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C1F0" w14:textId="77777777" w:rsidR="0079366D" w:rsidRDefault="0079366D" w:rsidP="0079366D">
      <w:pPr>
        <w:jc w:val="center"/>
      </w:pPr>
      <w:r>
        <w:rPr>
          <w:noProof/>
        </w:rPr>
        <w:drawing>
          <wp:inline distT="0" distB="0" distL="0" distR="0" wp14:anchorId="24E15DB5" wp14:editId="74D4AECF">
            <wp:extent cx="1936750" cy="1936750"/>
            <wp:effectExtent l="0" t="0" r="0" b="0"/>
            <wp:docPr id="810320993" name="Picture 1" descr="Oregon Housing and Community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320993" name="Picture 1" descr="Oregon Housing and Community Services logo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7" cy="1936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41178" w14:textId="77777777" w:rsidR="0079366D" w:rsidRDefault="0079366D" w:rsidP="0079366D">
      <w:pPr>
        <w:jc w:val="center"/>
      </w:pPr>
    </w:p>
    <w:p w14:paraId="262EF70C" w14:textId="77777777" w:rsidR="0079366D" w:rsidRDefault="0079366D" w:rsidP="0079366D">
      <w:pPr>
        <w:jc w:val="center"/>
      </w:pPr>
    </w:p>
    <w:sdt>
      <w:sdtPr>
        <w:rPr>
          <w:sz w:val="28"/>
        </w:rPr>
        <w:alias w:val="Subject"/>
        <w:tag w:val=""/>
        <w:id w:val="605930051"/>
        <w:placeholder>
          <w:docPart w:val="AD1BED50AA6E431ABEAD546A260E91B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72C841A7" w14:textId="5FE97146" w:rsidR="0079366D" w:rsidRDefault="003A6F20" w:rsidP="0079366D">
          <w:pPr>
            <w:jc w:val="center"/>
          </w:pPr>
          <w:r>
            <w:rPr>
              <w:sz w:val="28"/>
            </w:rPr>
            <w:t>Rulemaking Engagement Record</w:t>
          </w:r>
        </w:p>
      </w:sdtContent>
    </w:sdt>
    <w:p w14:paraId="078B89A6" w14:textId="18A12B73" w:rsidR="0079366D" w:rsidRPr="0046040F" w:rsidRDefault="00000000" w:rsidP="0079366D">
      <w:pPr>
        <w:jc w:val="center"/>
        <w:rPr>
          <w:rFonts w:asciiTheme="majorHAnsi" w:hAnsiTheme="majorHAnsi"/>
          <w:color w:val="0E2841" w:themeColor="text2"/>
          <w:sz w:val="52"/>
        </w:rPr>
      </w:pPr>
      <w:sdt>
        <w:sdtPr>
          <w:rPr>
            <w:rFonts w:asciiTheme="majorHAnsi" w:hAnsiTheme="majorHAnsi"/>
            <w:color w:val="0E2841" w:themeColor="text2"/>
            <w:sz w:val="52"/>
          </w:rPr>
          <w:alias w:val="Title"/>
          <w:tag w:val=""/>
          <w:id w:val="491765682"/>
          <w:placeholder>
            <w:docPart w:val="6EFA0FEDBBE340DDA6A54962EB1FCC0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D772E9">
            <w:rPr>
              <w:rFonts w:asciiTheme="majorHAnsi" w:hAnsiTheme="majorHAnsi"/>
              <w:color w:val="0E2841" w:themeColor="text2"/>
              <w:sz w:val="52"/>
            </w:rPr>
            <w:t>Predevelopment Loan Program</w:t>
          </w:r>
        </w:sdtContent>
      </w:sdt>
      <w:r w:rsidR="0079366D" w:rsidRPr="0046040F">
        <w:rPr>
          <w:rFonts w:asciiTheme="majorHAnsi" w:hAnsiTheme="majorHAnsi"/>
          <w:color w:val="0E2841" w:themeColor="text2"/>
          <w:sz w:val="52"/>
        </w:rPr>
        <w:t xml:space="preserve"> </w:t>
      </w:r>
    </w:p>
    <w:sdt>
      <w:sdtPr>
        <w:alias w:val="Author"/>
        <w:tag w:val=""/>
        <w:id w:val="-764300342"/>
        <w:placeholder>
          <w:docPart w:val="F758BD94EE954F449BFAEB0BD586923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14:paraId="0F2C6107" w14:textId="77777777" w:rsidR="0079366D" w:rsidRDefault="00676FCC" w:rsidP="0079366D">
          <w:pPr>
            <w:jc w:val="center"/>
          </w:pPr>
          <w:r>
            <w:t>Jaci Davis</w:t>
          </w:r>
        </w:p>
      </w:sdtContent>
    </w:sdt>
    <w:sdt>
      <w:sdtPr>
        <w:rPr>
          <w:sz w:val="28"/>
        </w:rPr>
        <w:alias w:val="Company"/>
        <w:tag w:val=""/>
        <w:id w:val="-278252533"/>
        <w:placeholder>
          <w:docPart w:val="3C4437D4EA7C48A8AEE149D953D07248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14:paraId="3492F41A" w14:textId="77777777" w:rsidR="0079366D" w:rsidRDefault="0079366D" w:rsidP="0079366D">
          <w:pPr>
            <w:jc w:val="center"/>
          </w:pPr>
          <w:r w:rsidRPr="0079366D">
            <w:rPr>
              <w:sz w:val="28"/>
            </w:rPr>
            <w:t>Oregon Housing and Community Services</w:t>
          </w:r>
        </w:p>
      </w:sdtContent>
    </w:sdt>
    <w:p w14:paraId="04AB69E2" w14:textId="7A081DB9" w:rsidR="0079366D" w:rsidRDefault="0079366D" w:rsidP="0079366D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CC00D2">
        <w:rPr>
          <w:noProof/>
        </w:rPr>
        <w:t>October 17, 2025</w:t>
      </w:r>
      <w:r>
        <w:fldChar w:fldCharType="end"/>
      </w:r>
    </w:p>
    <w:p w14:paraId="3F09ADD0" w14:textId="77777777" w:rsidR="00BB719E" w:rsidRDefault="00BB719E"/>
    <w:p w14:paraId="715DCC91" w14:textId="77777777" w:rsidR="00A62755" w:rsidRDefault="00A62755"/>
    <w:p w14:paraId="367DC5DF" w14:textId="77777777" w:rsidR="00A62755" w:rsidRDefault="00A62755"/>
    <w:p w14:paraId="121CC4C5" w14:textId="77777777" w:rsidR="00A62755" w:rsidRDefault="00A62755"/>
    <w:p w14:paraId="74B57B5A" w14:textId="77777777" w:rsidR="00A62755" w:rsidRDefault="00A62755"/>
    <w:p w14:paraId="714A17F7" w14:textId="77777777" w:rsidR="00A62755" w:rsidRDefault="00A62755"/>
    <w:p w14:paraId="42864AB4" w14:textId="77777777" w:rsidR="00A62755" w:rsidRDefault="00A62755"/>
    <w:p w14:paraId="34ECAB7D" w14:textId="77777777" w:rsidR="00A62755" w:rsidRDefault="00A62755"/>
    <w:p w14:paraId="767BBAEA" w14:textId="16F5CC0C" w:rsidR="00676FCC" w:rsidRDefault="00676FCC"/>
    <w:p w14:paraId="6EA19CBB" w14:textId="77777777" w:rsidR="00676FCC" w:rsidRDefault="00676FCC">
      <w:r>
        <w:br w:type="page"/>
      </w:r>
    </w:p>
    <w:p w14:paraId="098D90B9" w14:textId="620FF8F4" w:rsidR="00676FCC" w:rsidRDefault="00676FCC"/>
    <w:sdt>
      <w:sdtPr>
        <w:rPr>
          <w:caps w:val="0"/>
          <w:color w:val="auto"/>
          <w:spacing w:val="0"/>
          <w:sz w:val="20"/>
          <w:szCs w:val="20"/>
        </w:rPr>
        <w:id w:val="-170778732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9B91DB4" w14:textId="005E95B4" w:rsidR="00676FCC" w:rsidRDefault="00676FCC">
          <w:pPr>
            <w:pStyle w:val="TOCHeading"/>
          </w:pPr>
          <w:r>
            <w:t>Table of Contents</w:t>
          </w:r>
        </w:p>
        <w:p w14:paraId="2F1A528D" w14:textId="674A7C1F" w:rsidR="006C1BFD" w:rsidRDefault="00676FCC" w:rsidP="006C1BFD">
          <w:pPr>
            <w:pStyle w:val="TOC1"/>
            <w:rPr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612949" w:history="1">
            <w:r w:rsidR="006C1BFD" w:rsidRPr="001E4095">
              <w:rPr>
                <w:rStyle w:val="Hyperlink"/>
                <w:noProof/>
              </w:rPr>
              <w:t>Predevelopment Loan Program</w:t>
            </w:r>
            <w:r w:rsidR="006C1BFD">
              <w:rPr>
                <w:noProof/>
                <w:webHidden/>
              </w:rPr>
              <w:tab/>
            </w:r>
            <w:r w:rsidR="006C1BFD">
              <w:rPr>
                <w:noProof/>
                <w:webHidden/>
              </w:rPr>
              <w:fldChar w:fldCharType="begin"/>
            </w:r>
            <w:r w:rsidR="006C1BFD">
              <w:rPr>
                <w:noProof/>
                <w:webHidden/>
              </w:rPr>
              <w:instrText xml:space="preserve"> PAGEREF _Toc211612949 \h </w:instrText>
            </w:r>
            <w:r w:rsidR="006C1BFD">
              <w:rPr>
                <w:noProof/>
                <w:webHidden/>
              </w:rPr>
            </w:r>
            <w:r w:rsidR="006C1BFD">
              <w:rPr>
                <w:noProof/>
                <w:webHidden/>
              </w:rPr>
              <w:fldChar w:fldCharType="separate"/>
            </w:r>
            <w:r w:rsidR="006C1BFD">
              <w:rPr>
                <w:noProof/>
                <w:webHidden/>
              </w:rPr>
              <w:t>3</w:t>
            </w:r>
            <w:r w:rsidR="006C1BFD">
              <w:rPr>
                <w:noProof/>
                <w:webHidden/>
              </w:rPr>
              <w:fldChar w:fldCharType="end"/>
            </w:r>
          </w:hyperlink>
        </w:p>
        <w:p w14:paraId="1FDDA78B" w14:textId="27A5CF94" w:rsidR="006C1BFD" w:rsidRDefault="006C1BFD" w:rsidP="006C1BFD">
          <w:pPr>
            <w:pStyle w:val="TOC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1612950" w:history="1">
            <w:r w:rsidRPr="001E4095">
              <w:rPr>
                <w:rStyle w:val="Hyperlink"/>
                <w:noProof/>
              </w:rPr>
              <w:t>Engagement Summaries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_Toc211612950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713B71" w14:textId="25C79F89" w:rsidR="006C1BFD" w:rsidRDefault="006C1BFD" w:rsidP="006C1BFD">
          <w:pPr>
            <w:pStyle w:val="TOC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1612951" w:history="1">
            <w:r w:rsidRPr="001E4095">
              <w:rPr>
                <w:rStyle w:val="Hyperlink"/>
                <w:noProof/>
              </w:rPr>
              <w:t>Rules Engagement Materials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_Toc211612951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21D84" w14:textId="11A1B633" w:rsidR="006C1BFD" w:rsidRDefault="006C1BFD" w:rsidP="006C1BFD">
          <w:pPr>
            <w:pStyle w:val="TOC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1612952" w:history="1">
            <w:r w:rsidRPr="001E4095">
              <w:rPr>
                <w:rStyle w:val="Hyperlink"/>
                <w:noProof/>
              </w:rPr>
              <w:t>Meeting Transcript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_Toc211612952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332506" w14:textId="7A4FE79F" w:rsidR="006C1BFD" w:rsidRDefault="006C1BFD" w:rsidP="006C1BFD">
          <w:pPr>
            <w:pStyle w:val="TOC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1612953" w:history="1">
            <w:r w:rsidRPr="001E4095">
              <w:rPr>
                <w:rStyle w:val="Hyperlink"/>
                <w:noProof/>
              </w:rPr>
              <w:t>OHCS Response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_Toc211612953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B538CA" w14:textId="55202960" w:rsidR="00676FCC" w:rsidRDefault="00676FCC">
          <w:r>
            <w:rPr>
              <w:b/>
              <w:bCs/>
              <w:noProof/>
            </w:rPr>
            <w:fldChar w:fldCharType="end"/>
          </w:r>
        </w:p>
      </w:sdtContent>
    </w:sdt>
    <w:p w14:paraId="19CE8E9F" w14:textId="77777777" w:rsidR="00676FCC" w:rsidRDefault="00676FCC">
      <w:r>
        <w:br w:type="page"/>
      </w:r>
    </w:p>
    <w:p w14:paraId="050980AF" w14:textId="77777777" w:rsidR="0046040F" w:rsidRDefault="00893B2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33509" wp14:editId="13565B3C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5943600" cy="8178800"/>
                <wp:effectExtent l="19050" t="19050" r="19050" b="12700"/>
                <wp:wrapNone/>
                <wp:docPr id="1054989027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178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1AB85" id="Rectangle 1" o:spid="_x0000_s1026" alt="&quot;&quot;" style="position:absolute;margin-left:0;margin-top:2pt;width:468pt;height:6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SpLfQIAAG0FAAAOAAAAZHJzL2Uyb0RvYy54bWysVMFu2zAMvQ/YPwi6r47TtE2DOkWQosOA&#10;oi3WDj2rshQbkEWNUuJkXz9KdpygC3YYdpFFk3wkn0je3G4bwzYKfQ224PnZiDNlJZS1XRX8x+v9&#10;lylnPghbCgNWFXynPL+df/5007qZGkMFplTICMT6WesKXoXgZlnmZaUa4c/AKUtKDdiIQCKushJF&#10;S+iNycaj0WXWApYOQSrv6e9dp+TzhK+1kuFJa68CMwWn3EI6MZ3v8czmN2K2QuGqWvZpiH/IohG1&#10;paAD1J0Igq2x/gOqqSWCBx3OJDQZaF1LlWqgavLRh2peKuFUqoXI8W6gyf8/WPm4eXHPSDS0zs88&#10;XWMVW41N/FJ+bJvI2g1kqW1gkn5eXE/OL0fEqSTdNL+aTkkgnOzg7tCHrwoaFi8FR3qNRJLYPPjQ&#10;me5NYjQL97Ux6UWMZW3Bz6c5YUaVB1OXUZuE2BxqaZBtBD2rkFLZkPexjywpE2MpoUNl6RZ2RkUY&#10;Y78rzeqSahl3QU7jppCVKFUXLr8YDYWmNo2ZpLITYLTWlOiAnf8NuyOht4+uKvXs4NxXfzqxznnw&#10;SJHBhsG5qS3gqehmYEt39nuSOmoiS+9Q7p6RIXQT4528r+kRH4QPzwJpROjhaezDEx3aAD0W9DfO&#10;KsBfp/5He+pc0nLW0sgV3P9cC1ScmW+Wevo6n0zijCZhcnE1JgGPNe/HGrtulkDPn9OCcTJdo30w&#10;+6tGaN5oOyxiVFIJKyl2wWXAvbAM3Sqg/SLVYpHMaC6dCA/2xckIHlmNTfq6fRPo+k4ONASPsB9P&#10;MfvQ0J1t9LSwWAfQder2A6893zTTqXH6/ROXxrGcrA5bcv4bAAD//wMAUEsDBBQABgAIAAAAIQCE&#10;RL423wAAAAcBAAAPAAAAZHJzL2Rvd25yZXYueG1sTI9BT8MwDIXvSPyHyEjcWEqBaStNJzQJhOCy&#10;jmnALWtNU9E4JUm3jl+POcHJtt7T8/fyxWg7sUcfWkcKLicJCKTK1S01CjYv9xczECFqqnXnCBUc&#10;McCiOD3JdVa7A5W4X8dGcAiFTCswMfaZlKEyaHWYuB6JtQ/nrY58+kbWXh843HYyTZKptLol/mB0&#10;j0uD1ed6sAreN6/m7asczPfD45O/KZ+X25U9KnV+Nt7dgog4xj8z/OIzOhTMtHMD1UF0CrhIVHDN&#10;g8X51ZSXHbvSeZqALHL5n7/4AQAA//8DAFBLAQItABQABgAIAAAAIQC2gziS/gAAAOEBAAATAAAA&#10;AAAAAAAAAAAAAAAAAABbQ29udGVudF9UeXBlc10ueG1sUEsBAi0AFAAGAAgAAAAhADj9If/WAAAA&#10;lAEAAAsAAAAAAAAAAAAAAAAALwEAAF9yZWxzLy5yZWxzUEsBAi0AFAAGAAgAAAAhAH5dKkt9AgAA&#10;bQUAAA4AAAAAAAAAAAAAAAAALgIAAGRycy9lMm9Eb2MueG1sUEsBAi0AFAAGAAgAAAAhAIREvjbf&#10;AAAABwEAAA8AAAAAAAAAAAAAAAAA1wQAAGRycy9kb3ducmV2LnhtbFBLBQYAAAAABAAEAPMAAADj&#10;BQAAAAA=&#10;" filled="f" strokecolor="#0e2841 [3204]" strokeweight="3pt"/>
            </w:pict>
          </mc:Fallback>
        </mc:AlternateContent>
      </w:r>
    </w:p>
    <w:p w14:paraId="589A6722" w14:textId="77777777" w:rsidR="0046040F" w:rsidRDefault="0046040F"/>
    <w:p w14:paraId="36735E9B" w14:textId="77777777" w:rsidR="0046040F" w:rsidRDefault="0046040F"/>
    <w:p w14:paraId="03013402" w14:textId="77777777" w:rsidR="0046040F" w:rsidRDefault="0046040F"/>
    <w:p w14:paraId="6034E014" w14:textId="77777777" w:rsidR="0046040F" w:rsidRDefault="0046040F"/>
    <w:p w14:paraId="678557AD" w14:textId="77777777" w:rsidR="0046040F" w:rsidRDefault="0046040F"/>
    <w:p w14:paraId="018174B9" w14:textId="77777777" w:rsidR="0046040F" w:rsidRDefault="0046040F"/>
    <w:p w14:paraId="5E678DC2" w14:textId="77777777" w:rsidR="00893B23" w:rsidRDefault="00893B23"/>
    <w:p w14:paraId="45B6404A" w14:textId="77777777" w:rsidR="001648F9" w:rsidRDefault="001648F9"/>
    <w:p w14:paraId="7BCD4300" w14:textId="77777777" w:rsidR="00DE233C" w:rsidRDefault="001648F9" w:rsidP="000E48A2">
      <w:pPr>
        <w:jc w:val="center"/>
        <w:rPr>
          <w:rFonts w:asciiTheme="majorHAnsi" w:hAnsiTheme="majorHAnsi"/>
          <w:color w:val="0E2841" w:themeColor="text2"/>
          <w:sz w:val="52"/>
        </w:rPr>
      </w:pPr>
      <w:r>
        <w:rPr>
          <w:noProof/>
        </w:rPr>
        <w:drawing>
          <wp:anchor distT="0" distB="0" distL="114300" distR="114300" simplePos="0" relativeHeight="251658239" behindDoc="0" locked="0" layoutInCell="1" allowOverlap="1" wp14:anchorId="72F6D2C7" wp14:editId="02010F2A">
            <wp:simplePos x="0" y="0"/>
            <wp:positionH relativeFrom="margin">
              <wp:posOffset>69850</wp:posOffset>
            </wp:positionH>
            <wp:positionV relativeFrom="paragraph">
              <wp:posOffset>4387850</wp:posOffset>
            </wp:positionV>
            <wp:extent cx="2120900" cy="1069340"/>
            <wp:effectExtent l="0" t="0" r="0" b="0"/>
            <wp:wrapSquare wrapText="bothSides"/>
            <wp:docPr id="1087610529" name="Picture 3" descr="apartment, tree, 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610529" name="Picture 3" descr="apartment, tree, hous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48A2">
        <w:rPr>
          <w:rFonts w:asciiTheme="majorHAnsi" w:hAnsiTheme="majorHAnsi"/>
          <w:color w:val="0E2841" w:themeColor="text2"/>
          <w:sz w:val="52"/>
        </w:rPr>
        <w:t>Rules Notices</w:t>
      </w:r>
    </w:p>
    <w:p w14:paraId="0C905B54" w14:textId="77777777" w:rsidR="00DE233C" w:rsidRDefault="00DE233C">
      <w:pPr>
        <w:rPr>
          <w:rFonts w:asciiTheme="majorHAnsi" w:hAnsiTheme="majorHAnsi"/>
          <w:color w:val="0E2841" w:themeColor="text2"/>
          <w:sz w:val="52"/>
        </w:rPr>
      </w:pPr>
      <w:r>
        <w:rPr>
          <w:rFonts w:asciiTheme="majorHAnsi" w:hAnsiTheme="majorHAnsi"/>
          <w:color w:val="0E2841" w:themeColor="text2"/>
          <w:sz w:val="52"/>
        </w:rPr>
        <w:br w:type="page"/>
      </w:r>
    </w:p>
    <w:bookmarkStart w:id="0" w:name="_Toc211612949"/>
    <w:p w14:paraId="6E432301" w14:textId="53437109" w:rsidR="00676FCC" w:rsidRPr="00390F60" w:rsidRDefault="00000000" w:rsidP="00390F60">
      <w:pPr>
        <w:pStyle w:val="Heading1"/>
      </w:pPr>
      <w:sdt>
        <w:sdtPr>
          <w:alias w:val="Title"/>
          <w:tag w:val=""/>
          <w:id w:val="1316838720"/>
          <w:placeholder>
            <w:docPart w:val="558264F69BC44D22AD9B287DE6978D5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D772E9">
            <w:t>Predevelopment Loan Program</w:t>
          </w:r>
        </w:sdtContent>
      </w:sdt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840"/>
      </w:tblGrid>
      <w:tr w:rsidR="008171F6" w:rsidRPr="008171F6" w14:paraId="1398EEBE" w14:textId="77777777" w:rsidTr="00B81373">
        <w:tc>
          <w:tcPr>
            <w:tcW w:w="2785" w:type="dxa"/>
          </w:tcPr>
          <w:p w14:paraId="3AED9E8D" w14:textId="0C36497C" w:rsidR="008171F6" w:rsidRPr="005941C5" w:rsidRDefault="00940EAC" w:rsidP="008171F6">
            <w:pPr>
              <w:rPr>
                <w:rFonts w:asciiTheme="minorHAnsi" w:hAnsiTheme="minorHAnsi"/>
              </w:rPr>
            </w:pPr>
            <w:r w:rsidRPr="005941C5">
              <w:rPr>
                <w:rFonts w:asciiTheme="minorHAnsi" w:hAnsiTheme="minorHAnsi"/>
              </w:rPr>
              <w:t xml:space="preserve">Rules advisory committee </w:t>
            </w:r>
            <w:r w:rsidR="008171F6" w:rsidRPr="005941C5">
              <w:rPr>
                <w:rFonts w:asciiTheme="minorHAnsi" w:hAnsiTheme="minorHAnsi"/>
              </w:rPr>
              <w:t>Date and Time</w:t>
            </w:r>
          </w:p>
        </w:tc>
        <w:tc>
          <w:tcPr>
            <w:tcW w:w="6840" w:type="dxa"/>
          </w:tcPr>
          <w:p w14:paraId="48E851DA" w14:textId="0D629FA7" w:rsidR="008171F6" w:rsidRPr="005941C5" w:rsidRDefault="00116C08" w:rsidP="008171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October 22, 2025</w:t>
            </w:r>
          </w:p>
        </w:tc>
      </w:tr>
      <w:tr w:rsidR="008171F6" w:rsidRPr="008171F6" w14:paraId="0D8E34EF" w14:textId="77777777" w:rsidTr="00B81373">
        <w:tc>
          <w:tcPr>
            <w:tcW w:w="2785" w:type="dxa"/>
          </w:tcPr>
          <w:p w14:paraId="6D0B9AA1" w14:textId="4AF9E8E3" w:rsidR="008171F6" w:rsidRPr="005941C5" w:rsidRDefault="008171F6" w:rsidP="008171F6">
            <w:pPr>
              <w:rPr>
                <w:rFonts w:asciiTheme="minorHAnsi" w:hAnsiTheme="minorHAnsi"/>
              </w:rPr>
            </w:pPr>
            <w:r w:rsidRPr="005941C5">
              <w:rPr>
                <w:rFonts w:asciiTheme="minorHAnsi" w:hAnsiTheme="minorHAnsi"/>
              </w:rPr>
              <w:t>Location</w:t>
            </w:r>
          </w:p>
        </w:tc>
        <w:tc>
          <w:tcPr>
            <w:tcW w:w="6840" w:type="dxa"/>
          </w:tcPr>
          <w:p w14:paraId="713807C0" w14:textId="2D67A0E6" w:rsidR="008171F6" w:rsidRPr="005941C5" w:rsidRDefault="00116C08" w:rsidP="008171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TEAM Virtual Meeting</w:t>
            </w:r>
          </w:p>
        </w:tc>
      </w:tr>
      <w:tr w:rsidR="008171F6" w:rsidRPr="008171F6" w14:paraId="5E91DF2B" w14:textId="77777777" w:rsidTr="00B81373">
        <w:tc>
          <w:tcPr>
            <w:tcW w:w="2785" w:type="dxa"/>
          </w:tcPr>
          <w:p w14:paraId="6D058269" w14:textId="77777777" w:rsidR="008171F6" w:rsidRPr="005941C5" w:rsidRDefault="008171F6" w:rsidP="008171F6">
            <w:pPr>
              <w:rPr>
                <w:rFonts w:asciiTheme="minorHAnsi" w:hAnsiTheme="minorHAnsi"/>
              </w:rPr>
            </w:pPr>
            <w:r w:rsidRPr="005941C5">
              <w:rPr>
                <w:rFonts w:asciiTheme="minorHAnsi" w:hAnsiTheme="minorHAnsi"/>
              </w:rPr>
              <w:t xml:space="preserve">Agenda </w:t>
            </w:r>
          </w:p>
        </w:tc>
        <w:tc>
          <w:tcPr>
            <w:tcW w:w="6840" w:type="dxa"/>
          </w:tcPr>
          <w:p w14:paraId="0768E7D1" w14:textId="097CB72F" w:rsidR="008171F6" w:rsidRPr="005941C5" w:rsidRDefault="00116C08" w:rsidP="008171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Listed Below</w:t>
            </w:r>
          </w:p>
        </w:tc>
      </w:tr>
      <w:tr w:rsidR="008171F6" w:rsidRPr="008171F6" w14:paraId="35BBA3D0" w14:textId="77777777" w:rsidTr="00B81373">
        <w:tc>
          <w:tcPr>
            <w:tcW w:w="2785" w:type="dxa"/>
          </w:tcPr>
          <w:p w14:paraId="1D2B4ED6" w14:textId="40B28404" w:rsidR="008171F6" w:rsidRPr="005941C5" w:rsidRDefault="00833DCB" w:rsidP="008171F6">
            <w:pPr>
              <w:rPr>
                <w:rFonts w:asciiTheme="minorHAnsi" w:hAnsiTheme="minorHAnsi"/>
              </w:rPr>
            </w:pPr>
            <w:r w:rsidRPr="005941C5">
              <w:rPr>
                <w:rFonts w:asciiTheme="minorHAnsi" w:hAnsiTheme="minorHAnsi"/>
              </w:rPr>
              <w:t>Rules Team Members</w:t>
            </w:r>
          </w:p>
        </w:tc>
        <w:tc>
          <w:tcPr>
            <w:tcW w:w="6840" w:type="dxa"/>
          </w:tcPr>
          <w:p w14:paraId="67835E0A" w14:textId="7A0EA905" w:rsidR="008171F6" w:rsidRPr="005941C5" w:rsidRDefault="007F4F7D" w:rsidP="00833D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Glenn Muna, Greg Current, Fatima Weir</w:t>
            </w:r>
            <w:r w:rsidR="00B81373">
              <w:rPr>
                <w:rFonts w:asciiTheme="minorHAnsi" w:hAnsiTheme="minorHAnsi"/>
              </w:rPr>
              <w:t xml:space="preserve">, Rachel </w:t>
            </w:r>
            <w:proofErr w:type="spellStart"/>
            <w:r w:rsidR="00B81373">
              <w:rPr>
                <w:rFonts w:asciiTheme="minorHAnsi" w:hAnsiTheme="minorHAnsi"/>
              </w:rPr>
              <w:t>Pallatin</w:t>
            </w:r>
            <w:proofErr w:type="spellEnd"/>
          </w:p>
        </w:tc>
      </w:tr>
      <w:tr w:rsidR="00C158DB" w:rsidRPr="008171F6" w14:paraId="1A235639" w14:textId="77777777" w:rsidTr="00B81373">
        <w:tc>
          <w:tcPr>
            <w:tcW w:w="2785" w:type="dxa"/>
          </w:tcPr>
          <w:p w14:paraId="479EF048" w14:textId="58AF81E0" w:rsidR="00C158DB" w:rsidRPr="00B81373" w:rsidRDefault="00C158DB" w:rsidP="008171F6">
            <w:pPr>
              <w:rPr>
                <w:rFonts w:asciiTheme="minorHAnsi" w:hAnsiTheme="minorHAnsi"/>
              </w:rPr>
            </w:pPr>
            <w:r w:rsidRPr="00B81373">
              <w:rPr>
                <w:rFonts w:asciiTheme="minorHAnsi" w:hAnsiTheme="minorHAnsi"/>
              </w:rPr>
              <w:t>RAC Members</w:t>
            </w:r>
          </w:p>
        </w:tc>
        <w:tc>
          <w:tcPr>
            <w:tcW w:w="6840" w:type="dxa"/>
          </w:tcPr>
          <w:p w14:paraId="577B274E" w14:textId="77777777" w:rsidR="007F4F7D" w:rsidRPr="00B81373" w:rsidRDefault="007F4F7D" w:rsidP="007F4F7D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B81373">
              <w:rPr>
                <w:rFonts w:asciiTheme="minorHAnsi" w:hAnsiTheme="minorHAnsi"/>
              </w:rPr>
              <w:t>Krista Palmer</w:t>
            </w:r>
          </w:p>
          <w:p w14:paraId="2A9FBB65" w14:textId="36C24053" w:rsidR="007F4F7D" w:rsidRPr="00B81373" w:rsidRDefault="007F4F7D" w:rsidP="007F4F7D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B81373">
              <w:rPr>
                <w:rFonts w:asciiTheme="minorHAnsi" w:hAnsiTheme="minorHAnsi"/>
              </w:rPr>
              <w:t>Mary Schoen-Clark</w:t>
            </w:r>
          </w:p>
          <w:p w14:paraId="4CE4E649" w14:textId="7377E50A" w:rsidR="007F4F7D" w:rsidRPr="00B81373" w:rsidRDefault="007F4F7D" w:rsidP="007F4F7D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B81373">
              <w:rPr>
                <w:rFonts w:asciiTheme="minorHAnsi" w:hAnsiTheme="minorHAnsi"/>
              </w:rPr>
              <w:t xml:space="preserve">Jason </w:t>
            </w:r>
            <w:proofErr w:type="spellStart"/>
            <w:r w:rsidRPr="00B81373">
              <w:rPr>
                <w:rFonts w:asciiTheme="minorHAnsi" w:hAnsiTheme="minorHAnsi"/>
              </w:rPr>
              <w:t>Icenbice</w:t>
            </w:r>
            <w:proofErr w:type="spellEnd"/>
          </w:p>
          <w:p w14:paraId="04635B23" w14:textId="27E73973" w:rsidR="007F4F7D" w:rsidRPr="00B81373" w:rsidRDefault="007F4F7D" w:rsidP="007F4F7D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B81373">
              <w:rPr>
                <w:rFonts w:asciiTheme="minorHAnsi" w:hAnsiTheme="minorHAnsi"/>
              </w:rPr>
              <w:t>Melissa Bishop</w:t>
            </w:r>
          </w:p>
          <w:p w14:paraId="72ABEE4E" w14:textId="5A13E5EA" w:rsidR="007F4F7D" w:rsidRPr="00B81373" w:rsidRDefault="007F4F7D" w:rsidP="007F4F7D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B81373">
              <w:rPr>
                <w:rFonts w:asciiTheme="minorHAnsi" w:hAnsiTheme="minorHAnsi"/>
              </w:rPr>
              <w:t>Thomas Kemper</w:t>
            </w:r>
          </w:p>
          <w:p w14:paraId="48E22710" w14:textId="0B76158E" w:rsidR="007F4F7D" w:rsidRPr="00B81373" w:rsidRDefault="007F4F7D" w:rsidP="007F4F7D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B81373">
              <w:rPr>
                <w:rFonts w:asciiTheme="minorHAnsi" w:hAnsiTheme="minorHAnsi"/>
              </w:rPr>
              <w:t>Natan Teske</w:t>
            </w:r>
          </w:p>
          <w:p w14:paraId="3774E288" w14:textId="1ECCC5B3" w:rsidR="00C158DB" w:rsidRPr="00B81373" w:rsidRDefault="007F4F7D" w:rsidP="007F4F7D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B81373">
              <w:rPr>
                <w:rFonts w:asciiTheme="minorHAnsi" w:hAnsiTheme="minorHAnsi"/>
              </w:rPr>
              <w:t>Susan Clark</w:t>
            </w:r>
          </w:p>
        </w:tc>
      </w:tr>
      <w:tr w:rsidR="005941C5" w:rsidRPr="008171F6" w14:paraId="63D691BF" w14:textId="77777777" w:rsidTr="00B81373">
        <w:tc>
          <w:tcPr>
            <w:tcW w:w="9625" w:type="dxa"/>
            <w:gridSpan w:val="2"/>
            <w:shd w:val="clear" w:color="auto" w:fill="F2F2F2" w:themeFill="background1" w:themeFillShade="F2"/>
          </w:tcPr>
          <w:p w14:paraId="78B571AA" w14:textId="77777777" w:rsidR="005941C5" w:rsidRPr="005941C5" w:rsidRDefault="005941C5" w:rsidP="00833DCB">
            <w:pPr>
              <w:rPr>
                <w:rFonts w:asciiTheme="minorHAnsi" w:hAnsiTheme="minorHAnsi"/>
              </w:rPr>
            </w:pPr>
          </w:p>
        </w:tc>
      </w:tr>
      <w:tr w:rsidR="00940EAC" w:rsidRPr="008171F6" w14:paraId="476E08A5" w14:textId="77777777" w:rsidTr="00B81373">
        <w:tc>
          <w:tcPr>
            <w:tcW w:w="2785" w:type="dxa"/>
          </w:tcPr>
          <w:p w14:paraId="70C3957E" w14:textId="4316B7B7" w:rsidR="00940EAC" w:rsidRPr="005941C5" w:rsidRDefault="00940EAC" w:rsidP="008171F6">
            <w:pPr>
              <w:rPr>
                <w:rFonts w:asciiTheme="minorHAnsi" w:hAnsiTheme="minorHAnsi"/>
              </w:rPr>
            </w:pPr>
            <w:r w:rsidRPr="005941C5">
              <w:rPr>
                <w:rFonts w:asciiTheme="minorHAnsi" w:hAnsiTheme="minorHAnsi"/>
              </w:rPr>
              <w:t>Rules Public Hearing Date and Time</w:t>
            </w:r>
          </w:p>
        </w:tc>
        <w:tc>
          <w:tcPr>
            <w:tcW w:w="6840" w:type="dxa"/>
          </w:tcPr>
          <w:p w14:paraId="1A4AECE0" w14:textId="77777777" w:rsidR="00940EAC" w:rsidRPr="005941C5" w:rsidRDefault="00940EAC" w:rsidP="00833DCB">
            <w:pPr>
              <w:rPr>
                <w:rFonts w:asciiTheme="minorHAnsi" w:hAnsiTheme="minorHAnsi"/>
              </w:rPr>
            </w:pPr>
          </w:p>
        </w:tc>
      </w:tr>
      <w:tr w:rsidR="00940EAC" w:rsidRPr="008171F6" w14:paraId="544F0891" w14:textId="77777777" w:rsidTr="00B81373">
        <w:tc>
          <w:tcPr>
            <w:tcW w:w="2785" w:type="dxa"/>
          </w:tcPr>
          <w:p w14:paraId="7A822868" w14:textId="04D53A12" w:rsidR="00940EAC" w:rsidRPr="005941C5" w:rsidRDefault="00940EAC" w:rsidP="008171F6">
            <w:pPr>
              <w:rPr>
                <w:rFonts w:asciiTheme="minorHAnsi" w:hAnsiTheme="minorHAnsi"/>
              </w:rPr>
            </w:pPr>
            <w:r w:rsidRPr="005941C5">
              <w:rPr>
                <w:rFonts w:asciiTheme="minorHAnsi" w:hAnsiTheme="minorHAnsi"/>
              </w:rPr>
              <w:t>Location (</w:t>
            </w:r>
            <w:proofErr w:type="gramStart"/>
            <w:r w:rsidRPr="005941C5">
              <w:rPr>
                <w:rFonts w:asciiTheme="minorHAnsi" w:hAnsiTheme="minorHAnsi"/>
              </w:rPr>
              <w:t>include</w:t>
            </w:r>
            <w:proofErr w:type="gramEnd"/>
            <w:r w:rsidRPr="005941C5">
              <w:rPr>
                <w:rFonts w:asciiTheme="minorHAnsi" w:hAnsiTheme="minorHAnsi"/>
              </w:rPr>
              <w:t xml:space="preserve"> link)</w:t>
            </w:r>
          </w:p>
        </w:tc>
        <w:tc>
          <w:tcPr>
            <w:tcW w:w="6840" w:type="dxa"/>
          </w:tcPr>
          <w:p w14:paraId="6E552A92" w14:textId="77777777" w:rsidR="00940EAC" w:rsidRPr="005941C5" w:rsidRDefault="00940EAC" w:rsidP="00833DCB">
            <w:pPr>
              <w:rPr>
                <w:rFonts w:asciiTheme="minorHAnsi" w:hAnsiTheme="minorHAnsi"/>
              </w:rPr>
            </w:pPr>
          </w:p>
        </w:tc>
      </w:tr>
      <w:tr w:rsidR="00940EAC" w:rsidRPr="008171F6" w14:paraId="46A959C7" w14:textId="77777777" w:rsidTr="00B81373">
        <w:tc>
          <w:tcPr>
            <w:tcW w:w="2785" w:type="dxa"/>
          </w:tcPr>
          <w:p w14:paraId="084479B8" w14:textId="611BDC42" w:rsidR="00940EAC" w:rsidRPr="005941C5" w:rsidRDefault="005941C5" w:rsidP="008171F6">
            <w:pPr>
              <w:rPr>
                <w:rFonts w:asciiTheme="minorHAnsi" w:hAnsiTheme="minorHAnsi"/>
              </w:rPr>
            </w:pPr>
            <w:r w:rsidRPr="005941C5">
              <w:rPr>
                <w:rFonts w:asciiTheme="minorHAnsi" w:hAnsiTheme="minorHAnsi"/>
              </w:rPr>
              <w:t>Hearing Officer</w:t>
            </w:r>
          </w:p>
        </w:tc>
        <w:tc>
          <w:tcPr>
            <w:tcW w:w="6840" w:type="dxa"/>
          </w:tcPr>
          <w:p w14:paraId="45FE44FC" w14:textId="77777777" w:rsidR="00940EAC" w:rsidRPr="005941C5" w:rsidRDefault="00940EAC" w:rsidP="00833DCB">
            <w:pPr>
              <w:rPr>
                <w:rFonts w:asciiTheme="minorHAnsi" w:hAnsiTheme="minorHAnsi"/>
              </w:rPr>
            </w:pPr>
          </w:p>
        </w:tc>
      </w:tr>
    </w:tbl>
    <w:p w14:paraId="7A8837E7" w14:textId="77777777" w:rsidR="008171F6" w:rsidRPr="005941C5" w:rsidRDefault="008171F6" w:rsidP="008171F6">
      <w:pPr>
        <w:rPr>
          <w:sz w:val="24"/>
          <w:szCs w:val="24"/>
        </w:rPr>
      </w:pPr>
    </w:p>
    <w:p w14:paraId="5ABC3374" w14:textId="370FF906" w:rsidR="001648F9" w:rsidRPr="005941C5" w:rsidRDefault="00390F60" w:rsidP="00BB719E">
      <w:pPr>
        <w:rPr>
          <w:sz w:val="24"/>
          <w:szCs w:val="24"/>
        </w:rPr>
      </w:pPr>
      <w:r w:rsidRPr="005941C5">
        <w:rPr>
          <w:sz w:val="24"/>
          <w:szCs w:val="24"/>
        </w:rPr>
        <w:t xml:space="preserve">Rules public notice link: </w:t>
      </w:r>
      <w:hyperlink r:id="rId14" w:history="1">
        <w:r w:rsidRPr="005941C5">
          <w:rPr>
            <w:rStyle w:val="Hyperlink"/>
            <w:sz w:val="24"/>
            <w:szCs w:val="24"/>
          </w:rPr>
          <w:t>Oregon Housing and Community Services : Administrative Rules : Get Involved : State of Oregon</w:t>
        </w:r>
      </w:hyperlink>
      <w:r w:rsidRPr="005941C5">
        <w:rPr>
          <w:sz w:val="24"/>
          <w:szCs w:val="24"/>
        </w:rPr>
        <w:t xml:space="preserve"> (see Rule filings)</w:t>
      </w:r>
    </w:p>
    <w:p w14:paraId="52297223" w14:textId="77777777" w:rsidR="00390F60" w:rsidRDefault="00390F60" w:rsidP="00BB719E"/>
    <w:p w14:paraId="125B257A" w14:textId="4FC0E143" w:rsidR="00390F60" w:rsidRPr="00927DD6" w:rsidRDefault="00390F60" w:rsidP="006C1BFD">
      <w:pPr>
        <w:pStyle w:val="ListParagraph"/>
        <w:numPr>
          <w:ilvl w:val="0"/>
          <w:numId w:val="14"/>
        </w:numPr>
        <w:rPr>
          <w:b/>
          <w:bCs/>
          <w:sz w:val="32"/>
          <w:szCs w:val="32"/>
        </w:rPr>
      </w:pPr>
      <w:r w:rsidRPr="00927DD6">
        <w:rPr>
          <w:b/>
          <w:bCs/>
          <w:sz w:val="32"/>
          <w:szCs w:val="32"/>
        </w:rPr>
        <w:t>Notice of Proposed Rulemaking</w:t>
      </w:r>
    </w:p>
    <w:p w14:paraId="3C5CCCCA" w14:textId="5353F9C6" w:rsidR="00390F60" w:rsidRPr="006C1BFD" w:rsidRDefault="00390F60" w:rsidP="006C1BFD">
      <w:pPr>
        <w:pStyle w:val="ListParagraph"/>
        <w:numPr>
          <w:ilvl w:val="0"/>
          <w:numId w:val="15"/>
        </w:numPr>
        <w:rPr>
          <w:b/>
          <w:bCs/>
          <w:sz w:val="32"/>
          <w:szCs w:val="32"/>
        </w:rPr>
      </w:pPr>
      <w:r w:rsidRPr="006C1BFD">
        <w:rPr>
          <w:b/>
          <w:bCs/>
          <w:sz w:val="32"/>
          <w:szCs w:val="32"/>
        </w:rPr>
        <w:t>Permanent Rule Order</w:t>
      </w:r>
    </w:p>
    <w:p w14:paraId="7F3A6569" w14:textId="0FDE5A62" w:rsidR="00390F60" w:rsidRPr="00390F60" w:rsidRDefault="00390F60" w:rsidP="00390F60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390F60">
        <w:rPr>
          <w:sz w:val="32"/>
          <w:szCs w:val="32"/>
        </w:rPr>
        <w:t>Temporary Rule Order</w:t>
      </w:r>
    </w:p>
    <w:p w14:paraId="4B7E921F" w14:textId="6FE92A0F" w:rsidR="00390F60" w:rsidRPr="00390F60" w:rsidRDefault="00390F60" w:rsidP="00390F60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390F60">
        <w:rPr>
          <w:sz w:val="32"/>
          <w:szCs w:val="32"/>
        </w:rPr>
        <w:t>Statutory Minor Correction</w:t>
      </w:r>
    </w:p>
    <w:p w14:paraId="010ED531" w14:textId="77777777" w:rsidR="001648F9" w:rsidRDefault="001648F9">
      <w:r>
        <w:br w:type="page"/>
      </w:r>
    </w:p>
    <w:p w14:paraId="3115696E" w14:textId="04B04C84" w:rsidR="001648F9" w:rsidRPr="001648F9" w:rsidRDefault="00A31FFD" w:rsidP="001648F9">
      <w:pPr>
        <w:spacing w:before="0" w:after="0"/>
        <w:jc w:val="center"/>
        <w:rPr>
          <w:color w:val="0E2841" w:themeColor="text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AF5CE6" wp14:editId="0504A01F">
                <wp:simplePos x="0" y="0"/>
                <wp:positionH relativeFrom="column">
                  <wp:posOffset>3810</wp:posOffset>
                </wp:positionH>
                <wp:positionV relativeFrom="paragraph">
                  <wp:posOffset>152400</wp:posOffset>
                </wp:positionV>
                <wp:extent cx="5943600" cy="6894830"/>
                <wp:effectExtent l="19050" t="19050" r="19050" b="20320"/>
                <wp:wrapNone/>
                <wp:docPr id="6214274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68948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2F629" id="Rectangle 1" o:spid="_x0000_s1026" alt="&quot;&quot;" style="position:absolute;margin-left:.3pt;margin-top:12pt;width:468pt;height:54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EbfwIAAG0FAAAOAAAAZHJzL2Uyb0RvYy54bWysVEtv2zAMvg/YfxB0Xx2naZcGdYqgRYcB&#10;RVu0HXpWZak2IIsapcTJfv0o+ZGgC3YYdrFFkfwofnxcXm0bwzYKfQ224PnJhDNlJZS1fS/4j5fb&#10;L3POfBC2FAasKvhOeX61/PzpsnULNYUKTKmQEYj1i9YVvArBLbLMy0o1wp+AU5aUGrARgUR8z0oU&#10;LaE3JptOJudZC1g6BKm8p9ubTsmXCV9rJcOD1l4FZgpObwvpi+n7Fr/Z8lIs3lG4qpb9M8Q/vKIR&#10;taWgI9SNCIKtsf4DqqklggcdTiQ0GWhdS5VyoGzyyYdsnivhVMqFyPFupMn/P1h5v3l2j0g0tM4v&#10;PB1jFluNTfzT+9g2kbUbyVLbwCRdnl3MTs8nxKkk3fn8YjY/TXRme3eHPnxT0LB4KDhSNRJJYnPn&#10;A4Uk08EkRrNwWxuTKmIsawt+Os8pQFR5MHUZtUmIzaGuDbKNoLIKKZUNeSwlAR5YkmQsXe4zS6ew&#10;MyrCGPukNKtLymXaBTmOm0JWolRduPxsQo/qgw0eKXQCjNaaHjpi53/D7mB6++iqUs+Ozn32Q5hj&#10;CY8eKTLYMDo3tQU8Ft2MbOnOfiCpoyay9Abl7hEZQjcx3snbmop4J3x4FEgjQoWnsQ8P9NEGqFjQ&#10;nzirAH8du4/21Lmk5aylkSu4/7kWqDgz3y319EU+m8UZTcLs7OuUBDzUvB1q7Lq5Bip/TgvGyXSM&#10;9sEMR43QvNJ2WMWopBJWUuyCy4CDcB26VUD7RarVKpnRXDoR7uyzkxE8shqb9GX7KtD1nRxoCO5h&#10;GE+x+NDQnW30tLBaB9B16vY9rz3fNNOpcfr9E5fGoZys9lty+RsAAP//AwBQSwMEFAAGAAgAAAAh&#10;AAcQb5ngAAAACAEAAA8AAABkcnMvZG93bnJldi54bWxMj81OwzAQhO9IvIO1SNyo0wJRG+JUqBII&#10;waUpFT83N17iiHgdYqdNeXqWExx35tPsTL4cXSv22IfGk4LpJAGBVHnTUK1g+3x3MQcRoiajW0+o&#10;4IgBlsXpSa4z4w9U4n4Ta8EhFDKtwMbYZVKGyqLTYeI7JPY+fO905LOvpen1gcNdK2dJkkqnG+IP&#10;Vne4slh9bgan4H37at++ysF+3z889tfl0+pl7Y5KnZ+NtzcgIo7xD4bf+lwdCu608wOZIFoFKXMK&#10;Zlc8iN3FZcrCjrFpspiDLHL5f0DxAwAA//8DAFBLAQItABQABgAIAAAAIQC2gziS/gAAAOEBAAAT&#10;AAAAAAAAAAAAAAAAAAAAAABbQ29udGVudF9UeXBlc10ueG1sUEsBAi0AFAAGAAgAAAAhADj9If/W&#10;AAAAlAEAAAsAAAAAAAAAAAAAAAAALwEAAF9yZWxzLy5yZWxzUEsBAi0AFAAGAAgAAAAhAI/G4Rt/&#10;AgAAbQUAAA4AAAAAAAAAAAAAAAAALgIAAGRycy9lMm9Eb2MueG1sUEsBAi0AFAAGAAgAAAAhAAcQ&#10;b5ngAAAACAEAAA8AAAAAAAAAAAAAAAAA2QQAAGRycy9kb3ducmV2LnhtbFBLBQYAAAAABAAEAPMA&#10;AADmBQAAAAA=&#10;" filled="f" strokecolor="#0e2841 [3204]" strokeweight="3pt"/>
            </w:pict>
          </mc:Fallback>
        </mc:AlternateContent>
      </w:r>
    </w:p>
    <w:p w14:paraId="1D7A7662" w14:textId="7C679840" w:rsidR="001648F9" w:rsidRPr="001648F9" w:rsidRDefault="001648F9" w:rsidP="001648F9">
      <w:pPr>
        <w:spacing w:before="0" w:after="0"/>
        <w:jc w:val="center"/>
        <w:rPr>
          <w:color w:val="0E2841" w:themeColor="text2"/>
        </w:rPr>
      </w:pPr>
    </w:p>
    <w:p w14:paraId="7E1C4F46" w14:textId="14FD7D71" w:rsidR="001648F9" w:rsidRDefault="001648F9" w:rsidP="001648F9">
      <w:pPr>
        <w:spacing w:before="0" w:after="0"/>
        <w:jc w:val="center"/>
        <w:rPr>
          <w:color w:val="0E2841" w:themeColor="text2"/>
        </w:rPr>
      </w:pPr>
    </w:p>
    <w:p w14:paraId="1F1A256F" w14:textId="082EC10A" w:rsidR="001648F9" w:rsidRDefault="001648F9" w:rsidP="001648F9">
      <w:pPr>
        <w:spacing w:before="0" w:after="0"/>
        <w:jc w:val="center"/>
        <w:rPr>
          <w:color w:val="0E2841" w:themeColor="text2"/>
        </w:rPr>
      </w:pPr>
    </w:p>
    <w:p w14:paraId="28BAEEC9" w14:textId="77777777" w:rsidR="00A31FFD" w:rsidRDefault="00A31FFD" w:rsidP="00A31FFD">
      <w:pPr>
        <w:spacing w:before="0" w:after="0"/>
        <w:jc w:val="center"/>
        <w:rPr>
          <w:rFonts w:asciiTheme="majorHAnsi" w:hAnsiTheme="majorHAnsi"/>
          <w:color w:val="0E2841" w:themeColor="text2"/>
          <w:sz w:val="52"/>
        </w:rPr>
      </w:pPr>
    </w:p>
    <w:p w14:paraId="67CFEE35" w14:textId="77777777" w:rsidR="00A31FFD" w:rsidRDefault="00A31FFD" w:rsidP="00A31FFD">
      <w:pPr>
        <w:spacing w:before="0" w:after="0"/>
        <w:jc w:val="center"/>
        <w:rPr>
          <w:rFonts w:asciiTheme="majorHAnsi" w:hAnsiTheme="majorHAnsi"/>
          <w:color w:val="0E2841" w:themeColor="text2"/>
          <w:sz w:val="52"/>
        </w:rPr>
      </w:pPr>
    </w:p>
    <w:p w14:paraId="1F72DEFD" w14:textId="77777777" w:rsidR="00A31FFD" w:rsidRDefault="00A31FFD" w:rsidP="00A31FFD">
      <w:pPr>
        <w:spacing w:before="0" w:after="0"/>
        <w:jc w:val="center"/>
        <w:rPr>
          <w:rFonts w:asciiTheme="majorHAnsi" w:hAnsiTheme="majorHAnsi"/>
          <w:color w:val="0E2841" w:themeColor="text2"/>
          <w:sz w:val="52"/>
        </w:rPr>
      </w:pPr>
    </w:p>
    <w:p w14:paraId="4825ADFE" w14:textId="2902686B" w:rsidR="00676FCC" w:rsidRDefault="00DC510E" w:rsidP="00A31FFD">
      <w:pPr>
        <w:spacing w:before="0" w:after="0"/>
        <w:jc w:val="center"/>
        <w:rPr>
          <w:rFonts w:asciiTheme="majorHAnsi" w:hAnsiTheme="majorHAnsi"/>
          <w:color w:val="0E2841" w:themeColor="text2"/>
          <w:sz w:val="52"/>
        </w:rPr>
      </w:pPr>
      <w:r>
        <w:rPr>
          <w:rFonts w:asciiTheme="majorHAnsi" w:hAnsiTheme="majorHAnsi"/>
          <w:color w:val="0E2841" w:themeColor="text2"/>
          <w:sz w:val="52"/>
        </w:rPr>
        <w:t>Engagement Summaries</w:t>
      </w:r>
    </w:p>
    <w:p w14:paraId="06738E63" w14:textId="77777777" w:rsidR="006A0A5B" w:rsidRDefault="006A0A5B" w:rsidP="00A31FFD">
      <w:pPr>
        <w:spacing w:before="0" w:after="0"/>
        <w:jc w:val="center"/>
        <w:rPr>
          <w:rFonts w:asciiTheme="majorHAnsi" w:hAnsiTheme="majorHAnsi"/>
          <w:color w:val="0E2841" w:themeColor="text2"/>
          <w:sz w:val="52"/>
        </w:rPr>
      </w:pPr>
    </w:p>
    <w:p w14:paraId="5D837E08" w14:textId="77777777" w:rsidR="006A0A5B" w:rsidRDefault="006A0A5B" w:rsidP="00A31FFD">
      <w:pPr>
        <w:spacing w:before="0" w:after="0"/>
        <w:jc w:val="center"/>
        <w:rPr>
          <w:rFonts w:asciiTheme="majorHAnsi" w:hAnsiTheme="majorHAnsi"/>
          <w:color w:val="0E2841" w:themeColor="text2"/>
          <w:sz w:val="52"/>
        </w:rPr>
      </w:pPr>
    </w:p>
    <w:p w14:paraId="38BCEBC5" w14:textId="77777777" w:rsidR="006A0A5B" w:rsidRDefault="006A0A5B" w:rsidP="00A31FFD">
      <w:pPr>
        <w:spacing w:before="0" w:after="0"/>
        <w:jc w:val="center"/>
        <w:rPr>
          <w:rFonts w:asciiTheme="majorHAnsi" w:hAnsiTheme="majorHAnsi"/>
          <w:color w:val="0E2841" w:themeColor="text2"/>
          <w:sz w:val="52"/>
        </w:rPr>
      </w:pPr>
    </w:p>
    <w:p w14:paraId="66CE58EF" w14:textId="77777777" w:rsidR="006A0A5B" w:rsidRDefault="006A0A5B" w:rsidP="00A31FFD">
      <w:pPr>
        <w:spacing w:before="0" w:after="0"/>
        <w:jc w:val="center"/>
        <w:rPr>
          <w:rFonts w:asciiTheme="majorHAnsi" w:hAnsiTheme="majorHAnsi"/>
          <w:color w:val="0E2841" w:themeColor="text2"/>
          <w:sz w:val="52"/>
        </w:rPr>
      </w:pPr>
    </w:p>
    <w:p w14:paraId="427F1FAA" w14:textId="77777777" w:rsidR="006A0A5B" w:rsidRDefault="006A0A5B" w:rsidP="00A31FFD">
      <w:pPr>
        <w:spacing w:before="0" w:after="0"/>
        <w:jc w:val="center"/>
        <w:rPr>
          <w:rFonts w:asciiTheme="majorHAnsi" w:hAnsiTheme="majorHAnsi"/>
          <w:color w:val="0E2841" w:themeColor="text2"/>
          <w:sz w:val="52"/>
        </w:rPr>
      </w:pPr>
    </w:p>
    <w:p w14:paraId="4E091EF6" w14:textId="77777777" w:rsidR="006A0A5B" w:rsidRDefault="006A0A5B" w:rsidP="00A31FFD">
      <w:pPr>
        <w:spacing w:before="0" w:after="0"/>
        <w:jc w:val="center"/>
        <w:rPr>
          <w:rFonts w:asciiTheme="majorHAnsi" w:hAnsiTheme="majorHAnsi"/>
          <w:color w:val="0E2841" w:themeColor="text2"/>
          <w:sz w:val="52"/>
        </w:rPr>
      </w:pPr>
    </w:p>
    <w:p w14:paraId="1415ABBF" w14:textId="77777777" w:rsidR="006A0A5B" w:rsidRDefault="006A0A5B" w:rsidP="00A31FFD">
      <w:pPr>
        <w:spacing w:before="0" w:after="0"/>
        <w:jc w:val="center"/>
        <w:rPr>
          <w:rFonts w:asciiTheme="majorHAnsi" w:hAnsiTheme="majorHAnsi"/>
          <w:color w:val="0E2841" w:themeColor="text2"/>
          <w:sz w:val="52"/>
        </w:rPr>
      </w:pPr>
    </w:p>
    <w:p w14:paraId="72B5D9FA" w14:textId="2B4A4679" w:rsidR="006A0A5B" w:rsidRDefault="006A0A5B" w:rsidP="00A31FFD">
      <w:pPr>
        <w:spacing w:before="0" w:after="0"/>
        <w:jc w:val="center"/>
        <w:rPr>
          <w:rFonts w:asciiTheme="majorHAnsi" w:hAnsiTheme="majorHAnsi"/>
          <w:color w:val="0E2841" w:themeColor="text2"/>
          <w:sz w:val="5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59BEF5" wp14:editId="53FE6919">
            <wp:simplePos x="0" y="0"/>
            <wp:positionH relativeFrom="margin">
              <wp:posOffset>0</wp:posOffset>
            </wp:positionH>
            <wp:positionV relativeFrom="paragraph">
              <wp:posOffset>360045</wp:posOffset>
            </wp:positionV>
            <wp:extent cx="2120900" cy="1069340"/>
            <wp:effectExtent l="0" t="0" r="0" b="0"/>
            <wp:wrapSquare wrapText="bothSides"/>
            <wp:docPr id="506823600" name="Picture 3" descr="apartment, tree, 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823600" name="Picture 3" descr="apartment, tree, hous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DAB4D0" w14:textId="7E2D51EB" w:rsidR="006A0A5B" w:rsidRDefault="006A0A5B" w:rsidP="00A31FFD">
      <w:pPr>
        <w:spacing w:before="0" w:after="0"/>
        <w:jc w:val="center"/>
        <w:rPr>
          <w:rFonts w:asciiTheme="majorHAnsi" w:hAnsiTheme="majorHAnsi"/>
          <w:color w:val="0E2841" w:themeColor="text2"/>
          <w:sz w:val="52"/>
        </w:rPr>
      </w:pPr>
    </w:p>
    <w:p w14:paraId="3D518978" w14:textId="77777777" w:rsidR="006A0A5B" w:rsidRDefault="006A0A5B" w:rsidP="00A31FFD">
      <w:pPr>
        <w:spacing w:before="0" w:after="0"/>
        <w:jc w:val="center"/>
        <w:rPr>
          <w:rFonts w:asciiTheme="majorHAnsi" w:hAnsiTheme="majorHAnsi"/>
          <w:color w:val="0E2841" w:themeColor="text2"/>
          <w:sz w:val="52"/>
        </w:rPr>
      </w:pPr>
    </w:p>
    <w:p w14:paraId="5A14E0B5" w14:textId="77777777" w:rsidR="006A0A5B" w:rsidRDefault="006A0A5B" w:rsidP="00A31FFD">
      <w:pPr>
        <w:spacing w:before="0" w:after="0"/>
        <w:jc w:val="center"/>
        <w:rPr>
          <w:rFonts w:asciiTheme="majorHAnsi" w:hAnsiTheme="majorHAnsi"/>
          <w:color w:val="0E2841" w:themeColor="text2"/>
          <w:sz w:val="52"/>
        </w:rPr>
      </w:pPr>
    </w:p>
    <w:p w14:paraId="556CB88F" w14:textId="77777777" w:rsidR="006A0A5B" w:rsidRDefault="006A0A5B" w:rsidP="00A31FFD">
      <w:pPr>
        <w:spacing w:before="0" w:after="0"/>
        <w:jc w:val="center"/>
        <w:rPr>
          <w:rFonts w:asciiTheme="majorHAnsi" w:hAnsiTheme="majorHAnsi"/>
          <w:color w:val="0E2841" w:themeColor="text2"/>
          <w:sz w:val="52"/>
        </w:rPr>
      </w:pPr>
    </w:p>
    <w:p w14:paraId="49B910E7" w14:textId="77777777" w:rsidR="00A546E1" w:rsidRDefault="00A546E1" w:rsidP="00A31FFD">
      <w:pPr>
        <w:spacing w:before="0" w:after="0"/>
        <w:jc w:val="center"/>
        <w:rPr>
          <w:rFonts w:asciiTheme="majorHAnsi" w:hAnsiTheme="majorHAnsi"/>
          <w:color w:val="0E2841" w:themeColor="text2"/>
          <w:sz w:val="52"/>
        </w:rPr>
      </w:pPr>
    </w:p>
    <w:p w14:paraId="3553979A" w14:textId="77777777" w:rsidR="006A0A5B" w:rsidRPr="00A31FFD" w:rsidRDefault="006A0A5B" w:rsidP="00A31FFD">
      <w:pPr>
        <w:spacing w:before="0" w:after="0"/>
        <w:jc w:val="center"/>
        <w:rPr>
          <w:color w:val="0E2841" w:themeColor="text2"/>
        </w:rPr>
      </w:pPr>
    </w:p>
    <w:p w14:paraId="18B4E362" w14:textId="77777777" w:rsidR="00676FCC" w:rsidRDefault="00676FCC" w:rsidP="000925FD">
      <w:pPr>
        <w:pStyle w:val="Heading1"/>
      </w:pPr>
      <w:bookmarkStart w:id="1" w:name="_Toc211612950"/>
      <w:r w:rsidRPr="00676FCC">
        <w:lastRenderedPageBreak/>
        <w:t>Engagement Summaries</w:t>
      </w:r>
      <w:bookmarkEnd w:id="1"/>
    </w:p>
    <w:p w14:paraId="6EE6E562" w14:textId="77777777" w:rsidR="00676FCC" w:rsidRDefault="00676FCC" w:rsidP="00676FCC">
      <w:pPr>
        <w:spacing w:after="0"/>
        <w:rPr>
          <w:caps/>
          <w:spacing w:val="15"/>
          <w:sz w:val="28"/>
          <w:szCs w:val="22"/>
        </w:rPr>
      </w:pPr>
      <w:r w:rsidRPr="00676FCC">
        <w:rPr>
          <w:caps/>
          <w:spacing w:val="15"/>
          <w:sz w:val="28"/>
          <w:szCs w:val="22"/>
        </w:rPr>
        <w:t>Rules Advisory Committee</w:t>
      </w:r>
    </w:p>
    <w:p w14:paraId="4AE0267C" w14:textId="77777777" w:rsidR="00927DD6" w:rsidRPr="00927DD6" w:rsidRDefault="00676FCC" w:rsidP="00927DD6">
      <w:pPr>
        <w:spacing w:after="0"/>
        <w:rPr>
          <w:color w:val="0E2841" w:themeColor="text2"/>
          <w:sz w:val="22"/>
          <w:szCs w:val="22"/>
        </w:rPr>
      </w:pPr>
      <w:r w:rsidRPr="00927DD6">
        <w:rPr>
          <w:color w:val="0E2841" w:themeColor="text2"/>
          <w:sz w:val="22"/>
          <w:szCs w:val="22"/>
        </w:rPr>
        <w:t xml:space="preserve"> </w:t>
      </w:r>
      <w:r w:rsidR="00927DD6" w:rsidRPr="00927DD6">
        <w:rPr>
          <w:color w:val="0E2841" w:themeColor="text2"/>
          <w:sz w:val="22"/>
          <w:szCs w:val="22"/>
        </w:rPr>
        <w:t>Meeting Objectives:</w:t>
      </w:r>
    </w:p>
    <w:p w14:paraId="1495F3F9" w14:textId="42BFBB3E" w:rsidR="00927DD6" w:rsidRPr="00927DD6" w:rsidRDefault="00927DD6" w:rsidP="00927DD6">
      <w:pPr>
        <w:pStyle w:val="ListParagraph"/>
        <w:numPr>
          <w:ilvl w:val="0"/>
          <w:numId w:val="13"/>
        </w:numPr>
        <w:spacing w:after="0"/>
        <w:rPr>
          <w:color w:val="0E2841" w:themeColor="text2"/>
          <w:sz w:val="22"/>
          <w:szCs w:val="22"/>
        </w:rPr>
      </w:pPr>
      <w:r w:rsidRPr="00927DD6">
        <w:rPr>
          <w:color w:val="0E2841" w:themeColor="text2"/>
          <w:sz w:val="22"/>
          <w:szCs w:val="22"/>
        </w:rPr>
        <w:t>Conduct Rules Advisory Committee with a diverse group of individuals who are</w:t>
      </w:r>
      <w:r>
        <w:rPr>
          <w:color w:val="0E2841" w:themeColor="text2"/>
          <w:sz w:val="22"/>
          <w:szCs w:val="22"/>
        </w:rPr>
        <w:t xml:space="preserve"> </w:t>
      </w:r>
      <w:r w:rsidRPr="00927DD6">
        <w:rPr>
          <w:color w:val="0E2841" w:themeColor="text2"/>
          <w:sz w:val="22"/>
          <w:szCs w:val="22"/>
        </w:rPr>
        <w:t>directly impacted by the Predevelopment Loan Program.</w:t>
      </w:r>
    </w:p>
    <w:p w14:paraId="692FB0B1" w14:textId="1A42E62B" w:rsidR="00676FCC" w:rsidRDefault="00927DD6" w:rsidP="00927DD6">
      <w:pPr>
        <w:pStyle w:val="ListParagraph"/>
        <w:numPr>
          <w:ilvl w:val="0"/>
          <w:numId w:val="13"/>
        </w:numPr>
        <w:spacing w:after="0"/>
        <w:rPr>
          <w:color w:val="0E2841" w:themeColor="text2"/>
          <w:sz w:val="22"/>
          <w:szCs w:val="22"/>
        </w:rPr>
      </w:pPr>
      <w:r w:rsidRPr="00927DD6">
        <w:rPr>
          <w:color w:val="0E2841" w:themeColor="text2"/>
          <w:sz w:val="22"/>
          <w:szCs w:val="22"/>
        </w:rPr>
        <w:t>To create space to uncover different perspectives that can inform the</w:t>
      </w:r>
      <w:r>
        <w:rPr>
          <w:color w:val="0E2841" w:themeColor="text2"/>
          <w:sz w:val="22"/>
          <w:szCs w:val="22"/>
        </w:rPr>
        <w:t xml:space="preserve"> i</w:t>
      </w:r>
      <w:r w:rsidRPr="00927DD6">
        <w:rPr>
          <w:color w:val="0E2841" w:themeColor="text2"/>
          <w:sz w:val="22"/>
          <w:szCs w:val="22"/>
        </w:rPr>
        <w:t>mplementation of the Predevelopment Loan Program and gather feedback</w:t>
      </w:r>
      <w:r>
        <w:rPr>
          <w:color w:val="0E2841" w:themeColor="text2"/>
          <w:sz w:val="22"/>
          <w:szCs w:val="22"/>
        </w:rPr>
        <w:t xml:space="preserve"> </w:t>
      </w:r>
      <w:r w:rsidRPr="00927DD6">
        <w:rPr>
          <w:color w:val="0E2841" w:themeColor="text2"/>
          <w:sz w:val="22"/>
          <w:szCs w:val="22"/>
        </w:rPr>
        <w:t>about the potential impacts as required by state rules development process.</w:t>
      </w:r>
    </w:p>
    <w:p w14:paraId="38E5A2C2" w14:textId="77777777" w:rsidR="00927DD6" w:rsidRDefault="00927DD6" w:rsidP="00927DD6">
      <w:pPr>
        <w:spacing w:after="0"/>
        <w:ind w:left="360"/>
        <w:rPr>
          <w:color w:val="0E2841" w:themeColor="text2"/>
          <w:sz w:val="22"/>
          <w:szCs w:val="22"/>
        </w:rPr>
      </w:pPr>
    </w:p>
    <w:p w14:paraId="581264C4" w14:textId="77777777" w:rsidR="00927DD6" w:rsidRPr="00927DD6" w:rsidRDefault="00927DD6" w:rsidP="00927DD6">
      <w:pPr>
        <w:spacing w:after="0"/>
        <w:ind w:left="360"/>
        <w:rPr>
          <w:color w:val="0E2841" w:themeColor="text2"/>
          <w:sz w:val="22"/>
          <w:szCs w:val="22"/>
        </w:rPr>
      </w:pPr>
    </w:p>
    <w:p w14:paraId="1470C6A8" w14:textId="478C373B" w:rsidR="00676FCC" w:rsidRPr="00676FCC" w:rsidRDefault="00676FCC" w:rsidP="00676FCC">
      <w:pPr>
        <w:spacing w:after="0"/>
      </w:pPr>
      <w:r w:rsidRPr="00676FCC">
        <w:rPr>
          <w:caps/>
          <w:spacing w:val="15"/>
          <w:sz w:val="28"/>
          <w:szCs w:val="22"/>
        </w:rPr>
        <w:t>Rules Public Hearings</w:t>
      </w:r>
    </w:p>
    <w:p w14:paraId="7F4C1DD0" w14:textId="77777777" w:rsidR="000925FD" w:rsidRDefault="000925FD">
      <w:pPr>
        <w:rPr>
          <w:color w:val="0E2841" w:themeColor="text2"/>
        </w:rPr>
      </w:pPr>
      <w:r>
        <w:rPr>
          <w:color w:val="0E2841" w:themeColor="text2"/>
        </w:rPr>
        <w:br w:type="page"/>
      </w:r>
    </w:p>
    <w:p w14:paraId="2620C0E8" w14:textId="77777777" w:rsidR="000E48A2" w:rsidRPr="00A62755" w:rsidRDefault="000925FD" w:rsidP="000925FD">
      <w:pPr>
        <w:spacing w:after="0"/>
        <w:rPr>
          <w:color w:val="0E2841" w:themeColor="text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E754B9" wp14:editId="14A8307A">
                <wp:simplePos x="0" y="0"/>
                <wp:positionH relativeFrom="column">
                  <wp:posOffset>11344</wp:posOffset>
                </wp:positionH>
                <wp:positionV relativeFrom="paragraph">
                  <wp:posOffset>1069</wp:posOffset>
                </wp:positionV>
                <wp:extent cx="5943600" cy="8673715"/>
                <wp:effectExtent l="19050" t="19050" r="19050" b="13335"/>
                <wp:wrapNone/>
                <wp:docPr id="1867152136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67371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0AEF8" id="Rectangle 1" o:spid="_x0000_s1026" alt="&quot;&quot;" style="position:absolute;margin-left:.9pt;margin-top:.1pt;width:468pt;height:682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LSDgAIAAG0FAAAOAAAAZHJzL2Uyb0RvYy54bWysVEtv2zAMvg/YfxB0Xx2nSR9BnSJo0WFA&#10;0RZrh54VWYoNyKJGKXGyXz9KdpygC3YYdpElk/xIfnzc3G4bwzYKfQ224PnZiDNlJZS1XRX8x9vD&#10;lyvOfBC2FAasKvhOeX47//zppnUzNYYKTKmQEYj1s9YVvArBzbLMy0o1wp+BU5aEGrARgZ64ykoU&#10;LaE3JhuPRhdZC1g6BKm8p7/3nZDPE77WSoZnrb0KzBScYgvpxHQu45nNb8RshcJVtezDEP8QRSNq&#10;S04HqHsRBFtj/QdUU0sEDzqcSWgy0LqWKuVA2eSjD9m8VsKplAuR491Ak/9/sPJp8+pekGhonZ95&#10;usYsthqb+KX42DaRtRvIUtvAJP2cXk/OL0bEqSTZ1cXl+WU+jXRmB3OHPnxV0LB4KThSNRJJYvPo&#10;Q6e6V4neLDzUxqSKGMvagp9f5eQgijyYuozS9IjNoe4Mso2gsgoplQ157/tIkyIxlgI6ZJZuYWdU&#10;hDH2u9KsLimXcefkNG5yWYlSde7y6YiC6qJPbRojSWknwKitKdABO/8bdgfT60dTlXp2MO6zPx1Y&#10;ZzxYJM9gw2Dc1BbwlHczsKU7/T1JHTWRpSWUuxdkCN3EeCcfairio/DhRSCNCBWexj4806ENULGg&#10;v3FWAf469T/qU+eSlLOWRq7g/udaoOLMfLPU09f5ZBJnND0m08sxPfBYsjyW2HVzB1T+nBaMk+ka&#10;9YPZXzVC807bYRG9kkhYSb4LLgPuH3ehWwW0X6RaLJIazaUT4dG+OhnBI6uxSd+27wJd38mBhuAJ&#10;9uMpZh8autONlhYW6wC6Tt1+4LXnm2Y6NU6/f+LSOH4nrcOWnP8GAAD//wMAUEsDBBQABgAIAAAA&#10;IQBePYli3QAAAAcBAAAPAAAAZHJzL2Rvd25yZXYueG1sTI7BTsMwEETvSPyDtUjcqNNWhBLiVKgS&#10;CMGFlKrAzU2WOCJeB9tpU76e5QTHtzOafflytJ3Yow+tIwXTSQICqXJ1S42CzcvdxQJEiJpq3TlC&#10;BUcMsCxOT3Kd1e5AJe7XsRE8QiHTCkyMfSZlqAxaHSauR+Lsw3mrI6NvZO31gcdtJ2dJkkqrW+IP&#10;Rve4Mlh9rger4H3zat6+ysF83z88+svyabV9tkelzs/G2xsQEcf4V4ZffVaHgp12bqA6iI6ZxaOC&#10;GQgOr+dXjDu+ztN0CrLI5X//4gcAAP//AwBQSwECLQAUAAYACAAAACEAtoM4kv4AAADhAQAAEwAA&#10;AAAAAAAAAAAAAAAAAAAAW0NvbnRlbnRfVHlwZXNdLnhtbFBLAQItABQABgAIAAAAIQA4/SH/1gAA&#10;AJQBAAALAAAAAAAAAAAAAAAAAC8BAABfcmVscy8ucmVsc1BLAQItABQABgAIAAAAIQDzNLSDgAIA&#10;AG0FAAAOAAAAAAAAAAAAAAAAAC4CAABkcnMvZTJvRG9jLnhtbFBLAQItABQABgAIAAAAIQBePYli&#10;3QAAAAcBAAAPAAAAAAAAAAAAAAAAANoEAABkcnMvZG93bnJldi54bWxQSwUGAAAAAAQABADzAAAA&#10;5AUAAAAA&#10;" filled="f" strokecolor="#0e2841 [3204]" strokeweight="3pt"/>
            </w:pict>
          </mc:Fallback>
        </mc:AlternateContent>
      </w:r>
    </w:p>
    <w:p w14:paraId="51954000" w14:textId="77777777" w:rsidR="00A62755" w:rsidRPr="00A62755" w:rsidRDefault="00A62755" w:rsidP="00A62755">
      <w:pPr>
        <w:spacing w:after="0"/>
        <w:jc w:val="center"/>
        <w:rPr>
          <w:color w:val="0E2841" w:themeColor="text2"/>
        </w:rPr>
      </w:pPr>
    </w:p>
    <w:p w14:paraId="65C510EC" w14:textId="77777777" w:rsidR="00A62755" w:rsidRPr="00A62755" w:rsidRDefault="00A62755" w:rsidP="00A62755">
      <w:pPr>
        <w:spacing w:after="0"/>
        <w:jc w:val="center"/>
        <w:rPr>
          <w:color w:val="0E2841" w:themeColor="text2"/>
        </w:rPr>
      </w:pPr>
    </w:p>
    <w:p w14:paraId="54270E2B" w14:textId="77777777" w:rsidR="00A62755" w:rsidRDefault="00A62755" w:rsidP="00A62755">
      <w:pPr>
        <w:spacing w:after="0"/>
        <w:jc w:val="center"/>
        <w:rPr>
          <w:color w:val="0E2841" w:themeColor="text2"/>
        </w:rPr>
      </w:pPr>
    </w:p>
    <w:p w14:paraId="795758B1" w14:textId="77777777" w:rsidR="00A62755" w:rsidRDefault="00A62755" w:rsidP="00A62755">
      <w:pPr>
        <w:spacing w:after="0"/>
        <w:jc w:val="center"/>
        <w:rPr>
          <w:color w:val="0E2841" w:themeColor="text2"/>
        </w:rPr>
      </w:pPr>
    </w:p>
    <w:p w14:paraId="26F26CAC" w14:textId="77777777" w:rsidR="00A62755" w:rsidRDefault="00A62755" w:rsidP="00A62755">
      <w:pPr>
        <w:spacing w:after="0"/>
        <w:jc w:val="center"/>
        <w:rPr>
          <w:color w:val="0E2841" w:themeColor="text2"/>
        </w:rPr>
      </w:pPr>
    </w:p>
    <w:p w14:paraId="3D3FCB64" w14:textId="77777777" w:rsidR="00A62755" w:rsidRDefault="00A62755" w:rsidP="00A62755">
      <w:pPr>
        <w:spacing w:after="0"/>
        <w:jc w:val="center"/>
        <w:rPr>
          <w:color w:val="0E2841" w:themeColor="text2"/>
        </w:rPr>
      </w:pPr>
    </w:p>
    <w:p w14:paraId="536A8B0D" w14:textId="77777777" w:rsidR="00A62755" w:rsidRDefault="00A62755" w:rsidP="00A62755">
      <w:pPr>
        <w:spacing w:after="0"/>
        <w:jc w:val="center"/>
        <w:rPr>
          <w:color w:val="0E2841" w:themeColor="text2"/>
        </w:rPr>
      </w:pPr>
    </w:p>
    <w:p w14:paraId="396555C1" w14:textId="77777777" w:rsidR="00A62755" w:rsidRDefault="00A62755" w:rsidP="00A62755">
      <w:pPr>
        <w:spacing w:after="0"/>
        <w:jc w:val="center"/>
        <w:rPr>
          <w:color w:val="0E2841" w:themeColor="text2"/>
        </w:rPr>
      </w:pPr>
    </w:p>
    <w:p w14:paraId="7F979364" w14:textId="5D56CB60" w:rsidR="00A62755" w:rsidRPr="00A62755" w:rsidRDefault="00A62755" w:rsidP="00A62755">
      <w:pPr>
        <w:jc w:val="center"/>
        <w:rPr>
          <w:color w:val="0E2841" w:themeColor="text2"/>
        </w:rPr>
      </w:pPr>
      <w:r>
        <w:rPr>
          <w:rFonts w:asciiTheme="majorHAnsi" w:hAnsiTheme="majorHAnsi"/>
          <w:color w:val="0E2841" w:themeColor="text2"/>
          <w:sz w:val="52"/>
        </w:rPr>
        <w:t xml:space="preserve">Rules Engagement </w:t>
      </w:r>
      <w:r w:rsidR="00676FCC">
        <w:rPr>
          <w:rFonts w:asciiTheme="majorHAnsi" w:hAnsiTheme="majorHAnsi"/>
          <w:color w:val="0E2841" w:themeColor="text2"/>
          <w:sz w:val="52"/>
        </w:rPr>
        <w:t>Materials and Meeting Transcript</w:t>
      </w:r>
    </w:p>
    <w:p w14:paraId="74FE7210" w14:textId="77777777" w:rsidR="00A62755" w:rsidRDefault="00A62755" w:rsidP="000E48A2">
      <w:pPr>
        <w:jc w:val="center"/>
      </w:pPr>
    </w:p>
    <w:p w14:paraId="606AD110" w14:textId="51287E6E" w:rsidR="00676FCC" w:rsidRDefault="00A62755">
      <w:r>
        <w:rPr>
          <w:noProof/>
        </w:rPr>
        <w:drawing>
          <wp:anchor distT="0" distB="0" distL="114300" distR="114300" simplePos="0" relativeHeight="251665408" behindDoc="0" locked="0" layoutInCell="1" allowOverlap="1" wp14:anchorId="46CA3E76" wp14:editId="57CB21E3">
            <wp:simplePos x="0" y="0"/>
            <wp:positionH relativeFrom="margin">
              <wp:posOffset>0</wp:posOffset>
            </wp:positionH>
            <wp:positionV relativeFrom="paragraph">
              <wp:posOffset>4095115</wp:posOffset>
            </wp:positionV>
            <wp:extent cx="2120900" cy="1069340"/>
            <wp:effectExtent l="0" t="0" r="0" b="0"/>
            <wp:wrapSquare wrapText="bothSides"/>
            <wp:docPr id="1034899004" name="Picture 3" descr="apartment, tree, 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899004" name="Picture 3" descr="apartment, tree, hous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14:paraId="61C9BDD7" w14:textId="77777777" w:rsidR="00676FCC" w:rsidRDefault="00676FCC" w:rsidP="00676FCC">
      <w:pPr>
        <w:pStyle w:val="Heading1"/>
      </w:pPr>
      <w:bookmarkStart w:id="2" w:name="_Toc211612951"/>
      <w:r w:rsidRPr="00676FCC">
        <w:lastRenderedPageBreak/>
        <w:t>Rules Engagement Materials</w:t>
      </w:r>
      <w:bookmarkEnd w:id="2"/>
    </w:p>
    <w:p w14:paraId="2E2BE9EB" w14:textId="77777777" w:rsidR="00676FCC" w:rsidRDefault="00676FCC" w:rsidP="00676FCC"/>
    <w:p w14:paraId="4C24220B" w14:textId="0DA2FB79" w:rsidR="00676FCC" w:rsidRPr="002048F9" w:rsidRDefault="00676FCC" w:rsidP="00676FCC">
      <w:pPr>
        <w:rPr>
          <w:u w:val="single"/>
        </w:rPr>
      </w:pPr>
      <w:r w:rsidRPr="002048F9">
        <w:rPr>
          <w:u w:val="single"/>
        </w:rPr>
        <w:t>Participants Agenda</w:t>
      </w:r>
    </w:p>
    <w:p w14:paraId="1970335E" w14:textId="77777777" w:rsidR="00AB4FDC" w:rsidRDefault="00AB4FDC" w:rsidP="00AB4FDC">
      <w:pPr>
        <w:ind w:left="2022" w:right="1660"/>
        <w:jc w:val="center"/>
        <w:rPr>
          <w:rFonts w:ascii="Rockwell" w:hAnsi="Rockwell"/>
          <w:sz w:val="24"/>
        </w:rPr>
      </w:pPr>
      <w:r>
        <w:rPr>
          <w:rFonts w:ascii="Rockwell" w:hAnsi="Rockwell"/>
          <w:b/>
          <w:sz w:val="24"/>
        </w:rPr>
        <w:t>DIVISION</w:t>
      </w:r>
      <w:r>
        <w:rPr>
          <w:rFonts w:ascii="Rockwell" w:hAnsi="Rockwell"/>
          <w:b/>
          <w:spacing w:val="-7"/>
          <w:sz w:val="24"/>
        </w:rPr>
        <w:t xml:space="preserve"> </w:t>
      </w:r>
      <w:r>
        <w:rPr>
          <w:rFonts w:ascii="Rockwell" w:hAnsi="Rockwell"/>
          <w:b/>
          <w:sz w:val="24"/>
        </w:rPr>
        <w:t>38</w:t>
      </w:r>
      <w:r>
        <w:rPr>
          <w:rFonts w:ascii="Rockwell" w:hAnsi="Rockwell"/>
          <w:b/>
          <w:spacing w:val="-8"/>
          <w:sz w:val="24"/>
        </w:rPr>
        <w:t xml:space="preserve"> </w:t>
      </w:r>
      <w:r>
        <w:rPr>
          <w:rFonts w:ascii="Rockwell" w:hAnsi="Rockwell"/>
          <w:b/>
          <w:sz w:val="24"/>
        </w:rPr>
        <w:t>–</w:t>
      </w:r>
      <w:r>
        <w:rPr>
          <w:rFonts w:ascii="Rockwell" w:hAnsi="Rockwell"/>
          <w:b/>
          <w:spacing w:val="-7"/>
          <w:sz w:val="24"/>
        </w:rPr>
        <w:t xml:space="preserve"> </w:t>
      </w:r>
      <w:r>
        <w:rPr>
          <w:rFonts w:ascii="Rockwell" w:hAnsi="Rockwell"/>
          <w:b/>
          <w:sz w:val="24"/>
        </w:rPr>
        <w:t>Predevelopment</w:t>
      </w:r>
      <w:r>
        <w:rPr>
          <w:rFonts w:ascii="Rockwell" w:hAnsi="Rockwell"/>
          <w:b/>
          <w:spacing w:val="-9"/>
          <w:sz w:val="24"/>
        </w:rPr>
        <w:t xml:space="preserve"> </w:t>
      </w:r>
      <w:r>
        <w:rPr>
          <w:rFonts w:ascii="Rockwell" w:hAnsi="Rockwell"/>
          <w:b/>
          <w:sz w:val="24"/>
        </w:rPr>
        <w:t>Loan</w:t>
      </w:r>
      <w:r>
        <w:rPr>
          <w:rFonts w:ascii="Rockwell" w:hAnsi="Rockwell"/>
          <w:b/>
          <w:spacing w:val="-7"/>
          <w:sz w:val="24"/>
        </w:rPr>
        <w:t xml:space="preserve"> </w:t>
      </w:r>
      <w:r>
        <w:rPr>
          <w:rFonts w:ascii="Rockwell" w:hAnsi="Rockwell"/>
          <w:b/>
          <w:sz w:val="24"/>
        </w:rPr>
        <w:t xml:space="preserve">Program Rules Advisory Committee Meeting Agenda </w:t>
      </w:r>
      <w:r>
        <w:rPr>
          <w:rFonts w:ascii="Rockwell" w:hAnsi="Rockwell"/>
          <w:sz w:val="24"/>
        </w:rPr>
        <w:t>Wednesday, October 22, 2025</w:t>
      </w:r>
    </w:p>
    <w:p w14:paraId="006F514E" w14:textId="77777777" w:rsidR="00AB4FDC" w:rsidRDefault="00AB4FDC" w:rsidP="00AB4FDC">
      <w:pPr>
        <w:pStyle w:val="BodyText"/>
        <w:spacing w:before="1"/>
        <w:ind w:left="2022" w:right="1665"/>
        <w:jc w:val="center"/>
        <w:rPr>
          <w:rFonts w:ascii="Rockwell"/>
        </w:rPr>
      </w:pPr>
      <w:r>
        <w:rPr>
          <w:rFonts w:ascii="Rockwell"/>
        </w:rPr>
        <w:t>11:00</w:t>
      </w:r>
      <w:r>
        <w:rPr>
          <w:rFonts w:ascii="Rockwell"/>
          <w:spacing w:val="-2"/>
        </w:rPr>
        <w:t xml:space="preserve"> </w:t>
      </w:r>
      <w:r>
        <w:rPr>
          <w:rFonts w:ascii="Rockwell"/>
          <w:spacing w:val="-4"/>
        </w:rPr>
        <w:t>a.m.</w:t>
      </w:r>
    </w:p>
    <w:p w14:paraId="498EBAA2" w14:textId="77777777" w:rsidR="00AB4FDC" w:rsidRDefault="00AB4FDC" w:rsidP="00AB4FDC">
      <w:pPr>
        <w:pStyle w:val="BodyText"/>
        <w:spacing w:before="1"/>
        <w:rPr>
          <w:rFonts w:ascii="Rockwell"/>
        </w:rPr>
      </w:pPr>
    </w:p>
    <w:p w14:paraId="039AB385" w14:textId="77777777" w:rsidR="00AB4FDC" w:rsidRDefault="00AB4FDC" w:rsidP="00AB4FDC">
      <w:pPr>
        <w:pStyle w:val="BodyText"/>
        <w:ind w:left="360"/>
        <w:rPr>
          <w:rFonts w:ascii="Century Gothic"/>
        </w:rPr>
      </w:pPr>
      <w:r>
        <w:rPr>
          <w:rFonts w:ascii="Century Gothic"/>
          <w:b/>
        </w:rPr>
        <w:t>Teams</w:t>
      </w:r>
      <w:r>
        <w:rPr>
          <w:rFonts w:ascii="Century Gothic"/>
          <w:b/>
          <w:spacing w:val="-5"/>
        </w:rPr>
        <w:t xml:space="preserve"> </w:t>
      </w:r>
      <w:r>
        <w:rPr>
          <w:rFonts w:ascii="Century Gothic"/>
          <w:b/>
        </w:rPr>
        <w:t>Meeting:</w:t>
      </w:r>
      <w:r>
        <w:rPr>
          <w:rFonts w:ascii="Century Gothic"/>
          <w:b/>
          <w:spacing w:val="40"/>
        </w:rPr>
        <w:t xml:space="preserve"> </w:t>
      </w:r>
      <w:hyperlink r:id="rId15">
        <w:r>
          <w:rPr>
            <w:rFonts w:ascii="Century Gothic"/>
            <w:color w:val="0000FF"/>
            <w:u w:val="single" w:color="0000FF"/>
          </w:rPr>
          <w:t>Division</w:t>
        </w:r>
        <w:r>
          <w:rPr>
            <w:rFonts w:ascii="Century Gothic"/>
            <w:color w:val="0000FF"/>
            <w:spacing w:val="-5"/>
            <w:u w:val="single" w:color="0000FF"/>
          </w:rPr>
          <w:t xml:space="preserve"> </w:t>
        </w:r>
        <w:r>
          <w:rPr>
            <w:rFonts w:ascii="Century Gothic"/>
            <w:color w:val="0000FF"/>
            <w:u w:val="single" w:color="0000FF"/>
          </w:rPr>
          <w:t>38:</w:t>
        </w:r>
        <w:r>
          <w:rPr>
            <w:rFonts w:ascii="Century Gothic"/>
            <w:color w:val="0000FF"/>
            <w:spacing w:val="-4"/>
            <w:u w:val="single" w:color="0000FF"/>
          </w:rPr>
          <w:t xml:space="preserve"> </w:t>
        </w:r>
        <w:r>
          <w:rPr>
            <w:rFonts w:ascii="Century Gothic"/>
            <w:color w:val="0000FF"/>
            <w:u w:val="single" w:color="0000FF"/>
          </w:rPr>
          <w:t>Predevelopment</w:t>
        </w:r>
        <w:r>
          <w:rPr>
            <w:rFonts w:ascii="Century Gothic"/>
            <w:color w:val="0000FF"/>
            <w:spacing w:val="-5"/>
            <w:u w:val="single" w:color="0000FF"/>
          </w:rPr>
          <w:t xml:space="preserve"> </w:t>
        </w:r>
        <w:r>
          <w:rPr>
            <w:rFonts w:ascii="Century Gothic"/>
            <w:color w:val="0000FF"/>
            <w:u w:val="single" w:color="0000FF"/>
          </w:rPr>
          <w:t>Loan</w:t>
        </w:r>
        <w:r>
          <w:rPr>
            <w:rFonts w:ascii="Century Gothic"/>
            <w:color w:val="0000FF"/>
            <w:spacing w:val="-5"/>
            <w:u w:val="single" w:color="0000FF"/>
          </w:rPr>
          <w:t xml:space="preserve"> </w:t>
        </w:r>
        <w:r>
          <w:rPr>
            <w:rFonts w:ascii="Century Gothic"/>
            <w:color w:val="0000FF"/>
            <w:u w:val="single" w:color="0000FF"/>
          </w:rPr>
          <w:t>Program</w:t>
        </w:r>
        <w:r>
          <w:rPr>
            <w:rFonts w:ascii="Century Gothic"/>
            <w:color w:val="0000FF"/>
            <w:spacing w:val="-7"/>
            <w:u w:val="single" w:color="0000FF"/>
          </w:rPr>
          <w:t xml:space="preserve"> </w:t>
        </w:r>
        <w:r>
          <w:rPr>
            <w:rFonts w:ascii="Century Gothic"/>
            <w:color w:val="0000FF"/>
            <w:u w:val="single" w:color="0000FF"/>
          </w:rPr>
          <w:t>Rules</w:t>
        </w:r>
        <w:r>
          <w:rPr>
            <w:rFonts w:ascii="Century Gothic"/>
            <w:color w:val="0000FF"/>
            <w:spacing w:val="-5"/>
            <w:u w:val="single" w:color="0000FF"/>
          </w:rPr>
          <w:t xml:space="preserve"> </w:t>
        </w:r>
        <w:r>
          <w:rPr>
            <w:rFonts w:ascii="Century Gothic"/>
            <w:color w:val="0000FF"/>
            <w:u w:val="single" w:color="0000FF"/>
          </w:rPr>
          <w:t>Advisory</w:t>
        </w:r>
      </w:hyperlink>
      <w:r>
        <w:rPr>
          <w:rFonts w:ascii="Century Gothic"/>
          <w:color w:val="0000FF"/>
        </w:rPr>
        <w:t xml:space="preserve"> </w:t>
      </w:r>
      <w:hyperlink r:id="rId16">
        <w:r>
          <w:rPr>
            <w:rFonts w:ascii="Century Gothic"/>
            <w:color w:val="0000FF"/>
            <w:u w:val="single" w:color="0000FF"/>
          </w:rPr>
          <w:t>Committee | Meeting-Join | Microsoft Teams</w:t>
        </w:r>
      </w:hyperlink>
    </w:p>
    <w:p w14:paraId="60E5AC03" w14:textId="77777777" w:rsidR="00AB4FDC" w:rsidRDefault="00AB4FDC" w:rsidP="00AB4FDC">
      <w:pPr>
        <w:pStyle w:val="BodyText"/>
        <w:spacing w:before="1"/>
        <w:rPr>
          <w:rFonts w:ascii="Century Gothic"/>
        </w:rPr>
      </w:pPr>
    </w:p>
    <w:p w14:paraId="6604DFDB" w14:textId="77777777" w:rsidR="00AB4FDC" w:rsidRDefault="00AB4FDC" w:rsidP="00AB4FDC">
      <w:pPr>
        <w:pStyle w:val="BodyText"/>
        <w:spacing w:line="294" w:lineRule="exact"/>
        <w:ind w:left="360"/>
        <w:rPr>
          <w:rFonts w:ascii="Century Gothic"/>
        </w:rPr>
      </w:pPr>
      <w:r>
        <w:rPr>
          <w:rFonts w:ascii="Century Gothic"/>
          <w:u w:val="single"/>
        </w:rPr>
        <w:t>Rules</w:t>
      </w:r>
      <w:r>
        <w:rPr>
          <w:rFonts w:ascii="Century Gothic"/>
          <w:spacing w:val="-6"/>
          <w:u w:val="single"/>
        </w:rPr>
        <w:t xml:space="preserve"> </w:t>
      </w:r>
      <w:r>
        <w:rPr>
          <w:rFonts w:ascii="Century Gothic"/>
          <w:u w:val="single"/>
        </w:rPr>
        <w:t>Advisory</w:t>
      </w:r>
      <w:r>
        <w:rPr>
          <w:rFonts w:ascii="Century Gothic"/>
          <w:spacing w:val="-4"/>
          <w:u w:val="single"/>
        </w:rPr>
        <w:t xml:space="preserve"> </w:t>
      </w:r>
      <w:r>
        <w:rPr>
          <w:rFonts w:ascii="Century Gothic"/>
          <w:u w:val="single"/>
        </w:rPr>
        <w:t>Committee</w:t>
      </w:r>
      <w:r>
        <w:rPr>
          <w:rFonts w:ascii="Century Gothic"/>
          <w:spacing w:val="-3"/>
          <w:u w:val="single"/>
        </w:rPr>
        <w:t xml:space="preserve"> </w:t>
      </w:r>
      <w:r>
        <w:rPr>
          <w:rFonts w:ascii="Century Gothic"/>
          <w:spacing w:val="-2"/>
          <w:u w:val="single"/>
        </w:rPr>
        <w:t>Members</w:t>
      </w:r>
    </w:p>
    <w:p w14:paraId="640CBC8F" w14:textId="77777777" w:rsidR="00AB4FDC" w:rsidRDefault="00AB4FDC" w:rsidP="00AB4FDC">
      <w:pPr>
        <w:pStyle w:val="ListParagraph"/>
        <w:widowControl w:val="0"/>
        <w:numPr>
          <w:ilvl w:val="0"/>
          <w:numId w:val="10"/>
        </w:numPr>
        <w:tabs>
          <w:tab w:val="left" w:pos="1079"/>
        </w:tabs>
        <w:autoSpaceDE w:val="0"/>
        <w:autoSpaceDN w:val="0"/>
        <w:spacing w:before="0" w:after="0" w:line="269" w:lineRule="exact"/>
        <w:ind w:left="1079" w:hanging="359"/>
        <w:contextualSpacing w:val="0"/>
        <w:rPr>
          <w:rFonts w:ascii="Century Gothic"/>
        </w:rPr>
      </w:pPr>
      <w:r>
        <w:rPr>
          <w:rFonts w:ascii="Century Gothic"/>
          <w:sz w:val="22"/>
        </w:rPr>
        <w:t>Fatima</w:t>
      </w:r>
      <w:r>
        <w:rPr>
          <w:rFonts w:ascii="Century Gothic"/>
          <w:spacing w:val="-4"/>
          <w:sz w:val="22"/>
        </w:rPr>
        <w:t xml:space="preserve"> </w:t>
      </w:r>
      <w:r>
        <w:rPr>
          <w:rFonts w:ascii="Century Gothic"/>
          <w:sz w:val="22"/>
        </w:rPr>
        <w:t>Weir,</w:t>
      </w:r>
      <w:r>
        <w:rPr>
          <w:rFonts w:ascii="Century Gothic"/>
          <w:spacing w:val="-4"/>
          <w:sz w:val="22"/>
        </w:rPr>
        <w:t xml:space="preserve"> </w:t>
      </w:r>
      <w:r>
        <w:rPr>
          <w:rFonts w:ascii="Century Gothic"/>
          <w:sz w:val="22"/>
        </w:rPr>
        <w:t>RAC</w:t>
      </w:r>
      <w:r>
        <w:rPr>
          <w:rFonts w:ascii="Century Gothic"/>
          <w:spacing w:val="-3"/>
          <w:sz w:val="22"/>
        </w:rPr>
        <w:t xml:space="preserve"> </w:t>
      </w:r>
      <w:r>
        <w:rPr>
          <w:rFonts w:ascii="Century Gothic"/>
          <w:spacing w:val="-2"/>
          <w:sz w:val="22"/>
        </w:rPr>
        <w:t>Facilitator</w:t>
      </w:r>
    </w:p>
    <w:p w14:paraId="57AA9848" w14:textId="77777777" w:rsidR="00AB4FDC" w:rsidRDefault="00AB4FDC" w:rsidP="00AB4FDC">
      <w:pPr>
        <w:pStyle w:val="ListParagraph"/>
        <w:widowControl w:val="0"/>
        <w:numPr>
          <w:ilvl w:val="0"/>
          <w:numId w:val="10"/>
        </w:numPr>
        <w:tabs>
          <w:tab w:val="left" w:pos="1079"/>
        </w:tabs>
        <w:autoSpaceDE w:val="0"/>
        <w:autoSpaceDN w:val="0"/>
        <w:spacing w:before="0" w:after="0" w:line="269" w:lineRule="exact"/>
        <w:ind w:left="1079" w:hanging="359"/>
        <w:contextualSpacing w:val="0"/>
        <w:rPr>
          <w:rFonts w:ascii="Century Gothic"/>
        </w:rPr>
      </w:pPr>
      <w:r>
        <w:rPr>
          <w:rFonts w:ascii="Century Gothic"/>
          <w:sz w:val="22"/>
        </w:rPr>
        <w:t>Krista</w:t>
      </w:r>
      <w:r>
        <w:rPr>
          <w:rFonts w:ascii="Century Gothic"/>
          <w:spacing w:val="-2"/>
          <w:sz w:val="22"/>
        </w:rPr>
        <w:t xml:space="preserve"> Palmer</w:t>
      </w:r>
    </w:p>
    <w:p w14:paraId="46A0F64C" w14:textId="77777777" w:rsidR="00AB4FDC" w:rsidRDefault="00AB4FDC" w:rsidP="00AB4FDC">
      <w:pPr>
        <w:pStyle w:val="ListParagraph"/>
        <w:widowControl w:val="0"/>
        <w:numPr>
          <w:ilvl w:val="0"/>
          <w:numId w:val="10"/>
        </w:numPr>
        <w:tabs>
          <w:tab w:val="left" w:pos="1079"/>
        </w:tabs>
        <w:autoSpaceDE w:val="0"/>
        <w:autoSpaceDN w:val="0"/>
        <w:spacing w:before="1" w:after="0" w:line="269" w:lineRule="exact"/>
        <w:ind w:left="1079" w:hanging="359"/>
        <w:contextualSpacing w:val="0"/>
        <w:rPr>
          <w:rFonts w:ascii="Century Gothic"/>
        </w:rPr>
      </w:pPr>
      <w:r>
        <w:rPr>
          <w:rFonts w:ascii="Century Gothic"/>
          <w:sz w:val="22"/>
        </w:rPr>
        <w:t>Mary</w:t>
      </w:r>
      <w:r>
        <w:rPr>
          <w:rFonts w:ascii="Century Gothic"/>
          <w:spacing w:val="-10"/>
          <w:sz w:val="22"/>
        </w:rPr>
        <w:t xml:space="preserve"> </w:t>
      </w:r>
      <w:r>
        <w:rPr>
          <w:rFonts w:ascii="Century Gothic"/>
          <w:sz w:val="22"/>
        </w:rPr>
        <w:t>Schoen-</w:t>
      </w:r>
      <w:r>
        <w:rPr>
          <w:rFonts w:ascii="Century Gothic"/>
          <w:spacing w:val="-2"/>
          <w:sz w:val="22"/>
        </w:rPr>
        <w:t>Clark</w:t>
      </w:r>
    </w:p>
    <w:p w14:paraId="281589EB" w14:textId="77777777" w:rsidR="00AB4FDC" w:rsidRDefault="00AB4FDC" w:rsidP="00AB4FDC">
      <w:pPr>
        <w:pStyle w:val="ListParagraph"/>
        <w:widowControl w:val="0"/>
        <w:numPr>
          <w:ilvl w:val="0"/>
          <w:numId w:val="10"/>
        </w:numPr>
        <w:tabs>
          <w:tab w:val="left" w:pos="1079"/>
        </w:tabs>
        <w:autoSpaceDE w:val="0"/>
        <w:autoSpaceDN w:val="0"/>
        <w:spacing w:before="0" w:after="0" w:line="269" w:lineRule="exact"/>
        <w:ind w:left="1079" w:hanging="359"/>
        <w:contextualSpacing w:val="0"/>
        <w:rPr>
          <w:rFonts w:ascii="Century Gothic"/>
        </w:rPr>
      </w:pPr>
      <w:r>
        <w:rPr>
          <w:rFonts w:ascii="Century Gothic"/>
          <w:sz w:val="22"/>
        </w:rPr>
        <w:t>Jason</w:t>
      </w:r>
      <w:r>
        <w:rPr>
          <w:rFonts w:ascii="Century Gothic"/>
          <w:spacing w:val="-4"/>
          <w:sz w:val="22"/>
        </w:rPr>
        <w:t xml:space="preserve"> </w:t>
      </w:r>
      <w:proofErr w:type="spellStart"/>
      <w:r>
        <w:rPr>
          <w:rFonts w:ascii="Century Gothic"/>
          <w:spacing w:val="-2"/>
          <w:sz w:val="22"/>
        </w:rPr>
        <w:t>Icenbice</w:t>
      </w:r>
      <w:proofErr w:type="spellEnd"/>
    </w:p>
    <w:p w14:paraId="5D58BAB6" w14:textId="77777777" w:rsidR="00AB4FDC" w:rsidRDefault="00AB4FDC" w:rsidP="00AB4FDC">
      <w:pPr>
        <w:pStyle w:val="ListParagraph"/>
        <w:widowControl w:val="0"/>
        <w:numPr>
          <w:ilvl w:val="0"/>
          <w:numId w:val="10"/>
        </w:numPr>
        <w:tabs>
          <w:tab w:val="left" w:pos="1079"/>
        </w:tabs>
        <w:autoSpaceDE w:val="0"/>
        <w:autoSpaceDN w:val="0"/>
        <w:spacing w:before="0" w:after="0" w:line="269" w:lineRule="exact"/>
        <w:ind w:left="1079" w:hanging="359"/>
        <w:contextualSpacing w:val="0"/>
        <w:rPr>
          <w:rFonts w:ascii="Century Gothic"/>
        </w:rPr>
      </w:pPr>
      <w:r>
        <w:rPr>
          <w:rFonts w:ascii="Century Gothic"/>
          <w:sz w:val="22"/>
        </w:rPr>
        <w:t>Melissa</w:t>
      </w:r>
      <w:r>
        <w:rPr>
          <w:rFonts w:ascii="Century Gothic"/>
          <w:spacing w:val="-7"/>
          <w:sz w:val="22"/>
        </w:rPr>
        <w:t xml:space="preserve"> </w:t>
      </w:r>
      <w:r>
        <w:rPr>
          <w:rFonts w:ascii="Century Gothic"/>
          <w:spacing w:val="-2"/>
          <w:sz w:val="22"/>
        </w:rPr>
        <w:t>Bishop</w:t>
      </w:r>
    </w:p>
    <w:p w14:paraId="2FFFB6C1" w14:textId="77777777" w:rsidR="00AB4FDC" w:rsidRDefault="00AB4FDC" w:rsidP="00AB4FDC">
      <w:pPr>
        <w:pStyle w:val="ListParagraph"/>
        <w:widowControl w:val="0"/>
        <w:numPr>
          <w:ilvl w:val="0"/>
          <w:numId w:val="10"/>
        </w:numPr>
        <w:tabs>
          <w:tab w:val="left" w:pos="1079"/>
        </w:tabs>
        <w:autoSpaceDE w:val="0"/>
        <w:autoSpaceDN w:val="0"/>
        <w:spacing w:before="2" w:after="0" w:line="269" w:lineRule="exact"/>
        <w:ind w:left="1079" w:hanging="359"/>
        <w:contextualSpacing w:val="0"/>
        <w:rPr>
          <w:rFonts w:ascii="Century Gothic"/>
        </w:rPr>
      </w:pPr>
      <w:r>
        <w:rPr>
          <w:rFonts w:ascii="Century Gothic"/>
          <w:sz w:val="22"/>
        </w:rPr>
        <w:t>Thomas</w:t>
      </w:r>
      <w:r>
        <w:rPr>
          <w:rFonts w:ascii="Century Gothic"/>
          <w:spacing w:val="-2"/>
          <w:sz w:val="22"/>
        </w:rPr>
        <w:t xml:space="preserve"> Kemper</w:t>
      </w:r>
    </w:p>
    <w:p w14:paraId="0012CD67" w14:textId="77777777" w:rsidR="00AB4FDC" w:rsidRDefault="00AB4FDC" w:rsidP="00AB4FDC">
      <w:pPr>
        <w:pStyle w:val="ListParagraph"/>
        <w:widowControl w:val="0"/>
        <w:numPr>
          <w:ilvl w:val="0"/>
          <w:numId w:val="10"/>
        </w:numPr>
        <w:tabs>
          <w:tab w:val="left" w:pos="1079"/>
        </w:tabs>
        <w:autoSpaceDE w:val="0"/>
        <w:autoSpaceDN w:val="0"/>
        <w:spacing w:before="0" w:after="0" w:line="269" w:lineRule="exact"/>
        <w:ind w:left="1079" w:hanging="359"/>
        <w:contextualSpacing w:val="0"/>
        <w:rPr>
          <w:rFonts w:ascii="Century Gothic"/>
        </w:rPr>
      </w:pPr>
      <w:r>
        <w:rPr>
          <w:rFonts w:ascii="Century Gothic"/>
          <w:sz w:val="22"/>
        </w:rPr>
        <w:t>Natan</w:t>
      </w:r>
      <w:r>
        <w:rPr>
          <w:rFonts w:ascii="Century Gothic"/>
          <w:spacing w:val="-2"/>
          <w:sz w:val="22"/>
        </w:rPr>
        <w:t xml:space="preserve"> Teske</w:t>
      </w:r>
    </w:p>
    <w:p w14:paraId="6C5EA03D" w14:textId="77777777" w:rsidR="00AB4FDC" w:rsidRDefault="00AB4FDC" w:rsidP="00AB4FDC">
      <w:pPr>
        <w:pStyle w:val="ListParagraph"/>
        <w:widowControl w:val="0"/>
        <w:numPr>
          <w:ilvl w:val="0"/>
          <w:numId w:val="10"/>
        </w:numPr>
        <w:tabs>
          <w:tab w:val="left" w:pos="1079"/>
        </w:tabs>
        <w:autoSpaceDE w:val="0"/>
        <w:autoSpaceDN w:val="0"/>
        <w:spacing w:before="1" w:after="0" w:line="240" w:lineRule="auto"/>
        <w:ind w:left="1079" w:hanging="359"/>
        <w:contextualSpacing w:val="0"/>
        <w:rPr>
          <w:rFonts w:ascii="Century Gothic"/>
        </w:rPr>
      </w:pPr>
      <w:r>
        <w:rPr>
          <w:rFonts w:ascii="Century Gothic"/>
          <w:sz w:val="22"/>
        </w:rPr>
        <w:t>Susan</w:t>
      </w:r>
      <w:r>
        <w:rPr>
          <w:rFonts w:ascii="Century Gothic"/>
          <w:spacing w:val="-5"/>
          <w:sz w:val="22"/>
        </w:rPr>
        <w:t xml:space="preserve"> </w:t>
      </w:r>
      <w:r>
        <w:rPr>
          <w:rFonts w:ascii="Century Gothic"/>
          <w:spacing w:val="-2"/>
          <w:sz w:val="22"/>
        </w:rPr>
        <w:t>Clark</w:t>
      </w:r>
    </w:p>
    <w:p w14:paraId="05362A5E" w14:textId="77777777" w:rsidR="00AB4FDC" w:rsidRDefault="00AB4FDC" w:rsidP="00AB4FDC">
      <w:pPr>
        <w:pStyle w:val="BodyText"/>
        <w:spacing w:before="24"/>
        <w:rPr>
          <w:rFonts w:ascii="Century Gothic"/>
          <w:sz w:val="22"/>
        </w:rPr>
      </w:pPr>
    </w:p>
    <w:p w14:paraId="0A041020" w14:textId="77777777" w:rsidR="00AB4FDC" w:rsidRDefault="00AB4FDC" w:rsidP="00AB4FDC">
      <w:pPr>
        <w:pStyle w:val="BodyText"/>
        <w:spacing w:line="294" w:lineRule="exact"/>
        <w:ind w:left="360"/>
        <w:rPr>
          <w:rFonts w:ascii="Century Gothic"/>
        </w:rPr>
      </w:pPr>
      <w:r>
        <w:rPr>
          <w:rFonts w:ascii="Century Gothic"/>
          <w:u w:val="single"/>
        </w:rPr>
        <w:t xml:space="preserve">Meeting </w:t>
      </w:r>
      <w:r>
        <w:rPr>
          <w:rFonts w:ascii="Century Gothic"/>
          <w:spacing w:val="-2"/>
          <w:u w:val="single"/>
        </w:rPr>
        <w:t>Objectives:</w:t>
      </w:r>
    </w:p>
    <w:p w14:paraId="58EB4309" w14:textId="77777777" w:rsidR="00AB4FDC" w:rsidRDefault="00AB4FDC" w:rsidP="00AB4FDC">
      <w:pPr>
        <w:pStyle w:val="ListParagraph"/>
        <w:widowControl w:val="0"/>
        <w:numPr>
          <w:ilvl w:val="1"/>
          <w:numId w:val="10"/>
        </w:numPr>
        <w:tabs>
          <w:tab w:val="left" w:pos="1080"/>
        </w:tabs>
        <w:autoSpaceDE w:val="0"/>
        <w:autoSpaceDN w:val="0"/>
        <w:spacing w:before="0" w:after="0" w:line="240" w:lineRule="auto"/>
        <w:ind w:right="242"/>
        <w:contextualSpacing w:val="0"/>
        <w:rPr>
          <w:rFonts w:ascii="Century Gothic" w:hAnsi="Century Gothic"/>
        </w:rPr>
      </w:pPr>
      <w:r>
        <w:rPr>
          <w:rFonts w:ascii="Century Gothic" w:hAnsi="Century Gothic"/>
          <w:sz w:val="22"/>
        </w:rPr>
        <w:t>Conduct</w:t>
      </w:r>
      <w:r>
        <w:rPr>
          <w:rFonts w:ascii="Century Gothic" w:hAnsi="Century Gothic"/>
          <w:spacing w:val="-5"/>
          <w:sz w:val="22"/>
        </w:rPr>
        <w:t xml:space="preserve"> </w:t>
      </w:r>
      <w:r>
        <w:rPr>
          <w:rFonts w:ascii="Century Gothic" w:hAnsi="Century Gothic"/>
          <w:sz w:val="22"/>
        </w:rPr>
        <w:t>Rules</w:t>
      </w:r>
      <w:r>
        <w:rPr>
          <w:rFonts w:ascii="Century Gothic" w:hAnsi="Century Gothic"/>
          <w:spacing w:val="-4"/>
          <w:sz w:val="22"/>
        </w:rPr>
        <w:t xml:space="preserve"> </w:t>
      </w:r>
      <w:r>
        <w:rPr>
          <w:rFonts w:ascii="Century Gothic" w:hAnsi="Century Gothic"/>
          <w:sz w:val="22"/>
        </w:rPr>
        <w:t>Advisory</w:t>
      </w:r>
      <w:r>
        <w:rPr>
          <w:rFonts w:ascii="Century Gothic" w:hAnsi="Century Gothic"/>
          <w:spacing w:val="-3"/>
          <w:sz w:val="22"/>
        </w:rPr>
        <w:t xml:space="preserve"> </w:t>
      </w:r>
      <w:r>
        <w:rPr>
          <w:rFonts w:ascii="Century Gothic" w:hAnsi="Century Gothic"/>
          <w:sz w:val="22"/>
        </w:rPr>
        <w:t>Committee</w:t>
      </w:r>
      <w:r>
        <w:rPr>
          <w:rFonts w:ascii="Century Gothic" w:hAnsi="Century Gothic"/>
          <w:spacing w:val="-6"/>
          <w:sz w:val="22"/>
        </w:rPr>
        <w:t xml:space="preserve"> </w:t>
      </w:r>
      <w:r>
        <w:rPr>
          <w:rFonts w:ascii="Century Gothic" w:hAnsi="Century Gothic"/>
          <w:sz w:val="22"/>
        </w:rPr>
        <w:t>with</w:t>
      </w:r>
      <w:r>
        <w:rPr>
          <w:rFonts w:ascii="Century Gothic" w:hAnsi="Century Gothic"/>
          <w:spacing w:val="-3"/>
          <w:sz w:val="22"/>
        </w:rPr>
        <w:t xml:space="preserve"> </w:t>
      </w:r>
      <w:r>
        <w:rPr>
          <w:rFonts w:ascii="Century Gothic" w:hAnsi="Century Gothic"/>
          <w:sz w:val="22"/>
        </w:rPr>
        <w:t>a</w:t>
      </w:r>
      <w:r>
        <w:rPr>
          <w:rFonts w:ascii="Century Gothic" w:hAnsi="Century Gothic"/>
          <w:spacing w:val="-4"/>
          <w:sz w:val="22"/>
        </w:rPr>
        <w:t xml:space="preserve"> </w:t>
      </w:r>
      <w:r>
        <w:rPr>
          <w:rFonts w:ascii="Century Gothic" w:hAnsi="Century Gothic"/>
          <w:sz w:val="22"/>
        </w:rPr>
        <w:t>diverse</w:t>
      </w:r>
      <w:r>
        <w:rPr>
          <w:rFonts w:ascii="Century Gothic" w:hAnsi="Century Gothic"/>
          <w:spacing w:val="-4"/>
          <w:sz w:val="22"/>
        </w:rPr>
        <w:t xml:space="preserve"> </w:t>
      </w:r>
      <w:r>
        <w:rPr>
          <w:rFonts w:ascii="Century Gothic" w:hAnsi="Century Gothic"/>
          <w:sz w:val="22"/>
        </w:rPr>
        <w:t>group</w:t>
      </w:r>
      <w:r>
        <w:rPr>
          <w:rFonts w:ascii="Century Gothic" w:hAnsi="Century Gothic"/>
          <w:spacing w:val="-4"/>
          <w:sz w:val="22"/>
        </w:rPr>
        <w:t xml:space="preserve"> </w:t>
      </w:r>
      <w:r>
        <w:rPr>
          <w:rFonts w:ascii="Century Gothic" w:hAnsi="Century Gothic"/>
          <w:sz w:val="22"/>
        </w:rPr>
        <w:t>of</w:t>
      </w:r>
      <w:r>
        <w:rPr>
          <w:rFonts w:ascii="Century Gothic" w:hAnsi="Century Gothic"/>
          <w:spacing w:val="-3"/>
          <w:sz w:val="22"/>
        </w:rPr>
        <w:t xml:space="preserve"> </w:t>
      </w:r>
      <w:r>
        <w:rPr>
          <w:rFonts w:ascii="Century Gothic" w:hAnsi="Century Gothic"/>
          <w:sz w:val="22"/>
        </w:rPr>
        <w:t>individuals</w:t>
      </w:r>
      <w:r>
        <w:rPr>
          <w:rFonts w:ascii="Century Gothic" w:hAnsi="Century Gothic"/>
          <w:spacing w:val="-4"/>
          <w:sz w:val="22"/>
        </w:rPr>
        <w:t xml:space="preserve"> </w:t>
      </w:r>
      <w:r>
        <w:rPr>
          <w:rFonts w:ascii="Century Gothic" w:hAnsi="Century Gothic"/>
          <w:sz w:val="22"/>
        </w:rPr>
        <w:t>who</w:t>
      </w:r>
      <w:r>
        <w:rPr>
          <w:rFonts w:ascii="Century Gothic" w:hAnsi="Century Gothic"/>
          <w:spacing w:val="-5"/>
          <w:sz w:val="22"/>
        </w:rPr>
        <w:t xml:space="preserve"> </w:t>
      </w:r>
      <w:r>
        <w:rPr>
          <w:rFonts w:ascii="Century Gothic" w:hAnsi="Century Gothic"/>
          <w:sz w:val="22"/>
        </w:rPr>
        <w:t>are directly impacted by the Predevelopment Loan Program.</w:t>
      </w:r>
    </w:p>
    <w:p w14:paraId="54779EF0" w14:textId="77777777" w:rsidR="00AB4FDC" w:rsidRDefault="00AB4FDC" w:rsidP="00AB4FDC">
      <w:pPr>
        <w:pStyle w:val="ListParagraph"/>
        <w:widowControl w:val="0"/>
        <w:numPr>
          <w:ilvl w:val="1"/>
          <w:numId w:val="10"/>
        </w:numPr>
        <w:tabs>
          <w:tab w:val="left" w:pos="1080"/>
        </w:tabs>
        <w:autoSpaceDE w:val="0"/>
        <w:autoSpaceDN w:val="0"/>
        <w:spacing w:before="0" w:after="0" w:line="240" w:lineRule="auto"/>
        <w:ind w:right="447"/>
        <w:contextualSpacing w:val="0"/>
        <w:rPr>
          <w:rFonts w:ascii="Century Gothic" w:hAnsi="Century Gothic"/>
        </w:rPr>
      </w:pPr>
      <w:r>
        <w:rPr>
          <w:rFonts w:ascii="Century Gothic" w:hAnsi="Century Gothic"/>
          <w:sz w:val="22"/>
        </w:rPr>
        <w:t>To create space to uncover different perspectives that can inform the implementation</w:t>
      </w:r>
      <w:r>
        <w:rPr>
          <w:rFonts w:ascii="Century Gothic" w:hAnsi="Century Gothic"/>
          <w:spacing w:val="-3"/>
          <w:sz w:val="22"/>
        </w:rPr>
        <w:t xml:space="preserve"> </w:t>
      </w:r>
      <w:r>
        <w:rPr>
          <w:rFonts w:ascii="Century Gothic" w:hAnsi="Century Gothic"/>
          <w:sz w:val="22"/>
        </w:rPr>
        <w:t>of</w:t>
      </w:r>
      <w:r>
        <w:rPr>
          <w:rFonts w:ascii="Century Gothic" w:hAnsi="Century Gothic"/>
          <w:spacing w:val="-5"/>
          <w:sz w:val="22"/>
        </w:rPr>
        <w:t xml:space="preserve"> </w:t>
      </w:r>
      <w:r>
        <w:rPr>
          <w:rFonts w:ascii="Century Gothic" w:hAnsi="Century Gothic"/>
          <w:sz w:val="22"/>
        </w:rPr>
        <w:t>the</w:t>
      </w:r>
      <w:r>
        <w:rPr>
          <w:rFonts w:ascii="Century Gothic" w:hAnsi="Century Gothic"/>
          <w:spacing w:val="-4"/>
          <w:sz w:val="22"/>
        </w:rPr>
        <w:t xml:space="preserve"> </w:t>
      </w:r>
      <w:r>
        <w:rPr>
          <w:rFonts w:ascii="Century Gothic" w:hAnsi="Century Gothic"/>
          <w:sz w:val="22"/>
        </w:rPr>
        <w:t>Predevelopment</w:t>
      </w:r>
      <w:r>
        <w:rPr>
          <w:rFonts w:ascii="Century Gothic" w:hAnsi="Century Gothic"/>
          <w:spacing w:val="-7"/>
          <w:sz w:val="22"/>
        </w:rPr>
        <w:t xml:space="preserve"> </w:t>
      </w:r>
      <w:r>
        <w:rPr>
          <w:rFonts w:ascii="Century Gothic" w:hAnsi="Century Gothic"/>
          <w:sz w:val="22"/>
        </w:rPr>
        <w:t>Loan</w:t>
      </w:r>
      <w:r>
        <w:rPr>
          <w:rFonts w:ascii="Century Gothic" w:hAnsi="Century Gothic"/>
          <w:spacing w:val="-7"/>
          <w:sz w:val="22"/>
        </w:rPr>
        <w:t xml:space="preserve"> </w:t>
      </w:r>
      <w:r>
        <w:rPr>
          <w:rFonts w:ascii="Century Gothic" w:hAnsi="Century Gothic"/>
          <w:sz w:val="22"/>
        </w:rPr>
        <w:t>Program</w:t>
      </w:r>
      <w:r>
        <w:rPr>
          <w:rFonts w:ascii="Century Gothic" w:hAnsi="Century Gothic"/>
          <w:spacing w:val="-5"/>
          <w:sz w:val="22"/>
        </w:rPr>
        <w:t xml:space="preserve"> </w:t>
      </w:r>
      <w:r>
        <w:rPr>
          <w:rFonts w:ascii="Century Gothic" w:hAnsi="Century Gothic"/>
          <w:sz w:val="22"/>
        </w:rPr>
        <w:t>and</w:t>
      </w:r>
      <w:r>
        <w:rPr>
          <w:rFonts w:ascii="Century Gothic" w:hAnsi="Century Gothic"/>
          <w:spacing w:val="-4"/>
          <w:sz w:val="22"/>
        </w:rPr>
        <w:t xml:space="preserve"> </w:t>
      </w:r>
      <w:r>
        <w:rPr>
          <w:rFonts w:ascii="Century Gothic" w:hAnsi="Century Gothic"/>
          <w:sz w:val="22"/>
        </w:rPr>
        <w:t>gather</w:t>
      </w:r>
      <w:r>
        <w:rPr>
          <w:rFonts w:ascii="Century Gothic" w:hAnsi="Century Gothic"/>
          <w:spacing w:val="-4"/>
          <w:sz w:val="22"/>
        </w:rPr>
        <w:t xml:space="preserve"> </w:t>
      </w:r>
      <w:r>
        <w:rPr>
          <w:rFonts w:ascii="Century Gothic" w:hAnsi="Century Gothic"/>
          <w:sz w:val="22"/>
        </w:rPr>
        <w:t>feedback about</w:t>
      </w:r>
      <w:r>
        <w:rPr>
          <w:rFonts w:ascii="Century Gothic" w:hAnsi="Century Gothic"/>
          <w:spacing w:val="-2"/>
          <w:sz w:val="22"/>
        </w:rPr>
        <w:t xml:space="preserve"> </w:t>
      </w:r>
      <w:r>
        <w:rPr>
          <w:rFonts w:ascii="Century Gothic" w:hAnsi="Century Gothic"/>
          <w:sz w:val="22"/>
        </w:rPr>
        <w:t>the</w:t>
      </w:r>
      <w:r>
        <w:rPr>
          <w:rFonts w:ascii="Century Gothic" w:hAnsi="Century Gothic"/>
          <w:spacing w:val="-1"/>
          <w:sz w:val="22"/>
        </w:rPr>
        <w:t xml:space="preserve"> </w:t>
      </w:r>
      <w:r>
        <w:rPr>
          <w:rFonts w:ascii="Century Gothic" w:hAnsi="Century Gothic"/>
          <w:sz w:val="22"/>
        </w:rPr>
        <w:t>potential impacts</w:t>
      </w:r>
      <w:r>
        <w:rPr>
          <w:rFonts w:ascii="Century Gothic" w:hAnsi="Century Gothic"/>
          <w:spacing w:val="-1"/>
          <w:sz w:val="22"/>
        </w:rPr>
        <w:t xml:space="preserve"> </w:t>
      </w:r>
      <w:r>
        <w:rPr>
          <w:rFonts w:ascii="Century Gothic" w:hAnsi="Century Gothic"/>
          <w:sz w:val="22"/>
        </w:rPr>
        <w:t>as required</w:t>
      </w:r>
      <w:r>
        <w:rPr>
          <w:rFonts w:ascii="Century Gothic" w:hAnsi="Century Gothic"/>
          <w:spacing w:val="-1"/>
          <w:sz w:val="22"/>
        </w:rPr>
        <w:t xml:space="preserve"> </w:t>
      </w:r>
      <w:r>
        <w:rPr>
          <w:rFonts w:ascii="Century Gothic" w:hAnsi="Century Gothic"/>
          <w:sz w:val="22"/>
        </w:rPr>
        <w:t>by</w:t>
      </w:r>
      <w:r>
        <w:rPr>
          <w:rFonts w:ascii="Century Gothic" w:hAnsi="Century Gothic"/>
          <w:spacing w:val="-2"/>
          <w:sz w:val="22"/>
        </w:rPr>
        <w:t xml:space="preserve"> </w:t>
      </w:r>
      <w:r>
        <w:rPr>
          <w:rFonts w:ascii="Century Gothic" w:hAnsi="Century Gothic"/>
          <w:sz w:val="22"/>
        </w:rPr>
        <w:t>state</w:t>
      </w:r>
      <w:r>
        <w:rPr>
          <w:rFonts w:ascii="Century Gothic" w:hAnsi="Century Gothic"/>
          <w:spacing w:val="-1"/>
          <w:sz w:val="22"/>
        </w:rPr>
        <w:t xml:space="preserve"> </w:t>
      </w:r>
      <w:r>
        <w:rPr>
          <w:rFonts w:ascii="Century Gothic" w:hAnsi="Century Gothic"/>
          <w:sz w:val="22"/>
        </w:rPr>
        <w:t>rules development</w:t>
      </w:r>
      <w:r>
        <w:rPr>
          <w:rFonts w:ascii="Century Gothic" w:hAnsi="Century Gothic"/>
          <w:spacing w:val="-2"/>
          <w:sz w:val="22"/>
        </w:rPr>
        <w:t xml:space="preserve"> </w:t>
      </w:r>
      <w:r>
        <w:rPr>
          <w:rFonts w:ascii="Century Gothic" w:hAnsi="Century Gothic"/>
          <w:sz w:val="22"/>
        </w:rPr>
        <w:t>process.</w:t>
      </w:r>
    </w:p>
    <w:p w14:paraId="0C1941E5" w14:textId="77777777" w:rsidR="00AB4FDC" w:rsidRDefault="00AB4FDC" w:rsidP="00AB4FDC">
      <w:pPr>
        <w:pStyle w:val="BodyText"/>
        <w:spacing w:before="24"/>
        <w:rPr>
          <w:rFonts w:ascii="Century Gothic"/>
          <w:sz w:val="22"/>
        </w:rPr>
      </w:pPr>
    </w:p>
    <w:p w14:paraId="4001A676" w14:textId="77777777" w:rsidR="00AB4FDC" w:rsidRDefault="00AB4FDC" w:rsidP="00AB4FDC">
      <w:pPr>
        <w:pStyle w:val="BodyText"/>
        <w:spacing w:before="1" w:line="294" w:lineRule="exact"/>
        <w:ind w:left="360"/>
        <w:rPr>
          <w:rFonts w:ascii="Century Gothic"/>
        </w:rPr>
      </w:pPr>
      <w:r>
        <w:rPr>
          <w:rFonts w:ascii="Century Gothic"/>
          <w:spacing w:val="-2"/>
          <w:u w:val="single"/>
        </w:rPr>
        <w:t>Agenda</w:t>
      </w:r>
    </w:p>
    <w:p w14:paraId="1A5BE685" w14:textId="77777777" w:rsidR="00AB4FDC" w:rsidRDefault="00AB4FDC" w:rsidP="00AB4FDC">
      <w:pPr>
        <w:pStyle w:val="ListParagraph"/>
        <w:widowControl w:val="0"/>
        <w:numPr>
          <w:ilvl w:val="0"/>
          <w:numId w:val="9"/>
        </w:numPr>
        <w:tabs>
          <w:tab w:val="left" w:pos="1440"/>
        </w:tabs>
        <w:autoSpaceDE w:val="0"/>
        <w:autoSpaceDN w:val="0"/>
        <w:spacing w:before="0" w:after="0" w:line="269" w:lineRule="exact"/>
        <w:contextualSpacing w:val="0"/>
        <w:rPr>
          <w:rFonts w:ascii="Century Gothic"/>
        </w:rPr>
      </w:pPr>
      <w:r>
        <w:rPr>
          <w:rFonts w:ascii="Century Gothic"/>
          <w:sz w:val="22"/>
        </w:rPr>
        <w:t>Welcome</w:t>
      </w:r>
      <w:r>
        <w:rPr>
          <w:rFonts w:ascii="Century Gothic"/>
          <w:spacing w:val="-4"/>
          <w:sz w:val="22"/>
        </w:rPr>
        <w:t xml:space="preserve"> </w:t>
      </w:r>
      <w:r>
        <w:rPr>
          <w:rFonts w:ascii="Century Gothic"/>
          <w:sz w:val="22"/>
        </w:rPr>
        <w:t>and</w:t>
      </w:r>
      <w:r>
        <w:rPr>
          <w:rFonts w:ascii="Century Gothic"/>
          <w:spacing w:val="-4"/>
          <w:sz w:val="22"/>
        </w:rPr>
        <w:t xml:space="preserve"> </w:t>
      </w:r>
      <w:r>
        <w:rPr>
          <w:rFonts w:ascii="Century Gothic"/>
          <w:spacing w:val="-2"/>
          <w:sz w:val="22"/>
        </w:rPr>
        <w:t>Introductions</w:t>
      </w:r>
    </w:p>
    <w:p w14:paraId="52A73423" w14:textId="77777777" w:rsidR="00AB4FDC" w:rsidRDefault="00AB4FDC" w:rsidP="00AB4FDC">
      <w:pPr>
        <w:pStyle w:val="ListParagraph"/>
        <w:widowControl w:val="0"/>
        <w:numPr>
          <w:ilvl w:val="0"/>
          <w:numId w:val="9"/>
        </w:numPr>
        <w:tabs>
          <w:tab w:val="left" w:pos="1440"/>
        </w:tabs>
        <w:autoSpaceDE w:val="0"/>
        <w:autoSpaceDN w:val="0"/>
        <w:spacing w:before="1" w:after="0" w:line="269" w:lineRule="exact"/>
        <w:contextualSpacing w:val="0"/>
        <w:rPr>
          <w:rFonts w:ascii="Century Gothic"/>
        </w:rPr>
      </w:pPr>
      <w:r>
        <w:rPr>
          <w:rFonts w:ascii="Century Gothic"/>
          <w:sz w:val="22"/>
        </w:rPr>
        <w:t>Review</w:t>
      </w:r>
      <w:r>
        <w:rPr>
          <w:rFonts w:ascii="Century Gothic"/>
          <w:spacing w:val="-9"/>
          <w:sz w:val="22"/>
        </w:rPr>
        <w:t xml:space="preserve"> </w:t>
      </w:r>
      <w:r>
        <w:rPr>
          <w:rFonts w:ascii="Century Gothic"/>
          <w:sz w:val="22"/>
        </w:rPr>
        <w:t>proposed</w:t>
      </w:r>
      <w:r>
        <w:rPr>
          <w:rFonts w:ascii="Century Gothic"/>
          <w:spacing w:val="-7"/>
          <w:sz w:val="22"/>
        </w:rPr>
        <w:t xml:space="preserve"> </w:t>
      </w:r>
      <w:r>
        <w:rPr>
          <w:rFonts w:ascii="Century Gothic"/>
          <w:sz w:val="22"/>
        </w:rPr>
        <w:t>amendments</w:t>
      </w:r>
      <w:r>
        <w:rPr>
          <w:rFonts w:ascii="Century Gothic"/>
          <w:spacing w:val="-7"/>
          <w:sz w:val="22"/>
        </w:rPr>
        <w:t xml:space="preserve"> </w:t>
      </w:r>
      <w:r>
        <w:rPr>
          <w:rFonts w:ascii="Century Gothic"/>
          <w:sz w:val="22"/>
        </w:rPr>
        <w:t>to</w:t>
      </w:r>
      <w:r>
        <w:rPr>
          <w:rFonts w:ascii="Century Gothic"/>
          <w:spacing w:val="-7"/>
          <w:sz w:val="22"/>
        </w:rPr>
        <w:t xml:space="preserve"> </w:t>
      </w:r>
      <w:r>
        <w:rPr>
          <w:rFonts w:ascii="Century Gothic"/>
          <w:sz w:val="22"/>
        </w:rPr>
        <w:t>the</w:t>
      </w:r>
      <w:r>
        <w:rPr>
          <w:rFonts w:ascii="Century Gothic"/>
          <w:spacing w:val="-5"/>
          <w:sz w:val="22"/>
        </w:rPr>
        <w:t xml:space="preserve"> </w:t>
      </w:r>
      <w:r>
        <w:rPr>
          <w:rFonts w:ascii="Century Gothic"/>
          <w:sz w:val="22"/>
        </w:rPr>
        <w:t>Predevelopment</w:t>
      </w:r>
      <w:r>
        <w:rPr>
          <w:rFonts w:ascii="Century Gothic"/>
          <w:spacing w:val="-9"/>
          <w:sz w:val="22"/>
        </w:rPr>
        <w:t xml:space="preserve"> </w:t>
      </w:r>
      <w:r>
        <w:rPr>
          <w:rFonts w:ascii="Century Gothic"/>
          <w:sz w:val="22"/>
        </w:rPr>
        <w:t>Loan</w:t>
      </w:r>
      <w:r>
        <w:rPr>
          <w:rFonts w:ascii="Century Gothic"/>
          <w:spacing w:val="-5"/>
          <w:sz w:val="22"/>
        </w:rPr>
        <w:t xml:space="preserve"> </w:t>
      </w:r>
      <w:r>
        <w:rPr>
          <w:rFonts w:ascii="Century Gothic"/>
          <w:sz w:val="22"/>
        </w:rPr>
        <w:t>Program</w:t>
      </w:r>
      <w:r>
        <w:rPr>
          <w:rFonts w:ascii="Century Gothic"/>
          <w:spacing w:val="-6"/>
          <w:sz w:val="22"/>
        </w:rPr>
        <w:t xml:space="preserve"> </w:t>
      </w:r>
      <w:r>
        <w:rPr>
          <w:rFonts w:ascii="Century Gothic"/>
          <w:spacing w:val="-2"/>
          <w:sz w:val="22"/>
        </w:rPr>
        <w:t>rules.</w:t>
      </w:r>
    </w:p>
    <w:p w14:paraId="738808EA" w14:textId="77777777" w:rsidR="00AB4FDC" w:rsidRDefault="00AB4FDC" w:rsidP="00AB4FDC">
      <w:pPr>
        <w:pStyle w:val="ListParagraph"/>
        <w:widowControl w:val="0"/>
        <w:numPr>
          <w:ilvl w:val="0"/>
          <w:numId w:val="9"/>
        </w:numPr>
        <w:tabs>
          <w:tab w:val="left" w:pos="1440"/>
        </w:tabs>
        <w:autoSpaceDE w:val="0"/>
        <w:autoSpaceDN w:val="0"/>
        <w:spacing w:before="0" w:after="0" w:line="240" w:lineRule="auto"/>
        <w:ind w:right="142"/>
        <w:contextualSpacing w:val="0"/>
        <w:rPr>
          <w:rFonts w:ascii="Century Gothic"/>
        </w:rPr>
      </w:pPr>
      <w:r>
        <w:rPr>
          <w:rFonts w:ascii="Century Gothic"/>
          <w:sz w:val="22"/>
        </w:rPr>
        <w:t>Opportunity</w:t>
      </w:r>
      <w:r>
        <w:rPr>
          <w:rFonts w:ascii="Century Gothic"/>
          <w:spacing w:val="-3"/>
          <w:sz w:val="22"/>
        </w:rPr>
        <w:t xml:space="preserve"> </w:t>
      </w:r>
      <w:r>
        <w:rPr>
          <w:rFonts w:ascii="Century Gothic"/>
          <w:sz w:val="22"/>
        </w:rPr>
        <w:t>to</w:t>
      </w:r>
      <w:r>
        <w:rPr>
          <w:rFonts w:ascii="Century Gothic"/>
          <w:spacing w:val="-6"/>
          <w:sz w:val="22"/>
        </w:rPr>
        <w:t xml:space="preserve"> </w:t>
      </w:r>
      <w:r>
        <w:rPr>
          <w:rFonts w:ascii="Century Gothic"/>
          <w:sz w:val="22"/>
        </w:rPr>
        <w:t>review</w:t>
      </w:r>
      <w:r>
        <w:rPr>
          <w:rFonts w:ascii="Century Gothic"/>
          <w:spacing w:val="-5"/>
          <w:sz w:val="22"/>
        </w:rPr>
        <w:t xml:space="preserve"> </w:t>
      </w:r>
      <w:r>
        <w:rPr>
          <w:rFonts w:ascii="Century Gothic"/>
          <w:sz w:val="22"/>
        </w:rPr>
        <w:t>and</w:t>
      </w:r>
      <w:r>
        <w:rPr>
          <w:rFonts w:ascii="Century Gothic"/>
          <w:spacing w:val="-2"/>
          <w:sz w:val="22"/>
        </w:rPr>
        <w:t xml:space="preserve"> </w:t>
      </w:r>
      <w:r>
        <w:rPr>
          <w:rFonts w:ascii="Century Gothic"/>
          <w:sz w:val="22"/>
        </w:rPr>
        <w:t>improve</w:t>
      </w:r>
      <w:r>
        <w:rPr>
          <w:rFonts w:ascii="Century Gothic"/>
          <w:spacing w:val="-5"/>
          <w:sz w:val="22"/>
        </w:rPr>
        <w:t xml:space="preserve"> </w:t>
      </w:r>
      <w:r>
        <w:rPr>
          <w:rFonts w:ascii="Century Gothic"/>
          <w:sz w:val="22"/>
        </w:rPr>
        <w:t>the</w:t>
      </w:r>
      <w:r>
        <w:rPr>
          <w:rFonts w:ascii="Century Gothic"/>
          <w:spacing w:val="-4"/>
          <w:sz w:val="22"/>
        </w:rPr>
        <w:t xml:space="preserve"> </w:t>
      </w:r>
      <w:r>
        <w:rPr>
          <w:rFonts w:ascii="Century Gothic"/>
          <w:sz w:val="22"/>
        </w:rPr>
        <w:t>drafted</w:t>
      </w:r>
      <w:r>
        <w:rPr>
          <w:rFonts w:ascii="Century Gothic"/>
          <w:spacing w:val="-2"/>
          <w:sz w:val="22"/>
        </w:rPr>
        <w:t xml:space="preserve"> </w:t>
      </w:r>
      <w:r>
        <w:rPr>
          <w:rFonts w:ascii="Century Gothic"/>
          <w:sz w:val="22"/>
        </w:rPr>
        <w:t>Economic</w:t>
      </w:r>
      <w:r>
        <w:rPr>
          <w:rFonts w:ascii="Century Gothic"/>
          <w:spacing w:val="-3"/>
          <w:sz w:val="22"/>
        </w:rPr>
        <w:t xml:space="preserve"> </w:t>
      </w:r>
      <w:r>
        <w:rPr>
          <w:rFonts w:ascii="Century Gothic"/>
          <w:sz w:val="22"/>
        </w:rPr>
        <w:t>and</w:t>
      </w:r>
      <w:r>
        <w:rPr>
          <w:rFonts w:ascii="Century Gothic"/>
          <w:spacing w:val="-7"/>
          <w:sz w:val="22"/>
        </w:rPr>
        <w:t xml:space="preserve"> </w:t>
      </w:r>
      <w:r>
        <w:rPr>
          <w:rFonts w:ascii="Century Gothic"/>
          <w:sz w:val="22"/>
        </w:rPr>
        <w:t>Fiscal</w:t>
      </w:r>
      <w:r>
        <w:rPr>
          <w:rFonts w:ascii="Century Gothic"/>
          <w:spacing w:val="-3"/>
          <w:sz w:val="22"/>
        </w:rPr>
        <w:t xml:space="preserve"> </w:t>
      </w:r>
      <w:r>
        <w:rPr>
          <w:rFonts w:ascii="Century Gothic"/>
          <w:sz w:val="22"/>
        </w:rPr>
        <w:t xml:space="preserve">Impact </w:t>
      </w:r>
      <w:r>
        <w:rPr>
          <w:rFonts w:ascii="Century Gothic"/>
          <w:spacing w:val="-2"/>
          <w:sz w:val="22"/>
        </w:rPr>
        <w:t>Statements</w:t>
      </w:r>
    </w:p>
    <w:p w14:paraId="44CAEFEB" w14:textId="77777777" w:rsidR="00AB4FDC" w:rsidRDefault="00AB4FDC" w:rsidP="00AB4FDC">
      <w:pPr>
        <w:pStyle w:val="ListParagraph"/>
        <w:widowControl w:val="0"/>
        <w:numPr>
          <w:ilvl w:val="0"/>
          <w:numId w:val="9"/>
        </w:numPr>
        <w:tabs>
          <w:tab w:val="left" w:pos="1440"/>
        </w:tabs>
        <w:autoSpaceDE w:val="0"/>
        <w:autoSpaceDN w:val="0"/>
        <w:spacing w:before="0" w:after="0" w:line="269" w:lineRule="exact"/>
        <w:contextualSpacing w:val="0"/>
        <w:rPr>
          <w:rFonts w:ascii="Century Gothic"/>
        </w:rPr>
      </w:pPr>
      <w:r>
        <w:rPr>
          <w:rFonts w:ascii="Century Gothic"/>
          <w:sz w:val="22"/>
        </w:rPr>
        <w:t>Next</w:t>
      </w:r>
      <w:r>
        <w:rPr>
          <w:rFonts w:ascii="Century Gothic"/>
          <w:spacing w:val="-4"/>
          <w:sz w:val="22"/>
        </w:rPr>
        <w:t xml:space="preserve"> Steps</w:t>
      </w:r>
    </w:p>
    <w:p w14:paraId="3862EE67" w14:textId="77777777" w:rsidR="00AB4FDC" w:rsidRDefault="00AB4FDC" w:rsidP="00AB4FDC">
      <w:pPr>
        <w:pStyle w:val="ListParagraph"/>
        <w:widowControl w:val="0"/>
        <w:numPr>
          <w:ilvl w:val="0"/>
          <w:numId w:val="9"/>
        </w:numPr>
        <w:tabs>
          <w:tab w:val="left" w:pos="1440"/>
        </w:tabs>
        <w:autoSpaceDE w:val="0"/>
        <w:autoSpaceDN w:val="0"/>
        <w:spacing w:before="0" w:after="0" w:line="269" w:lineRule="exact"/>
        <w:contextualSpacing w:val="0"/>
        <w:rPr>
          <w:rFonts w:ascii="Century Gothic"/>
        </w:rPr>
      </w:pPr>
      <w:r>
        <w:rPr>
          <w:rFonts w:ascii="Century Gothic"/>
          <w:spacing w:val="-2"/>
          <w:sz w:val="22"/>
        </w:rPr>
        <w:t>Adjournment</w:t>
      </w:r>
    </w:p>
    <w:p w14:paraId="4660ABB3" w14:textId="77777777" w:rsidR="00AB4FDC" w:rsidRDefault="00AB4FDC" w:rsidP="00AB4FDC">
      <w:pPr>
        <w:pStyle w:val="BodyText"/>
        <w:spacing w:before="27"/>
        <w:rPr>
          <w:rFonts w:ascii="Century Gothic"/>
          <w:sz w:val="22"/>
        </w:rPr>
      </w:pPr>
    </w:p>
    <w:p w14:paraId="05A7DA68" w14:textId="77777777" w:rsidR="00AB4FDC" w:rsidRDefault="00AB4FDC" w:rsidP="00AB4FDC">
      <w:pPr>
        <w:pStyle w:val="BodyText"/>
        <w:ind w:left="269"/>
        <w:rPr>
          <w:rFonts w:ascii="Century Gothic"/>
        </w:rPr>
      </w:pPr>
      <w:r>
        <w:rPr>
          <w:rFonts w:ascii="Century Gothic"/>
          <w:u w:val="single"/>
        </w:rPr>
        <w:t>Process</w:t>
      </w:r>
      <w:r>
        <w:rPr>
          <w:rFonts w:ascii="Century Gothic"/>
          <w:spacing w:val="-4"/>
          <w:u w:val="single"/>
        </w:rPr>
        <w:t xml:space="preserve"> </w:t>
      </w:r>
      <w:r>
        <w:rPr>
          <w:rFonts w:ascii="Century Gothic"/>
          <w:u w:val="single"/>
        </w:rPr>
        <w:t>Agreements</w:t>
      </w:r>
      <w:r>
        <w:rPr>
          <w:rFonts w:ascii="Century Gothic"/>
          <w:spacing w:val="-6"/>
          <w:u w:val="single"/>
        </w:rPr>
        <w:t xml:space="preserve"> </w:t>
      </w:r>
      <w:r>
        <w:rPr>
          <w:rFonts w:ascii="Century Gothic"/>
          <w:u w:val="single"/>
        </w:rPr>
        <w:t>for</w:t>
      </w:r>
      <w:r>
        <w:rPr>
          <w:rFonts w:ascii="Century Gothic"/>
          <w:spacing w:val="-3"/>
          <w:u w:val="single"/>
        </w:rPr>
        <w:t xml:space="preserve"> </w:t>
      </w:r>
      <w:r>
        <w:rPr>
          <w:rFonts w:ascii="Century Gothic"/>
          <w:u w:val="single"/>
        </w:rPr>
        <w:t>Rules</w:t>
      </w:r>
      <w:r>
        <w:rPr>
          <w:rFonts w:ascii="Century Gothic"/>
          <w:spacing w:val="-3"/>
          <w:u w:val="single"/>
        </w:rPr>
        <w:t xml:space="preserve"> </w:t>
      </w:r>
      <w:r>
        <w:rPr>
          <w:rFonts w:ascii="Century Gothic"/>
          <w:u w:val="single"/>
        </w:rPr>
        <w:t>Advisory</w:t>
      </w:r>
      <w:r>
        <w:rPr>
          <w:rFonts w:ascii="Century Gothic"/>
          <w:spacing w:val="-5"/>
          <w:u w:val="single"/>
        </w:rPr>
        <w:t xml:space="preserve"> </w:t>
      </w:r>
      <w:r>
        <w:rPr>
          <w:rFonts w:ascii="Century Gothic"/>
          <w:spacing w:val="-2"/>
          <w:u w:val="single"/>
        </w:rPr>
        <w:t>Committee</w:t>
      </w:r>
    </w:p>
    <w:p w14:paraId="13727C3C" w14:textId="77777777" w:rsidR="00AB4FDC" w:rsidRDefault="00AB4FDC" w:rsidP="00AB4FDC">
      <w:pPr>
        <w:pStyle w:val="BodyText"/>
        <w:spacing w:before="293"/>
        <w:ind w:left="269" w:right="17"/>
        <w:rPr>
          <w:rFonts w:ascii="Century Gothic"/>
        </w:rPr>
      </w:pPr>
      <w:r>
        <w:rPr>
          <w:rFonts w:ascii="Century Gothic"/>
          <w:noProof/>
        </w:rPr>
        <w:drawing>
          <wp:anchor distT="0" distB="0" distL="0" distR="0" simplePos="0" relativeHeight="251681792" behindDoc="0" locked="0" layoutInCell="1" allowOverlap="1" wp14:anchorId="1AC5781C" wp14:editId="3D4DEC29">
            <wp:simplePos x="0" y="0"/>
            <wp:positionH relativeFrom="page">
              <wp:posOffset>645159</wp:posOffset>
            </wp:positionH>
            <wp:positionV relativeFrom="paragraph">
              <wp:posOffset>1383107</wp:posOffset>
            </wp:positionV>
            <wp:extent cx="342900" cy="355599"/>
            <wp:effectExtent l="0" t="0" r="0" b="0"/>
            <wp:wrapNone/>
            <wp:docPr id="6" name="Image 6" descr="A picture containing icon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A picture containing icon&#10;&#10;AI-generated content may be incorrect.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55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</w:rPr>
        <w:t>This</w:t>
      </w:r>
      <w:r>
        <w:rPr>
          <w:rFonts w:ascii="Century Gothic"/>
          <w:spacing w:val="-3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spacing w:val="-3"/>
        </w:rPr>
        <w:t xml:space="preserve"> </w:t>
      </w:r>
      <w:r>
        <w:rPr>
          <w:rFonts w:ascii="Century Gothic"/>
        </w:rPr>
        <w:t>intended</w:t>
      </w:r>
      <w:r>
        <w:rPr>
          <w:rFonts w:ascii="Century Gothic"/>
          <w:spacing w:val="-5"/>
        </w:rPr>
        <w:t xml:space="preserve"> </w:t>
      </w:r>
      <w:r>
        <w:rPr>
          <w:rFonts w:ascii="Century Gothic"/>
        </w:rPr>
        <w:t>to</w:t>
      </w:r>
      <w:r>
        <w:rPr>
          <w:rFonts w:ascii="Century Gothic"/>
          <w:spacing w:val="-5"/>
        </w:rPr>
        <w:t xml:space="preserve"> </w:t>
      </w:r>
      <w:r>
        <w:rPr>
          <w:rFonts w:ascii="Century Gothic"/>
        </w:rPr>
        <w:t>be</w:t>
      </w:r>
      <w:r>
        <w:rPr>
          <w:rFonts w:ascii="Century Gothic"/>
          <w:spacing w:val="-3"/>
        </w:rPr>
        <w:t xml:space="preserve"> </w:t>
      </w:r>
      <w:r>
        <w:rPr>
          <w:rFonts w:ascii="Century Gothic"/>
        </w:rPr>
        <w:t>a</w:t>
      </w:r>
      <w:r>
        <w:rPr>
          <w:rFonts w:ascii="Century Gothic"/>
          <w:spacing w:val="-4"/>
        </w:rPr>
        <w:t xml:space="preserve"> </w:t>
      </w:r>
      <w:r>
        <w:rPr>
          <w:rFonts w:ascii="Century Gothic"/>
        </w:rPr>
        <w:t>creative,</w:t>
      </w:r>
      <w:r>
        <w:rPr>
          <w:rFonts w:ascii="Century Gothic"/>
          <w:spacing w:val="-5"/>
        </w:rPr>
        <w:t xml:space="preserve"> </w:t>
      </w:r>
      <w:r>
        <w:rPr>
          <w:rFonts w:ascii="Century Gothic"/>
        </w:rPr>
        <w:t>brave</w:t>
      </w:r>
      <w:r>
        <w:rPr>
          <w:rFonts w:ascii="Century Gothic"/>
          <w:spacing w:val="-3"/>
        </w:rPr>
        <w:t xml:space="preserve"> </w:t>
      </w:r>
      <w:r>
        <w:rPr>
          <w:rFonts w:ascii="Century Gothic"/>
        </w:rPr>
        <w:t>space</w:t>
      </w:r>
      <w:r>
        <w:rPr>
          <w:rFonts w:ascii="Century Gothic"/>
          <w:spacing w:val="-3"/>
        </w:rPr>
        <w:t xml:space="preserve"> </w:t>
      </w:r>
      <w:r>
        <w:rPr>
          <w:rFonts w:ascii="Century Gothic"/>
        </w:rPr>
        <w:t>where</w:t>
      </w:r>
      <w:r>
        <w:rPr>
          <w:rFonts w:ascii="Century Gothic"/>
          <w:spacing w:val="-3"/>
        </w:rPr>
        <w:t xml:space="preserve"> </w:t>
      </w:r>
      <w:r>
        <w:rPr>
          <w:rFonts w:ascii="Century Gothic"/>
        </w:rPr>
        <w:t>we</w:t>
      </w:r>
      <w:r>
        <w:rPr>
          <w:rFonts w:ascii="Century Gothic"/>
          <w:spacing w:val="-3"/>
        </w:rPr>
        <w:t xml:space="preserve"> </w:t>
      </w:r>
      <w:r>
        <w:rPr>
          <w:rFonts w:ascii="Century Gothic"/>
        </w:rPr>
        <w:t>can</w:t>
      </w:r>
      <w:r>
        <w:rPr>
          <w:rFonts w:ascii="Century Gothic"/>
          <w:spacing w:val="-3"/>
        </w:rPr>
        <w:t xml:space="preserve"> </w:t>
      </w:r>
      <w:r>
        <w:rPr>
          <w:rFonts w:ascii="Century Gothic"/>
        </w:rPr>
        <w:t>think</w:t>
      </w:r>
      <w:r>
        <w:rPr>
          <w:rFonts w:ascii="Century Gothic"/>
          <w:spacing w:val="-3"/>
        </w:rPr>
        <w:t xml:space="preserve"> </w:t>
      </w:r>
      <w:r>
        <w:rPr>
          <w:rFonts w:ascii="Century Gothic"/>
        </w:rPr>
        <w:t>about</w:t>
      </w:r>
      <w:r>
        <w:rPr>
          <w:rFonts w:ascii="Century Gothic"/>
          <w:spacing w:val="-3"/>
        </w:rPr>
        <w:t xml:space="preserve"> </w:t>
      </w:r>
      <w:r>
        <w:rPr>
          <w:rFonts w:ascii="Century Gothic"/>
        </w:rPr>
        <w:t>how best to serve Oregonians with this rule change to remove barrier to access housing resources. To accomplish this, participants are asked to respect the following process agreements:</w:t>
      </w:r>
    </w:p>
    <w:p w14:paraId="2A14C2F8" w14:textId="77777777" w:rsidR="00AB4FDC" w:rsidRDefault="00AB4FDC" w:rsidP="00AB4FDC">
      <w:pPr>
        <w:pStyle w:val="BodyText"/>
        <w:rPr>
          <w:rFonts w:ascii="Century Gothic"/>
        </w:rPr>
        <w:sectPr w:rsidR="00AB4FDC" w:rsidSect="00AB4FDC">
          <w:footerReference w:type="default" r:id="rId18"/>
          <w:pgSz w:w="12240" w:h="15840"/>
          <w:pgMar w:top="1080" w:right="1440" w:bottom="940" w:left="1080" w:header="0" w:footer="743" w:gutter="0"/>
          <w:pgNumType w:start="0"/>
          <w:cols w:space="720"/>
          <w:titlePg/>
          <w:docGrid w:linePitch="299"/>
        </w:sectPr>
      </w:pPr>
    </w:p>
    <w:p w14:paraId="79886E45" w14:textId="77777777" w:rsidR="00AB4FDC" w:rsidRDefault="00AB4FDC" w:rsidP="00AB4FDC">
      <w:pPr>
        <w:pStyle w:val="BodyText"/>
        <w:ind w:left="360"/>
        <w:rPr>
          <w:rFonts w:ascii="Century Gothic"/>
          <w:sz w:val="20"/>
        </w:rPr>
      </w:pPr>
      <w:r>
        <w:rPr>
          <w:rFonts w:ascii="Century Gothic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82816" behindDoc="0" locked="0" layoutInCell="1" allowOverlap="1" wp14:anchorId="4A5A0A6C" wp14:editId="7B4EB436">
                <wp:simplePos x="0" y="0"/>
                <wp:positionH relativeFrom="page">
                  <wp:posOffset>780288</wp:posOffset>
                </wp:positionH>
                <wp:positionV relativeFrom="page">
                  <wp:posOffset>9640531</wp:posOffset>
                </wp:positionV>
                <wp:extent cx="6344285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42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285" h="6350">
                              <a:moveTo>
                                <a:pt x="6344158" y="0"/>
                              </a:moveTo>
                              <a:lnTo>
                                <a:pt x="3169031" y="0"/>
                              </a:lnTo>
                              <a:lnTo>
                                <a:pt x="3162935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3162935" y="6083"/>
                              </a:lnTo>
                              <a:lnTo>
                                <a:pt x="3169031" y="6083"/>
                              </a:lnTo>
                              <a:lnTo>
                                <a:pt x="6344158" y="6083"/>
                              </a:lnTo>
                              <a:lnTo>
                                <a:pt x="63441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965AF" id="Graphic 10" o:spid="_x0000_s1026" style="position:absolute;margin-left:61.45pt;margin-top:759.1pt;width:499.55pt;height:.5pt;z-index: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42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LvDQQIAAGsFAAAOAAAAZHJzL2Uyb0RvYy54bWysVNFu2yAUfZ+0f0C8L3biJkqtONXUqtOk&#10;qqvUTHsmGMfWMJcBiZO/3wUb11sf1k3zA76Yw/U591zY3JxbSU7C2AZUQeezlBKhOJSNOhT06+7+&#10;w5oS65gqmQQlCnoRlt5s37/bdDoXC6hBlsIQTKJs3umC1s7pPEksr0XL7Ay0ULhYgWmZw6k5JKVh&#10;HWZvZbJI01XSgSm1AS6sxa93/SLdhvxVJbj7UlVWOCILitxcGE0Y935MthuWHwzTdcMHGuwfWLSs&#10;UfjTMdUdc4wcTfMqVdtwAxYqN+PQJlBVDRdBA6qZp7+pea6ZFkELFsfqsUz2/6Xlj6dn/WQ8dasf&#10;gH+3WJGk0zYfV/zEDphzZVqPReLkHKp4Gasozo5w/LjKrq4W6yUlHNdW2TIUOWF53MuP1n0SEPKw&#10;04N1vQdljFgdI35WMTTopPdQBg8dJeihoQQ93Pceaub8Pk/Oh6SbEKkHHn6xhZPYQYA5L8GznS+x&#10;S6MQZPqCkWqKzear6zSb/4KNiPjWISsiF9cZ1mCSNSLiu0diU74Rs0rXmdeKBGOK+H7907eARy1/&#10;BE+L9Ffg6H0kyiVY0WvwLgUxo3MobNobFmRT3jdSerOsOexvpSEn5g9yeIZaTGChb/tW9U27h/Ly&#10;ZEiHp7ug9seRGUGJ/Kzw+PirIAYmBvsYGCdvIVwYoU+MdbvzN2Y00RgW1GGnP0I8nCyPTYz8PaDH&#10;+p0KPh4dVI3v8MCtZzRM8EQH/cPt46+M6TygXu7I7U8AAAD//wMAUEsDBBQABgAIAAAAIQAJwflb&#10;2wAAAA4BAAAPAAAAZHJzL2Rvd25yZXYueG1sTE/LTsMwELwj8Q/WInGpqNNIoDbEqSIkPqCBD3Dj&#10;zQPsdWQ7afr3bLnAbeeh2ZnyuDorFgxx9KRgt81AILXejNQr+Px4f9qDiEmT0dYTKrhihGN1f1fq&#10;wvgLnXBpUi84hGKhFQwpTYWUsR3Q6bj1ExJrnQ9OJ4ahlyboC4c7K/Mse5FOj8QfBj3h24DtdzM7&#10;BWFavrp2M4/1prvapjv1MlGt1OPDWr+CSLimPzPc6nN1qLjT2c9korCM8/zAVj6ed/scxM3CHO87&#10;/3KHHGRVyv8zqh8AAAD//wMAUEsBAi0AFAAGAAgAAAAhALaDOJL+AAAA4QEAABMAAAAAAAAAAAAA&#10;AAAAAAAAAFtDb250ZW50X1R5cGVzXS54bWxQSwECLQAUAAYACAAAACEAOP0h/9YAAACUAQAACwAA&#10;AAAAAAAAAAAAAAAvAQAAX3JlbHMvLnJlbHNQSwECLQAUAAYACAAAACEAxlS7w0ECAABrBQAADgAA&#10;AAAAAAAAAAAAAAAuAgAAZHJzL2Uyb0RvYy54bWxQSwECLQAUAAYACAAAACEACcH5W9sAAAAOAQAA&#10;DwAAAAAAAAAAAAAAAACbBAAAZHJzL2Rvd25yZXYueG1sUEsFBgAAAAAEAAQA8wAAAKMFAAAAAA==&#10;" path="m6344158,l3169031,r-6096,l,,,6083r3162935,l3169031,6083r3175127,l634415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/>
          <w:noProof/>
          <w:sz w:val="20"/>
        </w:rPr>
        <w:drawing>
          <wp:anchor distT="0" distB="0" distL="0" distR="0" simplePos="0" relativeHeight="251683840" behindDoc="0" locked="0" layoutInCell="1" allowOverlap="1" wp14:anchorId="156479CD" wp14:editId="7169C7D8">
            <wp:simplePos x="0" y="0"/>
            <wp:positionH relativeFrom="page">
              <wp:posOffset>816610</wp:posOffset>
            </wp:positionH>
            <wp:positionV relativeFrom="page">
              <wp:posOffset>9207360</wp:posOffset>
            </wp:positionV>
            <wp:extent cx="342900" cy="355599"/>
            <wp:effectExtent l="0" t="0" r="0" b="0"/>
            <wp:wrapNone/>
            <wp:docPr id="11" name="Image 11" descr="A picture containing icon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A picture containing icon&#10;&#10;AI-generated content may be incorrect.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55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noProof/>
          <w:sz w:val="20"/>
        </w:rPr>
        <w:drawing>
          <wp:inline distT="0" distB="0" distL="0" distR="0" wp14:anchorId="2B64A3B6" wp14:editId="02249957">
            <wp:extent cx="733792" cy="731520"/>
            <wp:effectExtent l="0" t="0" r="0" b="0"/>
            <wp:docPr id="12" name="Image 12" descr="A picture containing shap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A picture containing shape&#10;&#10;AI-generated content may be incorrect.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792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B4687" w14:textId="77777777" w:rsidR="00AB4FDC" w:rsidRDefault="00AB4FDC" w:rsidP="00AB4FDC">
      <w:pPr>
        <w:pStyle w:val="ListParagraph"/>
        <w:widowControl w:val="0"/>
        <w:numPr>
          <w:ilvl w:val="0"/>
          <w:numId w:val="8"/>
        </w:numPr>
        <w:tabs>
          <w:tab w:val="left" w:pos="631"/>
        </w:tabs>
        <w:autoSpaceDE w:val="0"/>
        <w:autoSpaceDN w:val="0"/>
        <w:spacing w:before="159" w:after="0" w:line="240" w:lineRule="auto"/>
        <w:ind w:right="487"/>
        <w:contextualSpacing w:val="0"/>
        <w:rPr>
          <w:rFonts w:ascii="Century Gothic" w:hAnsi="Century Gothic"/>
        </w:rPr>
      </w:pPr>
      <w:r>
        <w:rPr>
          <w:rFonts w:ascii="Century Gothic" w:hAnsi="Century Gothic"/>
          <w:b/>
          <w:sz w:val="22"/>
        </w:rPr>
        <w:t>Seek</w:t>
      </w:r>
      <w:r>
        <w:rPr>
          <w:rFonts w:ascii="Century Gothic" w:hAnsi="Century Gothic"/>
          <w:b/>
          <w:spacing w:val="-3"/>
          <w:sz w:val="22"/>
        </w:rPr>
        <w:t xml:space="preserve"> </w:t>
      </w:r>
      <w:r>
        <w:rPr>
          <w:rFonts w:ascii="Century Gothic" w:hAnsi="Century Gothic"/>
          <w:b/>
          <w:sz w:val="22"/>
        </w:rPr>
        <w:t>common</w:t>
      </w:r>
      <w:r>
        <w:rPr>
          <w:rFonts w:ascii="Century Gothic" w:hAnsi="Century Gothic"/>
          <w:b/>
          <w:spacing w:val="-5"/>
          <w:sz w:val="22"/>
        </w:rPr>
        <w:t xml:space="preserve"> </w:t>
      </w:r>
      <w:r>
        <w:rPr>
          <w:rFonts w:ascii="Century Gothic" w:hAnsi="Century Gothic"/>
          <w:b/>
          <w:sz w:val="22"/>
        </w:rPr>
        <w:t>ground</w:t>
      </w:r>
      <w:r>
        <w:rPr>
          <w:rFonts w:ascii="Century Gothic" w:hAnsi="Century Gothic"/>
          <w:b/>
          <w:spacing w:val="-5"/>
          <w:sz w:val="22"/>
        </w:rPr>
        <w:t xml:space="preserve"> </w:t>
      </w:r>
      <w:r>
        <w:rPr>
          <w:rFonts w:ascii="Century Gothic" w:hAnsi="Century Gothic"/>
          <w:b/>
          <w:sz w:val="22"/>
        </w:rPr>
        <w:t>and</w:t>
      </w:r>
      <w:r>
        <w:rPr>
          <w:rFonts w:ascii="Century Gothic" w:hAnsi="Century Gothic"/>
          <w:b/>
          <w:spacing w:val="-3"/>
          <w:sz w:val="22"/>
        </w:rPr>
        <w:t xml:space="preserve"> </w:t>
      </w:r>
      <w:r>
        <w:rPr>
          <w:rFonts w:ascii="Century Gothic" w:hAnsi="Century Gothic"/>
          <w:b/>
          <w:sz w:val="22"/>
        </w:rPr>
        <w:t>understand</w:t>
      </w:r>
      <w:r>
        <w:rPr>
          <w:rFonts w:ascii="Century Gothic" w:hAnsi="Century Gothic"/>
          <w:b/>
          <w:spacing w:val="-5"/>
          <w:sz w:val="22"/>
        </w:rPr>
        <w:t xml:space="preserve"> </w:t>
      </w:r>
      <w:r>
        <w:rPr>
          <w:rFonts w:ascii="Century Gothic" w:hAnsi="Century Gothic"/>
          <w:b/>
          <w:sz w:val="22"/>
        </w:rPr>
        <w:t>divergence:</w:t>
      </w:r>
      <w:r>
        <w:rPr>
          <w:rFonts w:ascii="Century Gothic" w:hAnsi="Century Gothic"/>
          <w:b/>
          <w:spacing w:val="-2"/>
          <w:sz w:val="22"/>
        </w:rPr>
        <w:t xml:space="preserve"> </w:t>
      </w:r>
      <w:r>
        <w:rPr>
          <w:rFonts w:ascii="Century Gothic" w:hAnsi="Century Gothic"/>
          <w:sz w:val="22"/>
        </w:rPr>
        <w:t>Practice</w:t>
      </w:r>
      <w:r>
        <w:rPr>
          <w:rFonts w:ascii="Century Gothic" w:hAnsi="Century Gothic"/>
          <w:spacing w:val="-1"/>
          <w:sz w:val="22"/>
        </w:rPr>
        <w:t xml:space="preserve"> </w:t>
      </w:r>
      <w:r>
        <w:rPr>
          <w:rFonts w:ascii="Century Gothic" w:hAnsi="Century Gothic"/>
          <w:i/>
          <w:sz w:val="22"/>
        </w:rPr>
        <w:t>“Yes,</w:t>
      </w:r>
      <w:r>
        <w:rPr>
          <w:rFonts w:ascii="Century Gothic" w:hAnsi="Century Gothic"/>
          <w:i/>
          <w:spacing w:val="-3"/>
          <w:sz w:val="22"/>
        </w:rPr>
        <w:t xml:space="preserve"> </w:t>
      </w:r>
      <w:proofErr w:type="gramStart"/>
      <w:r>
        <w:rPr>
          <w:rFonts w:ascii="Century Gothic" w:hAnsi="Century Gothic"/>
          <w:i/>
          <w:sz w:val="22"/>
        </w:rPr>
        <w:t>And</w:t>
      </w:r>
      <w:proofErr w:type="gramEnd"/>
      <w:r>
        <w:rPr>
          <w:rFonts w:ascii="Century Gothic" w:hAnsi="Century Gothic"/>
          <w:i/>
          <w:sz w:val="22"/>
        </w:rPr>
        <w:t>”</w:t>
      </w:r>
      <w:r>
        <w:rPr>
          <w:rFonts w:ascii="Century Gothic" w:hAnsi="Century Gothic"/>
          <w:i/>
          <w:spacing w:val="-3"/>
          <w:sz w:val="22"/>
        </w:rPr>
        <w:t xml:space="preserve"> </w:t>
      </w:r>
      <w:r>
        <w:rPr>
          <w:rFonts w:ascii="Century Gothic" w:hAnsi="Century Gothic"/>
          <w:sz w:val="22"/>
        </w:rPr>
        <w:t>to</w:t>
      </w:r>
      <w:r>
        <w:rPr>
          <w:rFonts w:ascii="Century Gothic" w:hAnsi="Century Gothic"/>
          <w:spacing w:val="-3"/>
          <w:sz w:val="22"/>
        </w:rPr>
        <w:t xml:space="preserve"> </w:t>
      </w:r>
      <w:r>
        <w:rPr>
          <w:rFonts w:ascii="Century Gothic" w:hAnsi="Century Gothic"/>
          <w:sz w:val="22"/>
        </w:rPr>
        <w:t>affirm shared values while building on and expanding ideas. Be clear, yet constructive where you have differing experiences and opinions.</w:t>
      </w:r>
    </w:p>
    <w:p w14:paraId="1FCD6D74" w14:textId="77777777" w:rsidR="00AB4FDC" w:rsidRDefault="00AB4FDC" w:rsidP="00AB4FDC">
      <w:pPr>
        <w:pStyle w:val="ListParagraph"/>
        <w:widowControl w:val="0"/>
        <w:numPr>
          <w:ilvl w:val="0"/>
          <w:numId w:val="8"/>
        </w:numPr>
        <w:tabs>
          <w:tab w:val="left" w:pos="631"/>
        </w:tabs>
        <w:autoSpaceDE w:val="0"/>
        <w:autoSpaceDN w:val="0"/>
        <w:spacing w:before="268" w:after="0" w:line="240" w:lineRule="auto"/>
        <w:ind w:right="10"/>
        <w:contextualSpacing w:val="0"/>
        <w:rPr>
          <w:rFonts w:ascii="Century Gothic" w:hAnsi="Century Gothic"/>
          <w:i/>
        </w:rPr>
      </w:pPr>
      <w:r>
        <w:rPr>
          <w:rFonts w:ascii="Century Gothic" w:hAnsi="Century Gothic"/>
          <w:b/>
          <w:sz w:val="22"/>
        </w:rPr>
        <w:t xml:space="preserve">Share airtime: </w:t>
      </w:r>
      <w:r>
        <w:rPr>
          <w:rFonts w:ascii="Century Gothic" w:hAnsi="Century Gothic"/>
          <w:sz w:val="22"/>
        </w:rPr>
        <w:t>Everyone deserves to be heard, and everyone has a piece of the</w:t>
      </w:r>
      <w:r>
        <w:rPr>
          <w:rFonts w:ascii="Century Gothic" w:hAnsi="Century Gothic"/>
          <w:spacing w:val="40"/>
          <w:sz w:val="22"/>
        </w:rPr>
        <w:t xml:space="preserve"> </w:t>
      </w:r>
      <w:r>
        <w:rPr>
          <w:rFonts w:ascii="Century Gothic" w:hAnsi="Century Gothic"/>
          <w:sz w:val="22"/>
        </w:rPr>
        <w:t>truth.</w:t>
      </w:r>
      <w:r>
        <w:rPr>
          <w:rFonts w:ascii="Century Gothic" w:hAnsi="Century Gothic"/>
          <w:spacing w:val="-4"/>
          <w:sz w:val="22"/>
        </w:rPr>
        <w:t xml:space="preserve"> </w:t>
      </w:r>
      <w:r>
        <w:rPr>
          <w:rFonts w:ascii="Century Gothic" w:hAnsi="Century Gothic"/>
          <w:sz w:val="22"/>
        </w:rPr>
        <w:t>Challenge</w:t>
      </w:r>
      <w:r>
        <w:rPr>
          <w:rFonts w:ascii="Century Gothic" w:hAnsi="Century Gothic"/>
          <w:spacing w:val="-4"/>
          <w:sz w:val="22"/>
        </w:rPr>
        <w:t xml:space="preserve"> </w:t>
      </w:r>
      <w:r>
        <w:rPr>
          <w:rFonts w:ascii="Century Gothic" w:hAnsi="Century Gothic"/>
          <w:sz w:val="22"/>
        </w:rPr>
        <w:t>yourself</w:t>
      </w:r>
      <w:r>
        <w:rPr>
          <w:rFonts w:ascii="Century Gothic" w:hAnsi="Century Gothic"/>
          <w:spacing w:val="-2"/>
          <w:sz w:val="22"/>
        </w:rPr>
        <w:t xml:space="preserve"> </w:t>
      </w:r>
      <w:r>
        <w:rPr>
          <w:rFonts w:ascii="Century Gothic" w:hAnsi="Century Gothic"/>
          <w:sz w:val="22"/>
        </w:rPr>
        <w:t>to</w:t>
      </w:r>
      <w:r>
        <w:rPr>
          <w:rFonts w:ascii="Century Gothic" w:hAnsi="Century Gothic"/>
          <w:spacing w:val="-5"/>
          <w:sz w:val="22"/>
        </w:rPr>
        <w:t xml:space="preserve"> </w:t>
      </w:r>
      <w:r>
        <w:rPr>
          <w:rFonts w:ascii="Century Gothic" w:hAnsi="Century Gothic"/>
          <w:sz w:val="22"/>
        </w:rPr>
        <w:t>engage</w:t>
      </w:r>
      <w:r>
        <w:rPr>
          <w:rFonts w:ascii="Century Gothic" w:hAnsi="Century Gothic"/>
          <w:spacing w:val="-3"/>
          <w:sz w:val="22"/>
        </w:rPr>
        <w:t xml:space="preserve"> </w:t>
      </w:r>
      <w:r>
        <w:rPr>
          <w:rFonts w:ascii="Century Gothic" w:hAnsi="Century Gothic"/>
          <w:sz w:val="22"/>
        </w:rPr>
        <w:t>in</w:t>
      </w:r>
      <w:r>
        <w:rPr>
          <w:rFonts w:ascii="Century Gothic" w:hAnsi="Century Gothic"/>
          <w:spacing w:val="-5"/>
          <w:sz w:val="22"/>
        </w:rPr>
        <w:t xml:space="preserve"> </w:t>
      </w:r>
      <w:r>
        <w:rPr>
          <w:rFonts w:ascii="Century Gothic" w:hAnsi="Century Gothic"/>
          <w:sz w:val="22"/>
        </w:rPr>
        <w:t>ways</w:t>
      </w:r>
      <w:r>
        <w:rPr>
          <w:rFonts w:ascii="Century Gothic" w:hAnsi="Century Gothic"/>
          <w:spacing w:val="-2"/>
          <w:sz w:val="22"/>
        </w:rPr>
        <w:t xml:space="preserve"> </w:t>
      </w:r>
      <w:r>
        <w:rPr>
          <w:rFonts w:ascii="Century Gothic" w:hAnsi="Century Gothic"/>
          <w:sz w:val="22"/>
        </w:rPr>
        <w:t>that</w:t>
      </w:r>
      <w:r>
        <w:rPr>
          <w:rFonts w:ascii="Century Gothic" w:hAnsi="Century Gothic"/>
          <w:spacing w:val="-3"/>
          <w:sz w:val="22"/>
        </w:rPr>
        <w:t xml:space="preserve"> </w:t>
      </w:r>
      <w:r>
        <w:rPr>
          <w:rFonts w:ascii="Century Gothic" w:hAnsi="Century Gothic"/>
          <w:sz w:val="22"/>
        </w:rPr>
        <w:t>honor</w:t>
      </w:r>
      <w:r>
        <w:rPr>
          <w:rFonts w:ascii="Century Gothic" w:hAnsi="Century Gothic"/>
          <w:spacing w:val="-2"/>
          <w:sz w:val="22"/>
        </w:rPr>
        <w:t xml:space="preserve"> </w:t>
      </w:r>
      <w:r>
        <w:rPr>
          <w:rFonts w:ascii="Century Gothic" w:hAnsi="Century Gothic"/>
          <w:sz w:val="22"/>
        </w:rPr>
        <w:t>the</w:t>
      </w:r>
      <w:r>
        <w:rPr>
          <w:rFonts w:ascii="Century Gothic" w:hAnsi="Century Gothic"/>
          <w:spacing w:val="-2"/>
          <w:sz w:val="22"/>
        </w:rPr>
        <w:t xml:space="preserve"> </w:t>
      </w:r>
      <w:r>
        <w:rPr>
          <w:rFonts w:ascii="Century Gothic" w:hAnsi="Century Gothic"/>
          <w:sz w:val="22"/>
        </w:rPr>
        <w:t>voices</w:t>
      </w:r>
      <w:r>
        <w:rPr>
          <w:rFonts w:ascii="Century Gothic" w:hAnsi="Century Gothic"/>
          <w:spacing w:val="-4"/>
          <w:sz w:val="22"/>
        </w:rPr>
        <w:t xml:space="preserve"> </w:t>
      </w:r>
      <w:r>
        <w:rPr>
          <w:rFonts w:ascii="Century Gothic" w:hAnsi="Century Gothic"/>
          <w:sz w:val="22"/>
        </w:rPr>
        <w:t>and</w:t>
      </w:r>
      <w:r>
        <w:rPr>
          <w:rFonts w:ascii="Century Gothic" w:hAnsi="Century Gothic"/>
          <w:spacing w:val="-3"/>
          <w:sz w:val="22"/>
        </w:rPr>
        <w:t xml:space="preserve"> </w:t>
      </w:r>
      <w:r>
        <w:rPr>
          <w:rFonts w:ascii="Century Gothic" w:hAnsi="Century Gothic"/>
          <w:sz w:val="22"/>
        </w:rPr>
        <w:t>thinking</w:t>
      </w:r>
      <w:r>
        <w:rPr>
          <w:rFonts w:ascii="Century Gothic" w:hAnsi="Century Gothic"/>
          <w:spacing w:val="-5"/>
          <w:sz w:val="22"/>
        </w:rPr>
        <w:t xml:space="preserve"> </w:t>
      </w:r>
      <w:r>
        <w:rPr>
          <w:rFonts w:ascii="Century Gothic" w:hAnsi="Century Gothic"/>
          <w:sz w:val="22"/>
        </w:rPr>
        <w:t xml:space="preserve">space of others. Practice “W.A.I.T”: ask yourself, </w:t>
      </w:r>
      <w:proofErr w:type="gramStart"/>
      <w:r>
        <w:rPr>
          <w:rFonts w:ascii="Century Gothic" w:hAnsi="Century Gothic"/>
          <w:b/>
          <w:i/>
          <w:sz w:val="22"/>
        </w:rPr>
        <w:t>W</w:t>
      </w:r>
      <w:r>
        <w:rPr>
          <w:rFonts w:ascii="Century Gothic" w:hAnsi="Century Gothic"/>
          <w:i/>
          <w:sz w:val="22"/>
        </w:rPr>
        <w:t>hy</w:t>
      </w:r>
      <w:proofErr w:type="gramEnd"/>
      <w:r>
        <w:rPr>
          <w:rFonts w:ascii="Century Gothic" w:hAnsi="Century Gothic"/>
          <w:i/>
          <w:sz w:val="22"/>
        </w:rPr>
        <w:t xml:space="preserve"> </w:t>
      </w:r>
      <w:r>
        <w:rPr>
          <w:rFonts w:ascii="Century Gothic" w:hAnsi="Century Gothic"/>
          <w:b/>
          <w:i/>
          <w:sz w:val="22"/>
        </w:rPr>
        <w:t>a</w:t>
      </w:r>
      <w:r>
        <w:rPr>
          <w:rFonts w:ascii="Century Gothic" w:hAnsi="Century Gothic"/>
          <w:i/>
          <w:sz w:val="22"/>
        </w:rPr>
        <w:t xml:space="preserve">m </w:t>
      </w:r>
      <w:r>
        <w:rPr>
          <w:rFonts w:ascii="Century Gothic" w:hAnsi="Century Gothic"/>
          <w:b/>
          <w:i/>
          <w:sz w:val="22"/>
        </w:rPr>
        <w:t>I t</w:t>
      </w:r>
      <w:r>
        <w:rPr>
          <w:rFonts w:ascii="Century Gothic" w:hAnsi="Century Gothic"/>
          <w:i/>
          <w:sz w:val="22"/>
        </w:rPr>
        <w:t xml:space="preserve">alking? </w:t>
      </w:r>
      <w:r>
        <w:rPr>
          <w:rFonts w:ascii="Century Gothic" w:hAnsi="Century Gothic"/>
          <w:sz w:val="22"/>
        </w:rPr>
        <w:t xml:space="preserve">Or </w:t>
      </w:r>
      <w:proofErr w:type="gramStart"/>
      <w:r>
        <w:rPr>
          <w:rFonts w:ascii="Century Gothic" w:hAnsi="Century Gothic"/>
          <w:b/>
          <w:i/>
          <w:sz w:val="22"/>
        </w:rPr>
        <w:t>W</w:t>
      </w:r>
      <w:r>
        <w:rPr>
          <w:rFonts w:ascii="Century Gothic" w:hAnsi="Century Gothic"/>
          <w:i/>
          <w:sz w:val="22"/>
        </w:rPr>
        <w:t>hy</w:t>
      </w:r>
      <w:proofErr w:type="gramEnd"/>
      <w:r>
        <w:rPr>
          <w:rFonts w:ascii="Century Gothic" w:hAnsi="Century Gothic"/>
          <w:i/>
          <w:sz w:val="22"/>
        </w:rPr>
        <w:t xml:space="preserve"> </w:t>
      </w:r>
      <w:r>
        <w:rPr>
          <w:rFonts w:ascii="Century Gothic" w:hAnsi="Century Gothic"/>
          <w:b/>
          <w:i/>
          <w:sz w:val="22"/>
        </w:rPr>
        <w:t>a</w:t>
      </w:r>
      <w:r>
        <w:rPr>
          <w:rFonts w:ascii="Century Gothic" w:hAnsi="Century Gothic"/>
          <w:i/>
          <w:sz w:val="22"/>
        </w:rPr>
        <w:t xml:space="preserve">ren’t </w:t>
      </w:r>
      <w:r>
        <w:rPr>
          <w:rFonts w:ascii="Century Gothic" w:hAnsi="Century Gothic"/>
          <w:b/>
          <w:i/>
          <w:sz w:val="22"/>
        </w:rPr>
        <w:t>I t</w:t>
      </w:r>
      <w:r>
        <w:rPr>
          <w:rFonts w:ascii="Century Gothic" w:hAnsi="Century Gothic"/>
          <w:i/>
          <w:sz w:val="22"/>
        </w:rPr>
        <w:t>alking?</w:t>
      </w:r>
    </w:p>
    <w:p w14:paraId="26ECCEC4" w14:textId="77777777" w:rsidR="00AB4FDC" w:rsidRDefault="00AB4FDC" w:rsidP="00AB4FDC">
      <w:pPr>
        <w:pStyle w:val="BodyText"/>
        <w:spacing w:before="1"/>
        <w:rPr>
          <w:rFonts w:ascii="Century Gothic"/>
          <w:i/>
          <w:sz w:val="22"/>
        </w:rPr>
      </w:pPr>
    </w:p>
    <w:p w14:paraId="65C4F497" w14:textId="77777777" w:rsidR="00AB4FDC" w:rsidRDefault="00AB4FDC" w:rsidP="00AB4FDC">
      <w:pPr>
        <w:pStyle w:val="ListParagraph"/>
        <w:widowControl w:val="0"/>
        <w:numPr>
          <w:ilvl w:val="0"/>
          <w:numId w:val="8"/>
        </w:numPr>
        <w:tabs>
          <w:tab w:val="left" w:pos="631"/>
        </w:tabs>
        <w:autoSpaceDE w:val="0"/>
        <w:autoSpaceDN w:val="0"/>
        <w:spacing w:before="0" w:after="0" w:line="240" w:lineRule="auto"/>
        <w:ind w:right="216"/>
        <w:contextualSpacing w:val="0"/>
        <w:rPr>
          <w:rFonts w:ascii="Century Gothic" w:hAnsi="Century Gothic"/>
        </w:rPr>
      </w:pPr>
      <w:r>
        <w:rPr>
          <w:rFonts w:ascii="Century Gothic" w:hAnsi="Century Gothic"/>
          <w:b/>
          <w:sz w:val="22"/>
        </w:rPr>
        <w:t>Active</w:t>
      </w:r>
      <w:r>
        <w:rPr>
          <w:rFonts w:ascii="Century Gothic" w:hAnsi="Century Gothic"/>
          <w:b/>
          <w:spacing w:val="-4"/>
          <w:sz w:val="22"/>
        </w:rPr>
        <w:t xml:space="preserve"> </w:t>
      </w:r>
      <w:r>
        <w:rPr>
          <w:rFonts w:ascii="Century Gothic" w:hAnsi="Century Gothic"/>
          <w:b/>
          <w:sz w:val="22"/>
        </w:rPr>
        <w:t>virtual</w:t>
      </w:r>
      <w:r>
        <w:rPr>
          <w:rFonts w:ascii="Century Gothic" w:hAnsi="Century Gothic"/>
          <w:b/>
          <w:spacing w:val="-4"/>
          <w:sz w:val="22"/>
        </w:rPr>
        <w:t xml:space="preserve"> </w:t>
      </w:r>
      <w:r>
        <w:rPr>
          <w:rFonts w:ascii="Century Gothic" w:hAnsi="Century Gothic"/>
          <w:b/>
          <w:sz w:val="22"/>
        </w:rPr>
        <w:t>participation:</w:t>
      </w:r>
      <w:r>
        <w:rPr>
          <w:rFonts w:ascii="Century Gothic" w:hAnsi="Century Gothic"/>
          <w:b/>
          <w:spacing w:val="-1"/>
          <w:sz w:val="22"/>
        </w:rPr>
        <w:t xml:space="preserve"> </w:t>
      </w:r>
      <w:r>
        <w:rPr>
          <w:rFonts w:ascii="Century Gothic" w:hAnsi="Century Gothic"/>
          <w:sz w:val="22"/>
        </w:rPr>
        <w:t>To</w:t>
      </w:r>
      <w:r>
        <w:rPr>
          <w:rFonts w:ascii="Century Gothic" w:hAnsi="Century Gothic"/>
          <w:spacing w:val="-4"/>
          <w:sz w:val="22"/>
        </w:rPr>
        <w:t xml:space="preserve"> </w:t>
      </w:r>
      <w:r>
        <w:rPr>
          <w:rFonts w:ascii="Century Gothic" w:hAnsi="Century Gothic"/>
          <w:sz w:val="22"/>
        </w:rPr>
        <w:t>respect</w:t>
      </w:r>
      <w:r>
        <w:rPr>
          <w:rFonts w:ascii="Century Gothic" w:hAnsi="Century Gothic"/>
          <w:spacing w:val="-2"/>
          <w:sz w:val="22"/>
        </w:rPr>
        <w:t xml:space="preserve"> </w:t>
      </w:r>
      <w:r>
        <w:rPr>
          <w:rFonts w:ascii="Century Gothic" w:hAnsi="Century Gothic"/>
          <w:sz w:val="22"/>
        </w:rPr>
        <w:t>the</w:t>
      </w:r>
      <w:r>
        <w:rPr>
          <w:rFonts w:ascii="Century Gothic" w:hAnsi="Century Gothic"/>
          <w:spacing w:val="-3"/>
          <w:sz w:val="22"/>
        </w:rPr>
        <w:t xml:space="preserve"> </w:t>
      </w:r>
      <w:r>
        <w:rPr>
          <w:rFonts w:ascii="Century Gothic" w:hAnsi="Century Gothic"/>
          <w:sz w:val="22"/>
        </w:rPr>
        <w:t>topic,</w:t>
      </w:r>
      <w:r>
        <w:rPr>
          <w:rFonts w:ascii="Century Gothic" w:hAnsi="Century Gothic"/>
          <w:spacing w:val="-2"/>
          <w:sz w:val="22"/>
        </w:rPr>
        <w:t xml:space="preserve"> </w:t>
      </w:r>
      <w:r>
        <w:rPr>
          <w:rFonts w:ascii="Century Gothic" w:hAnsi="Century Gothic"/>
          <w:sz w:val="22"/>
        </w:rPr>
        <w:t>each</w:t>
      </w:r>
      <w:r>
        <w:rPr>
          <w:rFonts w:ascii="Century Gothic" w:hAnsi="Century Gothic"/>
          <w:spacing w:val="-2"/>
          <w:sz w:val="22"/>
        </w:rPr>
        <w:t xml:space="preserve"> </w:t>
      </w:r>
      <w:r>
        <w:rPr>
          <w:rFonts w:ascii="Century Gothic" w:hAnsi="Century Gothic"/>
          <w:sz w:val="22"/>
        </w:rPr>
        <w:t>other,</w:t>
      </w:r>
      <w:r>
        <w:rPr>
          <w:rFonts w:ascii="Century Gothic" w:hAnsi="Century Gothic"/>
          <w:spacing w:val="-2"/>
          <w:sz w:val="22"/>
        </w:rPr>
        <w:t xml:space="preserve"> </w:t>
      </w:r>
      <w:r>
        <w:rPr>
          <w:rFonts w:ascii="Century Gothic" w:hAnsi="Century Gothic"/>
          <w:sz w:val="22"/>
        </w:rPr>
        <w:t>and</w:t>
      </w:r>
      <w:r>
        <w:rPr>
          <w:rFonts w:ascii="Century Gothic" w:hAnsi="Century Gothic"/>
          <w:spacing w:val="-4"/>
          <w:sz w:val="22"/>
        </w:rPr>
        <w:t xml:space="preserve"> </w:t>
      </w:r>
      <w:r>
        <w:rPr>
          <w:rFonts w:ascii="Century Gothic" w:hAnsi="Century Gothic"/>
          <w:sz w:val="22"/>
        </w:rPr>
        <w:t>to</w:t>
      </w:r>
      <w:r>
        <w:rPr>
          <w:rFonts w:ascii="Century Gothic" w:hAnsi="Century Gothic"/>
          <w:spacing w:val="-2"/>
          <w:sz w:val="22"/>
        </w:rPr>
        <w:t xml:space="preserve"> </w:t>
      </w:r>
      <w:r>
        <w:rPr>
          <w:rFonts w:ascii="Century Gothic" w:hAnsi="Century Gothic"/>
          <w:sz w:val="22"/>
        </w:rPr>
        <w:t>make</w:t>
      </w:r>
      <w:r>
        <w:rPr>
          <w:rFonts w:ascii="Century Gothic" w:hAnsi="Century Gothic"/>
          <w:spacing w:val="-3"/>
          <w:sz w:val="22"/>
        </w:rPr>
        <w:t xml:space="preserve"> </w:t>
      </w:r>
      <w:r>
        <w:rPr>
          <w:rFonts w:ascii="Century Gothic" w:hAnsi="Century Gothic"/>
          <w:sz w:val="22"/>
        </w:rPr>
        <w:t>the</w:t>
      </w:r>
      <w:r>
        <w:rPr>
          <w:rFonts w:ascii="Century Gothic" w:hAnsi="Century Gothic"/>
          <w:spacing w:val="-3"/>
          <w:sz w:val="22"/>
        </w:rPr>
        <w:t xml:space="preserve"> </w:t>
      </w:r>
      <w:r>
        <w:rPr>
          <w:rFonts w:ascii="Century Gothic" w:hAnsi="Century Gothic"/>
          <w:sz w:val="22"/>
        </w:rPr>
        <w:t>most of our time together, please practice active virtual participation to the maximum extent possible. This includes making sure your screen name is accurate, keeping your video on, using</w:t>
      </w:r>
      <w:r>
        <w:rPr>
          <w:rFonts w:ascii="Century Gothic" w:hAnsi="Century Gothic"/>
          <w:spacing w:val="-3"/>
          <w:sz w:val="22"/>
        </w:rPr>
        <w:t xml:space="preserve"> </w:t>
      </w:r>
      <w:r>
        <w:rPr>
          <w:rFonts w:ascii="Century Gothic" w:hAnsi="Century Gothic"/>
          <w:sz w:val="22"/>
        </w:rPr>
        <w:t>chat and Q&amp;A</w:t>
      </w:r>
      <w:r>
        <w:rPr>
          <w:rFonts w:ascii="Century Gothic" w:hAnsi="Century Gothic"/>
          <w:spacing w:val="-1"/>
          <w:sz w:val="22"/>
        </w:rPr>
        <w:t xml:space="preserve"> </w:t>
      </w:r>
      <w:r>
        <w:rPr>
          <w:rFonts w:ascii="Century Gothic" w:hAnsi="Century Gothic"/>
          <w:sz w:val="22"/>
        </w:rPr>
        <w:t>functions, raising your hand</w:t>
      </w:r>
      <w:r>
        <w:rPr>
          <w:rFonts w:ascii="Century Gothic" w:hAnsi="Century Gothic"/>
          <w:spacing w:val="-1"/>
          <w:sz w:val="22"/>
        </w:rPr>
        <w:t xml:space="preserve"> </w:t>
      </w:r>
      <w:r>
        <w:rPr>
          <w:rFonts w:ascii="Century Gothic" w:hAnsi="Century Gothic"/>
          <w:sz w:val="22"/>
        </w:rPr>
        <w:t>to</w:t>
      </w:r>
      <w:r>
        <w:rPr>
          <w:rFonts w:ascii="Century Gothic" w:hAnsi="Century Gothic"/>
          <w:spacing w:val="-1"/>
          <w:sz w:val="22"/>
        </w:rPr>
        <w:t xml:space="preserve"> </w:t>
      </w:r>
      <w:r>
        <w:rPr>
          <w:rFonts w:ascii="Century Gothic" w:hAnsi="Century Gothic"/>
          <w:sz w:val="22"/>
        </w:rPr>
        <w:t xml:space="preserve">engage in open dialogue, responding to polls, engaging in virtual activities, and minimizing multi- </w:t>
      </w:r>
      <w:r>
        <w:rPr>
          <w:rFonts w:ascii="Century Gothic" w:hAnsi="Century Gothic"/>
          <w:spacing w:val="-2"/>
          <w:sz w:val="22"/>
        </w:rPr>
        <w:t>tasking.</w:t>
      </w:r>
    </w:p>
    <w:p w14:paraId="4FE83852" w14:textId="77777777" w:rsidR="00AB4FDC" w:rsidRDefault="00AB4FDC" w:rsidP="00AB4FDC">
      <w:pPr>
        <w:pStyle w:val="ListParagraph"/>
        <w:widowControl w:val="0"/>
        <w:numPr>
          <w:ilvl w:val="0"/>
          <w:numId w:val="8"/>
        </w:numPr>
        <w:tabs>
          <w:tab w:val="left" w:pos="631"/>
        </w:tabs>
        <w:autoSpaceDE w:val="0"/>
        <w:autoSpaceDN w:val="0"/>
        <w:spacing w:before="269" w:after="0" w:line="240" w:lineRule="auto"/>
        <w:ind w:right="355"/>
        <w:contextualSpacing w:val="0"/>
        <w:rPr>
          <w:rFonts w:ascii="Century Gothic" w:hAnsi="Century Gothic"/>
        </w:rPr>
      </w:pPr>
      <w:r>
        <w:rPr>
          <w:rFonts w:ascii="Century Gothic" w:hAnsi="Century Gothic"/>
          <w:b/>
          <w:sz w:val="22"/>
        </w:rPr>
        <w:t xml:space="preserve">Take care of yourself: </w:t>
      </w:r>
      <w:r>
        <w:rPr>
          <w:rFonts w:ascii="Century Gothic" w:hAnsi="Century Gothic"/>
          <w:sz w:val="22"/>
        </w:rPr>
        <w:t>We strive to facilitate high impact RACs where we use our limited</w:t>
      </w:r>
      <w:r>
        <w:rPr>
          <w:rFonts w:ascii="Century Gothic" w:hAnsi="Century Gothic"/>
          <w:spacing w:val="-1"/>
          <w:sz w:val="22"/>
        </w:rPr>
        <w:t xml:space="preserve"> </w:t>
      </w:r>
      <w:r>
        <w:rPr>
          <w:rFonts w:ascii="Century Gothic" w:hAnsi="Century Gothic"/>
          <w:sz w:val="22"/>
        </w:rPr>
        <w:t>time</w:t>
      </w:r>
      <w:r>
        <w:rPr>
          <w:rFonts w:ascii="Century Gothic" w:hAnsi="Century Gothic"/>
          <w:spacing w:val="-1"/>
          <w:sz w:val="22"/>
        </w:rPr>
        <w:t xml:space="preserve"> </w:t>
      </w:r>
      <w:r>
        <w:rPr>
          <w:rFonts w:ascii="Century Gothic" w:hAnsi="Century Gothic"/>
          <w:sz w:val="22"/>
        </w:rPr>
        <w:t>to</w:t>
      </w:r>
      <w:r>
        <w:rPr>
          <w:rFonts w:ascii="Century Gothic" w:hAnsi="Century Gothic"/>
          <w:spacing w:val="-2"/>
          <w:sz w:val="22"/>
        </w:rPr>
        <w:t xml:space="preserve"> </w:t>
      </w:r>
      <w:r>
        <w:rPr>
          <w:rFonts w:ascii="Century Gothic" w:hAnsi="Century Gothic"/>
          <w:sz w:val="22"/>
        </w:rPr>
        <w:t>the</w:t>
      </w:r>
      <w:r>
        <w:rPr>
          <w:rFonts w:ascii="Century Gothic" w:hAnsi="Century Gothic"/>
          <w:spacing w:val="-3"/>
          <w:sz w:val="22"/>
        </w:rPr>
        <w:t xml:space="preserve"> </w:t>
      </w:r>
      <w:r>
        <w:rPr>
          <w:rFonts w:ascii="Century Gothic" w:hAnsi="Century Gothic"/>
          <w:sz w:val="22"/>
        </w:rPr>
        <w:t>fullest,</w:t>
      </w:r>
      <w:r>
        <w:rPr>
          <w:rFonts w:ascii="Century Gothic" w:hAnsi="Century Gothic"/>
          <w:spacing w:val="-3"/>
          <w:sz w:val="22"/>
        </w:rPr>
        <w:t xml:space="preserve"> </w:t>
      </w:r>
      <w:r>
        <w:rPr>
          <w:rFonts w:ascii="Century Gothic" w:hAnsi="Century Gothic"/>
          <w:sz w:val="22"/>
        </w:rPr>
        <w:t>please</w:t>
      </w:r>
      <w:r>
        <w:rPr>
          <w:rFonts w:ascii="Century Gothic" w:hAnsi="Century Gothic"/>
          <w:spacing w:val="-3"/>
          <w:sz w:val="22"/>
        </w:rPr>
        <w:t xml:space="preserve"> </w:t>
      </w:r>
      <w:r>
        <w:rPr>
          <w:rFonts w:ascii="Century Gothic" w:hAnsi="Century Gothic"/>
          <w:sz w:val="22"/>
        </w:rPr>
        <w:t>do</w:t>
      </w:r>
      <w:r>
        <w:rPr>
          <w:rFonts w:ascii="Century Gothic" w:hAnsi="Century Gothic"/>
          <w:spacing w:val="-6"/>
          <w:sz w:val="22"/>
        </w:rPr>
        <w:t xml:space="preserve"> </w:t>
      </w:r>
      <w:r>
        <w:rPr>
          <w:rFonts w:ascii="Century Gothic" w:hAnsi="Century Gothic"/>
          <w:sz w:val="22"/>
        </w:rPr>
        <w:t>what</w:t>
      </w:r>
      <w:r>
        <w:rPr>
          <w:rFonts w:ascii="Century Gothic" w:hAnsi="Century Gothic"/>
          <w:spacing w:val="-4"/>
          <w:sz w:val="22"/>
        </w:rPr>
        <w:t xml:space="preserve"> </w:t>
      </w:r>
      <w:r>
        <w:rPr>
          <w:rFonts w:ascii="Century Gothic" w:hAnsi="Century Gothic"/>
          <w:sz w:val="22"/>
        </w:rPr>
        <w:t>you</w:t>
      </w:r>
      <w:r>
        <w:rPr>
          <w:rFonts w:ascii="Century Gothic" w:hAnsi="Century Gothic"/>
          <w:spacing w:val="-4"/>
          <w:sz w:val="22"/>
        </w:rPr>
        <w:t xml:space="preserve"> </w:t>
      </w:r>
      <w:r>
        <w:rPr>
          <w:rFonts w:ascii="Century Gothic" w:hAnsi="Century Gothic"/>
          <w:sz w:val="22"/>
        </w:rPr>
        <w:t>need</w:t>
      </w:r>
      <w:r>
        <w:rPr>
          <w:rFonts w:ascii="Century Gothic" w:hAnsi="Century Gothic"/>
          <w:spacing w:val="-1"/>
          <w:sz w:val="22"/>
        </w:rPr>
        <w:t xml:space="preserve"> </w:t>
      </w:r>
      <w:r>
        <w:rPr>
          <w:rFonts w:ascii="Century Gothic" w:hAnsi="Century Gothic"/>
          <w:sz w:val="22"/>
        </w:rPr>
        <w:t>to</w:t>
      </w:r>
      <w:r>
        <w:rPr>
          <w:rFonts w:ascii="Century Gothic" w:hAnsi="Century Gothic"/>
          <w:spacing w:val="-5"/>
          <w:sz w:val="22"/>
        </w:rPr>
        <w:t xml:space="preserve"> </w:t>
      </w:r>
      <w:r>
        <w:rPr>
          <w:rFonts w:ascii="Century Gothic" w:hAnsi="Century Gothic"/>
          <w:sz w:val="22"/>
        </w:rPr>
        <w:t>take</w:t>
      </w:r>
      <w:r>
        <w:rPr>
          <w:rFonts w:ascii="Century Gothic" w:hAnsi="Century Gothic"/>
          <w:spacing w:val="-3"/>
          <w:sz w:val="22"/>
        </w:rPr>
        <w:t xml:space="preserve"> </w:t>
      </w:r>
      <w:r>
        <w:rPr>
          <w:rFonts w:ascii="Century Gothic" w:hAnsi="Century Gothic"/>
          <w:sz w:val="22"/>
        </w:rPr>
        <w:t>care</w:t>
      </w:r>
      <w:r>
        <w:rPr>
          <w:rFonts w:ascii="Century Gothic" w:hAnsi="Century Gothic"/>
          <w:spacing w:val="-3"/>
          <w:sz w:val="22"/>
        </w:rPr>
        <w:t xml:space="preserve"> </w:t>
      </w:r>
      <w:r>
        <w:rPr>
          <w:rFonts w:ascii="Century Gothic" w:hAnsi="Century Gothic"/>
          <w:sz w:val="22"/>
        </w:rPr>
        <w:t>of</w:t>
      </w:r>
      <w:r>
        <w:rPr>
          <w:rFonts w:ascii="Century Gothic" w:hAnsi="Century Gothic"/>
          <w:spacing w:val="-6"/>
          <w:sz w:val="22"/>
        </w:rPr>
        <w:t xml:space="preserve"> </w:t>
      </w:r>
      <w:r>
        <w:rPr>
          <w:rFonts w:ascii="Century Gothic" w:hAnsi="Century Gothic"/>
          <w:sz w:val="22"/>
        </w:rPr>
        <w:t>yourself</w:t>
      </w:r>
      <w:r>
        <w:rPr>
          <w:rFonts w:ascii="Century Gothic" w:hAnsi="Century Gothic"/>
          <w:spacing w:val="-4"/>
          <w:sz w:val="22"/>
        </w:rPr>
        <w:t xml:space="preserve"> </w:t>
      </w:r>
      <w:r>
        <w:rPr>
          <w:rFonts w:ascii="Century Gothic" w:hAnsi="Century Gothic"/>
          <w:sz w:val="22"/>
        </w:rPr>
        <w:t>so</w:t>
      </w:r>
      <w:r>
        <w:rPr>
          <w:rFonts w:ascii="Century Gothic" w:hAnsi="Century Gothic"/>
          <w:spacing w:val="-4"/>
          <w:sz w:val="22"/>
        </w:rPr>
        <w:t xml:space="preserve"> </w:t>
      </w:r>
      <w:r>
        <w:rPr>
          <w:rFonts w:ascii="Century Gothic" w:hAnsi="Century Gothic"/>
          <w:sz w:val="22"/>
        </w:rPr>
        <w:t>you can participate fully and do your best thinking.</w:t>
      </w:r>
    </w:p>
    <w:p w14:paraId="25858CD4" w14:textId="77777777" w:rsidR="00AB4FDC" w:rsidRDefault="00AB4FDC" w:rsidP="00676FCC"/>
    <w:p w14:paraId="5942C4D1" w14:textId="441D160F" w:rsidR="00676FCC" w:rsidRPr="002048F9" w:rsidRDefault="000659DE" w:rsidP="00676FCC">
      <w:pPr>
        <w:rPr>
          <w:u w:val="single"/>
        </w:rPr>
      </w:pPr>
      <w:r w:rsidRPr="002048F9">
        <w:rPr>
          <w:u w:val="single"/>
        </w:rPr>
        <w:t xml:space="preserve">Meeting </w:t>
      </w:r>
      <w:r w:rsidR="00676FCC" w:rsidRPr="002048F9">
        <w:rPr>
          <w:u w:val="single"/>
        </w:rPr>
        <w:t>Slides</w:t>
      </w:r>
    </w:p>
    <w:p w14:paraId="23259310" w14:textId="77777777" w:rsidR="007C2DDF" w:rsidRDefault="007C2DDF" w:rsidP="00676FCC"/>
    <w:p w14:paraId="136DB27C" w14:textId="24E6C0E1" w:rsidR="00676FCC" w:rsidRPr="002048F9" w:rsidRDefault="00676FCC" w:rsidP="00676FCC">
      <w:pPr>
        <w:rPr>
          <w:u w:val="single"/>
        </w:rPr>
      </w:pPr>
      <w:r w:rsidRPr="002048F9">
        <w:rPr>
          <w:u w:val="single"/>
        </w:rPr>
        <w:t>Shared PDFs or other supporting documents</w:t>
      </w:r>
    </w:p>
    <w:p w14:paraId="1DAD4887" w14:textId="647E6F81" w:rsidR="00676FCC" w:rsidRDefault="000659DE" w:rsidP="00676FCC">
      <w:r>
        <w:t>Temporary Rule Order</w:t>
      </w:r>
      <w:r w:rsidR="00515934">
        <w:t xml:space="preserve">: </w:t>
      </w:r>
      <w:hyperlink r:id="rId20" w:history="1">
        <w:r w:rsidR="00515934" w:rsidRPr="007C4A67">
          <w:rPr>
            <w:rStyle w:val="Hyperlink"/>
          </w:rPr>
          <w:t>https://ormswd2.synergydcs.com/HPRMWebDrawer3/Record/717383</w:t>
        </w:r>
      </w:hyperlink>
    </w:p>
    <w:p w14:paraId="3D3525C9" w14:textId="1DDEA6F6" w:rsidR="000659DE" w:rsidRDefault="000659DE" w:rsidP="00676FCC">
      <w:r>
        <w:t>Drafted Program Manual</w:t>
      </w:r>
    </w:p>
    <w:p w14:paraId="06CD230F" w14:textId="18B2F9C2" w:rsidR="000659DE" w:rsidRDefault="000659DE" w:rsidP="00676FCC">
      <w:r>
        <w:t>Drafted Impact Statements</w:t>
      </w:r>
    </w:p>
    <w:p w14:paraId="500D768B" w14:textId="77777777" w:rsidR="00676FCC" w:rsidRPr="00676FCC" w:rsidRDefault="00676FCC" w:rsidP="00676FCC"/>
    <w:p w14:paraId="7125436A" w14:textId="1384C117" w:rsidR="00676FCC" w:rsidRDefault="00676FCC" w:rsidP="00676FCC">
      <w:pPr>
        <w:pStyle w:val="Heading1"/>
      </w:pPr>
      <w:bookmarkStart w:id="3" w:name="_Toc211612952"/>
      <w:r w:rsidRPr="00676FCC">
        <w:t>Meeting Transcript</w:t>
      </w:r>
      <w:bookmarkEnd w:id="3"/>
    </w:p>
    <w:p w14:paraId="19872864" w14:textId="562C29F1" w:rsidR="00390F60" w:rsidRDefault="00676FCC">
      <w:r>
        <w:br w:type="page"/>
      </w:r>
    </w:p>
    <w:p w14:paraId="1A5B5BAF" w14:textId="4A9F2598" w:rsidR="00390F60" w:rsidRPr="00A62755" w:rsidRDefault="00390F60" w:rsidP="00390F60">
      <w:pPr>
        <w:spacing w:after="0"/>
        <w:rPr>
          <w:color w:val="0E2841" w:themeColor="text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1F3309" wp14:editId="7E0BA6FC">
                <wp:simplePos x="0" y="0"/>
                <wp:positionH relativeFrom="column">
                  <wp:posOffset>-45720</wp:posOffset>
                </wp:positionH>
                <wp:positionV relativeFrom="paragraph">
                  <wp:posOffset>37465</wp:posOffset>
                </wp:positionV>
                <wp:extent cx="5943600" cy="8213090"/>
                <wp:effectExtent l="19050" t="19050" r="19050" b="16510"/>
                <wp:wrapNone/>
                <wp:docPr id="391739325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2130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7267E" id="Rectangle 1" o:spid="_x0000_s1026" alt="&quot;&quot;" style="position:absolute;margin-left:-3.6pt;margin-top:2.95pt;width:468pt;height:646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mFEfwIAAG0FAAAOAAAAZHJzL2Uyb0RvYy54bWysVEtv2zAMvg/YfxB0X22nadcGdYqgRYcB&#10;RVesHXpWZak2IIsapcTJfv0o+ZGgC3YYdrFFkfwofnxcXW9bwzYKfQO25MVJzpmyEqrGvpX8x/Pd&#10;pwvOfBC2EgasKvlOeX69/PjhqnMLNYMaTKWQEYj1i86VvA7BLbLMy1q1wp+AU5aUGrAVgUR8yyoU&#10;HaG3Jpvl+XnWAVYOQSrv6fa2V/JlwtdayfBNa68CMyWnt4X0xfR9jd9seSUWbyhc3cjhGeIfXtGK&#10;xlLQCepWBMHW2PwB1TYSwYMOJxLaDLRupEo5UDZF/i6bp1o4lXIhcrybaPL/D1Y+bJ7cIxINnfML&#10;T8eYxVZjG//0PrZNZO0mstQ2MEmXZ5fz0/OcOJWku5gVp/llojPbuzv04YuClsVDyZGqkUgSm3sf&#10;KCSZjiYxmoW7xphUEWNZV/LTi4ICRJUH01RRm4TYHOrGINsIKquQUtlQxFIS4IElScbS5T6zdAo7&#10;oyKMsd+VZk1Fucz6IMdxU8haVKoPV5zl9Kgh2OiRQifAaK3poRN28TfsHmawj64q9ezkPGQ/hjmW&#10;8OSRIoMNk3PbWMBj0c3Elu7tR5J6aiJLr1DtHpEh9BPjnbxrqIj3wodHgTQiVHga+/CNPtoAFQuG&#10;E2c14K9j99GeOpe0nHU0ciX3P9cCFWfmq6Wevizm8zijSZiffZ6RgIea10ONXbc3QOUvaME4mY7R&#10;PpjxqBHaF9oOqxiVVMJKil1yGXAUbkK/Cmi/SLVaJTOaSyfCvX1yMoJHVmOTPm9fBLqhkwMNwQOM&#10;4ykW7xq6t42eFlbrALpJ3b7ndeCbZjo1zrB/4tI4lJPVfksufwMAAP//AwBQSwMEFAAGAAgAAAAh&#10;ABsOu7ThAAAACQEAAA8AAABkcnMvZG93bnJldi54bWxMj8FOwzAQRO9I/IO1SNxah6BCE+JUqBII&#10;waVpqwI3NzZxRLwOttOmfD3LCY6reZp9UyxG27GD9qF1KOBqmgDTWDvVYiNgu3mYzIGFKFHJzqEW&#10;cNIBFuX5WSFz5Y5Y6cM6NoxKMORSgImxzzkPtdFWhqnrNVL24byVkU7fcOXlkcptx9MkueFWtkgf&#10;jOz10uj6cz1YAe/bV/P2VQ3m+/Hp2c+ql+VuZU9CXF6M93fAoh7jHwy/+qQOJTnt3YAqsE7A5DYl&#10;UsAsA0Zxls5pyZ64NMuugZcF/7+g/AEAAP//AwBQSwECLQAUAAYACAAAACEAtoM4kv4AAADhAQAA&#10;EwAAAAAAAAAAAAAAAAAAAAAAW0NvbnRlbnRfVHlwZXNdLnhtbFBLAQItABQABgAIAAAAIQA4/SH/&#10;1gAAAJQBAAALAAAAAAAAAAAAAAAAAC8BAABfcmVscy8ucmVsc1BLAQItABQABgAIAAAAIQAQAmFE&#10;fwIAAG0FAAAOAAAAAAAAAAAAAAAAAC4CAABkcnMvZTJvRG9jLnhtbFBLAQItABQABgAIAAAAIQAb&#10;Dru04QAAAAkBAAAPAAAAAAAAAAAAAAAAANkEAABkcnMvZG93bnJldi54bWxQSwUGAAAAAAQABADz&#10;AAAA5wUAAAAA&#10;" filled="f" strokecolor="#0e2841 [3204]" strokeweight="3pt"/>
            </w:pict>
          </mc:Fallback>
        </mc:AlternateContent>
      </w:r>
    </w:p>
    <w:p w14:paraId="3DD90AE3" w14:textId="3CE10B26" w:rsidR="00390F60" w:rsidRPr="00A62755" w:rsidRDefault="00390F60" w:rsidP="00390F60">
      <w:pPr>
        <w:spacing w:after="0"/>
        <w:jc w:val="center"/>
        <w:rPr>
          <w:color w:val="0E2841" w:themeColor="text2"/>
        </w:rPr>
      </w:pPr>
    </w:p>
    <w:p w14:paraId="4A8376CA" w14:textId="5B83C993" w:rsidR="00390F60" w:rsidRPr="00A62755" w:rsidRDefault="00390F60" w:rsidP="00390F60">
      <w:pPr>
        <w:spacing w:after="0"/>
        <w:jc w:val="center"/>
        <w:rPr>
          <w:color w:val="0E2841" w:themeColor="text2"/>
        </w:rPr>
      </w:pPr>
    </w:p>
    <w:p w14:paraId="3070F26F" w14:textId="552468C8" w:rsidR="00390F60" w:rsidRDefault="00390F60" w:rsidP="00390F60">
      <w:pPr>
        <w:spacing w:after="0"/>
        <w:jc w:val="center"/>
        <w:rPr>
          <w:color w:val="0E2841" w:themeColor="text2"/>
        </w:rPr>
      </w:pPr>
    </w:p>
    <w:p w14:paraId="78115800" w14:textId="0CAD1799" w:rsidR="00390F60" w:rsidRDefault="00390F60" w:rsidP="00390F60">
      <w:pPr>
        <w:spacing w:after="0"/>
        <w:jc w:val="center"/>
        <w:rPr>
          <w:color w:val="0E2841" w:themeColor="text2"/>
        </w:rPr>
      </w:pPr>
    </w:p>
    <w:p w14:paraId="4C69E35F" w14:textId="1E38BAC9" w:rsidR="00390F60" w:rsidRDefault="00390F60" w:rsidP="00390F60">
      <w:pPr>
        <w:spacing w:after="0"/>
        <w:jc w:val="center"/>
        <w:rPr>
          <w:color w:val="0E2841" w:themeColor="text2"/>
        </w:rPr>
      </w:pPr>
    </w:p>
    <w:p w14:paraId="15449898" w14:textId="77777777" w:rsidR="00390F60" w:rsidRDefault="00390F60" w:rsidP="00390F60">
      <w:pPr>
        <w:spacing w:after="0"/>
        <w:jc w:val="center"/>
        <w:rPr>
          <w:color w:val="0E2841" w:themeColor="text2"/>
        </w:rPr>
      </w:pPr>
    </w:p>
    <w:p w14:paraId="039EB3F9" w14:textId="20173439" w:rsidR="00390F60" w:rsidRDefault="00390F60" w:rsidP="00390F60">
      <w:pPr>
        <w:spacing w:after="0"/>
        <w:jc w:val="center"/>
        <w:rPr>
          <w:color w:val="0E2841" w:themeColor="text2"/>
        </w:rPr>
      </w:pPr>
    </w:p>
    <w:p w14:paraId="7A6B0622" w14:textId="77777777" w:rsidR="00390F60" w:rsidRDefault="00390F60" w:rsidP="00390F60">
      <w:pPr>
        <w:spacing w:after="0"/>
        <w:jc w:val="center"/>
        <w:rPr>
          <w:color w:val="0E2841" w:themeColor="text2"/>
        </w:rPr>
      </w:pPr>
    </w:p>
    <w:p w14:paraId="76D74CC5" w14:textId="37328582" w:rsidR="00390F60" w:rsidRPr="00A62755" w:rsidRDefault="00A31FFD" w:rsidP="00390F60">
      <w:pPr>
        <w:jc w:val="center"/>
        <w:rPr>
          <w:color w:val="0E2841" w:themeColor="text2"/>
        </w:rPr>
      </w:pPr>
      <w:r>
        <w:rPr>
          <w:rFonts w:asciiTheme="majorHAnsi" w:hAnsiTheme="majorHAnsi"/>
          <w:color w:val="0E2841" w:themeColor="text2"/>
          <w:sz w:val="52"/>
        </w:rPr>
        <w:t>OHCS Response</w:t>
      </w:r>
    </w:p>
    <w:p w14:paraId="3CA91CAD" w14:textId="77777777" w:rsidR="00390F60" w:rsidRDefault="00390F60" w:rsidP="00390F60">
      <w:pPr>
        <w:jc w:val="center"/>
      </w:pPr>
    </w:p>
    <w:p w14:paraId="3EBDDD1C" w14:textId="77777777" w:rsidR="00390F60" w:rsidRDefault="00390F60" w:rsidP="00390F60">
      <w:r>
        <w:rPr>
          <w:noProof/>
        </w:rPr>
        <w:drawing>
          <wp:anchor distT="0" distB="0" distL="114300" distR="114300" simplePos="0" relativeHeight="251677696" behindDoc="0" locked="0" layoutInCell="1" allowOverlap="1" wp14:anchorId="14D840DC" wp14:editId="473CE88D">
            <wp:simplePos x="0" y="0"/>
            <wp:positionH relativeFrom="margin">
              <wp:posOffset>0</wp:posOffset>
            </wp:positionH>
            <wp:positionV relativeFrom="paragraph">
              <wp:posOffset>4095115</wp:posOffset>
            </wp:positionV>
            <wp:extent cx="2120900" cy="1069340"/>
            <wp:effectExtent l="0" t="0" r="0" b="0"/>
            <wp:wrapSquare wrapText="bothSides"/>
            <wp:docPr id="1730222852" name="Picture 3" descr="apartment, tree, 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899004" name="Picture 3" descr="apartment, tree, hous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14:paraId="6ED8CD4E" w14:textId="501D72C8" w:rsidR="00390F60" w:rsidRPr="00A62755" w:rsidRDefault="00390F60" w:rsidP="00390F60">
      <w:pPr>
        <w:pStyle w:val="Heading1"/>
      </w:pPr>
      <w:bookmarkStart w:id="4" w:name="_Toc211612953"/>
      <w:r>
        <w:lastRenderedPageBreak/>
        <w:t>OHCS Response</w:t>
      </w:r>
      <w:bookmarkEnd w:id="4"/>
    </w:p>
    <w:p w14:paraId="13D1D556" w14:textId="3791C900" w:rsidR="00A62755" w:rsidRPr="00A62755" w:rsidRDefault="00A62755" w:rsidP="00390F60"/>
    <w:sectPr w:rsidR="00A62755" w:rsidRPr="00A62755" w:rsidSect="0046040F">
      <w:headerReference w:type="default" r:id="rId21"/>
      <w:footerReference w:type="default" r:id="rId22"/>
      <w:footerReference w:type="first" r:id="rId2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9CA5A" w14:textId="77777777" w:rsidR="00545980" w:rsidRDefault="00545980" w:rsidP="00BB719E">
      <w:pPr>
        <w:spacing w:before="0" w:after="0" w:line="240" w:lineRule="auto"/>
      </w:pPr>
      <w:r>
        <w:separator/>
      </w:r>
    </w:p>
  </w:endnote>
  <w:endnote w:type="continuationSeparator" w:id="0">
    <w:p w14:paraId="6FA7D004" w14:textId="77777777" w:rsidR="00545980" w:rsidRDefault="00545980" w:rsidP="00BB71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06CF" w14:textId="77777777" w:rsidR="00AB4FDC" w:rsidRDefault="00AB4FD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3FE602E" wp14:editId="70BC8453">
              <wp:simplePos x="0" y="0"/>
              <wp:positionH relativeFrom="page">
                <wp:posOffset>2888107</wp:posOffset>
              </wp:positionH>
              <wp:positionV relativeFrom="page">
                <wp:posOffset>9447389</wp:posOffset>
              </wp:positionV>
              <wp:extent cx="1002665" cy="1511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266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782C2E" w14:textId="7D6111A2" w:rsidR="00AB4FDC" w:rsidRDefault="00AB4FDC">
                          <w:pPr>
                            <w:spacing w:before="21"/>
                            <w:ind w:left="20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sz w:val="16"/>
                            </w:rPr>
                            <w:t>Revised:</w:t>
                          </w:r>
                          <w:r>
                            <w:rPr>
                              <w:rFonts w:ascii="Century Gothic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A546E1">
                            <w:rPr>
                              <w:rFonts w:ascii="Century Gothic"/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/1</w:t>
                          </w:r>
                          <w:r w:rsidR="00A546E1">
                            <w:rPr>
                              <w:rFonts w:ascii="Century Gothic"/>
                              <w:spacing w:val="-2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E60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7.4pt;margin-top:743.9pt;width:78.95pt;height:11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HFkwEAABsDAAAOAAAAZHJzL2Uyb0RvYy54bWysUsGO0zAQvSPxD5bv1EnRVihqugJWIKQV&#10;IC18gOvYTUTsMTNuk/49Y2/aIrghLpNxZvzmvTfe3s9+FCeLNEBoZb2qpLDBQDeEQyu/f/vw6o0U&#10;lHTo9AjBtvJsSd7vXr7YTrGxa+hh7CwKBgnUTLGVfUqxUYpMb72mFUQbuOgAvU58xIPqUE+M7ke1&#10;rqqNmgC7iGAsEf99eC7KXcF3zpr0xTmySYytZG6pRCxxn6PabXVzQB37wSw09D+w8HoIPPQK9aCT&#10;Fkcc/oLyg0EgcGllwCtwbjC2aGA1dfWHmqdeR1u0sDkUrzbR/4M1n09P8SuKNL+DmRdYRFB8BPOD&#10;2Bs1RWqWnuwpNcTdWejs0OcvSxB8kb09X/20cxImo1XVerO5k8Jwrb6r69fFcHW7HZHSRwte5KSV&#10;yPsqDPTpkVKer5tLy0LmeX5mkub9zC053UN3ZhET77GV9POo0UoxfgpsVF76JcFLsr8kmMb3UJ5G&#10;1hLg7TGBG8rkG+4ymTdQCC2vJa/493Ppur3p3S8AAAD//wMAUEsDBBQABgAIAAAAIQB5Qkev4gAA&#10;AA0BAAAPAAAAZHJzL2Rvd25yZXYueG1sTI9BT4NAEIXvJv6HzZh4swsNpRVZmsboycRI8eBxgSls&#10;ys4iu23x3zue6m1m3sub7+Xb2Q7ijJM3jhTEiwgEUuNaQ52Cz+r1YQPCB02tHhyhgh/0sC1ub3Kd&#10;te5CJZ73oRMcQj7TCvoQxkxK3/RotV+4EYm1g5usDrxOnWwnfeFwO8hlFKXSakP8odcjPvfYHPcn&#10;q2D3ReWL+X6vP8pDaarqMaK39KjU/d28ewIRcA5XM/zhMzoUzFS7E7VeDAqSVcLogYVks+aJLWm8&#10;XIOo+bSK4xRkkcv/LYpfAAAA//8DAFBLAQItABQABgAIAAAAIQC2gziS/gAAAOEBAAATAAAAAAAA&#10;AAAAAAAAAAAAAABbQ29udGVudF9UeXBlc10ueG1sUEsBAi0AFAAGAAgAAAAhADj9If/WAAAAlAEA&#10;AAsAAAAAAAAAAAAAAAAALwEAAF9yZWxzLy5yZWxzUEsBAi0AFAAGAAgAAAAhAPCfAcWTAQAAGwMA&#10;AA4AAAAAAAAAAAAAAAAALgIAAGRycy9lMm9Eb2MueG1sUEsBAi0AFAAGAAgAAAAhAHlCR6/iAAAA&#10;DQEAAA8AAAAAAAAAAAAAAAAA7QMAAGRycy9kb3ducmV2LnhtbFBLBQYAAAAABAAEAPMAAAD8BAAA&#10;AAA=&#10;" filled="f" stroked="f">
              <v:textbox inset="0,0,0,0">
                <w:txbxContent>
                  <w:p w14:paraId="65782C2E" w14:textId="7D6111A2" w:rsidR="00AB4FDC" w:rsidRDefault="00AB4FDC">
                    <w:pPr>
                      <w:spacing w:before="21"/>
                      <w:ind w:left="20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sz w:val="16"/>
                      </w:rPr>
                      <w:t>Revised:</w:t>
                    </w:r>
                    <w:r>
                      <w:rPr>
                        <w:rFonts w:ascii="Century Gothic"/>
                        <w:spacing w:val="-6"/>
                        <w:sz w:val="16"/>
                      </w:rPr>
                      <w:t xml:space="preserve"> </w:t>
                    </w:r>
                    <w:r w:rsidR="00A546E1">
                      <w:rPr>
                        <w:rFonts w:ascii="Century Gothic"/>
                        <w:spacing w:val="-2"/>
                        <w:sz w:val="16"/>
                      </w:rPr>
                      <w:t>10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/1</w:t>
                    </w:r>
                    <w:r w:rsidR="00A546E1">
                      <w:rPr>
                        <w:rFonts w:ascii="Century Gothic"/>
                        <w:spacing w:val="-2"/>
                        <w:sz w:val="16"/>
                      </w:rPr>
                      <w:t>7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B2D4629" wp14:editId="62E95CD9">
              <wp:simplePos x="0" y="0"/>
              <wp:positionH relativeFrom="page">
                <wp:posOffset>6557009</wp:posOffset>
              </wp:positionH>
              <wp:positionV relativeFrom="page">
                <wp:posOffset>9446717</wp:posOffset>
              </wp:positionV>
              <wp:extent cx="54483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277B96" w14:textId="77777777" w:rsidR="00AB4FDC" w:rsidRDefault="00AB4FDC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Page 1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2D4629" id="Textbox 2" o:spid="_x0000_s1027" type="#_x0000_t202" style="position:absolute;margin-left:516.3pt;margin-top:743.85pt;width:42.9pt;height:1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bDlwEAACEDAAAOAAAAZHJzL2Uyb0RvYy54bWysUsGO0zAQvSPxD5bvNGnpolXUdLWwAiGt&#10;AGnhA1zHbixij5lxm/TvGXvTFsEN7WU89oyf33vjzd3kB3E0SA5CK5eLWgoTNHQu7Fv54/vHN7dS&#10;UFKhUwME08qTIXm3ff1qM8bGrKCHoTMoGCRQM8ZW9inFpqpI98YrWkA0gYsW0KvEW9xXHaqR0f1Q&#10;rer6XTUCdhFBGyI+fXguym3Bt9bo9NVaMkkMrWRuqUQscZdjtd2oZo8q9k7PNNR/sPDKBX70AvWg&#10;khIHdP9AeacRCGxaaPAVWOu0KRpYzbL+S81Tr6IpWtgciheb6OVg9ZfjU/yGIk3vYeIBFhEUH0H/&#10;JPamGiM1c0/2lBri7ix0sujzyhIEX2RvTxc/zZSE5sOb9fr2LVc0l5Y3q3Vd/K6ulyNS+mTAi5y0&#10;EnlchYA6PlLKz6vm3DJzeX4+E0nTbhKuy5y5M5/soDuxlJGn2Ur6dVBopBg+B7Yrj/6c4DnZnRNM&#10;wwcoHyQrCnB/SGBdIXDFnQnwHAqv+c/kQf+5L13Xn739DQAA//8DAFBLAwQUAAYACAAAACEAIT2r&#10;LeMAAAAPAQAADwAAAGRycy9kb3ducmV2LnhtbEyPwU7DMBBE70j8g7VI3KjttiQhxKmqCk5IiDQc&#10;ODqJm0SN1yF22/D3bE9wm9E+zc5km9kO7Gwm3ztUIBcCmMHaNT22Cj7L14cEmA8aGz04NAp+jIdN&#10;fnuT6bRxFyzMeR9aRiHoU62gC2FMOfd1Z6z2CzcapNvBTVYHslPLm0lfKNwOfClExK3ukT50ejS7&#10;ztTH/ckq2H5h8dJ/v1cfxaHoy/JJ4Ft0VOr+bt4+AwtmDn8wXOtTdcipU+VO2Hg2kBerZUQsqXUS&#10;x8CujJTJGlhF6lHKGHie8f878l8AAAD//wMAUEsBAi0AFAAGAAgAAAAhALaDOJL+AAAA4QEAABMA&#10;AAAAAAAAAAAAAAAAAAAAAFtDb250ZW50X1R5cGVzXS54bWxQSwECLQAUAAYACAAAACEAOP0h/9YA&#10;AACUAQAACwAAAAAAAAAAAAAAAAAvAQAAX3JlbHMvLnJlbHNQSwECLQAUAAYACAAAACEAQLcGw5cB&#10;AAAhAwAADgAAAAAAAAAAAAAAAAAuAgAAZHJzL2Uyb0RvYy54bWxQSwECLQAUAAYACAAAACEAIT2r&#10;LeMAAAAPAQAADwAAAAAAAAAAAAAAAADxAwAAZHJzL2Rvd25yZXYueG1sUEsFBgAAAAAEAAQA8wAA&#10;AAEFAAAAAA==&#10;" filled="f" stroked="f">
              <v:textbox inset="0,0,0,0">
                <w:txbxContent>
                  <w:p w14:paraId="18277B96" w14:textId="77777777" w:rsidR="00AB4FDC" w:rsidRDefault="00AB4FDC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Page 1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D9BD563" wp14:editId="4E5607A9">
              <wp:simplePos x="0" y="0"/>
              <wp:positionH relativeFrom="page">
                <wp:posOffset>1089456</wp:posOffset>
              </wp:positionH>
              <wp:positionV relativeFrom="page">
                <wp:posOffset>9692580</wp:posOffset>
              </wp:positionV>
              <wp:extent cx="5553075" cy="1244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307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EB96F5" w14:textId="77777777" w:rsidR="00AB4FDC" w:rsidRDefault="00AB4FDC">
                          <w:pPr>
                            <w:spacing w:before="14"/>
                            <w:ind w:left="2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Oregon</w:t>
                          </w:r>
                          <w:r>
                            <w:rPr>
                              <w:rFonts w:asci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Housing</w:t>
                          </w:r>
                          <w:r>
                            <w:rPr>
                              <w:rFonts w:asci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Community</w:t>
                          </w:r>
                          <w:r>
                            <w:rPr>
                              <w:rFonts w:asci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Services</w:t>
                          </w:r>
                          <w:r>
                            <w:rPr>
                              <w:rFonts w:ascii="Arial"/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3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725</w:t>
                          </w:r>
                          <w:r>
                            <w:rPr>
                              <w:rFonts w:asci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Summer</w:t>
                          </w:r>
                          <w:r>
                            <w:rPr>
                              <w:rFonts w:asci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St.</w:t>
                          </w:r>
                          <w:r>
                            <w:rPr>
                              <w:rFonts w:asci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NE</w:t>
                          </w:r>
                          <w:r>
                            <w:rPr>
                              <w:rFonts w:asci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Suite</w:t>
                          </w:r>
                          <w:r>
                            <w:rPr>
                              <w:rFonts w:asci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B,</w:t>
                          </w:r>
                          <w:r>
                            <w:rPr>
                              <w:rFonts w:asci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Salem,</w:t>
                          </w:r>
                          <w:r>
                            <w:rPr>
                              <w:rFonts w:asci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97301-1266</w:t>
                          </w:r>
                          <w:r>
                            <w:rPr>
                              <w:rFonts w:ascii="Arial"/>
                              <w:spacing w:val="3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3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(503)</w:t>
                          </w:r>
                          <w:r>
                            <w:rPr>
                              <w:rFonts w:asci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986-2000</w:t>
                          </w:r>
                          <w:r>
                            <w:rPr>
                              <w:rFonts w:ascii="Arial"/>
                              <w:spacing w:val="3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3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FAX</w:t>
                          </w:r>
                          <w:r>
                            <w:rPr>
                              <w:rFonts w:asci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(503)</w:t>
                          </w:r>
                          <w:r>
                            <w:rPr>
                              <w:rFonts w:asci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986-</w:t>
                          </w:r>
                          <w:r>
                            <w:rPr>
                              <w:rFonts w:ascii="Arial"/>
                              <w:spacing w:val="-4"/>
                              <w:sz w:val="14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9BD563" id="Textbox 3" o:spid="_x0000_s1028" type="#_x0000_t202" style="position:absolute;margin-left:85.8pt;margin-top:763.2pt;width:437.25pt;height:9.8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GTfmQEAACIDAAAOAAAAZHJzL2Uyb0RvYy54bWysUt2OEyEUvjfxHQj3dqZ1u5pJpxt1ozHZ&#10;6CarD0AZ6BAHDp5DO9O398BOW6N3xhs4wOHj+2FzN/lBHA2Sg9DK5aKWwgQNnQv7Vn7/9vHVWyko&#10;qdCpAYJp5cmQvNu+fLEZY2NW0MPQGRQMEqgZYyv7lGJTVaR74xUtIJrAhxbQq8RL3FcdqpHR/VCt&#10;6vq2GgG7iKANEe/ePx/KbcG31uj01VoySQytZG6pjFjGXR6r7UY1e1Sxd3qmof6BhVcu8KMXqHuV&#10;lDig+wvKO41AYNNCg6/AWqdN0cBqlvUfap56FU3RwuZQvNhE/w9Wfzk+xUcUaXoPEwdYRFB8AP2D&#10;2JtqjNTMPdlTaoi7s9DJos8zSxB8kb09Xfw0UxKaN9fr9ev6zVoKzWfL1c3NbTG8ut6OSOmTAS9y&#10;0UrkvAoDdXyglN9XzbllJvP8fmaSpt0kXNfKVU4x7+ygO7GWkeNsJf08KDRSDJ8D+5WzPxd4Lnbn&#10;AtPwAcoPyZICvDsksK4QuOLOBDiIwmv+NDnp39el6/q1t78AAAD//wMAUEsDBBQABgAIAAAAIQDF&#10;FG/t4QAAAA4BAAAPAAAAZHJzL2Rvd25yZXYueG1sTI/BTsMwEETvSPyDtUjcqJ0qGAhxqgrBCQmR&#10;hgNHJ9kmVuN1iN02/D3Oid52dkezb/LNbAd2wskbRwqSlQCG1LjWUKfgq3q7ewTmg6ZWD45QwS96&#10;2BTXV7nOWnemEk+70LEYQj7TCvoQxoxz3/RotV+5ESne9m6yOkQ5dbyd9DmG24GvhZDcakPxQ69H&#10;fOmxOeyOVsH2m8pX8/NRf5b70lTVk6B3eVDq9mbePgMLOId/Myz4ER2KyFS7I7WeDVE/JDJa43C/&#10;limwxSJSmQCrl10qBfAi55c1ij8AAAD//wMAUEsBAi0AFAAGAAgAAAAhALaDOJL+AAAA4QEAABMA&#10;AAAAAAAAAAAAAAAAAAAAAFtDb250ZW50X1R5cGVzXS54bWxQSwECLQAUAAYACAAAACEAOP0h/9YA&#10;AACUAQAACwAAAAAAAAAAAAAAAAAvAQAAX3JlbHMvLnJlbHNQSwECLQAUAAYACAAAACEALIRk35kB&#10;AAAiAwAADgAAAAAAAAAAAAAAAAAuAgAAZHJzL2Uyb0RvYy54bWxQSwECLQAUAAYACAAAACEAxRRv&#10;7eEAAAAOAQAADwAAAAAAAAAAAAAAAADzAwAAZHJzL2Rvd25yZXYueG1sUEsFBgAAAAAEAAQA8wAA&#10;AAEFAAAAAA==&#10;" filled="f" stroked="f">
              <v:textbox inset="0,0,0,0">
                <w:txbxContent>
                  <w:p w14:paraId="12EB96F5" w14:textId="77777777" w:rsidR="00AB4FDC" w:rsidRDefault="00AB4FDC">
                    <w:pPr>
                      <w:spacing w:before="14"/>
                      <w:ind w:left="2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Oregon</w:t>
                    </w:r>
                    <w:r>
                      <w:rPr>
                        <w:rFonts w:asci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Housing</w:t>
                    </w:r>
                    <w:r>
                      <w:rPr>
                        <w:rFonts w:asci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and</w:t>
                    </w:r>
                    <w:r>
                      <w:rPr>
                        <w:rFonts w:ascii="Arial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Community</w:t>
                    </w:r>
                    <w:r>
                      <w:rPr>
                        <w:rFonts w:asci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Services</w:t>
                    </w:r>
                    <w:r>
                      <w:rPr>
                        <w:rFonts w:ascii="Arial"/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|</w:t>
                    </w:r>
                    <w:r>
                      <w:rPr>
                        <w:rFonts w:ascii="Arial"/>
                        <w:spacing w:val="3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725</w:t>
                    </w:r>
                    <w:r>
                      <w:rPr>
                        <w:rFonts w:asci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Summer</w:t>
                    </w:r>
                    <w:r>
                      <w:rPr>
                        <w:rFonts w:asci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St.</w:t>
                    </w:r>
                    <w:r>
                      <w:rPr>
                        <w:rFonts w:ascii="Arial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NE</w:t>
                    </w:r>
                    <w:r>
                      <w:rPr>
                        <w:rFonts w:ascii="Arial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Suite</w:t>
                    </w:r>
                    <w:r>
                      <w:rPr>
                        <w:rFonts w:asci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B,</w:t>
                    </w:r>
                    <w:r>
                      <w:rPr>
                        <w:rFonts w:asci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Salem,</w:t>
                    </w:r>
                    <w:r>
                      <w:rPr>
                        <w:rFonts w:asci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OR</w:t>
                    </w:r>
                    <w:r>
                      <w:rPr>
                        <w:rFonts w:asci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97301-1266</w:t>
                    </w:r>
                    <w:r>
                      <w:rPr>
                        <w:rFonts w:ascii="Arial"/>
                        <w:spacing w:val="3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|</w:t>
                    </w:r>
                    <w:r>
                      <w:rPr>
                        <w:rFonts w:ascii="Arial"/>
                        <w:spacing w:val="3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(503)</w:t>
                    </w:r>
                    <w:r>
                      <w:rPr>
                        <w:rFonts w:asci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986-2000</w:t>
                    </w:r>
                    <w:r>
                      <w:rPr>
                        <w:rFonts w:ascii="Arial"/>
                        <w:spacing w:val="3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|</w:t>
                    </w:r>
                    <w:r>
                      <w:rPr>
                        <w:rFonts w:ascii="Arial"/>
                        <w:spacing w:val="3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FAX</w:t>
                    </w:r>
                    <w:r>
                      <w:rPr>
                        <w:rFonts w:asci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(503)</w:t>
                    </w:r>
                    <w:r>
                      <w:rPr>
                        <w:rFonts w:asci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986-</w:t>
                    </w:r>
                    <w:r>
                      <w:rPr>
                        <w:rFonts w:ascii="Arial"/>
                        <w:spacing w:val="-4"/>
                        <w:sz w:val="14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7641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ABA541" w14:textId="384120C6" w:rsidR="00676FCC" w:rsidRDefault="00676F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60F341" w14:textId="666A221D" w:rsidR="00BB719E" w:rsidRDefault="00BB719E" w:rsidP="0046040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216D" w14:textId="77777777" w:rsidR="00893B23" w:rsidRDefault="00893B23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C34FF02" wp14:editId="4827E30B">
          <wp:simplePos x="0" y="0"/>
          <wp:positionH relativeFrom="column">
            <wp:posOffset>-1193800</wp:posOffset>
          </wp:positionH>
          <wp:positionV relativeFrom="paragraph">
            <wp:posOffset>-898525</wp:posOffset>
          </wp:positionV>
          <wp:extent cx="8914765" cy="1752600"/>
          <wp:effectExtent l="0" t="0" r="635" b="0"/>
          <wp:wrapNone/>
          <wp:docPr id="1542377257" name="Picture 2" descr="A community street with buildings, people walking on the streets, trees, lamp posts, and windmills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510042" name="Picture 2" descr="A community street with buildings, people walking on the streets, trees, lamp posts, and windmills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4765" cy="175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C70C" w14:textId="77777777" w:rsidR="00545980" w:rsidRDefault="00545980" w:rsidP="00BB719E">
      <w:pPr>
        <w:spacing w:before="0" w:after="0" w:line="240" w:lineRule="auto"/>
      </w:pPr>
      <w:r>
        <w:separator/>
      </w:r>
    </w:p>
  </w:footnote>
  <w:footnote w:type="continuationSeparator" w:id="0">
    <w:p w14:paraId="64084155" w14:textId="77777777" w:rsidR="00545980" w:rsidRDefault="00545980" w:rsidP="00BB71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63CE" w14:textId="07961C88" w:rsidR="00BB719E" w:rsidRDefault="00BB719E" w:rsidP="00BB719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5C443B" wp14:editId="78B2535D">
          <wp:simplePos x="0" y="0"/>
          <wp:positionH relativeFrom="column">
            <wp:posOffset>4222750</wp:posOffset>
          </wp:positionH>
          <wp:positionV relativeFrom="paragraph">
            <wp:posOffset>-196850</wp:posOffset>
          </wp:positionV>
          <wp:extent cx="1903095" cy="526415"/>
          <wp:effectExtent l="0" t="0" r="1905" b="0"/>
          <wp:wrapSquare wrapText="bothSides"/>
          <wp:docPr id="1964210458" name="Picture 3" descr="Oregon Housing and Community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85944" name="Picture 3" descr="Oregon Housing and Community Servic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095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alias w:val="Title"/>
        <w:tag w:val=""/>
        <w:id w:val="340365280"/>
        <w:placeholder>
          <w:docPart w:val="558264F69BC44D22AD9B287DE6978D5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772E9">
          <w:t>Predevelopment Loan Program</w:t>
        </w:r>
      </w:sdtContent>
    </w:sdt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976"/>
    <w:multiLevelType w:val="hybridMultilevel"/>
    <w:tmpl w:val="710E81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A50A"/>
    <w:multiLevelType w:val="hybridMultilevel"/>
    <w:tmpl w:val="62F8475E"/>
    <w:lvl w:ilvl="0" w:tplc="5F4092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4EA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C60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3E2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0DF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10F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E28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8B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24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D6034"/>
    <w:multiLevelType w:val="hybridMultilevel"/>
    <w:tmpl w:val="96A83414"/>
    <w:lvl w:ilvl="0" w:tplc="41C210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C64F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29AEF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B0AA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AEBF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A6E832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0ADE4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E02B8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016D4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5456B8"/>
    <w:multiLevelType w:val="hybridMultilevel"/>
    <w:tmpl w:val="33862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547E5"/>
    <w:multiLevelType w:val="hybridMultilevel"/>
    <w:tmpl w:val="743A59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8"/>
      <w:numFmt w:val="bullet"/>
      <w:lvlText w:val="•"/>
      <w:lvlJc w:val="left"/>
      <w:pPr>
        <w:ind w:left="1440" w:hanging="360"/>
      </w:pPr>
      <w:rPr>
        <w:rFonts w:ascii="Century Gothic" w:eastAsiaTheme="minorEastAsia" w:hAnsi="Century Gothic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D4987"/>
    <w:multiLevelType w:val="hybridMultilevel"/>
    <w:tmpl w:val="0A7440B0"/>
    <w:lvl w:ilvl="0" w:tplc="19BA65AA">
      <w:start w:val="1"/>
      <w:numFmt w:val="decimal"/>
      <w:lvlText w:val="%1."/>
      <w:lvlJc w:val="left"/>
      <w:pPr>
        <w:ind w:left="108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8493F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2486E84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42922BC0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D540892E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533CA54A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B78AB1C6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8E88897C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DB18C9E8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B0B5F3D"/>
    <w:multiLevelType w:val="hybridMultilevel"/>
    <w:tmpl w:val="800CB4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DCA7036">
      <w:start w:val="8"/>
      <w:numFmt w:val="bullet"/>
      <w:lvlText w:val="•"/>
      <w:lvlJc w:val="left"/>
      <w:pPr>
        <w:ind w:left="1440" w:hanging="360"/>
      </w:pPr>
      <w:rPr>
        <w:rFonts w:ascii="Century Gothic" w:eastAsiaTheme="minorEastAsia" w:hAnsi="Century Gothic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F2D69"/>
    <w:multiLevelType w:val="hybridMultilevel"/>
    <w:tmpl w:val="E6725F8C"/>
    <w:lvl w:ilvl="0" w:tplc="F7EE07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040C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4C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E40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25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B60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CC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EE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6F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F5745"/>
    <w:multiLevelType w:val="hybridMultilevel"/>
    <w:tmpl w:val="820A4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6F6D9"/>
    <w:multiLevelType w:val="hybridMultilevel"/>
    <w:tmpl w:val="128E284C"/>
    <w:lvl w:ilvl="0" w:tplc="6518BC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88327C">
      <w:start w:val="1"/>
      <w:numFmt w:val="bullet"/>
      <w:lvlText w:val=""/>
      <w:lvlJc w:val="left"/>
      <w:pPr>
        <w:ind w:left="1080" w:hanging="360"/>
      </w:pPr>
      <w:rPr>
        <w:rFonts w:ascii="Courier New" w:hAnsi="Courier New" w:hint="default"/>
      </w:rPr>
    </w:lvl>
    <w:lvl w:ilvl="2" w:tplc="13B8C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C3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282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E46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61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A41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D0E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2696B"/>
    <w:multiLevelType w:val="hybridMultilevel"/>
    <w:tmpl w:val="FFB68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C3DC3"/>
    <w:multiLevelType w:val="hybridMultilevel"/>
    <w:tmpl w:val="3CB6875E"/>
    <w:lvl w:ilvl="0" w:tplc="C7AA3D22">
      <w:start w:val="1"/>
      <w:numFmt w:val="upperRoman"/>
      <w:lvlText w:val="%1."/>
      <w:lvlJc w:val="left"/>
      <w:pPr>
        <w:ind w:left="1440" w:hanging="72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2A5030">
      <w:numFmt w:val="bullet"/>
      <w:lvlText w:val="•"/>
      <w:lvlJc w:val="left"/>
      <w:pPr>
        <w:ind w:left="2268" w:hanging="720"/>
      </w:pPr>
      <w:rPr>
        <w:rFonts w:hint="default"/>
        <w:lang w:val="en-US" w:eastAsia="en-US" w:bidi="ar-SA"/>
      </w:rPr>
    </w:lvl>
    <w:lvl w:ilvl="2" w:tplc="D9E022F8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 w:tplc="E8EEB2D4"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4" w:tplc="0C9072CC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 w:tplc="57D86FA0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E722C3E6">
      <w:numFmt w:val="bullet"/>
      <w:lvlText w:val="•"/>
      <w:lvlJc w:val="left"/>
      <w:pPr>
        <w:ind w:left="6408" w:hanging="720"/>
      </w:pPr>
      <w:rPr>
        <w:rFonts w:hint="default"/>
        <w:lang w:val="en-US" w:eastAsia="en-US" w:bidi="ar-SA"/>
      </w:rPr>
    </w:lvl>
    <w:lvl w:ilvl="7" w:tplc="F572B32A">
      <w:numFmt w:val="bullet"/>
      <w:lvlText w:val="•"/>
      <w:lvlJc w:val="left"/>
      <w:pPr>
        <w:ind w:left="7236" w:hanging="720"/>
      </w:pPr>
      <w:rPr>
        <w:rFonts w:hint="default"/>
        <w:lang w:val="en-US" w:eastAsia="en-US" w:bidi="ar-SA"/>
      </w:rPr>
    </w:lvl>
    <w:lvl w:ilvl="8" w:tplc="03D2CDB8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691D4965"/>
    <w:multiLevelType w:val="hybridMultilevel"/>
    <w:tmpl w:val="F57ACE96"/>
    <w:lvl w:ilvl="0" w:tplc="FE941588">
      <w:numFmt w:val="bullet"/>
      <w:lvlText w:val=""/>
      <w:lvlJc w:val="left"/>
      <w:pPr>
        <w:ind w:left="631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A14ECC6">
      <w:numFmt w:val="bullet"/>
      <w:lvlText w:val="•"/>
      <w:lvlJc w:val="left"/>
      <w:pPr>
        <w:ind w:left="1548" w:hanging="363"/>
      </w:pPr>
      <w:rPr>
        <w:rFonts w:hint="default"/>
        <w:lang w:val="en-US" w:eastAsia="en-US" w:bidi="ar-SA"/>
      </w:rPr>
    </w:lvl>
    <w:lvl w:ilvl="2" w:tplc="EECED7C4">
      <w:numFmt w:val="bullet"/>
      <w:lvlText w:val="•"/>
      <w:lvlJc w:val="left"/>
      <w:pPr>
        <w:ind w:left="2456" w:hanging="363"/>
      </w:pPr>
      <w:rPr>
        <w:rFonts w:hint="default"/>
        <w:lang w:val="en-US" w:eastAsia="en-US" w:bidi="ar-SA"/>
      </w:rPr>
    </w:lvl>
    <w:lvl w:ilvl="3" w:tplc="28B0550C">
      <w:numFmt w:val="bullet"/>
      <w:lvlText w:val="•"/>
      <w:lvlJc w:val="left"/>
      <w:pPr>
        <w:ind w:left="3364" w:hanging="363"/>
      </w:pPr>
      <w:rPr>
        <w:rFonts w:hint="default"/>
        <w:lang w:val="en-US" w:eastAsia="en-US" w:bidi="ar-SA"/>
      </w:rPr>
    </w:lvl>
    <w:lvl w:ilvl="4" w:tplc="446A1566">
      <w:numFmt w:val="bullet"/>
      <w:lvlText w:val="•"/>
      <w:lvlJc w:val="left"/>
      <w:pPr>
        <w:ind w:left="4272" w:hanging="363"/>
      </w:pPr>
      <w:rPr>
        <w:rFonts w:hint="default"/>
        <w:lang w:val="en-US" w:eastAsia="en-US" w:bidi="ar-SA"/>
      </w:rPr>
    </w:lvl>
    <w:lvl w:ilvl="5" w:tplc="333874BA">
      <w:numFmt w:val="bullet"/>
      <w:lvlText w:val="•"/>
      <w:lvlJc w:val="left"/>
      <w:pPr>
        <w:ind w:left="5180" w:hanging="363"/>
      </w:pPr>
      <w:rPr>
        <w:rFonts w:hint="default"/>
        <w:lang w:val="en-US" w:eastAsia="en-US" w:bidi="ar-SA"/>
      </w:rPr>
    </w:lvl>
    <w:lvl w:ilvl="6" w:tplc="8176F2E4">
      <w:numFmt w:val="bullet"/>
      <w:lvlText w:val="•"/>
      <w:lvlJc w:val="left"/>
      <w:pPr>
        <w:ind w:left="6088" w:hanging="363"/>
      </w:pPr>
      <w:rPr>
        <w:rFonts w:hint="default"/>
        <w:lang w:val="en-US" w:eastAsia="en-US" w:bidi="ar-SA"/>
      </w:rPr>
    </w:lvl>
    <w:lvl w:ilvl="7" w:tplc="CE981D9A">
      <w:numFmt w:val="bullet"/>
      <w:lvlText w:val="•"/>
      <w:lvlJc w:val="left"/>
      <w:pPr>
        <w:ind w:left="6996" w:hanging="363"/>
      </w:pPr>
      <w:rPr>
        <w:rFonts w:hint="default"/>
        <w:lang w:val="en-US" w:eastAsia="en-US" w:bidi="ar-SA"/>
      </w:rPr>
    </w:lvl>
    <w:lvl w:ilvl="8" w:tplc="15AA6BC4">
      <w:numFmt w:val="bullet"/>
      <w:lvlText w:val="•"/>
      <w:lvlJc w:val="left"/>
      <w:pPr>
        <w:ind w:left="7904" w:hanging="363"/>
      </w:pPr>
      <w:rPr>
        <w:rFonts w:hint="default"/>
        <w:lang w:val="en-US" w:eastAsia="en-US" w:bidi="ar-SA"/>
      </w:rPr>
    </w:lvl>
  </w:abstractNum>
  <w:abstractNum w:abstractNumId="13" w15:restartNumberingAfterBreak="0">
    <w:nsid w:val="6F210D7E"/>
    <w:multiLevelType w:val="hybridMultilevel"/>
    <w:tmpl w:val="822A18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F7F7C"/>
    <w:multiLevelType w:val="hybridMultilevel"/>
    <w:tmpl w:val="FCCC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241854">
    <w:abstractNumId w:val="7"/>
  </w:num>
  <w:num w:numId="2" w16cid:durableId="1966308085">
    <w:abstractNumId w:val="2"/>
  </w:num>
  <w:num w:numId="3" w16cid:durableId="1129322739">
    <w:abstractNumId w:val="9"/>
  </w:num>
  <w:num w:numId="4" w16cid:durableId="492379454">
    <w:abstractNumId w:val="1"/>
  </w:num>
  <w:num w:numId="5" w16cid:durableId="690378520">
    <w:abstractNumId w:val="14"/>
  </w:num>
  <w:num w:numId="6" w16cid:durableId="1467698886">
    <w:abstractNumId w:val="8"/>
  </w:num>
  <w:num w:numId="7" w16cid:durableId="64618768">
    <w:abstractNumId w:val="13"/>
  </w:num>
  <w:num w:numId="8" w16cid:durableId="430127253">
    <w:abstractNumId w:val="12"/>
  </w:num>
  <w:num w:numId="9" w16cid:durableId="404303765">
    <w:abstractNumId w:val="11"/>
  </w:num>
  <w:num w:numId="10" w16cid:durableId="1011567817">
    <w:abstractNumId w:val="5"/>
  </w:num>
  <w:num w:numId="11" w16cid:durableId="2042321633">
    <w:abstractNumId w:val="3"/>
  </w:num>
  <w:num w:numId="12" w16cid:durableId="1848057446">
    <w:abstractNumId w:val="6"/>
  </w:num>
  <w:num w:numId="13" w16cid:durableId="584653787">
    <w:abstractNumId w:val="10"/>
  </w:num>
  <w:num w:numId="14" w16cid:durableId="1662464517">
    <w:abstractNumId w:val="4"/>
  </w:num>
  <w:num w:numId="15" w16cid:durableId="149429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CC"/>
    <w:rsid w:val="00005449"/>
    <w:rsid w:val="00054482"/>
    <w:rsid w:val="000659DE"/>
    <w:rsid w:val="000925FD"/>
    <w:rsid w:val="000E2D3C"/>
    <w:rsid w:val="000E48A2"/>
    <w:rsid w:val="00116C08"/>
    <w:rsid w:val="00122633"/>
    <w:rsid w:val="001607BA"/>
    <w:rsid w:val="001648F9"/>
    <w:rsid w:val="001C40A8"/>
    <w:rsid w:val="002048F9"/>
    <w:rsid w:val="002277B5"/>
    <w:rsid w:val="002409F4"/>
    <w:rsid w:val="00244BA9"/>
    <w:rsid w:val="00272826"/>
    <w:rsid w:val="002F412E"/>
    <w:rsid w:val="0034255B"/>
    <w:rsid w:val="00390F60"/>
    <w:rsid w:val="003A6F20"/>
    <w:rsid w:val="003E7CE6"/>
    <w:rsid w:val="00406015"/>
    <w:rsid w:val="00456DFE"/>
    <w:rsid w:val="0046040F"/>
    <w:rsid w:val="00515934"/>
    <w:rsid w:val="00545980"/>
    <w:rsid w:val="00554793"/>
    <w:rsid w:val="005941C5"/>
    <w:rsid w:val="005A31EF"/>
    <w:rsid w:val="005E0FC5"/>
    <w:rsid w:val="00641D4C"/>
    <w:rsid w:val="00657BAD"/>
    <w:rsid w:val="00676FCC"/>
    <w:rsid w:val="006A0A5B"/>
    <w:rsid w:val="006C1BFD"/>
    <w:rsid w:val="0079366D"/>
    <w:rsid w:val="007C2DDF"/>
    <w:rsid w:val="007C590E"/>
    <w:rsid w:val="007C5E25"/>
    <w:rsid w:val="007F4F7D"/>
    <w:rsid w:val="008168FB"/>
    <w:rsid w:val="008171F6"/>
    <w:rsid w:val="00833DCB"/>
    <w:rsid w:val="00872FEE"/>
    <w:rsid w:val="00893B23"/>
    <w:rsid w:val="008A2713"/>
    <w:rsid w:val="008E7E22"/>
    <w:rsid w:val="00927DD6"/>
    <w:rsid w:val="00940EAC"/>
    <w:rsid w:val="00A31FFD"/>
    <w:rsid w:val="00A546E1"/>
    <w:rsid w:val="00A62755"/>
    <w:rsid w:val="00AB4FDC"/>
    <w:rsid w:val="00AD26DA"/>
    <w:rsid w:val="00B81373"/>
    <w:rsid w:val="00B8599E"/>
    <w:rsid w:val="00BB6A70"/>
    <w:rsid w:val="00BB719E"/>
    <w:rsid w:val="00BC23FC"/>
    <w:rsid w:val="00C158DB"/>
    <w:rsid w:val="00C22F42"/>
    <w:rsid w:val="00C7790B"/>
    <w:rsid w:val="00CC00D2"/>
    <w:rsid w:val="00CD5DD1"/>
    <w:rsid w:val="00CF057F"/>
    <w:rsid w:val="00D772E9"/>
    <w:rsid w:val="00DC510E"/>
    <w:rsid w:val="00DE233C"/>
    <w:rsid w:val="00EA0F04"/>
    <w:rsid w:val="00EC59EC"/>
    <w:rsid w:val="00EE003B"/>
    <w:rsid w:val="00F35E0D"/>
    <w:rsid w:val="00F70710"/>
    <w:rsid w:val="00F86BE5"/>
    <w:rsid w:val="00F9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38EBC"/>
  <w15:chartTrackingRefBased/>
  <w15:docId w15:val="{8AAC8362-E1D6-4870-9925-531FDE17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FCC"/>
  </w:style>
  <w:style w:type="paragraph" w:styleId="Heading1">
    <w:name w:val="heading 1"/>
    <w:basedOn w:val="Normal"/>
    <w:next w:val="Normal"/>
    <w:link w:val="Heading1Char"/>
    <w:uiPriority w:val="9"/>
    <w:qFormat/>
    <w:rsid w:val="00F86BE5"/>
    <w:pPr>
      <w:pBdr>
        <w:top w:val="single" w:sz="24" w:space="0" w:color="0E2841" w:themeColor="accent1"/>
        <w:left w:val="single" w:sz="24" w:space="0" w:color="0E2841" w:themeColor="accent1"/>
        <w:bottom w:val="single" w:sz="24" w:space="0" w:color="0E2841" w:themeColor="accent1"/>
        <w:right w:val="single" w:sz="24" w:space="0" w:color="0E2841" w:themeColor="accent1"/>
      </w:pBdr>
      <w:shd w:val="clear" w:color="auto" w:fill="0E2841" w:themeFill="accent1"/>
      <w:spacing w:after="0"/>
      <w:outlineLvl w:val="0"/>
    </w:pPr>
    <w:rPr>
      <w:caps/>
      <w:color w:val="FFFFFF" w:themeColor="background1"/>
      <w:spacing w:val="15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E5"/>
    <w:pPr>
      <w:pBdr>
        <w:top w:val="single" w:sz="24" w:space="0" w:color="B7D4EF" w:themeColor="accent1" w:themeTint="33"/>
        <w:left w:val="single" w:sz="24" w:space="0" w:color="B7D4EF" w:themeColor="accent1" w:themeTint="33"/>
        <w:bottom w:val="single" w:sz="24" w:space="0" w:color="B7D4EF" w:themeColor="accent1" w:themeTint="33"/>
        <w:right w:val="single" w:sz="24" w:space="0" w:color="B7D4EF" w:themeColor="accent1" w:themeTint="33"/>
      </w:pBdr>
      <w:shd w:val="clear" w:color="auto" w:fill="B7D4EF" w:themeFill="accent1" w:themeFillTint="33"/>
      <w:spacing w:after="0"/>
      <w:outlineLvl w:val="1"/>
    </w:pPr>
    <w:rPr>
      <w:caps/>
      <w:spacing w:val="15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E5"/>
    <w:pPr>
      <w:pBdr>
        <w:top w:val="single" w:sz="6" w:space="2" w:color="0E2841" w:themeColor="accent1"/>
      </w:pBdr>
      <w:spacing w:before="300" w:after="0"/>
      <w:outlineLvl w:val="2"/>
    </w:pPr>
    <w:rPr>
      <w:caps/>
      <w:color w:val="071320" w:themeColor="accent1" w:themeShade="7F"/>
      <w:spacing w:val="15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E5"/>
    <w:pPr>
      <w:pBdr>
        <w:top w:val="dotted" w:sz="6" w:space="2" w:color="0E2841" w:themeColor="accent1"/>
      </w:pBdr>
      <w:spacing w:before="200" w:after="0"/>
      <w:outlineLvl w:val="3"/>
    </w:pPr>
    <w:rPr>
      <w:caps/>
      <w:color w:val="0A1D30" w:themeColor="accent1" w:themeShade="BF"/>
      <w:spacing w:val="1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19E"/>
    <w:pPr>
      <w:pBdr>
        <w:bottom w:val="single" w:sz="6" w:space="1" w:color="0E2841" w:themeColor="accent1"/>
      </w:pBdr>
      <w:spacing w:before="200" w:after="0"/>
      <w:outlineLvl w:val="4"/>
    </w:pPr>
    <w:rPr>
      <w:caps/>
      <w:color w:val="0A1D3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19E"/>
    <w:pPr>
      <w:pBdr>
        <w:bottom w:val="dotted" w:sz="6" w:space="1" w:color="0E2841" w:themeColor="accent1"/>
      </w:pBdr>
      <w:spacing w:before="200" w:after="0"/>
      <w:outlineLvl w:val="5"/>
    </w:pPr>
    <w:rPr>
      <w:caps/>
      <w:color w:val="0A1D3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19E"/>
    <w:pPr>
      <w:spacing w:before="200" w:after="0"/>
      <w:outlineLvl w:val="6"/>
    </w:pPr>
    <w:rPr>
      <w:caps/>
      <w:color w:val="0A1D3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19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19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BE5"/>
    <w:rPr>
      <w:caps/>
      <w:color w:val="FFFFFF" w:themeColor="background1"/>
      <w:spacing w:val="15"/>
      <w:sz w:val="28"/>
      <w:szCs w:val="22"/>
      <w:shd w:val="clear" w:color="auto" w:fill="0E2841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F86BE5"/>
    <w:rPr>
      <w:caps/>
      <w:spacing w:val="15"/>
      <w:sz w:val="24"/>
      <w:shd w:val="clear" w:color="auto" w:fill="B7D4E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F86BE5"/>
    <w:rPr>
      <w:caps/>
      <w:color w:val="071320" w:themeColor="accent1" w:themeShade="7F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86BE5"/>
    <w:rPr>
      <w:caps/>
      <w:color w:val="0A1D30" w:themeColor="accent1" w:themeShade="BF"/>
      <w:spacing w:val="1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19E"/>
    <w:rPr>
      <w:caps/>
      <w:color w:val="0A1D3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19E"/>
    <w:rPr>
      <w:caps/>
      <w:color w:val="0A1D3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19E"/>
    <w:rPr>
      <w:caps/>
      <w:color w:val="0A1D3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19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19E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B719E"/>
    <w:pPr>
      <w:spacing w:before="0" w:after="0"/>
    </w:pPr>
    <w:rPr>
      <w:rFonts w:asciiTheme="majorHAnsi" w:eastAsiaTheme="majorEastAsia" w:hAnsiTheme="majorHAnsi" w:cstheme="majorBidi"/>
      <w:caps/>
      <w:color w:val="0E284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719E"/>
    <w:rPr>
      <w:rFonts w:asciiTheme="majorHAnsi" w:eastAsiaTheme="majorEastAsia" w:hAnsiTheme="majorHAnsi" w:cstheme="majorBidi"/>
      <w:caps/>
      <w:color w:val="0E2841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19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B719E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B719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B719E"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F35E0D"/>
    <w:pPr>
      <w:ind w:left="720"/>
      <w:contextualSpacing/>
    </w:pPr>
  </w:style>
  <w:style w:type="character" w:styleId="IntenseEmphasis">
    <w:name w:val="Intense Emphasis"/>
    <w:uiPriority w:val="21"/>
    <w:qFormat/>
    <w:rsid w:val="00BB719E"/>
    <w:rPr>
      <w:b/>
      <w:bCs/>
      <w:caps/>
      <w:color w:val="07132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19E"/>
    <w:pPr>
      <w:spacing w:before="240" w:after="240" w:line="240" w:lineRule="auto"/>
      <w:ind w:left="1080" w:right="1080"/>
      <w:jc w:val="center"/>
    </w:pPr>
    <w:rPr>
      <w:color w:val="0E284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19E"/>
    <w:rPr>
      <w:color w:val="0E2841" w:themeColor="accent1"/>
      <w:sz w:val="24"/>
      <w:szCs w:val="24"/>
    </w:rPr>
  </w:style>
  <w:style w:type="character" w:styleId="IntenseReference">
    <w:name w:val="Intense Reference"/>
    <w:uiPriority w:val="32"/>
    <w:qFormat/>
    <w:rsid w:val="00BB719E"/>
    <w:rPr>
      <w:b/>
      <w:bCs/>
      <w:i/>
      <w:iCs/>
      <w:caps/>
      <w:color w:val="0E2841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B719E"/>
    <w:rPr>
      <w:b/>
      <w:bCs/>
      <w:color w:val="0A1D30" w:themeColor="accent1" w:themeShade="BF"/>
      <w:sz w:val="16"/>
      <w:szCs w:val="16"/>
    </w:rPr>
  </w:style>
  <w:style w:type="character" w:styleId="Strong">
    <w:name w:val="Strong"/>
    <w:uiPriority w:val="22"/>
    <w:qFormat/>
    <w:rsid w:val="00BB719E"/>
    <w:rPr>
      <w:b/>
      <w:bCs/>
    </w:rPr>
  </w:style>
  <w:style w:type="character" w:styleId="Emphasis">
    <w:name w:val="Emphasis"/>
    <w:uiPriority w:val="20"/>
    <w:qFormat/>
    <w:rsid w:val="00BB719E"/>
    <w:rPr>
      <w:caps/>
      <w:color w:val="071320" w:themeColor="accent1" w:themeShade="7F"/>
      <w:spacing w:val="5"/>
    </w:rPr>
  </w:style>
  <w:style w:type="paragraph" w:styleId="NoSpacing">
    <w:name w:val="No Spacing"/>
    <w:uiPriority w:val="1"/>
    <w:qFormat/>
    <w:rsid w:val="00BB719E"/>
    <w:pPr>
      <w:spacing w:after="0" w:line="240" w:lineRule="auto"/>
    </w:pPr>
  </w:style>
  <w:style w:type="character" w:styleId="SubtleEmphasis">
    <w:name w:val="Subtle Emphasis"/>
    <w:uiPriority w:val="19"/>
    <w:qFormat/>
    <w:rsid w:val="00BB719E"/>
    <w:rPr>
      <w:i/>
      <w:iCs/>
      <w:color w:val="071320" w:themeColor="accent1" w:themeShade="7F"/>
    </w:rPr>
  </w:style>
  <w:style w:type="character" w:styleId="SubtleReference">
    <w:name w:val="Subtle Reference"/>
    <w:uiPriority w:val="31"/>
    <w:qFormat/>
    <w:rsid w:val="00BB719E"/>
    <w:rPr>
      <w:b/>
      <w:bCs/>
      <w:color w:val="0E2841" w:themeColor="accent1"/>
    </w:rPr>
  </w:style>
  <w:style w:type="character" w:styleId="BookTitle">
    <w:name w:val="Book Title"/>
    <w:uiPriority w:val="33"/>
    <w:qFormat/>
    <w:rsid w:val="00BB719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B719E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79366D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BB719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19E"/>
  </w:style>
  <w:style w:type="paragraph" w:styleId="Footer">
    <w:name w:val="footer"/>
    <w:basedOn w:val="Normal"/>
    <w:link w:val="FooterChar"/>
    <w:uiPriority w:val="99"/>
    <w:unhideWhenUsed/>
    <w:rsid w:val="00BB719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19E"/>
  </w:style>
  <w:style w:type="paragraph" w:styleId="TOC1">
    <w:name w:val="toc 1"/>
    <w:basedOn w:val="Normal"/>
    <w:next w:val="Normal"/>
    <w:autoRedefine/>
    <w:uiPriority w:val="39"/>
    <w:unhideWhenUsed/>
    <w:rsid w:val="006C1BFD"/>
    <w:pPr>
      <w:tabs>
        <w:tab w:val="right" w:leader="dot" w:pos="971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A31EF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5A31EF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5A31EF"/>
    <w:rPr>
      <w:color w:val="467886" w:themeColor="hyperlink"/>
      <w:u w:val="single"/>
    </w:rPr>
  </w:style>
  <w:style w:type="table" w:styleId="TableGrid">
    <w:name w:val="Table Grid"/>
    <w:basedOn w:val="TableNormal"/>
    <w:uiPriority w:val="1"/>
    <w:rsid w:val="00DE233C"/>
    <w:pPr>
      <w:spacing w:before="0" w:after="0" w:line="240" w:lineRule="auto"/>
    </w:pPr>
    <w:rPr>
      <w:rFonts w:ascii="Tw Cen MT" w:eastAsia="Tw Cen MT" w:hAnsi="Tw Cen MT" w:cs="Tw Cen MT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90F6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B4FDC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B4FDC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2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3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events.gcc.teams.microsoft.com/event/72061f9e-7940-4cc2-91f2-f3561bd593e3%40aa3f6932-fa7c-47b4-a0ce-a598cad161cf" TargetMode="External"/><Relationship Id="rId20" Type="http://schemas.openxmlformats.org/officeDocument/2006/relationships/hyperlink" Target="https://ormswd2.synergydcs.com/HPRMWebDrawer3/Record/717383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events.gcc.teams.microsoft.com/event/72061f9e-7940-4cc2-91f2-f3561bd593e3%40aa3f6932-fa7c-47b4-a0ce-a598cad161cf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oregon.gov/ohcs/get-involved/Pages/administrative-rules.aspx" TargetMode="External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avis\Downloads\RAC%20materials%20cover%20pages%20and%20template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1BED50AA6E431ABEAD546A260E9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4BAAB-C615-40ED-9CB8-1FDF16E56B17}"/>
      </w:docPartPr>
      <w:docPartBody>
        <w:p w:rsidR="00055AEF" w:rsidRDefault="00055AEF">
          <w:pPr>
            <w:pStyle w:val="AD1BED50AA6E431ABEAD546A260E91BC"/>
          </w:pPr>
          <w:r w:rsidRPr="00684FD0">
            <w:rPr>
              <w:rStyle w:val="PlaceholderText"/>
            </w:rPr>
            <w:t>[Subject]</w:t>
          </w:r>
        </w:p>
      </w:docPartBody>
    </w:docPart>
    <w:docPart>
      <w:docPartPr>
        <w:name w:val="6EFA0FEDBBE340DDA6A54962EB1FC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DB6F5-BD14-485F-827F-FED629BAE823}"/>
      </w:docPartPr>
      <w:docPartBody>
        <w:p w:rsidR="00055AEF" w:rsidRDefault="00055AEF">
          <w:pPr>
            <w:pStyle w:val="6EFA0FEDBBE340DDA6A54962EB1FCC0C"/>
          </w:pPr>
          <w:r w:rsidRPr="00684FD0">
            <w:rPr>
              <w:rStyle w:val="PlaceholderText"/>
            </w:rPr>
            <w:t>[Title]</w:t>
          </w:r>
        </w:p>
      </w:docPartBody>
    </w:docPart>
    <w:docPart>
      <w:docPartPr>
        <w:name w:val="F758BD94EE954F449BFAEB0BD5869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1934E-1356-45DE-ADA0-51F1031E7460}"/>
      </w:docPartPr>
      <w:docPartBody>
        <w:p w:rsidR="00055AEF" w:rsidRDefault="00055AEF">
          <w:pPr>
            <w:pStyle w:val="F758BD94EE954F449BFAEB0BD5869230"/>
          </w:pPr>
          <w:r w:rsidRPr="00684FD0">
            <w:rPr>
              <w:rStyle w:val="PlaceholderText"/>
            </w:rPr>
            <w:t>[Author]</w:t>
          </w:r>
        </w:p>
      </w:docPartBody>
    </w:docPart>
    <w:docPart>
      <w:docPartPr>
        <w:name w:val="3C4437D4EA7C48A8AEE149D953D07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59F8A-DAF5-4053-92D7-1CE0ADDC8743}"/>
      </w:docPartPr>
      <w:docPartBody>
        <w:p w:rsidR="00055AEF" w:rsidRDefault="00055AEF">
          <w:pPr>
            <w:pStyle w:val="3C4437D4EA7C48A8AEE149D953D07248"/>
          </w:pPr>
          <w:r w:rsidRPr="00684FD0">
            <w:rPr>
              <w:rStyle w:val="PlaceholderText"/>
            </w:rPr>
            <w:t>[Company]</w:t>
          </w:r>
        </w:p>
      </w:docPartBody>
    </w:docPart>
    <w:docPart>
      <w:docPartPr>
        <w:name w:val="558264F69BC44D22AD9B287DE6978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9AE9D-939F-4BB9-89F5-B7FF91128289}"/>
      </w:docPartPr>
      <w:docPartBody>
        <w:p w:rsidR="00055AEF" w:rsidRDefault="00055AEF">
          <w:pPr>
            <w:pStyle w:val="558264F69BC44D22AD9B287DE6978D53"/>
          </w:pPr>
          <w:r w:rsidRPr="00FC2B41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EF"/>
    <w:rsid w:val="00055AEF"/>
    <w:rsid w:val="00284ED1"/>
    <w:rsid w:val="00406015"/>
    <w:rsid w:val="00C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AD1BED50AA6E431ABEAD546A260E91BC">
    <w:name w:val="AD1BED50AA6E431ABEAD546A260E91BC"/>
  </w:style>
  <w:style w:type="paragraph" w:customStyle="1" w:styleId="6EFA0FEDBBE340DDA6A54962EB1FCC0C">
    <w:name w:val="6EFA0FEDBBE340DDA6A54962EB1FCC0C"/>
  </w:style>
  <w:style w:type="paragraph" w:customStyle="1" w:styleId="F758BD94EE954F449BFAEB0BD5869230">
    <w:name w:val="F758BD94EE954F449BFAEB0BD5869230"/>
  </w:style>
  <w:style w:type="paragraph" w:customStyle="1" w:styleId="3C4437D4EA7C48A8AEE149D953D07248">
    <w:name w:val="3C4437D4EA7C48A8AEE149D953D07248"/>
  </w:style>
  <w:style w:type="paragraph" w:customStyle="1" w:styleId="558264F69BC44D22AD9B287DE6978D53">
    <w:name w:val="558264F69BC44D22AD9B287DE6978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HCS RAC Material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E2841"/>
      </a:accent1>
      <a:accent2>
        <a:srgbClr val="E79B55"/>
      </a:accent2>
      <a:accent3>
        <a:srgbClr val="214C00"/>
      </a:accent3>
      <a:accent4>
        <a:srgbClr val="00BBC4"/>
      </a:accent4>
      <a:accent5>
        <a:srgbClr val="BF9969"/>
      </a:accent5>
      <a:accent6>
        <a:srgbClr val="6BBA7E"/>
      </a:accent6>
      <a:hlink>
        <a:srgbClr val="467886"/>
      </a:hlink>
      <a:folHlink>
        <a:srgbClr val="695B5B"/>
      </a:folHlink>
    </a:clrScheme>
    <a:fontScheme name="Custom 2">
      <a:majorFont>
        <a:latin typeface="Rockwell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2025-08-15T00:00:00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b6215d-af80-45d0-9f7f-657fa09ee093">
      <Terms xmlns="http://schemas.microsoft.com/office/infopath/2007/PartnerControls"/>
    </lcf76f155ced4ddcb4097134ff3c332f>
    <TaxCatchAll xmlns="00acaa7f-4c78-4d02-9161-e334219fdd1d" xsi:nil="true"/>
    <Time xmlns="edb6215d-af80-45d0-9f7f-657fa09ee09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3621E0C130B43A4D6F27DD39F2CD4" ma:contentTypeVersion="17" ma:contentTypeDescription="Create a new document." ma:contentTypeScope="" ma:versionID="2c7f5653a6a0dad936264086bc4c7b5e">
  <xsd:schema xmlns:xsd="http://www.w3.org/2001/XMLSchema" xmlns:xs="http://www.w3.org/2001/XMLSchema" xmlns:p="http://schemas.microsoft.com/office/2006/metadata/properties" xmlns:ns2="edb6215d-af80-45d0-9f7f-657fa09ee093" xmlns:ns3="00acaa7f-4c78-4d02-9161-e334219fdd1d" targetNamespace="http://schemas.microsoft.com/office/2006/metadata/properties" ma:root="true" ma:fieldsID="1542a8dec40f066126323532ffc9b86d" ns2:_="" ns3:_="">
    <xsd:import namespace="edb6215d-af80-45d0-9f7f-657fa09ee093"/>
    <xsd:import namespace="00acaa7f-4c78-4d02-9161-e334219fd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6215d-af80-45d0-9f7f-657fa09ee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bc13bb2-4050-4808-9050-3ebd68b2d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caa7f-4c78-4d02-9161-e334219fdd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399b6a1-b9f1-401b-95e3-4fc0ba54a508}" ma:internalName="TaxCatchAll" ma:showField="CatchAllData" ma:web="00acaa7f-4c78-4d02-9161-e334219fdd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3CCC27-3372-4A98-B964-9CBE27957F06}">
  <ds:schemaRefs>
    <ds:schemaRef ds:uri="http://schemas.microsoft.com/office/2006/metadata/properties"/>
    <ds:schemaRef ds:uri="http://schemas.microsoft.com/office/infopath/2007/PartnerControls"/>
    <ds:schemaRef ds:uri="edb6215d-af80-45d0-9f7f-657fa09ee093"/>
    <ds:schemaRef ds:uri="00acaa7f-4c78-4d02-9161-e334219fdd1d"/>
  </ds:schemaRefs>
</ds:datastoreItem>
</file>

<file path=customXml/itemProps3.xml><?xml version="1.0" encoding="utf-8"?>
<ds:datastoreItem xmlns:ds="http://schemas.openxmlformats.org/officeDocument/2006/customXml" ds:itemID="{F1FBE747-C044-4770-BE45-E89F202542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BCDF61-87AD-49A2-B21F-2AEE77D64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6215d-af80-45d0-9f7f-657fa09ee093"/>
    <ds:schemaRef ds:uri="00acaa7f-4c78-4d02-9161-e334219fd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4C0B19A-C1FC-4049-AEE1-67613243CB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RAC materials cover pages and templates (1)</Template>
  <TotalTime>14</TotalTime>
  <Pages>11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Program Name</vt:lpstr>
    </vt:vector>
  </TitlesOfParts>
  <Company>Oregon Housing and Community Services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Predevelopment Loan Program</dc:title>
  <dc:subject>Rulemaking Engagement Record</dc:subject>
  <dc:creator>Jaci Davis</dc:creator>
  <cp:keywords>Predevelopment, RAC Materials</cp:keywords>
  <dc:description/>
  <cp:lastModifiedBy>DAVIS Jaci * HCS</cp:lastModifiedBy>
  <cp:revision>18</cp:revision>
  <dcterms:created xsi:type="dcterms:W3CDTF">2025-10-17T23:48:00Z</dcterms:created>
  <dcterms:modified xsi:type="dcterms:W3CDTF">2025-10-18T00:02:00Z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0x0101008383621E0C130B43A4D6F27DD39F2CD4</vt:lpwstr>
  </property>
  <property fmtid="{D5CDD505-2E9C-101B-9397-08002B2CF9AE}" pid="3" name="MediaServiceImageTags">
    <vt:lpwstr/>
  </property>
</Properties>
</file>