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27" w:rsidRPr="009A349C" w:rsidRDefault="009A349C">
      <w:pPr>
        <w:rPr>
          <w:u w:val="single"/>
        </w:rPr>
      </w:pPr>
      <w:r w:rsidRPr="009A349C">
        <w:rPr>
          <w:u w:val="single"/>
        </w:rPr>
        <w:t>City of Fairview concerns.</w:t>
      </w:r>
    </w:p>
    <w:p w:rsidR="009A349C" w:rsidRDefault="009A349C">
      <w:r>
        <w:t xml:space="preserve">They have increasing demand and are intending to construct a new well as part of master </w:t>
      </w:r>
      <w:proofErr w:type="gramStart"/>
      <w:r>
        <w:t>plan,</w:t>
      </w:r>
      <w:proofErr w:type="gramEnd"/>
      <w:r>
        <w:t xml:space="preserve"> however, they can’t use the existing well number 6 because of EDB detections.  </w:t>
      </w:r>
      <w:proofErr w:type="gramStart"/>
      <w:r>
        <w:t>Looking at Decommissioning well number 6.</w:t>
      </w:r>
      <w:proofErr w:type="gramEnd"/>
    </w:p>
    <w:p w:rsidR="009A349C" w:rsidRDefault="009A349C">
      <w:r>
        <w:t xml:space="preserve">Fairview would like us to meet with them and their consultant GSI to discuss their 3-D groundwater models, and what they know about groundwater before DEQ comes to final conclusions. </w:t>
      </w:r>
    </w:p>
    <w:p w:rsidR="009A349C" w:rsidRDefault="009A349C">
      <w:r>
        <w:t xml:space="preserve">Walter Burt is contact at </w:t>
      </w:r>
      <w:proofErr w:type="gramStart"/>
      <w:r>
        <w:t>GSI  503</w:t>
      </w:r>
      <w:proofErr w:type="gramEnd"/>
      <w:r>
        <w:t>-239-8799.</w:t>
      </w:r>
    </w:p>
    <w:sectPr w:rsidR="009A349C" w:rsidSect="00915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A349C"/>
    <w:rsid w:val="000F1343"/>
    <w:rsid w:val="001B3D69"/>
    <w:rsid w:val="00306DB6"/>
    <w:rsid w:val="00395991"/>
    <w:rsid w:val="00704EBA"/>
    <w:rsid w:val="007D0922"/>
    <w:rsid w:val="00915927"/>
    <w:rsid w:val="009A349C"/>
    <w:rsid w:val="00B9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>State of Oregon Department of Environmental Quality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pseidel</dc:creator>
  <cp:lastModifiedBy>pseidel</cp:lastModifiedBy>
  <cp:revision>1</cp:revision>
  <dcterms:created xsi:type="dcterms:W3CDTF">2017-03-06T18:42:00Z</dcterms:created>
  <dcterms:modified xsi:type="dcterms:W3CDTF">2017-03-06T18:49:00Z</dcterms:modified>
</cp:coreProperties>
</file>