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267977" w14:textId="791A8088" w:rsidR="000F37CF" w:rsidRDefault="000F37CF">
      <w:pPr>
        <w:pStyle w:val="BodyText"/>
        <w:rPr>
          <w:sz w:val="20"/>
        </w:rPr>
      </w:pPr>
      <w:bookmarkStart w:id="0" w:name="TABLES"/>
      <w:bookmarkEnd w:id="0"/>
    </w:p>
    <w:p w14:paraId="08C1E330" w14:textId="11354CA2" w:rsidR="00B16856" w:rsidRDefault="00B16856">
      <w:pPr>
        <w:pStyle w:val="BodyText"/>
        <w:rPr>
          <w:sz w:val="20"/>
        </w:rPr>
      </w:pPr>
    </w:p>
    <w:p w14:paraId="44C98C10" w14:textId="030F17E9" w:rsidR="00B16856" w:rsidRDefault="00B16856">
      <w:pPr>
        <w:pStyle w:val="BodyText"/>
        <w:rPr>
          <w:sz w:val="20"/>
        </w:rPr>
      </w:pPr>
    </w:p>
    <w:p w14:paraId="7514EDCE" w14:textId="3EF3DF77" w:rsidR="00B16856" w:rsidRDefault="00B16856">
      <w:pPr>
        <w:pStyle w:val="BodyText"/>
        <w:rPr>
          <w:sz w:val="20"/>
        </w:rPr>
      </w:pPr>
    </w:p>
    <w:p w14:paraId="2CD0AABA" w14:textId="5C327AE2" w:rsidR="00B16856" w:rsidRDefault="00B16856">
      <w:pPr>
        <w:pStyle w:val="BodyText"/>
        <w:rPr>
          <w:sz w:val="20"/>
        </w:rPr>
      </w:pPr>
    </w:p>
    <w:p w14:paraId="17A11DB9" w14:textId="1AFE1215" w:rsidR="00B16856" w:rsidRDefault="00B16856">
      <w:pPr>
        <w:pStyle w:val="BodyText"/>
        <w:rPr>
          <w:sz w:val="20"/>
        </w:rPr>
      </w:pPr>
    </w:p>
    <w:p w14:paraId="20087B3C" w14:textId="006C6AD7" w:rsidR="00B16856" w:rsidRDefault="00B16856">
      <w:pPr>
        <w:pStyle w:val="BodyText"/>
        <w:rPr>
          <w:sz w:val="20"/>
        </w:rPr>
      </w:pPr>
    </w:p>
    <w:p w14:paraId="5A4B7CDE" w14:textId="1D02246C" w:rsidR="00B16856" w:rsidRDefault="00B16856">
      <w:pPr>
        <w:pStyle w:val="BodyText"/>
        <w:rPr>
          <w:sz w:val="20"/>
        </w:rPr>
      </w:pPr>
    </w:p>
    <w:p w14:paraId="763C0505" w14:textId="77997D16" w:rsidR="00B16856" w:rsidRDefault="00B16856">
      <w:pPr>
        <w:pStyle w:val="BodyText"/>
        <w:rPr>
          <w:sz w:val="20"/>
        </w:rPr>
      </w:pPr>
    </w:p>
    <w:p w14:paraId="5660A0F6" w14:textId="77777777" w:rsidR="00B16856" w:rsidRDefault="00B16856">
      <w:pPr>
        <w:pStyle w:val="BodyText"/>
        <w:rPr>
          <w:sz w:val="20"/>
        </w:rPr>
      </w:pPr>
    </w:p>
    <w:p w14:paraId="170E886C" w14:textId="77777777" w:rsidR="000F37CF" w:rsidRDefault="000F37CF">
      <w:pPr>
        <w:pStyle w:val="BodyText"/>
        <w:spacing w:before="11"/>
        <w:rPr>
          <w:sz w:val="18"/>
        </w:rPr>
      </w:pPr>
    </w:p>
    <w:p w14:paraId="239467EF" w14:textId="77777777" w:rsidR="000F37CF" w:rsidRDefault="00B16856">
      <w:pPr>
        <w:pStyle w:val="Heading3"/>
        <w:ind w:left="2371" w:right="2371"/>
      </w:pPr>
      <w:r>
        <w:t>TABLES</w:t>
      </w:r>
    </w:p>
    <w:p w14:paraId="0F64075B" w14:textId="77777777" w:rsidR="000F37CF" w:rsidRDefault="000F37CF">
      <w:pPr>
        <w:sectPr w:rsidR="000F37CF">
          <w:headerReference w:type="default" r:id="rId7"/>
          <w:footerReference w:type="default" r:id="rId8"/>
          <w:pgSz w:w="12240" w:h="15840"/>
          <w:pgMar w:top="1500" w:right="1000" w:bottom="280" w:left="1000" w:header="0" w:footer="0" w:gutter="0"/>
          <w:cols w:space="720"/>
        </w:sectPr>
      </w:pPr>
    </w:p>
    <w:p w14:paraId="0B7AE522" w14:textId="77777777" w:rsidR="000F37CF" w:rsidRDefault="000F37CF">
      <w:pPr>
        <w:pStyle w:val="BodyText"/>
        <w:spacing w:before="5"/>
        <w:rPr>
          <w:sz w:val="6"/>
        </w:rPr>
      </w:pP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1"/>
        <w:gridCol w:w="845"/>
        <w:gridCol w:w="859"/>
        <w:gridCol w:w="1893"/>
        <w:gridCol w:w="1111"/>
        <w:gridCol w:w="1421"/>
        <w:gridCol w:w="1361"/>
      </w:tblGrid>
      <w:tr w:rsidR="000F37CF" w14:paraId="1C0ABCC0" w14:textId="77777777">
        <w:trPr>
          <w:trHeight w:val="961"/>
        </w:trPr>
        <w:tc>
          <w:tcPr>
            <w:tcW w:w="2501" w:type="dxa"/>
            <w:tcBorders>
              <w:bottom w:val="single" w:sz="18" w:space="0" w:color="000000"/>
            </w:tcBorders>
            <w:shd w:val="clear" w:color="auto" w:fill="D9D9D9"/>
          </w:tcPr>
          <w:p w14:paraId="04B5103D" w14:textId="77777777" w:rsidR="000F37CF" w:rsidRDefault="000F37CF">
            <w:pPr>
              <w:pStyle w:val="TableParagraph"/>
              <w:spacing w:line="240" w:lineRule="auto"/>
              <w:ind w:left="0"/>
              <w:jc w:val="left"/>
              <w:rPr>
                <w:rFonts w:ascii="Calibri"/>
                <w:sz w:val="20"/>
              </w:rPr>
            </w:pPr>
          </w:p>
          <w:p w14:paraId="313CA131" w14:textId="77777777" w:rsidR="000F37CF" w:rsidRDefault="00B16856">
            <w:pPr>
              <w:pStyle w:val="TableParagraph"/>
              <w:spacing w:before="135" w:line="240" w:lineRule="auto"/>
              <w:ind w:left="803"/>
              <w:jc w:val="left"/>
              <w:rPr>
                <w:b/>
                <w:sz w:val="19"/>
              </w:rPr>
            </w:pPr>
            <w:r>
              <w:rPr>
                <w:b/>
                <w:sz w:val="19"/>
              </w:rPr>
              <w:t>Well Name</w:t>
            </w:r>
          </w:p>
        </w:tc>
        <w:tc>
          <w:tcPr>
            <w:tcW w:w="845" w:type="dxa"/>
            <w:tcBorders>
              <w:bottom w:val="single" w:sz="18" w:space="0" w:color="000000"/>
            </w:tcBorders>
            <w:shd w:val="clear" w:color="auto" w:fill="D9D9D9"/>
          </w:tcPr>
          <w:p w14:paraId="7E00B501" w14:textId="77777777" w:rsidR="000F37CF" w:rsidRDefault="000F37CF">
            <w:pPr>
              <w:pStyle w:val="TableParagraph"/>
              <w:spacing w:before="2" w:line="240" w:lineRule="auto"/>
              <w:ind w:left="0"/>
              <w:jc w:val="left"/>
              <w:rPr>
                <w:rFonts w:ascii="Calibri"/>
                <w:sz w:val="21"/>
              </w:rPr>
            </w:pPr>
          </w:p>
          <w:p w14:paraId="7C2CF041" w14:textId="77777777" w:rsidR="000F37CF" w:rsidRDefault="00B16856">
            <w:pPr>
              <w:pStyle w:val="TableParagraph"/>
              <w:spacing w:line="266" w:lineRule="auto"/>
              <w:ind w:left="217" w:right="53" w:hanging="130"/>
              <w:jc w:val="left"/>
              <w:rPr>
                <w:b/>
                <w:sz w:val="19"/>
              </w:rPr>
            </w:pPr>
            <w:r>
              <w:rPr>
                <w:b/>
                <w:sz w:val="19"/>
              </w:rPr>
              <w:t>Remedy Zone</w:t>
            </w:r>
          </w:p>
        </w:tc>
        <w:tc>
          <w:tcPr>
            <w:tcW w:w="859" w:type="dxa"/>
            <w:tcBorders>
              <w:bottom w:val="single" w:sz="18" w:space="0" w:color="000000"/>
            </w:tcBorders>
            <w:shd w:val="clear" w:color="auto" w:fill="D9D9D9"/>
          </w:tcPr>
          <w:p w14:paraId="6309E86B" w14:textId="77777777" w:rsidR="000F37CF" w:rsidRDefault="000F37CF">
            <w:pPr>
              <w:pStyle w:val="TableParagraph"/>
              <w:spacing w:line="240" w:lineRule="auto"/>
              <w:ind w:left="0"/>
              <w:jc w:val="left"/>
              <w:rPr>
                <w:rFonts w:ascii="Calibri"/>
                <w:sz w:val="20"/>
              </w:rPr>
            </w:pPr>
          </w:p>
          <w:p w14:paraId="0E2645FD" w14:textId="77777777" w:rsidR="000F37CF" w:rsidRDefault="00B16856">
            <w:pPr>
              <w:pStyle w:val="TableParagraph"/>
              <w:spacing w:before="135" w:line="240" w:lineRule="auto"/>
              <w:ind w:left="39"/>
              <w:rPr>
                <w:b/>
                <w:sz w:val="19"/>
              </w:rPr>
            </w:pPr>
            <w:r>
              <w:rPr>
                <w:b/>
                <w:sz w:val="19"/>
              </w:rPr>
              <w:t>PMX No.</w:t>
            </w:r>
          </w:p>
        </w:tc>
        <w:tc>
          <w:tcPr>
            <w:tcW w:w="1893" w:type="dxa"/>
            <w:tcBorders>
              <w:bottom w:val="single" w:sz="18" w:space="0" w:color="000000"/>
            </w:tcBorders>
            <w:shd w:val="clear" w:color="auto" w:fill="D9D9D9"/>
          </w:tcPr>
          <w:p w14:paraId="6D57AAB6" w14:textId="77777777" w:rsidR="000F37CF" w:rsidRDefault="000F37CF">
            <w:pPr>
              <w:pStyle w:val="TableParagraph"/>
              <w:spacing w:line="240" w:lineRule="auto"/>
              <w:ind w:left="0"/>
              <w:jc w:val="left"/>
              <w:rPr>
                <w:rFonts w:ascii="Calibri"/>
                <w:sz w:val="20"/>
              </w:rPr>
            </w:pPr>
          </w:p>
          <w:p w14:paraId="573D03F9" w14:textId="77777777" w:rsidR="000F37CF" w:rsidRDefault="00B16856">
            <w:pPr>
              <w:pStyle w:val="TableParagraph"/>
              <w:spacing w:before="135" w:line="240" w:lineRule="auto"/>
              <w:ind w:left="636"/>
              <w:jc w:val="left"/>
              <w:rPr>
                <w:b/>
                <w:sz w:val="19"/>
              </w:rPr>
            </w:pPr>
            <w:r>
              <w:rPr>
                <w:b/>
                <w:sz w:val="19"/>
              </w:rPr>
              <w:t>Aquifer</w:t>
            </w:r>
          </w:p>
        </w:tc>
        <w:tc>
          <w:tcPr>
            <w:tcW w:w="1111" w:type="dxa"/>
            <w:tcBorders>
              <w:bottom w:val="single" w:sz="18" w:space="0" w:color="000000"/>
            </w:tcBorders>
            <w:shd w:val="clear" w:color="auto" w:fill="D9D9D9"/>
          </w:tcPr>
          <w:p w14:paraId="5ACE4B09" w14:textId="77777777" w:rsidR="000F37CF" w:rsidRDefault="00B16856">
            <w:pPr>
              <w:pStyle w:val="TableParagraph"/>
              <w:spacing w:before="136" w:line="266" w:lineRule="auto"/>
              <w:ind w:left="99" w:right="73"/>
              <w:rPr>
                <w:b/>
                <w:sz w:val="19"/>
              </w:rPr>
            </w:pPr>
            <w:r>
              <w:rPr>
                <w:b/>
                <w:sz w:val="19"/>
              </w:rPr>
              <w:t>Installed/ Completed Date</w:t>
            </w:r>
          </w:p>
        </w:tc>
        <w:tc>
          <w:tcPr>
            <w:tcW w:w="1421" w:type="dxa"/>
            <w:tcBorders>
              <w:bottom w:val="single" w:sz="18" w:space="0" w:color="000000"/>
            </w:tcBorders>
            <w:shd w:val="clear" w:color="auto" w:fill="D9D9D9"/>
          </w:tcPr>
          <w:p w14:paraId="37218178" w14:textId="77777777" w:rsidR="000F37CF" w:rsidRDefault="000F37CF">
            <w:pPr>
              <w:pStyle w:val="TableParagraph"/>
              <w:spacing w:before="2" w:line="240" w:lineRule="auto"/>
              <w:ind w:left="0"/>
              <w:jc w:val="left"/>
              <w:rPr>
                <w:rFonts w:ascii="Calibri"/>
                <w:sz w:val="21"/>
              </w:rPr>
            </w:pPr>
          </w:p>
          <w:p w14:paraId="1B70B356" w14:textId="77777777" w:rsidR="000F37CF" w:rsidRDefault="00B16856">
            <w:pPr>
              <w:pStyle w:val="TableParagraph"/>
              <w:spacing w:line="266" w:lineRule="auto"/>
              <w:ind w:left="520" w:right="85" w:hanging="396"/>
              <w:jc w:val="left"/>
              <w:rPr>
                <w:b/>
                <w:sz w:val="19"/>
              </w:rPr>
            </w:pPr>
            <w:r>
              <w:rPr>
                <w:b/>
                <w:sz w:val="19"/>
              </w:rPr>
              <w:t>Decommission Date</w:t>
            </w:r>
          </w:p>
        </w:tc>
        <w:tc>
          <w:tcPr>
            <w:tcW w:w="1361" w:type="dxa"/>
            <w:tcBorders>
              <w:bottom w:val="single" w:sz="18" w:space="0" w:color="000000"/>
            </w:tcBorders>
            <w:shd w:val="clear" w:color="auto" w:fill="D9D9D9"/>
          </w:tcPr>
          <w:p w14:paraId="4D9C9C72" w14:textId="77777777" w:rsidR="000F37CF" w:rsidRDefault="00B16856">
            <w:pPr>
              <w:pStyle w:val="TableParagraph"/>
              <w:spacing w:before="16" w:line="266" w:lineRule="auto"/>
              <w:ind w:left="89" w:right="62"/>
              <w:rPr>
                <w:b/>
                <w:sz w:val="19"/>
              </w:rPr>
            </w:pPr>
            <w:r>
              <w:rPr>
                <w:b/>
                <w:sz w:val="19"/>
              </w:rPr>
              <w:t xml:space="preserve">Well </w:t>
            </w:r>
            <w:r>
              <w:rPr>
                <w:b/>
                <w:spacing w:val="-3"/>
                <w:sz w:val="19"/>
              </w:rPr>
              <w:t xml:space="preserve">Included </w:t>
            </w:r>
            <w:r>
              <w:rPr>
                <w:b/>
                <w:sz w:val="19"/>
              </w:rPr>
              <w:t>in 2018</w:t>
            </w:r>
            <w:r>
              <w:rPr>
                <w:b/>
                <w:spacing w:val="4"/>
                <w:sz w:val="19"/>
              </w:rPr>
              <w:t xml:space="preserve"> </w:t>
            </w:r>
            <w:r>
              <w:rPr>
                <w:b/>
                <w:sz w:val="19"/>
              </w:rPr>
              <w:t>EMC</w:t>
            </w:r>
          </w:p>
          <w:p w14:paraId="0C2A8FB8" w14:textId="77777777" w:rsidR="000F37CF" w:rsidRDefault="00B16856">
            <w:pPr>
              <w:pStyle w:val="TableParagraph"/>
              <w:spacing w:line="218" w:lineRule="exact"/>
              <w:ind w:left="90" w:right="62"/>
              <w:rPr>
                <w:b/>
                <w:sz w:val="19"/>
              </w:rPr>
            </w:pPr>
            <w:r>
              <w:rPr>
                <w:b/>
                <w:sz w:val="19"/>
              </w:rPr>
              <w:t>Well</w:t>
            </w:r>
            <w:r>
              <w:rPr>
                <w:b/>
                <w:spacing w:val="13"/>
                <w:sz w:val="19"/>
              </w:rPr>
              <w:t xml:space="preserve"> </w:t>
            </w:r>
            <w:r>
              <w:rPr>
                <w:b/>
                <w:sz w:val="19"/>
              </w:rPr>
              <w:t>Network</w:t>
            </w:r>
          </w:p>
          <w:p w14:paraId="57D83233" w14:textId="77777777" w:rsidR="000F37CF" w:rsidRDefault="00B16856">
            <w:pPr>
              <w:pStyle w:val="TableParagraph"/>
              <w:spacing w:before="24" w:line="197" w:lineRule="exact"/>
              <w:ind w:left="86" w:right="62"/>
              <w:rPr>
                <w:b/>
                <w:sz w:val="19"/>
              </w:rPr>
            </w:pPr>
            <w:r>
              <w:rPr>
                <w:b/>
                <w:sz w:val="19"/>
              </w:rPr>
              <w:t>(Yes/No)</w:t>
            </w:r>
          </w:p>
        </w:tc>
      </w:tr>
      <w:tr w:rsidR="000F37CF" w14:paraId="5C30208D" w14:textId="77777777">
        <w:trPr>
          <w:trHeight w:val="197"/>
        </w:trPr>
        <w:tc>
          <w:tcPr>
            <w:tcW w:w="2501" w:type="dxa"/>
            <w:tcBorders>
              <w:top w:val="single" w:sz="18" w:space="0" w:color="000000"/>
            </w:tcBorders>
          </w:tcPr>
          <w:p w14:paraId="62F7CCA4" w14:textId="77777777" w:rsidR="000F37CF" w:rsidRDefault="00B16856">
            <w:pPr>
              <w:pStyle w:val="TableParagraph"/>
              <w:spacing w:line="178" w:lineRule="exact"/>
              <w:jc w:val="left"/>
              <w:rPr>
                <w:sz w:val="19"/>
              </w:rPr>
            </w:pPr>
            <w:r>
              <w:rPr>
                <w:sz w:val="19"/>
              </w:rPr>
              <w:t>A-1d (Supply Well)</w:t>
            </w:r>
          </w:p>
        </w:tc>
        <w:tc>
          <w:tcPr>
            <w:tcW w:w="845" w:type="dxa"/>
            <w:tcBorders>
              <w:top w:val="single" w:sz="18" w:space="0" w:color="000000"/>
            </w:tcBorders>
          </w:tcPr>
          <w:p w14:paraId="5772A6F0" w14:textId="77777777" w:rsidR="000F37CF" w:rsidRDefault="00B16856">
            <w:pPr>
              <w:pStyle w:val="TableParagraph"/>
              <w:spacing w:line="178" w:lineRule="exact"/>
              <w:jc w:val="left"/>
              <w:rPr>
                <w:sz w:val="19"/>
              </w:rPr>
            </w:pPr>
            <w:r>
              <w:rPr>
                <w:sz w:val="19"/>
              </w:rPr>
              <w:t>Zone B</w:t>
            </w:r>
          </w:p>
        </w:tc>
        <w:tc>
          <w:tcPr>
            <w:tcW w:w="859" w:type="dxa"/>
            <w:tcBorders>
              <w:top w:val="single" w:sz="18" w:space="0" w:color="000000"/>
            </w:tcBorders>
          </w:tcPr>
          <w:p w14:paraId="647B2C96" w14:textId="77777777" w:rsidR="000F37CF" w:rsidRDefault="00B16856">
            <w:pPr>
              <w:pStyle w:val="TableParagraph"/>
              <w:spacing w:line="178" w:lineRule="exact"/>
              <w:ind w:left="39"/>
              <w:rPr>
                <w:sz w:val="19"/>
              </w:rPr>
            </w:pPr>
            <w:r>
              <w:rPr>
                <w:sz w:val="19"/>
              </w:rPr>
              <w:t>--</w:t>
            </w:r>
          </w:p>
        </w:tc>
        <w:tc>
          <w:tcPr>
            <w:tcW w:w="1893" w:type="dxa"/>
            <w:tcBorders>
              <w:top w:val="single" w:sz="18" w:space="0" w:color="000000"/>
            </w:tcBorders>
          </w:tcPr>
          <w:p w14:paraId="646A69CE" w14:textId="77777777" w:rsidR="000F37CF" w:rsidRDefault="00B16856">
            <w:pPr>
              <w:pStyle w:val="TableParagraph"/>
              <w:spacing w:line="178" w:lineRule="exact"/>
              <w:ind w:left="32"/>
              <w:jc w:val="left"/>
              <w:rPr>
                <w:sz w:val="19"/>
              </w:rPr>
            </w:pPr>
            <w:r>
              <w:rPr>
                <w:sz w:val="19"/>
              </w:rPr>
              <w:t>TSA</w:t>
            </w:r>
          </w:p>
        </w:tc>
        <w:tc>
          <w:tcPr>
            <w:tcW w:w="1111" w:type="dxa"/>
            <w:tcBorders>
              <w:top w:val="single" w:sz="18" w:space="0" w:color="000000"/>
            </w:tcBorders>
          </w:tcPr>
          <w:p w14:paraId="6169F294" w14:textId="77777777" w:rsidR="000F37CF" w:rsidRDefault="00B16856">
            <w:pPr>
              <w:pStyle w:val="TableParagraph"/>
              <w:spacing w:line="178" w:lineRule="exact"/>
              <w:ind w:left="109" w:right="72"/>
              <w:rPr>
                <w:sz w:val="19"/>
              </w:rPr>
            </w:pPr>
            <w:r>
              <w:rPr>
                <w:sz w:val="19"/>
              </w:rPr>
              <w:t>03/16/1976</w:t>
            </w:r>
          </w:p>
        </w:tc>
        <w:tc>
          <w:tcPr>
            <w:tcW w:w="1421" w:type="dxa"/>
            <w:tcBorders>
              <w:top w:val="single" w:sz="18" w:space="0" w:color="000000"/>
            </w:tcBorders>
          </w:tcPr>
          <w:p w14:paraId="388C0370" w14:textId="77777777" w:rsidR="000F37CF" w:rsidRDefault="00B16856">
            <w:pPr>
              <w:pStyle w:val="TableParagraph"/>
              <w:spacing w:line="178" w:lineRule="exact"/>
              <w:ind w:left="266" w:right="227"/>
              <w:rPr>
                <w:sz w:val="19"/>
              </w:rPr>
            </w:pPr>
            <w:r>
              <w:rPr>
                <w:sz w:val="19"/>
              </w:rPr>
              <w:t>08/01/2000</w:t>
            </w:r>
          </w:p>
        </w:tc>
        <w:tc>
          <w:tcPr>
            <w:tcW w:w="1361" w:type="dxa"/>
            <w:tcBorders>
              <w:top w:val="single" w:sz="18" w:space="0" w:color="000000"/>
            </w:tcBorders>
          </w:tcPr>
          <w:p w14:paraId="6E6CBA33" w14:textId="77777777" w:rsidR="000F37CF" w:rsidRDefault="00B16856">
            <w:pPr>
              <w:pStyle w:val="TableParagraph"/>
              <w:spacing w:line="178" w:lineRule="exact"/>
              <w:ind w:left="90" w:right="49"/>
              <w:rPr>
                <w:sz w:val="19"/>
              </w:rPr>
            </w:pPr>
            <w:r>
              <w:rPr>
                <w:sz w:val="19"/>
              </w:rPr>
              <w:t>No</w:t>
            </w:r>
          </w:p>
        </w:tc>
      </w:tr>
      <w:tr w:rsidR="000F37CF" w14:paraId="6233F0CB" w14:textId="77777777">
        <w:trPr>
          <w:trHeight w:val="210"/>
        </w:trPr>
        <w:tc>
          <w:tcPr>
            <w:tcW w:w="2501" w:type="dxa"/>
          </w:tcPr>
          <w:p w14:paraId="3D5D9BF6" w14:textId="77777777" w:rsidR="000F37CF" w:rsidRDefault="00B16856">
            <w:pPr>
              <w:pStyle w:val="TableParagraph"/>
              <w:jc w:val="left"/>
              <w:rPr>
                <w:sz w:val="19"/>
              </w:rPr>
            </w:pPr>
            <w:r>
              <w:rPr>
                <w:sz w:val="19"/>
              </w:rPr>
              <w:t>A-2d (Supply Well)</w:t>
            </w:r>
          </w:p>
        </w:tc>
        <w:tc>
          <w:tcPr>
            <w:tcW w:w="845" w:type="dxa"/>
          </w:tcPr>
          <w:p w14:paraId="4B3504EF" w14:textId="77777777" w:rsidR="000F37CF" w:rsidRDefault="00B16856">
            <w:pPr>
              <w:pStyle w:val="TableParagraph"/>
              <w:jc w:val="left"/>
              <w:rPr>
                <w:sz w:val="19"/>
              </w:rPr>
            </w:pPr>
            <w:r>
              <w:rPr>
                <w:sz w:val="19"/>
              </w:rPr>
              <w:t>Zone B</w:t>
            </w:r>
          </w:p>
        </w:tc>
        <w:tc>
          <w:tcPr>
            <w:tcW w:w="859" w:type="dxa"/>
          </w:tcPr>
          <w:p w14:paraId="4C0B1320" w14:textId="77777777" w:rsidR="000F37CF" w:rsidRDefault="00B16856">
            <w:pPr>
              <w:pStyle w:val="TableParagraph"/>
              <w:ind w:left="39"/>
              <w:rPr>
                <w:sz w:val="19"/>
              </w:rPr>
            </w:pPr>
            <w:r>
              <w:rPr>
                <w:sz w:val="19"/>
              </w:rPr>
              <w:t>--</w:t>
            </w:r>
          </w:p>
        </w:tc>
        <w:tc>
          <w:tcPr>
            <w:tcW w:w="1893" w:type="dxa"/>
          </w:tcPr>
          <w:p w14:paraId="5FE98558" w14:textId="77777777" w:rsidR="000F37CF" w:rsidRDefault="00B16856">
            <w:pPr>
              <w:pStyle w:val="TableParagraph"/>
              <w:ind w:left="32"/>
              <w:jc w:val="left"/>
              <w:rPr>
                <w:sz w:val="19"/>
              </w:rPr>
            </w:pPr>
            <w:r>
              <w:rPr>
                <w:sz w:val="19"/>
              </w:rPr>
              <w:t>TSA</w:t>
            </w:r>
          </w:p>
        </w:tc>
        <w:tc>
          <w:tcPr>
            <w:tcW w:w="1111" w:type="dxa"/>
          </w:tcPr>
          <w:p w14:paraId="1CAD6F31" w14:textId="77777777" w:rsidR="000F37CF" w:rsidRDefault="00B16856">
            <w:pPr>
              <w:pStyle w:val="TableParagraph"/>
              <w:ind w:left="109" w:right="72"/>
              <w:rPr>
                <w:sz w:val="19"/>
              </w:rPr>
            </w:pPr>
            <w:r>
              <w:rPr>
                <w:sz w:val="19"/>
              </w:rPr>
              <w:t>08/26/1964</w:t>
            </w:r>
          </w:p>
        </w:tc>
        <w:tc>
          <w:tcPr>
            <w:tcW w:w="1421" w:type="dxa"/>
          </w:tcPr>
          <w:p w14:paraId="448F65B2" w14:textId="77777777" w:rsidR="000F37CF" w:rsidRDefault="00B16856">
            <w:pPr>
              <w:pStyle w:val="TableParagraph"/>
              <w:ind w:left="266" w:right="227"/>
              <w:rPr>
                <w:sz w:val="19"/>
              </w:rPr>
            </w:pPr>
            <w:r>
              <w:rPr>
                <w:sz w:val="19"/>
              </w:rPr>
              <w:t>07/01/1988</w:t>
            </w:r>
          </w:p>
        </w:tc>
        <w:tc>
          <w:tcPr>
            <w:tcW w:w="1361" w:type="dxa"/>
          </w:tcPr>
          <w:p w14:paraId="4C3D2EA9" w14:textId="77777777" w:rsidR="000F37CF" w:rsidRDefault="00B16856">
            <w:pPr>
              <w:pStyle w:val="TableParagraph"/>
              <w:ind w:left="90" w:right="49"/>
              <w:rPr>
                <w:sz w:val="19"/>
              </w:rPr>
            </w:pPr>
            <w:r>
              <w:rPr>
                <w:sz w:val="19"/>
              </w:rPr>
              <w:t>No</w:t>
            </w:r>
          </w:p>
        </w:tc>
      </w:tr>
      <w:tr w:rsidR="000F37CF" w14:paraId="10D19C0C" w14:textId="77777777">
        <w:trPr>
          <w:trHeight w:val="210"/>
        </w:trPr>
        <w:tc>
          <w:tcPr>
            <w:tcW w:w="2501" w:type="dxa"/>
          </w:tcPr>
          <w:p w14:paraId="7DA98F0F" w14:textId="77777777" w:rsidR="000F37CF" w:rsidRDefault="00B16856">
            <w:pPr>
              <w:pStyle w:val="TableParagraph"/>
              <w:jc w:val="left"/>
              <w:rPr>
                <w:sz w:val="19"/>
              </w:rPr>
            </w:pPr>
            <w:r>
              <w:rPr>
                <w:sz w:val="19"/>
              </w:rPr>
              <w:t>A-3 (Supply Well)</w:t>
            </w:r>
          </w:p>
        </w:tc>
        <w:tc>
          <w:tcPr>
            <w:tcW w:w="845" w:type="dxa"/>
          </w:tcPr>
          <w:p w14:paraId="6CE22131" w14:textId="77777777" w:rsidR="000F37CF" w:rsidRDefault="00B16856">
            <w:pPr>
              <w:pStyle w:val="TableParagraph"/>
              <w:jc w:val="left"/>
              <w:rPr>
                <w:sz w:val="19"/>
              </w:rPr>
            </w:pPr>
            <w:r>
              <w:rPr>
                <w:sz w:val="19"/>
              </w:rPr>
              <w:t>Zone B</w:t>
            </w:r>
          </w:p>
        </w:tc>
        <w:tc>
          <w:tcPr>
            <w:tcW w:w="859" w:type="dxa"/>
          </w:tcPr>
          <w:p w14:paraId="3A2040A0" w14:textId="77777777" w:rsidR="000F37CF" w:rsidRDefault="00B16856">
            <w:pPr>
              <w:pStyle w:val="TableParagraph"/>
              <w:ind w:left="39"/>
              <w:rPr>
                <w:sz w:val="19"/>
              </w:rPr>
            </w:pPr>
            <w:r>
              <w:rPr>
                <w:sz w:val="19"/>
              </w:rPr>
              <w:t>--</w:t>
            </w:r>
          </w:p>
        </w:tc>
        <w:tc>
          <w:tcPr>
            <w:tcW w:w="1893" w:type="dxa"/>
          </w:tcPr>
          <w:p w14:paraId="025BFC4A" w14:textId="77777777" w:rsidR="000F37CF" w:rsidRDefault="00B16856">
            <w:pPr>
              <w:pStyle w:val="TableParagraph"/>
              <w:ind w:left="32"/>
              <w:jc w:val="left"/>
              <w:rPr>
                <w:sz w:val="19"/>
              </w:rPr>
            </w:pPr>
            <w:r>
              <w:rPr>
                <w:sz w:val="19"/>
              </w:rPr>
              <w:t>TSA</w:t>
            </w:r>
          </w:p>
        </w:tc>
        <w:tc>
          <w:tcPr>
            <w:tcW w:w="1111" w:type="dxa"/>
          </w:tcPr>
          <w:p w14:paraId="1DEA6546" w14:textId="77777777" w:rsidR="000F37CF" w:rsidRDefault="00B16856">
            <w:pPr>
              <w:pStyle w:val="TableParagraph"/>
              <w:ind w:left="109" w:right="72"/>
              <w:rPr>
                <w:sz w:val="19"/>
              </w:rPr>
            </w:pPr>
            <w:r>
              <w:rPr>
                <w:sz w:val="19"/>
              </w:rPr>
              <w:t>03/12/1957</w:t>
            </w:r>
          </w:p>
        </w:tc>
        <w:tc>
          <w:tcPr>
            <w:tcW w:w="1421" w:type="dxa"/>
          </w:tcPr>
          <w:p w14:paraId="443BDF5C" w14:textId="77777777" w:rsidR="000F37CF" w:rsidRDefault="00B16856">
            <w:pPr>
              <w:pStyle w:val="TableParagraph"/>
              <w:ind w:left="266" w:right="227"/>
              <w:rPr>
                <w:sz w:val="19"/>
              </w:rPr>
            </w:pPr>
            <w:r>
              <w:rPr>
                <w:sz w:val="19"/>
              </w:rPr>
              <w:t>06/01/1989</w:t>
            </w:r>
          </w:p>
        </w:tc>
        <w:tc>
          <w:tcPr>
            <w:tcW w:w="1361" w:type="dxa"/>
          </w:tcPr>
          <w:p w14:paraId="47F4AE5A" w14:textId="77777777" w:rsidR="000F37CF" w:rsidRDefault="00B16856">
            <w:pPr>
              <w:pStyle w:val="TableParagraph"/>
              <w:ind w:left="90" w:right="49"/>
              <w:rPr>
                <w:sz w:val="19"/>
              </w:rPr>
            </w:pPr>
            <w:r>
              <w:rPr>
                <w:sz w:val="19"/>
              </w:rPr>
              <w:t>No</w:t>
            </w:r>
          </w:p>
        </w:tc>
      </w:tr>
      <w:tr w:rsidR="000F37CF" w14:paraId="7CC7661A" w14:textId="77777777">
        <w:trPr>
          <w:trHeight w:val="210"/>
        </w:trPr>
        <w:tc>
          <w:tcPr>
            <w:tcW w:w="2501" w:type="dxa"/>
          </w:tcPr>
          <w:p w14:paraId="545C3AAC" w14:textId="77777777" w:rsidR="000F37CF" w:rsidRDefault="00B16856">
            <w:pPr>
              <w:pStyle w:val="TableParagraph"/>
              <w:jc w:val="left"/>
              <w:rPr>
                <w:sz w:val="19"/>
              </w:rPr>
            </w:pPr>
            <w:r>
              <w:rPr>
                <w:sz w:val="19"/>
              </w:rPr>
              <w:t>A-4 (Supply Well)</w:t>
            </w:r>
          </w:p>
        </w:tc>
        <w:tc>
          <w:tcPr>
            <w:tcW w:w="845" w:type="dxa"/>
          </w:tcPr>
          <w:p w14:paraId="7143A8CE" w14:textId="77777777" w:rsidR="000F37CF" w:rsidRDefault="00B16856">
            <w:pPr>
              <w:pStyle w:val="TableParagraph"/>
              <w:jc w:val="left"/>
              <w:rPr>
                <w:sz w:val="19"/>
              </w:rPr>
            </w:pPr>
            <w:r>
              <w:rPr>
                <w:sz w:val="19"/>
              </w:rPr>
              <w:t>Zone B</w:t>
            </w:r>
          </w:p>
        </w:tc>
        <w:tc>
          <w:tcPr>
            <w:tcW w:w="859" w:type="dxa"/>
          </w:tcPr>
          <w:p w14:paraId="4BAFDC40" w14:textId="77777777" w:rsidR="000F37CF" w:rsidRDefault="00B16856">
            <w:pPr>
              <w:pStyle w:val="TableParagraph"/>
              <w:ind w:left="39"/>
              <w:rPr>
                <w:sz w:val="19"/>
              </w:rPr>
            </w:pPr>
            <w:r>
              <w:rPr>
                <w:sz w:val="19"/>
              </w:rPr>
              <w:t>--</w:t>
            </w:r>
          </w:p>
        </w:tc>
        <w:tc>
          <w:tcPr>
            <w:tcW w:w="1893" w:type="dxa"/>
          </w:tcPr>
          <w:p w14:paraId="34A14F01" w14:textId="77777777" w:rsidR="000F37CF" w:rsidRDefault="00B16856">
            <w:pPr>
              <w:pStyle w:val="TableParagraph"/>
              <w:ind w:left="32"/>
              <w:jc w:val="left"/>
              <w:rPr>
                <w:sz w:val="19"/>
              </w:rPr>
            </w:pPr>
            <w:r>
              <w:rPr>
                <w:sz w:val="19"/>
              </w:rPr>
              <w:t>TSA</w:t>
            </w:r>
          </w:p>
        </w:tc>
        <w:tc>
          <w:tcPr>
            <w:tcW w:w="1111" w:type="dxa"/>
          </w:tcPr>
          <w:p w14:paraId="2B60A558" w14:textId="77777777" w:rsidR="000F37CF" w:rsidRDefault="00B16856">
            <w:pPr>
              <w:pStyle w:val="TableParagraph"/>
              <w:ind w:left="109" w:right="72"/>
              <w:rPr>
                <w:sz w:val="19"/>
              </w:rPr>
            </w:pPr>
            <w:r>
              <w:rPr>
                <w:sz w:val="19"/>
              </w:rPr>
              <w:t>10/11/1961</w:t>
            </w:r>
          </w:p>
        </w:tc>
        <w:tc>
          <w:tcPr>
            <w:tcW w:w="1421" w:type="dxa"/>
          </w:tcPr>
          <w:p w14:paraId="35B3DB7D" w14:textId="77777777" w:rsidR="000F37CF" w:rsidRDefault="00B16856">
            <w:pPr>
              <w:pStyle w:val="TableParagraph"/>
              <w:ind w:left="266" w:right="227"/>
              <w:rPr>
                <w:sz w:val="19"/>
              </w:rPr>
            </w:pPr>
            <w:r>
              <w:rPr>
                <w:sz w:val="19"/>
              </w:rPr>
              <w:t>06/29/2004</w:t>
            </w:r>
          </w:p>
        </w:tc>
        <w:tc>
          <w:tcPr>
            <w:tcW w:w="1361" w:type="dxa"/>
          </w:tcPr>
          <w:p w14:paraId="4FF81EEE" w14:textId="77777777" w:rsidR="000F37CF" w:rsidRDefault="00B16856">
            <w:pPr>
              <w:pStyle w:val="TableParagraph"/>
              <w:ind w:left="90" w:right="49"/>
              <w:rPr>
                <w:sz w:val="19"/>
              </w:rPr>
            </w:pPr>
            <w:r>
              <w:rPr>
                <w:sz w:val="19"/>
              </w:rPr>
              <w:t>No</w:t>
            </w:r>
          </w:p>
        </w:tc>
      </w:tr>
      <w:tr w:rsidR="000F37CF" w14:paraId="12C1D27C" w14:textId="77777777">
        <w:trPr>
          <w:trHeight w:val="210"/>
        </w:trPr>
        <w:tc>
          <w:tcPr>
            <w:tcW w:w="2501" w:type="dxa"/>
          </w:tcPr>
          <w:p w14:paraId="08A4E4E4" w14:textId="77777777" w:rsidR="000F37CF" w:rsidRDefault="00B16856">
            <w:pPr>
              <w:pStyle w:val="TableParagraph"/>
              <w:jc w:val="left"/>
              <w:rPr>
                <w:sz w:val="19"/>
              </w:rPr>
            </w:pPr>
            <w:r>
              <w:rPr>
                <w:sz w:val="19"/>
              </w:rPr>
              <w:t>A-5d (Supply Well)</w:t>
            </w:r>
          </w:p>
        </w:tc>
        <w:tc>
          <w:tcPr>
            <w:tcW w:w="845" w:type="dxa"/>
          </w:tcPr>
          <w:p w14:paraId="38EDB29B" w14:textId="77777777" w:rsidR="000F37CF" w:rsidRDefault="00B16856">
            <w:pPr>
              <w:pStyle w:val="TableParagraph"/>
              <w:jc w:val="left"/>
              <w:rPr>
                <w:sz w:val="19"/>
              </w:rPr>
            </w:pPr>
            <w:r>
              <w:rPr>
                <w:sz w:val="19"/>
              </w:rPr>
              <w:t>Zone B</w:t>
            </w:r>
          </w:p>
        </w:tc>
        <w:tc>
          <w:tcPr>
            <w:tcW w:w="859" w:type="dxa"/>
          </w:tcPr>
          <w:p w14:paraId="11E9AB7E" w14:textId="77777777" w:rsidR="000F37CF" w:rsidRDefault="00B16856">
            <w:pPr>
              <w:pStyle w:val="TableParagraph"/>
              <w:ind w:left="37"/>
              <w:rPr>
                <w:sz w:val="19"/>
              </w:rPr>
            </w:pPr>
            <w:r>
              <w:rPr>
                <w:sz w:val="19"/>
              </w:rPr>
              <w:t>555</w:t>
            </w:r>
          </w:p>
        </w:tc>
        <w:tc>
          <w:tcPr>
            <w:tcW w:w="1893" w:type="dxa"/>
          </w:tcPr>
          <w:p w14:paraId="4C64C9AE" w14:textId="77777777" w:rsidR="000F37CF" w:rsidRDefault="00B16856">
            <w:pPr>
              <w:pStyle w:val="TableParagraph"/>
              <w:jc w:val="left"/>
              <w:rPr>
                <w:sz w:val="19"/>
              </w:rPr>
            </w:pPr>
            <w:r>
              <w:rPr>
                <w:sz w:val="19"/>
              </w:rPr>
              <w:t>TSA</w:t>
            </w:r>
          </w:p>
        </w:tc>
        <w:tc>
          <w:tcPr>
            <w:tcW w:w="1111" w:type="dxa"/>
          </w:tcPr>
          <w:p w14:paraId="5199E7EF" w14:textId="77777777" w:rsidR="000F37CF" w:rsidRDefault="00B16856">
            <w:pPr>
              <w:pStyle w:val="TableParagraph"/>
              <w:ind w:left="109" w:right="73"/>
              <w:rPr>
                <w:sz w:val="19"/>
              </w:rPr>
            </w:pPr>
            <w:r>
              <w:rPr>
                <w:sz w:val="19"/>
              </w:rPr>
              <w:t>01/25/1971</w:t>
            </w:r>
          </w:p>
        </w:tc>
        <w:tc>
          <w:tcPr>
            <w:tcW w:w="1421" w:type="dxa"/>
          </w:tcPr>
          <w:p w14:paraId="18639FDB" w14:textId="77777777" w:rsidR="000F37CF" w:rsidRDefault="00B16856">
            <w:pPr>
              <w:pStyle w:val="TableParagraph"/>
              <w:ind w:left="267" w:right="226"/>
              <w:rPr>
                <w:sz w:val="19"/>
              </w:rPr>
            </w:pPr>
            <w:r>
              <w:rPr>
                <w:sz w:val="19"/>
              </w:rPr>
              <w:t>--</w:t>
            </w:r>
          </w:p>
        </w:tc>
        <w:tc>
          <w:tcPr>
            <w:tcW w:w="1361" w:type="dxa"/>
          </w:tcPr>
          <w:p w14:paraId="40F85AD7" w14:textId="77777777" w:rsidR="000F37CF" w:rsidRDefault="00B16856">
            <w:pPr>
              <w:pStyle w:val="TableParagraph"/>
              <w:ind w:left="90" w:right="49"/>
              <w:rPr>
                <w:sz w:val="19"/>
              </w:rPr>
            </w:pPr>
            <w:r>
              <w:rPr>
                <w:sz w:val="19"/>
              </w:rPr>
              <w:t>No</w:t>
            </w:r>
          </w:p>
        </w:tc>
      </w:tr>
      <w:tr w:rsidR="000F37CF" w14:paraId="1E0FA49B" w14:textId="77777777">
        <w:trPr>
          <w:trHeight w:val="210"/>
        </w:trPr>
        <w:tc>
          <w:tcPr>
            <w:tcW w:w="2501" w:type="dxa"/>
          </w:tcPr>
          <w:p w14:paraId="30B4937F" w14:textId="77777777" w:rsidR="000F37CF" w:rsidRDefault="00B16856">
            <w:pPr>
              <w:pStyle w:val="TableParagraph"/>
              <w:jc w:val="left"/>
              <w:rPr>
                <w:sz w:val="19"/>
              </w:rPr>
            </w:pPr>
            <w:r>
              <w:rPr>
                <w:sz w:val="19"/>
              </w:rPr>
              <w:t>A-6 (Supply Well)</w:t>
            </w:r>
          </w:p>
        </w:tc>
        <w:tc>
          <w:tcPr>
            <w:tcW w:w="845" w:type="dxa"/>
          </w:tcPr>
          <w:p w14:paraId="1A8B4EAC" w14:textId="77777777" w:rsidR="000F37CF" w:rsidRDefault="00B16856">
            <w:pPr>
              <w:pStyle w:val="TableParagraph"/>
              <w:jc w:val="left"/>
              <w:rPr>
                <w:sz w:val="19"/>
              </w:rPr>
            </w:pPr>
            <w:r>
              <w:rPr>
                <w:sz w:val="19"/>
              </w:rPr>
              <w:t>Zone B</w:t>
            </w:r>
          </w:p>
        </w:tc>
        <w:tc>
          <w:tcPr>
            <w:tcW w:w="859" w:type="dxa"/>
          </w:tcPr>
          <w:p w14:paraId="6D55E6A9" w14:textId="77777777" w:rsidR="000F37CF" w:rsidRDefault="00B16856">
            <w:pPr>
              <w:pStyle w:val="TableParagraph"/>
              <w:ind w:left="39"/>
              <w:rPr>
                <w:sz w:val="19"/>
              </w:rPr>
            </w:pPr>
            <w:r>
              <w:rPr>
                <w:sz w:val="19"/>
              </w:rPr>
              <w:t>--</w:t>
            </w:r>
          </w:p>
        </w:tc>
        <w:tc>
          <w:tcPr>
            <w:tcW w:w="1893" w:type="dxa"/>
          </w:tcPr>
          <w:p w14:paraId="137EDADB" w14:textId="77777777" w:rsidR="000F37CF" w:rsidRDefault="00B16856">
            <w:pPr>
              <w:pStyle w:val="TableParagraph"/>
              <w:ind w:left="32"/>
              <w:jc w:val="left"/>
              <w:rPr>
                <w:sz w:val="19"/>
              </w:rPr>
            </w:pPr>
            <w:r>
              <w:rPr>
                <w:sz w:val="19"/>
              </w:rPr>
              <w:t>TSA</w:t>
            </w:r>
          </w:p>
        </w:tc>
        <w:tc>
          <w:tcPr>
            <w:tcW w:w="1111" w:type="dxa"/>
          </w:tcPr>
          <w:p w14:paraId="049EC7F9" w14:textId="77777777" w:rsidR="000F37CF" w:rsidRDefault="00B16856">
            <w:pPr>
              <w:pStyle w:val="TableParagraph"/>
              <w:ind w:left="109" w:right="72"/>
              <w:rPr>
                <w:sz w:val="19"/>
              </w:rPr>
            </w:pPr>
            <w:r>
              <w:rPr>
                <w:sz w:val="19"/>
              </w:rPr>
              <w:t>06/01/1989</w:t>
            </w:r>
          </w:p>
        </w:tc>
        <w:tc>
          <w:tcPr>
            <w:tcW w:w="1421" w:type="dxa"/>
          </w:tcPr>
          <w:p w14:paraId="5A6A48B6" w14:textId="77777777" w:rsidR="000F37CF" w:rsidRDefault="00B16856">
            <w:pPr>
              <w:pStyle w:val="TableParagraph"/>
              <w:ind w:left="266" w:right="227"/>
              <w:rPr>
                <w:sz w:val="19"/>
              </w:rPr>
            </w:pPr>
            <w:r>
              <w:rPr>
                <w:sz w:val="19"/>
              </w:rPr>
              <w:t>07/15/2004</w:t>
            </w:r>
          </w:p>
        </w:tc>
        <w:tc>
          <w:tcPr>
            <w:tcW w:w="1361" w:type="dxa"/>
          </w:tcPr>
          <w:p w14:paraId="3A74633B" w14:textId="77777777" w:rsidR="000F37CF" w:rsidRDefault="00B16856">
            <w:pPr>
              <w:pStyle w:val="TableParagraph"/>
              <w:ind w:left="90" w:right="49"/>
              <w:rPr>
                <w:sz w:val="19"/>
              </w:rPr>
            </w:pPr>
            <w:r>
              <w:rPr>
                <w:sz w:val="19"/>
              </w:rPr>
              <w:t>No</w:t>
            </w:r>
          </w:p>
        </w:tc>
      </w:tr>
      <w:tr w:rsidR="000F37CF" w14:paraId="30C53E4B" w14:textId="77777777">
        <w:trPr>
          <w:trHeight w:val="210"/>
        </w:trPr>
        <w:tc>
          <w:tcPr>
            <w:tcW w:w="2501" w:type="dxa"/>
          </w:tcPr>
          <w:p w14:paraId="592A7D70" w14:textId="77777777" w:rsidR="000F37CF" w:rsidRDefault="00B16856">
            <w:pPr>
              <w:pStyle w:val="TableParagraph"/>
              <w:jc w:val="left"/>
              <w:rPr>
                <w:sz w:val="19"/>
              </w:rPr>
            </w:pPr>
            <w:r>
              <w:rPr>
                <w:sz w:val="19"/>
              </w:rPr>
              <w:t>A-7 (Supply Well)</w:t>
            </w:r>
          </w:p>
        </w:tc>
        <w:tc>
          <w:tcPr>
            <w:tcW w:w="845" w:type="dxa"/>
          </w:tcPr>
          <w:p w14:paraId="4E1B1531" w14:textId="77777777" w:rsidR="000F37CF" w:rsidRDefault="00B16856">
            <w:pPr>
              <w:pStyle w:val="TableParagraph"/>
              <w:jc w:val="left"/>
              <w:rPr>
                <w:sz w:val="19"/>
              </w:rPr>
            </w:pPr>
            <w:r>
              <w:rPr>
                <w:sz w:val="19"/>
              </w:rPr>
              <w:t>Zone B</w:t>
            </w:r>
          </w:p>
        </w:tc>
        <w:tc>
          <w:tcPr>
            <w:tcW w:w="859" w:type="dxa"/>
          </w:tcPr>
          <w:p w14:paraId="0008DB09" w14:textId="77777777" w:rsidR="000F37CF" w:rsidRDefault="00B16856">
            <w:pPr>
              <w:pStyle w:val="TableParagraph"/>
              <w:ind w:left="39"/>
              <w:rPr>
                <w:sz w:val="19"/>
              </w:rPr>
            </w:pPr>
            <w:r>
              <w:rPr>
                <w:sz w:val="19"/>
              </w:rPr>
              <w:t>--</w:t>
            </w:r>
          </w:p>
        </w:tc>
        <w:tc>
          <w:tcPr>
            <w:tcW w:w="1893" w:type="dxa"/>
          </w:tcPr>
          <w:p w14:paraId="6EC7A0C3" w14:textId="77777777" w:rsidR="000F37CF" w:rsidRDefault="00B16856">
            <w:pPr>
              <w:pStyle w:val="TableParagraph"/>
              <w:ind w:left="32"/>
              <w:jc w:val="left"/>
              <w:rPr>
                <w:sz w:val="19"/>
              </w:rPr>
            </w:pPr>
            <w:r>
              <w:rPr>
                <w:sz w:val="19"/>
              </w:rPr>
              <w:t>TSA</w:t>
            </w:r>
          </w:p>
        </w:tc>
        <w:tc>
          <w:tcPr>
            <w:tcW w:w="1111" w:type="dxa"/>
          </w:tcPr>
          <w:p w14:paraId="7B6F5764" w14:textId="77777777" w:rsidR="000F37CF" w:rsidRDefault="00B16856">
            <w:pPr>
              <w:pStyle w:val="TableParagraph"/>
              <w:ind w:left="109" w:right="72"/>
              <w:rPr>
                <w:sz w:val="19"/>
              </w:rPr>
            </w:pPr>
            <w:r>
              <w:rPr>
                <w:sz w:val="19"/>
              </w:rPr>
              <w:t>05/14/1986</w:t>
            </w:r>
          </w:p>
        </w:tc>
        <w:tc>
          <w:tcPr>
            <w:tcW w:w="1421" w:type="dxa"/>
          </w:tcPr>
          <w:p w14:paraId="79789D39" w14:textId="77777777" w:rsidR="000F37CF" w:rsidRDefault="00B16856">
            <w:pPr>
              <w:pStyle w:val="TableParagraph"/>
              <w:ind w:left="266" w:right="227"/>
              <w:rPr>
                <w:sz w:val="19"/>
              </w:rPr>
            </w:pPr>
            <w:r>
              <w:rPr>
                <w:sz w:val="19"/>
              </w:rPr>
              <w:t>03/01/1990</w:t>
            </w:r>
          </w:p>
        </w:tc>
        <w:tc>
          <w:tcPr>
            <w:tcW w:w="1361" w:type="dxa"/>
          </w:tcPr>
          <w:p w14:paraId="23348454" w14:textId="77777777" w:rsidR="000F37CF" w:rsidRDefault="00B16856">
            <w:pPr>
              <w:pStyle w:val="TableParagraph"/>
              <w:ind w:left="90" w:right="49"/>
              <w:rPr>
                <w:sz w:val="19"/>
              </w:rPr>
            </w:pPr>
            <w:r>
              <w:rPr>
                <w:sz w:val="19"/>
              </w:rPr>
              <w:t>No</w:t>
            </w:r>
          </w:p>
        </w:tc>
      </w:tr>
      <w:tr w:rsidR="000F37CF" w14:paraId="28B96274" w14:textId="77777777">
        <w:trPr>
          <w:trHeight w:val="210"/>
        </w:trPr>
        <w:tc>
          <w:tcPr>
            <w:tcW w:w="2501" w:type="dxa"/>
          </w:tcPr>
          <w:p w14:paraId="19F38A6E" w14:textId="77777777" w:rsidR="000F37CF" w:rsidRDefault="00B16856">
            <w:pPr>
              <w:pStyle w:val="TableParagraph"/>
              <w:jc w:val="left"/>
              <w:rPr>
                <w:sz w:val="19"/>
              </w:rPr>
            </w:pPr>
            <w:r>
              <w:rPr>
                <w:sz w:val="19"/>
              </w:rPr>
              <w:t>BOP-13(dg)</w:t>
            </w:r>
          </w:p>
        </w:tc>
        <w:tc>
          <w:tcPr>
            <w:tcW w:w="845" w:type="dxa"/>
          </w:tcPr>
          <w:p w14:paraId="2F1266DE" w14:textId="77777777" w:rsidR="000F37CF" w:rsidRDefault="00B16856">
            <w:pPr>
              <w:pStyle w:val="TableParagraph"/>
              <w:jc w:val="left"/>
              <w:rPr>
                <w:sz w:val="19"/>
              </w:rPr>
            </w:pPr>
            <w:r>
              <w:rPr>
                <w:sz w:val="19"/>
              </w:rPr>
              <w:t>Zone C</w:t>
            </w:r>
          </w:p>
        </w:tc>
        <w:tc>
          <w:tcPr>
            <w:tcW w:w="859" w:type="dxa"/>
          </w:tcPr>
          <w:p w14:paraId="7001225F" w14:textId="77777777" w:rsidR="000F37CF" w:rsidRDefault="00B16856">
            <w:pPr>
              <w:pStyle w:val="TableParagraph"/>
              <w:ind w:left="41"/>
              <w:rPr>
                <w:sz w:val="19"/>
              </w:rPr>
            </w:pPr>
            <w:r>
              <w:rPr>
                <w:sz w:val="19"/>
              </w:rPr>
              <w:t>--</w:t>
            </w:r>
          </w:p>
        </w:tc>
        <w:tc>
          <w:tcPr>
            <w:tcW w:w="1893" w:type="dxa"/>
          </w:tcPr>
          <w:p w14:paraId="76907A8A" w14:textId="77777777" w:rsidR="000F37CF" w:rsidRDefault="00B16856">
            <w:pPr>
              <w:pStyle w:val="TableParagraph"/>
              <w:ind w:left="34"/>
              <w:jc w:val="left"/>
              <w:rPr>
                <w:sz w:val="19"/>
              </w:rPr>
            </w:pPr>
            <w:r>
              <w:rPr>
                <w:sz w:val="19"/>
              </w:rPr>
              <w:t>TSA</w:t>
            </w:r>
          </w:p>
        </w:tc>
        <w:tc>
          <w:tcPr>
            <w:tcW w:w="1111" w:type="dxa"/>
          </w:tcPr>
          <w:p w14:paraId="1FB9ECDB" w14:textId="77777777" w:rsidR="000F37CF" w:rsidRDefault="00B16856">
            <w:pPr>
              <w:pStyle w:val="TableParagraph"/>
              <w:ind w:left="95" w:right="73"/>
              <w:rPr>
                <w:sz w:val="19"/>
              </w:rPr>
            </w:pPr>
            <w:r>
              <w:rPr>
                <w:sz w:val="19"/>
              </w:rPr>
              <w:t>1/4/1987</w:t>
            </w:r>
          </w:p>
        </w:tc>
        <w:tc>
          <w:tcPr>
            <w:tcW w:w="1421" w:type="dxa"/>
          </w:tcPr>
          <w:p w14:paraId="3AC0569D" w14:textId="77777777" w:rsidR="000F37CF" w:rsidRDefault="00B16856">
            <w:pPr>
              <w:pStyle w:val="TableParagraph"/>
              <w:ind w:left="266" w:right="227"/>
              <w:rPr>
                <w:sz w:val="19"/>
              </w:rPr>
            </w:pPr>
            <w:r>
              <w:rPr>
                <w:sz w:val="19"/>
              </w:rPr>
              <w:t>--</w:t>
            </w:r>
          </w:p>
        </w:tc>
        <w:tc>
          <w:tcPr>
            <w:tcW w:w="1361" w:type="dxa"/>
          </w:tcPr>
          <w:p w14:paraId="7FC7A2B1" w14:textId="77777777" w:rsidR="000F37CF" w:rsidRDefault="00B16856">
            <w:pPr>
              <w:pStyle w:val="TableParagraph"/>
              <w:ind w:left="90" w:right="51"/>
              <w:rPr>
                <w:sz w:val="19"/>
              </w:rPr>
            </w:pPr>
            <w:r>
              <w:rPr>
                <w:sz w:val="19"/>
              </w:rPr>
              <w:t>Yes</w:t>
            </w:r>
          </w:p>
        </w:tc>
      </w:tr>
      <w:tr w:rsidR="000F37CF" w14:paraId="6465514B" w14:textId="77777777">
        <w:trPr>
          <w:trHeight w:val="210"/>
        </w:trPr>
        <w:tc>
          <w:tcPr>
            <w:tcW w:w="2501" w:type="dxa"/>
          </w:tcPr>
          <w:p w14:paraId="6B02C33F" w14:textId="77777777" w:rsidR="000F37CF" w:rsidRDefault="00B16856">
            <w:pPr>
              <w:pStyle w:val="TableParagraph"/>
              <w:jc w:val="left"/>
              <w:rPr>
                <w:sz w:val="19"/>
              </w:rPr>
            </w:pPr>
            <w:r>
              <w:rPr>
                <w:sz w:val="19"/>
              </w:rPr>
              <w:t>BOP-13(ds)</w:t>
            </w:r>
          </w:p>
        </w:tc>
        <w:tc>
          <w:tcPr>
            <w:tcW w:w="845" w:type="dxa"/>
          </w:tcPr>
          <w:p w14:paraId="6409302F" w14:textId="77777777" w:rsidR="000F37CF" w:rsidRDefault="00B16856">
            <w:pPr>
              <w:pStyle w:val="TableParagraph"/>
              <w:jc w:val="left"/>
              <w:rPr>
                <w:sz w:val="19"/>
              </w:rPr>
            </w:pPr>
            <w:r>
              <w:rPr>
                <w:sz w:val="19"/>
              </w:rPr>
              <w:t>Zone C</w:t>
            </w:r>
          </w:p>
        </w:tc>
        <w:tc>
          <w:tcPr>
            <w:tcW w:w="859" w:type="dxa"/>
          </w:tcPr>
          <w:p w14:paraId="4F8A7548" w14:textId="77777777" w:rsidR="000F37CF" w:rsidRDefault="00B16856">
            <w:pPr>
              <w:pStyle w:val="TableParagraph"/>
              <w:ind w:left="37"/>
              <w:rPr>
                <w:sz w:val="19"/>
              </w:rPr>
            </w:pPr>
            <w:r>
              <w:rPr>
                <w:sz w:val="19"/>
              </w:rPr>
              <w:t>465</w:t>
            </w:r>
          </w:p>
        </w:tc>
        <w:tc>
          <w:tcPr>
            <w:tcW w:w="1893" w:type="dxa"/>
          </w:tcPr>
          <w:p w14:paraId="0DC22ED0" w14:textId="77777777" w:rsidR="000F37CF" w:rsidRDefault="00B16856">
            <w:pPr>
              <w:pStyle w:val="TableParagraph"/>
              <w:jc w:val="left"/>
              <w:rPr>
                <w:sz w:val="19"/>
              </w:rPr>
            </w:pPr>
            <w:r>
              <w:rPr>
                <w:sz w:val="19"/>
              </w:rPr>
              <w:t>TSA</w:t>
            </w:r>
          </w:p>
        </w:tc>
        <w:tc>
          <w:tcPr>
            <w:tcW w:w="1111" w:type="dxa"/>
          </w:tcPr>
          <w:p w14:paraId="6D8AAB5D" w14:textId="77777777" w:rsidR="000F37CF" w:rsidRDefault="00B16856">
            <w:pPr>
              <w:pStyle w:val="TableParagraph"/>
              <w:ind w:left="109" w:right="71"/>
              <w:rPr>
                <w:sz w:val="19"/>
              </w:rPr>
            </w:pPr>
            <w:r>
              <w:rPr>
                <w:sz w:val="19"/>
              </w:rPr>
              <w:t>10/26/1993</w:t>
            </w:r>
          </w:p>
        </w:tc>
        <w:tc>
          <w:tcPr>
            <w:tcW w:w="1421" w:type="dxa"/>
          </w:tcPr>
          <w:p w14:paraId="7BDD0BC3" w14:textId="77777777" w:rsidR="000F37CF" w:rsidRDefault="00B16856">
            <w:pPr>
              <w:pStyle w:val="TableParagraph"/>
              <w:ind w:left="267" w:right="224"/>
              <w:rPr>
                <w:sz w:val="19"/>
              </w:rPr>
            </w:pPr>
            <w:r>
              <w:rPr>
                <w:sz w:val="19"/>
              </w:rPr>
              <w:t>--</w:t>
            </w:r>
          </w:p>
        </w:tc>
        <w:tc>
          <w:tcPr>
            <w:tcW w:w="1361" w:type="dxa"/>
          </w:tcPr>
          <w:p w14:paraId="6A193724" w14:textId="77777777" w:rsidR="000F37CF" w:rsidRDefault="00B16856">
            <w:pPr>
              <w:pStyle w:val="TableParagraph"/>
              <w:ind w:left="90" w:right="50"/>
              <w:rPr>
                <w:sz w:val="19"/>
              </w:rPr>
            </w:pPr>
            <w:r>
              <w:rPr>
                <w:sz w:val="19"/>
              </w:rPr>
              <w:t>Yes</w:t>
            </w:r>
          </w:p>
        </w:tc>
      </w:tr>
      <w:tr w:rsidR="000F37CF" w14:paraId="43806A03" w14:textId="77777777">
        <w:trPr>
          <w:trHeight w:val="210"/>
        </w:trPr>
        <w:tc>
          <w:tcPr>
            <w:tcW w:w="2501" w:type="dxa"/>
          </w:tcPr>
          <w:p w14:paraId="1DEC95B2" w14:textId="77777777" w:rsidR="000F37CF" w:rsidRDefault="00B16856">
            <w:pPr>
              <w:pStyle w:val="TableParagraph"/>
              <w:jc w:val="left"/>
              <w:rPr>
                <w:sz w:val="19"/>
              </w:rPr>
            </w:pPr>
            <w:r>
              <w:rPr>
                <w:sz w:val="19"/>
              </w:rPr>
              <w:t>BOP-14d</w:t>
            </w:r>
          </w:p>
        </w:tc>
        <w:tc>
          <w:tcPr>
            <w:tcW w:w="845" w:type="dxa"/>
          </w:tcPr>
          <w:p w14:paraId="18379346" w14:textId="77777777" w:rsidR="000F37CF" w:rsidRDefault="00B16856">
            <w:pPr>
              <w:pStyle w:val="TableParagraph"/>
              <w:jc w:val="left"/>
              <w:rPr>
                <w:sz w:val="19"/>
              </w:rPr>
            </w:pPr>
            <w:r>
              <w:rPr>
                <w:sz w:val="19"/>
              </w:rPr>
              <w:t>Zone C</w:t>
            </w:r>
          </w:p>
        </w:tc>
        <w:tc>
          <w:tcPr>
            <w:tcW w:w="859" w:type="dxa"/>
          </w:tcPr>
          <w:p w14:paraId="2719B474" w14:textId="77777777" w:rsidR="000F37CF" w:rsidRDefault="00B16856">
            <w:pPr>
              <w:pStyle w:val="TableParagraph"/>
              <w:ind w:left="41"/>
              <w:rPr>
                <w:sz w:val="19"/>
              </w:rPr>
            </w:pPr>
            <w:r>
              <w:rPr>
                <w:sz w:val="19"/>
              </w:rPr>
              <w:t>--</w:t>
            </w:r>
          </w:p>
        </w:tc>
        <w:tc>
          <w:tcPr>
            <w:tcW w:w="1893" w:type="dxa"/>
          </w:tcPr>
          <w:p w14:paraId="202C9FAF" w14:textId="77777777" w:rsidR="000F37CF" w:rsidRDefault="00B16856">
            <w:pPr>
              <w:pStyle w:val="TableParagraph"/>
              <w:ind w:left="34"/>
              <w:jc w:val="left"/>
              <w:rPr>
                <w:sz w:val="19"/>
              </w:rPr>
            </w:pPr>
            <w:r>
              <w:rPr>
                <w:sz w:val="19"/>
              </w:rPr>
              <w:t>TSA Cong</w:t>
            </w:r>
          </w:p>
        </w:tc>
        <w:tc>
          <w:tcPr>
            <w:tcW w:w="1111" w:type="dxa"/>
          </w:tcPr>
          <w:p w14:paraId="6AF6B25F" w14:textId="77777777" w:rsidR="000F37CF" w:rsidRDefault="00B16856">
            <w:pPr>
              <w:pStyle w:val="TableParagraph"/>
              <w:ind w:left="109" w:right="73"/>
              <w:rPr>
                <w:sz w:val="19"/>
              </w:rPr>
            </w:pPr>
            <w:r>
              <w:rPr>
                <w:sz w:val="19"/>
              </w:rPr>
              <w:t>12/08/1986</w:t>
            </w:r>
          </w:p>
        </w:tc>
        <w:tc>
          <w:tcPr>
            <w:tcW w:w="1421" w:type="dxa"/>
          </w:tcPr>
          <w:p w14:paraId="1525D063" w14:textId="77777777" w:rsidR="000F37CF" w:rsidRDefault="00B16856">
            <w:pPr>
              <w:pStyle w:val="TableParagraph"/>
              <w:ind w:left="266" w:right="227"/>
              <w:rPr>
                <w:sz w:val="19"/>
              </w:rPr>
            </w:pPr>
            <w:r>
              <w:rPr>
                <w:sz w:val="19"/>
              </w:rPr>
              <w:t>03/12/1990</w:t>
            </w:r>
          </w:p>
        </w:tc>
        <w:tc>
          <w:tcPr>
            <w:tcW w:w="1361" w:type="dxa"/>
          </w:tcPr>
          <w:p w14:paraId="66B832C4" w14:textId="77777777" w:rsidR="000F37CF" w:rsidRDefault="00B16856">
            <w:pPr>
              <w:pStyle w:val="TableParagraph"/>
              <w:ind w:left="90" w:right="49"/>
              <w:rPr>
                <w:sz w:val="19"/>
              </w:rPr>
            </w:pPr>
            <w:r>
              <w:rPr>
                <w:sz w:val="19"/>
              </w:rPr>
              <w:t>No</w:t>
            </w:r>
          </w:p>
        </w:tc>
      </w:tr>
      <w:tr w:rsidR="000F37CF" w14:paraId="52ECD18B" w14:textId="77777777">
        <w:trPr>
          <w:trHeight w:val="210"/>
        </w:trPr>
        <w:tc>
          <w:tcPr>
            <w:tcW w:w="2501" w:type="dxa"/>
          </w:tcPr>
          <w:p w14:paraId="306FC2A4" w14:textId="77777777" w:rsidR="000F37CF" w:rsidRDefault="00B16856">
            <w:pPr>
              <w:pStyle w:val="TableParagraph"/>
              <w:jc w:val="left"/>
              <w:rPr>
                <w:sz w:val="19"/>
              </w:rPr>
            </w:pPr>
            <w:r>
              <w:rPr>
                <w:sz w:val="19"/>
              </w:rPr>
              <w:t>BOP-14s</w:t>
            </w:r>
          </w:p>
        </w:tc>
        <w:tc>
          <w:tcPr>
            <w:tcW w:w="845" w:type="dxa"/>
          </w:tcPr>
          <w:p w14:paraId="4A8AE758" w14:textId="77777777" w:rsidR="000F37CF" w:rsidRDefault="00B16856">
            <w:pPr>
              <w:pStyle w:val="TableParagraph"/>
              <w:ind w:left="32"/>
              <w:jc w:val="left"/>
              <w:rPr>
                <w:sz w:val="19"/>
              </w:rPr>
            </w:pPr>
            <w:r>
              <w:rPr>
                <w:sz w:val="19"/>
              </w:rPr>
              <w:t>Zone C</w:t>
            </w:r>
          </w:p>
        </w:tc>
        <w:tc>
          <w:tcPr>
            <w:tcW w:w="859" w:type="dxa"/>
          </w:tcPr>
          <w:p w14:paraId="4DD9E5AC" w14:textId="77777777" w:rsidR="000F37CF" w:rsidRDefault="00B16856">
            <w:pPr>
              <w:pStyle w:val="TableParagraph"/>
              <w:ind w:left="38"/>
              <w:rPr>
                <w:sz w:val="19"/>
              </w:rPr>
            </w:pPr>
            <w:r>
              <w:rPr>
                <w:sz w:val="19"/>
              </w:rPr>
              <w:t>--</w:t>
            </w:r>
          </w:p>
        </w:tc>
        <w:tc>
          <w:tcPr>
            <w:tcW w:w="1893" w:type="dxa"/>
          </w:tcPr>
          <w:p w14:paraId="3B4CD4FF" w14:textId="77777777" w:rsidR="000F37CF" w:rsidRDefault="00B16856">
            <w:pPr>
              <w:pStyle w:val="TableParagraph"/>
              <w:ind w:left="32"/>
              <w:jc w:val="left"/>
              <w:rPr>
                <w:sz w:val="19"/>
              </w:rPr>
            </w:pPr>
            <w:r>
              <w:rPr>
                <w:sz w:val="19"/>
              </w:rPr>
              <w:t>TSA SS</w:t>
            </w:r>
          </w:p>
        </w:tc>
        <w:tc>
          <w:tcPr>
            <w:tcW w:w="1111" w:type="dxa"/>
          </w:tcPr>
          <w:p w14:paraId="0D94087E" w14:textId="77777777" w:rsidR="000F37CF" w:rsidRDefault="00B16856">
            <w:pPr>
              <w:pStyle w:val="TableParagraph"/>
              <w:ind w:left="109" w:right="73"/>
              <w:rPr>
                <w:sz w:val="19"/>
              </w:rPr>
            </w:pPr>
            <w:r>
              <w:rPr>
                <w:sz w:val="19"/>
              </w:rPr>
              <w:t>02/12/1987</w:t>
            </w:r>
          </w:p>
        </w:tc>
        <w:tc>
          <w:tcPr>
            <w:tcW w:w="1421" w:type="dxa"/>
          </w:tcPr>
          <w:p w14:paraId="031672B0" w14:textId="77777777" w:rsidR="000F37CF" w:rsidRDefault="00B16856">
            <w:pPr>
              <w:pStyle w:val="TableParagraph"/>
              <w:ind w:left="266" w:right="227"/>
              <w:rPr>
                <w:sz w:val="19"/>
              </w:rPr>
            </w:pPr>
            <w:r>
              <w:rPr>
                <w:sz w:val="19"/>
              </w:rPr>
              <w:t>03/12/1990</w:t>
            </w:r>
          </w:p>
        </w:tc>
        <w:tc>
          <w:tcPr>
            <w:tcW w:w="1361" w:type="dxa"/>
          </w:tcPr>
          <w:p w14:paraId="0F3A8429" w14:textId="77777777" w:rsidR="000F37CF" w:rsidRDefault="00B16856">
            <w:pPr>
              <w:pStyle w:val="TableParagraph"/>
              <w:ind w:left="90" w:right="49"/>
              <w:rPr>
                <w:sz w:val="19"/>
              </w:rPr>
            </w:pPr>
            <w:r>
              <w:rPr>
                <w:sz w:val="19"/>
              </w:rPr>
              <w:t>No</w:t>
            </w:r>
          </w:p>
        </w:tc>
      </w:tr>
      <w:tr w:rsidR="000F37CF" w14:paraId="75D77DB4" w14:textId="77777777">
        <w:trPr>
          <w:trHeight w:val="210"/>
        </w:trPr>
        <w:tc>
          <w:tcPr>
            <w:tcW w:w="2501" w:type="dxa"/>
          </w:tcPr>
          <w:p w14:paraId="622F9843" w14:textId="77777777" w:rsidR="000F37CF" w:rsidRDefault="00B16856">
            <w:pPr>
              <w:pStyle w:val="TableParagraph"/>
              <w:jc w:val="left"/>
              <w:rPr>
                <w:sz w:val="19"/>
              </w:rPr>
            </w:pPr>
            <w:r>
              <w:rPr>
                <w:sz w:val="19"/>
              </w:rPr>
              <w:t>BOP-20(dg)</w:t>
            </w:r>
          </w:p>
        </w:tc>
        <w:tc>
          <w:tcPr>
            <w:tcW w:w="845" w:type="dxa"/>
          </w:tcPr>
          <w:p w14:paraId="56F12937" w14:textId="77777777" w:rsidR="000F37CF" w:rsidRDefault="00B16856">
            <w:pPr>
              <w:pStyle w:val="TableParagraph"/>
              <w:jc w:val="left"/>
              <w:rPr>
                <w:sz w:val="19"/>
              </w:rPr>
            </w:pPr>
            <w:r>
              <w:rPr>
                <w:sz w:val="19"/>
              </w:rPr>
              <w:t>Zone B</w:t>
            </w:r>
          </w:p>
        </w:tc>
        <w:tc>
          <w:tcPr>
            <w:tcW w:w="859" w:type="dxa"/>
          </w:tcPr>
          <w:p w14:paraId="7CC70BE0" w14:textId="77777777" w:rsidR="000F37CF" w:rsidRDefault="00B16856">
            <w:pPr>
              <w:pStyle w:val="TableParagraph"/>
              <w:ind w:left="37"/>
              <w:rPr>
                <w:sz w:val="19"/>
              </w:rPr>
            </w:pPr>
            <w:r>
              <w:rPr>
                <w:sz w:val="19"/>
              </w:rPr>
              <w:t>515</w:t>
            </w:r>
          </w:p>
        </w:tc>
        <w:tc>
          <w:tcPr>
            <w:tcW w:w="1893" w:type="dxa"/>
          </w:tcPr>
          <w:p w14:paraId="7B1F9BF7" w14:textId="77777777" w:rsidR="000F37CF" w:rsidRDefault="00B16856">
            <w:pPr>
              <w:pStyle w:val="TableParagraph"/>
              <w:jc w:val="left"/>
              <w:rPr>
                <w:sz w:val="19"/>
              </w:rPr>
            </w:pPr>
            <w:r>
              <w:rPr>
                <w:sz w:val="19"/>
              </w:rPr>
              <w:t>TSA</w:t>
            </w:r>
          </w:p>
        </w:tc>
        <w:tc>
          <w:tcPr>
            <w:tcW w:w="1111" w:type="dxa"/>
          </w:tcPr>
          <w:p w14:paraId="06AF3BDC" w14:textId="77777777" w:rsidR="000F37CF" w:rsidRDefault="00B16856">
            <w:pPr>
              <w:pStyle w:val="TableParagraph"/>
              <w:ind w:left="95" w:right="73"/>
              <w:rPr>
                <w:sz w:val="19"/>
              </w:rPr>
            </w:pPr>
            <w:r>
              <w:rPr>
                <w:sz w:val="19"/>
              </w:rPr>
              <w:t>3/11/1989</w:t>
            </w:r>
          </w:p>
        </w:tc>
        <w:tc>
          <w:tcPr>
            <w:tcW w:w="1421" w:type="dxa"/>
          </w:tcPr>
          <w:p w14:paraId="0B981468" w14:textId="77777777" w:rsidR="000F37CF" w:rsidRDefault="00B16856">
            <w:pPr>
              <w:pStyle w:val="TableParagraph"/>
              <w:ind w:left="266" w:right="227"/>
              <w:rPr>
                <w:sz w:val="19"/>
              </w:rPr>
            </w:pPr>
            <w:r>
              <w:rPr>
                <w:sz w:val="19"/>
              </w:rPr>
              <w:t>--</w:t>
            </w:r>
          </w:p>
        </w:tc>
        <w:tc>
          <w:tcPr>
            <w:tcW w:w="1361" w:type="dxa"/>
          </w:tcPr>
          <w:p w14:paraId="64539712" w14:textId="77777777" w:rsidR="000F37CF" w:rsidRDefault="00B16856">
            <w:pPr>
              <w:pStyle w:val="TableParagraph"/>
              <w:ind w:left="90" w:right="51"/>
              <w:rPr>
                <w:sz w:val="19"/>
              </w:rPr>
            </w:pPr>
            <w:r>
              <w:rPr>
                <w:sz w:val="19"/>
              </w:rPr>
              <w:t>Yes</w:t>
            </w:r>
          </w:p>
        </w:tc>
      </w:tr>
      <w:tr w:rsidR="000F37CF" w14:paraId="55992054" w14:textId="77777777">
        <w:trPr>
          <w:trHeight w:val="210"/>
        </w:trPr>
        <w:tc>
          <w:tcPr>
            <w:tcW w:w="2501" w:type="dxa"/>
          </w:tcPr>
          <w:p w14:paraId="66FE5F5E" w14:textId="77777777" w:rsidR="000F37CF" w:rsidRDefault="00B16856">
            <w:pPr>
              <w:pStyle w:val="TableParagraph"/>
              <w:jc w:val="left"/>
              <w:rPr>
                <w:sz w:val="19"/>
              </w:rPr>
            </w:pPr>
            <w:r>
              <w:rPr>
                <w:sz w:val="19"/>
              </w:rPr>
              <w:t>BOP-20(ds)</w:t>
            </w:r>
          </w:p>
        </w:tc>
        <w:tc>
          <w:tcPr>
            <w:tcW w:w="845" w:type="dxa"/>
          </w:tcPr>
          <w:p w14:paraId="479D9874" w14:textId="77777777" w:rsidR="000F37CF" w:rsidRDefault="00B16856">
            <w:pPr>
              <w:pStyle w:val="TableParagraph"/>
              <w:jc w:val="left"/>
              <w:rPr>
                <w:sz w:val="19"/>
              </w:rPr>
            </w:pPr>
            <w:r>
              <w:rPr>
                <w:sz w:val="19"/>
              </w:rPr>
              <w:t>Zone B</w:t>
            </w:r>
          </w:p>
        </w:tc>
        <w:tc>
          <w:tcPr>
            <w:tcW w:w="859" w:type="dxa"/>
          </w:tcPr>
          <w:p w14:paraId="03EE64EC" w14:textId="77777777" w:rsidR="000F37CF" w:rsidRDefault="00B16856">
            <w:pPr>
              <w:pStyle w:val="TableParagraph"/>
              <w:ind w:left="37"/>
              <w:rPr>
                <w:sz w:val="19"/>
              </w:rPr>
            </w:pPr>
            <w:r>
              <w:rPr>
                <w:sz w:val="19"/>
              </w:rPr>
              <w:t>516</w:t>
            </w:r>
          </w:p>
        </w:tc>
        <w:tc>
          <w:tcPr>
            <w:tcW w:w="1893" w:type="dxa"/>
          </w:tcPr>
          <w:p w14:paraId="6BA26FD9" w14:textId="77777777" w:rsidR="000F37CF" w:rsidRDefault="00B16856">
            <w:pPr>
              <w:pStyle w:val="TableParagraph"/>
              <w:jc w:val="left"/>
              <w:rPr>
                <w:sz w:val="19"/>
              </w:rPr>
            </w:pPr>
            <w:r>
              <w:rPr>
                <w:sz w:val="19"/>
              </w:rPr>
              <w:t>TSA</w:t>
            </w:r>
          </w:p>
        </w:tc>
        <w:tc>
          <w:tcPr>
            <w:tcW w:w="1111" w:type="dxa"/>
          </w:tcPr>
          <w:p w14:paraId="51A9C7ED" w14:textId="77777777" w:rsidR="000F37CF" w:rsidRDefault="00B16856">
            <w:pPr>
              <w:pStyle w:val="TableParagraph"/>
              <w:ind w:left="109" w:right="72"/>
              <w:rPr>
                <w:sz w:val="19"/>
              </w:rPr>
            </w:pPr>
            <w:r>
              <w:rPr>
                <w:sz w:val="19"/>
              </w:rPr>
              <w:t>16-Mar-89</w:t>
            </w:r>
          </w:p>
        </w:tc>
        <w:tc>
          <w:tcPr>
            <w:tcW w:w="1421" w:type="dxa"/>
          </w:tcPr>
          <w:p w14:paraId="79679EBE" w14:textId="77777777" w:rsidR="000F37CF" w:rsidRDefault="00B16856">
            <w:pPr>
              <w:pStyle w:val="TableParagraph"/>
              <w:ind w:left="266" w:right="227"/>
              <w:rPr>
                <w:sz w:val="19"/>
              </w:rPr>
            </w:pPr>
            <w:r>
              <w:rPr>
                <w:sz w:val="19"/>
              </w:rPr>
              <w:t>--</w:t>
            </w:r>
          </w:p>
        </w:tc>
        <w:tc>
          <w:tcPr>
            <w:tcW w:w="1361" w:type="dxa"/>
          </w:tcPr>
          <w:p w14:paraId="1741E273" w14:textId="77777777" w:rsidR="000F37CF" w:rsidRDefault="00B16856">
            <w:pPr>
              <w:pStyle w:val="TableParagraph"/>
              <w:ind w:left="90" w:right="51"/>
              <w:rPr>
                <w:sz w:val="19"/>
              </w:rPr>
            </w:pPr>
            <w:r>
              <w:rPr>
                <w:sz w:val="19"/>
              </w:rPr>
              <w:t>Yes</w:t>
            </w:r>
          </w:p>
        </w:tc>
      </w:tr>
      <w:tr w:rsidR="000F37CF" w14:paraId="002294D6" w14:textId="77777777">
        <w:trPr>
          <w:trHeight w:val="210"/>
        </w:trPr>
        <w:tc>
          <w:tcPr>
            <w:tcW w:w="2501" w:type="dxa"/>
          </w:tcPr>
          <w:p w14:paraId="6E7A2C73" w14:textId="77777777" w:rsidR="000F37CF" w:rsidRDefault="00B16856">
            <w:pPr>
              <w:pStyle w:val="TableParagraph"/>
              <w:jc w:val="left"/>
              <w:rPr>
                <w:sz w:val="19"/>
              </w:rPr>
            </w:pPr>
            <w:r>
              <w:rPr>
                <w:sz w:val="19"/>
              </w:rPr>
              <w:t>BOP-21(dg)</w:t>
            </w:r>
          </w:p>
        </w:tc>
        <w:tc>
          <w:tcPr>
            <w:tcW w:w="845" w:type="dxa"/>
          </w:tcPr>
          <w:p w14:paraId="6008343B" w14:textId="77777777" w:rsidR="000F37CF" w:rsidRDefault="00B16856">
            <w:pPr>
              <w:pStyle w:val="TableParagraph"/>
              <w:jc w:val="left"/>
              <w:rPr>
                <w:sz w:val="19"/>
              </w:rPr>
            </w:pPr>
            <w:r>
              <w:rPr>
                <w:sz w:val="19"/>
              </w:rPr>
              <w:t>Zone B</w:t>
            </w:r>
          </w:p>
        </w:tc>
        <w:tc>
          <w:tcPr>
            <w:tcW w:w="859" w:type="dxa"/>
          </w:tcPr>
          <w:p w14:paraId="35C8B066" w14:textId="77777777" w:rsidR="000F37CF" w:rsidRDefault="00B16856">
            <w:pPr>
              <w:pStyle w:val="TableParagraph"/>
              <w:ind w:left="41"/>
              <w:rPr>
                <w:sz w:val="19"/>
              </w:rPr>
            </w:pPr>
            <w:r>
              <w:rPr>
                <w:sz w:val="19"/>
              </w:rPr>
              <w:t>--</w:t>
            </w:r>
          </w:p>
        </w:tc>
        <w:tc>
          <w:tcPr>
            <w:tcW w:w="1893" w:type="dxa"/>
          </w:tcPr>
          <w:p w14:paraId="6F240148" w14:textId="77777777" w:rsidR="000F37CF" w:rsidRDefault="00B16856">
            <w:pPr>
              <w:pStyle w:val="TableParagraph"/>
              <w:ind w:left="34"/>
              <w:jc w:val="left"/>
              <w:rPr>
                <w:sz w:val="19"/>
              </w:rPr>
            </w:pPr>
            <w:r>
              <w:rPr>
                <w:sz w:val="19"/>
              </w:rPr>
              <w:t>TSA</w:t>
            </w:r>
          </w:p>
        </w:tc>
        <w:tc>
          <w:tcPr>
            <w:tcW w:w="1111" w:type="dxa"/>
          </w:tcPr>
          <w:p w14:paraId="53522B41" w14:textId="77777777" w:rsidR="000F37CF" w:rsidRDefault="00B16856">
            <w:pPr>
              <w:pStyle w:val="TableParagraph"/>
              <w:ind w:left="109" w:right="72"/>
              <w:rPr>
                <w:sz w:val="19"/>
              </w:rPr>
            </w:pPr>
            <w:r>
              <w:rPr>
                <w:sz w:val="19"/>
              </w:rPr>
              <w:t>06-Mar-89</w:t>
            </w:r>
          </w:p>
        </w:tc>
        <w:tc>
          <w:tcPr>
            <w:tcW w:w="1421" w:type="dxa"/>
          </w:tcPr>
          <w:p w14:paraId="12523F72" w14:textId="77777777" w:rsidR="000F37CF" w:rsidRDefault="00B16856">
            <w:pPr>
              <w:pStyle w:val="TableParagraph"/>
              <w:ind w:left="266" w:right="227"/>
              <w:rPr>
                <w:sz w:val="19"/>
              </w:rPr>
            </w:pPr>
            <w:r>
              <w:rPr>
                <w:sz w:val="19"/>
              </w:rPr>
              <w:t>06/2000</w:t>
            </w:r>
          </w:p>
        </w:tc>
        <w:tc>
          <w:tcPr>
            <w:tcW w:w="1361" w:type="dxa"/>
          </w:tcPr>
          <w:p w14:paraId="7858C24A" w14:textId="77777777" w:rsidR="000F37CF" w:rsidRDefault="00B16856">
            <w:pPr>
              <w:pStyle w:val="TableParagraph"/>
              <w:ind w:left="90" w:right="49"/>
              <w:rPr>
                <w:sz w:val="19"/>
              </w:rPr>
            </w:pPr>
            <w:r>
              <w:rPr>
                <w:sz w:val="19"/>
              </w:rPr>
              <w:t>No</w:t>
            </w:r>
          </w:p>
        </w:tc>
      </w:tr>
      <w:tr w:rsidR="000F37CF" w14:paraId="22BF5030" w14:textId="77777777">
        <w:trPr>
          <w:trHeight w:val="210"/>
        </w:trPr>
        <w:tc>
          <w:tcPr>
            <w:tcW w:w="2501" w:type="dxa"/>
          </w:tcPr>
          <w:p w14:paraId="49B48446" w14:textId="77777777" w:rsidR="000F37CF" w:rsidRDefault="00B16856">
            <w:pPr>
              <w:pStyle w:val="TableParagraph"/>
              <w:jc w:val="left"/>
              <w:rPr>
                <w:sz w:val="19"/>
              </w:rPr>
            </w:pPr>
            <w:r>
              <w:rPr>
                <w:sz w:val="19"/>
              </w:rPr>
              <w:t>BOP-21(ds)</w:t>
            </w:r>
          </w:p>
        </w:tc>
        <w:tc>
          <w:tcPr>
            <w:tcW w:w="845" w:type="dxa"/>
          </w:tcPr>
          <w:p w14:paraId="2D43438E" w14:textId="77777777" w:rsidR="000F37CF" w:rsidRDefault="00B16856">
            <w:pPr>
              <w:pStyle w:val="TableParagraph"/>
              <w:jc w:val="left"/>
              <w:rPr>
                <w:sz w:val="19"/>
              </w:rPr>
            </w:pPr>
            <w:r>
              <w:rPr>
                <w:sz w:val="19"/>
              </w:rPr>
              <w:t>Zone B</w:t>
            </w:r>
          </w:p>
        </w:tc>
        <w:tc>
          <w:tcPr>
            <w:tcW w:w="859" w:type="dxa"/>
          </w:tcPr>
          <w:p w14:paraId="08836373" w14:textId="77777777" w:rsidR="000F37CF" w:rsidRDefault="00B16856">
            <w:pPr>
              <w:pStyle w:val="TableParagraph"/>
              <w:ind w:left="37"/>
              <w:rPr>
                <w:sz w:val="19"/>
              </w:rPr>
            </w:pPr>
            <w:r>
              <w:rPr>
                <w:sz w:val="19"/>
              </w:rPr>
              <w:t>519</w:t>
            </w:r>
          </w:p>
        </w:tc>
        <w:tc>
          <w:tcPr>
            <w:tcW w:w="1893" w:type="dxa"/>
          </w:tcPr>
          <w:p w14:paraId="338AE37B" w14:textId="77777777" w:rsidR="000F37CF" w:rsidRDefault="00B16856">
            <w:pPr>
              <w:pStyle w:val="TableParagraph"/>
              <w:jc w:val="left"/>
              <w:rPr>
                <w:sz w:val="19"/>
              </w:rPr>
            </w:pPr>
            <w:r>
              <w:rPr>
                <w:sz w:val="19"/>
              </w:rPr>
              <w:t>TSA</w:t>
            </w:r>
          </w:p>
        </w:tc>
        <w:tc>
          <w:tcPr>
            <w:tcW w:w="1111" w:type="dxa"/>
          </w:tcPr>
          <w:p w14:paraId="7245C211" w14:textId="77777777" w:rsidR="000F37CF" w:rsidRDefault="00B16856">
            <w:pPr>
              <w:pStyle w:val="TableParagraph"/>
              <w:ind w:left="109" w:right="72"/>
              <w:rPr>
                <w:sz w:val="19"/>
              </w:rPr>
            </w:pPr>
            <w:r>
              <w:rPr>
                <w:sz w:val="19"/>
              </w:rPr>
              <w:t>12-Mar-89</w:t>
            </w:r>
          </w:p>
        </w:tc>
        <w:tc>
          <w:tcPr>
            <w:tcW w:w="1421" w:type="dxa"/>
          </w:tcPr>
          <w:p w14:paraId="793304F4" w14:textId="77777777" w:rsidR="000F37CF" w:rsidRDefault="00B16856">
            <w:pPr>
              <w:pStyle w:val="TableParagraph"/>
              <w:ind w:left="266" w:right="227"/>
              <w:rPr>
                <w:sz w:val="19"/>
              </w:rPr>
            </w:pPr>
            <w:r>
              <w:rPr>
                <w:sz w:val="19"/>
              </w:rPr>
              <w:t>--</w:t>
            </w:r>
          </w:p>
        </w:tc>
        <w:tc>
          <w:tcPr>
            <w:tcW w:w="1361" w:type="dxa"/>
          </w:tcPr>
          <w:p w14:paraId="3551EB5E" w14:textId="77777777" w:rsidR="000F37CF" w:rsidRDefault="00B16856">
            <w:pPr>
              <w:pStyle w:val="TableParagraph"/>
              <w:ind w:left="90" w:right="51"/>
              <w:rPr>
                <w:sz w:val="19"/>
              </w:rPr>
            </w:pPr>
            <w:r>
              <w:rPr>
                <w:sz w:val="19"/>
              </w:rPr>
              <w:t>Yes</w:t>
            </w:r>
          </w:p>
        </w:tc>
      </w:tr>
      <w:tr w:rsidR="000F37CF" w14:paraId="2E53F9F5" w14:textId="77777777">
        <w:trPr>
          <w:trHeight w:val="210"/>
        </w:trPr>
        <w:tc>
          <w:tcPr>
            <w:tcW w:w="2501" w:type="dxa"/>
          </w:tcPr>
          <w:p w14:paraId="20740F84" w14:textId="77777777" w:rsidR="000F37CF" w:rsidRDefault="00B16856">
            <w:pPr>
              <w:pStyle w:val="TableParagraph"/>
              <w:jc w:val="left"/>
              <w:rPr>
                <w:sz w:val="19"/>
              </w:rPr>
            </w:pPr>
            <w:r>
              <w:rPr>
                <w:sz w:val="19"/>
              </w:rPr>
              <w:t>BOP-22(dg)</w:t>
            </w:r>
          </w:p>
        </w:tc>
        <w:tc>
          <w:tcPr>
            <w:tcW w:w="845" w:type="dxa"/>
          </w:tcPr>
          <w:p w14:paraId="1F83F8C5" w14:textId="77777777" w:rsidR="000F37CF" w:rsidRDefault="00B16856">
            <w:pPr>
              <w:pStyle w:val="TableParagraph"/>
              <w:jc w:val="left"/>
              <w:rPr>
                <w:sz w:val="19"/>
              </w:rPr>
            </w:pPr>
            <w:r>
              <w:rPr>
                <w:sz w:val="19"/>
              </w:rPr>
              <w:t>Zone B</w:t>
            </w:r>
          </w:p>
        </w:tc>
        <w:tc>
          <w:tcPr>
            <w:tcW w:w="859" w:type="dxa"/>
          </w:tcPr>
          <w:p w14:paraId="24EB71CA" w14:textId="77777777" w:rsidR="000F37CF" w:rsidRDefault="00B16856">
            <w:pPr>
              <w:pStyle w:val="TableParagraph"/>
              <w:ind w:left="41"/>
              <w:rPr>
                <w:sz w:val="19"/>
              </w:rPr>
            </w:pPr>
            <w:r>
              <w:rPr>
                <w:sz w:val="19"/>
              </w:rPr>
              <w:t>--</w:t>
            </w:r>
          </w:p>
        </w:tc>
        <w:tc>
          <w:tcPr>
            <w:tcW w:w="1893" w:type="dxa"/>
          </w:tcPr>
          <w:p w14:paraId="77790C26" w14:textId="77777777" w:rsidR="000F37CF" w:rsidRDefault="00B16856">
            <w:pPr>
              <w:pStyle w:val="TableParagraph"/>
              <w:ind w:left="34"/>
              <w:jc w:val="left"/>
              <w:rPr>
                <w:sz w:val="19"/>
              </w:rPr>
            </w:pPr>
            <w:r>
              <w:rPr>
                <w:sz w:val="19"/>
              </w:rPr>
              <w:t>TSA</w:t>
            </w:r>
          </w:p>
        </w:tc>
        <w:tc>
          <w:tcPr>
            <w:tcW w:w="1111" w:type="dxa"/>
          </w:tcPr>
          <w:p w14:paraId="79D40FBA" w14:textId="77777777" w:rsidR="000F37CF" w:rsidRDefault="00B16856">
            <w:pPr>
              <w:pStyle w:val="TableParagraph"/>
              <w:ind w:left="109" w:right="72"/>
              <w:rPr>
                <w:sz w:val="19"/>
              </w:rPr>
            </w:pPr>
            <w:r>
              <w:rPr>
                <w:sz w:val="19"/>
              </w:rPr>
              <w:t>05-Mar-89</w:t>
            </w:r>
          </w:p>
        </w:tc>
        <w:tc>
          <w:tcPr>
            <w:tcW w:w="1421" w:type="dxa"/>
          </w:tcPr>
          <w:p w14:paraId="576C5193" w14:textId="77777777" w:rsidR="000F37CF" w:rsidRDefault="00B16856">
            <w:pPr>
              <w:pStyle w:val="TableParagraph"/>
              <w:ind w:left="266" w:right="227"/>
              <w:rPr>
                <w:sz w:val="19"/>
              </w:rPr>
            </w:pPr>
            <w:r>
              <w:rPr>
                <w:sz w:val="19"/>
              </w:rPr>
              <w:t>10/21/2016</w:t>
            </w:r>
          </w:p>
        </w:tc>
        <w:tc>
          <w:tcPr>
            <w:tcW w:w="1361" w:type="dxa"/>
          </w:tcPr>
          <w:p w14:paraId="718249BE" w14:textId="77777777" w:rsidR="000F37CF" w:rsidRDefault="00B16856">
            <w:pPr>
              <w:pStyle w:val="TableParagraph"/>
              <w:ind w:left="90" w:right="49"/>
              <w:rPr>
                <w:sz w:val="19"/>
              </w:rPr>
            </w:pPr>
            <w:r>
              <w:rPr>
                <w:sz w:val="19"/>
              </w:rPr>
              <w:t>No</w:t>
            </w:r>
          </w:p>
        </w:tc>
      </w:tr>
      <w:tr w:rsidR="000F37CF" w14:paraId="07999DA5" w14:textId="77777777">
        <w:trPr>
          <w:trHeight w:val="210"/>
        </w:trPr>
        <w:tc>
          <w:tcPr>
            <w:tcW w:w="2501" w:type="dxa"/>
          </w:tcPr>
          <w:p w14:paraId="66A8F043" w14:textId="77777777" w:rsidR="000F37CF" w:rsidRDefault="00B16856">
            <w:pPr>
              <w:pStyle w:val="TableParagraph"/>
              <w:jc w:val="left"/>
              <w:rPr>
                <w:sz w:val="19"/>
              </w:rPr>
            </w:pPr>
            <w:r>
              <w:rPr>
                <w:sz w:val="19"/>
              </w:rPr>
              <w:t>BOP-22(ds)</w:t>
            </w:r>
          </w:p>
        </w:tc>
        <w:tc>
          <w:tcPr>
            <w:tcW w:w="845" w:type="dxa"/>
          </w:tcPr>
          <w:p w14:paraId="7A162662" w14:textId="77777777" w:rsidR="000F37CF" w:rsidRDefault="00B16856">
            <w:pPr>
              <w:pStyle w:val="TableParagraph"/>
              <w:jc w:val="left"/>
              <w:rPr>
                <w:sz w:val="19"/>
              </w:rPr>
            </w:pPr>
            <w:r>
              <w:rPr>
                <w:sz w:val="19"/>
              </w:rPr>
              <w:t>Zone B</w:t>
            </w:r>
          </w:p>
        </w:tc>
        <w:tc>
          <w:tcPr>
            <w:tcW w:w="859" w:type="dxa"/>
          </w:tcPr>
          <w:p w14:paraId="3ECB7AF5" w14:textId="77777777" w:rsidR="000F37CF" w:rsidRDefault="00B16856">
            <w:pPr>
              <w:pStyle w:val="TableParagraph"/>
              <w:ind w:left="41"/>
              <w:rPr>
                <w:sz w:val="19"/>
              </w:rPr>
            </w:pPr>
            <w:r>
              <w:rPr>
                <w:sz w:val="19"/>
              </w:rPr>
              <w:t>--</w:t>
            </w:r>
          </w:p>
        </w:tc>
        <w:tc>
          <w:tcPr>
            <w:tcW w:w="1893" w:type="dxa"/>
          </w:tcPr>
          <w:p w14:paraId="1F38DE80" w14:textId="77777777" w:rsidR="000F37CF" w:rsidRDefault="00B16856">
            <w:pPr>
              <w:pStyle w:val="TableParagraph"/>
              <w:ind w:left="34"/>
              <w:jc w:val="left"/>
              <w:rPr>
                <w:sz w:val="19"/>
              </w:rPr>
            </w:pPr>
            <w:r>
              <w:rPr>
                <w:sz w:val="19"/>
              </w:rPr>
              <w:t>TSA</w:t>
            </w:r>
          </w:p>
        </w:tc>
        <w:tc>
          <w:tcPr>
            <w:tcW w:w="1111" w:type="dxa"/>
          </w:tcPr>
          <w:p w14:paraId="63BC91A4" w14:textId="77777777" w:rsidR="000F37CF" w:rsidRDefault="00B16856">
            <w:pPr>
              <w:pStyle w:val="TableParagraph"/>
              <w:ind w:left="109" w:right="72"/>
              <w:rPr>
                <w:sz w:val="19"/>
              </w:rPr>
            </w:pPr>
            <w:r>
              <w:rPr>
                <w:sz w:val="19"/>
              </w:rPr>
              <w:t>13-Mar-89</w:t>
            </w:r>
          </w:p>
        </w:tc>
        <w:tc>
          <w:tcPr>
            <w:tcW w:w="1421" w:type="dxa"/>
          </w:tcPr>
          <w:p w14:paraId="542C22CF" w14:textId="77777777" w:rsidR="000F37CF" w:rsidRDefault="00B16856">
            <w:pPr>
              <w:pStyle w:val="TableParagraph"/>
              <w:ind w:left="266" w:right="227"/>
              <w:rPr>
                <w:sz w:val="19"/>
              </w:rPr>
            </w:pPr>
            <w:r>
              <w:rPr>
                <w:sz w:val="19"/>
              </w:rPr>
              <w:t>01/05/2009</w:t>
            </w:r>
          </w:p>
        </w:tc>
        <w:tc>
          <w:tcPr>
            <w:tcW w:w="1361" w:type="dxa"/>
          </w:tcPr>
          <w:p w14:paraId="3C403E0F" w14:textId="77777777" w:rsidR="000F37CF" w:rsidRDefault="00B16856">
            <w:pPr>
              <w:pStyle w:val="TableParagraph"/>
              <w:ind w:left="90" w:right="49"/>
              <w:rPr>
                <w:sz w:val="19"/>
              </w:rPr>
            </w:pPr>
            <w:r>
              <w:rPr>
                <w:sz w:val="19"/>
              </w:rPr>
              <w:t>No</w:t>
            </w:r>
          </w:p>
        </w:tc>
      </w:tr>
      <w:tr w:rsidR="000F37CF" w14:paraId="1618F29E" w14:textId="77777777">
        <w:trPr>
          <w:trHeight w:val="210"/>
        </w:trPr>
        <w:tc>
          <w:tcPr>
            <w:tcW w:w="2501" w:type="dxa"/>
          </w:tcPr>
          <w:p w14:paraId="2B416E67" w14:textId="77777777" w:rsidR="000F37CF" w:rsidRDefault="00B16856">
            <w:pPr>
              <w:pStyle w:val="TableParagraph"/>
              <w:jc w:val="left"/>
              <w:rPr>
                <w:sz w:val="19"/>
              </w:rPr>
            </w:pPr>
            <w:r>
              <w:rPr>
                <w:sz w:val="19"/>
              </w:rPr>
              <w:t>BOP-22R(ds)</w:t>
            </w:r>
          </w:p>
        </w:tc>
        <w:tc>
          <w:tcPr>
            <w:tcW w:w="845" w:type="dxa"/>
          </w:tcPr>
          <w:p w14:paraId="08352662" w14:textId="77777777" w:rsidR="000F37CF" w:rsidRDefault="00B16856">
            <w:pPr>
              <w:pStyle w:val="TableParagraph"/>
              <w:jc w:val="left"/>
              <w:rPr>
                <w:sz w:val="19"/>
              </w:rPr>
            </w:pPr>
            <w:r>
              <w:rPr>
                <w:sz w:val="19"/>
              </w:rPr>
              <w:t>Zone B</w:t>
            </w:r>
          </w:p>
        </w:tc>
        <w:tc>
          <w:tcPr>
            <w:tcW w:w="859" w:type="dxa"/>
          </w:tcPr>
          <w:p w14:paraId="7A0E4395" w14:textId="77777777" w:rsidR="000F37CF" w:rsidRDefault="00B16856">
            <w:pPr>
              <w:pStyle w:val="TableParagraph"/>
              <w:ind w:left="41"/>
              <w:rPr>
                <w:sz w:val="19"/>
              </w:rPr>
            </w:pPr>
            <w:r>
              <w:rPr>
                <w:sz w:val="19"/>
              </w:rPr>
              <w:t>--</w:t>
            </w:r>
          </w:p>
        </w:tc>
        <w:tc>
          <w:tcPr>
            <w:tcW w:w="1893" w:type="dxa"/>
          </w:tcPr>
          <w:p w14:paraId="10439DFF" w14:textId="77777777" w:rsidR="000F37CF" w:rsidRDefault="00B16856">
            <w:pPr>
              <w:pStyle w:val="TableParagraph"/>
              <w:ind w:left="34"/>
              <w:jc w:val="left"/>
              <w:rPr>
                <w:sz w:val="19"/>
              </w:rPr>
            </w:pPr>
            <w:r>
              <w:rPr>
                <w:sz w:val="19"/>
              </w:rPr>
              <w:t>TSA</w:t>
            </w:r>
          </w:p>
        </w:tc>
        <w:tc>
          <w:tcPr>
            <w:tcW w:w="1111" w:type="dxa"/>
          </w:tcPr>
          <w:p w14:paraId="0D1104A6" w14:textId="77777777" w:rsidR="000F37CF" w:rsidRDefault="00B16856">
            <w:pPr>
              <w:pStyle w:val="TableParagraph"/>
              <w:ind w:left="109" w:right="73"/>
              <w:rPr>
                <w:sz w:val="19"/>
              </w:rPr>
            </w:pPr>
            <w:r>
              <w:rPr>
                <w:sz w:val="19"/>
              </w:rPr>
              <w:t>14-Oct-08</w:t>
            </w:r>
          </w:p>
        </w:tc>
        <w:tc>
          <w:tcPr>
            <w:tcW w:w="1421" w:type="dxa"/>
          </w:tcPr>
          <w:p w14:paraId="60EC12F1" w14:textId="77777777" w:rsidR="000F37CF" w:rsidRDefault="00B16856">
            <w:pPr>
              <w:pStyle w:val="TableParagraph"/>
              <w:ind w:left="267" w:right="227"/>
              <w:rPr>
                <w:sz w:val="19"/>
              </w:rPr>
            </w:pPr>
            <w:r>
              <w:rPr>
                <w:sz w:val="19"/>
              </w:rPr>
              <w:t>11/17/2019</w:t>
            </w:r>
          </w:p>
        </w:tc>
        <w:tc>
          <w:tcPr>
            <w:tcW w:w="1361" w:type="dxa"/>
          </w:tcPr>
          <w:p w14:paraId="5B9FA20F" w14:textId="77777777" w:rsidR="000F37CF" w:rsidRDefault="00B16856">
            <w:pPr>
              <w:pStyle w:val="TableParagraph"/>
              <w:ind w:left="90" w:right="50"/>
              <w:rPr>
                <w:sz w:val="19"/>
              </w:rPr>
            </w:pPr>
            <w:r>
              <w:rPr>
                <w:sz w:val="19"/>
              </w:rPr>
              <w:t>Yes</w:t>
            </w:r>
          </w:p>
        </w:tc>
      </w:tr>
      <w:tr w:rsidR="000F37CF" w14:paraId="7EBE8BAC" w14:textId="77777777">
        <w:trPr>
          <w:trHeight w:val="210"/>
        </w:trPr>
        <w:tc>
          <w:tcPr>
            <w:tcW w:w="2501" w:type="dxa"/>
          </w:tcPr>
          <w:p w14:paraId="562050B8" w14:textId="77777777" w:rsidR="000F37CF" w:rsidRDefault="00B16856">
            <w:pPr>
              <w:pStyle w:val="TableParagraph"/>
              <w:jc w:val="left"/>
              <w:rPr>
                <w:sz w:val="19"/>
              </w:rPr>
            </w:pPr>
            <w:r>
              <w:rPr>
                <w:sz w:val="19"/>
              </w:rPr>
              <w:t>BOP-23(dg)</w:t>
            </w:r>
          </w:p>
        </w:tc>
        <w:tc>
          <w:tcPr>
            <w:tcW w:w="845" w:type="dxa"/>
          </w:tcPr>
          <w:p w14:paraId="30C57AF6" w14:textId="77777777" w:rsidR="000F37CF" w:rsidRDefault="00B16856">
            <w:pPr>
              <w:pStyle w:val="TableParagraph"/>
              <w:jc w:val="left"/>
              <w:rPr>
                <w:sz w:val="19"/>
              </w:rPr>
            </w:pPr>
            <w:r>
              <w:rPr>
                <w:sz w:val="19"/>
              </w:rPr>
              <w:t>Zone C</w:t>
            </w:r>
          </w:p>
        </w:tc>
        <w:tc>
          <w:tcPr>
            <w:tcW w:w="859" w:type="dxa"/>
          </w:tcPr>
          <w:p w14:paraId="230AFA39" w14:textId="77777777" w:rsidR="000F37CF" w:rsidRDefault="00B16856">
            <w:pPr>
              <w:pStyle w:val="TableParagraph"/>
              <w:ind w:left="37"/>
              <w:rPr>
                <w:sz w:val="19"/>
              </w:rPr>
            </w:pPr>
            <w:r>
              <w:rPr>
                <w:sz w:val="19"/>
              </w:rPr>
              <w:t>522</w:t>
            </w:r>
          </w:p>
        </w:tc>
        <w:tc>
          <w:tcPr>
            <w:tcW w:w="1893" w:type="dxa"/>
          </w:tcPr>
          <w:p w14:paraId="772E21CA" w14:textId="77777777" w:rsidR="000F37CF" w:rsidRDefault="00B16856">
            <w:pPr>
              <w:pStyle w:val="TableParagraph"/>
              <w:jc w:val="left"/>
              <w:rPr>
                <w:sz w:val="19"/>
              </w:rPr>
            </w:pPr>
            <w:r>
              <w:rPr>
                <w:sz w:val="19"/>
              </w:rPr>
              <w:t>TSA</w:t>
            </w:r>
          </w:p>
        </w:tc>
        <w:tc>
          <w:tcPr>
            <w:tcW w:w="1111" w:type="dxa"/>
          </w:tcPr>
          <w:p w14:paraId="3FD32E5B" w14:textId="77777777" w:rsidR="000F37CF" w:rsidRDefault="00B16856">
            <w:pPr>
              <w:pStyle w:val="TableParagraph"/>
              <w:ind w:left="109" w:right="73"/>
              <w:rPr>
                <w:sz w:val="19"/>
              </w:rPr>
            </w:pPr>
            <w:r>
              <w:rPr>
                <w:sz w:val="19"/>
              </w:rPr>
              <w:t>02-Feb-90</w:t>
            </w:r>
          </w:p>
        </w:tc>
        <w:tc>
          <w:tcPr>
            <w:tcW w:w="1421" w:type="dxa"/>
          </w:tcPr>
          <w:p w14:paraId="23A62929" w14:textId="77777777" w:rsidR="000F37CF" w:rsidRDefault="00B16856">
            <w:pPr>
              <w:pStyle w:val="TableParagraph"/>
              <w:ind w:left="266" w:right="227"/>
              <w:rPr>
                <w:sz w:val="19"/>
              </w:rPr>
            </w:pPr>
            <w:r>
              <w:rPr>
                <w:sz w:val="19"/>
              </w:rPr>
              <w:t>--</w:t>
            </w:r>
          </w:p>
        </w:tc>
        <w:tc>
          <w:tcPr>
            <w:tcW w:w="1361" w:type="dxa"/>
          </w:tcPr>
          <w:p w14:paraId="3885C40A" w14:textId="77777777" w:rsidR="000F37CF" w:rsidRDefault="00B16856">
            <w:pPr>
              <w:pStyle w:val="TableParagraph"/>
              <w:ind w:left="90" w:right="51"/>
              <w:rPr>
                <w:sz w:val="19"/>
              </w:rPr>
            </w:pPr>
            <w:r>
              <w:rPr>
                <w:sz w:val="19"/>
              </w:rPr>
              <w:t>Yes</w:t>
            </w:r>
          </w:p>
        </w:tc>
      </w:tr>
      <w:tr w:rsidR="000F37CF" w14:paraId="372B0D97" w14:textId="77777777">
        <w:trPr>
          <w:trHeight w:val="210"/>
        </w:trPr>
        <w:tc>
          <w:tcPr>
            <w:tcW w:w="2501" w:type="dxa"/>
          </w:tcPr>
          <w:p w14:paraId="6F012FBB" w14:textId="77777777" w:rsidR="000F37CF" w:rsidRDefault="00B16856">
            <w:pPr>
              <w:pStyle w:val="TableParagraph"/>
              <w:jc w:val="left"/>
              <w:rPr>
                <w:sz w:val="19"/>
              </w:rPr>
            </w:pPr>
            <w:r>
              <w:rPr>
                <w:sz w:val="19"/>
              </w:rPr>
              <w:t>BOP-23(ds)</w:t>
            </w:r>
          </w:p>
        </w:tc>
        <w:tc>
          <w:tcPr>
            <w:tcW w:w="845" w:type="dxa"/>
          </w:tcPr>
          <w:p w14:paraId="1B9108A7" w14:textId="77777777" w:rsidR="000F37CF" w:rsidRDefault="00B16856">
            <w:pPr>
              <w:pStyle w:val="TableParagraph"/>
              <w:jc w:val="left"/>
              <w:rPr>
                <w:sz w:val="19"/>
              </w:rPr>
            </w:pPr>
            <w:r>
              <w:rPr>
                <w:sz w:val="19"/>
              </w:rPr>
              <w:t>Zone C</w:t>
            </w:r>
          </w:p>
        </w:tc>
        <w:tc>
          <w:tcPr>
            <w:tcW w:w="859" w:type="dxa"/>
          </w:tcPr>
          <w:p w14:paraId="2605C1EA" w14:textId="77777777" w:rsidR="000F37CF" w:rsidRDefault="00B16856">
            <w:pPr>
              <w:pStyle w:val="TableParagraph"/>
              <w:ind w:left="41"/>
              <w:rPr>
                <w:sz w:val="19"/>
              </w:rPr>
            </w:pPr>
            <w:r>
              <w:rPr>
                <w:sz w:val="19"/>
              </w:rPr>
              <w:t>--</w:t>
            </w:r>
          </w:p>
        </w:tc>
        <w:tc>
          <w:tcPr>
            <w:tcW w:w="1893" w:type="dxa"/>
          </w:tcPr>
          <w:p w14:paraId="45ED0047" w14:textId="77777777" w:rsidR="000F37CF" w:rsidRDefault="00B16856">
            <w:pPr>
              <w:pStyle w:val="TableParagraph"/>
              <w:ind w:left="34"/>
              <w:jc w:val="left"/>
              <w:rPr>
                <w:sz w:val="19"/>
              </w:rPr>
            </w:pPr>
            <w:r>
              <w:rPr>
                <w:sz w:val="19"/>
              </w:rPr>
              <w:t>TSA</w:t>
            </w:r>
          </w:p>
        </w:tc>
        <w:tc>
          <w:tcPr>
            <w:tcW w:w="1111" w:type="dxa"/>
          </w:tcPr>
          <w:p w14:paraId="30308E91" w14:textId="77777777" w:rsidR="000F37CF" w:rsidRDefault="00B16856">
            <w:pPr>
              <w:pStyle w:val="TableParagraph"/>
              <w:ind w:left="109" w:right="72"/>
              <w:rPr>
                <w:sz w:val="19"/>
              </w:rPr>
            </w:pPr>
            <w:r>
              <w:rPr>
                <w:sz w:val="19"/>
              </w:rPr>
              <w:t>10-Mar-10</w:t>
            </w:r>
          </w:p>
        </w:tc>
        <w:tc>
          <w:tcPr>
            <w:tcW w:w="1421" w:type="dxa"/>
          </w:tcPr>
          <w:p w14:paraId="51DA244C" w14:textId="77777777" w:rsidR="000F37CF" w:rsidRDefault="00B16856">
            <w:pPr>
              <w:pStyle w:val="TableParagraph"/>
              <w:ind w:left="266" w:right="227"/>
              <w:rPr>
                <w:sz w:val="19"/>
              </w:rPr>
            </w:pPr>
            <w:r>
              <w:rPr>
                <w:sz w:val="19"/>
              </w:rPr>
              <w:t>03/10/2010</w:t>
            </w:r>
          </w:p>
        </w:tc>
        <w:tc>
          <w:tcPr>
            <w:tcW w:w="1361" w:type="dxa"/>
          </w:tcPr>
          <w:p w14:paraId="38AF465C" w14:textId="77777777" w:rsidR="000F37CF" w:rsidRDefault="00B16856">
            <w:pPr>
              <w:pStyle w:val="TableParagraph"/>
              <w:ind w:left="90" w:right="49"/>
              <w:rPr>
                <w:sz w:val="19"/>
              </w:rPr>
            </w:pPr>
            <w:r>
              <w:rPr>
                <w:sz w:val="19"/>
              </w:rPr>
              <w:t>No</w:t>
            </w:r>
          </w:p>
        </w:tc>
      </w:tr>
      <w:tr w:rsidR="000F37CF" w14:paraId="6A342B77" w14:textId="77777777">
        <w:trPr>
          <w:trHeight w:val="210"/>
        </w:trPr>
        <w:tc>
          <w:tcPr>
            <w:tcW w:w="2501" w:type="dxa"/>
          </w:tcPr>
          <w:p w14:paraId="09B52F5A" w14:textId="77777777" w:rsidR="000F37CF" w:rsidRDefault="00B16856">
            <w:pPr>
              <w:pStyle w:val="TableParagraph"/>
              <w:jc w:val="left"/>
              <w:rPr>
                <w:sz w:val="19"/>
              </w:rPr>
            </w:pPr>
            <w:r>
              <w:rPr>
                <w:sz w:val="19"/>
              </w:rPr>
              <w:t>BOP-31(dg)</w:t>
            </w:r>
          </w:p>
        </w:tc>
        <w:tc>
          <w:tcPr>
            <w:tcW w:w="845" w:type="dxa"/>
          </w:tcPr>
          <w:p w14:paraId="06E64CD7" w14:textId="77777777" w:rsidR="000F37CF" w:rsidRDefault="00B16856">
            <w:pPr>
              <w:pStyle w:val="TableParagraph"/>
              <w:jc w:val="left"/>
              <w:rPr>
                <w:sz w:val="19"/>
              </w:rPr>
            </w:pPr>
            <w:r>
              <w:rPr>
                <w:sz w:val="19"/>
              </w:rPr>
              <w:t>Zone C</w:t>
            </w:r>
          </w:p>
        </w:tc>
        <w:tc>
          <w:tcPr>
            <w:tcW w:w="859" w:type="dxa"/>
          </w:tcPr>
          <w:p w14:paraId="4C1E8FF9" w14:textId="77777777" w:rsidR="000F37CF" w:rsidRDefault="00B16856">
            <w:pPr>
              <w:pStyle w:val="TableParagraph"/>
              <w:ind w:left="37"/>
              <w:rPr>
                <w:sz w:val="19"/>
              </w:rPr>
            </w:pPr>
            <w:r>
              <w:rPr>
                <w:sz w:val="19"/>
              </w:rPr>
              <w:t>528</w:t>
            </w:r>
          </w:p>
        </w:tc>
        <w:tc>
          <w:tcPr>
            <w:tcW w:w="1893" w:type="dxa"/>
          </w:tcPr>
          <w:p w14:paraId="4B862251" w14:textId="77777777" w:rsidR="000F37CF" w:rsidRDefault="00B16856">
            <w:pPr>
              <w:pStyle w:val="TableParagraph"/>
              <w:jc w:val="left"/>
              <w:rPr>
                <w:sz w:val="19"/>
              </w:rPr>
            </w:pPr>
            <w:r>
              <w:rPr>
                <w:sz w:val="19"/>
              </w:rPr>
              <w:t>TSA</w:t>
            </w:r>
          </w:p>
        </w:tc>
        <w:tc>
          <w:tcPr>
            <w:tcW w:w="1111" w:type="dxa"/>
          </w:tcPr>
          <w:p w14:paraId="73DF559D" w14:textId="77777777" w:rsidR="000F37CF" w:rsidRDefault="00B16856">
            <w:pPr>
              <w:pStyle w:val="TableParagraph"/>
              <w:ind w:left="109" w:right="70"/>
              <w:rPr>
                <w:sz w:val="19"/>
              </w:rPr>
            </w:pPr>
            <w:r>
              <w:rPr>
                <w:sz w:val="19"/>
              </w:rPr>
              <w:t>16-Jan-91</w:t>
            </w:r>
          </w:p>
        </w:tc>
        <w:tc>
          <w:tcPr>
            <w:tcW w:w="1421" w:type="dxa"/>
          </w:tcPr>
          <w:p w14:paraId="59E46038" w14:textId="77777777" w:rsidR="000F37CF" w:rsidRDefault="00B16856">
            <w:pPr>
              <w:pStyle w:val="TableParagraph"/>
              <w:ind w:left="266" w:right="227"/>
              <w:rPr>
                <w:sz w:val="19"/>
              </w:rPr>
            </w:pPr>
            <w:r>
              <w:rPr>
                <w:sz w:val="19"/>
              </w:rPr>
              <w:t>--</w:t>
            </w:r>
          </w:p>
        </w:tc>
        <w:tc>
          <w:tcPr>
            <w:tcW w:w="1361" w:type="dxa"/>
          </w:tcPr>
          <w:p w14:paraId="294C2BAC" w14:textId="77777777" w:rsidR="000F37CF" w:rsidRDefault="00B16856">
            <w:pPr>
              <w:pStyle w:val="TableParagraph"/>
              <w:ind w:left="90" w:right="51"/>
              <w:rPr>
                <w:sz w:val="19"/>
              </w:rPr>
            </w:pPr>
            <w:r>
              <w:rPr>
                <w:sz w:val="19"/>
              </w:rPr>
              <w:t>Yes</w:t>
            </w:r>
          </w:p>
        </w:tc>
      </w:tr>
      <w:tr w:rsidR="000F37CF" w14:paraId="1B89ED73" w14:textId="77777777">
        <w:trPr>
          <w:trHeight w:val="210"/>
        </w:trPr>
        <w:tc>
          <w:tcPr>
            <w:tcW w:w="2501" w:type="dxa"/>
          </w:tcPr>
          <w:p w14:paraId="6E746718" w14:textId="77777777" w:rsidR="000F37CF" w:rsidRDefault="00B16856">
            <w:pPr>
              <w:pStyle w:val="TableParagraph"/>
              <w:jc w:val="left"/>
              <w:rPr>
                <w:sz w:val="19"/>
              </w:rPr>
            </w:pPr>
            <w:r>
              <w:rPr>
                <w:sz w:val="19"/>
              </w:rPr>
              <w:t>BOP-31(ds)</w:t>
            </w:r>
          </w:p>
        </w:tc>
        <w:tc>
          <w:tcPr>
            <w:tcW w:w="845" w:type="dxa"/>
          </w:tcPr>
          <w:p w14:paraId="02A3EF05" w14:textId="77777777" w:rsidR="000F37CF" w:rsidRDefault="00B16856">
            <w:pPr>
              <w:pStyle w:val="TableParagraph"/>
              <w:jc w:val="left"/>
              <w:rPr>
                <w:sz w:val="19"/>
              </w:rPr>
            </w:pPr>
            <w:r>
              <w:rPr>
                <w:sz w:val="19"/>
              </w:rPr>
              <w:t>Zone C</w:t>
            </w:r>
          </w:p>
        </w:tc>
        <w:tc>
          <w:tcPr>
            <w:tcW w:w="859" w:type="dxa"/>
          </w:tcPr>
          <w:p w14:paraId="66154A7C" w14:textId="77777777" w:rsidR="000F37CF" w:rsidRDefault="00B16856">
            <w:pPr>
              <w:pStyle w:val="TableParagraph"/>
              <w:ind w:left="37"/>
              <w:rPr>
                <w:sz w:val="19"/>
              </w:rPr>
            </w:pPr>
            <w:r>
              <w:rPr>
                <w:sz w:val="19"/>
              </w:rPr>
              <w:t>526</w:t>
            </w:r>
          </w:p>
        </w:tc>
        <w:tc>
          <w:tcPr>
            <w:tcW w:w="1893" w:type="dxa"/>
          </w:tcPr>
          <w:p w14:paraId="59D775AD" w14:textId="77777777" w:rsidR="000F37CF" w:rsidRDefault="00B16856">
            <w:pPr>
              <w:pStyle w:val="TableParagraph"/>
              <w:jc w:val="left"/>
              <w:rPr>
                <w:sz w:val="19"/>
              </w:rPr>
            </w:pPr>
            <w:r>
              <w:rPr>
                <w:sz w:val="19"/>
              </w:rPr>
              <w:t>TSA</w:t>
            </w:r>
          </w:p>
        </w:tc>
        <w:tc>
          <w:tcPr>
            <w:tcW w:w="1111" w:type="dxa"/>
          </w:tcPr>
          <w:p w14:paraId="39CA5DA4" w14:textId="77777777" w:rsidR="000F37CF" w:rsidRDefault="00B16856">
            <w:pPr>
              <w:pStyle w:val="TableParagraph"/>
              <w:ind w:left="109" w:right="70"/>
              <w:rPr>
                <w:sz w:val="19"/>
              </w:rPr>
            </w:pPr>
            <w:r>
              <w:rPr>
                <w:sz w:val="19"/>
              </w:rPr>
              <w:t>09-Jan-91</w:t>
            </w:r>
          </w:p>
        </w:tc>
        <w:tc>
          <w:tcPr>
            <w:tcW w:w="1421" w:type="dxa"/>
          </w:tcPr>
          <w:p w14:paraId="237736B8" w14:textId="77777777" w:rsidR="000F37CF" w:rsidRDefault="00B16856">
            <w:pPr>
              <w:pStyle w:val="TableParagraph"/>
              <w:ind w:left="266" w:right="227"/>
              <w:rPr>
                <w:sz w:val="19"/>
              </w:rPr>
            </w:pPr>
            <w:r>
              <w:rPr>
                <w:sz w:val="19"/>
              </w:rPr>
              <w:t>--</w:t>
            </w:r>
          </w:p>
        </w:tc>
        <w:tc>
          <w:tcPr>
            <w:tcW w:w="1361" w:type="dxa"/>
          </w:tcPr>
          <w:p w14:paraId="2F7AF807" w14:textId="77777777" w:rsidR="000F37CF" w:rsidRDefault="00B16856">
            <w:pPr>
              <w:pStyle w:val="TableParagraph"/>
              <w:ind w:left="90" w:right="51"/>
              <w:rPr>
                <w:sz w:val="19"/>
              </w:rPr>
            </w:pPr>
            <w:r>
              <w:rPr>
                <w:sz w:val="19"/>
              </w:rPr>
              <w:t>Yes</w:t>
            </w:r>
          </w:p>
        </w:tc>
      </w:tr>
      <w:tr w:rsidR="000F37CF" w14:paraId="7A8591BF" w14:textId="77777777">
        <w:trPr>
          <w:trHeight w:val="210"/>
        </w:trPr>
        <w:tc>
          <w:tcPr>
            <w:tcW w:w="2501" w:type="dxa"/>
          </w:tcPr>
          <w:p w14:paraId="15672481" w14:textId="77777777" w:rsidR="000F37CF" w:rsidRDefault="00B16856">
            <w:pPr>
              <w:pStyle w:val="TableParagraph"/>
              <w:jc w:val="left"/>
              <w:rPr>
                <w:sz w:val="19"/>
              </w:rPr>
            </w:pPr>
            <w:r>
              <w:rPr>
                <w:sz w:val="19"/>
              </w:rPr>
              <w:t>BOP-41(dg)</w:t>
            </w:r>
          </w:p>
        </w:tc>
        <w:tc>
          <w:tcPr>
            <w:tcW w:w="845" w:type="dxa"/>
          </w:tcPr>
          <w:p w14:paraId="30F02688" w14:textId="77777777" w:rsidR="000F37CF" w:rsidRDefault="00B16856">
            <w:pPr>
              <w:pStyle w:val="TableParagraph"/>
              <w:jc w:val="left"/>
              <w:rPr>
                <w:sz w:val="19"/>
              </w:rPr>
            </w:pPr>
            <w:r>
              <w:rPr>
                <w:sz w:val="19"/>
              </w:rPr>
              <w:t>Zone B</w:t>
            </w:r>
          </w:p>
        </w:tc>
        <w:tc>
          <w:tcPr>
            <w:tcW w:w="859" w:type="dxa"/>
          </w:tcPr>
          <w:p w14:paraId="0802F5B1" w14:textId="77777777" w:rsidR="000F37CF" w:rsidRDefault="00B16856">
            <w:pPr>
              <w:pStyle w:val="TableParagraph"/>
              <w:ind w:left="37"/>
              <w:rPr>
                <w:sz w:val="19"/>
              </w:rPr>
            </w:pPr>
            <w:r>
              <w:rPr>
                <w:sz w:val="19"/>
              </w:rPr>
              <w:t>542</w:t>
            </w:r>
          </w:p>
        </w:tc>
        <w:tc>
          <w:tcPr>
            <w:tcW w:w="1893" w:type="dxa"/>
          </w:tcPr>
          <w:p w14:paraId="7498494F" w14:textId="77777777" w:rsidR="000F37CF" w:rsidRDefault="00B16856">
            <w:pPr>
              <w:pStyle w:val="TableParagraph"/>
              <w:jc w:val="left"/>
              <w:rPr>
                <w:sz w:val="19"/>
              </w:rPr>
            </w:pPr>
            <w:r>
              <w:rPr>
                <w:sz w:val="19"/>
              </w:rPr>
              <w:t>TSA</w:t>
            </w:r>
          </w:p>
        </w:tc>
        <w:tc>
          <w:tcPr>
            <w:tcW w:w="1111" w:type="dxa"/>
          </w:tcPr>
          <w:p w14:paraId="11415CE1" w14:textId="77777777" w:rsidR="000F37CF" w:rsidRDefault="00B16856">
            <w:pPr>
              <w:pStyle w:val="TableParagraph"/>
              <w:ind w:left="109" w:right="73"/>
              <w:rPr>
                <w:sz w:val="19"/>
              </w:rPr>
            </w:pPr>
            <w:r>
              <w:rPr>
                <w:sz w:val="19"/>
              </w:rPr>
              <w:t>04-Feb-92</w:t>
            </w:r>
          </w:p>
        </w:tc>
        <w:tc>
          <w:tcPr>
            <w:tcW w:w="1421" w:type="dxa"/>
          </w:tcPr>
          <w:p w14:paraId="1394DCE9" w14:textId="77777777" w:rsidR="000F37CF" w:rsidRDefault="00B16856">
            <w:pPr>
              <w:pStyle w:val="TableParagraph"/>
              <w:ind w:left="266" w:right="227"/>
              <w:rPr>
                <w:sz w:val="19"/>
              </w:rPr>
            </w:pPr>
            <w:r>
              <w:rPr>
                <w:sz w:val="19"/>
              </w:rPr>
              <w:t>11/01/2015</w:t>
            </w:r>
          </w:p>
        </w:tc>
        <w:tc>
          <w:tcPr>
            <w:tcW w:w="1361" w:type="dxa"/>
          </w:tcPr>
          <w:p w14:paraId="50EBA0D3" w14:textId="77777777" w:rsidR="000F37CF" w:rsidRDefault="00B16856">
            <w:pPr>
              <w:pStyle w:val="TableParagraph"/>
              <w:ind w:left="90" w:right="49"/>
              <w:rPr>
                <w:sz w:val="19"/>
              </w:rPr>
            </w:pPr>
            <w:r>
              <w:rPr>
                <w:sz w:val="19"/>
              </w:rPr>
              <w:t>No</w:t>
            </w:r>
          </w:p>
        </w:tc>
      </w:tr>
      <w:tr w:rsidR="000F37CF" w14:paraId="324574C5" w14:textId="77777777">
        <w:trPr>
          <w:trHeight w:val="210"/>
        </w:trPr>
        <w:tc>
          <w:tcPr>
            <w:tcW w:w="2501" w:type="dxa"/>
          </w:tcPr>
          <w:p w14:paraId="71353715" w14:textId="77777777" w:rsidR="000F37CF" w:rsidRDefault="00B16856">
            <w:pPr>
              <w:pStyle w:val="TableParagraph"/>
              <w:jc w:val="left"/>
              <w:rPr>
                <w:sz w:val="19"/>
              </w:rPr>
            </w:pPr>
            <w:r>
              <w:rPr>
                <w:sz w:val="19"/>
              </w:rPr>
              <w:t>BOP-41(ds)</w:t>
            </w:r>
          </w:p>
        </w:tc>
        <w:tc>
          <w:tcPr>
            <w:tcW w:w="845" w:type="dxa"/>
          </w:tcPr>
          <w:p w14:paraId="218F13A5" w14:textId="77777777" w:rsidR="000F37CF" w:rsidRDefault="00B16856">
            <w:pPr>
              <w:pStyle w:val="TableParagraph"/>
              <w:jc w:val="left"/>
              <w:rPr>
                <w:sz w:val="19"/>
              </w:rPr>
            </w:pPr>
            <w:r>
              <w:rPr>
                <w:sz w:val="19"/>
              </w:rPr>
              <w:t>Zone B</w:t>
            </w:r>
          </w:p>
        </w:tc>
        <w:tc>
          <w:tcPr>
            <w:tcW w:w="859" w:type="dxa"/>
          </w:tcPr>
          <w:p w14:paraId="08F173E4" w14:textId="77777777" w:rsidR="000F37CF" w:rsidRDefault="00B16856">
            <w:pPr>
              <w:pStyle w:val="TableParagraph"/>
              <w:ind w:left="37"/>
              <w:rPr>
                <w:sz w:val="19"/>
              </w:rPr>
            </w:pPr>
            <w:r>
              <w:rPr>
                <w:sz w:val="19"/>
              </w:rPr>
              <w:t>543</w:t>
            </w:r>
          </w:p>
        </w:tc>
        <w:tc>
          <w:tcPr>
            <w:tcW w:w="1893" w:type="dxa"/>
          </w:tcPr>
          <w:p w14:paraId="31F7A83A" w14:textId="77777777" w:rsidR="000F37CF" w:rsidRDefault="00B16856">
            <w:pPr>
              <w:pStyle w:val="TableParagraph"/>
              <w:jc w:val="left"/>
              <w:rPr>
                <w:sz w:val="19"/>
              </w:rPr>
            </w:pPr>
            <w:r>
              <w:rPr>
                <w:sz w:val="19"/>
              </w:rPr>
              <w:t>TSA</w:t>
            </w:r>
          </w:p>
        </w:tc>
        <w:tc>
          <w:tcPr>
            <w:tcW w:w="1111" w:type="dxa"/>
          </w:tcPr>
          <w:p w14:paraId="04FD8DF8" w14:textId="77777777" w:rsidR="000F37CF" w:rsidRDefault="00B16856">
            <w:pPr>
              <w:pStyle w:val="TableParagraph"/>
              <w:ind w:left="109" w:right="70"/>
              <w:rPr>
                <w:sz w:val="19"/>
              </w:rPr>
            </w:pPr>
            <w:r>
              <w:rPr>
                <w:sz w:val="19"/>
              </w:rPr>
              <w:t>27-Jan-92</w:t>
            </w:r>
          </w:p>
        </w:tc>
        <w:tc>
          <w:tcPr>
            <w:tcW w:w="1421" w:type="dxa"/>
          </w:tcPr>
          <w:p w14:paraId="0E3C0EDB" w14:textId="77777777" w:rsidR="000F37CF" w:rsidRDefault="00B16856">
            <w:pPr>
              <w:pStyle w:val="TableParagraph"/>
              <w:ind w:left="266" w:right="227"/>
              <w:rPr>
                <w:sz w:val="19"/>
              </w:rPr>
            </w:pPr>
            <w:r>
              <w:rPr>
                <w:sz w:val="19"/>
              </w:rPr>
              <w:t>11/01/2015</w:t>
            </w:r>
          </w:p>
        </w:tc>
        <w:tc>
          <w:tcPr>
            <w:tcW w:w="1361" w:type="dxa"/>
          </w:tcPr>
          <w:p w14:paraId="31129E08" w14:textId="77777777" w:rsidR="000F37CF" w:rsidRDefault="00B16856">
            <w:pPr>
              <w:pStyle w:val="TableParagraph"/>
              <w:ind w:left="90" w:right="49"/>
              <w:rPr>
                <w:sz w:val="19"/>
              </w:rPr>
            </w:pPr>
            <w:r>
              <w:rPr>
                <w:sz w:val="19"/>
              </w:rPr>
              <w:t>No</w:t>
            </w:r>
          </w:p>
        </w:tc>
      </w:tr>
      <w:tr w:rsidR="000F37CF" w14:paraId="309B5D62" w14:textId="77777777">
        <w:trPr>
          <w:trHeight w:val="210"/>
        </w:trPr>
        <w:tc>
          <w:tcPr>
            <w:tcW w:w="2501" w:type="dxa"/>
          </w:tcPr>
          <w:p w14:paraId="2D9D7791" w14:textId="77777777" w:rsidR="000F37CF" w:rsidRDefault="00B16856">
            <w:pPr>
              <w:pStyle w:val="TableParagraph"/>
              <w:jc w:val="left"/>
              <w:rPr>
                <w:sz w:val="19"/>
              </w:rPr>
            </w:pPr>
            <w:r>
              <w:rPr>
                <w:sz w:val="19"/>
              </w:rPr>
              <w:t>BOP-42(dg)</w:t>
            </w:r>
          </w:p>
        </w:tc>
        <w:tc>
          <w:tcPr>
            <w:tcW w:w="845" w:type="dxa"/>
          </w:tcPr>
          <w:p w14:paraId="0D00D2E4" w14:textId="77777777" w:rsidR="000F37CF" w:rsidRDefault="00B16856">
            <w:pPr>
              <w:pStyle w:val="TableParagraph"/>
              <w:jc w:val="left"/>
              <w:rPr>
                <w:sz w:val="19"/>
              </w:rPr>
            </w:pPr>
            <w:r>
              <w:rPr>
                <w:sz w:val="19"/>
              </w:rPr>
              <w:t>Zone B</w:t>
            </w:r>
          </w:p>
        </w:tc>
        <w:tc>
          <w:tcPr>
            <w:tcW w:w="859" w:type="dxa"/>
          </w:tcPr>
          <w:p w14:paraId="73A726CD" w14:textId="77777777" w:rsidR="000F37CF" w:rsidRDefault="00B16856">
            <w:pPr>
              <w:pStyle w:val="TableParagraph"/>
              <w:ind w:left="37"/>
              <w:rPr>
                <w:sz w:val="19"/>
              </w:rPr>
            </w:pPr>
            <w:r>
              <w:rPr>
                <w:sz w:val="19"/>
              </w:rPr>
              <w:t>544</w:t>
            </w:r>
          </w:p>
        </w:tc>
        <w:tc>
          <w:tcPr>
            <w:tcW w:w="1893" w:type="dxa"/>
          </w:tcPr>
          <w:p w14:paraId="6E888C97" w14:textId="77777777" w:rsidR="000F37CF" w:rsidRDefault="00B16856">
            <w:pPr>
              <w:pStyle w:val="TableParagraph"/>
              <w:jc w:val="left"/>
              <w:rPr>
                <w:sz w:val="19"/>
              </w:rPr>
            </w:pPr>
            <w:r>
              <w:rPr>
                <w:sz w:val="19"/>
              </w:rPr>
              <w:t>TSA</w:t>
            </w:r>
          </w:p>
        </w:tc>
        <w:tc>
          <w:tcPr>
            <w:tcW w:w="1111" w:type="dxa"/>
          </w:tcPr>
          <w:p w14:paraId="07868275" w14:textId="77777777" w:rsidR="000F37CF" w:rsidRDefault="00B16856">
            <w:pPr>
              <w:pStyle w:val="TableParagraph"/>
              <w:ind w:left="109" w:right="73"/>
              <w:rPr>
                <w:sz w:val="19"/>
              </w:rPr>
            </w:pPr>
            <w:r>
              <w:rPr>
                <w:sz w:val="19"/>
              </w:rPr>
              <w:t>05-Feb-92</w:t>
            </w:r>
          </w:p>
        </w:tc>
        <w:tc>
          <w:tcPr>
            <w:tcW w:w="1421" w:type="dxa"/>
          </w:tcPr>
          <w:p w14:paraId="4E4770E2" w14:textId="77777777" w:rsidR="000F37CF" w:rsidRDefault="00B16856">
            <w:pPr>
              <w:pStyle w:val="TableParagraph"/>
              <w:ind w:left="266" w:right="227"/>
              <w:rPr>
                <w:sz w:val="19"/>
              </w:rPr>
            </w:pPr>
            <w:r>
              <w:rPr>
                <w:sz w:val="19"/>
              </w:rPr>
              <w:t>--</w:t>
            </w:r>
          </w:p>
        </w:tc>
        <w:tc>
          <w:tcPr>
            <w:tcW w:w="1361" w:type="dxa"/>
          </w:tcPr>
          <w:p w14:paraId="25C278A7" w14:textId="77777777" w:rsidR="000F37CF" w:rsidRDefault="00B16856">
            <w:pPr>
              <w:pStyle w:val="TableParagraph"/>
              <w:ind w:left="90" w:right="51"/>
              <w:rPr>
                <w:sz w:val="19"/>
              </w:rPr>
            </w:pPr>
            <w:r>
              <w:rPr>
                <w:sz w:val="19"/>
              </w:rPr>
              <w:t>Yes</w:t>
            </w:r>
          </w:p>
        </w:tc>
      </w:tr>
      <w:tr w:rsidR="000F37CF" w14:paraId="33AFFE88" w14:textId="77777777">
        <w:trPr>
          <w:trHeight w:val="210"/>
        </w:trPr>
        <w:tc>
          <w:tcPr>
            <w:tcW w:w="2501" w:type="dxa"/>
          </w:tcPr>
          <w:p w14:paraId="535A53B7" w14:textId="77777777" w:rsidR="000F37CF" w:rsidRDefault="00B16856">
            <w:pPr>
              <w:pStyle w:val="TableParagraph"/>
              <w:jc w:val="left"/>
              <w:rPr>
                <w:sz w:val="19"/>
              </w:rPr>
            </w:pPr>
            <w:r>
              <w:rPr>
                <w:sz w:val="19"/>
              </w:rPr>
              <w:t>BOP-42(ds)</w:t>
            </w:r>
          </w:p>
        </w:tc>
        <w:tc>
          <w:tcPr>
            <w:tcW w:w="845" w:type="dxa"/>
          </w:tcPr>
          <w:p w14:paraId="4B4A6886" w14:textId="77777777" w:rsidR="000F37CF" w:rsidRDefault="00B16856">
            <w:pPr>
              <w:pStyle w:val="TableParagraph"/>
              <w:jc w:val="left"/>
              <w:rPr>
                <w:sz w:val="19"/>
              </w:rPr>
            </w:pPr>
            <w:r>
              <w:rPr>
                <w:sz w:val="19"/>
              </w:rPr>
              <w:t>Zone B</w:t>
            </w:r>
          </w:p>
        </w:tc>
        <w:tc>
          <w:tcPr>
            <w:tcW w:w="859" w:type="dxa"/>
          </w:tcPr>
          <w:p w14:paraId="0098BCBE" w14:textId="77777777" w:rsidR="000F37CF" w:rsidRDefault="00B16856">
            <w:pPr>
              <w:pStyle w:val="TableParagraph"/>
              <w:ind w:left="37"/>
              <w:rPr>
                <w:sz w:val="19"/>
              </w:rPr>
            </w:pPr>
            <w:r>
              <w:rPr>
                <w:sz w:val="19"/>
              </w:rPr>
              <w:t>545</w:t>
            </w:r>
          </w:p>
        </w:tc>
        <w:tc>
          <w:tcPr>
            <w:tcW w:w="1893" w:type="dxa"/>
          </w:tcPr>
          <w:p w14:paraId="7E8D7340" w14:textId="77777777" w:rsidR="000F37CF" w:rsidRDefault="00B16856">
            <w:pPr>
              <w:pStyle w:val="TableParagraph"/>
              <w:jc w:val="left"/>
              <w:rPr>
                <w:sz w:val="19"/>
              </w:rPr>
            </w:pPr>
            <w:r>
              <w:rPr>
                <w:sz w:val="19"/>
              </w:rPr>
              <w:t>TSA</w:t>
            </w:r>
          </w:p>
        </w:tc>
        <w:tc>
          <w:tcPr>
            <w:tcW w:w="1111" w:type="dxa"/>
          </w:tcPr>
          <w:p w14:paraId="138B613B" w14:textId="77777777" w:rsidR="000F37CF" w:rsidRDefault="00B16856">
            <w:pPr>
              <w:pStyle w:val="TableParagraph"/>
              <w:ind w:left="109" w:right="73"/>
              <w:rPr>
                <w:sz w:val="19"/>
              </w:rPr>
            </w:pPr>
            <w:r>
              <w:rPr>
                <w:sz w:val="19"/>
              </w:rPr>
              <w:t>07-Feb-93</w:t>
            </w:r>
          </w:p>
        </w:tc>
        <w:tc>
          <w:tcPr>
            <w:tcW w:w="1421" w:type="dxa"/>
          </w:tcPr>
          <w:p w14:paraId="651DC090" w14:textId="77777777" w:rsidR="000F37CF" w:rsidRDefault="00B16856">
            <w:pPr>
              <w:pStyle w:val="TableParagraph"/>
              <w:ind w:left="266" w:right="227"/>
              <w:rPr>
                <w:sz w:val="19"/>
              </w:rPr>
            </w:pPr>
            <w:r>
              <w:rPr>
                <w:sz w:val="19"/>
              </w:rPr>
              <w:t>--</w:t>
            </w:r>
          </w:p>
        </w:tc>
        <w:tc>
          <w:tcPr>
            <w:tcW w:w="1361" w:type="dxa"/>
          </w:tcPr>
          <w:p w14:paraId="417153FE" w14:textId="77777777" w:rsidR="000F37CF" w:rsidRDefault="00B16856">
            <w:pPr>
              <w:pStyle w:val="TableParagraph"/>
              <w:ind w:left="90" w:right="51"/>
              <w:rPr>
                <w:sz w:val="19"/>
              </w:rPr>
            </w:pPr>
            <w:r>
              <w:rPr>
                <w:sz w:val="19"/>
              </w:rPr>
              <w:t>Yes</w:t>
            </w:r>
          </w:p>
        </w:tc>
      </w:tr>
      <w:tr w:rsidR="000F37CF" w14:paraId="4D2EA815" w14:textId="77777777">
        <w:trPr>
          <w:trHeight w:val="210"/>
        </w:trPr>
        <w:tc>
          <w:tcPr>
            <w:tcW w:w="2501" w:type="dxa"/>
          </w:tcPr>
          <w:p w14:paraId="01C47749" w14:textId="77777777" w:rsidR="000F37CF" w:rsidRDefault="00B16856">
            <w:pPr>
              <w:pStyle w:val="TableParagraph"/>
              <w:jc w:val="left"/>
              <w:rPr>
                <w:sz w:val="19"/>
              </w:rPr>
            </w:pPr>
            <w:r>
              <w:rPr>
                <w:sz w:val="19"/>
              </w:rPr>
              <w:t>BOP-43(dg)</w:t>
            </w:r>
          </w:p>
        </w:tc>
        <w:tc>
          <w:tcPr>
            <w:tcW w:w="845" w:type="dxa"/>
          </w:tcPr>
          <w:p w14:paraId="6920D0C2" w14:textId="77777777" w:rsidR="000F37CF" w:rsidRDefault="00B16856">
            <w:pPr>
              <w:pStyle w:val="TableParagraph"/>
              <w:jc w:val="left"/>
              <w:rPr>
                <w:sz w:val="19"/>
              </w:rPr>
            </w:pPr>
            <w:r>
              <w:rPr>
                <w:sz w:val="19"/>
              </w:rPr>
              <w:t>Zone A</w:t>
            </w:r>
          </w:p>
        </w:tc>
        <w:tc>
          <w:tcPr>
            <w:tcW w:w="859" w:type="dxa"/>
          </w:tcPr>
          <w:p w14:paraId="2AF586E2" w14:textId="77777777" w:rsidR="000F37CF" w:rsidRDefault="00B16856">
            <w:pPr>
              <w:pStyle w:val="TableParagraph"/>
              <w:ind w:left="37"/>
              <w:rPr>
                <w:sz w:val="19"/>
              </w:rPr>
            </w:pPr>
            <w:r>
              <w:rPr>
                <w:sz w:val="19"/>
              </w:rPr>
              <w:t>546</w:t>
            </w:r>
          </w:p>
        </w:tc>
        <w:tc>
          <w:tcPr>
            <w:tcW w:w="1893" w:type="dxa"/>
          </w:tcPr>
          <w:p w14:paraId="284465DE" w14:textId="77777777" w:rsidR="000F37CF" w:rsidRDefault="00B16856">
            <w:pPr>
              <w:pStyle w:val="TableParagraph"/>
              <w:ind w:left="32"/>
              <w:jc w:val="left"/>
              <w:rPr>
                <w:sz w:val="19"/>
              </w:rPr>
            </w:pPr>
            <w:r>
              <w:rPr>
                <w:sz w:val="19"/>
              </w:rPr>
              <w:t>TSA</w:t>
            </w:r>
          </w:p>
        </w:tc>
        <w:tc>
          <w:tcPr>
            <w:tcW w:w="1111" w:type="dxa"/>
          </w:tcPr>
          <w:p w14:paraId="6304C05A" w14:textId="77777777" w:rsidR="000F37CF" w:rsidRDefault="00B16856">
            <w:pPr>
              <w:pStyle w:val="TableParagraph"/>
              <w:ind w:left="109" w:right="70"/>
              <w:rPr>
                <w:sz w:val="19"/>
              </w:rPr>
            </w:pPr>
            <w:r>
              <w:rPr>
                <w:sz w:val="19"/>
              </w:rPr>
              <w:t>17-Apr-92</w:t>
            </w:r>
          </w:p>
        </w:tc>
        <w:tc>
          <w:tcPr>
            <w:tcW w:w="1421" w:type="dxa"/>
          </w:tcPr>
          <w:p w14:paraId="48541A35" w14:textId="77777777" w:rsidR="000F37CF" w:rsidRDefault="00B16856">
            <w:pPr>
              <w:pStyle w:val="TableParagraph"/>
              <w:ind w:left="266" w:right="227"/>
              <w:rPr>
                <w:sz w:val="19"/>
              </w:rPr>
            </w:pPr>
            <w:r>
              <w:rPr>
                <w:sz w:val="19"/>
              </w:rPr>
              <w:t>09/06/2012</w:t>
            </w:r>
          </w:p>
        </w:tc>
        <w:tc>
          <w:tcPr>
            <w:tcW w:w="1361" w:type="dxa"/>
          </w:tcPr>
          <w:p w14:paraId="5D7E311A" w14:textId="77777777" w:rsidR="000F37CF" w:rsidRDefault="00B16856">
            <w:pPr>
              <w:pStyle w:val="TableParagraph"/>
              <w:ind w:left="90" w:right="49"/>
              <w:rPr>
                <w:sz w:val="19"/>
              </w:rPr>
            </w:pPr>
            <w:r>
              <w:rPr>
                <w:sz w:val="19"/>
              </w:rPr>
              <w:t>No</w:t>
            </w:r>
          </w:p>
        </w:tc>
      </w:tr>
      <w:tr w:rsidR="000F37CF" w14:paraId="17F70739" w14:textId="77777777">
        <w:trPr>
          <w:trHeight w:val="210"/>
        </w:trPr>
        <w:tc>
          <w:tcPr>
            <w:tcW w:w="2501" w:type="dxa"/>
          </w:tcPr>
          <w:p w14:paraId="11F30E37" w14:textId="77777777" w:rsidR="000F37CF" w:rsidRDefault="00B16856">
            <w:pPr>
              <w:pStyle w:val="TableParagraph"/>
              <w:jc w:val="left"/>
              <w:rPr>
                <w:sz w:val="19"/>
              </w:rPr>
            </w:pPr>
            <w:r>
              <w:rPr>
                <w:sz w:val="19"/>
              </w:rPr>
              <w:t>BOP-43(ds)</w:t>
            </w:r>
          </w:p>
        </w:tc>
        <w:tc>
          <w:tcPr>
            <w:tcW w:w="845" w:type="dxa"/>
          </w:tcPr>
          <w:p w14:paraId="34750CA1" w14:textId="77777777" w:rsidR="000F37CF" w:rsidRDefault="00B16856">
            <w:pPr>
              <w:pStyle w:val="TableParagraph"/>
              <w:jc w:val="left"/>
              <w:rPr>
                <w:sz w:val="19"/>
              </w:rPr>
            </w:pPr>
            <w:r>
              <w:rPr>
                <w:sz w:val="19"/>
              </w:rPr>
              <w:t>Zone A</w:t>
            </w:r>
          </w:p>
        </w:tc>
        <w:tc>
          <w:tcPr>
            <w:tcW w:w="859" w:type="dxa"/>
          </w:tcPr>
          <w:p w14:paraId="09723C42" w14:textId="77777777" w:rsidR="000F37CF" w:rsidRDefault="00B16856">
            <w:pPr>
              <w:pStyle w:val="TableParagraph"/>
              <w:ind w:left="37"/>
              <w:rPr>
                <w:sz w:val="19"/>
              </w:rPr>
            </w:pPr>
            <w:r>
              <w:rPr>
                <w:sz w:val="19"/>
              </w:rPr>
              <w:t>547</w:t>
            </w:r>
          </w:p>
        </w:tc>
        <w:tc>
          <w:tcPr>
            <w:tcW w:w="1893" w:type="dxa"/>
          </w:tcPr>
          <w:p w14:paraId="7E7E5330" w14:textId="77777777" w:rsidR="000F37CF" w:rsidRDefault="00B16856">
            <w:pPr>
              <w:pStyle w:val="TableParagraph"/>
              <w:ind w:left="32"/>
              <w:jc w:val="left"/>
              <w:rPr>
                <w:sz w:val="19"/>
              </w:rPr>
            </w:pPr>
            <w:r>
              <w:rPr>
                <w:sz w:val="19"/>
              </w:rPr>
              <w:t>TSA</w:t>
            </w:r>
          </w:p>
        </w:tc>
        <w:tc>
          <w:tcPr>
            <w:tcW w:w="1111" w:type="dxa"/>
          </w:tcPr>
          <w:p w14:paraId="4F4A66E0" w14:textId="77777777" w:rsidR="000F37CF" w:rsidRDefault="00B16856">
            <w:pPr>
              <w:pStyle w:val="TableParagraph"/>
              <w:ind w:left="109" w:right="70"/>
              <w:rPr>
                <w:sz w:val="19"/>
              </w:rPr>
            </w:pPr>
            <w:r>
              <w:rPr>
                <w:sz w:val="19"/>
              </w:rPr>
              <w:t>22-Apr-92</w:t>
            </w:r>
          </w:p>
        </w:tc>
        <w:tc>
          <w:tcPr>
            <w:tcW w:w="1421" w:type="dxa"/>
          </w:tcPr>
          <w:p w14:paraId="745984C0" w14:textId="77777777" w:rsidR="000F37CF" w:rsidRDefault="00B16856">
            <w:pPr>
              <w:pStyle w:val="TableParagraph"/>
              <w:ind w:left="266" w:right="227"/>
              <w:rPr>
                <w:sz w:val="19"/>
              </w:rPr>
            </w:pPr>
            <w:r>
              <w:rPr>
                <w:sz w:val="19"/>
              </w:rPr>
              <w:t>09/05/2012</w:t>
            </w:r>
          </w:p>
        </w:tc>
        <w:tc>
          <w:tcPr>
            <w:tcW w:w="1361" w:type="dxa"/>
          </w:tcPr>
          <w:p w14:paraId="2946B0BD" w14:textId="77777777" w:rsidR="000F37CF" w:rsidRDefault="00B16856">
            <w:pPr>
              <w:pStyle w:val="TableParagraph"/>
              <w:ind w:left="90" w:right="49"/>
              <w:rPr>
                <w:sz w:val="19"/>
              </w:rPr>
            </w:pPr>
            <w:r>
              <w:rPr>
                <w:sz w:val="19"/>
              </w:rPr>
              <w:t>No</w:t>
            </w:r>
          </w:p>
        </w:tc>
      </w:tr>
      <w:tr w:rsidR="000F37CF" w14:paraId="2A571C41" w14:textId="77777777">
        <w:trPr>
          <w:trHeight w:val="210"/>
        </w:trPr>
        <w:tc>
          <w:tcPr>
            <w:tcW w:w="2501" w:type="dxa"/>
          </w:tcPr>
          <w:p w14:paraId="7ADCD0E6" w14:textId="77777777" w:rsidR="000F37CF" w:rsidRDefault="00B16856">
            <w:pPr>
              <w:pStyle w:val="TableParagraph"/>
              <w:jc w:val="left"/>
              <w:rPr>
                <w:sz w:val="19"/>
              </w:rPr>
            </w:pPr>
            <w:r>
              <w:rPr>
                <w:sz w:val="19"/>
              </w:rPr>
              <w:t>BOP-44(dg)</w:t>
            </w:r>
          </w:p>
        </w:tc>
        <w:tc>
          <w:tcPr>
            <w:tcW w:w="845" w:type="dxa"/>
          </w:tcPr>
          <w:p w14:paraId="0446F46E" w14:textId="77777777" w:rsidR="000F37CF" w:rsidRDefault="00B16856">
            <w:pPr>
              <w:pStyle w:val="TableParagraph"/>
              <w:jc w:val="left"/>
              <w:rPr>
                <w:sz w:val="19"/>
              </w:rPr>
            </w:pPr>
            <w:r>
              <w:rPr>
                <w:sz w:val="19"/>
              </w:rPr>
              <w:t>Zone A</w:t>
            </w:r>
          </w:p>
        </w:tc>
        <w:tc>
          <w:tcPr>
            <w:tcW w:w="859" w:type="dxa"/>
          </w:tcPr>
          <w:p w14:paraId="311BD097" w14:textId="77777777" w:rsidR="000F37CF" w:rsidRDefault="00B16856">
            <w:pPr>
              <w:pStyle w:val="TableParagraph"/>
              <w:ind w:left="37"/>
              <w:rPr>
                <w:sz w:val="19"/>
              </w:rPr>
            </w:pPr>
            <w:r>
              <w:rPr>
                <w:sz w:val="19"/>
              </w:rPr>
              <w:t>592</w:t>
            </w:r>
          </w:p>
        </w:tc>
        <w:tc>
          <w:tcPr>
            <w:tcW w:w="1893" w:type="dxa"/>
          </w:tcPr>
          <w:p w14:paraId="131E0647" w14:textId="77777777" w:rsidR="000F37CF" w:rsidRDefault="00B16856">
            <w:pPr>
              <w:pStyle w:val="TableParagraph"/>
              <w:ind w:left="32"/>
              <w:jc w:val="left"/>
              <w:rPr>
                <w:sz w:val="19"/>
              </w:rPr>
            </w:pPr>
            <w:r>
              <w:rPr>
                <w:sz w:val="19"/>
              </w:rPr>
              <w:t>TSA</w:t>
            </w:r>
          </w:p>
        </w:tc>
        <w:tc>
          <w:tcPr>
            <w:tcW w:w="1111" w:type="dxa"/>
          </w:tcPr>
          <w:p w14:paraId="01E387F8" w14:textId="77777777" w:rsidR="000F37CF" w:rsidRDefault="00B16856">
            <w:pPr>
              <w:pStyle w:val="TableParagraph"/>
              <w:ind w:left="109" w:right="70"/>
              <w:rPr>
                <w:sz w:val="19"/>
              </w:rPr>
            </w:pPr>
            <w:r>
              <w:rPr>
                <w:sz w:val="19"/>
              </w:rPr>
              <w:t>01-Aug-07</w:t>
            </w:r>
          </w:p>
        </w:tc>
        <w:tc>
          <w:tcPr>
            <w:tcW w:w="1421" w:type="dxa"/>
          </w:tcPr>
          <w:p w14:paraId="10E3F516" w14:textId="77777777" w:rsidR="000F37CF" w:rsidRDefault="00B16856">
            <w:pPr>
              <w:pStyle w:val="TableParagraph"/>
              <w:ind w:left="266" w:right="227"/>
              <w:rPr>
                <w:sz w:val="19"/>
              </w:rPr>
            </w:pPr>
            <w:r>
              <w:rPr>
                <w:sz w:val="19"/>
              </w:rPr>
              <w:t>pending</w:t>
            </w:r>
          </w:p>
        </w:tc>
        <w:tc>
          <w:tcPr>
            <w:tcW w:w="1361" w:type="dxa"/>
          </w:tcPr>
          <w:p w14:paraId="143E051E" w14:textId="77777777" w:rsidR="000F37CF" w:rsidRDefault="00B16856">
            <w:pPr>
              <w:pStyle w:val="TableParagraph"/>
              <w:ind w:left="90" w:right="50"/>
              <w:rPr>
                <w:sz w:val="19"/>
              </w:rPr>
            </w:pPr>
            <w:r>
              <w:rPr>
                <w:sz w:val="19"/>
              </w:rPr>
              <w:t>Yes</w:t>
            </w:r>
          </w:p>
        </w:tc>
      </w:tr>
      <w:tr w:rsidR="000F37CF" w14:paraId="26E2EB54" w14:textId="77777777">
        <w:trPr>
          <w:trHeight w:val="210"/>
        </w:trPr>
        <w:tc>
          <w:tcPr>
            <w:tcW w:w="2501" w:type="dxa"/>
          </w:tcPr>
          <w:p w14:paraId="6AE3A09C" w14:textId="77777777" w:rsidR="000F37CF" w:rsidRDefault="00B16856">
            <w:pPr>
              <w:pStyle w:val="TableParagraph"/>
              <w:jc w:val="left"/>
              <w:rPr>
                <w:sz w:val="19"/>
              </w:rPr>
            </w:pPr>
            <w:r>
              <w:rPr>
                <w:sz w:val="19"/>
              </w:rPr>
              <w:t>BOP-44(ds)</w:t>
            </w:r>
          </w:p>
        </w:tc>
        <w:tc>
          <w:tcPr>
            <w:tcW w:w="845" w:type="dxa"/>
          </w:tcPr>
          <w:p w14:paraId="399566F3" w14:textId="77777777" w:rsidR="000F37CF" w:rsidRDefault="00B16856">
            <w:pPr>
              <w:pStyle w:val="TableParagraph"/>
              <w:jc w:val="left"/>
              <w:rPr>
                <w:sz w:val="19"/>
              </w:rPr>
            </w:pPr>
            <w:r>
              <w:rPr>
                <w:sz w:val="19"/>
              </w:rPr>
              <w:t>Zone A</w:t>
            </w:r>
          </w:p>
        </w:tc>
        <w:tc>
          <w:tcPr>
            <w:tcW w:w="859" w:type="dxa"/>
          </w:tcPr>
          <w:p w14:paraId="339B4FDF" w14:textId="77777777" w:rsidR="000F37CF" w:rsidRDefault="00B16856">
            <w:pPr>
              <w:pStyle w:val="TableParagraph"/>
              <w:ind w:left="37"/>
              <w:rPr>
                <w:sz w:val="19"/>
              </w:rPr>
            </w:pPr>
            <w:r>
              <w:rPr>
                <w:sz w:val="19"/>
              </w:rPr>
              <w:t>591</w:t>
            </w:r>
          </w:p>
        </w:tc>
        <w:tc>
          <w:tcPr>
            <w:tcW w:w="1893" w:type="dxa"/>
          </w:tcPr>
          <w:p w14:paraId="6853DE73" w14:textId="77777777" w:rsidR="000F37CF" w:rsidRDefault="00B16856">
            <w:pPr>
              <w:pStyle w:val="TableParagraph"/>
              <w:ind w:left="32"/>
              <w:jc w:val="left"/>
              <w:rPr>
                <w:sz w:val="19"/>
              </w:rPr>
            </w:pPr>
            <w:r>
              <w:rPr>
                <w:sz w:val="19"/>
              </w:rPr>
              <w:t>TSA</w:t>
            </w:r>
          </w:p>
        </w:tc>
        <w:tc>
          <w:tcPr>
            <w:tcW w:w="1111" w:type="dxa"/>
          </w:tcPr>
          <w:p w14:paraId="7489C3B5" w14:textId="77777777" w:rsidR="000F37CF" w:rsidRDefault="00B16856">
            <w:pPr>
              <w:pStyle w:val="TableParagraph"/>
              <w:ind w:left="109" w:right="70"/>
              <w:rPr>
                <w:sz w:val="19"/>
              </w:rPr>
            </w:pPr>
            <w:r>
              <w:rPr>
                <w:sz w:val="19"/>
              </w:rPr>
              <w:t>01-Aug-07</w:t>
            </w:r>
          </w:p>
        </w:tc>
        <w:tc>
          <w:tcPr>
            <w:tcW w:w="1421" w:type="dxa"/>
          </w:tcPr>
          <w:p w14:paraId="6425E01A" w14:textId="77777777" w:rsidR="000F37CF" w:rsidRDefault="00B16856">
            <w:pPr>
              <w:pStyle w:val="TableParagraph"/>
              <w:ind w:left="266" w:right="227"/>
              <w:rPr>
                <w:sz w:val="19"/>
              </w:rPr>
            </w:pPr>
            <w:r>
              <w:rPr>
                <w:sz w:val="19"/>
              </w:rPr>
              <w:t>pending</w:t>
            </w:r>
          </w:p>
        </w:tc>
        <w:tc>
          <w:tcPr>
            <w:tcW w:w="1361" w:type="dxa"/>
          </w:tcPr>
          <w:p w14:paraId="1C132E46" w14:textId="77777777" w:rsidR="000F37CF" w:rsidRDefault="00B16856">
            <w:pPr>
              <w:pStyle w:val="TableParagraph"/>
              <w:ind w:left="90" w:right="50"/>
              <w:rPr>
                <w:sz w:val="19"/>
              </w:rPr>
            </w:pPr>
            <w:r>
              <w:rPr>
                <w:sz w:val="19"/>
              </w:rPr>
              <w:t>Yes</w:t>
            </w:r>
          </w:p>
        </w:tc>
      </w:tr>
      <w:tr w:rsidR="000F37CF" w14:paraId="51A2B267" w14:textId="77777777">
        <w:trPr>
          <w:trHeight w:val="210"/>
        </w:trPr>
        <w:tc>
          <w:tcPr>
            <w:tcW w:w="2501" w:type="dxa"/>
          </w:tcPr>
          <w:p w14:paraId="6A6ABC52" w14:textId="77777777" w:rsidR="000F37CF" w:rsidRDefault="00B16856">
            <w:pPr>
              <w:pStyle w:val="TableParagraph"/>
              <w:jc w:val="left"/>
              <w:rPr>
                <w:sz w:val="19"/>
              </w:rPr>
            </w:pPr>
            <w:r>
              <w:rPr>
                <w:sz w:val="19"/>
              </w:rPr>
              <w:t>BOP-44(usg)</w:t>
            </w:r>
          </w:p>
        </w:tc>
        <w:tc>
          <w:tcPr>
            <w:tcW w:w="845" w:type="dxa"/>
          </w:tcPr>
          <w:p w14:paraId="1BC78895" w14:textId="77777777" w:rsidR="000F37CF" w:rsidRDefault="00B16856">
            <w:pPr>
              <w:pStyle w:val="TableParagraph"/>
              <w:jc w:val="left"/>
              <w:rPr>
                <w:sz w:val="19"/>
              </w:rPr>
            </w:pPr>
            <w:r>
              <w:rPr>
                <w:sz w:val="19"/>
              </w:rPr>
              <w:t>Zone A</w:t>
            </w:r>
          </w:p>
        </w:tc>
        <w:tc>
          <w:tcPr>
            <w:tcW w:w="859" w:type="dxa"/>
          </w:tcPr>
          <w:p w14:paraId="50CF7A18" w14:textId="77777777" w:rsidR="000F37CF" w:rsidRDefault="00B16856">
            <w:pPr>
              <w:pStyle w:val="TableParagraph"/>
              <w:ind w:left="39"/>
              <w:rPr>
                <w:sz w:val="19"/>
              </w:rPr>
            </w:pPr>
            <w:r>
              <w:rPr>
                <w:sz w:val="19"/>
              </w:rPr>
              <w:t>--</w:t>
            </w:r>
          </w:p>
        </w:tc>
        <w:tc>
          <w:tcPr>
            <w:tcW w:w="1893" w:type="dxa"/>
          </w:tcPr>
          <w:p w14:paraId="428BCCE0" w14:textId="77777777" w:rsidR="000F37CF" w:rsidRDefault="00B16856">
            <w:pPr>
              <w:pStyle w:val="TableParagraph"/>
              <w:jc w:val="left"/>
              <w:rPr>
                <w:sz w:val="19"/>
              </w:rPr>
            </w:pPr>
            <w:r>
              <w:rPr>
                <w:sz w:val="19"/>
              </w:rPr>
              <w:t>SGA</w:t>
            </w:r>
          </w:p>
        </w:tc>
        <w:tc>
          <w:tcPr>
            <w:tcW w:w="1111" w:type="dxa"/>
          </w:tcPr>
          <w:p w14:paraId="083F8545" w14:textId="77777777" w:rsidR="000F37CF" w:rsidRDefault="00B16856">
            <w:pPr>
              <w:pStyle w:val="TableParagraph"/>
              <w:ind w:left="109" w:right="70"/>
              <w:rPr>
                <w:sz w:val="19"/>
              </w:rPr>
            </w:pPr>
            <w:r>
              <w:rPr>
                <w:sz w:val="19"/>
              </w:rPr>
              <w:t>01-Aug-07</w:t>
            </w:r>
          </w:p>
        </w:tc>
        <w:tc>
          <w:tcPr>
            <w:tcW w:w="1421" w:type="dxa"/>
          </w:tcPr>
          <w:p w14:paraId="07E85E05" w14:textId="77777777" w:rsidR="000F37CF" w:rsidRDefault="00B16856">
            <w:pPr>
              <w:pStyle w:val="TableParagraph"/>
              <w:ind w:left="266" w:right="227"/>
              <w:rPr>
                <w:sz w:val="19"/>
              </w:rPr>
            </w:pPr>
            <w:r>
              <w:rPr>
                <w:sz w:val="19"/>
              </w:rPr>
              <w:t>pending</w:t>
            </w:r>
          </w:p>
        </w:tc>
        <w:tc>
          <w:tcPr>
            <w:tcW w:w="1361" w:type="dxa"/>
          </w:tcPr>
          <w:p w14:paraId="786B90E6" w14:textId="77777777" w:rsidR="000F37CF" w:rsidRDefault="00B16856">
            <w:pPr>
              <w:pStyle w:val="TableParagraph"/>
              <w:ind w:left="90" w:right="50"/>
              <w:rPr>
                <w:sz w:val="19"/>
              </w:rPr>
            </w:pPr>
            <w:r>
              <w:rPr>
                <w:sz w:val="19"/>
              </w:rPr>
              <w:t>Yes</w:t>
            </w:r>
          </w:p>
        </w:tc>
      </w:tr>
      <w:tr w:rsidR="000F37CF" w14:paraId="7364E4A8" w14:textId="77777777">
        <w:trPr>
          <w:trHeight w:val="210"/>
        </w:trPr>
        <w:tc>
          <w:tcPr>
            <w:tcW w:w="2501" w:type="dxa"/>
          </w:tcPr>
          <w:p w14:paraId="69A2F427" w14:textId="77777777" w:rsidR="000F37CF" w:rsidRDefault="00B16856">
            <w:pPr>
              <w:pStyle w:val="TableParagraph"/>
              <w:jc w:val="left"/>
              <w:rPr>
                <w:sz w:val="19"/>
              </w:rPr>
            </w:pPr>
            <w:r>
              <w:rPr>
                <w:sz w:val="19"/>
              </w:rPr>
              <w:t>BOP-60(dg)</w:t>
            </w:r>
          </w:p>
        </w:tc>
        <w:tc>
          <w:tcPr>
            <w:tcW w:w="845" w:type="dxa"/>
          </w:tcPr>
          <w:p w14:paraId="2B7D7B19" w14:textId="77777777" w:rsidR="000F37CF" w:rsidRDefault="00B16856">
            <w:pPr>
              <w:pStyle w:val="TableParagraph"/>
              <w:jc w:val="left"/>
              <w:rPr>
                <w:sz w:val="19"/>
              </w:rPr>
            </w:pPr>
            <w:r>
              <w:rPr>
                <w:sz w:val="19"/>
              </w:rPr>
              <w:t>Zone B</w:t>
            </w:r>
          </w:p>
        </w:tc>
        <w:tc>
          <w:tcPr>
            <w:tcW w:w="859" w:type="dxa"/>
          </w:tcPr>
          <w:p w14:paraId="07E83C63" w14:textId="77777777" w:rsidR="000F37CF" w:rsidRDefault="00B16856">
            <w:pPr>
              <w:pStyle w:val="TableParagraph"/>
              <w:ind w:left="37"/>
              <w:rPr>
                <w:sz w:val="19"/>
              </w:rPr>
            </w:pPr>
            <w:r>
              <w:rPr>
                <w:sz w:val="19"/>
              </w:rPr>
              <w:t>455</w:t>
            </w:r>
          </w:p>
        </w:tc>
        <w:tc>
          <w:tcPr>
            <w:tcW w:w="1893" w:type="dxa"/>
          </w:tcPr>
          <w:p w14:paraId="73614E52" w14:textId="77777777" w:rsidR="000F37CF" w:rsidRDefault="00B16856">
            <w:pPr>
              <w:pStyle w:val="TableParagraph"/>
              <w:jc w:val="left"/>
              <w:rPr>
                <w:sz w:val="19"/>
              </w:rPr>
            </w:pPr>
            <w:r>
              <w:rPr>
                <w:sz w:val="19"/>
              </w:rPr>
              <w:t>TSA</w:t>
            </w:r>
          </w:p>
        </w:tc>
        <w:tc>
          <w:tcPr>
            <w:tcW w:w="1111" w:type="dxa"/>
          </w:tcPr>
          <w:p w14:paraId="77068E01" w14:textId="77777777" w:rsidR="000F37CF" w:rsidRDefault="00B16856">
            <w:pPr>
              <w:pStyle w:val="TableParagraph"/>
              <w:ind w:left="109" w:right="70"/>
              <w:rPr>
                <w:sz w:val="19"/>
              </w:rPr>
            </w:pPr>
            <w:r>
              <w:rPr>
                <w:sz w:val="19"/>
              </w:rPr>
              <w:t>18-Apr-94</w:t>
            </w:r>
          </w:p>
        </w:tc>
        <w:tc>
          <w:tcPr>
            <w:tcW w:w="1421" w:type="dxa"/>
          </w:tcPr>
          <w:p w14:paraId="5182C40F" w14:textId="77777777" w:rsidR="000F37CF" w:rsidRDefault="00B16856">
            <w:pPr>
              <w:pStyle w:val="TableParagraph"/>
              <w:ind w:left="266" w:right="227"/>
              <w:rPr>
                <w:sz w:val="19"/>
              </w:rPr>
            </w:pPr>
            <w:r>
              <w:rPr>
                <w:sz w:val="19"/>
              </w:rPr>
              <w:t>--</w:t>
            </w:r>
          </w:p>
        </w:tc>
        <w:tc>
          <w:tcPr>
            <w:tcW w:w="1361" w:type="dxa"/>
          </w:tcPr>
          <w:p w14:paraId="20A84B7E" w14:textId="77777777" w:rsidR="000F37CF" w:rsidRDefault="00B16856">
            <w:pPr>
              <w:pStyle w:val="TableParagraph"/>
              <w:ind w:left="90" w:right="51"/>
              <w:rPr>
                <w:sz w:val="19"/>
              </w:rPr>
            </w:pPr>
            <w:r>
              <w:rPr>
                <w:sz w:val="19"/>
              </w:rPr>
              <w:t>Yes</w:t>
            </w:r>
          </w:p>
        </w:tc>
      </w:tr>
      <w:tr w:rsidR="000F37CF" w14:paraId="66784E02" w14:textId="77777777">
        <w:trPr>
          <w:trHeight w:val="210"/>
        </w:trPr>
        <w:tc>
          <w:tcPr>
            <w:tcW w:w="2501" w:type="dxa"/>
          </w:tcPr>
          <w:p w14:paraId="00A4F09B" w14:textId="77777777" w:rsidR="000F37CF" w:rsidRDefault="00B16856">
            <w:pPr>
              <w:pStyle w:val="TableParagraph"/>
              <w:jc w:val="left"/>
              <w:rPr>
                <w:sz w:val="19"/>
              </w:rPr>
            </w:pPr>
            <w:r>
              <w:rPr>
                <w:sz w:val="19"/>
              </w:rPr>
              <w:t>BOP-60(ds)</w:t>
            </w:r>
          </w:p>
        </w:tc>
        <w:tc>
          <w:tcPr>
            <w:tcW w:w="845" w:type="dxa"/>
          </w:tcPr>
          <w:p w14:paraId="52AF0941" w14:textId="77777777" w:rsidR="000F37CF" w:rsidRDefault="00B16856">
            <w:pPr>
              <w:pStyle w:val="TableParagraph"/>
              <w:jc w:val="left"/>
              <w:rPr>
                <w:sz w:val="19"/>
              </w:rPr>
            </w:pPr>
            <w:r>
              <w:rPr>
                <w:sz w:val="19"/>
              </w:rPr>
              <w:t>Zone B</w:t>
            </w:r>
          </w:p>
        </w:tc>
        <w:tc>
          <w:tcPr>
            <w:tcW w:w="859" w:type="dxa"/>
          </w:tcPr>
          <w:p w14:paraId="2002DD21" w14:textId="77777777" w:rsidR="000F37CF" w:rsidRDefault="00B16856">
            <w:pPr>
              <w:pStyle w:val="TableParagraph"/>
              <w:ind w:left="41"/>
              <w:rPr>
                <w:sz w:val="19"/>
              </w:rPr>
            </w:pPr>
            <w:r>
              <w:rPr>
                <w:sz w:val="19"/>
              </w:rPr>
              <w:t>--</w:t>
            </w:r>
          </w:p>
        </w:tc>
        <w:tc>
          <w:tcPr>
            <w:tcW w:w="1893" w:type="dxa"/>
          </w:tcPr>
          <w:p w14:paraId="28EA0A1D" w14:textId="77777777" w:rsidR="000F37CF" w:rsidRDefault="00B16856">
            <w:pPr>
              <w:pStyle w:val="TableParagraph"/>
              <w:ind w:left="34"/>
              <w:jc w:val="left"/>
              <w:rPr>
                <w:sz w:val="19"/>
              </w:rPr>
            </w:pPr>
            <w:r>
              <w:rPr>
                <w:sz w:val="19"/>
              </w:rPr>
              <w:t>TSA</w:t>
            </w:r>
          </w:p>
        </w:tc>
        <w:tc>
          <w:tcPr>
            <w:tcW w:w="1111" w:type="dxa"/>
          </w:tcPr>
          <w:p w14:paraId="3592CD2F" w14:textId="77777777" w:rsidR="000F37CF" w:rsidRDefault="00B16856">
            <w:pPr>
              <w:pStyle w:val="TableParagraph"/>
              <w:ind w:left="109" w:right="70"/>
              <w:rPr>
                <w:sz w:val="19"/>
              </w:rPr>
            </w:pPr>
            <w:r>
              <w:rPr>
                <w:sz w:val="19"/>
              </w:rPr>
              <w:t>09-May-94</w:t>
            </w:r>
          </w:p>
        </w:tc>
        <w:tc>
          <w:tcPr>
            <w:tcW w:w="1421" w:type="dxa"/>
          </w:tcPr>
          <w:p w14:paraId="5BD644F6" w14:textId="77777777" w:rsidR="000F37CF" w:rsidRDefault="00B16856">
            <w:pPr>
              <w:pStyle w:val="TableParagraph"/>
              <w:ind w:left="266" w:right="227"/>
              <w:rPr>
                <w:sz w:val="19"/>
              </w:rPr>
            </w:pPr>
            <w:r>
              <w:rPr>
                <w:sz w:val="19"/>
              </w:rPr>
              <w:t>03/30/2010</w:t>
            </w:r>
          </w:p>
        </w:tc>
        <w:tc>
          <w:tcPr>
            <w:tcW w:w="1361" w:type="dxa"/>
          </w:tcPr>
          <w:p w14:paraId="462076BF" w14:textId="77777777" w:rsidR="000F37CF" w:rsidRDefault="00B16856">
            <w:pPr>
              <w:pStyle w:val="TableParagraph"/>
              <w:ind w:left="90" w:right="49"/>
              <w:rPr>
                <w:sz w:val="19"/>
              </w:rPr>
            </w:pPr>
            <w:r>
              <w:rPr>
                <w:sz w:val="19"/>
              </w:rPr>
              <w:t>No</w:t>
            </w:r>
          </w:p>
        </w:tc>
      </w:tr>
      <w:tr w:rsidR="000F37CF" w14:paraId="7C2090A8" w14:textId="77777777">
        <w:trPr>
          <w:trHeight w:val="210"/>
        </w:trPr>
        <w:tc>
          <w:tcPr>
            <w:tcW w:w="2501" w:type="dxa"/>
          </w:tcPr>
          <w:p w14:paraId="30558DA7" w14:textId="77777777" w:rsidR="000F37CF" w:rsidRDefault="00B16856">
            <w:pPr>
              <w:pStyle w:val="TableParagraph"/>
              <w:jc w:val="left"/>
              <w:rPr>
                <w:sz w:val="19"/>
              </w:rPr>
            </w:pPr>
            <w:r>
              <w:rPr>
                <w:sz w:val="19"/>
              </w:rPr>
              <w:t>BOP-60R(ds)</w:t>
            </w:r>
          </w:p>
        </w:tc>
        <w:tc>
          <w:tcPr>
            <w:tcW w:w="845" w:type="dxa"/>
          </w:tcPr>
          <w:p w14:paraId="5D27FADC" w14:textId="77777777" w:rsidR="000F37CF" w:rsidRDefault="00B16856">
            <w:pPr>
              <w:pStyle w:val="TableParagraph"/>
              <w:jc w:val="left"/>
              <w:rPr>
                <w:sz w:val="19"/>
              </w:rPr>
            </w:pPr>
            <w:r>
              <w:rPr>
                <w:sz w:val="19"/>
              </w:rPr>
              <w:t>Zone B</w:t>
            </w:r>
          </w:p>
        </w:tc>
        <w:tc>
          <w:tcPr>
            <w:tcW w:w="859" w:type="dxa"/>
          </w:tcPr>
          <w:p w14:paraId="61CFB6CA" w14:textId="77777777" w:rsidR="000F37CF" w:rsidRDefault="00B16856">
            <w:pPr>
              <w:pStyle w:val="TableParagraph"/>
              <w:ind w:left="41"/>
              <w:rPr>
                <w:sz w:val="19"/>
              </w:rPr>
            </w:pPr>
            <w:r>
              <w:rPr>
                <w:sz w:val="19"/>
              </w:rPr>
              <w:t>--</w:t>
            </w:r>
          </w:p>
        </w:tc>
        <w:tc>
          <w:tcPr>
            <w:tcW w:w="1893" w:type="dxa"/>
          </w:tcPr>
          <w:p w14:paraId="78A460A9" w14:textId="77777777" w:rsidR="000F37CF" w:rsidRDefault="00B16856">
            <w:pPr>
              <w:pStyle w:val="TableParagraph"/>
              <w:ind w:left="34"/>
              <w:jc w:val="left"/>
              <w:rPr>
                <w:sz w:val="19"/>
              </w:rPr>
            </w:pPr>
            <w:r>
              <w:rPr>
                <w:sz w:val="19"/>
              </w:rPr>
              <w:t>TSA</w:t>
            </w:r>
          </w:p>
        </w:tc>
        <w:tc>
          <w:tcPr>
            <w:tcW w:w="1111" w:type="dxa"/>
          </w:tcPr>
          <w:p w14:paraId="551D2835" w14:textId="77777777" w:rsidR="000F37CF" w:rsidRDefault="00B16856">
            <w:pPr>
              <w:pStyle w:val="TableParagraph"/>
              <w:ind w:left="109" w:right="72"/>
              <w:rPr>
                <w:sz w:val="19"/>
              </w:rPr>
            </w:pPr>
            <w:r>
              <w:rPr>
                <w:sz w:val="19"/>
              </w:rPr>
              <w:t>03-Mar-10</w:t>
            </w:r>
          </w:p>
        </w:tc>
        <w:tc>
          <w:tcPr>
            <w:tcW w:w="1421" w:type="dxa"/>
          </w:tcPr>
          <w:p w14:paraId="5A9C59FC" w14:textId="77777777" w:rsidR="000F37CF" w:rsidRDefault="00B16856">
            <w:pPr>
              <w:pStyle w:val="TableParagraph"/>
              <w:ind w:left="267" w:right="227"/>
              <w:rPr>
                <w:sz w:val="19"/>
              </w:rPr>
            </w:pPr>
            <w:r>
              <w:rPr>
                <w:sz w:val="19"/>
              </w:rPr>
              <w:t>11/17/2019</w:t>
            </w:r>
          </w:p>
        </w:tc>
        <w:tc>
          <w:tcPr>
            <w:tcW w:w="1361" w:type="dxa"/>
          </w:tcPr>
          <w:p w14:paraId="3B35057E" w14:textId="77777777" w:rsidR="000F37CF" w:rsidRDefault="00B16856">
            <w:pPr>
              <w:pStyle w:val="TableParagraph"/>
              <w:ind w:left="90" w:right="50"/>
              <w:rPr>
                <w:sz w:val="19"/>
              </w:rPr>
            </w:pPr>
            <w:r>
              <w:rPr>
                <w:sz w:val="19"/>
              </w:rPr>
              <w:t>Yes</w:t>
            </w:r>
          </w:p>
        </w:tc>
      </w:tr>
      <w:tr w:rsidR="000F37CF" w14:paraId="7E55243E" w14:textId="77777777">
        <w:trPr>
          <w:trHeight w:val="210"/>
        </w:trPr>
        <w:tc>
          <w:tcPr>
            <w:tcW w:w="2501" w:type="dxa"/>
          </w:tcPr>
          <w:p w14:paraId="085A6DBA" w14:textId="77777777" w:rsidR="000F37CF" w:rsidRDefault="00B16856">
            <w:pPr>
              <w:pStyle w:val="TableParagraph"/>
              <w:jc w:val="left"/>
              <w:rPr>
                <w:sz w:val="19"/>
              </w:rPr>
            </w:pPr>
            <w:r>
              <w:rPr>
                <w:sz w:val="19"/>
              </w:rPr>
              <w:t>BOP-61(dg)</w:t>
            </w:r>
          </w:p>
        </w:tc>
        <w:tc>
          <w:tcPr>
            <w:tcW w:w="845" w:type="dxa"/>
          </w:tcPr>
          <w:p w14:paraId="1030333E" w14:textId="77777777" w:rsidR="000F37CF" w:rsidRDefault="00B16856">
            <w:pPr>
              <w:pStyle w:val="TableParagraph"/>
              <w:jc w:val="left"/>
              <w:rPr>
                <w:sz w:val="19"/>
              </w:rPr>
            </w:pPr>
            <w:r>
              <w:rPr>
                <w:sz w:val="19"/>
              </w:rPr>
              <w:t>Zone B</w:t>
            </w:r>
          </w:p>
        </w:tc>
        <w:tc>
          <w:tcPr>
            <w:tcW w:w="859" w:type="dxa"/>
          </w:tcPr>
          <w:p w14:paraId="242A8D9E" w14:textId="77777777" w:rsidR="000F37CF" w:rsidRDefault="00B16856">
            <w:pPr>
              <w:pStyle w:val="TableParagraph"/>
              <w:ind w:left="37"/>
              <w:rPr>
                <w:sz w:val="19"/>
              </w:rPr>
            </w:pPr>
            <w:r>
              <w:rPr>
                <w:sz w:val="19"/>
              </w:rPr>
              <w:t>457</w:t>
            </w:r>
          </w:p>
        </w:tc>
        <w:tc>
          <w:tcPr>
            <w:tcW w:w="1893" w:type="dxa"/>
          </w:tcPr>
          <w:p w14:paraId="0F87B3CD" w14:textId="77777777" w:rsidR="000F37CF" w:rsidRDefault="00B16856">
            <w:pPr>
              <w:pStyle w:val="TableParagraph"/>
              <w:jc w:val="left"/>
              <w:rPr>
                <w:sz w:val="19"/>
              </w:rPr>
            </w:pPr>
            <w:r>
              <w:rPr>
                <w:sz w:val="19"/>
              </w:rPr>
              <w:t>TSA</w:t>
            </w:r>
          </w:p>
        </w:tc>
        <w:tc>
          <w:tcPr>
            <w:tcW w:w="1111" w:type="dxa"/>
          </w:tcPr>
          <w:p w14:paraId="64098B4C" w14:textId="77777777" w:rsidR="000F37CF" w:rsidRDefault="00B16856">
            <w:pPr>
              <w:pStyle w:val="TableParagraph"/>
              <w:ind w:left="109" w:right="70"/>
              <w:rPr>
                <w:sz w:val="19"/>
              </w:rPr>
            </w:pPr>
            <w:r>
              <w:rPr>
                <w:sz w:val="19"/>
              </w:rPr>
              <w:t>24-Jun-94</w:t>
            </w:r>
          </w:p>
        </w:tc>
        <w:tc>
          <w:tcPr>
            <w:tcW w:w="1421" w:type="dxa"/>
          </w:tcPr>
          <w:p w14:paraId="5D31DBEB" w14:textId="77777777" w:rsidR="000F37CF" w:rsidRDefault="00B16856">
            <w:pPr>
              <w:pStyle w:val="TableParagraph"/>
              <w:ind w:left="266" w:right="227"/>
              <w:rPr>
                <w:sz w:val="19"/>
              </w:rPr>
            </w:pPr>
            <w:r>
              <w:rPr>
                <w:sz w:val="19"/>
              </w:rPr>
              <w:t>--</w:t>
            </w:r>
          </w:p>
        </w:tc>
        <w:tc>
          <w:tcPr>
            <w:tcW w:w="1361" w:type="dxa"/>
          </w:tcPr>
          <w:p w14:paraId="5CCEA322" w14:textId="77777777" w:rsidR="000F37CF" w:rsidRDefault="00B16856">
            <w:pPr>
              <w:pStyle w:val="TableParagraph"/>
              <w:ind w:left="90" w:right="51"/>
              <w:rPr>
                <w:sz w:val="19"/>
              </w:rPr>
            </w:pPr>
            <w:r>
              <w:rPr>
                <w:sz w:val="19"/>
              </w:rPr>
              <w:t>Yes</w:t>
            </w:r>
          </w:p>
        </w:tc>
      </w:tr>
      <w:tr w:rsidR="000F37CF" w14:paraId="3570C596" w14:textId="77777777">
        <w:trPr>
          <w:trHeight w:val="210"/>
        </w:trPr>
        <w:tc>
          <w:tcPr>
            <w:tcW w:w="2501" w:type="dxa"/>
          </w:tcPr>
          <w:p w14:paraId="235C5703" w14:textId="77777777" w:rsidR="000F37CF" w:rsidRDefault="00B16856">
            <w:pPr>
              <w:pStyle w:val="TableParagraph"/>
              <w:jc w:val="left"/>
              <w:rPr>
                <w:sz w:val="19"/>
              </w:rPr>
            </w:pPr>
            <w:r>
              <w:rPr>
                <w:sz w:val="19"/>
              </w:rPr>
              <w:t>BOP-61(ds)</w:t>
            </w:r>
          </w:p>
        </w:tc>
        <w:tc>
          <w:tcPr>
            <w:tcW w:w="845" w:type="dxa"/>
          </w:tcPr>
          <w:p w14:paraId="2882C491" w14:textId="77777777" w:rsidR="000F37CF" w:rsidRDefault="00B16856">
            <w:pPr>
              <w:pStyle w:val="TableParagraph"/>
              <w:jc w:val="left"/>
              <w:rPr>
                <w:sz w:val="19"/>
              </w:rPr>
            </w:pPr>
            <w:r>
              <w:rPr>
                <w:sz w:val="19"/>
              </w:rPr>
              <w:t>Zone B</w:t>
            </w:r>
          </w:p>
        </w:tc>
        <w:tc>
          <w:tcPr>
            <w:tcW w:w="859" w:type="dxa"/>
          </w:tcPr>
          <w:p w14:paraId="3BBBA42D" w14:textId="77777777" w:rsidR="000F37CF" w:rsidRDefault="00B16856">
            <w:pPr>
              <w:pStyle w:val="TableParagraph"/>
              <w:ind w:left="37"/>
              <w:rPr>
                <w:sz w:val="19"/>
              </w:rPr>
            </w:pPr>
            <w:r>
              <w:rPr>
                <w:sz w:val="19"/>
              </w:rPr>
              <w:t>456</w:t>
            </w:r>
          </w:p>
        </w:tc>
        <w:tc>
          <w:tcPr>
            <w:tcW w:w="1893" w:type="dxa"/>
          </w:tcPr>
          <w:p w14:paraId="2896205A" w14:textId="77777777" w:rsidR="000F37CF" w:rsidRDefault="00B16856">
            <w:pPr>
              <w:pStyle w:val="TableParagraph"/>
              <w:jc w:val="left"/>
              <w:rPr>
                <w:sz w:val="19"/>
              </w:rPr>
            </w:pPr>
            <w:r>
              <w:rPr>
                <w:sz w:val="19"/>
              </w:rPr>
              <w:t>TSA</w:t>
            </w:r>
          </w:p>
        </w:tc>
        <w:tc>
          <w:tcPr>
            <w:tcW w:w="1111" w:type="dxa"/>
          </w:tcPr>
          <w:p w14:paraId="2263D38C" w14:textId="77777777" w:rsidR="000F37CF" w:rsidRDefault="00B16856">
            <w:pPr>
              <w:pStyle w:val="TableParagraph"/>
              <w:ind w:left="109" w:right="70"/>
              <w:rPr>
                <w:sz w:val="19"/>
              </w:rPr>
            </w:pPr>
            <w:r>
              <w:rPr>
                <w:sz w:val="19"/>
              </w:rPr>
              <w:t>31-May-94</w:t>
            </w:r>
          </w:p>
        </w:tc>
        <w:tc>
          <w:tcPr>
            <w:tcW w:w="1421" w:type="dxa"/>
          </w:tcPr>
          <w:p w14:paraId="6AB753D6" w14:textId="77777777" w:rsidR="000F37CF" w:rsidRDefault="00B16856">
            <w:pPr>
              <w:pStyle w:val="TableParagraph"/>
              <w:ind w:left="266" w:right="227"/>
              <w:rPr>
                <w:sz w:val="19"/>
              </w:rPr>
            </w:pPr>
            <w:r>
              <w:rPr>
                <w:sz w:val="19"/>
              </w:rPr>
              <w:t>--</w:t>
            </w:r>
          </w:p>
        </w:tc>
        <w:tc>
          <w:tcPr>
            <w:tcW w:w="1361" w:type="dxa"/>
          </w:tcPr>
          <w:p w14:paraId="16181881" w14:textId="77777777" w:rsidR="000F37CF" w:rsidRDefault="00B16856">
            <w:pPr>
              <w:pStyle w:val="TableParagraph"/>
              <w:ind w:left="90" w:right="51"/>
              <w:rPr>
                <w:sz w:val="19"/>
              </w:rPr>
            </w:pPr>
            <w:r>
              <w:rPr>
                <w:sz w:val="19"/>
              </w:rPr>
              <w:t>Yes</w:t>
            </w:r>
          </w:p>
        </w:tc>
      </w:tr>
      <w:tr w:rsidR="000F37CF" w14:paraId="402F4931" w14:textId="77777777">
        <w:trPr>
          <w:trHeight w:val="210"/>
        </w:trPr>
        <w:tc>
          <w:tcPr>
            <w:tcW w:w="2501" w:type="dxa"/>
          </w:tcPr>
          <w:p w14:paraId="4258D23A" w14:textId="77777777" w:rsidR="000F37CF" w:rsidRDefault="00B16856">
            <w:pPr>
              <w:pStyle w:val="TableParagraph"/>
              <w:jc w:val="left"/>
              <w:rPr>
                <w:sz w:val="19"/>
              </w:rPr>
            </w:pPr>
            <w:r>
              <w:rPr>
                <w:sz w:val="19"/>
              </w:rPr>
              <w:t>BOP-62(ds)</w:t>
            </w:r>
          </w:p>
        </w:tc>
        <w:tc>
          <w:tcPr>
            <w:tcW w:w="845" w:type="dxa"/>
          </w:tcPr>
          <w:p w14:paraId="6485C087" w14:textId="77777777" w:rsidR="000F37CF" w:rsidRDefault="00B16856">
            <w:pPr>
              <w:pStyle w:val="TableParagraph"/>
              <w:ind w:left="32"/>
              <w:jc w:val="left"/>
              <w:rPr>
                <w:sz w:val="19"/>
              </w:rPr>
            </w:pPr>
            <w:r>
              <w:rPr>
                <w:sz w:val="19"/>
              </w:rPr>
              <w:t>Zone B</w:t>
            </w:r>
          </w:p>
        </w:tc>
        <w:tc>
          <w:tcPr>
            <w:tcW w:w="859" w:type="dxa"/>
          </w:tcPr>
          <w:p w14:paraId="7A37E37D" w14:textId="77777777" w:rsidR="000F37CF" w:rsidRDefault="00B16856">
            <w:pPr>
              <w:pStyle w:val="TableParagraph"/>
              <w:ind w:left="37"/>
              <w:rPr>
                <w:sz w:val="19"/>
              </w:rPr>
            </w:pPr>
            <w:r>
              <w:rPr>
                <w:sz w:val="19"/>
              </w:rPr>
              <w:t>458</w:t>
            </w:r>
          </w:p>
        </w:tc>
        <w:tc>
          <w:tcPr>
            <w:tcW w:w="1893" w:type="dxa"/>
          </w:tcPr>
          <w:p w14:paraId="4D1F3A8E" w14:textId="77777777" w:rsidR="000F37CF" w:rsidRDefault="00B16856">
            <w:pPr>
              <w:pStyle w:val="TableParagraph"/>
              <w:ind w:left="32"/>
              <w:jc w:val="left"/>
              <w:rPr>
                <w:sz w:val="19"/>
              </w:rPr>
            </w:pPr>
            <w:r>
              <w:rPr>
                <w:sz w:val="19"/>
              </w:rPr>
              <w:t>TSA</w:t>
            </w:r>
          </w:p>
        </w:tc>
        <w:tc>
          <w:tcPr>
            <w:tcW w:w="1111" w:type="dxa"/>
          </w:tcPr>
          <w:p w14:paraId="42163513" w14:textId="77777777" w:rsidR="000F37CF" w:rsidRDefault="00B16856">
            <w:pPr>
              <w:pStyle w:val="TableParagraph"/>
              <w:ind w:left="109" w:right="72"/>
              <w:rPr>
                <w:sz w:val="19"/>
              </w:rPr>
            </w:pPr>
            <w:r>
              <w:rPr>
                <w:sz w:val="19"/>
              </w:rPr>
              <w:t>15-Mar-94</w:t>
            </w:r>
          </w:p>
        </w:tc>
        <w:tc>
          <w:tcPr>
            <w:tcW w:w="1421" w:type="dxa"/>
          </w:tcPr>
          <w:p w14:paraId="68FEEB6C" w14:textId="77777777" w:rsidR="000F37CF" w:rsidRDefault="00B16856">
            <w:pPr>
              <w:pStyle w:val="TableParagraph"/>
              <w:ind w:left="266" w:right="227"/>
              <w:rPr>
                <w:sz w:val="19"/>
              </w:rPr>
            </w:pPr>
            <w:r>
              <w:rPr>
                <w:sz w:val="19"/>
              </w:rPr>
              <w:t>--</w:t>
            </w:r>
          </w:p>
        </w:tc>
        <w:tc>
          <w:tcPr>
            <w:tcW w:w="1361" w:type="dxa"/>
          </w:tcPr>
          <w:p w14:paraId="169A800E" w14:textId="77777777" w:rsidR="000F37CF" w:rsidRDefault="00B16856">
            <w:pPr>
              <w:pStyle w:val="TableParagraph"/>
              <w:ind w:left="90" w:right="51"/>
              <w:rPr>
                <w:sz w:val="19"/>
              </w:rPr>
            </w:pPr>
            <w:r>
              <w:rPr>
                <w:sz w:val="19"/>
              </w:rPr>
              <w:t>Yes</w:t>
            </w:r>
          </w:p>
        </w:tc>
      </w:tr>
      <w:tr w:rsidR="000F37CF" w14:paraId="7A1F0615" w14:textId="77777777">
        <w:trPr>
          <w:trHeight w:val="210"/>
        </w:trPr>
        <w:tc>
          <w:tcPr>
            <w:tcW w:w="2501" w:type="dxa"/>
          </w:tcPr>
          <w:p w14:paraId="7117A7CD" w14:textId="77777777" w:rsidR="000F37CF" w:rsidRDefault="00B16856">
            <w:pPr>
              <w:pStyle w:val="TableParagraph"/>
              <w:jc w:val="left"/>
              <w:rPr>
                <w:sz w:val="19"/>
              </w:rPr>
            </w:pPr>
            <w:r>
              <w:rPr>
                <w:sz w:val="19"/>
              </w:rPr>
              <w:t>BOP-63(ds)</w:t>
            </w:r>
          </w:p>
        </w:tc>
        <w:tc>
          <w:tcPr>
            <w:tcW w:w="845" w:type="dxa"/>
          </w:tcPr>
          <w:p w14:paraId="338D5CDC" w14:textId="77777777" w:rsidR="000F37CF" w:rsidRDefault="00B16856">
            <w:pPr>
              <w:pStyle w:val="TableParagraph"/>
              <w:jc w:val="left"/>
              <w:rPr>
                <w:sz w:val="19"/>
              </w:rPr>
            </w:pPr>
            <w:r>
              <w:rPr>
                <w:sz w:val="19"/>
              </w:rPr>
              <w:t>Zone B</w:t>
            </w:r>
          </w:p>
        </w:tc>
        <w:tc>
          <w:tcPr>
            <w:tcW w:w="859" w:type="dxa"/>
          </w:tcPr>
          <w:p w14:paraId="5130214A" w14:textId="77777777" w:rsidR="000F37CF" w:rsidRDefault="00B16856">
            <w:pPr>
              <w:pStyle w:val="TableParagraph"/>
              <w:ind w:left="41"/>
              <w:rPr>
                <w:sz w:val="19"/>
              </w:rPr>
            </w:pPr>
            <w:r>
              <w:rPr>
                <w:sz w:val="19"/>
              </w:rPr>
              <w:t>--</w:t>
            </w:r>
          </w:p>
        </w:tc>
        <w:tc>
          <w:tcPr>
            <w:tcW w:w="1893" w:type="dxa"/>
          </w:tcPr>
          <w:p w14:paraId="3E79E4A8" w14:textId="77777777" w:rsidR="000F37CF" w:rsidRDefault="00B16856">
            <w:pPr>
              <w:pStyle w:val="TableParagraph"/>
              <w:ind w:left="34"/>
              <w:jc w:val="left"/>
              <w:rPr>
                <w:sz w:val="19"/>
              </w:rPr>
            </w:pPr>
            <w:r>
              <w:rPr>
                <w:sz w:val="19"/>
              </w:rPr>
              <w:t>TSA</w:t>
            </w:r>
          </w:p>
        </w:tc>
        <w:tc>
          <w:tcPr>
            <w:tcW w:w="1111" w:type="dxa"/>
          </w:tcPr>
          <w:p w14:paraId="6545D386" w14:textId="77777777" w:rsidR="000F37CF" w:rsidRDefault="00B16856">
            <w:pPr>
              <w:pStyle w:val="TableParagraph"/>
              <w:ind w:left="109" w:right="71"/>
              <w:rPr>
                <w:sz w:val="19"/>
              </w:rPr>
            </w:pPr>
            <w:r>
              <w:rPr>
                <w:sz w:val="19"/>
              </w:rPr>
              <w:t>13-Jul-94</w:t>
            </w:r>
          </w:p>
        </w:tc>
        <w:tc>
          <w:tcPr>
            <w:tcW w:w="1421" w:type="dxa"/>
          </w:tcPr>
          <w:p w14:paraId="42D0BB5C" w14:textId="77777777" w:rsidR="000F37CF" w:rsidRDefault="00B16856">
            <w:pPr>
              <w:pStyle w:val="TableParagraph"/>
              <w:ind w:left="266" w:right="227"/>
              <w:rPr>
                <w:sz w:val="19"/>
              </w:rPr>
            </w:pPr>
            <w:r>
              <w:rPr>
                <w:sz w:val="19"/>
              </w:rPr>
              <w:t>06/2000</w:t>
            </w:r>
          </w:p>
        </w:tc>
        <w:tc>
          <w:tcPr>
            <w:tcW w:w="1361" w:type="dxa"/>
          </w:tcPr>
          <w:p w14:paraId="5CB07FAD" w14:textId="77777777" w:rsidR="000F37CF" w:rsidRDefault="00B16856">
            <w:pPr>
              <w:pStyle w:val="TableParagraph"/>
              <w:ind w:left="90" w:right="49"/>
              <w:rPr>
                <w:sz w:val="19"/>
              </w:rPr>
            </w:pPr>
            <w:r>
              <w:rPr>
                <w:sz w:val="19"/>
              </w:rPr>
              <w:t>No</w:t>
            </w:r>
          </w:p>
        </w:tc>
      </w:tr>
      <w:tr w:rsidR="000F37CF" w14:paraId="6B7531A4" w14:textId="77777777">
        <w:trPr>
          <w:trHeight w:val="210"/>
        </w:trPr>
        <w:tc>
          <w:tcPr>
            <w:tcW w:w="2501" w:type="dxa"/>
          </w:tcPr>
          <w:p w14:paraId="13394599" w14:textId="77777777" w:rsidR="000F37CF" w:rsidRDefault="00B16856">
            <w:pPr>
              <w:pStyle w:val="TableParagraph"/>
              <w:jc w:val="left"/>
              <w:rPr>
                <w:sz w:val="19"/>
              </w:rPr>
            </w:pPr>
            <w:r>
              <w:rPr>
                <w:sz w:val="19"/>
              </w:rPr>
              <w:t>BOP-64(ds)</w:t>
            </w:r>
          </w:p>
        </w:tc>
        <w:tc>
          <w:tcPr>
            <w:tcW w:w="845" w:type="dxa"/>
          </w:tcPr>
          <w:p w14:paraId="172FBCB3" w14:textId="77777777" w:rsidR="000F37CF" w:rsidRDefault="00B16856">
            <w:pPr>
              <w:pStyle w:val="TableParagraph"/>
              <w:jc w:val="left"/>
              <w:rPr>
                <w:sz w:val="19"/>
              </w:rPr>
            </w:pPr>
            <w:r>
              <w:rPr>
                <w:sz w:val="19"/>
              </w:rPr>
              <w:t>Zone B</w:t>
            </w:r>
          </w:p>
        </w:tc>
        <w:tc>
          <w:tcPr>
            <w:tcW w:w="859" w:type="dxa"/>
          </w:tcPr>
          <w:p w14:paraId="1D66E8C2" w14:textId="77777777" w:rsidR="000F37CF" w:rsidRDefault="00B16856">
            <w:pPr>
              <w:pStyle w:val="TableParagraph"/>
              <w:ind w:left="39"/>
              <w:rPr>
                <w:sz w:val="19"/>
              </w:rPr>
            </w:pPr>
            <w:r>
              <w:rPr>
                <w:sz w:val="19"/>
              </w:rPr>
              <w:t>--</w:t>
            </w:r>
          </w:p>
        </w:tc>
        <w:tc>
          <w:tcPr>
            <w:tcW w:w="1893" w:type="dxa"/>
          </w:tcPr>
          <w:p w14:paraId="0FFC2A21" w14:textId="77777777" w:rsidR="000F37CF" w:rsidRDefault="00B16856">
            <w:pPr>
              <w:pStyle w:val="TableParagraph"/>
              <w:ind w:left="32"/>
              <w:jc w:val="left"/>
              <w:rPr>
                <w:sz w:val="19"/>
              </w:rPr>
            </w:pPr>
            <w:r>
              <w:rPr>
                <w:sz w:val="19"/>
              </w:rPr>
              <w:t>TSA</w:t>
            </w:r>
          </w:p>
        </w:tc>
        <w:tc>
          <w:tcPr>
            <w:tcW w:w="1111" w:type="dxa"/>
          </w:tcPr>
          <w:p w14:paraId="57E8EAAF" w14:textId="77777777" w:rsidR="000F37CF" w:rsidRDefault="00B16856">
            <w:pPr>
              <w:pStyle w:val="TableParagraph"/>
              <w:ind w:left="109" w:right="73"/>
              <w:rPr>
                <w:sz w:val="19"/>
              </w:rPr>
            </w:pPr>
            <w:r>
              <w:rPr>
                <w:sz w:val="19"/>
              </w:rPr>
              <w:t>03/22/1994</w:t>
            </w:r>
          </w:p>
        </w:tc>
        <w:tc>
          <w:tcPr>
            <w:tcW w:w="1421" w:type="dxa"/>
          </w:tcPr>
          <w:p w14:paraId="1D802C58" w14:textId="77777777" w:rsidR="000F37CF" w:rsidRDefault="00B16856">
            <w:pPr>
              <w:pStyle w:val="TableParagraph"/>
              <w:ind w:left="266" w:right="227"/>
              <w:rPr>
                <w:sz w:val="19"/>
              </w:rPr>
            </w:pPr>
            <w:r>
              <w:rPr>
                <w:sz w:val="19"/>
              </w:rPr>
              <w:t>06/2000</w:t>
            </w:r>
          </w:p>
        </w:tc>
        <w:tc>
          <w:tcPr>
            <w:tcW w:w="1361" w:type="dxa"/>
          </w:tcPr>
          <w:p w14:paraId="5931ED9B" w14:textId="77777777" w:rsidR="000F37CF" w:rsidRDefault="00B16856">
            <w:pPr>
              <w:pStyle w:val="TableParagraph"/>
              <w:ind w:left="90" w:right="49"/>
              <w:rPr>
                <w:sz w:val="19"/>
              </w:rPr>
            </w:pPr>
            <w:r>
              <w:rPr>
                <w:sz w:val="19"/>
              </w:rPr>
              <w:t>No</w:t>
            </w:r>
          </w:p>
        </w:tc>
      </w:tr>
      <w:tr w:rsidR="000F37CF" w14:paraId="663B443D" w14:textId="77777777">
        <w:trPr>
          <w:trHeight w:val="210"/>
        </w:trPr>
        <w:tc>
          <w:tcPr>
            <w:tcW w:w="2501" w:type="dxa"/>
          </w:tcPr>
          <w:p w14:paraId="09FE54B8" w14:textId="77777777" w:rsidR="000F37CF" w:rsidRDefault="00B16856">
            <w:pPr>
              <w:pStyle w:val="TableParagraph"/>
              <w:jc w:val="left"/>
              <w:rPr>
                <w:sz w:val="19"/>
              </w:rPr>
            </w:pPr>
            <w:r>
              <w:rPr>
                <w:sz w:val="19"/>
              </w:rPr>
              <w:t>BOP-65(ds)</w:t>
            </w:r>
          </w:p>
        </w:tc>
        <w:tc>
          <w:tcPr>
            <w:tcW w:w="845" w:type="dxa"/>
          </w:tcPr>
          <w:p w14:paraId="7D04DF4C" w14:textId="77777777" w:rsidR="000F37CF" w:rsidRDefault="00B16856">
            <w:pPr>
              <w:pStyle w:val="TableParagraph"/>
              <w:jc w:val="left"/>
              <w:rPr>
                <w:sz w:val="19"/>
              </w:rPr>
            </w:pPr>
            <w:r>
              <w:rPr>
                <w:sz w:val="19"/>
              </w:rPr>
              <w:t>Zone B</w:t>
            </w:r>
          </w:p>
        </w:tc>
        <w:tc>
          <w:tcPr>
            <w:tcW w:w="859" w:type="dxa"/>
          </w:tcPr>
          <w:p w14:paraId="3EF75940" w14:textId="77777777" w:rsidR="000F37CF" w:rsidRDefault="00B16856">
            <w:pPr>
              <w:pStyle w:val="TableParagraph"/>
              <w:ind w:left="37"/>
              <w:rPr>
                <w:sz w:val="19"/>
              </w:rPr>
            </w:pPr>
            <w:r>
              <w:rPr>
                <w:sz w:val="19"/>
              </w:rPr>
              <w:t>461</w:t>
            </w:r>
          </w:p>
        </w:tc>
        <w:tc>
          <w:tcPr>
            <w:tcW w:w="1893" w:type="dxa"/>
          </w:tcPr>
          <w:p w14:paraId="3227C2CB" w14:textId="77777777" w:rsidR="000F37CF" w:rsidRDefault="00B16856">
            <w:pPr>
              <w:pStyle w:val="TableParagraph"/>
              <w:jc w:val="left"/>
              <w:rPr>
                <w:sz w:val="19"/>
              </w:rPr>
            </w:pPr>
            <w:r>
              <w:rPr>
                <w:sz w:val="19"/>
              </w:rPr>
              <w:t>TSA</w:t>
            </w:r>
          </w:p>
        </w:tc>
        <w:tc>
          <w:tcPr>
            <w:tcW w:w="1111" w:type="dxa"/>
          </w:tcPr>
          <w:p w14:paraId="3A68B7B8" w14:textId="77777777" w:rsidR="000F37CF" w:rsidRDefault="00B16856">
            <w:pPr>
              <w:pStyle w:val="TableParagraph"/>
              <w:ind w:left="109" w:right="71"/>
              <w:rPr>
                <w:sz w:val="19"/>
              </w:rPr>
            </w:pPr>
            <w:r>
              <w:rPr>
                <w:sz w:val="19"/>
              </w:rPr>
              <w:t>07/05/1994</w:t>
            </w:r>
          </w:p>
        </w:tc>
        <w:tc>
          <w:tcPr>
            <w:tcW w:w="1421" w:type="dxa"/>
          </w:tcPr>
          <w:p w14:paraId="5E5CDCBE" w14:textId="77777777" w:rsidR="000F37CF" w:rsidRDefault="00B16856">
            <w:pPr>
              <w:pStyle w:val="TableParagraph"/>
              <w:ind w:left="267" w:right="224"/>
              <w:rPr>
                <w:sz w:val="19"/>
              </w:rPr>
            </w:pPr>
            <w:r>
              <w:rPr>
                <w:sz w:val="19"/>
              </w:rPr>
              <w:t>--</w:t>
            </w:r>
          </w:p>
        </w:tc>
        <w:tc>
          <w:tcPr>
            <w:tcW w:w="1361" w:type="dxa"/>
          </w:tcPr>
          <w:p w14:paraId="2B8D4921" w14:textId="77777777" w:rsidR="000F37CF" w:rsidRDefault="00B16856">
            <w:pPr>
              <w:pStyle w:val="TableParagraph"/>
              <w:ind w:left="90" w:right="50"/>
              <w:rPr>
                <w:sz w:val="19"/>
              </w:rPr>
            </w:pPr>
            <w:r>
              <w:rPr>
                <w:sz w:val="19"/>
              </w:rPr>
              <w:t>Yes</w:t>
            </w:r>
          </w:p>
        </w:tc>
      </w:tr>
      <w:tr w:rsidR="000F37CF" w14:paraId="6AD57F80" w14:textId="77777777">
        <w:trPr>
          <w:trHeight w:val="210"/>
        </w:trPr>
        <w:tc>
          <w:tcPr>
            <w:tcW w:w="2501" w:type="dxa"/>
          </w:tcPr>
          <w:p w14:paraId="0AB5BC6B" w14:textId="77777777" w:rsidR="000F37CF" w:rsidRDefault="00B16856">
            <w:pPr>
              <w:pStyle w:val="TableParagraph"/>
              <w:jc w:val="left"/>
              <w:rPr>
                <w:sz w:val="19"/>
              </w:rPr>
            </w:pPr>
            <w:r>
              <w:rPr>
                <w:sz w:val="19"/>
              </w:rPr>
              <w:t>BOP-66(ds)</w:t>
            </w:r>
          </w:p>
        </w:tc>
        <w:tc>
          <w:tcPr>
            <w:tcW w:w="845" w:type="dxa"/>
          </w:tcPr>
          <w:p w14:paraId="790A09B1" w14:textId="77777777" w:rsidR="000F37CF" w:rsidRDefault="00B16856">
            <w:pPr>
              <w:pStyle w:val="TableParagraph"/>
              <w:jc w:val="left"/>
              <w:rPr>
                <w:sz w:val="19"/>
              </w:rPr>
            </w:pPr>
            <w:r>
              <w:rPr>
                <w:sz w:val="19"/>
              </w:rPr>
              <w:t>Zone B</w:t>
            </w:r>
          </w:p>
        </w:tc>
        <w:tc>
          <w:tcPr>
            <w:tcW w:w="859" w:type="dxa"/>
          </w:tcPr>
          <w:p w14:paraId="1122CDAE" w14:textId="77777777" w:rsidR="000F37CF" w:rsidRDefault="00B16856">
            <w:pPr>
              <w:pStyle w:val="TableParagraph"/>
              <w:ind w:left="37"/>
              <w:rPr>
                <w:sz w:val="19"/>
              </w:rPr>
            </w:pPr>
            <w:r>
              <w:rPr>
                <w:sz w:val="19"/>
              </w:rPr>
              <w:t>462</w:t>
            </w:r>
          </w:p>
        </w:tc>
        <w:tc>
          <w:tcPr>
            <w:tcW w:w="1893" w:type="dxa"/>
          </w:tcPr>
          <w:p w14:paraId="7F3941C8" w14:textId="77777777" w:rsidR="000F37CF" w:rsidRDefault="00B16856">
            <w:pPr>
              <w:pStyle w:val="TableParagraph"/>
              <w:jc w:val="left"/>
              <w:rPr>
                <w:sz w:val="19"/>
              </w:rPr>
            </w:pPr>
            <w:r>
              <w:rPr>
                <w:sz w:val="19"/>
              </w:rPr>
              <w:t>TSA</w:t>
            </w:r>
          </w:p>
        </w:tc>
        <w:tc>
          <w:tcPr>
            <w:tcW w:w="1111" w:type="dxa"/>
          </w:tcPr>
          <w:p w14:paraId="529D90FD" w14:textId="77777777" w:rsidR="000F37CF" w:rsidRDefault="00B16856">
            <w:pPr>
              <w:pStyle w:val="TableParagraph"/>
              <w:ind w:left="109" w:right="71"/>
              <w:rPr>
                <w:sz w:val="19"/>
              </w:rPr>
            </w:pPr>
            <w:r>
              <w:rPr>
                <w:sz w:val="19"/>
              </w:rPr>
              <w:t>05/17/1994</w:t>
            </w:r>
          </w:p>
        </w:tc>
        <w:tc>
          <w:tcPr>
            <w:tcW w:w="1421" w:type="dxa"/>
          </w:tcPr>
          <w:p w14:paraId="01D01327" w14:textId="77777777" w:rsidR="000F37CF" w:rsidRDefault="00B16856">
            <w:pPr>
              <w:pStyle w:val="TableParagraph"/>
              <w:ind w:left="267" w:right="224"/>
              <w:rPr>
                <w:sz w:val="19"/>
              </w:rPr>
            </w:pPr>
            <w:r>
              <w:rPr>
                <w:sz w:val="19"/>
              </w:rPr>
              <w:t>--</w:t>
            </w:r>
          </w:p>
        </w:tc>
        <w:tc>
          <w:tcPr>
            <w:tcW w:w="1361" w:type="dxa"/>
          </w:tcPr>
          <w:p w14:paraId="267B7F75" w14:textId="77777777" w:rsidR="000F37CF" w:rsidRDefault="00B16856">
            <w:pPr>
              <w:pStyle w:val="TableParagraph"/>
              <w:ind w:left="90" w:right="50"/>
              <w:rPr>
                <w:sz w:val="19"/>
              </w:rPr>
            </w:pPr>
            <w:r>
              <w:rPr>
                <w:sz w:val="19"/>
              </w:rPr>
              <w:t>Yes</w:t>
            </w:r>
          </w:p>
        </w:tc>
      </w:tr>
      <w:tr w:rsidR="000F37CF" w14:paraId="525DB3D6" w14:textId="77777777">
        <w:trPr>
          <w:trHeight w:val="210"/>
        </w:trPr>
        <w:tc>
          <w:tcPr>
            <w:tcW w:w="2501" w:type="dxa"/>
          </w:tcPr>
          <w:p w14:paraId="1B8933BC" w14:textId="77777777" w:rsidR="000F37CF" w:rsidRDefault="00B16856">
            <w:pPr>
              <w:pStyle w:val="TableParagraph"/>
              <w:jc w:val="left"/>
              <w:rPr>
                <w:sz w:val="19"/>
              </w:rPr>
            </w:pPr>
            <w:r>
              <w:rPr>
                <w:sz w:val="19"/>
              </w:rPr>
              <w:t>BOP-67(ds)</w:t>
            </w:r>
          </w:p>
        </w:tc>
        <w:tc>
          <w:tcPr>
            <w:tcW w:w="845" w:type="dxa"/>
          </w:tcPr>
          <w:p w14:paraId="79926BDD" w14:textId="77777777" w:rsidR="000F37CF" w:rsidRDefault="00B16856">
            <w:pPr>
              <w:pStyle w:val="TableParagraph"/>
              <w:jc w:val="left"/>
              <w:rPr>
                <w:sz w:val="19"/>
              </w:rPr>
            </w:pPr>
            <w:r>
              <w:rPr>
                <w:sz w:val="19"/>
              </w:rPr>
              <w:t>Zone B</w:t>
            </w:r>
          </w:p>
        </w:tc>
        <w:tc>
          <w:tcPr>
            <w:tcW w:w="859" w:type="dxa"/>
          </w:tcPr>
          <w:p w14:paraId="014102D0" w14:textId="77777777" w:rsidR="000F37CF" w:rsidRDefault="00B16856">
            <w:pPr>
              <w:pStyle w:val="TableParagraph"/>
              <w:ind w:left="39"/>
              <w:rPr>
                <w:sz w:val="19"/>
              </w:rPr>
            </w:pPr>
            <w:r>
              <w:rPr>
                <w:sz w:val="19"/>
              </w:rPr>
              <w:t>--</w:t>
            </w:r>
          </w:p>
        </w:tc>
        <w:tc>
          <w:tcPr>
            <w:tcW w:w="1893" w:type="dxa"/>
          </w:tcPr>
          <w:p w14:paraId="36158D0D" w14:textId="77777777" w:rsidR="000F37CF" w:rsidRDefault="00B16856">
            <w:pPr>
              <w:pStyle w:val="TableParagraph"/>
              <w:ind w:left="32"/>
              <w:jc w:val="left"/>
              <w:rPr>
                <w:sz w:val="19"/>
              </w:rPr>
            </w:pPr>
            <w:r>
              <w:rPr>
                <w:sz w:val="19"/>
              </w:rPr>
              <w:t>TSA</w:t>
            </w:r>
          </w:p>
        </w:tc>
        <w:tc>
          <w:tcPr>
            <w:tcW w:w="1111" w:type="dxa"/>
          </w:tcPr>
          <w:p w14:paraId="73D0FAFF" w14:textId="77777777" w:rsidR="000F37CF" w:rsidRDefault="00B16856">
            <w:pPr>
              <w:pStyle w:val="TableParagraph"/>
              <w:ind w:left="109" w:right="73"/>
              <w:rPr>
                <w:sz w:val="19"/>
              </w:rPr>
            </w:pPr>
            <w:r>
              <w:rPr>
                <w:sz w:val="19"/>
              </w:rPr>
              <w:t>02/02/1995</w:t>
            </w:r>
          </w:p>
        </w:tc>
        <w:tc>
          <w:tcPr>
            <w:tcW w:w="1421" w:type="dxa"/>
          </w:tcPr>
          <w:p w14:paraId="3339F4AF" w14:textId="77777777" w:rsidR="000F37CF" w:rsidRDefault="00B16856">
            <w:pPr>
              <w:pStyle w:val="TableParagraph"/>
              <w:ind w:left="266" w:right="227"/>
              <w:rPr>
                <w:sz w:val="19"/>
              </w:rPr>
            </w:pPr>
            <w:r>
              <w:rPr>
                <w:sz w:val="19"/>
              </w:rPr>
              <w:t>06/2000</w:t>
            </w:r>
          </w:p>
        </w:tc>
        <w:tc>
          <w:tcPr>
            <w:tcW w:w="1361" w:type="dxa"/>
          </w:tcPr>
          <w:p w14:paraId="516CB4B7" w14:textId="77777777" w:rsidR="000F37CF" w:rsidRDefault="00B16856">
            <w:pPr>
              <w:pStyle w:val="TableParagraph"/>
              <w:ind w:left="90" w:right="49"/>
              <w:rPr>
                <w:sz w:val="19"/>
              </w:rPr>
            </w:pPr>
            <w:r>
              <w:rPr>
                <w:sz w:val="19"/>
              </w:rPr>
              <w:t>No</w:t>
            </w:r>
          </w:p>
        </w:tc>
      </w:tr>
      <w:tr w:rsidR="000F37CF" w14:paraId="721F1C9D" w14:textId="77777777">
        <w:trPr>
          <w:trHeight w:val="210"/>
        </w:trPr>
        <w:tc>
          <w:tcPr>
            <w:tcW w:w="2501" w:type="dxa"/>
          </w:tcPr>
          <w:p w14:paraId="6FC8ED09" w14:textId="77777777" w:rsidR="000F37CF" w:rsidRDefault="00B16856">
            <w:pPr>
              <w:pStyle w:val="TableParagraph"/>
              <w:jc w:val="left"/>
              <w:rPr>
                <w:sz w:val="19"/>
              </w:rPr>
            </w:pPr>
            <w:r>
              <w:rPr>
                <w:sz w:val="19"/>
              </w:rPr>
              <w:t>BOP-68(usg)</w:t>
            </w:r>
          </w:p>
        </w:tc>
        <w:tc>
          <w:tcPr>
            <w:tcW w:w="845" w:type="dxa"/>
          </w:tcPr>
          <w:p w14:paraId="0A3A5960" w14:textId="77777777" w:rsidR="000F37CF" w:rsidRDefault="00B16856">
            <w:pPr>
              <w:pStyle w:val="TableParagraph"/>
              <w:jc w:val="left"/>
              <w:rPr>
                <w:sz w:val="19"/>
              </w:rPr>
            </w:pPr>
            <w:r>
              <w:rPr>
                <w:sz w:val="19"/>
              </w:rPr>
              <w:t>--</w:t>
            </w:r>
          </w:p>
        </w:tc>
        <w:tc>
          <w:tcPr>
            <w:tcW w:w="859" w:type="dxa"/>
          </w:tcPr>
          <w:p w14:paraId="7B8368F3" w14:textId="77777777" w:rsidR="000F37CF" w:rsidRDefault="00B16856">
            <w:pPr>
              <w:pStyle w:val="TableParagraph"/>
              <w:ind w:left="39"/>
              <w:rPr>
                <w:sz w:val="19"/>
              </w:rPr>
            </w:pPr>
            <w:r>
              <w:rPr>
                <w:sz w:val="19"/>
              </w:rPr>
              <w:t>--</w:t>
            </w:r>
          </w:p>
        </w:tc>
        <w:tc>
          <w:tcPr>
            <w:tcW w:w="1893" w:type="dxa"/>
          </w:tcPr>
          <w:p w14:paraId="7B5E3181" w14:textId="77777777" w:rsidR="000F37CF" w:rsidRDefault="00B16856">
            <w:pPr>
              <w:pStyle w:val="TableParagraph"/>
              <w:ind w:left="32"/>
              <w:jc w:val="left"/>
              <w:rPr>
                <w:sz w:val="19"/>
              </w:rPr>
            </w:pPr>
            <w:r>
              <w:rPr>
                <w:sz w:val="19"/>
              </w:rPr>
              <w:t>SGA</w:t>
            </w:r>
          </w:p>
        </w:tc>
        <w:tc>
          <w:tcPr>
            <w:tcW w:w="1111" w:type="dxa"/>
          </w:tcPr>
          <w:p w14:paraId="679E0C2F" w14:textId="77777777" w:rsidR="000F37CF" w:rsidRDefault="00B16856">
            <w:pPr>
              <w:pStyle w:val="TableParagraph"/>
              <w:ind w:left="109" w:right="73"/>
              <w:rPr>
                <w:sz w:val="19"/>
              </w:rPr>
            </w:pPr>
            <w:r>
              <w:rPr>
                <w:sz w:val="19"/>
              </w:rPr>
              <w:t>05/08/1995</w:t>
            </w:r>
          </w:p>
        </w:tc>
        <w:tc>
          <w:tcPr>
            <w:tcW w:w="1421" w:type="dxa"/>
          </w:tcPr>
          <w:p w14:paraId="35465DB0" w14:textId="77777777" w:rsidR="000F37CF" w:rsidRDefault="00B16856">
            <w:pPr>
              <w:pStyle w:val="TableParagraph"/>
              <w:ind w:left="266" w:right="227"/>
              <w:rPr>
                <w:sz w:val="19"/>
              </w:rPr>
            </w:pPr>
            <w:r>
              <w:rPr>
                <w:sz w:val="19"/>
              </w:rPr>
              <w:t>09/06/2012</w:t>
            </w:r>
          </w:p>
        </w:tc>
        <w:tc>
          <w:tcPr>
            <w:tcW w:w="1361" w:type="dxa"/>
          </w:tcPr>
          <w:p w14:paraId="6784F104" w14:textId="77777777" w:rsidR="000F37CF" w:rsidRDefault="00B16856">
            <w:pPr>
              <w:pStyle w:val="TableParagraph"/>
              <w:ind w:left="90" w:right="49"/>
              <w:rPr>
                <w:sz w:val="19"/>
              </w:rPr>
            </w:pPr>
            <w:r>
              <w:rPr>
                <w:sz w:val="19"/>
              </w:rPr>
              <w:t>No</w:t>
            </w:r>
          </w:p>
        </w:tc>
      </w:tr>
      <w:tr w:rsidR="000F37CF" w14:paraId="040A6B0C" w14:textId="77777777">
        <w:trPr>
          <w:trHeight w:val="210"/>
        </w:trPr>
        <w:tc>
          <w:tcPr>
            <w:tcW w:w="2501" w:type="dxa"/>
          </w:tcPr>
          <w:p w14:paraId="2E999E09" w14:textId="77777777" w:rsidR="000F37CF" w:rsidRDefault="00B16856">
            <w:pPr>
              <w:pStyle w:val="TableParagraph"/>
              <w:jc w:val="left"/>
              <w:rPr>
                <w:sz w:val="19"/>
              </w:rPr>
            </w:pPr>
            <w:r>
              <w:rPr>
                <w:sz w:val="19"/>
              </w:rPr>
              <w:t>BOP-69(usg)</w:t>
            </w:r>
          </w:p>
        </w:tc>
        <w:tc>
          <w:tcPr>
            <w:tcW w:w="845" w:type="dxa"/>
          </w:tcPr>
          <w:p w14:paraId="5650816E" w14:textId="77777777" w:rsidR="000F37CF" w:rsidRDefault="00B16856">
            <w:pPr>
              <w:pStyle w:val="TableParagraph"/>
              <w:jc w:val="left"/>
              <w:rPr>
                <w:sz w:val="19"/>
              </w:rPr>
            </w:pPr>
            <w:r>
              <w:rPr>
                <w:sz w:val="19"/>
              </w:rPr>
              <w:t>--</w:t>
            </w:r>
          </w:p>
        </w:tc>
        <w:tc>
          <w:tcPr>
            <w:tcW w:w="859" w:type="dxa"/>
          </w:tcPr>
          <w:p w14:paraId="698241B5" w14:textId="77777777" w:rsidR="000F37CF" w:rsidRDefault="00B16856">
            <w:pPr>
              <w:pStyle w:val="TableParagraph"/>
              <w:ind w:left="39"/>
              <w:rPr>
                <w:sz w:val="19"/>
              </w:rPr>
            </w:pPr>
            <w:r>
              <w:rPr>
                <w:sz w:val="19"/>
              </w:rPr>
              <w:t>--</w:t>
            </w:r>
          </w:p>
        </w:tc>
        <w:tc>
          <w:tcPr>
            <w:tcW w:w="1893" w:type="dxa"/>
          </w:tcPr>
          <w:p w14:paraId="451FBA69" w14:textId="77777777" w:rsidR="000F37CF" w:rsidRDefault="00B16856">
            <w:pPr>
              <w:pStyle w:val="TableParagraph"/>
              <w:ind w:left="32"/>
              <w:jc w:val="left"/>
              <w:rPr>
                <w:sz w:val="19"/>
              </w:rPr>
            </w:pPr>
            <w:r>
              <w:rPr>
                <w:sz w:val="19"/>
              </w:rPr>
              <w:t>CU2/SGA</w:t>
            </w:r>
          </w:p>
        </w:tc>
        <w:tc>
          <w:tcPr>
            <w:tcW w:w="1111" w:type="dxa"/>
          </w:tcPr>
          <w:p w14:paraId="6D3F1912" w14:textId="77777777" w:rsidR="000F37CF" w:rsidRDefault="00B16856">
            <w:pPr>
              <w:pStyle w:val="TableParagraph"/>
              <w:ind w:left="109" w:right="72"/>
              <w:rPr>
                <w:sz w:val="19"/>
              </w:rPr>
            </w:pPr>
            <w:r>
              <w:rPr>
                <w:sz w:val="19"/>
              </w:rPr>
              <w:t>07/01/1997</w:t>
            </w:r>
          </w:p>
        </w:tc>
        <w:tc>
          <w:tcPr>
            <w:tcW w:w="1421" w:type="dxa"/>
          </w:tcPr>
          <w:p w14:paraId="28B1B9F5" w14:textId="77777777" w:rsidR="000F37CF" w:rsidRDefault="00B16856">
            <w:pPr>
              <w:pStyle w:val="TableParagraph"/>
              <w:ind w:left="266" w:right="227"/>
              <w:rPr>
                <w:sz w:val="19"/>
              </w:rPr>
            </w:pPr>
            <w:r>
              <w:rPr>
                <w:sz w:val="19"/>
              </w:rPr>
              <w:t>05/24/2012</w:t>
            </w:r>
          </w:p>
        </w:tc>
        <w:tc>
          <w:tcPr>
            <w:tcW w:w="1361" w:type="dxa"/>
          </w:tcPr>
          <w:p w14:paraId="4537AD91" w14:textId="77777777" w:rsidR="000F37CF" w:rsidRDefault="00B16856">
            <w:pPr>
              <w:pStyle w:val="TableParagraph"/>
              <w:ind w:left="90" w:right="49"/>
              <w:rPr>
                <w:sz w:val="19"/>
              </w:rPr>
            </w:pPr>
            <w:r>
              <w:rPr>
                <w:sz w:val="19"/>
              </w:rPr>
              <w:t>No</w:t>
            </w:r>
          </w:p>
        </w:tc>
      </w:tr>
      <w:tr w:rsidR="000F37CF" w14:paraId="2FEB651D" w14:textId="77777777">
        <w:trPr>
          <w:trHeight w:val="210"/>
        </w:trPr>
        <w:tc>
          <w:tcPr>
            <w:tcW w:w="2501" w:type="dxa"/>
          </w:tcPr>
          <w:p w14:paraId="1EB956E5" w14:textId="77777777" w:rsidR="000F37CF" w:rsidRDefault="00B16856">
            <w:pPr>
              <w:pStyle w:val="TableParagraph"/>
              <w:jc w:val="left"/>
              <w:rPr>
                <w:sz w:val="19"/>
              </w:rPr>
            </w:pPr>
            <w:r>
              <w:rPr>
                <w:sz w:val="19"/>
              </w:rPr>
              <w:t>BOP-70(ds-215)</w:t>
            </w:r>
          </w:p>
        </w:tc>
        <w:tc>
          <w:tcPr>
            <w:tcW w:w="845" w:type="dxa"/>
          </w:tcPr>
          <w:p w14:paraId="4747571F" w14:textId="77777777" w:rsidR="000F37CF" w:rsidRDefault="00B16856">
            <w:pPr>
              <w:pStyle w:val="TableParagraph"/>
              <w:jc w:val="left"/>
              <w:rPr>
                <w:sz w:val="19"/>
              </w:rPr>
            </w:pPr>
            <w:r>
              <w:rPr>
                <w:sz w:val="19"/>
              </w:rPr>
              <w:t>Zone A</w:t>
            </w:r>
          </w:p>
        </w:tc>
        <w:tc>
          <w:tcPr>
            <w:tcW w:w="859" w:type="dxa"/>
          </w:tcPr>
          <w:p w14:paraId="16E6287D" w14:textId="77777777" w:rsidR="000F37CF" w:rsidRDefault="00B16856">
            <w:pPr>
              <w:pStyle w:val="TableParagraph"/>
              <w:ind w:left="39"/>
              <w:rPr>
                <w:sz w:val="19"/>
              </w:rPr>
            </w:pPr>
            <w:r>
              <w:rPr>
                <w:sz w:val="19"/>
              </w:rPr>
              <w:t>--</w:t>
            </w:r>
          </w:p>
        </w:tc>
        <w:tc>
          <w:tcPr>
            <w:tcW w:w="1893" w:type="dxa"/>
          </w:tcPr>
          <w:p w14:paraId="16AC104A" w14:textId="77777777" w:rsidR="000F37CF" w:rsidRDefault="00B16856">
            <w:pPr>
              <w:pStyle w:val="TableParagraph"/>
              <w:ind w:left="32"/>
              <w:jc w:val="left"/>
              <w:rPr>
                <w:sz w:val="19"/>
              </w:rPr>
            </w:pPr>
            <w:r>
              <w:rPr>
                <w:sz w:val="19"/>
              </w:rPr>
              <w:t>TSA</w:t>
            </w:r>
          </w:p>
        </w:tc>
        <w:tc>
          <w:tcPr>
            <w:tcW w:w="1111" w:type="dxa"/>
          </w:tcPr>
          <w:p w14:paraId="61F9A84B" w14:textId="77777777" w:rsidR="000F37CF" w:rsidRDefault="00B16856">
            <w:pPr>
              <w:pStyle w:val="TableParagraph"/>
              <w:ind w:left="109" w:right="73"/>
              <w:rPr>
                <w:sz w:val="19"/>
              </w:rPr>
            </w:pPr>
            <w:r>
              <w:rPr>
                <w:sz w:val="19"/>
              </w:rPr>
              <w:t>03/29/2007</w:t>
            </w:r>
          </w:p>
        </w:tc>
        <w:tc>
          <w:tcPr>
            <w:tcW w:w="1421" w:type="dxa"/>
          </w:tcPr>
          <w:p w14:paraId="41BA350A" w14:textId="77777777" w:rsidR="000F37CF" w:rsidRDefault="00B16856">
            <w:pPr>
              <w:pStyle w:val="TableParagraph"/>
              <w:ind w:left="266" w:right="227"/>
              <w:rPr>
                <w:sz w:val="19"/>
              </w:rPr>
            </w:pPr>
            <w:r>
              <w:rPr>
                <w:sz w:val="19"/>
              </w:rPr>
              <w:t>10/30/2018</w:t>
            </w:r>
          </w:p>
        </w:tc>
        <w:tc>
          <w:tcPr>
            <w:tcW w:w="1361" w:type="dxa"/>
          </w:tcPr>
          <w:p w14:paraId="1F919AC6" w14:textId="77777777" w:rsidR="000F37CF" w:rsidRDefault="00B16856">
            <w:pPr>
              <w:pStyle w:val="TableParagraph"/>
              <w:ind w:left="90" w:right="49"/>
              <w:rPr>
                <w:sz w:val="19"/>
              </w:rPr>
            </w:pPr>
            <w:r>
              <w:rPr>
                <w:sz w:val="19"/>
              </w:rPr>
              <w:t>No</w:t>
            </w:r>
          </w:p>
        </w:tc>
      </w:tr>
      <w:tr w:rsidR="000F37CF" w14:paraId="10E96C11" w14:textId="77777777">
        <w:trPr>
          <w:trHeight w:val="210"/>
        </w:trPr>
        <w:tc>
          <w:tcPr>
            <w:tcW w:w="2501" w:type="dxa"/>
          </w:tcPr>
          <w:p w14:paraId="7492D270" w14:textId="77777777" w:rsidR="000F37CF" w:rsidRDefault="00B16856">
            <w:pPr>
              <w:pStyle w:val="TableParagraph"/>
              <w:jc w:val="left"/>
              <w:rPr>
                <w:sz w:val="19"/>
              </w:rPr>
            </w:pPr>
            <w:r>
              <w:rPr>
                <w:sz w:val="19"/>
              </w:rPr>
              <w:t>BOP-70(ds-245)</w:t>
            </w:r>
          </w:p>
        </w:tc>
        <w:tc>
          <w:tcPr>
            <w:tcW w:w="845" w:type="dxa"/>
          </w:tcPr>
          <w:p w14:paraId="3FA008C6" w14:textId="77777777" w:rsidR="000F37CF" w:rsidRDefault="00B16856">
            <w:pPr>
              <w:pStyle w:val="TableParagraph"/>
              <w:jc w:val="left"/>
              <w:rPr>
                <w:sz w:val="19"/>
              </w:rPr>
            </w:pPr>
            <w:r>
              <w:rPr>
                <w:sz w:val="19"/>
              </w:rPr>
              <w:t>Zone A</w:t>
            </w:r>
          </w:p>
        </w:tc>
        <w:tc>
          <w:tcPr>
            <w:tcW w:w="859" w:type="dxa"/>
          </w:tcPr>
          <w:p w14:paraId="797D77F5" w14:textId="77777777" w:rsidR="000F37CF" w:rsidRDefault="00B16856">
            <w:pPr>
              <w:pStyle w:val="TableParagraph"/>
              <w:ind w:left="39"/>
              <w:rPr>
                <w:sz w:val="19"/>
              </w:rPr>
            </w:pPr>
            <w:r>
              <w:rPr>
                <w:sz w:val="19"/>
              </w:rPr>
              <w:t>--</w:t>
            </w:r>
          </w:p>
        </w:tc>
        <w:tc>
          <w:tcPr>
            <w:tcW w:w="1893" w:type="dxa"/>
          </w:tcPr>
          <w:p w14:paraId="5D6FDEA6" w14:textId="77777777" w:rsidR="000F37CF" w:rsidRDefault="00B16856">
            <w:pPr>
              <w:pStyle w:val="TableParagraph"/>
              <w:ind w:left="32"/>
              <w:jc w:val="left"/>
              <w:rPr>
                <w:sz w:val="19"/>
              </w:rPr>
            </w:pPr>
            <w:r>
              <w:rPr>
                <w:sz w:val="19"/>
              </w:rPr>
              <w:t>TSA</w:t>
            </w:r>
          </w:p>
        </w:tc>
        <w:tc>
          <w:tcPr>
            <w:tcW w:w="1111" w:type="dxa"/>
          </w:tcPr>
          <w:p w14:paraId="27BD6ED5" w14:textId="77777777" w:rsidR="000F37CF" w:rsidRDefault="00B16856">
            <w:pPr>
              <w:pStyle w:val="TableParagraph"/>
              <w:ind w:left="109" w:right="73"/>
              <w:rPr>
                <w:sz w:val="19"/>
              </w:rPr>
            </w:pPr>
            <w:r>
              <w:rPr>
                <w:sz w:val="19"/>
              </w:rPr>
              <w:t>03/29/2007</w:t>
            </w:r>
          </w:p>
        </w:tc>
        <w:tc>
          <w:tcPr>
            <w:tcW w:w="1421" w:type="dxa"/>
          </w:tcPr>
          <w:p w14:paraId="2951A3C4" w14:textId="77777777" w:rsidR="000F37CF" w:rsidRDefault="00B16856">
            <w:pPr>
              <w:pStyle w:val="TableParagraph"/>
              <w:ind w:left="266" w:right="227"/>
              <w:rPr>
                <w:sz w:val="19"/>
              </w:rPr>
            </w:pPr>
            <w:r>
              <w:rPr>
                <w:sz w:val="19"/>
              </w:rPr>
              <w:t>10/30/2018</w:t>
            </w:r>
          </w:p>
        </w:tc>
        <w:tc>
          <w:tcPr>
            <w:tcW w:w="1361" w:type="dxa"/>
          </w:tcPr>
          <w:p w14:paraId="3C046D7F" w14:textId="77777777" w:rsidR="000F37CF" w:rsidRDefault="00B16856">
            <w:pPr>
              <w:pStyle w:val="TableParagraph"/>
              <w:ind w:left="90" w:right="49"/>
              <w:rPr>
                <w:sz w:val="19"/>
              </w:rPr>
            </w:pPr>
            <w:r>
              <w:rPr>
                <w:sz w:val="19"/>
              </w:rPr>
              <w:t>No</w:t>
            </w:r>
          </w:p>
        </w:tc>
      </w:tr>
      <w:tr w:rsidR="000F37CF" w14:paraId="275769F6" w14:textId="77777777">
        <w:trPr>
          <w:trHeight w:val="210"/>
        </w:trPr>
        <w:tc>
          <w:tcPr>
            <w:tcW w:w="2501" w:type="dxa"/>
          </w:tcPr>
          <w:p w14:paraId="65E3943A" w14:textId="77777777" w:rsidR="000F37CF" w:rsidRDefault="00B16856">
            <w:pPr>
              <w:pStyle w:val="TableParagraph"/>
              <w:jc w:val="left"/>
              <w:rPr>
                <w:sz w:val="19"/>
              </w:rPr>
            </w:pPr>
            <w:r>
              <w:rPr>
                <w:sz w:val="19"/>
              </w:rPr>
              <w:t>BOP-70(ds-275)</w:t>
            </w:r>
          </w:p>
        </w:tc>
        <w:tc>
          <w:tcPr>
            <w:tcW w:w="845" w:type="dxa"/>
          </w:tcPr>
          <w:p w14:paraId="66BA5CEB" w14:textId="77777777" w:rsidR="000F37CF" w:rsidRDefault="00B16856">
            <w:pPr>
              <w:pStyle w:val="TableParagraph"/>
              <w:jc w:val="left"/>
              <w:rPr>
                <w:sz w:val="19"/>
              </w:rPr>
            </w:pPr>
            <w:r>
              <w:rPr>
                <w:sz w:val="19"/>
              </w:rPr>
              <w:t>Zone A</w:t>
            </w:r>
          </w:p>
        </w:tc>
        <w:tc>
          <w:tcPr>
            <w:tcW w:w="859" w:type="dxa"/>
          </w:tcPr>
          <w:p w14:paraId="168B9A23" w14:textId="77777777" w:rsidR="000F37CF" w:rsidRDefault="00B16856">
            <w:pPr>
              <w:pStyle w:val="TableParagraph"/>
              <w:ind w:left="39"/>
              <w:rPr>
                <w:sz w:val="19"/>
              </w:rPr>
            </w:pPr>
            <w:r>
              <w:rPr>
                <w:sz w:val="19"/>
              </w:rPr>
              <w:t>--</w:t>
            </w:r>
          </w:p>
        </w:tc>
        <w:tc>
          <w:tcPr>
            <w:tcW w:w="1893" w:type="dxa"/>
          </w:tcPr>
          <w:p w14:paraId="04A4E060" w14:textId="77777777" w:rsidR="000F37CF" w:rsidRDefault="00B16856">
            <w:pPr>
              <w:pStyle w:val="TableParagraph"/>
              <w:ind w:left="32"/>
              <w:jc w:val="left"/>
              <w:rPr>
                <w:sz w:val="19"/>
              </w:rPr>
            </w:pPr>
            <w:r>
              <w:rPr>
                <w:sz w:val="19"/>
              </w:rPr>
              <w:t>TSA</w:t>
            </w:r>
          </w:p>
        </w:tc>
        <w:tc>
          <w:tcPr>
            <w:tcW w:w="1111" w:type="dxa"/>
          </w:tcPr>
          <w:p w14:paraId="44406411" w14:textId="77777777" w:rsidR="000F37CF" w:rsidRDefault="00B16856">
            <w:pPr>
              <w:pStyle w:val="TableParagraph"/>
              <w:ind w:left="109" w:right="73"/>
              <w:rPr>
                <w:sz w:val="19"/>
              </w:rPr>
            </w:pPr>
            <w:r>
              <w:rPr>
                <w:sz w:val="19"/>
              </w:rPr>
              <w:t>03/29/2007</w:t>
            </w:r>
          </w:p>
        </w:tc>
        <w:tc>
          <w:tcPr>
            <w:tcW w:w="1421" w:type="dxa"/>
          </w:tcPr>
          <w:p w14:paraId="754BCBEB" w14:textId="77777777" w:rsidR="000F37CF" w:rsidRDefault="00B16856">
            <w:pPr>
              <w:pStyle w:val="TableParagraph"/>
              <w:ind w:left="266" w:right="227"/>
              <w:rPr>
                <w:sz w:val="19"/>
              </w:rPr>
            </w:pPr>
            <w:r>
              <w:rPr>
                <w:sz w:val="19"/>
              </w:rPr>
              <w:t>10/30/2018</w:t>
            </w:r>
          </w:p>
        </w:tc>
        <w:tc>
          <w:tcPr>
            <w:tcW w:w="1361" w:type="dxa"/>
          </w:tcPr>
          <w:p w14:paraId="77DAFE37" w14:textId="77777777" w:rsidR="000F37CF" w:rsidRDefault="00B16856">
            <w:pPr>
              <w:pStyle w:val="TableParagraph"/>
              <w:ind w:left="90" w:right="49"/>
              <w:rPr>
                <w:sz w:val="19"/>
              </w:rPr>
            </w:pPr>
            <w:r>
              <w:rPr>
                <w:sz w:val="19"/>
              </w:rPr>
              <w:t>No</w:t>
            </w:r>
          </w:p>
        </w:tc>
      </w:tr>
      <w:tr w:rsidR="000F37CF" w14:paraId="1347778F" w14:textId="77777777">
        <w:trPr>
          <w:trHeight w:val="210"/>
        </w:trPr>
        <w:tc>
          <w:tcPr>
            <w:tcW w:w="2501" w:type="dxa"/>
          </w:tcPr>
          <w:p w14:paraId="5F88BE15" w14:textId="77777777" w:rsidR="000F37CF" w:rsidRDefault="00B16856">
            <w:pPr>
              <w:pStyle w:val="TableParagraph"/>
              <w:jc w:val="left"/>
              <w:rPr>
                <w:sz w:val="19"/>
              </w:rPr>
            </w:pPr>
            <w:r>
              <w:rPr>
                <w:sz w:val="19"/>
              </w:rPr>
              <w:t>BOP-71(ds)</w:t>
            </w:r>
          </w:p>
        </w:tc>
        <w:tc>
          <w:tcPr>
            <w:tcW w:w="845" w:type="dxa"/>
          </w:tcPr>
          <w:p w14:paraId="1BF122EB" w14:textId="77777777" w:rsidR="000F37CF" w:rsidRDefault="00B16856">
            <w:pPr>
              <w:pStyle w:val="TableParagraph"/>
              <w:ind w:left="32"/>
              <w:jc w:val="left"/>
              <w:rPr>
                <w:sz w:val="19"/>
              </w:rPr>
            </w:pPr>
            <w:r>
              <w:rPr>
                <w:sz w:val="19"/>
              </w:rPr>
              <w:t>Zone A</w:t>
            </w:r>
          </w:p>
        </w:tc>
        <w:tc>
          <w:tcPr>
            <w:tcW w:w="859" w:type="dxa"/>
          </w:tcPr>
          <w:p w14:paraId="0CD54B72" w14:textId="77777777" w:rsidR="000F37CF" w:rsidRDefault="00B16856">
            <w:pPr>
              <w:pStyle w:val="TableParagraph"/>
              <w:ind w:left="39"/>
              <w:rPr>
                <w:sz w:val="19"/>
              </w:rPr>
            </w:pPr>
            <w:r>
              <w:rPr>
                <w:sz w:val="19"/>
              </w:rPr>
              <w:t>--</w:t>
            </w:r>
          </w:p>
        </w:tc>
        <w:tc>
          <w:tcPr>
            <w:tcW w:w="1893" w:type="dxa"/>
          </w:tcPr>
          <w:p w14:paraId="6DBBFF1F" w14:textId="77777777" w:rsidR="000F37CF" w:rsidRDefault="00B16856">
            <w:pPr>
              <w:pStyle w:val="TableParagraph"/>
              <w:ind w:left="32"/>
              <w:jc w:val="left"/>
              <w:rPr>
                <w:sz w:val="19"/>
              </w:rPr>
            </w:pPr>
            <w:r>
              <w:rPr>
                <w:sz w:val="19"/>
              </w:rPr>
              <w:t>TSA</w:t>
            </w:r>
          </w:p>
        </w:tc>
        <w:tc>
          <w:tcPr>
            <w:tcW w:w="1111" w:type="dxa"/>
          </w:tcPr>
          <w:p w14:paraId="603736A1" w14:textId="77777777" w:rsidR="000F37CF" w:rsidRDefault="00B16856">
            <w:pPr>
              <w:pStyle w:val="TableParagraph"/>
              <w:ind w:left="109" w:right="73"/>
              <w:rPr>
                <w:sz w:val="19"/>
              </w:rPr>
            </w:pPr>
            <w:r>
              <w:rPr>
                <w:sz w:val="19"/>
              </w:rPr>
              <w:t>03/01/2007</w:t>
            </w:r>
          </w:p>
        </w:tc>
        <w:tc>
          <w:tcPr>
            <w:tcW w:w="1421" w:type="dxa"/>
          </w:tcPr>
          <w:p w14:paraId="4137ADC2" w14:textId="77777777" w:rsidR="000F37CF" w:rsidRDefault="00B16856">
            <w:pPr>
              <w:pStyle w:val="TableParagraph"/>
              <w:ind w:left="266" w:right="227"/>
              <w:rPr>
                <w:sz w:val="19"/>
              </w:rPr>
            </w:pPr>
            <w:r>
              <w:rPr>
                <w:sz w:val="19"/>
              </w:rPr>
              <w:t>pending</w:t>
            </w:r>
          </w:p>
        </w:tc>
        <w:tc>
          <w:tcPr>
            <w:tcW w:w="1361" w:type="dxa"/>
          </w:tcPr>
          <w:p w14:paraId="1011BB34" w14:textId="77777777" w:rsidR="000F37CF" w:rsidRDefault="00B16856">
            <w:pPr>
              <w:pStyle w:val="TableParagraph"/>
              <w:ind w:left="90" w:right="49"/>
              <w:rPr>
                <w:sz w:val="19"/>
              </w:rPr>
            </w:pPr>
            <w:r>
              <w:rPr>
                <w:sz w:val="19"/>
              </w:rPr>
              <w:t>No</w:t>
            </w:r>
          </w:p>
        </w:tc>
      </w:tr>
      <w:tr w:rsidR="000F37CF" w14:paraId="2B45F10C" w14:textId="77777777">
        <w:trPr>
          <w:trHeight w:val="210"/>
        </w:trPr>
        <w:tc>
          <w:tcPr>
            <w:tcW w:w="2501" w:type="dxa"/>
          </w:tcPr>
          <w:p w14:paraId="37C26F3C" w14:textId="77777777" w:rsidR="000F37CF" w:rsidRDefault="00B16856">
            <w:pPr>
              <w:pStyle w:val="TableParagraph"/>
              <w:jc w:val="left"/>
              <w:rPr>
                <w:sz w:val="19"/>
              </w:rPr>
            </w:pPr>
            <w:r>
              <w:rPr>
                <w:sz w:val="19"/>
              </w:rPr>
              <w:t>C-3/PW7</w:t>
            </w:r>
          </w:p>
        </w:tc>
        <w:tc>
          <w:tcPr>
            <w:tcW w:w="845" w:type="dxa"/>
          </w:tcPr>
          <w:p w14:paraId="393212CF" w14:textId="77777777" w:rsidR="000F37CF" w:rsidRDefault="00B16856">
            <w:pPr>
              <w:pStyle w:val="TableParagraph"/>
              <w:ind w:left="34"/>
              <w:jc w:val="left"/>
              <w:rPr>
                <w:sz w:val="19"/>
              </w:rPr>
            </w:pPr>
            <w:r>
              <w:rPr>
                <w:sz w:val="19"/>
              </w:rPr>
              <w:t>--</w:t>
            </w:r>
          </w:p>
        </w:tc>
        <w:tc>
          <w:tcPr>
            <w:tcW w:w="859" w:type="dxa"/>
          </w:tcPr>
          <w:p w14:paraId="51086A03" w14:textId="77777777" w:rsidR="000F37CF" w:rsidRDefault="00B16856">
            <w:pPr>
              <w:pStyle w:val="TableParagraph"/>
              <w:ind w:left="39"/>
              <w:rPr>
                <w:sz w:val="19"/>
              </w:rPr>
            </w:pPr>
            <w:r>
              <w:rPr>
                <w:sz w:val="19"/>
              </w:rPr>
              <w:t>136</w:t>
            </w:r>
          </w:p>
        </w:tc>
        <w:tc>
          <w:tcPr>
            <w:tcW w:w="1893" w:type="dxa"/>
          </w:tcPr>
          <w:p w14:paraId="4AD7D4A0" w14:textId="77777777" w:rsidR="000F37CF" w:rsidRDefault="00B16856">
            <w:pPr>
              <w:pStyle w:val="TableParagraph"/>
              <w:ind w:left="34"/>
              <w:jc w:val="left"/>
              <w:rPr>
                <w:sz w:val="19"/>
              </w:rPr>
            </w:pPr>
            <w:r>
              <w:rPr>
                <w:sz w:val="19"/>
              </w:rPr>
              <w:t>SGA</w:t>
            </w:r>
          </w:p>
        </w:tc>
        <w:tc>
          <w:tcPr>
            <w:tcW w:w="1111" w:type="dxa"/>
          </w:tcPr>
          <w:p w14:paraId="5504C84E" w14:textId="77777777" w:rsidR="000F37CF" w:rsidRDefault="00B16856">
            <w:pPr>
              <w:pStyle w:val="TableParagraph"/>
              <w:ind w:left="109" w:right="73"/>
              <w:rPr>
                <w:sz w:val="19"/>
              </w:rPr>
            </w:pPr>
            <w:r>
              <w:rPr>
                <w:sz w:val="19"/>
              </w:rPr>
              <w:t>11/24/1981</w:t>
            </w:r>
          </w:p>
        </w:tc>
        <w:tc>
          <w:tcPr>
            <w:tcW w:w="1421" w:type="dxa"/>
          </w:tcPr>
          <w:p w14:paraId="33852B6F" w14:textId="77777777" w:rsidR="000F37CF" w:rsidRDefault="00B16856">
            <w:pPr>
              <w:pStyle w:val="TableParagraph"/>
              <w:ind w:left="267" w:right="227"/>
              <w:rPr>
                <w:sz w:val="19"/>
              </w:rPr>
            </w:pPr>
            <w:r>
              <w:rPr>
                <w:sz w:val="19"/>
              </w:rPr>
              <w:t>PW</w:t>
            </w:r>
          </w:p>
        </w:tc>
        <w:tc>
          <w:tcPr>
            <w:tcW w:w="1361" w:type="dxa"/>
          </w:tcPr>
          <w:p w14:paraId="16E005A9" w14:textId="77777777" w:rsidR="000F37CF" w:rsidRDefault="00B16856">
            <w:pPr>
              <w:pStyle w:val="TableParagraph"/>
              <w:ind w:left="90" w:right="49"/>
              <w:rPr>
                <w:sz w:val="19"/>
              </w:rPr>
            </w:pPr>
            <w:r>
              <w:rPr>
                <w:sz w:val="19"/>
              </w:rPr>
              <w:t>No</w:t>
            </w:r>
          </w:p>
        </w:tc>
      </w:tr>
      <w:tr w:rsidR="000F37CF" w14:paraId="33575BAC" w14:textId="77777777">
        <w:trPr>
          <w:trHeight w:val="426"/>
        </w:trPr>
        <w:tc>
          <w:tcPr>
            <w:tcW w:w="2501" w:type="dxa"/>
          </w:tcPr>
          <w:p w14:paraId="353D2C3B" w14:textId="77777777" w:rsidR="000F37CF" w:rsidRDefault="00B16856">
            <w:pPr>
              <w:pStyle w:val="TableParagraph"/>
              <w:spacing w:line="240" w:lineRule="auto"/>
              <w:jc w:val="left"/>
              <w:rPr>
                <w:sz w:val="19"/>
              </w:rPr>
            </w:pPr>
            <w:r>
              <w:rPr>
                <w:sz w:val="19"/>
              </w:rPr>
              <w:t>Cascade Industrial Well</w:t>
            </w:r>
          </w:p>
          <w:p w14:paraId="06D6A93B" w14:textId="77777777" w:rsidR="000F37CF" w:rsidRDefault="00B16856">
            <w:pPr>
              <w:pStyle w:val="TableParagraph"/>
              <w:spacing w:before="23" w:line="164" w:lineRule="exact"/>
              <w:jc w:val="left"/>
              <w:rPr>
                <w:sz w:val="19"/>
              </w:rPr>
            </w:pPr>
            <w:r>
              <w:rPr>
                <w:sz w:val="19"/>
              </w:rPr>
              <w:t>(Supply Well)</w:t>
            </w:r>
          </w:p>
        </w:tc>
        <w:tc>
          <w:tcPr>
            <w:tcW w:w="845" w:type="dxa"/>
          </w:tcPr>
          <w:p w14:paraId="7426EF15" w14:textId="77777777" w:rsidR="000F37CF" w:rsidRDefault="00B16856">
            <w:pPr>
              <w:pStyle w:val="TableParagraph"/>
              <w:spacing w:line="240" w:lineRule="auto"/>
              <w:jc w:val="left"/>
              <w:rPr>
                <w:sz w:val="19"/>
              </w:rPr>
            </w:pPr>
            <w:r>
              <w:rPr>
                <w:sz w:val="19"/>
              </w:rPr>
              <w:t>Zone C</w:t>
            </w:r>
          </w:p>
        </w:tc>
        <w:tc>
          <w:tcPr>
            <w:tcW w:w="859" w:type="dxa"/>
          </w:tcPr>
          <w:p w14:paraId="14AEF0BE" w14:textId="77777777" w:rsidR="000F37CF" w:rsidRDefault="00B16856">
            <w:pPr>
              <w:pStyle w:val="TableParagraph"/>
              <w:spacing w:line="240" w:lineRule="auto"/>
              <w:ind w:left="39"/>
              <w:rPr>
                <w:sz w:val="19"/>
              </w:rPr>
            </w:pPr>
            <w:r>
              <w:rPr>
                <w:sz w:val="19"/>
              </w:rPr>
              <w:t>--</w:t>
            </w:r>
          </w:p>
        </w:tc>
        <w:tc>
          <w:tcPr>
            <w:tcW w:w="1893" w:type="dxa"/>
          </w:tcPr>
          <w:p w14:paraId="16566319" w14:textId="77777777" w:rsidR="000F37CF" w:rsidRDefault="00B16856">
            <w:pPr>
              <w:pStyle w:val="TableParagraph"/>
              <w:spacing w:line="240" w:lineRule="auto"/>
              <w:ind w:left="32"/>
              <w:jc w:val="left"/>
              <w:rPr>
                <w:sz w:val="19"/>
              </w:rPr>
            </w:pPr>
            <w:r>
              <w:rPr>
                <w:sz w:val="19"/>
              </w:rPr>
              <w:t>TSA</w:t>
            </w:r>
          </w:p>
        </w:tc>
        <w:tc>
          <w:tcPr>
            <w:tcW w:w="1111" w:type="dxa"/>
          </w:tcPr>
          <w:p w14:paraId="0B2460CB" w14:textId="77777777" w:rsidR="000F37CF" w:rsidRDefault="00B16856">
            <w:pPr>
              <w:pStyle w:val="TableParagraph"/>
              <w:spacing w:line="240" w:lineRule="auto"/>
              <w:ind w:left="109" w:right="72"/>
              <w:rPr>
                <w:sz w:val="19"/>
              </w:rPr>
            </w:pPr>
            <w:r>
              <w:rPr>
                <w:sz w:val="19"/>
              </w:rPr>
              <w:t>10/26/1964</w:t>
            </w:r>
          </w:p>
        </w:tc>
        <w:tc>
          <w:tcPr>
            <w:tcW w:w="1421" w:type="dxa"/>
          </w:tcPr>
          <w:p w14:paraId="0DA213C1" w14:textId="77777777" w:rsidR="000F37CF" w:rsidRDefault="00B16856">
            <w:pPr>
              <w:pStyle w:val="TableParagraph"/>
              <w:spacing w:line="240" w:lineRule="auto"/>
              <w:ind w:left="267" w:right="226"/>
              <w:rPr>
                <w:sz w:val="19"/>
              </w:rPr>
            </w:pPr>
            <w:r>
              <w:rPr>
                <w:sz w:val="19"/>
              </w:rPr>
              <w:t>01/01/1991</w:t>
            </w:r>
          </w:p>
        </w:tc>
        <w:tc>
          <w:tcPr>
            <w:tcW w:w="1361" w:type="dxa"/>
          </w:tcPr>
          <w:p w14:paraId="1DDC9BF2" w14:textId="77777777" w:rsidR="000F37CF" w:rsidRDefault="00B16856">
            <w:pPr>
              <w:pStyle w:val="TableParagraph"/>
              <w:spacing w:line="240" w:lineRule="auto"/>
              <w:ind w:left="90" w:right="47"/>
              <w:rPr>
                <w:sz w:val="19"/>
              </w:rPr>
            </w:pPr>
            <w:r>
              <w:rPr>
                <w:sz w:val="19"/>
              </w:rPr>
              <w:t>No</w:t>
            </w:r>
          </w:p>
        </w:tc>
      </w:tr>
      <w:tr w:rsidR="000F37CF" w14:paraId="772557E5" w14:textId="77777777">
        <w:trPr>
          <w:trHeight w:val="210"/>
        </w:trPr>
        <w:tc>
          <w:tcPr>
            <w:tcW w:w="2501" w:type="dxa"/>
          </w:tcPr>
          <w:p w14:paraId="39649746" w14:textId="77777777" w:rsidR="000F37CF" w:rsidRDefault="00B16856">
            <w:pPr>
              <w:pStyle w:val="TableParagraph"/>
              <w:jc w:val="left"/>
              <w:rPr>
                <w:sz w:val="19"/>
              </w:rPr>
            </w:pPr>
            <w:r>
              <w:rPr>
                <w:sz w:val="19"/>
              </w:rPr>
              <w:t>D-15(dg)</w:t>
            </w:r>
          </w:p>
        </w:tc>
        <w:tc>
          <w:tcPr>
            <w:tcW w:w="845" w:type="dxa"/>
          </w:tcPr>
          <w:p w14:paraId="630C1E56" w14:textId="77777777" w:rsidR="000F37CF" w:rsidRDefault="00B16856">
            <w:pPr>
              <w:pStyle w:val="TableParagraph"/>
              <w:jc w:val="left"/>
              <w:rPr>
                <w:sz w:val="19"/>
              </w:rPr>
            </w:pPr>
            <w:r>
              <w:rPr>
                <w:sz w:val="19"/>
              </w:rPr>
              <w:t>Zone A</w:t>
            </w:r>
          </w:p>
        </w:tc>
        <w:tc>
          <w:tcPr>
            <w:tcW w:w="859" w:type="dxa"/>
          </w:tcPr>
          <w:p w14:paraId="62F4B523" w14:textId="77777777" w:rsidR="000F37CF" w:rsidRDefault="00B16856">
            <w:pPr>
              <w:pStyle w:val="TableParagraph"/>
              <w:ind w:left="37"/>
              <w:rPr>
                <w:sz w:val="19"/>
              </w:rPr>
            </w:pPr>
            <w:r>
              <w:rPr>
                <w:sz w:val="19"/>
              </w:rPr>
              <w:t>590</w:t>
            </w:r>
          </w:p>
        </w:tc>
        <w:tc>
          <w:tcPr>
            <w:tcW w:w="1893" w:type="dxa"/>
          </w:tcPr>
          <w:p w14:paraId="60D5EF22" w14:textId="77777777" w:rsidR="000F37CF" w:rsidRDefault="00B16856">
            <w:pPr>
              <w:pStyle w:val="TableParagraph"/>
              <w:ind w:left="32"/>
              <w:jc w:val="left"/>
              <w:rPr>
                <w:sz w:val="19"/>
              </w:rPr>
            </w:pPr>
            <w:r>
              <w:rPr>
                <w:sz w:val="19"/>
              </w:rPr>
              <w:t>TSA</w:t>
            </w:r>
          </w:p>
        </w:tc>
        <w:tc>
          <w:tcPr>
            <w:tcW w:w="1111" w:type="dxa"/>
          </w:tcPr>
          <w:p w14:paraId="0A43C904" w14:textId="77777777" w:rsidR="000F37CF" w:rsidRDefault="00B16856">
            <w:pPr>
              <w:pStyle w:val="TableParagraph"/>
              <w:ind w:left="109" w:right="73"/>
              <w:rPr>
                <w:sz w:val="19"/>
              </w:rPr>
            </w:pPr>
            <w:r>
              <w:rPr>
                <w:sz w:val="19"/>
              </w:rPr>
              <w:t>02/04/1993</w:t>
            </w:r>
          </w:p>
        </w:tc>
        <w:tc>
          <w:tcPr>
            <w:tcW w:w="1421" w:type="dxa"/>
          </w:tcPr>
          <w:p w14:paraId="658353E0" w14:textId="77777777" w:rsidR="000F37CF" w:rsidRDefault="00B16856">
            <w:pPr>
              <w:pStyle w:val="TableParagraph"/>
              <w:ind w:left="266" w:right="227"/>
              <w:rPr>
                <w:sz w:val="19"/>
              </w:rPr>
            </w:pPr>
            <w:r>
              <w:rPr>
                <w:sz w:val="19"/>
              </w:rPr>
              <w:t>03/01/2010</w:t>
            </w:r>
          </w:p>
        </w:tc>
        <w:tc>
          <w:tcPr>
            <w:tcW w:w="1361" w:type="dxa"/>
          </w:tcPr>
          <w:p w14:paraId="7A35A5C4" w14:textId="77777777" w:rsidR="000F37CF" w:rsidRDefault="00B16856">
            <w:pPr>
              <w:pStyle w:val="TableParagraph"/>
              <w:ind w:left="90" w:right="49"/>
              <w:rPr>
                <w:sz w:val="19"/>
              </w:rPr>
            </w:pPr>
            <w:r>
              <w:rPr>
                <w:sz w:val="19"/>
              </w:rPr>
              <w:t>No</w:t>
            </w:r>
          </w:p>
        </w:tc>
      </w:tr>
      <w:tr w:rsidR="000F37CF" w14:paraId="659CF37C" w14:textId="77777777">
        <w:trPr>
          <w:trHeight w:val="210"/>
        </w:trPr>
        <w:tc>
          <w:tcPr>
            <w:tcW w:w="2501" w:type="dxa"/>
          </w:tcPr>
          <w:p w14:paraId="6EA9EA98" w14:textId="77777777" w:rsidR="000F37CF" w:rsidRDefault="00B16856">
            <w:pPr>
              <w:pStyle w:val="TableParagraph"/>
              <w:jc w:val="left"/>
              <w:rPr>
                <w:sz w:val="19"/>
              </w:rPr>
            </w:pPr>
            <w:r>
              <w:rPr>
                <w:sz w:val="19"/>
              </w:rPr>
              <w:t>D-15(ds)</w:t>
            </w:r>
          </w:p>
        </w:tc>
        <w:tc>
          <w:tcPr>
            <w:tcW w:w="845" w:type="dxa"/>
          </w:tcPr>
          <w:p w14:paraId="0799B38C" w14:textId="77777777" w:rsidR="000F37CF" w:rsidRDefault="00B16856">
            <w:pPr>
              <w:pStyle w:val="TableParagraph"/>
              <w:jc w:val="left"/>
              <w:rPr>
                <w:sz w:val="19"/>
              </w:rPr>
            </w:pPr>
            <w:r>
              <w:rPr>
                <w:sz w:val="19"/>
              </w:rPr>
              <w:t>Zone A</w:t>
            </w:r>
          </w:p>
        </w:tc>
        <w:tc>
          <w:tcPr>
            <w:tcW w:w="859" w:type="dxa"/>
          </w:tcPr>
          <w:p w14:paraId="2E89ABBF" w14:textId="77777777" w:rsidR="000F37CF" w:rsidRDefault="00B16856">
            <w:pPr>
              <w:pStyle w:val="TableParagraph"/>
              <w:ind w:left="37"/>
              <w:rPr>
                <w:sz w:val="19"/>
              </w:rPr>
            </w:pPr>
            <w:r>
              <w:rPr>
                <w:sz w:val="19"/>
              </w:rPr>
              <w:t>589</w:t>
            </w:r>
          </w:p>
        </w:tc>
        <w:tc>
          <w:tcPr>
            <w:tcW w:w="1893" w:type="dxa"/>
          </w:tcPr>
          <w:p w14:paraId="728E8677" w14:textId="77777777" w:rsidR="000F37CF" w:rsidRDefault="00B16856">
            <w:pPr>
              <w:pStyle w:val="TableParagraph"/>
              <w:ind w:left="32"/>
              <w:jc w:val="left"/>
              <w:rPr>
                <w:sz w:val="19"/>
              </w:rPr>
            </w:pPr>
            <w:r>
              <w:rPr>
                <w:sz w:val="19"/>
              </w:rPr>
              <w:t>TSA</w:t>
            </w:r>
          </w:p>
        </w:tc>
        <w:tc>
          <w:tcPr>
            <w:tcW w:w="1111" w:type="dxa"/>
          </w:tcPr>
          <w:p w14:paraId="60C97964" w14:textId="77777777" w:rsidR="000F37CF" w:rsidRDefault="00B16856">
            <w:pPr>
              <w:pStyle w:val="TableParagraph"/>
              <w:ind w:left="109" w:right="73"/>
              <w:rPr>
                <w:sz w:val="19"/>
              </w:rPr>
            </w:pPr>
            <w:r>
              <w:rPr>
                <w:sz w:val="19"/>
              </w:rPr>
              <w:t>02/09/1993</w:t>
            </w:r>
          </w:p>
        </w:tc>
        <w:tc>
          <w:tcPr>
            <w:tcW w:w="1421" w:type="dxa"/>
          </w:tcPr>
          <w:p w14:paraId="2C42DC67" w14:textId="77777777" w:rsidR="000F37CF" w:rsidRDefault="00B16856">
            <w:pPr>
              <w:pStyle w:val="TableParagraph"/>
              <w:ind w:left="266" w:right="227"/>
              <w:rPr>
                <w:sz w:val="19"/>
              </w:rPr>
            </w:pPr>
            <w:r>
              <w:rPr>
                <w:sz w:val="19"/>
              </w:rPr>
              <w:t>03/01/2010</w:t>
            </w:r>
          </w:p>
        </w:tc>
        <w:tc>
          <w:tcPr>
            <w:tcW w:w="1361" w:type="dxa"/>
          </w:tcPr>
          <w:p w14:paraId="1C0E248D" w14:textId="77777777" w:rsidR="000F37CF" w:rsidRDefault="00B16856">
            <w:pPr>
              <w:pStyle w:val="TableParagraph"/>
              <w:ind w:left="90" w:right="49"/>
              <w:rPr>
                <w:sz w:val="19"/>
              </w:rPr>
            </w:pPr>
            <w:r>
              <w:rPr>
                <w:sz w:val="19"/>
              </w:rPr>
              <w:t>No</w:t>
            </w:r>
          </w:p>
        </w:tc>
      </w:tr>
      <w:tr w:rsidR="000F37CF" w14:paraId="04D8C38E" w14:textId="77777777">
        <w:trPr>
          <w:trHeight w:val="210"/>
        </w:trPr>
        <w:tc>
          <w:tcPr>
            <w:tcW w:w="2501" w:type="dxa"/>
          </w:tcPr>
          <w:p w14:paraId="5135DA13" w14:textId="77777777" w:rsidR="000F37CF" w:rsidRDefault="00B16856">
            <w:pPr>
              <w:pStyle w:val="TableParagraph"/>
              <w:jc w:val="left"/>
              <w:rPr>
                <w:sz w:val="19"/>
              </w:rPr>
            </w:pPr>
            <w:r>
              <w:rPr>
                <w:sz w:val="19"/>
              </w:rPr>
              <w:t>D-16(dg)</w:t>
            </w:r>
          </w:p>
        </w:tc>
        <w:tc>
          <w:tcPr>
            <w:tcW w:w="845" w:type="dxa"/>
          </w:tcPr>
          <w:p w14:paraId="19FBF8AD" w14:textId="77777777" w:rsidR="000F37CF" w:rsidRDefault="00B16856">
            <w:pPr>
              <w:pStyle w:val="TableParagraph"/>
              <w:jc w:val="left"/>
              <w:rPr>
                <w:sz w:val="19"/>
              </w:rPr>
            </w:pPr>
            <w:r>
              <w:rPr>
                <w:sz w:val="19"/>
              </w:rPr>
              <w:t>Zone A</w:t>
            </w:r>
          </w:p>
        </w:tc>
        <w:tc>
          <w:tcPr>
            <w:tcW w:w="859" w:type="dxa"/>
          </w:tcPr>
          <w:p w14:paraId="727FBC4B" w14:textId="77777777" w:rsidR="000F37CF" w:rsidRDefault="00B16856">
            <w:pPr>
              <w:pStyle w:val="TableParagraph"/>
              <w:ind w:left="37"/>
              <w:rPr>
                <w:sz w:val="19"/>
              </w:rPr>
            </w:pPr>
            <w:r>
              <w:rPr>
                <w:sz w:val="19"/>
              </w:rPr>
              <w:t>594</w:t>
            </w:r>
          </w:p>
        </w:tc>
        <w:tc>
          <w:tcPr>
            <w:tcW w:w="1893" w:type="dxa"/>
          </w:tcPr>
          <w:p w14:paraId="296772F9" w14:textId="77777777" w:rsidR="000F37CF" w:rsidRDefault="00B16856">
            <w:pPr>
              <w:pStyle w:val="TableParagraph"/>
              <w:ind w:left="32"/>
              <w:jc w:val="left"/>
              <w:rPr>
                <w:sz w:val="19"/>
              </w:rPr>
            </w:pPr>
            <w:r>
              <w:rPr>
                <w:sz w:val="19"/>
              </w:rPr>
              <w:t>TSA</w:t>
            </w:r>
          </w:p>
        </w:tc>
        <w:tc>
          <w:tcPr>
            <w:tcW w:w="1111" w:type="dxa"/>
          </w:tcPr>
          <w:p w14:paraId="00B27953" w14:textId="77777777" w:rsidR="000F37CF" w:rsidRDefault="00B16856">
            <w:pPr>
              <w:pStyle w:val="TableParagraph"/>
              <w:ind w:left="109" w:right="73"/>
              <w:rPr>
                <w:sz w:val="19"/>
              </w:rPr>
            </w:pPr>
            <w:r>
              <w:rPr>
                <w:sz w:val="19"/>
              </w:rPr>
              <w:t>08/10/1993</w:t>
            </w:r>
          </w:p>
        </w:tc>
        <w:tc>
          <w:tcPr>
            <w:tcW w:w="1421" w:type="dxa"/>
          </w:tcPr>
          <w:p w14:paraId="59E527D6" w14:textId="77777777" w:rsidR="000F37CF" w:rsidRDefault="00B16856">
            <w:pPr>
              <w:pStyle w:val="TableParagraph"/>
              <w:ind w:left="266" w:right="227"/>
              <w:rPr>
                <w:sz w:val="19"/>
              </w:rPr>
            </w:pPr>
            <w:r>
              <w:rPr>
                <w:sz w:val="19"/>
              </w:rPr>
              <w:t>10/02/2018</w:t>
            </w:r>
          </w:p>
        </w:tc>
        <w:tc>
          <w:tcPr>
            <w:tcW w:w="1361" w:type="dxa"/>
          </w:tcPr>
          <w:p w14:paraId="47362FE8" w14:textId="77777777" w:rsidR="000F37CF" w:rsidRDefault="00B16856">
            <w:pPr>
              <w:pStyle w:val="TableParagraph"/>
              <w:ind w:left="90" w:right="49"/>
              <w:rPr>
                <w:sz w:val="19"/>
              </w:rPr>
            </w:pPr>
            <w:r>
              <w:rPr>
                <w:sz w:val="19"/>
              </w:rPr>
              <w:t>No</w:t>
            </w:r>
          </w:p>
        </w:tc>
      </w:tr>
    </w:tbl>
    <w:p w14:paraId="0AD2E41F" w14:textId="77777777" w:rsidR="000F37CF" w:rsidRDefault="000F37CF">
      <w:pPr>
        <w:rPr>
          <w:sz w:val="19"/>
        </w:rPr>
        <w:sectPr w:rsidR="000F37CF">
          <w:headerReference w:type="default" r:id="rId9"/>
          <w:footerReference w:type="default" r:id="rId10"/>
          <w:pgSz w:w="12240" w:h="15840"/>
          <w:pgMar w:top="1140" w:right="1000" w:bottom="640" w:left="1000" w:header="446" w:footer="443" w:gutter="0"/>
          <w:pgNumType w:start="1"/>
          <w:cols w:space="720"/>
        </w:sectPr>
      </w:pPr>
    </w:p>
    <w:p w14:paraId="57864251" w14:textId="77777777" w:rsidR="000F37CF" w:rsidRDefault="000F37CF">
      <w:pPr>
        <w:pStyle w:val="BodyText"/>
        <w:spacing w:before="5"/>
        <w:rPr>
          <w:sz w:val="6"/>
        </w:rPr>
      </w:pP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1"/>
        <w:gridCol w:w="845"/>
        <w:gridCol w:w="859"/>
        <w:gridCol w:w="1893"/>
        <w:gridCol w:w="1111"/>
        <w:gridCol w:w="1421"/>
        <w:gridCol w:w="1361"/>
      </w:tblGrid>
      <w:tr w:rsidR="000F37CF" w14:paraId="1A48CA36" w14:textId="77777777">
        <w:trPr>
          <w:trHeight w:val="958"/>
        </w:trPr>
        <w:tc>
          <w:tcPr>
            <w:tcW w:w="2501" w:type="dxa"/>
            <w:tcBorders>
              <w:bottom w:val="single" w:sz="24" w:space="0" w:color="000000"/>
            </w:tcBorders>
            <w:shd w:val="clear" w:color="auto" w:fill="D9D9D9"/>
          </w:tcPr>
          <w:p w14:paraId="54AAFB16" w14:textId="77777777" w:rsidR="000F37CF" w:rsidRDefault="000F37CF">
            <w:pPr>
              <w:pStyle w:val="TableParagraph"/>
              <w:spacing w:line="240" w:lineRule="auto"/>
              <w:ind w:left="0"/>
              <w:jc w:val="left"/>
              <w:rPr>
                <w:rFonts w:ascii="Calibri"/>
                <w:sz w:val="20"/>
              </w:rPr>
            </w:pPr>
          </w:p>
          <w:p w14:paraId="3E6F56C8" w14:textId="77777777" w:rsidR="000F37CF" w:rsidRDefault="00B16856">
            <w:pPr>
              <w:pStyle w:val="TableParagraph"/>
              <w:spacing w:before="135" w:line="240" w:lineRule="auto"/>
              <w:ind w:left="803"/>
              <w:jc w:val="left"/>
              <w:rPr>
                <w:b/>
                <w:sz w:val="19"/>
              </w:rPr>
            </w:pPr>
            <w:r>
              <w:rPr>
                <w:b/>
                <w:sz w:val="19"/>
              </w:rPr>
              <w:t>Well Name</w:t>
            </w:r>
          </w:p>
        </w:tc>
        <w:tc>
          <w:tcPr>
            <w:tcW w:w="845" w:type="dxa"/>
            <w:tcBorders>
              <w:bottom w:val="single" w:sz="24" w:space="0" w:color="000000"/>
            </w:tcBorders>
            <w:shd w:val="clear" w:color="auto" w:fill="D9D9D9"/>
          </w:tcPr>
          <w:p w14:paraId="5060FDB0" w14:textId="77777777" w:rsidR="000F37CF" w:rsidRDefault="000F37CF">
            <w:pPr>
              <w:pStyle w:val="TableParagraph"/>
              <w:spacing w:before="2" w:line="240" w:lineRule="auto"/>
              <w:ind w:left="0"/>
              <w:jc w:val="left"/>
              <w:rPr>
                <w:rFonts w:ascii="Calibri"/>
                <w:sz w:val="21"/>
              </w:rPr>
            </w:pPr>
          </w:p>
          <w:p w14:paraId="33F12A45" w14:textId="77777777" w:rsidR="000F37CF" w:rsidRDefault="00B16856">
            <w:pPr>
              <w:pStyle w:val="TableParagraph"/>
              <w:spacing w:line="266" w:lineRule="auto"/>
              <w:ind w:left="217" w:right="53" w:hanging="130"/>
              <w:jc w:val="left"/>
              <w:rPr>
                <w:b/>
                <w:sz w:val="19"/>
              </w:rPr>
            </w:pPr>
            <w:r>
              <w:rPr>
                <w:b/>
                <w:sz w:val="19"/>
              </w:rPr>
              <w:t>Remedy Zone</w:t>
            </w:r>
          </w:p>
        </w:tc>
        <w:tc>
          <w:tcPr>
            <w:tcW w:w="859" w:type="dxa"/>
            <w:tcBorders>
              <w:bottom w:val="single" w:sz="24" w:space="0" w:color="000000"/>
            </w:tcBorders>
            <w:shd w:val="clear" w:color="auto" w:fill="D9D9D9"/>
          </w:tcPr>
          <w:p w14:paraId="45EF7108" w14:textId="77777777" w:rsidR="000F37CF" w:rsidRDefault="000F37CF">
            <w:pPr>
              <w:pStyle w:val="TableParagraph"/>
              <w:spacing w:line="240" w:lineRule="auto"/>
              <w:ind w:left="0"/>
              <w:jc w:val="left"/>
              <w:rPr>
                <w:rFonts w:ascii="Calibri"/>
                <w:sz w:val="20"/>
              </w:rPr>
            </w:pPr>
          </w:p>
          <w:p w14:paraId="0DD02331" w14:textId="77777777" w:rsidR="000F37CF" w:rsidRDefault="00B16856">
            <w:pPr>
              <w:pStyle w:val="TableParagraph"/>
              <w:spacing w:before="135" w:line="240" w:lineRule="auto"/>
              <w:ind w:left="39"/>
              <w:rPr>
                <w:b/>
                <w:sz w:val="19"/>
              </w:rPr>
            </w:pPr>
            <w:r>
              <w:rPr>
                <w:b/>
                <w:sz w:val="19"/>
              </w:rPr>
              <w:t>PMX No.</w:t>
            </w:r>
          </w:p>
        </w:tc>
        <w:tc>
          <w:tcPr>
            <w:tcW w:w="1893" w:type="dxa"/>
            <w:tcBorders>
              <w:bottom w:val="single" w:sz="24" w:space="0" w:color="000000"/>
            </w:tcBorders>
            <w:shd w:val="clear" w:color="auto" w:fill="D9D9D9"/>
          </w:tcPr>
          <w:p w14:paraId="04E2B5C4" w14:textId="77777777" w:rsidR="000F37CF" w:rsidRDefault="000F37CF">
            <w:pPr>
              <w:pStyle w:val="TableParagraph"/>
              <w:spacing w:line="240" w:lineRule="auto"/>
              <w:ind w:left="0"/>
              <w:jc w:val="left"/>
              <w:rPr>
                <w:rFonts w:ascii="Calibri"/>
                <w:sz w:val="20"/>
              </w:rPr>
            </w:pPr>
          </w:p>
          <w:p w14:paraId="0863E511" w14:textId="77777777" w:rsidR="000F37CF" w:rsidRDefault="00B16856">
            <w:pPr>
              <w:pStyle w:val="TableParagraph"/>
              <w:spacing w:before="135" w:line="240" w:lineRule="auto"/>
              <w:ind w:left="636"/>
              <w:jc w:val="left"/>
              <w:rPr>
                <w:b/>
                <w:sz w:val="19"/>
              </w:rPr>
            </w:pPr>
            <w:r>
              <w:rPr>
                <w:b/>
                <w:sz w:val="19"/>
              </w:rPr>
              <w:t>Aquifer</w:t>
            </w:r>
          </w:p>
        </w:tc>
        <w:tc>
          <w:tcPr>
            <w:tcW w:w="1111" w:type="dxa"/>
            <w:tcBorders>
              <w:bottom w:val="single" w:sz="24" w:space="0" w:color="000000"/>
            </w:tcBorders>
            <w:shd w:val="clear" w:color="auto" w:fill="D9D9D9"/>
          </w:tcPr>
          <w:p w14:paraId="7B576DE0" w14:textId="77777777" w:rsidR="000F37CF" w:rsidRDefault="00B16856">
            <w:pPr>
              <w:pStyle w:val="TableParagraph"/>
              <w:spacing w:before="136" w:line="266" w:lineRule="auto"/>
              <w:ind w:left="99" w:right="73"/>
              <w:rPr>
                <w:b/>
                <w:sz w:val="19"/>
              </w:rPr>
            </w:pPr>
            <w:r>
              <w:rPr>
                <w:b/>
                <w:sz w:val="19"/>
              </w:rPr>
              <w:t>Installed/ Completed Date</w:t>
            </w:r>
          </w:p>
        </w:tc>
        <w:tc>
          <w:tcPr>
            <w:tcW w:w="1421" w:type="dxa"/>
            <w:tcBorders>
              <w:bottom w:val="single" w:sz="24" w:space="0" w:color="000000"/>
            </w:tcBorders>
            <w:shd w:val="clear" w:color="auto" w:fill="D9D9D9"/>
          </w:tcPr>
          <w:p w14:paraId="641F2D1F" w14:textId="77777777" w:rsidR="000F37CF" w:rsidRDefault="000F37CF">
            <w:pPr>
              <w:pStyle w:val="TableParagraph"/>
              <w:spacing w:before="2" w:line="240" w:lineRule="auto"/>
              <w:ind w:left="0"/>
              <w:jc w:val="left"/>
              <w:rPr>
                <w:rFonts w:ascii="Calibri"/>
                <w:sz w:val="21"/>
              </w:rPr>
            </w:pPr>
          </w:p>
          <w:p w14:paraId="1B12FD1E" w14:textId="77777777" w:rsidR="000F37CF" w:rsidRDefault="00B16856">
            <w:pPr>
              <w:pStyle w:val="TableParagraph"/>
              <w:spacing w:line="266" w:lineRule="auto"/>
              <w:ind w:left="520" w:right="85" w:hanging="396"/>
              <w:jc w:val="left"/>
              <w:rPr>
                <w:b/>
                <w:sz w:val="19"/>
              </w:rPr>
            </w:pPr>
            <w:r>
              <w:rPr>
                <w:b/>
                <w:sz w:val="19"/>
              </w:rPr>
              <w:t>Decommission Date</w:t>
            </w:r>
          </w:p>
        </w:tc>
        <w:tc>
          <w:tcPr>
            <w:tcW w:w="1361" w:type="dxa"/>
            <w:tcBorders>
              <w:bottom w:val="single" w:sz="24" w:space="0" w:color="000000"/>
            </w:tcBorders>
            <w:shd w:val="clear" w:color="auto" w:fill="D9D9D9"/>
          </w:tcPr>
          <w:p w14:paraId="42852F3B" w14:textId="77777777" w:rsidR="000F37CF" w:rsidRDefault="00B16856">
            <w:pPr>
              <w:pStyle w:val="TableParagraph"/>
              <w:spacing w:before="16" w:line="266" w:lineRule="auto"/>
              <w:ind w:left="89" w:right="62"/>
              <w:rPr>
                <w:b/>
                <w:sz w:val="19"/>
              </w:rPr>
            </w:pPr>
            <w:r>
              <w:rPr>
                <w:b/>
                <w:sz w:val="19"/>
              </w:rPr>
              <w:t xml:space="preserve">Well </w:t>
            </w:r>
            <w:r>
              <w:rPr>
                <w:b/>
                <w:spacing w:val="-3"/>
                <w:sz w:val="19"/>
              </w:rPr>
              <w:t xml:space="preserve">Included </w:t>
            </w:r>
            <w:r>
              <w:rPr>
                <w:b/>
                <w:sz w:val="19"/>
              </w:rPr>
              <w:t>in 2018</w:t>
            </w:r>
            <w:r>
              <w:rPr>
                <w:b/>
                <w:spacing w:val="4"/>
                <w:sz w:val="19"/>
              </w:rPr>
              <w:t xml:space="preserve"> </w:t>
            </w:r>
            <w:r>
              <w:rPr>
                <w:b/>
                <w:sz w:val="19"/>
              </w:rPr>
              <w:t>EMC</w:t>
            </w:r>
          </w:p>
          <w:p w14:paraId="0A71C147" w14:textId="77777777" w:rsidR="000F37CF" w:rsidRDefault="00B16856">
            <w:pPr>
              <w:pStyle w:val="TableParagraph"/>
              <w:spacing w:line="218" w:lineRule="exact"/>
              <w:ind w:left="90" w:right="62"/>
              <w:rPr>
                <w:b/>
                <w:sz w:val="19"/>
              </w:rPr>
            </w:pPr>
            <w:r>
              <w:rPr>
                <w:b/>
                <w:sz w:val="19"/>
              </w:rPr>
              <w:t>Well</w:t>
            </w:r>
            <w:r>
              <w:rPr>
                <w:b/>
                <w:spacing w:val="13"/>
                <w:sz w:val="19"/>
              </w:rPr>
              <w:t xml:space="preserve"> </w:t>
            </w:r>
            <w:r>
              <w:rPr>
                <w:b/>
                <w:sz w:val="19"/>
              </w:rPr>
              <w:t>Network</w:t>
            </w:r>
          </w:p>
          <w:p w14:paraId="49108846" w14:textId="77777777" w:rsidR="000F37CF" w:rsidRDefault="00B16856">
            <w:pPr>
              <w:pStyle w:val="TableParagraph"/>
              <w:spacing w:before="24" w:line="195" w:lineRule="exact"/>
              <w:ind w:left="86" w:right="62"/>
              <w:rPr>
                <w:b/>
                <w:sz w:val="19"/>
              </w:rPr>
            </w:pPr>
            <w:r>
              <w:rPr>
                <w:b/>
                <w:sz w:val="19"/>
              </w:rPr>
              <w:t>(Yes/No)</w:t>
            </w:r>
          </w:p>
        </w:tc>
      </w:tr>
      <w:tr w:rsidR="000F37CF" w14:paraId="6524389D" w14:textId="77777777">
        <w:trPr>
          <w:trHeight w:val="204"/>
        </w:trPr>
        <w:tc>
          <w:tcPr>
            <w:tcW w:w="2501" w:type="dxa"/>
            <w:tcBorders>
              <w:top w:val="single" w:sz="24" w:space="0" w:color="000000"/>
            </w:tcBorders>
          </w:tcPr>
          <w:p w14:paraId="758238DB" w14:textId="77777777" w:rsidR="000F37CF" w:rsidRDefault="00B16856">
            <w:pPr>
              <w:pStyle w:val="TableParagraph"/>
              <w:spacing w:line="185" w:lineRule="exact"/>
              <w:jc w:val="left"/>
              <w:rPr>
                <w:sz w:val="19"/>
              </w:rPr>
            </w:pPr>
            <w:r>
              <w:rPr>
                <w:sz w:val="19"/>
              </w:rPr>
              <w:t>D-16(ds)</w:t>
            </w:r>
          </w:p>
        </w:tc>
        <w:tc>
          <w:tcPr>
            <w:tcW w:w="845" w:type="dxa"/>
            <w:tcBorders>
              <w:top w:val="single" w:sz="24" w:space="0" w:color="000000"/>
            </w:tcBorders>
          </w:tcPr>
          <w:p w14:paraId="1FCC0F17" w14:textId="77777777" w:rsidR="000F37CF" w:rsidRDefault="00B16856">
            <w:pPr>
              <w:pStyle w:val="TableParagraph"/>
              <w:spacing w:line="185" w:lineRule="exact"/>
              <w:jc w:val="left"/>
              <w:rPr>
                <w:sz w:val="19"/>
              </w:rPr>
            </w:pPr>
            <w:r>
              <w:rPr>
                <w:sz w:val="19"/>
              </w:rPr>
              <w:t>Zone A</w:t>
            </w:r>
          </w:p>
        </w:tc>
        <w:tc>
          <w:tcPr>
            <w:tcW w:w="859" w:type="dxa"/>
            <w:tcBorders>
              <w:top w:val="single" w:sz="24" w:space="0" w:color="000000"/>
            </w:tcBorders>
          </w:tcPr>
          <w:p w14:paraId="726B9DA0" w14:textId="77777777" w:rsidR="000F37CF" w:rsidRDefault="00B16856">
            <w:pPr>
              <w:pStyle w:val="TableParagraph"/>
              <w:spacing w:line="185" w:lineRule="exact"/>
              <w:ind w:left="37"/>
              <w:rPr>
                <w:sz w:val="19"/>
              </w:rPr>
            </w:pPr>
            <w:r>
              <w:rPr>
                <w:sz w:val="19"/>
              </w:rPr>
              <w:t>593</w:t>
            </w:r>
          </w:p>
        </w:tc>
        <w:tc>
          <w:tcPr>
            <w:tcW w:w="1893" w:type="dxa"/>
            <w:tcBorders>
              <w:top w:val="single" w:sz="24" w:space="0" w:color="000000"/>
            </w:tcBorders>
          </w:tcPr>
          <w:p w14:paraId="258AECC7" w14:textId="77777777" w:rsidR="000F37CF" w:rsidRDefault="00B16856">
            <w:pPr>
              <w:pStyle w:val="TableParagraph"/>
              <w:spacing w:line="185" w:lineRule="exact"/>
              <w:ind w:left="32"/>
              <w:jc w:val="left"/>
              <w:rPr>
                <w:sz w:val="19"/>
              </w:rPr>
            </w:pPr>
            <w:r>
              <w:rPr>
                <w:sz w:val="19"/>
              </w:rPr>
              <w:t>TSA</w:t>
            </w:r>
          </w:p>
        </w:tc>
        <w:tc>
          <w:tcPr>
            <w:tcW w:w="1111" w:type="dxa"/>
            <w:tcBorders>
              <w:top w:val="single" w:sz="24" w:space="0" w:color="000000"/>
            </w:tcBorders>
          </w:tcPr>
          <w:p w14:paraId="5DAA4643" w14:textId="77777777" w:rsidR="000F37CF" w:rsidRDefault="00B16856">
            <w:pPr>
              <w:pStyle w:val="TableParagraph"/>
              <w:spacing w:line="185" w:lineRule="exact"/>
              <w:ind w:left="0" w:right="88"/>
              <w:jc w:val="right"/>
              <w:rPr>
                <w:sz w:val="19"/>
              </w:rPr>
            </w:pPr>
            <w:r>
              <w:rPr>
                <w:sz w:val="19"/>
              </w:rPr>
              <w:t>09/02/1993</w:t>
            </w:r>
          </w:p>
        </w:tc>
        <w:tc>
          <w:tcPr>
            <w:tcW w:w="1421" w:type="dxa"/>
            <w:tcBorders>
              <w:top w:val="single" w:sz="24" w:space="0" w:color="000000"/>
            </w:tcBorders>
          </w:tcPr>
          <w:p w14:paraId="68566C7A" w14:textId="77777777" w:rsidR="000F37CF" w:rsidRDefault="00B16856">
            <w:pPr>
              <w:pStyle w:val="TableParagraph"/>
              <w:spacing w:line="185" w:lineRule="exact"/>
              <w:ind w:left="266" w:right="227"/>
              <w:rPr>
                <w:sz w:val="19"/>
              </w:rPr>
            </w:pPr>
            <w:r>
              <w:rPr>
                <w:sz w:val="19"/>
              </w:rPr>
              <w:t>10/01/2018</w:t>
            </w:r>
          </w:p>
        </w:tc>
        <w:tc>
          <w:tcPr>
            <w:tcW w:w="1361" w:type="dxa"/>
            <w:tcBorders>
              <w:top w:val="single" w:sz="24" w:space="0" w:color="000000"/>
            </w:tcBorders>
          </w:tcPr>
          <w:p w14:paraId="568C72FD" w14:textId="77777777" w:rsidR="000F37CF" w:rsidRDefault="00B16856">
            <w:pPr>
              <w:pStyle w:val="TableParagraph"/>
              <w:spacing w:line="185" w:lineRule="exact"/>
              <w:ind w:left="90" w:right="49"/>
              <w:rPr>
                <w:sz w:val="19"/>
              </w:rPr>
            </w:pPr>
            <w:r>
              <w:rPr>
                <w:sz w:val="19"/>
              </w:rPr>
              <w:t>No</w:t>
            </w:r>
          </w:p>
        </w:tc>
      </w:tr>
      <w:tr w:rsidR="000F37CF" w14:paraId="04C972AE" w14:textId="77777777">
        <w:trPr>
          <w:trHeight w:val="210"/>
        </w:trPr>
        <w:tc>
          <w:tcPr>
            <w:tcW w:w="2501" w:type="dxa"/>
          </w:tcPr>
          <w:p w14:paraId="399CBDAC" w14:textId="77777777" w:rsidR="000F37CF" w:rsidRDefault="00B16856">
            <w:pPr>
              <w:pStyle w:val="TableParagraph"/>
              <w:jc w:val="left"/>
              <w:rPr>
                <w:sz w:val="19"/>
              </w:rPr>
            </w:pPr>
            <w:r>
              <w:rPr>
                <w:sz w:val="19"/>
              </w:rPr>
              <w:t>D-17(dg)</w:t>
            </w:r>
          </w:p>
        </w:tc>
        <w:tc>
          <w:tcPr>
            <w:tcW w:w="845" w:type="dxa"/>
          </w:tcPr>
          <w:p w14:paraId="4D2532C5" w14:textId="77777777" w:rsidR="000F37CF" w:rsidRDefault="00B16856">
            <w:pPr>
              <w:pStyle w:val="TableParagraph"/>
              <w:jc w:val="left"/>
              <w:rPr>
                <w:sz w:val="19"/>
              </w:rPr>
            </w:pPr>
            <w:r>
              <w:rPr>
                <w:sz w:val="19"/>
              </w:rPr>
              <w:t>Zone C</w:t>
            </w:r>
          </w:p>
        </w:tc>
        <w:tc>
          <w:tcPr>
            <w:tcW w:w="859" w:type="dxa"/>
          </w:tcPr>
          <w:p w14:paraId="27198DC1" w14:textId="77777777" w:rsidR="000F37CF" w:rsidRDefault="00B16856">
            <w:pPr>
              <w:pStyle w:val="TableParagraph"/>
              <w:ind w:left="37"/>
              <w:rPr>
                <w:sz w:val="19"/>
              </w:rPr>
            </w:pPr>
            <w:r>
              <w:rPr>
                <w:sz w:val="19"/>
              </w:rPr>
              <w:t>467</w:t>
            </w:r>
          </w:p>
        </w:tc>
        <w:tc>
          <w:tcPr>
            <w:tcW w:w="1893" w:type="dxa"/>
          </w:tcPr>
          <w:p w14:paraId="1A5FE4F4" w14:textId="77777777" w:rsidR="000F37CF" w:rsidRDefault="00B16856">
            <w:pPr>
              <w:pStyle w:val="TableParagraph"/>
              <w:jc w:val="left"/>
              <w:rPr>
                <w:sz w:val="19"/>
              </w:rPr>
            </w:pPr>
            <w:r>
              <w:rPr>
                <w:sz w:val="19"/>
              </w:rPr>
              <w:t>TSA</w:t>
            </w:r>
          </w:p>
        </w:tc>
        <w:tc>
          <w:tcPr>
            <w:tcW w:w="1111" w:type="dxa"/>
          </w:tcPr>
          <w:p w14:paraId="6BDF3530" w14:textId="77777777" w:rsidR="000F37CF" w:rsidRDefault="00B16856">
            <w:pPr>
              <w:pStyle w:val="TableParagraph"/>
              <w:ind w:left="0" w:right="87"/>
              <w:jc w:val="right"/>
              <w:rPr>
                <w:sz w:val="19"/>
              </w:rPr>
            </w:pPr>
            <w:r>
              <w:rPr>
                <w:sz w:val="19"/>
              </w:rPr>
              <w:t>11/17/1993</w:t>
            </w:r>
          </w:p>
        </w:tc>
        <w:tc>
          <w:tcPr>
            <w:tcW w:w="1421" w:type="dxa"/>
          </w:tcPr>
          <w:p w14:paraId="6D085664" w14:textId="77777777" w:rsidR="000F37CF" w:rsidRDefault="00B16856">
            <w:pPr>
              <w:pStyle w:val="TableParagraph"/>
              <w:ind w:left="267" w:right="224"/>
              <w:rPr>
                <w:sz w:val="19"/>
              </w:rPr>
            </w:pPr>
            <w:r>
              <w:rPr>
                <w:sz w:val="19"/>
              </w:rPr>
              <w:t>--</w:t>
            </w:r>
          </w:p>
        </w:tc>
        <w:tc>
          <w:tcPr>
            <w:tcW w:w="1361" w:type="dxa"/>
          </w:tcPr>
          <w:p w14:paraId="73E72027" w14:textId="77777777" w:rsidR="000F37CF" w:rsidRDefault="00B16856">
            <w:pPr>
              <w:pStyle w:val="TableParagraph"/>
              <w:ind w:left="90" w:right="50"/>
              <w:rPr>
                <w:sz w:val="19"/>
              </w:rPr>
            </w:pPr>
            <w:r>
              <w:rPr>
                <w:sz w:val="19"/>
              </w:rPr>
              <w:t>Yes</w:t>
            </w:r>
          </w:p>
        </w:tc>
      </w:tr>
      <w:tr w:rsidR="000F37CF" w14:paraId="57D21475" w14:textId="77777777">
        <w:trPr>
          <w:trHeight w:val="210"/>
        </w:trPr>
        <w:tc>
          <w:tcPr>
            <w:tcW w:w="2501" w:type="dxa"/>
          </w:tcPr>
          <w:p w14:paraId="3F413016" w14:textId="77777777" w:rsidR="000F37CF" w:rsidRDefault="00B16856">
            <w:pPr>
              <w:pStyle w:val="TableParagraph"/>
              <w:jc w:val="left"/>
              <w:rPr>
                <w:sz w:val="19"/>
              </w:rPr>
            </w:pPr>
            <w:r>
              <w:rPr>
                <w:sz w:val="19"/>
              </w:rPr>
              <w:t>D-17(ds)</w:t>
            </w:r>
          </w:p>
        </w:tc>
        <w:tc>
          <w:tcPr>
            <w:tcW w:w="845" w:type="dxa"/>
          </w:tcPr>
          <w:p w14:paraId="42DEA2A5" w14:textId="77777777" w:rsidR="000F37CF" w:rsidRDefault="00B16856">
            <w:pPr>
              <w:pStyle w:val="TableParagraph"/>
              <w:jc w:val="left"/>
              <w:rPr>
                <w:sz w:val="19"/>
              </w:rPr>
            </w:pPr>
            <w:r>
              <w:rPr>
                <w:sz w:val="19"/>
              </w:rPr>
              <w:t>Zone C</w:t>
            </w:r>
          </w:p>
        </w:tc>
        <w:tc>
          <w:tcPr>
            <w:tcW w:w="859" w:type="dxa"/>
          </w:tcPr>
          <w:p w14:paraId="721267EF" w14:textId="77777777" w:rsidR="000F37CF" w:rsidRDefault="00B16856">
            <w:pPr>
              <w:pStyle w:val="TableParagraph"/>
              <w:ind w:left="37"/>
              <w:rPr>
                <w:sz w:val="19"/>
              </w:rPr>
            </w:pPr>
            <w:r>
              <w:rPr>
                <w:sz w:val="19"/>
              </w:rPr>
              <w:t>466</w:t>
            </w:r>
          </w:p>
        </w:tc>
        <w:tc>
          <w:tcPr>
            <w:tcW w:w="1893" w:type="dxa"/>
          </w:tcPr>
          <w:p w14:paraId="472A2D6A" w14:textId="77777777" w:rsidR="000F37CF" w:rsidRDefault="00B16856">
            <w:pPr>
              <w:pStyle w:val="TableParagraph"/>
              <w:jc w:val="left"/>
              <w:rPr>
                <w:sz w:val="19"/>
              </w:rPr>
            </w:pPr>
            <w:r>
              <w:rPr>
                <w:sz w:val="19"/>
              </w:rPr>
              <w:t>TSA</w:t>
            </w:r>
          </w:p>
        </w:tc>
        <w:tc>
          <w:tcPr>
            <w:tcW w:w="1111" w:type="dxa"/>
          </w:tcPr>
          <w:p w14:paraId="381D236F" w14:textId="77777777" w:rsidR="000F37CF" w:rsidRDefault="00B16856">
            <w:pPr>
              <w:pStyle w:val="TableParagraph"/>
              <w:ind w:left="0" w:right="87"/>
              <w:jc w:val="right"/>
              <w:rPr>
                <w:sz w:val="19"/>
              </w:rPr>
            </w:pPr>
            <w:r>
              <w:rPr>
                <w:sz w:val="19"/>
              </w:rPr>
              <w:t>11/12/1993</w:t>
            </w:r>
          </w:p>
        </w:tc>
        <w:tc>
          <w:tcPr>
            <w:tcW w:w="1421" w:type="dxa"/>
          </w:tcPr>
          <w:p w14:paraId="50E530B1" w14:textId="77777777" w:rsidR="000F37CF" w:rsidRDefault="00B16856">
            <w:pPr>
              <w:pStyle w:val="TableParagraph"/>
              <w:ind w:left="267" w:right="224"/>
              <w:rPr>
                <w:sz w:val="19"/>
              </w:rPr>
            </w:pPr>
            <w:r>
              <w:rPr>
                <w:sz w:val="19"/>
              </w:rPr>
              <w:t>--</w:t>
            </w:r>
          </w:p>
        </w:tc>
        <w:tc>
          <w:tcPr>
            <w:tcW w:w="1361" w:type="dxa"/>
          </w:tcPr>
          <w:p w14:paraId="0389C834" w14:textId="77777777" w:rsidR="000F37CF" w:rsidRDefault="00B16856">
            <w:pPr>
              <w:pStyle w:val="TableParagraph"/>
              <w:ind w:left="90" w:right="50"/>
              <w:rPr>
                <w:sz w:val="19"/>
              </w:rPr>
            </w:pPr>
            <w:r>
              <w:rPr>
                <w:sz w:val="19"/>
              </w:rPr>
              <w:t>Yes</w:t>
            </w:r>
          </w:p>
        </w:tc>
      </w:tr>
      <w:tr w:rsidR="000F37CF" w14:paraId="7A28833A" w14:textId="77777777">
        <w:trPr>
          <w:trHeight w:val="210"/>
        </w:trPr>
        <w:tc>
          <w:tcPr>
            <w:tcW w:w="2501" w:type="dxa"/>
          </w:tcPr>
          <w:p w14:paraId="3167B4BB" w14:textId="77777777" w:rsidR="000F37CF" w:rsidRDefault="00B16856">
            <w:pPr>
              <w:pStyle w:val="TableParagraph"/>
              <w:jc w:val="left"/>
              <w:rPr>
                <w:sz w:val="19"/>
              </w:rPr>
            </w:pPr>
            <w:r>
              <w:rPr>
                <w:sz w:val="19"/>
              </w:rPr>
              <w:t>D-18(dg)</w:t>
            </w:r>
          </w:p>
        </w:tc>
        <w:tc>
          <w:tcPr>
            <w:tcW w:w="845" w:type="dxa"/>
          </w:tcPr>
          <w:p w14:paraId="728D36CF" w14:textId="77777777" w:rsidR="000F37CF" w:rsidRDefault="00B16856">
            <w:pPr>
              <w:pStyle w:val="TableParagraph"/>
              <w:jc w:val="left"/>
              <w:rPr>
                <w:sz w:val="19"/>
              </w:rPr>
            </w:pPr>
            <w:r>
              <w:rPr>
                <w:sz w:val="19"/>
              </w:rPr>
              <w:t>Zone A</w:t>
            </w:r>
          </w:p>
        </w:tc>
        <w:tc>
          <w:tcPr>
            <w:tcW w:w="859" w:type="dxa"/>
          </w:tcPr>
          <w:p w14:paraId="2E7C8AFA" w14:textId="77777777" w:rsidR="000F37CF" w:rsidRDefault="00B16856">
            <w:pPr>
              <w:pStyle w:val="TableParagraph"/>
              <w:ind w:left="39"/>
              <w:rPr>
                <w:sz w:val="19"/>
              </w:rPr>
            </w:pPr>
            <w:r>
              <w:rPr>
                <w:sz w:val="19"/>
              </w:rPr>
              <w:t>--</w:t>
            </w:r>
          </w:p>
        </w:tc>
        <w:tc>
          <w:tcPr>
            <w:tcW w:w="1893" w:type="dxa"/>
          </w:tcPr>
          <w:p w14:paraId="7AEC6252" w14:textId="77777777" w:rsidR="000F37CF" w:rsidRDefault="00B16856">
            <w:pPr>
              <w:pStyle w:val="TableParagraph"/>
              <w:ind w:left="32"/>
              <w:jc w:val="left"/>
              <w:rPr>
                <w:sz w:val="19"/>
              </w:rPr>
            </w:pPr>
            <w:r>
              <w:rPr>
                <w:sz w:val="19"/>
              </w:rPr>
              <w:t>TSA</w:t>
            </w:r>
          </w:p>
        </w:tc>
        <w:tc>
          <w:tcPr>
            <w:tcW w:w="1111" w:type="dxa"/>
          </w:tcPr>
          <w:p w14:paraId="5984EB42" w14:textId="77777777" w:rsidR="000F37CF" w:rsidRDefault="00B16856">
            <w:pPr>
              <w:pStyle w:val="TableParagraph"/>
              <w:ind w:left="0" w:right="88"/>
              <w:jc w:val="right"/>
              <w:rPr>
                <w:sz w:val="19"/>
              </w:rPr>
            </w:pPr>
            <w:r>
              <w:rPr>
                <w:sz w:val="19"/>
              </w:rPr>
              <w:t>04/13/1995</w:t>
            </w:r>
          </w:p>
        </w:tc>
        <w:tc>
          <w:tcPr>
            <w:tcW w:w="1421" w:type="dxa"/>
          </w:tcPr>
          <w:p w14:paraId="5B422C66" w14:textId="77777777" w:rsidR="000F37CF" w:rsidRDefault="00B16856">
            <w:pPr>
              <w:pStyle w:val="TableParagraph"/>
              <w:ind w:left="266" w:right="227"/>
              <w:rPr>
                <w:sz w:val="19"/>
              </w:rPr>
            </w:pPr>
            <w:r>
              <w:rPr>
                <w:sz w:val="19"/>
              </w:rPr>
              <w:t>03/02/2010</w:t>
            </w:r>
          </w:p>
        </w:tc>
        <w:tc>
          <w:tcPr>
            <w:tcW w:w="1361" w:type="dxa"/>
          </w:tcPr>
          <w:p w14:paraId="14AE34B3" w14:textId="77777777" w:rsidR="000F37CF" w:rsidRDefault="00B16856">
            <w:pPr>
              <w:pStyle w:val="TableParagraph"/>
              <w:ind w:left="90" w:right="49"/>
              <w:rPr>
                <w:sz w:val="19"/>
              </w:rPr>
            </w:pPr>
            <w:r>
              <w:rPr>
                <w:sz w:val="19"/>
              </w:rPr>
              <w:t>No</w:t>
            </w:r>
          </w:p>
        </w:tc>
      </w:tr>
      <w:tr w:rsidR="000F37CF" w14:paraId="315213BF" w14:textId="77777777">
        <w:trPr>
          <w:trHeight w:val="210"/>
        </w:trPr>
        <w:tc>
          <w:tcPr>
            <w:tcW w:w="2501" w:type="dxa"/>
          </w:tcPr>
          <w:p w14:paraId="7F3F3DDB" w14:textId="77777777" w:rsidR="000F37CF" w:rsidRDefault="00B16856">
            <w:pPr>
              <w:pStyle w:val="TableParagraph"/>
              <w:jc w:val="left"/>
              <w:rPr>
                <w:sz w:val="19"/>
              </w:rPr>
            </w:pPr>
            <w:r>
              <w:rPr>
                <w:sz w:val="19"/>
              </w:rPr>
              <w:t>D-18(ds)</w:t>
            </w:r>
          </w:p>
        </w:tc>
        <w:tc>
          <w:tcPr>
            <w:tcW w:w="845" w:type="dxa"/>
          </w:tcPr>
          <w:p w14:paraId="3834E914" w14:textId="77777777" w:rsidR="000F37CF" w:rsidRDefault="00B16856">
            <w:pPr>
              <w:pStyle w:val="TableParagraph"/>
              <w:jc w:val="left"/>
              <w:rPr>
                <w:sz w:val="19"/>
              </w:rPr>
            </w:pPr>
            <w:r>
              <w:rPr>
                <w:sz w:val="19"/>
              </w:rPr>
              <w:t>Zone A</w:t>
            </w:r>
          </w:p>
        </w:tc>
        <w:tc>
          <w:tcPr>
            <w:tcW w:w="859" w:type="dxa"/>
          </w:tcPr>
          <w:p w14:paraId="60DE7B1B" w14:textId="77777777" w:rsidR="000F37CF" w:rsidRDefault="00B16856">
            <w:pPr>
              <w:pStyle w:val="TableParagraph"/>
              <w:ind w:left="39"/>
              <w:rPr>
                <w:sz w:val="19"/>
              </w:rPr>
            </w:pPr>
            <w:r>
              <w:rPr>
                <w:sz w:val="19"/>
              </w:rPr>
              <w:t>--</w:t>
            </w:r>
          </w:p>
        </w:tc>
        <w:tc>
          <w:tcPr>
            <w:tcW w:w="1893" w:type="dxa"/>
          </w:tcPr>
          <w:p w14:paraId="5225A8A7" w14:textId="77777777" w:rsidR="000F37CF" w:rsidRDefault="00B16856">
            <w:pPr>
              <w:pStyle w:val="TableParagraph"/>
              <w:ind w:left="32"/>
              <w:jc w:val="left"/>
              <w:rPr>
                <w:sz w:val="19"/>
              </w:rPr>
            </w:pPr>
            <w:r>
              <w:rPr>
                <w:sz w:val="19"/>
              </w:rPr>
              <w:t>TSA SS</w:t>
            </w:r>
          </w:p>
        </w:tc>
        <w:tc>
          <w:tcPr>
            <w:tcW w:w="1111" w:type="dxa"/>
          </w:tcPr>
          <w:p w14:paraId="09C3F373" w14:textId="77777777" w:rsidR="000F37CF" w:rsidRDefault="00B16856">
            <w:pPr>
              <w:pStyle w:val="TableParagraph"/>
              <w:ind w:left="0" w:right="88"/>
              <w:jc w:val="right"/>
              <w:rPr>
                <w:sz w:val="19"/>
              </w:rPr>
            </w:pPr>
            <w:r>
              <w:rPr>
                <w:sz w:val="19"/>
              </w:rPr>
              <w:t>04/19/1995</w:t>
            </w:r>
          </w:p>
        </w:tc>
        <w:tc>
          <w:tcPr>
            <w:tcW w:w="1421" w:type="dxa"/>
          </w:tcPr>
          <w:p w14:paraId="3D5F4204" w14:textId="77777777" w:rsidR="000F37CF" w:rsidRDefault="00B16856">
            <w:pPr>
              <w:pStyle w:val="TableParagraph"/>
              <w:ind w:left="266" w:right="227"/>
              <w:rPr>
                <w:sz w:val="19"/>
              </w:rPr>
            </w:pPr>
            <w:r>
              <w:rPr>
                <w:sz w:val="19"/>
              </w:rPr>
              <w:t>10/10/2018</w:t>
            </w:r>
          </w:p>
        </w:tc>
        <w:tc>
          <w:tcPr>
            <w:tcW w:w="1361" w:type="dxa"/>
          </w:tcPr>
          <w:p w14:paraId="0A7478FC" w14:textId="77777777" w:rsidR="000F37CF" w:rsidRDefault="00B16856">
            <w:pPr>
              <w:pStyle w:val="TableParagraph"/>
              <w:ind w:left="90" w:right="49"/>
              <w:rPr>
                <w:sz w:val="19"/>
              </w:rPr>
            </w:pPr>
            <w:r>
              <w:rPr>
                <w:sz w:val="19"/>
              </w:rPr>
              <w:t>No</w:t>
            </w:r>
          </w:p>
        </w:tc>
      </w:tr>
      <w:tr w:rsidR="000F37CF" w14:paraId="0F8C3E5B" w14:textId="77777777">
        <w:trPr>
          <w:trHeight w:val="210"/>
        </w:trPr>
        <w:tc>
          <w:tcPr>
            <w:tcW w:w="2501" w:type="dxa"/>
          </w:tcPr>
          <w:p w14:paraId="34CC42B4" w14:textId="77777777" w:rsidR="000F37CF" w:rsidRDefault="00B16856">
            <w:pPr>
              <w:pStyle w:val="TableParagraph"/>
              <w:jc w:val="left"/>
              <w:rPr>
                <w:sz w:val="19"/>
              </w:rPr>
            </w:pPr>
            <w:r>
              <w:rPr>
                <w:sz w:val="19"/>
              </w:rPr>
              <w:t>DEQ-1(dg)</w:t>
            </w:r>
          </w:p>
        </w:tc>
        <w:tc>
          <w:tcPr>
            <w:tcW w:w="845" w:type="dxa"/>
          </w:tcPr>
          <w:p w14:paraId="1B27D5B3" w14:textId="77777777" w:rsidR="000F37CF" w:rsidRDefault="00B16856">
            <w:pPr>
              <w:pStyle w:val="TableParagraph"/>
              <w:jc w:val="left"/>
              <w:rPr>
                <w:sz w:val="19"/>
              </w:rPr>
            </w:pPr>
            <w:r>
              <w:rPr>
                <w:sz w:val="19"/>
              </w:rPr>
              <w:t>Zone C</w:t>
            </w:r>
          </w:p>
        </w:tc>
        <w:tc>
          <w:tcPr>
            <w:tcW w:w="859" w:type="dxa"/>
          </w:tcPr>
          <w:p w14:paraId="623DF37D" w14:textId="77777777" w:rsidR="000F37CF" w:rsidRDefault="00B16856">
            <w:pPr>
              <w:pStyle w:val="TableParagraph"/>
              <w:ind w:left="37"/>
              <w:rPr>
                <w:sz w:val="19"/>
              </w:rPr>
            </w:pPr>
            <w:r>
              <w:rPr>
                <w:sz w:val="19"/>
              </w:rPr>
              <w:t>902</w:t>
            </w:r>
          </w:p>
        </w:tc>
        <w:tc>
          <w:tcPr>
            <w:tcW w:w="1893" w:type="dxa"/>
          </w:tcPr>
          <w:p w14:paraId="7DB2FCD7" w14:textId="77777777" w:rsidR="000F37CF" w:rsidRDefault="00B16856">
            <w:pPr>
              <w:pStyle w:val="TableParagraph"/>
              <w:ind w:left="32"/>
              <w:jc w:val="left"/>
              <w:rPr>
                <w:sz w:val="19"/>
              </w:rPr>
            </w:pPr>
            <w:r>
              <w:rPr>
                <w:sz w:val="19"/>
              </w:rPr>
              <w:t>TSA</w:t>
            </w:r>
          </w:p>
        </w:tc>
        <w:tc>
          <w:tcPr>
            <w:tcW w:w="1111" w:type="dxa"/>
          </w:tcPr>
          <w:p w14:paraId="569ABCAA" w14:textId="77777777" w:rsidR="000F37CF" w:rsidRDefault="00B16856">
            <w:pPr>
              <w:pStyle w:val="TableParagraph"/>
              <w:ind w:left="0" w:right="87"/>
              <w:jc w:val="right"/>
              <w:rPr>
                <w:sz w:val="19"/>
              </w:rPr>
            </w:pPr>
            <w:r>
              <w:rPr>
                <w:sz w:val="19"/>
              </w:rPr>
              <w:t>10/25/1990</w:t>
            </w:r>
          </w:p>
        </w:tc>
        <w:tc>
          <w:tcPr>
            <w:tcW w:w="1421" w:type="dxa"/>
          </w:tcPr>
          <w:p w14:paraId="0944A9A4" w14:textId="77777777" w:rsidR="000F37CF" w:rsidRDefault="00B16856">
            <w:pPr>
              <w:pStyle w:val="TableParagraph"/>
              <w:ind w:left="267" w:right="226"/>
              <w:rPr>
                <w:sz w:val="19"/>
              </w:rPr>
            </w:pPr>
            <w:r>
              <w:rPr>
                <w:sz w:val="19"/>
              </w:rPr>
              <w:t>07/11/2019</w:t>
            </w:r>
          </w:p>
        </w:tc>
        <w:tc>
          <w:tcPr>
            <w:tcW w:w="1361" w:type="dxa"/>
          </w:tcPr>
          <w:p w14:paraId="2A2CB0ED" w14:textId="77777777" w:rsidR="000F37CF" w:rsidRDefault="00B16856">
            <w:pPr>
              <w:pStyle w:val="TableParagraph"/>
              <w:ind w:left="90" w:right="49"/>
              <w:rPr>
                <w:sz w:val="19"/>
              </w:rPr>
            </w:pPr>
            <w:r>
              <w:rPr>
                <w:sz w:val="19"/>
              </w:rPr>
              <w:t>Yes</w:t>
            </w:r>
          </w:p>
        </w:tc>
      </w:tr>
      <w:tr w:rsidR="000F37CF" w14:paraId="73FF9269" w14:textId="77777777">
        <w:trPr>
          <w:trHeight w:val="210"/>
        </w:trPr>
        <w:tc>
          <w:tcPr>
            <w:tcW w:w="2501" w:type="dxa"/>
          </w:tcPr>
          <w:p w14:paraId="1240DCC3" w14:textId="77777777" w:rsidR="000F37CF" w:rsidRDefault="00B16856">
            <w:pPr>
              <w:pStyle w:val="TableParagraph"/>
              <w:jc w:val="left"/>
              <w:rPr>
                <w:sz w:val="19"/>
              </w:rPr>
            </w:pPr>
            <w:r>
              <w:rPr>
                <w:sz w:val="19"/>
              </w:rPr>
              <w:t>DEQ-1(ds)</w:t>
            </w:r>
          </w:p>
        </w:tc>
        <w:tc>
          <w:tcPr>
            <w:tcW w:w="845" w:type="dxa"/>
          </w:tcPr>
          <w:p w14:paraId="5D61E50D" w14:textId="77777777" w:rsidR="000F37CF" w:rsidRDefault="00B16856">
            <w:pPr>
              <w:pStyle w:val="TableParagraph"/>
              <w:jc w:val="left"/>
              <w:rPr>
                <w:sz w:val="19"/>
              </w:rPr>
            </w:pPr>
            <w:r>
              <w:rPr>
                <w:sz w:val="19"/>
              </w:rPr>
              <w:t>Zone C</w:t>
            </w:r>
          </w:p>
        </w:tc>
        <w:tc>
          <w:tcPr>
            <w:tcW w:w="859" w:type="dxa"/>
          </w:tcPr>
          <w:p w14:paraId="0F9D171E" w14:textId="77777777" w:rsidR="000F37CF" w:rsidRDefault="00B16856">
            <w:pPr>
              <w:pStyle w:val="TableParagraph"/>
              <w:ind w:left="37"/>
              <w:rPr>
                <w:sz w:val="19"/>
              </w:rPr>
            </w:pPr>
            <w:r>
              <w:rPr>
                <w:sz w:val="19"/>
              </w:rPr>
              <w:t>901</w:t>
            </w:r>
          </w:p>
        </w:tc>
        <w:tc>
          <w:tcPr>
            <w:tcW w:w="1893" w:type="dxa"/>
          </w:tcPr>
          <w:p w14:paraId="188C82E3" w14:textId="77777777" w:rsidR="000F37CF" w:rsidRDefault="00B16856">
            <w:pPr>
              <w:pStyle w:val="TableParagraph"/>
              <w:ind w:left="32"/>
              <w:jc w:val="left"/>
              <w:rPr>
                <w:sz w:val="19"/>
              </w:rPr>
            </w:pPr>
            <w:r>
              <w:rPr>
                <w:sz w:val="19"/>
              </w:rPr>
              <w:t>TSA</w:t>
            </w:r>
          </w:p>
        </w:tc>
        <w:tc>
          <w:tcPr>
            <w:tcW w:w="1111" w:type="dxa"/>
          </w:tcPr>
          <w:p w14:paraId="6185FFA7" w14:textId="77777777" w:rsidR="000F37CF" w:rsidRDefault="00B16856">
            <w:pPr>
              <w:pStyle w:val="TableParagraph"/>
              <w:ind w:left="0" w:right="88"/>
              <w:jc w:val="right"/>
              <w:rPr>
                <w:sz w:val="19"/>
              </w:rPr>
            </w:pPr>
            <w:r>
              <w:rPr>
                <w:sz w:val="19"/>
              </w:rPr>
              <w:t>09/17/1990</w:t>
            </w:r>
          </w:p>
        </w:tc>
        <w:tc>
          <w:tcPr>
            <w:tcW w:w="1421" w:type="dxa"/>
          </w:tcPr>
          <w:p w14:paraId="6CAD848E" w14:textId="77777777" w:rsidR="000F37CF" w:rsidRDefault="00B16856">
            <w:pPr>
              <w:pStyle w:val="TableParagraph"/>
              <w:ind w:left="267" w:right="227"/>
              <w:rPr>
                <w:sz w:val="19"/>
              </w:rPr>
            </w:pPr>
            <w:r>
              <w:rPr>
                <w:sz w:val="19"/>
              </w:rPr>
              <w:t>03/02/2010</w:t>
            </w:r>
          </w:p>
        </w:tc>
        <w:tc>
          <w:tcPr>
            <w:tcW w:w="1361" w:type="dxa"/>
          </w:tcPr>
          <w:p w14:paraId="57C32216" w14:textId="77777777" w:rsidR="000F37CF" w:rsidRDefault="00B16856">
            <w:pPr>
              <w:pStyle w:val="TableParagraph"/>
              <w:ind w:left="90" w:right="49"/>
              <w:rPr>
                <w:sz w:val="19"/>
              </w:rPr>
            </w:pPr>
            <w:r>
              <w:rPr>
                <w:sz w:val="19"/>
              </w:rPr>
              <w:t>No</w:t>
            </w:r>
          </w:p>
        </w:tc>
      </w:tr>
      <w:tr w:rsidR="000F37CF" w14:paraId="41CAFF8D" w14:textId="77777777">
        <w:trPr>
          <w:trHeight w:val="210"/>
        </w:trPr>
        <w:tc>
          <w:tcPr>
            <w:tcW w:w="2501" w:type="dxa"/>
          </w:tcPr>
          <w:p w14:paraId="2EA0BFFB" w14:textId="77777777" w:rsidR="000F37CF" w:rsidRDefault="00B16856">
            <w:pPr>
              <w:pStyle w:val="TableParagraph"/>
              <w:jc w:val="left"/>
              <w:rPr>
                <w:sz w:val="19"/>
              </w:rPr>
            </w:pPr>
            <w:r>
              <w:rPr>
                <w:sz w:val="19"/>
              </w:rPr>
              <w:t>DEQ-3(d)</w:t>
            </w:r>
          </w:p>
        </w:tc>
        <w:tc>
          <w:tcPr>
            <w:tcW w:w="845" w:type="dxa"/>
          </w:tcPr>
          <w:p w14:paraId="67F1C125" w14:textId="77777777" w:rsidR="000F37CF" w:rsidRDefault="00B16856">
            <w:pPr>
              <w:pStyle w:val="TableParagraph"/>
              <w:jc w:val="left"/>
              <w:rPr>
                <w:sz w:val="19"/>
              </w:rPr>
            </w:pPr>
            <w:r>
              <w:rPr>
                <w:sz w:val="19"/>
              </w:rPr>
              <w:t>--</w:t>
            </w:r>
          </w:p>
        </w:tc>
        <w:tc>
          <w:tcPr>
            <w:tcW w:w="859" w:type="dxa"/>
          </w:tcPr>
          <w:p w14:paraId="408B94CA" w14:textId="77777777" w:rsidR="000F37CF" w:rsidRDefault="00B16856">
            <w:pPr>
              <w:pStyle w:val="TableParagraph"/>
              <w:ind w:left="37"/>
              <w:rPr>
                <w:sz w:val="19"/>
              </w:rPr>
            </w:pPr>
            <w:r>
              <w:rPr>
                <w:sz w:val="19"/>
              </w:rPr>
              <w:t>905</w:t>
            </w:r>
          </w:p>
        </w:tc>
        <w:tc>
          <w:tcPr>
            <w:tcW w:w="1893" w:type="dxa"/>
          </w:tcPr>
          <w:p w14:paraId="45D7D5E2" w14:textId="77777777" w:rsidR="000F37CF" w:rsidRDefault="00B16856">
            <w:pPr>
              <w:pStyle w:val="TableParagraph"/>
              <w:ind w:left="32"/>
              <w:jc w:val="left"/>
              <w:rPr>
                <w:sz w:val="19"/>
              </w:rPr>
            </w:pPr>
            <w:r>
              <w:rPr>
                <w:sz w:val="19"/>
              </w:rPr>
              <w:t>SGA</w:t>
            </w:r>
          </w:p>
        </w:tc>
        <w:tc>
          <w:tcPr>
            <w:tcW w:w="1111" w:type="dxa"/>
          </w:tcPr>
          <w:p w14:paraId="04352A67" w14:textId="77777777" w:rsidR="000F37CF" w:rsidRDefault="00B16856">
            <w:pPr>
              <w:pStyle w:val="TableParagraph"/>
              <w:ind w:left="0" w:right="88"/>
              <w:jc w:val="right"/>
              <w:rPr>
                <w:sz w:val="19"/>
              </w:rPr>
            </w:pPr>
            <w:r>
              <w:rPr>
                <w:sz w:val="19"/>
              </w:rPr>
              <w:t>10/25/1990</w:t>
            </w:r>
          </w:p>
        </w:tc>
        <w:tc>
          <w:tcPr>
            <w:tcW w:w="1421" w:type="dxa"/>
          </w:tcPr>
          <w:p w14:paraId="06A86918" w14:textId="77777777" w:rsidR="000F37CF" w:rsidRDefault="00B16856">
            <w:pPr>
              <w:pStyle w:val="TableParagraph"/>
              <w:ind w:left="266" w:right="227"/>
              <w:rPr>
                <w:sz w:val="19"/>
              </w:rPr>
            </w:pPr>
            <w:r>
              <w:rPr>
                <w:sz w:val="19"/>
              </w:rPr>
              <w:t>10/18/2006</w:t>
            </w:r>
          </w:p>
        </w:tc>
        <w:tc>
          <w:tcPr>
            <w:tcW w:w="1361" w:type="dxa"/>
          </w:tcPr>
          <w:p w14:paraId="05D46FA0" w14:textId="77777777" w:rsidR="000F37CF" w:rsidRDefault="00B16856">
            <w:pPr>
              <w:pStyle w:val="TableParagraph"/>
              <w:ind w:left="90" w:right="49"/>
              <w:rPr>
                <w:sz w:val="19"/>
              </w:rPr>
            </w:pPr>
            <w:r>
              <w:rPr>
                <w:sz w:val="19"/>
              </w:rPr>
              <w:t>No</w:t>
            </w:r>
          </w:p>
        </w:tc>
      </w:tr>
      <w:tr w:rsidR="000F37CF" w14:paraId="1DAD841C" w14:textId="77777777">
        <w:trPr>
          <w:trHeight w:val="210"/>
        </w:trPr>
        <w:tc>
          <w:tcPr>
            <w:tcW w:w="2501" w:type="dxa"/>
          </w:tcPr>
          <w:p w14:paraId="23BAA76E" w14:textId="77777777" w:rsidR="000F37CF" w:rsidRDefault="00B16856">
            <w:pPr>
              <w:pStyle w:val="TableParagraph"/>
              <w:jc w:val="left"/>
              <w:rPr>
                <w:sz w:val="19"/>
              </w:rPr>
            </w:pPr>
            <w:r>
              <w:rPr>
                <w:sz w:val="19"/>
              </w:rPr>
              <w:t>DEQ-3(</w:t>
            </w:r>
            <w:proofErr w:type="spellStart"/>
            <w:r>
              <w:rPr>
                <w:sz w:val="19"/>
              </w:rPr>
              <w:t>i</w:t>
            </w:r>
            <w:proofErr w:type="spellEnd"/>
            <w:r>
              <w:rPr>
                <w:sz w:val="19"/>
              </w:rPr>
              <w:t>)</w:t>
            </w:r>
          </w:p>
        </w:tc>
        <w:tc>
          <w:tcPr>
            <w:tcW w:w="845" w:type="dxa"/>
          </w:tcPr>
          <w:p w14:paraId="4AB5ED51" w14:textId="77777777" w:rsidR="000F37CF" w:rsidRDefault="00B16856">
            <w:pPr>
              <w:pStyle w:val="TableParagraph"/>
              <w:jc w:val="left"/>
              <w:rPr>
                <w:sz w:val="19"/>
              </w:rPr>
            </w:pPr>
            <w:r>
              <w:rPr>
                <w:sz w:val="19"/>
              </w:rPr>
              <w:t>Zone A</w:t>
            </w:r>
          </w:p>
        </w:tc>
        <w:tc>
          <w:tcPr>
            <w:tcW w:w="859" w:type="dxa"/>
          </w:tcPr>
          <w:p w14:paraId="405E2BC5" w14:textId="77777777" w:rsidR="000F37CF" w:rsidRDefault="00B16856">
            <w:pPr>
              <w:pStyle w:val="TableParagraph"/>
              <w:ind w:left="37"/>
              <w:rPr>
                <w:sz w:val="19"/>
              </w:rPr>
            </w:pPr>
            <w:r>
              <w:rPr>
                <w:sz w:val="19"/>
              </w:rPr>
              <w:t>904</w:t>
            </w:r>
          </w:p>
        </w:tc>
        <w:tc>
          <w:tcPr>
            <w:tcW w:w="1893" w:type="dxa"/>
          </w:tcPr>
          <w:p w14:paraId="77C1FB41" w14:textId="77777777" w:rsidR="000F37CF" w:rsidRDefault="00B16856">
            <w:pPr>
              <w:pStyle w:val="TableParagraph"/>
              <w:ind w:left="32"/>
              <w:jc w:val="left"/>
              <w:rPr>
                <w:sz w:val="19"/>
              </w:rPr>
            </w:pPr>
            <w:r>
              <w:rPr>
                <w:sz w:val="19"/>
              </w:rPr>
              <w:t>TSA</w:t>
            </w:r>
          </w:p>
        </w:tc>
        <w:tc>
          <w:tcPr>
            <w:tcW w:w="1111" w:type="dxa"/>
          </w:tcPr>
          <w:p w14:paraId="67D0F2E2" w14:textId="77777777" w:rsidR="000F37CF" w:rsidRDefault="00B16856">
            <w:pPr>
              <w:pStyle w:val="TableParagraph"/>
              <w:ind w:left="0" w:right="88"/>
              <w:jc w:val="right"/>
              <w:rPr>
                <w:sz w:val="19"/>
              </w:rPr>
            </w:pPr>
            <w:r>
              <w:rPr>
                <w:sz w:val="19"/>
              </w:rPr>
              <w:t>10/31/1990</w:t>
            </w:r>
          </w:p>
        </w:tc>
        <w:tc>
          <w:tcPr>
            <w:tcW w:w="1421" w:type="dxa"/>
          </w:tcPr>
          <w:p w14:paraId="5602B51F" w14:textId="77777777" w:rsidR="000F37CF" w:rsidRDefault="00B16856">
            <w:pPr>
              <w:pStyle w:val="TableParagraph"/>
              <w:ind w:left="266" w:right="227"/>
              <w:rPr>
                <w:sz w:val="19"/>
              </w:rPr>
            </w:pPr>
            <w:r>
              <w:rPr>
                <w:sz w:val="19"/>
              </w:rPr>
              <w:t>10/18/2006</w:t>
            </w:r>
          </w:p>
        </w:tc>
        <w:tc>
          <w:tcPr>
            <w:tcW w:w="1361" w:type="dxa"/>
          </w:tcPr>
          <w:p w14:paraId="40EB4B1E" w14:textId="77777777" w:rsidR="000F37CF" w:rsidRDefault="00B16856">
            <w:pPr>
              <w:pStyle w:val="TableParagraph"/>
              <w:ind w:left="90" w:right="49"/>
              <w:rPr>
                <w:sz w:val="19"/>
              </w:rPr>
            </w:pPr>
            <w:r>
              <w:rPr>
                <w:sz w:val="19"/>
              </w:rPr>
              <w:t>No</w:t>
            </w:r>
          </w:p>
        </w:tc>
      </w:tr>
      <w:tr w:rsidR="000F37CF" w14:paraId="44E07B42" w14:textId="77777777">
        <w:trPr>
          <w:trHeight w:val="210"/>
        </w:trPr>
        <w:tc>
          <w:tcPr>
            <w:tcW w:w="2501" w:type="dxa"/>
          </w:tcPr>
          <w:p w14:paraId="24B1E138" w14:textId="77777777" w:rsidR="000F37CF" w:rsidRDefault="00B16856">
            <w:pPr>
              <w:pStyle w:val="TableParagraph"/>
              <w:jc w:val="left"/>
              <w:rPr>
                <w:sz w:val="19"/>
              </w:rPr>
            </w:pPr>
            <w:r>
              <w:rPr>
                <w:sz w:val="19"/>
              </w:rPr>
              <w:t>DEQ-3(s)</w:t>
            </w:r>
          </w:p>
        </w:tc>
        <w:tc>
          <w:tcPr>
            <w:tcW w:w="845" w:type="dxa"/>
          </w:tcPr>
          <w:p w14:paraId="5719D9EA" w14:textId="77777777" w:rsidR="000F37CF" w:rsidRDefault="00B16856">
            <w:pPr>
              <w:pStyle w:val="TableParagraph"/>
              <w:jc w:val="left"/>
              <w:rPr>
                <w:sz w:val="19"/>
              </w:rPr>
            </w:pPr>
            <w:r>
              <w:rPr>
                <w:sz w:val="19"/>
              </w:rPr>
              <w:t>Zone A</w:t>
            </w:r>
          </w:p>
        </w:tc>
        <w:tc>
          <w:tcPr>
            <w:tcW w:w="859" w:type="dxa"/>
          </w:tcPr>
          <w:p w14:paraId="15C9C52B" w14:textId="77777777" w:rsidR="000F37CF" w:rsidRDefault="00B16856">
            <w:pPr>
              <w:pStyle w:val="TableParagraph"/>
              <w:ind w:left="39"/>
              <w:rPr>
                <w:sz w:val="19"/>
              </w:rPr>
            </w:pPr>
            <w:r>
              <w:rPr>
                <w:sz w:val="19"/>
              </w:rPr>
              <w:t>--</w:t>
            </w:r>
          </w:p>
        </w:tc>
        <w:tc>
          <w:tcPr>
            <w:tcW w:w="1893" w:type="dxa"/>
          </w:tcPr>
          <w:p w14:paraId="789DD052" w14:textId="77777777" w:rsidR="000F37CF" w:rsidRDefault="00B16856">
            <w:pPr>
              <w:pStyle w:val="TableParagraph"/>
              <w:ind w:left="32"/>
              <w:jc w:val="left"/>
              <w:rPr>
                <w:sz w:val="19"/>
              </w:rPr>
            </w:pPr>
            <w:r>
              <w:rPr>
                <w:sz w:val="19"/>
              </w:rPr>
              <w:t>TSA</w:t>
            </w:r>
          </w:p>
        </w:tc>
        <w:tc>
          <w:tcPr>
            <w:tcW w:w="1111" w:type="dxa"/>
          </w:tcPr>
          <w:p w14:paraId="594DC17D" w14:textId="77777777" w:rsidR="000F37CF" w:rsidRDefault="00B16856">
            <w:pPr>
              <w:pStyle w:val="TableParagraph"/>
              <w:ind w:left="0" w:right="88"/>
              <w:jc w:val="right"/>
              <w:rPr>
                <w:sz w:val="19"/>
              </w:rPr>
            </w:pPr>
            <w:r>
              <w:rPr>
                <w:sz w:val="19"/>
              </w:rPr>
              <w:t>09/06/1990</w:t>
            </w:r>
          </w:p>
        </w:tc>
        <w:tc>
          <w:tcPr>
            <w:tcW w:w="1421" w:type="dxa"/>
          </w:tcPr>
          <w:p w14:paraId="1704C13D" w14:textId="77777777" w:rsidR="000F37CF" w:rsidRDefault="00B16856">
            <w:pPr>
              <w:pStyle w:val="TableParagraph"/>
              <w:ind w:left="266" w:right="227"/>
              <w:rPr>
                <w:sz w:val="19"/>
              </w:rPr>
            </w:pPr>
            <w:r>
              <w:rPr>
                <w:sz w:val="19"/>
              </w:rPr>
              <w:t>05/1998</w:t>
            </w:r>
          </w:p>
        </w:tc>
        <w:tc>
          <w:tcPr>
            <w:tcW w:w="1361" w:type="dxa"/>
          </w:tcPr>
          <w:p w14:paraId="2C75F90F" w14:textId="77777777" w:rsidR="000F37CF" w:rsidRDefault="00B16856">
            <w:pPr>
              <w:pStyle w:val="TableParagraph"/>
              <w:ind w:left="90" w:right="49"/>
              <w:rPr>
                <w:sz w:val="19"/>
              </w:rPr>
            </w:pPr>
            <w:r>
              <w:rPr>
                <w:sz w:val="19"/>
              </w:rPr>
              <w:t>No</w:t>
            </w:r>
          </w:p>
        </w:tc>
      </w:tr>
      <w:tr w:rsidR="000F37CF" w14:paraId="2F8D5D1D" w14:textId="77777777">
        <w:trPr>
          <w:trHeight w:val="210"/>
        </w:trPr>
        <w:tc>
          <w:tcPr>
            <w:tcW w:w="2501" w:type="dxa"/>
          </w:tcPr>
          <w:p w14:paraId="72E55F67" w14:textId="77777777" w:rsidR="000F37CF" w:rsidRDefault="00B16856">
            <w:pPr>
              <w:pStyle w:val="TableParagraph"/>
              <w:jc w:val="left"/>
              <w:rPr>
                <w:sz w:val="19"/>
              </w:rPr>
            </w:pPr>
            <w:r>
              <w:rPr>
                <w:sz w:val="19"/>
              </w:rPr>
              <w:t>DEQ-3(usg)</w:t>
            </w:r>
          </w:p>
        </w:tc>
        <w:tc>
          <w:tcPr>
            <w:tcW w:w="845" w:type="dxa"/>
          </w:tcPr>
          <w:p w14:paraId="6489D6BF" w14:textId="77777777" w:rsidR="000F37CF" w:rsidRDefault="00B16856">
            <w:pPr>
              <w:pStyle w:val="TableParagraph"/>
              <w:jc w:val="left"/>
              <w:rPr>
                <w:sz w:val="19"/>
              </w:rPr>
            </w:pPr>
            <w:r>
              <w:rPr>
                <w:sz w:val="19"/>
              </w:rPr>
              <w:t>--</w:t>
            </w:r>
          </w:p>
        </w:tc>
        <w:tc>
          <w:tcPr>
            <w:tcW w:w="859" w:type="dxa"/>
          </w:tcPr>
          <w:p w14:paraId="17003F9F" w14:textId="77777777" w:rsidR="000F37CF" w:rsidRDefault="00B16856">
            <w:pPr>
              <w:pStyle w:val="TableParagraph"/>
              <w:ind w:left="39"/>
              <w:rPr>
                <w:sz w:val="19"/>
              </w:rPr>
            </w:pPr>
            <w:r>
              <w:rPr>
                <w:sz w:val="19"/>
              </w:rPr>
              <w:t>--</w:t>
            </w:r>
          </w:p>
        </w:tc>
        <w:tc>
          <w:tcPr>
            <w:tcW w:w="1893" w:type="dxa"/>
          </w:tcPr>
          <w:p w14:paraId="7F956F41" w14:textId="77777777" w:rsidR="000F37CF" w:rsidRDefault="00B16856">
            <w:pPr>
              <w:pStyle w:val="TableParagraph"/>
              <w:ind w:left="32"/>
              <w:jc w:val="left"/>
              <w:rPr>
                <w:sz w:val="19"/>
              </w:rPr>
            </w:pPr>
            <w:r>
              <w:rPr>
                <w:sz w:val="19"/>
              </w:rPr>
              <w:t>SGA</w:t>
            </w:r>
          </w:p>
        </w:tc>
        <w:tc>
          <w:tcPr>
            <w:tcW w:w="1111" w:type="dxa"/>
          </w:tcPr>
          <w:p w14:paraId="22DA0F2B" w14:textId="77777777" w:rsidR="000F37CF" w:rsidRDefault="00B16856">
            <w:pPr>
              <w:pStyle w:val="TableParagraph"/>
              <w:ind w:left="0" w:right="88"/>
              <w:jc w:val="right"/>
              <w:rPr>
                <w:sz w:val="19"/>
              </w:rPr>
            </w:pPr>
            <w:r>
              <w:rPr>
                <w:sz w:val="19"/>
              </w:rPr>
              <w:t>11/27/1996</w:t>
            </w:r>
          </w:p>
        </w:tc>
        <w:tc>
          <w:tcPr>
            <w:tcW w:w="1421" w:type="dxa"/>
          </w:tcPr>
          <w:p w14:paraId="2284B685" w14:textId="77777777" w:rsidR="000F37CF" w:rsidRDefault="00B16856">
            <w:pPr>
              <w:pStyle w:val="TableParagraph"/>
              <w:ind w:left="266" w:right="227"/>
              <w:rPr>
                <w:sz w:val="19"/>
              </w:rPr>
            </w:pPr>
            <w:r>
              <w:rPr>
                <w:sz w:val="19"/>
              </w:rPr>
              <w:t>10/18/2006</w:t>
            </w:r>
          </w:p>
        </w:tc>
        <w:tc>
          <w:tcPr>
            <w:tcW w:w="1361" w:type="dxa"/>
          </w:tcPr>
          <w:p w14:paraId="585AD43F" w14:textId="77777777" w:rsidR="000F37CF" w:rsidRDefault="00B16856">
            <w:pPr>
              <w:pStyle w:val="TableParagraph"/>
              <w:ind w:left="90" w:right="49"/>
              <w:rPr>
                <w:sz w:val="19"/>
              </w:rPr>
            </w:pPr>
            <w:r>
              <w:rPr>
                <w:sz w:val="19"/>
              </w:rPr>
              <w:t>No</w:t>
            </w:r>
          </w:p>
        </w:tc>
      </w:tr>
      <w:tr w:rsidR="000F37CF" w14:paraId="3AAC9096" w14:textId="77777777">
        <w:trPr>
          <w:trHeight w:val="210"/>
        </w:trPr>
        <w:tc>
          <w:tcPr>
            <w:tcW w:w="2501" w:type="dxa"/>
          </w:tcPr>
          <w:p w14:paraId="5D39EE69" w14:textId="77777777" w:rsidR="000F37CF" w:rsidRDefault="00B16856">
            <w:pPr>
              <w:pStyle w:val="TableParagraph"/>
              <w:jc w:val="left"/>
              <w:rPr>
                <w:sz w:val="19"/>
              </w:rPr>
            </w:pPr>
            <w:r>
              <w:rPr>
                <w:sz w:val="19"/>
              </w:rPr>
              <w:t>DEQ-4(d)</w:t>
            </w:r>
          </w:p>
        </w:tc>
        <w:tc>
          <w:tcPr>
            <w:tcW w:w="845" w:type="dxa"/>
          </w:tcPr>
          <w:p w14:paraId="127C19EC" w14:textId="77777777" w:rsidR="000F37CF" w:rsidRDefault="00B16856">
            <w:pPr>
              <w:pStyle w:val="TableParagraph"/>
              <w:jc w:val="left"/>
              <w:rPr>
                <w:sz w:val="19"/>
              </w:rPr>
            </w:pPr>
            <w:r>
              <w:rPr>
                <w:sz w:val="19"/>
              </w:rPr>
              <w:t>--</w:t>
            </w:r>
          </w:p>
        </w:tc>
        <w:tc>
          <w:tcPr>
            <w:tcW w:w="859" w:type="dxa"/>
          </w:tcPr>
          <w:p w14:paraId="3DFB3C2A" w14:textId="77777777" w:rsidR="000F37CF" w:rsidRDefault="00B16856">
            <w:pPr>
              <w:pStyle w:val="TableParagraph"/>
              <w:ind w:left="37"/>
              <w:rPr>
                <w:sz w:val="19"/>
              </w:rPr>
            </w:pPr>
            <w:r>
              <w:rPr>
                <w:sz w:val="19"/>
              </w:rPr>
              <w:t>907</w:t>
            </w:r>
          </w:p>
        </w:tc>
        <w:tc>
          <w:tcPr>
            <w:tcW w:w="1893" w:type="dxa"/>
          </w:tcPr>
          <w:p w14:paraId="6A3FF165" w14:textId="77777777" w:rsidR="000F37CF" w:rsidRDefault="00B16856">
            <w:pPr>
              <w:pStyle w:val="TableParagraph"/>
              <w:ind w:left="32"/>
              <w:jc w:val="left"/>
              <w:rPr>
                <w:sz w:val="19"/>
              </w:rPr>
            </w:pPr>
            <w:r>
              <w:rPr>
                <w:sz w:val="19"/>
              </w:rPr>
              <w:t>SGA</w:t>
            </w:r>
          </w:p>
        </w:tc>
        <w:tc>
          <w:tcPr>
            <w:tcW w:w="1111" w:type="dxa"/>
          </w:tcPr>
          <w:p w14:paraId="321C9D3D" w14:textId="77777777" w:rsidR="000F37CF" w:rsidRDefault="00B16856">
            <w:pPr>
              <w:pStyle w:val="TableParagraph"/>
              <w:ind w:left="0" w:right="88"/>
              <w:jc w:val="right"/>
              <w:rPr>
                <w:sz w:val="19"/>
              </w:rPr>
            </w:pPr>
            <w:r>
              <w:rPr>
                <w:sz w:val="19"/>
              </w:rPr>
              <w:t>09/24/1990</w:t>
            </w:r>
          </w:p>
        </w:tc>
        <w:tc>
          <w:tcPr>
            <w:tcW w:w="1421" w:type="dxa"/>
          </w:tcPr>
          <w:p w14:paraId="0EC8F612" w14:textId="77777777" w:rsidR="000F37CF" w:rsidRDefault="00B16856">
            <w:pPr>
              <w:pStyle w:val="TableParagraph"/>
              <w:ind w:left="266" w:right="227"/>
              <w:rPr>
                <w:sz w:val="19"/>
              </w:rPr>
            </w:pPr>
            <w:r>
              <w:rPr>
                <w:sz w:val="19"/>
              </w:rPr>
              <w:t>08/03/1999</w:t>
            </w:r>
          </w:p>
        </w:tc>
        <w:tc>
          <w:tcPr>
            <w:tcW w:w="1361" w:type="dxa"/>
          </w:tcPr>
          <w:p w14:paraId="4E94B9E6" w14:textId="77777777" w:rsidR="000F37CF" w:rsidRDefault="00B16856">
            <w:pPr>
              <w:pStyle w:val="TableParagraph"/>
              <w:ind w:left="90" w:right="49"/>
              <w:rPr>
                <w:sz w:val="19"/>
              </w:rPr>
            </w:pPr>
            <w:r>
              <w:rPr>
                <w:sz w:val="19"/>
              </w:rPr>
              <w:t>No</w:t>
            </w:r>
          </w:p>
        </w:tc>
      </w:tr>
      <w:tr w:rsidR="000F37CF" w14:paraId="27F46A3B" w14:textId="77777777">
        <w:trPr>
          <w:trHeight w:val="210"/>
        </w:trPr>
        <w:tc>
          <w:tcPr>
            <w:tcW w:w="2501" w:type="dxa"/>
          </w:tcPr>
          <w:p w14:paraId="093390C7" w14:textId="77777777" w:rsidR="000F37CF" w:rsidRDefault="00B16856">
            <w:pPr>
              <w:pStyle w:val="TableParagraph"/>
              <w:jc w:val="left"/>
              <w:rPr>
                <w:sz w:val="19"/>
              </w:rPr>
            </w:pPr>
            <w:r>
              <w:rPr>
                <w:sz w:val="19"/>
              </w:rPr>
              <w:t>DEQ-4(s)</w:t>
            </w:r>
          </w:p>
        </w:tc>
        <w:tc>
          <w:tcPr>
            <w:tcW w:w="845" w:type="dxa"/>
          </w:tcPr>
          <w:p w14:paraId="1A45E44F" w14:textId="77777777" w:rsidR="000F37CF" w:rsidRDefault="00B16856">
            <w:pPr>
              <w:pStyle w:val="TableParagraph"/>
              <w:jc w:val="left"/>
              <w:rPr>
                <w:sz w:val="19"/>
              </w:rPr>
            </w:pPr>
            <w:r>
              <w:rPr>
                <w:sz w:val="19"/>
              </w:rPr>
              <w:t>Zone A</w:t>
            </w:r>
          </w:p>
        </w:tc>
        <w:tc>
          <w:tcPr>
            <w:tcW w:w="859" w:type="dxa"/>
          </w:tcPr>
          <w:p w14:paraId="06545F27" w14:textId="77777777" w:rsidR="000F37CF" w:rsidRDefault="00B16856">
            <w:pPr>
              <w:pStyle w:val="TableParagraph"/>
              <w:ind w:left="37"/>
              <w:rPr>
                <w:sz w:val="19"/>
              </w:rPr>
            </w:pPr>
            <w:r>
              <w:rPr>
                <w:sz w:val="19"/>
              </w:rPr>
              <w:t>906</w:t>
            </w:r>
          </w:p>
        </w:tc>
        <w:tc>
          <w:tcPr>
            <w:tcW w:w="1893" w:type="dxa"/>
          </w:tcPr>
          <w:p w14:paraId="6DD31456" w14:textId="77777777" w:rsidR="000F37CF" w:rsidRDefault="00B16856">
            <w:pPr>
              <w:pStyle w:val="TableParagraph"/>
              <w:ind w:left="32"/>
              <w:jc w:val="left"/>
              <w:rPr>
                <w:sz w:val="19"/>
              </w:rPr>
            </w:pPr>
            <w:r>
              <w:rPr>
                <w:sz w:val="19"/>
              </w:rPr>
              <w:t>TSA</w:t>
            </w:r>
          </w:p>
        </w:tc>
        <w:tc>
          <w:tcPr>
            <w:tcW w:w="1111" w:type="dxa"/>
          </w:tcPr>
          <w:p w14:paraId="55C017C9" w14:textId="77777777" w:rsidR="000F37CF" w:rsidRDefault="00B16856">
            <w:pPr>
              <w:pStyle w:val="TableParagraph"/>
              <w:ind w:left="0" w:right="88"/>
              <w:jc w:val="right"/>
              <w:rPr>
                <w:sz w:val="19"/>
              </w:rPr>
            </w:pPr>
            <w:r>
              <w:rPr>
                <w:sz w:val="19"/>
              </w:rPr>
              <w:t>09/14/1990</w:t>
            </w:r>
          </w:p>
        </w:tc>
        <w:tc>
          <w:tcPr>
            <w:tcW w:w="1421" w:type="dxa"/>
          </w:tcPr>
          <w:p w14:paraId="455D4D44" w14:textId="77777777" w:rsidR="000F37CF" w:rsidRDefault="00B16856">
            <w:pPr>
              <w:pStyle w:val="TableParagraph"/>
              <w:ind w:left="266" w:right="227"/>
              <w:rPr>
                <w:sz w:val="19"/>
              </w:rPr>
            </w:pPr>
            <w:r>
              <w:rPr>
                <w:sz w:val="19"/>
              </w:rPr>
              <w:t>08/03/1999</w:t>
            </w:r>
          </w:p>
        </w:tc>
        <w:tc>
          <w:tcPr>
            <w:tcW w:w="1361" w:type="dxa"/>
          </w:tcPr>
          <w:p w14:paraId="2769FBFA" w14:textId="77777777" w:rsidR="000F37CF" w:rsidRDefault="00B16856">
            <w:pPr>
              <w:pStyle w:val="TableParagraph"/>
              <w:ind w:left="90" w:right="49"/>
              <w:rPr>
                <w:sz w:val="19"/>
              </w:rPr>
            </w:pPr>
            <w:r>
              <w:rPr>
                <w:sz w:val="19"/>
              </w:rPr>
              <w:t>No</w:t>
            </w:r>
          </w:p>
        </w:tc>
      </w:tr>
      <w:tr w:rsidR="000F37CF" w14:paraId="7B7DEB87" w14:textId="77777777">
        <w:trPr>
          <w:trHeight w:val="210"/>
        </w:trPr>
        <w:tc>
          <w:tcPr>
            <w:tcW w:w="2501" w:type="dxa"/>
          </w:tcPr>
          <w:p w14:paraId="669C2D0D" w14:textId="77777777" w:rsidR="000F37CF" w:rsidRDefault="00B16856">
            <w:pPr>
              <w:pStyle w:val="TableParagraph"/>
              <w:jc w:val="left"/>
              <w:rPr>
                <w:sz w:val="19"/>
              </w:rPr>
            </w:pPr>
            <w:r>
              <w:rPr>
                <w:sz w:val="19"/>
              </w:rPr>
              <w:t>DEQ-5(dg)</w:t>
            </w:r>
          </w:p>
        </w:tc>
        <w:tc>
          <w:tcPr>
            <w:tcW w:w="845" w:type="dxa"/>
          </w:tcPr>
          <w:p w14:paraId="107940D7" w14:textId="77777777" w:rsidR="000F37CF" w:rsidRDefault="00B16856">
            <w:pPr>
              <w:pStyle w:val="TableParagraph"/>
              <w:jc w:val="left"/>
              <w:rPr>
                <w:sz w:val="19"/>
              </w:rPr>
            </w:pPr>
            <w:r>
              <w:rPr>
                <w:sz w:val="19"/>
              </w:rPr>
              <w:t>Zone B</w:t>
            </w:r>
          </w:p>
        </w:tc>
        <w:tc>
          <w:tcPr>
            <w:tcW w:w="859" w:type="dxa"/>
          </w:tcPr>
          <w:p w14:paraId="16B927EA" w14:textId="77777777" w:rsidR="000F37CF" w:rsidRDefault="00B16856">
            <w:pPr>
              <w:pStyle w:val="TableParagraph"/>
              <w:ind w:left="37"/>
              <w:rPr>
                <w:sz w:val="19"/>
              </w:rPr>
            </w:pPr>
            <w:r>
              <w:rPr>
                <w:sz w:val="19"/>
              </w:rPr>
              <w:t>910</w:t>
            </w:r>
          </w:p>
        </w:tc>
        <w:tc>
          <w:tcPr>
            <w:tcW w:w="1893" w:type="dxa"/>
          </w:tcPr>
          <w:p w14:paraId="583CEB23" w14:textId="77777777" w:rsidR="000F37CF" w:rsidRDefault="00B16856">
            <w:pPr>
              <w:pStyle w:val="TableParagraph"/>
              <w:ind w:left="32"/>
              <w:jc w:val="left"/>
              <w:rPr>
                <w:sz w:val="19"/>
              </w:rPr>
            </w:pPr>
            <w:r>
              <w:rPr>
                <w:sz w:val="19"/>
              </w:rPr>
              <w:t>TSA</w:t>
            </w:r>
          </w:p>
        </w:tc>
        <w:tc>
          <w:tcPr>
            <w:tcW w:w="1111" w:type="dxa"/>
          </w:tcPr>
          <w:p w14:paraId="34158138" w14:textId="77777777" w:rsidR="000F37CF" w:rsidRDefault="00B16856">
            <w:pPr>
              <w:pStyle w:val="TableParagraph"/>
              <w:ind w:left="0" w:right="87"/>
              <w:jc w:val="right"/>
              <w:rPr>
                <w:sz w:val="19"/>
              </w:rPr>
            </w:pPr>
            <w:r>
              <w:rPr>
                <w:sz w:val="19"/>
              </w:rPr>
              <w:t>03/16/1993</w:t>
            </w:r>
          </w:p>
        </w:tc>
        <w:tc>
          <w:tcPr>
            <w:tcW w:w="1421" w:type="dxa"/>
          </w:tcPr>
          <w:p w14:paraId="380B2393" w14:textId="77777777" w:rsidR="000F37CF" w:rsidRDefault="00B16856">
            <w:pPr>
              <w:pStyle w:val="TableParagraph"/>
              <w:ind w:left="267" w:right="226"/>
              <w:rPr>
                <w:sz w:val="19"/>
              </w:rPr>
            </w:pPr>
            <w:r>
              <w:rPr>
                <w:sz w:val="19"/>
              </w:rPr>
              <w:t>07/10/2019</w:t>
            </w:r>
          </w:p>
        </w:tc>
        <w:tc>
          <w:tcPr>
            <w:tcW w:w="1361" w:type="dxa"/>
          </w:tcPr>
          <w:p w14:paraId="1E609D44" w14:textId="77777777" w:rsidR="000F37CF" w:rsidRDefault="00B16856">
            <w:pPr>
              <w:pStyle w:val="TableParagraph"/>
              <w:ind w:left="90" w:right="49"/>
              <w:rPr>
                <w:sz w:val="19"/>
              </w:rPr>
            </w:pPr>
            <w:r>
              <w:rPr>
                <w:sz w:val="19"/>
              </w:rPr>
              <w:t>Yes</w:t>
            </w:r>
          </w:p>
        </w:tc>
      </w:tr>
      <w:tr w:rsidR="000F37CF" w14:paraId="4AAA4F01" w14:textId="77777777">
        <w:trPr>
          <w:trHeight w:val="210"/>
        </w:trPr>
        <w:tc>
          <w:tcPr>
            <w:tcW w:w="2501" w:type="dxa"/>
          </w:tcPr>
          <w:p w14:paraId="28C1923B" w14:textId="77777777" w:rsidR="000F37CF" w:rsidRDefault="00B16856">
            <w:pPr>
              <w:pStyle w:val="TableParagraph"/>
              <w:jc w:val="left"/>
              <w:rPr>
                <w:sz w:val="19"/>
              </w:rPr>
            </w:pPr>
            <w:r>
              <w:rPr>
                <w:sz w:val="19"/>
              </w:rPr>
              <w:t>DEQ-5(ds)</w:t>
            </w:r>
          </w:p>
        </w:tc>
        <w:tc>
          <w:tcPr>
            <w:tcW w:w="845" w:type="dxa"/>
          </w:tcPr>
          <w:p w14:paraId="2513A266" w14:textId="77777777" w:rsidR="000F37CF" w:rsidRDefault="00B16856">
            <w:pPr>
              <w:pStyle w:val="TableParagraph"/>
              <w:jc w:val="left"/>
              <w:rPr>
                <w:sz w:val="19"/>
              </w:rPr>
            </w:pPr>
            <w:r>
              <w:rPr>
                <w:sz w:val="19"/>
              </w:rPr>
              <w:t>Zone B</w:t>
            </w:r>
          </w:p>
        </w:tc>
        <w:tc>
          <w:tcPr>
            <w:tcW w:w="859" w:type="dxa"/>
          </w:tcPr>
          <w:p w14:paraId="7D49E909" w14:textId="77777777" w:rsidR="000F37CF" w:rsidRDefault="00B16856">
            <w:pPr>
              <w:pStyle w:val="TableParagraph"/>
              <w:ind w:left="37"/>
              <w:rPr>
                <w:sz w:val="19"/>
              </w:rPr>
            </w:pPr>
            <w:r>
              <w:rPr>
                <w:sz w:val="19"/>
              </w:rPr>
              <w:t>909</w:t>
            </w:r>
          </w:p>
        </w:tc>
        <w:tc>
          <w:tcPr>
            <w:tcW w:w="1893" w:type="dxa"/>
          </w:tcPr>
          <w:p w14:paraId="177DF123" w14:textId="77777777" w:rsidR="000F37CF" w:rsidRDefault="00B16856">
            <w:pPr>
              <w:pStyle w:val="TableParagraph"/>
              <w:ind w:left="32"/>
              <w:jc w:val="left"/>
              <w:rPr>
                <w:sz w:val="19"/>
              </w:rPr>
            </w:pPr>
            <w:r>
              <w:rPr>
                <w:sz w:val="19"/>
              </w:rPr>
              <w:t>TSA</w:t>
            </w:r>
          </w:p>
        </w:tc>
        <w:tc>
          <w:tcPr>
            <w:tcW w:w="1111" w:type="dxa"/>
          </w:tcPr>
          <w:p w14:paraId="559890B9" w14:textId="77777777" w:rsidR="000F37CF" w:rsidRDefault="00B16856">
            <w:pPr>
              <w:pStyle w:val="TableParagraph"/>
              <w:ind w:left="0" w:right="87"/>
              <w:jc w:val="right"/>
              <w:rPr>
                <w:sz w:val="19"/>
              </w:rPr>
            </w:pPr>
            <w:r>
              <w:rPr>
                <w:sz w:val="19"/>
              </w:rPr>
              <w:t>03/29/1993</w:t>
            </w:r>
          </w:p>
        </w:tc>
        <w:tc>
          <w:tcPr>
            <w:tcW w:w="1421" w:type="dxa"/>
          </w:tcPr>
          <w:p w14:paraId="58F4EE36" w14:textId="77777777" w:rsidR="000F37CF" w:rsidRDefault="00B16856">
            <w:pPr>
              <w:pStyle w:val="TableParagraph"/>
              <w:ind w:left="267" w:right="226"/>
              <w:rPr>
                <w:sz w:val="19"/>
              </w:rPr>
            </w:pPr>
            <w:r>
              <w:rPr>
                <w:sz w:val="19"/>
              </w:rPr>
              <w:t>07/10/2019</w:t>
            </w:r>
          </w:p>
        </w:tc>
        <w:tc>
          <w:tcPr>
            <w:tcW w:w="1361" w:type="dxa"/>
          </w:tcPr>
          <w:p w14:paraId="476361C3" w14:textId="77777777" w:rsidR="000F37CF" w:rsidRDefault="00B16856">
            <w:pPr>
              <w:pStyle w:val="TableParagraph"/>
              <w:ind w:left="90" w:right="49"/>
              <w:rPr>
                <w:sz w:val="19"/>
              </w:rPr>
            </w:pPr>
            <w:r>
              <w:rPr>
                <w:sz w:val="19"/>
              </w:rPr>
              <w:t>Yes</w:t>
            </w:r>
          </w:p>
        </w:tc>
      </w:tr>
      <w:tr w:rsidR="000F37CF" w14:paraId="737DE2F4" w14:textId="77777777">
        <w:trPr>
          <w:trHeight w:val="210"/>
        </w:trPr>
        <w:tc>
          <w:tcPr>
            <w:tcW w:w="2501" w:type="dxa"/>
          </w:tcPr>
          <w:p w14:paraId="02A5B90D" w14:textId="77777777" w:rsidR="000F37CF" w:rsidRDefault="00B16856">
            <w:pPr>
              <w:pStyle w:val="TableParagraph"/>
              <w:jc w:val="left"/>
              <w:rPr>
                <w:sz w:val="19"/>
              </w:rPr>
            </w:pPr>
            <w:r>
              <w:rPr>
                <w:sz w:val="19"/>
              </w:rPr>
              <w:t>EMC-1(dg)</w:t>
            </w:r>
          </w:p>
        </w:tc>
        <w:tc>
          <w:tcPr>
            <w:tcW w:w="845" w:type="dxa"/>
          </w:tcPr>
          <w:p w14:paraId="2AB8D97A" w14:textId="77777777" w:rsidR="000F37CF" w:rsidRDefault="00B16856">
            <w:pPr>
              <w:pStyle w:val="TableParagraph"/>
              <w:jc w:val="left"/>
              <w:rPr>
                <w:sz w:val="19"/>
              </w:rPr>
            </w:pPr>
            <w:r>
              <w:rPr>
                <w:sz w:val="19"/>
              </w:rPr>
              <w:t>Zone A</w:t>
            </w:r>
          </w:p>
        </w:tc>
        <w:tc>
          <w:tcPr>
            <w:tcW w:w="859" w:type="dxa"/>
          </w:tcPr>
          <w:p w14:paraId="107BE82E" w14:textId="77777777" w:rsidR="000F37CF" w:rsidRDefault="00B16856">
            <w:pPr>
              <w:pStyle w:val="TableParagraph"/>
              <w:ind w:left="37"/>
              <w:rPr>
                <w:sz w:val="19"/>
              </w:rPr>
            </w:pPr>
            <w:r>
              <w:rPr>
                <w:sz w:val="19"/>
              </w:rPr>
              <w:t>912</w:t>
            </w:r>
          </w:p>
        </w:tc>
        <w:tc>
          <w:tcPr>
            <w:tcW w:w="1893" w:type="dxa"/>
          </w:tcPr>
          <w:p w14:paraId="7C86E26E" w14:textId="77777777" w:rsidR="000F37CF" w:rsidRDefault="00B16856">
            <w:pPr>
              <w:pStyle w:val="TableParagraph"/>
              <w:ind w:left="32"/>
              <w:jc w:val="left"/>
              <w:rPr>
                <w:sz w:val="19"/>
              </w:rPr>
            </w:pPr>
            <w:r>
              <w:rPr>
                <w:sz w:val="19"/>
              </w:rPr>
              <w:t>TSA</w:t>
            </w:r>
          </w:p>
        </w:tc>
        <w:tc>
          <w:tcPr>
            <w:tcW w:w="1111" w:type="dxa"/>
          </w:tcPr>
          <w:p w14:paraId="5DA99F3A" w14:textId="77777777" w:rsidR="000F37CF" w:rsidRDefault="00B16856">
            <w:pPr>
              <w:pStyle w:val="TableParagraph"/>
              <w:ind w:left="0" w:right="88"/>
              <w:jc w:val="right"/>
              <w:rPr>
                <w:sz w:val="19"/>
              </w:rPr>
            </w:pPr>
            <w:r>
              <w:rPr>
                <w:sz w:val="19"/>
              </w:rPr>
              <w:t>02/12/1993</w:t>
            </w:r>
          </w:p>
        </w:tc>
        <w:tc>
          <w:tcPr>
            <w:tcW w:w="1421" w:type="dxa"/>
          </w:tcPr>
          <w:p w14:paraId="4F4E6B48" w14:textId="77777777" w:rsidR="000F37CF" w:rsidRDefault="00B16856">
            <w:pPr>
              <w:pStyle w:val="TableParagraph"/>
              <w:ind w:left="266" w:right="227"/>
              <w:rPr>
                <w:sz w:val="19"/>
              </w:rPr>
            </w:pPr>
            <w:r>
              <w:rPr>
                <w:sz w:val="19"/>
              </w:rPr>
              <w:t>03/15/2000</w:t>
            </w:r>
          </w:p>
        </w:tc>
        <w:tc>
          <w:tcPr>
            <w:tcW w:w="1361" w:type="dxa"/>
          </w:tcPr>
          <w:p w14:paraId="0E7682A0" w14:textId="77777777" w:rsidR="000F37CF" w:rsidRDefault="00B16856">
            <w:pPr>
              <w:pStyle w:val="TableParagraph"/>
              <w:ind w:left="90" w:right="49"/>
              <w:rPr>
                <w:sz w:val="19"/>
              </w:rPr>
            </w:pPr>
            <w:r>
              <w:rPr>
                <w:sz w:val="19"/>
              </w:rPr>
              <w:t>No</w:t>
            </w:r>
          </w:p>
        </w:tc>
      </w:tr>
      <w:tr w:rsidR="000F37CF" w14:paraId="0FADB4F7" w14:textId="77777777">
        <w:trPr>
          <w:trHeight w:val="210"/>
        </w:trPr>
        <w:tc>
          <w:tcPr>
            <w:tcW w:w="2501" w:type="dxa"/>
          </w:tcPr>
          <w:p w14:paraId="3F7898A3" w14:textId="77777777" w:rsidR="000F37CF" w:rsidRDefault="00B16856">
            <w:pPr>
              <w:pStyle w:val="TableParagraph"/>
              <w:jc w:val="left"/>
              <w:rPr>
                <w:sz w:val="19"/>
              </w:rPr>
            </w:pPr>
            <w:r>
              <w:rPr>
                <w:sz w:val="19"/>
              </w:rPr>
              <w:t>EMC-1(ds)</w:t>
            </w:r>
          </w:p>
        </w:tc>
        <w:tc>
          <w:tcPr>
            <w:tcW w:w="845" w:type="dxa"/>
          </w:tcPr>
          <w:p w14:paraId="10847192" w14:textId="77777777" w:rsidR="000F37CF" w:rsidRDefault="00B16856">
            <w:pPr>
              <w:pStyle w:val="TableParagraph"/>
              <w:jc w:val="left"/>
              <w:rPr>
                <w:sz w:val="19"/>
              </w:rPr>
            </w:pPr>
            <w:r>
              <w:rPr>
                <w:sz w:val="19"/>
              </w:rPr>
              <w:t>Zone A</w:t>
            </w:r>
          </w:p>
        </w:tc>
        <w:tc>
          <w:tcPr>
            <w:tcW w:w="859" w:type="dxa"/>
          </w:tcPr>
          <w:p w14:paraId="4405A509" w14:textId="77777777" w:rsidR="000F37CF" w:rsidRDefault="00B16856">
            <w:pPr>
              <w:pStyle w:val="TableParagraph"/>
              <w:ind w:left="37"/>
              <w:rPr>
                <w:sz w:val="19"/>
              </w:rPr>
            </w:pPr>
            <w:r>
              <w:rPr>
                <w:sz w:val="19"/>
              </w:rPr>
              <w:t>911</w:t>
            </w:r>
          </w:p>
        </w:tc>
        <w:tc>
          <w:tcPr>
            <w:tcW w:w="1893" w:type="dxa"/>
          </w:tcPr>
          <w:p w14:paraId="2799308C" w14:textId="77777777" w:rsidR="000F37CF" w:rsidRDefault="00B16856">
            <w:pPr>
              <w:pStyle w:val="TableParagraph"/>
              <w:ind w:left="32"/>
              <w:jc w:val="left"/>
              <w:rPr>
                <w:sz w:val="19"/>
              </w:rPr>
            </w:pPr>
            <w:r>
              <w:rPr>
                <w:sz w:val="19"/>
              </w:rPr>
              <w:t>TSA</w:t>
            </w:r>
          </w:p>
        </w:tc>
        <w:tc>
          <w:tcPr>
            <w:tcW w:w="1111" w:type="dxa"/>
          </w:tcPr>
          <w:p w14:paraId="3AE84260" w14:textId="77777777" w:rsidR="000F37CF" w:rsidRDefault="00B16856">
            <w:pPr>
              <w:pStyle w:val="TableParagraph"/>
              <w:ind w:left="0" w:right="88"/>
              <w:jc w:val="right"/>
              <w:rPr>
                <w:sz w:val="19"/>
              </w:rPr>
            </w:pPr>
            <w:r>
              <w:rPr>
                <w:sz w:val="19"/>
              </w:rPr>
              <w:t>02/24/1993</w:t>
            </w:r>
          </w:p>
        </w:tc>
        <w:tc>
          <w:tcPr>
            <w:tcW w:w="1421" w:type="dxa"/>
          </w:tcPr>
          <w:p w14:paraId="7B473CB4" w14:textId="77777777" w:rsidR="000F37CF" w:rsidRDefault="00B16856">
            <w:pPr>
              <w:pStyle w:val="TableParagraph"/>
              <w:ind w:left="266" w:right="227"/>
              <w:rPr>
                <w:sz w:val="19"/>
              </w:rPr>
            </w:pPr>
            <w:r>
              <w:rPr>
                <w:sz w:val="19"/>
              </w:rPr>
              <w:t>03/15/2000</w:t>
            </w:r>
          </w:p>
        </w:tc>
        <w:tc>
          <w:tcPr>
            <w:tcW w:w="1361" w:type="dxa"/>
          </w:tcPr>
          <w:p w14:paraId="76F0D1CE" w14:textId="77777777" w:rsidR="000F37CF" w:rsidRDefault="00B16856">
            <w:pPr>
              <w:pStyle w:val="TableParagraph"/>
              <w:ind w:left="90" w:right="49"/>
              <w:rPr>
                <w:sz w:val="19"/>
              </w:rPr>
            </w:pPr>
            <w:r>
              <w:rPr>
                <w:sz w:val="19"/>
              </w:rPr>
              <w:t>No</w:t>
            </w:r>
          </w:p>
        </w:tc>
      </w:tr>
      <w:tr w:rsidR="000F37CF" w14:paraId="0F45B9E9" w14:textId="77777777">
        <w:trPr>
          <w:trHeight w:val="210"/>
        </w:trPr>
        <w:tc>
          <w:tcPr>
            <w:tcW w:w="2501" w:type="dxa"/>
          </w:tcPr>
          <w:p w14:paraId="16041537" w14:textId="77777777" w:rsidR="000F37CF" w:rsidRDefault="00B16856">
            <w:pPr>
              <w:pStyle w:val="TableParagraph"/>
              <w:jc w:val="left"/>
              <w:rPr>
                <w:sz w:val="19"/>
              </w:rPr>
            </w:pPr>
            <w:r>
              <w:rPr>
                <w:sz w:val="19"/>
              </w:rPr>
              <w:t>EMC-2(dg)</w:t>
            </w:r>
          </w:p>
        </w:tc>
        <w:tc>
          <w:tcPr>
            <w:tcW w:w="845" w:type="dxa"/>
          </w:tcPr>
          <w:p w14:paraId="35AE9C46" w14:textId="77777777" w:rsidR="000F37CF" w:rsidRDefault="00B16856">
            <w:pPr>
              <w:pStyle w:val="TableParagraph"/>
              <w:jc w:val="left"/>
              <w:rPr>
                <w:sz w:val="19"/>
              </w:rPr>
            </w:pPr>
            <w:r>
              <w:rPr>
                <w:sz w:val="19"/>
              </w:rPr>
              <w:t>Zone A</w:t>
            </w:r>
          </w:p>
        </w:tc>
        <w:tc>
          <w:tcPr>
            <w:tcW w:w="859" w:type="dxa"/>
          </w:tcPr>
          <w:p w14:paraId="06ADF33D" w14:textId="77777777" w:rsidR="000F37CF" w:rsidRDefault="00B16856">
            <w:pPr>
              <w:pStyle w:val="TableParagraph"/>
              <w:ind w:left="37"/>
              <w:rPr>
                <w:sz w:val="19"/>
              </w:rPr>
            </w:pPr>
            <w:r>
              <w:rPr>
                <w:sz w:val="19"/>
              </w:rPr>
              <w:t>914</w:t>
            </w:r>
          </w:p>
        </w:tc>
        <w:tc>
          <w:tcPr>
            <w:tcW w:w="1893" w:type="dxa"/>
          </w:tcPr>
          <w:p w14:paraId="5A591B6A" w14:textId="77777777" w:rsidR="000F37CF" w:rsidRDefault="00B16856">
            <w:pPr>
              <w:pStyle w:val="TableParagraph"/>
              <w:ind w:left="32"/>
              <w:jc w:val="left"/>
              <w:rPr>
                <w:sz w:val="19"/>
              </w:rPr>
            </w:pPr>
            <w:r>
              <w:rPr>
                <w:sz w:val="19"/>
              </w:rPr>
              <w:t>TSA</w:t>
            </w:r>
          </w:p>
        </w:tc>
        <w:tc>
          <w:tcPr>
            <w:tcW w:w="1111" w:type="dxa"/>
          </w:tcPr>
          <w:p w14:paraId="277D8A73" w14:textId="77777777" w:rsidR="000F37CF" w:rsidRDefault="00B16856">
            <w:pPr>
              <w:pStyle w:val="TableParagraph"/>
              <w:ind w:left="0" w:right="88"/>
              <w:jc w:val="right"/>
              <w:rPr>
                <w:sz w:val="19"/>
              </w:rPr>
            </w:pPr>
            <w:r>
              <w:rPr>
                <w:sz w:val="19"/>
              </w:rPr>
              <w:t>05/28/1993</w:t>
            </w:r>
          </w:p>
        </w:tc>
        <w:tc>
          <w:tcPr>
            <w:tcW w:w="1421" w:type="dxa"/>
          </w:tcPr>
          <w:p w14:paraId="1635288F" w14:textId="77777777" w:rsidR="000F37CF" w:rsidRDefault="00B16856">
            <w:pPr>
              <w:pStyle w:val="TableParagraph"/>
              <w:ind w:left="251" w:right="227"/>
              <w:rPr>
                <w:sz w:val="19"/>
              </w:rPr>
            </w:pPr>
            <w:r>
              <w:rPr>
                <w:sz w:val="19"/>
              </w:rPr>
              <w:t>pending</w:t>
            </w:r>
          </w:p>
        </w:tc>
        <w:tc>
          <w:tcPr>
            <w:tcW w:w="1361" w:type="dxa"/>
          </w:tcPr>
          <w:p w14:paraId="1061B411" w14:textId="77777777" w:rsidR="000F37CF" w:rsidRDefault="00B16856">
            <w:pPr>
              <w:pStyle w:val="TableParagraph"/>
              <w:ind w:left="90" w:right="50"/>
              <w:rPr>
                <w:sz w:val="19"/>
              </w:rPr>
            </w:pPr>
            <w:r>
              <w:rPr>
                <w:sz w:val="19"/>
              </w:rPr>
              <w:t>Yes</w:t>
            </w:r>
          </w:p>
        </w:tc>
      </w:tr>
      <w:tr w:rsidR="000F37CF" w14:paraId="5D558A7E" w14:textId="77777777">
        <w:trPr>
          <w:trHeight w:val="210"/>
        </w:trPr>
        <w:tc>
          <w:tcPr>
            <w:tcW w:w="2501" w:type="dxa"/>
          </w:tcPr>
          <w:p w14:paraId="00F9C8EF" w14:textId="77777777" w:rsidR="000F37CF" w:rsidRDefault="00B16856">
            <w:pPr>
              <w:pStyle w:val="TableParagraph"/>
              <w:jc w:val="left"/>
              <w:rPr>
                <w:sz w:val="19"/>
              </w:rPr>
            </w:pPr>
            <w:r>
              <w:rPr>
                <w:sz w:val="19"/>
              </w:rPr>
              <w:t>EMC-2(ds)</w:t>
            </w:r>
          </w:p>
        </w:tc>
        <w:tc>
          <w:tcPr>
            <w:tcW w:w="845" w:type="dxa"/>
          </w:tcPr>
          <w:p w14:paraId="099E2F87" w14:textId="77777777" w:rsidR="000F37CF" w:rsidRDefault="00B16856">
            <w:pPr>
              <w:pStyle w:val="TableParagraph"/>
              <w:jc w:val="left"/>
              <w:rPr>
                <w:sz w:val="19"/>
              </w:rPr>
            </w:pPr>
            <w:r>
              <w:rPr>
                <w:sz w:val="19"/>
              </w:rPr>
              <w:t>Zone A</w:t>
            </w:r>
          </w:p>
        </w:tc>
        <w:tc>
          <w:tcPr>
            <w:tcW w:w="859" w:type="dxa"/>
          </w:tcPr>
          <w:p w14:paraId="1491F216" w14:textId="77777777" w:rsidR="000F37CF" w:rsidRDefault="00B16856">
            <w:pPr>
              <w:pStyle w:val="TableParagraph"/>
              <w:ind w:left="37"/>
              <w:rPr>
                <w:sz w:val="19"/>
              </w:rPr>
            </w:pPr>
            <w:r>
              <w:rPr>
                <w:sz w:val="19"/>
              </w:rPr>
              <w:t>913</w:t>
            </w:r>
          </w:p>
        </w:tc>
        <w:tc>
          <w:tcPr>
            <w:tcW w:w="1893" w:type="dxa"/>
          </w:tcPr>
          <w:p w14:paraId="3E010322" w14:textId="77777777" w:rsidR="000F37CF" w:rsidRDefault="00B16856">
            <w:pPr>
              <w:pStyle w:val="TableParagraph"/>
              <w:ind w:left="32"/>
              <w:jc w:val="left"/>
              <w:rPr>
                <w:sz w:val="19"/>
              </w:rPr>
            </w:pPr>
            <w:r>
              <w:rPr>
                <w:sz w:val="19"/>
              </w:rPr>
              <w:t>TSA</w:t>
            </w:r>
          </w:p>
        </w:tc>
        <w:tc>
          <w:tcPr>
            <w:tcW w:w="1111" w:type="dxa"/>
          </w:tcPr>
          <w:p w14:paraId="47E1F5F9" w14:textId="77777777" w:rsidR="000F37CF" w:rsidRDefault="00B16856">
            <w:pPr>
              <w:pStyle w:val="TableParagraph"/>
              <w:ind w:left="0" w:right="88"/>
              <w:jc w:val="right"/>
              <w:rPr>
                <w:sz w:val="19"/>
              </w:rPr>
            </w:pPr>
            <w:r>
              <w:rPr>
                <w:sz w:val="19"/>
              </w:rPr>
              <w:t>06/03/1993</w:t>
            </w:r>
          </w:p>
        </w:tc>
        <w:tc>
          <w:tcPr>
            <w:tcW w:w="1421" w:type="dxa"/>
          </w:tcPr>
          <w:p w14:paraId="42A61FAF" w14:textId="77777777" w:rsidR="000F37CF" w:rsidRDefault="00B16856">
            <w:pPr>
              <w:pStyle w:val="TableParagraph"/>
              <w:ind w:left="266" w:right="227"/>
              <w:rPr>
                <w:sz w:val="19"/>
              </w:rPr>
            </w:pPr>
            <w:r>
              <w:rPr>
                <w:sz w:val="19"/>
              </w:rPr>
              <w:t>03/02/2010</w:t>
            </w:r>
          </w:p>
        </w:tc>
        <w:tc>
          <w:tcPr>
            <w:tcW w:w="1361" w:type="dxa"/>
          </w:tcPr>
          <w:p w14:paraId="7A1A4853" w14:textId="77777777" w:rsidR="000F37CF" w:rsidRDefault="00B16856">
            <w:pPr>
              <w:pStyle w:val="TableParagraph"/>
              <w:ind w:left="90" w:right="49"/>
              <w:rPr>
                <w:sz w:val="19"/>
              </w:rPr>
            </w:pPr>
            <w:r>
              <w:rPr>
                <w:sz w:val="19"/>
              </w:rPr>
              <w:t>No</w:t>
            </w:r>
          </w:p>
        </w:tc>
      </w:tr>
      <w:tr w:rsidR="000F37CF" w14:paraId="510CA6E7" w14:textId="77777777">
        <w:trPr>
          <w:trHeight w:val="210"/>
        </w:trPr>
        <w:tc>
          <w:tcPr>
            <w:tcW w:w="2501" w:type="dxa"/>
          </w:tcPr>
          <w:p w14:paraId="35AEE4CE" w14:textId="77777777" w:rsidR="000F37CF" w:rsidRDefault="00B16856">
            <w:pPr>
              <w:pStyle w:val="TableParagraph"/>
              <w:jc w:val="left"/>
              <w:rPr>
                <w:sz w:val="19"/>
              </w:rPr>
            </w:pPr>
            <w:r>
              <w:rPr>
                <w:sz w:val="19"/>
              </w:rPr>
              <w:t>EMC-2(usg)</w:t>
            </w:r>
          </w:p>
        </w:tc>
        <w:tc>
          <w:tcPr>
            <w:tcW w:w="845" w:type="dxa"/>
          </w:tcPr>
          <w:p w14:paraId="118C954B" w14:textId="77777777" w:rsidR="000F37CF" w:rsidRDefault="00B16856">
            <w:pPr>
              <w:pStyle w:val="TableParagraph"/>
              <w:jc w:val="left"/>
              <w:rPr>
                <w:sz w:val="19"/>
              </w:rPr>
            </w:pPr>
            <w:r>
              <w:rPr>
                <w:sz w:val="19"/>
              </w:rPr>
              <w:t>--</w:t>
            </w:r>
          </w:p>
        </w:tc>
        <w:tc>
          <w:tcPr>
            <w:tcW w:w="859" w:type="dxa"/>
          </w:tcPr>
          <w:p w14:paraId="59482BA5" w14:textId="77777777" w:rsidR="000F37CF" w:rsidRDefault="00B16856">
            <w:pPr>
              <w:pStyle w:val="TableParagraph"/>
              <w:ind w:left="39"/>
              <w:rPr>
                <w:sz w:val="19"/>
              </w:rPr>
            </w:pPr>
            <w:r>
              <w:rPr>
                <w:sz w:val="19"/>
              </w:rPr>
              <w:t>--</w:t>
            </w:r>
          </w:p>
        </w:tc>
        <w:tc>
          <w:tcPr>
            <w:tcW w:w="1893" w:type="dxa"/>
          </w:tcPr>
          <w:p w14:paraId="40BF4B22" w14:textId="77777777" w:rsidR="000F37CF" w:rsidRDefault="00B16856">
            <w:pPr>
              <w:pStyle w:val="TableParagraph"/>
              <w:ind w:left="32"/>
              <w:jc w:val="left"/>
              <w:rPr>
                <w:sz w:val="19"/>
              </w:rPr>
            </w:pPr>
            <w:r>
              <w:rPr>
                <w:sz w:val="19"/>
              </w:rPr>
              <w:t>SGA</w:t>
            </w:r>
          </w:p>
        </w:tc>
        <w:tc>
          <w:tcPr>
            <w:tcW w:w="1111" w:type="dxa"/>
          </w:tcPr>
          <w:p w14:paraId="05B22A4D" w14:textId="77777777" w:rsidR="000F37CF" w:rsidRDefault="00B16856">
            <w:pPr>
              <w:pStyle w:val="TableParagraph"/>
              <w:ind w:left="0" w:right="88"/>
              <w:jc w:val="right"/>
              <w:rPr>
                <w:sz w:val="19"/>
              </w:rPr>
            </w:pPr>
            <w:r>
              <w:rPr>
                <w:sz w:val="19"/>
              </w:rPr>
              <w:t>09/11/1997</w:t>
            </w:r>
          </w:p>
        </w:tc>
        <w:tc>
          <w:tcPr>
            <w:tcW w:w="1421" w:type="dxa"/>
          </w:tcPr>
          <w:p w14:paraId="1F0D825F" w14:textId="77777777" w:rsidR="000F37CF" w:rsidRDefault="00B16856">
            <w:pPr>
              <w:pStyle w:val="TableParagraph"/>
              <w:ind w:left="266" w:right="227"/>
              <w:rPr>
                <w:sz w:val="19"/>
              </w:rPr>
            </w:pPr>
            <w:r>
              <w:rPr>
                <w:sz w:val="19"/>
              </w:rPr>
              <w:t>04/27/2017</w:t>
            </w:r>
          </w:p>
        </w:tc>
        <w:tc>
          <w:tcPr>
            <w:tcW w:w="1361" w:type="dxa"/>
          </w:tcPr>
          <w:p w14:paraId="644F4B67" w14:textId="77777777" w:rsidR="000F37CF" w:rsidRDefault="00B16856">
            <w:pPr>
              <w:pStyle w:val="TableParagraph"/>
              <w:ind w:left="90" w:right="49"/>
              <w:rPr>
                <w:sz w:val="19"/>
              </w:rPr>
            </w:pPr>
            <w:r>
              <w:rPr>
                <w:sz w:val="19"/>
              </w:rPr>
              <w:t>No</w:t>
            </w:r>
          </w:p>
        </w:tc>
      </w:tr>
      <w:tr w:rsidR="000F37CF" w14:paraId="540DDA85" w14:textId="77777777">
        <w:trPr>
          <w:trHeight w:val="210"/>
        </w:trPr>
        <w:tc>
          <w:tcPr>
            <w:tcW w:w="2501" w:type="dxa"/>
          </w:tcPr>
          <w:p w14:paraId="6D6BC8C0" w14:textId="77777777" w:rsidR="000F37CF" w:rsidRDefault="00B16856">
            <w:pPr>
              <w:pStyle w:val="TableParagraph"/>
              <w:jc w:val="left"/>
              <w:rPr>
                <w:sz w:val="19"/>
              </w:rPr>
            </w:pPr>
            <w:r>
              <w:rPr>
                <w:sz w:val="19"/>
              </w:rPr>
              <w:t>EW-1</w:t>
            </w:r>
          </w:p>
        </w:tc>
        <w:tc>
          <w:tcPr>
            <w:tcW w:w="845" w:type="dxa"/>
          </w:tcPr>
          <w:p w14:paraId="5B016FF9" w14:textId="77777777" w:rsidR="000F37CF" w:rsidRDefault="00B16856">
            <w:pPr>
              <w:pStyle w:val="TableParagraph"/>
              <w:ind w:left="32"/>
              <w:jc w:val="left"/>
              <w:rPr>
                <w:sz w:val="19"/>
              </w:rPr>
            </w:pPr>
            <w:r>
              <w:rPr>
                <w:sz w:val="19"/>
              </w:rPr>
              <w:t>Zone C</w:t>
            </w:r>
          </w:p>
        </w:tc>
        <w:tc>
          <w:tcPr>
            <w:tcW w:w="859" w:type="dxa"/>
          </w:tcPr>
          <w:p w14:paraId="613197F8" w14:textId="77777777" w:rsidR="000F37CF" w:rsidRDefault="00B16856">
            <w:pPr>
              <w:pStyle w:val="TableParagraph"/>
              <w:ind w:left="38"/>
              <w:rPr>
                <w:sz w:val="19"/>
              </w:rPr>
            </w:pPr>
            <w:r>
              <w:rPr>
                <w:sz w:val="19"/>
              </w:rPr>
              <w:t>--</w:t>
            </w:r>
          </w:p>
        </w:tc>
        <w:tc>
          <w:tcPr>
            <w:tcW w:w="1893" w:type="dxa"/>
          </w:tcPr>
          <w:p w14:paraId="469FF03E" w14:textId="77777777" w:rsidR="000F37CF" w:rsidRDefault="00B16856">
            <w:pPr>
              <w:pStyle w:val="TableParagraph"/>
              <w:ind w:left="32"/>
              <w:jc w:val="left"/>
              <w:rPr>
                <w:sz w:val="19"/>
              </w:rPr>
            </w:pPr>
            <w:r>
              <w:rPr>
                <w:sz w:val="19"/>
              </w:rPr>
              <w:t>TSA</w:t>
            </w:r>
          </w:p>
        </w:tc>
        <w:tc>
          <w:tcPr>
            <w:tcW w:w="1111" w:type="dxa"/>
          </w:tcPr>
          <w:p w14:paraId="00D04AA0" w14:textId="77777777" w:rsidR="000F37CF" w:rsidRDefault="00B16856">
            <w:pPr>
              <w:pStyle w:val="TableParagraph"/>
              <w:ind w:left="0" w:right="86"/>
              <w:jc w:val="right"/>
              <w:rPr>
                <w:sz w:val="19"/>
              </w:rPr>
            </w:pPr>
            <w:r>
              <w:rPr>
                <w:sz w:val="19"/>
              </w:rPr>
              <w:t>12/07/1996</w:t>
            </w:r>
          </w:p>
        </w:tc>
        <w:tc>
          <w:tcPr>
            <w:tcW w:w="1421" w:type="dxa"/>
          </w:tcPr>
          <w:p w14:paraId="51CB9645" w14:textId="77777777" w:rsidR="000F37CF" w:rsidRDefault="00B16856">
            <w:pPr>
              <w:pStyle w:val="TableParagraph"/>
              <w:ind w:left="267" w:right="224"/>
              <w:rPr>
                <w:sz w:val="19"/>
              </w:rPr>
            </w:pPr>
            <w:r>
              <w:rPr>
                <w:sz w:val="19"/>
              </w:rPr>
              <w:t>--</w:t>
            </w:r>
          </w:p>
        </w:tc>
        <w:tc>
          <w:tcPr>
            <w:tcW w:w="1361" w:type="dxa"/>
          </w:tcPr>
          <w:p w14:paraId="0A50AD1D" w14:textId="77777777" w:rsidR="000F37CF" w:rsidRDefault="00B16856">
            <w:pPr>
              <w:pStyle w:val="TableParagraph"/>
              <w:ind w:left="90" w:right="49"/>
              <w:rPr>
                <w:sz w:val="19"/>
              </w:rPr>
            </w:pPr>
            <w:r>
              <w:rPr>
                <w:sz w:val="19"/>
              </w:rPr>
              <w:t>Yes</w:t>
            </w:r>
          </w:p>
        </w:tc>
      </w:tr>
      <w:tr w:rsidR="000F37CF" w14:paraId="2F8BF7D2" w14:textId="77777777">
        <w:trPr>
          <w:trHeight w:val="210"/>
        </w:trPr>
        <w:tc>
          <w:tcPr>
            <w:tcW w:w="2501" w:type="dxa"/>
          </w:tcPr>
          <w:p w14:paraId="328507DE" w14:textId="77777777" w:rsidR="000F37CF" w:rsidRDefault="00B16856">
            <w:pPr>
              <w:pStyle w:val="TableParagraph"/>
              <w:jc w:val="left"/>
              <w:rPr>
                <w:sz w:val="19"/>
              </w:rPr>
            </w:pPr>
            <w:r>
              <w:rPr>
                <w:sz w:val="19"/>
              </w:rPr>
              <w:t>EW-10 [PMX-189]</w:t>
            </w:r>
          </w:p>
        </w:tc>
        <w:tc>
          <w:tcPr>
            <w:tcW w:w="845" w:type="dxa"/>
          </w:tcPr>
          <w:p w14:paraId="348BAA8A" w14:textId="77777777" w:rsidR="000F37CF" w:rsidRDefault="00B16856">
            <w:pPr>
              <w:pStyle w:val="TableParagraph"/>
              <w:jc w:val="left"/>
              <w:rPr>
                <w:sz w:val="19"/>
              </w:rPr>
            </w:pPr>
            <w:r>
              <w:rPr>
                <w:sz w:val="19"/>
              </w:rPr>
              <w:t>Zone A</w:t>
            </w:r>
          </w:p>
        </w:tc>
        <w:tc>
          <w:tcPr>
            <w:tcW w:w="859" w:type="dxa"/>
          </w:tcPr>
          <w:p w14:paraId="6D1A3045" w14:textId="77777777" w:rsidR="000F37CF" w:rsidRDefault="00B16856">
            <w:pPr>
              <w:pStyle w:val="TableParagraph"/>
              <w:ind w:left="37"/>
              <w:rPr>
                <w:sz w:val="19"/>
              </w:rPr>
            </w:pPr>
            <w:r>
              <w:rPr>
                <w:sz w:val="19"/>
              </w:rPr>
              <w:t>189</w:t>
            </w:r>
          </w:p>
        </w:tc>
        <w:tc>
          <w:tcPr>
            <w:tcW w:w="1893" w:type="dxa"/>
          </w:tcPr>
          <w:p w14:paraId="20BAB37D" w14:textId="77777777" w:rsidR="000F37CF" w:rsidRDefault="00B16856">
            <w:pPr>
              <w:pStyle w:val="TableParagraph"/>
              <w:ind w:left="32"/>
              <w:jc w:val="left"/>
              <w:rPr>
                <w:sz w:val="19"/>
              </w:rPr>
            </w:pPr>
            <w:r>
              <w:rPr>
                <w:sz w:val="19"/>
              </w:rPr>
              <w:t>TSA</w:t>
            </w:r>
          </w:p>
        </w:tc>
        <w:tc>
          <w:tcPr>
            <w:tcW w:w="1111" w:type="dxa"/>
          </w:tcPr>
          <w:p w14:paraId="358495F5" w14:textId="77777777" w:rsidR="000F37CF" w:rsidRDefault="00B16856">
            <w:pPr>
              <w:pStyle w:val="TableParagraph"/>
              <w:ind w:left="0" w:right="88"/>
              <w:jc w:val="right"/>
              <w:rPr>
                <w:sz w:val="19"/>
              </w:rPr>
            </w:pPr>
            <w:r>
              <w:rPr>
                <w:sz w:val="19"/>
              </w:rPr>
              <w:t>08/25/1950</w:t>
            </w:r>
          </w:p>
        </w:tc>
        <w:tc>
          <w:tcPr>
            <w:tcW w:w="1421" w:type="dxa"/>
          </w:tcPr>
          <w:p w14:paraId="3A799FC9" w14:textId="77777777" w:rsidR="000F37CF" w:rsidRDefault="00B16856">
            <w:pPr>
              <w:pStyle w:val="TableParagraph"/>
              <w:ind w:left="266" w:right="227"/>
              <w:rPr>
                <w:sz w:val="19"/>
              </w:rPr>
            </w:pPr>
            <w:r>
              <w:rPr>
                <w:sz w:val="19"/>
              </w:rPr>
              <w:t>05/2005</w:t>
            </w:r>
          </w:p>
        </w:tc>
        <w:tc>
          <w:tcPr>
            <w:tcW w:w="1361" w:type="dxa"/>
          </w:tcPr>
          <w:p w14:paraId="66F3BC4E" w14:textId="77777777" w:rsidR="000F37CF" w:rsidRDefault="00B16856">
            <w:pPr>
              <w:pStyle w:val="TableParagraph"/>
              <w:ind w:left="90" w:right="49"/>
              <w:rPr>
                <w:sz w:val="19"/>
              </w:rPr>
            </w:pPr>
            <w:r>
              <w:rPr>
                <w:sz w:val="19"/>
              </w:rPr>
              <w:t>No</w:t>
            </w:r>
          </w:p>
        </w:tc>
      </w:tr>
      <w:tr w:rsidR="000F37CF" w14:paraId="7F33A185" w14:textId="77777777">
        <w:trPr>
          <w:trHeight w:val="210"/>
        </w:trPr>
        <w:tc>
          <w:tcPr>
            <w:tcW w:w="2501" w:type="dxa"/>
          </w:tcPr>
          <w:p w14:paraId="27AEF3F4" w14:textId="77777777" w:rsidR="000F37CF" w:rsidRDefault="00B16856">
            <w:pPr>
              <w:pStyle w:val="TableParagraph"/>
              <w:jc w:val="left"/>
              <w:rPr>
                <w:sz w:val="19"/>
              </w:rPr>
            </w:pPr>
            <w:r>
              <w:rPr>
                <w:sz w:val="19"/>
              </w:rPr>
              <w:t>EW-11</w:t>
            </w:r>
          </w:p>
        </w:tc>
        <w:tc>
          <w:tcPr>
            <w:tcW w:w="845" w:type="dxa"/>
          </w:tcPr>
          <w:p w14:paraId="7DD1A81C" w14:textId="77777777" w:rsidR="000F37CF" w:rsidRDefault="00B16856">
            <w:pPr>
              <w:pStyle w:val="TableParagraph"/>
              <w:ind w:left="32"/>
              <w:jc w:val="left"/>
              <w:rPr>
                <w:sz w:val="19"/>
              </w:rPr>
            </w:pPr>
            <w:r>
              <w:rPr>
                <w:sz w:val="19"/>
              </w:rPr>
              <w:t>Zone C/D</w:t>
            </w:r>
          </w:p>
        </w:tc>
        <w:tc>
          <w:tcPr>
            <w:tcW w:w="859" w:type="dxa"/>
          </w:tcPr>
          <w:p w14:paraId="6F2B3D85" w14:textId="77777777" w:rsidR="000F37CF" w:rsidRDefault="00B16856">
            <w:pPr>
              <w:pStyle w:val="TableParagraph"/>
              <w:ind w:left="41"/>
              <w:rPr>
                <w:sz w:val="19"/>
              </w:rPr>
            </w:pPr>
            <w:r>
              <w:rPr>
                <w:sz w:val="19"/>
              </w:rPr>
              <w:t>--</w:t>
            </w:r>
          </w:p>
        </w:tc>
        <w:tc>
          <w:tcPr>
            <w:tcW w:w="1893" w:type="dxa"/>
          </w:tcPr>
          <w:p w14:paraId="68E40130" w14:textId="77777777" w:rsidR="000F37CF" w:rsidRDefault="00B16856">
            <w:pPr>
              <w:pStyle w:val="TableParagraph"/>
              <w:ind w:left="34"/>
              <w:jc w:val="left"/>
              <w:rPr>
                <w:sz w:val="19"/>
              </w:rPr>
            </w:pPr>
            <w:r>
              <w:rPr>
                <w:sz w:val="19"/>
              </w:rPr>
              <w:t>TSA</w:t>
            </w:r>
          </w:p>
        </w:tc>
        <w:tc>
          <w:tcPr>
            <w:tcW w:w="1111" w:type="dxa"/>
          </w:tcPr>
          <w:p w14:paraId="0E0E819B" w14:textId="77777777" w:rsidR="000F37CF" w:rsidRDefault="00B16856">
            <w:pPr>
              <w:pStyle w:val="TableParagraph"/>
              <w:ind w:left="0" w:right="86"/>
              <w:jc w:val="right"/>
              <w:rPr>
                <w:sz w:val="19"/>
              </w:rPr>
            </w:pPr>
            <w:r>
              <w:rPr>
                <w:sz w:val="19"/>
              </w:rPr>
              <w:t>01/23/1998</w:t>
            </w:r>
          </w:p>
        </w:tc>
        <w:tc>
          <w:tcPr>
            <w:tcW w:w="1421" w:type="dxa"/>
          </w:tcPr>
          <w:p w14:paraId="5D8ED1C0" w14:textId="77777777" w:rsidR="000F37CF" w:rsidRDefault="00B16856">
            <w:pPr>
              <w:pStyle w:val="TableParagraph"/>
              <w:ind w:left="267" w:right="223"/>
              <w:rPr>
                <w:sz w:val="19"/>
              </w:rPr>
            </w:pPr>
            <w:r>
              <w:rPr>
                <w:sz w:val="19"/>
              </w:rPr>
              <w:t>--</w:t>
            </w:r>
          </w:p>
        </w:tc>
        <w:tc>
          <w:tcPr>
            <w:tcW w:w="1361" w:type="dxa"/>
          </w:tcPr>
          <w:p w14:paraId="4B11A6AA" w14:textId="77777777" w:rsidR="000F37CF" w:rsidRDefault="00B16856">
            <w:pPr>
              <w:pStyle w:val="TableParagraph"/>
              <w:ind w:left="90" w:right="48"/>
              <w:rPr>
                <w:sz w:val="19"/>
              </w:rPr>
            </w:pPr>
            <w:r>
              <w:rPr>
                <w:sz w:val="19"/>
              </w:rPr>
              <w:t>Yes</w:t>
            </w:r>
          </w:p>
        </w:tc>
      </w:tr>
      <w:tr w:rsidR="000F37CF" w14:paraId="1183D89B" w14:textId="77777777">
        <w:trPr>
          <w:trHeight w:val="210"/>
        </w:trPr>
        <w:tc>
          <w:tcPr>
            <w:tcW w:w="2501" w:type="dxa"/>
          </w:tcPr>
          <w:p w14:paraId="7AC85C61" w14:textId="77777777" w:rsidR="000F37CF" w:rsidRDefault="00B16856">
            <w:pPr>
              <w:pStyle w:val="TableParagraph"/>
              <w:jc w:val="left"/>
              <w:rPr>
                <w:sz w:val="19"/>
              </w:rPr>
            </w:pPr>
            <w:r>
              <w:rPr>
                <w:sz w:val="19"/>
              </w:rPr>
              <w:t>EW-12</w:t>
            </w:r>
          </w:p>
        </w:tc>
        <w:tc>
          <w:tcPr>
            <w:tcW w:w="845" w:type="dxa"/>
          </w:tcPr>
          <w:p w14:paraId="738CF92F" w14:textId="77777777" w:rsidR="000F37CF" w:rsidRDefault="00B16856">
            <w:pPr>
              <w:pStyle w:val="TableParagraph"/>
              <w:ind w:left="32"/>
              <w:jc w:val="left"/>
              <w:rPr>
                <w:sz w:val="19"/>
              </w:rPr>
            </w:pPr>
            <w:r>
              <w:rPr>
                <w:sz w:val="19"/>
              </w:rPr>
              <w:t>Zone C</w:t>
            </w:r>
          </w:p>
        </w:tc>
        <w:tc>
          <w:tcPr>
            <w:tcW w:w="859" w:type="dxa"/>
          </w:tcPr>
          <w:p w14:paraId="02407B56" w14:textId="77777777" w:rsidR="000F37CF" w:rsidRDefault="00B16856">
            <w:pPr>
              <w:pStyle w:val="TableParagraph"/>
              <w:ind w:left="38"/>
              <w:rPr>
                <w:sz w:val="19"/>
              </w:rPr>
            </w:pPr>
            <w:r>
              <w:rPr>
                <w:sz w:val="19"/>
              </w:rPr>
              <w:t>--</w:t>
            </w:r>
          </w:p>
        </w:tc>
        <w:tc>
          <w:tcPr>
            <w:tcW w:w="1893" w:type="dxa"/>
          </w:tcPr>
          <w:p w14:paraId="7EC83E12" w14:textId="77777777" w:rsidR="000F37CF" w:rsidRDefault="00B16856">
            <w:pPr>
              <w:pStyle w:val="TableParagraph"/>
              <w:ind w:left="32"/>
              <w:jc w:val="left"/>
              <w:rPr>
                <w:sz w:val="19"/>
              </w:rPr>
            </w:pPr>
            <w:r>
              <w:rPr>
                <w:sz w:val="19"/>
              </w:rPr>
              <w:t>TSA</w:t>
            </w:r>
          </w:p>
        </w:tc>
        <w:tc>
          <w:tcPr>
            <w:tcW w:w="1111" w:type="dxa"/>
          </w:tcPr>
          <w:p w14:paraId="630242B5" w14:textId="77777777" w:rsidR="000F37CF" w:rsidRDefault="00B16856">
            <w:pPr>
              <w:pStyle w:val="TableParagraph"/>
              <w:ind w:left="0" w:right="86"/>
              <w:jc w:val="right"/>
              <w:rPr>
                <w:sz w:val="19"/>
              </w:rPr>
            </w:pPr>
            <w:r>
              <w:rPr>
                <w:sz w:val="19"/>
              </w:rPr>
              <w:t>06/26/1997</w:t>
            </w:r>
          </w:p>
        </w:tc>
        <w:tc>
          <w:tcPr>
            <w:tcW w:w="1421" w:type="dxa"/>
          </w:tcPr>
          <w:p w14:paraId="68C60892" w14:textId="77777777" w:rsidR="000F37CF" w:rsidRDefault="00B16856">
            <w:pPr>
              <w:pStyle w:val="TableParagraph"/>
              <w:ind w:left="267" w:right="224"/>
              <w:rPr>
                <w:sz w:val="19"/>
              </w:rPr>
            </w:pPr>
            <w:r>
              <w:rPr>
                <w:sz w:val="19"/>
              </w:rPr>
              <w:t>--</w:t>
            </w:r>
          </w:p>
        </w:tc>
        <w:tc>
          <w:tcPr>
            <w:tcW w:w="1361" w:type="dxa"/>
          </w:tcPr>
          <w:p w14:paraId="1043BBAF" w14:textId="77777777" w:rsidR="000F37CF" w:rsidRDefault="00B16856">
            <w:pPr>
              <w:pStyle w:val="TableParagraph"/>
              <w:ind w:left="90" w:right="49"/>
              <w:rPr>
                <w:sz w:val="19"/>
              </w:rPr>
            </w:pPr>
            <w:r>
              <w:rPr>
                <w:sz w:val="19"/>
              </w:rPr>
              <w:t>Yes</w:t>
            </w:r>
          </w:p>
        </w:tc>
      </w:tr>
      <w:tr w:rsidR="000F37CF" w14:paraId="6676D5E6" w14:textId="77777777">
        <w:trPr>
          <w:trHeight w:val="210"/>
        </w:trPr>
        <w:tc>
          <w:tcPr>
            <w:tcW w:w="2501" w:type="dxa"/>
          </w:tcPr>
          <w:p w14:paraId="0A197659" w14:textId="77777777" w:rsidR="000F37CF" w:rsidRDefault="00B16856">
            <w:pPr>
              <w:pStyle w:val="TableParagraph"/>
              <w:jc w:val="left"/>
              <w:rPr>
                <w:sz w:val="19"/>
              </w:rPr>
            </w:pPr>
            <w:r>
              <w:rPr>
                <w:sz w:val="19"/>
              </w:rPr>
              <w:t>EW-13</w:t>
            </w:r>
          </w:p>
        </w:tc>
        <w:tc>
          <w:tcPr>
            <w:tcW w:w="845" w:type="dxa"/>
          </w:tcPr>
          <w:p w14:paraId="0DDDE51D" w14:textId="77777777" w:rsidR="000F37CF" w:rsidRDefault="00B16856">
            <w:pPr>
              <w:pStyle w:val="TableParagraph"/>
              <w:ind w:left="32"/>
              <w:jc w:val="left"/>
              <w:rPr>
                <w:sz w:val="19"/>
              </w:rPr>
            </w:pPr>
            <w:r>
              <w:rPr>
                <w:sz w:val="19"/>
              </w:rPr>
              <w:t>Zone B</w:t>
            </w:r>
          </w:p>
        </w:tc>
        <w:tc>
          <w:tcPr>
            <w:tcW w:w="859" w:type="dxa"/>
          </w:tcPr>
          <w:p w14:paraId="14AB4688" w14:textId="77777777" w:rsidR="000F37CF" w:rsidRDefault="00B16856">
            <w:pPr>
              <w:pStyle w:val="TableParagraph"/>
              <w:ind w:left="38"/>
              <w:rPr>
                <w:sz w:val="19"/>
              </w:rPr>
            </w:pPr>
            <w:r>
              <w:rPr>
                <w:sz w:val="19"/>
              </w:rPr>
              <w:t>--</w:t>
            </w:r>
          </w:p>
        </w:tc>
        <w:tc>
          <w:tcPr>
            <w:tcW w:w="1893" w:type="dxa"/>
          </w:tcPr>
          <w:p w14:paraId="09BD7D57" w14:textId="77777777" w:rsidR="000F37CF" w:rsidRDefault="00B16856">
            <w:pPr>
              <w:pStyle w:val="TableParagraph"/>
              <w:ind w:left="32"/>
              <w:jc w:val="left"/>
              <w:rPr>
                <w:sz w:val="19"/>
              </w:rPr>
            </w:pPr>
            <w:r>
              <w:rPr>
                <w:sz w:val="19"/>
              </w:rPr>
              <w:t>TSA</w:t>
            </w:r>
          </w:p>
        </w:tc>
        <w:tc>
          <w:tcPr>
            <w:tcW w:w="1111" w:type="dxa"/>
          </w:tcPr>
          <w:p w14:paraId="457E3358" w14:textId="77777777" w:rsidR="000F37CF" w:rsidRDefault="00B16856">
            <w:pPr>
              <w:pStyle w:val="TableParagraph"/>
              <w:ind w:left="0" w:right="86"/>
              <w:jc w:val="right"/>
              <w:rPr>
                <w:sz w:val="19"/>
              </w:rPr>
            </w:pPr>
            <w:r>
              <w:rPr>
                <w:sz w:val="19"/>
              </w:rPr>
              <w:t>11/25/1997</w:t>
            </w:r>
          </w:p>
        </w:tc>
        <w:tc>
          <w:tcPr>
            <w:tcW w:w="1421" w:type="dxa"/>
          </w:tcPr>
          <w:p w14:paraId="15848E6A" w14:textId="77777777" w:rsidR="000F37CF" w:rsidRDefault="00B16856">
            <w:pPr>
              <w:pStyle w:val="TableParagraph"/>
              <w:ind w:left="267" w:right="224"/>
              <w:rPr>
                <w:sz w:val="19"/>
              </w:rPr>
            </w:pPr>
            <w:r>
              <w:rPr>
                <w:sz w:val="19"/>
              </w:rPr>
              <w:t>--</w:t>
            </w:r>
          </w:p>
        </w:tc>
        <w:tc>
          <w:tcPr>
            <w:tcW w:w="1361" w:type="dxa"/>
          </w:tcPr>
          <w:p w14:paraId="19582B03" w14:textId="77777777" w:rsidR="000F37CF" w:rsidRDefault="00B16856">
            <w:pPr>
              <w:pStyle w:val="TableParagraph"/>
              <w:ind w:left="90" w:right="49"/>
              <w:rPr>
                <w:sz w:val="19"/>
              </w:rPr>
            </w:pPr>
            <w:r>
              <w:rPr>
                <w:sz w:val="19"/>
              </w:rPr>
              <w:t>Yes</w:t>
            </w:r>
          </w:p>
        </w:tc>
      </w:tr>
      <w:tr w:rsidR="000F37CF" w14:paraId="5B5A4F73" w14:textId="77777777">
        <w:trPr>
          <w:trHeight w:val="210"/>
        </w:trPr>
        <w:tc>
          <w:tcPr>
            <w:tcW w:w="2501" w:type="dxa"/>
          </w:tcPr>
          <w:p w14:paraId="77F8C127" w14:textId="77777777" w:rsidR="000F37CF" w:rsidRDefault="00B16856">
            <w:pPr>
              <w:pStyle w:val="TableParagraph"/>
              <w:jc w:val="left"/>
              <w:rPr>
                <w:sz w:val="19"/>
              </w:rPr>
            </w:pPr>
            <w:r>
              <w:rPr>
                <w:sz w:val="19"/>
              </w:rPr>
              <w:t>EW-14</w:t>
            </w:r>
          </w:p>
        </w:tc>
        <w:tc>
          <w:tcPr>
            <w:tcW w:w="845" w:type="dxa"/>
          </w:tcPr>
          <w:p w14:paraId="1D16E4E3" w14:textId="77777777" w:rsidR="000F37CF" w:rsidRDefault="00B16856">
            <w:pPr>
              <w:pStyle w:val="TableParagraph"/>
              <w:ind w:left="32"/>
              <w:jc w:val="left"/>
              <w:rPr>
                <w:sz w:val="19"/>
              </w:rPr>
            </w:pPr>
            <w:r>
              <w:rPr>
                <w:sz w:val="19"/>
              </w:rPr>
              <w:t>Zone C</w:t>
            </w:r>
          </w:p>
        </w:tc>
        <w:tc>
          <w:tcPr>
            <w:tcW w:w="859" w:type="dxa"/>
          </w:tcPr>
          <w:p w14:paraId="1257ABB7" w14:textId="77777777" w:rsidR="000F37CF" w:rsidRDefault="00B16856">
            <w:pPr>
              <w:pStyle w:val="TableParagraph"/>
              <w:ind w:left="38"/>
              <w:rPr>
                <w:sz w:val="19"/>
              </w:rPr>
            </w:pPr>
            <w:r>
              <w:rPr>
                <w:sz w:val="19"/>
              </w:rPr>
              <w:t>--</w:t>
            </w:r>
          </w:p>
        </w:tc>
        <w:tc>
          <w:tcPr>
            <w:tcW w:w="1893" w:type="dxa"/>
          </w:tcPr>
          <w:p w14:paraId="48633763" w14:textId="77777777" w:rsidR="000F37CF" w:rsidRDefault="00B16856">
            <w:pPr>
              <w:pStyle w:val="TableParagraph"/>
              <w:ind w:left="32"/>
              <w:jc w:val="left"/>
              <w:rPr>
                <w:sz w:val="19"/>
              </w:rPr>
            </w:pPr>
            <w:r>
              <w:rPr>
                <w:sz w:val="19"/>
              </w:rPr>
              <w:t>TSA</w:t>
            </w:r>
          </w:p>
        </w:tc>
        <w:tc>
          <w:tcPr>
            <w:tcW w:w="1111" w:type="dxa"/>
          </w:tcPr>
          <w:p w14:paraId="2150BBBD" w14:textId="77777777" w:rsidR="000F37CF" w:rsidRDefault="00B16856">
            <w:pPr>
              <w:pStyle w:val="TableParagraph"/>
              <w:ind w:left="0" w:right="86"/>
              <w:jc w:val="right"/>
              <w:rPr>
                <w:sz w:val="19"/>
              </w:rPr>
            </w:pPr>
            <w:r>
              <w:rPr>
                <w:sz w:val="19"/>
              </w:rPr>
              <w:t>11/13/1997</w:t>
            </w:r>
          </w:p>
        </w:tc>
        <w:tc>
          <w:tcPr>
            <w:tcW w:w="1421" w:type="dxa"/>
          </w:tcPr>
          <w:p w14:paraId="313F1548" w14:textId="77777777" w:rsidR="000F37CF" w:rsidRDefault="00B16856">
            <w:pPr>
              <w:pStyle w:val="TableParagraph"/>
              <w:ind w:left="267" w:right="224"/>
              <w:rPr>
                <w:sz w:val="19"/>
              </w:rPr>
            </w:pPr>
            <w:r>
              <w:rPr>
                <w:sz w:val="19"/>
              </w:rPr>
              <w:t>--</w:t>
            </w:r>
          </w:p>
        </w:tc>
        <w:tc>
          <w:tcPr>
            <w:tcW w:w="1361" w:type="dxa"/>
          </w:tcPr>
          <w:p w14:paraId="5C2039E8" w14:textId="77777777" w:rsidR="000F37CF" w:rsidRDefault="00B16856">
            <w:pPr>
              <w:pStyle w:val="TableParagraph"/>
              <w:ind w:left="90" w:right="49"/>
              <w:rPr>
                <w:sz w:val="19"/>
              </w:rPr>
            </w:pPr>
            <w:r>
              <w:rPr>
                <w:sz w:val="19"/>
              </w:rPr>
              <w:t>Yes</w:t>
            </w:r>
          </w:p>
        </w:tc>
      </w:tr>
      <w:tr w:rsidR="000F37CF" w14:paraId="14FA36D4" w14:textId="77777777">
        <w:trPr>
          <w:trHeight w:val="210"/>
        </w:trPr>
        <w:tc>
          <w:tcPr>
            <w:tcW w:w="2501" w:type="dxa"/>
          </w:tcPr>
          <w:p w14:paraId="32A6C446" w14:textId="77777777" w:rsidR="000F37CF" w:rsidRDefault="00B16856">
            <w:pPr>
              <w:pStyle w:val="TableParagraph"/>
              <w:jc w:val="left"/>
              <w:rPr>
                <w:sz w:val="19"/>
              </w:rPr>
            </w:pPr>
            <w:r>
              <w:rPr>
                <w:sz w:val="19"/>
              </w:rPr>
              <w:t>EW-15</w:t>
            </w:r>
          </w:p>
        </w:tc>
        <w:tc>
          <w:tcPr>
            <w:tcW w:w="845" w:type="dxa"/>
          </w:tcPr>
          <w:p w14:paraId="42C46E92" w14:textId="77777777" w:rsidR="000F37CF" w:rsidRDefault="00B16856">
            <w:pPr>
              <w:pStyle w:val="TableParagraph"/>
              <w:ind w:left="32"/>
              <w:jc w:val="left"/>
              <w:rPr>
                <w:sz w:val="19"/>
              </w:rPr>
            </w:pPr>
            <w:r>
              <w:rPr>
                <w:sz w:val="19"/>
              </w:rPr>
              <w:t>Zone D</w:t>
            </w:r>
          </w:p>
        </w:tc>
        <w:tc>
          <w:tcPr>
            <w:tcW w:w="859" w:type="dxa"/>
          </w:tcPr>
          <w:p w14:paraId="04D2B946" w14:textId="77777777" w:rsidR="000F37CF" w:rsidRDefault="00B16856">
            <w:pPr>
              <w:pStyle w:val="TableParagraph"/>
              <w:ind w:left="38"/>
              <w:rPr>
                <w:sz w:val="19"/>
              </w:rPr>
            </w:pPr>
            <w:r>
              <w:rPr>
                <w:sz w:val="19"/>
              </w:rPr>
              <w:t>--</w:t>
            </w:r>
          </w:p>
        </w:tc>
        <w:tc>
          <w:tcPr>
            <w:tcW w:w="1893" w:type="dxa"/>
          </w:tcPr>
          <w:p w14:paraId="231A6AED" w14:textId="77777777" w:rsidR="000F37CF" w:rsidRDefault="00B16856">
            <w:pPr>
              <w:pStyle w:val="TableParagraph"/>
              <w:ind w:left="32"/>
              <w:jc w:val="left"/>
              <w:rPr>
                <w:sz w:val="19"/>
              </w:rPr>
            </w:pPr>
            <w:r>
              <w:rPr>
                <w:sz w:val="19"/>
              </w:rPr>
              <w:t>TSA</w:t>
            </w:r>
          </w:p>
        </w:tc>
        <w:tc>
          <w:tcPr>
            <w:tcW w:w="1111" w:type="dxa"/>
          </w:tcPr>
          <w:p w14:paraId="4784DE4A" w14:textId="77777777" w:rsidR="000F37CF" w:rsidRDefault="00B16856">
            <w:pPr>
              <w:pStyle w:val="TableParagraph"/>
              <w:ind w:left="0" w:right="86"/>
              <w:jc w:val="right"/>
              <w:rPr>
                <w:sz w:val="19"/>
              </w:rPr>
            </w:pPr>
            <w:r>
              <w:rPr>
                <w:sz w:val="19"/>
              </w:rPr>
              <w:t>07/16/1998</w:t>
            </w:r>
          </w:p>
        </w:tc>
        <w:tc>
          <w:tcPr>
            <w:tcW w:w="1421" w:type="dxa"/>
          </w:tcPr>
          <w:p w14:paraId="4F508EB4" w14:textId="77777777" w:rsidR="000F37CF" w:rsidRDefault="00B16856">
            <w:pPr>
              <w:pStyle w:val="TableParagraph"/>
              <w:ind w:left="267" w:right="224"/>
              <w:rPr>
                <w:sz w:val="19"/>
              </w:rPr>
            </w:pPr>
            <w:r>
              <w:rPr>
                <w:sz w:val="19"/>
              </w:rPr>
              <w:t>--</w:t>
            </w:r>
          </w:p>
        </w:tc>
        <w:tc>
          <w:tcPr>
            <w:tcW w:w="1361" w:type="dxa"/>
          </w:tcPr>
          <w:p w14:paraId="607F76B7" w14:textId="77777777" w:rsidR="000F37CF" w:rsidRDefault="00B16856">
            <w:pPr>
              <w:pStyle w:val="TableParagraph"/>
              <w:ind w:left="90" w:right="49"/>
              <w:rPr>
                <w:sz w:val="19"/>
              </w:rPr>
            </w:pPr>
            <w:r>
              <w:rPr>
                <w:sz w:val="19"/>
              </w:rPr>
              <w:t>Yes</w:t>
            </w:r>
          </w:p>
        </w:tc>
      </w:tr>
      <w:tr w:rsidR="000F37CF" w14:paraId="3E248422" w14:textId="77777777">
        <w:trPr>
          <w:trHeight w:val="210"/>
        </w:trPr>
        <w:tc>
          <w:tcPr>
            <w:tcW w:w="2501" w:type="dxa"/>
          </w:tcPr>
          <w:p w14:paraId="5E162F84" w14:textId="77777777" w:rsidR="000F37CF" w:rsidRDefault="00B16856">
            <w:pPr>
              <w:pStyle w:val="TableParagraph"/>
              <w:jc w:val="left"/>
              <w:rPr>
                <w:sz w:val="19"/>
              </w:rPr>
            </w:pPr>
            <w:r>
              <w:rPr>
                <w:sz w:val="19"/>
              </w:rPr>
              <w:t>EW-16</w:t>
            </w:r>
          </w:p>
        </w:tc>
        <w:tc>
          <w:tcPr>
            <w:tcW w:w="845" w:type="dxa"/>
          </w:tcPr>
          <w:p w14:paraId="1429C641" w14:textId="77777777" w:rsidR="000F37CF" w:rsidRDefault="00B16856">
            <w:pPr>
              <w:pStyle w:val="TableParagraph"/>
              <w:jc w:val="left"/>
              <w:rPr>
                <w:sz w:val="19"/>
              </w:rPr>
            </w:pPr>
            <w:r>
              <w:rPr>
                <w:sz w:val="19"/>
              </w:rPr>
              <w:t>Zone D</w:t>
            </w:r>
          </w:p>
        </w:tc>
        <w:tc>
          <w:tcPr>
            <w:tcW w:w="859" w:type="dxa"/>
          </w:tcPr>
          <w:p w14:paraId="21A7634A" w14:textId="77777777" w:rsidR="000F37CF" w:rsidRDefault="00B16856">
            <w:pPr>
              <w:pStyle w:val="TableParagraph"/>
              <w:ind w:left="38"/>
              <w:rPr>
                <w:sz w:val="19"/>
              </w:rPr>
            </w:pPr>
            <w:r>
              <w:rPr>
                <w:sz w:val="19"/>
              </w:rPr>
              <w:t>--</w:t>
            </w:r>
          </w:p>
        </w:tc>
        <w:tc>
          <w:tcPr>
            <w:tcW w:w="1893" w:type="dxa"/>
          </w:tcPr>
          <w:p w14:paraId="2D98BFC9" w14:textId="77777777" w:rsidR="000F37CF" w:rsidRDefault="00B16856">
            <w:pPr>
              <w:pStyle w:val="TableParagraph"/>
              <w:ind w:left="32"/>
              <w:jc w:val="left"/>
              <w:rPr>
                <w:sz w:val="19"/>
              </w:rPr>
            </w:pPr>
            <w:r>
              <w:rPr>
                <w:sz w:val="19"/>
              </w:rPr>
              <w:t>TSA Cong &amp; CU2</w:t>
            </w:r>
          </w:p>
        </w:tc>
        <w:tc>
          <w:tcPr>
            <w:tcW w:w="1111" w:type="dxa"/>
          </w:tcPr>
          <w:p w14:paraId="58025ACF" w14:textId="77777777" w:rsidR="000F37CF" w:rsidRDefault="00B16856">
            <w:pPr>
              <w:pStyle w:val="TableParagraph"/>
              <w:ind w:left="0" w:right="87"/>
              <w:jc w:val="right"/>
              <w:rPr>
                <w:sz w:val="19"/>
              </w:rPr>
            </w:pPr>
            <w:r>
              <w:rPr>
                <w:sz w:val="19"/>
              </w:rPr>
              <w:t>10/21/1997</w:t>
            </w:r>
          </w:p>
        </w:tc>
        <w:tc>
          <w:tcPr>
            <w:tcW w:w="1421" w:type="dxa"/>
          </w:tcPr>
          <w:p w14:paraId="6D629A67" w14:textId="77777777" w:rsidR="000F37CF" w:rsidRDefault="00B16856">
            <w:pPr>
              <w:pStyle w:val="TableParagraph"/>
              <w:ind w:left="267" w:right="225"/>
              <w:rPr>
                <w:sz w:val="19"/>
              </w:rPr>
            </w:pPr>
            <w:r>
              <w:rPr>
                <w:sz w:val="19"/>
              </w:rPr>
              <w:t>--</w:t>
            </w:r>
          </w:p>
        </w:tc>
        <w:tc>
          <w:tcPr>
            <w:tcW w:w="1361" w:type="dxa"/>
          </w:tcPr>
          <w:p w14:paraId="7ACA4E23" w14:textId="77777777" w:rsidR="000F37CF" w:rsidRDefault="00B16856">
            <w:pPr>
              <w:pStyle w:val="TableParagraph"/>
              <w:ind w:left="90" w:right="50"/>
              <w:rPr>
                <w:sz w:val="19"/>
              </w:rPr>
            </w:pPr>
            <w:r>
              <w:rPr>
                <w:sz w:val="19"/>
              </w:rPr>
              <w:t>Yes</w:t>
            </w:r>
          </w:p>
        </w:tc>
      </w:tr>
      <w:tr w:rsidR="000F37CF" w14:paraId="152C4E6E" w14:textId="77777777">
        <w:trPr>
          <w:trHeight w:val="210"/>
        </w:trPr>
        <w:tc>
          <w:tcPr>
            <w:tcW w:w="2501" w:type="dxa"/>
          </w:tcPr>
          <w:p w14:paraId="19EDEA17" w14:textId="77777777" w:rsidR="000F37CF" w:rsidRDefault="00B16856">
            <w:pPr>
              <w:pStyle w:val="TableParagraph"/>
              <w:jc w:val="left"/>
              <w:rPr>
                <w:sz w:val="19"/>
              </w:rPr>
            </w:pPr>
            <w:r>
              <w:rPr>
                <w:sz w:val="19"/>
              </w:rPr>
              <w:t>EW-17</w:t>
            </w:r>
          </w:p>
        </w:tc>
        <w:tc>
          <w:tcPr>
            <w:tcW w:w="845" w:type="dxa"/>
          </w:tcPr>
          <w:p w14:paraId="573A30BF" w14:textId="77777777" w:rsidR="000F37CF" w:rsidRDefault="00B16856">
            <w:pPr>
              <w:pStyle w:val="TableParagraph"/>
              <w:ind w:left="32"/>
              <w:jc w:val="left"/>
              <w:rPr>
                <w:sz w:val="19"/>
              </w:rPr>
            </w:pPr>
            <w:r>
              <w:rPr>
                <w:sz w:val="19"/>
              </w:rPr>
              <w:t>Zone A</w:t>
            </w:r>
          </w:p>
        </w:tc>
        <w:tc>
          <w:tcPr>
            <w:tcW w:w="859" w:type="dxa"/>
          </w:tcPr>
          <w:p w14:paraId="6E6CF8A9" w14:textId="77777777" w:rsidR="000F37CF" w:rsidRDefault="00B16856">
            <w:pPr>
              <w:pStyle w:val="TableParagraph"/>
              <w:ind w:left="38"/>
              <w:rPr>
                <w:sz w:val="19"/>
              </w:rPr>
            </w:pPr>
            <w:r>
              <w:rPr>
                <w:sz w:val="19"/>
              </w:rPr>
              <w:t>--</w:t>
            </w:r>
          </w:p>
        </w:tc>
        <w:tc>
          <w:tcPr>
            <w:tcW w:w="1893" w:type="dxa"/>
          </w:tcPr>
          <w:p w14:paraId="658C4D19" w14:textId="77777777" w:rsidR="000F37CF" w:rsidRDefault="00B16856">
            <w:pPr>
              <w:pStyle w:val="TableParagraph"/>
              <w:ind w:left="32"/>
              <w:jc w:val="left"/>
              <w:rPr>
                <w:sz w:val="19"/>
              </w:rPr>
            </w:pPr>
            <w:r>
              <w:rPr>
                <w:sz w:val="19"/>
              </w:rPr>
              <w:t>TSA</w:t>
            </w:r>
          </w:p>
        </w:tc>
        <w:tc>
          <w:tcPr>
            <w:tcW w:w="1111" w:type="dxa"/>
          </w:tcPr>
          <w:p w14:paraId="5276B2E4" w14:textId="77777777" w:rsidR="000F37CF" w:rsidRDefault="00B16856">
            <w:pPr>
              <w:pStyle w:val="TableParagraph"/>
              <w:ind w:left="0" w:right="88"/>
              <w:jc w:val="right"/>
              <w:rPr>
                <w:sz w:val="19"/>
              </w:rPr>
            </w:pPr>
            <w:r>
              <w:rPr>
                <w:sz w:val="19"/>
              </w:rPr>
              <w:t>02/11/1998</w:t>
            </w:r>
          </w:p>
        </w:tc>
        <w:tc>
          <w:tcPr>
            <w:tcW w:w="1421" w:type="dxa"/>
          </w:tcPr>
          <w:p w14:paraId="2EB9A381" w14:textId="77777777" w:rsidR="000F37CF" w:rsidRDefault="00B16856">
            <w:pPr>
              <w:pStyle w:val="TableParagraph"/>
              <w:ind w:left="266" w:right="227"/>
              <w:rPr>
                <w:sz w:val="19"/>
              </w:rPr>
            </w:pPr>
            <w:r>
              <w:rPr>
                <w:sz w:val="19"/>
              </w:rPr>
              <w:t>10/23/2008</w:t>
            </w:r>
          </w:p>
        </w:tc>
        <w:tc>
          <w:tcPr>
            <w:tcW w:w="1361" w:type="dxa"/>
          </w:tcPr>
          <w:p w14:paraId="22C25B11" w14:textId="77777777" w:rsidR="000F37CF" w:rsidRDefault="00B16856">
            <w:pPr>
              <w:pStyle w:val="TableParagraph"/>
              <w:ind w:left="90" w:right="49"/>
              <w:rPr>
                <w:sz w:val="19"/>
              </w:rPr>
            </w:pPr>
            <w:r>
              <w:rPr>
                <w:sz w:val="19"/>
              </w:rPr>
              <w:t>No</w:t>
            </w:r>
          </w:p>
        </w:tc>
      </w:tr>
      <w:tr w:rsidR="000F37CF" w14:paraId="5783DBF3" w14:textId="77777777">
        <w:trPr>
          <w:trHeight w:val="210"/>
        </w:trPr>
        <w:tc>
          <w:tcPr>
            <w:tcW w:w="2501" w:type="dxa"/>
          </w:tcPr>
          <w:p w14:paraId="5FC98EBA" w14:textId="77777777" w:rsidR="000F37CF" w:rsidRDefault="00B16856">
            <w:pPr>
              <w:pStyle w:val="TableParagraph"/>
              <w:jc w:val="left"/>
              <w:rPr>
                <w:sz w:val="19"/>
              </w:rPr>
            </w:pPr>
            <w:r>
              <w:rPr>
                <w:sz w:val="19"/>
              </w:rPr>
              <w:t>EW-18</w:t>
            </w:r>
          </w:p>
        </w:tc>
        <w:tc>
          <w:tcPr>
            <w:tcW w:w="845" w:type="dxa"/>
          </w:tcPr>
          <w:p w14:paraId="52755B52" w14:textId="77777777" w:rsidR="000F37CF" w:rsidRDefault="00B16856">
            <w:pPr>
              <w:pStyle w:val="TableParagraph"/>
              <w:ind w:left="32"/>
              <w:jc w:val="left"/>
              <w:rPr>
                <w:sz w:val="19"/>
              </w:rPr>
            </w:pPr>
            <w:r>
              <w:rPr>
                <w:sz w:val="19"/>
              </w:rPr>
              <w:t>Zone C/D</w:t>
            </w:r>
          </w:p>
        </w:tc>
        <w:tc>
          <w:tcPr>
            <w:tcW w:w="859" w:type="dxa"/>
          </w:tcPr>
          <w:p w14:paraId="7B3D4C40" w14:textId="77777777" w:rsidR="000F37CF" w:rsidRDefault="00B16856">
            <w:pPr>
              <w:pStyle w:val="TableParagraph"/>
              <w:ind w:left="40"/>
              <w:rPr>
                <w:sz w:val="19"/>
              </w:rPr>
            </w:pPr>
            <w:r>
              <w:rPr>
                <w:sz w:val="19"/>
              </w:rPr>
              <w:t>--</w:t>
            </w:r>
          </w:p>
        </w:tc>
        <w:tc>
          <w:tcPr>
            <w:tcW w:w="1893" w:type="dxa"/>
          </w:tcPr>
          <w:p w14:paraId="79A32FED" w14:textId="77777777" w:rsidR="000F37CF" w:rsidRDefault="00B16856">
            <w:pPr>
              <w:pStyle w:val="TableParagraph"/>
              <w:jc w:val="left"/>
              <w:rPr>
                <w:sz w:val="19"/>
              </w:rPr>
            </w:pPr>
            <w:r>
              <w:rPr>
                <w:sz w:val="19"/>
              </w:rPr>
              <w:t>TSA</w:t>
            </w:r>
          </w:p>
        </w:tc>
        <w:tc>
          <w:tcPr>
            <w:tcW w:w="1111" w:type="dxa"/>
          </w:tcPr>
          <w:p w14:paraId="0472A0E5" w14:textId="77777777" w:rsidR="000F37CF" w:rsidRDefault="00B16856">
            <w:pPr>
              <w:pStyle w:val="TableParagraph"/>
              <w:ind w:left="0" w:right="87"/>
              <w:jc w:val="right"/>
              <w:rPr>
                <w:sz w:val="19"/>
              </w:rPr>
            </w:pPr>
            <w:r>
              <w:rPr>
                <w:sz w:val="19"/>
              </w:rPr>
              <w:t>05/08/1998</w:t>
            </w:r>
          </w:p>
        </w:tc>
        <w:tc>
          <w:tcPr>
            <w:tcW w:w="1421" w:type="dxa"/>
          </w:tcPr>
          <w:p w14:paraId="3C93262B" w14:textId="77777777" w:rsidR="000F37CF" w:rsidRDefault="00B16856">
            <w:pPr>
              <w:pStyle w:val="TableParagraph"/>
              <w:ind w:left="267" w:right="227"/>
              <w:rPr>
                <w:sz w:val="19"/>
              </w:rPr>
            </w:pPr>
            <w:r>
              <w:rPr>
                <w:sz w:val="19"/>
              </w:rPr>
              <w:t>11/20/2015</w:t>
            </w:r>
          </w:p>
        </w:tc>
        <w:tc>
          <w:tcPr>
            <w:tcW w:w="1361" w:type="dxa"/>
          </w:tcPr>
          <w:p w14:paraId="742C0334" w14:textId="77777777" w:rsidR="000F37CF" w:rsidRDefault="00B16856">
            <w:pPr>
              <w:pStyle w:val="TableParagraph"/>
              <w:ind w:left="90" w:right="49"/>
              <w:rPr>
                <w:sz w:val="19"/>
              </w:rPr>
            </w:pPr>
            <w:r>
              <w:rPr>
                <w:sz w:val="19"/>
              </w:rPr>
              <w:t>No</w:t>
            </w:r>
          </w:p>
        </w:tc>
      </w:tr>
      <w:tr w:rsidR="000F37CF" w14:paraId="44FEE76D" w14:textId="77777777">
        <w:trPr>
          <w:trHeight w:val="210"/>
        </w:trPr>
        <w:tc>
          <w:tcPr>
            <w:tcW w:w="2501" w:type="dxa"/>
          </w:tcPr>
          <w:p w14:paraId="7899CF11" w14:textId="77777777" w:rsidR="000F37CF" w:rsidRDefault="00B16856">
            <w:pPr>
              <w:pStyle w:val="TableParagraph"/>
              <w:jc w:val="left"/>
              <w:rPr>
                <w:sz w:val="19"/>
              </w:rPr>
            </w:pPr>
            <w:r>
              <w:rPr>
                <w:sz w:val="19"/>
              </w:rPr>
              <w:t>EW-19</w:t>
            </w:r>
          </w:p>
        </w:tc>
        <w:tc>
          <w:tcPr>
            <w:tcW w:w="845" w:type="dxa"/>
          </w:tcPr>
          <w:p w14:paraId="3FA9BE8E" w14:textId="77777777" w:rsidR="000F37CF" w:rsidRDefault="00B16856">
            <w:pPr>
              <w:pStyle w:val="TableParagraph"/>
              <w:ind w:left="32"/>
              <w:jc w:val="left"/>
              <w:rPr>
                <w:sz w:val="19"/>
              </w:rPr>
            </w:pPr>
            <w:r>
              <w:rPr>
                <w:sz w:val="19"/>
              </w:rPr>
              <w:t>Zone A</w:t>
            </w:r>
          </w:p>
        </w:tc>
        <w:tc>
          <w:tcPr>
            <w:tcW w:w="859" w:type="dxa"/>
          </w:tcPr>
          <w:p w14:paraId="6E001F55" w14:textId="77777777" w:rsidR="000F37CF" w:rsidRDefault="00B16856">
            <w:pPr>
              <w:pStyle w:val="TableParagraph"/>
              <w:ind w:left="38"/>
              <w:rPr>
                <w:sz w:val="19"/>
              </w:rPr>
            </w:pPr>
            <w:r>
              <w:rPr>
                <w:sz w:val="19"/>
              </w:rPr>
              <w:t>--</w:t>
            </w:r>
          </w:p>
        </w:tc>
        <w:tc>
          <w:tcPr>
            <w:tcW w:w="1893" w:type="dxa"/>
          </w:tcPr>
          <w:p w14:paraId="15BEE03D" w14:textId="77777777" w:rsidR="000F37CF" w:rsidRDefault="00B16856">
            <w:pPr>
              <w:pStyle w:val="TableParagraph"/>
              <w:ind w:left="32"/>
              <w:jc w:val="left"/>
              <w:rPr>
                <w:sz w:val="19"/>
              </w:rPr>
            </w:pPr>
            <w:r>
              <w:rPr>
                <w:sz w:val="19"/>
              </w:rPr>
              <w:t>TSA</w:t>
            </w:r>
          </w:p>
        </w:tc>
        <w:tc>
          <w:tcPr>
            <w:tcW w:w="1111" w:type="dxa"/>
          </w:tcPr>
          <w:p w14:paraId="56AD4E6A" w14:textId="77777777" w:rsidR="000F37CF" w:rsidRDefault="00B16856">
            <w:pPr>
              <w:pStyle w:val="TableParagraph"/>
              <w:ind w:left="0" w:right="88"/>
              <w:jc w:val="right"/>
              <w:rPr>
                <w:sz w:val="19"/>
              </w:rPr>
            </w:pPr>
            <w:r>
              <w:rPr>
                <w:sz w:val="19"/>
              </w:rPr>
              <w:t>11/24/1997</w:t>
            </w:r>
          </w:p>
        </w:tc>
        <w:tc>
          <w:tcPr>
            <w:tcW w:w="1421" w:type="dxa"/>
          </w:tcPr>
          <w:p w14:paraId="51A61292" w14:textId="77777777" w:rsidR="000F37CF" w:rsidRDefault="00B16856">
            <w:pPr>
              <w:pStyle w:val="TableParagraph"/>
              <w:ind w:left="266" w:right="227"/>
              <w:rPr>
                <w:sz w:val="19"/>
              </w:rPr>
            </w:pPr>
            <w:r>
              <w:rPr>
                <w:sz w:val="19"/>
              </w:rPr>
              <w:t>10/23/2008</w:t>
            </w:r>
          </w:p>
        </w:tc>
        <w:tc>
          <w:tcPr>
            <w:tcW w:w="1361" w:type="dxa"/>
          </w:tcPr>
          <w:p w14:paraId="6B23519D" w14:textId="77777777" w:rsidR="000F37CF" w:rsidRDefault="00B16856">
            <w:pPr>
              <w:pStyle w:val="TableParagraph"/>
              <w:ind w:left="90" w:right="49"/>
              <w:rPr>
                <w:sz w:val="19"/>
              </w:rPr>
            </w:pPr>
            <w:r>
              <w:rPr>
                <w:sz w:val="19"/>
              </w:rPr>
              <w:t>No</w:t>
            </w:r>
          </w:p>
        </w:tc>
      </w:tr>
      <w:tr w:rsidR="000F37CF" w14:paraId="460C716C" w14:textId="77777777">
        <w:trPr>
          <w:trHeight w:val="210"/>
        </w:trPr>
        <w:tc>
          <w:tcPr>
            <w:tcW w:w="2501" w:type="dxa"/>
          </w:tcPr>
          <w:p w14:paraId="02010FF3" w14:textId="77777777" w:rsidR="000F37CF" w:rsidRDefault="00B16856">
            <w:pPr>
              <w:pStyle w:val="TableParagraph"/>
              <w:jc w:val="left"/>
              <w:rPr>
                <w:sz w:val="19"/>
              </w:rPr>
            </w:pPr>
            <w:r>
              <w:rPr>
                <w:sz w:val="19"/>
              </w:rPr>
              <w:t>EW-2</w:t>
            </w:r>
          </w:p>
        </w:tc>
        <w:tc>
          <w:tcPr>
            <w:tcW w:w="845" w:type="dxa"/>
          </w:tcPr>
          <w:p w14:paraId="7DCD9E76" w14:textId="77777777" w:rsidR="000F37CF" w:rsidRDefault="00B16856">
            <w:pPr>
              <w:pStyle w:val="TableParagraph"/>
              <w:ind w:left="32"/>
              <w:jc w:val="left"/>
              <w:rPr>
                <w:sz w:val="19"/>
              </w:rPr>
            </w:pPr>
            <w:r>
              <w:rPr>
                <w:sz w:val="19"/>
              </w:rPr>
              <w:t>Zone C</w:t>
            </w:r>
          </w:p>
        </w:tc>
        <w:tc>
          <w:tcPr>
            <w:tcW w:w="859" w:type="dxa"/>
          </w:tcPr>
          <w:p w14:paraId="5445161F" w14:textId="77777777" w:rsidR="000F37CF" w:rsidRDefault="00B16856">
            <w:pPr>
              <w:pStyle w:val="TableParagraph"/>
              <w:ind w:left="38"/>
              <w:rPr>
                <w:sz w:val="19"/>
              </w:rPr>
            </w:pPr>
            <w:r>
              <w:rPr>
                <w:sz w:val="19"/>
              </w:rPr>
              <w:t>--</w:t>
            </w:r>
          </w:p>
        </w:tc>
        <w:tc>
          <w:tcPr>
            <w:tcW w:w="1893" w:type="dxa"/>
          </w:tcPr>
          <w:p w14:paraId="796E7A66" w14:textId="77777777" w:rsidR="000F37CF" w:rsidRDefault="00B16856">
            <w:pPr>
              <w:pStyle w:val="TableParagraph"/>
              <w:ind w:left="32"/>
              <w:jc w:val="left"/>
              <w:rPr>
                <w:sz w:val="19"/>
              </w:rPr>
            </w:pPr>
            <w:r>
              <w:rPr>
                <w:sz w:val="19"/>
              </w:rPr>
              <w:t>TSA</w:t>
            </w:r>
          </w:p>
        </w:tc>
        <w:tc>
          <w:tcPr>
            <w:tcW w:w="1111" w:type="dxa"/>
          </w:tcPr>
          <w:p w14:paraId="1E5AA4C6" w14:textId="77777777" w:rsidR="000F37CF" w:rsidRDefault="00B16856">
            <w:pPr>
              <w:pStyle w:val="TableParagraph"/>
              <w:ind w:left="0" w:right="86"/>
              <w:jc w:val="right"/>
              <w:rPr>
                <w:sz w:val="19"/>
              </w:rPr>
            </w:pPr>
            <w:r>
              <w:rPr>
                <w:sz w:val="19"/>
              </w:rPr>
              <w:t>09/23/1996</w:t>
            </w:r>
          </w:p>
        </w:tc>
        <w:tc>
          <w:tcPr>
            <w:tcW w:w="1421" w:type="dxa"/>
          </w:tcPr>
          <w:p w14:paraId="16701460" w14:textId="77777777" w:rsidR="000F37CF" w:rsidRDefault="00B16856">
            <w:pPr>
              <w:pStyle w:val="TableParagraph"/>
              <w:ind w:left="267" w:right="224"/>
              <w:rPr>
                <w:sz w:val="19"/>
              </w:rPr>
            </w:pPr>
            <w:r>
              <w:rPr>
                <w:sz w:val="19"/>
              </w:rPr>
              <w:t>--</w:t>
            </w:r>
          </w:p>
        </w:tc>
        <w:tc>
          <w:tcPr>
            <w:tcW w:w="1361" w:type="dxa"/>
          </w:tcPr>
          <w:p w14:paraId="64CA758C" w14:textId="77777777" w:rsidR="000F37CF" w:rsidRDefault="00B16856">
            <w:pPr>
              <w:pStyle w:val="TableParagraph"/>
              <w:ind w:left="90" w:right="49"/>
              <w:rPr>
                <w:sz w:val="19"/>
              </w:rPr>
            </w:pPr>
            <w:r>
              <w:rPr>
                <w:sz w:val="19"/>
              </w:rPr>
              <w:t>Yes</w:t>
            </w:r>
          </w:p>
        </w:tc>
      </w:tr>
      <w:tr w:rsidR="000F37CF" w14:paraId="129AD333" w14:textId="77777777">
        <w:trPr>
          <w:trHeight w:val="210"/>
        </w:trPr>
        <w:tc>
          <w:tcPr>
            <w:tcW w:w="2501" w:type="dxa"/>
          </w:tcPr>
          <w:p w14:paraId="666815D9" w14:textId="77777777" w:rsidR="000F37CF" w:rsidRDefault="00B16856">
            <w:pPr>
              <w:pStyle w:val="TableParagraph"/>
              <w:jc w:val="left"/>
              <w:rPr>
                <w:sz w:val="19"/>
              </w:rPr>
            </w:pPr>
            <w:r>
              <w:rPr>
                <w:sz w:val="19"/>
              </w:rPr>
              <w:t>EW-20(usg)</w:t>
            </w:r>
          </w:p>
        </w:tc>
        <w:tc>
          <w:tcPr>
            <w:tcW w:w="845" w:type="dxa"/>
          </w:tcPr>
          <w:p w14:paraId="421B08F6" w14:textId="77777777" w:rsidR="000F37CF" w:rsidRDefault="00B16856">
            <w:pPr>
              <w:pStyle w:val="TableParagraph"/>
              <w:jc w:val="left"/>
              <w:rPr>
                <w:sz w:val="19"/>
              </w:rPr>
            </w:pPr>
            <w:r>
              <w:rPr>
                <w:sz w:val="19"/>
              </w:rPr>
              <w:t>--</w:t>
            </w:r>
          </w:p>
        </w:tc>
        <w:tc>
          <w:tcPr>
            <w:tcW w:w="859" w:type="dxa"/>
          </w:tcPr>
          <w:p w14:paraId="2233AB1F" w14:textId="77777777" w:rsidR="000F37CF" w:rsidRDefault="00B16856">
            <w:pPr>
              <w:pStyle w:val="TableParagraph"/>
              <w:ind w:left="38"/>
              <w:rPr>
                <w:sz w:val="19"/>
              </w:rPr>
            </w:pPr>
            <w:r>
              <w:rPr>
                <w:sz w:val="19"/>
              </w:rPr>
              <w:t>--</w:t>
            </w:r>
          </w:p>
        </w:tc>
        <w:tc>
          <w:tcPr>
            <w:tcW w:w="1893" w:type="dxa"/>
          </w:tcPr>
          <w:p w14:paraId="3338915D" w14:textId="77777777" w:rsidR="000F37CF" w:rsidRDefault="00B16856">
            <w:pPr>
              <w:pStyle w:val="TableParagraph"/>
              <w:jc w:val="left"/>
              <w:rPr>
                <w:sz w:val="19"/>
              </w:rPr>
            </w:pPr>
            <w:r>
              <w:rPr>
                <w:sz w:val="19"/>
              </w:rPr>
              <w:t xml:space="preserve">CU2 </w:t>
            </w:r>
            <w:proofErr w:type="spellStart"/>
            <w:r>
              <w:rPr>
                <w:sz w:val="19"/>
              </w:rPr>
              <w:t>Equiv</w:t>
            </w:r>
            <w:proofErr w:type="spellEnd"/>
            <w:r>
              <w:rPr>
                <w:sz w:val="19"/>
              </w:rPr>
              <w:t xml:space="preserve"> &amp; Upper</w:t>
            </w:r>
          </w:p>
        </w:tc>
        <w:tc>
          <w:tcPr>
            <w:tcW w:w="1111" w:type="dxa"/>
          </w:tcPr>
          <w:p w14:paraId="1C2D731B" w14:textId="77777777" w:rsidR="000F37CF" w:rsidRDefault="00B16856">
            <w:pPr>
              <w:pStyle w:val="TableParagraph"/>
              <w:ind w:left="0" w:right="88"/>
              <w:jc w:val="right"/>
              <w:rPr>
                <w:sz w:val="19"/>
              </w:rPr>
            </w:pPr>
            <w:r>
              <w:rPr>
                <w:sz w:val="19"/>
              </w:rPr>
              <w:t>05/27/1998</w:t>
            </w:r>
          </w:p>
        </w:tc>
        <w:tc>
          <w:tcPr>
            <w:tcW w:w="1421" w:type="dxa"/>
          </w:tcPr>
          <w:p w14:paraId="16A58FE1" w14:textId="77777777" w:rsidR="000F37CF" w:rsidRDefault="00B16856">
            <w:pPr>
              <w:pStyle w:val="TableParagraph"/>
              <w:ind w:left="266" w:right="227"/>
              <w:rPr>
                <w:sz w:val="19"/>
              </w:rPr>
            </w:pPr>
            <w:r>
              <w:rPr>
                <w:sz w:val="19"/>
              </w:rPr>
              <w:t>10/18/2006</w:t>
            </w:r>
          </w:p>
        </w:tc>
        <w:tc>
          <w:tcPr>
            <w:tcW w:w="1361" w:type="dxa"/>
          </w:tcPr>
          <w:p w14:paraId="688D5FA3" w14:textId="77777777" w:rsidR="000F37CF" w:rsidRDefault="00B16856">
            <w:pPr>
              <w:pStyle w:val="TableParagraph"/>
              <w:ind w:left="90" w:right="49"/>
              <w:rPr>
                <w:sz w:val="19"/>
              </w:rPr>
            </w:pPr>
            <w:r>
              <w:rPr>
                <w:sz w:val="19"/>
              </w:rPr>
              <w:t>No</w:t>
            </w:r>
          </w:p>
        </w:tc>
      </w:tr>
      <w:tr w:rsidR="000F37CF" w14:paraId="49032A90" w14:textId="77777777">
        <w:trPr>
          <w:trHeight w:val="210"/>
        </w:trPr>
        <w:tc>
          <w:tcPr>
            <w:tcW w:w="2501" w:type="dxa"/>
          </w:tcPr>
          <w:p w14:paraId="58A4FCFB" w14:textId="77777777" w:rsidR="000F37CF" w:rsidRDefault="00B16856">
            <w:pPr>
              <w:pStyle w:val="TableParagraph"/>
              <w:jc w:val="left"/>
              <w:rPr>
                <w:sz w:val="19"/>
              </w:rPr>
            </w:pPr>
            <w:r>
              <w:rPr>
                <w:sz w:val="19"/>
              </w:rPr>
              <w:t>EW-21 [PMX-417]</w:t>
            </w:r>
          </w:p>
        </w:tc>
        <w:tc>
          <w:tcPr>
            <w:tcW w:w="845" w:type="dxa"/>
          </w:tcPr>
          <w:p w14:paraId="4C89FE87" w14:textId="77777777" w:rsidR="000F37CF" w:rsidRDefault="00B16856">
            <w:pPr>
              <w:pStyle w:val="TableParagraph"/>
              <w:jc w:val="left"/>
              <w:rPr>
                <w:sz w:val="19"/>
              </w:rPr>
            </w:pPr>
            <w:r>
              <w:rPr>
                <w:sz w:val="19"/>
              </w:rPr>
              <w:t>Zone D</w:t>
            </w:r>
          </w:p>
        </w:tc>
        <w:tc>
          <w:tcPr>
            <w:tcW w:w="859" w:type="dxa"/>
          </w:tcPr>
          <w:p w14:paraId="64F6569C" w14:textId="77777777" w:rsidR="000F37CF" w:rsidRDefault="00B16856">
            <w:pPr>
              <w:pStyle w:val="TableParagraph"/>
              <w:ind w:left="37"/>
              <w:rPr>
                <w:sz w:val="19"/>
              </w:rPr>
            </w:pPr>
            <w:r>
              <w:rPr>
                <w:sz w:val="19"/>
              </w:rPr>
              <w:t>417</w:t>
            </w:r>
          </w:p>
        </w:tc>
        <w:tc>
          <w:tcPr>
            <w:tcW w:w="1893" w:type="dxa"/>
          </w:tcPr>
          <w:p w14:paraId="59658925" w14:textId="77777777" w:rsidR="000F37CF" w:rsidRDefault="00B16856">
            <w:pPr>
              <w:pStyle w:val="TableParagraph"/>
              <w:ind w:left="32"/>
              <w:jc w:val="left"/>
              <w:rPr>
                <w:sz w:val="19"/>
              </w:rPr>
            </w:pPr>
            <w:r>
              <w:rPr>
                <w:sz w:val="19"/>
              </w:rPr>
              <w:t>TSA</w:t>
            </w:r>
          </w:p>
        </w:tc>
        <w:tc>
          <w:tcPr>
            <w:tcW w:w="1111" w:type="dxa"/>
          </w:tcPr>
          <w:p w14:paraId="274B2E8E" w14:textId="77777777" w:rsidR="000F37CF" w:rsidRDefault="00B16856">
            <w:pPr>
              <w:pStyle w:val="TableParagraph"/>
              <w:ind w:left="0" w:right="88"/>
              <w:jc w:val="right"/>
              <w:rPr>
                <w:sz w:val="19"/>
              </w:rPr>
            </w:pPr>
            <w:r>
              <w:rPr>
                <w:sz w:val="19"/>
              </w:rPr>
              <w:t>02/02/1983</w:t>
            </w:r>
          </w:p>
        </w:tc>
        <w:tc>
          <w:tcPr>
            <w:tcW w:w="1421" w:type="dxa"/>
          </w:tcPr>
          <w:p w14:paraId="0A45B676" w14:textId="77777777" w:rsidR="000F37CF" w:rsidRDefault="00B16856">
            <w:pPr>
              <w:pStyle w:val="TableParagraph"/>
              <w:ind w:left="267" w:right="227"/>
              <w:rPr>
                <w:sz w:val="19"/>
              </w:rPr>
            </w:pPr>
            <w:r>
              <w:rPr>
                <w:sz w:val="19"/>
              </w:rPr>
              <w:t>PW</w:t>
            </w:r>
          </w:p>
        </w:tc>
        <w:tc>
          <w:tcPr>
            <w:tcW w:w="1361" w:type="dxa"/>
          </w:tcPr>
          <w:p w14:paraId="2F757B2D" w14:textId="77777777" w:rsidR="000F37CF" w:rsidRDefault="00B16856">
            <w:pPr>
              <w:pStyle w:val="TableParagraph"/>
              <w:ind w:left="90" w:right="49"/>
              <w:rPr>
                <w:sz w:val="19"/>
              </w:rPr>
            </w:pPr>
            <w:r>
              <w:rPr>
                <w:sz w:val="19"/>
              </w:rPr>
              <w:t>No</w:t>
            </w:r>
          </w:p>
        </w:tc>
      </w:tr>
      <w:tr w:rsidR="000F37CF" w14:paraId="523C22D7" w14:textId="77777777">
        <w:trPr>
          <w:trHeight w:val="210"/>
        </w:trPr>
        <w:tc>
          <w:tcPr>
            <w:tcW w:w="2501" w:type="dxa"/>
          </w:tcPr>
          <w:p w14:paraId="1984BF84" w14:textId="77777777" w:rsidR="000F37CF" w:rsidRDefault="00B16856">
            <w:pPr>
              <w:pStyle w:val="TableParagraph"/>
              <w:jc w:val="left"/>
              <w:rPr>
                <w:sz w:val="19"/>
              </w:rPr>
            </w:pPr>
            <w:r>
              <w:rPr>
                <w:sz w:val="19"/>
              </w:rPr>
              <w:t>EW-22</w:t>
            </w:r>
          </w:p>
        </w:tc>
        <w:tc>
          <w:tcPr>
            <w:tcW w:w="845" w:type="dxa"/>
          </w:tcPr>
          <w:p w14:paraId="14B3DF55" w14:textId="77777777" w:rsidR="000F37CF" w:rsidRDefault="00B16856">
            <w:pPr>
              <w:pStyle w:val="TableParagraph"/>
              <w:ind w:left="32"/>
              <w:jc w:val="left"/>
              <w:rPr>
                <w:sz w:val="19"/>
              </w:rPr>
            </w:pPr>
            <w:r>
              <w:rPr>
                <w:sz w:val="19"/>
              </w:rPr>
              <w:t>Zone B</w:t>
            </w:r>
          </w:p>
        </w:tc>
        <w:tc>
          <w:tcPr>
            <w:tcW w:w="859" w:type="dxa"/>
          </w:tcPr>
          <w:p w14:paraId="538B7214" w14:textId="77777777" w:rsidR="000F37CF" w:rsidRDefault="00B16856">
            <w:pPr>
              <w:pStyle w:val="TableParagraph"/>
              <w:ind w:left="38"/>
              <w:rPr>
                <w:sz w:val="19"/>
              </w:rPr>
            </w:pPr>
            <w:r>
              <w:rPr>
                <w:sz w:val="19"/>
              </w:rPr>
              <w:t>--</w:t>
            </w:r>
          </w:p>
        </w:tc>
        <w:tc>
          <w:tcPr>
            <w:tcW w:w="1893" w:type="dxa"/>
          </w:tcPr>
          <w:p w14:paraId="27A45DEE" w14:textId="77777777" w:rsidR="000F37CF" w:rsidRDefault="00B16856">
            <w:pPr>
              <w:pStyle w:val="TableParagraph"/>
              <w:ind w:left="32"/>
              <w:jc w:val="left"/>
              <w:rPr>
                <w:sz w:val="19"/>
              </w:rPr>
            </w:pPr>
            <w:r>
              <w:rPr>
                <w:sz w:val="19"/>
              </w:rPr>
              <w:t>TSA</w:t>
            </w:r>
          </w:p>
        </w:tc>
        <w:tc>
          <w:tcPr>
            <w:tcW w:w="1111" w:type="dxa"/>
          </w:tcPr>
          <w:p w14:paraId="67B4462E" w14:textId="77777777" w:rsidR="000F37CF" w:rsidRDefault="00B16856">
            <w:pPr>
              <w:pStyle w:val="TableParagraph"/>
              <w:ind w:left="0" w:right="88"/>
              <w:jc w:val="right"/>
              <w:rPr>
                <w:sz w:val="19"/>
              </w:rPr>
            </w:pPr>
            <w:r>
              <w:rPr>
                <w:sz w:val="19"/>
              </w:rPr>
              <w:t>06/12/2003</w:t>
            </w:r>
          </w:p>
        </w:tc>
        <w:tc>
          <w:tcPr>
            <w:tcW w:w="1421" w:type="dxa"/>
          </w:tcPr>
          <w:p w14:paraId="09F540EF" w14:textId="77777777" w:rsidR="000F37CF" w:rsidRDefault="00B16856">
            <w:pPr>
              <w:pStyle w:val="TableParagraph"/>
              <w:ind w:left="266" w:right="227"/>
              <w:rPr>
                <w:sz w:val="19"/>
              </w:rPr>
            </w:pPr>
            <w:r>
              <w:rPr>
                <w:sz w:val="19"/>
              </w:rPr>
              <w:t>03/26/2010</w:t>
            </w:r>
          </w:p>
        </w:tc>
        <w:tc>
          <w:tcPr>
            <w:tcW w:w="1361" w:type="dxa"/>
          </w:tcPr>
          <w:p w14:paraId="20C8CBB8" w14:textId="77777777" w:rsidR="000F37CF" w:rsidRDefault="00B16856">
            <w:pPr>
              <w:pStyle w:val="TableParagraph"/>
              <w:ind w:left="90" w:right="49"/>
              <w:rPr>
                <w:sz w:val="19"/>
              </w:rPr>
            </w:pPr>
            <w:r>
              <w:rPr>
                <w:sz w:val="19"/>
              </w:rPr>
              <w:t>No</w:t>
            </w:r>
          </w:p>
        </w:tc>
      </w:tr>
      <w:tr w:rsidR="000F37CF" w14:paraId="4B096046" w14:textId="77777777">
        <w:trPr>
          <w:trHeight w:val="210"/>
        </w:trPr>
        <w:tc>
          <w:tcPr>
            <w:tcW w:w="2501" w:type="dxa"/>
          </w:tcPr>
          <w:p w14:paraId="68117981" w14:textId="77777777" w:rsidR="000F37CF" w:rsidRDefault="00B16856">
            <w:pPr>
              <w:pStyle w:val="TableParagraph"/>
              <w:jc w:val="left"/>
              <w:rPr>
                <w:sz w:val="19"/>
              </w:rPr>
            </w:pPr>
            <w:r>
              <w:rPr>
                <w:sz w:val="19"/>
              </w:rPr>
              <w:t>EW-23</w:t>
            </w:r>
          </w:p>
        </w:tc>
        <w:tc>
          <w:tcPr>
            <w:tcW w:w="845" w:type="dxa"/>
          </w:tcPr>
          <w:p w14:paraId="016F3D2F" w14:textId="77777777" w:rsidR="000F37CF" w:rsidRDefault="00B16856">
            <w:pPr>
              <w:pStyle w:val="TableParagraph"/>
              <w:ind w:left="32"/>
              <w:jc w:val="left"/>
              <w:rPr>
                <w:sz w:val="19"/>
              </w:rPr>
            </w:pPr>
            <w:r>
              <w:rPr>
                <w:sz w:val="19"/>
              </w:rPr>
              <w:t>Zone B/C</w:t>
            </w:r>
          </w:p>
        </w:tc>
        <w:tc>
          <w:tcPr>
            <w:tcW w:w="859" w:type="dxa"/>
          </w:tcPr>
          <w:p w14:paraId="238AD618" w14:textId="77777777" w:rsidR="000F37CF" w:rsidRDefault="00B16856">
            <w:pPr>
              <w:pStyle w:val="TableParagraph"/>
              <w:ind w:left="41"/>
              <w:rPr>
                <w:sz w:val="19"/>
              </w:rPr>
            </w:pPr>
            <w:r>
              <w:rPr>
                <w:sz w:val="19"/>
              </w:rPr>
              <w:t>--</w:t>
            </w:r>
          </w:p>
        </w:tc>
        <w:tc>
          <w:tcPr>
            <w:tcW w:w="1893" w:type="dxa"/>
          </w:tcPr>
          <w:p w14:paraId="20441C08" w14:textId="77777777" w:rsidR="000F37CF" w:rsidRDefault="00B16856">
            <w:pPr>
              <w:pStyle w:val="TableParagraph"/>
              <w:ind w:left="34"/>
              <w:jc w:val="left"/>
              <w:rPr>
                <w:sz w:val="19"/>
              </w:rPr>
            </w:pPr>
            <w:r>
              <w:rPr>
                <w:sz w:val="19"/>
              </w:rPr>
              <w:t>Lower TSA</w:t>
            </w:r>
          </w:p>
        </w:tc>
        <w:tc>
          <w:tcPr>
            <w:tcW w:w="1111" w:type="dxa"/>
          </w:tcPr>
          <w:p w14:paraId="6FF41E8E" w14:textId="77777777" w:rsidR="000F37CF" w:rsidRDefault="00B16856">
            <w:pPr>
              <w:pStyle w:val="TableParagraph"/>
              <w:ind w:left="0" w:right="86"/>
              <w:jc w:val="right"/>
              <w:rPr>
                <w:sz w:val="19"/>
              </w:rPr>
            </w:pPr>
            <w:r>
              <w:rPr>
                <w:sz w:val="19"/>
              </w:rPr>
              <w:t>01/23/2007</w:t>
            </w:r>
          </w:p>
        </w:tc>
        <w:tc>
          <w:tcPr>
            <w:tcW w:w="1421" w:type="dxa"/>
          </w:tcPr>
          <w:p w14:paraId="03452643" w14:textId="77777777" w:rsidR="000F37CF" w:rsidRDefault="00B16856">
            <w:pPr>
              <w:pStyle w:val="TableParagraph"/>
              <w:ind w:left="267" w:right="223"/>
              <w:rPr>
                <w:sz w:val="19"/>
              </w:rPr>
            </w:pPr>
            <w:r>
              <w:rPr>
                <w:sz w:val="19"/>
              </w:rPr>
              <w:t>--</w:t>
            </w:r>
          </w:p>
        </w:tc>
        <w:tc>
          <w:tcPr>
            <w:tcW w:w="1361" w:type="dxa"/>
          </w:tcPr>
          <w:p w14:paraId="0ED98D2B" w14:textId="77777777" w:rsidR="000F37CF" w:rsidRDefault="00B16856">
            <w:pPr>
              <w:pStyle w:val="TableParagraph"/>
              <w:ind w:left="90" w:right="48"/>
              <w:rPr>
                <w:sz w:val="19"/>
              </w:rPr>
            </w:pPr>
            <w:r>
              <w:rPr>
                <w:sz w:val="19"/>
              </w:rPr>
              <w:t>Yes</w:t>
            </w:r>
          </w:p>
        </w:tc>
      </w:tr>
      <w:tr w:rsidR="000F37CF" w14:paraId="0DA3C1E2" w14:textId="77777777">
        <w:trPr>
          <w:trHeight w:val="210"/>
        </w:trPr>
        <w:tc>
          <w:tcPr>
            <w:tcW w:w="2501" w:type="dxa"/>
          </w:tcPr>
          <w:p w14:paraId="41BF2A02" w14:textId="77777777" w:rsidR="000F37CF" w:rsidRDefault="00B16856">
            <w:pPr>
              <w:pStyle w:val="TableParagraph"/>
              <w:jc w:val="left"/>
              <w:rPr>
                <w:sz w:val="19"/>
              </w:rPr>
            </w:pPr>
            <w:r>
              <w:rPr>
                <w:sz w:val="19"/>
              </w:rPr>
              <w:t>EW-3</w:t>
            </w:r>
          </w:p>
        </w:tc>
        <w:tc>
          <w:tcPr>
            <w:tcW w:w="845" w:type="dxa"/>
          </w:tcPr>
          <w:p w14:paraId="5DBB5AA1" w14:textId="77777777" w:rsidR="000F37CF" w:rsidRDefault="00B16856">
            <w:pPr>
              <w:pStyle w:val="TableParagraph"/>
              <w:ind w:left="32"/>
              <w:jc w:val="left"/>
              <w:rPr>
                <w:sz w:val="19"/>
              </w:rPr>
            </w:pPr>
            <w:r>
              <w:rPr>
                <w:sz w:val="19"/>
              </w:rPr>
              <w:t>Zone B</w:t>
            </w:r>
          </w:p>
        </w:tc>
        <w:tc>
          <w:tcPr>
            <w:tcW w:w="859" w:type="dxa"/>
          </w:tcPr>
          <w:p w14:paraId="7790AC66" w14:textId="77777777" w:rsidR="000F37CF" w:rsidRDefault="00B16856">
            <w:pPr>
              <w:pStyle w:val="TableParagraph"/>
              <w:ind w:left="38"/>
              <w:rPr>
                <w:sz w:val="19"/>
              </w:rPr>
            </w:pPr>
            <w:r>
              <w:rPr>
                <w:sz w:val="19"/>
              </w:rPr>
              <w:t>--</w:t>
            </w:r>
          </w:p>
        </w:tc>
        <w:tc>
          <w:tcPr>
            <w:tcW w:w="1893" w:type="dxa"/>
          </w:tcPr>
          <w:p w14:paraId="0432C410" w14:textId="77777777" w:rsidR="000F37CF" w:rsidRDefault="00B16856">
            <w:pPr>
              <w:pStyle w:val="TableParagraph"/>
              <w:ind w:left="32"/>
              <w:jc w:val="left"/>
              <w:rPr>
                <w:sz w:val="19"/>
              </w:rPr>
            </w:pPr>
            <w:r>
              <w:rPr>
                <w:sz w:val="19"/>
              </w:rPr>
              <w:t>TSA</w:t>
            </w:r>
          </w:p>
        </w:tc>
        <w:tc>
          <w:tcPr>
            <w:tcW w:w="1111" w:type="dxa"/>
          </w:tcPr>
          <w:p w14:paraId="2A9848CB" w14:textId="77777777" w:rsidR="000F37CF" w:rsidRDefault="00B16856">
            <w:pPr>
              <w:pStyle w:val="TableParagraph"/>
              <w:ind w:left="0" w:right="86"/>
              <w:jc w:val="right"/>
              <w:rPr>
                <w:sz w:val="19"/>
              </w:rPr>
            </w:pPr>
            <w:r>
              <w:rPr>
                <w:sz w:val="19"/>
              </w:rPr>
              <w:t>10/28/1996</w:t>
            </w:r>
          </w:p>
        </w:tc>
        <w:tc>
          <w:tcPr>
            <w:tcW w:w="1421" w:type="dxa"/>
          </w:tcPr>
          <w:p w14:paraId="2F2D6951" w14:textId="77777777" w:rsidR="000F37CF" w:rsidRDefault="00B16856">
            <w:pPr>
              <w:pStyle w:val="TableParagraph"/>
              <w:ind w:left="267" w:right="224"/>
              <w:rPr>
                <w:sz w:val="19"/>
              </w:rPr>
            </w:pPr>
            <w:r>
              <w:rPr>
                <w:sz w:val="19"/>
              </w:rPr>
              <w:t>--</w:t>
            </w:r>
          </w:p>
        </w:tc>
        <w:tc>
          <w:tcPr>
            <w:tcW w:w="1361" w:type="dxa"/>
          </w:tcPr>
          <w:p w14:paraId="7C2E0C88" w14:textId="77777777" w:rsidR="000F37CF" w:rsidRDefault="00B16856">
            <w:pPr>
              <w:pStyle w:val="TableParagraph"/>
              <w:ind w:left="90" w:right="49"/>
              <w:rPr>
                <w:sz w:val="19"/>
              </w:rPr>
            </w:pPr>
            <w:r>
              <w:rPr>
                <w:sz w:val="19"/>
              </w:rPr>
              <w:t>Yes</w:t>
            </w:r>
          </w:p>
        </w:tc>
      </w:tr>
      <w:tr w:rsidR="000F37CF" w14:paraId="6C8CA560" w14:textId="77777777">
        <w:trPr>
          <w:trHeight w:val="210"/>
        </w:trPr>
        <w:tc>
          <w:tcPr>
            <w:tcW w:w="2501" w:type="dxa"/>
          </w:tcPr>
          <w:p w14:paraId="5E51B3F8" w14:textId="77777777" w:rsidR="000F37CF" w:rsidRDefault="00B16856">
            <w:pPr>
              <w:pStyle w:val="TableParagraph"/>
              <w:jc w:val="left"/>
              <w:rPr>
                <w:sz w:val="19"/>
              </w:rPr>
            </w:pPr>
            <w:r>
              <w:rPr>
                <w:sz w:val="19"/>
              </w:rPr>
              <w:t>EW-6</w:t>
            </w:r>
          </w:p>
        </w:tc>
        <w:tc>
          <w:tcPr>
            <w:tcW w:w="845" w:type="dxa"/>
          </w:tcPr>
          <w:p w14:paraId="7F722C1F" w14:textId="77777777" w:rsidR="000F37CF" w:rsidRDefault="00B16856">
            <w:pPr>
              <w:pStyle w:val="TableParagraph"/>
              <w:ind w:left="32"/>
              <w:jc w:val="left"/>
              <w:rPr>
                <w:sz w:val="19"/>
              </w:rPr>
            </w:pPr>
            <w:r>
              <w:rPr>
                <w:sz w:val="19"/>
              </w:rPr>
              <w:t>Zone A</w:t>
            </w:r>
          </w:p>
        </w:tc>
        <w:tc>
          <w:tcPr>
            <w:tcW w:w="859" w:type="dxa"/>
          </w:tcPr>
          <w:p w14:paraId="5A13AB34" w14:textId="77777777" w:rsidR="000F37CF" w:rsidRDefault="00B16856">
            <w:pPr>
              <w:pStyle w:val="TableParagraph"/>
              <w:ind w:left="38"/>
              <w:rPr>
                <w:sz w:val="19"/>
              </w:rPr>
            </w:pPr>
            <w:r>
              <w:rPr>
                <w:sz w:val="19"/>
              </w:rPr>
              <w:t>--</w:t>
            </w:r>
          </w:p>
        </w:tc>
        <w:tc>
          <w:tcPr>
            <w:tcW w:w="1893" w:type="dxa"/>
          </w:tcPr>
          <w:p w14:paraId="3F9BD32A" w14:textId="77777777" w:rsidR="000F37CF" w:rsidRDefault="00B16856">
            <w:pPr>
              <w:pStyle w:val="TableParagraph"/>
              <w:ind w:left="32"/>
              <w:jc w:val="left"/>
              <w:rPr>
                <w:sz w:val="19"/>
              </w:rPr>
            </w:pPr>
            <w:r>
              <w:rPr>
                <w:sz w:val="19"/>
              </w:rPr>
              <w:t>TSA</w:t>
            </w:r>
          </w:p>
        </w:tc>
        <w:tc>
          <w:tcPr>
            <w:tcW w:w="1111" w:type="dxa"/>
          </w:tcPr>
          <w:p w14:paraId="5800D3F7" w14:textId="77777777" w:rsidR="000F37CF" w:rsidRDefault="00B16856">
            <w:pPr>
              <w:pStyle w:val="TableParagraph"/>
              <w:ind w:left="0" w:right="88"/>
              <w:jc w:val="right"/>
              <w:rPr>
                <w:sz w:val="19"/>
              </w:rPr>
            </w:pPr>
            <w:r>
              <w:rPr>
                <w:sz w:val="19"/>
              </w:rPr>
              <w:t>05/12/1997</w:t>
            </w:r>
          </w:p>
        </w:tc>
        <w:tc>
          <w:tcPr>
            <w:tcW w:w="1421" w:type="dxa"/>
          </w:tcPr>
          <w:p w14:paraId="32D07F2D" w14:textId="77777777" w:rsidR="000F37CF" w:rsidRDefault="00B16856">
            <w:pPr>
              <w:pStyle w:val="TableParagraph"/>
              <w:ind w:left="267" w:right="227"/>
              <w:rPr>
                <w:sz w:val="19"/>
              </w:rPr>
            </w:pPr>
            <w:r>
              <w:rPr>
                <w:sz w:val="19"/>
              </w:rPr>
              <w:t>10/18/2006</w:t>
            </w:r>
          </w:p>
        </w:tc>
        <w:tc>
          <w:tcPr>
            <w:tcW w:w="1361" w:type="dxa"/>
          </w:tcPr>
          <w:p w14:paraId="03ABB007" w14:textId="77777777" w:rsidR="000F37CF" w:rsidRDefault="00B16856">
            <w:pPr>
              <w:pStyle w:val="TableParagraph"/>
              <w:ind w:left="90" w:right="49"/>
              <w:rPr>
                <w:sz w:val="19"/>
              </w:rPr>
            </w:pPr>
            <w:r>
              <w:rPr>
                <w:sz w:val="19"/>
              </w:rPr>
              <w:t>No</w:t>
            </w:r>
          </w:p>
        </w:tc>
      </w:tr>
      <w:tr w:rsidR="000F37CF" w14:paraId="30421826" w14:textId="77777777">
        <w:trPr>
          <w:trHeight w:val="210"/>
        </w:trPr>
        <w:tc>
          <w:tcPr>
            <w:tcW w:w="2501" w:type="dxa"/>
          </w:tcPr>
          <w:p w14:paraId="6AB153DA" w14:textId="77777777" w:rsidR="000F37CF" w:rsidRDefault="00B16856">
            <w:pPr>
              <w:pStyle w:val="TableParagraph"/>
              <w:jc w:val="left"/>
              <w:rPr>
                <w:sz w:val="19"/>
              </w:rPr>
            </w:pPr>
            <w:r>
              <w:rPr>
                <w:sz w:val="19"/>
              </w:rPr>
              <w:t>EW-7</w:t>
            </w:r>
          </w:p>
        </w:tc>
        <w:tc>
          <w:tcPr>
            <w:tcW w:w="845" w:type="dxa"/>
          </w:tcPr>
          <w:p w14:paraId="2FEAB554" w14:textId="77777777" w:rsidR="000F37CF" w:rsidRDefault="00B16856">
            <w:pPr>
              <w:pStyle w:val="TableParagraph"/>
              <w:ind w:left="32"/>
              <w:jc w:val="left"/>
              <w:rPr>
                <w:sz w:val="19"/>
              </w:rPr>
            </w:pPr>
            <w:r>
              <w:rPr>
                <w:sz w:val="19"/>
              </w:rPr>
              <w:t>Zone A</w:t>
            </w:r>
          </w:p>
        </w:tc>
        <w:tc>
          <w:tcPr>
            <w:tcW w:w="859" w:type="dxa"/>
          </w:tcPr>
          <w:p w14:paraId="5A3B16E7" w14:textId="77777777" w:rsidR="000F37CF" w:rsidRDefault="00B16856">
            <w:pPr>
              <w:pStyle w:val="TableParagraph"/>
              <w:ind w:left="38"/>
              <w:rPr>
                <w:sz w:val="19"/>
              </w:rPr>
            </w:pPr>
            <w:r>
              <w:rPr>
                <w:sz w:val="19"/>
              </w:rPr>
              <w:t>--</w:t>
            </w:r>
          </w:p>
        </w:tc>
        <w:tc>
          <w:tcPr>
            <w:tcW w:w="1893" w:type="dxa"/>
          </w:tcPr>
          <w:p w14:paraId="27EA8F62" w14:textId="77777777" w:rsidR="000F37CF" w:rsidRDefault="00B16856">
            <w:pPr>
              <w:pStyle w:val="TableParagraph"/>
              <w:ind w:left="32"/>
              <w:jc w:val="left"/>
              <w:rPr>
                <w:sz w:val="19"/>
              </w:rPr>
            </w:pPr>
            <w:r>
              <w:rPr>
                <w:sz w:val="19"/>
              </w:rPr>
              <w:t>TSA</w:t>
            </w:r>
          </w:p>
        </w:tc>
        <w:tc>
          <w:tcPr>
            <w:tcW w:w="1111" w:type="dxa"/>
          </w:tcPr>
          <w:p w14:paraId="6C8B78EB" w14:textId="77777777" w:rsidR="000F37CF" w:rsidRDefault="00B16856">
            <w:pPr>
              <w:pStyle w:val="TableParagraph"/>
              <w:ind w:left="0" w:right="88"/>
              <w:jc w:val="right"/>
              <w:rPr>
                <w:sz w:val="19"/>
              </w:rPr>
            </w:pPr>
            <w:r>
              <w:rPr>
                <w:sz w:val="19"/>
              </w:rPr>
              <w:t>05/07/1997</w:t>
            </w:r>
          </w:p>
        </w:tc>
        <w:tc>
          <w:tcPr>
            <w:tcW w:w="1421" w:type="dxa"/>
          </w:tcPr>
          <w:p w14:paraId="3DAAB2CD" w14:textId="77777777" w:rsidR="000F37CF" w:rsidRDefault="00B16856">
            <w:pPr>
              <w:pStyle w:val="TableParagraph"/>
              <w:ind w:left="267" w:right="227"/>
              <w:rPr>
                <w:sz w:val="19"/>
              </w:rPr>
            </w:pPr>
            <w:r>
              <w:rPr>
                <w:sz w:val="19"/>
              </w:rPr>
              <w:t>10/23/2008</w:t>
            </w:r>
          </w:p>
        </w:tc>
        <w:tc>
          <w:tcPr>
            <w:tcW w:w="1361" w:type="dxa"/>
          </w:tcPr>
          <w:p w14:paraId="589A3DCF" w14:textId="77777777" w:rsidR="000F37CF" w:rsidRDefault="00B16856">
            <w:pPr>
              <w:pStyle w:val="TableParagraph"/>
              <w:ind w:left="90" w:right="49"/>
              <w:rPr>
                <w:sz w:val="19"/>
              </w:rPr>
            </w:pPr>
            <w:r>
              <w:rPr>
                <w:sz w:val="19"/>
              </w:rPr>
              <w:t>No</w:t>
            </w:r>
          </w:p>
        </w:tc>
      </w:tr>
      <w:tr w:rsidR="000F37CF" w14:paraId="75D9413E" w14:textId="77777777">
        <w:trPr>
          <w:trHeight w:val="210"/>
        </w:trPr>
        <w:tc>
          <w:tcPr>
            <w:tcW w:w="2501" w:type="dxa"/>
          </w:tcPr>
          <w:p w14:paraId="72A53D7F" w14:textId="77777777" w:rsidR="000F37CF" w:rsidRDefault="00B16856">
            <w:pPr>
              <w:pStyle w:val="TableParagraph"/>
              <w:jc w:val="left"/>
              <w:rPr>
                <w:sz w:val="19"/>
              </w:rPr>
            </w:pPr>
            <w:r>
              <w:rPr>
                <w:sz w:val="19"/>
              </w:rPr>
              <w:t>EW-8</w:t>
            </w:r>
          </w:p>
        </w:tc>
        <w:tc>
          <w:tcPr>
            <w:tcW w:w="845" w:type="dxa"/>
          </w:tcPr>
          <w:p w14:paraId="48352D38" w14:textId="77777777" w:rsidR="000F37CF" w:rsidRDefault="00B16856">
            <w:pPr>
              <w:pStyle w:val="TableParagraph"/>
              <w:ind w:left="32"/>
              <w:jc w:val="left"/>
              <w:rPr>
                <w:sz w:val="19"/>
              </w:rPr>
            </w:pPr>
            <w:r>
              <w:rPr>
                <w:sz w:val="19"/>
              </w:rPr>
              <w:t>Zone C</w:t>
            </w:r>
          </w:p>
        </w:tc>
        <w:tc>
          <w:tcPr>
            <w:tcW w:w="859" w:type="dxa"/>
          </w:tcPr>
          <w:p w14:paraId="3B148F64" w14:textId="77777777" w:rsidR="000F37CF" w:rsidRDefault="00B16856">
            <w:pPr>
              <w:pStyle w:val="TableParagraph"/>
              <w:ind w:left="38"/>
              <w:rPr>
                <w:sz w:val="19"/>
              </w:rPr>
            </w:pPr>
            <w:r>
              <w:rPr>
                <w:sz w:val="19"/>
              </w:rPr>
              <w:t>--</w:t>
            </w:r>
          </w:p>
        </w:tc>
        <w:tc>
          <w:tcPr>
            <w:tcW w:w="1893" w:type="dxa"/>
          </w:tcPr>
          <w:p w14:paraId="1ECDC533" w14:textId="77777777" w:rsidR="000F37CF" w:rsidRDefault="00B16856">
            <w:pPr>
              <w:pStyle w:val="TableParagraph"/>
              <w:ind w:left="32"/>
              <w:jc w:val="left"/>
              <w:rPr>
                <w:sz w:val="19"/>
              </w:rPr>
            </w:pPr>
            <w:r>
              <w:rPr>
                <w:sz w:val="19"/>
              </w:rPr>
              <w:t>TSA</w:t>
            </w:r>
          </w:p>
        </w:tc>
        <w:tc>
          <w:tcPr>
            <w:tcW w:w="1111" w:type="dxa"/>
          </w:tcPr>
          <w:p w14:paraId="5712EF25" w14:textId="77777777" w:rsidR="000F37CF" w:rsidRDefault="00B16856">
            <w:pPr>
              <w:pStyle w:val="TableParagraph"/>
              <w:ind w:left="0" w:right="86"/>
              <w:jc w:val="right"/>
              <w:rPr>
                <w:sz w:val="19"/>
              </w:rPr>
            </w:pPr>
            <w:r>
              <w:rPr>
                <w:sz w:val="19"/>
              </w:rPr>
              <w:t>06/10/1997</w:t>
            </w:r>
          </w:p>
        </w:tc>
        <w:tc>
          <w:tcPr>
            <w:tcW w:w="1421" w:type="dxa"/>
          </w:tcPr>
          <w:p w14:paraId="0C6D526F" w14:textId="77777777" w:rsidR="000F37CF" w:rsidRDefault="00B16856">
            <w:pPr>
              <w:pStyle w:val="TableParagraph"/>
              <w:ind w:left="267" w:right="224"/>
              <w:rPr>
                <w:sz w:val="19"/>
              </w:rPr>
            </w:pPr>
            <w:r>
              <w:rPr>
                <w:sz w:val="19"/>
              </w:rPr>
              <w:t>--</w:t>
            </w:r>
          </w:p>
        </w:tc>
        <w:tc>
          <w:tcPr>
            <w:tcW w:w="1361" w:type="dxa"/>
          </w:tcPr>
          <w:p w14:paraId="590026B1" w14:textId="77777777" w:rsidR="000F37CF" w:rsidRDefault="00B16856">
            <w:pPr>
              <w:pStyle w:val="TableParagraph"/>
              <w:ind w:left="90" w:right="49"/>
              <w:rPr>
                <w:sz w:val="19"/>
              </w:rPr>
            </w:pPr>
            <w:r>
              <w:rPr>
                <w:sz w:val="19"/>
              </w:rPr>
              <w:t>Yes</w:t>
            </w:r>
          </w:p>
        </w:tc>
      </w:tr>
      <w:tr w:rsidR="000F37CF" w14:paraId="4D3DA399" w14:textId="77777777">
        <w:trPr>
          <w:trHeight w:val="210"/>
        </w:trPr>
        <w:tc>
          <w:tcPr>
            <w:tcW w:w="2501" w:type="dxa"/>
          </w:tcPr>
          <w:p w14:paraId="2AA8EBC6" w14:textId="77777777" w:rsidR="000F37CF" w:rsidRDefault="00B16856">
            <w:pPr>
              <w:pStyle w:val="TableParagraph"/>
              <w:jc w:val="left"/>
              <w:rPr>
                <w:sz w:val="19"/>
              </w:rPr>
            </w:pPr>
            <w:r>
              <w:rPr>
                <w:sz w:val="19"/>
              </w:rPr>
              <w:t>EW-9</w:t>
            </w:r>
          </w:p>
        </w:tc>
        <w:tc>
          <w:tcPr>
            <w:tcW w:w="845" w:type="dxa"/>
          </w:tcPr>
          <w:p w14:paraId="2D69D556" w14:textId="77777777" w:rsidR="000F37CF" w:rsidRDefault="00B16856">
            <w:pPr>
              <w:pStyle w:val="TableParagraph"/>
              <w:ind w:left="32"/>
              <w:jc w:val="left"/>
              <w:rPr>
                <w:sz w:val="19"/>
              </w:rPr>
            </w:pPr>
            <w:r>
              <w:rPr>
                <w:sz w:val="19"/>
              </w:rPr>
              <w:t>Zone A</w:t>
            </w:r>
          </w:p>
        </w:tc>
        <w:tc>
          <w:tcPr>
            <w:tcW w:w="859" w:type="dxa"/>
          </w:tcPr>
          <w:p w14:paraId="502A05E1" w14:textId="77777777" w:rsidR="000F37CF" w:rsidRDefault="00B16856">
            <w:pPr>
              <w:pStyle w:val="TableParagraph"/>
              <w:ind w:left="38"/>
              <w:rPr>
                <w:sz w:val="19"/>
              </w:rPr>
            </w:pPr>
            <w:r>
              <w:rPr>
                <w:sz w:val="19"/>
              </w:rPr>
              <w:t>--</w:t>
            </w:r>
          </w:p>
        </w:tc>
        <w:tc>
          <w:tcPr>
            <w:tcW w:w="1893" w:type="dxa"/>
          </w:tcPr>
          <w:p w14:paraId="77306712" w14:textId="77777777" w:rsidR="000F37CF" w:rsidRDefault="00B16856">
            <w:pPr>
              <w:pStyle w:val="TableParagraph"/>
              <w:ind w:left="32"/>
              <w:jc w:val="left"/>
              <w:rPr>
                <w:sz w:val="19"/>
              </w:rPr>
            </w:pPr>
            <w:r>
              <w:rPr>
                <w:sz w:val="19"/>
              </w:rPr>
              <w:t>TSA</w:t>
            </w:r>
          </w:p>
        </w:tc>
        <w:tc>
          <w:tcPr>
            <w:tcW w:w="1111" w:type="dxa"/>
          </w:tcPr>
          <w:p w14:paraId="16EF11AE" w14:textId="77777777" w:rsidR="000F37CF" w:rsidRDefault="00B16856">
            <w:pPr>
              <w:pStyle w:val="TableParagraph"/>
              <w:ind w:left="0" w:right="88"/>
              <w:jc w:val="right"/>
              <w:rPr>
                <w:sz w:val="19"/>
              </w:rPr>
            </w:pPr>
            <w:r>
              <w:rPr>
                <w:sz w:val="19"/>
              </w:rPr>
              <w:t>05/20/1997</w:t>
            </w:r>
          </w:p>
        </w:tc>
        <w:tc>
          <w:tcPr>
            <w:tcW w:w="1421" w:type="dxa"/>
          </w:tcPr>
          <w:p w14:paraId="6C8608AA" w14:textId="77777777" w:rsidR="000F37CF" w:rsidRDefault="00B16856">
            <w:pPr>
              <w:pStyle w:val="TableParagraph"/>
              <w:ind w:left="267" w:right="227"/>
              <w:rPr>
                <w:sz w:val="19"/>
              </w:rPr>
            </w:pPr>
            <w:r>
              <w:rPr>
                <w:sz w:val="19"/>
              </w:rPr>
              <w:t>10/23/2008</w:t>
            </w:r>
          </w:p>
        </w:tc>
        <w:tc>
          <w:tcPr>
            <w:tcW w:w="1361" w:type="dxa"/>
          </w:tcPr>
          <w:p w14:paraId="6D075465" w14:textId="77777777" w:rsidR="000F37CF" w:rsidRDefault="00B16856">
            <w:pPr>
              <w:pStyle w:val="TableParagraph"/>
              <w:ind w:left="90" w:right="49"/>
              <w:rPr>
                <w:sz w:val="19"/>
              </w:rPr>
            </w:pPr>
            <w:r>
              <w:rPr>
                <w:sz w:val="19"/>
              </w:rPr>
              <w:t>No</w:t>
            </w:r>
          </w:p>
        </w:tc>
      </w:tr>
      <w:tr w:rsidR="000F37CF" w14:paraId="62572043" w14:textId="77777777">
        <w:trPr>
          <w:trHeight w:val="210"/>
        </w:trPr>
        <w:tc>
          <w:tcPr>
            <w:tcW w:w="2501" w:type="dxa"/>
          </w:tcPr>
          <w:p w14:paraId="50B9F6A1" w14:textId="77777777" w:rsidR="000F37CF" w:rsidRDefault="00B16856">
            <w:pPr>
              <w:pStyle w:val="TableParagraph"/>
              <w:jc w:val="left"/>
              <w:rPr>
                <w:sz w:val="19"/>
              </w:rPr>
            </w:pPr>
            <w:r>
              <w:rPr>
                <w:sz w:val="19"/>
              </w:rPr>
              <w:t>MW-10(dg)</w:t>
            </w:r>
          </w:p>
        </w:tc>
        <w:tc>
          <w:tcPr>
            <w:tcW w:w="845" w:type="dxa"/>
          </w:tcPr>
          <w:p w14:paraId="0937545C" w14:textId="77777777" w:rsidR="000F37CF" w:rsidRDefault="00B16856">
            <w:pPr>
              <w:pStyle w:val="TableParagraph"/>
              <w:jc w:val="left"/>
              <w:rPr>
                <w:sz w:val="19"/>
              </w:rPr>
            </w:pPr>
            <w:r>
              <w:rPr>
                <w:sz w:val="19"/>
              </w:rPr>
              <w:t>Zone C</w:t>
            </w:r>
          </w:p>
        </w:tc>
        <w:tc>
          <w:tcPr>
            <w:tcW w:w="859" w:type="dxa"/>
          </w:tcPr>
          <w:p w14:paraId="2AAC070B" w14:textId="77777777" w:rsidR="000F37CF" w:rsidRDefault="00B16856">
            <w:pPr>
              <w:pStyle w:val="TableParagraph"/>
              <w:ind w:left="37"/>
              <w:rPr>
                <w:sz w:val="19"/>
              </w:rPr>
            </w:pPr>
            <w:r>
              <w:rPr>
                <w:sz w:val="19"/>
              </w:rPr>
              <w:t>816</w:t>
            </w:r>
          </w:p>
        </w:tc>
        <w:tc>
          <w:tcPr>
            <w:tcW w:w="1893" w:type="dxa"/>
          </w:tcPr>
          <w:p w14:paraId="2496FEA0" w14:textId="77777777" w:rsidR="000F37CF" w:rsidRDefault="00B16856">
            <w:pPr>
              <w:pStyle w:val="TableParagraph"/>
              <w:ind w:left="32"/>
              <w:jc w:val="left"/>
              <w:rPr>
                <w:sz w:val="19"/>
              </w:rPr>
            </w:pPr>
            <w:r>
              <w:rPr>
                <w:sz w:val="19"/>
              </w:rPr>
              <w:t>TSA</w:t>
            </w:r>
          </w:p>
        </w:tc>
        <w:tc>
          <w:tcPr>
            <w:tcW w:w="1111" w:type="dxa"/>
          </w:tcPr>
          <w:p w14:paraId="4FB2FA7E" w14:textId="77777777" w:rsidR="000F37CF" w:rsidRDefault="00B16856">
            <w:pPr>
              <w:pStyle w:val="TableParagraph"/>
              <w:ind w:left="0" w:right="88"/>
              <w:jc w:val="right"/>
              <w:rPr>
                <w:sz w:val="19"/>
              </w:rPr>
            </w:pPr>
            <w:r>
              <w:rPr>
                <w:sz w:val="19"/>
              </w:rPr>
              <w:t>05/14/1990</w:t>
            </w:r>
          </w:p>
        </w:tc>
        <w:tc>
          <w:tcPr>
            <w:tcW w:w="1421" w:type="dxa"/>
          </w:tcPr>
          <w:p w14:paraId="2040A0B9" w14:textId="77777777" w:rsidR="000F37CF" w:rsidRDefault="00B16856">
            <w:pPr>
              <w:pStyle w:val="TableParagraph"/>
              <w:ind w:left="266" w:right="227"/>
              <w:rPr>
                <w:sz w:val="19"/>
              </w:rPr>
            </w:pPr>
            <w:r>
              <w:rPr>
                <w:sz w:val="19"/>
              </w:rPr>
              <w:t>pending</w:t>
            </w:r>
          </w:p>
        </w:tc>
        <w:tc>
          <w:tcPr>
            <w:tcW w:w="1361" w:type="dxa"/>
          </w:tcPr>
          <w:p w14:paraId="6A6290BA" w14:textId="77777777" w:rsidR="000F37CF" w:rsidRDefault="00B16856">
            <w:pPr>
              <w:pStyle w:val="TableParagraph"/>
              <w:ind w:left="90" w:right="50"/>
              <w:rPr>
                <w:sz w:val="19"/>
              </w:rPr>
            </w:pPr>
            <w:r>
              <w:rPr>
                <w:sz w:val="19"/>
              </w:rPr>
              <w:t>Yes</w:t>
            </w:r>
          </w:p>
        </w:tc>
      </w:tr>
      <w:tr w:rsidR="000F37CF" w14:paraId="39E70FCC" w14:textId="77777777">
        <w:trPr>
          <w:trHeight w:val="210"/>
        </w:trPr>
        <w:tc>
          <w:tcPr>
            <w:tcW w:w="2501" w:type="dxa"/>
          </w:tcPr>
          <w:p w14:paraId="437D8B5F" w14:textId="77777777" w:rsidR="000F37CF" w:rsidRDefault="00B16856">
            <w:pPr>
              <w:pStyle w:val="TableParagraph"/>
              <w:jc w:val="left"/>
              <w:rPr>
                <w:sz w:val="19"/>
              </w:rPr>
            </w:pPr>
            <w:r>
              <w:rPr>
                <w:sz w:val="19"/>
              </w:rPr>
              <w:t>MW-10(ds)</w:t>
            </w:r>
          </w:p>
        </w:tc>
        <w:tc>
          <w:tcPr>
            <w:tcW w:w="845" w:type="dxa"/>
          </w:tcPr>
          <w:p w14:paraId="42589DF8" w14:textId="77777777" w:rsidR="000F37CF" w:rsidRDefault="00B16856">
            <w:pPr>
              <w:pStyle w:val="TableParagraph"/>
              <w:jc w:val="left"/>
              <w:rPr>
                <w:sz w:val="19"/>
              </w:rPr>
            </w:pPr>
            <w:r>
              <w:rPr>
                <w:sz w:val="19"/>
              </w:rPr>
              <w:t>Zone C</w:t>
            </w:r>
          </w:p>
        </w:tc>
        <w:tc>
          <w:tcPr>
            <w:tcW w:w="859" w:type="dxa"/>
          </w:tcPr>
          <w:p w14:paraId="5CB1007E" w14:textId="77777777" w:rsidR="000F37CF" w:rsidRDefault="00B16856">
            <w:pPr>
              <w:pStyle w:val="TableParagraph"/>
              <w:ind w:left="37"/>
              <w:rPr>
                <w:sz w:val="19"/>
              </w:rPr>
            </w:pPr>
            <w:r>
              <w:rPr>
                <w:sz w:val="19"/>
              </w:rPr>
              <w:t>821</w:t>
            </w:r>
          </w:p>
        </w:tc>
        <w:tc>
          <w:tcPr>
            <w:tcW w:w="1893" w:type="dxa"/>
          </w:tcPr>
          <w:p w14:paraId="0D6CD3F8" w14:textId="77777777" w:rsidR="000F37CF" w:rsidRDefault="00B16856">
            <w:pPr>
              <w:pStyle w:val="TableParagraph"/>
              <w:jc w:val="left"/>
              <w:rPr>
                <w:sz w:val="19"/>
              </w:rPr>
            </w:pPr>
            <w:r>
              <w:rPr>
                <w:sz w:val="19"/>
              </w:rPr>
              <w:t>TSA</w:t>
            </w:r>
          </w:p>
        </w:tc>
        <w:tc>
          <w:tcPr>
            <w:tcW w:w="1111" w:type="dxa"/>
          </w:tcPr>
          <w:p w14:paraId="230C7DAE" w14:textId="77777777" w:rsidR="000F37CF" w:rsidRDefault="00B16856">
            <w:pPr>
              <w:pStyle w:val="TableParagraph"/>
              <w:ind w:left="0" w:right="87"/>
              <w:jc w:val="right"/>
              <w:rPr>
                <w:sz w:val="19"/>
              </w:rPr>
            </w:pPr>
            <w:r>
              <w:rPr>
                <w:sz w:val="19"/>
              </w:rPr>
              <w:t>12/26/1990</w:t>
            </w:r>
          </w:p>
        </w:tc>
        <w:tc>
          <w:tcPr>
            <w:tcW w:w="1421" w:type="dxa"/>
          </w:tcPr>
          <w:p w14:paraId="313E329C" w14:textId="77777777" w:rsidR="000F37CF" w:rsidRDefault="00B16856">
            <w:pPr>
              <w:pStyle w:val="TableParagraph"/>
              <w:ind w:left="267" w:right="224"/>
              <w:rPr>
                <w:sz w:val="19"/>
              </w:rPr>
            </w:pPr>
            <w:r>
              <w:rPr>
                <w:sz w:val="19"/>
              </w:rPr>
              <w:t>--</w:t>
            </w:r>
          </w:p>
        </w:tc>
        <w:tc>
          <w:tcPr>
            <w:tcW w:w="1361" w:type="dxa"/>
          </w:tcPr>
          <w:p w14:paraId="3A285F91" w14:textId="77777777" w:rsidR="000F37CF" w:rsidRDefault="00B16856">
            <w:pPr>
              <w:pStyle w:val="TableParagraph"/>
              <w:ind w:left="90" w:right="50"/>
              <w:rPr>
                <w:sz w:val="19"/>
              </w:rPr>
            </w:pPr>
            <w:r>
              <w:rPr>
                <w:sz w:val="19"/>
              </w:rPr>
              <w:t>Yes</w:t>
            </w:r>
          </w:p>
        </w:tc>
      </w:tr>
      <w:tr w:rsidR="000F37CF" w14:paraId="4087FF27" w14:textId="77777777">
        <w:trPr>
          <w:trHeight w:val="210"/>
        </w:trPr>
        <w:tc>
          <w:tcPr>
            <w:tcW w:w="2501" w:type="dxa"/>
          </w:tcPr>
          <w:p w14:paraId="7055E1F1" w14:textId="77777777" w:rsidR="000F37CF" w:rsidRDefault="00B16856">
            <w:pPr>
              <w:pStyle w:val="TableParagraph"/>
              <w:jc w:val="left"/>
              <w:rPr>
                <w:sz w:val="19"/>
              </w:rPr>
            </w:pPr>
            <w:r>
              <w:rPr>
                <w:sz w:val="19"/>
              </w:rPr>
              <w:t>MW-14(dg)</w:t>
            </w:r>
          </w:p>
        </w:tc>
        <w:tc>
          <w:tcPr>
            <w:tcW w:w="845" w:type="dxa"/>
          </w:tcPr>
          <w:p w14:paraId="29C9DCC7" w14:textId="77777777" w:rsidR="000F37CF" w:rsidRDefault="00B16856">
            <w:pPr>
              <w:pStyle w:val="TableParagraph"/>
              <w:jc w:val="left"/>
              <w:rPr>
                <w:sz w:val="19"/>
              </w:rPr>
            </w:pPr>
            <w:r>
              <w:rPr>
                <w:sz w:val="19"/>
              </w:rPr>
              <w:t>Zone C</w:t>
            </w:r>
          </w:p>
        </w:tc>
        <w:tc>
          <w:tcPr>
            <w:tcW w:w="859" w:type="dxa"/>
          </w:tcPr>
          <w:p w14:paraId="40278C72" w14:textId="77777777" w:rsidR="000F37CF" w:rsidRDefault="00B16856">
            <w:pPr>
              <w:pStyle w:val="TableParagraph"/>
              <w:ind w:left="37"/>
              <w:rPr>
                <w:sz w:val="19"/>
              </w:rPr>
            </w:pPr>
            <w:r>
              <w:rPr>
                <w:sz w:val="19"/>
              </w:rPr>
              <w:t>825</w:t>
            </w:r>
          </w:p>
        </w:tc>
        <w:tc>
          <w:tcPr>
            <w:tcW w:w="1893" w:type="dxa"/>
          </w:tcPr>
          <w:p w14:paraId="4843B633" w14:textId="77777777" w:rsidR="000F37CF" w:rsidRDefault="00B16856">
            <w:pPr>
              <w:pStyle w:val="TableParagraph"/>
              <w:ind w:left="32"/>
              <w:jc w:val="left"/>
              <w:rPr>
                <w:sz w:val="19"/>
              </w:rPr>
            </w:pPr>
            <w:r>
              <w:rPr>
                <w:sz w:val="19"/>
              </w:rPr>
              <w:t>TSA</w:t>
            </w:r>
          </w:p>
        </w:tc>
        <w:tc>
          <w:tcPr>
            <w:tcW w:w="1111" w:type="dxa"/>
          </w:tcPr>
          <w:p w14:paraId="68B192A0" w14:textId="77777777" w:rsidR="000F37CF" w:rsidRDefault="00B16856">
            <w:pPr>
              <w:pStyle w:val="TableParagraph"/>
              <w:ind w:left="0" w:right="88"/>
              <w:jc w:val="right"/>
              <w:rPr>
                <w:sz w:val="19"/>
              </w:rPr>
            </w:pPr>
            <w:r>
              <w:rPr>
                <w:sz w:val="19"/>
              </w:rPr>
              <w:t>12/14/1990</w:t>
            </w:r>
          </w:p>
        </w:tc>
        <w:tc>
          <w:tcPr>
            <w:tcW w:w="1421" w:type="dxa"/>
          </w:tcPr>
          <w:p w14:paraId="7F52E4A1" w14:textId="77777777" w:rsidR="000F37CF" w:rsidRDefault="00B16856">
            <w:pPr>
              <w:pStyle w:val="TableParagraph"/>
              <w:ind w:left="266" w:right="227"/>
              <w:rPr>
                <w:sz w:val="19"/>
              </w:rPr>
            </w:pPr>
            <w:r>
              <w:rPr>
                <w:sz w:val="19"/>
              </w:rPr>
              <w:t>03/2007</w:t>
            </w:r>
          </w:p>
        </w:tc>
        <w:tc>
          <w:tcPr>
            <w:tcW w:w="1361" w:type="dxa"/>
          </w:tcPr>
          <w:p w14:paraId="2A19F2E5" w14:textId="77777777" w:rsidR="000F37CF" w:rsidRDefault="00B16856">
            <w:pPr>
              <w:pStyle w:val="TableParagraph"/>
              <w:ind w:left="90" w:right="49"/>
              <w:rPr>
                <w:sz w:val="19"/>
              </w:rPr>
            </w:pPr>
            <w:r>
              <w:rPr>
                <w:sz w:val="19"/>
              </w:rPr>
              <w:t>No</w:t>
            </w:r>
          </w:p>
        </w:tc>
      </w:tr>
      <w:tr w:rsidR="000F37CF" w14:paraId="5330A17D" w14:textId="77777777">
        <w:trPr>
          <w:trHeight w:val="210"/>
        </w:trPr>
        <w:tc>
          <w:tcPr>
            <w:tcW w:w="2501" w:type="dxa"/>
          </w:tcPr>
          <w:p w14:paraId="3C544B57" w14:textId="77777777" w:rsidR="000F37CF" w:rsidRDefault="00B16856">
            <w:pPr>
              <w:pStyle w:val="TableParagraph"/>
              <w:jc w:val="left"/>
              <w:rPr>
                <w:sz w:val="19"/>
              </w:rPr>
            </w:pPr>
            <w:r>
              <w:rPr>
                <w:sz w:val="19"/>
              </w:rPr>
              <w:t>MW-14(ds)</w:t>
            </w:r>
          </w:p>
        </w:tc>
        <w:tc>
          <w:tcPr>
            <w:tcW w:w="845" w:type="dxa"/>
          </w:tcPr>
          <w:p w14:paraId="08DB3016" w14:textId="77777777" w:rsidR="000F37CF" w:rsidRDefault="00B16856">
            <w:pPr>
              <w:pStyle w:val="TableParagraph"/>
              <w:jc w:val="left"/>
              <w:rPr>
                <w:sz w:val="19"/>
              </w:rPr>
            </w:pPr>
            <w:r>
              <w:rPr>
                <w:sz w:val="19"/>
              </w:rPr>
              <w:t>Zone C</w:t>
            </w:r>
          </w:p>
        </w:tc>
        <w:tc>
          <w:tcPr>
            <w:tcW w:w="859" w:type="dxa"/>
          </w:tcPr>
          <w:p w14:paraId="5BD0698C" w14:textId="77777777" w:rsidR="000F37CF" w:rsidRDefault="00B16856">
            <w:pPr>
              <w:pStyle w:val="TableParagraph"/>
              <w:ind w:left="37"/>
              <w:rPr>
                <w:sz w:val="19"/>
              </w:rPr>
            </w:pPr>
            <w:r>
              <w:rPr>
                <w:sz w:val="19"/>
              </w:rPr>
              <w:t>826</w:t>
            </w:r>
          </w:p>
        </w:tc>
        <w:tc>
          <w:tcPr>
            <w:tcW w:w="1893" w:type="dxa"/>
          </w:tcPr>
          <w:p w14:paraId="656E0A7B" w14:textId="77777777" w:rsidR="000F37CF" w:rsidRDefault="00B16856">
            <w:pPr>
              <w:pStyle w:val="TableParagraph"/>
              <w:ind w:left="32"/>
              <w:jc w:val="left"/>
              <w:rPr>
                <w:sz w:val="19"/>
              </w:rPr>
            </w:pPr>
            <w:r>
              <w:rPr>
                <w:sz w:val="19"/>
              </w:rPr>
              <w:t>TSA</w:t>
            </w:r>
          </w:p>
        </w:tc>
        <w:tc>
          <w:tcPr>
            <w:tcW w:w="1111" w:type="dxa"/>
          </w:tcPr>
          <w:p w14:paraId="4994FCBB" w14:textId="77777777" w:rsidR="000F37CF" w:rsidRDefault="00B16856">
            <w:pPr>
              <w:pStyle w:val="TableParagraph"/>
              <w:ind w:left="0" w:right="88"/>
              <w:jc w:val="right"/>
              <w:rPr>
                <w:sz w:val="19"/>
              </w:rPr>
            </w:pPr>
            <w:r>
              <w:rPr>
                <w:sz w:val="19"/>
              </w:rPr>
              <w:t>12/11/1990</w:t>
            </w:r>
          </w:p>
        </w:tc>
        <w:tc>
          <w:tcPr>
            <w:tcW w:w="1421" w:type="dxa"/>
          </w:tcPr>
          <w:p w14:paraId="73B068EC" w14:textId="77777777" w:rsidR="000F37CF" w:rsidRDefault="00B16856">
            <w:pPr>
              <w:pStyle w:val="TableParagraph"/>
              <w:ind w:left="266" w:right="227"/>
              <w:rPr>
                <w:sz w:val="19"/>
              </w:rPr>
            </w:pPr>
            <w:r>
              <w:rPr>
                <w:sz w:val="19"/>
              </w:rPr>
              <w:t>03/2007</w:t>
            </w:r>
          </w:p>
        </w:tc>
        <w:tc>
          <w:tcPr>
            <w:tcW w:w="1361" w:type="dxa"/>
          </w:tcPr>
          <w:p w14:paraId="51B62184" w14:textId="77777777" w:rsidR="000F37CF" w:rsidRDefault="00B16856">
            <w:pPr>
              <w:pStyle w:val="TableParagraph"/>
              <w:ind w:left="90" w:right="49"/>
              <w:rPr>
                <w:sz w:val="19"/>
              </w:rPr>
            </w:pPr>
            <w:r>
              <w:rPr>
                <w:sz w:val="19"/>
              </w:rPr>
              <w:t>No</w:t>
            </w:r>
          </w:p>
        </w:tc>
      </w:tr>
      <w:tr w:rsidR="000F37CF" w14:paraId="7C3D3AD0" w14:textId="77777777">
        <w:trPr>
          <w:trHeight w:val="210"/>
        </w:trPr>
        <w:tc>
          <w:tcPr>
            <w:tcW w:w="2501" w:type="dxa"/>
          </w:tcPr>
          <w:p w14:paraId="0BB01EC4" w14:textId="77777777" w:rsidR="000F37CF" w:rsidRDefault="00B16856">
            <w:pPr>
              <w:pStyle w:val="TableParagraph"/>
              <w:jc w:val="left"/>
              <w:rPr>
                <w:sz w:val="19"/>
              </w:rPr>
            </w:pPr>
            <w:r>
              <w:rPr>
                <w:sz w:val="19"/>
              </w:rPr>
              <w:t>MW-14(usg)</w:t>
            </w:r>
          </w:p>
        </w:tc>
        <w:tc>
          <w:tcPr>
            <w:tcW w:w="845" w:type="dxa"/>
          </w:tcPr>
          <w:p w14:paraId="7E98FD52" w14:textId="77777777" w:rsidR="000F37CF" w:rsidRDefault="00B16856">
            <w:pPr>
              <w:pStyle w:val="TableParagraph"/>
              <w:jc w:val="left"/>
              <w:rPr>
                <w:sz w:val="19"/>
              </w:rPr>
            </w:pPr>
            <w:r>
              <w:rPr>
                <w:sz w:val="19"/>
              </w:rPr>
              <w:t>--</w:t>
            </w:r>
          </w:p>
        </w:tc>
        <w:tc>
          <w:tcPr>
            <w:tcW w:w="859" w:type="dxa"/>
          </w:tcPr>
          <w:p w14:paraId="4E3B34DD" w14:textId="77777777" w:rsidR="000F37CF" w:rsidRDefault="00B16856">
            <w:pPr>
              <w:pStyle w:val="TableParagraph"/>
              <w:ind w:left="39"/>
              <w:rPr>
                <w:sz w:val="19"/>
              </w:rPr>
            </w:pPr>
            <w:r>
              <w:rPr>
                <w:sz w:val="19"/>
              </w:rPr>
              <w:t>--</w:t>
            </w:r>
          </w:p>
        </w:tc>
        <w:tc>
          <w:tcPr>
            <w:tcW w:w="1893" w:type="dxa"/>
          </w:tcPr>
          <w:p w14:paraId="5067E8B6" w14:textId="77777777" w:rsidR="000F37CF" w:rsidRDefault="00B16856">
            <w:pPr>
              <w:pStyle w:val="TableParagraph"/>
              <w:ind w:left="32"/>
              <w:jc w:val="left"/>
              <w:rPr>
                <w:sz w:val="19"/>
              </w:rPr>
            </w:pPr>
            <w:r>
              <w:rPr>
                <w:sz w:val="19"/>
              </w:rPr>
              <w:t>SGA</w:t>
            </w:r>
          </w:p>
        </w:tc>
        <w:tc>
          <w:tcPr>
            <w:tcW w:w="1111" w:type="dxa"/>
          </w:tcPr>
          <w:p w14:paraId="3D577392" w14:textId="77777777" w:rsidR="000F37CF" w:rsidRDefault="00B16856">
            <w:pPr>
              <w:pStyle w:val="TableParagraph"/>
              <w:ind w:left="0" w:right="88"/>
              <w:jc w:val="right"/>
              <w:rPr>
                <w:sz w:val="19"/>
              </w:rPr>
            </w:pPr>
            <w:r>
              <w:rPr>
                <w:sz w:val="19"/>
              </w:rPr>
              <w:t>10/27/1995</w:t>
            </w:r>
          </w:p>
        </w:tc>
        <w:tc>
          <w:tcPr>
            <w:tcW w:w="1421" w:type="dxa"/>
          </w:tcPr>
          <w:p w14:paraId="5EF97FA1" w14:textId="77777777" w:rsidR="000F37CF" w:rsidRDefault="00B16856">
            <w:pPr>
              <w:pStyle w:val="TableParagraph"/>
              <w:ind w:left="266" w:right="227"/>
              <w:rPr>
                <w:sz w:val="19"/>
              </w:rPr>
            </w:pPr>
            <w:r>
              <w:rPr>
                <w:sz w:val="19"/>
              </w:rPr>
              <w:t>03/13/2007</w:t>
            </w:r>
          </w:p>
        </w:tc>
        <w:tc>
          <w:tcPr>
            <w:tcW w:w="1361" w:type="dxa"/>
          </w:tcPr>
          <w:p w14:paraId="24A22A4B" w14:textId="77777777" w:rsidR="000F37CF" w:rsidRDefault="00B16856">
            <w:pPr>
              <w:pStyle w:val="TableParagraph"/>
              <w:ind w:left="90" w:right="49"/>
              <w:rPr>
                <w:sz w:val="19"/>
              </w:rPr>
            </w:pPr>
            <w:r>
              <w:rPr>
                <w:sz w:val="19"/>
              </w:rPr>
              <w:t>No</w:t>
            </w:r>
          </w:p>
        </w:tc>
      </w:tr>
      <w:tr w:rsidR="000F37CF" w14:paraId="7D4B8572" w14:textId="77777777">
        <w:trPr>
          <w:trHeight w:val="210"/>
        </w:trPr>
        <w:tc>
          <w:tcPr>
            <w:tcW w:w="2501" w:type="dxa"/>
          </w:tcPr>
          <w:p w14:paraId="540626E9" w14:textId="77777777" w:rsidR="000F37CF" w:rsidRDefault="00B16856">
            <w:pPr>
              <w:pStyle w:val="TableParagraph"/>
              <w:jc w:val="left"/>
              <w:rPr>
                <w:sz w:val="19"/>
              </w:rPr>
            </w:pPr>
            <w:r>
              <w:rPr>
                <w:sz w:val="19"/>
              </w:rPr>
              <w:t>MW-14R(dg)</w:t>
            </w:r>
          </w:p>
        </w:tc>
        <w:tc>
          <w:tcPr>
            <w:tcW w:w="845" w:type="dxa"/>
          </w:tcPr>
          <w:p w14:paraId="0B0FA179" w14:textId="77777777" w:rsidR="000F37CF" w:rsidRDefault="00B16856">
            <w:pPr>
              <w:pStyle w:val="TableParagraph"/>
              <w:jc w:val="left"/>
              <w:rPr>
                <w:sz w:val="19"/>
              </w:rPr>
            </w:pPr>
            <w:r>
              <w:rPr>
                <w:sz w:val="19"/>
              </w:rPr>
              <w:t>Zone C</w:t>
            </w:r>
          </w:p>
        </w:tc>
        <w:tc>
          <w:tcPr>
            <w:tcW w:w="859" w:type="dxa"/>
          </w:tcPr>
          <w:p w14:paraId="71B256DA" w14:textId="77777777" w:rsidR="000F37CF" w:rsidRDefault="00B16856">
            <w:pPr>
              <w:pStyle w:val="TableParagraph"/>
              <w:ind w:left="39"/>
              <w:rPr>
                <w:sz w:val="19"/>
              </w:rPr>
            </w:pPr>
            <w:r>
              <w:rPr>
                <w:sz w:val="19"/>
              </w:rPr>
              <w:t>--</w:t>
            </w:r>
          </w:p>
        </w:tc>
        <w:tc>
          <w:tcPr>
            <w:tcW w:w="1893" w:type="dxa"/>
          </w:tcPr>
          <w:p w14:paraId="61BAD65D" w14:textId="77777777" w:rsidR="000F37CF" w:rsidRDefault="00B16856">
            <w:pPr>
              <w:pStyle w:val="TableParagraph"/>
              <w:ind w:left="32"/>
              <w:jc w:val="left"/>
              <w:rPr>
                <w:sz w:val="19"/>
              </w:rPr>
            </w:pPr>
            <w:r>
              <w:rPr>
                <w:sz w:val="19"/>
              </w:rPr>
              <w:t>TSA</w:t>
            </w:r>
          </w:p>
        </w:tc>
        <w:tc>
          <w:tcPr>
            <w:tcW w:w="1111" w:type="dxa"/>
          </w:tcPr>
          <w:p w14:paraId="57BEA0A6" w14:textId="77777777" w:rsidR="000F37CF" w:rsidRDefault="00B16856">
            <w:pPr>
              <w:pStyle w:val="TableParagraph"/>
              <w:ind w:left="0" w:right="88"/>
              <w:jc w:val="right"/>
              <w:rPr>
                <w:sz w:val="19"/>
              </w:rPr>
            </w:pPr>
            <w:r>
              <w:rPr>
                <w:sz w:val="19"/>
              </w:rPr>
              <w:t>02/06/2007</w:t>
            </w:r>
          </w:p>
        </w:tc>
        <w:tc>
          <w:tcPr>
            <w:tcW w:w="1421" w:type="dxa"/>
          </w:tcPr>
          <w:p w14:paraId="4725EB9A" w14:textId="77777777" w:rsidR="000F37CF" w:rsidRDefault="00B16856">
            <w:pPr>
              <w:pStyle w:val="TableParagraph"/>
              <w:ind w:left="266" w:right="227"/>
              <w:rPr>
                <w:sz w:val="19"/>
              </w:rPr>
            </w:pPr>
            <w:r>
              <w:rPr>
                <w:sz w:val="19"/>
              </w:rPr>
              <w:t>03/01/2010</w:t>
            </w:r>
          </w:p>
        </w:tc>
        <w:tc>
          <w:tcPr>
            <w:tcW w:w="1361" w:type="dxa"/>
          </w:tcPr>
          <w:p w14:paraId="14CC50FC" w14:textId="77777777" w:rsidR="000F37CF" w:rsidRDefault="00B16856">
            <w:pPr>
              <w:pStyle w:val="TableParagraph"/>
              <w:ind w:left="90" w:right="49"/>
              <w:rPr>
                <w:sz w:val="19"/>
              </w:rPr>
            </w:pPr>
            <w:r>
              <w:rPr>
                <w:sz w:val="19"/>
              </w:rPr>
              <w:t>No</w:t>
            </w:r>
          </w:p>
        </w:tc>
      </w:tr>
      <w:tr w:rsidR="000F37CF" w14:paraId="1B03A59A" w14:textId="77777777">
        <w:trPr>
          <w:trHeight w:val="210"/>
        </w:trPr>
        <w:tc>
          <w:tcPr>
            <w:tcW w:w="2501" w:type="dxa"/>
          </w:tcPr>
          <w:p w14:paraId="554B6591" w14:textId="77777777" w:rsidR="000F37CF" w:rsidRDefault="00B16856">
            <w:pPr>
              <w:pStyle w:val="TableParagraph"/>
              <w:jc w:val="left"/>
              <w:rPr>
                <w:sz w:val="19"/>
              </w:rPr>
            </w:pPr>
            <w:r>
              <w:rPr>
                <w:sz w:val="19"/>
              </w:rPr>
              <w:t>MW-14R(ds)</w:t>
            </w:r>
          </w:p>
        </w:tc>
        <w:tc>
          <w:tcPr>
            <w:tcW w:w="845" w:type="dxa"/>
          </w:tcPr>
          <w:p w14:paraId="48844EF5" w14:textId="77777777" w:rsidR="000F37CF" w:rsidRDefault="00B16856">
            <w:pPr>
              <w:pStyle w:val="TableParagraph"/>
              <w:jc w:val="left"/>
              <w:rPr>
                <w:sz w:val="19"/>
              </w:rPr>
            </w:pPr>
            <w:r>
              <w:rPr>
                <w:sz w:val="19"/>
              </w:rPr>
              <w:t>Zone C</w:t>
            </w:r>
          </w:p>
        </w:tc>
        <w:tc>
          <w:tcPr>
            <w:tcW w:w="859" w:type="dxa"/>
          </w:tcPr>
          <w:p w14:paraId="16D5DA55" w14:textId="77777777" w:rsidR="000F37CF" w:rsidRDefault="00B16856">
            <w:pPr>
              <w:pStyle w:val="TableParagraph"/>
              <w:ind w:left="39"/>
              <w:rPr>
                <w:sz w:val="19"/>
              </w:rPr>
            </w:pPr>
            <w:r>
              <w:rPr>
                <w:sz w:val="19"/>
              </w:rPr>
              <w:t>--</w:t>
            </w:r>
          </w:p>
        </w:tc>
        <w:tc>
          <w:tcPr>
            <w:tcW w:w="1893" w:type="dxa"/>
          </w:tcPr>
          <w:p w14:paraId="2525B3BD" w14:textId="77777777" w:rsidR="000F37CF" w:rsidRDefault="00B16856">
            <w:pPr>
              <w:pStyle w:val="TableParagraph"/>
              <w:jc w:val="left"/>
              <w:rPr>
                <w:sz w:val="19"/>
              </w:rPr>
            </w:pPr>
            <w:r>
              <w:rPr>
                <w:sz w:val="19"/>
              </w:rPr>
              <w:t>TSA</w:t>
            </w:r>
          </w:p>
        </w:tc>
        <w:tc>
          <w:tcPr>
            <w:tcW w:w="1111" w:type="dxa"/>
          </w:tcPr>
          <w:p w14:paraId="326D30BA" w14:textId="77777777" w:rsidR="000F37CF" w:rsidRDefault="00B16856">
            <w:pPr>
              <w:pStyle w:val="TableParagraph"/>
              <w:ind w:left="0" w:right="87"/>
              <w:jc w:val="right"/>
              <w:rPr>
                <w:sz w:val="19"/>
              </w:rPr>
            </w:pPr>
            <w:r>
              <w:rPr>
                <w:sz w:val="19"/>
              </w:rPr>
              <w:t>02/07/2007</w:t>
            </w:r>
          </w:p>
        </w:tc>
        <w:tc>
          <w:tcPr>
            <w:tcW w:w="1421" w:type="dxa"/>
          </w:tcPr>
          <w:p w14:paraId="21F32BF6" w14:textId="77777777" w:rsidR="000F37CF" w:rsidRDefault="00B16856">
            <w:pPr>
              <w:pStyle w:val="TableParagraph"/>
              <w:ind w:left="267" w:right="224"/>
              <w:rPr>
                <w:sz w:val="19"/>
              </w:rPr>
            </w:pPr>
            <w:r>
              <w:rPr>
                <w:sz w:val="19"/>
              </w:rPr>
              <w:t>--</w:t>
            </w:r>
          </w:p>
        </w:tc>
        <w:tc>
          <w:tcPr>
            <w:tcW w:w="1361" w:type="dxa"/>
          </w:tcPr>
          <w:p w14:paraId="08EA2E6C" w14:textId="77777777" w:rsidR="000F37CF" w:rsidRDefault="00B16856">
            <w:pPr>
              <w:pStyle w:val="TableParagraph"/>
              <w:ind w:left="90" w:right="50"/>
              <w:rPr>
                <w:sz w:val="19"/>
              </w:rPr>
            </w:pPr>
            <w:r>
              <w:rPr>
                <w:sz w:val="19"/>
              </w:rPr>
              <w:t>Yes</w:t>
            </w:r>
          </w:p>
        </w:tc>
      </w:tr>
      <w:tr w:rsidR="000F37CF" w14:paraId="3C3E0705" w14:textId="77777777">
        <w:trPr>
          <w:trHeight w:val="210"/>
        </w:trPr>
        <w:tc>
          <w:tcPr>
            <w:tcW w:w="2501" w:type="dxa"/>
          </w:tcPr>
          <w:p w14:paraId="75F4B98B" w14:textId="77777777" w:rsidR="000F37CF" w:rsidRDefault="00B16856">
            <w:pPr>
              <w:pStyle w:val="TableParagraph"/>
              <w:jc w:val="left"/>
              <w:rPr>
                <w:sz w:val="19"/>
              </w:rPr>
            </w:pPr>
            <w:r>
              <w:rPr>
                <w:sz w:val="19"/>
              </w:rPr>
              <w:t>MW-16(dg) [EW-4]</w:t>
            </w:r>
          </w:p>
        </w:tc>
        <w:tc>
          <w:tcPr>
            <w:tcW w:w="845" w:type="dxa"/>
          </w:tcPr>
          <w:p w14:paraId="487EF6F7" w14:textId="77777777" w:rsidR="000F37CF" w:rsidRDefault="00B16856">
            <w:pPr>
              <w:pStyle w:val="TableParagraph"/>
              <w:jc w:val="left"/>
              <w:rPr>
                <w:sz w:val="19"/>
              </w:rPr>
            </w:pPr>
            <w:r>
              <w:rPr>
                <w:sz w:val="19"/>
              </w:rPr>
              <w:t>Zone D</w:t>
            </w:r>
          </w:p>
        </w:tc>
        <w:tc>
          <w:tcPr>
            <w:tcW w:w="859" w:type="dxa"/>
          </w:tcPr>
          <w:p w14:paraId="49D54A1B" w14:textId="77777777" w:rsidR="000F37CF" w:rsidRDefault="00B16856">
            <w:pPr>
              <w:pStyle w:val="TableParagraph"/>
              <w:ind w:left="37"/>
              <w:rPr>
                <w:sz w:val="19"/>
              </w:rPr>
            </w:pPr>
            <w:r>
              <w:rPr>
                <w:sz w:val="19"/>
              </w:rPr>
              <w:t>831</w:t>
            </w:r>
          </w:p>
        </w:tc>
        <w:tc>
          <w:tcPr>
            <w:tcW w:w="1893" w:type="dxa"/>
          </w:tcPr>
          <w:p w14:paraId="1688C8A0" w14:textId="77777777" w:rsidR="000F37CF" w:rsidRDefault="00B16856">
            <w:pPr>
              <w:pStyle w:val="TableParagraph"/>
              <w:ind w:left="32"/>
              <w:jc w:val="left"/>
              <w:rPr>
                <w:sz w:val="19"/>
              </w:rPr>
            </w:pPr>
            <w:r>
              <w:rPr>
                <w:sz w:val="19"/>
              </w:rPr>
              <w:t>TSA</w:t>
            </w:r>
          </w:p>
        </w:tc>
        <w:tc>
          <w:tcPr>
            <w:tcW w:w="1111" w:type="dxa"/>
          </w:tcPr>
          <w:p w14:paraId="18855B4C" w14:textId="77777777" w:rsidR="000F37CF" w:rsidRDefault="00B16856">
            <w:pPr>
              <w:pStyle w:val="TableParagraph"/>
              <w:ind w:left="0" w:right="88"/>
              <w:jc w:val="right"/>
              <w:rPr>
                <w:sz w:val="19"/>
              </w:rPr>
            </w:pPr>
            <w:r>
              <w:rPr>
                <w:sz w:val="19"/>
              </w:rPr>
              <w:t>06/02/1992</w:t>
            </w:r>
          </w:p>
        </w:tc>
        <w:tc>
          <w:tcPr>
            <w:tcW w:w="1421" w:type="dxa"/>
          </w:tcPr>
          <w:p w14:paraId="4F0C3CCA" w14:textId="77777777" w:rsidR="000F37CF" w:rsidRDefault="00B16856">
            <w:pPr>
              <w:pStyle w:val="TableParagraph"/>
              <w:ind w:left="266" w:right="227"/>
              <w:rPr>
                <w:sz w:val="19"/>
              </w:rPr>
            </w:pPr>
            <w:r>
              <w:rPr>
                <w:sz w:val="19"/>
              </w:rPr>
              <w:t>11/12/2015</w:t>
            </w:r>
          </w:p>
        </w:tc>
        <w:tc>
          <w:tcPr>
            <w:tcW w:w="1361" w:type="dxa"/>
          </w:tcPr>
          <w:p w14:paraId="2384E47B" w14:textId="77777777" w:rsidR="000F37CF" w:rsidRDefault="00B16856">
            <w:pPr>
              <w:pStyle w:val="TableParagraph"/>
              <w:ind w:left="90" w:right="49"/>
              <w:rPr>
                <w:sz w:val="19"/>
              </w:rPr>
            </w:pPr>
            <w:r>
              <w:rPr>
                <w:sz w:val="19"/>
              </w:rPr>
              <w:t>No</w:t>
            </w:r>
          </w:p>
        </w:tc>
      </w:tr>
      <w:tr w:rsidR="000F37CF" w14:paraId="0DA1E477" w14:textId="77777777">
        <w:trPr>
          <w:trHeight w:val="210"/>
        </w:trPr>
        <w:tc>
          <w:tcPr>
            <w:tcW w:w="2501" w:type="dxa"/>
          </w:tcPr>
          <w:p w14:paraId="32A01778" w14:textId="77777777" w:rsidR="000F37CF" w:rsidRDefault="00B16856">
            <w:pPr>
              <w:pStyle w:val="TableParagraph"/>
              <w:jc w:val="left"/>
              <w:rPr>
                <w:sz w:val="19"/>
              </w:rPr>
            </w:pPr>
            <w:r>
              <w:rPr>
                <w:sz w:val="19"/>
              </w:rPr>
              <w:t>MW-17(ds)</w:t>
            </w:r>
          </w:p>
        </w:tc>
        <w:tc>
          <w:tcPr>
            <w:tcW w:w="845" w:type="dxa"/>
          </w:tcPr>
          <w:p w14:paraId="42B12977" w14:textId="77777777" w:rsidR="000F37CF" w:rsidRDefault="00B16856">
            <w:pPr>
              <w:pStyle w:val="TableParagraph"/>
              <w:jc w:val="left"/>
              <w:rPr>
                <w:sz w:val="19"/>
              </w:rPr>
            </w:pPr>
            <w:r>
              <w:rPr>
                <w:sz w:val="19"/>
              </w:rPr>
              <w:t>Zone C</w:t>
            </w:r>
          </w:p>
        </w:tc>
        <w:tc>
          <w:tcPr>
            <w:tcW w:w="859" w:type="dxa"/>
          </w:tcPr>
          <w:p w14:paraId="21909007" w14:textId="77777777" w:rsidR="000F37CF" w:rsidRDefault="00B16856">
            <w:pPr>
              <w:pStyle w:val="TableParagraph"/>
              <w:ind w:left="37"/>
              <w:rPr>
                <w:sz w:val="19"/>
              </w:rPr>
            </w:pPr>
            <w:r>
              <w:rPr>
                <w:sz w:val="19"/>
              </w:rPr>
              <w:t>833</w:t>
            </w:r>
          </w:p>
        </w:tc>
        <w:tc>
          <w:tcPr>
            <w:tcW w:w="1893" w:type="dxa"/>
          </w:tcPr>
          <w:p w14:paraId="41F20F32" w14:textId="77777777" w:rsidR="000F37CF" w:rsidRDefault="00B16856">
            <w:pPr>
              <w:pStyle w:val="TableParagraph"/>
              <w:jc w:val="left"/>
              <w:rPr>
                <w:sz w:val="19"/>
              </w:rPr>
            </w:pPr>
            <w:r>
              <w:rPr>
                <w:sz w:val="19"/>
              </w:rPr>
              <w:t>TSA</w:t>
            </w:r>
          </w:p>
        </w:tc>
        <w:tc>
          <w:tcPr>
            <w:tcW w:w="1111" w:type="dxa"/>
          </w:tcPr>
          <w:p w14:paraId="7E3DC2E8" w14:textId="77777777" w:rsidR="000F37CF" w:rsidRDefault="00B16856">
            <w:pPr>
              <w:pStyle w:val="TableParagraph"/>
              <w:ind w:left="0" w:right="87"/>
              <w:jc w:val="right"/>
              <w:rPr>
                <w:sz w:val="19"/>
              </w:rPr>
            </w:pPr>
            <w:r>
              <w:rPr>
                <w:sz w:val="19"/>
              </w:rPr>
              <w:t>05/06/1992</w:t>
            </w:r>
          </w:p>
        </w:tc>
        <w:tc>
          <w:tcPr>
            <w:tcW w:w="1421" w:type="dxa"/>
          </w:tcPr>
          <w:p w14:paraId="226B4501" w14:textId="77777777" w:rsidR="000F37CF" w:rsidRDefault="00B16856">
            <w:pPr>
              <w:pStyle w:val="TableParagraph"/>
              <w:ind w:left="267" w:right="224"/>
              <w:rPr>
                <w:sz w:val="19"/>
              </w:rPr>
            </w:pPr>
            <w:r>
              <w:rPr>
                <w:sz w:val="19"/>
              </w:rPr>
              <w:t>--</w:t>
            </w:r>
          </w:p>
        </w:tc>
        <w:tc>
          <w:tcPr>
            <w:tcW w:w="1361" w:type="dxa"/>
          </w:tcPr>
          <w:p w14:paraId="0843019F" w14:textId="77777777" w:rsidR="000F37CF" w:rsidRDefault="00B16856">
            <w:pPr>
              <w:pStyle w:val="TableParagraph"/>
              <w:ind w:left="90" w:right="50"/>
              <w:rPr>
                <w:sz w:val="19"/>
              </w:rPr>
            </w:pPr>
            <w:r>
              <w:rPr>
                <w:sz w:val="19"/>
              </w:rPr>
              <w:t>Yes</w:t>
            </w:r>
          </w:p>
        </w:tc>
      </w:tr>
      <w:tr w:rsidR="000F37CF" w14:paraId="1EBA782F" w14:textId="77777777">
        <w:trPr>
          <w:trHeight w:val="210"/>
        </w:trPr>
        <w:tc>
          <w:tcPr>
            <w:tcW w:w="2501" w:type="dxa"/>
          </w:tcPr>
          <w:p w14:paraId="16C66972" w14:textId="77777777" w:rsidR="000F37CF" w:rsidRDefault="00B16856">
            <w:pPr>
              <w:pStyle w:val="TableParagraph"/>
              <w:jc w:val="left"/>
              <w:rPr>
                <w:sz w:val="19"/>
              </w:rPr>
            </w:pPr>
            <w:r>
              <w:rPr>
                <w:sz w:val="19"/>
              </w:rPr>
              <w:t>MW-18(ds)</w:t>
            </w:r>
          </w:p>
        </w:tc>
        <w:tc>
          <w:tcPr>
            <w:tcW w:w="845" w:type="dxa"/>
          </w:tcPr>
          <w:p w14:paraId="54C80770" w14:textId="77777777" w:rsidR="000F37CF" w:rsidRDefault="00B16856">
            <w:pPr>
              <w:pStyle w:val="TableParagraph"/>
              <w:jc w:val="left"/>
              <w:rPr>
                <w:sz w:val="19"/>
              </w:rPr>
            </w:pPr>
            <w:r>
              <w:rPr>
                <w:sz w:val="19"/>
              </w:rPr>
              <w:t>Zone C</w:t>
            </w:r>
          </w:p>
        </w:tc>
        <w:tc>
          <w:tcPr>
            <w:tcW w:w="859" w:type="dxa"/>
          </w:tcPr>
          <w:p w14:paraId="18D24967" w14:textId="77777777" w:rsidR="000F37CF" w:rsidRDefault="00B16856">
            <w:pPr>
              <w:pStyle w:val="TableParagraph"/>
              <w:ind w:left="37"/>
              <w:rPr>
                <w:sz w:val="19"/>
              </w:rPr>
            </w:pPr>
            <w:r>
              <w:rPr>
                <w:sz w:val="19"/>
              </w:rPr>
              <w:t>834</w:t>
            </w:r>
          </w:p>
        </w:tc>
        <w:tc>
          <w:tcPr>
            <w:tcW w:w="1893" w:type="dxa"/>
          </w:tcPr>
          <w:p w14:paraId="5656B59B" w14:textId="77777777" w:rsidR="000F37CF" w:rsidRDefault="00B16856">
            <w:pPr>
              <w:pStyle w:val="TableParagraph"/>
              <w:jc w:val="left"/>
              <w:rPr>
                <w:sz w:val="19"/>
              </w:rPr>
            </w:pPr>
            <w:r>
              <w:rPr>
                <w:sz w:val="19"/>
              </w:rPr>
              <w:t>TSA</w:t>
            </w:r>
          </w:p>
        </w:tc>
        <w:tc>
          <w:tcPr>
            <w:tcW w:w="1111" w:type="dxa"/>
          </w:tcPr>
          <w:p w14:paraId="5781D632" w14:textId="77777777" w:rsidR="000F37CF" w:rsidRDefault="00B16856">
            <w:pPr>
              <w:pStyle w:val="TableParagraph"/>
              <w:ind w:left="0" w:right="87"/>
              <w:jc w:val="right"/>
              <w:rPr>
                <w:sz w:val="19"/>
              </w:rPr>
            </w:pPr>
            <w:r>
              <w:rPr>
                <w:sz w:val="19"/>
              </w:rPr>
              <w:t>06/19/1992</w:t>
            </w:r>
          </w:p>
        </w:tc>
        <w:tc>
          <w:tcPr>
            <w:tcW w:w="1421" w:type="dxa"/>
          </w:tcPr>
          <w:p w14:paraId="2B0322AB" w14:textId="77777777" w:rsidR="000F37CF" w:rsidRDefault="00B16856">
            <w:pPr>
              <w:pStyle w:val="TableParagraph"/>
              <w:ind w:left="267" w:right="224"/>
              <w:rPr>
                <w:sz w:val="19"/>
              </w:rPr>
            </w:pPr>
            <w:r>
              <w:rPr>
                <w:sz w:val="19"/>
              </w:rPr>
              <w:t>--</w:t>
            </w:r>
          </w:p>
        </w:tc>
        <w:tc>
          <w:tcPr>
            <w:tcW w:w="1361" w:type="dxa"/>
          </w:tcPr>
          <w:p w14:paraId="3255C02E" w14:textId="77777777" w:rsidR="000F37CF" w:rsidRDefault="00B16856">
            <w:pPr>
              <w:pStyle w:val="TableParagraph"/>
              <w:ind w:left="90" w:right="50"/>
              <w:rPr>
                <w:sz w:val="19"/>
              </w:rPr>
            </w:pPr>
            <w:r>
              <w:rPr>
                <w:sz w:val="19"/>
              </w:rPr>
              <w:t>Yes</w:t>
            </w:r>
          </w:p>
        </w:tc>
      </w:tr>
      <w:tr w:rsidR="000F37CF" w14:paraId="1DE0A6C4" w14:textId="77777777">
        <w:trPr>
          <w:trHeight w:val="210"/>
        </w:trPr>
        <w:tc>
          <w:tcPr>
            <w:tcW w:w="2501" w:type="dxa"/>
          </w:tcPr>
          <w:p w14:paraId="72A163E2" w14:textId="77777777" w:rsidR="000F37CF" w:rsidRDefault="00B16856">
            <w:pPr>
              <w:pStyle w:val="TableParagraph"/>
              <w:jc w:val="left"/>
              <w:rPr>
                <w:sz w:val="19"/>
              </w:rPr>
            </w:pPr>
            <w:r>
              <w:rPr>
                <w:sz w:val="19"/>
              </w:rPr>
              <w:t>MW-19(ds)</w:t>
            </w:r>
          </w:p>
        </w:tc>
        <w:tc>
          <w:tcPr>
            <w:tcW w:w="845" w:type="dxa"/>
          </w:tcPr>
          <w:p w14:paraId="3481D9E0" w14:textId="77777777" w:rsidR="000F37CF" w:rsidRDefault="00B16856">
            <w:pPr>
              <w:pStyle w:val="TableParagraph"/>
              <w:jc w:val="left"/>
              <w:rPr>
                <w:sz w:val="19"/>
              </w:rPr>
            </w:pPr>
            <w:r>
              <w:rPr>
                <w:sz w:val="19"/>
              </w:rPr>
              <w:t>Zone C</w:t>
            </w:r>
          </w:p>
        </w:tc>
        <w:tc>
          <w:tcPr>
            <w:tcW w:w="859" w:type="dxa"/>
          </w:tcPr>
          <w:p w14:paraId="74903B1E" w14:textId="77777777" w:rsidR="000F37CF" w:rsidRDefault="00B16856">
            <w:pPr>
              <w:pStyle w:val="TableParagraph"/>
              <w:ind w:left="37"/>
              <w:rPr>
                <w:sz w:val="19"/>
              </w:rPr>
            </w:pPr>
            <w:r>
              <w:rPr>
                <w:sz w:val="19"/>
              </w:rPr>
              <w:t>835</w:t>
            </w:r>
          </w:p>
        </w:tc>
        <w:tc>
          <w:tcPr>
            <w:tcW w:w="1893" w:type="dxa"/>
          </w:tcPr>
          <w:p w14:paraId="5C38D872" w14:textId="77777777" w:rsidR="000F37CF" w:rsidRDefault="00B16856">
            <w:pPr>
              <w:pStyle w:val="TableParagraph"/>
              <w:jc w:val="left"/>
              <w:rPr>
                <w:sz w:val="19"/>
              </w:rPr>
            </w:pPr>
            <w:r>
              <w:rPr>
                <w:sz w:val="19"/>
              </w:rPr>
              <w:t>TSA</w:t>
            </w:r>
          </w:p>
        </w:tc>
        <w:tc>
          <w:tcPr>
            <w:tcW w:w="1111" w:type="dxa"/>
          </w:tcPr>
          <w:p w14:paraId="0BD472A5" w14:textId="77777777" w:rsidR="000F37CF" w:rsidRDefault="00B16856">
            <w:pPr>
              <w:pStyle w:val="TableParagraph"/>
              <w:ind w:left="0" w:right="87"/>
              <w:jc w:val="right"/>
              <w:rPr>
                <w:sz w:val="19"/>
              </w:rPr>
            </w:pPr>
            <w:r>
              <w:rPr>
                <w:sz w:val="19"/>
              </w:rPr>
              <w:t>06/08/1992</w:t>
            </w:r>
          </w:p>
        </w:tc>
        <w:tc>
          <w:tcPr>
            <w:tcW w:w="1421" w:type="dxa"/>
          </w:tcPr>
          <w:p w14:paraId="703EE6A0" w14:textId="77777777" w:rsidR="000F37CF" w:rsidRDefault="00B16856">
            <w:pPr>
              <w:pStyle w:val="TableParagraph"/>
              <w:ind w:left="267" w:right="224"/>
              <w:rPr>
                <w:sz w:val="19"/>
              </w:rPr>
            </w:pPr>
            <w:r>
              <w:rPr>
                <w:sz w:val="19"/>
              </w:rPr>
              <w:t>--</w:t>
            </w:r>
          </w:p>
        </w:tc>
        <w:tc>
          <w:tcPr>
            <w:tcW w:w="1361" w:type="dxa"/>
          </w:tcPr>
          <w:p w14:paraId="38227B4A" w14:textId="77777777" w:rsidR="000F37CF" w:rsidRDefault="00B16856">
            <w:pPr>
              <w:pStyle w:val="TableParagraph"/>
              <w:ind w:left="90" w:right="50"/>
              <w:rPr>
                <w:sz w:val="19"/>
              </w:rPr>
            </w:pPr>
            <w:r>
              <w:rPr>
                <w:sz w:val="19"/>
              </w:rPr>
              <w:t>Yes</w:t>
            </w:r>
          </w:p>
        </w:tc>
      </w:tr>
      <w:tr w:rsidR="000F37CF" w14:paraId="11136ADD" w14:textId="77777777">
        <w:trPr>
          <w:trHeight w:val="210"/>
        </w:trPr>
        <w:tc>
          <w:tcPr>
            <w:tcW w:w="2501" w:type="dxa"/>
          </w:tcPr>
          <w:p w14:paraId="4E6A81B9" w14:textId="77777777" w:rsidR="000F37CF" w:rsidRDefault="00B16856">
            <w:pPr>
              <w:pStyle w:val="TableParagraph"/>
              <w:jc w:val="left"/>
              <w:rPr>
                <w:sz w:val="19"/>
              </w:rPr>
            </w:pPr>
            <w:r>
              <w:rPr>
                <w:sz w:val="19"/>
              </w:rPr>
              <w:t>MW-2</w:t>
            </w:r>
          </w:p>
        </w:tc>
        <w:tc>
          <w:tcPr>
            <w:tcW w:w="845" w:type="dxa"/>
          </w:tcPr>
          <w:p w14:paraId="66FF6BD9" w14:textId="77777777" w:rsidR="000F37CF" w:rsidRDefault="00B16856">
            <w:pPr>
              <w:pStyle w:val="TableParagraph"/>
              <w:jc w:val="left"/>
              <w:rPr>
                <w:sz w:val="19"/>
              </w:rPr>
            </w:pPr>
            <w:r>
              <w:rPr>
                <w:sz w:val="19"/>
              </w:rPr>
              <w:t>Zone C</w:t>
            </w:r>
          </w:p>
        </w:tc>
        <w:tc>
          <w:tcPr>
            <w:tcW w:w="859" w:type="dxa"/>
          </w:tcPr>
          <w:p w14:paraId="6FD95545" w14:textId="77777777" w:rsidR="000F37CF" w:rsidRDefault="00B16856">
            <w:pPr>
              <w:pStyle w:val="TableParagraph"/>
              <w:ind w:left="37"/>
              <w:rPr>
                <w:sz w:val="19"/>
              </w:rPr>
            </w:pPr>
            <w:r>
              <w:rPr>
                <w:sz w:val="19"/>
              </w:rPr>
              <w:t>802</w:t>
            </w:r>
          </w:p>
        </w:tc>
        <w:tc>
          <w:tcPr>
            <w:tcW w:w="1893" w:type="dxa"/>
          </w:tcPr>
          <w:p w14:paraId="7FA9386A" w14:textId="77777777" w:rsidR="000F37CF" w:rsidRDefault="00B16856">
            <w:pPr>
              <w:pStyle w:val="TableParagraph"/>
              <w:ind w:left="32"/>
              <w:jc w:val="left"/>
              <w:rPr>
                <w:sz w:val="19"/>
              </w:rPr>
            </w:pPr>
            <w:r>
              <w:rPr>
                <w:sz w:val="19"/>
              </w:rPr>
              <w:t>TSA SS &amp; Cong</w:t>
            </w:r>
          </w:p>
        </w:tc>
        <w:tc>
          <w:tcPr>
            <w:tcW w:w="1111" w:type="dxa"/>
          </w:tcPr>
          <w:p w14:paraId="19E6408F" w14:textId="77777777" w:rsidR="000F37CF" w:rsidRDefault="00B16856">
            <w:pPr>
              <w:pStyle w:val="TableParagraph"/>
              <w:ind w:left="0" w:right="88"/>
              <w:jc w:val="right"/>
              <w:rPr>
                <w:sz w:val="19"/>
              </w:rPr>
            </w:pPr>
            <w:r>
              <w:rPr>
                <w:sz w:val="19"/>
              </w:rPr>
              <w:t>09/11/1988</w:t>
            </w:r>
          </w:p>
        </w:tc>
        <w:tc>
          <w:tcPr>
            <w:tcW w:w="1421" w:type="dxa"/>
          </w:tcPr>
          <w:p w14:paraId="31475FC7" w14:textId="77777777" w:rsidR="000F37CF" w:rsidRDefault="00B16856">
            <w:pPr>
              <w:pStyle w:val="TableParagraph"/>
              <w:ind w:left="266" w:right="227"/>
              <w:rPr>
                <w:sz w:val="19"/>
              </w:rPr>
            </w:pPr>
            <w:r>
              <w:rPr>
                <w:sz w:val="19"/>
              </w:rPr>
              <w:t>12/11/2000</w:t>
            </w:r>
          </w:p>
        </w:tc>
        <w:tc>
          <w:tcPr>
            <w:tcW w:w="1361" w:type="dxa"/>
          </w:tcPr>
          <w:p w14:paraId="1A32271E" w14:textId="77777777" w:rsidR="000F37CF" w:rsidRDefault="00B16856">
            <w:pPr>
              <w:pStyle w:val="TableParagraph"/>
              <w:ind w:left="90" w:right="49"/>
              <w:rPr>
                <w:sz w:val="19"/>
              </w:rPr>
            </w:pPr>
            <w:r>
              <w:rPr>
                <w:sz w:val="19"/>
              </w:rPr>
              <w:t>No</w:t>
            </w:r>
          </w:p>
        </w:tc>
      </w:tr>
      <w:tr w:rsidR="000F37CF" w14:paraId="39B31169" w14:textId="77777777">
        <w:trPr>
          <w:trHeight w:val="210"/>
        </w:trPr>
        <w:tc>
          <w:tcPr>
            <w:tcW w:w="2501" w:type="dxa"/>
          </w:tcPr>
          <w:p w14:paraId="30F76645" w14:textId="77777777" w:rsidR="000F37CF" w:rsidRDefault="00B16856">
            <w:pPr>
              <w:pStyle w:val="TableParagraph"/>
              <w:jc w:val="left"/>
              <w:rPr>
                <w:sz w:val="19"/>
              </w:rPr>
            </w:pPr>
            <w:r>
              <w:rPr>
                <w:sz w:val="19"/>
              </w:rPr>
              <w:t>MW-20(dg)</w:t>
            </w:r>
          </w:p>
        </w:tc>
        <w:tc>
          <w:tcPr>
            <w:tcW w:w="845" w:type="dxa"/>
          </w:tcPr>
          <w:p w14:paraId="1E1B3192" w14:textId="77777777" w:rsidR="000F37CF" w:rsidRDefault="00B16856">
            <w:pPr>
              <w:pStyle w:val="TableParagraph"/>
              <w:jc w:val="left"/>
              <w:rPr>
                <w:sz w:val="19"/>
              </w:rPr>
            </w:pPr>
            <w:r>
              <w:rPr>
                <w:sz w:val="19"/>
              </w:rPr>
              <w:t>Zone C</w:t>
            </w:r>
          </w:p>
        </w:tc>
        <w:tc>
          <w:tcPr>
            <w:tcW w:w="859" w:type="dxa"/>
          </w:tcPr>
          <w:p w14:paraId="144972FA" w14:textId="77777777" w:rsidR="000F37CF" w:rsidRDefault="00B16856">
            <w:pPr>
              <w:pStyle w:val="TableParagraph"/>
              <w:ind w:left="37"/>
              <w:rPr>
                <w:sz w:val="19"/>
              </w:rPr>
            </w:pPr>
            <w:r>
              <w:rPr>
                <w:sz w:val="19"/>
              </w:rPr>
              <w:t>851</w:t>
            </w:r>
          </w:p>
        </w:tc>
        <w:tc>
          <w:tcPr>
            <w:tcW w:w="1893" w:type="dxa"/>
          </w:tcPr>
          <w:p w14:paraId="60CC987E" w14:textId="77777777" w:rsidR="000F37CF" w:rsidRDefault="00B16856">
            <w:pPr>
              <w:pStyle w:val="TableParagraph"/>
              <w:ind w:left="32"/>
              <w:jc w:val="left"/>
              <w:rPr>
                <w:sz w:val="19"/>
              </w:rPr>
            </w:pPr>
            <w:r>
              <w:rPr>
                <w:sz w:val="19"/>
              </w:rPr>
              <w:t>TSA</w:t>
            </w:r>
          </w:p>
        </w:tc>
        <w:tc>
          <w:tcPr>
            <w:tcW w:w="1111" w:type="dxa"/>
          </w:tcPr>
          <w:p w14:paraId="2402F20A" w14:textId="77777777" w:rsidR="000F37CF" w:rsidRDefault="00B16856">
            <w:pPr>
              <w:pStyle w:val="TableParagraph"/>
              <w:ind w:left="0" w:right="88"/>
              <w:jc w:val="right"/>
              <w:rPr>
                <w:sz w:val="19"/>
              </w:rPr>
            </w:pPr>
            <w:r>
              <w:rPr>
                <w:sz w:val="19"/>
              </w:rPr>
              <w:t>01/19/1993</w:t>
            </w:r>
          </w:p>
        </w:tc>
        <w:tc>
          <w:tcPr>
            <w:tcW w:w="1421" w:type="dxa"/>
          </w:tcPr>
          <w:p w14:paraId="200C426D" w14:textId="77777777" w:rsidR="000F37CF" w:rsidRDefault="00B16856">
            <w:pPr>
              <w:pStyle w:val="TableParagraph"/>
              <w:ind w:left="266" w:right="227"/>
              <w:rPr>
                <w:sz w:val="19"/>
              </w:rPr>
            </w:pPr>
            <w:r>
              <w:rPr>
                <w:sz w:val="19"/>
              </w:rPr>
              <w:t>03/02/2010</w:t>
            </w:r>
          </w:p>
        </w:tc>
        <w:tc>
          <w:tcPr>
            <w:tcW w:w="1361" w:type="dxa"/>
          </w:tcPr>
          <w:p w14:paraId="115D0C71" w14:textId="77777777" w:rsidR="000F37CF" w:rsidRDefault="00B16856">
            <w:pPr>
              <w:pStyle w:val="TableParagraph"/>
              <w:ind w:left="90" w:right="49"/>
              <w:rPr>
                <w:sz w:val="19"/>
              </w:rPr>
            </w:pPr>
            <w:r>
              <w:rPr>
                <w:sz w:val="19"/>
              </w:rPr>
              <w:t>No</w:t>
            </w:r>
          </w:p>
        </w:tc>
      </w:tr>
    </w:tbl>
    <w:p w14:paraId="25AFB220" w14:textId="77777777" w:rsidR="000F37CF" w:rsidRDefault="000F37CF">
      <w:pPr>
        <w:rPr>
          <w:sz w:val="19"/>
        </w:rPr>
        <w:sectPr w:rsidR="000F37CF">
          <w:pgSz w:w="12240" w:h="15840"/>
          <w:pgMar w:top="1140" w:right="1000" w:bottom="640" w:left="1000" w:header="446" w:footer="443" w:gutter="0"/>
          <w:cols w:space="720"/>
        </w:sectPr>
      </w:pPr>
    </w:p>
    <w:p w14:paraId="60514C51" w14:textId="77777777" w:rsidR="000F37CF" w:rsidRDefault="000F37CF">
      <w:pPr>
        <w:pStyle w:val="BodyText"/>
        <w:spacing w:before="5"/>
        <w:rPr>
          <w:sz w:val="6"/>
        </w:rPr>
      </w:pP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1"/>
        <w:gridCol w:w="845"/>
        <w:gridCol w:w="859"/>
        <w:gridCol w:w="1893"/>
        <w:gridCol w:w="1111"/>
        <w:gridCol w:w="1421"/>
        <w:gridCol w:w="1361"/>
      </w:tblGrid>
      <w:tr w:rsidR="000F37CF" w14:paraId="5DC29088" w14:textId="77777777">
        <w:trPr>
          <w:trHeight w:val="958"/>
        </w:trPr>
        <w:tc>
          <w:tcPr>
            <w:tcW w:w="2501" w:type="dxa"/>
            <w:tcBorders>
              <w:bottom w:val="single" w:sz="24" w:space="0" w:color="000000"/>
            </w:tcBorders>
            <w:shd w:val="clear" w:color="auto" w:fill="D9D9D9"/>
          </w:tcPr>
          <w:p w14:paraId="29E99F56" w14:textId="77777777" w:rsidR="000F37CF" w:rsidRDefault="000F37CF">
            <w:pPr>
              <w:pStyle w:val="TableParagraph"/>
              <w:spacing w:line="240" w:lineRule="auto"/>
              <w:ind w:left="0"/>
              <w:jc w:val="left"/>
              <w:rPr>
                <w:rFonts w:ascii="Calibri"/>
                <w:sz w:val="20"/>
              </w:rPr>
            </w:pPr>
          </w:p>
          <w:p w14:paraId="02926CE7" w14:textId="77777777" w:rsidR="000F37CF" w:rsidRDefault="00B16856">
            <w:pPr>
              <w:pStyle w:val="TableParagraph"/>
              <w:spacing w:before="135" w:line="240" w:lineRule="auto"/>
              <w:ind w:left="803"/>
              <w:jc w:val="left"/>
              <w:rPr>
                <w:b/>
                <w:sz w:val="19"/>
              </w:rPr>
            </w:pPr>
            <w:r>
              <w:rPr>
                <w:b/>
                <w:sz w:val="19"/>
              </w:rPr>
              <w:t>Well Name</w:t>
            </w:r>
          </w:p>
        </w:tc>
        <w:tc>
          <w:tcPr>
            <w:tcW w:w="845" w:type="dxa"/>
            <w:tcBorders>
              <w:bottom w:val="single" w:sz="24" w:space="0" w:color="000000"/>
            </w:tcBorders>
            <w:shd w:val="clear" w:color="auto" w:fill="D9D9D9"/>
          </w:tcPr>
          <w:p w14:paraId="46689868" w14:textId="77777777" w:rsidR="000F37CF" w:rsidRDefault="000F37CF">
            <w:pPr>
              <w:pStyle w:val="TableParagraph"/>
              <w:spacing w:before="2" w:line="240" w:lineRule="auto"/>
              <w:ind w:left="0"/>
              <w:jc w:val="left"/>
              <w:rPr>
                <w:rFonts w:ascii="Calibri"/>
                <w:sz w:val="21"/>
              </w:rPr>
            </w:pPr>
          </w:p>
          <w:p w14:paraId="35ABBA5B" w14:textId="77777777" w:rsidR="000F37CF" w:rsidRDefault="00B16856">
            <w:pPr>
              <w:pStyle w:val="TableParagraph"/>
              <w:spacing w:line="266" w:lineRule="auto"/>
              <w:ind w:left="217" w:right="53" w:hanging="130"/>
              <w:jc w:val="left"/>
              <w:rPr>
                <w:b/>
                <w:sz w:val="19"/>
              </w:rPr>
            </w:pPr>
            <w:r>
              <w:rPr>
                <w:b/>
                <w:sz w:val="19"/>
              </w:rPr>
              <w:t>Remedy Zone</w:t>
            </w:r>
          </w:p>
        </w:tc>
        <w:tc>
          <w:tcPr>
            <w:tcW w:w="859" w:type="dxa"/>
            <w:tcBorders>
              <w:bottom w:val="single" w:sz="24" w:space="0" w:color="000000"/>
            </w:tcBorders>
            <w:shd w:val="clear" w:color="auto" w:fill="D9D9D9"/>
          </w:tcPr>
          <w:p w14:paraId="1819071C" w14:textId="77777777" w:rsidR="000F37CF" w:rsidRDefault="000F37CF">
            <w:pPr>
              <w:pStyle w:val="TableParagraph"/>
              <w:spacing w:line="240" w:lineRule="auto"/>
              <w:ind w:left="0"/>
              <w:jc w:val="left"/>
              <w:rPr>
                <w:rFonts w:ascii="Calibri"/>
                <w:sz w:val="20"/>
              </w:rPr>
            </w:pPr>
          </w:p>
          <w:p w14:paraId="13326CAE" w14:textId="77777777" w:rsidR="000F37CF" w:rsidRDefault="00B16856">
            <w:pPr>
              <w:pStyle w:val="TableParagraph"/>
              <w:spacing w:before="135" w:line="240" w:lineRule="auto"/>
              <w:ind w:left="39"/>
              <w:rPr>
                <w:b/>
                <w:sz w:val="19"/>
              </w:rPr>
            </w:pPr>
            <w:r>
              <w:rPr>
                <w:b/>
                <w:sz w:val="19"/>
              </w:rPr>
              <w:t>PMX No.</w:t>
            </w:r>
          </w:p>
        </w:tc>
        <w:tc>
          <w:tcPr>
            <w:tcW w:w="1893" w:type="dxa"/>
            <w:tcBorders>
              <w:bottom w:val="single" w:sz="24" w:space="0" w:color="000000"/>
            </w:tcBorders>
            <w:shd w:val="clear" w:color="auto" w:fill="D9D9D9"/>
          </w:tcPr>
          <w:p w14:paraId="108008D6" w14:textId="77777777" w:rsidR="000F37CF" w:rsidRDefault="000F37CF">
            <w:pPr>
              <w:pStyle w:val="TableParagraph"/>
              <w:spacing w:line="240" w:lineRule="auto"/>
              <w:ind w:left="0"/>
              <w:jc w:val="left"/>
              <w:rPr>
                <w:rFonts w:ascii="Calibri"/>
                <w:sz w:val="20"/>
              </w:rPr>
            </w:pPr>
          </w:p>
          <w:p w14:paraId="1ADFA102" w14:textId="77777777" w:rsidR="000F37CF" w:rsidRDefault="00B16856">
            <w:pPr>
              <w:pStyle w:val="TableParagraph"/>
              <w:spacing w:before="135" w:line="240" w:lineRule="auto"/>
              <w:ind w:left="636"/>
              <w:jc w:val="left"/>
              <w:rPr>
                <w:b/>
                <w:sz w:val="19"/>
              </w:rPr>
            </w:pPr>
            <w:r>
              <w:rPr>
                <w:b/>
                <w:sz w:val="19"/>
              </w:rPr>
              <w:t>Aquifer</w:t>
            </w:r>
          </w:p>
        </w:tc>
        <w:tc>
          <w:tcPr>
            <w:tcW w:w="1111" w:type="dxa"/>
            <w:tcBorders>
              <w:bottom w:val="single" w:sz="24" w:space="0" w:color="000000"/>
            </w:tcBorders>
            <w:shd w:val="clear" w:color="auto" w:fill="D9D9D9"/>
          </w:tcPr>
          <w:p w14:paraId="10308419" w14:textId="77777777" w:rsidR="000F37CF" w:rsidRDefault="00B16856">
            <w:pPr>
              <w:pStyle w:val="TableParagraph"/>
              <w:spacing w:before="136" w:line="266" w:lineRule="auto"/>
              <w:ind w:left="99" w:right="73"/>
              <w:rPr>
                <w:b/>
                <w:sz w:val="19"/>
              </w:rPr>
            </w:pPr>
            <w:r>
              <w:rPr>
                <w:b/>
                <w:sz w:val="19"/>
              </w:rPr>
              <w:t>Installed/ Completed Date</w:t>
            </w:r>
          </w:p>
        </w:tc>
        <w:tc>
          <w:tcPr>
            <w:tcW w:w="1421" w:type="dxa"/>
            <w:tcBorders>
              <w:bottom w:val="single" w:sz="24" w:space="0" w:color="000000"/>
            </w:tcBorders>
            <w:shd w:val="clear" w:color="auto" w:fill="D9D9D9"/>
          </w:tcPr>
          <w:p w14:paraId="304879AA" w14:textId="77777777" w:rsidR="000F37CF" w:rsidRDefault="000F37CF">
            <w:pPr>
              <w:pStyle w:val="TableParagraph"/>
              <w:spacing w:before="2" w:line="240" w:lineRule="auto"/>
              <w:ind w:left="0"/>
              <w:jc w:val="left"/>
              <w:rPr>
                <w:rFonts w:ascii="Calibri"/>
                <w:sz w:val="21"/>
              </w:rPr>
            </w:pPr>
          </w:p>
          <w:p w14:paraId="67704CA4" w14:textId="77777777" w:rsidR="000F37CF" w:rsidRDefault="00B16856">
            <w:pPr>
              <w:pStyle w:val="TableParagraph"/>
              <w:spacing w:line="266" w:lineRule="auto"/>
              <w:ind w:left="520" w:right="85" w:hanging="396"/>
              <w:jc w:val="left"/>
              <w:rPr>
                <w:b/>
                <w:sz w:val="19"/>
              </w:rPr>
            </w:pPr>
            <w:r>
              <w:rPr>
                <w:b/>
                <w:sz w:val="19"/>
              </w:rPr>
              <w:t>Decommission Date</w:t>
            </w:r>
          </w:p>
        </w:tc>
        <w:tc>
          <w:tcPr>
            <w:tcW w:w="1361" w:type="dxa"/>
            <w:tcBorders>
              <w:bottom w:val="single" w:sz="24" w:space="0" w:color="000000"/>
            </w:tcBorders>
            <w:shd w:val="clear" w:color="auto" w:fill="D9D9D9"/>
          </w:tcPr>
          <w:p w14:paraId="5A392045" w14:textId="77777777" w:rsidR="000F37CF" w:rsidRDefault="00B16856">
            <w:pPr>
              <w:pStyle w:val="TableParagraph"/>
              <w:spacing w:before="16" w:line="266" w:lineRule="auto"/>
              <w:ind w:left="89" w:right="62"/>
              <w:rPr>
                <w:b/>
                <w:sz w:val="19"/>
              </w:rPr>
            </w:pPr>
            <w:r>
              <w:rPr>
                <w:b/>
                <w:sz w:val="19"/>
              </w:rPr>
              <w:t xml:space="preserve">Well </w:t>
            </w:r>
            <w:r>
              <w:rPr>
                <w:b/>
                <w:spacing w:val="-3"/>
                <w:sz w:val="19"/>
              </w:rPr>
              <w:t xml:space="preserve">Included </w:t>
            </w:r>
            <w:r>
              <w:rPr>
                <w:b/>
                <w:sz w:val="19"/>
              </w:rPr>
              <w:t>in 2018</w:t>
            </w:r>
            <w:r>
              <w:rPr>
                <w:b/>
                <w:spacing w:val="4"/>
                <w:sz w:val="19"/>
              </w:rPr>
              <w:t xml:space="preserve"> </w:t>
            </w:r>
            <w:r>
              <w:rPr>
                <w:b/>
                <w:sz w:val="19"/>
              </w:rPr>
              <w:t>EMC</w:t>
            </w:r>
          </w:p>
          <w:p w14:paraId="5C97D819" w14:textId="77777777" w:rsidR="000F37CF" w:rsidRDefault="00B16856">
            <w:pPr>
              <w:pStyle w:val="TableParagraph"/>
              <w:spacing w:line="218" w:lineRule="exact"/>
              <w:ind w:left="90" w:right="62"/>
              <w:rPr>
                <w:b/>
                <w:sz w:val="19"/>
              </w:rPr>
            </w:pPr>
            <w:r>
              <w:rPr>
                <w:b/>
                <w:sz w:val="19"/>
              </w:rPr>
              <w:t>Well</w:t>
            </w:r>
            <w:r>
              <w:rPr>
                <w:b/>
                <w:spacing w:val="13"/>
                <w:sz w:val="19"/>
              </w:rPr>
              <w:t xml:space="preserve"> </w:t>
            </w:r>
            <w:r>
              <w:rPr>
                <w:b/>
                <w:sz w:val="19"/>
              </w:rPr>
              <w:t>Network</w:t>
            </w:r>
          </w:p>
          <w:p w14:paraId="484A198A" w14:textId="77777777" w:rsidR="000F37CF" w:rsidRDefault="00B16856">
            <w:pPr>
              <w:pStyle w:val="TableParagraph"/>
              <w:spacing w:before="24" w:line="195" w:lineRule="exact"/>
              <w:ind w:left="86" w:right="62"/>
              <w:rPr>
                <w:b/>
                <w:sz w:val="19"/>
              </w:rPr>
            </w:pPr>
            <w:r>
              <w:rPr>
                <w:b/>
                <w:sz w:val="19"/>
              </w:rPr>
              <w:t>(Yes/No)</w:t>
            </w:r>
          </w:p>
        </w:tc>
      </w:tr>
      <w:tr w:rsidR="000F37CF" w14:paraId="07359296" w14:textId="77777777">
        <w:trPr>
          <w:trHeight w:val="204"/>
        </w:trPr>
        <w:tc>
          <w:tcPr>
            <w:tcW w:w="2501" w:type="dxa"/>
            <w:tcBorders>
              <w:top w:val="single" w:sz="24" w:space="0" w:color="000000"/>
            </w:tcBorders>
          </w:tcPr>
          <w:p w14:paraId="0C2FA39A" w14:textId="77777777" w:rsidR="000F37CF" w:rsidRDefault="00B16856">
            <w:pPr>
              <w:pStyle w:val="TableParagraph"/>
              <w:spacing w:line="185" w:lineRule="exact"/>
              <w:jc w:val="left"/>
              <w:rPr>
                <w:sz w:val="19"/>
              </w:rPr>
            </w:pPr>
            <w:r>
              <w:rPr>
                <w:sz w:val="19"/>
              </w:rPr>
              <w:t>MW-20(ds)</w:t>
            </w:r>
          </w:p>
        </w:tc>
        <w:tc>
          <w:tcPr>
            <w:tcW w:w="845" w:type="dxa"/>
            <w:tcBorders>
              <w:top w:val="single" w:sz="24" w:space="0" w:color="000000"/>
            </w:tcBorders>
          </w:tcPr>
          <w:p w14:paraId="1AA3F788" w14:textId="77777777" w:rsidR="000F37CF" w:rsidRDefault="00B16856">
            <w:pPr>
              <w:pStyle w:val="TableParagraph"/>
              <w:spacing w:line="185" w:lineRule="exact"/>
              <w:jc w:val="left"/>
              <w:rPr>
                <w:sz w:val="19"/>
              </w:rPr>
            </w:pPr>
            <w:r>
              <w:rPr>
                <w:sz w:val="19"/>
              </w:rPr>
              <w:t>Zone C</w:t>
            </w:r>
          </w:p>
        </w:tc>
        <w:tc>
          <w:tcPr>
            <w:tcW w:w="859" w:type="dxa"/>
            <w:tcBorders>
              <w:top w:val="single" w:sz="24" w:space="0" w:color="000000"/>
            </w:tcBorders>
          </w:tcPr>
          <w:p w14:paraId="1F5BD2CE" w14:textId="77777777" w:rsidR="000F37CF" w:rsidRDefault="00B16856">
            <w:pPr>
              <w:pStyle w:val="TableParagraph"/>
              <w:spacing w:line="185" w:lineRule="exact"/>
              <w:ind w:left="37"/>
              <w:rPr>
                <w:sz w:val="19"/>
              </w:rPr>
            </w:pPr>
            <w:r>
              <w:rPr>
                <w:sz w:val="19"/>
              </w:rPr>
              <w:t>850</w:t>
            </w:r>
          </w:p>
        </w:tc>
        <w:tc>
          <w:tcPr>
            <w:tcW w:w="1893" w:type="dxa"/>
            <w:tcBorders>
              <w:top w:val="single" w:sz="24" w:space="0" w:color="000000"/>
            </w:tcBorders>
          </w:tcPr>
          <w:p w14:paraId="20B2FDBB" w14:textId="77777777" w:rsidR="000F37CF" w:rsidRDefault="00B16856">
            <w:pPr>
              <w:pStyle w:val="TableParagraph"/>
              <w:spacing w:line="185" w:lineRule="exact"/>
              <w:jc w:val="left"/>
              <w:rPr>
                <w:sz w:val="19"/>
              </w:rPr>
            </w:pPr>
            <w:r>
              <w:rPr>
                <w:sz w:val="19"/>
              </w:rPr>
              <w:t>TSA</w:t>
            </w:r>
          </w:p>
        </w:tc>
        <w:tc>
          <w:tcPr>
            <w:tcW w:w="1111" w:type="dxa"/>
            <w:tcBorders>
              <w:top w:val="single" w:sz="24" w:space="0" w:color="000000"/>
            </w:tcBorders>
          </w:tcPr>
          <w:p w14:paraId="0DBCC10F" w14:textId="77777777" w:rsidR="000F37CF" w:rsidRDefault="00B16856">
            <w:pPr>
              <w:pStyle w:val="TableParagraph"/>
              <w:spacing w:line="185" w:lineRule="exact"/>
              <w:ind w:left="109" w:right="71"/>
              <w:rPr>
                <w:sz w:val="19"/>
              </w:rPr>
            </w:pPr>
            <w:r>
              <w:rPr>
                <w:sz w:val="19"/>
              </w:rPr>
              <w:t>01/22/1993</w:t>
            </w:r>
          </w:p>
        </w:tc>
        <w:tc>
          <w:tcPr>
            <w:tcW w:w="1421" w:type="dxa"/>
            <w:tcBorders>
              <w:top w:val="single" w:sz="24" w:space="0" w:color="000000"/>
            </w:tcBorders>
          </w:tcPr>
          <w:p w14:paraId="1D4712ED" w14:textId="77777777" w:rsidR="000F37CF" w:rsidRDefault="00B16856">
            <w:pPr>
              <w:pStyle w:val="TableParagraph"/>
              <w:spacing w:line="185" w:lineRule="exact"/>
              <w:ind w:left="267" w:right="224"/>
              <w:rPr>
                <w:sz w:val="19"/>
              </w:rPr>
            </w:pPr>
            <w:r>
              <w:rPr>
                <w:sz w:val="19"/>
              </w:rPr>
              <w:t>--</w:t>
            </w:r>
          </w:p>
        </w:tc>
        <w:tc>
          <w:tcPr>
            <w:tcW w:w="1361" w:type="dxa"/>
            <w:tcBorders>
              <w:top w:val="single" w:sz="24" w:space="0" w:color="000000"/>
            </w:tcBorders>
          </w:tcPr>
          <w:p w14:paraId="4AADC399" w14:textId="77777777" w:rsidR="000F37CF" w:rsidRDefault="00B16856">
            <w:pPr>
              <w:pStyle w:val="TableParagraph"/>
              <w:spacing w:line="185" w:lineRule="exact"/>
              <w:ind w:left="90" w:right="50"/>
              <w:rPr>
                <w:sz w:val="19"/>
              </w:rPr>
            </w:pPr>
            <w:r>
              <w:rPr>
                <w:sz w:val="19"/>
              </w:rPr>
              <w:t>Yes</w:t>
            </w:r>
          </w:p>
        </w:tc>
      </w:tr>
      <w:tr w:rsidR="000F37CF" w14:paraId="55F1027E" w14:textId="77777777">
        <w:trPr>
          <w:trHeight w:val="210"/>
        </w:trPr>
        <w:tc>
          <w:tcPr>
            <w:tcW w:w="2501" w:type="dxa"/>
          </w:tcPr>
          <w:p w14:paraId="2D453B57" w14:textId="77777777" w:rsidR="000F37CF" w:rsidRDefault="00B16856">
            <w:pPr>
              <w:pStyle w:val="TableParagraph"/>
              <w:jc w:val="left"/>
              <w:rPr>
                <w:sz w:val="19"/>
              </w:rPr>
            </w:pPr>
            <w:r>
              <w:rPr>
                <w:sz w:val="19"/>
              </w:rPr>
              <w:t>MW-22(dg)</w:t>
            </w:r>
          </w:p>
        </w:tc>
        <w:tc>
          <w:tcPr>
            <w:tcW w:w="845" w:type="dxa"/>
          </w:tcPr>
          <w:p w14:paraId="540250F2" w14:textId="77777777" w:rsidR="000F37CF" w:rsidRDefault="00B16856">
            <w:pPr>
              <w:pStyle w:val="TableParagraph"/>
              <w:jc w:val="left"/>
              <w:rPr>
                <w:sz w:val="19"/>
              </w:rPr>
            </w:pPr>
            <w:r>
              <w:rPr>
                <w:sz w:val="19"/>
              </w:rPr>
              <w:t>Zone C</w:t>
            </w:r>
          </w:p>
        </w:tc>
        <w:tc>
          <w:tcPr>
            <w:tcW w:w="859" w:type="dxa"/>
          </w:tcPr>
          <w:p w14:paraId="77E833AB" w14:textId="77777777" w:rsidR="000F37CF" w:rsidRDefault="00B16856">
            <w:pPr>
              <w:pStyle w:val="TableParagraph"/>
              <w:ind w:left="37"/>
              <w:rPr>
                <w:sz w:val="19"/>
              </w:rPr>
            </w:pPr>
            <w:r>
              <w:rPr>
                <w:sz w:val="19"/>
              </w:rPr>
              <w:t>855</w:t>
            </w:r>
          </w:p>
        </w:tc>
        <w:tc>
          <w:tcPr>
            <w:tcW w:w="1893" w:type="dxa"/>
          </w:tcPr>
          <w:p w14:paraId="22132C92" w14:textId="77777777" w:rsidR="000F37CF" w:rsidRDefault="00B16856">
            <w:pPr>
              <w:pStyle w:val="TableParagraph"/>
              <w:jc w:val="left"/>
              <w:rPr>
                <w:sz w:val="19"/>
              </w:rPr>
            </w:pPr>
            <w:r>
              <w:rPr>
                <w:sz w:val="19"/>
              </w:rPr>
              <w:t>TSA</w:t>
            </w:r>
          </w:p>
        </w:tc>
        <w:tc>
          <w:tcPr>
            <w:tcW w:w="1111" w:type="dxa"/>
          </w:tcPr>
          <w:p w14:paraId="54A1A3D8" w14:textId="77777777" w:rsidR="000F37CF" w:rsidRDefault="00B16856">
            <w:pPr>
              <w:pStyle w:val="TableParagraph"/>
              <w:ind w:left="109" w:right="71"/>
              <w:rPr>
                <w:sz w:val="19"/>
              </w:rPr>
            </w:pPr>
            <w:r>
              <w:rPr>
                <w:sz w:val="19"/>
              </w:rPr>
              <w:t>05/10/1993</w:t>
            </w:r>
          </w:p>
        </w:tc>
        <w:tc>
          <w:tcPr>
            <w:tcW w:w="1421" w:type="dxa"/>
          </w:tcPr>
          <w:p w14:paraId="58178842" w14:textId="77777777" w:rsidR="000F37CF" w:rsidRDefault="00B16856">
            <w:pPr>
              <w:pStyle w:val="TableParagraph"/>
              <w:ind w:left="267" w:right="224"/>
              <w:rPr>
                <w:sz w:val="19"/>
              </w:rPr>
            </w:pPr>
            <w:r>
              <w:rPr>
                <w:sz w:val="19"/>
              </w:rPr>
              <w:t>--</w:t>
            </w:r>
          </w:p>
        </w:tc>
        <w:tc>
          <w:tcPr>
            <w:tcW w:w="1361" w:type="dxa"/>
          </w:tcPr>
          <w:p w14:paraId="19D3304F" w14:textId="77777777" w:rsidR="000F37CF" w:rsidRDefault="00B16856">
            <w:pPr>
              <w:pStyle w:val="TableParagraph"/>
              <w:ind w:left="90" w:right="50"/>
              <w:rPr>
                <w:sz w:val="19"/>
              </w:rPr>
            </w:pPr>
            <w:r>
              <w:rPr>
                <w:sz w:val="19"/>
              </w:rPr>
              <w:t>Yes</w:t>
            </w:r>
          </w:p>
        </w:tc>
      </w:tr>
      <w:tr w:rsidR="000F37CF" w14:paraId="4A9AB649" w14:textId="77777777">
        <w:trPr>
          <w:trHeight w:val="210"/>
        </w:trPr>
        <w:tc>
          <w:tcPr>
            <w:tcW w:w="2501" w:type="dxa"/>
          </w:tcPr>
          <w:p w14:paraId="19F973AB" w14:textId="77777777" w:rsidR="000F37CF" w:rsidRDefault="00B16856">
            <w:pPr>
              <w:pStyle w:val="TableParagraph"/>
              <w:jc w:val="left"/>
              <w:rPr>
                <w:sz w:val="19"/>
              </w:rPr>
            </w:pPr>
            <w:r>
              <w:rPr>
                <w:sz w:val="19"/>
              </w:rPr>
              <w:t>MW-22(ds)</w:t>
            </w:r>
          </w:p>
        </w:tc>
        <w:tc>
          <w:tcPr>
            <w:tcW w:w="845" w:type="dxa"/>
          </w:tcPr>
          <w:p w14:paraId="11D71D13" w14:textId="77777777" w:rsidR="000F37CF" w:rsidRDefault="00B16856">
            <w:pPr>
              <w:pStyle w:val="TableParagraph"/>
              <w:jc w:val="left"/>
              <w:rPr>
                <w:sz w:val="19"/>
              </w:rPr>
            </w:pPr>
            <w:r>
              <w:rPr>
                <w:sz w:val="19"/>
              </w:rPr>
              <w:t>Zone C</w:t>
            </w:r>
          </w:p>
        </w:tc>
        <w:tc>
          <w:tcPr>
            <w:tcW w:w="859" w:type="dxa"/>
          </w:tcPr>
          <w:p w14:paraId="04830CFD" w14:textId="77777777" w:rsidR="000F37CF" w:rsidRDefault="00B16856">
            <w:pPr>
              <w:pStyle w:val="TableParagraph"/>
              <w:ind w:left="37"/>
              <w:rPr>
                <w:sz w:val="19"/>
              </w:rPr>
            </w:pPr>
            <w:r>
              <w:rPr>
                <w:sz w:val="19"/>
              </w:rPr>
              <w:t>854</w:t>
            </w:r>
          </w:p>
        </w:tc>
        <w:tc>
          <w:tcPr>
            <w:tcW w:w="1893" w:type="dxa"/>
          </w:tcPr>
          <w:p w14:paraId="32960A65" w14:textId="77777777" w:rsidR="000F37CF" w:rsidRDefault="00B16856">
            <w:pPr>
              <w:pStyle w:val="TableParagraph"/>
              <w:ind w:left="32"/>
              <w:jc w:val="left"/>
              <w:rPr>
                <w:sz w:val="19"/>
              </w:rPr>
            </w:pPr>
            <w:r>
              <w:rPr>
                <w:sz w:val="19"/>
              </w:rPr>
              <w:t>TSA</w:t>
            </w:r>
          </w:p>
        </w:tc>
        <w:tc>
          <w:tcPr>
            <w:tcW w:w="1111" w:type="dxa"/>
          </w:tcPr>
          <w:p w14:paraId="41199F48" w14:textId="77777777" w:rsidR="000F37CF" w:rsidRDefault="00B16856">
            <w:pPr>
              <w:pStyle w:val="TableParagraph"/>
              <w:ind w:left="109" w:right="73"/>
              <w:rPr>
                <w:sz w:val="19"/>
              </w:rPr>
            </w:pPr>
            <w:r>
              <w:rPr>
                <w:sz w:val="19"/>
              </w:rPr>
              <w:t>05/14/1993</w:t>
            </w:r>
          </w:p>
        </w:tc>
        <w:tc>
          <w:tcPr>
            <w:tcW w:w="1421" w:type="dxa"/>
          </w:tcPr>
          <w:p w14:paraId="0F0057CA" w14:textId="77777777" w:rsidR="000F37CF" w:rsidRDefault="00B16856">
            <w:pPr>
              <w:pStyle w:val="TableParagraph"/>
              <w:ind w:left="266" w:right="227"/>
              <w:rPr>
                <w:sz w:val="19"/>
              </w:rPr>
            </w:pPr>
            <w:r>
              <w:rPr>
                <w:sz w:val="19"/>
              </w:rPr>
              <w:t>03/01/2010</w:t>
            </w:r>
          </w:p>
        </w:tc>
        <w:tc>
          <w:tcPr>
            <w:tcW w:w="1361" w:type="dxa"/>
          </w:tcPr>
          <w:p w14:paraId="1B349090" w14:textId="77777777" w:rsidR="000F37CF" w:rsidRDefault="00B16856">
            <w:pPr>
              <w:pStyle w:val="TableParagraph"/>
              <w:ind w:left="90" w:right="49"/>
              <w:rPr>
                <w:sz w:val="19"/>
              </w:rPr>
            </w:pPr>
            <w:r>
              <w:rPr>
                <w:sz w:val="19"/>
              </w:rPr>
              <w:t>No</w:t>
            </w:r>
          </w:p>
        </w:tc>
      </w:tr>
      <w:tr w:rsidR="000F37CF" w14:paraId="4042022E" w14:textId="77777777">
        <w:trPr>
          <w:trHeight w:val="210"/>
        </w:trPr>
        <w:tc>
          <w:tcPr>
            <w:tcW w:w="2501" w:type="dxa"/>
          </w:tcPr>
          <w:p w14:paraId="2C4FDD6C" w14:textId="77777777" w:rsidR="000F37CF" w:rsidRDefault="00B16856">
            <w:pPr>
              <w:pStyle w:val="TableParagraph"/>
              <w:jc w:val="left"/>
              <w:rPr>
                <w:sz w:val="19"/>
              </w:rPr>
            </w:pPr>
            <w:r>
              <w:rPr>
                <w:sz w:val="19"/>
              </w:rPr>
              <w:t>MW-23(ds)</w:t>
            </w:r>
          </w:p>
        </w:tc>
        <w:tc>
          <w:tcPr>
            <w:tcW w:w="845" w:type="dxa"/>
          </w:tcPr>
          <w:p w14:paraId="0EEE35FB" w14:textId="77777777" w:rsidR="000F37CF" w:rsidRDefault="00B16856">
            <w:pPr>
              <w:pStyle w:val="TableParagraph"/>
              <w:jc w:val="left"/>
              <w:rPr>
                <w:sz w:val="19"/>
              </w:rPr>
            </w:pPr>
            <w:r>
              <w:rPr>
                <w:sz w:val="19"/>
              </w:rPr>
              <w:t>Zone C</w:t>
            </w:r>
          </w:p>
        </w:tc>
        <w:tc>
          <w:tcPr>
            <w:tcW w:w="859" w:type="dxa"/>
          </w:tcPr>
          <w:p w14:paraId="63998512" w14:textId="77777777" w:rsidR="000F37CF" w:rsidRDefault="00B16856">
            <w:pPr>
              <w:pStyle w:val="TableParagraph"/>
              <w:ind w:left="37"/>
              <w:rPr>
                <w:sz w:val="19"/>
              </w:rPr>
            </w:pPr>
            <w:r>
              <w:rPr>
                <w:sz w:val="19"/>
              </w:rPr>
              <w:t>836</w:t>
            </w:r>
          </w:p>
        </w:tc>
        <w:tc>
          <w:tcPr>
            <w:tcW w:w="1893" w:type="dxa"/>
          </w:tcPr>
          <w:p w14:paraId="1392E7CC" w14:textId="77777777" w:rsidR="000F37CF" w:rsidRDefault="00B16856">
            <w:pPr>
              <w:pStyle w:val="TableParagraph"/>
              <w:ind w:left="32"/>
              <w:jc w:val="left"/>
              <w:rPr>
                <w:sz w:val="19"/>
              </w:rPr>
            </w:pPr>
            <w:r>
              <w:rPr>
                <w:sz w:val="19"/>
              </w:rPr>
              <w:t>TSA</w:t>
            </w:r>
          </w:p>
        </w:tc>
        <w:tc>
          <w:tcPr>
            <w:tcW w:w="1111" w:type="dxa"/>
          </w:tcPr>
          <w:p w14:paraId="05D331F0" w14:textId="77777777" w:rsidR="000F37CF" w:rsidRDefault="00B16856">
            <w:pPr>
              <w:pStyle w:val="TableParagraph"/>
              <w:ind w:left="109" w:right="73"/>
              <w:rPr>
                <w:sz w:val="19"/>
              </w:rPr>
            </w:pPr>
            <w:r>
              <w:rPr>
                <w:sz w:val="19"/>
              </w:rPr>
              <w:t>06/26/1992</w:t>
            </w:r>
          </w:p>
        </w:tc>
        <w:tc>
          <w:tcPr>
            <w:tcW w:w="1421" w:type="dxa"/>
          </w:tcPr>
          <w:p w14:paraId="122F79D7" w14:textId="77777777" w:rsidR="000F37CF" w:rsidRDefault="00B16856">
            <w:pPr>
              <w:pStyle w:val="TableParagraph"/>
              <w:ind w:left="266" w:right="227"/>
              <w:rPr>
                <w:sz w:val="19"/>
              </w:rPr>
            </w:pPr>
            <w:r>
              <w:rPr>
                <w:sz w:val="19"/>
              </w:rPr>
              <w:t>03/13/2007</w:t>
            </w:r>
          </w:p>
        </w:tc>
        <w:tc>
          <w:tcPr>
            <w:tcW w:w="1361" w:type="dxa"/>
          </w:tcPr>
          <w:p w14:paraId="4261E2AE" w14:textId="77777777" w:rsidR="000F37CF" w:rsidRDefault="00B16856">
            <w:pPr>
              <w:pStyle w:val="TableParagraph"/>
              <w:ind w:left="90" w:right="49"/>
              <w:rPr>
                <w:sz w:val="19"/>
              </w:rPr>
            </w:pPr>
            <w:r>
              <w:rPr>
                <w:sz w:val="19"/>
              </w:rPr>
              <w:t>No</w:t>
            </w:r>
          </w:p>
        </w:tc>
      </w:tr>
      <w:tr w:rsidR="000F37CF" w14:paraId="6472D2BD" w14:textId="77777777">
        <w:trPr>
          <w:trHeight w:val="210"/>
        </w:trPr>
        <w:tc>
          <w:tcPr>
            <w:tcW w:w="2501" w:type="dxa"/>
          </w:tcPr>
          <w:p w14:paraId="3F5A77CD" w14:textId="77777777" w:rsidR="000F37CF" w:rsidRDefault="00B16856">
            <w:pPr>
              <w:pStyle w:val="TableParagraph"/>
              <w:jc w:val="left"/>
              <w:rPr>
                <w:sz w:val="19"/>
              </w:rPr>
            </w:pPr>
            <w:r>
              <w:rPr>
                <w:sz w:val="19"/>
              </w:rPr>
              <w:t>MW-24(dg) [EW-5]</w:t>
            </w:r>
          </w:p>
        </w:tc>
        <w:tc>
          <w:tcPr>
            <w:tcW w:w="845" w:type="dxa"/>
          </w:tcPr>
          <w:p w14:paraId="0CB2CC31" w14:textId="77777777" w:rsidR="000F37CF" w:rsidRDefault="00B16856">
            <w:pPr>
              <w:pStyle w:val="TableParagraph"/>
              <w:jc w:val="left"/>
              <w:rPr>
                <w:sz w:val="19"/>
              </w:rPr>
            </w:pPr>
            <w:r>
              <w:rPr>
                <w:sz w:val="19"/>
              </w:rPr>
              <w:t>Zone C</w:t>
            </w:r>
          </w:p>
        </w:tc>
        <w:tc>
          <w:tcPr>
            <w:tcW w:w="859" w:type="dxa"/>
          </w:tcPr>
          <w:p w14:paraId="425029AD" w14:textId="77777777" w:rsidR="000F37CF" w:rsidRDefault="00B16856">
            <w:pPr>
              <w:pStyle w:val="TableParagraph"/>
              <w:ind w:left="37"/>
              <w:rPr>
                <w:sz w:val="19"/>
              </w:rPr>
            </w:pPr>
            <w:r>
              <w:rPr>
                <w:sz w:val="19"/>
              </w:rPr>
              <w:t>847</w:t>
            </w:r>
          </w:p>
        </w:tc>
        <w:tc>
          <w:tcPr>
            <w:tcW w:w="1893" w:type="dxa"/>
          </w:tcPr>
          <w:p w14:paraId="185B9C54" w14:textId="77777777" w:rsidR="000F37CF" w:rsidRDefault="00B16856">
            <w:pPr>
              <w:pStyle w:val="TableParagraph"/>
              <w:jc w:val="left"/>
              <w:rPr>
                <w:sz w:val="19"/>
              </w:rPr>
            </w:pPr>
            <w:r>
              <w:rPr>
                <w:sz w:val="19"/>
              </w:rPr>
              <w:t>TSA</w:t>
            </w:r>
          </w:p>
        </w:tc>
        <w:tc>
          <w:tcPr>
            <w:tcW w:w="1111" w:type="dxa"/>
          </w:tcPr>
          <w:p w14:paraId="0D890B20" w14:textId="77777777" w:rsidR="000F37CF" w:rsidRDefault="00B16856">
            <w:pPr>
              <w:pStyle w:val="TableParagraph"/>
              <w:ind w:left="109" w:right="71"/>
              <w:rPr>
                <w:sz w:val="19"/>
              </w:rPr>
            </w:pPr>
            <w:r>
              <w:rPr>
                <w:sz w:val="19"/>
              </w:rPr>
              <w:t>10/07/1992</w:t>
            </w:r>
          </w:p>
        </w:tc>
        <w:tc>
          <w:tcPr>
            <w:tcW w:w="1421" w:type="dxa"/>
          </w:tcPr>
          <w:p w14:paraId="5D7C7E79" w14:textId="77777777" w:rsidR="000F37CF" w:rsidRDefault="00B16856">
            <w:pPr>
              <w:pStyle w:val="TableParagraph"/>
              <w:ind w:left="267" w:right="224"/>
              <w:rPr>
                <w:sz w:val="19"/>
              </w:rPr>
            </w:pPr>
            <w:r>
              <w:rPr>
                <w:sz w:val="19"/>
              </w:rPr>
              <w:t>--</w:t>
            </w:r>
          </w:p>
        </w:tc>
        <w:tc>
          <w:tcPr>
            <w:tcW w:w="1361" w:type="dxa"/>
          </w:tcPr>
          <w:p w14:paraId="0C0CDC79" w14:textId="77777777" w:rsidR="000F37CF" w:rsidRDefault="00B16856">
            <w:pPr>
              <w:pStyle w:val="TableParagraph"/>
              <w:ind w:left="90" w:right="50"/>
              <w:rPr>
                <w:sz w:val="19"/>
              </w:rPr>
            </w:pPr>
            <w:r>
              <w:rPr>
                <w:sz w:val="19"/>
              </w:rPr>
              <w:t>Yes</w:t>
            </w:r>
          </w:p>
        </w:tc>
      </w:tr>
      <w:tr w:rsidR="000F37CF" w14:paraId="207745E7" w14:textId="77777777">
        <w:trPr>
          <w:trHeight w:val="210"/>
        </w:trPr>
        <w:tc>
          <w:tcPr>
            <w:tcW w:w="2501" w:type="dxa"/>
          </w:tcPr>
          <w:p w14:paraId="240B9320" w14:textId="77777777" w:rsidR="000F37CF" w:rsidRDefault="00B16856">
            <w:pPr>
              <w:pStyle w:val="TableParagraph"/>
              <w:jc w:val="left"/>
              <w:rPr>
                <w:sz w:val="19"/>
              </w:rPr>
            </w:pPr>
            <w:r>
              <w:rPr>
                <w:sz w:val="19"/>
              </w:rPr>
              <w:t>MW-25(dg)</w:t>
            </w:r>
          </w:p>
        </w:tc>
        <w:tc>
          <w:tcPr>
            <w:tcW w:w="845" w:type="dxa"/>
          </w:tcPr>
          <w:p w14:paraId="6B17ECC4" w14:textId="77777777" w:rsidR="000F37CF" w:rsidRDefault="00B16856">
            <w:pPr>
              <w:pStyle w:val="TableParagraph"/>
              <w:jc w:val="left"/>
              <w:rPr>
                <w:sz w:val="19"/>
              </w:rPr>
            </w:pPr>
            <w:r>
              <w:rPr>
                <w:sz w:val="19"/>
              </w:rPr>
              <w:t>Zone C</w:t>
            </w:r>
          </w:p>
        </w:tc>
        <w:tc>
          <w:tcPr>
            <w:tcW w:w="859" w:type="dxa"/>
          </w:tcPr>
          <w:p w14:paraId="0FE3199C" w14:textId="77777777" w:rsidR="000F37CF" w:rsidRDefault="00B16856">
            <w:pPr>
              <w:pStyle w:val="TableParagraph"/>
              <w:ind w:left="37"/>
              <w:rPr>
                <w:sz w:val="19"/>
              </w:rPr>
            </w:pPr>
            <w:r>
              <w:rPr>
                <w:sz w:val="19"/>
              </w:rPr>
              <w:t>848</w:t>
            </w:r>
          </w:p>
        </w:tc>
        <w:tc>
          <w:tcPr>
            <w:tcW w:w="1893" w:type="dxa"/>
          </w:tcPr>
          <w:p w14:paraId="165A39A2" w14:textId="77777777" w:rsidR="000F37CF" w:rsidRDefault="00B16856">
            <w:pPr>
              <w:pStyle w:val="TableParagraph"/>
              <w:jc w:val="left"/>
              <w:rPr>
                <w:sz w:val="19"/>
              </w:rPr>
            </w:pPr>
            <w:r>
              <w:rPr>
                <w:sz w:val="19"/>
              </w:rPr>
              <w:t>TSA</w:t>
            </w:r>
          </w:p>
        </w:tc>
        <w:tc>
          <w:tcPr>
            <w:tcW w:w="1111" w:type="dxa"/>
          </w:tcPr>
          <w:p w14:paraId="1E61CC07" w14:textId="77777777" w:rsidR="000F37CF" w:rsidRDefault="00B16856">
            <w:pPr>
              <w:pStyle w:val="TableParagraph"/>
              <w:ind w:left="109" w:right="71"/>
              <w:rPr>
                <w:sz w:val="19"/>
              </w:rPr>
            </w:pPr>
            <w:r>
              <w:rPr>
                <w:sz w:val="19"/>
              </w:rPr>
              <w:t>09/24/1992</w:t>
            </w:r>
          </w:p>
        </w:tc>
        <w:tc>
          <w:tcPr>
            <w:tcW w:w="1421" w:type="dxa"/>
          </w:tcPr>
          <w:p w14:paraId="28DCE9A8" w14:textId="77777777" w:rsidR="000F37CF" w:rsidRDefault="00B16856">
            <w:pPr>
              <w:pStyle w:val="TableParagraph"/>
              <w:ind w:left="267" w:right="224"/>
              <w:rPr>
                <w:sz w:val="19"/>
              </w:rPr>
            </w:pPr>
            <w:r>
              <w:rPr>
                <w:sz w:val="19"/>
              </w:rPr>
              <w:t>--</w:t>
            </w:r>
          </w:p>
        </w:tc>
        <w:tc>
          <w:tcPr>
            <w:tcW w:w="1361" w:type="dxa"/>
          </w:tcPr>
          <w:p w14:paraId="3DFCA5F4" w14:textId="77777777" w:rsidR="000F37CF" w:rsidRDefault="00B16856">
            <w:pPr>
              <w:pStyle w:val="TableParagraph"/>
              <w:ind w:left="90" w:right="50"/>
              <w:rPr>
                <w:sz w:val="19"/>
              </w:rPr>
            </w:pPr>
            <w:r>
              <w:rPr>
                <w:sz w:val="19"/>
              </w:rPr>
              <w:t>Yes</w:t>
            </w:r>
          </w:p>
        </w:tc>
      </w:tr>
      <w:tr w:rsidR="000F37CF" w14:paraId="588B8F01" w14:textId="77777777">
        <w:trPr>
          <w:trHeight w:val="210"/>
        </w:trPr>
        <w:tc>
          <w:tcPr>
            <w:tcW w:w="2501" w:type="dxa"/>
          </w:tcPr>
          <w:p w14:paraId="1AC1749B" w14:textId="77777777" w:rsidR="000F37CF" w:rsidRDefault="00B16856">
            <w:pPr>
              <w:pStyle w:val="TableParagraph"/>
              <w:jc w:val="left"/>
              <w:rPr>
                <w:sz w:val="19"/>
              </w:rPr>
            </w:pPr>
            <w:r>
              <w:rPr>
                <w:sz w:val="19"/>
              </w:rPr>
              <w:t>MW-26(dg)</w:t>
            </w:r>
          </w:p>
        </w:tc>
        <w:tc>
          <w:tcPr>
            <w:tcW w:w="845" w:type="dxa"/>
          </w:tcPr>
          <w:p w14:paraId="0AA30EF1" w14:textId="77777777" w:rsidR="000F37CF" w:rsidRDefault="00B16856">
            <w:pPr>
              <w:pStyle w:val="TableParagraph"/>
              <w:jc w:val="left"/>
              <w:rPr>
                <w:sz w:val="19"/>
              </w:rPr>
            </w:pPr>
            <w:r>
              <w:rPr>
                <w:sz w:val="19"/>
              </w:rPr>
              <w:t>Zone D</w:t>
            </w:r>
          </w:p>
        </w:tc>
        <w:tc>
          <w:tcPr>
            <w:tcW w:w="859" w:type="dxa"/>
          </w:tcPr>
          <w:p w14:paraId="2C80E29B" w14:textId="77777777" w:rsidR="000F37CF" w:rsidRDefault="00B16856">
            <w:pPr>
              <w:pStyle w:val="TableParagraph"/>
              <w:ind w:left="39"/>
              <w:rPr>
                <w:sz w:val="19"/>
              </w:rPr>
            </w:pPr>
            <w:r>
              <w:rPr>
                <w:sz w:val="19"/>
              </w:rPr>
              <w:t>--</w:t>
            </w:r>
          </w:p>
        </w:tc>
        <w:tc>
          <w:tcPr>
            <w:tcW w:w="1893" w:type="dxa"/>
          </w:tcPr>
          <w:p w14:paraId="678230D8" w14:textId="77777777" w:rsidR="000F37CF" w:rsidRDefault="00B16856">
            <w:pPr>
              <w:pStyle w:val="TableParagraph"/>
              <w:ind w:left="32"/>
              <w:jc w:val="left"/>
              <w:rPr>
                <w:sz w:val="19"/>
              </w:rPr>
            </w:pPr>
            <w:r>
              <w:rPr>
                <w:sz w:val="19"/>
              </w:rPr>
              <w:t>TSA</w:t>
            </w:r>
          </w:p>
        </w:tc>
        <w:tc>
          <w:tcPr>
            <w:tcW w:w="1111" w:type="dxa"/>
          </w:tcPr>
          <w:p w14:paraId="0898B4D3" w14:textId="77777777" w:rsidR="000F37CF" w:rsidRDefault="00B16856">
            <w:pPr>
              <w:pStyle w:val="TableParagraph"/>
              <w:ind w:left="109" w:right="71"/>
              <w:rPr>
                <w:sz w:val="19"/>
              </w:rPr>
            </w:pPr>
            <w:r>
              <w:rPr>
                <w:sz w:val="19"/>
              </w:rPr>
              <w:t>03/04/1994</w:t>
            </w:r>
          </w:p>
        </w:tc>
        <w:tc>
          <w:tcPr>
            <w:tcW w:w="1421" w:type="dxa"/>
          </w:tcPr>
          <w:p w14:paraId="655DBAC6" w14:textId="77777777" w:rsidR="000F37CF" w:rsidRDefault="00B16856">
            <w:pPr>
              <w:pStyle w:val="TableParagraph"/>
              <w:ind w:left="267" w:right="224"/>
              <w:rPr>
                <w:sz w:val="19"/>
              </w:rPr>
            </w:pPr>
            <w:r>
              <w:rPr>
                <w:sz w:val="19"/>
              </w:rPr>
              <w:t>--</w:t>
            </w:r>
          </w:p>
        </w:tc>
        <w:tc>
          <w:tcPr>
            <w:tcW w:w="1361" w:type="dxa"/>
          </w:tcPr>
          <w:p w14:paraId="57D319A4" w14:textId="77777777" w:rsidR="000F37CF" w:rsidRDefault="00B16856">
            <w:pPr>
              <w:pStyle w:val="TableParagraph"/>
              <w:ind w:left="90" w:right="50"/>
              <w:rPr>
                <w:sz w:val="19"/>
              </w:rPr>
            </w:pPr>
            <w:r>
              <w:rPr>
                <w:sz w:val="19"/>
              </w:rPr>
              <w:t>Yes</w:t>
            </w:r>
          </w:p>
        </w:tc>
      </w:tr>
      <w:tr w:rsidR="000F37CF" w14:paraId="53A88CB3" w14:textId="77777777">
        <w:trPr>
          <w:trHeight w:val="210"/>
        </w:trPr>
        <w:tc>
          <w:tcPr>
            <w:tcW w:w="2501" w:type="dxa"/>
          </w:tcPr>
          <w:p w14:paraId="7CF9FED0" w14:textId="77777777" w:rsidR="000F37CF" w:rsidRDefault="00B16856">
            <w:pPr>
              <w:pStyle w:val="TableParagraph"/>
              <w:jc w:val="left"/>
              <w:rPr>
                <w:sz w:val="19"/>
              </w:rPr>
            </w:pPr>
            <w:r>
              <w:rPr>
                <w:sz w:val="19"/>
              </w:rPr>
              <w:t>MW-26(ds)</w:t>
            </w:r>
          </w:p>
        </w:tc>
        <w:tc>
          <w:tcPr>
            <w:tcW w:w="845" w:type="dxa"/>
          </w:tcPr>
          <w:p w14:paraId="1DB16F85" w14:textId="77777777" w:rsidR="000F37CF" w:rsidRDefault="00B16856">
            <w:pPr>
              <w:pStyle w:val="TableParagraph"/>
              <w:jc w:val="left"/>
              <w:rPr>
                <w:sz w:val="19"/>
              </w:rPr>
            </w:pPr>
            <w:r>
              <w:rPr>
                <w:sz w:val="19"/>
              </w:rPr>
              <w:t>Zone D</w:t>
            </w:r>
          </w:p>
        </w:tc>
        <w:tc>
          <w:tcPr>
            <w:tcW w:w="859" w:type="dxa"/>
          </w:tcPr>
          <w:p w14:paraId="3B1001D5" w14:textId="77777777" w:rsidR="000F37CF" w:rsidRDefault="00B16856">
            <w:pPr>
              <w:pStyle w:val="TableParagraph"/>
              <w:ind w:left="37"/>
              <w:rPr>
                <w:sz w:val="19"/>
              </w:rPr>
            </w:pPr>
            <w:r>
              <w:rPr>
                <w:sz w:val="19"/>
              </w:rPr>
              <w:t>837</w:t>
            </w:r>
          </w:p>
        </w:tc>
        <w:tc>
          <w:tcPr>
            <w:tcW w:w="1893" w:type="dxa"/>
          </w:tcPr>
          <w:p w14:paraId="70230AEA" w14:textId="77777777" w:rsidR="000F37CF" w:rsidRDefault="00B16856">
            <w:pPr>
              <w:pStyle w:val="TableParagraph"/>
              <w:ind w:left="32"/>
              <w:jc w:val="left"/>
              <w:rPr>
                <w:sz w:val="19"/>
              </w:rPr>
            </w:pPr>
            <w:r>
              <w:rPr>
                <w:sz w:val="19"/>
              </w:rPr>
              <w:t>TSA</w:t>
            </w:r>
          </w:p>
        </w:tc>
        <w:tc>
          <w:tcPr>
            <w:tcW w:w="1111" w:type="dxa"/>
          </w:tcPr>
          <w:p w14:paraId="0B66983D" w14:textId="77777777" w:rsidR="000F37CF" w:rsidRDefault="00B16856">
            <w:pPr>
              <w:pStyle w:val="TableParagraph"/>
              <w:ind w:left="109" w:right="73"/>
              <w:rPr>
                <w:sz w:val="19"/>
              </w:rPr>
            </w:pPr>
            <w:r>
              <w:rPr>
                <w:sz w:val="19"/>
              </w:rPr>
              <w:t>03/07/1994</w:t>
            </w:r>
          </w:p>
        </w:tc>
        <w:tc>
          <w:tcPr>
            <w:tcW w:w="1421" w:type="dxa"/>
          </w:tcPr>
          <w:p w14:paraId="79EB1EEB" w14:textId="77777777" w:rsidR="000F37CF" w:rsidRDefault="00B16856">
            <w:pPr>
              <w:pStyle w:val="TableParagraph"/>
              <w:ind w:left="266" w:right="227"/>
              <w:rPr>
                <w:sz w:val="19"/>
              </w:rPr>
            </w:pPr>
            <w:r>
              <w:rPr>
                <w:sz w:val="19"/>
              </w:rPr>
              <w:t>11/22/2005</w:t>
            </w:r>
          </w:p>
        </w:tc>
        <w:tc>
          <w:tcPr>
            <w:tcW w:w="1361" w:type="dxa"/>
          </w:tcPr>
          <w:p w14:paraId="4C0E1781" w14:textId="77777777" w:rsidR="000F37CF" w:rsidRDefault="00B16856">
            <w:pPr>
              <w:pStyle w:val="TableParagraph"/>
              <w:ind w:left="90" w:right="49"/>
              <w:rPr>
                <w:sz w:val="19"/>
              </w:rPr>
            </w:pPr>
            <w:r>
              <w:rPr>
                <w:sz w:val="19"/>
              </w:rPr>
              <w:t>No</w:t>
            </w:r>
          </w:p>
        </w:tc>
      </w:tr>
      <w:tr w:rsidR="000F37CF" w14:paraId="3951268B" w14:textId="77777777">
        <w:trPr>
          <w:trHeight w:val="210"/>
        </w:trPr>
        <w:tc>
          <w:tcPr>
            <w:tcW w:w="2501" w:type="dxa"/>
          </w:tcPr>
          <w:p w14:paraId="042A8AE5" w14:textId="77777777" w:rsidR="000F37CF" w:rsidRDefault="00B16856">
            <w:pPr>
              <w:pStyle w:val="TableParagraph"/>
              <w:jc w:val="left"/>
              <w:rPr>
                <w:sz w:val="19"/>
              </w:rPr>
            </w:pPr>
            <w:r>
              <w:rPr>
                <w:sz w:val="19"/>
              </w:rPr>
              <w:t>MW-29(dg)</w:t>
            </w:r>
          </w:p>
        </w:tc>
        <w:tc>
          <w:tcPr>
            <w:tcW w:w="845" w:type="dxa"/>
          </w:tcPr>
          <w:p w14:paraId="6F1F1AD3" w14:textId="77777777" w:rsidR="000F37CF" w:rsidRDefault="00B16856">
            <w:pPr>
              <w:pStyle w:val="TableParagraph"/>
              <w:jc w:val="left"/>
              <w:rPr>
                <w:sz w:val="19"/>
              </w:rPr>
            </w:pPr>
            <w:r>
              <w:rPr>
                <w:sz w:val="19"/>
              </w:rPr>
              <w:t>Zone D</w:t>
            </w:r>
          </w:p>
        </w:tc>
        <w:tc>
          <w:tcPr>
            <w:tcW w:w="859" w:type="dxa"/>
          </w:tcPr>
          <w:p w14:paraId="1755143B" w14:textId="77777777" w:rsidR="000F37CF" w:rsidRDefault="00B16856">
            <w:pPr>
              <w:pStyle w:val="TableParagraph"/>
              <w:ind w:left="37"/>
              <w:rPr>
                <w:sz w:val="19"/>
              </w:rPr>
            </w:pPr>
            <w:r>
              <w:rPr>
                <w:sz w:val="19"/>
              </w:rPr>
              <w:t>866</w:t>
            </w:r>
          </w:p>
        </w:tc>
        <w:tc>
          <w:tcPr>
            <w:tcW w:w="1893" w:type="dxa"/>
          </w:tcPr>
          <w:p w14:paraId="35F5CD69" w14:textId="77777777" w:rsidR="000F37CF" w:rsidRDefault="00B16856">
            <w:pPr>
              <w:pStyle w:val="TableParagraph"/>
              <w:ind w:left="32"/>
              <w:jc w:val="left"/>
              <w:rPr>
                <w:sz w:val="19"/>
              </w:rPr>
            </w:pPr>
            <w:r>
              <w:rPr>
                <w:sz w:val="19"/>
              </w:rPr>
              <w:t>TSA</w:t>
            </w:r>
          </w:p>
        </w:tc>
        <w:tc>
          <w:tcPr>
            <w:tcW w:w="1111" w:type="dxa"/>
          </w:tcPr>
          <w:p w14:paraId="31D614E7" w14:textId="77777777" w:rsidR="000F37CF" w:rsidRDefault="00B16856">
            <w:pPr>
              <w:pStyle w:val="TableParagraph"/>
              <w:ind w:left="109" w:right="73"/>
              <w:rPr>
                <w:sz w:val="19"/>
              </w:rPr>
            </w:pPr>
            <w:r>
              <w:rPr>
                <w:sz w:val="19"/>
              </w:rPr>
              <w:t>03/22/1995</w:t>
            </w:r>
          </w:p>
        </w:tc>
        <w:tc>
          <w:tcPr>
            <w:tcW w:w="1421" w:type="dxa"/>
          </w:tcPr>
          <w:p w14:paraId="7CECC100" w14:textId="77777777" w:rsidR="000F37CF" w:rsidRDefault="00B16856">
            <w:pPr>
              <w:pStyle w:val="TableParagraph"/>
              <w:ind w:left="266" w:right="227"/>
              <w:rPr>
                <w:sz w:val="19"/>
              </w:rPr>
            </w:pPr>
            <w:r>
              <w:rPr>
                <w:sz w:val="19"/>
              </w:rPr>
              <w:t>03/15/2000</w:t>
            </w:r>
          </w:p>
        </w:tc>
        <w:tc>
          <w:tcPr>
            <w:tcW w:w="1361" w:type="dxa"/>
          </w:tcPr>
          <w:p w14:paraId="21B50A19" w14:textId="77777777" w:rsidR="000F37CF" w:rsidRDefault="00B16856">
            <w:pPr>
              <w:pStyle w:val="TableParagraph"/>
              <w:ind w:left="90" w:right="49"/>
              <w:rPr>
                <w:sz w:val="19"/>
              </w:rPr>
            </w:pPr>
            <w:r>
              <w:rPr>
                <w:sz w:val="19"/>
              </w:rPr>
              <w:t>No</w:t>
            </w:r>
          </w:p>
        </w:tc>
      </w:tr>
      <w:tr w:rsidR="000F37CF" w14:paraId="7D088509" w14:textId="77777777">
        <w:trPr>
          <w:trHeight w:val="210"/>
        </w:trPr>
        <w:tc>
          <w:tcPr>
            <w:tcW w:w="2501" w:type="dxa"/>
          </w:tcPr>
          <w:p w14:paraId="79406494" w14:textId="77777777" w:rsidR="000F37CF" w:rsidRDefault="00B16856">
            <w:pPr>
              <w:pStyle w:val="TableParagraph"/>
              <w:jc w:val="left"/>
              <w:rPr>
                <w:sz w:val="19"/>
              </w:rPr>
            </w:pPr>
            <w:r>
              <w:rPr>
                <w:sz w:val="19"/>
              </w:rPr>
              <w:t>MW-29(ds)</w:t>
            </w:r>
          </w:p>
        </w:tc>
        <w:tc>
          <w:tcPr>
            <w:tcW w:w="845" w:type="dxa"/>
          </w:tcPr>
          <w:p w14:paraId="365F89E9" w14:textId="77777777" w:rsidR="000F37CF" w:rsidRDefault="00B16856">
            <w:pPr>
              <w:pStyle w:val="TableParagraph"/>
              <w:jc w:val="left"/>
              <w:rPr>
                <w:sz w:val="19"/>
              </w:rPr>
            </w:pPr>
            <w:r>
              <w:rPr>
                <w:sz w:val="19"/>
              </w:rPr>
              <w:t>Zone D</w:t>
            </w:r>
          </w:p>
        </w:tc>
        <w:tc>
          <w:tcPr>
            <w:tcW w:w="859" w:type="dxa"/>
          </w:tcPr>
          <w:p w14:paraId="0A3A8B23" w14:textId="77777777" w:rsidR="000F37CF" w:rsidRDefault="00B16856">
            <w:pPr>
              <w:pStyle w:val="TableParagraph"/>
              <w:ind w:left="37"/>
              <w:rPr>
                <w:sz w:val="19"/>
              </w:rPr>
            </w:pPr>
            <w:r>
              <w:rPr>
                <w:sz w:val="19"/>
              </w:rPr>
              <w:t>865</w:t>
            </w:r>
          </w:p>
        </w:tc>
        <w:tc>
          <w:tcPr>
            <w:tcW w:w="1893" w:type="dxa"/>
          </w:tcPr>
          <w:p w14:paraId="02F868E1" w14:textId="77777777" w:rsidR="000F37CF" w:rsidRDefault="00B16856">
            <w:pPr>
              <w:pStyle w:val="TableParagraph"/>
              <w:ind w:left="32"/>
              <w:jc w:val="left"/>
              <w:rPr>
                <w:sz w:val="19"/>
              </w:rPr>
            </w:pPr>
            <w:r>
              <w:rPr>
                <w:sz w:val="19"/>
              </w:rPr>
              <w:t>TSA</w:t>
            </w:r>
          </w:p>
        </w:tc>
        <w:tc>
          <w:tcPr>
            <w:tcW w:w="1111" w:type="dxa"/>
          </w:tcPr>
          <w:p w14:paraId="0EDC24D5" w14:textId="77777777" w:rsidR="000F37CF" w:rsidRDefault="00B16856">
            <w:pPr>
              <w:pStyle w:val="TableParagraph"/>
              <w:ind w:left="109" w:right="73"/>
              <w:rPr>
                <w:sz w:val="19"/>
              </w:rPr>
            </w:pPr>
            <w:r>
              <w:rPr>
                <w:sz w:val="19"/>
              </w:rPr>
              <w:t>03/01/1995</w:t>
            </w:r>
          </w:p>
        </w:tc>
        <w:tc>
          <w:tcPr>
            <w:tcW w:w="1421" w:type="dxa"/>
          </w:tcPr>
          <w:p w14:paraId="2E7DAF7D" w14:textId="77777777" w:rsidR="000F37CF" w:rsidRDefault="00B16856">
            <w:pPr>
              <w:pStyle w:val="TableParagraph"/>
              <w:ind w:left="266" w:right="227"/>
              <w:rPr>
                <w:sz w:val="19"/>
              </w:rPr>
            </w:pPr>
            <w:r>
              <w:rPr>
                <w:sz w:val="19"/>
              </w:rPr>
              <w:t>03/01/2010</w:t>
            </w:r>
          </w:p>
        </w:tc>
        <w:tc>
          <w:tcPr>
            <w:tcW w:w="1361" w:type="dxa"/>
          </w:tcPr>
          <w:p w14:paraId="26C20A0E" w14:textId="77777777" w:rsidR="000F37CF" w:rsidRDefault="00B16856">
            <w:pPr>
              <w:pStyle w:val="TableParagraph"/>
              <w:ind w:left="90" w:right="49"/>
              <w:rPr>
                <w:sz w:val="19"/>
              </w:rPr>
            </w:pPr>
            <w:r>
              <w:rPr>
                <w:sz w:val="19"/>
              </w:rPr>
              <w:t>No</w:t>
            </w:r>
          </w:p>
        </w:tc>
      </w:tr>
      <w:tr w:rsidR="000F37CF" w14:paraId="10B898A6" w14:textId="77777777">
        <w:trPr>
          <w:trHeight w:val="210"/>
        </w:trPr>
        <w:tc>
          <w:tcPr>
            <w:tcW w:w="2501" w:type="dxa"/>
          </w:tcPr>
          <w:p w14:paraId="4AE4B530" w14:textId="77777777" w:rsidR="000F37CF" w:rsidRDefault="00B16856">
            <w:pPr>
              <w:pStyle w:val="TableParagraph"/>
              <w:jc w:val="left"/>
              <w:rPr>
                <w:sz w:val="19"/>
              </w:rPr>
            </w:pPr>
            <w:r>
              <w:rPr>
                <w:sz w:val="19"/>
              </w:rPr>
              <w:t>MW-3</w:t>
            </w:r>
          </w:p>
        </w:tc>
        <w:tc>
          <w:tcPr>
            <w:tcW w:w="845" w:type="dxa"/>
          </w:tcPr>
          <w:p w14:paraId="4307C349" w14:textId="77777777" w:rsidR="000F37CF" w:rsidRDefault="00B16856">
            <w:pPr>
              <w:pStyle w:val="TableParagraph"/>
              <w:jc w:val="left"/>
              <w:rPr>
                <w:sz w:val="19"/>
              </w:rPr>
            </w:pPr>
            <w:r>
              <w:rPr>
                <w:sz w:val="19"/>
              </w:rPr>
              <w:t>Zone C</w:t>
            </w:r>
          </w:p>
        </w:tc>
        <w:tc>
          <w:tcPr>
            <w:tcW w:w="859" w:type="dxa"/>
          </w:tcPr>
          <w:p w14:paraId="1BDBA0FD" w14:textId="77777777" w:rsidR="000F37CF" w:rsidRDefault="00B16856">
            <w:pPr>
              <w:pStyle w:val="TableParagraph"/>
              <w:ind w:left="37"/>
              <w:rPr>
                <w:sz w:val="19"/>
              </w:rPr>
            </w:pPr>
            <w:r>
              <w:rPr>
                <w:sz w:val="19"/>
              </w:rPr>
              <w:t>803</w:t>
            </w:r>
          </w:p>
        </w:tc>
        <w:tc>
          <w:tcPr>
            <w:tcW w:w="1893" w:type="dxa"/>
          </w:tcPr>
          <w:p w14:paraId="53BBB8BD" w14:textId="77777777" w:rsidR="000F37CF" w:rsidRDefault="00B16856">
            <w:pPr>
              <w:pStyle w:val="TableParagraph"/>
              <w:ind w:left="32"/>
              <w:jc w:val="left"/>
              <w:rPr>
                <w:sz w:val="19"/>
              </w:rPr>
            </w:pPr>
            <w:r>
              <w:rPr>
                <w:sz w:val="19"/>
              </w:rPr>
              <w:t>TSA SS &amp; Cong</w:t>
            </w:r>
          </w:p>
        </w:tc>
        <w:tc>
          <w:tcPr>
            <w:tcW w:w="1111" w:type="dxa"/>
          </w:tcPr>
          <w:p w14:paraId="63AB18A7" w14:textId="77777777" w:rsidR="000F37CF" w:rsidRDefault="00B16856">
            <w:pPr>
              <w:pStyle w:val="TableParagraph"/>
              <w:ind w:left="109" w:right="73"/>
              <w:rPr>
                <w:sz w:val="19"/>
              </w:rPr>
            </w:pPr>
            <w:r>
              <w:rPr>
                <w:sz w:val="19"/>
              </w:rPr>
              <w:t>10/06/1988</w:t>
            </w:r>
          </w:p>
        </w:tc>
        <w:tc>
          <w:tcPr>
            <w:tcW w:w="1421" w:type="dxa"/>
          </w:tcPr>
          <w:p w14:paraId="35DDB162" w14:textId="77777777" w:rsidR="000F37CF" w:rsidRDefault="00B16856">
            <w:pPr>
              <w:pStyle w:val="TableParagraph"/>
              <w:ind w:left="266" w:right="227"/>
              <w:rPr>
                <w:sz w:val="19"/>
              </w:rPr>
            </w:pPr>
            <w:r>
              <w:rPr>
                <w:sz w:val="19"/>
              </w:rPr>
              <w:t>pending</w:t>
            </w:r>
          </w:p>
        </w:tc>
        <w:tc>
          <w:tcPr>
            <w:tcW w:w="1361" w:type="dxa"/>
          </w:tcPr>
          <w:p w14:paraId="14EAD9F7" w14:textId="77777777" w:rsidR="000F37CF" w:rsidRDefault="00B16856">
            <w:pPr>
              <w:pStyle w:val="TableParagraph"/>
              <w:ind w:left="90" w:right="50"/>
              <w:rPr>
                <w:sz w:val="19"/>
              </w:rPr>
            </w:pPr>
            <w:r>
              <w:rPr>
                <w:sz w:val="19"/>
              </w:rPr>
              <w:t>Yes</w:t>
            </w:r>
          </w:p>
        </w:tc>
      </w:tr>
      <w:tr w:rsidR="000F37CF" w14:paraId="1E11AC33" w14:textId="77777777">
        <w:trPr>
          <w:trHeight w:val="210"/>
        </w:trPr>
        <w:tc>
          <w:tcPr>
            <w:tcW w:w="2501" w:type="dxa"/>
          </w:tcPr>
          <w:p w14:paraId="14C4C976" w14:textId="77777777" w:rsidR="000F37CF" w:rsidRDefault="00B16856">
            <w:pPr>
              <w:pStyle w:val="TableParagraph"/>
              <w:jc w:val="left"/>
              <w:rPr>
                <w:sz w:val="19"/>
              </w:rPr>
            </w:pPr>
            <w:r>
              <w:rPr>
                <w:sz w:val="19"/>
              </w:rPr>
              <w:t>MW-36(dg)</w:t>
            </w:r>
          </w:p>
        </w:tc>
        <w:tc>
          <w:tcPr>
            <w:tcW w:w="845" w:type="dxa"/>
          </w:tcPr>
          <w:p w14:paraId="5C716D56" w14:textId="77777777" w:rsidR="000F37CF" w:rsidRDefault="00B16856">
            <w:pPr>
              <w:pStyle w:val="TableParagraph"/>
              <w:jc w:val="left"/>
              <w:rPr>
                <w:sz w:val="19"/>
              </w:rPr>
            </w:pPr>
            <w:r>
              <w:rPr>
                <w:sz w:val="19"/>
              </w:rPr>
              <w:t>Zone A/C</w:t>
            </w:r>
          </w:p>
        </w:tc>
        <w:tc>
          <w:tcPr>
            <w:tcW w:w="859" w:type="dxa"/>
          </w:tcPr>
          <w:p w14:paraId="067C624C" w14:textId="77777777" w:rsidR="000F37CF" w:rsidRDefault="00B16856">
            <w:pPr>
              <w:pStyle w:val="TableParagraph"/>
              <w:ind w:left="39"/>
              <w:rPr>
                <w:sz w:val="19"/>
              </w:rPr>
            </w:pPr>
            <w:r>
              <w:rPr>
                <w:sz w:val="19"/>
              </w:rPr>
              <w:t>--</w:t>
            </w:r>
          </w:p>
        </w:tc>
        <w:tc>
          <w:tcPr>
            <w:tcW w:w="1893" w:type="dxa"/>
          </w:tcPr>
          <w:p w14:paraId="6CD3C038" w14:textId="77777777" w:rsidR="000F37CF" w:rsidRDefault="00B16856">
            <w:pPr>
              <w:pStyle w:val="TableParagraph"/>
              <w:ind w:left="32"/>
              <w:jc w:val="left"/>
              <w:rPr>
                <w:sz w:val="19"/>
              </w:rPr>
            </w:pPr>
            <w:r>
              <w:rPr>
                <w:sz w:val="19"/>
              </w:rPr>
              <w:t>TSA</w:t>
            </w:r>
          </w:p>
        </w:tc>
        <w:tc>
          <w:tcPr>
            <w:tcW w:w="1111" w:type="dxa"/>
          </w:tcPr>
          <w:p w14:paraId="1282108B" w14:textId="77777777" w:rsidR="000F37CF" w:rsidRDefault="00B16856">
            <w:pPr>
              <w:pStyle w:val="TableParagraph"/>
              <w:ind w:left="109" w:right="72"/>
              <w:rPr>
                <w:sz w:val="19"/>
              </w:rPr>
            </w:pPr>
            <w:r>
              <w:rPr>
                <w:sz w:val="19"/>
              </w:rPr>
              <w:t>11/08/1996</w:t>
            </w:r>
          </w:p>
        </w:tc>
        <w:tc>
          <w:tcPr>
            <w:tcW w:w="1421" w:type="dxa"/>
          </w:tcPr>
          <w:p w14:paraId="22C16310" w14:textId="77777777" w:rsidR="000F37CF" w:rsidRDefault="00B16856">
            <w:pPr>
              <w:pStyle w:val="TableParagraph"/>
              <w:ind w:left="267" w:right="225"/>
              <w:rPr>
                <w:sz w:val="19"/>
              </w:rPr>
            </w:pPr>
            <w:r>
              <w:rPr>
                <w:sz w:val="19"/>
              </w:rPr>
              <w:t>--</w:t>
            </w:r>
          </w:p>
        </w:tc>
        <w:tc>
          <w:tcPr>
            <w:tcW w:w="1361" w:type="dxa"/>
          </w:tcPr>
          <w:p w14:paraId="700229FC" w14:textId="77777777" w:rsidR="000F37CF" w:rsidRDefault="00B16856">
            <w:pPr>
              <w:pStyle w:val="TableParagraph"/>
              <w:ind w:left="90" w:right="50"/>
              <w:rPr>
                <w:sz w:val="19"/>
              </w:rPr>
            </w:pPr>
            <w:r>
              <w:rPr>
                <w:sz w:val="19"/>
              </w:rPr>
              <w:t>Yes</w:t>
            </w:r>
          </w:p>
        </w:tc>
      </w:tr>
      <w:tr w:rsidR="000F37CF" w14:paraId="37368819" w14:textId="77777777">
        <w:trPr>
          <w:trHeight w:val="210"/>
        </w:trPr>
        <w:tc>
          <w:tcPr>
            <w:tcW w:w="2501" w:type="dxa"/>
          </w:tcPr>
          <w:p w14:paraId="2707D98D" w14:textId="77777777" w:rsidR="000F37CF" w:rsidRDefault="00B16856">
            <w:pPr>
              <w:pStyle w:val="TableParagraph"/>
              <w:jc w:val="left"/>
              <w:rPr>
                <w:sz w:val="19"/>
              </w:rPr>
            </w:pPr>
            <w:r>
              <w:rPr>
                <w:sz w:val="19"/>
              </w:rPr>
              <w:t>MW-37(usg)</w:t>
            </w:r>
          </w:p>
        </w:tc>
        <w:tc>
          <w:tcPr>
            <w:tcW w:w="845" w:type="dxa"/>
          </w:tcPr>
          <w:p w14:paraId="7331B276" w14:textId="77777777" w:rsidR="000F37CF" w:rsidRDefault="00B16856">
            <w:pPr>
              <w:pStyle w:val="TableParagraph"/>
              <w:jc w:val="left"/>
              <w:rPr>
                <w:sz w:val="19"/>
              </w:rPr>
            </w:pPr>
            <w:r>
              <w:rPr>
                <w:sz w:val="19"/>
              </w:rPr>
              <w:t>--</w:t>
            </w:r>
          </w:p>
        </w:tc>
        <w:tc>
          <w:tcPr>
            <w:tcW w:w="859" w:type="dxa"/>
          </w:tcPr>
          <w:p w14:paraId="54985A91" w14:textId="77777777" w:rsidR="000F37CF" w:rsidRDefault="00B16856">
            <w:pPr>
              <w:pStyle w:val="TableParagraph"/>
              <w:ind w:left="39"/>
              <w:rPr>
                <w:sz w:val="19"/>
              </w:rPr>
            </w:pPr>
            <w:r>
              <w:rPr>
                <w:sz w:val="19"/>
              </w:rPr>
              <w:t>--</w:t>
            </w:r>
          </w:p>
        </w:tc>
        <w:tc>
          <w:tcPr>
            <w:tcW w:w="1893" w:type="dxa"/>
          </w:tcPr>
          <w:p w14:paraId="73D756B2" w14:textId="77777777" w:rsidR="000F37CF" w:rsidRDefault="00B16856">
            <w:pPr>
              <w:pStyle w:val="TableParagraph"/>
              <w:ind w:left="32"/>
              <w:jc w:val="left"/>
              <w:rPr>
                <w:sz w:val="19"/>
              </w:rPr>
            </w:pPr>
            <w:r>
              <w:rPr>
                <w:sz w:val="19"/>
              </w:rPr>
              <w:t>SGA</w:t>
            </w:r>
          </w:p>
        </w:tc>
        <w:tc>
          <w:tcPr>
            <w:tcW w:w="1111" w:type="dxa"/>
          </w:tcPr>
          <w:p w14:paraId="2725EBB1" w14:textId="77777777" w:rsidR="000F37CF" w:rsidRDefault="00B16856">
            <w:pPr>
              <w:pStyle w:val="TableParagraph"/>
              <w:ind w:left="109" w:right="73"/>
              <w:rPr>
                <w:sz w:val="19"/>
              </w:rPr>
            </w:pPr>
            <w:r>
              <w:rPr>
                <w:sz w:val="19"/>
              </w:rPr>
              <w:t>12/13/1996</w:t>
            </w:r>
          </w:p>
        </w:tc>
        <w:tc>
          <w:tcPr>
            <w:tcW w:w="1421" w:type="dxa"/>
          </w:tcPr>
          <w:p w14:paraId="74CFB70B" w14:textId="77777777" w:rsidR="000F37CF" w:rsidRDefault="00B16856">
            <w:pPr>
              <w:pStyle w:val="TableParagraph"/>
              <w:ind w:left="266" w:right="227"/>
              <w:rPr>
                <w:sz w:val="19"/>
              </w:rPr>
            </w:pPr>
            <w:r>
              <w:rPr>
                <w:sz w:val="19"/>
              </w:rPr>
              <w:t>03/2007</w:t>
            </w:r>
          </w:p>
        </w:tc>
        <w:tc>
          <w:tcPr>
            <w:tcW w:w="1361" w:type="dxa"/>
          </w:tcPr>
          <w:p w14:paraId="5FAE27B7" w14:textId="77777777" w:rsidR="000F37CF" w:rsidRDefault="00B16856">
            <w:pPr>
              <w:pStyle w:val="TableParagraph"/>
              <w:ind w:left="90" w:right="49"/>
              <w:rPr>
                <w:sz w:val="19"/>
              </w:rPr>
            </w:pPr>
            <w:r>
              <w:rPr>
                <w:sz w:val="19"/>
              </w:rPr>
              <w:t>No</w:t>
            </w:r>
          </w:p>
        </w:tc>
      </w:tr>
      <w:tr w:rsidR="000F37CF" w14:paraId="3544EF51" w14:textId="77777777">
        <w:trPr>
          <w:trHeight w:val="210"/>
        </w:trPr>
        <w:tc>
          <w:tcPr>
            <w:tcW w:w="2501" w:type="dxa"/>
          </w:tcPr>
          <w:p w14:paraId="42100125" w14:textId="77777777" w:rsidR="000F37CF" w:rsidRDefault="00B16856">
            <w:pPr>
              <w:pStyle w:val="TableParagraph"/>
              <w:jc w:val="left"/>
              <w:rPr>
                <w:sz w:val="19"/>
              </w:rPr>
            </w:pPr>
            <w:r>
              <w:rPr>
                <w:sz w:val="19"/>
              </w:rPr>
              <w:t>MW-38(usg)</w:t>
            </w:r>
          </w:p>
        </w:tc>
        <w:tc>
          <w:tcPr>
            <w:tcW w:w="845" w:type="dxa"/>
          </w:tcPr>
          <w:p w14:paraId="7B08CF04" w14:textId="77777777" w:rsidR="000F37CF" w:rsidRDefault="00B16856">
            <w:pPr>
              <w:pStyle w:val="TableParagraph"/>
              <w:jc w:val="left"/>
              <w:rPr>
                <w:sz w:val="19"/>
              </w:rPr>
            </w:pPr>
            <w:r>
              <w:rPr>
                <w:sz w:val="19"/>
              </w:rPr>
              <w:t>--</w:t>
            </w:r>
          </w:p>
        </w:tc>
        <w:tc>
          <w:tcPr>
            <w:tcW w:w="859" w:type="dxa"/>
          </w:tcPr>
          <w:p w14:paraId="1BFABFD8" w14:textId="77777777" w:rsidR="000F37CF" w:rsidRDefault="00B16856">
            <w:pPr>
              <w:pStyle w:val="TableParagraph"/>
              <w:ind w:left="39"/>
              <w:rPr>
                <w:sz w:val="19"/>
              </w:rPr>
            </w:pPr>
            <w:r>
              <w:rPr>
                <w:sz w:val="19"/>
              </w:rPr>
              <w:t>--</w:t>
            </w:r>
          </w:p>
        </w:tc>
        <w:tc>
          <w:tcPr>
            <w:tcW w:w="1893" w:type="dxa"/>
          </w:tcPr>
          <w:p w14:paraId="7D9E90D0" w14:textId="77777777" w:rsidR="000F37CF" w:rsidRDefault="00B16856">
            <w:pPr>
              <w:pStyle w:val="TableParagraph"/>
              <w:ind w:left="32"/>
              <w:jc w:val="left"/>
              <w:rPr>
                <w:sz w:val="19"/>
              </w:rPr>
            </w:pPr>
            <w:r>
              <w:rPr>
                <w:sz w:val="19"/>
              </w:rPr>
              <w:t>SGA</w:t>
            </w:r>
          </w:p>
        </w:tc>
        <w:tc>
          <w:tcPr>
            <w:tcW w:w="1111" w:type="dxa"/>
          </w:tcPr>
          <w:p w14:paraId="4726897A" w14:textId="77777777" w:rsidR="000F37CF" w:rsidRDefault="00B16856">
            <w:pPr>
              <w:pStyle w:val="TableParagraph"/>
              <w:ind w:left="109" w:right="73"/>
              <w:rPr>
                <w:sz w:val="19"/>
              </w:rPr>
            </w:pPr>
            <w:r>
              <w:rPr>
                <w:sz w:val="19"/>
              </w:rPr>
              <w:t>09/30/1997</w:t>
            </w:r>
          </w:p>
        </w:tc>
        <w:tc>
          <w:tcPr>
            <w:tcW w:w="1421" w:type="dxa"/>
          </w:tcPr>
          <w:p w14:paraId="2C74E85C" w14:textId="77777777" w:rsidR="000F37CF" w:rsidRDefault="00B16856">
            <w:pPr>
              <w:pStyle w:val="TableParagraph"/>
              <w:ind w:left="266" w:right="227"/>
              <w:rPr>
                <w:sz w:val="19"/>
              </w:rPr>
            </w:pPr>
            <w:r>
              <w:rPr>
                <w:sz w:val="19"/>
              </w:rPr>
              <w:t>03/13/2007</w:t>
            </w:r>
          </w:p>
        </w:tc>
        <w:tc>
          <w:tcPr>
            <w:tcW w:w="1361" w:type="dxa"/>
          </w:tcPr>
          <w:p w14:paraId="1C02DF80" w14:textId="77777777" w:rsidR="000F37CF" w:rsidRDefault="00B16856">
            <w:pPr>
              <w:pStyle w:val="TableParagraph"/>
              <w:ind w:left="90" w:right="49"/>
              <w:rPr>
                <w:sz w:val="19"/>
              </w:rPr>
            </w:pPr>
            <w:r>
              <w:rPr>
                <w:sz w:val="19"/>
              </w:rPr>
              <w:t>No</w:t>
            </w:r>
          </w:p>
        </w:tc>
      </w:tr>
      <w:tr w:rsidR="000F37CF" w14:paraId="04224FD9" w14:textId="77777777">
        <w:trPr>
          <w:trHeight w:val="210"/>
        </w:trPr>
        <w:tc>
          <w:tcPr>
            <w:tcW w:w="2501" w:type="dxa"/>
          </w:tcPr>
          <w:p w14:paraId="309DCAA5" w14:textId="77777777" w:rsidR="000F37CF" w:rsidRDefault="00B16856">
            <w:pPr>
              <w:pStyle w:val="TableParagraph"/>
              <w:jc w:val="left"/>
              <w:rPr>
                <w:sz w:val="19"/>
              </w:rPr>
            </w:pPr>
            <w:r>
              <w:rPr>
                <w:sz w:val="19"/>
              </w:rPr>
              <w:t>MW-41(ds)</w:t>
            </w:r>
          </w:p>
        </w:tc>
        <w:tc>
          <w:tcPr>
            <w:tcW w:w="845" w:type="dxa"/>
          </w:tcPr>
          <w:p w14:paraId="3073FC13" w14:textId="77777777" w:rsidR="000F37CF" w:rsidRDefault="00B16856">
            <w:pPr>
              <w:pStyle w:val="TableParagraph"/>
              <w:jc w:val="left"/>
              <w:rPr>
                <w:sz w:val="19"/>
              </w:rPr>
            </w:pPr>
            <w:r>
              <w:rPr>
                <w:sz w:val="19"/>
              </w:rPr>
              <w:t>Zone A</w:t>
            </w:r>
          </w:p>
        </w:tc>
        <w:tc>
          <w:tcPr>
            <w:tcW w:w="859" w:type="dxa"/>
          </w:tcPr>
          <w:p w14:paraId="6C9A4076" w14:textId="77777777" w:rsidR="000F37CF" w:rsidRDefault="00B16856">
            <w:pPr>
              <w:pStyle w:val="TableParagraph"/>
              <w:ind w:left="39"/>
              <w:rPr>
                <w:sz w:val="19"/>
              </w:rPr>
            </w:pPr>
            <w:r>
              <w:rPr>
                <w:sz w:val="19"/>
              </w:rPr>
              <w:t>--</w:t>
            </w:r>
          </w:p>
        </w:tc>
        <w:tc>
          <w:tcPr>
            <w:tcW w:w="1893" w:type="dxa"/>
          </w:tcPr>
          <w:p w14:paraId="74A7EDB8" w14:textId="77777777" w:rsidR="000F37CF" w:rsidRDefault="00B16856">
            <w:pPr>
              <w:pStyle w:val="TableParagraph"/>
              <w:ind w:left="32"/>
              <w:jc w:val="left"/>
              <w:rPr>
                <w:sz w:val="19"/>
              </w:rPr>
            </w:pPr>
            <w:r>
              <w:rPr>
                <w:sz w:val="19"/>
              </w:rPr>
              <w:t>TSA</w:t>
            </w:r>
          </w:p>
        </w:tc>
        <w:tc>
          <w:tcPr>
            <w:tcW w:w="1111" w:type="dxa"/>
          </w:tcPr>
          <w:p w14:paraId="6957999D" w14:textId="77777777" w:rsidR="000F37CF" w:rsidRDefault="00B16856">
            <w:pPr>
              <w:pStyle w:val="TableParagraph"/>
              <w:ind w:left="109" w:right="73"/>
              <w:rPr>
                <w:sz w:val="19"/>
              </w:rPr>
            </w:pPr>
            <w:r>
              <w:rPr>
                <w:sz w:val="19"/>
              </w:rPr>
              <w:t>08/28/1998</w:t>
            </w:r>
          </w:p>
        </w:tc>
        <w:tc>
          <w:tcPr>
            <w:tcW w:w="1421" w:type="dxa"/>
          </w:tcPr>
          <w:p w14:paraId="60ACF9EB" w14:textId="77777777" w:rsidR="000F37CF" w:rsidRDefault="00B16856">
            <w:pPr>
              <w:pStyle w:val="TableParagraph"/>
              <w:ind w:left="266" w:right="227"/>
              <w:rPr>
                <w:sz w:val="19"/>
              </w:rPr>
            </w:pPr>
            <w:r>
              <w:rPr>
                <w:sz w:val="19"/>
              </w:rPr>
              <w:t>03/02/2010</w:t>
            </w:r>
          </w:p>
        </w:tc>
        <w:tc>
          <w:tcPr>
            <w:tcW w:w="1361" w:type="dxa"/>
          </w:tcPr>
          <w:p w14:paraId="66FC9D10" w14:textId="77777777" w:rsidR="000F37CF" w:rsidRDefault="00B16856">
            <w:pPr>
              <w:pStyle w:val="TableParagraph"/>
              <w:ind w:left="90" w:right="49"/>
              <w:rPr>
                <w:sz w:val="19"/>
              </w:rPr>
            </w:pPr>
            <w:r>
              <w:rPr>
                <w:sz w:val="19"/>
              </w:rPr>
              <w:t>No</w:t>
            </w:r>
          </w:p>
        </w:tc>
      </w:tr>
      <w:tr w:rsidR="000F37CF" w14:paraId="12CC8A0C" w14:textId="77777777">
        <w:trPr>
          <w:trHeight w:val="210"/>
        </w:trPr>
        <w:tc>
          <w:tcPr>
            <w:tcW w:w="2501" w:type="dxa"/>
          </w:tcPr>
          <w:p w14:paraId="335DF3ED" w14:textId="77777777" w:rsidR="000F37CF" w:rsidRDefault="00B16856">
            <w:pPr>
              <w:pStyle w:val="TableParagraph"/>
              <w:jc w:val="left"/>
              <w:rPr>
                <w:sz w:val="19"/>
              </w:rPr>
            </w:pPr>
            <w:r>
              <w:rPr>
                <w:sz w:val="19"/>
              </w:rPr>
              <w:t>MW-8(dg)</w:t>
            </w:r>
          </w:p>
        </w:tc>
        <w:tc>
          <w:tcPr>
            <w:tcW w:w="845" w:type="dxa"/>
          </w:tcPr>
          <w:p w14:paraId="36639880" w14:textId="77777777" w:rsidR="000F37CF" w:rsidRDefault="00B16856">
            <w:pPr>
              <w:pStyle w:val="TableParagraph"/>
              <w:jc w:val="left"/>
              <w:rPr>
                <w:sz w:val="19"/>
              </w:rPr>
            </w:pPr>
            <w:r>
              <w:rPr>
                <w:sz w:val="19"/>
              </w:rPr>
              <w:t>Zone C</w:t>
            </w:r>
          </w:p>
        </w:tc>
        <w:tc>
          <w:tcPr>
            <w:tcW w:w="859" w:type="dxa"/>
          </w:tcPr>
          <w:p w14:paraId="25DE3254" w14:textId="77777777" w:rsidR="000F37CF" w:rsidRDefault="00B16856">
            <w:pPr>
              <w:pStyle w:val="TableParagraph"/>
              <w:ind w:left="37"/>
              <w:rPr>
                <w:sz w:val="19"/>
              </w:rPr>
            </w:pPr>
            <w:r>
              <w:rPr>
                <w:sz w:val="19"/>
              </w:rPr>
              <w:t>811</w:t>
            </w:r>
          </w:p>
        </w:tc>
        <w:tc>
          <w:tcPr>
            <w:tcW w:w="1893" w:type="dxa"/>
          </w:tcPr>
          <w:p w14:paraId="583D9376" w14:textId="77777777" w:rsidR="000F37CF" w:rsidRDefault="00B16856">
            <w:pPr>
              <w:pStyle w:val="TableParagraph"/>
              <w:ind w:left="32"/>
              <w:jc w:val="left"/>
              <w:rPr>
                <w:sz w:val="19"/>
              </w:rPr>
            </w:pPr>
            <w:r>
              <w:rPr>
                <w:sz w:val="19"/>
              </w:rPr>
              <w:t>TSA</w:t>
            </w:r>
          </w:p>
        </w:tc>
        <w:tc>
          <w:tcPr>
            <w:tcW w:w="1111" w:type="dxa"/>
          </w:tcPr>
          <w:p w14:paraId="4D4EF2A1" w14:textId="77777777" w:rsidR="000F37CF" w:rsidRDefault="00B16856">
            <w:pPr>
              <w:pStyle w:val="TableParagraph"/>
              <w:ind w:left="109" w:right="73"/>
              <w:rPr>
                <w:sz w:val="19"/>
              </w:rPr>
            </w:pPr>
            <w:r>
              <w:rPr>
                <w:sz w:val="19"/>
              </w:rPr>
              <w:t>04/02/1990</w:t>
            </w:r>
          </w:p>
        </w:tc>
        <w:tc>
          <w:tcPr>
            <w:tcW w:w="1421" w:type="dxa"/>
          </w:tcPr>
          <w:p w14:paraId="68BEDF61" w14:textId="77777777" w:rsidR="000F37CF" w:rsidRDefault="00B16856">
            <w:pPr>
              <w:pStyle w:val="TableParagraph"/>
              <w:ind w:left="266" w:right="227"/>
              <w:rPr>
                <w:sz w:val="19"/>
              </w:rPr>
            </w:pPr>
            <w:r>
              <w:rPr>
                <w:sz w:val="19"/>
              </w:rPr>
              <w:t>pending</w:t>
            </w:r>
          </w:p>
        </w:tc>
        <w:tc>
          <w:tcPr>
            <w:tcW w:w="1361" w:type="dxa"/>
          </w:tcPr>
          <w:p w14:paraId="7D8C84B8" w14:textId="77777777" w:rsidR="000F37CF" w:rsidRDefault="00B16856">
            <w:pPr>
              <w:pStyle w:val="TableParagraph"/>
              <w:ind w:left="90" w:right="50"/>
              <w:rPr>
                <w:sz w:val="19"/>
              </w:rPr>
            </w:pPr>
            <w:r>
              <w:rPr>
                <w:sz w:val="19"/>
              </w:rPr>
              <w:t>Yes</w:t>
            </w:r>
          </w:p>
        </w:tc>
      </w:tr>
      <w:tr w:rsidR="000F37CF" w14:paraId="535D67E2" w14:textId="77777777">
        <w:trPr>
          <w:trHeight w:val="210"/>
        </w:trPr>
        <w:tc>
          <w:tcPr>
            <w:tcW w:w="2501" w:type="dxa"/>
          </w:tcPr>
          <w:p w14:paraId="4BD8A3EF" w14:textId="77777777" w:rsidR="000F37CF" w:rsidRDefault="00B16856">
            <w:pPr>
              <w:pStyle w:val="TableParagraph"/>
              <w:jc w:val="left"/>
              <w:rPr>
                <w:sz w:val="19"/>
              </w:rPr>
            </w:pPr>
            <w:r>
              <w:rPr>
                <w:sz w:val="19"/>
              </w:rPr>
              <w:t>PMX128</w:t>
            </w:r>
          </w:p>
        </w:tc>
        <w:tc>
          <w:tcPr>
            <w:tcW w:w="845" w:type="dxa"/>
          </w:tcPr>
          <w:p w14:paraId="5115DCCB" w14:textId="77777777" w:rsidR="000F37CF" w:rsidRDefault="00B16856">
            <w:pPr>
              <w:pStyle w:val="TableParagraph"/>
              <w:ind w:left="32"/>
              <w:jc w:val="left"/>
              <w:rPr>
                <w:sz w:val="19"/>
              </w:rPr>
            </w:pPr>
            <w:r>
              <w:rPr>
                <w:sz w:val="19"/>
              </w:rPr>
              <w:t>Zone A</w:t>
            </w:r>
          </w:p>
        </w:tc>
        <w:tc>
          <w:tcPr>
            <w:tcW w:w="859" w:type="dxa"/>
          </w:tcPr>
          <w:p w14:paraId="4EC430D6" w14:textId="77777777" w:rsidR="000F37CF" w:rsidRDefault="00B16856">
            <w:pPr>
              <w:pStyle w:val="TableParagraph"/>
              <w:ind w:left="35"/>
              <w:rPr>
                <w:sz w:val="19"/>
              </w:rPr>
            </w:pPr>
            <w:r>
              <w:rPr>
                <w:sz w:val="19"/>
              </w:rPr>
              <w:t>128</w:t>
            </w:r>
          </w:p>
        </w:tc>
        <w:tc>
          <w:tcPr>
            <w:tcW w:w="1893" w:type="dxa"/>
          </w:tcPr>
          <w:p w14:paraId="57925A75" w14:textId="77777777" w:rsidR="000F37CF" w:rsidRDefault="00B16856">
            <w:pPr>
              <w:pStyle w:val="TableParagraph"/>
              <w:ind w:left="32"/>
              <w:jc w:val="left"/>
              <w:rPr>
                <w:sz w:val="19"/>
              </w:rPr>
            </w:pPr>
            <w:r>
              <w:rPr>
                <w:sz w:val="19"/>
              </w:rPr>
              <w:t>TSA</w:t>
            </w:r>
          </w:p>
        </w:tc>
        <w:tc>
          <w:tcPr>
            <w:tcW w:w="1111" w:type="dxa"/>
          </w:tcPr>
          <w:p w14:paraId="24A516BE" w14:textId="77777777" w:rsidR="000F37CF" w:rsidRDefault="00B16856">
            <w:pPr>
              <w:pStyle w:val="TableParagraph"/>
              <w:ind w:left="107" w:right="73"/>
              <w:rPr>
                <w:sz w:val="19"/>
              </w:rPr>
            </w:pPr>
            <w:r>
              <w:rPr>
                <w:sz w:val="19"/>
              </w:rPr>
              <w:t>09/10/1980</w:t>
            </w:r>
          </w:p>
        </w:tc>
        <w:tc>
          <w:tcPr>
            <w:tcW w:w="1421" w:type="dxa"/>
          </w:tcPr>
          <w:p w14:paraId="6C664180" w14:textId="77777777" w:rsidR="000F37CF" w:rsidRDefault="00B16856">
            <w:pPr>
              <w:pStyle w:val="TableParagraph"/>
              <w:ind w:left="266" w:right="227"/>
              <w:rPr>
                <w:sz w:val="19"/>
              </w:rPr>
            </w:pPr>
            <w:r>
              <w:rPr>
                <w:sz w:val="19"/>
              </w:rPr>
              <w:t>09/02/1987</w:t>
            </w:r>
          </w:p>
        </w:tc>
        <w:tc>
          <w:tcPr>
            <w:tcW w:w="1361" w:type="dxa"/>
          </w:tcPr>
          <w:p w14:paraId="29EBBA78" w14:textId="77777777" w:rsidR="000F37CF" w:rsidRDefault="00B16856">
            <w:pPr>
              <w:pStyle w:val="TableParagraph"/>
              <w:ind w:left="90" w:right="49"/>
              <w:rPr>
                <w:sz w:val="19"/>
              </w:rPr>
            </w:pPr>
            <w:r>
              <w:rPr>
                <w:sz w:val="19"/>
              </w:rPr>
              <w:t>No</w:t>
            </w:r>
          </w:p>
        </w:tc>
      </w:tr>
      <w:tr w:rsidR="000F37CF" w14:paraId="1565961E" w14:textId="77777777">
        <w:trPr>
          <w:trHeight w:val="210"/>
        </w:trPr>
        <w:tc>
          <w:tcPr>
            <w:tcW w:w="2501" w:type="dxa"/>
          </w:tcPr>
          <w:p w14:paraId="41671E38" w14:textId="77777777" w:rsidR="000F37CF" w:rsidRDefault="00B16856">
            <w:pPr>
              <w:pStyle w:val="TableParagraph"/>
              <w:jc w:val="left"/>
              <w:rPr>
                <w:sz w:val="19"/>
              </w:rPr>
            </w:pPr>
            <w:r>
              <w:rPr>
                <w:sz w:val="19"/>
              </w:rPr>
              <w:t>PMX-133</w:t>
            </w:r>
          </w:p>
        </w:tc>
        <w:tc>
          <w:tcPr>
            <w:tcW w:w="845" w:type="dxa"/>
          </w:tcPr>
          <w:p w14:paraId="2BFF315F" w14:textId="77777777" w:rsidR="000F37CF" w:rsidRDefault="00B16856">
            <w:pPr>
              <w:pStyle w:val="TableParagraph"/>
              <w:ind w:left="32"/>
              <w:jc w:val="left"/>
              <w:rPr>
                <w:sz w:val="19"/>
              </w:rPr>
            </w:pPr>
            <w:r>
              <w:rPr>
                <w:sz w:val="19"/>
              </w:rPr>
              <w:t>--</w:t>
            </w:r>
          </w:p>
        </w:tc>
        <w:tc>
          <w:tcPr>
            <w:tcW w:w="859" w:type="dxa"/>
          </w:tcPr>
          <w:p w14:paraId="7815D9FB" w14:textId="77777777" w:rsidR="000F37CF" w:rsidRDefault="00B16856">
            <w:pPr>
              <w:pStyle w:val="TableParagraph"/>
              <w:ind w:left="36"/>
              <w:rPr>
                <w:sz w:val="19"/>
              </w:rPr>
            </w:pPr>
            <w:r>
              <w:rPr>
                <w:sz w:val="19"/>
              </w:rPr>
              <w:t>133</w:t>
            </w:r>
          </w:p>
        </w:tc>
        <w:tc>
          <w:tcPr>
            <w:tcW w:w="1893" w:type="dxa"/>
          </w:tcPr>
          <w:p w14:paraId="79587588" w14:textId="77777777" w:rsidR="000F37CF" w:rsidRDefault="00B16856">
            <w:pPr>
              <w:pStyle w:val="TableParagraph"/>
              <w:ind w:left="32"/>
              <w:jc w:val="left"/>
              <w:rPr>
                <w:sz w:val="19"/>
              </w:rPr>
            </w:pPr>
            <w:r>
              <w:rPr>
                <w:sz w:val="19"/>
              </w:rPr>
              <w:t>BLA</w:t>
            </w:r>
          </w:p>
        </w:tc>
        <w:tc>
          <w:tcPr>
            <w:tcW w:w="1111" w:type="dxa"/>
          </w:tcPr>
          <w:p w14:paraId="51A1CC47" w14:textId="77777777" w:rsidR="000F37CF" w:rsidRDefault="00B16856">
            <w:pPr>
              <w:pStyle w:val="TableParagraph"/>
              <w:ind w:left="109" w:right="73"/>
              <w:rPr>
                <w:sz w:val="19"/>
              </w:rPr>
            </w:pPr>
            <w:r>
              <w:rPr>
                <w:sz w:val="19"/>
              </w:rPr>
              <w:t>NA</w:t>
            </w:r>
          </w:p>
        </w:tc>
        <w:tc>
          <w:tcPr>
            <w:tcW w:w="1421" w:type="dxa"/>
          </w:tcPr>
          <w:p w14:paraId="4726B2F5" w14:textId="77777777" w:rsidR="000F37CF" w:rsidRDefault="00B16856">
            <w:pPr>
              <w:pStyle w:val="TableParagraph"/>
              <w:ind w:left="267" w:right="227"/>
              <w:rPr>
                <w:sz w:val="19"/>
              </w:rPr>
            </w:pPr>
            <w:r>
              <w:rPr>
                <w:sz w:val="19"/>
              </w:rPr>
              <w:t>PW</w:t>
            </w:r>
          </w:p>
        </w:tc>
        <w:tc>
          <w:tcPr>
            <w:tcW w:w="1361" w:type="dxa"/>
          </w:tcPr>
          <w:p w14:paraId="32AC41D0" w14:textId="77777777" w:rsidR="000F37CF" w:rsidRDefault="00B16856">
            <w:pPr>
              <w:pStyle w:val="TableParagraph"/>
              <w:ind w:left="90" w:right="49"/>
              <w:rPr>
                <w:sz w:val="19"/>
              </w:rPr>
            </w:pPr>
            <w:r>
              <w:rPr>
                <w:sz w:val="19"/>
              </w:rPr>
              <w:t>No</w:t>
            </w:r>
          </w:p>
        </w:tc>
      </w:tr>
      <w:tr w:rsidR="000F37CF" w14:paraId="3FAEDB57" w14:textId="77777777">
        <w:trPr>
          <w:trHeight w:val="210"/>
        </w:trPr>
        <w:tc>
          <w:tcPr>
            <w:tcW w:w="2501" w:type="dxa"/>
          </w:tcPr>
          <w:p w14:paraId="753CB04C" w14:textId="77777777" w:rsidR="000F37CF" w:rsidRDefault="00B16856">
            <w:pPr>
              <w:pStyle w:val="TableParagraph"/>
              <w:jc w:val="left"/>
              <w:rPr>
                <w:sz w:val="19"/>
              </w:rPr>
            </w:pPr>
            <w:r>
              <w:rPr>
                <w:sz w:val="19"/>
              </w:rPr>
              <w:t>PMX-135</w:t>
            </w:r>
          </w:p>
        </w:tc>
        <w:tc>
          <w:tcPr>
            <w:tcW w:w="845" w:type="dxa"/>
          </w:tcPr>
          <w:p w14:paraId="344444AD" w14:textId="77777777" w:rsidR="000F37CF" w:rsidRDefault="00B16856">
            <w:pPr>
              <w:pStyle w:val="TableParagraph"/>
              <w:ind w:left="32"/>
              <w:jc w:val="left"/>
              <w:rPr>
                <w:sz w:val="19"/>
              </w:rPr>
            </w:pPr>
            <w:r>
              <w:rPr>
                <w:sz w:val="19"/>
              </w:rPr>
              <w:t>--</w:t>
            </w:r>
          </w:p>
        </w:tc>
        <w:tc>
          <w:tcPr>
            <w:tcW w:w="859" w:type="dxa"/>
          </w:tcPr>
          <w:p w14:paraId="3A0B7E6F" w14:textId="77777777" w:rsidR="000F37CF" w:rsidRDefault="00B16856">
            <w:pPr>
              <w:pStyle w:val="TableParagraph"/>
              <w:ind w:left="36"/>
              <w:rPr>
                <w:sz w:val="19"/>
              </w:rPr>
            </w:pPr>
            <w:r>
              <w:rPr>
                <w:sz w:val="19"/>
              </w:rPr>
              <w:t>135</w:t>
            </w:r>
          </w:p>
        </w:tc>
        <w:tc>
          <w:tcPr>
            <w:tcW w:w="1893" w:type="dxa"/>
          </w:tcPr>
          <w:p w14:paraId="65FE3D24" w14:textId="77777777" w:rsidR="000F37CF" w:rsidRDefault="00B16856">
            <w:pPr>
              <w:pStyle w:val="TableParagraph"/>
              <w:ind w:left="32"/>
              <w:jc w:val="left"/>
              <w:rPr>
                <w:sz w:val="19"/>
              </w:rPr>
            </w:pPr>
            <w:r>
              <w:rPr>
                <w:sz w:val="19"/>
              </w:rPr>
              <w:t>SGA</w:t>
            </w:r>
          </w:p>
        </w:tc>
        <w:tc>
          <w:tcPr>
            <w:tcW w:w="1111" w:type="dxa"/>
          </w:tcPr>
          <w:p w14:paraId="657C7F98" w14:textId="77777777" w:rsidR="000F37CF" w:rsidRDefault="00B16856">
            <w:pPr>
              <w:pStyle w:val="TableParagraph"/>
              <w:ind w:left="108" w:right="73"/>
              <w:rPr>
                <w:sz w:val="19"/>
              </w:rPr>
            </w:pPr>
            <w:r>
              <w:rPr>
                <w:sz w:val="19"/>
              </w:rPr>
              <w:t>08/01/1981</w:t>
            </w:r>
          </w:p>
        </w:tc>
        <w:tc>
          <w:tcPr>
            <w:tcW w:w="1421" w:type="dxa"/>
          </w:tcPr>
          <w:p w14:paraId="7437CB2C" w14:textId="77777777" w:rsidR="000F37CF" w:rsidRDefault="00B16856">
            <w:pPr>
              <w:pStyle w:val="TableParagraph"/>
              <w:ind w:left="266" w:right="227"/>
              <w:rPr>
                <w:sz w:val="19"/>
              </w:rPr>
            </w:pPr>
            <w:r>
              <w:rPr>
                <w:sz w:val="19"/>
              </w:rPr>
              <w:t>06/27/1990</w:t>
            </w:r>
          </w:p>
        </w:tc>
        <w:tc>
          <w:tcPr>
            <w:tcW w:w="1361" w:type="dxa"/>
          </w:tcPr>
          <w:p w14:paraId="1B7A58D6" w14:textId="77777777" w:rsidR="000F37CF" w:rsidRDefault="00B16856">
            <w:pPr>
              <w:pStyle w:val="TableParagraph"/>
              <w:ind w:left="90" w:right="49"/>
              <w:rPr>
                <w:sz w:val="19"/>
              </w:rPr>
            </w:pPr>
            <w:r>
              <w:rPr>
                <w:sz w:val="19"/>
              </w:rPr>
              <w:t>No</w:t>
            </w:r>
          </w:p>
        </w:tc>
      </w:tr>
      <w:tr w:rsidR="000F37CF" w14:paraId="3CEFDF5F" w14:textId="77777777">
        <w:trPr>
          <w:trHeight w:val="210"/>
        </w:trPr>
        <w:tc>
          <w:tcPr>
            <w:tcW w:w="2501" w:type="dxa"/>
          </w:tcPr>
          <w:p w14:paraId="32216B07" w14:textId="77777777" w:rsidR="000F37CF" w:rsidRDefault="00B16856">
            <w:pPr>
              <w:pStyle w:val="TableParagraph"/>
              <w:jc w:val="left"/>
              <w:rPr>
                <w:sz w:val="19"/>
              </w:rPr>
            </w:pPr>
            <w:r>
              <w:rPr>
                <w:sz w:val="19"/>
              </w:rPr>
              <w:t>PMX138</w:t>
            </w:r>
          </w:p>
        </w:tc>
        <w:tc>
          <w:tcPr>
            <w:tcW w:w="845" w:type="dxa"/>
          </w:tcPr>
          <w:p w14:paraId="4713BDE4" w14:textId="77777777" w:rsidR="000F37CF" w:rsidRDefault="00B16856">
            <w:pPr>
              <w:pStyle w:val="TableParagraph"/>
              <w:ind w:left="32"/>
              <w:jc w:val="left"/>
              <w:rPr>
                <w:sz w:val="19"/>
              </w:rPr>
            </w:pPr>
            <w:r>
              <w:rPr>
                <w:sz w:val="19"/>
              </w:rPr>
              <w:t>Zone A</w:t>
            </w:r>
          </w:p>
        </w:tc>
        <w:tc>
          <w:tcPr>
            <w:tcW w:w="859" w:type="dxa"/>
          </w:tcPr>
          <w:p w14:paraId="5B689F34" w14:textId="77777777" w:rsidR="000F37CF" w:rsidRDefault="00B16856">
            <w:pPr>
              <w:pStyle w:val="TableParagraph"/>
              <w:ind w:left="36"/>
              <w:rPr>
                <w:sz w:val="19"/>
              </w:rPr>
            </w:pPr>
            <w:r>
              <w:rPr>
                <w:sz w:val="19"/>
              </w:rPr>
              <w:t>138</w:t>
            </w:r>
          </w:p>
        </w:tc>
        <w:tc>
          <w:tcPr>
            <w:tcW w:w="1893" w:type="dxa"/>
          </w:tcPr>
          <w:p w14:paraId="57B083C0" w14:textId="77777777" w:rsidR="000F37CF" w:rsidRDefault="00B16856">
            <w:pPr>
              <w:pStyle w:val="TableParagraph"/>
              <w:ind w:left="32"/>
              <w:jc w:val="left"/>
              <w:rPr>
                <w:sz w:val="19"/>
              </w:rPr>
            </w:pPr>
            <w:r>
              <w:rPr>
                <w:sz w:val="19"/>
              </w:rPr>
              <w:t>TSA</w:t>
            </w:r>
          </w:p>
        </w:tc>
        <w:tc>
          <w:tcPr>
            <w:tcW w:w="1111" w:type="dxa"/>
          </w:tcPr>
          <w:p w14:paraId="29BB523D" w14:textId="77777777" w:rsidR="000F37CF" w:rsidRDefault="00B16856">
            <w:pPr>
              <w:pStyle w:val="TableParagraph"/>
              <w:ind w:left="108" w:right="73"/>
              <w:rPr>
                <w:sz w:val="19"/>
              </w:rPr>
            </w:pPr>
            <w:r>
              <w:rPr>
                <w:sz w:val="19"/>
              </w:rPr>
              <w:t>01/01/1976</w:t>
            </w:r>
          </w:p>
        </w:tc>
        <w:tc>
          <w:tcPr>
            <w:tcW w:w="1421" w:type="dxa"/>
          </w:tcPr>
          <w:p w14:paraId="124EC0CF" w14:textId="77777777" w:rsidR="000F37CF" w:rsidRDefault="00B16856">
            <w:pPr>
              <w:pStyle w:val="TableParagraph"/>
              <w:ind w:left="267" w:right="227"/>
              <w:rPr>
                <w:sz w:val="19"/>
              </w:rPr>
            </w:pPr>
            <w:r>
              <w:rPr>
                <w:sz w:val="19"/>
              </w:rPr>
              <w:t>PW</w:t>
            </w:r>
          </w:p>
        </w:tc>
        <w:tc>
          <w:tcPr>
            <w:tcW w:w="1361" w:type="dxa"/>
          </w:tcPr>
          <w:p w14:paraId="72478616" w14:textId="77777777" w:rsidR="000F37CF" w:rsidRDefault="00B16856">
            <w:pPr>
              <w:pStyle w:val="TableParagraph"/>
              <w:ind w:left="90" w:right="49"/>
              <w:rPr>
                <w:sz w:val="19"/>
              </w:rPr>
            </w:pPr>
            <w:r>
              <w:rPr>
                <w:sz w:val="19"/>
              </w:rPr>
              <w:t>No</w:t>
            </w:r>
          </w:p>
        </w:tc>
      </w:tr>
      <w:tr w:rsidR="000F37CF" w14:paraId="7E999F2B" w14:textId="77777777">
        <w:trPr>
          <w:trHeight w:val="210"/>
        </w:trPr>
        <w:tc>
          <w:tcPr>
            <w:tcW w:w="2501" w:type="dxa"/>
          </w:tcPr>
          <w:p w14:paraId="59591035" w14:textId="77777777" w:rsidR="000F37CF" w:rsidRDefault="00B16856">
            <w:pPr>
              <w:pStyle w:val="TableParagraph"/>
              <w:jc w:val="left"/>
              <w:rPr>
                <w:sz w:val="19"/>
              </w:rPr>
            </w:pPr>
            <w:r>
              <w:rPr>
                <w:sz w:val="19"/>
              </w:rPr>
              <w:t>PMX-140</w:t>
            </w:r>
          </w:p>
        </w:tc>
        <w:tc>
          <w:tcPr>
            <w:tcW w:w="845" w:type="dxa"/>
          </w:tcPr>
          <w:p w14:paraId="48CFB325" w14:textId="77777777" w:rsidR="000F37CF" w:rsidRDefault="00B16856">
            <w:pPr>
              <w:pStyle w:val="TableParagraph"/>
              <w:ind w:left="32"/>
              <w:jc w:val="left"/>
              <w:rPr>
                <w:sz w:val="19"/>
              </w:rPr>
            </w:pPr>
            <w:r>
              <w:rPr>
                <w:sz w:val="19"/>
              </w:rPr>
              <w:t>--</w:t>
            </w:r>
          </w:p>
        </w:tc>
        <w:tc>
          <w:tcPr>
            <w:tcW w:w="859" w:type="dxa"/>
          </w:tcPr>
          <w:p w14:paraId="63186FE0" w14:textId="77777777" w:rsidR="000F37CF" w:rsidRDefault="00B16856">
            <w:pPr>
              <w:pStyle w:val="TableParagraph"/>
              <w:ind w:left="36"/>
              <w:rPr>
                <w:sz w:val="19"/>
              </w:rPr>
            </w:pPr>
            <w:r>
              <w:rPr>
                <w:sz w:val="19"/>
              </w:rPr>
              <w:t>140</w:t>
            </w:r>
          </w:p>
        </w:tc>
        <w:tc>
          <w:tcPr>
            <w:tcW w:w="1893" w:type="dxa"/>
          </w:tcPr>
          <w:p w14:paraId="3B88D19F" w14:textId="77777777" w:rsidR="000F37CF" w:rsidRDefault="00B16856">
            <w:pPr>
              <w:pStyle w:val="TableParagraph"/>
              <w:ind w:left="32"/>
              <w:jc w:val="left"/>
              <w:rPr>
                <w:sz w:val="19"/>
              </w:rPr>
            </w:pPr>
            <w:r>
              <w:rPr>
                <w:sz w:val="19"/>
              </w:rPr>
              <w:t>SGA</w:t>
            </w:r>
          </w:p>
        </w:tc>
        <w:tc>
          <w:tcPr>
            <w:tcW w:w="1111" w:type="dxa"/>
          </w:tcPr>
          <w:p w14:paraId="0ADE9429" w14:textId="77777777" w:rsidR="000F37CF" w:rsidRDefault="00B16856">
            <w:pPr>
              <w:pStyle w:val="TableParagraph"/>
              <w:ind w:left="109" w:right="73"/>
              <w:rPr>
                <w:sz w:val="19"/>
              </w:rPr>
            </w:pPr>
            <w:r>
              <w:rPr>
                <w:sz w:val="19"/>
              </w:rPr>
              <w:t>07/22/1977</w:t>
            </w:r>
          </w:p>
        </w:tc>
        <w:tc>
          <w:tcPr>
            <w:tcW w:w="1421" w:type="dxa"/>
          </w:tcPr>
          <w:p w14:paraId="17E6A2BE" w14:textId="77777777" w:rsidR="000F37CF" w:rsidRDefault="00B16856">
            <w:pPr>
              <w:pStyle w:val="TableParagraph"/>
              <w:ind w:left="266" w:right="227"/>
              <w:rPr>
                <w:sz w:val="19"/>
              </w:rPr>
            </w:pPr>
            <w:r>
              <w:rPr>
                <w:sz w:val="19"/>
              </w:rPr>
              <w:t>12/2000</w:t>
            </w:r>
          </w:p>
        </w:tc>
        <w:tc>
          <w:tcPr>
            <w:tcW w:w="1361" w:type="dxa"/>
          </w:tcPr>
          <w:p w14:paraId="05FE0F32" w14:textId="77777777" w:rsidR="000F37CF" w:rsidRDefault="00B16856">
            <w:pPr>
              <w:pStyle w:val="TableParagraph"/>
              <w:ind w:left="90" w:right="49"/>
              <w:rPr>
                <w:sz w:val="19"/>
              </w:rPr>
            </w:pPr>
            <w:r>
              <w:rPr>
                <w:sz w:val="19"/>
              </w:rPr>
              <w:t>No</w:t>
            </w:r>
          </w:p>
        </w:tc>
      </w:tr>
      <w:tr w:rsidR="000F37CF" w14:paraId="5130E87A" w14:textId="77777777">
        <w:trPr>
          <w:trHeight w:val="210"/>
        </w:trPr>
        <w:tc>
          <w:tcPr>
            <w:tcW w:w="2501" w:type="dxa"/>
          </w:tcPr>
          <w:p w14:paraId="667C22B0" w14:textId="77777777" w:rsidR="000F37CF" w:rsidRDefault="00B16856">
            <w:pPr>
              <w:pStyle w:val="TableParagraph"/>
              <w:jc w:val="left"/>
              <w:rPr>
                <w:sz w:val="19"/>
              </w:rPr>
            </w:pPr>
            <w:r>
              <w:rPr>
                <w:sz w:val="19"/>
              </w:rPr>
              <w:t>PMX-141</w:t>
            </w:r>
          </w:p>
        </w:tc>
        <w:tc>
          <w:tcPr>
            <w:tcW w:w="845" w:type="dxa"/>
          </w:tcPr>
          <w:p w14:paraId="434BB3B2" w14:textId="77777777" w:rsidR="000F37CF" w:rsidRDefault="00B16856">
            <w:pPr>
              <w:pStyle w:val="TableParagraph"/>
              <w:ind w:left="32"/>
              <w:jc w:val="left"/>
              <w:rPr>
                <w:sz w:val="19"/>
              </w:rPr>
            </w:pPr>
            <w:r>
              <w:rPr>
                <w:sz w:val="19"/>
              </w:rPr>
              <w:t>Zone A</w:t>
            </w:r>
          </w:p>
        </w:tc>
        <w:tc>
          <w:tcPr>
            <w:tcW w:w="859" w:type="dxa"/>
          </w:tcPr>
          <w:p w14:paraId="4A3993DF" w14:textId="77777777" w:rsidR="000F37CF" w:rsidRDefault="00B16856">
            <w:pPr>
              <w:pStyle w:val="TableParagraph"/>
              <w:ind w:left="36"/>
              <w:rPr>
                <w:sz w:val="19"/>
              </w:rPr>
            </w:pPr>
            <w:r>
              <w:rPr>
                <w:sz w:val="19"/>
              </w:rPr>
              <w:t>141</w:t>
            </w:r>
          </w:p>
        </w:tc>
        <w:tc>
          <w:tcPr>
            <w:tcW w:w="1893" w:type="dxa"/>
          </w:tcPr>
          <w:p w14:paraId="1DEAB48B" w14:textId="77777777" w:rsidR="000F37CF" w:rsidRDefault="00B16856">
            <w:pPr>
              <w:pStyle w:val="TableParagraph"/>
              <w:ind w:left="32"/>
              <w:jc w:val="left"/>
              <w:rPr>
                <w:sz w:val="19"/>
              </w:rPr>
            </w:pPr>
            <w:r>
              <w:rPr>
                <w:sz w:val="19"/>
              </w:rPr>
              <w:t>TSA</w:t>
            </w:r>
          </w:p>
        </w:tc>
        <w:tc>
          <w:tcPr>
            <w:tcW w:w="1111" w:type="dxa"/>
          </w:tcPr>
          <w:p w14:paraId="501D0CDD" w14:textId="77777777" w:rsidR="000F37CF" w:rsidRDefault="00B16856">
            <w:pPr>
              <w:pStyle w:val="TableParagraph"/>
              <w:ind w:left="109" w:right="73"/>
              <w:rPr>
                <w:sz w:val="19"/>
              </w:rPr>
            </w:pPr>
            <w:r>
              <w:rPr>
                <w:sz w:val="19"/>
              </w:rPr>
              <w:t>08/29/1977</w:t>
            </w:r>
          </w:p>
        </w:tc>
        <w:tc>
          <w:tcPr>
            <w:tcW w:w="1421" w:type="dxa"/>
          </w:tcPr>
          <w:p w14:paraId="0583685C" w14:textId="77777777" w:rsidR="000F37CF" w:rsidRDefault="00B16856">
            <w:pPr>
              <w:pStyle w:val="TableParagraph"/>
              <w:ind w:left="267" w:right="227"/>
              <w:rPr>
                <w:sz w:val="19"/>
              </w:rPr>
            </w:pPr>
            <w:r>
              <w:rPr>
                <w:sz w:val="19"/>
              </w:rPr>
              <w:t>PW</w:t>
            </w:r>
          </w:p>
        </w:tc>
        <w:tc>
          <w:tcPr>
            <w:tcW w:w="1361" w:type="dxa"/>
          </w:tcPr>
          <w:p w14:paraId="1D473E62" w14:textId="77777777" w:rsidR="000F37CF" w:rsidRDefault="00B16856">
            <w:pPr>
              <w:pStyle w:val="TableParagraph"/>
              <w:ind w:left="90" w:right="49"/>
              <w:rPr>
                <w:sz w:val="19"/>
              </w:rPr>
            </w:pPr>
            <w:r>
              <w:rPr>
                <w:sz w:val="19"/>
              </w:rPr>
              <w:t>No</w:t>
            </w:r>
          </w:p>
        </w:tc>
      </w:tr>
      <w:tr w:rsidR="000F37CF" w14:paraId="500FDF67" w14:textId="77777777">
        <w:trPr>
          <w:trHeight w:val="210"/>
        </w:trPr>
        <w:tc>
          <w:tcPr>
            <w:tcW w:w="2501" w:type="dxa"/>
          </w:tcPr>
          <w:p w14:paraId="5C5376F8" w14:textId="77777777" w:rsidR="000F37CF" w:rsidRDefault="00B16856">
            <w:pPr>
              <w:pStyle w:val="TableParagraph"/>
              <w:jc w:val="left"/>
              <w:rPr>
                <w:sz w:val="19"/>
              </w:rPr>
            </w:pPr>
            <w:r>
              <w:rPr>
                <w:sz w:val="19"/>
              </w:rPr>
              <w:t>PMX-147</w:t>
            </w:r>
          </w:p>
        </w:tc>
        <w:tc>
          <w:tcPr>
            <w:tcW w:w="845" w:type="dxa"/>
          </w:tcPr>
          <w:p w14:paraId="09080275" w14:textId="77777777" w:rsidR="000F37CF" w:rsidRDefault="00B16856">
            <w:pPr>
              <w:pStyle w:val="TableParagraph"/>
              <w:ind w:left="32"/>
              <w:jc w:val="left"/>
              <w:rPr>
                <w:sz w:val="19"/>
              </w:rPr>
            </w:pPr>
            <w:r>
              <w:rPr>
                <w:sz w:val="19"/>
              </w:rPr>
              <w:t>--</w:t>
            </w:r>
          </w:p>
        </w:tc>
        <w:tc>
          <w:tcPr>
            <w:tcW w:w="859" w:type="dxa"/>
          </w:tcPr>
          <w:p w14:paraId="1352E75F" w14:textId="77777777" w:rsidR="000F37CF" w:rsidRDefault="00B16856">
            <w:pPr>
              <w:pStyle w:val="TableParagraph"/>
              <w:ind w:left="35"/>
              <w:rPr>
                <w:sz w:val="19"/>
              </w:rPr>
            </w:pPr>
            <w:r>
              <w:rPr>
                <w:sz w:val="19"/>
              </w:rPr>
              <w:t>147</w:t>
            </w:r>
          </w:p>
        </w:tc>
        <w:tc>
          <w:tcPr>
            <w:tcW w:w="1893" w:type="dxa"/>
          </w:tcPr>
          <w:p w14:paraId="6E82E912" w14:textId="77777777" w:rsidR="000F37CF" w:rsidRDefault="00B16856">
            <w:pPr>
              <w:pStyle w:val="TableParagraph"/>
              <w:ind w:left="31"/>
              <w:jc w:val="left"/>
              <w:rPr>
                <w:sz w:val="19"/>
              </w:rPr>
            </w:pPr>
            <w:r>
              <w:rPr>
                <w:sz w:val="19"/>
              </w:rPr>
              <w:t>BLA</w:t>
            </w:r>
          </w:p>
        </w:tc>
        <w:tc>
          <w:tcPr>
            <w:tcW w:w="1111" w:type="dxa"/>
          </w:tcPr>
          <w:p w14:paraId="2F345545" w14:textId="77777777" w:rsidR="000F37CF" w:rsidRDefault="00B16856">
            <w:pPr>
              <w:pStyle w:val="TableParagraph"/>
              <w:ind w:left="109" w:right="73"/>
              <w:rPr>
                <w:sz w:val="19"/>
              </w:rPr>
            </w:pPr>
            <w:r>
              <w:rPr>
                <w:sz w:val="19"/>
              </w:rPr>
              <w:t>10/11/1982</w:t>
            </w:r>
          </w:p>
        </w:tc>
        <w:tc>
          <w:tcPr>
            <w:tcW w:w="1421" w:type="dxa"/>
          </w:tcPr>
          <w:p w14:paraId="05B80A1E" w14:textId="77777777" w:rsidR="000F37CF" w:rsidRDefault="00B16856">
            <w:pPr>
              <w:pStyle w:val="TableParagraph"/>
              <w:ind w:left="267" w:right="227"/>
              <w:rPr>
                <w:sz w:val="19"/>
              </w:rPr>
            </w:pPr>
            <w:r>
              <w:rPr>
                <w:sz w:val="19"/>
              </w:rPr>
              <w:t>PW</w:t>
            </w:r>
          </w:p>
        </w:tc>
        <w:tc>
          <w:tcPr>
            <w:tcW w:w="1361" w:type="dxa"/>
          </w:tcPr>
          <w:p w14:paraId="0068D068" w14:textId="77777777" w:rsidR="000F37CF" w:rsidRDefault="00B16856">
            <w:pPr>
              <w:pStyle w:val="TableParagraph"/>
              <w:ind w:left="90" w:right="49"/>
              <w:rPr>
                <w:sz w:val="19"/>
              </w:rPr>
            </w:pPr>
            <w:r>
              <w:rPr>
                <w:sz w:val="19"/>
              </w:rPr>
              <w:t>No</w:t>
            </w:r>
          </w:p>
        </w:tc>
      </w:tr>
      <w:tr w:rsidR="000F37CF" w14:paraId="0906CC72" w14:textId="77777777">
        <w:trPr>
          <w:trHeight w:val="210"/>
        </w:trPr>
        <w:tc>
          <w:tcPr>
            <w:tcW w:w="2501" w:type="dxa"/>
          </w:tcPr>
          <w:p w14:paraId="0BFA400C" w14:textId="77777777" w:rsidR="000F37CF" w:rsidRDefault="00B16856">
            <w:pPr>
              <w:pStyle w:val="TableParagraph"/>
              <w:jc w:val="left"/>
              <w:rPr>
                <w:sz w:val="19"/>
              </w:rPr>
            </w:pPr>
            <w:r>
              <w:rPr>
                <w:sz w:val="19"/>
              </w:rPr>
              <w:t>PMX-165 [E. Interlachen]</w:t>
            </w:r>
          </w:p>
        </w:tc>
        <w:tc>
          <w:tcPr>
            <w:tcW w:w="845" w:type="dxa"/>
          </w:tcPr>
          <w:p w14:paraId="1A77D51E" w14:textId="77777777" w:rsidR="000F37CF" w:rsidRDefault="00B16856">
            <w:pPr>
              <w:pStyle w:val="TableParagraph"/>
              <w:jc w:val="left"/>
              <w:rPr>
                <w:sz w:val="19"/>
              </w:rPr>
            </w:pPr>
            <w:r>
              <w:rPr>
                <w:sz w:val="19"/>
              </w:rPr>
              <w:t>Zone A</w:t>
            </w:r>
          </w:p>
        </w:tc>
        <w:tc>
          <w:tcPr>
            <w:tcW w:w="859" w:type="dxa"/>
          </w:tcPr>
          <w:p w14:paraId="0237A1B1" w14:textId="77777777" w:rsidR="000F37CF" w:rsidRDefault="00B16856">
            <w:pPr>
              <w:pStyle w:val="TableParagraph"/>
              <w:ind w:left="37"/>
              <w:rPr>
                <w:sz w:val="19"/>
              </w:rPr>
            </w:pPr>
            <w:r>
              <w:rPr>
                <w:sz w:val="19"/>
              </w:rPr>
              <w:t>165</w:t>
            </w:r>
          </w:p>
        </w:tc>
        <w:tc>
          <w:tcPr>
            <w:tcW w:w="1893" w:type="dxa"/>
          </w:tcPr>
          <w:p w14:paraId="2B42A2D9" w14:textId="77777777" w:rsidR="000F37CF" w:rsidRDefault="00B16856">
            <w:pPr>
              <w:pStyle w:val="TableParagraph"/>
              <w:ind w:left="32"/>
              <w:jc w:val="left"/>
              <w:rPr>
                <w:sz w:val="19"/>
              </w:rPr>
            </w:pPr>
            <w:r>
              <w:rPr>
                <w:sz w:val="19"/>
              </w:rPr>
              <w:t>TSA</w:t>
            </w:r>
          </w:p>
        </w:tc>
        <w:tc>
          <w:tcPr>
            <w:tcW w:w="1111" w:type="dxa"/>
          </w:tcPr>
          <w:p w14:paraId="366E245E" w14:textId="77777777" w:rsidR="000F37CF" w:rsidRDefault="00B16856">
            <w:pPr>
              <w:pStyle w:val="TableParagraph"/>
              <w:ind w:left="109" w:right="73"/>
              <w:rPr>
                <w:sz w:val="19"/>
              </w:rPr>
            </w:pPr>
            <w:r>
              <w:rPr>
                <w:sz w:val="19"/>
              </w:rPr>
              <w:t>08/01/1981</w:t>
            </w:r>
          </w:p>
        </w:tc>
        <w:tc>
          <w:tcPr>
            <w:tcW w:w="1421" w:type="dxa"/>
          </w:tcPr>
          <w:p w14:paraId="3A760A35" w14:textId="77777777" w:rsidR="000F37CF" w:rsidRDefault="00B16856">
            <w:pPr>
              <w:pStyle w:val="TableParagraph"/>
              <w:ind w:left="267" w:right="227"/>
              <w:rPr>
                <w:sz w:val="19"/>
              </w:rPr>
            </w:pPr>
            <w:r>
              <w:rPr>
                <w:sz w:val="19"/>
              </w:rPr>
              <w:t>PW</w:t>
            </w:r>
          </w:p>
        </w:tc>
        <w:tc>
          <w:tcPr>
            <w:tcW w:w="1361" w:type="dxa"/>
          </w:tcPr>
          <w:p w14:paraId="5D7267D9" w14:textId="77777777" w:rsidR="000F37CF" w:rsidRDefault="00B16856">
            <w:pPr>
              <w:pStyle w:val="TableParagraph"/>
              <w:ind w:left="90" w:right="49"/>
              <w:rPr>
                <w:sz w:val="19"/>
              </w:rPr>
            </w:pPr>
            <w:r>
              <w:rPr>
                <w:sz w:val="19"/>
              </w:rPr>
              <w:t>No</w:t>
            </w:r>
          </w:p>
        </w:tc>
      </w:tr>
      <w:tr w:rsidR="000F37CF" w14:paraId="4BB1F01E" w14:textId="77777777">
        <w:trPr>
          <w:trHeight w:val="210"/>
        </w:trPr>
        <w:tc>
          <w:tcPr>
            <w:tcW w:w="2501" w:type="dxa"/>
          </w:tcPr>
          <w:p w14:paraId="64DDF85F" w14:textId="77777777" w:rsidR="000F37CF" w:rsidRDefault="00B16856">
            <w:pPr>
              <w:pStyle w:val="TableParagraph"/>
              <w:jc w:val="left"/>
              <w:rPr>
                <w:sz w:val="19"/>
              </w:rPr>
            </w:pPr>
            <w:r>
              <w:rPr>
                <w:sz w:val="19"/>
              </w:rPr>
              <w:t>PMX-166 [W. Interlachen]</w:t>
            </w:r>
          </w:p>
        </w:tc>
        <w:tc>
          <w:tcPr>
            <w:tcW w:w="845" w:type="dxa"/>
          </w:tcPr>
          <w:p w14:paraId="328E2EE0" w14:textId="77777777" w:rsidR="000F37CF" w:rsidRDefault="00B16856">
            <w:pPr>
              <w:pStyle w:val="TableParagraph"/>
              <w:jc w:val="left"/>
              <w:rPr>
                <w:sz w:val="19"/>
              </w:rPr>
            </w:pPr>
            <w:r>
              <w:rPr>
                <w:sz w:val="19"/>
              </w:rPr>
              <w:t>--</w:t>
            </w:r>
          </w:p>
        </w:tc>
        <w:tc>
          <w:tcPr>
            <w:tcW w:w="859" w:type="dxa"/>
          </w:tcPr>
          <w:p w14:paraId="13A92377" w14:textId="77777777" w:rsidR="000F37CF" w:rsidRDefault="00B16856">
            <w:pPr>
              <w:pStyle w:val="TableParagraph"/>
              <w:ind w:left="37"/>
              <w:rPr>
                <w:sz w:val="19"/>
              </w:rPr>
            </w:pPr>
            <w:r>
              <w:rPr>
                <w:sz w:val="19"/>
              </w:rPr>
              <w:t>166</w:t>
            </w:r>
          </w:p>
        </w:tc>
        <w:tc>
          <w:tcPr>
            <w:tcW w:w="1893" w:type="dxa"/>
          </w:tcPr>
          <w:p w14:paraId="5AC248C5" w14:textId="77777777" w:rsidR="000F37CF" w:rsidRDefault="00B16856">
            <w:pPr>
              <w:pStyle w:val="TableParagraph"/>
              <w:ind w:left="32"/>
              <w:jc w:val="left"/>
              <w:rPr>
                <w:sz w:val="19"/>
              </w:rPr>
            </w:pPr>
            <w:r>
              <w:rPr>
                <w:sz w:val="19"/>
              </w:rPr>
              <w:t>SGA</w:t>
            </w:r>
          </w:p>
        </w:tc>
        <w:tc>
          <w:tcPr>
            <w:tcW w:w="1111" w:type="dxa"/>
          </w:tcPr>
          <w:p w14:paraId="6A6EA4C6" w14:textId="77777777" w:rsidR="000F37CF" w:rsidRDefault="00B16856">
            <w:pPr>
              <w:pStyle w:val="TableParagraph"/>
              <w:ind w:left="109" w:right="73"/>
              <w:rPr>
                <w:sz w:val="19"/>
              </w:rPr>
            </w:pPr>
            <w:r>
              <w:rPr>
                <w:sz w:val="19"/>
              </w:rPr>
              <w:t>07/27/1967</w:t>
            </w:r>
          </w:p>
        </w:tc>
        <w:tc>
          <w:tcPr>
            <w:tcW w:w="1421" w:type="dxa"/>
          </w:tcPr>
          <w:p w14:paraId="31B43FC2" w14:textId="77777777" w:rsidR="000F37CF" w:rsidRDefault="00B16856">
            <w:pPr>
              <w:pStyle w:val="TableParagraph"/>
              <w:ind w:left="267" w:right="227"/>
              <w:rPr>
                <w:sz w:val="19"/>
              </w:rPr>
            </w:pPr>
            <w:r>
              <w:rPr>
                <w:sz w:val="19"/>
              </w:rPr>
              <w:t>PW</w:t>
            </w:r>
          </w:p>
        </w:tc>
        <w:tc>
          <w:tcPr>
            <w:tcW w:w="1361" w:type="dxa"/>
          </w:tcPr>
          <w:p w14:paraId="6AFECAAB" w14:textId="77777777" w:rsidR="000F37CF" w:rsidRDefault="00B16856">
            <w:pPr>
              <w:pStyle w:val="TableParagraph"/>
              <w:ind w:left="90" w:right="49"/>
              <w:rPr>
                <w:sz w:val="19"/>
              </w:rPr>
            </w:pPr>
            <w:r>
              <w:rPr>
                <w:sz w:val="19"/>
              </w:rPr>
              <w:t>No</w:t>
            </w:r>
          </w:p>
        </w:tc>
      </w:tr>
      <w:tr w:rsidR="000F37CF" w14:paraId="64E78BA4" w14:textId="77777777">
        <w:trPr>
          <w:trHeight w:val="210"/>
        </w:trPr>
        <w:tc>
          <w:tcPr>
            <w:tcW w:w="2501" w:type="dxa"/>
          </w:tcPr>
          <w:p w14:paraId="04557B41" w14:textId="77777777" w:rsidR="000F37CF" w:rsidRDefault="00B16856">
            <w:pPr>
              <w:pStyle w:val="TableParagraph"/>
              <w:jc w:val="left"/>
              <w:rPr>
                <w:sz w:val="19"/>
              </w:rPr>
            </w:pPr>
            <w:r>
              <w:rPr>
                <w:sz w:val="19"/>
              </w:rPr>
              <w:t>PMX-167 [W. Interlachen]</w:t>
            </w:r>
          </w:p>
        </w:tc>
        <w:tc>
          <w:tcPr>
            <w:tcW w:w="845" w:type="dxa"/>
          </w:tcPr>
          <w:p w14:paraId="5E66239C" w14:textId="77777777" w:rsidR="000F37CF" w:rsidRDefault="00B16856">
            <w:pPr>
              <w:pStyle w:val="TableParagraph"/>
              <w:jc w:val="left"/>
              <w:rPr>
                <w:sz w:val="19"/>
              </w:rPr>
            </w:pPr>
            <w:r>
              <w:rPr>
                <w:sz w:val="19"/>
              </w:rPr>
              <w:t>Zone A</w:t>
            </w:r>
          </w:p>
        </w:tc>
        <w:tc>
          <w:tcPr>
            <w:tcW w:w="859" w:type="dxa"/>
          </w:tcPr>
          <w:p w14:paraId="0F70FDF4" w14:textId="77777777" w:rsidR="000F37CF" w:rsidRDefault="00B16856">
            <w:pPr>
              <w:pStyle w:val="TableParagraph"/>
              <w:ind w:left="37"/>
              <w:rPr>
                <w:sz w:val="19"/>
              </w:rPr>
            </w:pPr>
            <w:r>
              <w:rPr>
                <w:sz w:val="19"/>
              </w:rPr>
              <w:t>167</w:t>
            </w:r>
          </w:p>
        </w:tc>
        <w:tc>
          <w:tcPr>
            <w:tcW w:w="1893" w:type="dxa"/>
          </w:tcPr>
          <w:p w14:paraId="7CCB2ACA" w14:textId="77777777" w:rsidR="000F37CF" w:rsidRDefault="00B16856">
            <w:pPr>
              <w:pStyle w:val="TableParagraph"/>
              <w:ind w:left="32"/>
              <w:jc w:val="left"/>
              <w:rPr>
                <w:sz w:val="19"/>
              </w:rPr>
            </w:pPr>
            <w:r>
              <w:rPr>
                <w:sz w:val="19"/>
              </w:rPr>
              <w:t>TSA</w:t>
            </w:r>
          </w:p>
        </w:tc>
        <w:tc>
          <w:tcPr>
            <w:tcW w:w="1111" w:type="dxa"/>
          </w:tcPr>
          <w:p w14:paraId="19358D95" w14:textId="77777777" w:rsidR="000F37CF" w:rsidRDefault="00B16856">
            <w:pPr>
              <w:pStyle w:val="TableParagraph"/>
              <w:ind w:left="109" w:right="73"/>
              <w:rPr>
                <w:sz w:val="19"/>
              </w:rPr>
            </w:pPr>
            <w:r>
              <w:rPr>
                <w:sz w:val="19"/>
              </w:rPr>
              <w:t>08/01/1981</w:t>
            </w:r>
          </w:p>
        </w:tc>
        <w:tc>
          <w:tcPr>
            <w:tcW w:w="1421" w:type="dxa"/>
          </w:tcPr>
          <w:p w14:paraId="36854CE5" w14:textId="77777777" w:rsidR="000F37CF" w:rsidRDefault="00B16856">
            <w:pPr>
              <w:pStyle w:val="TableParagraph"/>
              <w:ind w:left="267" w:right="227"/>
              <w:rPr>
                <w:sz w:val="19"/>
              </w:rPr>
            </w:pPr>
            <w:r>
              <w:rPr>
                <w:sz w:val="19"/>
              </w:rPr>
              <w:t>PW</w:t>
            </w:r>
          </w:p>
        </w:tc>
        <w:tc>
          <w:tcPr>
            <w:tcW w:w="1361" w:type="dxa"/>
          </w:tcPr>
          <w:p w14:paraId="32E3B6C6" w14:textId="77777777" w:rsidR="000F37CF" w:rsidRDefault="00B16856">
            <w:pPr>
              <w:pStyle w:val="TableParagraph"/>
              <w:ind w:left="90" w:right="50"/>
              <w:rPr>
                <w:sz w:val="19"/>
              </w:rPr>
            </w:pPr>
            <w:r>
              <w:rPr>
                <w:sz w:val="19"/>
              </w:rPr>
              <w:t>Yes</w:t>
            </w:r>
          </w:p>
        </w:tc>
      </w:tr>
      <w:tr w:rsidR="000F37CF" w14:paraId="7B8AF091" w14:textId="77777777">
        <w:trPr>
          <w:trHeight w:val="210"/>
        </w:trPr>
        <w:tc>
          <w:tcPr>
            <w:tcW w:w="2501" w:type="dxa"/>
          </w:tcPr>
          <w:p w14:paraId="21E4F7E2" w14:textId="77777777" w:rsidR="000F37CF" w:rsidRDefault="00B16856">
            <w:pPr>
              <w:pStyle w:val="TableParagraph"/>
              <w:jc w:val="left"/>
              <w:rPr>
                <w:sz w:val="19"/>
              </w:rPr>
            </w:pPr>
            <w:r>
              <w:rPr>
                <w:sz w:val="19"/>
              </w:rPr>
              <w:t>PMX168</w:t>
            </w:r>
          </w:p>
        </w:tc>
        <w:tc>
          <w:tcPr>
            <w:tcW w:w="845" w:type="dxa"/>
          </w:tcPr>
          <w:p w14:paraId="680662C1" w14:textId="77777777" w:rsidR="000F37CF" w:rsidRDefault="00B16856">
            <w:pPr>
              <w:pStyle w:val="TableParagraph"/>
              <w:ind w:left="32"/>
              <w:jc w:val="left"/>
              <w:rPr>
                <w:sz w:val="19"/>
              </w:rPr>
            </w:pPr>
            <w:r>
              <w:rPr>
                <w:sz w:val="19"/>
              </w:rPr>
              <w:t>--</w:t>
            </w:r>
          </w:p>
        </w:tc>
        <w:tc>
          <w:tcPr>
            <w:tcW w:w="859" w:type="dxa"/>
          </w:tcPr>
          <w:p w14:paraId="58077528" w14:textId="77777777" w:rsidR="000F37CF" w:rsidRDefault="00B16856">
            <w:pPr>
              <w:pStyle w:val="TableParagraph"/>
              <w:ind w:left="36"/>
              <w:rPr>
                <w:sz w:val="19"/>
              </w:rPr>
            </w:pPr>
            <w:r>
              <w:rPr>
                <w:sz w:val="19"/>
              </w:rPr>
              <w:t>168</w:t>
            </w:r>
          </w:p>
        </w:tc>
        <w:tc>
          <w:tcPr>
            <w:tcW w:w="1893" w:type="dxa"/>
          </w:tcPr>
          <w:p w14:paraId="312660B7" w14:textId="77777777" w:rsidR="000F37CF" w:rsidRDefault="00B16856">
            <w:pPr>
              <w:pStyle w:val="TableParagraph"/>
              <w:ind w:left="32"/>
              <w:jc w:val="left"/>
              <w:rPr>
                <w:sz w:val="19"/>
              </w:rPr>
            </w:pPr>
            <w:r>
              <w:rPr>
                <w:sz w:val="19"/>
              </w:rPr>
              <w:t>TSA</w:t>
            </w:r>
          </w:p>
        </w:tc>
        <w:tc>
          <w:tcPr>
            <w:tcW w:w="1111" w:type="dxa"/>
          </w:tcPr>
          <w:p w14:paraId="28591683" w14:textId="77777777" w:rsidR="000F37CF" w:rsidRDefault="00B16856">
            <w:pPr>
              <w:pStyle w:val="TableParagraph"/>
              <w:ind w:left="109" w:right="73"/>
              <w:rPr>
                <w:sz w:val="19"/>
              </w:rPr>
            </w:pPr>
            <w:r>
              <w:rPr>
                <w:sz w:val="19"/>
              </w:rPr>
              <w:t>NA</w:t>
            </w:r>
          </w:p>
        </w:tc>
        <w:tc>
          <w:tcPr>
            <w:tcW w:w="1421" w:type="dxa"/>
          </w:tcPr>
          <w:p w14:paraId="7CC164BF" w14:textId="77777777" w:rsidR="000F37CF" w:rsidRDefault="00B16856">
            <w:pPr>
              <w:pStyle w:val="TableParagraph"/>
              <w:ind w:left="266" w:right="227"/>
              <w:rPr>
                <w:sz w:val="19"/>
              </w:rPr>
            </w:pPr>
            <w:r>
              <w:rPr>
                <w:sz w:val="19"/>
              </w:rPr>
              <w:t>05/06/1992</w:t>
            </w:r>
          </w:p>
        </w:tc>
        <w:tc>
          <w:tcPr>
            <w:tcW w:w="1361" w:type="dxa"/>
          </w:tcPr>
          <w:p w14:paraId="2242E654" w14:textId="77777777" w:rsidR="000F37CF" w:rsidRDefault="00B16856">
            <w:pPr>
              <w:pStyle w:val="TableParagraph"/>
              <w:ind w:left="90" w:right="49"/>
              <w:rPr>
                <w:sz w:val="19"/>
              </w:rPr>
            </w:pPr>
            <w:r>
              <w:rPr>
                <w:sz w:val="19"/>
              </w:rPr>
              <w:t>No</w:t>
            </w:r>
          </w:p>
        </w:tc>
      </w:tr>
      <w:tr w:rsidR="000F37CF" w14:paraId="508B5176" w14:textId="77777777">
        <w:trPr>
          <w:trHeight w:val="210"/>
        </w:trPr>
        <w:tc>
          <w:tcPr>
            <w:tcW w:w="2501" w:type="dxa"/>
          </w:tcPr>
          <w:p w14:paraId="1C3BD287" w14:textId="77777777" w:rsidR="000F37CF" w:rsidRDefault="00B16856">
            <w:pPr>
              <w:pStyle w:val="TableParagraph"/>
              <w:jc w:val="left"/>
              <w:rPr>
                <w:sz w:val="19"/>
              </w:rPr>
            </w:pPr>
            <w:r>
              <w:rPr>
                <w:sz w:val="19"/>
              </w:rPr>
              <w:t>PMX-170</w:t>
            </w:r>
          </w:p>
        </w:tc>
        <w:tc>
          <w:tcPr>
            <w:tcW w:w="845" w:type="dxa"/>
          </w:tcPr>
          <w:p w14:paraId="3E085597" w14:textId="77777777" w:rsidR="000F37CF" w:rsidRDefault="00B16856">
            <w:pPr>
              <w:pStyle w:val="TableParagraph"/>
              <w:ind w:left="32"/>
              <w:jc w:val="left"/>
              <w:rPr>
                <w:sz w:val="19"/>
              </w:rPr>
            </w:pPr>
            <w:r>
              <w:rPr>
                <w:sz w:val="19"/>
              </w:rPr>
              <w:t>--</w:t>
            </w:r>
          </w:p>
        </w:tc>
        <w:tc>
          <w:tcPr>
            <w:tcW w:w="859" w:type="dxa"/>
          </w:tcPr>
          <w:p w14:paraId="60C865CF" w14:textId="77777777" w:rsidR="000F37CF" w:rsidRDefault="00B16856">
            <w:pPr>
              <w:pStyle w:val="TableParagraph"/>
              <w:ind w:left="35"/>
              <w:rPr>
                <w:sz w:val="19"/>
              </w:rPr>
            </w:pPr>
            <w:r>
              <w:rPr>
                <w:sz w:val="19"/>
              </w:rPr>
              <w:t>170</w:t>
            </w:r>
          </w:p>
        </w:tc>
        <w:tc>
          <w:tcPr>
            <w:tcW w:w="1893" w:type="dxa"/>
          </w:tcPr>
          <w:p w14:paraId="02F69BE2" w14:textId="77777777" w:rsidR="000F37CF" w:rsidRDefault="00B16856">
            <w:pPr>
              <w:pStyle w:val="TableParagraph"/>
              <w:ind w:left="31"/>
              <w:jc w:val="left"/>
              <w:rPr>
                <w:sz w:val="19"/>
              </w:rPr>
            </w:pPr>
            <w:r>
              <w:rPr>
                <w:sz w:val="19"/>
              </w:rPr>
              <w:t>BLA</w:t>
            </w:r>
          </w:p>
        </w:tc>
        <w:tc>
          <w:tcPr>
            <w:tcW w:w="1111" w:type="dxa"/>
          </w:tcPr>
          <w:p w14:paraId="49C6CCDF" w14:textId="77777777" w:rsidR="000F37CF" w:rsidRDefault="00B16856">
            <w:pPr>
              <w:pStyle w:val="TableParagraph"/>
              <w:ind w:left="109" w:right="73"/>
              <w:rPr>
                <w:sz w:val="19"/>
              </w:rPr>
            </w:pPr>
            <w:r>
              <w:rPr>
                <w:sz w:val="19"/>
              </w:rPr>
              <w:t>10/07/1982</w:t>
            </w:r>
          </w:p>
        </w:tc>
        <w:tc>
          <w:tcPr>
            <w:tcW w:w="1421" w:type="dxa"/>
          </w:tcPr>
          <w:p w14:paraId="6AAE6173" w14:textId="77777777" w:rsidR="000F37CF" w:rsidRDefault="00B16856">
            <w:pPr>
              <w:pStyle w:val="TableParagraph"/>
              <w:ind w:left="267" w:right="227"/>
              <w:rPr>
                <w:sz w:val="19"/>
              </w:rPr>
            </w:pPr>
            <w:r>
              <w:rPr>
                <w:sz w:val="19"/>
              </w:rPr>
              <w:t>PW</w:t>
            </w:r>
          </w:p>
        </w:tc>
        <w:tc>
          <w:tcPr>
            <w:tcW w:w="1361" w:type="dxa"/>
          </w:tcPr>
          <w:p w14:paraId="3EDD72D6" w14:textId="77777777" w:rsidR="000F37CF" w:rsidRDefault="00B16856">
            <w:pPr>
              <w:pStyle w:val="TableParagraph"/>
              <w:ind w:left="90" w:right="49"/>
              <w:rPr>
                <w:sz w:val="19"/>
              </w:rPr>
            </w:pPr>
            <w:r>
              <w:rPr>
                <w:sz w:val="19"/>
              </w:rPr>
              <w:t>No</w:t>
            </w:r>
          </w:p>
        </w:tc>
      </w:tr>
      <w:tr w:rsidR="000F37CF" w14:paraId="23FF5A4B" w14:textId="77777777">
        <w:trPr>
          <w:trHeight w:val="210"/>
        </w:trPr>
        <w:tc>
          <w:tcPr>
            <w:tcW w:w="2501" w:type="dxa"/>
          </w:tcPr>
          <w:p w14:paraId="0BC0EDEB" w14:textId="77777777" w:rsidR="000F37CF" w:rsidRDefault="00B16856">
            <w:pPr>
              <w:pStyle w:val="TableParagraph"/>
              <w:jc w:val="left"/>
              <w:rPr>
                <w:sz w:val="19"/>
              </w:rPr>
            </w:pPr>
            <w:r>
              <w:rPr>
                <w:sz w:val="19"/>
              </w:rPr>
              <w:t>PMX-174 [E. Interlachen]</w:t>
            </w:r>
          </w:p>
        </w:tc>
        <w:tc>
          <w:tcPr>
            <w:tcW w:w="845" w:type="dxa"/>
          </w:tcPr>
          <w:p w14:paraId="0373FFE1" w14:textId="77777777" w:rsidR="000F37CF" w:rsidRDefault="00B16856">
            <w:pPr>
              <w:pStyle w:val="TableParagraph"/>
              <w:jc w:val="left"/>
              <w:rPr>
                <w:sz w:val="19"/>
              </w:rPr>
            </w:pPr>
            <w:r>
              <w:rPr>
                <w:sz w:val="19"/>
              </w:rPr>
              <w:t>--</w:t>
            </w:r>
          </w:p>
        </w:tc>
        <w:tc>
          <w:tcPr>
            <w:tcW w:w="859" w:type="dxa"/>
          </w:tcPr>
          <w:p w14:paraId="142C145C" w14:textId="77777777" w:rsidR="000F37CF" w:rsidRDefault="00B16856">
            <w:pPr>
              <w:pStyle w:val="TableParagraph"/>
              <w:ind w:left="37"/>
              <w:rPr>
                <w:sz w:val="19"/>
              </w:rPr>
            </w:pPr>
            <w:r>
              <w:rPr>
                <w:sz w:val="19"/>
              </w:rPr>
              <w:t>174</w:t>
            </w:r>
          </w:p>
        </w:tc>
        <w:tc>
          <w:tcPr>
            <w:tcW w:w="1893" w:type="dxa"/>
          </w:tcPr>
          <w:p w14:paraId="7A15DB0B" w14:textId="77777777" w:rsidR="000F37CF" w:rsidRDefault="00B16856">
            <w:pPr>
              <w:pStyle w:val="TableParagraph"/>
              <w:ind w:left="32"/>
              <w:jc w:val="left"/>
              <w:rPr>
                <w:sz w:val="19"/>
              </w:rPr>
            </w:pPr>
            <w:r>
              <w:rPr>
                <w:sz w:val="19"/>
              </w:rPr>
              <w:t>SGA</w:t>
            </w:r>
          </w:p>
        </w:tc>
        <w:tc>
          <w:tcPr>
            <w:tcW w:w="1111" w:type="dxa"/>
          </w:tcPr>
          <w:p w14:paraId="33813C18" w14:textId="77777777" w:rsidR="000F37CF" w:rsidRDefault="00B16856">
            <w:pPr>
              <w:pStyle w:val="TableParagraph"/>
              <w:ind w:left="109" w:right="73"/>
              <w:rPr>
                <w:sz w:val="19"/>
              </w:rPr>
            </w:pPr>
            <w:r>
              <w:rPr>
                <w:sz w:val="19"/>
              </w:rPr>
              <w:t>10/17/1967</w:t>
            </w:r>
          </w:p>
        </w:tc>
        <w:tc>
          <w:tcPr>
            <w:tcW w:w="1421" w:type="dxa"/>
          </w:tcPr>
          <w:p w14:paraId="7FEB2B5F" w14:textId="77777777" w:rsidR="000F37CF" w:rsidRDefault="00B16856">
            <w:pPr>
              <w:pStyle w:val="TableParagraph"/>
              <w:ind w:left="267" w:right="227"/>
              <w:rPr>
                <w:sz w:val="19"/>
              </w:rPr>
            </w:pPr>
            <w:r>
              <w:rPr>
                <w:sz w:val="19"/>
              </w:rPr>
              <w:t>PW</w:t>
            </w:r>
          </w:p>
        </w:tc>
        <w:tc>
          <w:tcPr>
            <w:tcW w:w="1361" w:type="dxa"/>
          </w:tcPr>
          <w:p w14:paraId="7BEBE6BA" w14:textId="77777777" w:rsidR="000F37CF" w:rsidRDefault="00B16856">
            <w:pPr>
              <w:pStyle w:val="TableParagraph"/>
              <w:ind w:left="90" w:right="49"/>
              <w:rPr>
                <w:sz w:val="19"/>
              </w:rPr>
            </w:pPr>
            <w:r>
              <w:rPr>
                <w:sz w:val="19"/>
              </w:rPr>
              <w:t>No</w:t>
            </w:r>
          </w:p>
        </w:tc>
      </w:tr>
      <w:tr w:rsidR="000F37CF" w14:paraId="50C74F02" w14:textId="77777777">
        <w:trPr>
          <w:trHeight w:val="210"/>
        </w:trPr>
        <w:tc>
          <w:tcPr>
            <w:tcW w:w="2501" w:type="dxa"/>
          </w:tcPr>
          <w:p w14:paraId="1637B84E" w14:textId="77777777" w:rsidR="000F37CF" w:rsidRDefault="00B16856">
            <w:pPr>
              <w:pStyle w:val="TableParagraph"/>
              <w:jc w:val="left"/>
              <w:rPr>
                <w:sz w:val="19"/>
              </w:rPr>
            </w:pPr>
            <w:r>
              <w:rPr>
                <w:sz w:val="19"/>
              </w:rPr>
              <w:t>PMX175</w:t>
            </w:r>
          </w:p>
        </w:tc>
        <w:tc>
          <w:tcPr>
            <w:tcW w:w="845" w:type="dxa"/>
          </w:tcPr>
          <w:p w14:paraId="72A63FA1" w14:textId="77777777" w:rsidR="000F37CF" w:rsidRDefault="00B16856">
            <w:pPr>
              <w:pStyle w:val="TableParagraph"/>
              <w:ind w:left="32"/>
              <w:jc w:val="left"/>
              <w:rPr>
                <w:sz w:val="19"/>
              </w:rPr>
            </w:pPr>
            <w:r>
              <w:rPr>
                <w:sz w:val="19"/>
              </w:rPr>
              <w:t>--</w:t>
            </w:r>
          </w:p>
        </w:tc>
        <w:tc>
          <w:tcPr>
            <w:tcW w:w="859" w:type="dxa"/>
          </w:tcPr>
          <w:p w14:paraId="6EE405A3" w14:textId="77777777" w:rsidR="000F37CF" w:rsidRDefault="00B16856">
            <w:pPr>
              <w:pStyle w:val="TableParagraph"/>
              <w:ind w:left="37"/>
              <w:rPr>
                <w:sz w:val="19"/>
              </w:rPr>
            </w:pPr>
            <w:r>
              <w:rPr>
                <w:sz w:val="19"/>
              </w:rPr>
              <w:t>175</w:t>
            </w:r>
          </w:p>
        </w:tc>
        <w:tc>
          <w:tcPr>
            <w:tcW w:w="1893" w:type="dxa"/>
          </w:tcPr>
          <w:p w14:paraId="3CB92BB0" w14:textId="77777777" w:rsidR="000F37CF" w:rsidRDefault="00B16856">
            <w:pPr>
              <w:pStyle w:val="TableParagraph"/>
              <w:ind w:left="32"/>
              <w:jc w:val="left"/>
              <w:rPr>
                <w:sz w:val="19"/>
              </w:rPr>
            </w:pPr>
            <w:r>
              <w:rPr>
                <w:sz w:val="19"/>
              </w:rPr>
              <w:t>TSA</w:t>
            </w:r>
          </w:p>
        </w:tc>
        <w:tc>
          <w:tcPr>
            <w:tcW w:w="1111" w:type="dxa"/>
          </w:tcPr>
          <w:p w14:paraId="26CDC0F4" w14:textId="77777777" w:rsidR="000F37CF" w:rsidRDefault="00B16856">
            <w:pPr>
              <w:pStyle w:val="TableParagraph"/>
              <w:ind w:left="109" w:right="73"/>
              <w:rPr>
                <w:sz w:val="19"/>
              </w:rPr>
            </w:pPr>
            <w:r>
              <w:rPr>
                <w:sz w:val="19"/>
              </w:rPr>
              <w:t>NA</w:t>
            </w:r>
          </w:p>
        </w:tc>
        <w:tc>
          <w:tcPr>
            <w:tcW w:w="1421" w:type="dxa"/>
          </w:tcPr>
          <w:p w14:paraId="3E700517" w14:textId="77777777" w:rsidR="000F37CF" w:rsidRDefault="00B16856">
            <w:pPr>
              <w:pStyle w:val="TableParagraph"/>
              <w:ind w:left="267" w:right="227"/>
              <w:rPr>
                <w:sz w:val="19"/>
              </w:rPr>
            </w:pPr>
            <w:r>
              <w:rPr>
                <w:sz w:val="19"/>
              </w:rPr>
              <w:t>PW</w:t>
            </w:r>
          </w:p>
        </w:tc>
        <w:tc>
          <w:tcPr>
            <w:tcW w:w="1361" w:type="dxa"/>
          </w:tcPr>
          <w:p w14:paraId="6A8022E3" w14:textId="77777777" w:rsidR="000F37CF" w:rsidRDefault="00B16856">
            <w:pPr>
              <w:pStyle w:val="TableParagraph"/>
              <w:ind w:left="90" w:right="49"/>
              <w:rPr>
                <w:sz w:val="19"/>
              </w:rPr>
            </w:pPr>
            <w:r>
              <w:rPr>
                <w:sz w:val="19"/>
              </w:rPr>
              <w:t>No</w:t>
            </w:r>
          </w:p>
        </w:tc>
      </w:tr>
      <w:tr w:rsidR="000F37CF" w14:paraId="2DE8FA3A" w14:textId="77777777">
        <w:trPr>
          <w:trHeight w:val="210"/>
        </w:trPr>
        <w:tc>
          <w:tcPr>
            <w:tcW w:w="2501" w:type="dxa"/>
          </w:tcPr>
          <w:p w14:paraId="092ED2D3" w14:textId="77777777" w:rsidR="000F37CF" w:rsidRDefault="00B16856">
            <w:pPr>
              <w:pStyle w:val="TableParagraph"/>
              <w:jc w:val="left"/>
              <w:rPr>
                <w:sz w:val="19"/>
              </w:rPr>
            </w:pPr>
            <w:r>
              <w:rPr>
                <w:sz w:val="19"/>
              </w:rPr>
              <w:t>PMX176</w:t>
            </w:r>
          </w:p>
        </w:tc>
        <w:tc>
          <w:tcPr>
            <w:tcW w:w="845" w:type="dxa"/>
          </w:tcPr>
          <w:p w14:paraId="645AACFC" w14:textId="77777777" w:rsidR="000F37CF" w:rsidRDefault="00B16856">
            <w:pPr>
              <w:pStyle w:val="TableParagraph"/>
              <w:ind w:left="32"/>
              <w:jc w:val="left"/>
              <w:rPr>
                <w:sz w:val="19"/>
              </w:rPr>
            </w:pPr>
            <w:r>
              <w:rPr>
                <w:sz w:val="19"/>
              </w:rPr>
              <w:t>--</w:t>
            </w:r>
          </w:p>
        </w:tc>
        <w:tc>
          <w:tcPr>
            <w:tcW w:w="859" w:type="dxa"/>
          </w:tcPr>
          <w:p w14:paraId="05AB3291" w14:textId="77777777" w:rsidR="000F37CF" w:rsidRDefault="00B16856">
            <w:pPr>
              <w:pStyle w:val="TableParagraph"/>
              <w:ind w:left="36"/>
              <w:rPr>
                <w:sz w:val="19"/>
              </w:rPr>
            </w:pPr>
            <w:r>
              <w:rPr>
                <w:sz w:val="19"/>
              </w:rPr>
              <w:t>176</w:t>
            </w:r>
          </w:p>
        </w:tc>
        <w:tc>
          <w:tcPr>
            <w:tcW w:w="1893" w:type="dxa"/>
          </w:tcPr>
          <w:p w14:paraId="13BF9130" w14:textId="77777777" w:rsidR="000F37CF" w:rsidRDefault="00B16856">
            <w:pPr>
              <w:pStyle w:val="TableParagraph"/>
              <w:ind w:left="32"/>
              <w:jc w:val="left"/>
              <w:rPr>
                <w:sz w:val="19"/>
              </w:rPr>
            </w:pPr>
            <w:r>
              <w:rPr>
                <w:sz w:val="19"/>
              </w:rPr>
              <w:t>SGA</w:t>
            </w:r>
          </w:p>
        </w:tc>
        <w:tc>
          <w:tcPr>
            <w:tcW w:w="1111" w:type="dxa"/>
          </w:tcPr>
          <w:p w14:paraId="37318DDE" w14:textId="77777777" w:rsidR="000F37CF" w:rsidRDefault="00B16856">
            <w:pPr>
              <w:pStyle w:val="TableParagraph"/>
              <w:ind w:left="108" w:right="73"/>
              <w:rPr>
                <w:sz w:val="19"/>
              </w:rPr>
            </w:pPr>
            <w:r>
              <w:rPr>
                <w:sz w:val="19"/>
              </w:rPr>
              <w:t>05/30/1956</w:t>
            </w:r>
          </w:p>
        </w:tc>
        <w:tc>
          <w:tcPr>
            <w:tcW w:w="1421" w:type="dxa"/>
          </w:tcPr>
          <w:p w14:paraId="031C56AB" w14:textId="77777777" w:rsidR="000F37CF" w:rsidRDefault="00B16856">
            <w:pPr>
              <w:pStyle w:val="TableParagraph"/>
              <w:ind w:left="267" w:right="227"/>
              <w:rPr>
                <w:sz w:val="19"/>
              </w:rPr>
            </w:pPr>
            <w:r>
              <w:rPr>
                <w:sz w:val="19"/>
              </w:rPr>
              <w:t>PW</w:t>
            </w:r>
          </w:p>
        </w:tc>
        <w:tc>
          <w:tcPr>
            <w:tcW w:w="1361" w:type="dxa"/>
          </w:tcPr>
          <w:p w14:paraId="71358980" w14:textId="77777777" w:rsidR="000F37CF" w:rsidRDefault="00B16856">
            <w:pPr>
              <w:pStyle w:val="TableParagraph"/>
              <w:ind w:left="90" w:right="49"/>
              <w:rPr>
                <w:sz w:val="19"/>
              </w:rPr>
            </w:pPr>
            <w:r>
              <w:rPr>
                <w:sz w:val="19"/>
              </w:rPr>
              <w:t>No</w:t>
            </w:r>
          </w:p>
        </w:tc>
      </w:tr>
      <w:tr w:rsidR="000F37CF" w14:paraId="772E0D5A" w14:textId="77777777">
        <w:trPr>
          <w:trHeight w:val="210"/>
        </w:trPr>
        <w:tc>
          <w:tcPr>
            <w:tcW w:w="2501" w:type="dxa"/>
          </w:tcPr>
          <w:p w14:paraId="5DD43DE3" w14:textId="77777777" w:rsidR="000F37CF" w:rsidRDefault="00B16856">
            <w:pPr>
              <w:pStyle w:val="TableParagraph"/>
              <w:jc w:val="left"/>
              <w:rPr>
                <w:sz w:val="19"/>
              </w:rPr>
            </w:pPr>
            <w:r>
              <w:rPr>
                <w:sz w:val="19"/>
              </w:rPr>
              <w:t>PMX-192 [Pelfrey]</w:t>
            </w:r>
          </w:p>
        </w:tc>
        <w:tc>
          <w:tcPr>
            <w:tcW w:w="845" w:type="dxa"/>
          </w:tcPr>
          <w:p w14:paraId="32571DDC" w14:textId="77777777" w:rsidR="000F37CF" w:rsidRDefault="00B16856">
            <w:pPr>
              <w:pStyle w:val="TableParagraph"/>
              <w:jc w:val="left"/>
              <w:rPr>
                <w:sz w:val="19"/>
              </w:rPr>
            </w:pPr>
            <w:r>
              <w:rPr>
                <w:sz w:val="19"/>
              </w:rPr>
              <w:t>--</w:t>
            </w:r>
          </w:p>
        </w:tc>
        <w:tc>
          <w:tcPr>
            <w:tcW w:w="859" w:type="dxa"/>
          </w:tcPr>
          <w:p w14:paraId="53214614" w14:textId="77777777" w:rsidR="000F37CF" w:rsidRDefault="00B16856">
            <w:pPr>
              <w:pStyle w:val="TableParagraph"/>
              <w:ind w:left="37"/>
              <w:rPr>
                <w:sz w:val="19"/>
              </w:rPr>
            </w:pPr>
            <w:r>
              <w:rPr>
                <w:sz w:val="19"/>
              </w:rPr>
              <w:t>192</w:t>
            </w:r>
          </w:p>
        </w:tc>
        <w:tc>
          <w:tcPr>
            <w:tcW w:w="1893" w:type="dxa"/>
          </w:tcPr>
          <w:p w14:paraId="3E8A6035" w14:textId="77777777" w:rsidR="000F37CF" w:rsidRDefault="00B16856">
            <w:pPr>
              <w:pStyle w:val="TableParagraph"/>
              <w:ind w:left="32"/>
              <w:jc w:val="left"/>
              <w:rPr>
                <w:sz w:val="19"/>
              </w:rPr>
            </w:pPr>
            <w:r>
              <w:rPr>
                <w:sz w:val="19"/>
              </w:rPr>
              <w:t>SGA</w:t>
            </w:r>
          </w:p>
        </w:tc>
        <w:tc>
          <w:tcPr>
            <w:tcW w:w="1111" w:type="dxa"/>
          </w:tcPr>
          <w:p w14:paraId="5D999D28" w14:textId="77777777" w:rsidR="000F37CF" w:rsidRDefault="00B16856">
            <w:pPr>
              <w:pStyle w:val="TableParagraph"/>
              <w:ind w:left="109" w:right="73"/>
              <w:rPr>
                <w:sz w:val="19"/>
              </w:rPr>
            </w:pPr>
            <w:r>
              <w:rPr>
                <w:sz w:val="19"/>
              </w:rPr>
              <w:t>12/12/1959</w:t>
            </w:r>
          </w:p>
        </w:tc>
        <w:tc>
          <w:tcPr>
            <w:tcW w:w="1421" w:type="dxa"/>
          </w:tcPr>
          <w:p w14:paraId="692EE171" w14:textId="77777777" w:rsidR="000F37CF" w:rsidRDefault="00B16856">
            <w:pPr>
              <w:pStyle w:val="TableParagraph"/>
              <w:ind w:left="267" w:right="227"/>
              <w:rPr>
                <w:sz w:val="19"/>
              </w:rPr>
            </w:pPr>
            <w:r>
              <w:rPr>
                <w:sz w:val="19"/>
              </w:rPr>
              <w:t>PW</w:t>
            </w:r>
          </w:p>
        </w:tc>
        <w:tc>
          <w:tcPr>
            <w:tcW w:w="1361" w:type="dxa"/>
          </w:tcPr>
          <w:p w14:paraId="468BAB0E" w14:textId="77777777" w:rsidR="000F37CF" w:rsidRDefault="00B16856">
            <w:pPr>
              <w:pStyle w:val="TableParagraph"/>
              <w:ind w:left="90" w:right="49"/>
              <w:rPr>
                <w:sz w:val="19"/>
              </w:rPr>
            </w:pPr>
            <w:r>
              <w:rPr>
                <w:sz w:val="19"/>
              </w:rPr>
              <w:t>No</w:t>
            </w:r>
          </w:p>
        </w:tc>
      </w:tr>
      <w:tr w:rsidR="000F37CF" w14:paraId="5C7B00F6" w14:textId="77777777">
        <w:trPr>
          <w:trHeight w:val="210"/>
        </w:trPr>
        <w:tc>
          <w:tcPr>
            <w:tcW w:w="2501" w:type="dxa"/>
          </w:tcPr>
          <w:p w14:paraId="3CC32AA9" w14:textId="77777777" w:rsidR="000F37CF" w:rsidRDefault="00B16856">
            <w:pPr>
              <w:pStyle w:val="TableParagraph"/>
              <w:jc w:val="left"/>
              <w:rPr>
                <w:sz w:val="19"/>
              </w:rPr>
            </w:pPr>
            <w:r>
              <w:rPr>
                <w:sz w:val="19"/>
              </w:rPr>
              <w:t>PMX-194 [Schmidt]</w:t>
            </w:r>
          </w:p>
        </w:tc>
        <w:tc>
          <w:tcPr>
            <w:tcW w:w="845" w:type="dxa"/>
          </w:tcPr>
          <w:p w14:paraId="26485DB4" w14:textId="77777777" w:rsidR="000F37CF" w:rsidRDefault="00B16856">
            <w:pPr>
              <w:pStyle w:val="TableParagraph"/>
              <w:jc w:val="left"/>
              <w:rPr>
                <w:sz w:val="19"/>
              </w:rPr>
            </w:pPr>
            <w:r>
              <w:rPr>
                <w:sz w:val="19"/>
              </w:rPr>
              <w:t>--</w:t>
            </w:r>
          </w:p>
        </w:tc>
        <w:tc>
          <w:tcPr>
            <w:tcW w:w="859" w:type="dxa"/>
          </w:tcPr>
          <w:p w14:paraId="413F80BB" w14:textId="77777777" w:rsidR="000F37CF" w:rsidRDefault="00B16856">
            <w:pPr>
              <w:pStyle w:val="TableParagraph"/>
              <w:ind w:left="37"/>
              <w:rPr>
                <w:sz w:val="19"/>
              </w:rPr>
            </w:pPr>
            <w:r>
              <w:rPr>
                <w:sz w:val="19"/>
              </w:rPr>
              <w:t>194</w:t>
            </w:r>
          </w:p>
        </w:tc>
        <w:tc>
          <w:tcPr>
            <w:tcW w:w="1893" w:type="dxa"/>
          </w:tcPr>
          <w:p w14:paraId="3C3A6492" w14:textId="77777777" w:rsidR="000F37CF" w:rsidRDefault="00B16856">
            <w:pPr>
              <w:pStyle w:val="TableParagraph"/>
              <w:ind w:left="32"/>
              <w:jc w:val="left"/>
              <w:rPr>
                <w:sz w:val="19"/>
              </w:rPr>
            </w:pPr>
            <w:r>
              <w:rPr>
                <w:sz w:val="19"/>
              </w:rPr>
              <w:t>SGA</w:t>
            </w:r>
          </w:p>
        </w:tc>
        <w:tc>
          <w:tcPr>
            <w:tcW w:w="1111" w:type="dxa"/>
          </w:tcPr>
          <w:p w14:paraId="2730F854" w14:textId="77777777" w:rsidR="000F37CF" w:rsidRDefault="00B16856">
            <w:pPr>
              <w:pStyle w:val="TableParagraph"/>
              <w:ind w:left="109" w:right="73"/>
              <w:rPr>
                <w:sz w:val="19"/>
              </w:rPr>
            </w:pPr>
            <w:r>
              <w:rPr>
                <w:sz w:val="19"/>
              </w:rPr>
              <w:t>05/14/1962</w:t>
            </w:r>
          </w:p>
        </w:tc>
        <w:tc>
          <w:tcPr>
            <w:tcW w:w="1421" w:type="dxa"/>
          </w:tcPr>
          <w:p w14:paraId="1CB36657" w14:textId="77777777" w:rsidR="000F37CF" w:rsidRDefault="00B16856">
            <w:pPr>
              <w:pStyle w:val="TableParagraph"/>
              <w:ind w:left="266" w:right="227"/>
              <w:rPr>
                <w:sz w:val="19"/>
              </w:rPr>
            </w:pPr>
            <w:r>
              <w:rPr>
                <w:sz w:val="19"/>
              </w:rPr>
              <w:t>06/01/1998</w:t>
            </w:r>
          </w:p>
        </w:tc>
        <w:tc>
          <w:tcPr>
            <w:tcW w:w="1361" w:type="dxa"/>
          </w:tcPr>
          <w:p w14:paraId="2969D772" w14:textId="77777777" w:rsidR="000F37CF" w:rsidRDefault="00B16856">
            <w:pPr>
              <w:pStyle w:val="TableParagraph"/>
              <w:ind w:left="90" w:right="49"/>
              <w:rPr>
                <w:sz w:val="19"/>
              </w:rPr>
            </w:pPr>
            <w:r>
              <w:rPr>
                <w:sz w:val="19"/>
              </w:rPr>
              <w:t>No</w:t>
            </w:r>
          </w:p>
        </w:tc>
      </w:tr>
      <w:tr w:rsidR="000F37CF" w14:paraId="41596D2B" w14:textId="77777777">
        <w:trPr>
          <w:trHeight w:val="210"/>
        </w:trPr>
        <w:tc>
          <w:tcPr>
            <w:tcW w:w="2501" w:type="dxa"/>
          </w:tcPr>
          <w:p w14:paraId="75E0C152" w14:textId="77777777" w:rsidR="000F37CF" w:rsidRDefault="00B16856">
            <w:pPr>
              <w:pStyle w:val="TableParagraph"/>
              <w:jc w:val="left"/>
              <w:rPr>
                <w:sz w:val="19"/>
              </w:rPr>
            </w:pPr>
            <w:r>
              <w:rPr>
                <w:sz w:val="19"/>
              </w:rPr>
              <w:t>PMX-195 [Handy]</w:t>
            </w:r>
          </w:p>
        </w:tc>
        <w:tc>
          <w:tcPr>
            <w:tcW w:w="845" w:type="dxa"/>
          </w:tcPr>
          <w:p w14:paraId="4A654C77" w14:textId="77777777" w:rsidR="000F37CF" w:rsidRDefault="00B16856">
            <w:pPr>
              <w:pStyle w:val="TableParagraph"/>
              <w:jc w:val="left"/>
              <w:rPr>
                <w:sz w:val="19"/>
              </w:rPr>
            </w:pPr>
            <w:r>
              <w:rPr>
                <w:sz w:val="19"/>
              </w:rPr>
              <w:t>--</w:t>
            </w:r>
          </w:p>
        </w:tc>
        <w:tc>
          <w:tcPr>
            <w:tcW w:w="859" w:type="dxa"/>
          </w:tcPr>
          <w:p w14:paraId="2B335DCE" w14:textId="77777777" w:rsidR="000F37CF" w:rsidRDefault="00B16856">
            <w:pPr>
              <w:pStyle w:val="TableParagraph"/>
              <w:ind w:left="37"/>
              <w:rPr>
                <w:sz w:val="19"/>
              </w:rPr>
            </w:pPr>
            <w:r>
              <w:rPr>
                <w:sz w:val="19"/>
              </w:rPr>
              <w:t>195</w:t>
            </w:r>
          </w:p>
        </w:tc>
        <w:tc>
          <w:tcPr>
            <w:tcW w:w="1893" w:type="dxa"/>
          </w:tcPr>
          <w:p w14:paraId="6CA262E1" w14:textId="77777777" w:rsidR="000F37CF" w:rsidRDefault="00B16856">
            <w:pPr>
              <w:pStyle w:val="TableParagraph"/>
              <w:ind w:left="32"/>
              <w:jc w:val="left"/>
              <w:rPr>
                <w:sz w:val="19"/>
              </w:rPr>
            </w:pPr>
            <w:r>
              <w:rPr>
                <w:sz w:val="19"/>
              </w:rPr>
              <w:t>SGA</w:t>
            </w:r>
          </w:p>
        </w:tc>
        <w:tc>
          <w:tcPr>
            <w:tcW w:w="1111" w:type="dxa"/>
          </w:tcPr>
          <w:p w14:paraId="2CB830AD" w14:textId="77777777" w:rsidR="000F37CF" w:rsidRDefault="00B16856">
            <w:pPr>
              <w:pStyle w:val="TableParagraph"/>
              <w:ind w:left="109" w:right="73"/>
              <w:rPr>
                <w:sz w:val="19"/>
              </w:rPr>
            </w:pPr>
            <w:r>
              <w:rPr>
                <w:sz w:val="19"/>
              </w:rPr>
              <w:t>12/01/1968</w:t>
            </w:r>
          </w:p>
        </w:tc>
        <w:tc>
          <w:tcPr>
            <w:tcW w:w="1421" w:type="dxa"/>
          </w:tcPr>
          <w:p w14:paraId="313015B8" w14:textId="77777777" w:rsidR="000F37CF" w:rsidRDefault="00B16856">
            <w:pPr>
              <w:pStyle w:val="TableParagraph"/>
              <w:ind w:left="266" w:right="227"/>
              <w:rPr>
                <w:sz w:val="19"/>
              </w:rPr>
            </w:pPr>
            <w:r>
              <w:rPr>
                <w:sz w:val="19"/>
              </w:rPr>
              <w:t>07/1998</w:t>
            </w:r>
          </w:p>
        </w:tc>
        <w:tc>
          <w:tcPr>
            <w:tcW w:w="1361" w:type="dxa"/>
          </w:tcPr>
          <w:p w14:paraId="1CBE0884" w14:textId="77777777" w:rsidR="000F37CF" w:rsidRDefault="00B16856">
            <w:pPr>
              <w:pStyle w:val="TableParagraph"/>
              <w:ind w:left="90" w:right="49"/>
              <w:rPr>
                <w:sz w:val="19"/>
              </w:rPr>
            </w:pPr>
            <w:r>
              <w:rPr>
                <w:sz w:val="19"/>
              </w:rPr>
              <w:t>No</w:t>
            </w:r>
          </w:p>
        </w:tc>
      </w:tr>
      <w:tr w:rsidR="000F37CF" w14:paraId="42D37D0F" w14:textId="77777777">
        <w:trPr>
          <w:trHeight w:val="210"/>
        </w:trPr>
        <w:tc>
          <w:tcPr>
            <w:tcW w:w="2501" w:type="dxa"/>
          </w:tcPr>
          <w:p w14:paraId="1EBDF3D3" w14:textId="77777777" w:rsidR="000F37CF" w:rsidRDefault="00B16856">
            <w:pPr>
              <w:pStyle w:val="TableParagraph"/>
              <w:jc w:val="left"/>
              <w:rPr>
                <w:sz w:val="19"/>
              </w:rPr>
            </w:pPr>
            <w:r>
              <w:rPr>
                <w:sz w:val="19"/>
              </w:rPr>
              <w:t>PMX-196 [Andrews]</w:t>
            </w:r>
          </w:p>
        </w:tc>
        <w:tc>
          <w:tcPr>
            <w:tcW w:w="845" w:type="dxa"/>
          </w:tcPr>
          <w:p w14:paraId="783F9A06" w14:textId="77777777" w:rsidR="000F37CF" w:rsidRDefault="00B16856">
            <w:pPr>
              <w:pStyle w:val="TableParagraph"/>
              <w:jc w:val="left"/>
              <w:rPr>
                <w:sz w:val="19"/>
              </w:rPr>
            </w:pPr>
            <w:r>
              <w:rPr>
                <w:sz w:val="19"/>
              </w:rPr>
              <w:t>Zone A</w:t>
            </w:r>
          </w:p>
        </w:tc>
        <w:tc>
          <w:tcPr>
            <w:tcW w:w="859" w:type="dxa"/>
          </w:tcPr>
          <w:p w14:paraId="3B04D71C" w14:textId="77777777" w:rsidR="000F37CF" w:rsidRDefault="00B16856">
            <w:pPr>
              <w:pStyle w:val="TableParagraph"/>
              <w:ind w:left="37"/>
              <w:rPr>
                <w:sz w:val="19"/>
              </w:rPr>
            </w:pPr>
            <w:r>
              <w:rPr>
                <w:sz w:val="19"/>
              </w:rPr>
              <w:t>196</w:t>
            </w:r>
          </w:p>
        </w:tc>
        <w:tc>
          <w:tcPr>
            <w:tcW w:w="1893" w:type="dxa"/>
          </w:tcPr>
          <w:p w14:paraId="43BD1B9F" w14:textId="77777777" w:rsidR="000F37CF" w:rsidRDefault="00B16856">
            <w:pPr>
              <w:pStyle w:val="TableParagraph"/>
              <w:ind w:left="32"/>
              <w:jc w:val="left"/>
              <w:rPr>
                <w:sz w:val="19"/>
              </w:rPr>
            </w:pPr>
            <w:r>
              <w:rPr>
                <w:sz w:val="19"/>
              </w:rPr>
              <w:t>TSA</w:t>
            </w:r>
          </w:p>
        </w:tc>
        <w:tc>
          <w:tcPr>
            <w:tcW w:w="1111" w:type="dxa"/>
          </w:tcPr>
          <w:p w14:paraId="48D9836B" w14:textId="77777777" w:rsidR="000F37CF" w:rsidRDefault="00B16856">
            <w:pPr>
              <w:pStyle w:val="TableParagraph"/>
              <w:ind w:left="109" w:right="73"/>
              <w:rPr>
                <w:sz w:val="19"/>
              </w:rPr>
            </w:pPr>
            <w:r>
              <w:rPr>
                <w:sz w:val="19"/>
              </w:rPr>
              <w:t>06/25/1982</w:t>
            </w:r>
          </w:p>
        </w:tc>
        <w:tc>
          <w:tcPr>
            <w:tcW w:w="1421" w:type="dxa"/>
          </w:tcPr>
          <w:p w14:paraId="5B9385D9" w14:textId="77777777" w:rsidR="000F37CF" w:rsidRDefault="00B16856">
            <w:pPr>
              <w:pStyle w:val="TableParagraph"/>
              <w:ind w:left="267" w:right="227"/>
              <w:rPr>
                <w:sz w:val="19"/>
              </w:rPr>
            </w:pPr>
            <w:r>
              <w:rPr>
                <w:sz w:val="19"/>
              </w:rPr>
              <w:t>PW</w:t>
            </w:r>
          </w:p>
        </w:tc>
        <w:tc>
          <w:tcPr>
            <w:tcW w:w="1361" w:type="dxa"/>
          </w:tcPr>
          <w:p w14:paraId="4582B7D7" w14:textId="77777777" w:rsidR="000F37CF" w:rsidRDefault="00B16856">
            <w:pPr>
              <w:pStyle w:val="TableParagraph"/>
              <w:ind w:left="90" w:right="49"/>
              <w:rPr>
                <w:sz w:val="19"/>
              </w:rPr>
            </w:pPr>
            <w:r>
              <w:rPr>
                <w:sz w:val="19"/>
              </w:rPr>
              <w:t>No</w:t>
            </w:r>
          </w:p>
        </w:tc>
      </w:tr>
      <w:tr w:rsidR="000F37CF" w14:paraId="15364B7C" w14:textId="77777777">
        <w:trPr>
          <w:trHeight w:val="210"/>
        </w:trPr>
        <w:tc>
          <w:tcPr>
            <w:tcW w:w="2501" w:type="dxa"/>
          </w:tcPr>
          <w:p w14:paraId="46718D01" w14:textId="77777777" w:rsidR="000F37CF" w:rsidRDefault="00B16856">
            <w:pPr>
              <w:pStyle w:val="TableParagraph"/>
              <w:jc w:val="left"/>
              <w:rPr>
                <w:sz w:val="19"/>
              </w:rPr>
            </w:pPr>
            <w:r>
              <w:rPr>
                <w:sz w:val="19"/>
              </w:rPr>
              <w:t>PMX-198 [</w:t>
            </w:r>
            <w:proofErr w:type="spellStart"/>
            <w:r>
              <w:rPr>
                <w:sz w:val="19"/>
              </w:rPr>
              <w:t>Udd</w:t>
            </w:r>
            <w:proofErr w:type="spellEnd"/>
            <w:r>
              <w:rPr>
                <w:sz w:val="19"/>
              </w:rPr>
              <w:t>]</w:t>
            </w:r>
          </w:p>
        </w:tc>
        <w:tc>
          <w:tcPr>
            <w:tcW w:w="845" w:type="dxa"/>
          </w:tcPr>
          <w:p w14:paraId="0D3B3011" w14:textId="77777777" w:rsidR="000F37CF" w:rsidRDefault="00B16856">
            <w:pPr>
              <w:pStyle w:val="TableParagraph"/>
              <w:jc w:val="left"/>
              <w:rPr>
                <w:sz w:val="19"/>
              </w:rPr>
            </w:pPr>
            <w:r>
              <w:rPr>
                <w:sz w:val="19"/>
              </w:rPr>
              <w:t>Zone A</w:t>
            </w:r>
          </w:p>
        </w:tc>
        <w:tc>
          <w:tcPr>
            <w:tcW w:w="859" w:type="dxa"/>
          </w:tcPr>
          <w:p w14:paraId="32AFA157" w14:textId="77777777" w:rsidR="000F37CF" w:rsidRDefault="00B16856">
            <w:pPr>
              <w:pStyle w:val="TableParagraph"/>
              <w:ind w:left="37"/>
              <w:rPr>
                <w:sz w:val="19"/>
              </w:rPr>
            </w:pPr>
            <w:r>
              <w:rPr>
                <w:sz w:val="19"/>
              </w:rPr>
              <w:t>198</w:t>
            </w:r>
          </w:p>
        </w:tc>
        <w:tc>
          <w:tcPr>
            <w:tcW w:w="1893" w:type="dxa"/>
          </w:tcPr>
          <w:p w14:paraId="16CD640B" w14:textId="77777777" w:rsidR="000F37CF" w:rsidRDefault="00B16856">
            <w:pPr>
              <w:pStyle w:val="TableParagraph"/>
              <w:ind w:left="32"/>
              <w:jc w:val="left"/>
              <w:rPr>
                <w:sz w:val="19"/>
              </w:rPr>
            </w:pPr>
            <w:r>
              <w:rPr>
                <w:sz w:val="19"/>
              </w:rPr>
              <w:t>TSA</w:t>
            </w:r>
          </w:p>
        </w:tc>
        <w:tc>
          <w:tcPr>
            <w:tcW w:w="1111" w:type="dxa"/>
          </w:tcPr>
          <w:p w14:paraId="6083C0E0" w14:textId="77777777" w:rsidR="000F37CF" w:rsidRDefault="00B16856">
            <w:pPr>
              <w:pStyle w:val="TableParagraph"/>
              <w:ind w:left="109" w:right="73"/>
              <w:rPr>
                <w:sz w:val="19"/>
              </w:rPr>
            </w:pPr>
            <w:r>
              <w:rPr>
                <w:sz w:val="19"/>
              </w:rPr>
              <w:t>03/19/1964</w:t>
            </w:r>
          </w:p>
        </w:tc>
        <w:tc>
          <w:tcPr>
            <w:tcW w:w="1421" w:type="dxa"/>
          </w:tcPr>
          <w:p w14:paraId="398B4B22" w14:textId="77777777" w:rsidR="000F37CF" w:rsidRDefault="00B16856">
            <w:pPr>
              <w:pStyle w:val="TableParagraph"/>
              <w:ind w:left="267" w:right="227"/>
              <w:rPr>
                <w:sz w:val="19"/>
              </w:rPr>
            </w:pPr>
            <w:r>
              <w:rPr>
                <w:sz w:val="19"/>
              </w:rPr>
              <w:t>PW</w:t>
            </w:r>
          </w:p>
        </w:tc>
        <w:tc>
          <w:tcPr>
            <w:tcW w:w="1361" w:type="dxa"/>
          </w:tcPr>
          <w:p w14:paraId="2FCE3790" w14:textId="77777777" w:rsidR="000F37CF" w:rsidRDefault="00B16856">
            <w:pPr>
              <w:pStyle w:val="TableParagraph"/>
              <w:ind w:left="90" w:right="49"/>
              <w:rPr>
                <w:sz w:val="19"/>
              </w:rPr>
            </w:pPr>
            <w:r>
              <w:rPr>
                <w:sz w:val="19"/>
              </w:rPr>
              <w:t>No</w:t>
            </w:r>
          </w:p>
        </w:tc>
      </w:tr>
      <w:tr w:rsidR="000F37CF" w14:paraId="226429CC" w14:textId="77777777">
        <w:trPr>
          <w:trHeight w:val="210"/>
        </w:trPr>
        <w:tc>
          <w:tcPr>
            <w:tcW w:w="2501" w:type="dxa"/>
          </w:tcPr>
          <w:p w14:paraId="5EFA820D" w14:textId="77777777" w:rsidR="000F37CF" w:rsidRDefault="00B16856">
            <w:pPr>
              <w:pStyle w:val="TableParagraph"/>
              <w:jc w:val="left"/>
              <w:rPr>
                <w:sz w:val="19"/>
              </w:rPr>
            </w:pPr>
            <w:r>
              <w:rPr>
                <w:sz w:val="19"/>
              </w:rPr>
              <w:t>PMX-202 [Rolling Hills]</w:t>
            </w:r>
          </w:p>
        </w:tc>
        <w:tc>
          <w:tcPr>
            <w:tcW w:w="845" w:type="dxa"/>
          </w:tcPr>
          <w:p w14:paraId="4B5C1ACB" w14:textId="77777777" w:rsidR="000F37CF" w:rsidRDefault="00B16856">
            <w:pPr>
              <w:pStyle w:val="TableParagraph"/>
              <w:jc w:val="left"/>
              <w:rPr>
                <w:sz w:val="19"/>
              </w:rPr>
            </w:pPr>
            <w:r>
              <w:rPr>
                <w:sz w:val="19"/>
              </w:rPr>
              <w:t>--</w:t>
            </w:r>
          </w:p>
        </w:tc>
        <w:tc>
          <w:tcPr>
            <w:tcW w:w="859" w:type="dxa"/>
          </w:tcPr>
          <w:p w14:paraId="277CB111" w14:textId="77777777" w:rsidR="000F37CF" w:rsidRDefault="00B16856">
            <w:pPr>
              <w:pStyle w:val="TableParagraph"/>
              <w:ind w:left="37"/>
              <w:rPr>
                <w:sz w:val="19"/>
              </w:rPr>
            </w:pPr>
            <w:r>
              <w:rPr>
                <w:sz w:val="19"/>
              </w:rPr>
              <w:t>202</w:t>
            </w:r>
          </w:p>
        </w:tc>
        <w:tc>
          <w:tcPr>
            <w:tcW w:w="1893" w:type="dxa"/>
          </w:tcPr>
          <w:p w14:paraId="75A1B26A" w14:textId="77777777" w:rsidR="000F37CF" w:rsidRDefault="00B16856">
            <w:pPr>
              <w:pStyle w:val="TableParagraph"/>
              <w:ind w:left="32"/>
              <w:jc w:val="left"/>
              <w:rPr>
                <w:sz w:val="19"/>
              </w:rPr>
            </w:pPr>
            <w:r>
              <w:rPr>
                <w:sz w:val="19"/>
              </w:rPr>
              <w:t>SGA</w:t>
            </w:r>
          </w:p>
        </w:tc>
        <w:tc>
          <w:tcPr>
            <w:tcW w:w="1111" w:type="dxa"/>
          </w:tcPr>
          <w:p w14:paraId="57467329" w14:textId="77777777" w:rsidR="000F37CF" w:rsidRDefault="00B16856">
            <w:pPr>
              <w:pStyle w:val="TableParagraph"/>
              <w:ind w:left="109" w:right="73"/>
              <w:rPr>
                <w:sz w:val="19"/>
              </w:rPr>
            </w:pPr>
            <w:r>
              <w:rPr>
                <w:sz w:val="19"/>
              </w:rPr>
              <w:t>09/27/1971</w:t>
            </w:r>
          </w:p>
        </w:tc>
        <w:tc>
          <w:tcPr>
            <w:tcW w:w="1421" w:type="dxa"/>
          </w:tcPr>
          <w:p w14:paraId="44BCC00A" w14:textId="77777777" w:rsidR="000F37CF" w:rsidRDefault="00B16856">
            <w:pPr>
              <w:pStyle w:val="TableParagraph"/>
              <w:ind w:left="267" w:right="227"/>
              <w:rPr>
                <w:sz w:val="19"/>
              </w:rPr>
            </w:pPr>
            <w:r>
              <w:rPr>
                <w:sz w:val="19"/>
              </w:rPr>
              <w:t>PW</w:t>
            </w:r>
          </w:p>
        </w:tc>
        <w:tc>
          <w:tcPr>
            <w:tcW w:w="1361" w:type="dxa"/>
          </w:tcPr>
          <w:p w14:paraId="182018CD" w14:textId="77777777" w:rsidR="000F37CF" w:rsidRDefault="00B16856">
            <w:pPr>
              <w:pStyle w:val="TableParagraph"/>
              <w:ind w:left="90" w:right="49"/>
              <w:rPr>
                <w:sz w:val="19"/>
              </w:rPr>
            </w:pPr>
            <w:r>
              <w:rPr>
                <w:sz w:val="19"/>
              </w:rPr>
              <w:t>No</w:t>
            </w:r>
          </w:p>
        </w:tc>
      </w:tr>
      <w:tr w:rsidR="000F37CF" w14:paraId="352A86C1" w14:textId="77777777">
        <w:trPr>
          <w:trHeight w:val="210"/>
        </w:trPr>
        <w:tc>
          <w:tcPr>
            <w:tcW w:w="2501" w:type="dxa"/>
          </w:tcPr>
          <w:p w14:paraId="77A428DC" w14:textId="77777777" w:rsidR="000F37CF" w:rsidRDefault="00B16856">
            <w:pPr>
              <w:pStyle w:val="TableParagraph"/>
              <w:jc w:val="left"/>
              <w:rPr>
                <w:sz w:val="19"/>
              </w:rPr>
            </w:pPr>
            <w:r>
              <w:rPr>
                <w:sz w:val="19"/>
              </w:rPr>
              <w:t>PMX-207 [Shepard]</w:t>
            </w:r>
          </w:p>
        </w:tc>
        <w:tc>
          <w:tcPr>
            <w:tcW w:w="845" w:type="dxa"/>
          </w:tcPr>
          <w:p w14:paraId="6FC07123" w14:textId="77777777" w:rsidR="000F37CF" w:rsidRDefault="00B16856">
            <w:pPr>
              <w:pStyle w:val="TableParagraph"/>
              <w:jc w:val="left"/>
              <w:rPr>
                <w:sz w:val="19"/>
              </w:rPr>
            </w:pPr>
            <w:r>
              <w:rPr>
                <w:sz w:val="19"/>
              </w:rPr>
              <w:t>--</w:t>
            </w:r>
          </w:p>
        </w:tc>
        <w:tc>
          <w:tcPr>
            <w:tcW w:w="859" w:type="dxa"/>
          </w:tcPr>
          <w:p w14:paraId="44C1373D" w14:textId="77777777" w:rsidR="000F37CF" w:rsidRDefault="00B16856">
            <w:pPr>
              <w:pStyle w:val="TableParagraph"/>
              <w:ind w:left="37"/>
              <w:rPr>
                <w:sz w:val="19"/>
              </w:rPr>
            </w:pPr>
            <w:r>
              <w:rPr>
                <w:sz w:val="19"/>
              </w:rPr>
              <w:t>207</w:t>
            </w:r>
          </w:p>
        </w:tc>
        <w:tc>
          <w:tcPr>
            <w:tcW w:w="1893" w:type="dxa"/>
          </w:tcPr>
          <w:p w14:paraId="4370EBD0" w14:textId="77777777" w:rsidR="000F37CF" w:rsidRDefault="00B16856">
            <w:pPr>
              <w:pStyle w:val="TableParagraph"/>
              <w:ind w:left="32"/>
              <w:jc w:val="left"/>
              <w:rPr>
                <w:sz w:val="19"/>
              </w:rPr>
            </w:pPr>
            <w:r>
              <w:rPr>
                <w:sz w:val="19"/>
              </w:rPr>
              <w:t>SGA</w:t>
            </w:r>
          </w:p>
        </w:tc>
        <w:tc>
          <w:tcPr>
            <w:tcW w:w="1111" w:type="dxa"/>
          </w:tcPr>
          <w:p w14:paraId="5E135D6F" w14:textId="77777777" w:rsidR="000F37CF" w:rsidRDefault="00B16856">
            <w:pPr>
              <w:pStyle w:val="TableParagraph"/>
              <w:ind w:left="109" w:right="73"/>
              <w:rPr>
                <w:sz w:val="19"/>
              </w:rPr>
            </w:pPr>
            <w:r>
              <w:rPr>
                <w:sz w:val="19"/>
              </w:rPr>
              <w:t>10/01/1951</w:t>
            </w:r>
          </w:p>
        </w:tc>
        <w:tc>
          <w:tcPr>
            <w:tcW w:w="1421" w:type="dxa"/>
          </w:tcPr>
          <w:p w14:paraId="27F4411E" w14:textId="77777777" w:rsidR="000F37CF" w:rsidRDefault="00B16856">
            <w:pPr>
              <w:pStyle w:val="TableParagraph"/>
              <w:ind w:left="266" w:right="227"/>
              <w:rPr>
                <w:sz w:val="19"/>
              </w:rPr>
            </w:pPr>
            <w:r>
              <w:rPr>
                <w:sz w:val="19"/>
              </w:rPr>
              <w:t>10/10/1996</w:t>
            </w:r>
          </w:p>
        </w:tc>
        <w:tc>
          <w:tcPr>
            <w:tcW w:w="1361" w:type="dxa"/>
          </w:tcPr>
          <w:p w14:paraId="6072F4E9" w14:textId="77777777" w:rsidR="000F37CF" w:rsidRDefault="00B16856">
            <w:pPr>
              <w:pStyle w:val="TableParagraph"/>
              <w:ind w:left="90" w:right="49"/>
              <w:rPr>
                <w:sz w:val="19"/>
              </w:rPr>
            </w:pPr>
            <w:r>
              <w:rPr>
                <w:sz w:val="19"/>
              </w:rPr>
              <w:t>No</w:t>
            </w:r>
          </w:p>
        </w:tc>
      </w:tr>
      <w:tr w:rsidR="000F37CF" w14:paraId="4C257462" w14:textId="77777777">
        <w:trPr>
          <w:trHeight w:val="210"/>
        </w:trPr>
        <w:tc>
          <w:tcPr>
            <w:tcW w:w="2501" w:type="dxa"/>
          </w:tcPr>
          <w:p w14:paraId="3B807A79" w14:textId="77777777" w:rsidR="000F37CF" w:rsidRDefault="00B16856">
            <w:pPr>
              <w:pStyle w:val="TableParagraph"/>
              <w:jc w:val="left"/>
              <w:rPr>
                <w:sz w:val="19"/>
              </w:rPr>
            </w:pPr>
            <w:r>
              <w:rPr>
                <w:sz w:val="19"/>
              </w:rPr>
              <w:t>PMX-208(dg) [Sandy Mobile]</w:t>
            </w:r>
          </w:p>
        </w:tc>
        <w:tc>
          <w:tcPr>
            <w:tcW w:w="845" w:type="dxa"/>
          </w:tcPr>
          <w:p w14:paraId="4AE73E10" w14:textId="77777777" w:rsidR="000F37CF" w:rsidRDefault="00B16856">
            <w:pPr>
              <w:pStyle w:val="TableParagraph"/>
              <w:jc w:val="left"/>
              <w:rPr>
                <w:sz w:val="19"/>
              </w:rPr>
            </w:pPr>
            <w:r>
              <w:rPr>
                <w:sz w:val="19"/>
              </w:rPr>
              <w:t>Zone C</w:t>
            </w:r>
          </w:p>
        </w:tc>
        <w:tc>
          <w:tcPr>
            <w:tcW w:w="859" w:type="dxa"/>
          </w:tcPr>
          <w:p w14:paraId="2444B7F1" w14:textId="77777777" w:rsidR="000F37CF" w:rsidRDefault="00B16856">
            <w:pPr>
              <w:pStyle w:val="TableParagraph"/>
              <w:ind w:left="37"/>
              <w:rPr>
                <w:sz w:val="19"/>
              </w:rPr>
            </w:pPr>
            <w:r>
              <w:rPr>
                <w:sz w:val="19"/>
              </w:rPr>
              <w:t>208</w:t>
            </w:r>
          </w:p>
        </w:tc>
        <w:tc>
          <w:tcPr>
            <w:tcW w:w="1893" w:type="dxa"/>
          </w:tcPr>
          <w:p w14:paraId="7B516101" w14:textId="77777777" w:rsidR="000F37CF" w:rsidRDefault="00B16856">
            <w:pPr>
              <w:pStyle w:val="TableParagraph"/>
              <w:ind w:left="32"/>
              <w:jc w:val="left"/>
              <w:rPr>
                <w:sz w:val="19"/>
              </w:rPr>
            </w:pPr>
            <w:r>
              <w:rPr>
                <w:sz w:val="19"/>
              </w:rPr>
              <w:t>TSA</w:t>
            </w:r>
          </w:p>
        </w:tc>
        <w:tc>
          <w:tcPr>
            <w:tcW w:w="1111" w:type="dxa"/>
          </w:tcPr>
          <w:p w14:paraId="7C035600" w14:textId="77777777" w:rsidR="000F37CF" w:rsidRDefault="00B16856">
            <w:pPr>
              <w:pStyle w:val="TableParagraph"/>
              <w:ind w:left="109" w:right="73"/>
              <w:rPr>
                <w:sz w:val="19"/>
              </w:rPr>
            </w:pPr>
            <w:r>
              <w:rPr>
                <w:sz w:val="19"/>
              </w:rPr>
              <w:t>07/09/1965</w:t>
            </w:r>
          </w:p>
        </w:tc>
        <w:tc>
          <w:tcPr>
            <w:tcW w:w="1421" w:type="dxa"/>
          </w:tcPr>
          <w:p w14:paraId="27073AE8" w14:textId="77777777" w:rsidR="000F37CF" w:rsidRDefault="00B16856">
            <w:pPr>
              <w:pStyle w:val="TableParagraph"/>
              <w:ind w:left="267" w:right="227"/>
              <w:rPr>
                <w:sz w:val="19"/>
              </w:rPr>
            </w:pPr>
            <w:r>
              <w:rPr>
                <w:sz w:val="19"/>
              </w:rPr>
              <w:t>PW</w:t>
            </w:r>
          </w:p>
        </w:tc>
        <w:tc>
          <w:tcPr>
            <w:tcW w:w="1361" w:type="dxa"/>
          </w:tcPr>
          <w:p w14:paraId="5B6BA854" w14:textId="77777777" w:rsidR="000F37CF" w:rsidRDefault="00B16856">
            <w:pPr>
              <w:pStyle w:val="TableParagraph"/>
              <w:ind w:left="90" w:right="49"/>
              <w:rPr>
                <w:sz w:val="19"/>
              </w:rPr>
            </w:pPr>
            <w:r>
              <w:rPr>
                <w:sz w:val="19"/>
              </w:rPr>
              <w:t>No</w:t>
            </w:r>
          </w:p>
        </w:tc>
      </w:tr>
      <w:tr w:rsidR="000F37CF" w14:paraId="408FAA5F" w14:textId="77777777">
        <w:trPr>
          <w:trHeight w:val="210"/>
        </w:trPr>
        <w:tc>
          <w:tcPr>
            <w:tcW w:w="2501" w:type="dxa"/>
          </w:tcPr>
          <w:p w14:paraId="53EEB395" w14:textId="77777777" w:rsidR="000F37CF" w:rsidRDefault="00B16856">
            <w:pPr>
              <w:pStyle w:val="TableParagraph"/>
              <w:jc w:val="left"/>
              <w:rPr>
                <w:sz w:val="19"/>
              </w:rPr>
            </w:pPr>
            <w:r>
              <w:rPr>
                <w:sz w:val="19"/>
              </w:rPr>
              <w:t>PMX-208R [Sandy Mobile]</w:t>
            </w:r>
          </w:p>
        </w:tc>
        <w:tc>
          <w:tcPr>
            <w:tcW w:w="845" w:type="dxa"/>
          </w:tcPr>
          <w:p w14:paraId="076C4F1F" w14:textId="77777777" w:rsidR="000F37CF" w:rsidRDefault="00B16856">
            <w:pPr>
              <w:pStyle w:val="TableParagraph"/>
              <w:jc w:val="left"/>
              <w:rPr>
                <w:sz w:val="19"/>
              </w:rPr>
            </w:pPr>
            <w:r>
              <w:rPr>
                <w:sz w:val="19"/>
              </w:rPr>
              <w:t>--</w:t>
            </w:r>
          </w:p>
        </w:tc>
        <w:tc>
          <w:tcPr>
            <w:tcW w:w="859" w:type="dxa"/>
          </w:tcPr>
          <w:p w14:paraId="612412A1" w14:textId="77777777" w:rsidR="000F37CF" w:rsidRDefault="00B16856">
            <w:pPr>
              <w:pStyle w:val="TableParagraph"/>
              <w:ind w:left="35"/>
              <w:rPr>
                <w:sz w:val="19"/>
              </w:rPr>
            </w:pPr>
            <w:r>
              <w:rPr>
                <w:sz w:val="19"/>
              </w:rPr>
              <w:t>208R</w:t>
            </w:r>
          </w:p>
        </w:tc>
        <w:tc>
          <w:tcPr>
            <w:tcW w:w="1893" w:type="dxa"/>
          </w:tcPr>
          <w:p w14:paraId="3FEB976F" w14:textId="77777777" w:rsidR="000F37CF" w:rsidRDefault="00B16856">
            <w:pPr>
              <w:pStyle w:val="TableParagraph"/>
              <w:ind w:left="32"/>
              <w:jc w:val="left"/>
              <w:rPr>
                <w:sz w:val="19"/>
              </w:rPr>
            </w:pPr>
            <w:r>
              <w:rPr>
                <w:sz w:val="19"/>
              </w:rPr>
              <w:t>SGA</w:t>
            </w:r>
          </w:p>
        </w:tc>
        <w:tc>
          <w:tcPr>
            <w:tcW w:w="1111" w:type="dxa"/>
          </w:tcPr>
          <w:p w14:paraId="4C1D5B35" w14:textId="77777777" w:rsidR="000F37CF" w:rsidRDefault="00B16856">
            <w:pPr>
              <w:pStyle w:val="TableParagraph"/>
              <w:ind w:left="109" w:right="73"/>
              <w:rPr>
                <w:sz w:val="19"/>
              </w:rPr>
            </w:pPr>
            <w:r>
              <w:rPr>
                <w:sz w:val="19"/>
              </w:rPr>
              <w:t>07/30/1999</w:t>
            </w:r>
          </w:p>
        </w:tc>
        <w:tc>
          <w:tcPr>
            <w:tcW w:w="1421" w:type="dxa"/>
          </w:tcPr>
          <w:p w14:paraId="1D40F0F3" w14:textId="77777777" w:rsidR="000F37CF" w:rsidRDefault="00B16856">
            <w:pPr>
              <w:pStyle w:val="TableParagraph"/>
              <w:ind w:left="267" w:right="227"/>
              <w:rPr>
                <w:sz w:val="19"/>
              </w:rPr>
            </w:pPr>
            <w:r>
              <w:rPr>
                <w:sz w:val="19"/>
              </w:rPr>
              <w:t>PW</w:t>
            </w:r>
          </w:p>
        </w:tc>
        <w:tc>
          <w:tcPr>
            <w:tcW w:w="1361" w:type="dxa"/>
          </w:tcPr>
          <w:p w14:paraId="5F6854F2" w14:textId="77777777" w:rsidR="000F37CF" w:rsidRDefault="00B16856">
            <w:pPr>
              <w:pStyle w:val="TableParagraph"/>
              <w:ind w:left="90" w:right="49"/>
              <w:rPr>
                <w:sz w:val="19"/>
              </w:rPr>
            </w:pPr>
            <w:r>
              <w:rPr>
                <w:sz w:val="19"/>
              </w:rPr>
              <w:t>No</w:t>
            </w:r>
          </w:p>
        </w:tc>
      </w:tr>
      <w:tr w:rsidR="000F37CF" w14:paraId="45AE918E" w14:textId="77777777">
        <w:trPr>
          <w:trHeight w:val="210"/>
        </w:trPr>
        <w:tc>
          <w:tcPr>
            <w:tcW w:w="2501" w:type="dxa"/>
          </w:tcPr>
          <w:p w14:paraId="6287CBE9" w14:textId="77777777" w:rsidR="000F37CF" w:rsidRDefault="00B16856">
            <w:pPr>
              <w:pStyle w:val="TableParagraph"/>
              <w:jc w:val="left"/>
              <w:rPr>
                <w:sz w:val="19"/>
              </w:rPr>
            </w:pPr>
            <w:r>
              <w:rPr>
                <w:sz w:val="19"/>
              </w:rPr>
              <w:t>PMX-225 [Cherry Blossom]</w:t>
            </w:r>
          </w:p>
        </w:tc>
        <w:tc>
          <w:tcPr>
            <w:tcW w:w="845" w:type="dxa"/>
          </w:tcPr>
          <w:p w14:paraId="0EA69BD7" w14:textId="77777777" w:rsidR="000F37CF" w:rsidRDefault="00B16856">
            <w:pPr>
              <w:pStyle w:val="TableParagraph"/>
              <w:jc w:val="left"/>
              <w:rPr>
                <w:sz w:val="19"/>
              </w:rPr>
            </w:pPr>
            <w:r>
              <w:rPr>
                <w:sz w:val="19"/>
              </w:rPr>
              <w:t>--</w:t>
            </w:r>
          </w:p>
        </w:tc>
        <w:tc>
          <w:tcPr>
            <w:tcW w:w="859" w:type="dxa"/>
          </w:tcPr>
          <w:p w14:paraId="28B533B1" w14:textId="77777777" w:rsidR="000F37CF" w:rsidRDefault="00B16856">
            <w:pPr>
              <w:pStyle w:val="TableParagraph"/>
              <w:ind w:left="37"/>
              <w:rPr>
                <w:sz w:val="19"/>
              </w:rPr>
            </w:pPr>
            <w:r>
              <w:rPr>
                <w:sz w:val="19"/>
              </w:rPr>
              <w:t>225</w:t>
            </w:r>
          </w:p>
        </w:tc>
        <w:tc>
          <w:tcPr>
            <w:tcW w:w="1893" w:type="dxa"/>
          </w:tcPr>
          <w:p w14:paraId="4A8CC3B3" w14:textId="77777777" w:rsidR="000F37CF" w:rsidRDefault="00B16856">
            <w:pPr>
              <w:pStyle w:val="TableParagraph"/>
              <w:ind w:left="32"/>
              <w:jc w:val="left"/>
              <w:rPr>
                <w:sz w:val="19"/>
              </w:rPr>
            </w:pPr>
            <w:r>
              <w:rPr>
                <w:sz w:val="19"/>
              </w:rPr>
              <w:t>SGA</w:t>
            </w:r>
          </w:p>
        </w:tc>
        <w:tc>
          <w:tcPr>
            <w:tcW w:w="1111" w:type="dxa"/>
          </w:tcPr>
          <w:p w14:paraId="153C7EED" w14:textId="77777777" w:rsidR="000F37CF" w:rsidRDefault="00B16856">
            <w:pPr>
              <w:pStyle w:val="TableParagraph"/>
              <w:ind w:left="109" w:right="73"/>
              <w:rPr>
                <w:sz w:val="19"/>
              </w:rPr>
            </w:pPr>
            <w:r>
              <w:rPr>
                <w:sz w:val="19"/>
              </w:rPr>
              <w:t>08/30/1967</w:t>
            </w:r>
          </w:p>
        </w:tc>
        <w:tc>
          <w:tcPr>
            <w:tcW w:w="1421" w:type="dxa"/>
          </w:tcPr>
          <w:p w14:paraId="4CDDF5DB" w14:textId="77777777" w:rsidR="000F37CF" w:rsidRDefault="00B16856">
            <w:pPr>
              <w:pStyle w:val="TableParagraph"/>
              <w:ind w:left="266" w:right="227"/>
              <w:rPr>
                <w:sz w:val="19"/>
              </w:rPr>
            </w:pPr>
            <w:r>
              <w:rPr>
                <w:sz w:val="19"/>
              </w:rPr>
              <w:t>05/29/1997</w:t>
            </w:r>
          </w:p>
        </w:tc>
        <w:tc>
          <w:tcPr>
            <w:tcW w:w="1361" w:type="dxa"/>
          </w:tcPr>
          <w:p w14:paraId="7A2DAF64" w14:textId="77777777" w:rsidR="000F37CF" w:rsidRDefault="00B16856">
            <w:pPr>
              <w:pStyle w:val="TableParagraph"/>
              <w:ind w:left="90" w:right="49"/>
              <w:rPr>
                <w:sz w:val="19"/>
              </w:rPr>
            </w:pPr>
            <w:r>
              <w:rPr>
                <w:sz w:val="19"/>
              </w:rPr>
              <w:t>No</w:t>
            </w:r>
          </w:p>
        </w:tc>
      </w:tr>
      <w:tr w:rsidR="000F37CF" w14:paraId="7E67C93B" w14:textId="77777777">
        <w:trPr>
          <w:trHeight w:val="210"/>
        </w:trPr>
        <w:tc>
          <w:tcPr>
            <w:tcW w:w="2501" w:type="dxa"/>
          </w:tcPr>
          <w:p w14:paraId="5512C2BC" w14:textId="77777777" w:rsidR="000F37CF" w:rsidRDefault="00B16856">
            <w:pPr>
              <w:pStyle w:val="TableParagraph"/>
              <w:jc w:val="left"/>
              <w:rPr>
                <w:sz w:val="19"/>
              </w:rPr>
            </w:pPr>
            <w:r>
              <w:rPr>
                <w:sz w:val="19"/>
              </w:rPr>
              <w:t>PMX-227 [Rockwood]</w:t>
            </w:r>
          </w:p>
        </w:tc>
        <w:tc>
          <w:tcPr>
            <w:tcW w:w="845" w:type="dxa"/>
          </w:tcPr>
          <w:p w14:paraId="4BC59172" w14:textId="77777777" w:rsidR="000F37CF" w:rsidRDefault="00B16856">
            <w:pPr>
              <w:pStyle w:val="TableParagraph"/>
              <w:jc w:val="left"/>
              <w:rPr>
                <w:sz w:val="19"/>
              </w:rPr>
            </w:pPr>
            <w:r>
              <w:rPr>
                <w:sz w:val="19"/>
              </w:rPr>
              <w:t>--</w:t>
            </w:r>
          </w:p>
        </w:tc>
        <w:tc>
          <w:tcPr>
            <w:tcW w:w="859" w:type="dxa"/>
          </w:tcPr>
          <w:p w14:paraId="75699282" w14:textId="77777777" w:rsidR="000F37CF" w:rsidRDefault="00B16856">
            <w:pPr>
              <w:pStyle w:val="TableParagraph"/>
              <w:ind w:left="37"/>
              <w:rPr>
                <w:sz w:val="19"/>
              </w:rPr>
            </w:pPr>
            <w:r>
              <w:rPr>
                <w:sz w:val="19"/>
              </w:rPr>
              <w:t>227</w:t>
            </w:r>
          </w:p>
        </w:tc>
        <w:tc>
          <w:tcPr>
            <w:tcW w:w="1893" w:type="dxa"/>
          </w:tcPr>
          <w:p w14:paraId="6E268C18" w14:textId="77777777" w:rsidR="000F37CF" w:rsidRDefault="00B16856">
            <w:pPr>
              <w:pStyle w:val="TableParagraph"/>
              <w:ind w:left="32"/>
              <w:jc w:val="left"/>
              <w:rPr>
                <w:sz w:val="19"/>
              </w:rPr>
            </w:pPr>
            <w:r>
              <w:rPr>
                <w:sz w:val="19"/>
              </w:rPr>
              <w:t>SGA</w:t>
            </w:r>
          </w:p>
        </w:tc>
        <w:tc>
          <w:tcPr>
            <w:tcW w:w="1111" w:type="dxa"/>
          </w:tcPr>
          <w:p w14:paraId="57D9731F" w14:textId="77777777" w:rsidR="000F37CF" w:rsidRDefault="00B16856">
            <w:pPr>
              <w:pStyle w:val="TableParagraph"/>
              <w:ind w:left="109" w:right="73"/>
              <w:rPr>
                <w:sz w:val="19"/>
              </w:rPr>
            </w:pPr>
            <w:r>
              <w:rPr>
                <w:sz w:val="19"/>
              </w:rPr>
              <w:t>12/17/1980</w:t>
            </w:r>
          </w:p>
        </w:tc>
        <w:tc>
          <w:tcPr>
            <w:tcW w:w="1421" w:type="dxa"/>
          </w:tcPr>
          <w:p w14:paraId="4C225696" w14:textId="77777777" w:rsidR="000F37CF" w:rsidRDefault="00B16856">
            <w:pPr>
              <w:pStyle w:val="TableParagraph"/>
              <w:ind w:left="266" w:right="227"/>
              <w:rPr>
                <w:sz w:val="19"/>
              </w:rPr>
            </w:pPr>
            <w:r>
              <w:rPr>
                <w:sz w:val="19"/>
              </w:rPr>
              <w:t>01/01/2005</w:t>
            </w:r>
          </w:p>
        </w:tc>
        <w:tc>
          <w:tcPr>
            <w:tcW w:w="1361" w:type="dxa"/>
          </w:tcPr>
          <w:p w14:paraId="5C6088AA" w14:textId="77777777" w:rsidR="000F37CF" w:rsidRDefault="00B16856">
            <w:pPr>
              <w:pStyle w:val="TableParagraph"/>
              <w:ind w:left="90" w:right="49"/>
              <w:rPr>
                <w:sz w:val="19"/>
              </w:rPr>
            </w:pPr>
            <w:r>
              <w:rPr>
                <w:sz w:val="19"/>
              </w:rPr>
              <w:t>No</w:t>
            </w:r>
          </w:p>
        </w:tc>
      </w:tr>
      <w:tr w:rsidR="000F37CF" w14:paraId="53CC1A2A" w14:textId="77777777">
        <w:trPr>
          <w:trHeight w:val="210"/>
        </w:trPr>
        <w:tc>
          <w:tcPr>
            <w:tcW w:w="2501" w:type="dxa"/>
          </w:tcPr>
          <w:p w14:paraId="6E9FD6B7" w14:textId="77777777" w:rsidR="000F37CF" w:rsidRDefault="00B16856">
            <w:pPr>
              <w:pStyle w:val="TableParagraph"/>
              <w:jc w:val="left"/>
              <w:rPr>
                <w:sz w:val="19"/>
              </w:rPr>
            </w:pPr>
            <w:r>
              <w:rPr>
                <w:sz w:val="19"/>
              </w:rPr>
              <w:t>PMX235</w:t>
            </w:r>
          </w:p>
        </w:tc>
        <w:tc>
          <w:tcPr>
            <w:tcW w:w="845" w:type="dxa"/>
          </w:tcPr>
          <w:p w14:paraId="04FD151B" w14:textId="77777777" w:rsidR="000F37CF" w:rsidRDefault="00B16856">
            <w:pPr>
              <w:pStyle w:val="TableParagraph"/>
              <w:ind w:left="32"/>
              <w:jc w:val="left"/>
              <w:rPr>
                <w:sz w:val="19"/>
              </w:rPr>
            </w:pPr>
            <w:r>
              <w:rPr>
                <w:sz w:val="19"/>
              </w:rPr>
              <w:t>--</w:t>
            </w:r>
          </w:p>
        </w:tc>
        <w:tc>
          <w:tcPr>
            <w:tcW w:w="859" w:type="dxa"/>
          </w:tcPr>
          <w:p w14:paraId="7C1F7290" w14:textId="77777777" w:rsidR="000F37CF" w:rsidRDefault="00B16856">
            <w:pPr>
              <w:pStyle w:val="TableParagraph"/>
              <w:ind w:left="37"/>
              <w:rPr>
                <w:sz w:val="19"/>
              </w:rPr>
            </w:pPr>
            <w:r>
              <w:rPr>
                <w:sz w:val="19"/>
              </w:rPr>
              <w:t>235</w:t>
            </w:r>
          </w:p>
        </w:tc>
        <w:tc>
          <w:tcPr>
            <w:tcW w:w="1893" w:type="dxa"/>
          </w:tcPr>
          <w:p w14:paraId="5D7B02A2" w14:textId="77777777" w:rsidR="000F37CF" w:rsidRDefault="00B16856">
            <w:pPr>
              <w:pStyle w:val="TableParagraph"/>
              <w:jc w:val="left"/>
              <w:rPr>
                <w:sz w:val="19"/>
              </w:rPr>
            </w:pPr>
            <w:r>
              <w:rPr>
                <w:sz w:val="19"/>
              </w:rPr>
              <w:t>SGA</w:t>
            </w:r>
          </w:p>
        </w:tc>
        <w:tc>
          <w:tcPr>
            <w:tcW w:w="1111" w:type="dxa"/>
          </w:tcPr>
          <w:p w14:paraId="5320F8A9" w14:textId="77777777" w:rsidR="000F37CF" w:rsidRDefault="00B16856">
            <w:pPr>
              <w:pStyle w:val="TableParagraph"/>
              <w:ind w:left="109" w:right="73"/>
              <w:rPr>
                <w:sz w:val="19"/>
              </w:rPr>
            </w:pPr>
            <w:r>
              <w:rPr>
                <w:sz w:val="19"/>
              </w:rPr>
              <w:t>NA</w:t>
            </w:r>
          </w:p>
        </w:tc>
        <w:tc>
          <w:tcPr>
            <w:tcW w:w="1421" w:type="dxa"/>
          </w:tcPr>
          <w:p w14:paraId="32F0563E" w14:textId="77777777" w:rsidR="000F37CF" w:rsidRDefault="00B16856">
            <w:pPr>
              <w:pStyle w:val="TableParagraph"/>
              <w:ind w:left="267" w:right="227"/>
              <w:rPr>
                <w:sz w:val="19"/>
              </w:rPr>
            </w:pPr>
            <w:r>
              <w:rPr>
                <w:sz w:val="19"/>
              </w:rPr>
              <w:t>PW</w:t>
            </w:r>
          </w:p>
        </w:tc>
        <w:tc>
          <w:tcPr>
            <w:tcW w:w="1361" w:type="dxa"/>
          </w:tcPr>
          <w:p w14:paraId="4929631D" w14:textId="77777777" w:rsidR="000F37CF" w:rsidRDefault="00B16856">
            <w:pPr>
              <w:pStyle w:val="TableParagraph"/>
              <w:ind w:left="90" w:right="49"/>
              <w:rPr>
                <w:sz w:val="19"/>
              </w:rPr>
            </w:pPr>
            <w:r>
              <w:rPr>
                <w:sz w:val="19"/>
              </w:rPr>
              <w:t>No</w:t>
            </w:r>
          </w:p>
        </w:tc>
      </w:tr>
      <w:tr w:rsidR="000F37CF" w14:paraId="15155096" w14:textId="77777777">
        <w:trPr>
          <w:trHeight w:val="210"/>
        </w:trPr>
        <w:tc>
          <w:tcPr>
            <w:tcW w:w="2501" w:type="dxa"/>
          </w:tcPr>
          <w:p w14:paraId="581493CD" w14:textId="77777777" w:rsidR="000F37CF" w:rsidRDefault="00B16856">
            <w:pPr>
              <w:pStyle w:val="TableParagraph"/>
              <w:jc w:val="left"/>
              <w:rPr>
                <w:sz w:val="19"/>
              </w:rPr>
            </w:pPr>
            <w:r>
              <w:rPr>
                <w:sz w:val="19"/>
              </w:rPr>
              <w:t>PMX239</w:t>
            </w:r>
          </w:p>
        </w:tc>
        <w:tc>
          <w:tcPr>
            <w:tcW w:w="845" w:type="dxa"/>
          </w:tcPr>
          <w:p w14:paraId="2876F172" w14:textId="77777777" w:rsidR="000F37CF" w:rsidRDefault="00B16856">
            <w:pPr>
              <w:pStyle w:val="TableParagraph"/>
              <w:ind w:left="32"/>
              <w:jc w:val="left"/>
              <w:rPr>
                <w:sz w:val="19"/>
              </w:rPr>
            </w:pPr>
            <w:r>
              <w:rPr>
                <w:sz w:val="19"/>
              </w:rPr>
              <w:t>--</w:t>
            </w:r>
          </w:p>
        </w:tc>
        <w:tc>
          <w:tcPr>
            <w:tcW w:w="859" w:type="dxa"/>
          </w:tcPr>
          <w:p w14:paraId="76197150" w14:textId="77777777" w:rsidR="000F37CF" w:rsidRDefault="00B16856">
            <w:pPr>
              <w:pStyle w:val="TableParagraph"/>
              <w:ind w:left="36"/>
              <w:rPr>
                <w:sz w:val="19"/>
              </w:rPr>
            </w:pPr>
            <w:r>
              <w:rPr>
                <w:sz w:val="19"/>
              </w:rPr>
              <w:t>239</w:t>
            </w:r>
          </w:p>
        </w:tc>
        <w:tc>
          <w:tcPr>
            <w:tcW w:w="1893" w:type="dxa"/>
          </w:tcPr>
          <w:p w14:paraId="491CEE2B" w14:textId="77777777" w:rsidR="000F37CF" w:rsidRDefault="00B16856">
            <w:pPr>
              <w:pStyle w:val="TableParagraph"/>
              <w:ind w:left="32"/>
              <w:jc w:val="left"/>
              <w:rPr>
                <w:sz w:val="19"/>
              </w:rPr>
            </w:pPr>
            <w:r>
              <w:rPr>
                <w:sz w:val="19"/>
              </w:rPr>
              <w:t>SGA</w:t>
            </w:r>
          </w:p>
        </w:tc>
        <w:tc>
          <w:tcPr>
            <w:tcW w:w="1111" w:type="dxa"/>
          </w:tcPr>
          <w:p w14:paraId="75E9B4DF" w14:textId="77777777" w:rsidR="000F37CF" w:rsidRDefault="00B16856">
            <w:pPr>
              <w:pStyle w:val="TableParagraph"/>
              <w:ind w:left="108" w:right="73"/>
              <w:rPr>
                <w:sz w:val="19"/>
              </w:rPr>
            </w:pPr>
            <w:r>
              <w:rPr>
                <w:sz w:val="19"/>
              </w:rPr>
              <w:t>01/01/1976</w:t>
            </w:r>
          </w:p>
        </w:tc>
        <w:tc>
          <w:tcPr>
            <w:tcW w:w="1421" w:type="dxa"/>
          </w:tcPr>
          <w:p w14:paraId="21CCB345" w14:textId="77777777" w:rsidR="000F37CF" w:rsidRDefault="00B16856">
            <w:pPr>
              <w:pStyle w:val="TableParagraph"/>
              <w:ind w:left="267" w:right="227"/>
              <w:rPr>
                <w:sz w:val="19"/>
              </w:rPr>
            </w:pPr>
            <w:r>
              <w:rPr>
                <w:sz w:val="19"/>
              </w:rPr>
              <w:t>PW</w:t>
            </w:r>
          </w:p>
        </w:tc>
        <w:tc>
          <w:tcPr>
            <w:tcW w:w="1361" w:type="dxa"/>
          </w:tcPr>
          <w:p w14:paraId="4506130A" w14:textId="77777777" w:rsidR="000F37CF" w:rsidRDefault="00B16856">
            <w:pPr>
              <w:pStyle w:val="TableParagraph"/>
              <w:ind w:left="90" w:right="49"/>
              <w:rPr>
                <w:sz w:val="19"/>
              </w:rPr>
            </w:pPr>
            <w:r>
              <w:rPr>
                <w:sz w:val="19"/>
              </w:rPr>
              <w:t>No</w:t>
            </w:r>
          </w:p>
        </w:tc>
      </w:tr>
      <w:tr w:rsidR="000F37CF" w14:paraId="2C7D0776" w14:textId="77777777">
        <w:trPr>
          <w:trHeight w:val="210"/>
        </w:trPr>
        <w:tc>
          <w:tcPr>
            <w:tcW w:w="2501" w:type="dxa"/>
          </w:tcPr>
          <w:p w14:paraId="6DC137D2" w14:textId="77777777" w:rsidR="000F37CF" w:rsidRDefault="00B16856">
            <w:pPr>
              <w:pStyle w:val="TableParagraph"/>
              <w:jc w:val="left"/>
              <w:rPr>
                <w:sz w:val="19"/>
              </w:rPr>
            </w:pPr>
            <w:r>
              <w:rPr>
                <w:sz w:val="19"/>
              </w:rPr>
              <w:t>PMX-345 [Edwards]</w:t>
            </w:r>
          </w:p>
        </w:tc>
        <w:tc>
          <w:tcPr>
            <w:tcW w:w="845" w:type="dxa"/>
          </w:tcPr>
          <w:p w14:paraId="28876F5F" w14:textId="77777777" w:rsidR="000F37CF" w:rsidRDefault="00B16856">
            <w:pPr>
              <w:pStyle w:val="TableParagraph"/>
              <w:jc w:val="left"/>
              <w:rPr>
                <w:sz w:val="19"/>
              </w:rPr>
            </w:pPr>
            <w:r>
              <w:rPr>
                <w:sz w:val="19"/>
              </w:rPr>
              <w:t>Zone A</w:t>
            </w:r>
          </w:p>
        </w:tc>
        <w:tc>
          <w:tcPr>
            <w:tcW w:w="859" w:type="dxa"/>
          </w:tcPr>
          <w:p w14:paraId="6EC8618E" w14:textId="77777777" w:rsidR="000F37CF" w:rsidRDefault="00B16856">
            <w:pPr>
              <w:pStyle w:val="TableParagraph"/>
              <w:ind w:left="37"/>
              <w:rPr>
                <w:sz w:val="19"/>
              </w:rPr>
            </w:pPr>
            <w:r>
              <w:rPr>
                <w:sz w:val="19"/>
              </w:rPr>
              <w:t>345</w:t>
            </w:r>
          </w:p>
        </w:tc>
        <w:tc>
          <w:tcPr>
            <w:tcW w:w="1893" w:type="dxa"/>
          </w:tcPr>
          <w:p w14:paraId="185380D2" w14:textId="77777777" w:rsidR="000F37CF" w:rsidRDefault="00B16856">
            <w:pPr>
              <w:pStyle w:val="TableParagraph"/>
              <w:ind w:left="32"/>
              <w:jc w:val="left"/>
              <w:rPr>
                <w:sz w:val="19"/>
              </w:rPr>
            </w:pPr>
            <w:r>
              <w:rPr>
                <w:sz w:val="19"/>
              </w:rPr>
              <w:t>TSA Cong</w:t>
            </w:r>
          </w:p>
        </w:tc>
        <w:tc>
          <w:tcPr>
            <w:tcW w:w="1111" w:type="dxa"/>
          </w:tcPr>
          <w:p w14:paraId="5681B20F" w14:textId="77777777" w:rsidR="000F37CF" w:rsidRDefault="00B16856">
            <w:pPr>
              <w:pStyle w:val="TableParagraph"/>
              <w:ind w:left="109" w:right="73"/>
              <w:rPr>
                <w:sz w:val="19"/>
              </w:rPr>
            </w:pPr>
            <w:r>
              <w:rPr>
                <w:sz w:val="19"/>
              </w:rPr>
              <w:t>12/15/1976</w:t>
            </w:r>
          </w:p>
        </w:tc>
        <w:tc>
          <w:tcPr>
            <w:tcW w:w="1421" w:type="dxa"/>
          </w:tcPr>
          <w:p w14:paraId="4898C503" w14:textId="77777777" w:rsidR="000F37CF" w:rsidRDefault="00B16856">
            <w:pPr>
              <w:pStyle w:val="TableParagraph"/>
              <w:ind w:left="267" w:right="227"/>
              <w:rPr>
                <w:sz w:val="19"/>
              </w:rPr>
            </w:pPr>
            <w:r>
              <w:rPr>
                <w:sz w:val="19"/>
              </w:rPr>
              <w:t>PW</w:t>
            </w:r>
          </w:p>
        </w:tc>
        <w:tc>
          <w:tcPr>
            <w:tcW w:w="1361" w:type="dxa"/>
          </w:tcPr>
          <w:p w14:paraId="27CADC95" w14:textId="77777777" w:rsidR="000F37CF" w:rsidRDefault="00B16856">
            <w:pPr>
              <w:pStyle w:val="TableParagraph"/>
              <w:ind w:left="90" w:right="49"/>
              <w:rPr>
                <w:sz w:val="19"/>
              </w:rPr>
            </w:pPr>
            <w:r>
              <w:rPr>
                <w:sz w:val="19"/>
              </w:rPr>
              <w:t>No</w:t>
            </w:r>
          </w:p>
        </w:tc>
      </w:tr>
      <w:tr w:rsidR="000F37CF" w14:paraId="0AD878DA" w14:textId="77777777">
        <w:trPr>
          <w:trHeight w:val="210"/>
        </w:trPr>
        <w:tc>
          <w:tcPr>
            <w:tcW w:w="2501" w:type="dxa"/>
          </w:tcPr>
          <w:p w14:paraId="539410B5" w14:textId="77777777" w:rsidR="000F37CF" w:rsidRDefault="00B16856">
            <w:pPr>
              <w:pStyle w:val="TableParagraph"/>
              <w:jc w:val="left"/>
              <w:rPr>
                <w:sz w:val="19"/>
              </w:rPr>
            </w:pPr>
            <w:r>
              <w:rPr>
                <w:sz w:val="19"/>
              </w:rPr>
              <w:t>PMX-409 [Sandy Mobile]</w:t>
            </w:r>
          </w:p>
        </w:tc>
        <w:tc>
          <w:tcPr>
            <w:tcW w:w="845" w:type="dxa"/>
          </w:tcPr>
          <w:p w14:paraId="7251DD99" w14:textId="77777777" w:rsidR="000F37CF" w:rsidRDefault="00B16856">
            <w:pPr>
              <w:pStyle w:val="TableParagraph"/>
              <w:jc w:val="left"/>
              <w:rPr>
                <w:sz w:val="19"/>
              </w:rPr>
            </w:pPr>
            <w:r>
              <w:rPr>
                <w:sz w:val="19"/>
              </w:rPr>
              <w:t>--</w:t>
            </w:r>
          </w:p>
        </w:tc>
        <w:tc>
          <w:tcPr>
            <w:tcW w:w="859" w:type="dxa"/>
          </w:tcPr>
          <w:p w14:paraId="49AF1B5C" w14:textId="77777777" w:rsidR="000F37CF" w:rsidRDefault="00B16856">
            <w:pPr>
              <w:pStyle w:val="TableParagraph"/>
              <w:ind w:left="37"/>
              <w:rPr>
                <w:sz w:val="19"/>
              </w:rPr>
            </w:pPr>
            <w:r>
              <w:rPr>
                <w:sz w:val="19"/>
              </w:rPr>
              <w:t>409</w:t>
            </w:r>
          </w:p>
        </w:tc>
        <w:tc>
          <w:tcPr>
            <w:tcW w:w="1893" w:type="dxa"/>
          </w:tcPr>
          <w:p w14:paraId="5DB97E19" w14:textId="77777777" w:rsidR="000F37CF" w:rsidRDefault="00B16856">
            <w:pPr>
              <w:pStyle w:val="TableParagraph"/>
              <w:ind w:left="32"/>
              <w:jc w:val="left"/>
              <w:rPr>
                <w:sz w:val="19"/>
              </w:rPr>
            </w:pPr>
            <w:r>
              <w:rPr>
                <w:sz w:val="19"/>
              </w:rPr>
              <w:t>SGA</w:t>
            </w:r>
          </w:p>
        </w:tc>
        <w:tc>
          <w:tcPr>
            <w:tcW w:w="1111" w:type="dxa"/>
          </w:tcPr>
          <w:p w14:paraId="30277194" w14:textId="77777777" w:rsidR="000F37CF" w:rsidRDefault="00B16856">
            <w:pPr>
              <w:pStyle w:val="TableParagraph"/>
              <w:ind w:left="109" w:right="73"/>
              <w:rPr>
                <w:sz w:val="19"/>
              </w:rPr>
            </w:pPr>
            <w:r>
              <w:rPr>
                <w:sz w:val="19"/>
              </w:rPr>
              <w:t>NA</w:t>
            </w:r>
          </w:p>
        </w:tc>
        <w:tc>
          <w:tcPr>
            <w:tcW w:w="1421" w:type="dxa"/>
          </w:tcPr>
          <w:p w14:paraId="743D1534" w14:textId="77777777" w:rsidR="000F37CF" w:rsidRDefault="00B16856">
            <w:pPr>
              <w:pStyle w:val="TableParagraph"/>
              <w:ind w:left="266" w:right="227"/>
              <w:rPr>
                <w:sz w:val="19"/>
              </w:rPr>
            </w:pPr>
            <w:r>
              <w:rPr>
                <w:sz w:val="19"/>
              </w:rPr>
              <w:t>07/31/1997</w:t>
            </w:r>
          </w:p>
        </w:tc>
        <w:tc>
          <w:tcPr>
            <w:tcW w:w="1361" w:type="dxa"/>
          </w:tcPr>
          <w:p w14:paraId="66634EF2" w14:textId="77777777" w:rsidR="000F37CF" w:rsidRDefault="00B16856">
            <w:pPr>
              <w:pStyle w:val="TableParagraph"/>
              <w:ind w:left="90" w:right="49"/>
              <w:rPr>
                <w:sz w:val="19"/>
              </w:rPr>
            </w:pPr>
            <w:r>
              <w:rPr>
                <w:sz w:val="19"/>
              </w:rPr>
              <w:t>No</w:t>
            </w:r>
          </w:p>
        </w:tc>
      </w:tr>
      <w:tr w:rsidR="000F37CF" w14:paraId="7AE8C341" w14:textId="77777777">
        <w:trPr>
          <w:trHeight w:val="210"/>
        </w:trPr>
        <w:tc>
          <w:tcPr>
            <w:tcW w:w="2501" w:type="dxa"/>
          </w:tcPr>
          <w:p w14:paraId="2DA0FBFE" w14:textId="77777777" w:rsidR="000F37CF" w:rsidRDefault="00B16856">
            <w:pPr>
              <w:pStyle w:val="TableParagraph"/>
              <w:jc w:val="left"/>
              <w:rPr>
                <w:sz w:val="19"/>
              </w:rPr>
            </w:pPr>
            <w:r>
              <w:rPr>
                <w:sz w:val="19"/>
              </w:rPr>
              <w:t>PMX-410R [</w:t>
            </w:r>
            <w:proofErr w:type="spellStart"/>
            <w:r>
              <w:rPr>
                <w:sz w:val="19"/>
              </w:rPr>
              <w:t>Terrand</w:t>
            </w:r>
            <w:proofErr w:type="spellEnd"/>
            <w:r>
              <w:rPr>
                <w:sz w:val="19"/>
              </w:rPr>
              <w:t>]</w:t>
            </w:r>
          </w:p>
        </w:tc>
        <w:tc>
          <w:tcPr>
            <w:tcW w:w="845" w:type="dxa"/>
          </w:tcPr>
          <w:p w14:paraId="13F00CFA" w14:textId="77777777" w:rsidR="000F37CF" w:rsidRDefault="00B16856">
            <w:pPr>
              <w:pStyle w:val="TableParagraph"/>
              <w:jc w:val="left"/>
              <w:rPr>
                <w:sz w:val="19"/>
              </w:rPr>
            </w:pPr>
            <w:r>
              <w:rPr>
                <w:sz w:val="19"/>
              </w:rPr>
              <w:t>--</w:t>
            </w:r>
          </w:p>
        </w:tc>
        <w:tc>
          <w:tcPr>
            <w:tcW w:w="859" w:type="dxa"/>
          </w:tcPr>
          <w:p w14:paraId="7B2E9428" w14:textId="77777777" w:rsidR="000F37CF" w:rsidRDefault="00B16856">
            <w:pPr>
              <w:pStyle w:val="TableParagraph"/>
              <w:ind w:left="35"/>
              <w:rPr>
                <w:sz w:val="19"/>
              </w:rPr>
            </w:pPr>
            <w:r>
              <w:rPr>
                <w:sz w:val="19"/>
              </w:rPr>
              <w:t>410R</w:t>
            </w:r>
          </w:p>
        </w:tc>
        <w:tc>
          <w:tcPr>
            <w:tcW w:w="1893" w:type="dxa"/>
          </w:tcPr>
          <w:p w14:paraId="44F6AB5B" w14:textId="77777777" w:rsidR="000F37CF" w:rsidRDefault="00B16856">
            <w:pPr>
              <w:pStyle w:val="TableParagraph"/>
              <w:ind w:left="32"/>
              <w:jc w:val="left"/>
              <w:rPr>
                <w:sz w:val="19"/>
              </w:rPr>
            </w:pPr>
            <w:r>
              <w:rPr>
                <w:sz w:val="19"/>
              </w:rPr>
              <w:t>SGA</w:t>
            </w:r>
          </w:p>
        </w:tc>
        <w:tc>
          <w:tcPr>
            <w:tcW w:w="1111" w:type="dxa"/>
          </w:tcPr>
          <w:p w14:paraId="4618A065" w14:textId="77777777" w:rsidR="000F37CF" w:rsidRDefault="00B16856">
            <w:pPr>
              <w:pStyle w:val="TableParagraph"/>
              <w:ind w:left="109" w:right="73"/>
              <w:rPr>
                <w:sz w:val="19"/>
              </w:rPr>
            </w:pPr>
            <w:r>
              <w:rPr>
                <w:sz w:val="19"/>
              </w:rPr>
              <w:t>06/16/1997</w:t>
            </w:r>
          </w:p>
        </w:tc>
        <w:tc>
          <w:tcPr>
            <w:tcW w:w="1421" w:type="dxa"/>
          </w:tcPr>
          <w:p w14:paraId="39CE1078" w14:textId="77777777" w:rsidR="000F37CF" w:rsidRDefault="00B16856">
            <w:pPr>
              <w:pStyle w:val="TableParagraph"/>
              <w:ind w:left="267" w:right="227"/>
              <w:rPr>
                <w:sz w:val="19"/>
              </w:rPr>
            </w:pPr>
            <w:r>
              <w:rPr>
                <w:sz w:val="19"/>
              </w:rPr>
              <w:t>PW</w:t>
            </w:r>
          </w:p>
        </w:tc>
        <w:tc>
          <w:tcPr>
            <w:tcW w:w="1361" w:type="dxa"/>
          </w:tcPr>
          <w:p w14:paraId="315A93E7" w14:textId="77777777" w:rsidR="000F37CF" w:rsidRDefault="00B16856">
            <w:pPr>
              <w:pStyle w:val="TableParagraph"/>
              <w:ind w:left="90" w:right="49"/>
              <w:rPr>
                <w:sz w:val="19"/>
              </w:rPr>
            </w:pPr>
            <w:r>
              <w:rPr>
                <w:sz w:val="19"/>
              </w:rPr>
              <w:t>No</w:t>
            </w:r>
          </w:p>
        </w:tc>
      </w:tr>
      <w:tr w:rsidR="000F37CF" w14:paraId="358518E5" w14:textId="77777777">
        <w:trPr>
          <w:trHeight w:val="210"/>
        </w:trPr>
        <w:tc>
          <w:tcPr>
            <w:tcW w:w="2501" w:type="dxa"/>
          </w:tcPr>
          <w:p w14:paraId="4E97999C" w14:textId="77777777" w:rsidR="000F37CF" w:rsidRDefault="00B16856">
            <w:pPr>
              <w:pStyle w:val="TableParagraph"/>
              <w:jc w:val="left"/>
              <w:rPr>
                <w:sz w:val="19"/>
              </w:rPr>
            </w:pPr>
            <w:r>
              <w:rPr>
                <w:sz w:val="19"/>
              </w:rPr>
              <w:t>PMX-419 [Big Eddy]</w:t>
            </w:r>
          </w:p>
        </w:tc>
        <w:tc>
          <w:tcPr>
            <w:tcW w:w="845" w:type="dxa"/>
          </w:tcPr>
          <w:p w14:paraId="28ECDF66" w14:textId="77777777" w:rsidR="000F37CF" w:rsidRDefault="00B16856">
            <w:pPr>
              <w:pStyle w:val="TableParagraph"/>
              <w:jc w:val="left"/>
              <w:rPr>
                <w:sz w:val="19"/>
              </w:rPr>
            </w:pPr>
            <w:r>
              <w:rPr>
                <w:sz w:val="19"/>
              </w:rPr>
              <w:t>Zone A</w:t>
            </w:r>
          </w:p>
        </w:tc>
        <w:tc>
          <w:tcPr>
            <w:tcW w:w="859" w:type="dxa"/>
          </w:tcPr>
          <w:p w14:paraId="22430AD9" w14:textId="77777777" w:rsidR="000F37CF" w:rsidRDefault="00B16856">
            <w:pPr>
              <w:pStyle w:val="TableParagraph"/>
              <w:ind w:left="37"/>
              <w:rPr>
                <w:sz w:val="19"/>
              </w:rPr>
            </w:pPr>
            <w:r>
              <w:rPr>
                <w:sz w:val="19"/>
              </w:rPr>
              <w:t>419</w:t>
            </w:r>
          </w:p>
        </w:tc>
        <w:tc>
          <w:tcPr>
            <w:tcW w:w="1893" w:type="dxa"/>
          </w:tcPr>
          <w:p w14:paraId="0103E28E" w14:textId="77777777" w:rsidR="000F37CF" w:rsidRDefault="00B16856">
            <w:pPr>
              <w:pStyle w:val="TableParagraph"/>
              <w:ind w:left="32"/>
              <w:jc w:val="left"/>
              <w:rPr>
                <w:sz w:val="19"/>
              </w:rPr>
            </w:pPr>
            <w:r>
              <w:rPr>
                <w:sz w:val="19"/>
              </w:rPr>
              <w:t>TSA</w:t>
            </w:r>
          </w:p>
        </w:tc>
        <w:tc>
          <w:tcPr>
            <w:tcW w:w="1111" w:type="dxa"/>
          </w:tcPr>
          <w:p w14:paraId="0D170C26" w14:textId="77777777" w:rsidR="000F37CF" w:rsidRDefault="00B16856">
            <w:pPr>
              <w:pStyle w:val="TableParagraph"/>
              <w:ind w:left="109" w:right="73"/>
              <w:rPr>
                <w:sz w:val="19"/>
              </w:rPr>
            </w:pPr>
            <w:r>
              <w:rPr>
                <w:sz w:val="19"/>
              </w:rPr>
              <w:t>NA</w:t>
            </w:r>
          </w:p>
        </w:tc>
        <w:tc>
          <w:tcPr>
            <w:tcW w:w="1421" w:type="dxa"/>
          </w:tcPr>
          <w:p w14:paraId="4839C7E0" w14:textId="77777777" w:rsidR="000F37CF" w:rsidRDefault="00B16856">
            <w:pPr>
              <w:pStyle w:val="TableParagraph"/>
              <w:ind w:left="267" w:right="227"/>
              <w:rPr>
                <w:sz w:val="19"/>
              </w:rPr>
            </w:pPr>
            <w:r>
              <w:rPr>
                <w:sz w:val="19"/>
              </w:rPr>
              <w:t>PW</w:t>
            </w:r>
          </w:p>
        </w:tc>
        <w:tc>
          <w:tcPr>
            <w:tcW w:w="1361" w:type="dxa"/>
          </w:tcPr>
          <w:p w14:paraId="6BB5B8F2" w14:textId="77777777" w:rsidR="000F37CF" w:rsidRDefault="00B16856">
            <w:pPr>
              <w:pStyle w:val="TableParagraph"/>
              <w:ind w:left="90" w:right="49"/>
              <w:rPr>
                <w:sz w:val="19"/>
              </w:rPr>
            </w:pPr>
            <w:r>
              <w:rPr>
                <w:sz w:val="19"/>
              </w:rPr>
              <w:t>No</w:t>
            </w:r>
          </w:p>
        </w:tc>
      </w:tr>
      <w:tr w:rsidR="000F37CF" w14:paraId="374E29FC" w14:textId="77777777">
        <w:trPr>
          <w:trHeight w:val="210"/>
        </w:trPr>
        <w:tc>
          <w:tcPr>
            <w:tcW w:w="2501" w:type="dxa"/>
          </w:tcPr>
          <w:p w14:paraId="4E18E221" w14:textId="77777777" w:rsidR="000F37CF" w:rsidRDefault="00B16856">
            <w:pPr>
              <w:pStyle w:val="TableParagraph"/>
              <w:jc w:val="left"/>
              <w:rPr>
                <w:sz w:val="19"/>
              </w:rPr>
            </w:pPr>
            <w:r>
              <w:rPr>
                <w:sz w:val="19"/>
              </w:rPr>
              <w:t>PMX-434 [</w:t>
            </w:r>
            <w:proofErr w:type="spellStart"/>
            <w:r>
              <w:rPr>
                <w:sz w:val="19"/>
              </w:rPr>
              <w:t>Schmautz</w:t>
            </w:r>
            <w:proofErr w:type="spellEnd"/>
            <w:r>
              <w:rPr>
                <w:sz w:val="19"/>
              </w:rPr>
              <w:t>]</w:t>
            </w:r>
          </w:p>
        </w:tc>
        <w:tc>
          <w:tcPr>
            <w:tcW w:w="845" w:type="dxa"/>
          </w:tcPr>
          <w:p w14:paraId="2BA7FD22" w14:textId="77777777" w:rsidR="000F37CF" w:rsidRDefault="00B16856">
            <w:pPr>
              <w:pStyle w:val="TableParagraph"/>
              <w:jc w:val="left"/>
              <w:rPr>
                <w:sz w:val="19"/>
              </w:rPr>
            </w:pPr>
            <w:r>
              <w:rPr>
                <w:sz w:val="19"/>
              </w:rPr>
              <w:t>Zone A</w:t>
            </w:r>
          </w:p>
        </w:tc>
        <w:tc>
          <w:tcPr>
            <w:tcW w:w="859" w:type="dxa"/>
          </w:tcPr>
          <w:p w14:paraId="66A6BF77" w14:textId="77777777" w:rsidR="000F37CF" w:rsidRDefault="00B16856">
            <w:pPr>
              <w:pStyle w:val="TableParagraph"/>
              <w:ind w:left="37"/>
              <w:rPr>
                <w:sz w:val="19"/>
              </w:rPr>
            </w:pPr>
            <w:r>
              <w:rPr>
                <w:sz w:val="19"/>
              </w:rPr>
              <w:t>434</w:t>
            </w:r>
          </w:p>
        </w:tc>
        <w:tc>
          <w:tcPr>
            <w:tcW w:w="1893" w:type="dxa"/>
          </w:tcPr>
          <w:p w14:paraId="260C2853" w14:textId="77777777" w:rsidR="000F37CF" w:rsidRDefault="00B16856">
            <w:pPr>
              <w:pStyle w:val="TableParagraph"/>
              <w:ind w:left="32"/>
              <w:jc w:val="left"/>
              <w:rPr>
                <w:sz w:val="19"/>
              </w:rPr>
            </w:pPr>
            <w:r>
              <w:rPr>
                <w:sz w:val="19"/>
              </w:rPr>
              <w:t>TSA</w:t>
            </w:r>
          </w:p>
        </w:tc>
        <w:tc>
          <w:tcPr>
            <w:tcW w:w="1111" w:type="dxa"/>
          </w:tcPr>
          <w:p w14:paraId="3B73C7CD" w14:textId="77777777" w:rsidR="000F37CF" w:rsidRDefault="00B16856">
            <w:pPr>
              <w:pStyle w:val="TableParagraph"/>
              <w:ind w:left="109" w:right="73"/>
              <w:rPr>
                <w:sz w:val="19"/>
              </w:rPr>
            </w:pPr>
            <w:r>
              <w:rPr>
                <w:sz w:val="19"/>
              </w:rPr>
              <w:t>03/23/1977</w:t>
            </w:r>
          </w:p>
        </w:tc>
        <w:tc>
          <w:tcPr>
            <w:tcW w:w="1421" w:type="dxa"/>
          </w:tcPr>
          <w:p w14:paraId="63C4E088" w14:textId="77777777" w:rsidR="000F37CF" w:rsidRDefault="00B16856">
            <w:pPr>
              <w:pStyle w:val="TableParagraph"/>
              <w:ind w:left="267" w:right="227"/>
              <w:rPr>
                <w:sz w:val="19"/>
              </w:rPr>
            </w:pPr>
            <w:r>
              <w:rPr>
                <w:sz w:val="19"/>
              </w:rPr>
              <w:t>PW</w:t>
            </w:r>
          </w:p>
        </w:tc>
        <w:tc>
          <w:tcPr>
            <w:tcW w:w="1361" w:type="dxa"/>
          </w:tcPr>
          <w:p w14:paraId="12E6B22D" w14:textId="77777777" w:rsidR="000F37CF" w:rsidRDefault="00B16856">
            <w:pPr>
              <w:pStyle w:val="TableParagraph"/>
              <w:ind w:left="90" w:right="49"/>
              <w:rPr>
                <w:sz w:val="19"/>
              </w:rPr>
            </w:pPr>
            <w:r>
              <w:rPr>
                <w:sz w:val="19"/>
              </w:rPr>
              <w:t>No</w:t>
            </w:r>
          </w:p>
        </w:tc>
      </w:tr>
      <w:tr w:rsidR="000F37CF" w14:paraId="5394F3EA" w14:textId="77777777">
        <w:trPr>
          <w:trHeight w:val="210"/>
        </w:trPr>
        <w:tc>
          <w:tcPr>
            <w:tcW w:w="2501" w:type="dxa"/>
          </w:tcPr>
          <w:p w14:paraId="4CAD86E2" w14:textId="77777777" w:rsidR="000F37CF" w:rsidRDefault="00B16856">
            <w:pPr>
              <w:pStyle w:val="TableParagraph"/>
              <w:jc w:val="left"/>
              <w:rPr>
                <w:sz w:val="19"/>
              </w:rPr>
            </w:pPr>
            <w:r>
              <w:rPr>
                <w:sz w:val="19"/>
              </w:rPr>
              <w:t>PMX60</w:t>
            </w:r>
          </w:p>
        </w:tc>
        <w:tc>
          <w:tcPr>
            <w:tcW w:w="845" w:type="dxa"/>
          </w:tcPr>
          <w:p w14:paraId="381C59E1" w14:textId="77777777" w:rsidR="000F37CF" w:rsidRDefault="00B16856">
            <w:pPr>
              <w:pStyle w:val="TableParagraph"/>
              <w:ind w:left="32"/>
              <w:jc w:val="left"/>
              <w:rPr>
                <w:sz w:val="19"/>
              </w:rPr>
            </w:pPr>
            <w:r>
              <w:rPr>
                <w:sz w:val="19"/>
              </w:rPr>
              <w:t>--</w:t>
            </w:r>
          </w:p>
        </w:tc>
        <w:tc>
          <w:tcPr>
            <w:tcW w:w="859" w:type="dxa"/>
          </w:tcPr>
          <w:p w14:paraId="32B0D50C" w14:textId="77777777" w:rsidR="000F37CF" w:rsidRDefault="00B16856">
            <w:pPr>
              <w:pStyle w:val="TableParagraph"/>
              <w:ind w:left="36"/>
              <w:rPr>
                <w:sz w:val="19"/>
              </w:rPr>
            </w:pPr>
            <w:r>
              <w:rPr>
                <w:sz w:val="19"/>
              </w:rPr>
              <w:t>60</w:t>
            </w:r>
          </w:p>
        </w:tc>
        <w:tc>
          <w:tcPr>
            <w:tcW w:w="1893" w:type="dxa"/>
          </w:tcPr>
          <w:p w14:paraId="44E9EBB3" w14:textId="77777777" w:rsidR="000F37CF" w:rsidRDefault="00B16856">
            <w:pPr>
              <w:pStyle w:val="TableParagraph"/>
              <w:ind w:left="32"/>
              <w:jc w:val="left"/>
              <w:rPr>
                <w:sz w:val="19"/>
              </w:rPr>
            </w:pPr>
            <w:r>
              <w:rPr>
                <w:sz w:val="19"/>
              </w:rPr>
              <w:t>SGA</w:t>
            </w:r>
          </w:p>
        </w:tc>
        <w:tc>
          <w:tcPr>
            <w:tcW w:w="1111" w:type="dxa"/>
          </w:tcPr>
          <w:p w14:paraId="5D0410A9" w14:textId="77777777" w:rsidR="000F37CF" w:rsidRDefault="00B16856">
            <w:pPr>
              <w:pStyle w:val="TableParagraph"/>
              <w:ind w:left="108" w:right="73"/>
              <w:rPr>
                <w:sz w:val="19"/>
              </w:rPr>
            </w:pPr>
            <w:r>
              <w:rPr>
                <w:sz w:val="19"/>
              </w:rPr>
              <w:t>09/02/1987</w:t>
            </w:r>
          </w:p>
        </w:tc>
        <w:tc>
          <w:tcPr>
            <w:tcW w:w="1421" w:type="dxa"/>
          </w:tcPr>
          <w:p w14:paraId="00000D0C" w14:textId="77777777" w:rsidR="000F37CF" w:rsidRDefault="00B16856">
            <w:pPr>
              <w:pStyle w:val="TableParagraph"/>
              <w:ind w:left="267" w:right="227"/>
              <w:rPr>
                <w:sz w:val="19"/>
              </w:rPr>
            </w:pPr>
            <w:r>
              <w:rPr>
                <w:sz w:val="19"/>
              </w:rPr>
              <w:t>PW</w:t>
            </w:r>
          </w:p>
        </w:tc>
        <w:tc>
          <w:tcPr>
            <w:tcW w:w="1361" w:type="dxa"/>
          </w:tcPr>
          <w:p w14:paraId="1D013D2F" w14:textId="77777777" w:rsidR="000F37CF" w:rsidRDefault="00B16856">
            <w:pPr>
              <w:pStyle w:val="TableParagraph"/>
              <w:ind w:left="90" w:right="49"/>
              <w:rPr>
                <w:sz w:val="19"/>
              </w:rPr>
            </w:pPr>
            <w:r>
              <w:rPr>
                <w:sz w:val="19"/>
              </w:rPr>
              <w:t>No</w:t>
            </w:r>
          </w:p>
        </w:tc>
      </w:tr>
      <w:tr w:rsidR="000F37CF" w14:paraId="62D999F6" w14:textId="77777777">
        <w:trPr>
          <w:trHeight w:val="210"/>
        </w:trPr>
        <w:tc>
          <w:tcPr>
            <w:tcW w:w="2501" w:type="dxa"/>
          </w:tcPr>
          <w:p w14:paraId="145E3658" w14:textId="77777777" w:rsidR="000F37CF" w:rsidRDefault="00B16856">
            <w:pPr>
              <w:pStyle w:val="TableParagraph"/>
              <w:jc w:val="left"/>
              <w:rPr>
                <w:sz w:val="19"/>
              </w:rPr>
            </w:pPr>
            <w:r>
              <w:rPr>
                <w:sz w:val="19"/>
              </w:rPr>
              <w:t>PMX66</w:t>
            </w:r>
          </w:p>
        </w:tc>
        <w:tc>
          <w:tcPr>
            <w:tcW w:w="845" w:type="dxa"/>
          </w:tcPr>
          <w:p w14:paraId="7D579BBE" w14:textId="77777777" w:rsidR="000F37CF" w:rsidRDefault="00B16856">
            <w:pPr>
              <w:pStyle w:val="TableParagraph"/>
              <w:ind w:left="32"/>
              <w:jc w:val="left"/>
              <w:rPr>
                <w:sz w:val="19"/>
              </w:rPr>
            </w:pPr>
            <w:r>
              <w:rPr>
                <w:sz w:val="19"/>
              </w:rPr>
              <w:t>--</w:t>
            </w:r>
          </w:p>
        </w:tc>
        <w:tc>
          <w:tcPr>
            <w:tcW w:w="859" w:type="dxa"/>
          </w:tcPr>
          <w:p w14:paraId="24FEB6B2" w14:textId="77777777" w:rsidR="000F37CF" w:rsidRDefault="00B16856">
            <w:pPr>
              <w:pStyle w:val="TableParagraph"/>
              <w:ind w:left="37"/>
              <w:rPr>
                <w:sz w:val="19"/>
              </w:rPr>
            </w:pPr>
            <w:r>
              <w:rPr>
                <w:sz w:val="19"/>
              </w:rPr>
              <w:t>66</w:t>
            </w:r>
          </w:p>
        </w:tc>
        <w:tc>
          <w:tcPr>
            <w:tcW w:w="1893" w:type="dxa"/>
          </w:tcPr>
          <w:p w14:paraId="5AB38914" w14:textId="77777777" w:rsidR="000F37CF" w:rsidRDefault="00B16856">
            <w:pPr>
              <w:pStyle w:val="TableParagraph"/>
              <w:ind w:left="32"/>
              <w:jc w:val="left"/>
              <w:rPr>
                <w:sz w:val="19"/>
              </w:rPr>
            </w:pPr>
            <w:r>
              <w:rPr>
                <w:sz w:val="19"/>
              </w:rPr>
              <w:t>SGA</w:t>
            </w:r>
          </w:p>
        </w:tc>
        <w:tc>
          <w:tcPr>
            <w:tcW w:w="1111" w:type="dxa"/>
          </w:tcPr>
          <w:p w14:paraId="349EA9DF" w14:textId="77777777" w:rsidR="000F37CF" w:rsidRDefault="00B16856">
            <w:pPr>
              <w:pStyle w:val="TableParagraph"/>
              <w:ind w:left="109" w:right="73"/>
              <w:rPr>
                <w:sz w:val="19"/>
              </w:rPr>
            </w:pPr>
            <w:r>
              <w:rPr>
                <w:sz w:val="19"/>
              </w:rPr>
              <w:t>NA</w:t>
            </w:r>
          </w:p>
        </w:tc>
        <w:tc>
          <w:tcPr>
            <w:tcW w:w="1421" w:type="dxa"/>
          </w:tcPr>
          <w:p w14:paraId="45E78F2D" w14:textId="77777777" w:rsidR="000F37CF" w:rsidRDefault="00B16856">
            <w:pPr>
              <w:pStyle w:val="TableParagraph"/>
              <w:ind w:left="267" w:right="227"/>
              <w:rPr>
                <w:sz w:val="19"/>
              </w:rPr>
            </w:pPr>
            <w:r>
              <w:rPr>
                <w:sz w:val="19"/>
              </w:rPr>
              <w:t>PW</w:t>
            </w:r>
          </w:p>
        </w:tc>
        <w:tc>
          <w:tcPr>
            <w:tcW w:w="1361" w:type="dxa"/>
          </w:tcPr>
          <w:p w14:paraId="5F6C8FE8" w14:textId="77777777" w:rsidR="000F37CF" w:rsidRDefault="00B16856">
            <w:pPr>
              <w:pStyle w:val="TableParagraph"/>
              <w:ind w:left="90" w:right="49"/>
              <w:rPr>
                <w:sz w:val="19"/>
              </w:rPr>
            </w:pPr>
            <w:r>
              <w:rPr>
                <w:sz w:val="19"/>
              </w:rPr>
              <w:t>No</w:t>
            </w:r>
          </w:p>
        </w:tc>
      </w:tr>
      <w:tr w:rsidR="000F37CF" w14:paraId="1AEA1D37" w14:textId="77777777">
        <w:trPr>
          <w:trHeight w:val="210"/>
        </w:trPr>
        <w:tc>
          <w:tcPr>
            <w:tcW w:w="2501" w:type="dxa"/>
          </w:tcPr>
          <w:p w14:paraId="50F454AC" w14:textId="77777777" w:rsidR="000F37CF" w:rsidRDefault="00B16856">
            <w:pPr>
              <w:pStyle w:val="TableParagraph"/>
              <w:jc w:val="left"/>
              <w:rPr>
                <w:sz w:val="19"/>
              </w:rPr>
            </w:pPr>
            <w:r>
              <w:rPr>
                <w:sz w:val="19"/>
              </w:rPr>
              <w:t>PMX72</w:t>
            </w:r>
          </w:p>
        </w:tc>
        <w:tc>
          <w:tcPr>
            <w:tcW w:w="845" w:type="dxa"/>
          </w:tcPr>
          <w:p w14:paraId="48613050" w14:textId="77777777" w:rsidR="000F37CF" w:rsidRDefault="00B16856">
            <w:pPr>
              <w:pStyle w:val="TableParagraph"/>
              <w:ind w:left="32"/>
              <w:jc w:val="left"/>
              <w:rPr>
                <w:sz w:val="19"/>
              </w:rPr>
            </w:pPr>
            <w:r>
              <w:rPr>
                <w:sz w:val="19"/>
              </w:rPr>
              <w:t>--</w:t>
            </w:r>
          </w:p>
        </w:tc>
        <w:tc>
          <w:tcPr>
            <w:tcW w:w="859" w:type="dxa"/>
          </w:tcPr>
          <w:p w14:paraId="53874122" w14:textId="77777777" w:rsidR="000F37CF" w:rsidRDefault="00B16856">
            <w:pPr>
              <w:pStyle w:val="TableParagraph"/>
              <w:ind w:left="36"/>
              <w:rPr>
                <w:sz w:val="19"/>
              </w:rPr>
            </w:pPr>
            <w:r>
              <w:rPr>
                <w:sz w:val="19"/>
              </w:rPr>
              <w:t>72</w:t>
            </w:r>
          </w:p>
        </w:tc>
        <w:tc>
          <w:tcPr>
            <w:tcW w:w="1893" w:type="dxa"/>
          </w:tcPr>
          <w:p w14:paraId="06DA878D" w14:textId="77777777" w:rsidR="000F37CF" w:rsidRDefault="00B16856">
            <w:pPr>
              <w:pStyle w:val="TableParagraph"/>
              <w:ind w:left="32"/>
              <w:jc w:val="left"/>
              <w:rPr>
                <w:sz w:val="19"/>
              </w:rPr>
            </w:pPr>
            <w:r>
              <w:rPr>
                <w:sz w:val="19"/>
              </w:rPr>
              <w:t>TSA</w:t>
            </w:r>
          </w:p>
        </w:tc>
        <w:tc>
          <w:tcPr>
            <w:tcW w:w="1111" w:type="dxa"/>
          </w:tcPr>
          <w:p w14:paraId="088EE9AB" w14:textId="77777777" w:rsidR="000F37CF" w:rsidRDefault="00B16856">
            <w:pPr>
              <w:pStyle w:val="TableParagraph"/>
              <w:ind w:left="109" w:right="73"/>
              <w:rPr>
                <w:sz w:val="19"/>
              </w:rPr>
            </w:pPr>
            <w:r>
              <w:rPr>
                <w:sz w:val="19"/>
              </w:rPr>
              <w:t>NA</w:t>
            </w:r>
          </w:p>
        </w:tc>
        <w:tc>
          <w:tcPr>
            <w:tcW w:w="1421" w:type="dxa"/>
          </w:tcPr>
          <w:p w14:paraId="6DA6F67F" w14:textId="77777777" w:rsidR="000F37CF" w:rsidRDefault="00B16856">
            <w:pPr>
              <w:pStyle w:val="TableParagraph"/>
              <w:ind w:left="267" w:right="227"/>
              <w:rPr>
                <w:sz w:val="19"/>
              </w:rPr>
            </w:pPr>
            <w:r>
              <w:rPr>
                <w:sz w:val="19"/>
              </w:rPr>
              <w:t>PW</w:t>
            </w:r>
          </w:p>
        </w:tc>
        <w:tc>
          <w:tcPr>
            <w:tcW w:w="1361" w:type="dxa"/>
          </w:tcPr>
          <w:p w14:paraId="394B5AE0" w14:textId="77777777" w:rsidR="000F37CF" w:rsidRDefault="00B16856">
            <w:pPr>
              <w:pStyle w:val="TableParagraph"/>
              <w:ind w:left="90" w:right="49"/>
              <w:rPr>
                <w:sz w:val="19"/>
              </w:rPr>
            </w:pPr>
            <w:r>
              <w:rPr>
                <w:sz w:val="19"/>
              </w:rPr>
              <w:t>No</w:t>
            </w:r>
          </w:p>
        </w:tc>
      </w:tr>
      <w:tr w:rsidR="000F37CF" w14:paraId="3858DC38" w14:textId="77777777">
        <w:trPr>
          <w:trHeight w:val="210"/>
        </w:trPr>
        <w:tc>
          <w:tcPr>
            <w:tcW w:w="2501" w:type="dxa"/>
          </w:tcPr>
          <w:p w14:paraId="226F98A8" w14:textId="77777777" w:rsidR="000F37CF" w:rsidRDefault="00B16856">
            <w:pPr>
              <w:pStyle w:val="TableParagraph"/>
              <w:jc w:val="left"/>
              <w:rPr>
                <w:sz w:val="19"/>
              </w:rPr>
            </w:pPr>
            <w:r>
              <w:rPr>
                <w:sz w:val="19"/>
              </w:rPr>
              <w:t>PMX78</w:t>
            </w:r>
          </w:p>
        </w:tc>
        <w:tc>
          <w:tcPr>
            <w:tcW w:w="845" w:type="dxa"/>
          </w:tcPr>
          <w:p w14:paraId="2E40180F" w14:textId="77777777" w:rsidR="000F37CF" w:rsidRDefault="00B16856">
            <w:pPr>
              <w:pStyle w:val="TableParagraph"/>
              <w:ind w:left="32"/>
              <w:jc w:val="left"/>
              <w:rPr>
                <w:sz w:val="19"/>
              </w:rPr>
            </w:pPr>
            <w:r>
              <w:rPr>
                <w:sz w:val="19"/>
              </w:rPr>
              <w:t>--</w:t>
            </w:r>
          </w:p>
        </w:tc>
        <w:tc>
          <w:tcPr>
            <w:tcW w:w="859" w:type="dxa"/>
          </w:tcPr>
          <w:p w14:paraId="6BE7C5AC" w14:textId="77777777" w:rsidR="000F37CF" w:rsidRDefault="00B16856">
            <w:pPr>
              <w:pStyle w:val="TableParagraph"/>
              <w:ind w:left="37"/>
              <w:rPr>
                <w:sz w:val="19"/>
              </w:rPr>
            </w:pPr>
            <w:r>
              <w:rPr>
                <w:sz w:val="19"/>
              </w:rPr>
              <w:t>78</w:t>
            </w:r>
          </w:p>
        </w:tc>
        <w:tc>
          <w:tcPr>
            <w:tcW w:w="1893" w:type="dxa"/>
          </w:tcPr>
          <w:p w14:paraId="3597499A" w14:textId="77777777" w:rsidR="000F37CF" w:rsidRDefault="00B16856">
            <w:pPr>
              <w:pStyle w:val="TableParagraph"/>
              <w:ind w:left="32"/>
              <w:jc w:val="left"/>
              <w:rPr>
                <w:sz w:val="19"/>
              </w:rPr>
            </w:pPr>
            <w:r>
              <w:rPr>
                <w:sz w:val="19"/>
              </w:rPr>
              <w:t>SGA</w:t>
            </w:r>
          </w:p>
        </w:tc>
        <w:tc>
          <w:tcPr>
            <w:tcW w:w="1111" w:type="dxa"/>
          </w:tcPr>
          <w:p w14:paraId="07EF6500" w14:textId="77777777" w:rsidR="000F37CF" w:rsidRDefault="00B16856">
            <w:pPr>
              <w:pStyle w:val="TableParagraph"/>
              <w:ind w:left="109" w:right="73"/>
              <w:rPr>
                <w:sz w:val="19"/>
              </w:rPr>
            </w:pPr>
            <w:r>
              <w:rPr>
                <w:sz w:val="19"/>
              </w:rPr>
              <w:t>NA</w:t>
            </w:r>
          </w:p>
        </w:tc>
        <w:tc>
          <w:tcPr>
            <w:tcW w:w="1421" w:type="dxa"/>
          </w:tcPr>
          <w:p w14:paraId="0602727E" w14:textId="77777777" w:rsidR="000F37CF" w:rsidRDefault="00B16856">
            <w:pPr>
              <w:pStyle w:val="TableParagraph"/>
              <w:ind w:left="267" w:right="227"/>
              <w:rPr>
                <w:sz w:val="19"/>
              </w:rPr>
            </w:pPr>
            <w:r>
              <w:rPr>
                <w:sz w:val="19"/>
              </w:rPr>
              <w:t>PW</w:t>
            </w:r>
          </w:p>
        </w:tc>
        <w:tc>
          <w:tcPr>
            <w:tcW w:w="1361" w:type="dxa"/>
          </w:tcPr>
          <w:p w14:paraId="26EEF5CF" w14:textId="77777777" w:rsidR="000F37CF" w:rsidRDefault="00B16856">
            <w:pPr>
              <w:pStyle w:val="TableParagraph"/>
              <w:ind w:left="90" w:right="49"/>
              <w:rPr>
                <w:sz w:val="19"/>
              </w:rPr>
            </w:pPr>
            <w:r>
              <w:rPr>
                <w:sz w:val="19"/>
              </w:rPr>
              <w:t>No</w:t>
            </w:r>
          </w:p>
        </w:tc>
      </w:tr>
      <w:tr w:rsidR="000F37CF" w14:paraId="19F05307" w14:textId="77777777">
        <w:trPr>
          <w:trHeight w:val="210"/>
        </w:trPr>
        <w:tc>
          <w:tcPr>
            <w:tcW w:w="2501" w:type="dxa"/>
          </w:tcPr>
          <w:p w14:paraId="440517E6" w14:textId="77777777" w:rsidR="000F37CF" w:rsidRDefault="00B16856">
            <w:pPr>
              <w:pStyle w:val="TableParagraph"/>
              <w:jc w:val="left"/>
              <w:rPr>
                <w:sz w:val="19"/>
              </w:rPr>
            </w:pPr>
            <w:r>
              <w:rPr>
                <w:sz w:val="19"/>
              </w:rPr>
              <w:t>PMX8</w:t>
            </w:r>
          </w:p>
        </w:tc>
        <w:tc>
          <w:tcPr>
            <w:tcW w:w="845" w:type="dxa"/>
          </w:tcPr>
          <w:p w14:paraId="1272BE4E" w14:textId="77777777" w:rsidR="000F37CF" w:rsidRDefault="00B16856">
            <w:pPr>
              <w:pStyle w:val="TableParagraph"/>
              <w:ind w:left="32"/>
              <w:jc w:val="left"/>
              <w:rPr>
                <w:sz w:val="19"/>
              </w:rPr>
            </w:pPr>
            <w:r>
              <w:rPr>
                <w:sz w:val="19"/>
              </w:rPr>
              <w:t>--</w:t>
            </w:r>
          </w:p>
        </w:tc>
        <w:tc>
          <w:tcPr>
            <w:tcW w:w="859" w:type="dxa"/>
          </w:tcPr>
          <w:p w14:paraId="56FB7174" w14:textId="77777777" w:rsidR="000F37CF" w:rsidRDefault="00B16856">
            <w:pPr>
              <w:pStyle w:val="TableParagraph"/>
              <w:ind w:left="36"/>
              <w:rPr>
                <w:sz w:val="19"/>
              </w:rPr>
            </w:pPr>
            <w:r>
              <w:rPr>
                <w:sz w:val="19"/>
              </w:rPr>
              <w:t>8</w:t>
            </w:r>
          </w:p>
        </w:tc>
        <w:tc>
          <w:tcPr>
            <w:tcW w:w="1893" w:type="dxa"/>
          </w:tcPr>
          <w:p w14:paraId="073C550C" w14:textId="77777777" w:rsidR="000F37CF" w:rsidRDefault="00B16856">
            <w:pPr>
              <w:pStyle w:val="TableParagraph"/>
              <w:ind w:left="32"/>
              <w:jc w:val="left"/>
              <w:rPr>
                <w:sz w:val="19"/>
              </w:rPr>
            </w:pPr>
            <w:r>
              <w:rPr>
                <w:sz w:val="19"/>
              </w:rPr>
              <w:t>SGA</w:t>
            </w:r>
          </w:p>
        </w:tc>
        <w:tc>
          <w:tcPr>
            <w:tcW w:w="1111" w:type="dxa"/>
          </w:tcPr>
          <w:p w14:paraId="30976209" w14:textId="77777777" w:rsidR="000F37CF" w:rsidRDefault="00B16856">
            <w:pPr>
              <w:pStyle w:val="TableParagraph"/>
              <w:ind w:left="109" w:right="73"/>
              <w:rPr>
                <w:sz w:val="19"/>
              </w:rPr>
            </w:pPr>
            <w:r>
              <w:rPr>
                <w:sz w:val="19"/>
              </w:rPr>
              <w:t>NA</w:t>
            </w:r>
          </w:p>
        </w:tc>
        <w:tc>
          <w:tcPr>
            <w:tcW w:w="1421" w:type="dxa"/>
          </w:tcPr>
          <w:p w14:paraId="3A98C158" w14:textId="77777777" w:rsidR="000F37CF" w:rsidRDefault="00B16856">
            <w:pPr>
              <w:pStyle w:val="TableParagraph"/>
              <w:ind w:left="267" w:right="227"/>
              <w:rPr>
                <w:sz w:val="19"/>
              </w:rPr>
            </w:pPr>
            <w:r>
              <w:rPr>
                <w:sz w:val="19"/>
              </w:rPr>
              <w:t>PW</w:t>
            </w:r>
          </w:p>
        </w:tc>
        <w:tc>
          <w:tcPr>
            <w:tcW w:w="1361" w:type="dxa"/>
          </w:tcPr>
          <w:p w14:paraId="113E3127" w14:textId="77777777" w:rsidR="000F37CF" w:rsidRDefault="00B16856">
            <w:pPr>
              <w:pStyle w:val="TableParagraph"/>
              <w:ind w:left="90" w:right="49"/>
              <w:rPr>
                <w:sz w:val="19"/>
              </w:rPr>
            </w:pPr>
            <w:r>
              <w:rPr>
                <w:sz w:val="19"/>
              </w:rPr>
              <w:t>No</w:t>
            </w:r>
          </w:p>
        </w:tc>
      </w:tr>
    </w:tbl>
    <w:p w14:paraId="33ADED50" w14:textId="77777777" w:rsidR="000F37CF" w:rsidRDefault="000F37CF">
      <w:pPr>
        <w:rPr>
          <w:sz w:val="19"/>
        </w:rPr>
        <w:sectPr w:rsidR="000F37CF">
          <w:pgSz w:w="12240" w:h="15840"/>
          <w:pgMar w:top="1140" w:right="1000" w:bottom="640" w:left="1000" w:header="446" w:footer="443" w:gutter="0"/>
          <w:cols w:space="720"/>
        </w:sectPr>
      </w:pPr>
    </w:p>
    <w:p w14:paraId="3275F1A0" w14:textId="77777777" w:rsidR="000F37CF" w:rsidRDefault="000F37CF">
      <w:pPr>
        <w:pStyle w:val="BodyText"/>
        <w:spacing w:before="5"/>
        <w:rPr>
          <w:sz w:val="6"/>
        </w:rPr>
      </w:pPr>
    </w:p>
    <w:tbl>
      <w:tblPr>
        <w:tblW w:w="0" w:type="auto"/>
        <w:tblInd w:w="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1"/>
        <w:gridCol w:w="845"/>
        <w:gridCol w:w="859"/>
        <w:gridCol w:w="1893"/>
        <w:gridCol w:w="1111"/>
        <w:gridCol w:w="1421"/>
        <w:gridCol w:w="1361"/>
      </w:tblGrid>
      <w:tr w:rsidR="000F37CF" w14:paraId="5ADED8CD" w14:textId="77777777">
        <w:trPr>
          <w:trHeight w:val="958"/>
        </w:trPr>
        <w:tc>
          <w:tcPr>
            <w:tcW w:w="2501" w:type="dxa"/>
            <w:tcBorders>
              <w:bottom w:val="single" w:sz="24" w:space="0" w:color="000000"/>
            </w:tcBorders>
            <w:shd w:val="clear" w:color="auto" w:fill="D9D9D9"/>
          </w:tcPr>
          <w:p w14:paraId="71C35F9D" w14:textId="77777777" w:rsidR="000F37CF" w:rsidRDefault="000F37CF">
            <w:pPr>
              <w:pStyle w:val="TableParagraph"/>
              <w:spacing w:line="240" w:lineRule="auto"/>
              <w:ind w:left="0"/>
              <w:jc w:val="left"/>
              <w:rPr>
                <w:rFonts w:ascii="Calibri"/>
                <w:sz w:val="20"/>
              </w:rPr>
            </w:pPr>
          </w:p>
          <w:p w14:paraId="6F37F7BA" w14:textId="77777777" w:rsidR="000F37CF" w:rsidRDefault="00B16856">
            <w:pPr>
              <w:pStyle w:val="TableParagraph"/>
              <w:spacing w:before="135" w:line="240" w:lineRule="auto"/>
              <w:ind w:left="803"/>
              <w:jc w:val="left"/>
              <w:rPr>
                <w:b/>
                <w:sz w:val="19"/>
              </w:rPr>
            </w:pPr>
            <w:r>
              <w:rPr>
                <w:b/>
                <w:sz w:val="19"/>
              </w:rPr>
              <w:t>Well Name</w:t>
            </w:r>
          </w:p>
        </w:tc>
        <w:tc>
          <w:tcPr>
            <w:tcW w:w="845" w:type="dxa"/>
            <w:tcBorders>
              <w:bottom w:val="single" w:sz="24" w:space="0" w:color="000000"/>
            </w:tcBorders>
            <w:shd w:val="clear" w:color="auto" w:fill="D9D9D9"/>
          </w:tcPr>
          <w:p w14:paraId="512797C6" w14:textId="77777777" w:rsidR="000F37CF" w:rsidRDefault="000F37CF">
            <w:pPr>
              <w:pStyle w:val="TableParagraph"/>
              <w:spacing w:before="2" w:line="240" w:lineRule="auto"/>
              <w:ind w:left="0"/>
              <w:jc w:val="left"/>
              <w:rPr>
                <w:rFonts w:ascii="Calibri"/>
                <w:sz w:val="21"/>
              </w:rPr>
            </w:pPr>
          </w:p>
          <w:p w14:paraId="76F674D9" w14:textId="77777777" w:rsidR="000F37CF" w:rsidRDefault="00B16856">
            <w:pPr>
              <w:pStyle w:val="TableParagraph"/>
              <w:spacing w:line="266" w:lineRule="auto"/>
              <w:ind w:left="217" w:right="53" w:hanging="130"/>
              <w:jc w:val="left"/>
              <w:rPr>
                <w:b/>
                <w:sz w:val="19"/>
              </w:rPr>
            </w:pPr>
            <w:r>
              <w:rPr>
                <w:b/>
                <w:sz w:val="19"/>
              </w:rPr>
              <w:t>Remedy Zone</w:t>
            </w:r>
          </w:p>
        </w:tc>
        <w:tc>
          <w:tcPr>
            <w:tcW w:w="859" w:type="dxa"/>
            <w:tcBorders>
              <w:bottom w:val="single" w:sz="24" w:space="0" w:color="000000"/>
            </w:tcBorders>
            <w:shd w:val="clear" w:color="auto" w:fill="D9D9D9"/>
          </w:tcPr>
          <w:p w14:paraId="67ED9494" w14:textId="77777777" w:rsidR="000F37CF" w:rsidRDefault="000F37CF">
            <w:pPr>
              <w:pStyle w:val="TableParagraph"/>
              <w:spacing w:line="240" w:lineRule="auto"/>
              <w:ind w:left="0"/>
              <w:jc w:val="left"/>
              <w:rPr>
                <w:rFonts w:ascii="Calibri"/>
                <w:sz w:val="20"/>
              </w:rPr>
            </w:pPr>
          </w:p>
          <w:p w14:paraId="2069D366" w14:textId="77777777" w:rsidR="000F37CF" w:rsidRDefault="00B16856">
            <w:pPr>
              <w:pStyle w:val="TableParagraph"/>
              <w:spacing w:before="135" w:line="240" w:lineRule="auto"/>
              <w:ind w:left="39"/>
              <w:rPr>
                <w:b/>
                <w:sz w:val="19"/>
              </w:rPr>
            </w:pPr>
            <w:r>
              <w:rPr>
                <w:b/>
                <w:sz w:val="19"/>
              </w:rPr>
              <w:t>PMX No.</w:t>
            </w:r>
          </w:p>
        </w:tc>
        <w:tc>
          <w:tcPr>
            <w:tcW w:w="1893" w:type="dxa"/>
            <w:tcBorders>
              <w:bottom w:val="single" w:sz="24" w:space="0" w:color="000000"/>
            </w:tcBorders>
            <w:shd w:val="clear" w:color="auto" w:fill="D9D9D9"/>
          </w:tcPr>
          <w:p w14:paraId="16DFBD89" w14:textId="77777777" w:rsidR="000F37CF" w:rsidRDefault="000F37CF">
            <w:pPr>
              <w:pStyle w:val="TableParagraph"/>
              <w:spacing w:line="240" w:lineRule="auto"/>
              <w:ind w:left="0"/>
              <w:jc w:val="left"/>
              <w:rPr>
                <w:rFonts w:ascii="Calibri"/>
                <w:sz w:val="20"/>
              </w:rPr>
            </w:pPr>
          </w:p>
          <w:p w14:paraId="2076DD34" w14:textId="77777777" w:rsidR="000F37CF" w:rsidRDefault="00B16856">
            <w:pPr>
              <w:pStyle w:val="TableParagraph"/>
              <w:spacing w:before="135" w:line="240" w:lineRule="auto"/>
              <w:ind w:left="636"/>
              <w:jc w:val="left"/>
              <w:rPr>
                <w:b/>
                <w:sz w:val="19"/>
              </w:rPr>
            </w:pPr>
            <w:r>
              <w:rPr>
                <w:b/>
                <w:sz w:val="19"/>
              </w:rPr>
              <w:t>Aquifer</w:t>
            </w:r>
          </w:p>
        </w:tc>
        <w:tc>
          <w:tcPr>
            <w:tcW w:w="1111" w:type="dxa"/>
            <w:tcBorders>
              <w:bottom w:val="single" w:sz="24" w:space="0" w:color="000000"/>
            </w:tcBorders>
            <w:shd w:val="clear" w:color="auto" w:fill="D9D9D9"/>
          </w:tcPr>
          <w:p w14:paraId="0B10E2B8" w14:textId="77777777" w:rsidR="000F37CF" w:rsidRDefault="00B16856">
            <w:pPr>
              <w:pStyle w:val="TableParagraph"/>
              <w:spacing w:before="136" w:line="266" w:lineRule="auto"/>
              <w:ind w:left="99" w:right="73"/>
              <w:rPr>
                <w:b/>
                <w:sz w:val="19"/>
              </w:rPr>
            </w:pPr>
            <w:r>
              <w:rPr>
                <w:b/>
                <w:sz w:val="19"/>
              </w:rPr>
              <w:t>Installed/ Completed Date</w:t>
            </w:r>
          </w:p>
        </w:tc>
        <w:tc>
          <w:tcPr>
            <w:tcW w:w="1421" w:type="dxa"/>
            <w:tcBorders>
              <w:bottom w:val="single" w:sz="24" w:space="0" w:color="000000"/>
            </w:tcBorders>
            <w:shd w:val="clear" w:color="auto" w:fill="D9D9D9"/>
          </w:tcPr>
          <w:p w14:paraId="21D6639E" w14:textId="77777777" w:rsidR="000F37CF" w:rsidRDefault="000F37CF">
            <w:pPr>
              <w:pStyle w:val="TableParagraph"/>
              <w:spacing w:before="2" w:line="240" w:lineRule="auto"/>
              <w:ind w:left="0"/>
              <w:jc w:val="left"/>
              <w:rPr>
                <w:rFonts w:ascii="Calibri"/>
                <w:sz w:val="21"/>
              </w:rPr>
            </w:pPr>
          </w:p>
          <w:p w14:paraId="38B875C5" w14:textId="77777777" w:rsidR="000F37CF" w:rsidRDefault="00B16856">
            <w:pPr>
              <w:pStyle w:val="TableParagraph"/>
              <w:spacing w:line="266" w:lineRule="auto"/>
              <w:ind w:left="520" w:right="85" w:hanging="396"/>
              <w:jc w:val="left"/>
              <w:rPr>
                <w:b/>
                <w:sz w:val="19"/>
              </w:rPr>
            </w:pPr>
            <w:r>
              <w:rPr>
                <w:b/>
                <w:sz w:val="19"/>
              </w:rPr>
              <w:t>Decommission Date</w:t>
            </w:r>
          </w:p>
        </w:tc>
        <w:tc>
          <w:tcPr>
            <w:tcW w:w="1361" w:type="dxa"/>
            <w:tcBorders>
              <w:bottom w:val="single" w:sz="24" w:space="0" w:color="000000"/>
            </w:tcBorders>
            <w:shd w:val="clear" w:color="auto" w:fill="D9D9D9"/>
          </w:tcPr>
          <w:p w14:paraId="178AEA73" w14:textId="77777777" w:rsidR="000F37CF" w:rsidRDefault="00B16856">
            <w:pPr>
              <w:pStyle w:val="TableParagraph"/>
              <w:spacing w:before="16" w:line="266" w:lineRule="auto"/>
              <w:ind w:left="89" w:right="62"/>
              <w:rPr>
                <w:b/>
                <w:sz w:val="19"/>
              </w:rPr>
            </w:pPr>
            <w:r>
              <w:rPr>
                <w:b/>
                <w:sz w:val="19"/>
              </w:rPr>
              <w:t xml:space="preserve">Well </w:t>
            </w:r>
            <w:r>
              <w:rPr>
                <w:b/>
                <w:spacing w:val="-3"/>
                <w:sz w:val="19"/>
              </w:rPr>
              <w:t xml:space="preserve">Included </w:t>
            </w:r>
            <w:r>
              <w:rPr>
                <w:b/>
                <w:sz w:val="19"/>
              </w:rPr>
              <w:t>in 2018</w:t>
            </w:r>
            <w:r>
              <w:rPr>
                <w:b/>
                <w:spacing w:val="4"/>
                <w:sz w:val="19"/>
              </w:rPr>
              <w:t xml:space="preserve"> </w:t>
            </w:r>
            <w:r>
              <w:rPr>
                <w:b/>
                <w:sz w:val="19"/>
              </w:rPr>
              <w:t>EMC</w:t>
            </w:r>
          </w:p>
          <w:p w14:paraId="4750F620" w14:textId="77777777" w:rsidR="000F37CF" w:rsidRDefault="00B16856">
            <w:pPr>
              <w:pStyle w:val="TableParagraph"/>
              <w:spacing w:line="218" w:lineRule="exact"/>
              <w:ind w:left="90" w:right="62"/>
              <w:rPr>
                <w:b/>
                <w:sz w:val="19"/>
              </w:rPr>
            </w:pPr>
            <w:r>
              <w:rPr>
                <w:b/>
                <w:sz w:val="19"/>
              </w:rPr>
              <w:t>Well</w:t>
            </w:r>
            <w:r>
              <w:rPr>
                <w:b/>
                <w:spacing w:val="13"/>
                <w:sz w:val="19"/>
              </w:rPr>
              <w:t xml:space="preserve"> </w:t>
            </w:r>
            <w:r>
              <w:rPr>
                <w:b/>
                <w:sz w:val="19"/>
              </w:rPr>
              <w:t>Network</w:t>
            </w:r>
          </w:p>
          <w:p w14:paraId="07FEF3E2" w14:textId="77777777" w:rsidR="000F37CF" w:rsidRDefault="00B16856">
            <w:pPr>
              <w:pStyle w:val="TableParagraph"/>
              <w:spacing w:before="24" w:line="195" w:lineRule="exact"/>
              <w:ind w:left="86" w:right="62"/>
              <w:rPr>
                <w:b/>
                <w:sz w:val="19"/>
              </w:rPr>
            </w:pPr>
            <w:r>
              <w:rPr>
                <w:b/>
                <w:sz w:val="19"/>
              </w:rPr>
              <w:t>(Yes/No)</w:t>
            </w:r>
          </w:p>
        </w:tc>
      </w:tr>
      <w:tr w:rsidR="000F37CF" w14:paraId="22196244" w14:textId="77777777">
        <w:trPr>
          <w:trHeight w:val="204"/>
        </w:trPr>
        <w:tc>
          <w:tcPr>
            <w:tcW w:w="2501" w:type="dxa"/>
            <w:tcBorders>
              <w:top w:val="single" w:sz="24" w:space="0" w:color="000000"/>
            </w:tcBorders>
          </w:tcPr>
          <w:p w14:paraId="3230170D" w14:textId="77777777" w:rsidR="000F37CF" w:rsidRDefault="00B16856">
            <w:pPr>
              <w:pStyle w:val="TableParagraph"/>
              <w:spacing w:line="185" w:lineRule="exact"/>
              <w:jc w:val="left"/>
              <w:rPr>
                <w:sz w:val="19"/>
              </w:rPr>
            </w:pPr>
            <w:r>
              <w:rPr>
                <w:sz w:val="19"/>
              </w:rPr>
              <w:t>PW-11</w:t>
            </w:r>
          </w:p>
        </w:tc>
        <w:tc>
          <w:tcPr>
            <w:tcW w:w="845" w:type="dxa"/>
            <w:tcBorders>
              <w:top w:val="single" w:sz="24" w:space="0" w:color="000000"/>
            </w:tcBorders>
          </w:tcPr>
          <w:p w14:paraId="79F11ABF" w14:textId="77777777" w:rsidR="000F37CF" w:rsidRDefault="00B16856">
            <w:pPr>
              <w:pStyle w:val="TableParagraph"/>
              <w:spacing w:line="185" w:lineRule="exact"/>
              <w:ind w:left="32"/>
              <w:jc w:val="left"/>
              <w:rPr>
                <w:sz w:val="19"/>
              </w:rPr>
            </w:pPr>
            <w:r>
              <w:rPr>
                <w:sz w:val="19"/>
              </w:rPr>
              <w:t>--</w:t>
            </w:r>
          </w:p>
        </w:tc>
        <w:tc>
          <w:tcPr>
            <w:tcW w:w="859" w:type="dxa"/>
            <w:tcBorders>
              <w:top w:val="single" w:sz="24" w:space="0" w:color="000000"/>
            </w:tcBorders>
          </w:tcPr>
          <w:p w14:paraId="319C071A" w14:textId="77777777" w:rsidR="000F37CF" w:rsidRDefault="00B16856">
            <w:pPr>
              <w:pStyle w:val="TableParagraph"/>
              <w:spacing w:line="185" w:lineRule="exact"/>
              <w:ind w:left="36"/>
              <w:rPr>
                <w:sz w:val="19"/>
              </w:rPr>
            </w:pPr>
            <w:r>
              <w:rPr>
                <w:sz w:val="19"/>
              </w:rPr>
              <w:t>12</w:t>
            </w:r>
          </w:p>
        </w:tc>
        <w:tc>
          <w:tcPr>
            <w:tcW w:w="1893" w:type="dxa"/>
            <w:tcBorders>
              <w:top w:val="single" w:sz="24" w:space="0" w:color="000000"/>
            </w:tcBorders>
          </w:tcPr>
          <w:p w14:paraId="49C931B5" w14:textId="77777777" w:rsidR="000F37CF" w:rsidRDefault="00B16856">
            <w:pPr>
              <w:pStyle w:val="TableParagraph"/>
              <w:spacing w:line="185" w:lineRule="exact"/>
              <w:ind w:left="32"/>
              <w:jc w:val="left"/>
              <w:rPr>
                <w:sz w:val="19"/>
              </w:rPr>
            </w:pPr>
            <w:r>
              <w:rPr>
                <w:sz w:val="19"/>
              </w:rPr>
              <w:t>SGA</w:t>
            </w:r>
          </w:p>
        </w:tc>
        <w:tc>
          <w:tcPr>
            <w:tcW w:w="1111" w:type="dxa"/>
            <w:tcBorders>
              <w:top w:val="single" w:sz="24" w:space="0" w:color="000000"/>
            </w:tcBorders>
          </w:tcPr>
          <w:p w14:paraId="4684CE9C" w14:textId="77777777" w:rsidR="000F37CF" w:rsidRDefault="00B16856">
            <w:pPr>
              <w:pStyle w:val="TableParagraph"/>
              <w:spacing w:line="185" w:lineRule="exact"/>
              <w:ind w:left="109" w:right="73"/>
              <w:rPr>
                <w:sz w:val="19"/>
              </w:rPr>
            </w:pPr>
            <w:r>
              <w:rPr>
                <w:sz w:val="19"/>
              </w:rPr>
              <w:t>NA</w:t>
            </w:r>
          </w:p>
        </w:tc>
        <w:tc>
          <w:tcPr>
            <w:tcW w:w="1421" w:type="dxa"/>
            <w:tcBorders>
              <w:top w:val="single" w:sz="24" w:space="0" w:color="000000"/>
            </w:tcBorders>
          </w:tcPr>
          <w:p w14:paraId="6FF7190D" w14:textId="77777777" w:rsidR="000F37CF" w:rsidRDefault="00B16856">
            <w:pPr>
              <w:pStyle w:val="TableParagraph"/>
              <w:spacing w:line="185" w:lineRule="exact"/>
              <w:ind w:left="266" w:right="227"/>
              <w:rPr>
                <w:sz w:val="19"/>
              </w:rPr>
            </w:pPr>
            <w:r>
              <w:rPr>
                <w:sz w:val="19"/>
              </w:rPr>
              <w:t>09/02/1987</w:t>
            </w:r>
          </w:p>
        </w:tc>
        <w:tc>
          <w:tcPr>
            <w:tcW w:w="1361" w:type="dxa"/>
            <w:tcBorders>
              <w:top w:val="single" w:sz="24" w:space="0" w:color="000000"/>
            </w:tcBorders>
          </w:tcPr>
          <w:p w14:paraId="7588F484" w14:textId="77777777" w:rsidR="000F37CF" w:rsidRDefault="00B16856">
            <w:pPr>
              <w:pStyle w:val="TableParagraph"/>
              <w:spacing w:line="185" w:lineRule="exact"/>
              <w:ind w:left="90" w:right="49"/>
              <w:rPr>
                <w:sz w:val="19"/>
              </w:rPr>
            </w:pPr>
            <w:r>
              <w:rPr>
                <w:sz w:val="19"/>
              </w:rPr>
              <w:t>No</w:t>
            </w:r>
          </w:p>
        </w:tc>
      </w:tr>
      <w:tr w:rsidR="000F37CF" w14:paraId="06FE7082" w14:textId="77777777">
        <w:trPr>
          <w:trHeight w:val="210"/>
        </w:trPr>
        <w:tc>
          <w:tcPr>
            <w:tcW w:w="2501" w:type="dxa"/>
          </w:tcPr>
          <w:p w14:paraId="42DB9D59" w14:textId="77777777" w:rsidR="000F37CF" w:rsidRDefault="00B16856">
            <w:pPr>
              <w:pStyle w:val="TableParagraph"/>
              <w:jc w:val="left"/>
              <w:rPr>
                <w:sz w:val="19"/>
              </w:rPr>
            </w:pPr>
            <w:r>
              <w:rPr>
                <w:sz w:val="19"/>
              </w:rPr>
              <w:t>PW-12</w:t>
            </w:r>
          </w:p>
        </w:tc>
        <w:tc>
          <w:tcPr>
            <w:tcW w:w="845" w:type="dxa"/>
          </w:tcPr>
          <w:p w14:paraId="7E304694" w14:textId="77777777" w:rsidR="000F37CF" w:rsidRDefault="00B16856">
            <w:pPr>
              <w:pStyle w:val="TableParagraph"/>
              <w:ind w:left="32"/>
              <w:jc w:val="left"/>
              <w:rPr>
                <w:sz w:val="19"/>
              </w:rPr>
            </w:pPr>
            <w:r>
              <w:rPr>
                <w:sz w:val="19"/>
              </w:rPr>
              <w:t>--</w:t>
            </w:r>
          </w:p>
        </w:tc>
        <w:tc>
          <w:tcPr>
            <w:tcW w:w="859" w:type="dxa"/>
          </w:tcPr>
          <w:p w14:paraId="1D10A782" w14:textId="77777777" w:rsidR="000F37CF" w:rsidRDefault="00B16856">
            <w:pPr>
              <w:pStyle w:val="TableParagraph"/>
              <w:ind w:left="37"/>
              <w:rPr>
                <w:sz w:val="19"/>
              </w:rPr>
            </w:pPr>
            <w:r>
              <w:rPr>
                <w:sz w:val="19"/>
              </w:rPr>
              <w:t>150</w:t>
            </w:r>
          </w:p>
        </w:tc>
        <w:tc>
          <w:tcPr>
            <w:tcW w:w="1893" w:type="dxa"/>
          </w:tcPr>
          <w:p w14:paraId="22F6F6ED" w14:textId="77777777" w:rsidR="000F37CF" w:rsidRDefault="00B16856">
            <w:pPr>
              <w:pStyle w:val="TableParagraph"/>
              <w:ind w:left="32"/>
              <w:jc w:val="left"/>
              <w:rPr>
                <w:sz w:val="19"/>
              </w:rPr>
            </w:pPr>
            <w:r>
              <w:rPr>
                <w:sz w:val="19"/>
              </w:rPr>
              <w:t>BLA</w:t>
            </w:r>
          </w:p>
        </w:tc>
        <w:tc>
          <w:tcPr>
            <w:tcW w:w="1111" w:type="dxa"/>
          </w:tcPr>
          <w:p w14:paraId="776BAD9F" w14:textId="77777777" w:rsidR="000F37CF" w:rsidRDefault="00B16856">
            <w:pPr>
              <w:pStyle w:val="TableParagraph"/>
              <w:ind w:left="109" w:right="73"/>
              <w:rPr>
                <w:sz w:val="19"/>
              </w:rPr>
            </w:pPr>
            <w:r>
              <w:rPr>
                <w:sz w:val="19"/>
              </w:rPr>
              <w:t>10/26/1982</w:t>
            </w:r>
          </w:p>
        </w:tc>
        <w:tc>
          <w:tcPr>
            <w:tcW w:w="1421" w:type="dxa"/>
          </w:tcPr>
          <w:p w14:paraId="78F0B08F" w14:textId="77777777" w:rsidR="000F37CF" w:rsidRDefault="00B16856">
            <w:pPr>
              <w:pStyle w:val="TableParagraph"/>
              <w:ind w:left="267" w:right="227"/>
              <w:rPr>
                <w:sz w:val="19"/>
              </w:rPr>
            </w:pPr>
            <w:r>
              <w:rPr>
                <w:sz w:val="19"/>
              </w:rPr>
              <w:t>PW</w:t>
            </w:r>
          </w:p>
        </w:tc>
        <w:tc>
          <w:tcPr>
            <w:tcW w:w="1361" w:type="dxa"/>
          </w:tcPr>
          <w:p w14:paraId="44B24B45" w14:textId="77777777" w:rsidR="000F37CF" w:rsidRDefault="00B16856">
            <w:pPr>
              <w:pStyle w:val="TableParagraph"/>
              <w:ind w:left="90" w:right="49"/>
              <w:rPr>
                <w:sz w:val="19"/>
              </w:rPr>
            </w:pPr>
            <w:r>
              <w:rPr>
                <w:sz w:val="19"/>
              </w:rPr>
              <w:t>No</w:t>
            </w:r>
          </w:p>
        </w:tc>
      </w:tr>
      <w:tr w:rsidR="000F37CF" w14:paraId="485C23BB" w14:textId="77777777">
        <w:trPr>
          <w:trHeight w:val="210"/>
        </w:trPr>
        <w:tc>
          <w:tcPr>
            <w:tcW w:w="2501" w:type="dxa"/>
          </w:tcPr>
          <w:p w14:paraId="6A2EE7EB" w14:textId="77777777" w:rsidR="000F37CF" w:rsidRDefault="00B16856">
            <w:pPr>
              <w:pStyle w:val="TableParagraph"/>
              <w:jc w:val="left"/>
              <w:rPr>
                <w:sz w:val="19"/>
              </w:rPr>
            </w:pPr>
            <w:r>
              <w:rPr>
                <w:sz w:val="19"/>
              </w:rPr>
              <w:t>PW-13</w:t>
            </w:r>
          </w:p>
        </w:tc>
        <w:tc>
          <w:tcPr>
            <w:tcW w:w="845" w:type="dxa"/>
          </w:tcPr>
          <w:p w14:paraId="24840128" w14:textId="77777777" w:rsidR="000F37CF" w:rsidRDefault="00B16856">
            <w:pPr>
              <w:pStyle w:val="TableParagraph"/>
              <w:ind w:left="32"/>
              <w:jc w:val="left"/>
              <w:rPr>
                <w:sz w:val="19"/>
              </w:rPr>
            </w:pPr>
            <w:r>
              <w:rPr>
                <w:sz w:val="19"/>
              </w:rPr>
              <w:t>--</w:t>
            </w:r>
          </w:p>
        </w:tc>
        <w:tc>
          <w:tcPr>
            <w:tcW w:w="859" w:type="dxa"/>
          </w:tcPr>
          <w:p w14:paraId="772D2CC0" w14:textId="77777777" w:rsidR="000F37CF" w:rsidRDefault="00B16856">
            <w:pPr>
              <w:pStyle w:val="TableParagraph"/>
              <w:ind w:left="37"/>
              <w:rPr>
                <w:sz w:val="19"/>
              </w:rPr>
            </w:pPr>
            <w:r>
              <w:rPr>
                <w:sz w:val="19"/>
              </w:rPr>
              <w:t>162</w:t>
            </w:r>
          </w:p>
        </w:tc>
        <w:tc>
          <w:tcPr>
            <w:tcW w:w="1893" w:type="dxa"/>
          </w:tcPr>
          <w:p w14:paraId="1B1ABE0F" w14:textId="77777777" w:rsidR="000F37CF" w:rsidRDefault="00B16856">
            <w:pPr>
              <w:pStyle w:val="TableParagraph"/>
              <w:ind w:left="32"/>
              <w:jc w:val="left"/>
              <w:rPr>
                <w:sz w:val="19"/>
              </w:rPr>
            </w:pPr>
            <w:r>
              <w:rPr>
                <w:sz w:val="19"/>
              </w:rPr>
              <w:t>BLA</w:t>
            </w:r>
          </w:p>
        </w:tc>
        <w:tc>
          <w:tcPr>
            <w:tcW w:w="1111" w:type="dxa"/>
          </w:tcPr>
          <w:p w14:paraId="6BFA061C" w14:textId="77777777" w:rsidR="000F37CF" w:rsidRDefault="00B16856">
            <w:pPr>
              <w:pStyle w:val="TableParagraph"/>
              <w:ind w:left="109" w:right="73"/>
              <w:rPr>
                <w:sz w:val="19"/>
              </w:rPr>
            </w:pPr>
            <w:r>
              <w:rPr>
                <w:sz w:val="19"/>
              </w:rPr>
              <w:t>09/13/1983</w:t>
            </w:r>
          </w:p>
        </w:tc>
        <w:tc>
          <w:tcPr>
            <w:tcW w:w="1421" w:type="dxa"/>
          </w:tcPr>
          <w:p w14:paraId="71C95701" w14:textId="77777777" w:rsidR="000F37CF" w:rsidRDefault="00B16856">
            <w:pPr>
              <w:pStyle w:val="TableParagraph"/>
              <w:ind w:left="267" w:right="227"/>
              <w:rPr>
                <w:sz w:val="19"/>
              </w:rPr>
            </w:pPr>
            <w:r>
              <w:rPr>
                <w:sz w:val="19"/>
              </w:rPr>
              <w:t>PW</w:t>
            </w:r>
          </w:p>
        </w:tc>
        <w:tc>
          <w:tcPr>
            <w:tcW w:w="1361" w:type="dxa"/>
          </w:tcPr>
          <w:p w14:paraId="541BC4DD" w14:textId="77777777" w:rsidR="000F37CF" w:rsidRDefault="00B16856">
            <w:pPr>
              <w:pStyle w:val="TableParagraph"/>
              <w:ind w:left="90" w:right="49"/>
              <w:rPr>
                <w:sz w:val="19"/>
              </w:rPr>
            </w:pPr>
            <w:r>
              <w:rPr>
                <w:sz w:val="19"/>
              </w:rPr>
              <w:t>No</w:t>
            </w:r>
          </w:p>
        </w:tc>
      </w:tr>
      <w:tr w:rsidR="000F37CF" w14:paraId="2048AED9" w14:textId="77777777">
        <w:trPr>
          <w:trHeight w:val="210"/>
        </w:trPr>
        <w:tc>
          <w:tcPr>
            <w:tcW w:w="2501" w:type="dxa"/>
          </w:tcPr>
          <w:p w14:paraId="11D3A7C9" w14:textId="77777777" w:rsidR="000F37CF" w:rsidRDefault="00B16856">
            <w:pPr>
              <w:pStyle w:val="TableParagraph"/>
              <w:jc w:val="left"/>
              <w:rPr>
                <w:sz w:val="19"/>
              </w:rPr>
            </w:pPr>
            <w:r>
              <w:rPr>
                <w:sz w:val="19"/>
              </w:rPr>
              <w:t>PW-14</w:t>
            </w:r>
          </w:p>
        </w:tc>
        <w:tc>
          <w:tcPr>
            <w:tcW w:w="845" w:type="dxa"/>
          </w:tcPr>
          <w:p w14:paraId="7FD87E3E" w14:textId="77777777" w:rsidR="000F37CF" w:rsidRDefault="00B16856">
            <w:pPr>
              <w:pStyle w:val="TableParagraph"/>
              <w:ind w:left="32"/>
              <w:jc w:val="left"/>
              <w:rPr>
                <w:sz w:val="19"/>
              </w:rPr>
            </w:pPr>
            <w:r>
              <w:rPr>
                <w:sz w:val="19"/>
              </w:rPr>
              <w:t>--</w:t>
            </w:r>
          </w:p>
        </w:tc>
        <w:tc>
          <w:tcPr>
            <w:tcW w:w="859" w:type="dxa"/>
          </w:tcPr>
          <w:p w14:paraId="2F700184" w14:textId="77777777" w:rsidR="000F37CF" w:rsidRDefault="00B16856">
            <w:pPr>
              <w:pStyle w:val="TableParagraph"/>
              <w:ind w:left="37"/>
              <w:rPr>
                <w:sz w:val="19"/>
              </w:rPr>
            </w:pPr>
            <w:r>
              <w:rPr>
                <w:sz w:val="19"/>
              </w:rPr>
              <w:t>132</w:t>
            </w:r>
          </w:p>
        </w:tc>
        <w:tc>
          <w:tcPr>
            <w:tcW w:w="1893" w:type="dxa"/>
          </w:tcPr>
          <w:p w14:paraId="76F6FB7E" w14:textId="77777777" w:rsidR="000F37CF" w:rsidRDefault="00B16856">
            <w:pPr>
              <w:pStyle w:val="TableParagraph"/>
              <w:jc w:val="left"/>
              <w:rPr>
                <w:sz w:val="19"/>
              </w:rPr>
            </w:pPr>
            <w:r>
              <w:rPr>
                <w:sz w:val="19"/>
              </w:rPr>
              <w:t>SGA</w:t>
            </w:r>
          </w:p>
        </w:tc>
        <w:tc>
          <w:tcPr>
            <w:tcW w:w="1111" w:type="dxa"/>
          </w:tcPr>
          <w:p w14:paraId="7C1B091B" w14:textId="77777777" w:rsidR="000F37CF" w:rsidRDefault="00B16856">
            <w:pPr>
              <w:pStyle w:val="TableParagraph"/>
              <w:ind w:left="109" w:right="73"/>
              <w:rPr>
                <w:sz w:val="19"/>
              </w:rPr>
            </w:pPr>
            <w:r>
              <w:rPr>
                <w:sz w:val="19"/>
              </w:rPr>
              <w:t>06/13/1983</w:t>
            </w:r>
          </w:p>
        </w:tc>
        <w:tc>
          <w:tcPr>
            <w:tcW w:w="1421" w:type="dxa"/>
          </w:tcPr>
          <w:p w14:paraId="34394639" w14:textId="77777777" w:rsidR="000F37CF" w:rsidRDefault="00B16856">
            <w:pPr>
              <w:pStyle w:val="TableParagraph"/>
              <w:ind w:left="267" w:right="227"/>
              <w:rPr>
                <w:sz w:val="19"/>
              </w:rPr>
            </w:pPr>
            <w:r>
              <w:rPr>
                <w:sz w:val="19"/>
              </w:rPr>
              <w:t>PW</w:t>
            </w:r>
          </w:p>
        </w:tc>
        <w:tc>
          <w:tcPr>
            <w:tcW w:w="1361" w:type="dxa"/>
          </w:tcPr>
          <w:p w14:paraId="1447C476" w14:textId="77777777" w:rsidR="000F37CF" w:rsidRDefault="00B16856">
            <w:pPr>
              <w:pStyle w:val="TableParagraph"/>
              <w:ind w:left="90" w:right="49"/>
              <w:rPr>
                <w:sz w:val="19"/>
              </w:rPr>
            </w:pPr>
            <w:r>
              <w:rPr>
                <w:sz w:val="19"/>
              </w:rPr>
              <w:t>No</w:t>
            </w:r>
          </w:p>
        </w:tc>
      </w:tr>
      <w:tr w:rsidR="000F37CF" w14:paraId="0C65BA11" w14:textId="77777777">
        <w:trPr>
          <w:trHeight w:val="210"/>
        </w:trPr>
        <w:tc>
          <w:tcPr>
            <w:tcW w:w="2501" w:type="dxa"/>
          </w:tcPr>
          <w:p w14:paraId="1F68755A" w14:textId="77777777" w:rsidR="000F37CF" w:rsidRDefault="00B16856">
            <w:pPr>
              <w:pStyle w:val="TableParagraph"/>
              <w:jc w:val="left"/>
              <w:rPr>
                <w:sz w:val="19"/>
              </w:rPr>
            </w:pPr>
            <w:r>
              <w:rPr>
                <w:sz w:val="19"/>
              </w:rPr>
              <w:t>PW-17</w:t>
            </w:r>
          </w:p>
        </w:tc>
        <w:tc>
          <w:tcPr>
            <w:tcW w:w="845" w:type="dxa"/>
          </w:tcPr>
          <w:p w14:paraId="056AD238" w14:textId="77777777" w:rsidR="000F37CF" w:rsidRDefault="00B16856">
            <w:pPr>
              <w:pStyle w:val="TableParagraph"/>
              <w:ind w:left="32"/>
              <w:jc w:val="left"/>
              <w:rPr>
                <w:sz w:val="19"/>
              </w:rPr>
            </w:pPr>
            <w:r>
              <w:rPr>
                <w:sz w:val="19"/>
              </w:rPr>
              <w:t>--</w:t>
            </w:r>
          </w:p>
        </w:tc>
        <w:tc>
          <w:tcPr>
            <w:tcW w:w="859" w:type="dxa"/>
          </w:tcPr>
          <w:p w14:paraId="6E0F5D9F" w14:textId="77777777" w:rsidR="000F37CF" w:rsidRDefault="00B16856">
            <w:pPr>
              <w:pStyle w:val="TableParagraph"/>
              <w:ind w:left="37"/>
              <w:rPr>
                <w:sz w:val="19"/>
              </w:rPr>
            </w:pPr>
            <w:r>
              <w:rPr>
                <w:sz w:val="19"/>
              </w:rPr>
              <w:t>148</w:t>
            </w:r>
          </w:p>
        </w:tc>
        <w:tc>
          <w:tcPr>
            <w:tcW w:w="1893" w:type="dxa"/>
          </w:tcPr>
          <w:p w14:paraId="5E878E34" w14:textId="77777777" w:rsidR="000F37CF" w:rsidRDefault="00B16856">
            <w:pPr>
              <w:pStyle w:val="TableParagraph"/>
              <w:ind w:left="32"/>
              <w:jc w:val="left"/>
              <w:rPr>
                <w:sz w:val="19"/>
              </w:rPr>
            </w:pPr>
            <w:r>
              <w:rPr>
                <w:sz w:val="19"/>
              </w:rPr>
              <w:t>BLA</w:t>
            </w:r>
          </w:p>
        </w:tc>
        <w:tc>
          <w:tcPr>
            <w:tcW w:w="1111" w:type="dxa"/>
          </w:tcPr>
          <w:p w14:paraId="11673B08" w14:textId="77777777" w:rsidR="000F37CF" w:rsidRDefault="00B16856">
            <w:pPr>
              <w:pStyle w:val="TableParagraph"/>
              <w:ind w:left="109" w:right="73"/>
              <w:rPr>
                <w:sz w:val="19"/>
              </w:rPr>
            </w:pPr>
            <w:r>
              <w:rPr>
                <w:sz w:val="19"/>
              </w:rPr>
              <w:t>11/18/1983</w:t>
            </w:r>
          </w:p>
        </w:tc>
        <w:tc>
          <w:tcPr>
            <w:tcW w:w="1421" w:type="dxa"/>
          </w:tcPr>
          <w:p w14:paraId="40506917" w14:textId="77777777" w:rsidR="000F37CF" w:rsidRDefault="00B16856">
            <w:pPr>
              <w:pStyle w:val="TableParagraph"/>
              <w:ind w:left="267" w:right="227"/>
              <w:rPr>
                <w:sz w:val="19"/>
              </w:rPr>
            </w:pPr>
            <w:r>
              <w:rPr>
                <w:sz w:val="19"/>
              </w:rPr>
              <w:t>PW</w:t>
            </w:r>
          </w:p>
        </w:tc>
        <w:tc>
          <w:tcPr>
            <w:tcW w:w="1361" w:type="dxa"/>
          </w:tcPr>
          <w:p w14:paraId="67DC6042" w14:textId="77777777" w:rsidR="000F37CF" w:rsidRDefault="00B16856">
            <w:pPr>
              <w:pStyle w:val="TableParagraph"/>
              <w:ind w:left="90" w:right="49"/>
              <w:rPr>
                <w:sz w:val="19"/>
              </w:rPr>
            </w:pPr>
            <w:r>
              <w:rPr>
                <w:sz w:val="19"/>
              </w:rPr>
              <w:t>No</w:t>
            </w:r>
          </w:p>
        </w:tc>
      </w:tr>
      <w:tr w:rsidR="000F37CF" w14:paraId="04988664" w14:textId="77777777">
        <w:trPr>
          <w:trHeight w:val="210"/>
        </w:trPr>
        <w:tc>
          <w:tcPr>
            <w:tcW w:w="2501" w:type="dxa"/>
          </w:tcPr>
          <w:p w14:paraId="359FDBD8" w14:textId="77777777" w:rsidR="000F37CF" w:rsidRDefault="00B16856">
            <w:pPr>
              <w:pStyle w:val="TableParagraph"/>
              <w:jc w:val="left"/>
              <w:rPr>
                <w:sz w:val="19"/>
              </w:rPr>
            </w:pPr>
            <w:r>
              <w:rPr>
                <w:sz w:val="19"/>
              </w:rPr>
              <w:t>PW-18</w:t>
            </w:r>
          </w:p>
        </w:tc>
        <w:tc>
          <w:tcPr>
            <w:tcW w:w="845" w:type="dxa"/>
          </w:tcPr>
          <w:p w14:paraId="50C1B3C0" w14:textId="77777777" w:rsidR="000F37CF" w:rsidRDefault="00B16856">
            <w:pPr>
              <w:pStyle w:val="TableParagraph"/>
              <w:ind w:left="32"/>
              <w:jc w:val="left"/>
              <w:rPr>
                <w:sz w:val="19"/>
              </w:rPr>
            </w:pPr>
            <w:r>
              <w:rPr>
                <w:sz w:val="19"/>
              </w:rPr>
              <w:t>--</w:t>
            </w:r>
          </w:p>
        </w:tc>
        <w:tc>
          <w:tcPr>
            <w:tcW w:w="859" w:type="dxa"/>
          </w:tcPr>
          <w:p w14:paraId="3219B520" w14:textId="77777777" w:rsidR="000F37CF" w:rsidRDefault="00B16856">
            <w:pPr>
              <w:pStyle w:val="TableParagraph"/>
              <w:ind w:left="37"/>
              <w:rPr>
                <w:sz w:val="19"/>
              </w:rPr>
            </w:pPr>
            <w:r>
              <w:rPr>
                <w:sz w:val="19"/>
              </w:rPr>
              <w:t>155</w:t>
            </w:r>
          </w:p>
        </w:tc>
        <w:tc>
          <w:tcPr>
            <w:tcW w:w="1893" w:type="dxa"/>
          </w:tcPr>
          <w:p w14:paraId="1F466771" w14:textId="77777777" w:rsidR="000F37CF" w:rsidRDefault="00B16856">
            <w:pPr>
              <w:pStyle w:val="TableParagraph"/>
              <w:ind w:left="32"/>
              <w:jc w:val="left"/>
              <w:rPr>
                <w:sz w:val="19"/>
              </w:rPr>
            </w:pPr>
            <w:r>
              <w:rPr>
                <w:sz w:val="19"/>
              </w:rPr>
              <w:t>BLA</w:t>
            </w:r>
          </w:p>
        </w:tc>
        <w:tc>
          <w:tcPr>
            <w:tcW w:w="1111" w:type="dxa"/>
          </w:tcPr>
          <w:p w14:paraId="6AFB1338" w14:textId="77777777" w:rsidR="000F37CF" w:rsidRDefault="00B16856">
            <w:pPr>
              <w:pStyle w:val="TableParagraph"/>
              <w:ind w:left="109" w:right="73"/>
              <w:rPr>
                <w:sz w:val="19"/>
              </w:rPr>
            </w:pPr>
            <w:r>
              <w:rPr>
                <w:sz w:val="19"/>
              </w:rPr>
              <w:t>10/31/1983</w:t>
            </w:r>
          </w:p>
        </w:tc>
        <w:tc>
          <w:tcPr>
            <w:tcW w:w="1421" w:type="dxa"/>
          </w:tcPr>
          <w:p w14:paraId="3D1D3BE3" w14:textId="77777777" w:rsidR="000F37CF" w:rsidRDefault="00B16856">
            <w:pPr>
              <w:pStyle w:val="TableParagraph"/>
              <w:ind w:left="267" w:right="227"/>
              <w:rPr>
                <w:sz w:val="19"/>
              </w:rPr>
            </w:pPr>
            <w:r>
              <w:rPr>
                <w:sz w:val="19"/>
              </w:rPr>
              <w:t>PW</w:t>
            </w:r>
          </w:p>
        </w:tc>
        <w:tc>
          <w:tcPr>
            <w:tcW w:w="1361" w:type="dxa"/>
          </w:tcPr>
          <w:p w14:paraId="258F46B6" w14:textId="77777777" w:rsidR="000F37CF" w:rsidRDefault="00B16856">
            <w:pPr>
              <w:pStyle w:val="TableParagraph"/>
              <w:ind w:left="90" w:right="49"/>
              <w:rPr>
                <w:sz w:val="19"/>
              </w:rPr>
            </w:pPr>
            <w:r>
              <w:rPr>
                <w:sz w:val="19"/>
              </w:rPr>
              <w:t>No</w:t>
            </w:r>
          </w:p>
        </w:tc>
      </w:tr>
      <w:tr w:rsidR="000F37CF" w14:paraId="724919FF" w14:textId="77777777">
        <w:trPr>
          <w:trHeight w:val="210"/>
        </w:trPr>
        <w:tc>
          <w:tcPr>
            <w:tcW w:w="2501" w:type="dxa"/>
          </w:tcPr>
          <w:p w14:paraId="6A686EBC" w14:textId="77777777" w:rsidR="000F37CF" w:rsidRDefault="00B16856">
            <w:pPr>
              <w:pStyle w:val="TableParagraph"/>
              <w:jc w:val="left"/>
              <w:rPr>
                <w:sz w:val="19"/>
              </w:rPr>
            </w:pPr>
            <w:r>
              <w:rPr>
                <w:sz w:val="19"/>
              </w:rPr>
              <w:t>PW-19</w:t>
            </w:r>
          </w:p>
        </w:tc>
        <w:tc>
          <w:tcPr>
            <w:tcW w:w="845" w:type="dxa"/>
          </w:tcPr>
          <w:p w14:paraId="436D1C48" w14:textId="77777777" w:rsidR="000F37CF" w:rsidRDefault="00B16856">
            <w:pPr>
              <w:pStyle w:val="TableParagraph"/>
              <w:ind w:left="32"/>
              <w:jc w:val="left"/>
              <w:rPr>
                <w:sz w:val="19"/>
              </w:rPr>
            </w:pPr>
            <w:r>
              <w:rPr>
                <w:sz w:val="19"/>
              </w:rPr>
              <w:t>--</w:t>
            </w:r>
          </w:p>
        </w:tc>
        <w:tc>
          <w:tcPr>
            <w:tcW w:w="859" w:type="dxa"/>
          </w:tcPr>
          <w:p w14:paraId="4BE2C4E8" w14:textId="77777777" w:rsidR="000F37CF" w:rsidRDefault="00B16856">
            <w:pPr>
              <w:pStyle w:val="TableParagraph"/>
              <w:ind w:left="37"/>
              <w:rPr>
                <w:sz w:val="19"/>
              </w:rPr>
            </w:pPr>
            <w:r>
              <w:rPr>
                <w:sz w:val="19"/>
              </w:rPr>
              <w:t>158</w:t>
            </w:r>
          </w:p>
        </w:tc>
        <w:tc>
          <w:tcPr>
            <w:tcW w:w="1893" w:type="dxa"/>
          </w:tcPr>
          <w:p w14:paraId="55A8CE73" w14:textId="77777777" w:rsidR="000F37CF" w:rsidRDefault="00B16856">
            <w:pPr>
              <w:pStyle w:val="TableParagraph"/>
              <w:ind w:left="32"/>
              <w:jc w:val="left"/>
              <w:rPr>
                <w:sz w:val="19"/>
              </w:rPr>
            </w:pPr>
            <w:r>
              <w:rPr>
                <w:sz w:val="19"/>
              </w:rPr>
              <w:t>BLA</w:t>
            </w:r>
          </w:p>
        </w:tc>
        <w:tc>
          <w:tcPr>
            <w:tcW w:w="1111" w:type="dxa"/>
          </w:tcPr>
          <w:p w14:paraId="4804E745" w14:textId="77777777" w:rsidR="000F37CF" w:rsidRDefault="00B16856">
            <w:pPr>
              <w:pStyle w:val="TableParagraph"/>
              <w:ind w:left="109" w:right="73"/>
              <w:rPr>
                <w:sz w:val="19"/>
              </w:rPr>
            </w:pPr>
            <w:r>
              <w:rPr>
                <w:sz w:val="19"/>
              </w:rPr>
              <w:t>05/09/1984</w:t>
            </w:r>
          </w:p>
        </w:tc>
        <w:tc>
          <w:tcPr>
            <w:tcW w:w="1421" w:type="dxa"/>
          </w:tcPr>
          <w:p w14:paraId="7F292591" w14:textId="77777777" w:rsidR="000F37CF" w:rsidRDefault="00B16856">
            <w:pPr>
              <w:pStyle w:val="TableParagraph"/>
              <w:ind w:left="267" w:right="227"/>
              <w:rPr>
                <w:sz w:val="19"/>
              </w:rPr>
            </w:pPr>
            <w:r>
              <w:rPr>
                <w:sz w:val="19"/>
              </w:rPr>
              <w:t>PW</w:t>
            </w:r>
          </w:p>
        </w:tc>
        <w:tc>
          <w:tcPr>
            <w:tcW w:w="1361" w:type="dxa"/>
          </w:tcPr>
          <w:p w14:paraId="68933445" w14:textId="77777777" w:rsidR="000F37CF" w:rsidRDefault="00B16856">
            <w:pPr>
              <w:pStyle w:val="TableParagraph"/>
              <w:ind w:left="90" w:right="49"/>
              <w:rPr>
                <w:sz w:val="19"/>
              </w:rPr>
            </w:pPr>
            <w:r>
              <w:rPr>
                <w:sz w:val="19"/>
              </w:rPr>
              <w:t>No</w:t>
            </w:r>
          </w:p>
        </w:tc>
      </w:tr>
      <w:tr w:rsidR="000F37CF" w14:paraId="122A4F2C" w14:textId="77777777">
        <w:trPr>
          <w:trHeight w:val="210"/>
        </w:trPr>
        <w:tc>
          <w:tcPr>
            <w:tcW w:w="2501" w:type="dxa"/>
          </w:tcPr>
          <w:p w14:paraId="79775128" w14:textId="77777777" w:rsidR="000F37CF" w:rsidRDefault="00B16856">
            <w:pPr>
              <w:pStyle w:val="TableParagraph"/>
              <w:jc w:val="left"/>
              <w:rPr>
                <w:sz w:val="19"/>
              </w:rPr>
            </w:pPr>
            <w:r>
              <w:rPr>
                <w:sz w:val="19"/>
              </w:rPr>
              <w:t>PW-4</w:t>
            </w:r>
          </w:p>
        </w:tc>
        <w:tc>
          <w:tcPr>
            <w:tcW w:w="845" w:type="dxa"/>
          </w:tcPr>
          <w:p w14:paraId="71715FBE" w14:textId="77777777" w:rsidR="000F37CF" w:rsidRDefault="00B16856">
            <w:pPr>
              <w:pStyle w:val="TableParagraph"/>
              <w:ind w:left="32"/>
              <w:jc w:val="left"/>
              <w:rPr>
                <w:sz w:val="19"/>
              </w:rPr>
            </w:pPr>
            <w:r>
              <w:rPr>
                <w:sz w:val="19"/>
              </w:rPr>
              <w:t>--</w:t>
            </w:r>
          </w:p>
        </w:tc>
        <w:tc>
          <w:tcPr>
            <w:tcW w:w="859" w:type="dxa"/>
          </w:tcPr>
          <w:p w14:paraId="2572F1BD" w14:textId="77777777" w:rsidR="000F37CF" w:rsidRDefault="00B16856">
            <w:pPr>
              <w:pStyle w:val="TableParagraph"/>
              <w:ind w:left="37"/>
              <w:rPr>
                <w:sz w:val="19"/>
              </w:rPr>
            </w:pPr>
            <w:r>
              <w:rPr>
                <w:sz w:val="19"/>
              </w:rPr>
              <w:t>122</w:t>
            </w:r>
          </w:p>
        </w:tc>
        <w:tc>
          <w:tcPr>
            <w:tcW w:w="1893" w:type="dxa"/>
          </w:tcPr>
          <w:p w14:paraId="45B0A0EC" w14:textId="77777777" w:rsidR="000F37CF" w:rsidRDefault="00B16856">
            <w:pPr>
              <w:pStyle w:val="TableParagraph"/>
              <w:jc w:val="left"/>
              <w:rPr>
                <w:sz w:val="19"/>
              </w:rPr>
            </w:pPr>
            <w:r>
              <w:rPr>
                <w:sz w:val="19"/>
              </w:rPr>
              <w:t>SGA</w:t>
            </w:r>
          </w:p>
        </w:tc>
        <w:tc>
          <w:tcPr>
            <w:tcW w:w="1111" w:type="dxa"/>
          </w:tcPr>
          <w:p w14:paraId="241A5F98" w14:textId="77777777" w:rsidR="000F37CF" w:rsidRDefault="00B16856">
            <w:pPr>
              <w:pStyle w:val="TableParagraph"/>
              <w:ind w:left="109" w:right="73"/>
              <w:rPr>
                <w:sz w:val="19"/>
              </w:rPr>
            </w:pPr>
            <w:r>
              <w:rPr>
                <w:sz w:val="19"/>
              </w:rPr>
              <w:t>07/15/1980</w:t>
            </w:r>
          </w:p>
        </w:tc>
        <w:tc>
          <w:tcPr>
            <w:tcW w:w="1421" w:type="dxa"/>
          </w:tcPr>
          <w:p w14:paraId="22D2063D" w14:textId="77777777" w:rsidR="000F37CF" w:rsidRDefault="00B16856">
            <w:pPr>
              <w:pStyle w:val="TableParagraph"/>
              <w:ind w:left="267" w:right="227"/>
              <w:rPr>
                <w:sz w:val="19"/>
              </w:rPr>
            </w:pPr>
            <w:r>
              <w:rPr>
                <w:sz w:val="19"/>
              </w:rPr>
              <w:t>PW</w:t>
            </w:r>
          </w:p>
        </w:tc>
        <w:tc>
          <w:tcPr>
            <w:tcW w:w="1361" w:type="dxa"/>
          </w:tcPr>
          <w:p w14:paraId="6E461897" w14:textId="77777777" w:rsidR="000F37CF" w:rsidRDefault="00B16856">
            <w:pPr>
              <w:pStyle w:val="TableParagraph"/>
              <w:ind w:left="90" w:right="49"/>
              <w:rPr>
                <w:sz w:val="19"/>
              </w:rPr>
            </w:pPr>
            <w:r>
              <w:rPr>
                <w:sz w:val="19"/>
              </w:rPr>
              <w:t>No</w:t>
            </w:r>
          </w:p>
        </w:tc>
      </w:tr>
      <w:tr w:rsidR="000F37CF" w14:paraId="28FE245B" w14:textId="77777777">
        <w:trPr>
          <w:trHeight w:val="210"/>
        </w:trPr>
        <w:tc>
          <w:tcPr>
            <w:tcW w:w="2501" w:type="dxa"/>
          </w:tcPr>
          <w:p w14:paraId="7C2BF743" w14:textId="77777777" w:rsidR="000F37CF" w:rsidRDefault="00B16856">
            <w:pPr>
              <w:pStyle w:val="TableParagraph"/>
              <w:jc w:val="left"/>
              <w:rPr>
                <w:sz w:val="19"/>
              </w:rPr>
            </w:pPr>
            <w:r>
              <w:rPr>
                <w:sz w:val="19"/>
              </w:rPr>
              <w:t>PW-8</w:t>
            </w:r>
          </w:p>
        </w:tc>
        <w:tc>
          <w:tcPr>
            <w:tcW w:w="845" w:type="dxa"/>
          </w:tcPr>
          <w:p w14:paraId="3DB9D2F4" w14:textId="77777777" w:rsidR="000F37CF" w:rsidRDefault="00B16856">
            <w:pPr>
              <w:pStyle w:val="TableParagraph"/>
              <w:ind w:left="32"/>
              <w:jc w:val="left"/>
              <w:rPr>
                <w:sz w:val="19"/>
              </w:rPr>
            </w:pPr>
            <w:r>
              <w:rPr>
                <w:sz w:val="19"/>
              </w:rPr>
              <w:t>--</w:t>
            </w:r>
          </w:p>
        </w:tc>
        <w:tc>
          <w:tcPr>
            <w:tcW w:w="859" w:type="dxa"/>
          </w:tcPr>
          <w:p w14:paraId="1CDEC02C" w14:textId="77777777" w:rsidR="000F37CF" w:rsidRDefault="00B16856">
            <w:pPr>
              <w:pStyle w:val="TableParagraph"/>
              <w:ind w:left="37"/>
              <w:rPr>
                <w:sz w:val="19"/>
              </w:rPr>
            </w:pPr>
            <w:r>
              <w:rPr>
                <w:sz w:val="19"/>
              </w:rPr>
              <w:t>142</w:t>
            </w:r>
          </w:p>
        </w:tc>
        <w:tc>
          <w:tcPr>
            <w:tcW w:w="1893" w:type="dxa"/>
          </w:tcPr>
          <w:p w14:paraId="287F102F" w14:textId="77777777" w:rsidR="000F37CF" w:rsidRDefault="00B16856">
            <w:pPr>
              <w:pStyle w:val="TableParagraph"/>
              <w:jc w:val="left"/>
              <w:rPr>
                <w:sz w:val="19"/>
              </w:rPr>
            </w:pPr>
            <w:r>
              <w:rPr>
                <w:sz w:val="19"/>
              </w:rPr>
              <w:t>SGA</w:t>
            </w:r>
          </w:p>
        </w:tc>
        <w:tc>
          <w:tcPr>
            <w:tcW w:w="1111" w:type="dxa"/>
          </w:tcPr>
          <w:p w14:paraId="2D9C9765" w14:textId="77777777" w:rsidR="000F37CF" w:rsidRDefault="00B16856">
            <w:pPr>
              <w:pStyle w:val="TableParagraph"/>
              <w:ind w:left="109" w:right="73"/>
              <w:rPr>
                <w:sz w:val="19"/>
              </w:rPr>
            </w:pPr>
            <w:r>
              <w:rPr>
                <w:sz w:val="19"/>
              </w:rPr>
              <w:t>09/28/1981</w:t>
            </w:r>
          </w:p>
        </w:tc>
        <w:tc>
          <w:tcPr>
            <w:tcW w:w="1421" w:type="dxa"/>
          </w:tcPr>
          <w:p w14:paraId="6B68B9A2" w14:textId="77777777" w:rsidR="000F37CF" w:rsidRDefault="00B16856">
            <w:pPr>
              <w:pStyle w:val="TableParagraph"/>
              <w:ind w:left="267" w:right="227"/>
              <w:rPr>
                <w:sz w:val="19"/>
              </w:rPr>
            </w:pPr>
            <w:r>
              <w:rPr>
                <w:sz w:val="19"/>
              </w:rPr>
              <w:t>PW</w:t>
            </w:r>
          </w:p>
        </w:tc>
        <w:tc>
          <w:tcPr>
            <w:tcW w:w="1361" w:type="dxa"/>
          </w:tcPr>
          <w:p w14:paraId="2BA661AE" w14:textId="77777777" w:rsidR="000F37CF" w:rsidRDefault="00B16856">
            <w:pPr>
              <w:pStyle w:val="TableParagraph"/>
              <w:ind w:left="90" w:right="49"/>
              <w:rPr>
                <w:sz w:val="19"/>
              </w:rPr>
            </w:pPr>
            <w:r>
              <w:rPr>
                <w:sz w:val="19"/>
              </w:rPr>
              <w:t>No</w:t>
            </w:r>
          </w:p>
        </w:tc>
      </w:tr>
      <w:tr w:rsidR="000F37CF" w14:paraId="229B462C" w14:textId="77777777">
        <w:trPr>
          <w:trHeight w:val="210"/>
        </w:trPr>
        <w:tc>
          <w:tcPr>
            <w:tcW w:w="2501" w:type="dxa"/>
          </w:tcPr>
          <w:p w14:paraId="38C59039" w14:textId="77777777" w:rsidR="000F37CF" w:rsidRDefault="00B16856">
            <w:pPr>
              <w:pStyle w:val="TableParagraph"/>
              <w:jc w:val="left"/>
              <w:rPr>
                <w:sz w:val="19"/>
              </w:rPr>
            </w:pPr>
            <w:r>
              <w:rPr>
                <w:sz w:val="19"/>
              </w:rPr>
              <w:t>PW-9</w:t>
            </w:r>
          </w:p>
        </w:tc>
        <w:tc>
          <w:tcPr>
            <w:tcW w:w="845" w:type="dxa"/>
          </w:tcPr>
          <w:p w14:paraId="0E3ABA65" w14:textId="77777777" w:rsidR="000F37CF" w:rsidRDefault="00B16856">
            <w:pPr>
              <w:pStyle w:val="TableParagraph"/>
              <w:ind w:left="32"/>
              <w:jc w:val="left"/>
              <w:rPr>
                <w:sz w:val="19"/>
              </w:rPr>
            </w:pPr>
            <w:r>
              <w:rPr>
                <w:sz w:val="19"/>
              </w:rPr>
              <w:t>--</w:t>
            </w:r>
          </w:p>
        </w:tc>
        <w:tc>
          <w:tcPr>
            <w:tcW w:w="859" w:type="dxa"/>
          </w:tcPr>
          <w:p w14:paraId="7E0D6671" w14:textId="77777777" w:rsidR="000F37CF" w:rsidRDefault="00B16856">
            <w:pPr>
              <w:pStyle w:val="TableParagraph"/>
              <w:ind w:left="37"/>
              <w:rPr>
                <w:sz w:val="19"/>
              </w:rPr>
            </w:pPr>
            <w:r>
              <w:rPr>
                <w:sz w:val="19"/>
              </w:rPr>
              <w:t>126</w:t>
            </w:r>
          </w:p>
        </w:tc>
        <w:tc>
          <w:tcPr>
            <w:tcW w:w="1893" w:type="dxa"/>
          </w:tcPr>
          <w:p w14:paraId="631FEE44" w14:textId="77777777" w:rsidR="000F37CF" w:rsidRDefault="00B16856">
            <w:pPr>
              <w:pStyle w:val="TableParagraph"/>
              <w:jc w:val="left"/>
              <w:rPr>
                <w:sz w:val="19"/>
              </w:rPr>
            </w:pPr>
            <w:r>
              <w:rPr>
                <w:sz w:val="19"/>
              </w:rPr>
              <w:t>SGA</w:t>
            </w:r>
          </w:p>
        </w:tc>
        <w:tc>
          <w:tcPr>
            <w:tcW w:w="1111" w:type="dxa"/>
          </w:tcPr>
          <w:p w14:paraId="5B049239" w14:textId="77777777" w:rsidR="000F37CF" w:rsidRDefault="00B16856">
            <w:pPr>
              <w:pStyle w:val="TableParagraph"/>
              <w:ind w:left="109" w:right="73"/>
              <w:rPr>
                <w:sz w:val="19"/>
              </w:rPr>
            </w:pPr>
            <w:r>
              <w:rPr>
                <w:sz w:val="19"/>
              </w:rPr>
              <w:t>03/22/1982</w:t>
            </w:r>
          </w:p>
        </w:tc>
        <w:tc>
          <w:tcPr>
            <w:tcW w:w="1421" w:type="dxa"/>
          </w:tcPr>
          <w:p w14:paraId="596A87A5" w14:textId="77777777" w:rsidR="000F37CF" w:rsidRDefault="00B16856">
            <w:pPr>
              <w:pStyle w:val="TableParagraph"/>
              <w:ind w:left="267" w:right="227"/>
              <w:rPr>
                <w:sz w:val="19"/>
              </w:rPr>
            </w:pPr>
            <w:r>
              <w:rPr>
                <w:sz w:val="19"/>
              </w:rPr>
              <w:t>PW</w:t>
            </w:r>
          </w:p>
        </w:tc>
        <w:tc>
          <w:tcPr>
            <w:tcW w:w="1361" w:type="dxa"/>
          </w:tcPr>
          <w:p w14:paraId="66E2B734" w14:textId="77777777" w:rsidR="000F37CF" w:rsidRDefault="00B16856">
            <w:pPr>
              <w:pStyle w:val="TableParagraph"/>
              <w:ind w:left="90" w:right="49"/>
              <w:rPr>
                <w:sz w:val="19"/>
              </w:rPr>
            </w:pPr>
            <w:r>
              <w:rPr>
                <w:sz w:val="19"/>
              </w:rPr>
              <w:t>No</w:t>
            </w:r>
          </w:p>
        </w:tc>
      </w:tr>
      <w:tr w:rsidR="000F37CF" w14:paraId="01D44915" w14:textId="77777777">
        <w:trPr>
          <w:trHeight w:val="210"/>
        </w:trPr>
        <w:tc>
          <w:tcPr>
            <w:tcW w:w="2501" w:type="dxa"/>
          </w:tcPr>
          <w:p w14:paraId="39DFB843" w14:textId="77777777" w:rsidR="000F37CF" w:rsidRDefault="00B16856">
            <w:pPr>
              <w:pStyle w:val="TableParagraph"/>
              <w:jc w:val="left"/>
              <w:rPr>
                <w:sz w:val="19"/>
              </w:rPr>
            </w:pPr>
            <w:r>
              <w:rPr>
                <w:sz w:val="19"/>
              </w:rPr>
              <w:t>PWB-1(lts)</w:t>
            </w:r>
          </w:p>
        </w:tc>
        <w:tc>
          <w:tcPr>
            <w:tcW w:w="845" w:type="dxa"/>
          </w:tcPr>
          <w:p w14:paraId="56ACB79B" w14:textId="77777777" w:rsidR="000F37CF" w:rsidRDefault="00B16856">
            <w:pPr>
              <w:pStyle w:val="TableParagraph"/>
              <w:jc w:val="left"/>
              <w:rPr>
                <w:sz w:val="19"/>
              </w:rPr>
            </w:pPr>
            <w:r>
              <w:rPr>
                <w:sz w:val="19"/>
              </w:rPr>
              <w:t>Zone A</w:t>
            </w:r>
          </w:p>
        </w:tc>
        <w:tc>
          <w:tcPr>
            <w:tcW w:w="859" w:type="dxa"/>
          </w:tcPr>
          <w:p w14:paraId="3B0CAA46" w14:textId="77777777" w:rsidR="000F37CF" w:rsidRDefault="00B16856">
            <w:pPr>
              <w:pStyle w:val="TableParagraph"/>
              <w:ind w:left="37"/>
              <w:rPr>
                <w:sz w:val="19"/>
              </w:rPr>
            </w:pPr>
            <w:r>
              <w:rPr>
                <w:sz w:val="19"/>
              </w:rPr>
              <w:t>392</w:t>
            </w:r>
          </w:p>
        </w:tc>
        <w:tc>
          <w:tcPr>
            <w:tcW w:w="1893" w:type="dxa"/>
          </w:tcPr>
          <w:p w14:paraId="6FED07A8" w14:textId="77777777" w:rsidR="000F37CF" w:rsidRDefault="00B16856">
            <w:pPr>
              <w:pStyle w:val="TableParagraph"/>
              <w:ind w:left="32"/>
              <w:jc w:val="left"/>
              <w:rPr>
                <w:sz w:val="19"/>
              </w:rPr>
            </w:pPr>
            <w:r>
              <w:rPr>
                <w:sz w:val="19"/>
              </w:rPr>
              <w:t>TSA</w:t>
            </w:r>
          </w:p>
        </w:tc>
        <w:tc>
          <w:tcPr>
            <w:tcW w:w="1111" w:type="dxa"/>
          </w:tcPr>
          <w:p w14:paraId="734BBC21" w14:textId="77777777" w:rsidR="000F37CF" w:rsidRDefault="00B16856">
            <w:pPr>
              <w:pStyle w:val="TableParagraph"/>
              <w:ind w:left="109" w:right="73"/>
              <w:rPr>
                <w:sz w:val="19"/>
              </w:rPr>
            </w:pPr>
            <w:r>
              <w:rPr>
                <w:sz w:val="19"/>
              </w:rPr>
              <w:t>08/08/1992</w:t>
            </w:r>
          </w:p>
        </w:tc>
        <w:tc>
          <w:tcPr>
            <w:tcW w:w="1421" w:type="dxa"/>
          </w:tcPr>
          <w:p w14:paraId="3B7D20D2" w14:textId="77777777" w:rsidR="000F37CF" w:rsidRDefault="00B16856">
            <w:pPr>
              <w:pStyle w:val="TableParagraph"/>
              <w:ind w:left="267" w:right="227"/>
              <w:rPr>
                <w:sz w:val="19"/>
              </w:rPr>
            </w:pPr>
            <w:r>
              <w:rPr>
                <w:sz w:val="19"/>
              </w:rPr>
              <w:t>PW</w:t>
            </w:r>
          </w:p>
        </w:tc>
        <w:tc>
          <w:tcPr>
            <w:tcW w:w="1361" w:type="dxa"/>
          </w:tcPr>
          <w:p w14:paraId="4A60E23E" w14:textId="77777777" w:rsidR="000F37CF" w:rsidRDefault="00B16856">
            <w:pPr>
              <w:pStyle w:val="TableParagraph"/>
              <w:ind w:left="90" w:right="50"/>
              <w:rPr>
                <w:sz w:val="19"/>
              </w:rPr>
            </w:pPr>
            <w:r>
              <w:rPr>
                <w:sz w:val="19"/>
              </w:rPr>
              <w:t>Yes</w:t>
            </w:r>
          </w:p>
        </w:tc>
      </w:tr>
      <w:tr w:rsidR="000F37CF" w14:paraId="09000E48" w14:textId="77777777">
        <w:trPr>
          <w:trHeight w:val="210"/>
        </w:trPr>
        <w:tc>
          <w:tcPr>
            <w:tcW w:w="2501" w:type="dxa"/>
          </w:tcPr>
          <w:p w14:paraId="480454F7" w14:textId="77777777" w:rsidR="000F37CF" w:rsidRDefault="00B16856">
            <w:pPr>
              <w:pStyle w:val="TableParagraph"/>
              <w:jc w:val="left"/>
              <w:rPr>
                <w:sz w:val="19"/>
              </w:rPr>
            </w:pPr>
            <w:r>
              <w:rPr>
                <w:sz w:val="19"/>
              </w:rPr>
              <w:t>PWB-1(usg)</w:t>
            </w:r>
          </w:p>
        </w:tc>
        <w:tc>
          <w:tcPr>
            <w:tcW w:w="845" w:type="dxa"/>
          </w:tcPr>
          <w:p w14:paraId="693C5342" w14:textId="77777777" w:rsidR="000F37CF" w:rsidRDefault="00B16856">
            <w:pPr>
              <w:pStyle w:val="TableParagraph"/>
              <w:jc w:val="left"/>
              <w:rPr>
                <w:sz w:val="19"/>
              </w:rPr>
            </w:pPr>
            <w:r>
              <w:rPr>
                <w:sz w:val="19"/>
              </w:rPr>
              <w:t>--</w:t>
            </w:r>
          </w:p>
        </w:tc>
        <w:tc>
          <w:tcPr>
            <w:tcW w:w="859" w:type="dxa"/>
          </w:tcPr>
          <w:p w14:paraId="4A52FF6A" w14:textId="77777777" w:rsidR="000F37CF" w:rsidRDefault="00B16856">
            <w:pPr>
              <w:pStyle w:val="TableParagraph"/>
              <w:ind w:left="37"/>
              <w:rPr>
                <w:sz w:val="19"/>
              </w:rPr>
            </w:pPr>
            <w:r>
              <w:rPr>
                <w:sz w:val="19"/>
              </w:rPr>
              <w:t>393</w:t>
            </w:r>
          </w:p>
        </w:tc>
        <w:tc>
          <w:tcPr>
            <w:tcW w:w="1893" w:type="dxa"/>
          </w:tcPr>
          <w:p w14:paraId="6D1D69AF" w14:textId="77777777" w:rsidR="000F37CF" w:rsidRDefault="00B16856">
            <w:pPr>
              <w:pStyle w:val="TableParagraph"/>
              <w:ind w:left="32"/>
              <w:jc w:val="left"/>
              <w:rPr>
                <w:sz w:val="19"/>
              </w:rPr>
            </w:pPr>
            <w:r>
              <w:rPr>
                <w:sz w:val="19"/>
              </w:rPr>
              <w:t>SGA</w:t>
            </w:r>
          </w:p>
        </w:tc>
        <w:tc>
          <w:tcPr>
            <w:tcW w:w="1111" w:type="dxa"/>
          </w:tcPr>
          <w:p w14:paraId="1C6C5929" w14:textId="77777777" w:rsidR="000F37CF" w:rsidRDefault="00B16856">
            <w:pPr>
              <w:pStyle w:val="TableParagraph"/>
              <w:ind w:left="109" w:right="73"/>
              <w:rPr>
                <w:sz w:val="19"/>
              </w:rPr>
            </w:pPr>
            <w:r>
              <w:rPr>
                <w:sz w:val="19"/>
              </w:rPr>
              <w:t>08/07/1992</w:t>
            </w:r>
          </w:p>
        </w:tc>
        <w:tc>
          <w:tcPr>
            <w:tcW w:w="1421" w:type="dxa"/>
          </w:tcPr>
          <w:p w14:paraId="03A533AB" w14:textId="77777777" w:rsidR="000F37CF" w:rsidRDefault="00B16856">
            <w:pPr>
              <w:pStyle w:val="TableParagraph"/>
              <w:ind w:left="267" w:right="227"/>
              <w:rPr>
                <w:sz w:val="19"/>
              </w:rPr>
            </w:pPr>
            <w:r>
              <w:rPr>
                <w:sz w:val="19"/>
              </w:rPr>
              <w:t>PW</w:t>
            </w:r>
          </w:p>
        </w:tc>
        <w:tc>
          <w:tcPr>
            <w:tcW w:w="1361" w:type="dxa"/>
          </w:tcPr>
          <w:p w14:paraId="73BBDC51" w14:textId="77777777" w:rsidR="000F37CF" w:rsidRDefault="00B16856">
            <w:pPr>
              <w:pStyle w:val="TableParagraph"/>
              <w:ind w:left="90" w:right="49"/>
              <w:rPr>
                <w:sz w:val="19"/>
              </w:rPr>
            </w:pPr>
            <w:r>
              <w:rPr>
                <w:sz w:val="19"/>
              </w:rPr>
              <w:t>No</w:t>
            </w:r>
          </w:p>
        </w:tc>
      </w:tr>
      <w:tr w:rsidR="000F37CF" w14:paraId="2D65CC9C" w14:textId="77777777">
        <w:trPr>
          <w:trHeight w:val="210"/>
        </w:trPr>
        <w:tc>
          <w:tcPr>
            <w:tcW w:w="2501" w:type="dxa"/>
          </w:tcPr>
          <w:p w14:paraId="6230A790" w14:textId="77777777" w:rsidR="000F37CF" w:rsidRDefault="00B16856">
            <w:pPr>
              <w:pStyle w:val="TableParagraph"/>
              <w:jc w:val="left"/>
              <w:rPr>
                <w:sz w:val="19"/>
              </w:rPr>
            </w:pPr>
            <w:r>
              <w:rPr>
                <w:sz w:val="19"/>
              </w:rPr>
              <w:t>PWB-1(uts)</w:t>
            </w:r>
          </w:p>
        </w:tc>
        <w:tc>
          <w:tcPr>
            <w:tcW w:w="845" w:type="dxa"/>
          </w:tcPr>
          <w:p w14:paraId="7F991D1F" w14:textId="77777777" w:rsidR="000F37CF" w:rsidRDefault="00B16856">
            <w:pPr>
              <w:pStyle w:val="TableParagraph"/>
              <w:jc w:val="left"/>
              <w:rPr>
                <w:sz w:val="19"/>
              </w:rPr>
            </w:pPr>
            <w:r>
              <w:rPr>
                <w:sz w:val="19"/>
              </w:rPr>
              <w:t>Zone A</w:t>
            </w:r>
          </w:p>
        </w:tc>
        <w:tc>
          <w:tcPr>
            <w:tcW w:w="859" w:type="dxa"/>
          </w:tcPr>
          <w:p w14:paraId="2FFF17FD" w14:textId="77777777" w:rsidR="000F37CF" w:rsidRDefault="00B16856">
            <w:pPr>
              <w:pStyle w:val="TableParagraph"/>
              <w:ind w:left="37"/>
              <w:rPr>
                <w:sz w:val="19"/>
              </w:rPr>
            </w:pPr>
            <w:r>
              <w:rPr>
                <w:sz w:val="19"/>
              </w:rPr>
              <w:t>391</w:t>
            </w:r>
          </w:p>
        </w:tc>
        <w:tc>
          <w:tcPr>
            <w:tcW w:w="1893" w:type="dxa"/>
          </w:tcPr>
          <w:p w14:paraId="684803C6" w14:textId="77777777" w:rsidR="000F37CF" w:rsidRDefault="00B16856">
            <w:pPr>
              <w:pStyle w:val="TableParagraph"/>
              <w:ind w:left="32"/>
              <w:jc w:val="left"/>
              <w:rPr>
                <w:sz w:val="19"/>
              </w:rPr>
            </w:pPr>
            <w:r>
              <w:rPr>
                <w:sz w:val="19"/>
              </w:rPr>
              <w:t>TSA</w:t>
            </w:r>
          </w:p>
        </w:tc>
        <w:tc>
          <w:tcPr>
            <w:tcW w:w="1111" w:type="dxa"/>
          </w:tcPr>
          <w:p w14:paraId="2DC5ABFB" w14:textId="77777777" w:rsidR="000F37CF" w:rsidRDefault="00B16856">
            <w:pPr>
              <w:pStyle w:val="TableParagraph"/>
              <w:ind w:left="109" w:right="73"/>
              <w:rPr>
                <w:sz w:val="19"/>
              </w:rPr>
            </w:pPr>
            <w:r>
              <w:rPr>
                <w:sz w:val="19"/>
              </w:rPr>
              <w:t>08/09/1992</w:t>
            </w:r>
          </w:p>
        </w:tc>
        <w:tc>
          <w:tcPr>
            <w:tcW w:w="1421" w:type="dxa"/>
          </w:tcPr>
          <w:p w14:paraId="136388FD" w14:textId="77777777" w:rsidR="000F37CF" w:rsidRDefault="00B16856">
            <w:pPr>
              <w:pStyle w:val="TableParagraph"/>
              <w:ind w:left="267" w:right="227"/>
              <w:rPr>
                <w:sz w:val="19"/>
              </w:rPr>
            </w:pPr>
            <w:r>
              <w:rPr>
                <w:sz w:val="19"/>
              </w:rPr>
              <w:t>PW</w:t>
            </w:r>
          </w:p>
        </w:tc>
        <w:tc>
          <w:tcPr>
            <w:tcW w:w="1361" w:type="dxa"/>
          </w:tcPr>
          <w:p w14:paraId="6C8B0C5A" w14:textId="77777777" w:rsidR="000F37CF" w:rsidRDefault="00B16856">
            <w:pPr>
              <w:pStyle w:val="TableParagraph"/>
              <w:ind w:left="90" w:right="50"/>
              <w:rPr>
                <w:sz w:val="19"/>
              </w:rPr>
            </w:pPr>
            <w:r>
              <w:rPr>
                <w:sz w:val="19"/>
              </w:rPr>
              <w:t>Yes</w:t>
            </w:r>
          </w:p>
        </w:tc>
      </w:tr>
      <w:tr w:rsidR="000F37CF" w14:paraId="5B9CB327" w14:textId="77777777">
        <w:trPr>
          <w:trHeight w:val="210"/>
        </w:trPr>
        <w:tc>
          <w:tcPr>
            <w:tcW w:w="2501" w:type="dxa"/>
          </w:tcPr>
          <w:p w14:paraId="35675683" w14:textId="77777777" w:rsidR="000F37CF" w:rsidRDefault="00B16856">
            <w:pPr>
              <w:pStyle w:val="TableParagraph"/>
              <w:jc w:val="left"/>
              <w:rPr>
                <w:sz w:val="19"/>
              </w:rPr>
            </w:pPr>
            <w:r>
              <w:rPr>
                <w:sz w:val="19"/>
              </w:rPr>
              <w:t>PWB-2(lts)</w:t>
            </w:r>
          </w:p>
        </w:tc>
        <w:tc>
          <w:tcPr>
            <w:tcW w:w="845" w:type="dxa"/>
          </w:tcPr>
          <w:p w14:paraId="586EB143" w14:textId="77777777" w:rsidR="000F37CF" w:rsidRDefault="00B16856">
            <w:pPr>
              <w:pStyle w:val="TableParagraph"/>
              <w:jc w:val="left"/>
              <w:rPr>
                <w:sz w:val="19"/>
              </w:rPr>
            </w:pPr>
            <w:r>
              <w:rPr>
                <w:sz w:val="19"/>
              </w:rPr>
              <w:t>Zone A</w:t>
            </w:r>
          </w:p>
        </w:tc>
        <w:tc>
          <w:tcPr>
            <w:tcW w:w="859" w:type="dxa"/>
          </w:tcPr>
          <w:p w14:paraId="299330BB" w14:textId="77777777" w:rsidR="000F37CF" w:rsidRDefault="00B16856">
            <w:pPr>
              <w:pStyle w:val="TableParagraph"/>
              <w:ind w:left="39"/>
              <w:rPr>
                <w:sz w:val="19"/>
              </w:rPr>
            </w:pPr>
            <w:r>
              <w:rPr>
                <w:sz w:val="19"/>
              </w:rPr>
              <w:t>--</w:t>
            </w:r>
          </w:p>
        </w:tc>
        <w:tc>
          <w:tcPr>
            <w:tcW w:w="1893" w:type="dxa"/>
          </w:tcPr>
          <w:p w14:paraId="0EC14429" w14:textId="77777777" w:rsidR="000F37CF" w:rsidRDefault="00B16856">
            <w:pPr>
              <w:pStyle w:val="TableParagraph"/>
              <w:ind w:left="32"/>
              <w:jc w:val="left"/>
              <w:rPr>
                <w:sz w:val="19"/>
              </w:rPr>
            </w:pPr>
            <w:r>
              <w:rPr>
                <w:sz w:val="19"/>
              </w:rPr>
              <w:t>TSA</w:t>
            </w:r>
          </w:p>
        </w:tc>
        <w:tc>
          <w:tcPr>
            <w:tcW w:w="1111" w:type="dxa"/>
          </w:tcPr>
          <w:p w14:paraId="2760A4A6" w14:textId="77777777" w:rsidR="000F37CF" w:rsidRDefault="00B16856">
            <w:pPr>
              <w:pStyle w:val="TableParagraph"/>
              <w:ind w:left="109" w:right="73"/>
              <w:rPr>
                <w:sz w:val="19"/>
              </w:rPr>
            </w:pPr>
            <w:r>
              <w:rPr>
                <w:sz w:val="19"/>
              </w:rPr>
              <w:t>09/21/1994</w:t>
            </w:r>
          </w:p>
        </w:tc>
        <w:tc>
          <w:tcPr>
            <w:tcW w:w="1421" w:type="dxa"/>
          </w:tcPr>
          <w:p w14:paraId="41994048" w14:textId="77777777" w:rsidR="000F37CF" w:rsidRDefault="00B16856">
            <w:pPr>
              <w:pStyle w:val="TableParagraph"/>
              <w:ind w:left="267" w:right="227"/>
              <w:rPr>
                <w:sz w:val="19"/>
              </w:rPr>
            </w:pPr>
            <w:r>
              <w:rPr>
                <w:sz w:val="19"/>
              </w:rPr>
              <w:t>PW</w:t>
            </w:r>
          </w:p>
        </w:tc>
        <w:tc>
          <w:tcPr>
            <w:tcW w:w="1361" w:type="dxa"/>
          </w:tcPr>
          <w:p w14:paraId="2F43EB0A" w14:textId="77777777" w:rsidR="000F37CF" w:rsidRDefault="00B16856">
            <w:pPr>
              <w:pStyle w:val="TableParagraph"/>
              <w:ind w:left="90" w:right="50"/>
              <w:rPr>
                <w:sz w:val="19"/>
              </w:rPr>
            </w:pPr>
            <w:r>
              <w:rPr>
                <w:sz w:val="19"/>
              </w:rPr>
              <w:t>Yes</w:t>
            </w:r>
          </w:p>
        </w:tc>
      </w:tr>
      <w:tr w:rsidR="000F37CF" w14:paraId="4E8E24E0" w14:textId="77777777">
        <w:trPr>
          <w:trHeight w:val="210"/>
        </w:trPr>
        <w:tc>
          <w:tcPr>
            <w:tcW w:w="2501" w:type="dxa"/>
          </w:tcPr>
          <w:p w14:paraId="2591B4D0" w14:textId="77777777" w:rsidR="000F37CF" w:rsidRDefault="00B16856">
            <w:pPr>
              <w:pStyle w:val="TableParagraph"/>
              <w:jc w:val="left"/>
              <w:rPr>
                <w:sz w:val="19"/>
              </w:rPr>
            </w:pPr>
            <w:r>
              <w:rPr>
                <w:sz w:val="19"/>
              </w:rPr>
              <w:t>PWB-2(usg)</w:t>
            </w:r>
          </w:p>
        </w:tc>
        <w:tc>
          <w:tcPr>
            <w:tcW w:w="845" w:type="dxa"/>
          </w:tcPr>
          <w:p w14:paraId="61D25AA4" w14:textId="77777777" w:rsidR="000F37CF" w:rsidRDefault="00B16856">
            <w:pPr>
              <w:pStyle w:val="TableParagraph"/>
              <w:jc w:val="left"/>
              <w:rPr>
                <w:sz w:val="19"/>
              </w:rPr>
            </w:pPr>
            <w:r>
              <w:rPr>
                <w:sz w:val="19"/>
              </w:rPr>
              <w:t>--</w:t>
            </w:r>
          </w:p>
        </w:tc>
        <w:tc>
          <w:tcPr>
            <w:tcW w:w="859" w:type="dxa"/>
          </w:tcPr>
          <w:p w14:paraId="5DEC1F91" w14:textId="77777777" w:rsidR="000F37CF" w:rsidRDefault="00B16856">
            <w:pPr>
              <w:pStyle w:val="TableParagraph"/>
              <w:ind w:left="39"/>
              <w:rPr>
                <w:sz w:val="19"/>
              </w:rPr>
            </w:pPr>
            <w:r>
              <w:rPr>
                <w:sz w:val="19"/>
              </w:rPr>
              <w:t>--</w:t>
            </w:r>
          </w:p>
        </w:tc>
        <w:tc>
          <w:tcPr>
            <w:tcW w:w="1893" w:type="dxa"/>
          </w:tcPr>
          <w:p w14:paraId="4683DD49" w14:textId="77777777" w:rsidR="000F37CF" w:rsidRDefault="00B16856">
            <w:pPr>
              <w:pStyle w:val="TableParagraph"/>
              <w:ind w:left="32"/>
              <w:jc w:val="left"/>
              <w:rPr>
                <w:sz w:val="19"/>
              </w:rPr>
            </w:pPr>
            <w:r>
              <w:rPr>
                <w:sz w:val="19"/>
              </w:rPr>
              <w:t>SGA</w:t>
            </w:r>
          </w:p>
        </w:tc>
        <w:tc>
          <w:tcPr>
            <w:tcW w:w="1111" w:type="dxa"/>
          </w:tcPr>
          <w:p w14:paraId="4BCD0AAB" w14:textId="77777777" w:rsidR="000F37CF" w:rsidRDefault="00B16856">
            <w:pPr>
              <w:pStyle w:val="TableParagraph"/>
              <w:ind w:left="109" w:right="73"/>
              <w:rPr>
                <w:sz w:val="19"/>
              </w:rPr>
            </w:pPr>
            <w:r>
              <w:rPr>
                <w:sz w:val="19"/>
              </w:rPr>
              <w:t>09/30/1994</w:t>
            </w:r>
          </w:p>
        </w:tc>
        <w:tc>
          <w:tcPr>
            <w:tcW w:w="1421" w:type="dxa"/>
          </w:tcPr>
          <w:p w14:paraId="141F1119" w14:textId="77777777" w:rsidR="000F37CF" w:rsidRDefault="00B16856">
            <w:pPr>
              <w:pStyle w:val="TableParagraph"/>
              <w:ind w:left="267" w:right="227"/>
              <w:rPr>
                <w:sz w:val="19"/>
              </w:rPr>
            </w:pPr>
            <w:r>
              <w:rPr>
                <w:sz w:val="19"/>
              </w:rPr>
              <w:t>PW</w:t>
            </w:r>
          </w:p>
        </w:tc>
        <w:tc>
          <w:tcPr>
            <w:tcW w:w="1361" w:type="dxa"/>
          </w:tcPr>
          <w:p w14:paraId="06DFB0CC" w14:textId="77777777" w:rsidR="000F37CF" w:rsidRDefault="00B16856">
            <w:pPr>
              <w:pStyle w:val="TableParagraph"/>
              <w:ind w:left="90" w:right="49"/>
              <w:rPr>
                <w:sz w:val="19"/>
              </w:rPr>
            </w:pPr>
            <w:r>
              <w:rPr>
                <w:sz w:val="19"/>
              </w:rPr>
              <w:t>No</w:t>
            </w:r>
          </w:p>
        </w:tc>
      </w:tr>
      <w:tr w:rsidR="000F37CF" w14:paraId="64F09A95" w14:textId="77777777">
        <w:trPr>
          <w:trHeight w:val="210"/>
        </w:trPr>
        <w:tc>
          <w:tcPr>
            <w:tcW w:w="2501" w:type="dxa"/>
          </w:tcPr>
          <w:p w14:paraId="3E298A01" w14:textId="77777777" w:rsidR="000F37CF" w:rsidRDefault="00B16856">
            <w:pPr>
              <w:pStyle w:val="TableParagraph"/>
              <w:jc w:val="left"/>
              <w:rPr>
                <w:sz w:val="19"/>
              </w:rPr>
            </w:pPr>
            <w:r>
              <w:rPr>
                <w:sz w:val="19"/>
              </w:rPr>
              <w:t>PWB-4(d)</w:t>
            </w:r>
          </w:p>
        </w:tc>
        <w:tc>
          <w:tcPr>
            <w:tcW w:w="845" w:type="dxa"/>
          </w:tcPr>
          <w:p w14:paraId="5AA02007" w14:textId="77777777" w:rsidR="000F37CF" w:rsidRDefault="00B16856">
            <w:pPr>
              <w:pStyle w:val="TableParagraph"/>
              <w:jc w:val="left"/>
              <w:rPr>
                <w:sz w:val="19"/>
              </w:rPr>
            </w:pPr>
            <w:r>
              <w:rPr>
                <w:sz w:val="19"/>
              </w:rPr>
              <w:t>--</w:t>
            </w:r>
          </w:p>
        </w:tc>
        <w:tc>
          <w:tcPr>
            <w:tcW w:w="859" w:type="dxa"/>
          </w:tcPr>
          <w:p w14:paraId="4BF99A50" w14:textId="77777777" w:rsidR="000F37CF" w:rsidRDefault="00B16856">
            <w:pPr>
              <w:pStyle w:val="TableParagraph"/>
              <w:ind w:left="39"/>
              <w:rPr>
                <w:sz w:val="19"/>
              </w:rPr>
            </w:pPr>
            <w:r>
              <w:rPr>
                <w:sz w:val="19"/>
              </w:rPr>
              <w:t>--</w:t>
            </w:r>
          </w:p>
        </w:tc>
        <w:tc>
          <w:tcPr>
            <w:tcW w:w="1893" w:type="dxa"/>
          </w:tcPr>
          <w:p w14:paraId="41A1CCDF" w14:textId="77777777" w:rsidR="000F37CF" w:rsidRDefault="00B16856">
            <w:pPr>
              <w:pStyle w:val="TableParagraph"/>
              <w:ind w:left="32"/>
              <w:jc w:val="left"/>
              <w:rPr>
                <w:sz w:val="19"/>
              </w:rPr>
            </w:pPr>
            <w:r>
              <w:rPr>
                <w:sz w:val="19"/>
              </w:rPr>
              <w:t>SGA</w:t>
            </w:r>
          </w:p>
        </w:tc>
        <w:tc>
          <w:tcPr>
            <w:tcW w:w="1111" w:type="dxa"/>
          </w:tcPr>
          <w:p w14:paraId="773D70BC" w14:textId="77777777" w:rsidR="000F37CF" w:rsidRDefault="00B16856">
            <w:pPr>
              <w:pStyle w:val="TableParagraph"/>
              <w:ind w:left="109" w:right="73"/>
              <w:rPr>
                <w:sz w:val="19"/>
              </w:rPr>
            </w:pPr>
            <w:r>
              <w:rPr>
                <w:sz w:val="19"/>
              </w:rPr>
              <w:t>05/30/1997</w:t>
            </w:r>
          </w:p>
        </w:tc>
        <w:tc>
          <w:tcPr>
            <w:tcW w:w="1421" w:type="dxa"/>
          </w:tcPr>
          <w:p w14:paraId="0B1AC174" w14:textId="77777777" w:rsidR="000F37CF" w:rsidRDefault="00B16856">
            <w:pPr>
              <w:pStyle w:val="TableParagraph"/>
              <w:ind w:left="267" w:right="227"/>
              <w:rPr>
                <w:sz w:val="19"/>
              </w:rPr>
            </w:pPr>
            <w:r>
              <w:rPr>
                <w:sz w:val="19"/>
              </w:rPr>
              <w:t>PW</w:t>
            </w:r>
          </w:p>
        </w:tc>
        <w:tc>
          <w:tcPr>
            <w:tcW w:w="1361" w:type="dxa"/>
          </w:tcPr>
          <w:p w14:paraId="1C7C3B03" w14:textId="77777777" w:rsidR="000F37CF" w:rsidRDefault="00B16856">
            <w:pPr>
              <w:pStyle w:val="TableParagraph"/>
              <w:ind w:left="90" w:right="49"/>
              <w:rPr>
                <w:sz w:val="19"/>
              </w:rPr>
            </w:pPr>
            <w:r>
              <w:rPr>
                <w:sz w:val="19"/>
              </w:rPr>
              <w:t>No</w:t>
            </w:r>
          </w:p>
        </w:tc>
      </w:tr>
      <w:tr w:rsidR="000F37CF" w14:paraId="5CE52870" w14:textId="77777777">
        <w:trPr>
          <w:trHeight w:val="210"/>
        </w:trPr>
        <w:tc>
          <w:tcPr>
            <w:tcW w:w="2501" w:type="dxa"/>
          </w:tcPr>
          <w:p w14:paraId="7D6744AE" w14:textId="77777777" w:rsidR="000F37CF" w:rsidRDefault="00B16856">
            <w:pPr>
              <w:pStyle w:val="TableParagraph"/>
              <w:jc w:val="left"/>
              <w:rPr>
                <w:sz w:val="19"/>
              </w:rPr>
            </w:pPr>
            <w:r>
              <w:rPr>
                <w:sz w:val="19"/>
              </w:rPr>
              <w:t>PWB-4(</w:t>
            </w:r>
            <w:proofErr w:type="spellStart"/>
            <w:r>
              <w:rPr>
                <w:sz w:val="19"/>
              </w:rPr>
              <w:t>i</w:t>
            </w:r>
            <w:proofErr w:type="spellEnd"/>
            <w:r>
              <w:rPr>
                <w:sz w:val="19"/>
              </w:rPr>
              <w:t>)</w:t>
            </w:r>
          </w:p>
        </w:tc>
        <w:tc>
          <w:tcPr>
            <w:tcW w:w="845" w:type="dxa"/>
          </w:tcPr>
          <w:p w14:paraId="7DC2BF64" w14:textId="77777777" w:rsidR="000F37CF" w:rsidRDefault="00B16856">
            <w:pPr>
              <w:pStyle w:val="TableParagraph"/>
              <w:jc w:val="left"/>
              <w:rPr>
                <w:sz w:val="19"/>
              </w:rPr>
            </w:pPr>
            <w:r>
              <w:rPr>
                <w:sz w:val="19"/>
              </w:rPr>
              <w:t>--</w:t>
            </w:r>
          </w:p>
        </w:tc>
        <w:tc>
          <w:tcPr>
            <w:tcW w:w="859" w:type="dxa"/>
          </w:tcPr>
          <w:p w14:paraId="33356D05" w14:textId="77777777" w:rsidR="000F37CF" w:rsidRDefault="00B16856">
            <w:pPr>
              <w:pStyle w:val="TableParagraph"/>
              <w:ind w:left="39"/>
              <w:rPr>
                <w:sz w:val="19"/>
              </w:rPr>
            </w:pPr>
            <w:r>
              <w:rPr>
                <w:sz w:val="19"/>
              </w:rPr>
              <w:t>--</w:t>
            </w:r>
          </w:p>
        </w:tc>
        <w:tc>
          <w:tcPr>
            <w:tcW w:w="1893" w:type="dxa"/>
          </w:tcPr>
          <w:p w14:paraId="23A41EE0" w14:textId="77777777" w:rsidR="000F37CF" w:rsidRDefault="00B16856">
            <w:pPr>
              <w:pStyle w:val="TableParagraph"/>
              <w:ind w:left="32"/>
              <w:jc w:val="left"/>
              <w:rPr>
                <w:sz w:val="19"/>
              </w:rPr>
            </w:pPr>
            <w:r>
              <w:rPr>
                <w:sz w:val="19"/>
              </w:rPr>
              <w:t>TSA</w:t>
            </w:r>
          </w:p>
        </w:tc>
        <w:tc>
          <w:tcPr>
            <w:tcW w:w="1111" w:type="dxa"/>
          </w:tcPr>
          <w:p w14:paraId="6A414AD8" w14:textId="77777777" w:rsidR="000F37CF" w:rsidRDefault="00B16856">
            <w:pPr>
              <w:pStyle w:val="TableParagraph"/>
              <w:ind w:left="109" w:right="73"/>
              <w:rPr>
                <w:sz w:val="19"/>
              </w:rPr>
            </w:pPr>
            <w:r>
              <w:rPr>
                <w:sz w:val="19"/>
              </w:rPr>
              <w:t>06/16/1997</w:t>
            </w:r>
          </w:p>
        </w:tc>
        <w:tc>
          <w:tcPr>
            <w:tcW w:w="1421" w:type="dxa"/>
          </w:tcPr>
          <w:p w14:paraId="65E127A5" w14:textId="77777777" w:rsidR="000F37CF" w:rsidRDefault="00B16856">
            <w:pPr>
              <w:pStyle w:val="TableParagraph"/>
              <w:ind w:left="267" w:right="227"/>
              <w:rPr>
                <w:sz w:val="19"/>
              </w:rPr>
            </w:pPr>
            <w:r>
              <w:rPr>
                <w:sz w:val="19"/>
              </w:rPr>
              <w:t>PW</w:t>
            </w:r>
          </w:p>
        </w:tc>
        <w:tc>
          <w:tcPr>
            <w:tcW w:w="1361" w:type="dxa"/>
          </w:tcPr>
          <w:p w14:paraId="09BAC35B" w14:textId="77777777" w:rsidR="000F37CF" w:rsidRDefault="00B16856">
            <w:pPr>
              <w:pStyle w:val="TableParagraph"/>
              <w:ind w:left="90" w:right="49"/>
              <w:rPr>
                <w:sz w:val="19"/>
              </w:rPr>
            </w:pPr>
            <w:r>
              <w:rPr>
                <w:sz w:val="19"/>
              </w:rPr>
              <w:t>No</w:t>
            </w:r>
          </w:p>
        </w:tc>
      </w:tr>
      <w:tr w:rsidR="000F37CF" w14:paraId="2B8BF555" w14:textId="77777777">
        <w:trPr>
          <w:trHeight w:val="210"/>
        </w:trPr>
        <w:tc>
          <w:tcPr>
            <w:tcW w:w="2501" w:type="dxa"/>
          </w:tcPr>
          <w:p w14:paraId="5E4D3B3C" w14:textId="77777777" w:rsidR="000F37CF" w:rsidRDefault="00B16856">
            <w:pPr>
              <w:pStyle w:val="TableParagraph"/>
              <w:jc w:val="left"/>
              <w:rPr>
                <w:sz w:val="19"/>
              </w:rPr>
            </w:pPr>
            <w:r>
              <w:rPr>
                <w:sz w:val="19"/>
              </w:rPr>
              <w:t>PWB-4(s)</w:t>
            </w:r>
          </w:p>
        </w:tc>
        <w:tc>
          <w:tcPr>
            <w:tcW w:w="845" w:type="dxa"/>
          </w:tcPr>
          <w:p w14:paraId="53E651E0" w14:textId="77777777" w:rsidR="000F37CF" w:rsidRDefault="00B16856">
            <w:pPr>
              <w:pStyle w:val="TableParagraph"/>
              <w:jc w:val="left"/>
              <w:rPr>
                <w:sz w:val="19"/>
              </w:rPr>
            </w:pPr>
            <w:r>
              <w:rPr>
                <w:sz w:val="19"/>
              </w:rPr>
              <w:t>Zone A</w:t>
            </w:r>
          </w:p>
        </w:tc>
        <w:tc>
          <w:tcPr>
            <w:tcW w:w="859" w:type="dxa"/>
          </w:tcPr>
          <w:p w14:paraId="45DFD97D" w14:textId="77777777" w:rsidR="000F37CF" w:rsidRDefault="00B16856">
            <w:pPr>
              <w:pStyle w:val="TableParagraph"/>
              <w:ind w:left="39"/>
              <w:rPr>
                <w:sz w:val="19"/>
              </w:rPr>
            </w:pPr>
            <w:r>
              <w:rPr>
                <w:sz w:val="19"/>
              </w:rPr>
              <w:t>--</w:t>
            </w:r>
          </w:p>
        </w:tc>
        <w:tc>
          <w:tcPr>
            <w:tcW w:w="1893" w:type="dxa"/>
          </w:tcPr>
          <w:p w14:paraId="37A76574" w14:textId="77777777" w:rsidR="000F37CF" w:rsidRDefault="00B16856">
            <w:pPr>
              <w:pStyle w:val="TableParagraph"/>
              <w:ind w:left="32"/>
              <w:jc w:val="left"/>
              <w:rPr>
                <w:sz w:val="19"/>
              </w:rPr>
            </w:pPr>
            <w:r>
              <w:rPr>
                <w:sz w:val="19"/>
              </w:rPr>
              <w:t>TSA</w:t>
            </w:r>
          </w:p>
        </w:tc>
        <w:tc>
          <w:tcPr>
            <w:tcW w:w="1111" w:type="dxa"/>
          </w:tcPr>
          <w:p w14:paraId="2BEBF333" w14:textId="77777777" w:rsidR="000F37CF" w:rsidRDefault="00B16856">
            <w:pPr>
              <w:pStyle w:val="TableParagraph"/>
              <w:ind w:left="109" w:right="73"/>
              <w:rPr>
                <w:sz w:val="19"/>
              </w:rPr>
            </w:pPr>
            <w:r>
              <w:rPr>
                <w:sz w:val="19"/>
              </w:rPr>
              <w:t>06/06/1997</w:t>
            </w:r>
          </w:p>
        </w:tc>
        <w:tc>
          <w:tcPr>
            <w:tcW w:w="1421" w:type="dxa"/>
          </w:tcPr>
          <w:p w14:paraId="15DDC020" w14:textId="77777777" w:rsidR="000F37CF" w:rsidRDefault="00B16856">
            <w:pPr>
              <w:pStyle w:val="TableParagraph"/>
              <w:ind w:left="267" w:right="227"/>
              <w:rPr>
                <w:sz w:val="19"/>
              </w:rPr>
            </w:pPr>
            <w:r>
              <w:rPr>
                <w:sz w:val="19"/>
              </w:rPr>
              <w:t>PW</w:t>
            </w:r>
          </w:p>
        </w:tc>
        <w:tc>
          <w:tcPr>
            <w:tcW w:w="1361" w:type="dxa"/>
          </w:tcPr>
          <w:p w14:paraId="772041DF" w14:textId="77777777" w:rsidR="000F37CF" w:rsidRDefault="00B16856">
            <w:pPr>
              <w:pStyle w:val="TableParagraph"/>
              <w:ind w:left="90" w:right="49"/>
              <w:rPr>
                <w:sz w:val="19"/>
              </w:rPr>
            </w:pPr>
            <w:r>
              <w:rPr>
                <w:sz w:val="19"/>
              </w:rPr>
              <w:t>No</w:t>
            </w:r>
          </w:p>
        </w:tc>
      </w:tr>
      <w:tr w:rsidR="000F37CF" w14:paraId="4BC6CEF5" w14:textId="77777777">
        <w:trPr>
          <w:trHeight w:val="210"/>
        </w:trPr>
        <w:tc>
          <w:tcPr>
            <w:tcW w:w="2501" w:type="dxa"/>
          </w:tcPr>
          <w:p w14:paraId="334F9852" w14:textId="77777777" w:rsidR="000F37CF" w:rsidRDefault="00B16856">
            <w:pPr>
              <w:pStyle w:val="TableParagraph"/>
              <w:jc w:val="left"/>
              <w:rPr>
                <w:sz w:val="19"/>
              </w:rPr>
            </w:pPr>
            <w:r>
              <w:rPr>
                <w:sz w:val="19"/>
              </w:rPr>
              <w:t>RPW-1(dg)</w:t>
            </w:r>
          </w:p>
        </w:tc>
        <w:tc>
          <w:tcPr>
            <w:tcW w:w="845" w:type="dxa"/>
          </w:tcPr>
          <w:p w14:paraId="0F933E7C" w14:textId="77777777" w:rsidR="000F37CF" w:rsidRDefault="00B16856">
            <w:pPr>
              <w:pStyle w:val="TableParagraph"/>
              <w:jc w:val="left"/>
              <w:rPr>
                <w:sz w:val="19"/>
              </w:rPr>
            </w:pPr>
            <w:r>
              <w:rPr>
                <w:sz w:val="19"/>
              </w:rPr>
              <w:t>Zone A</w:t>
            </w:r>
          </w:p>
        </w:tc>
        <w:tc>
          <w:tcPr>
            <w:tcW w:w="859" w:type="dxa"/>
          </w:tcPr>
          <w:p w14:paraId="1ED0D378" w14:textId="77777777" w:rsidR="000F37CF" w:rsidRDefault="00B16856">
            <w:pPr>
              <w:pStyle w:val="TableParagraph"/>
              <w:ind w:left="37"/>
              <w:rPr>
                <w:sz w:val="19"/>
              </w:rPr>
            </w:pPr>
            <w:r>
              <w:rPr>
                <w:sz w:val="19"/>
              </w:rPr>
              <w:t>859</w:t>
            </w:r>
          </w:p>
        </w:tc>
        <w:tc>
          <w:tcPr>
            <w:tcW w:w="1893" w:type="dxa"/>
          </w:tcPr>
          <w:p w14:paraId="4C4D73D1" w14:textId="77777777" w:rsidR="000F37CF" w:rsidRDefault="00B16856">
            <w:pPr>
              <w:pStyle w:val="TableParagraph"/>
              <w:ind w:left="32"/>
              <w:jc w:val="left"/>
              <w:rPr>
                <w:sz w:val="19"/>
              </w:rPr>
            </w:pPr>
            <w:r>
              <w:rPr>
                <w:sz w:val="19"/>
              </w:rPr>
              <w:t>TSA</w:t>
            </w:r>
          </w:p>
        </w:tc>
        <w:tc>
          <w:tcPr>
            <w:tcW w:w="1111" w:type="dxa"/>
          </w:tcPr>
          <w:p w14:paraId="5260EEDE" w14:textId="77777777" w:rsidR="000F37CF" w:rsidRDefault="00B16856">
            <w:pPr>
              <w:pStyle w:val="TableParagraph"/>
              <w:ind w:left="109" w:right="73"/>
              <w:rPr>
                <w:sz w:val="19"/>
              </w:rPr>
            </w:pPr>
            <w:r>
              <w:rPr>
                <w:sz w:val="19"/>
              </w:rPr>
              <w:t>08/18/1993</w:t>
            </w:r>
          </w:p>
        </w:tc>
        <w:tc>
          <w:tcPr>
            <w:tcW w:w="1421" w:type="dxa"/>
          </w:tcPr>
          <w:p w14:paraId="6BB8A199" w14:textId="77777777" w:rsidR="000F37CF" w:rsidRDefault="00B16856">
            <w:pPr>
              <w:pStyle w:val="TableParagraph"/>
              <w:ind w:left="266" w:right="227"/>
              <w:rPr>
                <w:sz w:val="19"/>
              </w:rPr>
            </w:pPr>
            <w:r>
              <w:rPr>
                <w:sz w:val="19"/>
              </w:rPr>
              <w:t>09/14/2010</w:t>
            </w:r>
          </w:p>
        </w:tc>
        <w:tc>
          <w:tcPr>
            <w:tcW w:w="1361" w:type="dxa"/>
          </w:tcPr>
          <w:p w14:paraId="251C5A74" w14:textId="77777777" w:rsidR="000F37CF" w:rsidRDefault="00B16856">
            <w:pPr>
              <w:pStyle w:val="TableParagraph"/>
              <w:ind w:left="90" w:right="49"/>
              <w:rPr>
                <w:sz w:val="19"/>
              </w:rPr>
            </w:pPr>
            <w:r>
              <w:rPr>
                <w:sz w:val="19"/>
              </w:rPr>
              <w:t>No</w:t>
            </w:r>
          </w:p>
        </w:tc>
      </w:tr>
      <w:tr w:rsidR="000F37CF" w14:paraId="29F9A272" w14:textId="77777777">
        <w:trPr>
          <w:trHeight w:val="210"/>
        </w:trPr>
        <w:tc>
          <w:tcPr>
            <w:tcW w:w="2501" w:type="dxa"/>
          </w:tcPr>
          <w:p w14:paraId="24FE7D66" w14:textId="77777777" w:rsidR="000F37CF" w:rsidRDefault="00B16856">
            <w:pPr>
              <w:pStyle w:val="TableParagraph"/>
              <w:jc w:val="left"/>
              <w:rPr>
                <w:sz w:val="19"/>
              </w:rPr>
            </w:pPr>
            <w:r>
              <w:rPr>
                <w:sz w:val="19"/>
              </w:rPr>
              <w:t>RPW-1(ds)</w:t>
            </w:r>
          </w:p>
        </w:tc>
        <w:tc>
          <w:tcPr>
            <w:tcW w:w="845" w:type="dxa"/>
          </w:tcPr>
          <w:p w14:paraId="521D7736" w14:textId="77777777" w:rsidR="000F37CF" w:rsidRDefault="00B16856">
            <w:pPr>
              <w:pStyle w:val="TableParagraph"/>
              <w:jc w:val="left"/>
              <w:rPr>
                <w:sz w:val="19"/>
              </w:rPr>
            </w:pPr>
            <w:r>
              <w:rPr>
                <w:sz w:val="19"/>
              </w:rPr>
              <w:t>--</w:t>
            </w:r>
          </w:p>
        </w:tc>
        <w:tc>
          <w:tcPr>
            <w:tcW w:w="859" w:type="dxa"/>
          </w:tcPr>
          <w:p w14:paraId="4F73458E" w14:textId="77777777" w:rsidR="000F37CF" w:rsidRDefault="00B16856">
            <w:pPr>
              <w:pStyle w:val="TableParagraph"/>
              <w:ind w:left="37"/>
              <w:rPr>
                <w:sz w:val="19"/>
              </w:rPr>
            </w:pPr>
            <w:r>
              <w:rPr>
                <w:sz w:val="19"/>
              </w:rPr>
              <w:t>858</w:t>
            </w:r>
          </w:p>
        </w:tc>
        <w:tc>
          <w:tcPr>
            <w:tcW w:w="1893" w:type="dxa"/>
          </w:tcPr>
          <w:p w14:paraId="14404ADB" w14:textId="77777777" w:rsidR="000F37CF" w:rsidRDefault="00B16856">
            <w:pPr>
              <w:pStyle w:val="TableParagraph"/>
              <w:ind w:left="32"/>
              <w:jc w:val="left"/>
              <w:rPr>
                <w:sz w:val="19"/>
              </w:rPr>
            </w:pPr>
            <w:r>
              <w:rPr>
                <w:sz w:val="19"/>
              </w:rPr>
              <w:t>TSA</w:t>
            </w:r>
          </w:p>
        </w:tc>
        <w:tc>
          <w:tcPr>
            <w:tcW w:w="1111" w:type="dxa"/>
          </w:tcPr>
          <w:p w14:paraId="0184671D" w14:textId="77777777" w:rsidR="000F37CF" w:rsidRDefault="00B16856">
            <w:pPr>
              <w:pStyle w:val="TableParagraph"/>
              <w:ind w:left="109" w:right="73"/>
              <w:rPr>
                <w:sz w:val="19"/>
              </w:rPr>
            </w:pPr>
            <w:r>
              <w:rPr>
                <w:sz w:val="19"/>
              </w:rPr>
              <w:t>08/08/1993</w:t>
            </w:r>
          </w:p>
        </w:tc>
        <w:tc>
          <w:tcPr>
            <w:tcW w:w="1421" w:type="dxa"/>
          </w:tcPr>
          <w:p w14:paraId="4F7475D0" w14:textId="77777777" w:rsidR="000F37CF" w:rsidRDefault="00B16856">
            <w:pPr>
              <w:pStyle w:val="TableParagraph"/>
              <w:ind w:left="266" w:right="227"/>
              <w:rPr>
                <w:sz w:val="19"/>
              </w:rPr>
            </w:pPr>
            <w:r>
              <w:rPr>
                <w:sz w:val="19"/>
              </w:rPr>
              <w:t>07/01/2018</w:t>
            </w:r>
          </w:p>
        </w:tc>
        <w:tc>
          <w:tcPr>
            <w:tcW w:w="1361" w:type="dxa"/>
          </w:tcPr>
          <w:p w14:paraId="41D881D5" w14:textId="77777777" w:rsidR="000F37CF" w:rsidRDefault="00B16856">
            <w:pPr>
              <w:pStyle w:val="TableParagraph"/>
              <w:ind w:left="90" w:right="49"/>
              <w:rPr>
                <w:sz w:val="19"/>
              </w:rPr>
            </w:pPr>
            <w:r>
              <w:rPr>
                <w:sz w:val="19"/>
              </w:rPr>
              <w:t>No</w:t>
            </w:r>
          </w:p>
        </w:tc>
      </w:tr>
      <w:tr w:rsidR="000F37CF" w14:paraId="0F92BB53" w14:textId="77777777">
        <w:trPr>
          <w:trHeight w:val="210"/>
        </w:trPr>
        <w:tc>
          <w:tcPr>
            <w:tcW w:w="2501" w:type="dxa"/>
          </w:tcPr>
          <w:p w14:paraId="68D9AFA0" w14:textId="77777777" w:rsidR="000F37CF" w:rsidRDefault="00B16856">
            <w:pPr>
              <w:pStyle w:val="TableParagraph"/>
              <w:jc w:val="left"/>
              <w:rPr>
                <w:sz w:val="19"/>
              </w:rPr>
            </w:pPr>
            <w:r>
              <w:rPr>
                <w:sz w:val="19"/>
              </w:rPr>
              <w:t>RPW-2</w:t>
            </w:r>
          </w:p>
        </w:tc>
        <w:tc>
          <w:tcPr>
            <w:tcW w:w="845" w:type="dxa"/>
          </w:tcPr>
          <w:p w14:paraId="02338085" w14:textId="77777777" w:rsidR="000F37CF" w:rsidRDefault="00B16856">
            <w:pPr>
              <w:pStyle w:val="TableParagraph"/>
              <w:jc w:val="left"/>
              <w:rPr>
                <w:sz w:val="19"/>
              </w:rPr>
            </w:pPr>
            <w:r>
              <w:rPr>
                <w:sz w:val="19"/>
              </w:rPr>
              <w:t>Zone A</w:t>
            </w:r>
          </w:p>
        </w:tc>
        <w:tc>
          <w:tcPr>
            <w:tcW w:w="859" w:type="dxa"/>
          </w:tcPr>
          <w:p w14:paraId="0CD6174E" w14:textId="77777777" w:rsidR="000F37CF" w:rsidRDefault="00B16856">
            <w:pPr>
              <w:pStyle w:val="TableParagraph"/>
              <w:ind w:left="38"/>
              <w:rPr>
                <w:sz w:val="19"/>
              </w:rPr>
            </w:pPr>
            <w:r>
              <w:rPr>
                <w:sz w:val="19"/>
              </w:rPr>
              <w:t>860</w:t>
            </w:r>
          </w:p>
        </w:tc>
        <w:tc>
          <w:tcPr>
            <w:tcW w:w="1893" w:type="dxa"/>
          </w:tcPr>
          <w:p w14:paraId="0C48CC88" w14:textId="77777777" w:rsidR="000F37CF" w:rsidRDefault="00B16856">
            <w:pPr>
              <w:pStyle w:val="TableParagraph"/>
              <w:jc w:val="left"/>
              <w:rPr>
                <w:sz w:val="19"/>
              </w:rPr>
            </w:pPr>
            <w:r>
              <w:rPr>
                <w:sz w:val="19"/>
              </w:rPr>
              <w:t>TSA</w:t>
            </w:r>
          </w:p>
        </w:tc>
        <w:tc>
          <w:tcPr>
            <w:tcW w:w="1111" w:type="dxa"/>
          </w:tcPr>
          <w:p w14:paraId="5FDB228F" w14:textId="77777777" w:rsidR="000F37CF" w:rsidRDefault="00B16856">
            <w:pPr>
              <w:pStyle w:val="TableParagraph"/>
              <w:ind w:left="109" w:right="72"/>
              <w:rPr>
                <w:sz w:val="19"/>
              </w:rPr>
            </w:pPr>
            <w:r>
              <w:rPr>
                <w:sz w:val="19"/>
              </w:rPr>
              <w:t>04/04/1994</w:t>
            </w:r>
          </w:p>
        </w:tc>
        <w:tc>
          <w:tcPr>
            <w:tcW w:w="1421" w:type="dxa"/>
          </w:tcPr>
          <w:p w14:paraId="74C9BC7D" w14:textId="77777777" w:rsidR="000F37CF" w:rsidRDefault="00B16856">
            <w:pPr>
              <w:pStyle w:val="TableParagraph"/>
              <w:ind w:left="266" w:right="227"/>
              <w:rPr>
                <w:sz w:val="19"/>
              </w:rPr>
            </w:pPr>
            <w:r>
              <w:rPr>
                <w:sz w:val="19"/>
              </w:rPr>
              <w:t>10/23/2008</w:t>
            </w:r>
          </w:p>
        </w:tc>
        <w:tc>
          <w:tcPr>
            <w:tcW w:w="1361" w:type="dxa"/>
          </w:tcPr>
          <w:p w14:paraId="7A50F9F9" w14:textId="77777777" w:rsidR="000F37CF" w:rsidRDefault="00B16856">
            <w:pPr>
              <w:pStyle w:val="TableParagraph"/>
              <w:ind w:left="90" w:right="49"/>
              <w:rPr>
                <w:sz w:val="19"/>
              </w:rPr>
            </w:pPr>
            <w:r>
              <w:rPr>
                <w:sz w:val="19"/>
              </w:rPr>
              <w:t>No</w:t>
            </w:r>
          </w:p>
        </w:tc>
      </w:tr>
      <w:tr w:rsidR="000F37CF" w14:paraId="67DC7888" w14:textId="77777777">
        <w:trPr>
          <w:trHeight w:val="210"/>
        </w:trPr>
        <w:tc>
          <w:tcPr>
            <w:tcW w:w="2501" w:type="dxa"/>
          </w:tcPr>
          <w:p w14:paraId="0B2907FE" w14:textId="77777777" w:rsidR="000F37CF" w:rsidRDefault="00B16856">
            <w:pPr>
              <w:pStyle w:val="TableParagraph"/>
              <w:jc w:val="left"/>
              <w:rPr>
                <w:sz w:val="19"/>
              </w:rPr>
            </w:pPr>
            <w:r>
              <w:rPr>
                <w:sz w:val="19"/>
              </w:rPr>
              <w:t>TW-14</w:t>
            </w:r>
          </w:p>
        </w:tc>
        <w:tc>
          <w:tcPr>
            <w:tcW w:w="845" w:type="dxa"/>
          </w:tcPr>
          <w:p w14:paraId="40244E86" w14:textId="77777777" w:rsidR="000F37CF" w:rsidRDefault="00B16856">
            <w:pPr>
              <w:pStyle w:val="TableParagraph"/>
              <w:jc w:val="left"/>
              <w:rPr>
                <w:sz w:val="19"/>
              </w:rPr>
            </w:pPr>
            <w:r>
              <w:rPr>
                <w:sz w:val="19"/>
              </w:rPr>
              <w:t>--</w:t>
            </w:r>
          </w:p>
        </w:tc>
        <w:tc>
          <w:tcPr>
            <w:tcW w:w="859" w:type="dxa"/>
          </w:tcPr>
          <w:p w14:paraId="4BE54DCF" w14:textId="77777777" w:rsidR="000F37CF" w:rsidRDefault="00B16856">
            <w:pPr>
              <w:pStyle w:val="TableParagraph"/>
              <w:ind w:left="38"/>
              <w:rPr>
                <w:sz w:val="19"/>
              </w:rPr>
            </w:pPr>
            <w:r>
              <w:rPr>
                <w:sz w:val="19"/>
              </w:rPr>
              <w:t>131</w:t>
            </w:r>
          </w:p>
        </w:tc>
        <w:tc>
          <w:tcPr>
            <w:tcW w:w="1893" w:type="dxa"/>
          </w:tcPr>
          <w:p w14:paraId="36E6E3F4" w14:textId="77777777" w:rsidR="000F37CF" w:rsidRDefault="00B16856">
            <w:pPr>
              <w:pStyle w:val="TableParagraph"/>
              <w:jc w:val="left"/>
              <w:rPr>
                <w:sz w:val="19"/>
              </w:rPr>
            </w:pPr>
            <w:r>
              <w:rPr>
                <w:sz w:val="19"/>
              </w:rPr>
              <w:t>SGA</w:t>
            </w:r>
          </w:p>
        </w:tc>
        <w:tc>
          <w:tcPr>
            <w:tcW w:w="1111" w:type="dxa"/>
          </w:tcPr>
          <w:p w14:paraId="52C3D4BE" w14:textId="77777777" w:rsidR="000F37CF" w:rsidRDefault="00B16856">
            <w:pPr>
              <w:pStyle w:val="TableParagraph"/>
              <w:ind w:left="109" w:right="73"/>
              <w:rPr>
                <w:sz w:val="19"/>
              </w:rPr>
            </w:pPr>
            <w:r>
              <w:rPr>
                <w:sz w:val="19"/>
              </w:rPr>
              <w:t>01/18/1978</w:t>
            </w:r>
          </w:p>
        </w:tc>
        <w:tc>
          <w:tcPr>
            <w:tcW w:w="1421" w:type="dxa"/>
          </w:tcPr>
          <w:p w14:paraId="3DC55357" w14:textId="77777777" w:rsidR="000F37CF" w:rsidRDefault="00B16856">
            <w:pPr>
              <w:pStyle w:val="TableParagraph"/>
              <w:ind w:left="267" w:right="227"/>
              <w:rPr>
                <w:sz w:val="19"/>
              </w:rPr>
            </w:pPr>
            <w:r>
              <w:rPr>
                <w:sz w:val="19"/>
              </w:rPr>
              <w:t>PW</w:t>
            </w:r>
          </w:p>
        </w:tc>
        <w:tc>
          <w:tcPr>
            <w:tcW w:w="1361" w:type="dxa"/>
          </w:tcPr>
          <w:p w14:paraId="561B1409" w14:textId="77777777" w:rsidR="000F37CF" w:rsidRDefault="00B16856">
            <w:pPr>
              <w:pStyle w:val="TableParagraph"/>
              <w:ind w:left="90" w:right="49"/>
              <w:rPr>
                <w:sz w:val="19"/>
              </w:rPr>
            </w:pPr>
            <w:r>
              <w:rPr>
                <w:sz w:val="19"/>
              </w:rPr>
              <w:t>No</w:t>
            </w:r>
          </w:p>
        </w:tc>
      </w:tr>
      <w:tr w:rsidR="000F37CF" w14:paraId="5FD25B31" w14:textId="77777777">
        <w:trPr>
          <w:trHeight w:val="210"/>
        </w:trPr>
        <w:tc>
          <w:tcPr>
            <w:tcW w:w="2501" w:type="dxa"/>
          </w:tcPr>
          <w:p w14:paraId="1008DC64" w14:textId="77777777" w:rsidR="000F37CF" w:rsidRDefault="00B16856">
            <w:pPr>
              <w:pStyle w:val="TableParagraph"/>
              <w:jc w:val="left"/>
              <w:rPr>
                <w:sz w:val="19"/>
              </w:rPr>
            </w:pPr>
            <w:r>
              <w:rPr>
                <w:sz w:val="19"/>
              </w:rPr>
              <w:t>TW-19</w:t>
            </w:r>
          </w:p>
        </w:tc>
        <w:tc>
          <w:tcPr>
            <w:tcW w:w="845" w:type="dxa"/>
          </w:tcPr>
          <w:p w14:paraId="3EFB99C8" w14:textId="77777777" w:rsidR="000F37CF" w:rsidRDefault="00B16856">
            <w:pPr>
              <w:pStyle w:val="TableParagraph"/>
              <w:jc w:val="left"/>
              <w:rPr>
                <w:sz w:val="19"/>
              </w:rPr>
            </w:pPr>
            <w:r>
              <w:rPr>
                <w:sz w:val="19"/>
              </w:rPr>
              <w:t>--</w:t>
            </w:r>
          </w:p>
        </w:tc>
        <w:tc>
          <w:tcPr>
            <w:tcW w:w="859" w:type="dxa"/>
          </w:tcPr>
          <w:p w14:paraId="55476300" w14:textId="77777777" w:rsidR="000F37CF" w:rsidRDefault="00B16856">
            <w:pPr>
              <w:pStyle w:val="TableParagraph"/>
              <w:ind w:left="37"/>
              <w:rPr>
                <w:sz w:val="19"/>
              </w:rPr>
            </w:pPr>
            <w:r>
              <w:rPr>
                <w:sz w:val="19"/>
              </w:rPr>
              <w:t>157</w:t>
            </w:r>
          </w:p>
        </w:tc>
        <w:tc>
          <w:tcPr>
            <w:tcW w:w="1893" w:type="dxa"/>
          </w:tcPr>
          <w:p w14:paraId="2EADCC92" w14:textId="77777777" w:rsidR="000F37CF" w:rsidRDefault="00B16856">
            <w:pPr>
              <w:pStyle w:val="TableParagraph"/>
              <w:ind w:left="32"/>
              <w:jc w:val="left"/>
              <w:rPr>
                <w:sz w:val="19"/>
              </w:rPr>
            </w:pPr>
            <w:r>
              <w:rPr>
                <w:sz w:val="19"/>
              </w:rPr>
              <w:t>BLA</w:t>
            </w:r>
          </w:p>
        </w:tc>
        <w:tc>
          <w:tcPr>
            <w:tcW w:w="1111" w:type="dxa"/>
          </w:tcPr>
          <w:p w14:paraId="5C8DC126" w14:textId="77777777" w:rsidR="000F37CF" w:rsidRDefault="00B16856">
            <w:pPr>
              <w:pStyle w:val="TableParagraph"/>
              <w:ind w:left="109" w:right="73"/>
              <w:rPr>
                <w:sz w:val="19"/>
              </w:rPr>
            </w:pPr>
            <w:r>
              <w:rPr>
                <w:sz w:val="19"/>
              </w:rPr>
              <w:t>04/29/1983</w:t>
            </w:r>
          </w:p>
        </w:tc>
        <w:tc>
          <w:tcPr>
            <w:tcW w:w="1421" w:type="dxa"/>
          </w:tcPr>
          <w:p w14:paraId="4537ACEA" w14:textId="77777777" w:rsidR="000F37CF" w:rsidRDefault="00B16856">
            <w:pPr>
              <w:pStyle w:val="TableParagraph"/>
              <w:ind w:left="267" w:right="227"/>
              <w:rPr>
                <w:sz w:val="19"/>
              </w:rPr>
            </w:pPr>
            <w:r>
              <w:rPr>
                <w:sz w:val="19"/>
              </w:rPr>
              <w:t>PW</w:t>
            </w:r>
          </w:p>
        </w:tc>
        <w:tc>
          <w:tcPr>
            <w:tcW w:w="1361" w:type="dxa"/>
          </w:tcPr>
          <w:p w14:paraId="03F16C3F" w14:textId="77777777" w:rsidR="000F37CF" w:rsidRDefault="00B16856">
            <w:pPr>
              <w:pStyle w:val="TableParagraph"/>
              <w:ind w:left="90" w:right="49"/>
              <w:rPr>
                <w:sz w:val="19"/>
              </w:rPr>
            </w:pPr>
            <w:r>
              <w:rPr>
                <w:sz w:val="19"/>
              </w:rPr>
              <w:t>No</w:t>
            </w:r>
          </w:p>
        </w:tc>
      </w:tr>
      <w:tr w:rsidR="000F37CF" w14:paraId="6B8B8757" w14:textId="77777777">
        <w:trPr>
          <w:trHeight w:val="210"/>
        </w:trPr>
        <w:tc>
          <w:tcPr>
            <w:tcW w:w="2501" w:type="dxa"/>
          </w:tcPr>
          <w:p w14:paraId="24014A62" w14:textId="77777777" w:rsidR="000F37CF" w:rsidRDefault="00B16856">
            <w:pPr>
              <w:pStyle w:val="TableParagraph"/>
              <w:jc w:val="left"/>
              <w:rPr>
                <w:sz w:val="19"/>
              </w:rPr>
            </w:pPr>
            <w:r>
              <w:rPr>
                <w:sz w:val="19"/>
              </w:rPr>
              <w:t>VMW-A</w:t>
            </w:r>
          </w:p>
        </w:tc>
        <w:tc>
          <w:tcPr>
            <w:tcW w:w="845" w:type="dxa"/>
          </w:tcPr>
          <w:p w14:paraId="608F5470" w14:textId="77777777" w:rsidR="000F37CF" w:rsidRDefault="00B16856">
            <w:pPr>
              <w:pStyle w:val="TableParagraph"/>
              <w:ind w:left="32"/>
              <w:jc w:val="left"/>
              <w:rPr>
                <w:sz w:val="19"/>
              </w:rPr>
            </w:pPr>
            <w:r>
              <w:rPr>
                <w:sz w:val="19"/>
              </w:rPr>
              <w:t>Zone C</w:t>
            </w:r>
          </w:p>
        </w:tc>
        <w:tc>
          <w:tcPr>
            <w:tcW w:w="859" w:type="dxa"/>
          </w:tcPr>
          <w:p w14:paraId="75A7276C" w14:textId="77777777" w:rsidR="000F37CF" w:rsidRDefault="00B16856">
            <w:pPr>
              <w:pStyle w:val="TableParagraph"/>
              <w:ind w:left="38"/>
              <w:rPr>
                <w:sz w:val="19"/>
              </w:rPr>
            </w:pPr>
            <w:r>
              <w:rPr>
                <w:sz w:val="19"/>
              </w:rPr>
              <w:t>--</w:t>
            </w:r>
          </w:p>
        </w:tc>
        <w:tc>
          <w:tcPr>
            <w:tcW w:w="1893" w:type="dxa"/>
          </w:tcPr>
          <w:p w14:paraId="28A0592A" w14:textId="77777777" w:rsidR="000F37CF" w:rsidRDefault="00B16856">
            <w:pPr>
              <w:pStyle w:val="TableParagraph"/>
              <w:ind w:left="32"/>
              <w:jc w:val="left"/>
              <w:rPr>
                <w:sz w:val="19"/>
              </w:rPr>
            </w:pPr>
            <w:r>
              <w:rPr>
                <w:sz w:val="19"/>
              </w:rPr>
              <w:t>TSA</w:t>
            </w:r>
          </w:p>
        </w:tc>
        <w:tc>
          <w:tcPr>
            <w:tcW w:w="1111" w:type="dxa"/>
          </w:tcPr>
          <w:p w14:paraId="2A896EB6" w14:textId="77777777" w:rsidR="000F37CF" w:rsidRDefault="00B16856">
            <w:pPr>
              <w:pStyle w:val="TableParagraph"/>
              <w:ind w:left="109" w:right="72"/>
              <w:rPr>
                <w:sz w:val="19"/>
              </w:rPr>
            </w:pPr>
            <w:r>
              <w:rPr>
                <w:sz w:val="19"/>
              </w:rPr>
              <w:t>11/21/2016</w:t>
            </w:r>
          </w:p>
        </w:tc>
        <w:tc>
          <w:tcPr>
            <w:tcW w:w="1421" w:type="dxa"/>
          </w:tcPr>
          <w:p w14:paraId="7568F669" w14:textId="77777777" w:rsidR="000F37CF" w:rsidRDefault="00B16856">
            <w:pPr>
              <w:pStyle w:val="TableParagraph"/>
              <w:ind w:left="267" w:right="225"/>
              <w:rPr>
                <w:sz w:val="19"/>
              </w:rPr>
            </w:pPr>
            <w:r>
              <w:rPr>
                <w:sz w:val="19"/>
              </w:rPr>
              <w:t>--</w:t>
            </w:r>
          </w:p>
        </w:tc>
        <w:tc>
          <w:tcPr>
            <w:tcW w:w="1361" w:type="dxa"/>
          </w:tcPr>
          <w:p w14:paraId="56C2001F" w14:textId="77777777" w:rsidR="000F37CF" w:rsidRDefault="00B16856">
            <w:pPr>
              <w:pStyle w:val="TableParagraph"/>
              <w:ind w:left="90" w:right="50"/>
              <w:rPr>
                <w:sz w:val="19"/>
              </w:rPr>
            </w:pPr>
            <w:r>
              <w:rPr>
                <w:sz w:val="19"/>
              </w:rPr>
              <w:t>Yes</w:t>
            </w:r>
          </w:p>
        </w:tc>
      </w:tr>
      <w:tr w:rsidR="000F37CF" w14:paraId="1F3CF026" w14:textId="77777777">
        <w:trPr>
          <w:trHeight w:val="210"/>
        </w:trPr>
        <w:tc>
          <w:tcPr>
            <w:tcW w:w="2501" w:type="dxa"/>
          </w:tcPr>
          <w:p w14:paraId="62D40BE4" w14:textId="77777777" w:rsidR="000F37CF" w:rsidRDefault="00B16856">
            <w:pPr>
              <w:pStyle w:val="TableParagraph"/>
              <w:jc w:val="left"/>
              <w:rPr>
                <w:sz w:val="19"/>
              </w:rPr>
            </w:pPr>
            <w:r>
              <w:rPr>
                <w:sz w:val="19"/>
              </w:rPr>
              <w:t>VMW-B</w:t>
            </w:r>
          </w:p>
        </w:tc>
        <w:tc>
          <w:tcPr>
            <w:tcW w:w="845" w:type="dxa"/>
          </w:tcPr>
          <w:p w14:paraId="7BD90A42" w14:textId="77777777" w:rsidR="000F37CF" w:rsidRDefault="00B16856">
            <w:pPr>
              <w:pStyle w:val="TableParagraph"/>
              <w:ind w:left="32"/>
              <w:jc w:val="left"/>
              <w:rPr>
                <w:sz w:val="19"/>
              </w:rPr>
            </w:pPr>
            <w:r>
              <w:rPr>
                <w:sz w:val="19"/>
              </w:rPr>
              <w:t>Zone C</w:t>
            </w:r>
          </w:p>
        </w:tc>
        <w:tc>
          <w:tcPr>
            <w:tcW w:w="859" w:type="dxa"/>
          </w:tcPr>
          <w:p w14:paraId="506B7D69" w14:textId="77777777" w:rsidR="000F37CF" w:rsidRDefault="00B16856">
            <w:pPr>
              <w:pStyle w:val="TableParagraph"/>
              <w:ind w:left="38"/>
              <w:rPr>
                <w:sz w:val="19"/>
              </w:rPr>
            </w:pPr>
            <w:r>
              <w:rPr>
                <w:sz w:val="19"/>
              </w:rPr>
              <w:t>--</w:t>
            </w:r>
          </w:p>
        </w:tc>
        <w:tc>
          <w:tcPr>
            <w:tcW w:w="1893" w:type="dxa"/>
          </w:tcPr>
          <w:p w14:paraId="46B713AA" w14:textId="77777777" w:rsidR="000F37CF" w:rsidRDefault="00B16856">
            <w:pPr>
              <w:pStyle w:val="TableParagraph"/>
              <w:ind w:left="32"/>
              <w:jc w:val="left"/>
              <w:rPr>
                <w:sz w:val="19"/>
              </w:rPr>
            </w:pPr>
            <w:r>
              <w:rPr>
                <w:sz w:val="19"/>
              </w:rPr>
              <w:t>TSA</w:t>
            </w:r>
          </w:p>
        </w:tc>
        <w:tc>
          <w:tcPr>
            <w:tcW w:w="1111" w:type="dxa"/>
          </w:tcPr>
          <w:p w14:paraId="787A3786" w14:textId="77777777" w:rsidR="000F37CF" w:rsidRDefault="00B16856">
            <w:pPr>
              <w:pStyle w:val="TableParagraph"/>
              <w:ind w:left="109" w:right="72"/>
              <w:rPr>
                <w:sz w:val="19"/>
              </w:rPr>
            </w:pPr>
            <w:r>
              <w:rPr>
                <w:sz w:val="19"/>
              </w:rPr>
              <w:t>11/23/2016</w:t>
            </w:r>
          </w:p>
        </w:tc>
        <w:tc>
          <w:tcPr>
            <w:tcW w:w="1421" w:type="dxa"/>
          </w:tcPr>
          <w:p w14:paraId="03B0F68F" w14:textId="77777777" w:rsidR="000F37CF" w:rsidRDefault="00B16856">
            <w:pPr>
              <w:pStyle w:val="TableParagraph"/>
              <w:ind w:left="267" w:right="225"/>
              <w:rPr>
                <w:sz w:val="19"/>
              </w:rPr>
            </w:pPr>
            <w:r>
              <w:rPr>
                <w:sz w:val="19"/>
              </w:rPr>
              <w:t>--</w:t>
            </w:r>
          </w:p>
        </w:tc>
        <w:tc>
          <w:tcPr>
            <w:tcW w:w="1361" w:type="dxa"/>
          </w:tcPr>
          <w:p w14:paraId="36EF8E90" w14:textId="77777777" w:rsidR="000F37CF" w:rsidRDefault="00B16856">
            <w:pPr>
              <w:pStyle w:val="TableParagraph"/>
              <w:ind w:left="90" w:right="50"/>
              <w:rPr>
                <w:sz w:val="19"/>
              </w:rPr>
            </w:pPr>
            <w:r>
              <w:rPr>
                <w:sz w:val="19"/>
              </w:rPr>
              <w:t>Yes</w:t>
            </w:r>
          </w:p>
        </w:tc>
      </w:tr>
      <w:tr w:rsidR="000F37CF" w14:paraId="67FBC326" w14:textId="77777777">
        <w:trPr>
          <w:trHeight w:val="210"/>
        </w:trPr>
        <w:tc>
          <w:tcPr>
            <w:tcW w:w="2501" w:type="dxa"/>
          </w:tcPr>
          <w:p w14:paraId="7FD5A05E" w14:textId="77777777" w:rsidR="000F37CF" w:rsidRDefault="00B16856">
            <w:pPr>
              <w:pStyle w:val="TableParagraph"/>
              <w:jc w:val="left"/>
              <w:rPr>
                <w:sz w:val="19"/>
              </w:rPr>
            </w:pPr>
            <w:r>
              <w:rPr>
                <w:sz w:val="19"/>
              </w:rPr>
              <w:t>VMW-C</w:t>
            </w:r>
          </w:p>
        </w:tc>
        <w:tc>
          <w:tcPr>
            <w:tcW w:w="845" w:type="dxa"/>
          </w:tcPr>
          <w:p w14:paraId="417629B0" w14:textId="77777777" w:rsidR="000F37CF" w:rsidRDefault="00B16856">
            <w:pPr>
              <w:pStyle w:val="TableParagraph"/>
              <w:ind w:left="32"/>
              <w:jc w:val="left"/>
              <w:rPr>
                <w:sz w:val="19"/>
              </w:rPr>
            </w:pPr>
            <w:r>
              <w:rPr>
                <w:sz w:val="19"/>
              </w:rPr>
              <w:t>Zone C</w:t>
            </w:r>
          </w:p>
        </w:tc>
        <w:tc>
          <w:tcPr>
            <w:tcW w:w="859" w:type="dxa"/>
          </w:tcPr>
          <w:p w14:paraId="6D2A225F" w14:textId="77777777" w:rsidR="000F37CF" w:rsidRDefault="00B16856">
            <w:pPr>
              <w:pStyle w:val="TableParagraph"/>
              <w:ind w:left="38"/>
              <w:rPr>
                <w:sz w:val="19"/>
              </w:rPr>
            </w:pPr>
            <w:r>
              <w:rPr>
                <w:sz w:val="19"/>
              </w:rPr>
              <w:t>--</w:t>
            </w:r>
          </w:p>
        </w:tc>
        <w:tc>
          <w:tcPr>
            <w:tcW w:w="1893" w:type="dxa"/>
          </w:tcPr>
          <w:p w14:paraId="047583C3" w14:textId="77777777" w:rsidR="000F37CF" w:rsidRDefault="00B16856">
            <w:pPr>
              <w:pStyle w:val="TableParagraph"/>
              <w:ind w:left="32"/>
              <w:jc w:val="left"/>
              <w:rPr>
                <w:sz w:val="19"/>
              </w:rPr>
            </w:pPr>
            <w:r>
              <w:rPr>
                <w:sz w:val="19"/>
              </w:rPr>
              <w:t>TSA</w:t>
            </w:r>
          </w:p>
        </w:tc>
        <w:tc>
          <w:tcPr>
            <w:tcW w:w="1111" w:type="dxa"/>
          </w:tcPr>
          <w:p w14:paraId="2B4C7D06" w14:textId="77777777" w:rsidR="000F37CF" w:rsidRDefault="00B16856">
            <w:pPr>
              <w:pStyle w:val="TableParagraph"/>
              <w:ind w:left="109" w:right="72"/>
              <w:rPr>
                <w:sz w:val="19"/>
              </w:rPr>
            </w:pPr>
            <w:r>
              <w:rPr>
                <w:sz w:val="19"/>
              </w:rPr>
              <w:t>11/30/2016</w:t>
            </w:r>
          </w:p>
        </w:tc>
        <w:tc>
          <w:tcPr>
            <w:tcW w:w="1421" w:type="dxa"/>
          </w:tcPr>
          <w:p w14:paraId="306516F6" w14:textId="77777777" w:rsidR="000F37CF" w:rsidRDefault="00B16856">
            <w:pPr>
              <w:pStyle w:val="TableParagraph"/>
              <w:ind w:left="267" w:right="225"/>
              <w:rPr>
                <w:sz w:val="19"/>
              </w:rPr>
            </w:pPr>
            <w:r>
              <w:rPr>
                <w:sz w:val="19"/>
              </w:rPr>
              <w:t>--</w:t>
            </w:r>
          </w:p>
        </w:tc>
        <w:tc>
          <w:tcPr>
            <w:tcW w:w="1361" w:type="dxa"/>
          </w:tcPr>
          <w:p w14:paraId="312EB5A8" w14:textId="77777777" w:rsidR="000F37CF" w:rsidRDefault="00B16856">
            <w:pPr>
              <w:pStyle w:val="TableParagraph"/>
              <w:ind w:left="90" w:right="50"/>
              <w:rPr>
                <w:sz w:val="19"/>
              </w:rPr>
            </w:pPr>
            <w:r>
              <w:rPr>
                <w:sz w:val="19"/>
              </w:rPr>
              <w:t>Yes</w:t>
            </w:r>
          </w:p>
        </w:tc>
      </w:tr>
      <w:tr w:rsidR="000F37CF" w14:paraId="42B21268" w14:textId="77777777">
        <w:trPr>
          <w:trHeight w:val="210"/>
        </w:trPr>
        <w:tc>
          <w:tcPr>
            <w:tcW w:w="2501" w:type="dxa"/>
          </w:tcPr>
          <w:p w14:paraId="407A6FD5" w14:textId="77777777" w:rsidR="000F37CF" w:rsidRDefault="00B16856">
            <w:pPr>
              <w:pStyle w:val="TableParagraph"/>
              <w:jc w:val="left"/>
              <w:rPr>
                <w:sz w:val="19"/>
              </w:rPr>
            </w:pPr>
            <w:r>
              <w:rPr>
                <w:sz w:val="19"/>
              </w:rPr>
              <w:t>VMW-D</w:t>
            </w:r>
          </w:p>
        </w:tc>
        <w:tc>
          <w:tcPr>
            <w:tcW w:w="845" w:type="dxa"/>
          </w:tcPr>
          <w:p w14:paraId="34210EDA" w14:textId="77777777" w:rsidR="000F37CF" w:rsidRDefault="00B16856">
            <w:pPr>
              <w:pStyle w:val="TableParagraph"/>
              <w:ind w:left="32"/>
              <w:jc w:val="left"/>
              <w:rPr>
                <w:sz w:val="19"/>
              </w:rPr>
            </w:pPr>
            <w:r>
              <w:rPr>
                <w:sz w:val="19"/>
              </w:rPr>
              <w:t>Zone C</w:t>
            </w:r>
          </w:p>
        </w:tc>
        <w:tc>
          <w:tcPr>
            <w:tcW w:w="859" w:type="dxa"/>
          </w:tcPr>
          <w:p w14:paraId="73439E2E" w14:textId="77777777" w:rsidR="000F37CF" w:rsidRDefault="00B16856">
            <w:pPr>
              <w:pStyle w:val="TableParagraph"/>
              <w:ind w:left="38"/>
              <w:rPr>
                <w:sz w:val="19"/>
              </w:rPr>
            </w:pPr>
            <w:r>
              <w:rPr>
                <w:sz w:val="19"/>
              </w:rPr>
              <w:t>--</w:t>
            </w:r>
          </w:p>
        </w:tc>
        <w:tc>
          <w:tcPr>
            <w:tcW w:w="1893" w:type="dxa"/>
          </w:tcPr>
          <w:p w14:paraId="04183483" w14:textId="77777777" w:rsidR="000F37CF" w:rsidRDefault="00B16856">
            <w:pPr>
              <w:pStyle w:val="TableParagraph"/>
              <w:ind w:left="32"/>
              <w:jc w:val="left"/>
              <w:rPr>
                <w:sz w:val="19"/>
              </w:rPr>
            </w:pPr>
            <w:r>
              <w:rPr>
                <w:sz w:val="19"/>
              </w:rPr>
              <w:t>TSA</w:t>
            </w:r>
          </w:p>
        </w:tc>
        <w:tc>
          <w:tcPr>
            <w:tcW w:w="1111" w:type="dxa"/>
          </w:tcPr>
          <w:p w14:paraId="2FA34B59" w14:textId="77777777" w:rsidR="000F37CF" w:rsidRDefault="00B16856">
            <w:pPr>
              <w:pStyle w:val="TableParagraph"/>
              <w:ind w:left="109" w:right="72"/>
              <w:rPr>
                <w:sz w:val="19"/>
              </w:rPr>
            </w:pPr>
            <w:r>
              <w:rPr>
                <w:sz w:val="19"/>
              </w:rPr>
              <w:t>12/05/2016</w:t>
            </w:r>
          </w:p>
        </w:tc>
        <w:tc>
          <w:tcPr>
            <w:tcW w:w="1421" w:type="dxa"/>
          </w:tcPr>
          <w:p w14:paraId="268E734B" w14:textId="77777777" w:rsidR="000F37CF" w:rsidRDefault="00B16856">
            <w:pPr>
              <w:pStyle w:val="TableParagraph"/>
              <w:ind w:left="267" w:right="225"/>
              <w:rPr>
                <w:sz w:val="19"/>
              </w:rPr>
            </w:pPr>
            <w:r>
              <w:rPr>
                <w:sz w:val="19"/>
              </w:rPr>
              <w:t>--</w:t>
            </w:r>
          </w:p>
        </w:tc>
        <w:tc>
          <w:tcPr>
            <w:tcW w:w="1361" w:type="dxa"/>
          </w:tcPr>
          <w:p w14:paraId="41E9D58B" w14:textId="77777777" w:rsidR="000F37CF" w:rsidRDefault="00B16856">
            <w:pPr>
              <w:pStyle w:val="TableParagraph"/>
              <w:ind w:left="90" w:right="50"/>
              <w:rPr>
                <w:sz w:val="19"/>
              </w:rPr>
            </w:pPr>
            <w:r>
              <w:rPr>
                <w:sz w:val="19"/>
              </w:rPr>
              <w:t>Yes</w:t>
            </w:r>
          </w:p>
        </w:tc>
      </w:tr>
      <w:tr w:rsidR="000F37CF" w14:paraId="3AF158AF" w14:textId="77777777">
        <w:trPr>
          <w:trHeight w:val="210"/>
        </w:trPr>
        <w:tc>
          <w:tcPr>
            <w:tcW w:w="2501" w:type="dxa"/>
          </w:tcPr>
          <w:p w14:paraId="4479029D" w14:textId="77777777" w:rsidR="000F37CF" w:rsidRDefault="00B16856">
            <w:pPr>
              <w:pStyle w:val="TableParagraph"/>
              <w:jc w:val="left"/>
              <w:rPr>
                <w:sz w:val="19"/>
              </w:rPr>
            </w:pPr>
            <w:r>
              <w:rPr>
                <w:sz w:val="19"/>
              </w:rPr>
              <w:t>VMW-E</w:t>
            </w:r>
          </w:p>
        </w:tc>
        <w:tc>
          <w:tcPr>
            <w:tcW w:w="845" w:type="dxa"/>
          </w:tcPr>
          <w:p w14:paraId="71660AE9" w14:textId="77777777" w:rsidR="000F37CF" w:rsidRDefault="00B16856">
            <w:pPr>
              <w:pStyle w:val="TableParagraph"/>
              <w:ind w:left="32"/>
              <w:jc w:val="left"/>
              <w:rPr>
                <w:sz w:val="19"/>
              </w:rPr>
            </w:pPr>
            <w:r>
              <w:rPr>
                <w:sz w:val="19"/>
              </w:rPr>
              <w:t>Zone C</w:t>
            </w:r>
          </w:p>
        </w:tc>
        <w:tc>
          <w:tcPr>
            <w:tcW w:w="859" w:type="dxa"/>
          </w:tcPr>
          <w:p w14:paraId="72BD9097" w14:textId="77777777" w:rsidR="000F37CF" w:rsidRDefault="00B16856">
            <w:pPr>
              <w:pStyle w:val="TableParagraph"/>
              <w:ind w:left="38"/>
              <w:rPr>
                <w:sz w:val="19"/>
              </w:rPr>
            </w:pPr>
            <w:r>
              <w:rPr>
                <w:sz w:val="19"/>
              </w:rPr>
              <w:t>--</w:t>
            </w:r>
          </w:p>
        </w:tc>
        <w:tc>
          <w:tcPr>
            <w:tcW w:w="1893" w:type="dxa"/>
          </w:tcPr>
          <w:p w14:paraId="6D60EC1C" w14:textId="77777777" w:rsidR="000F37CF" w:rsidRDefault="00B16856">
            <w:pPr>
              <w:pStyle w:val="TableParagraph"/>
              <w:ind w:left="32"/>
              <w:jc w:val="left"/>
              <w:rPr>
                <w:sz w:val="19"/>
              </w:rPr>
            </w:pPr>
            <w:r>
              <w:rPr>
                <w:sz w:val="19"/>
              </w:rPr>
              <w:t>TSA</w:t>
            </w:r>
          </w:p>
        </w:tc>
        <w:tc>
          <w:tcPr>
            <w:tcW w:w="1111" w:type="dxa"/>
          </w:tcPr>
          <w:p w14:paraId="3A4EE6BB" w14:textId="77777777" w:rsidR="000F37CF" w:rsidRDefault="00B16856">
            <w:pPr>
              <w:pStyle w:val="TableParagraph"/>
              <w:ind w:left="109" w:right="72"/>
              <w:rPr>
                <w:sz w:val="19"/>
              </w:rPr>
            </w:pPr>
            <w:r>
              <w:rPr>
                <w:sz w:val="19"/>
              </w:rPr>
              <w:t>02/23/2019</w:t>
            </w:r>
          </w:p>
        </w:tc>
        <w:tc>
          <w:tcPr>
            <w:tcW w:w="1421" w:type="dxa"/>
          </w:tcPr>
          <w:p w14:paraId="7FF677CF" w14:textId="77777777" w:rsidR="000F37CF" w:rsidRDefault="00B16856">
            <w:pPr>
              <w:pStyle w:val="TableParagraph"/>
              <w:ind w:left="267" w:right="225"/>
              <w:rPr>
                <w:sz w:val="19"/>
              </w:rPr>
            </w:pPr>
            <w:r>
              <w:rPr>
                <w:sz w:val="19"/>
              </w:rPr>
              <w:t>--</w:t>
            </w:r>
          </w:p>
        </w:tc>
        <w:tc>
          <w:tcPr>
            <w:tcW w:w="1361" w:type="dxa"/>
          </w:tcPr>
          <w:p w14:paraId="2D5F4546" w14:textId="77777777" w:rsidR="000F37CF" w:rsidRDefault="00B16856">
            <w:pPr>
              <w:pStyle w:val="TableParagraph"/>
              <w:ind w:left="90" w:right="50"/>
              <w:rPr>
                <w:sz w:val="19"/>
              </w:rPr>
            </w:pPr>
            <w:r>
              <w:rPr>
                <w:sz w:val="19"/>
              </w:rPr>
              <w:t>Yes</w:t>
            </w:r>
          </w:p>
        </w:tc>
      </w:tr>
      <w:tr w:rsidR="000F37CF" w14:paraId="7F59D9DE" w14:textId="77777777">
        <w:trPr>
          <w:trHeight w:val="210"/>
        </w:trPr>
        <w:tc>
          <w:tcPr>
            <w:tcW w:w="2501" w:type="dxa"/>
          </w:tcPr>
          <w:p w14:paraId="57E40BA3" w14:textId="77777777" w:rsidR="000F37CF" w:rsidRDefault="00B16856">
            <w:pPr>
              <w:pStyle w:val="TableParagraph"/>
              <w:jc w:val="left"/>
              <w:rPr>
                <w:sz w:val="19"/>
              </w:rPr>
            </w:pPr>
            <w:r>
              <w:rPr>
                <w:sz w:val="19"/>
              </w:rPr>
              <w:t>VMW-F</w:t>
            </w:r>
          </w:p>
        </w:tc>
        <w:tc>
          <w:tcPr>
            <w:tcW w:w="845" w:type="dxa"/>
          </w:tcPr>
          <w:p w14:paraId="629F52CA" w14:textId="77777777" w:rsidR="000F37CF" w:rsidRDefault="00B16856">
            <w:pPr>
              <w:pStyle w:val="TableParagraph"/>
              <w:ind w:left="32"/>
              <w:jc w:val="left"/>
              <w:rPr>
                <w:sz w:val="19"/>
              </w:rPr>
            </w:pPr>
            <w:r>
              <w:rPr>
                <w:sz w:val="19"/>
              </w:rPr>
              <w:t>Zone C</w:t>
            </w:r>
          </w:p>
        </w:tc>
        <w:tc>
          <w:tcPr>
            <w:tcW w:w="859" w:type="dxa"/>
          </w:tcPr>
          <w:p w14:paraId="153802C6" w14:textId="77777777" w:rsidR="000F37CF" w:rsidRDefault="00B16856">
            <w:pPr>
              <w:pStyle w:val="TableParagraph"/>
              <w:ind w:left="38"/>
              <w:rPr>
                <w:sz w:val="19"/>
              </w:rPr>
            </w:pPr>
            <w:r>
              <w:rPr>
                <w:sz w:val="19"/>
              </w:rPr>
              <w:t>--</w:t>
            </w:r>
          </w:p>
        </w:tc>
        <w:tc>
          <w:tcPr>
            <w:tcW w:w="1893" w:type="dxa"/>
          </w:tcPr>
          <w:p w14:paraId="20CF3548" w14:textId="77777777" w:rsidR="000F37CF" w:rsidRDefault="00B16856">
            <w:pPr>
              <w:pStyle w:val="TableParagraph"/>
              <w:ind w:left="32"/>
              <w:jc w:val="left"/>
              <w:rPr>
                <w:sz w:val="19"/>
              </w:rPr>
            </w:pPr>
            <w:r>
              <w:rPr>
                <w:sz w:val="19"/>
              </w:rPr>
              <w:t>TSA</w:t>
            </w:r>
          </w:p>
        </w:tc>
        <w:tc>
          <w:tcPr>
            <w:tcW w:w="1111" w:type="dxa"/>
          </w:tcPr>
          <w:p w14:paraId="483BCC58" w14:textId="77777777" w:rsidR="000F37CF" w:rsidRDefault="00B16856">
            <w:pPr>
              <w:pStyle w:val="TableParagraph"/>
              <w:ind w:left="109" w:right="72"/>
              <w:rPr>
                <w:sz w:val="19"/>
              </w:rPr>
            </w:pPr>
            <w:r>
              <w:rPr>
                <w:sz w:val="19"/>
              </w:rPr>
              <w:t>02/20/2019</w:t>
            </w:r>
          </w:p>
        </w:tc>
        <w:tc>
          <w:tcPr>
            <w:tcW w:w="1421" w:type="dxa"/>
          </w:tcPr>
          <w:p w14:paraId="391B26DC" w14:textId="77777777" w:rsidR="000F37CF" w:rsidRDefault="00B16856">
            <w:pPr>
              <w:pStyle w:val="TableParagraph"/>
              <w:ind w:left="267" w:right="225"/>
              <w:rPr>
                <w:sz w:val="19"/>
              </w:rPr>
            </w:pPr>
            <w:r>
              <w:rPr>
                <w:sz w:val="19"/>
              </w:rPr>
              <w:t>--</w:t>
            </w:r>
          </w:p>
        </w:tc>
        <w:tc>
          <w:tcPr>
            <w:tcW w:w="1361" w:type="dxa"/>
          </w:tcPr>
          <w:p w14:paraId="61AE860F" w14:textId="77777777" w:rsidR="000F37CF" w:rsidRDefault="00B16856">
            <w:pPr>
              <w:pStyle w:val="TableParagraph"/>
              <w:ind w:left="90" w:right="50"/>
              <w:rPr>
                <w:sz w:val="19"/>
              </w:rPr>
            </w:pPr>
            <w:r>
              <w:rPr>
                <w:sz w:val="19"/>
              </w:rPr>
              <w:t>Yes</w:t>
            </w:r>
          </w:p>
        </w:tc>
      </w:tr>
      <w:tr w:rsidR="000F37CF" w14:paraId="1489A823" w14:textId="77777777">
        <w:trPr>
          <w:trHeight w:val="210"/>
        </w:trPr>
        <w:tc>
          <w:tcPr>
            <w:tcW w:w="2501" w:type="dxa"/>
          </w:tcPr>
          <w:p w14:paraId="3508137C" w14:textId="77777777" w:rsidR="000F37CF" w:rsidRDefault="00B16856">
            <w:pPr>
              <w:pStyle w:val="TableParagraph"/>
              <w:jc w:val="left"/>
              <w:rPr>
                <w:sz w:val="19"/>
              </w:rPr>
            </w:pPr>
            <w:r>
              <w:rPr>
                <w:sz w:val="19"/>
              </w:rPr>
              <w:t>VMW-G</w:t>
            </w:r>
          </w:p>
        </w:tc>
        <w:tc>
          <w:tcPr>
            <w:tcW w:w="845" w:type="dxa"/>
          </w:tcPr>
          <w:p w14:paraId="11E03D03" w14:textId="77777777" w:rsidR="000F37CF" w:rsidRDefault="00B16856">
            <w:pPr>
              <w:pStyle w:val="TableParagraph"/>
              <w:ind w:left="32"/>
              <w:jc w:val="left"/>
              <w:rPr>
                <w:sz w:val="19"/>
              </w:rPr>
            </w:pPr>
            <w:r>
              <w:rPr>
                <w:sz w:val="19"/>
              </w:rPr>
              <w:t>Zone C</w:t>
            </w:r>
          </w:p>
        </w:tc>
        <w:tc>
          <w:tcPr>
            <w:tcW w:w="859" w:type="dxa"/>
          </w:tcPr>
          <w:p w14:paraId="62916212" w14:textId="77777777" w:rsidR="000F37CF" w:rsidRDefault="00B16856">
            <w:pPr>
              <w:pStyle w:val="TableParagraph"/>
              <w:ind w:left="38"/>
              <w:rPr>
                <w:sz w:val="19"/>
              </w:rPr>
            </w:pPr>
            <w:r>
              <w:rPr>
                <w:sz w:val="19"/>
              </w:rPr>
              <w:t>--</w:t>
            </w:r>
          </w:p>
        </w:tc>
        <w:tc>
          <w:tcPr>
            <w:tcW w:w="1893" w:type="dxa"/>
          </w:tcPr>
          <w:p w14:paraId="7E6C3F67" w14:textId="77777777" w:rsidR="000F37CF" w:rsidRDefault="00B16856">
            <w:pPr>
              <w:pStyle w:val="TableParagraph"/>
              <w:ind w:left="32"/>
              <w:jc w:val="left"/>
              <w:rPr>
                <w:sz w:val="19"/>
              </w:rPr>
            </w:pPr>
            <w:r>
              <w:rPr>
                <w:sz w:val="19"/>
              </w:rPr>
              <w:t>TSA</w:t>
            </w:r>
          </w:p>
        </w:tc>
        <w:tc>
          <w:tcPr>
            <w:tcW w:w="1111" w:type="dxa"/>
          </w:tcPr>
          <w:p w14:paraId="19C93DB8" w14:textId="77777777" w:rsidR="000F37CF" w:rsidRDefault="00B16856">
            <w:pPr>
              <w:pStyle w:val="TableParagraph"/>
              <w:ind w:left="109" w:right="72"/>
              <w:rPr>
                <w:sz w:val="19"/>
              </w:rPr>
            </w:pPr>
            <w:r>
              <w:rPr>
                <w:sz w:val="19"/>
              </w:rPr>
              <w:t>02/26/2019</w:t>
            </w:r>
          </w:p>
        </w:tc>
        <w:tc>
          <w:tcPr>
            <w:tcW w:w="1421" w:type="dxa"/>
          </w:tcPr>
          <w:p w14:paraId="58517384" w14:textId="77777777" w:rsidR="000F37CF" w:rsidRDefault="00B16856">
            <w:pPr>
              <w:pStyle w:val="TableParagraph"/>
              <w:ind w:left="267" w:right="225"/>
              <w:rPr>
                <w:sz w:val="19"/>
              </w:rPr>
            </w:pPr>
            <w:r>
              <w:rPr>
                <w:sz w:val="19"/>
              </w:rPr>
              <w:t>--</w:t>
            </w:r>
          </w:p>
        </w:tc>
        <w:tc>
          <w:tcPr>
            <w:tcW w:w="1361" w:type="dxa"/>
          </w:tcPr>
          <w:p w14:paraId="47C96738" w14:textId="77777777" w:rsidR="000F37CF" w:rsidRDefault="00B16856">
            <w:pPr>
              <w:pStyle w:val="TableParagraph"/>
              <w:ind w:left="90" w:right="50"/>
              <w:rPr>
                <w:sz w:val="19"/>
              </w:rPr>
            </w:pPr>
            <w:r>
              <w:rPr>
                <w:sz w:val="19"/>
              </w:rPr>
              <w:t>Yes</w:t>
            </w:r>
          </w:p>
        </w:tc>
      </w:tr>
      <w:tr w:rsidR="000F37CF" w14:paraId="31E8312A" w14:textId="77777777">
        <w:trPr>
          <w:trHeight w:val="210"/>
        </w:trPr>
        <w:tc>
          <w:tcPr>
            <w:tcW w:w="2501" w:type="dxa"/>
          </w:tcPr>
          <w:p w14:paraId="00040390" w14:textId="77777777" w:rsidR="000F37CF" w:rsidRDefault="00B16856">
            <w:pPr>
              <w:pStyle w:val="TableParagraph"/>
              <w:jc w:val="left"/>
              <w:rPr>
                <w:sz w:val="19"/>
              </w:rPr>
            </w:pPr>
            <w:r>
              <w:rPr>
                <w:sz w:val="19"/>
              </w:rPr>
              <w:t>VMW-H</w:t>
            </w:r>
          </w:p>
        </w:tc>
        <w:tc>
          <w:tcPr>
            <w:tcW w:w="845" w:type="dxa"/>
          </w:tcPr>
          <w:p w14:paraId="35094B4F" w14:textId="77777777" w:rsidR="000F37CF" w:rsidRDefault="00B16856">
            <w:pPr>
              <w:pStyle w:val="TableParagraph"/>
              <w:ind w:left="32"/>
              <w:jc w:val="left"/>
              <w:rPr>
                <w:sz w:val="19"/>
              </w:rPr>
            </w:pPr>
            <w:r>
              <w:rPr>
                <w:sz w:val="19"/>
              </w:rPr>
              <w:t>Zone C</w:t>
            </w:r>
          </w:p>
        </w:tc>
        <w:tc>
          <w:tcPr>
            <w:tcW w:w="859" w:type="dxa"/>
          </w:tcPr>
          <w:p w14:paraId="409ADEAE" w14:textId="77777777" w:rsidR="000F37CF" w:rsidRDefault="00B16856">
            <w:pPr>
              <w:pStyle w:val="TableParagraph"/>
              <w:ind w:left="38"/>
              <w:rPr>
                <w:sz w:val="19"/>
              </w:rPr>
            </w:pPr>
            <w:r>
              <w:rPr>
                <w:sz w:val="19"/>
              </w:rPr>
              <w:t>--</w:t>
            </w:r>
          </w:p>
        </w:tc>
        <w:tc>
          <w:tcPr>
            <w:tcW w:w="1893" w:type="dxa"/>
          </w:tcPr>
          <w:p w14:paraId="105D9DBB" w14:textId="77777777" w:rsidR="000F37CF" w:rsidRDefault="00B16856">
            <w:pPr>
              <w:pStyle w:val="TableParagraph"/>
              <w:ind w:left="32"/>
              <w:jc w:val="left"/>
              <w:rPr>
                <w:sz w:val="19"/>
              </w:rPr>
            </w:pPr>
            <w:r>
              <w:rPr>
                <w:sz w:val="19"/>
              </w:rPr>
              <w:t>TSA</w:t>
            </w:r>
          </w:p>
        </w:tc>
        <w:tc>
          <w:tcPr>
            <w:tcW w:w="1111" w:type="dxa"/>
          </w:tcPr>
          <w:p w14:paraId="7278C8ED" w14:textId="77777777" w:rsidR="000F37CF" w:rsidRDefault="00B16856">
            <w:pPr>
              <w:pStyle w:val="TableParagraph"/>
              <w:ind w:left="109" w:right="72"/>
              <w:rPr>
                <w:sz w:val="19"/>
              </w:rPr>
            </w:pPr>
            <w:r>
              <w:rPr>
                <w:sz w:val="19"/>
              </w:rPr>
              <w:t>02/28/2019</w:t>
            </w:r>
          </w:p>
        </w:tc>
        <w:tc>
          <w:tcPr>
            <w:tcW w:w="1421" w:type="dxa"/>
          </w:tcPr>
          <w:p w14:paraId="1EC11C91" w14:textId="77777777" w:rsidR="000F37CF" w:rsidRDefault="00B16856">
            <w:pPr>
              <w:pStyle w:val="TableParagraph"/>
              <w:ind w:left="267" w:right="225"/>
              <w:rPr>
                <w:sz w:val="19"/>
              </w:rPr>
            </w:pPr>
            <w:r>
              <w:rPr>
                <w:sz w:val="19"/>
              </w:rPr>
              <w:t>--</w:t>
            </w:r>
          </w:p>
        </w:tc>
        <w:tc>
          <w:tcPr>
            <w:tcW w:w="1361" w:type="dxa"/>
          </w:tcPr>
          <w:p w14:paraId="7171B2E0" w14:textId="77777777" w:rsidR="000F37CF" w:rsidRDefault="00B16856">
            <w:pPr>
              <w:pStyle w:val="TableParagraph"/>
              <w:ind w:left="90" w:right="50"/>
              <w:rPr>
                <w:sz w:val="19"/>
              </w:rPr>
            </w:pPr>
            <w:r>
              <w:rPr>
                <w:sz w:val="19"/>
              </w:rPr>
              <w:t>Yes</w:t>
            </w:r>
          </w:p>
        </w:tc>
      </w:tr>
      <w:tr w:rsidR="000F37CF" w14:paraId="354D7E2D" w14:textId="77777777">
        <w:trPr>
          <w:trHeight w:val="210"/>
        </w:trPr>
        <w:tc>
          <w:tcPr>
            <w:tcW w:w="2501" w:type="dxa"/>
          </w:tcPr>
          <w:p w14:paraId="33B2E06A" w14:textId="77777777" w:rsidR="000F37CF" w:rsidRDefault="00B16856">
            <w:pPr>
              <w:pStyle w:val="TableParagraph"/>
              <w:jc w:val="left"/>
              <w:rPr>
                <w:sz w:val="19"/>
              </w:rPr>
            </w:pPr>
            <w:r>
              <w:rPr>
                <w:sz w:val="19"/>
              </w:rPr>
              <w:t>VW-17d-75.0</w:t>
            </w:r>
          </w:p>
        </w:tc>
        <w:tc>
          <w:tcPr>
            <w:tcW w:w="845" w:type="dxa"/>
          </w:tcPr>
          <w:p w14:paraId="70581946" w14:textId="77777777" w:rsidR="000F37CF" w:rsidRDefault="00B16856">
            <w:pPr>
              <w:pStyle w:val="TableParagraph"/>
              <w:ind w:left="32"/>
              <w:jc w:val="left"/>
              <w:rPr>
                <w:sz w:val="19"/>
              </w:rPr>
            </w:pPr>
            <w:r>
              <w:rPr>
                <w:sz w:val="19"/>
              </w:rPr>
              <w:t>Zone C</w:t>
            </w:r>
          </w:p>
        </w:tc>
        <w:tc>
          <w:tcPr>
            <w:tcW w:w="859" w:type="dxa"/>
          </w:tcPr>
          <w:p w14:paraId="7ECE794D" w14:textId="77777777" w:rsidR="000F37CF" w:rsidRDefault="00B16856">
            <w:pPr>
              <w:pStyle w:val="TableParagraph"/>
              <w:ind w:left="37"/>
              <w:rPr>
                <w:sz w:val="19"/>
              </w:rPr>
            </w:pPr>
            <w:r>
              <w:rPr>
                <w:sz w:val="19"/>
              </w:rPr>
              <w:t>--</w:t>
            </w:r>
          </w:p>
        </w:tc>
        <w:tc>
          <w:tcPr>
            <w:tcW w:w="1893" w:type="dxa"/>
          </w:tcPr>
          <w:p w14:paraId="52108E4F" w14:textId="77777777" w:rsidR="000F37CF" w:rsidRDefault="00B16856">
            <w:pPr>
              <w:pStyle w:val="TableParagraph"/>
              <w:ind w:left="32"/>
              <w:jc w:val="left"/>
              <w:rPr>
                <w:sz w:val="19"/>
              </w:rPr>
            </w:pPr>
            <w:r>
              <w:rPr>
                <w:sz w:val="19"/>
              </w:rPr>
              <w:t>TSA SS</w:t>
            </w:r>
          </w:p>
        </w:tc>
        <w:tc>
          <w:tcPr>
            <w:tcW w:w="1111" w:type="dxa"/>
          </w:tcPr>
          <w:p w14:paraId="603058F8" w14:textId="77777777" w:rsidR="000F37CF" w:rsidRDefault="00B16856">
            <w:pPr>
              <w:pStyle w:val="TableParagraph"/>
              <w:ind w:left="108" w:right="73"/>
              <w:rPr>
                <w:sz w:val="19"/>
              </w:rPr>
            </w:pPr>
            <w:r>
              <w:rPr>
                <w:sz w:val="19"/>
              </w:rPr>
              <w:t>03/08/2012</w:t>
            </w:r>
          </w:p>
        </w:tc>
        <w:tc>
          <w:tcPr>
            <w:tcW w:w="1421" w:type="dxa"/>
          </w:tcPr>
          <w:p w14:paraId="39D20DFE" w14:textId="77777777" w:rsidR="000F37CF" w:rsidRDefault="00B16856">
            <w:pPr>
              <w:pStyle w:val="TableParagraph"/>
              <w:ind w:left="266" w:right="227"/>
              <w:rPr>
                <w:sz w:val="19"/>
              </w:rPr>
            </w:pPr>
            <w:r>
              <w:rPr>
                <w:sz w:val="19"/>
              </w:rPr>
              <w:t>10/01/2018</w:t>
            </w:r>
          </w:p>
        </w:tc>
        <w:tc>
          <w:tcPr>
            <w:tcW w:w="1361" w:type="dxa"/>
          </w:tcPr>
          <w:p w14:paraId="4A6F9254" w14:textId="77777777" w:rsidR="000F37CF" w:rsidRDefault="00B16856">
            <w:pPr>
              <w:pStyle w:val="TableParagraph"/>
              <w:ind w:left="90" w:right="49"/>
              <w:rPr>
                <w:sz w:val="19"/>
              </w:rPr>
            </w:pPr>
            <w:r>
              <w:rPr>
                <w:sz w:val="19"/>
              </w:rPr>
              <w:t>No</w:t>
            </w:r>
          </w:p>
        </w:tc>
      </w:tr>
      <w:tr w:rsidR="000F37CF" w14:paraId="42C71EB7" w14:textId="77777777">
        <w:trPr>
          <w:trHeight w:val="210"/>
        </w:trPr>
        <w:tc>
          <w:tcPr>
            <w:tcW w:w="2501" w:type="dxa"/>
          </w:tcPr>
          <w:p w14:paraId="78EE6022" w14:textId="77777777" w:rsidR="000F37CF" w:rsidRDefault="00B16856">
            <w:pPr>
              <w:pStyle w:val="TableParagraph"/>
              <w:jc w:val="left"/>
              <w:rPr>
                <w:sz w:val="19"/>
              </w:rPr>
            </w:pPr>
            <w:r>
              <w:rPr>
                <w:sz w:val="19"/>
              </w:rPr>
              <w:t>VW-17d-95.5</w:t>
            </w:r>
          </w:p>
        </w:tc>
        <w:tc>
          <w:tcPr>
            <w:tcW w:w="845" w:type="dxa"/>
          </w:tcPr>
          <w:p w14:paraId="6BEAE5BF" w14:textId="77777777" w:rsidR="000F37CF" w:rsidRDefault="00B16856">
            <w:pPr>
              <w:pStyle w:val="TableParagraph"/>
              <w:ind w:left="32"/>
              <w:jc w:val="left"/>
              <w:rPr>
                <w:sz w:val="19"/>
              </w:rPr>
            </w:pPr>
            <w:r>
              <w:rPr>
                <w:sz w:val="19"/>
              </w:rPr>
              <w:t>Zone C</w:t>
            </w:r>
          </w:p>
        </w:tc>
        <w:tc>
          <w:tcPr>
            <w:tcW w:w="859" w:type="dxa"/>
          </w:tcPr>
          <w:p w14:paraId="2D7CB1B8" w14:textId="77777777" w:rsidR="000F37CF" w:rsidRDefault="00B16856">
            <w:pPr>
              <w:pStyle w:val="TableParagraph"/>
              <w:ind w:left="38"/>
              <w:rPr>
                <w:sz w:val="19"/>
              </w:rPr>
            </w:pPr>
            <w:r>
              <w:rPr>
                <w:sz w:val="19"/>
              </w:rPr>
              <w:t>--</w:t>
            </w:r>
          </w:p>
        </w:tc>
        <w:tc>
          <w:tcPr>
            <w:tcW w:w="1893" w:type="dxa"/>
          </w:tcPr>
          <w:p w14:paraId="23BAB7E3" w14:textId="77777777" w:rsidR="000F37CF" w:rsidRDefault="00B16856">
            <w:pPr>
              <w:pStyle w:val="TableParagraph"/>
              <w:ind w:left="32"/>
              <w:jc w:val="left"/>
              <w:rPr>
                <w:sz w:val="19"/>
              </w:rPr>
            </w:pPr>
            <w:r>
              <w:rPr>
                <w:sz w:val="19"/>
              </w:rPr>
              <w:t>TSA</w:t>
            </w:r>
          </w:p>
        </w:tc>
        <w:tc>
          <w:tcPr>
            <w:tcW w:w="1111" w:type="dxa"/>
          </w:tcPr>
          <w:p w14:paraId="4D2D4359" w14:textId="77777777" w:rsidR="000F37CF" w:rsidRDefault="00B16856">
            <w:pPr>
              <w:pStyle w:val="TableParagraph"/>
              <w:ind w:left="109" w:right="71"/>
              <w:rPr>
                <w:sz w:val="19"/>
              </w:rPr>
            </w:pPr>
            <w:r>
              <w:rPr>
                <w:sz w:val="19"/>
              </w:rPr>
              <w:t>03/23/2012</w:t>
            </w:r>
          </w:p>
        </w:tc>
        <w:tc>
          <w:tcPr>
            <w:tcW w:w="1421" w:type="dxa"/>
          </w:tcPr>
          <w:p w14:paraId="5C7D9CE6" w14:textId="77777777" w:rsidR="000F37CF" w:rsidRDefault="00B16856">
            <w:pPr>
              <w:pStyle w:val="TableParagraph"/>
              <w:ind w:left="267" w:right="224"/>
              <w:rPr>
                <w:sz w:val="19"/>
              </w:rPr>
            </w:pPr>
            <w:r>
              <w:rPr>
                <w:sz w:val="19"/>
              </w:rPr>
              <w:t>--</w:t>
            </w:r>
          </w:p>
        </w:tc>
        <w:tc>
          <w:tcPr>
            <w:tcW w:w="1361" w:type="dxa"/>
          </w:tcPr>
          <w:p w14:paraId="59F90F27" w14:textId="77777777" w:rsidR="000F37CF" w:rsidRDefault="00B16856">
            <w:pPr>
              <w:pStyle w:val="TableParagraph"/>
              <w:ind w:left="90" w:right="49"/>
              <w:rPr>
                <w:sz w:val="19"/>
              </w:rPr>
            </w:pPr>
            <w:r>
              <w:rPr>
                <w:sz w:val="19"/>
              </w:rPr>
              <w:t>Yes</w:t>
            </w:r>
          </w:p>
        </w:tc>
      </w:tr>
    </w:tbl>
    <w:p w14:paraId="6BF21A42" w14:textId="77777777" w:rsidR="000F37CF" w:rsidRDefault="000F37CF">
      <w:pPr>
        <w:pStyle w:val="BodyText"/>
        <w:spacing w:before="7"/>
        <w:rPr>
          <w:sz w:val="13"/>
        </w:rPr>
      </w:pPr>
    </w:p>
    <w:p w14:paraId="41E656A1" w14:textId="77777777" w:rsidR="000F37CF" w:rsidRDefault="00B16856">
      <w:pPr>
        <w:spacing w:before="68"/>
        <w:ind w:left="149"/>
        <w:rPr>
          <w:sz w:val="17"/>
        </w:rPr>
      </w:pPr>
      <w:r>
        <w:rPr>
          <w:sz w:val="17"/>
        </w:rPr>
        <w:t>Notes:</w:t>
      </w:r>
    </w:p>
    <w:p w14:paraId="3C9633AF" w14:textId="77777777" w:rsidR="000F37CF" w:rsidRDefault="00B16856">
      <w:pPr>
        <w:spacing w:before="23"/>
        <w:ind w:left="149"/>
        <w:rPr>
          <w:sz w:val="17"/>
        </w:rPr>
      </w:pPr>
      <w:r>
        <w:rPr>
          <w:sz w:val="17"/>
        </w:rPr>
        <w:t>‐‐ Not applicable</w:t>
      </w:r>
    </w:p>
    <w:p w14:paraId="69498834" w14:textId="77777777" w:rsidR="000F37CF" w:rsidRDefault="00B16856">
      <w:pPr>
        <w:spacing w:before="23" w:line="264" w:lineRule="auto"/>
        <w:ind w:left="149" w:right="8426" w:hanging="1"/>
        <w:jc w:val="both"/>
        <w:rPr>
          <w:sz w:val="17"/>
        </w:rPr>
      </w:pPr>
      <w:r>
        <w:rPr>
          <w:sz w:val="17"/>
        </w:rPr>
        <w:t>NA = Data not available BLA = Blue Lake Aquifer CGL = conglomerate</w:t>
      </w:r>
    </w:p>
    <w:p w14:paraId="44FB259B" w14:textId="77777777" w:rsidR="000F37CF" w:rsidRDefault="00B16856">
      <w:pPr>
        <w:spacing w:before="4"/>
        <w:ind w:left="149"/>
        <w:rPr>
          <w:sz w:val="17"/>
        </w:rPr>
      </w:pPr>
      <w:r>
        <w:rPr>
          <w:sz w:val="17"/>
        </w:rPr>
        <w:t>CU 1 = Confining Unit</w:t>
      </w:r>
      <w:r>
        <w:rPr>
          <w:spacing w:val="21"/>
          <w:sz w:val="17"/>
        </w:rPr>
        <w:t xml:space="preserve"> </w:t>
      </w:r>
      <w:r>
        <w:rPr>
          <w:sz w:val="17"/>
        </w:rPr>
        <w:t>1</w:t>
      </w:r>
    </w:p>
    <w:p w14:paraId="71DE88AB" w14:textId="77777777" w:rsidR="000F37CF" w:rsidRDefault="00B16856">
      <w:pPr>
        <w:spacing w:before="23"/>
        <w:ind w:left="149"/>
        <w:rPr>
          <w:sz w:val="17"/>
        </w:rPr>
      </w:pPr>
      <w:r>
        <w:rPr>
          <w:sz w:val="17"/>
        </w:rPr>
        <w:t>CU 2 = Confining Unit</w:t>
      </w:r>
      <w:r>
        <w:rPr>
          <w:spacing w:val="21"/>
          <w:sz w:val="17"/>
        </w:rPr>
        <w:t xml:space="preserve"> </w:t>
      </w:r>
      <w:r>
        <w:rPr>
          <w:sz w:val="17"/>
        </w:rPr>
        <w:t>2</w:t>
      </w:r>
    </w:p>
    <w:p w14:paraId="012DEE67" w14:textId="77777777" w:rsidR="000F37CF" w:rsidRDefault="00B16856">
      <w:pPr>
        <w:spacing w:before="25"/>
        <w:ind w:left="149"/>
        <w:rPr>
          <w:sz w:val="17"/>
        </w:rPr>
      </w:pPr>
      <w:r>
        <w:rPr>
          <w:sz w:val="17"/>
        </w:rPr>
        <w:t>PMX = Portland Monitoring Reference identification system developed by the East County Site project.</w:t>
      </w:r>
    </w:p>
    <w:p w14:paraId="5A1F96A5" w14:textId="77777777" w:rsidR="000F37CF" w:rsidRDefault="00B16856">
      <w:pPr>
        <w:spacing w:before="78" w:line="266" w:lineRule="auto"/>
        <w:ind w:left="149" w:right="317" w:hanging="1"/>
        <w:rPr>
          <w:sz w:val="17"/>
        </w:rPr>
      </w:pPr>
      <w:r>
        <w:rPr>
          <w:sz w:val="17"/>
        </w:rPr>
        <w:t>PW = Well owned by either private property owner and used as a domestic well or a well utilized by Portland Water Bureau (PWB) as part of the Columbia South Shore Wellfield.</w:t>
      </w:r>
    </w:p>
    <w:p w14:paraId="08E31EBF" w14:textId="77777777" w:rsidR="000F37CF" w:rsidRDefault="00B16856">
      <w:pPr>
        <w:spacing w:line="266" w:lineRule="auto"/>
        <w:ind w:left="149" w:right="7836" w:hanging="1"/>
        <w:rPr>
          <w:sz w:val="17"/>
        </w:rPr>
      </w:pPr>
      <w:r>
        <w:rPr>
          <w:sz w:val="17"/>
        </w:rPr>
        <w:t>SGA = Sand and Gravel Aquifer SS = Sandstone</w:t>
      </w:r>
    </w:p>
    <w:p w14:paraId="0C1F4C6C" w14:textId="77777777" w:rsidR="000F37CF" w:rsidRDefault="00B16856">
      <w:pPr>
        <w:spacing w:before="1"/>
        <w:ind w:left="149"/>
        <w:rPr>
          <w:sz w:val="17"/>
        </w:rPr>
      </w:pPr>
      <w:r>
        <w:rPr>
          <w:sz w:val="17"/>
        </w:rPr>
        <w:t>TSA = Troutdale Sandstone Aquifer</w:t>
      </w:r>
    </w:p>
    <w:p w14:paraId="27C38634" w14:textId="77777777" w:rsidR="000F37CF" w:rsidRDefault="000F37CF">
      <w:pPr>
        <w:rPr>
          <w:sz w:val="17"/>
        </w:rPr>
        <w:sectPr w:rsidR="000F37CF">
          <w:pgSz w:w="12240" w:h="15840"/>
          <w:pgMar w:top="1140" w:right="1000" w:bottom="640" w:left="1000" w:header="446" w:footer="443" w:gutter="0"/>
          <w:cols w:space="720"/>
        </w:sectPr>
      </w:pPr>
    </w:p>
    <w:p w14:paraId="130050DC" w14:textId="77777777" w:rsidR="000F37CF" w:rsidRDefault="00B16856">
      <w:pPr>
        <w:spacing w:before="84"/>
        <w:ind w:left="6714"/>
        <w:rPr>
          <w:rFonts w:ascii="Times New Roman"/>
          <w:b/>
          <w:sz w:val="21"/>
        </w:rPr>
      </w:pPr>
      <w:r>
        <w:rPr>
          <w:rFonts w:ascii="Times New Roman"/>
          <w:b/>
          <w:w w:val="105"/>
          <w:sz w:val="21"/>
        </w:rPr>
        <w:lastRenderedPageBreak/>
        <w:t>Table 2</w:t>
      </w:r>
    </w:p>
    <w:p w14:paraId="0E2AC4D8" w14:textId="77777777" w:rsidR="000F37CF" w:rsidRDefault="00B16856">
      <w:pPr>
        <w:spacing w:before="33" w:after="53" w:line="271" w:lineRule="auto"/>
        <w:ind w:left="5298" w:right="5151" w:firstLine="312"/>
        <w:rPr>
          <w:rFonts w:ascii="Times New Roman"/>
          <w:b/>
          <w:sz w:val="21"/>
        </w:rPr>
      </w:pPr>
      <w:r>
        <w:rPr>
          <w:rFonts w:ascii="Times New Roman"/>
          <w:b/>
          <w:w w:val="105"/>
          <w:sz w:val="21"/>
        </w:rPr>
        <w:t>Remedy Well Network Criteria East Multnomah County TSA Remedy</w:t>
      </w:r>
    </w:p>
    <w:tbl>
      <w:tblPr>
        <w:tblW w:w="0" w:type="auto"/>
        <w:tblInd w:w="1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3829"/>
      </w:tblGrid>
      <w:tr w:rsidR="000F37CF" w14:paraId="177E1C30" w14:textId="77777777">
        <w:trPr>
          <w:trHeight w:val="759"/>
        </w:trPr>
        <w:tc>
          <w:tcPr>
            <w:tcW w:w="13829" w:type="dxa"/>
            <w:tcBorders>
              <w:bottom w:val="single" w:sz="8" w:space="0" w:color="000000"/>
            </w:tcBorders>
          </w:tcPr>
          <w:p w14:paraId="19CE396F" w14:textId="77777777" w:rsidR="000F37CF" w:rsidRDefault="00B16856">
            <w:pPr>
              <w:pStyle w:val="TableParagraph"/>
              <w:spacing w:before="119" w:line="319" w:lineRule="auto"/>
              <w:ind w:left="32"/>
              <w:jc w:val="left"/>
              <w:rPr>
                <w:sz w:val="19"/>
              </w:rPr>
            </w:pPr>
            <w:r>
              <w:rPr>
                <w:w w:val="105"/>
                <w:sz w:val="19"/>
              </w:rPr>
              <w:t>This</w:t>
            </w:r>
            <w:r>
              <w:rPr>
                <w:spacing w:val="-12"/>
                <w:w w:val="105"/>
                <w:sz w:val="19"/>
              </w:rPr>
              <w:t xml:space="preserve"> </w:t>
            </w:r>
            <w:r>
              <w:rPr>
                <w:w w:val="105"/>
                <w:sz w:val="19"/>
              </w:rPr>
              <w:t>table</w:t>
            </w:r>
            <w:r>
              <w:rPr>
                <w:spacing w:val="-12"/>
                <w:w w:val="105"/>
                <w:sz w:val="19"/>
              </w:rPr>
              <w:t xml:space="preserve"> </w:t>
            </w:r>
            <w:r>
              <w:rPr>
                <w:w w:val="105"/>
                <w:sz w:val="19"/>
              </w:rPr>
              <w:t>summarizes</w:t>
            </w:r>
            <w:r>
              <w:rPr>
                <w:spacing w:val="-12"/>
                <w:w w:val="105"/>
                <w:sz w:val="19"/>
              </w:rPr>
              <w:t xml:space="preserve"> </w:t>
            </w:r>
            <w:r>
              <w:rPr>
                <w:w w:val="105"/>
                <w:sz w:val="19"/>
              </w:rPr>
              <w:t>TSA</w:t>
            </w:r>
            <w:r>
              <w:rPr>
                <w:spacing w:val="-12"/>
                <w:w w:val="105"/>
                <w:sz w:val="19"/>
              </w:rPr>
              <w:t xml:space="preserve"> </w:t>
            </w:r>
            <w:r>
              <w:rPr>
                <w:w w:val="105"/>
                <w:sz w:val="19"/>
              </w:rPr>
              <w:t>remedy</w:t>
            </w:r>
            <w:r>
              <w:rPr>
                <w:spacing w:val="-13"/>
                <w:w w:val="105"/>
                <w:sz w:val="19"/>
              </w:rPr>
              <w:t xml:space="preserve"> </w:t>
            </w:r>
            <w:r>
              <w:rPr>
                <w:w w:val="105"/>
                <w:sz w:val="19"/>
              </w:rPr>
              <w:t>criteria</w:t>
            </w:r>
            <w:r>
              <w:rPr>
                <w:spacing w:val="-13"/>
                <w:w w:val="105"/>
                <w:sz w:val="19"/>
              </w:rPr>
              <w:t xml:space="preserve"> </w:t>
            </w:r>
            <w:r>
              <w:rPr>
                <w:w w:val="105"/>
                <w:sz w:val="19"/>
              </w:rPr>
              <w:t>for</w:t>
            </w:r>
            <w:r>
              <w:rPr>
                <w:spacing w:val="-12"/>
                <w:w w:val="105"/>
                <w:sz w:val="19"/>
              </w:rPr>
              <w:t xml:space="preserve"> </w:t>
            </w:r>
            <w:r>
              <w:rPr>
                <w:w w:val="105"/>
                <w:sz w:val="19"/>
              </w:rPr>
              <w:t>extraction</w:t>
            </w:r>
            <w:r>
              <w:rPr>
                <w:spacing w:val="-12"/>
                <w:w w:val="105"/>
                <w:sz w:val="19"/>
              </w:rPr>
              <w:t xml:space="preserve"> </w:t>
            </w:r>
            <w:r>
              <w:rPr>
                <w:w w:val="105"/>
                <w:sz w:val="19"/>
              </w:rPr>
              <w:t>well</w:t>
            </w:r>
            <w:r>
              <w:rPr>
                <w:spacing w:val="-13"/>
                <w:w w:val="105"/>
                <w:sz w:val="19"/>
              </w:rPr>
              <w:t xml:space="preserve"> </w:t>
            </w:r>
            <w:r>
              <w:rPr>
                <w:w w:val="105"/>
                <w:sz w:val="19"/>
              </w:rPr>
              <w:t>pilot</w:t>
            </w:r>
            <w:r>
              <w:rPr>
                <w:spacing w:val="-11"/>
                <w:w w:val="105"/>
                <w:sz w:val="19"/>
              </w:rPr>
              <w:t xml:space="preserve"> </w:t>
            </w:r>
            <w:r>
              <w:rPr>
                <w:w w:val="105"/>
                <w:sz w:val="19"/>
              </w:rPr>
              <w:t>shutdown,</w:t>
            </w:r>
            <w:r>
              <w:rPr>
                <w:spacing w:val="-11"/>
                <w:w w:val="105"/>
                <w:sz w:val="19"/>
              </w:rPr>
              <w:t xml:space="preserve"> </w:t>
            </w:r>
            <w:r>
              <w:rPr>
                <w:w w:val="105"/>
                <w:sz w:val="19"/>
              </w:rPr>
              <w:t>well</w:t>
            </w:r>
            <w:r>
              <w:rPr>
                <w:spacing w:val="-11"/>
                <w:w w:val="105"/>
                <w:sz w:val="19"/>
              </w:rPr>
              <w:t xml:space="preserve"> </w:t>
            </w:r>
            <w:r>
              <w:rPr>
                <w:w w:val="105"/>
                <w:sz w:val="19"/>
              </w:rPr>
              <w:t>and</w:t>
            </w:r>
            <w:r>
              <w:rPr>
                <w:spacing w:val="-12"/>
                <w:w w:val="105"/>
                <w:sz w:val="19"/>
              </w:rPr>
              <w:t xml:space="preserve"> </w:t>
            </w:r>
            <w:r>
              <w:rPr>
                <w:w w:val="105"/>
                <w:sz w:val="19"/>
              </w:rPr>
              <w:t>system</w:t>
            </w:r>
            <w:r>
              <w:rPr>
                <w:spacing w:val="-13"/>
                <w:w w:val="105"/>
                <w:sz w:val="19"/>
              </w:rPr>
              <w:t xml:space="preserve"> </w:t>
            </w:r>
            <w:r>
              <w:rPr>
                <w:w w:val="105"/>
                <w:sz w:val="19"/>
              </w:rPr>
              <w:t>decommissioning,</w:t>
            </w:r>
            <w:r>
              <w:rPr>
                <w:spacing w:val="-10"/>
                <w:w w:val="105"/>
                <w:sz w:val="19"/>
              </w:rPr>
              <w:t xml:space="preserve"> </w:t>
            </w:r>
            <w:r>
              <w:rPr>
                <w:w w:val="105"/>
                <w:sz w:val="19"/>
              </w:rPr>
              <w:t>monitoring</w:t>
            </w:r>
            <w:r>
              <w:rPr>
                <w:spacing w:val="-14"/>
                <w:w w:val="105"/>
                <w:sz w:val="19"/>
              </w:rPr>
              <w:t xml:space="preserve"> </w:t>
            </w:r>
            <w:r>
              <w:rPr>
                <w:w w:val="105"/>
                <w:sz w:val="19"/>
              </w:rPr>
              <w:t>well</w:t>
            </w:r>
            <w:r>
              <w:rPr>
                <w:spacing w:val="-12"/>
                <w:w w:val="105"/>
                <w:sz w:val="19"/>
              </w:rPr>
              <w:t xml:space="preserve"> </w:t>
            </w:r>
            <w:r>
              <w:rPr>
                <w:w w:val="105"/>
                <w:sz w:val="19"/>
              </w:rPr>
              <w:t>network</w:t>
            </w:r>
            <w:r>
              <w:rPr>
                <w:spacing w:val="-13"/>
                <w:w w:val="105"/>
                <w:sz w:val="19"/>
              </w:rPr>
              <w:t xml:space="preserve"> </w:t>
            </w:r>
            <w:r>
              <w:rPr>
                <w:w w:val="105"/>
                <w:sz w:val="19"/>
              </w:rPr>
              <w:t>modifications,</w:t>
            </w:r>
            <w:r>
              <w:rPr>
                <w:spacing w:val="-11"/>
                <w:w w:val="105"/>
                <w:sz w:val="19"/>
              </w:rPr>
              <w:t xml:space="preserve"> </w:t>
            </w:r>
            <w:r>
              <w:rPr>
                <w:w w:val="105"/>
                <w:sz w:val="19"/>
              </w:rPr>
              <w:t>and</w:t>
            </w:r>
            <w:r>
              <w:rPr>
                <w:spacing w:val="-12"/>
                <w:w w:val="105"/>
                <w:sz w:val="19"/>
              </w:rPr>
              <w:t xml:space="preserve"> </w:t>
            </w:r>
            <w:r>
              <w:rPr>
                <w:w w:val="105"/>
                <w:sz w:val="19"/>
              </w:rPr>
              <w:t>changes</w:t>
            </w:r>
            <w:r>
              <w:rPr>
                <w:spacing w:val="-12"/>
                <w:w w:val="105"/>
                <w:sz w:val="19"/>
              </w:rPr>
              <w:t xml:space="preserve"> </w:t>
            </w:r>
            <w:r>
              <w:rPr>
                <w:w w:val="105"/>
                <w:sz w:val="19"/>
              </w:rPr>
              <w:t>in sampling</w:t>
            </w:r>
            <w:r>
              <w:rPr>
                <w:spacing w:val="-10"/>
                <w:w w:val="105"/>
                <w:sz w:val="19"/>
              </w:rPr>
              <w:t xml:space="preserve"> </w:t>
            </w:r>
            <w:r>
              <w:rPr>
                <w:w w:val="105"/>
                <w:sz w:val="19"/>
              </w:rPr>
              <w:t>frequency.</w:t>
            </w:r>
            <w:r>
              <w:rPr>
                <w:spacing w:val="38"/>
                <w:w w:val="105"/>
                <w:sz w:val="19"/>
              </w:rPr>
              <w:t xml:space="preserve"> </w:t>
            </w:r>
            <w:r>
              <w:rPr>
                <w:w w:val="105"/>
                <w:sz w:val="19"/>
              </w:rPr>
              <w:t>These</w:t>
            </w:r>
            <w:r>
              <w:rPr>
                <w:spacing w:val="-7"/>
                <w:w w:val="105"/>
                <w:sz w:val="19"/>
              </w:rPr>
              <w:t xml:space="preserve"> </w:t>
            </w:r>
            <w:r>
              <w:rPr>
                <w:w w:val="105"/>
                <w:sz w:val="19"/>
              </w:rPr>
              <w:t>criteria</w:t>
            </w:r>
            <w:r>
              <w:rPr>
                <w:spacing w:val="-8"/>
                <w:w w:val="105"/>
                <w:sz w:val="19"/>
              </w:rPr>
              <w:t xml:space="preserve"> </w:t>
            </w:r>
            <w:r>
              <w:rPr>
                <w:w w:val="105"/>
                <w:sz w:val="19"/>
              </w:rPr>
              <w:t>were</w:t>
            </w:r>
            <w:r>
              <w:rPr>
                <w:spacing w:val="-7"/>
                <w:w w:val="105"/>
                <w:sz w:val="19"/>
              </w:rPr>
              <w:t xml:space="preserve"> </w:t>
            </w:r>
            <w:r>
              <w:rPr>
                <w:w w:val="105"/>
                <w:sz w:val="19"/>
              </w:rPr>
              <w:t>presented</w:t>
            </w:r>
            <w:r>
              <w:rPr>
                <w:spacing w:val="-7"/>
                <w:w w:val="105"/>
                <w:sz w:val="19"/>
              </w:rPr>
              <w:t xml:space="preserve"> </w:t>
            </w:r>
            <w:r>
              <w:rPr>
                <w:w w:val="105"/>
                <w:sz w:val="19"/>
              </w:rPr>
              <w:t>in</w:t>
            </w:r>
            <w:r>
              <w:rPr>
                <w:spacing w:val="-8"/>
                <w:w w:val="105"/>
                <w:sz w:val="19"/>
              </w:rPr>
              <w:t xml:space="preserve"> </w:t>
            </w:r>
            <w:r>
              <w:rPr>
                <w:w w:val="105"/>
                <w:sz w:val="19"/>
              </w:rPr>
              <w:t>Section</w:t>
            </w:r>
            <w:r>
              <w:rPr>
                <w:spacing w:val="-7"/>
                <w:w w:val="105"/>
                <w:sz w:val="19"/>
              </w:rPr>
              <w:t xml:space="preserve"> </w:t>
            </w:r>
            <w:r>
              <w:rPr>
                <w:w w:val="105"/>
                <w:sz w:val="19"/>
              </w:rPr>
              <w:t>5</w:t>
            </w:r>
            <w:r>
              <w:rPr>
                <w:spacing w:val="-8"/>
                <w:w w:val="105"/>
                <w:sz w:val="19"/>
              </w:rPr>
              <w:t xml:space="preserve"> </w:t>
            </w:r>
            <w:r>
              <w:rPr>
                <w:w w:val="105"/>
                <w:sz w:val="19"/>
              </w:rPr>
              <w:t>of</w:t>
            </w:r>
            <w:r>
              <w:rPr>
                <w:spacing w:val="-7"/>
                <w:w w:val="105"/>
                <w:sz w:val="19"/>
              </w:rPr>
              <w:t xml:space="preserve"> </w:t>
            </w:r>
            <w:r>
              <w:rPr>
                <w:w w:val="105"/>
                <w:sz w:val="19"/>
              </w:rPr>
              <w:t>the</w:t>
            </w:r>
            <w:r>
              <w:rPr>
                <w:spacing w:val="-7"/>
                <w:w w:val="105"/>
                <w:sz w:val="19"/>
              </w:rPr>
              <w:t xml:space="preserve"> </w:t>
            </w:r>
            <w:r>
              <w:rPr>
                <w:w w:val="105"/>
                <w:sz w:val="19"/>
              </w:rPr>
              <w:t>eighth</w:t>
            </w:r>
            <w:r>
              <w:rPr>
                <w:spacing w:val="-8"/>
                <w:w w:val="105"/>
                <w:sz w:val="19"/>
              </w:rPr>
              <w:t xml:space="preserve"> </w:t>
            </w:r>
            <w:r>
              <w:rPr>
                <w:w w:val="105"/>
                <w:sz w:val="19"/>
              </w:rPr>
              <w:t>TSA</w:t>
            </w:r>
            <w:r>
              <w:rPr>
                <w:spacing w:val="-7"/>
                <w:w w:val="105"/>
                <w:sz w:val="19"/>
              </w:rPr>
              <w:t xml:space="preserve"> </w:t>
            </w:r>
            <w:r>
              <w:rPr>
                <w:w w:val="105"/>
                <w:sz w:val="19"/>
              </w:rPr>
              <w:t>annual</w:t>
            </w:r>
            <w:r>
              <w:rPr>
                <w:spacing w:val="-8"/>
                <w:w w:val="105"/>
                <w:sz w:val="19"/>
              </w:rPr>
              <w:t xml:space="preserve"> </w:t>
            </w:r>
            <w:r>
              <w:rPr>
                <w:w w:val="105"/>
                <w:sz w:val="19"/>
              </w:rPr>
              <w:t>performance</w:t>
            </w:r>
            <w:r>
              <w:rPr>
                <w:spacing w:val="-7"/>
                <w:w w:val="105"/>
                <w:sz w:val="19"/>
              </w:rPr>
              <w:t xml:space="preserve"> </w:t>
            </w:r>
            <w:r>
              <w:rPr>
                <w:w w:val="105"/>
                <w:sz w:val="19"/>
              </w:rPr>
              <w:t>report</w:t>
            </w:r>
            <w:r>
              <w:rPr>
                <w:w w:val="105"/>
                <w:sz w:val="19"/>
                <w:vertAlign w:val="superscript"/>
              </w:rPr>
              <w:t>1</w:t>
            </w:r>
            <w:r>
              <w:rPr>
                <w:spacing w:val="-6"/>
                <w:w w:val="105"/>
                <w:sz w:val="19"/>
              </w:rPr>
              <w:t xml:space="preserve"> </w:t>
            </w:r>
            <w:r>
              <w:rPr>
                <w:w w:val="105"/>
                <w:sz w:val="19"/>
              </w:rPr>
              <w:t>and</w:t>
            </w:r>
            <w:r>
              <w:rPr>
                <w:spacing w:val="-7"/>
                <w:w w:val="105"/>
                <w:sz w:val="19"/>
              </w:rPr>
              <w:t xml:space="preserve"> </w:t>
            </w:r>
            <w:r>
              <w:rPr>
                <w:w w:val="105"/>
                <w:sz w:val="19"/>
              </w:rPr>
              <w:t>are</w:t>
            </w:r>
            <w:r>
              <w:rPr>
                <w:spacing w:val="-7"/>
                <w:w w:val="105"/>
                <w:sz w:val="19"/>
              </w:rPr>
              <w:t xml:space="preserve"> </w:t>
            </w:r>
            <w:r>
              <w:rPr>
                <w:w w:val="105"/>
                <w:sz w:val="19"/>
              </w:rPr>
              <w:t>summarized</w:t>
            </w:r>
            <w:r>
              <w:rPr>
                <w:spacing w:val="-8"/>
                <w:w w:val="105"/>
                <w:sz w:val="19"/>
              </w:rPr>
              <w:t xml:space="preserve"> </w:t>
            </w:r>
            <w:r>
              <w:rPr>
                <w:w w:val="105"/>
                <w:sz w:val="19"/>
              </w:rPr>
              <w:t>below</w:t>
            </w:r>
            <w:r>
              <w:rPr>
                <w:spacing w:val="-9"/>
                <w:w w:val="105"/>
                <w:sz w:val="19"/>
              </w:rPr>
              <w:t xml:space="preserve"> </w:t>
            </w:r>
            <w:r>
              <w:rPr>
                <w:w w:val="105"/>
                <w:sz w:val="19"/>
              </w:rPr>
              <w:t>for</w:t>
            </w:r>
            <w:r>
              <w:rPr>
                <w:spacing w:val="-7"/>
                <w:w w:val="105"/>
                <w:sz w:val="19"/>
              </w:rPr>
              <w:t xml:space="preserve"> </w:t>
            </w:r>
            <w:r>
              <w:rPr>
                <w:w w:val="105"/>
                <w:sz w:val="19"/>
              </w:rPr>
              <w:t>ongoing</w:t>
            </w:r>
            <w:r>
              <w:rPr>
                <w:spacing w:val="-9"/>
                <w:w w:val="105"/>
                <w:sz w:val="19"/>
              </w:rPr>
              <w:t xml:space="preserve"> </w:t>
            </w:r>
            <w:r>
              <w:rPr>
                <w:w w:val="105"/>
                <w:sz w:val="19"/>
              </w:rPr>
              <w:t>reference.</w:t>
            </w:r>
          </w:p>
        </w:tc>
      </w:tr>
      <w:tr w:rsidR="000F37CF" w14:paraId="55875777" w14:textId="77777777">
        <w:trPr>
          <w:trHeight w:val="306"/>
        </w:trPr>
        <w:tc>
          <w:tcPr>
            <w:tcW w:w="13829" w:type="dxa"/>
            <w:tcBorders>
              <w:top w:val="single" w:sz="8" w:space="0" w:color="000000"/>
              <w:bottom w:val="single" w:sz="8" w:space="0" w:color="000000"/>
            </w:tcBorders>
          </w:tcPr>
          <w:p w14:paraId="5C0C0E24" w14:textId="77777777" w:rsidR="000F37CF" w:rsidRDefault="00B16856">
            <w:pPr>
              <w:pStyle w:val="TableParagraph"/>
              <w:spacing w:before="48" w:line="240" w:lineRule="auto"/>
              <w:ind w:left="32"/>
              <w:jc w:val="left"/>
              <w:rPr>
                <w:b/>
                <w:sz w:val="19"/>
              </w:rPr>
            </w:pPr>
            <w:r>
              <w:rPr>
                <w:b/>
                <w:w w:val="105"/>
                <w:sz w:val="19"/>
              </w:rPr>
              <w:t>1. PILOT SHUTDOWN CRITERIA</w:t>
            </w:r>
          </w:p>
        </w:tc>
      </w:tr>
      <w:tr w:rsidR="000F37CF" w14:paraId="6337CA3F" w14:textId="77777777">
        <w:trPr>
          <w:trHeight w:val="1316"/>
        </w:trPr>
        <w:tc>
          <w:tcPr>
            <w:tcW w:w="13829" w:type="dxa"/>
            <w:tcBorders>
              <w:top w:val="single" w:sz="8" w:space="0" w:color="000000"/>
              <w:bottom w:val="single" w:sz="8" w:space="0" w:color="000000"/>
            </w:tcBorders>
          </w:tcPr>
          <w:p w14:paraId="443348A5" w14:textId="77777777" w:rsidR="000F37CF" w:rsidRDefault="00B16856">
            <w:pPr>
              <w:pStyle w:val="TableParagraph"/>
              <w:spacing w:before="38" w:line="240" w:lineRule="auto"/>
              <w:ind w:left="32"/>
              <w:jc w:val="left"/>
              <w:rPr>
                <w:sz w:val="19"/>
              </w:rPr>
            </w:pPr>
            <w:r>
              <w:rPr>
                <w:w w:val="105"/>
                <w:sz w:val="19"/>
              </w:rPr>
              <w:t>The following criteria are for TSA extraction well(s) currently in pilot shutdown mode:</w:t>
            </w:r>
          </w:p>
          <w:p w14:paraId="7E76C8AA" w14:textId="77777777" w:rsidR="000F37CF" w:rsidRDefault="00B16856">
            <w:pPr>
              <w:pStyle w:val="TableParagraph"/>
              <w:numPr>
                <w:ilvl w:val="0"/>
                <w:numId w:val="13"/>
              </w:numPr>
              <w:tabs>
                <w:tab w:val="left" w:pos="302"/>
              </w:tabs>
              <w:spacing w:before="67" w:line="276" w:lineRule="auto"/>
              <w:ind w:right="656" w:firstLine="0"/>
              <w:jc w:val="left"/>
              <w:rPr>
                <w:i/>
                <w:sz w:val="19"/>
              </w:rPr>
            </w:pPr>
            <w:r>
              <w:rPr>
                <w:i/>
                <w:w w:val="105"/>
                <w:sz w:val="19"/>
              </w:rPr>
              <w:t>If</w:t>
            </w:r>
            <w:r>
              <w:rPr>
                <w:i/>
                <w:spacing w:val="-7"/>
                <w:w w:val="105"/>
                <w:sz w:val="19"/>
              </w:rPr>
              <w:t xml:space="preserve"> </w:t>
            </w:r>
            <w:r>
              <w:rPr>
                <w:i/>
                <w:w w:val="105"/>
                <w:sz w:val="19"/>
              </w:rPr>
              <w:t>TCE</w:t>
            </w:r>
            <w:r>
              <w:rPr>
                <w:i/>
                <w:spacing w:val="-7"/>
                <w:w w:val="105"/>
                <w:sz w:val="19"/>
              </w:rPr>
              <w:t xml:space="preserve"> </w:t>
            </w:r>
            <w:r>
              <w:rPr>
                <w:i/>
                <w:w w:val="105"/>
                <w:sz w:val="19"/>
              </w:rPr>
              <w:t>concentrations</w:t>
            </w:r>
            <w:r>
              <w:rPr>
                <w:i/>
                <w:spacing w:val="-7"/>
                <w:w w:val="105"/>
                <w:sz w:val="19"/>
              </w:rPr>
              <w:t xml:space="preserve"> </w:t>
            </w:r>
            <w:r>
              <w:rPr>
                <w:i/>
                <w:w w:val="105"/>
                <w:sz w:val="19"/>
              </w:rPr>
              <w:t>in</w:t>
            </w:r>
            <w:r>
              <w:rPr>
                <w:i/>
                <w:spacing w:val="-7"/>
                <w:w w:val="105"/>
                <w:sz w:val="19"/>
              </w:rPr>
              <w:t xml:space="preserve"> </w:t>
            </w:r>
            <w:r>
              <w:rPr>
                <w:i/>
                <w:w w:val="105"/>
                <w:sz w:val="19"/>
              </w:rPr>
              <w:t>these</w:t>
            </w:r>
            <w:r>
              <w:rPr>
                <w:i/>
                <w:spacing w:val="-7"/>
                <w:w w:val="105"/>
                <w:sz w:val="19"/>
              </w:rPr>
              <w:t xml:space="preserve"> </w:t>
            </w:r>
            <w:r>
              <w:rPr>
                <w:i/>
                <w:w w:val="105"/>
                <w:sz w:val="19"/>
              </w:rPr>
              <w:t>pilot</w:t>
            </w:r>
            <w:r>
              <w:rPr>
                <w:i/>
                <w:spacing w:val="-7"/>
                <w:w w:val="105"/>
                <w:sz w:val="19"/>
              </w:rPr>
              <w:t xml:space="preserve"> </w:t>
            </w:r>
            <w:r>
              <w:rPr>
                <w:i/>
                <w:w w:val="105"/>
                <w:sz w:val="19"/>
              </w:rPr>
              <w:t>shutdown</w:t>
            </w:r>
            <w:r>
              <w:rPr>
                <w:i/>
                <w:spacing w:val="-7"/>
                <w:w w:val="105"/>
                <w:sz w:val="19"/>
              </w:rPr>
              <w:t xml:space="preserve"> </w:t>
            </w:r>
            <w:r>
              <w:rPr>
                <w:i/>
                <w:w w:val="105"/>
                <w:sz w:val="19"/>
              </w:rPr>
              <w:t>wells</w:t>
            </w:r>
            <w:r>
              <w:rPr>
                <w:i/>
                <w:spacing w:val="-7"/>
                <w:w w:val="105"/>
                <w:sz w:val="19"/>
              </w:rPr>
              <w:t xml:space="preserve"> </w:t>
            </w:r>
            <w:r>
              <w:rPr>
                <w:i/>
                <w:w w:val="105"/>
                <w:sz w:val="19"/>
              </w:rPr>
              <w:t>increase</w:t>
            </w:r>
            <w:r>
              <w:rPr>
                <w:i/>
                <w:spacing w:val="-9"/>
                <w:w w:val="105"/>
                <w:sz w:val="19"/>
              </w:rPr>
              <w:t xml:space="preserve"> </w:t>
            </w:r>
            <w:r>
              <w:rPr>
                <w:i/>
                <w:w w:val="105"/>
                <w:sz w:val="19"/>
              </w:rPr>
              <w:t>to</w:t>
            </w:r>
            <w:r>
              <w:rPr>
                <w:i/>
                <w:spacing w:val="-8"/>
                <w:w w:val="105"/>
                <w:sz w:val="19"/>
              </w:rPr>
              <w:t xml:space="preserve"> </w:t>
            </w:r>
            <w:r>
              <w:rPr>
                <w:i/>
                <w:w w:val="105"/>
                <w:sz w:val="19"/>
              </w:rPr>
              <w:t>levels</w:t>
            </w:r>
            <w:r>
              <w:rPr>
                <w:i/>
                <w:spacing w:val="-8"/>
                <w:w w:val="105"/>
                <w:sz w:val="19"/>
              </w:rPr>
              <w:t xml:space="preserve"> </w:t>
            </w:r>
            <w:r>
              <w:rPr>
                <w:i/>
                <w:w w:val="105"/>
                <w:sz w:val="19"/>
              </w:rPr>
              <w:t>equal</w:t>
            </w:r>
            <w:r>
              <w:rPr>
                <w:i/>
                <w:spacing w:val="-8"/>
                <w:w w:val="105"/>
                <w:sz w:val="19"/>
              </w:rPr>
              <w:t xml:space="preserve"> </w:t>
            </w:r>
            <w:r>
              <w:rPr>
                <w:i/>
                <w:w w:val="105"/>
                <w:sz w:val="19"/>
              </w:rPr>
              <w:t>to</w:t>
            </w:r>
            <w:r>
              <w:rPr>
                <w:i/>
                <w:spacing w:val="-7"/>
                <w:w w:val="105"/>
                <w:sz w:val="19"/>
              </w:rPr>
              <w:t xml:space="preserve"> </w:t>
            </w:r>
            <w:r>
              <w:rPr>
                <w:i/>
                <w:w w:val="105"/>
                <w:sz w:val="19"/>
              </w:rPr>
              <w:t>or</w:t>
            </w:r>
            <w:r>
              <w:rPr>
                <w:i/>
                <w:spacing w:val="-8"/>
                <w:w w:val="105"/>
                <w:sz w:val="19"/>
              </w:rPr>
              <w:t xml:space="preserve"> </w:t>
            </w:r>
            <w:r>
              <w:rPr>
                <w:i/>
                <w:w w:val="105"/>
                <w:sz w:val="19"/>
              </w:rPr>
              <w:t>above</w:t>
            </w:r>
            <w:r>
              <w:rPr>
                <w:i/>
                <w:spacing w:val="-8"/>
                <w:w w:val="105"/>
                <w:sz w:val="19"/>
              </w:rPr>
              <w:t xml:space="preserve"> </w:t>
            </w:r>
            <w:r>
              <w:rPr>
                <w:i/>
                <w:w w:val="105"/>
                <w:sz w:val="19"/>
              </w:rPr>
              <w:t>the</w:t>
            </w:r>
            <w:r>
              <w:rPr>
                <w:i/>
                <w:spacing w:val="-8"/>
                <w:w w:val="105"/>
                <w:sz w:val="19"/>
              </w:rPr>
              <w:t xml:space="preserve"> </w:t>
            </w:r>
            <w:r>
              <w:rPr>
                <w:i/>
                <w:w w:val="105"/>
                <w:sz w:val="19"/>
              </w:rPr>
              <w:t>MCL</w:t>
            </w:r>
            <w:r>
              <w:rPr>
                <w:i/>
                <w:spacing w:val="-7"/>
                <w:w w:val="105"/>
                <w:sz w:val="19"/>
              </w:rPr>
              <w:t xml:space="preserve"> </w:t>
            </w:r>
            <w:r>
              <w:rPr>
                <w:i/>
                <w:w w:val="105"/>
                <w:sz w:val="19"/>
              </w:rPr>
              <w:t>for</w:t>
            </w:r>
            <w:r>
              <w:rPr>
                <w:i/>
                <w:spacing w:val="-7"/>
                <w:w w:val="105"/>
                <w:sz w:val="19"/>
              </w:rPr>
              <w:t xml:space="preserve"> </w:t>
            </w:r>
            <w:r>
              <w:rPr>
                <w:i/>
                <w:w w:val="105"/>
                <w:sz w:val="19"/>
              </w:rPr>
              <w:t>two</w:t>
            </w:r>
            <w:r>
              <w:rPr>
                <w:i/>
                <w:spacing w:val="-8"/>
                <w:w w:val="105"/>
                <w:sz w:val="19"/>
              </w:rPr>
              <w:t xml:space="preserve"> </w:t>
            </w:r>
            <w:r>
              <w:rPr>
                <w:i/>
                <w:w w:val="105"/>
                <w:sz w:val="19"/>
              </w:rPr>
              <w:t>consecutive</w:t>
            </w:r>
            <w:r>
              <w:rPr>
                <w:i/>
                <w:spacing w:val="-8"/>
                <w:w w:val="105"/>
                <w:sz w:val="19"/>
              </w:rPr>
              <w:t xml:space="preserve"> </w:t>
            </w:r>
            <w:r>
              <w:rPr>
                <w:i/>
                <w:w w:val="105"/>
                <w:sz w:val="19"/>
              </w:rPr>
              <w:t>quarters,</w:t>
            </w:r>
            <w:r>
              <w:rPr>
                <w:i/>
                <w:spacing w:val="-7"/>
                <w:w w:val="105"/>
                <w:sz w:val="19"/>
              </w:rPr>
              <w:t xml:space="preserve"> </w:t>
            </w:r>
            <w:r>
              <w:rPr>
                <w:i/>
                <w:w w:val="105"/>
                <w:sz w:val="19"/>
              </w:rPr>
              <w:t>extraction</w:t>
            </w:r>
            <w:r>
              <w:rPr>
                <w:i/>
                <w:spacing w:val="-7"/>
                <w:w w:val="105"/>
                <w:sz w:val="19"/>
              </w:rPr>
              <w:t xml:space="preserve"> </w:t>
            </w:r>
            <w:r>
              <w:rPr>
                <w:i/>
                <w:w w:val="105"/>
                <w:sz w:val="19"/>
              </w:rPr>
              <w:t>at</w:t>
            </w:r>
            <w:r>
              <w:rPr>
                <w:i/>
                <w:spacing w:val="-7"/>
                <w:w w:val="105"/>
                <w:sz w:val="19"/>
              </w:rPr>
              <w:t xml:space="preserve"> </w:t>
            </w:r>
            <w:r>
              <w:rPr>
                <w:i/>
                <w:w w:val="105"/>
                <w:sz w:val="19"/>
              </w:rPr>
              <w:t>individual</w:t>
            </w:r>
            <w:r>
              <w:rPr>
                <w:i/>
                <w:spacing w:val="-7"/>
                <w:w w:val="105"/>
                <w:sz w:val="19"/>
              </w:rPr>
              <w:t xml:space="preserve"> </w:t>
            </w:r>
            <w:r>
              <w:rPr>
                <w:i/>
                <w:w w:val="105"/>
                <w:sz w:val="19"/>
              </w:rPr>
              <w:t>wells</w:t>
            </w:r>
            <w:r>
              <w:rPr>
                <w:i/>
                <w:spacing w:val="-7"/>
                <w:w w:val="105"/>
                <w:sz w:val="19"/>
              </w:rPr>
              <w:t xml:space="preserve"> </w:t>
            </w:r>
            <w:r>
              <w:rPr>
                <w:i/>
                <w:w w:val="105"/>
                <w:sz w:val="19"/>
              </w:rPr>
              <w:t>shall resume.</w:t>
            </w:r>
          </w:p>
          <w:p w14:paraId="2DFD2316" w14:textId="77777777" w:rsidR="000F37CF" w:rsidRDefault="00B16856">
            <w:pPr>
              <w:pStyle w:val="TableParagraph"/>
              <w:numPr>
                <w:ilvl w:val="0"/>
                <w:numId w:val="12"/>
              </w:numPr>
              <w:tabs>
                <w:tab w:val="left" w:pos="304"/>
              </w:tabs>
              <w:spacing w:before="148" w:line="240" w:lineRule="auto"/>
              <w:ind w:hanging="121"/>
              <w:jc w:val="left"/>
              <w:rPr>
                <w:i/>
                <w:sz w:val="19"/>
              </w:rPr>
            </w:pPr>
            <w:r>
              <w:rPr>
                <w:i/>
                <w:w w:val="105"/>
                <w:sz w:val="19"/>
              </w:rPr>
              <w:t>If TCE remains below the MCL cleanup level for 2 years, DEQ will evaluate potential decommissioning of these</w:t>
            </w:r>
            <w:r>
              <w:rPr>
                <w:i/>
                <w:spacing w:val="-30"/>
                <w:w w:val="105"/>
                <w:sz w:val="19"/>
              </w:rPr>
              <w:t xml:space="preserve"> </w:t>
            </w:r>
            <w:r>
              <w:rPr>
                <w:i/>
                <w:w w:val="105"/>
                <w:sz w:val="19"/>
              </w:rPr>
              <w:t>wells.</w:t>
            </w:r>
          </w:p>
        </w:tc>
      </w:tr>
      <w:tr w:rsidR="000F37CF" w14:paraId="126E9C3B" w14:textId="77777777">
        <w:trPr>
          <w:trHeight w:val="246"/>
        </w:trPr>
        <w:tc>
          <w:tcPr>
            <w:tcW w:w="13829" w:type="dxa"/>
            <w:tcBorders>
              <w:top w:val="single" w:sz="8" w:space="0" w:color="000000"/>
              <w:bottom w:val="single" w:sz="8" w:space="0" w:color="000000"/>
            </w:tcBorders>
          </w:tcPr>
          <w:p w14:paraId="6E56C91F" w14:textId="77777777" w:rsidR="000F37CF" w:rsidRDefault="00B16856">
            <w:pPr>
              <w:pStyle w:val="TableParagraph"/>
              <w:spacing w:before="16" w:line="210" w:lineRule="exact"/>
              <w:ind w:left="32"/>
              <w:jc w:val="left"/>
              <w:rPr>
                <w:b/>
                <w:sz w:val="19"/>
              </w:rPr>
            </w:pPr>
            <w:r>
              <w:rPr>
                <w:b/>
                <w:w w:val="105"/>
                <w:sz w:val="19"/>
              </w:rPr>
              <w:t>2. MONITORING WELL NETWORK MODIFICATION</w:t>
            </w:r>
          </w:p>
        </w:tc>
      </w:tr>
      <w:tr w:rsidR="000F37CF" w14:paraId="119C5852" w14:textId="77777777">
        <w:trPr>
          <w:trHeight w:val="1400"/>
        </w:trPr>
        <w:tc>
          <w:tcPr>
            <w:tcW w:w="13829" w:type="dxa"/>
            <w:tcBorders>
              <w:top w:val="single" w:sz="8" w:space="0" w:color="000000"/>
              <w:bottom w:val="single" w:sz="8" w:space="0" w:color="000000"/>
            </w:tcBorders>
          </w:tcPr>
          <w:p w14:paraId="386C418D" w14:textId="77777777" w:rsidR="000F37CF" w:rsidRDefault="00B16856">
            <w:pPr>
              <w:pStyle w:val="TableParagraph"/>
              <w:spacing w:before="57" w:line="240" w:lineRule="auto"/>
              <w:ind w:left="32"/>
              <w:jc w:val="left"/>
              <w:rPr>
                <w:sz w:val="19"/>
              </w:rPr>
            </w:pPr>
            <w:r>
              <w:rPr>
                <w:w w:val="105"/>
                <w:sz w:val="19"/>
              </w:rPr>
              <w:t>Wells may be removed from the monitoring program if a well meets one or more of the following criteria:</w:t>
            </w:r>
          </w:p>
          <w:p w14:paraId="2C1B87F4" w14:textId="77777777" w:rsidR="000F37CF" w:rsidRDefault="00B16856">
            <w:pPr>
              <w:pStyle w:val="TableParagraph"/>
              <w:numPr>
                <w:ilvl w:val="0"/>
                <w:numId w:val="11"/>
              </w:numPr>
              <w:tabs>
                <w:tab w:val="left" w:pos="304"/>
              </w:tabs>
              <w:spacing w:before="86" w:line="240" w:lineRule="auto"/>
              <w:ind w:hanging="121"/>
              <w:jc w:val="left"/>
              <w:rPr>
                <w:i/>
                <w:sz w:val="19"/>
              </w:rPr>
            </w:pPr>
            <w:r>
              <w:rPr>
                <w:i/>
                <w:w w:val="105"/>
                <w:sz w:val="19"/>
              </w:rPr>
              <w:t>TCE concentrations have been consistently below detection limits for 2 or more</w:t>
            </w:r>
            <w:r>
              <w:rPr>
                <w:i/>
                <w:spacing w:val="-7"/>
                <w:w w:val="105"/>
                <w:sz w:val="19"/>
              </w:rPr>
              <w:t xml:space="preserve"> </w:t>
            </w:r>
            <w:r>
              <w:rPr>
                <w:i/>
                <w:w w:val="105"/>
                <w:sz w:val="19"/>
              </w:rPr>
              <w:t>years.</w:t>
            </w:r>
          </w:p>
          <w:p w14:paraId="373B6B4A" w14:textId="77777777" w:rsidR="000F37CF" w:rsidRDefault="00B16856">
            <w:pPr>
              <w:pStyle w:val="TableParagraph"/>
              <w:numPr>
                <w:ilvl w:val="0"/>
                <w:numId w:val="11"/>
              </w:numPr>
              <w:tabs>
                <w:tab w:val="left" w:pos="304"/>
              </w:tabs>
              <w:spacing w:before="137" w:line="240" w:lineRule="auto"/>
              <w:ind w:hanging="121"/>
              <w:jc w:val="left"/>
              <w:rPr>
                <w:i/>
                <w:sz w:val="19"/>
              </w:rPr>
            </w:pPr>
            <w:r>
              <w:rPr>
                <w:i/>
                <w:w w:val="105"/>
                <w:sz w:val="19"/>
              </w:rPr>
              <w:t>The</w:t>
            </w:r>
            <w:r>
              <w:rPr>
                <w:i/>
                <w:spacing w:val="-3"/>
                <w:w w:val="105"/>
                <w:sz w:val="19"/>
              </w:rPr>
              <w:t xml:space="preserve"> </w:t>
            </w:r>
            <w:r>
              <w:rPr>
                <w:i/>
                <w:w w:val="105"/>
                <w:sz w:val="19"/>
              </w:rPr>
              <w:t>well</w:t>
            </w:r>
            <w:r>
              <w:rPr>
                <w:i/>
                <w:spacing w:val="-1"/>
                <w:w w:val="105"/>
                <w:sz w:val="19"/>
              </w:rPr>
              <w:t xml:space="preserve"> </w:t>
            </w:r>
            <w:r>
              <w:rPr>
                <w:i/>
                <w:w w:val="105"/>
                <w:sz w:val="19"/>
              </w:rPr>
              <w:t>is</w:t>
            </w:r>
            <w:r>
              <w:rPr>
                <w:i/>
                <w:spacing w:val="-2"/>
                <w:w w:val="105"/>
                <w:sz w:val="19"/>
              </w:rPr>
              <w:t xml:space="preserve"> </w:t>
            </w:r>
            <w:r>
              <w:rPr>
                <w:i/>
                <w:w w:val="105"/>
                <w:sz w:val="19"/>
              </w:rPr>
              <w:t>located</w:t>
            </w:r>
            <w:r>
              <w:rPr>
                <w:i/>
                <w:spacing w:val="-1"/>
                <w:w w:val="105"/>
                <w:sz w:val="19"/>
              </w:rPr>
              <w:t xml:space="preserve"> </w:t>
            </w:r>
            <w:r>
              <w:rPr>
                <w:i/>
                <w:w w:val="105"/>
                <w:sz w:val="19"/>
              </w:rPr>
              <w:t>outside</w:t>
            </w:r>
            <w:r>
              <w:rPr>
                <w:i/>
                <w:spacing w:val="-2"/>
                <w:w w:val="105"/>
                <w:sz w:val="19"/>
              </w:rPr>
              <w:t xml:space="preserve"> </w:t>
            </w:r>
            <w:r>
              <w:rPr>
                <w:i/>
                <w:w w:val="105"/>
                <w:sz w:val="19"/>
              </w:rPr>
              <w:t>the</w:t>
            </w:r>
            <w:r>
              <w:rPr>
                <w:i/>
                <w:spacing w:val="-1"/>
                <w:w w:val="105"/>
                <w:sz w:val="19"/>
              </w:rPr>
              <w:t xml:space="preserve"> </w:t>
            </w:r>
            <w:r>
              <w:rPr>
                <w:i/>
                <w:w w:val="105"/>
                <w:sz w:val="19"/>
              </w:rPr>
              <w:t>limits</w:t>
            </w:r>
            <w:r>
              <w:rPr>
                <w:i/>
                <w:spacing w:val="-2"/>
                <w:w w:val="105"/>
                <w:sz w:val="19"/>
              </w:rPr>
              <w:t xml:space="preserve"> </w:t>
            </w:r>
            <w:r>
              <w:rPr>
                <w:i/>
                <w:w w:val="105"/>
                <w:sz w:val="19"/>
              </w:rPr>
              <w:t>of</w:t>
            </w:r>
            <w:r>
              <w:rPr>
                <w:i/>
                <w:spacing w:val="-2"/>
                <w:w w:val="105"/>
                <w:sz w:val="19"/>
              </w:rPr>
              <w:t xml:space="preserve"> </w:t>
            </w:r>
            <w:r>
              <w:rPr>
                <w:i/>
                <w:w w:val="105"/>
                <w:sz w:val="19"/>
              </w:rPr>
              <w:t>the</w:t>
            </w:r>
            <w:r>
              <w:rPr>
                <w:i/>
                <w:spacing w:val="-3"/>
                <w:w w:val="105"/>
                <w:sz w:val="19"/>
              </w:rPr>
              <w:t xml:space="preserve"> </w:t>
            </w:r>
            <w:r>
              <w:rPr>
                <w:i/>
                <w:w w:val="105"/>
                <w:sz w:val="19"/>
              </w:rPr>
              <w:t>plume</w:t>
            </w:r>
            <w:r>
              <w:rPr>
                <w:i/>
                <w:spacing w:val="-2"/>
                <w:w w:val="105"/>
                <w:sz w:val="19"/>
              </w:rPr>
              <w:t xml:space="preserve"> </w:t>
            </w:r>
            <w:r>
              <w:rPr>
                <w:i/>
                <w:w w:val="105"/>
                <w:sz w:val="19"/>
              </w:rPr>
              <w:t>and</w:t>
            </w:r>
            <w:r>
              <w:rPr>
                <w:i/>
                <w:spacing w:val="-3"/>
                <w:w w:val="105"/>
                <w:sz w:val="19"/>
              </w:rPr>
              <w:t xml:space="preserve"> </w:t>
            </w:r>
            <w:r>
              <w:rPr>
                <w:i/>
                <w:w w:val="105"/>
                <w:sz w:val="19"/>
              </w:rPr>
              <w:t>is</w:t>
            </w:r>
            <w:r>
              <w:rPr>
                <w:i/>
                <w:spacing w:val="-2"/>
                <w:w w:val="105"/>
                <w:sz w:val="19"/>
              </w:rPr>
              <w:t xml:space="preserve"> </w:t>
            </w:r>
            <w:r>
              <w:rPr>
                <w:i/>
                <w:w w:val="105"/>
                <w:sz w:val="19"/>
              </w:rPr>
              <w:t>no</w:t>
            </w:r>
            <w:r>
              <w:rPr>
                <w:i/>
                <w:spacing w:val="-3"/>
                <w:w w:val="105"/>
                <w:sz w:val="19"/>
              </w:rPr>
              <w:t xml:space="preserve"> </w:t>
            </w:r>
            <w:r>
              <w:rPr>
                <w:i/>
                <w:w w:val="105"/>
                <w:sz w:val="19"/>
              </w:rPr>
              <w:t>longer</w:t>
            </w:r>
            <w:r>
              <w:rPr>
                <w:i/>
                <w:spacing w:val="-2"/>
                <w:w w:val="105"/>
                <w:sz w:val="19"/>
              </w:rPr>
              <w:t xml:space="preserve"> </w:t>
            </w:r>
            <w:r>
              <w:rPr>
                <w:i/>
                <w:w w:val="105"/>
                <w:sz w:val="19"/>
              </w:rPr>
              <w:t>needed</w:t>
            </w:r>
            <w:r>
              <w:rPr>
                <w:i/>
                <w:spacing w:val="-2"/>
                <w:w w:val="105"/>
                <w:sz w:val="19"/>
              </w:rPr>
              <w:t xml:space="preserve"> </w:t>
            </w:r>
            <w:r>
              <w:rPr>
                <w:i/>
                <w:w w:val="105"/>
                <w:sz w:val="19"/>
              </w:rPr>
              <w:t>to</w:t>
            </w:r>
            <w:r>
              <w:rPr>
                <w:i/>
                <w:spacing w:val="-3"/>
                <w:w w:val="105"/>
                <w:sz w:val="19"/>
              </w:rPr>
              <w:t xml:space="preserve"> </w:t>
            </w:r>
            <w:r>
              <w:rPr>
                <w:i/>
                <w:w w:val="105"/>
                <w:sz w:val="19"/>
              </w:rPr>
              <w:t>monitor</w:t>
            </w:r>
            <w:r>
              <w:rPr>
                <w:i/>
                <w:spacing w:val="-2"/>
                <w:w w:val="105"/>
                <w:sz w:val="19"/>
              </w:rPr>
              <w:t xml:space="preserve"> </w:t>
            </w:r>
            <w:r>
              <w:rPr>
                <w:i/>
                <w:w w:val="105"/>
                <w:sz w:val="19"/>
              </w:rPr>
              <w:t>hydraulic</w:t>
            </w:r>
            <w:r>
              <w:rPr>
                <w:i/>
                <w:spacing w:val="-3"/>
                <w:w w:val="105"/>
                <w:sz w:val="19"/>
              </w:rPr>
              <w:t xml:space="preserve"> </w:t>
            </w:r>
            <w:r>
              <w:rPr>
                <w:i/>
                <w:w w:val="105"/>
                <w:sz w:val="19"/>
              </w:rPr>
              <w:t>plume</w:t>
            </w:r>
            <w:r>
              <w:rPr>
                <w:i/>
                <w:spacing w:val="-2"/>
                <w:w w:val="105"/>
                <w:sz w:val="19"/>
              </w:rPr>
              <w:t xml:space="preserve"> </w:t>
            </w:r>
            <w:r>
              <w:rPr>
                <w:i/>
                <w:w w:val="105"/>
                <w:sz w:val="19"/>
              </w:rPr>
              <w:t>control</w:t>
            </w:r>
            <w:r>
              <w:rPr>
                <w:i/>
                <w:spacing w:val="-2"/>
                <w:w w:val="105"/>
                <w:sz w:val="19"/>
              </w:rPr>
              <w:t xml:space="preserve"> </w:t>
            </w:r>
            <w:r>
              <w:rPr>
                <w:i/>
                <w:w w:val="105"/>
                <w:sz w:val="19"/>
              </w:rPr>
              <w:t>or</w:t>
            </w:r>
            <w:r>
              <w:rPr>
                <w:i/>
                <w:spacing w:val="-1"/>
                <w:w w:val="105"/>
                <w:sz w:val="19"/>
              </w:rPr>
              <w:t xml:space="preserve"> </w:t>
            </w:r>
            <w:r>
              <w:rPr>
                <w:i/>
                <w:w w:val="105"/>
                <w:sz w:val="19"/>
              </w:rPr>
              <w:t>restoration</w:t>
            </w:r>
            <w:r>
              <w:rPr>
                <w:i/>
                <w:spacing w:val="-3"/>
                <w:w w:val="105"/>
                <w:sz w:val="19"/>
              </w:rPr>
              <w:t xml:space="preserve"> </w:t>
            </w:r>
            <w:r>
              <w:rPr>
                <w:i/>
                <w:w w:val="105"/>
                <w:sz w:val="19"/>
              </w:rPr>
              <w:t>progress.</w:t>
            </w:r>
          </w:p>
          <w:p w14:paraId="7D8FD2F1" w14:textId="77777777" w:rsidR="000F37CF" w:rsidRDefault="00B16856">
            <w:pPr>
              <w:pStyle w:val="TableParagraph"/>
              <w:numPr>
                <w:ilvl w:val="0"/>
                <w:numId w:val="11"/>
              </w:numPr>
              <w:tabs>
                <w:tab w:val="left" w:pos="304"/>
              </w:tabs>
              <w:spacing w:before="137" w:line="240" w:lineRule="auto"/>
              <w:ind w:hanging="121"/>
              <w:jc w:val="left"/>
              <w:rPr>
                <w:i/>
                <w:sz w:val="19"/>
              </w:rPr>
            </w:pPr>
            <w:r>
              <w:rPr>
                <w:i/>
                <w:w w:val="105"/>
                <w:sz w:val="19"/>
              </w:rPr>
              <w:t>The location of a well duplicates another well better suited to evaluate hydraulic control and restoration</w:t>
            </w:r>
            <w:r>
              <w:rPr>
                <w:i/>
                <w:spacing w:val="-15"/>
                <w:w w:val="105"/>
                <w:sz w:val="19"/>
              </w:rPr>
              <w:t xml:space="preserve"> </w:t>
            </w:r>
            <w:r>
              <w:rPr>
                <w:i/>
                <w:w w:val="105"/>
                <w:sz w:val="19"/>
              </w:rPr>
              <w:t>progress.</w:t>
            </w:r>
          </w:p>
        </w:tc>
      </w:tr>
      <w:tr w:rsidR="000F37CF" w14:paraId="13942ACE" w14:textId="77777777">
        <w:trPr>
          <w:trHeight w:val="246"/>
        </w:trPr>
        <w:tc>
          <w:tcPr>
            <w:tcW w:w="13829" w:type="dxa"/>
            <w:tcBorders>
              <w:top w:val="single" w:sz="8" w:space="0" w:color="000000"/>
              <w:bottom w:val="single" w:sz="8" w:space="0" w:color="000000"/>
            </w:tcBorders>
          </w:tcPr>
          <w:p w14:paraId="35F50381" w14:textId="77777777" w:rsidR="000F37CF" w:rsidRDefault="00B16856">
            <w:pPr>
              <w:pStyle w:val="TableParagraph"/>
              <w:spacing w:before="16" w:line="210" w:lineRule="exact"/>
              <w:ind w:left="32"/>
              <w:jc w:val="left"/>
              <w:rPr>
                <w:b/>
                <w:sz w:val="19"/>
              </w:rPr>
            </w:pPr>
            <w:r>
              <w:rPr>
                <w:b/>
                <w:w w:val="105"/>
                <w:sz w:val="19"/>
              </w:rPr>
              <w:t>3. SAMPLING FREQUENCY MODIFICATIONS</w:t>
            </w:r>
          </w:p>
        </w:tc>
      </w:tr>
      <w:tr w:rsidR="000F37CF" w14:paraId="21A0F1EE" w14:textId="77777777">
        <w:trPr>
          <w:trHeight w:val="2872"/>
        </w:trPr>
        <w:tc>
          <w:tcPr>
            <w:tcW w:w="13829" w:type="dxa"/>
            <w:tcBorders>
              <w:top w:val="single" w:sz="8" w:space="0" w:color="000000"/>
              <w:bottom w:val="single" w:sz="8" w:space="0" w:color="000000"/>
            </w:tcBorders>
          </w:tcPr>
          <w:p w14:paraId="363AEA7E" w14:textId="77777777" w:rsidR="000F37CF" w:rsidRDefault="00B16856">
            <w:pPr>
              <w:pStyle w:val="TableParagraph"/>
              <w:spacing w:before="57" w:line="336" w:lineRule="auto"/>
              <w:ind w:left="32" w:right="2689" w:hanging="1"/>
              <w:jc w:val="left"/>
              <w:rPr>
                <w:sz w:val="19"/>
              </w:rPr>
            </w:pPr>
            <w:r>
              <w:rPr>
                <w:w w:val="105"/>
                <w:sz w:val="19"/>
              </w:rPr>
              <w:t>The</w:t>
            </w:r>
            <w:r>
              <w:rPr>
                <w:spacing w:val="-13"/>
                <w:w w:val="105"/>
                <w:sz w:val="19"/>
              </w:rPr>
              <w:t xml:space="preserve"> </w:t>
            </w:r>
            <w:r>
              <w:rPr>
                <w:w w:val="105"/>
                <w:sz w:val="19"/>
              </w:rPr>
              <w:t>following</w:t>
            </w:r>
            <w:r>
              <w:rPr>
                <w:spacing w:val="-14"/>
                <w:w w:val="105"/>
                <w:sz w:val="19"/>
              </w:rPr>
              <w:t xml:space="preserve"> </w:t>
            </w:r>
            <w:r>
              <w:rPr>
                <w:w w:val="105"/>
                <w:sz w:val="19"/>
              </w:rPr>
              <w:t>criteria</w:t>
            </w:r>
            <w:r>
              <w:rPr>
                <w:spacing w:val="-12"/>
                <w:w w:val="105"/>
                <w:sz w:val="19"/>
              </w:rPr>
              <w:t xml:space="preserve"> </w:t>
            </w:r>
            <w:r>
              <w:rPr>
                <w:w w:val="105"/>
                <w:sz w:val="19"/>
              </w:rPr>
              <w:t>serve</w:t>
            </w:r>
            <w:r>
              <w:rPr>
                <w:spacing w:val="-12"/>
                <w:w w:val="105"/>
                <w:sz w:val="19"/>
              </w:rPr>
              <w:t xml:space="preserve"> </w:t>
            </w:r>
            <w:r>
              <w:rPr>
                <w:w w:val="105"/>
                <w:sz w:val="19"/>
              </w:rPr>
              <w:t>to</w:t>
            </w:r>
            <w:r>
              <w:rPr>
                <w:spacing w:val="-12"/>
                <w:w w:val="105"/>
                <w:sz w:val="19"/>
              </w:rPr>
              <w:t xml:space="preserve"> </w:t>
            </w:r>
            <w:r>
              <w:rPr>
                <w:w w:val="105"/>
                <w:sz w:val="19"/>
              </w:rPr>
              <w:t>standardize</w:t>
            </w:r>
            <w:r>
              <w:rPr>
                <w:spacing w:val="-12"/>
                <w:w w:val="105"/>
                <w:sz w:val="19"/>
              </w:rPr>
              <w:t xml:space="preserve"> </w:t>
            </w:r>
            <w:r>
              <w:rPr>
                <w:w w:val="105"/>
                <w:sz w:val="19"/>
              </w:rPr>
              <w:t>current</w:t>
            </w:r>
            <w:r>
              <w:rPr>
                <w:spacing w:val="-11"/>
                <w:w w:val="105"/>
                <w:sz w:val="19"/>
              </w:rPr>
              <w:t xml:space="preserve"> </w:t>
            </w:r>
            <w:r>
              <w:rPr>
                <w:w w:val="105"/>
                <w:sz w:val="19"/>
              </w:rPr>
              <w:t>and</w:t>
            </w:r>
            <w:r>
              <w:rPr>
                <w:spacing w:val="-13"/>
                <w:w w:val="105"/>
                <w:sz w:val="19"/>
              </w:rPr>
              <w:t xml:space="preserve"> </w:t>
            </w:r>
            <w:r>
              <w:rPr>
                <w:w w:val="105"/>
                <w:sz w:val="19"/>
              </w:rPr>
              <w:t>future</w:t>
            </w:r>
            <w:r>
              <w:rPr>
                <w:spacing w:val="-12"/>
                <w:w w:val="105"/>
                <w:sz w:val="19"/>
              </w:rPr>
              <w:t xml:space="preserve"> </w:t>
            </w:r>
            <w:r>
              <w:rPr>
                <w:w w:val="105"/>
                <w:sz w:val="19"/>
              </w:rPr>
              <w:t>monitoring</w:t>
            </w:r>
            <w:r>
              <w:rPr>
                <w:spacing w:val="-14"/>
                <w:w w:val="105"/>
                <w:sz w:val="19"/>
              </w:rPr>
              <w:t xml:space="preserve"> </w:t>
            </w:r>
            <w:r>
              <w:rPr>
                <w:w w:val="105"/>
                <w:sz w:val="19"/>
              </w:rPr>
              <w:t>adjustments</w:t>
            </w:r>
            <w:r>
              <w:rPr>
                <w:spacing w:val="-12"/>
                <w:w w:val="105"/>
                <w:sz w:val="19"/>
              </w:rPr>
              <w:t xml:space="preserve"> </w:t>
            </w:r>
            <w:r>
              <w:rPr>
                <w:w w:val="105"/>
                <w:sz w:val="19"/>
              </w:rPr>
              <w:t>as</w:t>
            </w:r>
            <w:r>
              <w:rPr>
                <w:spacing w:val="-12"/>
                <w:w w:val="105"/>
                <w:sz w:val="19"/>
              </w:rPr>
              <w:t xml:space="preserve"> </w:t>
            </w:r>
            <w:r>
              <w:rPr>
                <w:w w:val="105"/>
                <w:sz w:val="19"/>
              </w:rPr>
              <w:t>restoration</w:t>
            </w:r>
            <w:r>
              <w:rPr>
                <w:spacing w:val="-12"/>
                <w:w w:val="105"/>
                <w:sz w:val="19"/>
              </w:rPr>
              <w:t xml:space="preserve"> </w:t>
            </w:r>
            <w:r>
              <w:rPr>
                <w:w w:val="105"/>
                <w:sz w:val="19"/>
              </w:rPr>
              <w:t>progresses</w:t>
            </w:r>
            <w:r>
              <w:rPr>
                <w:spacing w:val="-12"/>
                <w:w w:val="105"/>
                <w:sz w:val="19"/>
              </w:rPr>
              <w:t xml:space="preserve"> </w:t>
            </w:r>
            <w:r>
              <w:rPr>
                <w:w w:val="105"/>
                <w:sz w:val="19"/>
              </w:rPr>
              <w:t>over</w:t>
            </w:r>
            <w:r>
              <w:rPr>
                <w:spacing w:val="-12"/>
                <w:w w:val="105"/>
                <w:sz w:val="19"/>
              </w:rPr>
              <w:t xml:space="preserve"> </w:t>
            </w:r>
            <w:r>
              <w:rPr>
                <w:w w:val="105"/>
                <w:sz w:val="19"/>
              </w:rPr>
              <w:t>the</w:t>
            </w:r>
            <w:r>
              <w:rPr>
                <w:spacing w:val="-13"/>
                <w:w w:val="105"/>
                <w:sz w:val="19"/>
              </w:rPr>
              <w:t xml:space="preserve"> </w:t>
            </w:r>
            <w:r>
              <w:rPr>
                <w:w w:val="105"/>
                <w:sz w:val="19"/>
              </w:rPr>
              <w:t>coming</w:t>
            </w:r>
            <w:r>
              <w:rPr>
                <w:spacing w:val="-14"/>
                <w:w w:val="105"/>
                <w:sz w:val="19"/>
              </w:rPr>
              <w:t xml:space="preserve"> </w:t>
            </w:r>
            <w:r>
              <w:rPr>
                <w:w w:val="105"/>
                <w:sz w:val="19"/>
              </w:rPr>
              <w:t xml:space="preserve">years: </w:t>
            </w:r>
            <w:r>
              <w:rPr>
                <w:w w:val="105"/>
                <w:sz w:val="19"/>
                <w:u w:val="single"/>
              </w:rPr>
              <w:t>Criteria for Increasing Sampling</w:t>
            </w:r>
            <w:r>
              <w:rPr>
                <w:spacing w:val="-8"/>
                <w:w w:val="105"/>
                <w:sz w:val="19"/>
                <w:u w:val="single"/>
              </w:rPr>
              <w:t xml:space="preserve"> </w:t>
            </w:r>
            <w:r>
              <w:rPr>
                <w:w w:val="105"/>
                <w:sz w:val="19"/>
                <w:u w:val="single"/>
              </w:rPr>
              <w:t>Frequency:</w:t>
            </w:r>
          </w:p>
          <w:p w14:paraId="0D42AC75" w14:textId="77777777" w:rsidR="000F37CF" w:rsidRDefault="00B16856">
            <w:pPr>
              <w:pStyle w:val="TableParagraph"/>
              <w:numPr>
                <w:ilvl w:val="0"/>
                <w:numId w:val="10"/>
              </w:numPr>
              <w:tabs>
                <w:tab w:val="left" w:pos="304"/>
              </w:tabs>
              <w:spacing w:before="20" w:line="276" w:lineRule="auto"/>
              <w:ind w:right="384" w:firstLine="0"/>
              <w:jc w:val="left"/>
              <w:rPr>
                <w:i/>
                <w:sz w:val="19"/>
              </w:rPr>
            </w:pPr>
            <w:r>
              <w:rPr>
                <w:i/>
                <w:w w:val="105"/>
                <w:sz w:val="19"/>
              </w:rPr>
              <w:t>The</w:t>
            </w:r>
            <w:r>
              <w:rPr>
                <w:i/>
                <w:spacing w:val="-10"/>
                <w:w w:val="105"/>
                <w:sz w:val="19"/>
              </w:rPr>
              <w:t xml:space="preserve"> </w:t>
            </w:r>
            <w:r>
              <w:rPr>
                <w:i/>
                <w:w w:val="105"/>
                <w:sz w:val="19"/>
              </w:rPr>
              <w:t>sampling</w:t>
            </w:r>
            <w:r>
              <w:rPr>
                <w:i/>
                <w:spacing w:val="-9"/>
                <w:w w:val="105"/>
                <w:sz w:val="19"/>
              </w:rPr>
              <w:t xml:space="preserve"> </w:t>
            </w:r>
            <w:r>
              <w:rPr>
                <w:i/>
                <w:w w:val="105"/>
                <w:sz w:val="19"/>
              </w:rPr>
              <w:t>frequency</w:t>
            </w:r>
            <w:r>
              <w:rPr>
                <w:i/>
                <w:spacing w:val="-9"/>
                <w:w w:val="105"/>
                <w:sz w:val="19"/>
              </w:rPr>
              <w:t xml:space="preserve"> </w:t>
            </w:r>
            <w:r>
              <w:rPr>
                <w:i/>
                <w:w w:val="105"/>
                <w:sz w:val="19"/>
              </w:rPr>
              <w:t>will</w:t>
            </w:r>
            <w:r>
              <w:rPr>
                <w:i/>
                <w:spacing w:val="-8"/>
                <w:w w:val="105"/>
                <w:sz w:val="19"/>
              </w:rPr>
              <w:t xml:space="preserve"> </w:t>
            </w:r>
            <w:r>
              <w:rPr>
                <w:i/>
                <w:w w:val="105"/>
                <w:sz w:val="19"/>
              </w:rPr>
              <w:t>be</w:t>
            </w:r>
            <w:r>
              <w:rPr>
                <w:i/>
                <w:spacing w:val="-10"/>
                <w:w w:val="105"/>
                <w:sz w:val="19"/>
              </w:rPr>
              <w:t xml:space="preserve"> </w:t>
            </w:r>
            <w:r>
              <w:rPr>
                <w:i/>
                <w:w w:val="105"/>
                <w:sz w:val="19"/>
              </w:rPr>
              <w:t>increased</w:t>
            </w:r>
            <w:r>
              <w:rPr>
                <w:i/>
                <w:spacing w:val="-9"/>
                <w:w w:val="105"/>
                <w:sz w:val="19"/>
              </w:rPr>
              <w:t xml:space="preserve"> </w:t>
            </w:r>
            <w:r>
              <w:rPr>
                <w:i/>
                <w:w w:val="105"/>
                <w:sz w:val="19"/>
              </w:rPr>
              <w:t>at</w:t>
            </w:r>
            <w:r>
              <w:rPr>
                <w:i/>
                <w:spacing w:val="-8"/>
                <w:w w:val="105"/>
                <w:sz w:val="19"/>
              </w:rPr>
              <w:t xml:space="preserve"> </w:t>
            </w:r>
            <w:r>
              <w:rPr>
                <w:i/>
                <w:w w:val="105"/>
                <w:sz w:val="19"/>
              </w:rPr>
              <w:t>a</w:t>
            </w:r>
            <w:r>
              <w:rPr>
                <w:i/>
                <w:spacing w:val="-9"/>
                <w:w w:val="105"/>
                <w:sz w:val="19"/>
              </w:rPr>
              <w:t xml:space="preserve"> </w:t>
            </w:r>
            <w:r>
              <w:rPr>
                <w:i/>
                <w:w w:val="105"/>
                <w:sz w:val="19"/>
              </w:rPr>
              <w:t>well</w:t>
            </w:r>
            <w:r>
              <w:rPr>
                <w:i/>
                <w:spacing w:val="-9"/>
                <w:w w:val="105"/>
                <w:sz w:val="19"/>
              </w:rPr>
              <w:t xml:space="preserve"> </w:t>
            </w:r>
            <w:r>
              <w:rPr>
                <w:i/>
                <w:w w:val="105"/>
                <w:sz w:val="19"/>
              </w:rPr>
              <w:t>if</w:t>
            </w:r>
            <w:r>
              <w:rPr>
                <w:i/>
                <w:spacing w:val="-8"/>
                <w:w w:val="105"/>
                <w:sz w:val="19"/>
              </w:rPr>
              <w:t xml:space="preserve"> </w:t>
            </w:r>
            <w:r>
              <w:rPr>
                <w:i/>
                <w:w w:val="105"/>
                <w:sz w:val="19"/>
              </w:rPr>
              <w:t>TCE</w:t>
            </w:r>
            <w:r>
              <w:rPr>
                <w:i/>
                <w:spacing w:val="-9"/>
                <w:w w:val="105"/>
                <w:sz w:val="19"/>
              </w:rPr>
              <w:t xml:space="preserve"> </w:t>
            </w:r>
            <w:r>
              <w:rPr>
                <w:i/>
                <w:w w:val="105"/>
                <w:sz w:val="19"/>
              </w:rPr>
              <w:t>concentrations</w:t>
            </w:r>
            <w:r>
              <w:rPr>
                <w:i/>
                <w:spacing w:val="-9"/>
                <w:w w:val="105"/>
                <w:sz w:val="19"/>
              </w:rPr>
              <w:t xml:space="preserve"> </w:t>
            </w:r>
            <w:r>
              <w:rPr>
                <w:i/>
                <w:w w:val="105"/>
                <w:sz w:val="19"/>
              </w:rPr>
              <w:t>increase</w:t>
            </w:r>
            <w:r>
              <w:rPr>
                <w:i/>
                <w:spacing w:val="-9"/>
                <w:w w:val="105"/>
                <w:sz w:val="19"/>
              </w:rPr>
              <w:t xml:space="preserve"> </w:t>
            </w:r>
            <w:r>
              <w:rPr>
                <w:i/>
                <w:w w:val="105"/>
                <w:sz w:val="19"/>
              </w:rPr>
              <w:t>to</w:t>
            </w:r>
            <w:r>
              <w:rPr>
                <w:i/>
                <w:spacing w:val="-8"/>
                <w:w w:val="105"/>
                <w:sz w:val="19"/>
              </w:rPr>
              <w:t xml:space="preserve"> </w:t>
            </w:r>
            <w:r>
              <w:rPr>
                <w:i/>
                <w:w w:val="105"/>
                <w:sz w:val="19"/>
              </w:rPr>
              <w:t>detected</w:t>
            </w:r>
            <w:r>
              <w:rPr>
                <w:i/>
                <w:spacing w:val="-9"/>
                <w:w w:val="105"/>
                <w:sz w:val="19"/>
              </w:rPr>
              <w:t xml:space="preserve"> </w:t>
            </w:r>
            <w:r>
              <w:rPr>
                <w:i/>
                <w:w w:val="105"/>
                <w:sz w:val="19"/>
              </w:rPr>
              <w:t>levels</w:t>
            </w:r>
            <w:r>
              <w:rPr>
                <w:i/>
                <w:spacing w:val="-9"/>
                <w:w w:val="105"/>
                <w:sz w:val="19"/>
              </w:rPr>
              <w:t xml:space="preserve"> </w:t>
            </w:r>
            <w:r>
              <w:rPr>
                <w:i/>
                <w:w w:val="105"/>
                <w:sz w:val="19"/>
              </w:rPr>
              <w:t>for</w:t>
            </w:r>
            <w:r>
              <w:rPr>
                <w:i/>
                <w:spacing w:val="-8"/>
                <w:w w:val="105"/>
                <w:sz w:val="19"/>
              </w:rPr>
              <w:t xml:space="preserve"> </w:t>
            </w:r>
            <w:r>
              <w:rPr>
                <w:i/>
                <w:w w:val="105"/>
                <w:sz w:val="19"/>
              </w:rPr>
              <w:t>two</w:t>
            </w:r>
            <w:r>
              <w:rPr>
                <w:i/>
                <w:spacing w:val="-9"/>
                <w:w w:val="105"/>
                <w:sz w:val="19"/>
              </w:rPr>
              <w:t xml:space="preserve"> </w:t>
            </w:r>
            <w:r>
              <w:rPr>
                <w:i/>
                <w:w w:val="105"/>
                <w:sz w:val="19"/>
              </w:rPr>
              <w:t>consecutive</w:t>
            </w:r>
            <w:r>
              <w:rPr>
                <w:i/>
                <w:spacing w:val="-9"/>
                <w:w w:val="105"/>
                <w:sz w:val="19"/>
              </w:rPr>
              <w:t xml:space="preserve"> </w:t>
            </w:r>
            <w:r>
              <w:rPr>
                <w:i/>
                <w:w w:val="105"/>
                <w:sz w:val="19"/>
              </w:rPr>
              <w:t>sampling</w:t>
            </w:r>
            <w:r>
              <w:rPr>
                <w:i/>
                <w:spacing w:val="-9"/>
                <w:w w:val="105"/>
                <w:sz w:val="19"/>
              </w:rPr>
              <w:t xml:space="preserve"> </w:t>
            </w:r>
            <w:r>
              <w:rPr>
                <w:i/>
                <w:w w:val="105"/>
                <w:sz w:val="19"/>
              </w:rPr>
              <w:t>events</w:t>
            </w:r>
            <w:r>
              <w:rPr>
                <w:i/>
                <w:spacing w:val="-9"/>
                <w:w w:val="105"/>
                <w:sz w:val="19"/>
              </w:rPr>
              <w:t xml:space="preserve"> </w:t>
            </w:r>
            <w:r>
              <w:rPr>
                <w:i/>
                <w:w w:val="105"/>
                <w:sz w:val="19"/>
              </w:rPr>
              <w:t>where</w:t>
            </w:r>
            <w:r>
              <w:rPr>
                <w:i/>
                <w:spacing w:val="-9"/>
                <w:w w:val="105"/>
                <w:sz w:val="19"/>
              </w:rPr>
              <w:t xml:space="preserve"> </w:t>
            </w:r>
            <w:r>
              <w:rPr>
                <w:i/>
                <w:w w:val="105"/>
                <w:sz w:val="19"/>
              </w:rPr>
              <w:t>they</w:t>
            </w:r>
            <w:r>
              <w:rPr>
                <w:i/>
                <w:spacing w:val="-9"/>
                <w:w w:val="105"/>
                <w:sz w:val="19"/>
              </w:rPr>
              <w:t xml:space="preserve"> </w:t>
            </w:r>
            <w:r>
              <w:rPr>
                <w:i/>
                <w:w w:val="105"/>
                <w:sz w:val="19"/>
              </w:rPr>
              <w:t>have</w:t>
            </w:r>
            <w:r>
              <w:rPr>
                <w:i/>
                <w:spacing w:val="-9"/>
                <w:w w:val="105"/>
                <w:sz w:val="19"/>
              </w:rPr>
              <w:t xml:space="preserve"> </w:t>
            </w:r>
            <w:r>
              <w:rPr>
                <w:i/>
                <w:w w:val="105"/>
                <w:sz w:val="19"/>
              </w:rPr>
              <w:t>been</w:t>
            </w:r>
            <w:r>
              <w:rPr>
                <w:i/>
                <w:spacing w:val="-10"/>
                <w:w w:val="105"/>
                <w:sz w:val="19"/>
              </w:rPr>
              <w:t xml:space="preserve"> </w:t>
            </w:r>
            <w:r>
              <w:rPr>
                <w:i/>
                <w:w w:val="105"/>
                <w:sz w:val="19"/>
              </w:rPr>
              <w:t>below detection limits for 2 or more</w:t>
            </w:r>
            <w:r>
              <w:rPr>
                <w:i/>
                <w:spacing w:val="-2"/>
                <w:w w:val="105"/>
                <w:sz w:val="19"/>
              </w:rPr>
              <w:t xml:space="preserve"> </w:t>
            </w:r>
            <w:r>
              <w:rPr>
                <w:i/>
                <w:w w:val="105"/>
                <w:sz w:val="19"/>
              </w:rPr>
              <w:t>years.</w:t>
            </w:r>
          </w:p>
          <w:p w14:paraId="51DEBF52" w14:textId="77777777" w:rsidR="000F37CF" w:rsidRDefault="00B16856">
            <w:pPr>
              <w:pStyle w:val="TableParagraph"/>
              <w:numPr>
                <w:ilvl w:val="0"/>
                <w:numId w:val="10"/>
              </w:numPr>
              <w:tabs>
                <w:tab w:val="left" w:pos="304"/>
              </w:tabs>
              <w:spacing w:before="66" w:line="276" w:lineRule="auto"/>
              <w:ind w:right="232" w:firstLine="0"/>
              <w:jc w:val="left"/>
              <w:rPr>
                <w:i/>
                <w:sz w:val="19"/>
              </w:rPr>
            </w:pPr>
            <w:r>
              <w:rPr>
                <w:i/>
                <w:w w:val="105"/>
                <w:sz w:val="19"/>
              </w:rPr>
              <w:t>The</w:t>
            </w:r>
            <w:r>
              <w:rPr>
                <w:i/>
                <w:spacing w:val="-9"/>
                <w:w w:val="105"/>
                <w:sz w:val="19"/>
              </w:rPr>
              <w:t xml:space="preserve"> </w:t>
            </w:r>
            <w:r>
              <w:rPr>
                <w:i/>
                <w:w w:val="105"/>
                <w:sz w:val="19"/>
              </w:rPr>
              <w:t>sampling</w:t>
            </w:r>
            <w:r>
              <w:rPr>
                <w:i/>
                <w:spacing w:val="-8"/>
                <w:w w:val="105"/>
                <w:sz w:val="19"/>
              </w:rPr>
              <w:t xml:space="preserve"> </w:t>
            </w:r>
            <w:r>
              <w:rPr>
                <w:i/>
                <w:w w:val="105"/>
                <w:sz w:val="19"/>
              </w:rPr>
              <w:t>frequency</w:t>
            </w:r>
            <w:r>
              <w:rPr>
                <w:i/>
                <w:spacing w:val="-9"/>
                <w:w w:val="105"/>
                <w:sz w:val="19"/>
              </w:rPr>
              <w:t xml:space="preserve"> </w:t>
            </w:r>
            <w:r>
              <w:rPr>
                <w:i/>
                <w:w w:val="105"/>
                <w:sz w:val="19"/>
              </w:rPr>
              <w:t>will</w:t>
            </w:r>
            <w:r>
              <w:rPr>
                <w:i/>
                <w:spacing w:val="-7"/>
                <w:w w:val="105"/>
                <w:sz w:val="19"/>
              </w:rPr>
              <w:t xml:space="preserve"> </w:t>
            </w:r>
            <w:r>
              <w:rPr>
                <w:i/>
                <w:w w:val="105"/>
                <w:sz w:val="19"/>
              </w:rPr>
              <w:t>be</w:t>
            </w:r>
            <w:r>
              <w:rPr>
                <w:i/>
                <w:spacing w:val="-8"/>
                <w:w w:val="105"/>
                <w:sz w:val="19"/>
              </w:rPr>
              <w:t xml:space="preserve"> </w:t>
            </w:r>
            <w:r>
              <w:rPr>
                <w:i/>
                <w:w w:val="105"/>
                <w:sz w:val="19"/>
              </w:rPr>
              <w:t>increased</w:t>
            </w:r>
            <w:r>
              <w:rPr>
                <w:i/>
                <w:spacing w:val="-8"/>
                <w:w w:val="105"/>
                <w:sz w:val="19"/>
              </w:rPr>
              <w:t xml:space="preserve"> </w:t>
            </w:r>
            <w:r>
              <w:rPr>
                <w:i/>
                <w:w w:val="105"/>
                <w:sz w:val="19"/>
              </w:rPr>
              <w:t>at</w:t>
            </w:r>
            <w:r>
              <w:rPr>
                <w:i/>
                <w:spacing w:val="-7"/>
                <w:w w:val="105"/>
                <w:sz w:val="19"/>
              </w:rPr>
              <w:t xml:space="preserve"> </w:t>
            </w:r>
            <w:r>
              <w:rPr>
                <w:i/>
                <w:w w:val="105"/>
                <w:sz w:val="19"/>
              </w:rPr>
              <w:t>a</w:t>
            </w:r>
            <w:r>
              <w:rPr>
                <w:i/>
                <w:spacing w:val="-8"/>
                <w:w w:val="105"/>
                <w:sz w:val="19"/>
              </w:rPr>
              <w:t xml:space="preserve"> </w:t>
            </w:r>
            <w:r>
              <w:rPr>
                <w:i/>
                <w:w w:val="105"/>
                <w:sz w:val="19"/>
              </w:rPr>
              <w:t>well</w:t>
            </w:r>
            <w:r>
              <w:rPr>
                <w:i/>
                <w:spacing w:val="-7"/>
                <w:w w:val="105"/>
                <w:sz w:val="19"/>
              </w:rPr>
              <w:t xml:space="preserve"> </w:t>
            </w:r>
            <w:r>
              <w:rPr>
                <w:i/>
                <w:w w:val="105"/>
                <w:sz w:val="19"/>
              </w:rPr>
              <w:t>if</w:t>
            </w:r>
            <w:r>
              <w:rPr>
                <w:i/>
                <w:spacing w:val="-8"/>
                <w:w w:val="105"/>
                <w:sz w:val="19"/>
              </w:rPr>
              <w:t xml:space="preserve"> </w:t>
            </w:r>
            <w:r>
              <w:rPr>
                <w:i/>
                <w:w w:val="105"/>
                <w:sz w:val="19"/>
              </w:rPr>
              <w:t>TCE</w:t>
            </w:r>
            <w:r>
              <w:rPr>
                <w:i/>
                <w:spacing w:val="-8"/>
                <w:w w:val="105"/>
                <w:sz w:val="19"/>
              </w:rPr>
              <w:t xml:space="preserve"> </w:t>
            </w:r>
            <w:r>
              <w:rPr>
                <w:i/>
                <w:w w:val="105"/>
                <w:sz w:val="19"/>
              </w:rPr>
              <w:t>concentrations</w:t>
            </w:r>
            <w:r>
              <w:rPr>
                <w:i/>
                <w:spacing w:val="-8"/>
                <w:w w:val="105"/>
                <w:sz w:val="19"/>
              </w:rPr>
              <w:t xml:space="preserve"> </w:t>
            </w:r>
            <w:r>
              <w:rPr>
                <w:i/>
                <w:w w:val="105"/>
                <w:sz w:val="19"/>
              </w:rPr>
              <w:t>increase</w:t>
            </w:r>
            <w:r>
              <w:rPr>
                <w:i/>
                <w:spacing w:val="-8"/>
                <w:w w:val="105"/>
                <w:sz w:val="19"/>
              </w:rPr>
              <w:t xml:space="preserve"> </w:t>
            </w:r>
            <w:r>
              <w:rPr>
                <w:i/>
                <w:w w:val="105"/>
                <w:sz w:val="19"/>
              </w:rPr>
              <w:t>above</w:t>
            </w:r>
            <w:r>
              <w:rPr>
                <w:i/>
                <w:spacing w:val="-8"/>
                <w:w w:val="105"/>
                <w:sz w:val="19"/>
              </w:rPr>
              <w:t xml:space="preserve"> </w:t>
            </w:r>
            <w:r>
              <w:rPr>
                <w:i/>
                <w:w w:val="105"/>
                <w:sz w:val="19"/>
              </w:rPr>
              <w:t>the</w:t>
            </w:r>
            <w:r>
              <w:rPr>
                <w:i/>
                <w:spacing w:val="-9"/>
                <w:w w:val="105"/>
                <w:sz w:val="19"/>
              </w:rPr>
              <w:t xml:space="preserve"> </w:t>
            </w:r>
            <w:r>
              <w:rPr>
                <w:i/>
                <w:w w:val="105"/>
                <w:sz w:val="19"/>
              </w:rPr>
              <w:t>MCL</w:t>
            </w:r>
            <w:r>
              <w:rPr>
                <w:i/>
                <w:spacing w:val="-7"/>
                <w:w w:val="105"/>
                <w:sz w:val="19"/>
              </w:rPr>
              <w:t xml:space="preserve"> </w:t>
            </w:r>
            <w:r>
              <w:rPr>
                <w:i/>
                <w:w w:val="105"/>
                <w:sz w:val="19"/>
              </w:rPr>
              <w:t>for</w:t>
            </w:r>
            <w:r>
              <w:rPr>
                <w:i/>
                <w:spacing w:val="-8"/>
                <w:w w:val="105"/>
                <w:sz w:val="19"/>
              </w:rPr>
              <w:t xml:space="preserve"> </w:t>
            </w:r>
            <w:r>
              <w:rPr>
                <w:i/>
                <w:w w:val="105"/>
                <w:sz w:val="19"/>
              </w:rPr>
              <w:t>two</w:t>
            </w:r>
            <w:r>
              <w:rPr>
                <w:i/>
                <w:spacing w:val="-8"/>
                <w:w w:val="105"/>
                <w:sz w:val="19"/>
              </w:rPr>
              <w:t xml:space="preserve"> </w:t>
            </w:r>
            <w:r>
              <w:rPr>
                <w:i/>
                <w:w w:val="105"/>
                <w:sz w:val="19"/>
              </w:rPr>
              <w:t>consecutive</w:t>
            </w:r>
            <w:r>
              <w:rPr>
                <w:i/>
                <w:spacing w:val="-9"/>
                <w:w w:val="105"/>
                <w:sz w:val="19"/>
              </w:rPr>
              <w:t xml:space="preserve"> </w:t>
            </w:r>
            <w:r>
              <w:rPr>
                <w:i/>
                <w:w w:val="105"/>
                <w:sz w:val="19"/>
              </w:rPr>
              <w:t>sampling</w:t>
            </w:r>
            <w:r>
              <w:rPr>
                <w:i/>
                <w:spacing w:val="-8"/>
                <w:w w:val="105"/>
                <w:sz w:val="19"/>
              </w:rPr>
              <w:t xml:space="preserve"> </w:t>
            </w:r>
            <w:r>
              <w:rPr>
                <w:i/>
                <w:w w:val="105"/>
                <w:sz w:val="19"/>
              </w:rPr>
              <w:t>events</w:t>
            </w:r>
            <w:r>
              <w:rPr>
                <w:i/>
                <w:spacing w:val="-7"/>
                <w:w w:val="105"/>
                <w:sz w:val="19"/>
              </w:rPr>
              <w:t xml:space="preserve"> </w:t>
            </w:r>
            <w:r>
              <w:rPr>
                <w:i/>
                <w:w w:val="105"/>
                <w:sz w:val="19"/>
              </w:rPr>
              <w:t>where</w:t>
            </w:r>
            <w:r>
              <w:rPr>
                <w:i/>
                <w:spacing w:val="-9"/>
                <w:w w:val="105"/>
                <w:sz w:val="19"/>
              </w:rPr>
              <w:t xml:space="preserve"> </w:t>
            </w:r>
            <w:r>
              <w:rPr>
                <w:i/>
                <w:w w:val="105"/>
                <w:sz w:val="19"/>
              </w:rPr>
              <w:t>they</w:t>
            </w:r>
            <w:r>
              <w:rPr>
                <w:i/>
                <w:spacing w:val="-8"/>
                <w:w w:val="105"/>
                <w:sz w:val="19"/>
              </w:rPr>
              <w:t xml:space="preserve"> </w:t>
            </w:r>
            <w:r>
              <w:rPr>
                <w:i/>
                <w:w w:val="105"/>
                <w:sz w:val="19"/>
              </w:rPr>
              <w:t>have</w:t>
            </w:r>
            <w:r>
              <w:rPr>
                <w:i/>
                <w:spacing w:val="-8"/>
                <w:w w:val="105"/>
                <w:sz w:val="19"/>
              </w:rPr>
              <w:t xml:space="preserve"> </w:t>
            </w:r>
            <w:r>
              <w:rPr>
                <w:i/>
                <w:w w:val="105"/>
                <w:sz w:val="19"/>
              </w:rPr>
              <w:t>been</w:t>
            </w:r>
            <w:r>
              <w:rPr>
                <w:i/>
                <w:spacing w:val="-9"/>
                <w:w w:val="105"/>
                <w:sz w:val="19"/>
              </w:rPr>
              <w:t xml:space="preserve"> </w:t>
            </w:r>
            <w:r>
              <w:rPr>
                <w:i/>
                <w:w w:val="105"/>
                <w:sz w:val="19"/>
              </w:rPr>
              <w:t>below</w:t>
            </w:r>
            <w:r>
              <w:rPr>
                <w:i/>
                <w:spacing w:val="-7"/>
                <w:w w:val="105"/>
                <w:sz w:val="19"/>
              </w:rPr>
              <w:t xml:space="preserve"> </w:t>
            </w:r>
            <w:r>
              <w:rPr>
                <w:i/>
                <w:w w:val="105"/>
                <w:sz w:val="19"/>
              </w:rPr>
              <w:t>the MCL for 2 or more</w:t>
            </w:r>
            <w:r>
              <w:rPr>
                <w:i/>
                <w:spacing w:val="1"/>
                <w:w w:val="105"/>
                <w:sz w:val="19"/>
              </w:rPr>
              <w:t xml:space="preserve"> </w:t>
            </w:r>
            <w:r>
              <w:rPr>
                <w:i/>
                <w:w w:val="105"/>
                <w:sz w:val="19"/>
              </w:rPr>
              <w:t>years.</w:t>
            </w:r>
          </w:p>
          <w:p w14:paraId="695E9D2E" w14:textId="77777777" w:rsidR="000F37CF" w:rsidRDefault="00B16856">
            <w:pPr>
              <w:pStyle w:val="TableParagraph"/>
              <w:spacing w:before="119" w:line="240" w:lineRule="auto"/>
              <w:ind w:left="32"/>
              <w:jc w:val="left"/>
              <w:rPr>
                <w:sz w:val="19"/>
              </w:rPr>
            </w:pPr>
            <w:r>
              <w:rPr>
                <w:w w:val="105"/>
                <w:sz w:val="19"/>
                <w:u w:val="single"/>
              </w:rPr>
              <w:t>Criteria for Reducing Sampling Frequency:</w:t>
            </w:r>
          </w:p>
          <w:p w14:paraId="6DC0D93B" w14:textId="77777777" w:rsidR="000F37CF" w:rsidRDefault="00B16856">
            <w:pPr>
              <w:pStyle w:val="TableParagraph"/>
              <w:numPr>
                <w:ilvl w:val="0"/>
                <w:numId w:val="10"/>
              </w:numPr>
              <w:tabs>
                <w:tab w:val="left" w:pos="304"/>
              </w:tabs>
              <w:spacing w:before="48" w:line="240" w:lineRule="auto"/>
              <w:ind w:left="303" w:hanging="121"/>
              <w:jc w:val="left"/>
              <w:rPr>
                <w:i/>
                <w:sz w:val="19"/>
              </w:rPr>
            </w:pPr>
            <w:r>
              <w:rPr>
                <w:i/>
                <w:w w:val="105"/>
                <w:sz w:val="19"/>
              </w:rPr>
              <w:t>If TCE has been consistently below detection limits for the prior 2 years, the sampling frequency may be</w:t>
            </w:r>
            <w:r>
              <w:rPr>
                <w:i/>
                <w:spacing w:val="-22"/>
                <w:w w:val="105"/>
                <w:sz w:val="19"/>
              </w:rPr>
              <w:t xml:space="preserve"> </w:t>
            </w:r>
            <w:r>
              <w:rPr>
                <w:i/>
                <w:w w:val="105"/>
                <w:sz w:val="19"/>
              </w:rPr>
              <w:t>reduced.</w:t>
            </w:r>
          </w:p>
          <w:p w14:paraId="1A5A9F60" w14:textId="77777777" w:rsidR="000F37CF" w:rsidRDefault="00B16856">
            <w:pPr>
              <w:pStyle w:val="TableParagraph"/>
              <w:numPr>
                <w:ilvl w:val="0"/>
                <w:numId w:val="10"/>
              </w:numPr>
              <w:tabs>
                <w:tab w:val="left" w:pos="304"/>
              </w:tabs>
              <w:spacing w:before="158" w:line="240" w:lineRule="auto"/>
              <w:ind w:left="303" w:hanging="121"/>
              <w:jc w:val="left"/>
              <w:rPr>
                <w:i/>
                <w:sz w:val="19"/>
              </w:rPr>
            </w:pPr>
            <w:r>
              <w:rPr>
                <w:i/>
                <w:w w:val="105"/>
                <w:sz w:val="19"/>
              </w:rPr>
              <w:t>If TCE has been stable to declining for the prior 2 years, the sampling frequency may be</w:t>
            </w:r>
            <w:r>
              <w:rPr>
                <w:i/>
                <w:spacing w:val="-13"/>
                <w:w w:val="105"/>
                <w:sz w:val="19"/>
              </w:rPr>
              <w:t xml:space="preserve"> </w:t>
            </w:r>
            <w:r>
              <w:rPr>
                <w:i/>
                <w:w w:val="105"/>
                <w:sz w:val="19"/>
              </w:rPr>
              <w:t>reduced.</w:t>
            </w:r>
          </w:p>
        </w:tc>
      </w:tr>
      <w:tr w:rsidR="000F37CF" w14:paraId="33F452AD" w14:textId="77777777">
        <w:trPr>
          <w:trHeight w:val="246"/>
        </w:trPr>
        <w:tc>
          <w:tcPr>
            <w:tcW w:w="13829" w:type="dxa"/>
            <w:tcBorders>
              <w:top w:val="single" w:sz="8" w:space="0" w:color="000000"/>
              <w:bottom w:val="single" w:sz="8" w:space="0" w:color="000000"/>
            </w:tcBorders>
          </w:tcPr>
          <w:p w14:paraId="366DF8F3" w14:textId="77777777" w:rsidR="000F37CF" w:rsidRDefault="00B16856">
            <w:pPr>
              <w:pStyle w:val="TableParagraph"/>
              <w:spacing w:before="16" w:line="210" w:lineRule="exact"/>
              <w:ind w:left="32"/>
              <w:jc w:val="left"/>
              <w:rPr>
                <w:b/>
                <w:sz w:val="19"/>
              </w:rPr>
            </w:pPr>
            <w:r>
              <w:rPr>
                <w:b/>
                <w:w w:val="105"/>
                <w:sz w:val="19"/>
              </w:rPr>
              <w:t>4. CRITERIA FOR WELL DECOMMISSIONINGS</w:t>
            </w:r>
          </w:p>
        </w:tc>
      </w:tr>
      <w:tr w:rsidR="000F37CF" w14:paraId="7B7994B1" w14:textId="77777777">
        <w:trPr>
          <w:trHeight w:val="1268"/>
        </w:trPr>
        <w:tc>
          <w:tcPr>
            <w:tcW w:w="13829" w:type="dxa"/>
            <w:tcBorders>
              <w:top w:val="single" w:sz="8" w:space="0" w:color="000000"/>
            </w:tcBorders>
          </w:tcPr>
          <w:p w14:paraId="3F148CDE" w14:textId="77777777" w:rsidR="000F37CF" w:rsidRDefault="00B16856">
            <w:pPr>
              <w:pStyle w:val="TableParagraph"/>
              <w:spacing w:before="76" w:line="240" w:lineRule="auto"/>
              <w:ind w:left="32"/>
              <w:jc w:val="left"/>
              <w:rPr>
                <w:sz w:val="19"/>
              </w:rPr>
            </w:pPr>
            <w:r>
              <w:rPr>
                <w:w w:val="105"/>
                <w:sz w:val="19"/>
              </w:rPr>
              <w:t xml:space="preserve">Extraction and monitoring well </w:t>
            </w:r>
            <w:proofErr w:type="spellStart"/>
            <w:r>
              <w:rPr>
                <w:w w:val="105"/>
                <w:sz w:val="19"/>
              </w:rPr>
              <w:t>decommissionings</w:t>
            </w:r>
            <w:proofErr w:type="spellEnd"/>
            <w:r>
              <w:rPr>
                <w:w w:val="105"/>
                <w:sz w:val="19"/>
              </w:rPr>
              <w:t xml:space="preserve"> will be proposed to DEQ if the following criteria are met:</w:t>
            </w:r>
          </w:p>
          <w:p w14:paraId="126CE835" w14:textId="77777777" w:rsidR="000F37CF" w:rsidRDefault="00B16856">
            <w:pPr>
              <w:pStyle w:val="TableParagraph"/>
              <w:numPr>
                <w:ilvl w:val="0"/>
                <w:numId w:val="9"/>
              </w:numPr>
              <w:tabs>
                <w:tab w:val="left" w:pos="304"/>
              </w:tabs>
              <w:spacing w:before="103" w:line="276" w:lineRule="auto"/>
              <w:ind w:right="227" w:firstLine="0"/>
              <w:jc w:val="left"/>
              <w:rPr>
                <w:i/>
                <w:sz w:val="19"/>
              </w:rPr>
            </w:pPr>
            <w:r>
              <w:rPr>
                <w:i/>
                <w:w w:val="105"/>
                <w:sz w:val="19"/>
              </w:rPr>
              <w:t>Extraction</w:t>
            </w:r>
            <w:r>
              <w:rPr>
                <w:i/>
                <w:spacing w:val="-7"/>
                <w:w w:val="105"/>
                <w:sz w:val="19"/>
              </w:rPr>
              <w:t xml:space="preserve"> </w:t>
            </w:r>
            <w:r>
              <w:rPr>
                <w:i/>
                <w:w w:val="105"/>
                <w:sz w:val="19"/>
              </w:rPr>
              <w:t>well</w:t>
            </w:r>
            <w:r>
              <w:rPr>
                <w:i/>
                <w:spacing w:val="-8"/>
                <w:w w:val="105"/>
                <w:sz w:val="19"/>
              </w:rPr>
              <w:t xml:space="preserve"> </w:t>
            </w:r>
            <w:r>
              <w:rPr>
                <w:i/>
                <w:w w:val="105"/>
                <w:sz w:val="19"/>
              </w:rPr>
              <w:t>decommissioning</w:t>
            </w:r>
            <w:r>
              <w:rPr>
                <w:i/>
                <w:spacing w:val="-7"/>
                <w:w w:val="105"/>
                <w:sz w:val="19"/>
              </w:rPr>
              <w:t xml:space="preserve"> </w:t>
            </w:r>
            <w:r>
              <w:rPr>
                <w:i/>
                <w:w w:val="105"/>
                <w:sz w:val="19"/>
              </w:rPr>
              <w:t>may</w:t>
            </w:r>
            <w:r>
              <w:rPr>
                <w:i/>
                <w:spacing w:val="-8"/>
                <w:w w:val="105"/>
                <w:sz w:val="19"/>
              </w:rPr>
              <w:t xml:space="preserve"> </w:t>
            </w:r>
            <w:r>
              <w:rPr>
                <w:i/>
                <w:w w:val="105"/>
                <w:sz w:val="19"/>
              </w:rPr>
              <w:t>be</w:t>
            </w:r>
            <w:r>
              <w:rPr>
                <w:i/>
                <w:spacing w:val="-7"/>
                <w:w w:val="105"/>
                <w:sz w:val="19"/>
              </w:rPr>
              <w:t xml:space="preserve"> </w:t>
            </w:r>
            <w:r>
              <w:rPr>
                <w:i/>
                <w:w w:val="105"/>
                <w:sz w:val="19"/>
              </w:rPr>
              <w:t>proposed</w:t>
            </w:r>
            <w:r>
              <w:rPr>
                <w:i/>
                <w:spacing w:val="-8"/>
                <w:w w:val="105"/>
                <w:sz w:val="19"/>
              </w:rPr>
              <w:t xml:space="preserve"> </w:t>
            </w:r>
            <w:r>
              <w:rPr>
                <w:i/>
                <w:w w:val="105"/>
                <w:sz w:val="19"/>
              </w:rPr>
              <w:t>to</w:t>
            </w:r>
            <w:r>
              <w:rPr>
                <w:i/>
                <w:spacing w:val="-7"/>
                <w:w w:val="105"/>
                <w:sz w:val="19"/>
              </w:rPr>
              <w:t xml:space="preserve"> </w:t>
            </w:r>
            <w:r>
              <w:rPr>
                <w:i/>
                <w:w w:val="105"/>
                <w:sz w:val="19"/>
              </w:rPr>
              <w:t>DEQ</w:t>
            </w:r>
            <w:r>
              <w:rPr>
                <w:i/>
                <w:spacing w:val="-7"/>
                <w:w w:val="105"/>
                <w:sz w:val="19"/>
              </w:rPr>
              <w:t xml:space="preserve"> </w:t>
            </w:r>
            <w:r>
              <w:rPr>
                <w:i/>
                <w:w w:val="105"/>
                <w:sz w:val="19"/>
              </w:rPr>
              <w:t>if</w:t>
            </w:r>
            <w:r>
              <w:rPr>
                <w:i/>
                <w:spacing w:val="-7"/>
                <w:w w:val="105"/>
                <w:sz w:val="19"/>
              </w:rPr>
              <w:t xml:space="preserve"> </w:t>
            </w:r>
            <w:r>
              <w:rPr>
                <w:i/>
                <w:w w:val="105"/>
                <w:sz w:val="19"/>
              </w:rPr>
              <w:t>TCE</w:t>
            </w:r>
            <w:r>
              <w:rPr>
                <w:i/>
                <w:spacing w:val="-8"/>
                <w:w w:val="105"/>
                <w:sz w:val="19"/>
              </w:rPr>
              <w:t xml:space="preserve"> </w:t>
            </w:r>
            <w:r>
              <w:rPr>
                <w:i/>
                <w:w w:val="105"/>
                <w:sz w:val="19"/>
              </w:rPr>
              <w:t>concentrations</w:t>
            </w:r>
            <w:r>
              <w:rPr>
                <w:i/>
                <w:spacing w:val="-6"/>
                <w:w w:val="105"/>
                <w:sz w:val="19"/>
              </w:rPr>
              <w:t xml:space="preserve"> </w:t>
            </w:r>
            <w:r>
              <w:rPr>
                <w:i/>
                <w:w w:val="105"/>
                <w:sz w:val="19"/>
              </w:rPr>
              <w:t>remain</w:t>
            </w:r>
            <w:r>
              <w:rPr>
                <w:i/>
                <w:spacing w:val="-8"/>
                <w:w w:val="105"/>
                <w:sz w:val="19"/>
              </w:rPr>
              <w:t xml:space="preserve"> </w:t>
            </w:r>
            <w:r>
              <w:rPr>
                <w:i/>
                <w:w w:val="105"/>
                <w:sz w:val="19"/>
              </w:rPr>
              <w:t>consistently</w:t>
            </w:r>
            <w:r>
              <w:rPr>
                <w:i/>
                <w:spacing w:val="-7"/>
                <w:w w:val="105"/>
                <w:sz w:val="19"/>
              </w:rPr>
              <w:t xml:space="preserve"> </w:t>
            </w:r>
            <w:r>
              <w:rPr>
                <w:i/>
                <w:w w:val="105"/>
                <w:sz w:val="19"/>
              </w:rPr>
              <w:t>below</w:t>
            </w:r>
            <w:r>
              <w:rPr>
                <w:i/>
                <w:spacing w:val="-7"/>
                <w:w w:val="105"/>
                <w:sz w:val="19"/>
              </w:rPr>
              <w:t xml:space="preserve"> </w:t>
            </w:r>
            <w:r>
              <w:rPr>
                <w:i/>
                <w:w w:val="105"/>
                <w:sz w:val="19"/>
              </w:rPr>
              <w:t>the</w:t>
            </w:r>
            <w:r>
              <w:rPr>
                <w:i/>
                <w:spacing w:val="-7"/>
                <w:w w:val="105"/>
                <w:sz w:val="19"/>
              </w:rPr>
              <w:t xml:space="preserve"> </w:t>
            </w:r>
            <w:r>
              <w:rPr>
                <w:i/>
                <w:w w:val="105"/>
                <w:sz w:val="19"/>
              </w:rPr>
              <w:t>MCL</w:t>
            </w:r>
            <w:r>
              <w:rPr>
                <w:i/>
                <w:spacing w:val="-6"/>
                <w:w w:val="105"/>
                <w:sz w:val="19"/>
              </w:rPr>
              <w:t xml:space="preserve"> </w:t>
            </w:r>
            <w:r>
              <w:rPr>
                <w:i/>
                <w:w w:val="105"/>
                <w:sz w:val="19"/>
              </w:rPr>
              <w:t>in</w:t>
            </w:r>
            <w:r>
              <w:rPr>
                <w:i/>
                <w:spacing w:val="-7"/>
                <w:w w:val="105"/>
                <w:sz w:val="19"/>
              </w:rPr>
              <w:t xml:space="preserve"> </w:t>
            </w:r>
            <w:r>
              <w:rPr>
                <w:i/>
                <w:w w:val="105"/>
                <w:sz w:val="19"/>
              </w:rPr>
              <w:t>that</w:t>
            </w:r>
            <w:r>
              <w:rPr>
                <w:i/>
                <w:spacing w:val="-7"/>
                <w:w w:val="105"/>
                <w:sz w:val="19"/>
              </w:rPr>
              <w:t xml:space="preserve"> </w:t>
            </w:r>
            <w:r>
              <w:rPr>
                <w:i/>
                <w:w w:val="105"/>
                <w:sz w:val="19"/>
              </w:rPr>
              <w:t>well</w:t>
            </w:r>
            <w:r>
              <w:rPr>
                <w:i/>
                <w:spacing w:val="-7"/>
                <w:w w:val="105"/>
                <w:sz w:val="19"/>
              </w:rPr>
              <w:t xml:space="preserve"> </w:t>
            </w:r>
            <w:r>
              <w:rPr>
                <w:i/>
                <w:w w:val="105"/>
                <w:sz w:val="19"/>
              </w:rPr>
              <w:t>for</w:t>
            </w:r>
            <w:r>
              <w:rPr>
                <w:i/>
                <w:spacing w:val="-6"/>
                <w:w w:val="105"/>
                <w:sz w:val="19"/>
              </w:rPr>
              <w:t xml:space="preserve"> </w:t>
            </w:r>
            <w:r>
              <w:rPr>
                <w:i/>
                <w:w w:val="105"/>
                <w:sz w:val="19"/>
              </w:rPr>
              <w:t>2</w:t>
            </w:r>
            <w:r>
              <w:rPr>
                <w:i/>
                <w:spacing w:val="-7"/>
                <w:w w:val="105"/>
                <w:sz w:val="19"/>
              </w:rPr>
              <w:t xml:space="preserve"> </w:t>
            </w:r>
            <w:r>
              <w:rPr>
                <w:i/>
                <w:w w:val="105"/>
                <w:sz w:val="19"/>
              </w:rPr>
              <w:t>years</w:t>
            </w:r>
            <w:r>
              <w:rPr>
                <w:i/>
                <w:spacing w:val="-7"/>
                <w:w w:val="105"/>
                <w:sz w:val="19"/>
              </w:rPr>
              <w:t xml:space="preserve"> </w:t>
            </w:r>
            <w:r>
              <w:rPr>
                <w:i/>
                <w:w w:val="105"/>
                <w:sz w:val="19"/>
              </w:rPr>
              <w:t>following</w:t>
            </w:r>
            <w:r>
              <w:rPr>
                <w:i/>
                <w:spacing w:val="-6"/>
                <w:w w:val="105"/>
                <w:sz w:val="19"/>
              </w:rPr>
              <w:t xml:space="preserve"> </w:t>
            </w:r>
            <w:r>
              <w:rPr>
                <w:i/>
                <w:w w:val="105"/>
                <w:sz w:val="19"/>
              </w:rPr>
              <w:t>pilot</w:t>
            </w:r>
            <w:r>
              <w:rPr>
                <w:i/>
                <w:spacing w:val="-7"/>
                <w:w w:val="105"/>
                <w:sz w:val="19"/>
              </w:rPr>
              <w:t xml:space="preserve"> </w:t>
            </w:r>
            <w:r>
              <w:rPr>
                <w:i/>
                <w:w w:val="105"/>
                <w:sz w:val="19"/>
              </w:rPr>
              <w:t>shutdown; two consecutive TCE detections at or above the MCL may prompt resumed</w:t>
            </w:r>
            <w:r>
              <w:rPr>
                <w:i/>
                <w:spacing w:val="-15"/>
                <w:w w:val="105"/>
                <w:sz w:val="19"/>
              </w:rPr>
              <w:t xml:space="preserve"> </w:t>
            </w:r>
            <w:r>
              <w:rPr>
                <w:i/>
                <w:w w:val="105"/>
                <w:sz w:val="19"/>
              </w:rPr>
              <w:t>operation.</w:t>
            </w:r>
          </w:p>
          <w:p w14:paraId="7714FEA2" w14:textId="77777777" w:rsidR="000F37CF" w:rsidRDefault="00B16856">
            <w:pPr>
              <w:pStyle w:val="TableParagraph"/>
              <w:numPr>
                <w:ilvl w:val="0"/>
                <w:numId w:val="9"/>
              </w:numPr>
              <w:tabs>
                <w:tab w:val="left" w:pos="304"/>
              </w:tabs>
              <w:spacing w:before="127" w:line="240" w:lineRule="auto"/>
              <w:ind w:left="303" w:hanging="121"/>
              <w:jc w:val="left"/>
              <w:rPr>
                <w:i/>
                <w:sz w:val="19"/>
              </w:rPr>
            </w:pPr>
            <w:r>
              <w:rPr>
                <w:i/>
                <w:w w:val="105"/>
                <w:sz w:val="19"/>
              </w:rPr>
              <w:t>Monitoring well decommissioning will be proposed to DEQ if TCE concentrations remain below the MCL for 2 consecutive</w:t>
            </w:r>
            <w:r>
              <w:rPr>
                <w:i/>
                <w:spacing w:val="-29"/>
                <w:w w:val="105"/>
                <w:sz w:val="19"/>
              </w:rPr>
              <w:t xml:space="preserve"> </w:t>
            </w:r>
            <w:r>
              <w:rPr>
                <w:i/>
                <w:w w:val="105"/>
                <w:sz w:val="19"/>
              </w:rPr>
              <w:t>years.</w:t>
            </w:r>
          </w:p>
        </w:tc>
      </w:tr>
    </w:tbl>
    <w:p w14:paraId="024A56A5" w14:textId="77777777" w:rsidR="000F37CF" w:rsidRDefault="00B16856">
      <w:pPr>
        <w:spacing w:before="198" w:line="276" w:lineRule="auto"/>
        <w:ind w:left="313" w:hanging="1"/>
        <w:rPr>
          <w:rFonts w:ascii="Times New Roman"/>
          <w:sz w:val="19"/>
        </w:rPr>
      </w:pPr>
      <w:r>
        <w:rPr>
          <w:rFonts w:ascii="Times New Roman"/>
          <w:w w:val="105"/>
          <w:position w:val="10"/>
          <w:sz w:val="13"/>
        </w:rPr>
        <w:t>1</w:t>
      </w:r>
      <w:r>
        <w:rPr>
          <w:rFonts w:ascii="Times New Roman"/>
          <w:w w:val="105"/>
          <w:sz w:val="19"/>
        </w:rPr>
        <w:t>Landau</w:t>
      </w:r>
      <w:r>
        <w:rPr>
          <w:rFonts w:ascii="Times New Roman"/>
          <w:spacing w:val="-16"/>
          <w:w w:val="105"/>
          <w:sz w:val="19"/>
        </w:rPr>
        <w:t xml:space="preserve"> </w:t>
      </w:r>
      <w:r>
        <w:rPr>
          <w:rFonts w:ascii="Times New Roman"/>
          <w:w w:val="105"/>
          <w:sz w:val="19"/>
        </w:rPr>
        <w:t>Associates,</w:t>
      </w:r>
      <w:r>
        <w:rPr>
          <w:rFonts w:ascii="Times New Roman"/>
          <w:spacing w:val="-14"/>
          <w:w w:val="105"/>
          <w:sz w:val="19"/>
        </w:rPr>
        <w:t xml:space="preserve"> </w:t>
      </w:r>
      <w:r>
        <w:rPr>
          <w:rFonts w:ascii="Times New Roman"/>
          <w:w w:val="105"/>
          <w:sz w:val="19"/>
        </w:rPr>
        <w:t>Prowell</w:t>
      </w:r>
      <w:r>
        <w:rPr>
          <w:rFonts w:ascii="Times New Roman"/>
          <w:spacing w:val="-16"/>
          <w:w w:val="105"/>
          <w:sz w:val="19"/>
        </w:rPr>
        <w:t xml:space="preserve"> </w:t>
      </w:r>
      <w:r>
        <w:rPr>
          <w:rFonts w:ascii="Times New Roman"/>
          <w:w w:val="105"/>
          <w:sz w:val="19"/>
        </w:rPr>
        <w:t>Environmental,</w:t>
      </w:r>
      <w:r>
        <w:rPr>
          <w:rFonts w:ascii="Times New Roman"/>
          <w:spacing w:val="-14"/>
          <w:w w:val="105"/>
          <w:sz w:val="19"/>
        </w:rPr>
        <w:t xml:space="preserve"> </w:t>
      </w:r>
      <w:r>
        <w:rPr>
          <w:rFonts w:ascii="Times New Roman"/>
          <w:w w:val="105"/>
          <w:sz w:val="19"/>
        </w:rPr>
        <w:t>Pegasus</w:t>
      </w:r>
      <w:r>
        <w:rPr>
          <w:rFonts w:ascii="Times New Roman"/>
          <w:spacing w:val="-16"/>
          <w:w w:val="105"/>
          <w:sz w:val="19"/>
        </w:rPr>
        <w:t xml:space="preserve"> </w:t>
      </w:r>
      <w:r>
        <w:rPr>
          <w:rFonts w:ascii="Times New Roman"/>
          <w:w w:val="105"/>
          <w:sz w:val="19"/>
        </w:rPr>
        <w:t>Geoscience,</w:t>
      </w:r>
      <w:r>
        <w:rPr>
          <w:rFonts w:ascii="Times New Roman"/>
          <w:spacing w:val="-14"/>
          <w:w w:val="105"/>
          <w:sz w:val="19"/>
        </w:rPr>
        <w:t xml:space="preserve"> </w:t>
      </w:r>
      <w:r>
        <w:rPr>
          <w:rFonts w:ascii="Times New Roman"/>
          <w:w w:val="105"/>
          <w:sz w:val="19"/>
        </w:rPr>
        <w:t>2006.</w:t>
      </w:r>
      <w:r>
        <w:rPr>
          <w:rFonts w:ascii="Times New Roman"/>
          <w:spacing w:val="19"/>
          <w:w w:val="105"/>
          <w:sz w:val="19"/>
        </w:rPr>
        <w:t xml:space="preserve"> </w:t>
      </w:r>
      <w:r>
        <w:rPr>
          <w:rFonts w:ascii="Times New Roman"/>
          <w:w w:val="105"/>
          <w:sz w:val="19"/>
        </w:rPr>
        <w:t>Troutdale</w:t>
      </w:r>
      <w:r>
        <w:rPr>
          <w:rFonts w:ascii="Times New Roman"/>
          <w:spacing w:val="-15"/>
          <w:w w:val="105"/>
          <w:sz w:val="19"/>
        </w:rPr>
        <w:t xml:space="preserve"> </w:t>
      </w:r>
      <w:r>
        <w:rPr>
          <w:rFonts w:ascii="Times New Roman"/>
          <w:w w:val="105"/>
          <w:sz w:val="19"/>
        </w:rPr>
        <w:t>Sandstone</w:t>
      </w:r>
      <w:r>
        <w:rPr>
          <w:rFonts w:ascii="Times New Roman"/>
          <w:spacing w:val="-16"/>
          <w:w w:val="105"/>
          <w:sz w:val="19"/>
        </w:rPr>
        <w:t xml:space="preserve"> </w:t>
      </w:r>
      <w:r>
        <w:rPr>
          <w:rFonts w:ascii="Times New Roman"/>
          <w:w w:val="105"/>
          <w:sz w:val="19"/>
        </w:rPr>
        <w:t>Aquifer</w:t>
      </w:r>
      <w:r>
        <w:rPr>
          <w:rFonts w:ascii="Times New Roman"/>
          <w:spacing w:val="-16"/>
          <w:w w:val="105"/>
          <w:sz w:val="19"/>
        </w:rPr>
        <w:t xml:space="preserve"> </w:t>
      </w:r>
      <w:r>
        <w:rPr>
          <w:rFonts w:ascii="Times New Roman"/>
          <w:w w:val="105"/>
          <w:sz w:val="19"/>
        </w:rPr>
        <w:t>Remedial</w:t>
      </w:r>
      <w:r>
        <w:rPr>
          <w:rFonts w:ascii="Times New Roman"/>
          <w:spacing w:val="-13"/>
          <w:w w:val="105"/>
          <w:sz w:val="19"/>
        </w:rPr>
        <w:t xml:space="preserve"> </w:t>
      </w:r>
      <w:r>
        <w:rPr>
          <w:rFonts w:ascii="Times New Roman"/>
          <w:w w:val="105"/>
          <w:sz w:val="19"/>
        </w:rPr>
        <w:t>Action</w:t>
      </w:r>
      <w:r>
        <w:rPr>
          <w:rFonts w:ascii="Times New Roman"/>
          <w:spacing w:val="-16"/>
          <w:w w:val="105"/>
          <w:sz w:val="19"/>
        </w:rPr>
        <w:t xml:space="preserve"> </w:t>
      </w:r>
      <w:r>
        <w:rPr>
          <w:rFonts w:ascii="Times New Roman"/>
          <w:w w:val="105"/>
          <w:sz w:val="19"/>
        </w:rPr>
        <w:t>Annual</w:t>
      </w:r>
      <w:r>
        <w:rPr>
          <w:rFonts w:ascii="Times New Roman"/>
          <w:spacing w:val="-16"/>
          <w:w w:val="105"/>
          <w:sz w:val="19"/>
        </w:rPr>
        <w:t xml:space="preserve"> </w:t>
      </w:r>
      <w:r>
        <w:rPr>
          <w:rFonts w:ascii="Times New Roman"/>
          <w:w w:val="105"/>
          <w:sz w:val="19"/>
        </w:rPr>
        <w:t>Performance</w:t>
      </w:r>
      <w:r>
        <w:rPr>
          <w:rFonts w:ascii="Times New Roman"/>
          <w:spacing w:val="-15"/>
          <w:w w:val="105"/>
          <w:sz w:val="19"/>
        </w:rPr>
        <w:t xml:space="preserve"> </w:t>
      </w:r>
      <w:r>
        <w:rPr>
          <w:rFonts w:ascii="Times New Roman"/>
          <w:w w:val="105"/>
          <w:sz w:val="19"/>
        </w:rPr>
        <w:t>Evaluation,</w:t>
      </w:r>
      <w:r>
        <w:rPr>
          <w:rFonts w:ascii="Times New Roman"/>
          <w:spacing w:val="-15"/>
          <w:w w:val="105"/>
          <w:sz w:val="19"/>
        </w:rPr>
        <w:t xml:space="preserve"> </w:t>
      </w:r>
      <w:r>
        <w:rPr>
          <w:rFonts w:ascii="Times New Roman"/>
          <w:w w:val="105"/>
          <w:sz w:val="19"/>
        </w:rPr>
        <w:t>04/01/05</w:t>
      </w:r>
      <w:r>
        <w:rPr>
          <w:rFonts w:ascii="Times New Roman"/>
          <w:spacing w:val="-15"/>
          <w:w w:val="105"/>
          <w:sz w:val="19"/>
        </w:rPr>
        <w:t xml:space="preserve"> </w:t>
      </w:r>
      <w:r>
        <w:rPr>
          <w:rFonts w:ascii="Times New Roman"/>
          <w:w w:val="105"/>
          <w:sz w:val="19"/>
        </w:rPr>
        <w:t>through 03/31/06. 30 June</w:t>
      </w:r>
      <w:r>
        <w:rPr>
          <w:rFonts w:ascii="Times New Roman"/>
          <w:spacing w:val="1"/>
          <w:w w:val="105"/>
          <w:sz w:val="19"/>
        </w:rPr>
        <w:t xml:space="preserve"> </w:t>
      </w:r>
      <w:r>
        <w:rPr>
          <w:rFonts w:ascii="Times New Roman"/>
          <w:w w:val="105"/>
          <w:sz w:val="19"/>
        </w:rPr>
        <w:t>2006.</w:t>
      </w:r>
    </w:p>
    <w:p w14:paraId="78EAB3A8" w14:textId="77777777" w:rsidR="000F37CF" w:rsidRDefault="000F37CF">
      <w:pPr>
        <w:pStyle w:val="BodyText"/>
        <w:rPr>
          <w:rFonts w:ascii="Times New Roman"/>
          <w:sz w:val="20"/>
        </w:rPr>
      </w:pPr>
    </w:p>
    <w:p w14:paraId="5EFB2B51" w14:textId="77777777" w:rsidR="000F37CF" w:rsidRDefault="000F37CF">
      <w:pPr>
        <w:pStyle w:val="BodyText"/>
        <w:spacing w:before="6"/>
        <w:rPr>
          <w:rFonts w:ascii="Times New Roman"/>
          <w:sz w:val="25"/>
        </w:rPr>
      </w:pPr>
    </w:p>
    <w:p w14:paraId="64B9B9EF" w14:textId="77777777" w:rsidR="000F37CF" w:rsidRDefault="00B16856">
      <w:pPr>
        <w:tabs>
          <w:tab w:val="left" w:pos="13177"/>
        </w:tabs>
        <w:spacing w:before="99"/>
        <w:ind w:left="239"/>
        <w:rPr>
          <w:rFonts w:ascii="Times New Roman"/>
          <w:sz w:val="15"/>
        </w:rPr>
      </w:pPr>
      <w:r>
        <w:rPr>
          <w:rFonts w:ascii="Times New Roman"/>
          <w:w w:val="105"/>
          <w:sz w:val="15"/>
        </w:rPr>
        <w:t>T2_TSA 2018</w:t>
      </w:r>
      <w:r>
        <w:rPr>
          <w:rFonts w:ascii="Times New Roman"/>
          <w:spacing w:val="-28"/>
          <w:w w:val="105"/>
          <w:sz w:val="15"/>
        </w:rPr>
        <w:t xml:space="preserve"> </w:t>
      </w:r>
      <w:proofErr w:type="spellStart"/>
      <w:r>
        <w:rPr>
          <w:rFonts w:ascii="Times New Roman"/>
          <w:w w:val="105"/>
          <w:sz w:val="15"/>
        </w:rPr>
        <w:t>Tbl</w:t>
      </w:r>
      <w:proofErr w:type="spellEnd"/>
      <w:r>
        <w:rPr>
          <w:rFonts w:ascii="Times New Roman"/>
          <w:spacing w:val="-15"/>
          <w:w w:val="105"/>
          <w:sz w:val="15"/>
        </w:rPr>
        <w:t xml:space="preserve"> </w:t>
      </w:r>
      <w:r>
        <w:rPr>
          <w:rFonts w:ascii="Times New Roman"/>
          <w:w w:val="105"/>
          <w:sz w:val="15"/>
        </w:rPr>
        <w:t>2-1_Remedy_Well_Network_Criteria.xlsx</w:t>
      </w:r>
      <w:r>
        <w:rPr>
          <w:rFonts w:ascii="Times New Roman"/>
          <w:w w:val="105"/>
          <w:sz w:val="15"/>
        </w:rPr>
        <w:tab/>
        <w:t>Page 1 of</w:t>
      </w:r>
      <w:r>
        <w:rPr>
          <w:rFonts w:ascii="Times New Roman"/>
          <w:spacing w:val="-7"/>
          <w:w w:val="105"/>
          <w:sz w:val="15"/>
        </w:rPr>
        <w:t xml:space="preserve"> </w:t>
      </w:r>
      <w:r>
        <w:rPr>
          <w:rFonts w:ascii="Times New Roman"/>
          <w:w w:val="105"/>
          <w:sz w:val="15"/>
        </w:rPr>
        <w:t>1</w:t>
      </w:r>
    </w:p>
    <w:p w14:paraId="441EFB29" w14:textId="77777777" w:rsidR="000F37CF" w:rsidRDefault="000F37CF">
      <w:pPr>
        <w:rPr>
          <w:rFonts w:ascii="Times New Roman"/>
          <w:sz w:val="15"/>
        </w:rPr>
        <w:sectPr w:rsidR="000F37CF">
          <w:headerReference w:type="default" r:id="rId11"/>
          <w:footerReference w:type="default" r:id="rId12"/>
          <w:pgSz w:w="15840" w:h="12240" w:orient="landscape"/>
          <w:pgMar w:top="360" w:right="860" w:bottom="280" w:left="860" w:header="0" w:footer="0" w:gutter="0"/>
          <w:cols w:space="720"/>
        </w:sectPr>
      </w:pPr>
    </w:p>
    <w:p w14:paraId="73963EF7" w14:textId="77777777" w:rsidR="000F37CF" w:rsidRDefault="000F37CF">
      <w:pPr>
        <w:pStyle w:val="BodyText"/>
        <w:spacing w:before="4"/>
        <w:rPr>
          <w:rFonts w:ascii="Times New Roman"/>
          <w:sz w:val="17"/>
        </w:rPr>
      </w:pPr>
    </w:p>
    <w:p w14:paraId="65FA7939" w14:textId="77777777" w:rsidR="000F37CF" w:rsidRDefault="000F37CF">
      <w:pPr>
        <w:rPr>
          <w:rFonts w:ascii="Times New Roman"/>
          <w:sz w:val="17"/>
        </w:rPr>
        <w:sectPr w:rsidR="000F37CF">
          <w:headerReference w:type="default" r:id="rId13"/>
          <w:footerReference w:type="default" r:id="rId14"/>
          <w:pgSz w:w="15840" w:h="12240" w:orient="landscape"/>
          <w:pgMar w:top="1140" w:right="860" w:bottom="280" w:left="860" w:header="0" w:footer="0" w:gutter="0"/>
          <w:cols w:space="720"/>
        </w:sectPr>
      </w:pPr>
    </w:p>
    <w:p w14:paraId="55096456" w14:textId="77777777" w:rsidR="000F37CF" w:rsidRDefault="000F37CF">
      <w:pPr>
        <w:pStyle w:val="BodyText"/>
        <w:rPr>
          <w:rFonts w:ascii="Times New Roman"/>
          <w:sz w:val="20"/>
        </w:rPr>
      </w:pPr>
    </w:p>
    <w:p w14:paraId="645B0EE8" w14:textId="77777777" w:rsidR="000F37CF" w:rsidRDefault="000F37CF">
      <w:pPr>
        <w:pStyle w:val="BodyText"/>
        <w:rPr>
          <w:rFonts w:ascii="Times New Roman"/>
          <w:sz w:val="20"/>
        </w:rPr>
      </w:pPr>
    </w:p>
    <w:p w14:paraId="1457C80E" w14:textId="77777777" w:rsidR="000F37CF" w:rsidRDefault="000F37CF">
      <w:pPr>
        <w:pStyle w:val="BodyText"/>
        <w:rPr>
          <w:rFonts w:ascii="Times New Roman"/>
          <w:sz w:val="20"/>
        </w:rPr>
      </w:pPr>
    </w:p>
    <w:p w14:paraId="06A27889" w14:textId="77777777" w:rsidR="000F37CF" w:rsidRDefault="000F37CF">
      <w:pPr>
        <w:pStyle w:val="BodyText"/>
        <w:rPr>
          <w:rFonts w:ascii="Times New Roman"/>
          <w:sz w:val="20"/>
        </w:rPr>
      </w:pPr>
    </w:p>
    <w:p w14:paraId="21F6E322" w14:textId="77777777" w:rsidR="000F37CF" w:rsidRDefault="000F37CF">
      <w:pPr>
        <w:pStyle w:val="BodyText"/>
        <w:rPr>
          <w:rFonts w:ascii="Times New Roman"/>
          <w:sz w:val="20"/>
        </w:rPr>
      </w:pPr>
    </w:p>
    <w:p w14:paraId="17744E25" w14:textId="77777777" w:rsidR="000F37CF" w:rsidRDefault="000F37CF">
      <w:pPr>
        <w:pStyle w:val="BodyText"/>
        <w:rPr>
          <w:rFonts w:ascii="Times New Roman"/>
          <w:sz w:val="20"/>
        </w:rPr>
      </w:pPr>
    </w:p>
    <w:p w14:paraId="63E69D28" w14:textId="77777777" w:rsidR="000F37CF" w:rsidRDefault="000F37CF">
      <w:pPr>
        <w:pStyle w:val="BodyText"/>
        <w:rPr>
          <w:rFonts w:ascii="Times New Roman"/>
          <w:sz w:val="20"/>
        </w:rPr>
      </w:pPr>
    </w:p>
    <w:p w14:paraId="2127FED2" w14:textId="77777777" w:rsidR="000F37CF" w:rsidRDefault="000F37CF">
      <w:pPr>
        <w:pStyle w:val="BodyText"/>
        <w:rPr>
          <w:rFonts w:ascii="Times New Roman"/>
          <w:sz w:val="20"/>
        </w:rPr>
      </w:pPr>
    </w:p>
    <w:p w14:paraId="1667785D" w14:textId="77777777" w:rsidR="000F37CF" w:rsidRDefault="000F37CF">
      <w:pPr>
        <w:pStyle w:val="BodyText"/>
        <w:rPr>
          <w:rFonts w:ascii="Times New Roman"/>
          <w:sz w:val="20"/>
        </w:rPr>
      </w:pPr>
    </w:p>
    <w:p w14:paraId="1A81327F" w14:textId="77777777" w:rsidR="000F37CF" w:rsidRDefault="000F37CF">
      <w:pPr>
        <w:pStyle w:val="BodyText"/>
        <w:rPr>
          <w:rFonts w:ascii="Times New Roman"/>
          <w:sz w:val="20"/>
        </w:rPr>
      </w:pPr>
    </w:p>
    <w:p w14:paraId="697AFA24" w14:textId="77777777" w:rsidR="000F37CF" w:rsidRDefault="000F37CF">
      <w:pPr>
        <w:pStyle w:val="BodyText"/>
        <w:rPr>
          <w:rFonts w:ascii="Times New Roman"/>
          <w:sz w:val="20"/>
        </w:rPr>
      </w:pPr>
    </w:p>
    <w:p w14:paraId="2DDB2646" w14:textId="77777777" w:rsidR="000F37CF" w:rsidRDefault="000F37CF">
      <w:pPr>
        <w:pStyle w:val="BodyText"/>
        <w:rPr>
          <w:rFonts w:ascii="Times New Roman"/>
          <w:sz w:val="20"/>
        </w:rPr>
      </w:pPr>
    </w:p>
    <w:p w14:paraId="4B58142F" w14:textId="77777777" w:rsidR="000F37CF" w:rsidRDefault="000F37CF">
      <w:pPr>
        <w:pStyle w:val="BodyText"/>
        <w:rPr>
          <w:rFonts w:ascii="Times New Roman"/>
          <w:sz w:val="20"/>
        </w:rPr>
      </w:pPr>
    </w:p>
    <w:p w14:paraId="0D0B373A" w14:textId="77777777" w:rsidR="000F37CF" w:rsidRDefault="000F37CF">
      <w:pPr>
        <w:pStyle w:val="BodyText"/>
        <w:rPr>
          <w:rFonts w:ascii="Times New Roman"/>
          <w:sz w:val="20"/>
        </w:rPr>
      </w:pPr>
    </w:p>
    <w:p w14:paraId="025271FC" w14:textId="77777777" w:rsidR="000F37CF" w:rsidRDefault="000F37CF">
      <w:pPr>
        <w:pStyle w:val="BodyText"/>
        <w:rPr>
          <w:rFonts w:ascii="Times New Roman"/>
          <w:sz w:val="20"/>
        </w:rPr>
      </w:pPr>
    </w:p>
    <w:p w14:paraId="2FEB6FB8" w14:textId="77777777" w:rsidR="000F37CF" w:rsidRDefault="000F37CF">
      <w:pPr>
        <w:pStyle w:val="BodyText"/>
        <w:rPr>
          <w:rFonts w:ascii="Times New Roman"/>
          <w:sz w:val="20"/>
        </w:rPr>
      </w:pPr>
    </w:p>
    <w:p w14:paraId="7629AEE6" w14:textId="77777777" w:rsidR="000F37CF" w:rsidRDefault="000F37CF">
      <w:pPr>
        <w:pStyle w:val="BodyText"/>
        <w:rPr>
          <w:rFonts w:ascii="Times New Roman"/>
          <w:sz w:val="20"/>
        </w:rPr>
      </w:pPr>
    </w:p>
    <w:p w14:paraId="3827A238" w14:textId="77777777" w:rsidR="000F37CF" w:rsidRDefault="000F37CF">
      <w:pPr>
        <w:pStyle w:val="BodyText"/>
        <w:rPr>
          <w:rFonts w:ascii="Times New Roman"/>
          <w:sz w:val="20"/>
        </w:rPr>
      </w:pPr>
    </w:p>
    <w:p w14:paraId="63871123" w14:textId="77777777" w:rsidR="000F37CF" w:rsidRDefault="000F37CF">
      <w:pPr>
        <w:pStyle w:val="BodyText"/>
        <w:rPr>
          <w:rFonts w:ascii="Times New Roman"/>
          <w:sz w:val="20"/>
        </w:rPr>
      </w:pPr>
    </w:p>
    <w:p w14:paraId="4FA960E7" w14:textId="77777777" w:rsidR="000F37CF" w:rsidRDefault="000F37CF">
      <w:pPr>
        <w:pStyle w:val="BodyText"/>
        <w:spacing w:before="7"/>
        <w:rPr>
          <w:rFonts w:ascii="Times New Roman"/>
          <w:sz w:val="18"/>
        </w:rPr>
      </w:pPr>
    </w:p>
    <w:p w14:paraId="2FF75B0E" w14:textId="77777777" w:rsidR="000F37CF" w:rsidRDefault="00B16856">
      <w:pPr>
        <w:pStyle w:val="Heading3"/>
        <w:spacing w:before="12"/>
        <w:ind w:right="644"/>
      </w:pPr>
      <w:bookmarkStart w:id="1" w:name="Draft_EMC_Site_Zone_Closure_Staff_Report"/>
      <w:bookmarkEnd w:id="1"/>
      <w:r>
        <w:t>FIGURES</w:t>
      </w:r>
    </w:p>
    <w:p w14:paraId="3F6CF975" w14:textId="77777777" w:rsidR="000F37CF" w:rsidRDefault="000F37CF">
      <w:pPr>
        <w:sectPr w:rsidR="000F37CF">
          <w:headerReference w:type="default" r:id="rId15"/>
          <w:footerReference w:type="default" r:id="rId16"/>
          <w:pgSz w:w="12240" w:h="15840"/>
          <w:pgMar w:top="1500" w:right="1720" w:bottom="280" w:left="1720" w:header="0" w:footer="0" w:gutter="0"/>
          <w:cols w:space="720"/>
        </w:sectPr>
      </w:pPr>
    </w:p>
    <w:p w14:paraId="52AAE162" w14:textId="77777777" w:rsidR="000F37CF" w:rsidRDefault="000F37CF">
      <w:pPr>
        <w:pStyle w:val="BodyText"/>
        <w:rPr>
          <w:sz w:val="20"/>
        </w:rPr>
      </w:pPr>
    </w:p>
    <w:p w14:paraId="00954B51" w14:textId="77777777" w:rsidR="000F37CF" w:rsidRDefault="000F37CF">
      <w:pPr>
        <w:pStyle w:val="BodyText"/>
        <w:rPr>
          <w:sz w:val="20"/>
        </w:rPr>
      </w:pPr>
    </w:p>
    <w:p w14:paraId="7A770650" w14:textId="77777777" w:rsidR="000F37CF" w:rsidRDefault="000F37CF">
      <w:pPr>
        <w:pStyle w:val="BodyText"/>
        <w:spacing w:before="2"/>
        <w:rPr>
          <w:sz w:val="20"/>
        </w:rPr>
      </w:pPr>
    </w:p>
    <w:p w14:paraId="433A2B7E" w14:textId="77777777" w:rsidR="000F37CF" w:rsidRDefault="00B16856">
      <w:pPr>
        <w:spacing w:before="87"/>
        <w:ind w:left="1728"/>
        <w:rPr>
          <w:b/>
          <w:sz w:val="9"/>
        </w:rPr>
      </w:pPr>
      <w:bookmarkStart w:id="2" w:name="F01SiteMap"/>
      <w:bookmarkEnd w:id="2"/>
      <w:r>
        <w:rPr>
          <w:b/>
          <w:color w:val="828282"/>
          <w:w w:val="105"/>
          <w:sz w:val="9"/>
        </w:rPr>
        <w:t>PMX-122</w:t>
      </w:r>
    </w:p>
    <w:p w14:paraId="29A34C87" w14:textId="77777777" w:rsidR="000F37CF" w:rsidRDefault="000F37CF">
      <w:pPr>
        <w:pStyle w:val="BodyText"/>
        <w:spacing w:before="11"/>
        <w:rPr>
          <w:b/>
          <w:sz w:val="17"/>
        </w:rPr>
      </w:pPr>
    </w:p>
    <w:p w14:paraId="78BBA304" w14:textId="77777777" w:rsidR="000F37CF" w:rsidRDefault="000F37CF">
      <w:pPr>
        <w:rPr>
          <w:sz w:val="17"/>
        </w:rPr>
        <w:sectPr w:rsidR="000F37CF">
          <w:headerReference w:type="default" r:id="rId17"/>
          <w:footerReference w:type="default" r:id="rId18"/>
          <w:pgSz w:w="24480" w:h="15840" w:orient="landscape"/>
          <w:pgMar w:top="0" w:right="580" w:bottom="280" w:left="0" w:header="0" w:footer="0" w:gutter="0"/>
          <w:cols w:space="720"/>
        </w:sectPr>
      </w:pPr>
    </w:p>
    <w:p w14:paraId="5169D7B3" w14:textId="77777777" w:rsidR="000F37CF" w:rsidRDefault="000F37CF">
      <w:pPr>
        <w:pStyle w:val="BodyText"/>
        <w:rPr>
          <w:b/>
          <w:sz w:val="12"/>
        </w:rPr>
      </w:pPr>
    </w:p>
    <w:p w14:paraId="6484C29F" w14:textId="77777777" w:rsidR="000F37CF" w:rsidRDefault="000F37CF">
      <w:pPr>
        <w:pStyle w:val="BodyText"/>
        <w:rPr>
          <w:b/>
          <w:sz w:val="12"/>
        </w:rPr>
      </w:pPr>
    </w:p>
    <w:p w14:paraId="542B2A5F" w14:textId="77777777" w:rsidR="000F37CF" w:rsidRDefault="000F37CF">
      <w:pPr>
        <w:pStyle w:val="BodyText"/>
        <w:rPr>
          <w:b/>
          <w:sz w:val="12"/>
        </w:rPr>
      </w:pPr>
    </w:p>
    <w:p w14:paraId="17056BD6" w14:textId="77777777" w:rsidR="000F37CF" w:rsidRDefault="000F37CF">
      <w:pPr>
        <w:pStyle w:val="BodyText"/>
        <w:rPr>
          <w:b/>
          <w:sz w:val="12"/>
        </w:rPr>
      </w:pPr>
    </w:p>
    <w:p w14:paraId="4606A4BE" w14:textId="77777777" w:rsidR="000F37CF" w:rsidRDefault="000F37CF">
      <w:pPr>
        <w:pStyle w:val="BodyText"/>
        <w:rPr>
          <w:b/>
          <w:sz w:val="12"/>
        </w:rPr>
      </w:pPr>
    </w:p>
    <w:p w14:paraId="07EAE91D" w14:textId="77777777" w:rsidR="000F37CF" w:rsidRDefault="000F37CF">
      <w:pPr>
        <w:pStyle w:val="BodyText"/>
        <w:rPr>
          <w:b/>
          <w:sz w:val="12"/>
        </w:rPr>
      </w:pPr>
    </w:p>
    <w:p w14:paraId="59FDBA13" w14:textId="77777777" w:rsidR="000F37CF" w:rsidRDefault="000F37CF">
      <w:pPr>
        <w:pStyle w:val="BodyText"/>
        <w:rPr>
          <w:b/>
          <w:sz w:val="12"/>
        </w:rPr>
      </w:pPr>
    </w:p>
    <w:p w14:paraId="75D8621C" w14:textId="77777777" w:rsidR="000F37CF" w:rsidRDefault="000F37CF">
      <w:pPr>
        <w:pStyle w:val="BodyText"/>
        <w:rPr>
          <w:b/>
          <w:sz w:val="12"/>
        </w:rPr>
      </w:pPr>
    </w:p>
    <w:p w14:paraId="0938CC01" w14:textId="77777777" w:rsidR="000F37CF" w:rsidRDefault="000F37CF">
      <w:pPr>
        <w:pStyle w:val="BodyText"/>
        <w:spacing w:before="10"/>
        <w:rPr>
          <w:b/>
          <w:sz w:val="17"/>
        </w:rPr>
      </w:pPr>
    </w:p>
    <w:p w14:paraId="62F6F157" w14:textId="77777777" w:rsidR="000F37CF" w:rsidRDefault="00B16856">
      <w:pPr>
        <w:tabs>
          <w:tab w:val="left" w:pos="2198"/>
        </w:tabs>
        <w:ind w:left="1353"/>
        <w:rPr>
          <w:b/>
          <w:sz w:val="9"/>
        </w:rPr>
      </w:pPr>
      <w:r>
        <w:rPr>
          <w:b/>
          <w:color w:val="828282"/>
          <w:w w:val="105"/>
          <w:position w:val="-1"/>
          <w:sz w:val="9"/>
        </w:rPr>
        <w:t>PMX-126</w:t>
      </w:r>
      <w:r>
        <w:rPr>
          <w:b/>
          <w:color w:val="828282"/>
          <w:w w:val="105"/>
          <w:position w:val="-1"/>
          <w:sz w:val="9"/>
        </w:rPr>
        <w:tab/>
      </w:r>
      <w:r>
        <w:rPr>
          <w:b/>
          <w:color w:val="828282"/>
          <w:w w:val="105"/>
          <w:sz w:val="9"/>
        </w:rPr>
        <w:t>PMX-125</w:t>
      </w:r>
    </w:p>
    <w:p w14:paraId="3695928A" w14:textId="77777777" w:rsidR="000F37CF" w:rsidRDefault="00B16856">
      <w:pPr>
        <w:spacing w:before="109"/>
        <w:ind w:right="38"/>
        <w:jc w:val="right"/>
        <w:rPr>
          <w:b/>
          <w:sz w:val="12"/>
        </w:rPr>
      </w:pPr>
      <w:r>
        <w:br w:type="column"/>
      </w:r>
      <w:r>
        <w:rPr>
          <w:rFonts w:ascii="Arial"/>
          <w:color w:val="E69700"/>
          <w:w w:val="175"/>
          <w:position w:val="-3"/>
          <w:sz w:val="24"/>
        </w:rPr>
        <w:t>"</w:t>
      </w:r>
      <w:r>
        <w:rPr>
          <w:rFonts w:ascii="Arial"/>
          <w:color w:val="E69700"/>
          <w:spacing w:val="-86"/>
          <w:w w:val="175"/>
          <w:position w:val="-3"/>
          <w:sz w:val="24"/>
        </w:rPr>
        <w:t xml:space="preserve"> </w:t>
      </w:r>
      <w:r>
        <w:rPr>
          <w:b/>
          <w:w w:val="120"/>
          <w:sz w:val="12"/>
        </w:rPr>
        <w:t>15</w:t>
      </w:r>
    </w:p>
    <w:p w14:paraId="23237C3F" w14:textId="77777777" w:rsidR="000F37CF" w:rsidRDefault="00B16856">
      <w:pPr>
        <w:pStyle w:val="BodyText"/>
        <w:spacing w:before="9"/>
        <w:rPr>
          <w:b/>
          <w:sz w:val="35"/>
        </w:rPr>
      </w:pPr>
      <w:r>
        <w:br w:type="column"/>
      </w:r>
    </w:p>
    <w:p w14:paraId="236234A3" w14:textId="77777777" w:rsidR="000F37CF" w:rsidRDefault="00B16856">
      <w:pPr>
        <w:ind w:right="38"/>
        <w:jc w:val="right"/>
        <w:rPr>
          <w:b/>
          <w:sz w:val="12"/>
        </w:rPr>
      </w:pPr>
      <w:r>
        <w:rPr>
          <w:b/>
          <w:position w:val="1"/>
          <w:sz w:val="12"/>
        </w:rPr>
        <w:t xml:space="preserve">7 </w:t>
      </w:r>
      <w:r>
        <w:rPr>
          <w:rFonts w:ascii="Arial"/>
          <w:b/>
          <w:color w:val="54FF00"/>
          <w:spacing w:val="-5"/>
          <w:w w:val="124"/>
          <w:position w:val="-2"/>
          <w:sz w:val="28"/>
        </w:rPr>
        <w:t>#</w:t>
      </w:r>
      <w:r>
        <w:rPr>
          <w:b/>
          <w:spacing w:val="-4"/>
          <w:sz w:val="12"/>
        </w:rPr>
        <w:t>1</w:t>
      </w:r>
      <w:r>
        <w:rPr>
          <w:b/>
          <w:sz w:val="12"/>
        </w:rPr>
        <w:t>4</w:t>
      </w:r>
    </w:p>
    <w:p w14:paraId="098A0A17" w14:textId="77777777" w:rsidR="000F37CF" w:rsidRDefault="00B16856">
      <w:pPr>
        <w:pStyle w:val="BodyText"/>
        <w:spacing w:before="1"/>
        <w:rPr>
          <w:b/>
          <w:sz w:val="21"/>
        </w:rPr>
      </w:pPr>
      <w:r>
        <w:br w:type="column"/>
      </w:r>
    </w:p>
    <w:p w14:paraId="0FB1C2AA" w14:textId="77777777" w:rsidR="000F37CF" w:rsidRDefault="00B16856">
      <w:pPr>
        <w:ind w:left="1353"/>
        <w:jc w:val="center"/>
        <w:rPr>
          <w:b/>
          <w:i/>
          <w:sz w:val="16"/>
        </w:rPr>
      </w:pPr>
      <w:r>
        <w:rPr>
          <w:b/>
          <w:i/>
          <w:color w:val="005CE6"/>
          <w:sz w:val="16"/>
        </w:rPr>
        <w:t xml:space="preserve">COLUMBIA </w:t>
      </w:r>
      <w:r>
        <w:rPr>
          <w:b/>
          <w:i/>
          <w:color w:val="005CE6"/>
          <w:spacing w:val="-4"/>
          <w:sz w:val="16"/>
        </w:rPr>
        <w:t>RIVER</w:t>
      </w:r>
    </w:p>
    <w:p w14:paraId="3185B0FA" w14:textId="77777777" w:rsidR="000F37CF" w:rsidRDefault="000F37CF">
      <w:pPr>
        <w:pStyle w:val="BodyText"/>
        <w:rPr>
          <w:b/>
          <w:i/>
          <w:sz w:val="16"/>
        </w:rPr>
      </w:pPr>
    </w:p>
    <w:p w14:paraId="70E329A7" w14:textId="77777777" w:rsidR="000F37CF" w:rsidRDefault="000F37CF">
      <w:pPr>
        <w:pStyle w:val="BodyText"/>
        <w:rPr>
          <w:b/>
          <w:i/>
          <w:sz w:val="16"/>
        </w:rPr>
      </w:pPr>
    </w:p>
    <w:p w14:paraId="55C1ECC5" w14:textId="77777777" w:rsidR="000F37CF" w:rsidRDefault="000F37CF">
      <w:pPr>
        <w:pStyle w:val="BodyText"/>
        <w:spacing w:before="1"/>
        <w:rPr>
          <w:b/>
          <w:i/>
          <w:sz w:val="13"/>
        </w:rPr>
      </w:pPr>
    </w:p>
    <w:p w14:paraId="0BA51A36" w14:textId="77777777" w:rsidR="000F37CF" w:rsidRDefault="00B16856">
      <w:pPr>
        <w:ind w:left="1270"/>
        <w:jc w:val="center"/>
        <w:rPr>
          <w:b/>
          <w:sz w:val="12"/>
        </w:rPr>
      </w:pPr>
      <w:r>
        <w:rPr>
          <w:rFonts w:ascii="Arial"/>
          <w:color w:val="54FF00"/>
          <w:spacing w:val="28"/>
          <w:w w:val="124"/>
          <w:position w:val="-3"/>
          <w:sz w:val="28"/>
        </w:rPr>
        <w:t>#</w:t>
      </w:r>
      <w:r>
        <w:rPr>
          <w:b/>
          <w:spacing w:val="-4"/>
          <w:sz w:val="12"/>
        </w:rPr>
        <w:t>1</w:t>
      </w:r>
      <w:r>
        <w:rPr>
          <w:b/>
          <w:sz w:val="12"/>
        </w:rPr>
        <w:t>4</w:t>
      </w:r>
    </w:p>
    <w:p w14:paraId="57EB3885" w14:textId="77777777" w:rsidR="000F37CF" w:rsidRDefault="00B16856">
      <w:pPr>
        <w:pStyle w:val="BodyText"/>
        <w:rPr>
          <w:b/>
        </w:rPr>
      </w:pPr>
      <w:r>
        <w:br w:type="column"/>
      </w:r>
    </w:p>
    <w:p w14:paraId="75E43B47" w14:textId="77777777" w:rsidR="000F37CF" w:rsidRDefault="000F37CF">
      <w:pPr>
        <w:pStyle w:val="BodyText"/>
        <w:rPr>
          <w:b/>
        </w:rPr>
      </w:pPr>
    </w:p>
    <w:p w14:paraId="4FC30163" w14:textId="77777777" w:rsidR="000F37CF" w:rsidRDefault="006B79D7">
      <w:pPr>
        <w:pStyle w:val="ListParagraph"/>
        <w:numPr>
          <w:ilvl w:val="1"/>
          <w:numId w:val="14"/>
        </w:numPr>
        <w:tabs>
          <w:tab w:val="left" w:pos="851"/>
        </w:tabs>
        <w:spacing w:before="205"/>
        <w:ind w:hanging="205"/>
        <w:rPr>
          <w:b/>
          <w:sz w:val="12"/>
        </w:rPr>
      </w:pPr>
      <w:r>
        <w:pict w14:anchorId="3DEE49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951" type="#_x0000_t136" style="position:absolute;left:0;text-align:left;margin-left:637.5pt;margin-top:0;width:7.55pt;height:7pt;rotation:354;z-index:251686912;mso-position-horizontal-relative:page" fillcolor="black" stroked="f">
            <o:extrusion v:ext="view" autorotationcenter="t"/>
            <v:textpath style="font-family:&quot;Calibri&quot;;font-size:7pt;font-weight:bold;v-text-kern:t;mso-text-shadow:auto" string="Dr"/>
            <w10:wrap anchorx="page"/>
          </v:shape>
        </w:pict>
      </w:r>
      <w:r>
        <w:pict w14:anchorId="79909D38">
          <v:shape id="_x0000_s1950" type="#_x0000_t136" style="position:absolute;left:0;text-align:left;margin-left:597.2pt;margin-top:2pt;width:37pt;height:7pt;rotation:356;z-index:251687936;mso-position-horizontal-relative:page" fillcolor="black" stroked="f">
            <o:extrusion v:ext="view" autorotationcenter="t"/>
            <v:textpath style="font-family:&quot;Calibri&quot;;font-size:7pt;font-weight:bold;v-text-kern:t;mso-text-shadow:auto" string="NE M ar ine"/>
            <w10:wrap anchorx="page"/>
          </v:shape>
        </w:pict>
      </w:r>
      <w:r w:rsidR="00B16856">
        <w:rPr>
          <w:b/>
          <w:sz w:val="12"/>
        </w:rPr>
        <w:t>19</w:t>
      </w:r>
    </w:p>
    <w:p w14:paraId="071910B4" w14:textId="77777777" w:rsidR="000F37CF" w:rsidRDefault="00B16856">
      <w:pPr>
        <w:pStyle w:val="BodyText"/>
        <w:rPr>
          <w:b/>
        </w:rPr>
      </w:pPr>
      <w:r>
        <w:br w:type="column"/>
      </w:r>
    </w:p>
    <w:p w14:paraId="67A285C8" w14:textId="77777777" w:rsidR="000F37CF" w:rsidRDefault="00B16856">
      <w:pPr>
        <w:pStyle w:val="ListParagraph"/>
        <w:numPr>
          <w:ilvl w:val="2"/>
          <w:numId w:val="14"/>
        </w:numPr>
        <w:tabs>
          <w:tab w:val="left" w:pos="204"/>
        </w:tabs>
        <w:spacing w:before="148"/>
        <w:ind w:hanging="1558"/>
        <w:jc w:val="right"/>
        <w:rPr>
          <w:b/>
          <w:sz w:val="12"/>
        </w:rPr>
      </w:pPr>
      <w:r>
        <w:rPr>
          <w:b/>
          <w:spacing w:val="-2"/>
          <w:sz w:val="12"/>
        </w:rPr>
        <w:t>13</w:t>
      </w:r>
    </w:p>
    <w:p w14:paraId="60F332EE" w14:textId="77777777" w:rsidR="000F37CF" w:rsidRDefault="00B16856">
      <w:pPr>
        <w:pStyle w:val="BodyText"/>
        <w:rPr>
          <w:b/>
        </w:rPr>
      </w:pPr>
      <w:r>
        <w:br w:type="column"/>
      </w:r>
    </w:p>
    <w:p w14:paraId="6CF5B62A" w14:textId="77777777" w:rsidR="000F37CF" w:rsidRDefault="000F37CF">
      <w:pPr>
        <w:pStyle w:val="BodyText"/>
        <w:rPr>
          <w:b/>
        </w:rPr>
      </w:pPr>
    </w:p>
    <w:p w14:paraId="295A6411" w14:textId="77777777" w:rsidR="000F37CF" w:rsidRDefault="000F37CF">
      <w:pPr>
        <w:pStyle w:val="BodyText"/>
        <w:rPr>
          <w:b/>
        </w:rPr>
      </w:pPr>
    </w:p>
    <w:p w14:paraId="0BBDAEEE" w14:textId="77777777" w:rsidR="000F37CF" w:rsidRDefault="000F37CF">
      <w:pPr>
        <w:pStyle w:val="BodyText"/>
        <w:spacing w:before="2"/>
        <w:rPr>
          <w:b/>
          <w:sz w:val="28"/>
        </w:rPr>
      </w:pPr>
    </w:p>
    <w:p w14:paraId="06EC9045" w14:textId="77777777" w:rsidR="000F37CF" w:rsidRDefault="00B16856">
      <w:pPr>
        <w:pStyle w:val="ListParagraph"/>
        <w:numPr>
          <w:ilvl w:val="0"/>
          <w:numId w:val="8"/>
        </w:numPr>
        <w:tabs>
          <w:tab w:val="left" w:pos="204"/>
        </w:tabs>
        <w:ind w:hanging="1359"/>
        <w:jc w:val="right"/>
        <w:rPr>
          <w:b/>
          <w:sz w:val="12"/>
        </w:rPr>
      </w:pPr>
      <w:r>
        <w:rPr>
          <w:b/>
          <w:spacing w:val="-2"/>
          <w:sz w:val="12"/>
        </w:rPr>
        <w:t>12</w:t>
      </w:r>
    </w:p>
    <w:p w14:paraId="3C675632" w14:textId="77777777" w:rsidR="000F37CF" w:rsidRDefault="00B16856">
      <w:pPr>
        <w:pStyle w:val="BodyText"/>
        <w:rPr>
          <w:b/>
        </w:rPr>
      </w:pPr>
      <w:r>
        <w:br w:type="column"/>
      </w:r>
    </w:p>
    <w:p w14:paraId="63629FAB" w14:textId="77777777" w:rsidR="000F37CF" w:rsidRDefault="000F37CF">
      <w:pPr>
        <w:pStyle w:val="BodyText"/>
        <w:rPr>
          <w:b/>
        </w:rPr>
      </w:pPr>
    </w:p>
    <w:p w14:paraId="5994455A" w14:textId="77777777" w:rsidR="000F37CF" w:rsidRDefault="000F37CF">
      <w:pPr>
        <w:pStyle w:val="BodyText"/>
        <w:spacing w:before="10"/>
        <w:rPr>
          <w:b/>
          <w:sz w:val="18"/>
        </w:rPr>
      </w:pPr>
    </w:p>
    <w:p w14:paraId="28356C8E" w14:textId="77777777" w:rsidR="000F37CF" w:rsidRDefault="00B16856">
      <w:pPr>
        <w:pStyle w:val="ListParagraph"/>
        <w:numPr>
          <w:ilvl w:val="0"/>
          <w:numId w:val="7"/>
        </w:numPr>
        <w:tabs>
          <w:tab w:val="left" w:pos="466"/>
        </w:tabs>
        <w:ind w:hanging="205"/>
        <w:rPr>
          <w:rFonts w:ascii="Arial" w:hAnsi="Arial"/>
          <w:b/>
          <w:color w:val="006FFF"/>
          <w:sz w:val="24"/>
        </w:rPr>
      </w:pPr>
      <w:r>
        <w:rPr>
          <w:b/>
          <w:sz w:val="12"/>
        </w:rPr>
        <w:t>18</w:t>
      </w:r>
    </w:p>
    <w:p w14:paraId="24925BC7" w14:textId="77777777" w:rsidR="000F37CF" w:rsidRDefault="000F37CF">
      <w:pPr>
        <w:rPr>
          <w:rFonts w:ascii="Arial" w:hAnsi="Arial"/>
          <w:sz w:val="24"/>
        </w:rPr>
        <w:sectPr w:rsidR="000F37CF">
          <w:type w:val="continuous"/>
          <w:pgSz w:w="24480" w:h="15840" w:orient="landscape"/>
          <w:pgMar w:top="1300" w:right="580" w:bottom="280" w:left="0" w:header="720" w:footer="720" w:gutter="0"/>
          <w:cols w:num="8" w:space="720" w:equalWidth="0">
            <w:col w:w="2574" w:space="40"/>
            <w:col w:w="1602" w:space="2101"/>
            <w:col w:w="1791" w:space="1041"/>
            <w:col w:w="2504" w:space="39"/>
            <w:col w:w="1009" w:space="199"/>
            <w:col w:w="1677" w:space="40"/>
            <w:col w:w="1477" w:space="39"/>
            <w:col w:w="7767"/>
          </w:cols>
        </w:sectPr>
      </w:pPr>
    </w:p>
    <w:p w14:paraId="1DD7B31E" w14:textId="77777777" w:rsidR="000F37CF" w:rsidRDefault="000F37CF">
      <w:pPr>
        <w:pStyle w:val="BodyText"/>
        <w:rPr>
          <w:b/>
          <w:sz w:val="20"/>
        </w:rPr>
      </w:pPr>
    </w:p>
    <w:p w14:paraId="76FF46DC" w14:textId="77777777" w:rsidR="000F37CF" w:rsidRDefault="000F37CF">
      <w:pPr>
        <w:pStyle w:val="BodyText"/>
        <w:rPr>
          <w:b/>
          <w:sz w:val="20"/>
        </w:rPr>
      </w:pPr>
    </w:p>
    <w:p w14:paraId="3A4E5245" w14:textId="77777777" w:rsidR="000F37CF" w:rsidRDefault="000F37CF">
      <w:pPr>
        <w:pStyle w:val="BodyText"/>
        <w:rPr>
          <w:b/>
          <w:sz w:val="20"/>
        </w:rPr>
      </w:pPr>
    </w:p>
    <w:p w14:paraId="69B6EDB7" w14:textId="77777777" w:rsidR="000F37CF" w:rsidRDefault="000F37CF">
      <w:pPr>
        <w:pStyle w:val="BodyText"/>
        <w:rPr>
          <w:b/>
          <w:sz w:val="20"/>
        </w:rPr>
      </w:pPr>
    </w:p>
    <w:p w14:paraId="29CA7EB7" w14:textId="77777777" w:rsidR="000F37CF" w:rsidRDefault="000F37CF">
      <w:pPr>
        <w:pStyle w:val="BodyText"/>
        <w:rPr>
          <w:b/>
          <w:sz w:val="16"/>
        </w:rPr>
      </w:pPr>
    </w:p>
    <w:p w14:paraId="586C0846" w14:textId="77777777" w:rsidR="000F37CF" w:rsidRDefault="006B79D7">
      <w:pPr>
        <w:spacing w:before="67"/>
        <w:ind w:left="8652" w:right="4515"/>
        <w:jc w:val="center"/>
        <w:rPr>
          <w:b/>
          <w:i/>
          <w:sz w:val="16"/>
        </w:rPr>
      </w:pPr>
      <w:r>
        <w:pict w14:anchorId="3BEC7650">
          <v:shape id="_x0000_s1949" type="#_x0000_t136" style="position:absolute;left:0;text-align:left;margin-left:898.05pt;margin-top:10.9pt;width:48.9pt;height:7pt;rotation:74;z-index:251676672;mso-position-horizontal-relative:page" fillcolor="black" stroked="f">
            <o:extrusion v:ext="view" autorotationcenter="t"/>
            <v:textpath style="font-family:&quot;Calibri&quot;;font-size:7pt;font-weight:bold;v-text-kern:t;mso-text-shadow:auto" string="NE  223Rd  Ave"/>
            <w10:wrap anchorx="page"/>
          </v:shape>
        </w:pict>
      </w:r>
      <w:r w:rsidR="00B16856">
        <w:rPr>
          <w:b/>
          <w:i/>
          <w:color w:val="005CE6"/>
          <w:sz w:val="16"/>
        </w:rPr>
        <w:t>BLUE LAKE</w:t>
      </w:r>
    </w:p>
    <w:p w14:paraId="43863E72" w14:textId="77777777" w:rsidR="000F37CF" w:rsidRDefault="000F37CF">
      <w:pPr>
        <w:pStyle w:val="BodyText"/>
        <w:spacing w:before="11"/>
        <w:rPr>
          <w:b/>
          <w:i/>
          <w:sz w:val="19"/>
        </w:rPr>
      </w:pPr>
    </w:p>
    <w:p w14:paraId="10166D2A" w14:textId="77777777" w:rsidR="000F37CF" w:rsidRDefault="00B16856">
      <w:pPr>
        <w:spacing w:before="115"/>
        <w:ind w:left="6832"/>
        <w:rPr>
          <w:b/>
          <w:sz w:val="12"/>
        </w:rPr>
      </w:pPr>
      <w:r>
        <w:rPr>
          <w:rFonts w:ascii="Arial"/>
          <w:color w:val="54FF00"/>
          <w:spacing w:val="28"/>
          <w:w w:val="124"/>
          <w:position w:val="-3"/>
          <w:sz w:val="28"/>
        </w:rPr>
        <w:t>#</w:t>
      </w:r>
      <w:r>
        <w:rPr>
          <w:b/>
          <w:sz w:val="12"/>
        </w:rPr>
        <w:t>8</w:t>
      </w:r>
    </w:p>
    <w:p w14:paraId="47669E41" w14:textId="77777777" w:rsidR="000F37CF" w:rsidRDefault="000F37CF">
      <w:pPr>
        <w:pStyle w:val="BodyText"/>
        <w:rPr>
          <w:b/>
          <w:sz w:val="20"/>
        </w:rPr>
      </w:pPr>
    </w:p>
    <w:p w14:paraId="46D1EDB8" w14:textId="77777777" w:rsidR="000F37CF" w:rsidRDefault="000F37CF">
      <w:pPr>
        <w:pStyle w:val="BodyText"/>
        <w:spacing w:before="8"/>
        <w:rPr>
          <w:b/>
          <w:sz w:val="15"/>
        </w:rPr>
      </w:pPr>
    </w:p>
    <w:p w14:paraId="7E9977F8" w14:textId="77777777" w:rsidR="000F37CF" w:rsidRDefault="006B79D7">
      <w:pPr>
        <w:ind w:left="9300" w:right="4515"/>
        <w:jc w:val="center"/>
        <w:rPr>
          <w:b/>
          <w:i/>
          <w:sz w:val="16"/>
        </w:rPr>
      </w:pPr>
      <w:r>
        <w:pict w14:anchorId="7983B666">
          <v:shape id="_x0000_s1948" type="#_x0000_t136" style="position:absolute;left:0;text-align:left;margin-left:1122.8pt;margin-top:7.15pt;width:50.75pt;height:7pt;rotation:46;z-index:251675648;mso-position-horizontal-relative:page" fillcolor="black" stroked="f">
            <o:extrusion v:ext="view" autorotationcenter="t"/>
            <v:textpath style="font-family:&quot;Calibri&quot;;font-size:7pt;font-weight:bold;v-text-kern:t;mso-text-shadow:auto" string="NW  Mar ine  Dr"/>
            <w10:wrap anchorx="page"/>
          </v:shape>
        </w:pict>
      </w:r>
      <w:r w:rsidR="00B16856">
        <w:rPr>
          <w:b/>
          <w:i/>
          <w:color w:val="005CE6"/>
          <w:sz w:val="16"/>
        </w:rPr>
        <w:t>FAIRVIEW LAKE</w:t>
      </w:r>
    </w:p>
    <w:p w14:paraId="609C53E9" w14:textId="77777777" w:rsidR="000F37CF" w:rsidRDefault="000F37CF">
      <w:pPr>
        <w:pStyle w:val="BodyText"/>
        <w:rPr>
          <w:b/>
          <w:i/>
          <w:sz w:val="20"/>
        </w:rPr>
      </w:pPr>
    </w:p>
    <w:p w14:paraId="684C045C" w14:textId="77777777" w:rsidR="000F37CF" w:rsidRDefault="000F37CF">
      <w:pPr>
        <w:pStyle w:val="BodyText"/>
        <w:rPr>
          <w:b/>
          <w:i/>
          <w:sz w:val="20"/>
        </w:rPr>
      </w:pPr>
    </w:p>
    <w:p w14:paraId="47501AC8" w14:textId="77777777" w:rsidR="000F37CF" w:rsidRDefault="006B79D7">
      <w:pPr>
        <w:pStyle w:val="Heading5"/>
        <w:spacing w:before="214"/>
        <w:ind w:left="3021" w:right="4515"/>
        <w:jc w:val="center"/>
      </w:pPr>
      <w:r>
        <w:pict w14:anchorId="4CF95101">
          <v:shape id="_x0000_s1947" type="#_x0000_t136" style="position:absolute;left:0;text-align:left;margin-left:279.7pt;margin-top:54.3pt;width:50.65pt;height:7pt;rotation:4;z-index:251673600;mso-position-horizontal-relative:page" fillcolor="black" stroked="f">
            <o:extrusion v:ext="view" autorotationcenter="t"/>
            <v:textpath style="font-family:&quot;Calibri&quot;;font-size:7pt;font-weight:bold;v-text-kern:t;mso-text-shadow:auto" string="NE Sandy Blvd"/>
            <w10:wrap anchorx="page"/>
          </v:shape>
        </w:pict>
      </w:r>
      <w:r w:rsidR="00B16856">
        <w:rPr>
          <w:color w:val="FF0000"/>
        </w:rPr>
        <w:t>Remedy Zone A</w:t>
      </w:r>
    </w:p>
    <w:p w14:paraId="672050EE" w14:textId="77777777" w:rsidR="000F37CF" w:rsidRDefault="000F37CF">
      <w:pPr>
        <w:pStyle w:val="BodyText"/>
        <w:rPr>
          <w:b/>
          <w:sz w:val="20"/>
        </w:rPr>
      </w:pPr>
    </w:p>
    <w:p w14:paraId="5DCDB857" w14:textId="77777777" w:rsidR="000F37CF" w:rsidRDefault="000F37CF">
      <w:pPr>
        <w:pStyle w:val="BodyText"/>
        <w:rPr>
          <w:b/>
          <w:sz w:val="20"/>
        </w:rPr>
      </w:pPr>
    </w:p>
    <w:p w14:paraId="3825C171" w14:textId="77777777" w:rsidR="000F37CF" w:rsidRDefault="000F37CF">
      <w:pPr>
        <w:pStyle w:val="BodyText"/>
        <w:rPr>
          <w:b/>
          <w:sz w:val="20"/>
        </w:rPr>
      </w:pPr>
    </w:p>
    <w:p w14:paraId="1B7ACBBE" w14:textId="77777777" w:rsidR="000F37CF" w:rsidRDefault="000F37CF">
      <w:pPr>
        <w:pStyle w:val="BodyText"/>
        <w:rPr>
          <w:b/>
          <w:sz w:val="20"/>
        </w:rPr>
      </w:pPr>
    </w:p>
    <w:p w14:paraId="50E6FAA2" w14:textId="77777777" w:rsidR="000F37CF" w:rsidRDefault="000F37CF">
      <w:pPr>
        <w:pStyle w:val="BodyText"/>
        <w:rPr>
          <w:b/>
          <w:sz w:val="20"/>
        </w:rPr>
      </w:pPr>
    </w:p>
    <w:p w14:paraId="482A050C" w14:textId="77777777" w:rsidR="000F37CF" w:rsidRDefault="000F37CF">
      <w:pPr>
        <w:pStyle w:val="BodyText"/>
        <w:spacing w:before="1"/>
        <w:rPr>
          <w:b/>
          <w:sz w:val="29"/>
        </w:rPr>
      </w:pPr>
    </w:p>
    <w:p w14:paraId="0F10824B" w14:textId="77777777" w:rsidR="000F37CF" w:rsidRDefault="000F37CF">
      <w:pPr>
        <w:rPr>
          <w:sz w:val="29"/>
        </w:rPr>
        <w:sectPr w:rsidR="000F37CF">
          <w:type w:val="continuous"/>
          <w:pgSz w:w="24480" w:h="15840" w:orient="landscape"/>
          <w:pgMar w:top="1300" w:right="580" w:bottom="280" w:left="0" w:header="720" w:footer="720" w:gutter="0"/>
          <w:cols w:space="720"/>
        </w:sectPr>
      </w:pPr>
    </w:p>
    <w:p w14:paraId="07631E10" w14:textId="77777777" w:rsidR="000F37CF" w:rsidRDefault="006B79D7">
      <w:pPr>
        <w:spacing w:before="405"/>
        <w:jc w:val="right"/>
        <w:rPr>
          <w:rFonts w:ascii="Arial" w:hAnsi="Arial"/>
          <w:sz w:val="14"/>
        </w:rPr>
      </w:pPr>
      <w:r>
        <w:pict w14:anchorId="13A56736">
          <v:shape id="_x0000_s1946" type="#_x0000_t136" style="position:absolute;left:0;text-align:left;margin-left:236.85pt;margin-top:-22.1pt;width:47.05pt;height:7pt;rotation:272;z-index:251679744;mso-position-horizontal-relative:page" fillcolor="black" stroked="f">
            <o:extrusion v:ext="view" autorotationcenter="t"/>
            <v:textpath style="font-family:&quot;Calibri&quot;;font-size:7pt;font-weight:bold;v-text-kern:t;mso-text-shadow:auto" string="NE  181St  Ave"/>
            <w10:wrap anchorx="page"/>
          </v:shape>
        </w:pict>
      </w:r>
      <w:r w:rsidR="00B16856">
        <w:rPr>
          <w:rFonts w:ascii="Arial" w:hAnsi="Arial"/>
          <w:color w:val="4B5EB3"/>
          <w:spacing w:val="-313"/>
          <w:w w:val="213"/>
          <w:position w:val="1"/>
          <w:sz w:val="44"/>
        </w:rPr>
        <w:t>¨</w:t>
      </w:r>
      <w:r w:rsidR="00B16856">
        <w:rPr>
          <w:rFonts w:ascii="Arial" w:hAnsi="Arial"/>
          <w:spacing w:val="-311"/>
          <w:w w:val="273"/>
          <w:sz w:val="44"/>
        </w:rPr>
        <w:t>¦</w:t>
      </w:r>
      <w:r w:rsidR="00B16856">
        <w:rPr>
          <w:rFonts w:ascii="Arial" w:hAnsi="Arial"/>
          <w:color w:val="FF6666"/>
          <w:spacing w:val="-229"/>
          <w:w w:val="127"/>
          <w:position w:val="1"/>
          <w:sz w:val="43"/>
        </w:rPr>
        <w:t>§</w:t>
      </w:r>
      <w:r w:rsidR="00B16856">
        <w:rPr>
          <w:rFonts w:ascii="Arial" w:hAnsi="Arial"/>
          <w:color w:val="FCFCFC"/>
          <w:spacing w:val="-1"/>
          <w:w w:val="99"/>
          <w:position w:val="8"/>
          <w:sz w:val="14"/>
        </w:rPr>
        <w:t>8</w:t>
      </w:r>
      <w:r w:rsidR="00B16856">
        <w:rPr>
          <w:rFonts w:ascii="Arial" w:hAnsi="Arial"/>
          <w:color w:val="FCFCFC"/>
          <w:w w:val="99"/>
          <w:position w:val="8"/>
          <w:sz w:val="14"/>
        </w:rPr>
        <w:t>4</w:t>
      </w:r>
    </w:p>
    <w:p w14:paraId="008502BD" w14:textId="77777777" w:rsidR="000F37CF" w:rsidRDefault="00B16856">
      <w:pPr>
        <w:pStyle w:val="Heading5"/>
        <w:spacing w:before="52"/>
        <w:ind w:left="0"/>
        <w:jc w:val="right"/>
      </w:pPr>
      <w:r>
        <w:rPr>
          <w:b w:val="0"/>
        </w:rPr>
        <w:br w:type="column"/>
      </w:r>
      <w:r>
        <w:rPr>
          <w:color w:val="FF0000"/>
        </w:rPr>
        <w:t>Remedy Zone B</w:t>
      </w:r>
    </w:p>
    <w:p w14:paraId="09C6C59C" w14:textId="77777777" w:rsidR="000F37CF" w:rsidRDefault="00B16856">
      <w:pPr>
        <w:spacing w:before="157"/>
        <w:ind w:left="1635"/>
        <w:rPr>
          <w:b/>
          <w:sz w:val="24"/>
        </w:rPr>
      </w:pPr>
      <w:r>
        <w:br w:type="column"/>
      </w:r>
      <w:r>
        <w:rPr>
          <w:b/>
          <w:color w:val="FF0000"/>
          <w:sz w:val="24"/>
        </w:rPr>
        <w:t xml:space="preserve">Remedy Zone </w:t>
      </w:r>
      <w:r>
        <w:rPr>
          <w:b/>
          <w:color w:val="FF0000"/>
          <w:spacing w:val="-15"/>
          <w:sz w:val="24"/>
        </w:rPr>
        <w:t>C</w:t>
      </w:r>
    </w:p>
    <w:p w14:paraId="2997A6F3" w14:textId="77777777" w:rsidR="000F37CF" w:rsidRDefault="00B16856">
      <w:pPr>
        <w:pStyle w:val="BodyText"/>
        <w:rPr>
          <w:b/>
        </w:rPr>
      </w:pPr>
      <w:r>
        <w:br w:type="column"/>
      </w:r>
    </w:p>
    <w:p w14:paraId="39EC7CE0" w14:textId="77777777" w:rsidR="000F37CF" w:rsidRDefault="000F37CF">
      <w:pPr>
        <w:pStyle w:val="BodyText"/>
        <w:rPr>
          <w:b/>
        </w:rPr>
      </w:pPr>
    </w:p>
    <w:p w14:paraId="407F6F3C" w14:textId="77777777" w:rsidR="000F37CF" w:rsidRDefault="000F37CF">
      <w:pPr>
        <w:pStyle w:val="BodyText"/>
        <w:spacing w:before="7"/>
        <w:rPr>
          <w:b/>
          <w:sz w:val="26"/>
        </w:rPr>
      </w:pPr>
    </w:p>
    <w:p w14:paraId="73DB2876" w14:textId="77777777" w:rsidR="000F37CF" w:rsidRDefault="006B79D7">
      <w:pPr>
        <w:ind w:left="2017"/>
        <w:rPr>
          <w:b/>
          <w:sz w:val="24"/>
        </w:rPr>
      </w:pPr>
      <w:r>
        <w:pict w14:anchorId="4B753FE8">
          <v:shapetype id="_x0000_t202" coordsize="21600,21600" o:spt="202" path="m,l,21600r21600,l21600,xe">
            <v:stroke joinstyle="miter"/>
            <v:path gradientshapeok="t" o:connecttype="rect"/>
          </v:shapetype>
          <v:shape id="_x0000_s1945" type="#_x0000_t202" style="position:absolute;left:0;text-align:left;margin-left:682.8pt;margin-top:-24.55pt;width:9pt;height:13.75pt;z-index:251678720;mso-position-horizontal-relative:page" filled="f" stroked="f">
            <v:textbox style="layout-flow:vertical;mso-layout-flow-alt:bottom-to-top" inset="0,0,0,0">
              <w:txbxContent>
                <w:p w14:paraId="6F3F322D" w14:textId="77777777" w:rsidR="000F37CF" w:rsidRDefault="00B16856">
                  <w:pPr>
                    <w:spacing w:line="162" w:lineRule="exact"/>
                    <w:ind w:left="20"/>
                    <w:rPr>
                      <w:b/>
                      <w:sz w:val="14"/>
                    </w:rPr>
                  </w:pPr>
                  <w:proofErr w:type="spellStart"/>
                  <w:r>
                    <w:rPr>
                      <w:b/>
                      <w:sz w:val="14"/>
                    </w:rPr>
                    <w:t>Pky</w:t>
                  </w:r>
                  <w:proofErr w:type="spellEnd"/>
                </w:p>
              </w:txbxContent>
            </v:textbox>
            <w10:wrap anchorx="page"/>
          </v:shape>
        </w:pict>
      </w:r>
      <w:r>
        <w:pict w14:anchorId="6C219772">
          <v:shape id="_x0000_s1944" type="#_x0000_t136" style="position:absolute;left:0;text-align:left;margin-left:630.9pt;margin-top:-18pt;width:47.55pt;height:7pt;rotation:273;z-index:251681792;mso-position-horizontal-relative:page" fillcolor="black" stroked="f">
            <o:extrusion v:ext="view" autorotationcenter="t"/>
            <v:textpath style="font-family:&quot;Calibri&quot;;font-size:7pt;font-weight:bold;v-text-kern:t;mso-text-shadow:auto" string="NE  205th  Ave"/>
            <w10:wrap anchorx="page"/>
          </v:shape>
        </w:pict>
      </w:r>
      <w:r>
        <w:pict w14:anchorId="5FBBED65">
          <v:shape id="_x0000_s1943" type="#_x0000_t136" style="position:absolute;left:0;text-align:left;margin-left:671.2pt;margin-top:3.05pt;width:29.75pt;height:7pt;rotation:274;z-index:251682816;mso-position-horizontal-relative:page" fillcolor="black" stroked="f">
            <o:extrusion v:ext="view" autorotationcenter="t"/>
            <v:textpath style="font-family:&quot;Calibri&quot;;font-size:7pt;font-weight:bold;v-text-kern:t;mso-text-shadow:auto" string="Fairvi ew"/>
            <w10:wrap anchorx="page"/>
          </v:shape>
        </w:pict>
      </w:r>
      <w:r>
        <w:pict w14:anchorId="478F14A2">
          <v:shape id="_x0000_s1942" type="#_x0000_t136" style="position:absolute;left:0;text-align:left;margin-left:680.05pt;margin-top:25.5pt;width:8.75pt;height:7pt;rotation:277;z-index:251685888;mso-position-horizontal-relative:page" fillcolor="black" stroked="f">
            <o:extrusion v:ext="view" autorotationcenter="t"/>
            <v:textpath style="font-family:&quot;Calibri&quot;;font-size:7pt;font-weight:bold;v-text-kern:t;mso-text-shadow:auto" string="NE"/>
            <w10:wrap anchorx="page"/>
          </v:shape>
        </w:pict>
      </w:r>
      <w:r w:rsidR="00B16856">
        <w:rPr>
          <w:b/>
          <w:color w:val="FF0000"/>
          <w:sz w:val="24"/>
        </w:rPr>
        <w:t xml:space="preserve">Remedy Zone </w:t>
      </w:r>
      <w:r w:rsidR="00B16856">
        <w:rPr>
          <w:b/>
          <w:color w:val="FF0000"/>
          <w:spacing w:val="-16"/>
          <w:sz w:val="24"/>
        </w:rPr>
        <w:t>D</w:t>
      </w:r>
    </w:p>
    <w:p w14:paraId="39AC24A3" w14:textId="77777777" w:rsidR="000F37CF" w:rsidRDefault="00B16856">
      <w:pPr>
        <w:pStyle w:val="BodyText"/>
        <w:rPr>
          <w:b/>
          <w:sz w:val="46"/>
        </w:rPr>
      </w:pPr>
      <w:r>
        <w:br w:type="column"/>
      </w:r>
    </w:p>
    <w:p w14:paraId="1C065F1A" w14:textId="77777777" w:rsidR="000F37CF" w:rsidRDefault="000F37CF">
      <w:pPr>
        <w:pStyle w:val="BodyText"/>
        <w:rPr>
          <w:b/>
          <w:sz w:val="46"/>
        </w:rPr>
      </w:pPr>
    </w:p>
    <w:p w14:paraId="3B7B32C6" w14:textId="77777777" w:rsidR="000F37CF" w:rsidRDefault="006B79D7">
      <w:pPr>
        <w:spacing w:before="395"/>
        <w:ind w:left="651"/>
        <w:rPr>
          <w:rFonts w:ascii="Arial" w:hAnsi="Arial"/>
          <w:sz w:val="14"/>
        </w:rPr>
      </w:pPr>
      <w:r>
        <w:pict w14:anchorId="571755A1">
          <v:shape id="_x0000_s1941" type="#_x0000_t136" style="position:absolute;left:0;text-align:left;margin-left:906.2pt;margin-top:42.15pt;width:45.1pt;height:7pt;rotation:274;z-index:251683840;mso-position-horizontal-relative:page" fillcolor="black" stroked="f">
            <o:extrusion v:ext="view" autorotationcenter="t"/>
            <v:textpath style="font-family:&quot;Calibri&quot;;font-size:7pt;font-weight:bold;v-text-kern:t;mso-text-shadow:auto" string="Fairview  Ave"/>
            <w10:wrap anchorx="page"/>
          </v:shape>
        </w:pict>
      </w:r>
      <w:r w:rsidR="00B16856">
        <w:rPr>
          <w:rFonts w:ascii="Arial" w:hAnsi="Arial"/>
          <w:color w:val="4B5EB3"/>
          <w:spacing w:val="-313"/>
          <w:w w:val="213"/>
          <w:position w:val="1"/>
          <w:sz w:val="44"/>
        </w:rPr>
        <w:t>¨</w:t>
      </w:r>
      <w:r w:rsidR="00B16856">
        <w:rPr>
          <w:rFonts w:ascii="Arial" w:hAnsi="Arial"/>
          <w:spacing w:val="-311"/>
          <w:w w:val="273"/>
          <w:sz w:val="44"/>
        </w:rPr>
        <w:t>¦</w:t>
      </w:r>
      <w:r w:rsidR="00B16856">
        <w:rPr>
          <w:rFonts w:ascii="Arial" w:hAnsi="Arial"/>
          <w:color w:val="FF6666"/>
          <w:spacing w:val="-229"/>
          <w:w w:val="127"/>
          <w:position w:val="1"/>
          <w:sz w:val="43"/>
        </w:rPr>
        <w:t>§</w:t>
      </w:r>
      <w:r w:rsidR="00B16856">
        <w:rPr>
          <w:rFonts w:ascii="Arial" w:hAnsi="Arial"/>
          <w:color w:val="FCFCFC"/>
          <w:spacing w:val="-1"/>
          <w:w w:val="99"/>
          <w:position w:val="8"/>
          <w:sz w:val="14"/>
        </w:rPr>
        <w:t>8</w:t>
      </w:r>
      <w:r w:rsidR="00B16856">
        <w:rPr>
          <w:rFonts w:ascii="Arial" w:hAnsi="Arial"/>
          <w:color w:val="FCFCFC"/>
          <w:w w:val="99"/>
          <w:position w:val="8"/>
          <w:sz w:val="14"/>
        </w:rPr>
        <w:t>4</w:t>
      </w:r>
    </w:p>
    <w:p w14:paraId="0057B6F7" w14:textId="77777777" w:rsidR="000F37CF" w:rsidRDefault="000F37CF">
      <w:pPr>
        <w:rPr>
          <w:rFonts w:ascii="Arial" w:hAnsi="Arial"/>
          <w:sz w:val="14"/>
        </w:rPr>
        <w:sectPr w:rsidR="000F37CF">
          <w:type w:val="continuous"/>
          <w:pgSz w:w="24480" w:h="15840" w:orient="landscape"/>
          <w:pgMar w:top="1300" w:right="580" w:bottom="280" w:left="0" w:header="720" w:footer="720" w:gutter="0"/>
          <w:cols w:num="5" w:space="720" w:equalWidth="0">
            <w:col w:w="3961" w:space="40"/>
            <w:col w:w="4760" w:space="39"/>
            <w:col w:w="3169" w:space="40"/>
            <w:col w:w="3575" w:space="39"/>
            <w:col w:w="8277"/>
          </w:cols>
        </w:sectPr>
      </w:pPr>
    </w:p>
    <w:p w14:paraId="4012DDD3" w14:textId="77777777" w:rsidR="000F37CF" w:rsidRDefault="000F37CF">
      <w:pPr>
        <w:pStyle w:val="BodyText"/>
        <w:rPr>
          <w:rFonts w:ascii="Arial"/>
          <w:sz w:val="20"/>
        </w:rPr>
      </w:pPr>
    </w:p>
    <w:p w14:paraId="2ED4B50E" w14:textId="77777777" w:rsidR="000F37CF" w:rsidRDefault="000F37CF">
      <w:pPr>
        <w:pStyle w:val="BodyText"/>
        <w:rPr>
          <w:rFonts w:ascii="Arial"/>
          <w:sz w:val="20"/>
        </w:rPr>
      </w:pPr>
    </w:p>
    <w:p w14:paraId="3132B44D" w14:textId="77777777" w:rsidR="000F37CF" w:rsidRDefault="000F37CF">
      <w:pPr>
        <w:pStyle w:val="BodyText"/>
        <w:rPr>
          <w:rFonts w:ascii="Arial"/>
          <w:sz w:val="20"/>
        </w:rPr>
      </w:pPr>
    </w:p>
    <w:p w14:paraId="013BBC21" w14:textId="77777777" w:rsidR="000F37CF" w:rsidRDefault="000F37CF">
      <w:pPr>
        <w:pStyle w:val="BodyText"/>
        <w:rPr>
          <w:rFonts w:ascii="Arial"/>
          <w:sz w:val="20"/>
        </w:rPr>
      </w:pPr>
    </w:p>
    <w:p w14:paraId="6BACDC68" w14:textId="77777777" w:rsidR="000F37CF" w:rsidRDefault="000F37CF">
      <w:pPr>
        <w:pStyle w:val="BodyText"/>
        <w:rPr>
          <w:rFonts w:ascii="Arial"/>
          <w:sz w:val="20"/>
        </w:rPr>
      </w:pPr>
    </w:p>
    <w:p w14:paraId="6190783E" w14:textId="77777777" w:rsidR="000F37CF" w:rsidRDefault="000F37CF">
      <w:pPr>
        <w:pStyle w:val="BodyText"/>
        <w:rPr>
          <w:rFonts w:ascii="Arial"/>
          <w:sz w:val="20"/>
        </w:rPr>
      </w:pPr>
    </w:p>
    <w:p w14:paraId="7E61CEA4" w14:textId="77777777" w:rsidR="000F37CF" w:rsidRDefault="000F37CF">
      <w:pPr>
        <w:pStyle w:val="BodyText"/>
        <w:spacing w:before="8"/>
        <w:rPr>
          <w:rFonts w:ascii="Arial"/>
          <w:sz w:val="25"/>
        </w:rPr>
      </w:pPr>
    </w:p>
    <w:p w14:paraId="09416DE8" w14:textId="77777777" w:rsidR="000F37CF" w:rsidRDefault="006B79D7">
      <w:pPr>
        <w:pStyle w:val="BodyText"/>
        <w:spacing w:before="118" w:line="220" w:lineRule="exact"/>
        <w:ind w:left="2237" w:right="4515"/>
        <w:jc w:val="center"/>
        <w:rPr>
          <w:rFonts w:ascii="Arial"/>
        </w:rPr>
      </w:pPr>
      <w:r>
        <w:pict w14:anchorId="353CE5F8">
          <v:shape id="_x0000_s1940" type="#_x0000_t202" style="position:absolute;left:0;text-align:left;margin-left:45.65pt;margin-top:-29.85pt;width:9pt;height:171.15pt;z-index:251677696;mso-position-horizontal-relative:page" filled="f" stroked="f">
            <v:textbox style="layout-flow:vertical;mso-layout-flow-alt:bottom-to-top" inset="0,0,0,0">
              <w:txbxContent>
                <w:p w14:paraId="294A519A" w14:textId="77777777" w:rsidR="000F37CF" w:rsidRDefault="00B16856">
                  <w:pPr>
                    <w:spacing w:line="162" w:lineRule="exact"/>
                    <w:ind w:left="20"/>
                    <w:rPr>
                      <w:sz w:val="14"/>
                    </w:rPr>
                  </w:pPr>
                  <w:r>
                    <w:rPr>
                      <w:sz w:val="14"/>
                    </w:rPr>
                    <w:t>G:\Projects\025\116\619\622\F01SiteMap.mxd 1/13/2020</w:t>
                  </w:r>
                </w:p>
              </w:txbxContent>
            </v:textbox>
            <w10:wrap anchorx="page"/>
          </v:shape>
        </w:pict>
      </w:r>
      <w:r>
        <w:pict w14:anchorId="7C4F24D2">
          <v:shape id="_x0000_s1939" type="#_x0000_t136" style="position:absolute;left:0;text-align:left;margin-left:1140.95pt;margin-top:-6.05pt;width:44.1pt;height:7pt;rotation:274;z-index:251684864;mso-position-horizontal-relative:page" fillcolor="black" stroked="f">
            <o:extrusion v:ext="view" autorotationcenter="t"/>
            <v:textpath style="font-family:&quot;Calibri&quot;;font-size:7pt;font-weight:bold;v-text-kern:t;mso-text-shadow:auto" string="NE  238 Th  Dr"/>
            <w10:wrap anchorx="page"/>
          </v:shape>
        </w:pict>
      </w:r>
      <w:r>
        <w:pict w14:anchorId="0344824E">
          <v:shape id="_x0000_s1938" type="#_x0000_t202" style="position:absolute;left:0;text-align:left;margin-left:528.35pt;margin-top:13.2pt;width:.1pt;height:12pt;z-index:-260515840;mso-position-horizontal-relative:page" filled="f" stroked="f">
            <v:textbox inset="0,0,0,0">
              <w:txbxContent>
                <w:p w14:paraId="01426897" w14:textId="77777777" w:rsidR="000F37CF" w:rsidRDefault="00B16856">
                  <w:pPr>
                    <w:pStyle w:val="BodyText"/>
                    <w:spacing w:before="13" w:line="227" w:lineRule="exact"/>
                    <w:rPr>
                      <w:rFonts w:ascii="Arial"/>
                    </w:rPr>
                  </w:pPr>
                  <w:r>
                    <w:rPr>
                      <w:rFonts w:ascii="Arial"/>
                      <w:color w:val="FFFF00"/>
                      <w:spacing w:val="-168"/>
                      <w:w w:val="115"/>
                    </w:rPr>
                    <w:t>!</w:t>
                  </w:r>
                </w:p>
              </w:txbxContent>
            </v:textbox>
            <w10:wrap anchorx="page"/>
          </v:shape>
        </w:pict>
      </w:r>
      <w:proofErr w:type="gramStart"/>
      <w:r w:rsidR="00B16856">
        <w:rPr>
          <w:rFonts w:ascii="Arial"/>
          <w:color w:val="FFFF00"/>
          <w:w w:val="105"/>
        </w:rPr>
        <w:t>!</w:t>
      </w:r>
      <w:r w:rsidR="00B16856">
        <w:rPr>
          <w:rFonts w:ascii="Arial"/>
          <w:w w:val="105"/>
        </w:rPr>
        <w:t>H</w:t>
      </w:r>
      <w:proofErr w:type="gramEnd"/>
    </w:p>
    <w:p w14:paraId="2E22085E" w14:textId="77777777" w:rsidR="000F37CF" w:rsidRDefault="006B79D7">
      <w:pPr>
        <w:pStyle w:val="BodyText"/>
        <w:tabs>
          <w:tab w:val="left" w:pos="1919"/>
        </w:tabs>
        <w:spacing w:line="320" w:lineRule="exact"/>
        <w:ind w:right="4515"/>
        <w:jc w:val="center"/>
        <w:rPr>
          <w:rFonts w:ascii="Arial"/>
        </w:rPr>
      </w:pPr>
      <w:r>
        <w:pict w14:anchorId="7647A11B">
          <v:shape id="_x0000_s1937" type="#_x0000_t136" style="position:absolute;left:0;text-align:left;margin-left:598.4pt;margin-top:28.4pt;width:35.15pt;height:7pt;rotation:4;z-index:251674624;mso-position-horizontal-relative:page" fillcolor="black" stroked="f">
            <o:extrusion v:ext="view" autorotationcenter="t"/>
            <v:textpath style="font-family:&quot;Calibri&quot;;font-size:7pt;font-weight:bold;v-text-kern:t;mso-text-shadow:auto" string="NE H alsey"/>
            <w10:wrap anchorx="page"/>
          </v:shape>
        </w:pict>
      </w:r>
      <w:proofErr w:type="gramStart"/>
      <w:r w:rsidR="00B16856">
        <w:rPr>
          <w:rFonts w:ascii="Arial"/>
          <w:color w:val="FFFF00"/>
          <w:spacing w:val="-39"/>
          <w:w w:val="105"/>
        </w:rPr>
        <w:t>!</w:t>
      </w:r>
      <w:r w:rsidR="00B16856">
        <w:rPr>
          <w:rFonts w:ascii="Arial"/>
          <w:spacing w:val="-39"/>
          <w:w w:val="105"/>
        </w:rPr>
        <w:t>H</w:t>
      </w:r>
      <w:proofErr w:type="gramEnd"/>
      <w:r w:rsidR="00B16856">
        <w:rPr>
          <w:rFonts w:ascii="Arial"/>
          <w:spacing w:val="-39"/>
          <w:w w:val="105"/>
        </w:rPr>
        <w:tab/>
      </w:r>
      <w:r w:rsidR="00B16856">
        <w:rPr>
          <w:rFonts w:ascii="Arial"/>
          <w:w w:val="105"/>
          <w:position w:val="10"/>
        </w:rPr>
        <w:t>H</w:t>
      </w:r>
    </w:p>
    <w:p w14:paraId="6AA7C2A1" w14:textId="77777777" w:rsidR="000F37CF" w:rsidRDefault="000F37CF">
      <w:pPr>
        <w:pStyle w:val="BodyText"/>
        <w:rPr>
          <w:rFonts w:ascii="Arial"/>
          <w:sz w:val="20"/>
        </w:rPr>
      </w:pPr>
    </w:p>
    <w:p w14:paraId="40E29B71" w14:textId="77777777" w:rsidR="000F37CF" w:rsidRDefault="000F37CF">
      <w:pPr>
        <w:pStyle w:val="BodyText"/>
        <w:rPr>
          <w:rFonts w:ascii="Arial"/>
          <w:sz w:val="20"/>
        </w:rPr>
      </w:pPr>
    </w:p>
    <w:p w14:paraId="507208AE" w14:textId="77777777" w:rsidR="000F37CF" w:rsidRDefault="000F37CF">
      <w:pPr>
        <w:rPr>
          <w:rFonts w:ascii="Arial"/>
          <w:sz w:val="20"/>
        </w:rPr>
        <w:sectPr w:rsidR="000F37CF">
          <w:type w:val="continuous"/>
          <w:pgSz w:w="24480" w:h="15840" w:orient="landscape"/>
          <w:pgMar w:top="1300" w:right="580" w:bottom="280" w:left="0" w:header="720" w:footer="720" w:gutter="0"/>
          <w:cols w:space="720"/>
        </w:sectPr>
      </w:pPr>
    </w:p>
    <w:p w14:paraId="41C3D1C1" w14:textId="77777777" w:rsidR="000F37CF" w:rsidRDefault="00B16856">
      <w:pPr>
        <w:pStyle w:val="BodyText"/>
        <w:spacing w:before="2"/>
        <w:rPr>
          <w:rFonts w:ascii="Arial"/>
          <w:sz w:val="19"/>
        </w:rPr>
      </w:pPr>
      <w:r>
        <w:rPr>
          <w:noProof/>
        </w:rPr>
        <w:drawing>
          <wp:anchor distT="0" distB="0" distL="0" distR="0" simplePos="0" relativeHeight="242783232" behindDoc="1" locked="0" layoutInCell="1" allowOverlap="1" wp14:anchorId="34FC808C" wp14:editId="55DC4F74">
            <wp:simplePos x="0" y="0"/>
            <wp:positionH relativeFrom="page">
              <wp:posOffset>646184</wp:posOffset>
            </wp:positionH>
            <wp:positionV relativeFrom="page">
              <wp:posOffset>448035</wp:posOffset>
            </wp:positionV>
            <wp:extent cx="14450758" cy="9167855"/>
            <wp:effectExtent l="0" t="0" r="0" b="0"/>
            <wp:wrapNone/>
            <wp:docPr id="2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png"/>
                    <pic:cNvPicPr/>
                  </pic:nvPicPr>
                  <pic:blipFill>
                    <a:blip r:embed="rId19" cstate="print"/>
                    <a:stretch>
                      <a:fillRect/>
                    </a:stretch>
                  </pic:blipFill>
                  <pic:spPr>
                    <a:xfrm>
                      <a:off x="0" y="0"/>
                      <a:ext cx="14450758" cy="9167855"/>
                    </a:xfrm>
                    <a:prstGeom prst="rect">
                      <a:avLst/>
                    </a:prstGeom>
                  </pic:spPr>
                </pic:pic>
              </a:graphicData>
            </a:graphic>
          </wp:anchor>
        </w:drawing>
      </w:r>
      <w:r w:rsidR="006B79D7">
        <w:pict w14:anchorId="7FE0F1C0">
          <v:shape id="_x0000_s1936" type="#_x0000_t136" style="position:absolute;margin-left:554.25pt;margin-top:450.7pt;width:46.3pt;height:7pt;rotation:272;z-index:251680768;mso-position-horizontal-relative:page;mso-position-vertical-relative:page" fillcolor="black" stroked="f">
            <o:extrusion v:ext="view" autorotationcenter="t"/>
            <v:textpath style="font-family:&quot;Calibri&quot;;font-size:7pt;font-weight:bold;v-text-kern:t;mso-text-shadow:auto" string="NE  201st  Ave"/>
            <w10:wrap anchorx="page" anchory="page"/>
          </v:shape>
        </w:pict>
      </w:r>
    </w:p>
    <w:p w14:paraId="1052AB17" w14:textId="77777777" w:rsidR="000F37CF" w:rsidRDefault="00B16856">
      <w:pPr>
        <w:ind w:left="2755"/>
        <w:rPr>
          <w:sz w:val="21"/>
        </w:rPr>
      </w:pPr>
      <w:r>
        <w:rPr>
          <w:w w:val="105"/>
          <w:sz w:val="21"/>
          <w:u w:val="single"/>
        </w:rPr>
        <w:t>Legend</w:t>
      </w:r>
    </w:p>
    <w:p w14:paraId="4E7A39E4" w14:textId="77777777" w:rsidR="000F37CF" w:rsidRDefault="00B16856">
      <w:pPr>
        <w:pStyle w:val="ListParagraph"/>
        <w:numPr>
          <w:ilvl w:val="1"/>
          <w:numId w:val="7"/>
        </w:numPr>
        <w:tabs>
          <w:tab w:val="left" w:pos="3154"/>
          <w:tab w:val="left" w:pos="5923"/>
        </w:tabs>
        <w:spacing w:before="88" w:line="268" w:lineRule="exact"/>
        <w:ind w:left="3153" w:hanging="325"/>
        <w:rPr>
          <w:rFonts w:ascii="Arial" w:hAnsi="Arial"/>
          <w:color w:val="006FFF"/>
          <w:sz w:val="24"/>
        </w:rPr>
      </w:pPr>
      <w:r>
        <w:rPr>
          <w:w w:val="105"/>
          <w:position w:val="1"/>
          <w:sz w:val="17"/>
        </w:rPr>
        <w:t>PWB BLA Production</w:t>
      </w:r>
      <w:r>
        <w:rPr>
          <w:spacing w:val="14"/>
          <w:w w:val="105"/>
          <w:position w:val="1"/>
          <w:sz w:val="17"/>
        </w:rPr>
        <w:t xml:space="preserve"> </w:t>
      </w:r>
      <w:r>
        <w:rPr>
          <w:w w:val="105"/>
          <w:position w:val="1"/>
          <w:sz w:val="17"/>
        </w:rPr>
        <w:t>Well</w:t>
      </w:r>
      <w:r>
        <w:rPr>
          <w:position w:val="1"/>
          <w:sz w:val="17"/>
        </w:rPr>
        <w:tab/>
      </w:r>
      <w:r>
        <w:rPr>
          <w:rFonts w:ascii="Times New Roman" w:hAnsi="Times New Roman"/>
          <w:w w:val="104"/>
          <w:position w:val="1"/>
          <w:sz w:val="17"/>
          <w:u w:val="thick" w:color="A80000"/>
        </w:rPr>
        <w:t xml:space="preserve"> </w:t>
      </w:r>
      <w:r>
        <w:rPr>
          <w:rFonts w:ascii="Times New Roman" w:hAnsi="Times New Roman"/>
          <w:spacing w:val="14"/>
          <w:position w:val="1"/>
          <w:sz w:val="17"/>
          <w:u w:val="thick" w:color="A80000"/>
        </w:rPr>
        <w:t xml:space="preserve"> </w:t>
      </w:r>
    </w:p>
    <w:p w14:paraId="420BC3EF" w14:textId="77777777" w:rsidR="000F37CF" w:rsidRDefault="00B16856">
      <w:pPr>
        <w:spacing w:line="314" w:lineRule="exact"/>
        <w:ind w:left="2815"/>
        <w:rPr>
          <w:sz w:val="17"/>
        </w:rPr>
      </w:pPr>
      <w:r>
        <w:rPr>
          <w:rFonts w:ascii="Arial"/>
          <w:color w:val="54FF00"/>
          <w:w w:val="105"/>
          <w:sz w:val="28"/>
        </w:rPr>
        <w:t xml:space="preserve">#  </w:t>
      </w:r>
      <w:r>
        <w:rPr>
          <w:w w:val="105"/>
          <w:position w:val="1"/>
          <w:sz w:val="17"/>
        </w:rPr>
        <w:t>PWB SGA Production</w:t>
      </w:r>
      <w:r>
        <w:rPr>
          <w:spacing w:val="27"/>
          <w:w w:val="105"/>
          <w:position w:val="1"/>
          <w:sz w:val="17"/>
        </w:rPr>
        <w:t xml:space="preserve"> </w:t>
      </w:r>
      <w:r>
        <w:rPr>
          <w:w w:val="105"/>
          <w:position w:val="1"/>
          <w:sz w:val="17"/>
        </w:rPr>
        <w:t>Well</w:t>
      </w:r>
    </w:p>
    <w:p w14:paraId="58687513" w14:textId="77777777" w:rsidR="000F37CF" w:rsidRDefault="00B16856">
      <w:pPr>
        <w:spacing w:before="18"/>
        <w:ind w:left="2829"/>
        <w:rPr>
          <w:sz w:val="17"/>
        </w:rPr>
      </w:pPr>
      <w:r>
        <w:rPr>
          <w:rFonts w:ascii="Arial"/>
          <w:color w:val="E69700"/>
          <w:w w:val="170"/>
          <w:sz w:val="24"/>
        </w:rPr>
        <w:t>"</w:t>
      </w:r>
      <w:r>
        <w:rPr>
          <w:rFonts w:ascii="Arial"/>
          <w:color w:val="E69700"/>
          <w:spacing w:val="-36"/>
          <w:w w:val="170"/>
          <w:sz w:val="24"/>
        </w:rPr>
        <w:t xml:space="preserve"> </w:t>
      </w:r>
      <w:r>
        <w:rPr>
          <w:w w:val="115"/>
          <w:position w:val="1"/>
          <w:sz w:val="17"/>
        </w:rPr>
        <w:t>PWB</w:t>
      </w:r>
      <w:r>
        <w:rPr>
          <w:spacing w:val="-23"/>
          <w:w w:val="115"/>
          <w:position w:val="1"/>
          <w:sz w:val="17"/>
        </w:rPr>
        <w:t xml:space="preserve"> </w:t>
      </w:r>
      <w:r>
        <w:rPr>
          <w:w w:val="115"/>
          <w:position w:val="1"/>
          <w:sz w:val="17"/>
        </w:rPr>
        <w:t>TSA</w:t>
      </w:r>
      <w:r>
        <w:rPr>
          <w:spacing w:val="-22"/>
          <w:w w:val="115"/>
          <w:position w:val="1"/>
          <w:sz w:val="17"/>
        </w:rPr>
        <w:t xml:space="preserve"> </w:t>
      </w:r>
      <w:r>
        <w:rPr>
          <w:w w:val="115"/>
          <w:position w:val="1"/>
          <w:sz w:val="17"/>
        </w:rPr>
        <w:t>Production</w:t>
      </w:r>
      <w:r>
        <w:rPr>
          <w:spacing w:val="-21"/>
          <w:w w:val="115"/>
          <w:position w:val="1"/>
          <w:sz w:val="17"/>
        </w:rPr>
        <w:t xml:space="preserve"> </w:t>
      </w:r>
      <w:r>
        <w:rPr>
          <w:w w:val="115"/>
          <w:position w:val="1"/>
          <w:sz w:val="17"/>
        </w:rPr>
        <w:t>Well</w:t>
      </w:r>
    </w:p>
    <w:p w14:paraId="3A603E28" w14:textId="77777777" w:rsidR="000F37CF" w:rsidRDefault="00B16856">
      <w:pPr>
        <w:spacing w:before="31"/>
        <w:ind w:left="2829"/>
        <w:rPr>
          <w:sz w:val="17"/>
        </w:rPr>
      </w:pPr>
      <w:proofErr w:type="gramStart"/>
      <w:r>
        <w:rPr>
          <w:rFonts w:ascii="Arial"/>
          <w:color w:val="FFFF00"/>
          <w:w w:val="105"/>
          <w:sz w:val="24"/>
        </w:rPr>
        <w:t>!</w:t>
      </w:r>
      <w:r>
        <w:rPr>
          <w:rFonts w:ascii="Arial"/>
          <w:w w:val="105"/>
          <w:sz w:val="24"/>
        </w:rPr>
        <w:t>H</w:t>
      </w:r>
      <w:proofErr w:type="gramEnd"/>
      <w:r>
        <w:rPr>
          <w:rFonts w:ascii="Arial"/>
          <w:w w:val="105"/>
          <w:sz w:val="24"/>
        </w:rPr>
        <w:t xml:space="preserve"> </w:t>
      </w:r>
      <w:r>
        <w:rPr>
          <w:w w:val="105"/>
          <w:position w:val="2"/>
          <w:sz w:val="17"/>
        </w:rPr>
        <w:t>Gresham/Rockwood Municipal Well</w:t>
      </w:r>
    </w:p>
    <w:p w14:paraId="193D5FB9" w14:textId="77777777" w:rsidR="000F37CF" w:rsidRDefault="00B16856">
      <w:pPr>
        <w:pStyle w:val="BodyText"/>
        <w:rPr>
          <w:sz w:val="18"/>
        </w:rPr>
      </w:pPr>
      <w:r>
        <w:br w:type="column"/>
      </w:r>
    </w:p>
    <w:p w14:paraId="628DF1DB" w14:textId="77777777" w:rsidR="000F37CF" w:rsidRDefault="000F37CF">
      <w:pPr>
        <w:pStyle w:val="BodyText"/>
        <w:rPr>
          <w:sz w:val="18"/>
        </w:rPr>
      </w:pPr>
    </w:p>
    <w:p w14:paraId="7A843A7E" w14:textId="77777777" w:rsidR="000F37CF" w:rsidRDefault="000F37CF">
      <w:pPr>
        <w:pStyle w:val="BodyText"/>
        <w:spacing w:before="3"/>
        <w:rPr>
          <w:sz w:val="14"/>
        </w:rPr>
      </w:pPr>
    </w:p>
    <w:p w14:paraId="3DC4EF1B" w14:textId="77777777" w:rsidR="000F37CF" w:rsidRDefault="00B16856">
      <w:pPr>
        <w:spacing w:before="1" w:line="348" w:lineRule="auto"/>
        <w:ind w:left="156" w:right="29"/>
        <w:rPr>
          <w:sz w:val="17"/>
        </w:rPr>
      </w:pPr>
      <w:r>
        <w:rPr>
          <w:w w:val="105"/>
          <w:sz w:val="17"/>
        </w:rPr>
        <w:t>Boeing Portland Property Cascade Corporation Property Original EMC Site Study Area</w:t>
      </w:r>
    </w:p>
    <w:p w14:paraId="4715B80C" w14:textId="77777777" w:rsidR="000F37CF" w:rsidRDefault="00B16856">
      <w:pPr>
        <w:pStyle w:val="BodyText"/>
        <w:spacing w:before="2"/>
        <w:rPr>
          <w:sz w:val="23"/>
        </w:rPr>
      </w:pPr>
      <w:r>
        <w:br w:type="column"/>
      </w:r>
    </w:p>
    <w:p w14:paraId="27428B03" w14:textId="77777777" w:rsidR="000F37CF" w:rsidRDefault="00B16856">
      <w:pPr>
        <w:tabs>
          <w:tab w:val="left" w:pos="4036"/>
          <w:tab w:val="left" w:pos="5476"/>
        </w:tabs>
        <w:ind w:left="2755"/>
        <w:rPr>
          <w:sz w:val="17"/>
        </w:rPr>
      </w:pPr>
      <w:r>
        <w:rPr>
          <w:w w:val="105"/>
          <w:sz w:val="17"/>
        </w:rPr>
        <w:t>0</w:t>
      </w:r>
      <w:r>
        <w:rPr>
          <w:w w:val="105"/>
          <w:sz w:val="17"/>
        </w:rPr>
        <w:tab/>
        <w:t>1,200</w:t>
      </w:r>
      <w:r>
        <w:rPr>
          <w:w w:val="105"/>
          <w:sz w:val="17"/>
        </w:rPr>
        <w:tab/>
      </w:r>
      <w:r>
        <w:rPr>
          <w:spacing w:val="-4"/>
          <w:w w:val="105"/>
          <w:sz w:val="17"/>
        </w:rPr>
        <w:t>2,400</w:t>
      </w:r>
    </w:p>
    <w:p w14:paraId="3EDBC616" w14:textId="77777777" w:rsidR="000F37CF" w:rsidRDefault="000F37CF">
      <w:pPr>
        <w:pStyle w:val="BodyText"/>
        <w:rPr>
          <w:sz w:val="18"/>
        </w:rPr>
      </w:pPr>
    </w:p>
    <w:p w14:paraId="104B0539" w14:textId="77777777" w:rsidR="000F37CF" w:rsidRDefault="00B16856">
      <w:pPr>
        <w:spacing w:before="153"/>
        <w:ind w:left="3276" w:right="677"/>
        <w:jc w:val="center"/>
        <w:rPr>
          <w:sz w:val="17"/>
        </w:rPr>
      </w:pPr>
      <w:r>
        <w:rPr>
          <w:w w:val="105"/>
          <w:sz w:val="17"/>
        </w:rPr>
        <w:t>Scale in Feet</w:t>
      </w:r>
    </w:p>
    <w:p w14:paraId="29141D45" w14:textId="77777777" w:rsidR="000F37CF" w:rsidRDefault="00B16856">
      <w:pPr>
        <w:spacing w:before="38"/>
        <w:ind w:left="2781"/>
        <w:rPr>
          <w:sz w:val="17"/>
        </w:rPr>
      </w:pPr>
      <w:r>
        <w:rPr>
          <w:w w:val="105"/>
          <w:sz w:val="17"/>
        </w:rPr>
        <w:t>Data Source: Esri World Imagery.</w:t>
      </w:r>
    </w:p>
    <w:p w14:paraId="03B3B770" w14:textId="77777777" w:rsidR="000F37CF" w:rsidRDefault="000F37CF">
      <w:pPr>
        <w:pStyle w:val="BodyText"/>
        <w:spacing w:before="2"/>
        <w:rPr>
          <w:sz w:val="19"/>
        </w:rPr>
      </w:pPr>
    </w:p>
    <w:p w14:paraId="2090EF39" w14:textId="77777777" w:rsidR="000F37CF" w:rsidRDefault="00B16856">
      <w:pPr>
        <w:spacing w:line="252" w:lineRule="auto"/>
        <w:ind w:left="3276" w:right="707"/>
        <w:jc w:val="center"/>
        <w:rPr>
          <w:sz w:val="21"/>
        </w:rPr>
      </w:pPr>
      <w:r>
        <w:rPr>
          <w:w w:val="105"/>
          <w:sz w:val="21"/>
        </w:rPr>
        <w:t>East Multnomah Site Gresham, Oregon</w:t>
      </w:r>
    </w:p>
    <w:p w14:paraId="733625A3" w14:textId="77777777" w:rsidR="000F37CF" w:rsidRDefault="00B16856">
      <w:pPr>
        <w:pStyle w:val="BodyText"/>
        <w:spacing w:before="10"/>
        <w:rPr>
          <w:sz w:val="16"/>
        </w:rPr>
      </w:pPr>
      <w:r>
        <w:br w:type="column"/>
      </w:r>
    </w:p>
    <w:p w14:paraId="7F4EC670" w14:textId="77777777" w:rsidR="000F37CF" w:rsidRDefault="006B79D7">
      <w:pPr>
        <w:ind w:left="2000" w:right="2997"/>
        <w:jc w:val="center"/>
        <w:rPr>
          <w:sz w:val="21"/>
        </w:rPr>
      </w:pPr>
      <w:r>
        <w:pict w14:anchorId="73A74011">
          <v:shape id="_x0000_s1935" type="#_x0000_t136" style="position:absolute;left:0;text-align:left;margin-left:636.75pt;margin-top:-19.15pt;width:6.65pt;height:7pt;rotation:1;z-index:251672576;mso-position-horizontal-relative:page" fillcolor="black" stroked="f">
            <o:extrusion v:ext="view" autorotationcenter="t"/>
            <v:textpath style="font-family:&quot;Calibri&quot;;font-size:7pt;font-weight:bold;v-text-kern:t;mso-text-shadow:auto" string="St"/>
            <w10:wrap anchorx="page"/>
          </v:shape>
        </w:pict>
      </w:r>
      <w:r w:rsidR="00B16856">
        <w:rPr>
          <w:w w:val="105"/>
          <w:sz w:val="21"/>
          <w:u w:val="single"/>
        </w:rPr>
        <w:t>Note</w:t>
      </w:r>
    </w:p>
    <w:p w14:paraId="0C1FAA01" w14:textId="77777777" w:rsidR="000F37CF" w:rsidRDefault="00B16856">
      <w:pPr>
        <w:spacing w:before="14" w:line="254" w:lineRule="auto"/>
        <w:ind w:left="2181" w:right="223" w:hanging="159"/>
        <w:rPr>
          <w:sz w:val="17"/>
        </w:rPr>
      </w:pPr>
      <w:r>
        <w:rPr>
          <w:w w:val="105"/>
          <w:sz w:val="17"/>
        </w:rPr>
        <w:t>1. Black and white reproduction of this color original may reduce its effectiveness and lead to incorrect interpretation.</w:t>
      </w:r>
    </w:p>
    <w:p w14:paraId="35C9B0D2" w14:textId="77777777" w:rsidR="000F37CF" w:rsidRDefault="000F37CF">
      <w:pPr>
        <w:pStyle w:val="BodyText"/>
        <w:spacing w:before="4"/>
        <w:rPr>
          <w:sz w:val="21"/>
        </w:rPr>
      </w:pPr>
    </w:p>
    <w:p w14:paraId="15913492" w14:textId="77777777" w:rsidR="000F37CF" w:rsidRDefault="00B16856">
      <w:pPr>
        <w:spacing w:line="226" w:lineRule="exact"/>
        <w:ind w:right="344"/>
        <w:jc w:val="right"/>
        <w:rPr>
          <w:sz w:val="21"/>
        </w:rPr>
      </w:pPr>
      <w:r>
        <w:rPr>
          <w:sz w:val="21"/>
        </w:rPr>
        <w:t>Figure</w:t>
      </w:r>
    </w:p>
    <w:p w14:paraId="7E9A7511" w14:textId="77777777" w:rsidR="000F37CF" w:rsidRDefault="00B16856">
      <w:pPr>
        <w:tabs>
          <w:tab w:val="right" w:pos="4973"/>
        </w:tabs>
        <w:spacing w:line="580" w:lineRule="exact"/>
        <w:ind w:left="1588"/>
        <w:rPr>
          <w:sz w:val="50"/>
        </w:rPr>
      </w:pPr>
      <w:r>
        <w:rPr>
          <w:b/>
          <w:sz w:val="28"/>
        </w:rPr>
        <w:t>Site</w:t>
      </w:r>
      <w:r>
        <w:rPr>
          <w:b/>
          <w:spacing w:val="1"/>
          <w:sz w:val="28"/>
        </w:rPr>
        <w:t xml:space="preserve"> </w:t>
      </w:r>
      <w:r>
        <w:rPr>
          <w:b/>
          <w:sz w:val="28"/>
        </w:rPr>
        <w:t>Map</w:t>
      </w:r>
      <w:r>
        <w:rPr>
          <w:b/>
          <w:sz w:val="28"/>
        </w:rPr>
        <w:tab/>
      </w:r>
      <w:r>
        <w:rPr>
          <w:position w:val="-15"/>
          <w:sz w:val="50"/>
        </w:rPr>
        <w:t>1</w:t>
      </w:r>
    </w:p>
    <w:p w14:paraId="0689F794" w14:textId="77777777" w:rsidR="000F37CF" w:rsidRDefault="000F37CF">
      <w:pPr>
        <w:spacing w:line="580" w:lineRule="exact"/>
        <w:rPr>
          <w:sz w:val="50"/>
        </w:rPr>
        <w:sectPr w:rsidR="000F37CF">
          <w:type w:val="continuous"/>
          <w:pgSz w:w="24480" w:h="15840" w:orient="landscape"/>
          <w:pgMar w:top="1300" w:right="580" w:bottom="280" w:left="0" w:header="720" w:footer="720" w:gutter="0"/>
          <w:cols w:num="4" w:space="720" w:equalWidth="0">
            <w:col w:w="6068" w:space="40"/>
            <w:col w:w="2390" w:space="3999"/>
            <w:col w:w="5884" w:space="39"/>
            <w:col w:w="5480"/>
          </w:cols>
        </w:sectPr>
      </w:pPr>
    </w:p>
    <w:p w14:paraId="75EB998A" w14:textId="77777777" w:rsidR="000F37CF" w:rsidRDefault="000F37CF">
      <w:pPr>
        <w:pStyle w:val="BodyText"/>
        <w:rPr>
          <w:sz w:val="20"/>
        </w:rPr>
      </w:pPr>
    </w:p>
    <w:p w14:paraId="6A6E4CD9" w14:textId="77777777" w:rsidR="000F37CF" w:rsidRDefault="000F37CF">
      <w:pPr>
        <w:pStyle w:val="BodyText"/>
        <w:rPr>
          <w:sz w:val="20"/>
        </w:rPr>
      </w:pPr>
    </w:p>
    <w:p w14:paraId="24871BA4" w14:textId="77777777" w:rsidR="000F37CF" w:rsidRDefault="000F37CF">
      <w:pPr>
        <w:pStyle w:val="BodyText"/>
        <w:rPr>
          <w:sz w:val="20"/>
        </w:rPr>
      </w:pPr>
    </w:p>
    <w:p w14:paraId="6E3C3140" w14:textId="77777777" w:rsidR="000F37CF" w:rsidRDefault="000F37CF">
      <w:pPr>
        <w:pStyle w:val="BodyText"/>
        <w:rPr>
          <w:sz w:val="20"/>
        </w:rPr>
      </w:pPr>
    </w:p>
    <w:p w14:paraId="163A59D1" w14:textId="77777777" w:rsidR="000F37CF" w:rsidRDefault="000F37CF">
      <w:pPr>
        <w:pStyle w:val="BodyText"/>
        <w:spacing w:before="5"/>
        <w:rPr>
          <w:sz w:val="29"/>
        </w:rPr>
      </w:pPr>
    </w:p>
    <w:p w14:paraId="57945A40" w14:textId="77777777" w:rsidR="000F37CF" w:rsidRDefault="006B79D7">
      <w:pPr>
        <w:spacing w:before="67"/>
        <w:ind w:left="3395" w:right="4515"/>
        <w:jc w:val="center"/>
        <w:rPr>
          <w:b/>
          <w:i/>
          <w:sz w:val="16"/>
        </w:rPr>
      </w:pPr>
      <w:r>
        <w:pict w14:anchorId="7251CCFA">
          <v:shape id="_x0000_s1934" type="#_x0000_t136" style="position:absolute;left:0;text-align:left;margin-left:637.5pt;margin-top:20pt;width:7.55pt;height:7pt;rotation:354;z-index:251703296;mso-position-horizontal-relative:page" fillcolor="black" stroked="f">
            <o:extrusion v:ext="view" autorotationcenter="t"/>
            <v:textpath style="font-family:&quot;Calibri&quot;;font-size:7pt;font-weight:bold;v-text-kern:t;mso-text-shadow:auto" string="Dr"/>
            <w10:wrap anchorx="page"/>
          </v:shape>
        </w:pict>
      </w:r>
      <w:r>
        <w:pict w14:anchorId="473175F3">
          <v:shape id="_x0000_s1933" type="#_x0000_t136" style="position:absolute;left:0;text-align:left;margin-left:597.2pt;margin-top:22pt;width:37pt;height:7pt;rotation:356;z-index:251704320;mso-position-horizontal-relative:page" fillcolor="black" stroked="f">
            <o:extrusion v:ext="view" autorotationcenter="t"/>
            <v:textpath style="font-family:&quot;Calibri&quot;;font-size:7pt;font-weight:bold;v-text-kern:t;mso-text-shadow:auto" string="NE M ar ine"/>
            <w10:wrap anchorx="page"/>
          </v:shape>
        </w:pict>
      </w:r>
      <w:bookmarkStart w:id="3" w:name="F02PropertyMap"/>
      <w:bookmarkEnd w:id="3"/>
      <w:r w:rsidR="00B16856">
        <w:rPr>
          <w:b/>
          <w:i/>
          <w:color w:val="005CE6"/>
          <w:sz w:val="16"/>
        </w:rPr>
        <w:t>COLUMBIA RIVER</w:t>
      </w:r>
    </w:p>
    <w:p w14:paraId="71573359" w14:textId="77777777" w:rsidR="000F37CF" w:rsidRDefault="000F37CF">
      <w:pPr>
        <w:pStyle w:val="BodyText"/>
        <w:rPr>
          <w:b/>
          <w:i/>
          <w:sz w:val="20"/>
        </w:rPr>
      </w:pPr>
    </w:p>
    <w:p w14:paraId="3959BEF7" w14:textId="77777777" w:rsidR="000F37CF" w:rsidRDefault="000F37CF">
      <w:pPr>
        <w:pStyle w:val="BodyText"/>
        <w:rPr>
          <w:b/>
          <w:i/>
          <w:sz w:val="20"/>
        </w:rPr>
      </w:pPr>
    </w:p>
    <w:p w14:paraId="42FFD748" w14:textId="77777777" w:rsidR="000F37CF" w:rsidRDefault="000F37CF">
      <w:pPr>
        <w:pStyle w:val="BodyText"/>
        <w:rPr>
          <w:b/>
          <w:i/>
          <w:sz w:val="20"/>
        </w:rPr>
      </w:pPr>
    </w:p>
    <w:p w14:paraId="6BF2BEEB" w14:textId="77777777" w:rsidR="000F37CF" w:rsidRDefault="000F37CF">
      <w:pPr>
        <w:pStyle w:val="BodyText"/>
        <w:rPr>
          <w:b/>
          <w:i/>
          <w:sz w:val="20"/>
        </w:rPr>
      </w:pPr>
    </w:p>
    <w:p w14:paraId="5A932E70" w14:textId="77777777" w:rsidR="000F37CF" w:rsidRDefault="000F37CF">
      <w:pPr>
        <w:pStyle w:val="BodyText"/>
        <w:rPr>
          <w:b/>
          <w:i/>
          <w:sz w:val="20"/>
        </w:rPr>
      </w:pPr>
    </w:p>
    <w:p w14:paraId="5B695C46" w14:textId="77777777" w:rsidR="000F37CF" w:rsidRDefault="000F37CF">
      <w:pPr>
        <w:pStyle w:val="BodyText"/>
        <w:rPr>
          <w:b/>
          <w:i/>
          <w:sz w:val="20"/>
        </w:rPr>
      </w:pPr>
    </w:p>
    <w:p w14:paraId="7405BE3F" w14:textId="77777777" w:rsidR="000F37CF" w:rsidRDefault="000F37CF">
      <w:pPr>
        <w:pStyle w:val="BodyText"/>
        <w:rPr>
          <w:b/>
          <w:i/>
          <w:sz w:val="20"/>
        </w:rPr>
      </w:pPr>
    </w:p>
    <w:p w14:paraId="1B606868" w14:textId="77777777" w:rsidR="000F37CF" w:rsidRDefault="000F37CF">
      <w:pPr>
        <w:pStyle w:val="BodyText"/>
        <w:rPr>
          <w:b/>
          <w:i/>
          <w:sz w:val="20"/>
        </w:rPr>
      </w:pPr>
    </w:p>
    <w:p w14:paraId="5C921873" w14:textId="77777777" w:rsidR="000F37CF" w:rsidRDefault="000F37CF">
      <w:pPr>
        <w:pStyle w:val="BodyText"/>
        <w:spacing w:before="10"/>
        <w:rPr>
          <w:b/>
          <w:i/>
          <w:sz w:val="23"/>
        </w:rPr>
      </w:pPr>
    </w:p>
    <w:p w14:paraId="6BC0D63B" w14:textId="77777777" w:rsidR="000F37CF" w:rsidRDefault="006B79D7">
      <w:pPr>
        <w:spacing w:before="66"/>
        <w:ind w:left="8652" w:right="4515"/>
        <w:jc w:val="center"/>
        <w:rPr>
          <w:b/>
          <w:i/>
          <w:sz w:val="16"/>
        </w:rPr>
      </w:pPr>
      <w:r>
        <w:pict w14:anchorId="4F86D11B">
          <v:shape id="_x0000_s1932" type="#_x0000_t136" style="position:absolute;left:0;text-align:left;margin-left:898.05pt;margin-top:10.85pt;width:48.9pt;height:7pt;rotation:74;z-index:251694080;mso-position-horizontal-relative:page" fillcolor="black" stroked="f">
            <o:extrusion v:ext="view" autorotationcenter="t"/>
            <v:textpath style="font-family:&quot;Calibri&quot;;font-size:7pt;font-weight:bold;v-text-kern:t;mso-text-shadow:auto" string="NE  223Rd  Ave"/>
            <w10:wrap anchorx="page"/>
          </v:shape>
        </w:pict>
      </w:r>
      <w:r w:rsidR="00B16856">
        <w:rPr>
          <w:b/>
          <w:i/>
          <w:color w:val="005CE6"/>
          <w:sz w:val="16"/>
        </w:rPr>
        <w:t>BLUE LAKE</w:t>
      </w:r>
    </w:p>
    <w:p w14:paraId="5FE78932" w14:textId="77777777" w:rsidR="000F37CF" w:rsidRDefault="000F37CF">
      <w:pPr>
        <w:pStyle w:val="BodyText"/>
        <w:rPr>
          <w:b/>
          <w:i/>
          <w:sz w:val="20"/>
        </w:rPr>
      </w:pPr>
    </w:p>
    <w:p w14:paraId="5087356E" w14:textId="77777777" w:rsidR="000F37CF" w:rsidRDefault="000F37CF">
      <w:pPr>
        <w:pStyle w:val="BodyText"/>
        <w:rPr>
          <w:b/>
          <w:i/>
          <w:sz w:val="20"/>
        </w:rPr>
      </w:pPr>
    </w:p>
    <w:p w14:paraId="6E1996DF" w14:textId="77777777" w:rsidR="000F37CF" w:rsidRDefault="000F37CF">
      <w:pPr>
        <w:pStyle w:val="BodyText"/>
        <w:rPr>
          <w:b/>
          <w:i/>
          <w:sz w:val="20"/>
        </w:rPr>
      </w:pPr>
    </w:p>
    <w:p w14:paraId="66BDE803" w14:textId="77777777" w:rsidR="000F37CF" w:rsidRDefault="000F37CF">
      <w:pPr>
        <w:pStyle w:val="BodyText"/>
        <w:spacing w:before="11"/>
        <w:rPr>
          <w:b/>
          <w:i/>
          <w:sz w:val="25"/>
        </w:rPr>
      </w:pPr>
    </w:p>
    <w:p w14:paraId="1E7AB6CC" w14:textId="77777777" w:rsidR="000F37CF" w:rsidRDefault="00B16856">
      <w:pPr>
        <w:spacing w:before="67"/>
        <w:ind w:left="9300" w:right="4515"/>
        <w:jc w:val="center"/>
        <w:rPr>
          <w:b/>
          <w:i/>
          <w:sz w:val="16"/>
        </w:rPr>
      </w:pPr>
      <w:r>
        <w:rPr>
          <w:b/>
          <w:i/>
          <w:color w:val="005CE6"/>
          <w:sz w:val="16"/>
        </w:rPr>
        <w:t>FAIRVIEW LAKE</w:t>
      </w:r>
    </w:p>
    <w:p w14:paraId="64C385AD" w14:textId="77777777" w:rsidR="000F37CF" w:rsidRDefault="000F37CF">
      <w:pPr>
        <w:pStyle w:val="BodyText"/>
        <w:rPr>
          <w:b/>
          <w:i/>
          <w:sz w:val="20"/>
        </w:rPr>
      </w:pPr>
    </w:p>
    <w:p w14:paraId="3BEC2852" w14:textId="77777777" w:rsidR="000F37CF" w:rsidRDefault="000F37CF">
      <w:pPr>
        <w:pStyle w:val="BodyText"/>
        <w:rPr>
          <w:b/>
          <w:i/>
          <w:sz w:val="20"/>
        </w:rPr>
      </w:pPr>
    </w:p>
    <w:p w14:paraId="6DD3AFE6" w14:textId="77777777" w:rsidR="000F37CF" w:rsidRDefault="000F37CF">
      <w:pPr>
        <w:pStyle w:val="BodyText"/>
        <w:rPr>
          <w:b/>
          <w:i/>
          <w:sz w:val="20"/>
        </w:rPr>
      </w:pPr>
    </w:p>
    <w:p w14:paraId="6D0FE9C9" w14:textId="77777777" w:rsidR="000F37CF" w:rsidRDefault="000F37CF">
      <w:pPr>
        <w:pStyle w:val="BodyText"/>
        <w:rPr>
          <w:b/>
          <w:i/>
          <w:sz w:val="20"/>
        </w:rPr>
      </w:pPr>
    </w:p>
    <w:p w14:paraId="1688BF21" w14:textId="77777777" w:rsidR="000F37CF" w:rsidRDefault="000F37CF">
      <w:pPr>
        <w:pStyle w:val="BodyText"/>
        <w:rPr>
          <w:b/>
          <w:i/>
          <w:sz w:val="20"/>
        </w:rPr>
      </w:pPr>
    </w:p>
    <w:p w14:paraId="17191940" w14:textId="77777777" w:rsidR="000F37CF" w:rsidRDefault="000F37CF">
      <w:pPr>
        <w:pStyle w:val="BodyText"/>
        <w:rPr>
          <w:b/>
          <w:i/>
          <w:sz w:val="20"/>
        </w:rPr>
      </w:pPr>
    </w:p>
    <w:p w14:paraId="38EA71EF" w14:textId="77777777" w:rsidR="000F37CF" w:rsidRDefault="000F37CF">
      <w:pPr>
        <w:pStyle w:val="BodyText"/>
        <w:rPr>
          <w:b/>
          <w:i/>
          <w:sz w:val="20"/>
        </w:rPr>
      </w:pPr>
    </w:p>
    <w:p w14:paraId="1521B4D2" w14:textId="77777777" w:rsidR="000F37CF" w:rsidRDefault="000F37CF">
      <w:pPr>
        <w:pStyle w:val="BodyText"/>
        <w:rPr>
          <w:b/>
          <w:i/>
          <w:sz w:val="20"/>
        </w:rPr>
      </w:pPr>
    </w:p>
    <w:p w14:paraId="49228B58" w14:textId="77777777" w:rsidR="000F37CF" w:rsidRDefault="000F37CF">
      <w:pPr>
        <w:pStyle w:val="BodyText"/>
        <w:rPr>
          <w:b/>
          <w:i/>
          <w:sz w:val="20"/>
        </w:rPr>
      </w:pPr>
    </w:p>
    <w:p w14:paraId="4D488B81" w14:textId="77777777" w:rsidR="000F37CF" w:rsidRDefault="000F37CF">
      <w:pPr>
        <w:pStyle w:val="BodyText"/>
        <w:rPr>
          <w:b/>
          <w:i/>
          <w:sz w:val="20"/>
        </w:rPr>
      </w:pPr>
    </w:p>
    <w:p w14:paraId="731CBA36" w14:textId="77777777" w:rsidR="000F37CF" w:rsidRDefault="000F37CF">
      <w:pPr>
        <w:pStyle w:val="BodyText"/>
        <w:rPr>
          <w:b/>
          <w:i/>
          <w:sz w:val="20"/>
        </w:rPr>
      </w:pPr>
    </w:p>
    <w:p w14:paraId="3020AE77" w14:textId="77777777" w:rsidR="000F37CF" w:rsidRDefault="000F37CF">
      <w:pPr>
        <w:pStyle w:val="BodyText"/>
        <w:rPr>
          <w:b/>
          <w:i/>
          <w:sz w:val="20"/>
        </w:rPr>
      </w:pPr>
    </w:p>
    <w:p w14:paraId="70D1E704" w14:textId="77777777" w:rsidR="000F37CF" w:rsidRDefault="000F37CF">
      <w:pPr>
        <w:pStyle w:val="BodyText"/>
        <w:rPr>
          <w:b/>
          <w:i/>
          <w:sz w:val="20"/>
        </w:rPr>
      </w:pPr>
    </w:p>
    <w:p w14:paraId="3F9871D9" w14:textId="77777777" w:rsidR="000F37CF" w:rsidRDefault="006B79D7">
      <w:pPr>
        <w:spacing w:before="291"/>
        <w:ind w:left="6540"/>
        <w:rPr>
          <w:rFonts w:ascii="Arial" w:hAnsi="Arial"/>
          <w:sz w:val="14"/>
        </w:rPr>
      </w:pPr>
      <w:r>
        <w:pict w14:anchorId="0210CCE2">
          <v:shape id="_x0000_s1931" type="#_x0000_t136" style="position:absolute;left:0;text-align:left;margin-left:480pt;margin-top:-64.5pt;width:14.95pt;height:7pt;rotation:1;z-index:251691008;mso-position-horizontal-relative:page" fillcolor="black" stroked="f">
            <o:extrusion v:ext="view" autorotationcenter="t"/>
            <v:textpath style="font-family:&quot;Calibri&quot;;font-size:7pt;font-weight:bold;v-text-kern:t;mso-text-shadow:auto" string="Blvd"/>
            <w10:wrap anchorx="page"/>
          </v:shape>
        </w:pict>
      </w:r>
      <w:r>
        <w:pict w14:anchorId="5990A5EF">
          <v:shape id="_x0000_s1930" type="#_x0000_t136" style="position:absolute;left:0;text-align:left;margin-left:441.45pt;margin-top:-66.55pt;width:32.95pt;height:7pt;rotation:4;z-index:251693056;mso-position-horizontal-relative:page" fillcolor="black" stroked="f">
            <o:extrusion v:ext="view" autorotationcenter="t"/>
            <v:textpath style="font-family:&quot;Calibri&quot;;font-size:7pt;font-weight:bold;v-text-kern:t;mso-text-shadow:auto" string="N E Sandy"/>
            <w10:wrap anchorx="page"/>
          </v:shape>
        </w:pict>
      </w:r>
      <w:r>
        <w:pict w14:anchorId="1D3AA5A2">
          <v:shape id="_x0000_s1929" type="#_x0000_t202" style="position:absolute;left:0;text-align:left;margin-left:682.8pt;margin-top:-9.2pt;width:9pt;height:13.75pt;z-index:251696128;mso-position-horizontal-relative:page" filled="f" stroked="f">
            <v:textbox style="layout-flow:vertical;mso-layout-flow-alt:bottom-to-top" inset="0,0,0,0">
              <w:txbxContent>
                <w:p w14:paraId="4E3C3E1E" w14:textId="77777777" w:rsidR="000F37CF" w:rsidRDefault="00B16856">
                  <w:pPr>
                    <w:spacing w:line="162" w:lineRule="exact"/>
                    <w:ind w:left="20"/>
                    <w:rPr>
                      <w:b/>
                      <w:sz w:val="14"/>
                    </w:rPr>
                  </w:pPr>
                  <w:proofErr w:type="spellStart"/>
                  <w:r>
                    <w:rPr>
                      <w:b/>
                      <w:sz w:val="14"/>
                    </w:rPr>
                    <w:t>Pky</w:t>
                  </w:r>
                  <w:proofErr w:type="spellEnd"/>
                </w:p>
              </w:txbxContent>
            </v:textbox>
            <w10:wrap anchorx="page"/>
          </v:shape>
        </w:pict>
      </w:r>
      <w:r>
        <w:pict w14:anchorId="6DF1003B">
          <v:shape id="_x0000_s1928" type="#_x0000_t136" style="position:absolute;left:0;text-align:left;margin-left:236.5pt;margin-top:-50.95pt;width:46.3pt;height:7pt;rotation:272;z-index:251697152;mso-position-horizontal-relative:page" fillcolor="black" stroked="f">
            <o:extrusion v:ext="view" autorotationcenter="t"/>
            <v:textpath style="font-family:&quot;Calibri&quot;;font-size:7pt;font-weight:bold;v-text-kern:t;mso-text-shadow:auto" string="NE  181st  Ave"/>
            <w10:wrap anchorx="page"/>
          </v:shape>
        </w:pict>
      </w:r>
      <w:r>
        <w:pict w14:anchorId="51A2C31B">
          <v:shape id="_x0000_s1927" type="#_x0000_t136" style="position:absolute;left:0;text-align:left;margin-left:555.2pt;margin-top:2.8pt;width:46.3pt;height:7pt;rotation:272;z-index:251698176;mso-position-horizontal-relative:page" fillcolor="black" stroked="f">
            <o:extrusion v:ext="view" autorotationcenter="t"/>
            <v:textpath style="font-family:&quot;Calibri&quot;;font-size:7pt;font-weight:bold;v-text-kern:t;mso-text-shadow:auto" string="NE  201st  Ave"/>
            <w10:wrap anchorx="page"/>
          </v:shape>
        </w:pict>
      </w:r>
      <w:r>
        <w:pict w14:anchorId="6C23BD65">
          <v:shape id="_x0000_s1926" type="#_x0000_t136" style="position:absolute;left:0;text-align:left;margin-left:632.35pt;margin-top:8.4pt;width:47.55pt;height:7pt;rotation:273;z-index:251699200;mso-position-horizontal-relative:page" fillcolor="black" stroked="f">
            <o:extrusion v:ext="view" autorotationcenter="t"/>
            <v:textpath style="font-family:&quot;Calibri&quot;;font-size:7pt;font-weight:bold;v-text-kern:t;mso-text-shadow:auto" string="NE  205th  Ave"/>
            <w10:wrap anchorx="page"/>
          </v:shape>
        </w:pict>
      </w:r>
      <w:r>
        <w:pict w14:anchorId="3225BCAF">
          <v:shape id="_x0000_s1925" type="#_x0000_t136" style="position:absolute;left:0;text-align:left;margin-left:671.2pt;margin-top:18.45pt;width:29.75pt;height:7pt;rotation:274;z-index:251700224;mso-position-horizontal-relative:page" fillcolor="black" stroked="f">
            <o:extrusion v:ext="view" autorotationcenter="t"/>
            <v:textpath style="font-family:&quot;Calibri&quot;;font-size:7pt;font-weight:bold;v-text-kern:t;mso-text-shadow:auto" string="Fairvi ew"/>
            <w10:wrap anchorx="page"/>
          </v:shape>
        </w:pict>
      </w:r>
      <w:r>
        <w:pict w14:anchorId="6CC45C1D">
          <v:shape id="_x0000_s1924" type="#_x0000_t136" style="position:absolute;left:0;text-align:left;margin-left:680.05pt;margin-top:40.85pt;width:8.75pt;height:7pt;rotation:277;z-index:251702272;mso-position-horizontal-relative:page" fillcolor="black" stroked="f">
            <o:extrusion v:ext="view" autorotationcenter="t"/>
            <v:textpath style="font-family:&quot;Calibri&quot;;font-size:7pt;font-weight:bold;v-text-kern:t;mso-text-shadow:auto" string="NE"/>
            <w10:wrap anchorx="page"/>
          </v:shape>
        </w:pict>
      </w:r>
      <w:r w:rsidR="00B16856">
        <w:rPr>
          <w:rFonts w:ascii="Arial" w:hAnsi="Arial"/>
          <w:color w:val="4B5EB3"/>
          <w:spacing w:val="-313"/>
          <w:w w:val="213"/>
          <w:position w:val="1"/>
          <w:sz w:val="44"/>
        </w:rPr>
        <w:t>¨</w:t>
      </w:r>
      <w:r w:rsidR="00B16856">
        <w:rPr>
          <w:rFonts w:ascii="Arial" w:hAnsi="Arial"/>
          <w:spacing w:val="-311"/>
          <w:w w:val="273"/>
          <w:sz w:val="44"/>
        </w:rPr>
        <w:t>¦</w:t>
      </w:r>
      <w:r w:rsidR="00B16856">
        <w:rPr>
          <w:rFonts w:ascii="Arial" w:hAnsi="Arial"/>
          <w:color w:val="FF6666"/>
          <w:spacing w:val="-229"/>
          <w:w w:val="127"/>
          <w:position w:val="1"/>
          <w:sz w:val="43"/>
        </w:rPr>
        <w:t>§</w:t>
      </w:r>
      <w:r w:rsidR="00B16856">
        <w:rPr>
          <w:rFonts w:ascii="Arial" w:hAnsi="Arial"/>
          <w:color w:val="FCFCFC"/>
          <w:spacing w:val="-1"/>
          <w:w w:val="99"/>
          <w:position w:val="8"/>
          <w:sz w:val="14"/>
        </w:rPr>
        <w:t>8</w:t>
      </w:r>
      <w:r w:rsidR="00B16856">
        <w:rPr>
          <w:rFonts w:ascii="Arial" w:hAnsi="Arial"/>
          <w:color w:val="FCFCFC"/>
          <w:w w:val="99"/>
          <w:position w:val="8"/>
          <w:sz w:val="14"/>
        </w:rPr>
        <w:t>4</w:t>
      </w:r>
    </w:p>
    <w:p w14:paraId="5654732A" w14:textId="77777777" w:rsidR="000F37CF" w:rsidRDefault="006B79D7">
      <w:pPr>
        <w:spacing w:before="108"/>
        <w:ind w:left="16274"/>
        <w:rPr>
          <w:rFonts w:ascii="Arial" w:hAnsi="Arial"/>
          <w:sz w:val="14"/>
        </w:rPr>
      </w:pPr>
      <w:r>
        <w:pict w14:anchorId="440EBCDF">
          <v:shape id="_x0000_s1923" type="#_x0000_t136" style="position:absolute;left:0;text-align:left;margin-left:906.2pt;margin-top:27.8pt;width:45.1pt;height:7pt;rotation:274;z-index:251701248;mso-position-horizontal-relative:page" fillcolor="black" stroked="f">
            <o:extrusion v:ext="view" autorotationcenter="t"/>
            <v:textpath style="font-family:&quot;Calibri&quot;;font-size:7pt;font-weight:bold;v-text-kern:t;mso-text-shadow:auto" string="Fairview  Ave"/>
            <w10:wrap anchorx="page"/>
          </v:shape>
        </w:pict>
      </w:r>
      <w:r w:rsidR="00B16856">
        <w:rPr>
          <w:rFonts w:ascii="Arial" w:hAnsi="Arial"/>
          <w:color w:val="4B5EB3"/>
          <w:spacing w:val="-313"/>
          <w:w w:val="213"/>
          <w:position w:val="1"/>
          <w:sz w:val="44"/>
        </w:rPr>
        <w:t>¨</w:t>
      </w:r>
      <w:r w:rsidR="00B16856">
        <w:rPr>
          <w:rFonts w:ascii="Arial" w:hAnsi="Arial"/>
          <w:spacing w:val="-311"/>
          <w:w w:val="273"/>
          <w:sz w:val="44"/>
        </w:rPr>
        <w:t>¦</w:t>
      </w:r>
      <w:r w:rsidR="00B16856">
        <w:rPr>
          <w:rFonts w:ascii="Arial" w:hAnsi="Arial"/>
          <w:color w:val="FF6666"/>
          <w:spacing w:val="-229"/>
          <w:w w:val="127"/>
          <w:position w:val="1"/>
          <w:sz w:val="43"/>
        </w:rPr>
        <w:t>§</w:t>
      </w:r>
      <w:r w:rsidR="00B16856">
        <w:rPr>
          <w:rFonts w:ascii="Arial" w:hAnsi="Arial"/>
          <w:color w:val="FCFCFC"/>
          <w:spacing w:val="-1"/>
          <w:w w:val="99"/>
          <w:position w:val="8"/>
          <w:sz w:val="14"/>
        </w:rPr>
        <w:t>8</w:t>
      </w:r>
      <w:r w:rsidR="00B16856">
        <w:rPr>
          <w:rFonts w:ascii="Arial" w:hAnsi="Arial"/>
          <w:color w:val="FCFCFC"/>
          <w:w w:val="99"/>
          <w:position w:val="8"/>
          <w:sz w:val="14"/>
        </w:rPr>
        <w:t>4</w:t>
      </w:r>
    </w:p>
    <w:p w14:paraId="00D2EA3A" w14:textId="77777777" w:rsidR="000F37CF" w:rsidRDefault="000F37CF">
      <w:pPr>
        <w:pStyle w:val="BodyText"/>
        <w:rPr>
          <w:rFonts w:ascii="Arial"/>
          <w:sz w:val="20"/>
        </w:rPr>
      </w:pPr>
    </w:p>
    <w:p w14:paraId="36706FFD" w14:textId="77777777" w:rsidR="000F37CF" w:rsidRDefault="000F37CF">
      <w:pPr>
        <w:pStyle w:val="BodyText"/>
        <w:rPr>
          <w:rFonts w:ascii="Arial"/>
          <w:sz w:val="20"/>
        </w:rPr>
      </w:pPr>
    </w:p>
    <w:p w14:paraId="12850A3E" w14:textId="77777777" w:rsidR="000F37CF" w:rsidRDefault="000F37CF">
      <w:pPr>
        <w:pStyle w:val="BodyText"/>
        <w:rPr>
          <w:rFonts w:ascii="Arial"/>
          <w:sz w:val="20"/>
        </w:rPr>
      </w:pPr>
    </w:p>
    <w:p w14:paraId="14E6967C" w14:textId="77777777" w:rsidR="000F37CF" w:rsidRDefault="000F37CF">
      <w:pPr>
        <w:pStyle w:val="BodyText"/>
        <w:rPr>
          <w:rFonts w:ascii="Arial"/>
          <w:sz w:val="20"/>
        </w:rPr>
      </w:pPr>
    </w:p>
    <w:p w14:paraId="6D27E218" w14:textId="77777777" w:rsidR="000F37CF" w:rsidRDefault="000F37CF">
      <w:pPr>
        <w:pStyle w:val="BodyText"/>
        <w:rPr>
          <w:rFonts w:ascii="Arial"/>
          <w:sz w:val="20"/>
        </w:rPr>
      </w:pPr>
    </w:p>
    <w:p w14:paraId="2E19A4C3" w14:textId="77777777" w:rsidR="000F37CF" w:rsidRDefault="000F37CF">
      <w:pPr>
        <w:pStyle w:val="BodyText"/>
        <w:rPr>
          <w:rFonts w:ascii="Arial"/>
          <w:sz w:val="20"/>
        </w:rPr>
      </w:pPr>
    </w:p>
    <w:p w14:paraId="28D29200" w14:textId="77777777" w:rsidR="000F37CF" w:rsidRDefault="000F37CF">
      <w:pPr>
        <w:pStyle w:val="BodyText"/>
        <w:rPr>
          <w:rFonts w:ascii="Arial"/>
          <w:sz w:val="20"/>
        </w:rPr>
      </w:pPr>
    </w:p>
    <w:p w14:paraId="3137D694" w14:textId="77777777" w:rsidR="000F37CF" w:rsidRDefault="000F37CF">
      <w:pPr>
        <w:pStyle w:val="BodyText"/>
        <w:rPr>
          <w:rFonts w:ascii="Arial"/>
          <w:sz w:val="20"/>
        </w:rPr>
      </w:pPr>
    </w:p>
    <w:p w14:paraId="462FB7AB" w14:textId="77777777" w:rsidR="000F37CF" w:rsidRDefault="000F37CF">
      <w:pPr>
        <w:pStyle w:val="BodyText"/>
        <w:rPr>
          <w:rFonts w:ascii="Arial"/>
          <w:sz w:val="20"/>
        </w:rPr>
      </w:pPr>
    </w:p>
    <w:p w14:paraId="2FA5F509" w14:textId="77777777" w:rsidR="000F37CF" w:rsidRDefault="000F37CF">
      <w:pPr>
        <w:pStyle w:val="BodyText"/>
        <w:rPr>
          <w:rFonts w:ascii="Arial"/>
          <w:sz w:val="20"/>
        </w:rPr>
      </w:pPr>
    </w:p>
    <w:p w14:paraId="0CB632EA" w14:textId="77777777" w:rsidR="000F37CF" w:rsidRDefault="000F37CF">
      <w:pPr>
        <w:pStyle w:val="BodyText"/>
        <w:rPr>
          <w:rFonts w:ascii="Arial"/>
          <w:sz w:val="20"/>
        </w:rPr>
      </w:pPr>
    </w:p>
    <w:p w14:paraId="44CBE9EA" w14:textId="77777777" w:rsidR="000F37CF" w:rsidRDefault="000F37CF">
      <w:pPr>
        <w:pStyle w:val="BodyText"/>
        <w:rPr>
          <w:rFonts w:ascii="Arial"/>
          <w:sz w:val="20"/>
        </w:rPr>
      </w:pPr>
    </w:p>
    <w:p w14:paraId="5DD9849B" w14:textId="77777777" w:rsidR="000F37CF" w:rsidRDefault="000F37CF">
      <w:pPr>
        <w:rPr>
          <w:rFonts w:ascii="Arial"/>
          <w:sz w:val="20"/>
        </w:rPr>
        <w:sectPr w:rsidR="000F37CF">
          <w:headerReference w:type="default" r:id="rId20"/>
          <w:footerReference w:type="default" r:id="rId21"/>
          <w:pgSz w:w="24480" w:h="15840" w:orient="landscape"/>
          <w:pgMar w:top="0" w:right="580" w:bottom="280" w:left="0" w:header="0" w:footer="0" w:gutter="0"/>
          <w:cols w:space="720"/>
        </w:sectPr>
      </w:pPr>
    </w:p>
    <w:p w14:paraId="7CC11CE6" w14:textId="77777777" w:rsidR="000F37CF" w:rsidRDefault="000F37CF">
      <w:pPr>
        <w:pStyle w:val="BodyText"/>
        <w:spacing w:before="2"/>
        <w:rPr>
          <w:rFonts w:ascii="Arial"/>
        </w:rPr>
      </w:pPr>
    </w:p>
    <w:p w14:paraId="177EA7A8" w14:textId="77777777" w:rsidR="000F37CF" w:rsidRDefault="006B79D7">
      <w:pPr>
        <w:ind w:left="2985"/>
        <w:rPr>
          <w:sz w:val="21"/>
        </w:rPr>
      </w:pPr>
      <w:r>
        <w:pict w14:anchorId="04708611">
          <v:shape id="_x0000_s1922" type="#_x0000_t202" style="position:absolute;left:0;text-align:left;margin-left:45.65pt;margin-top:-112.1pt;width:9pt;height:185.3pt;z-index:251695104;mso-position-horizontal-relative:page" filled="f" stroked="f">
            <v:textbox style="layout-flow:vertical;mso-layout-flow-alt:bottom-to-top" inset="0,0,0,0">
              <w:txbxContent>
                <w:p w14:paraId="2BA19575" w14:textId="77777777" w:rsidR="000F37CF" w:rsidRDefault="00B16856">
                  <w:pPr>
                    <w:spacing w:line="162" w:lineRule="exact"/>
                    <w:ind w:left="20"/>
                    <w:rPr>
                      <w:sz w:val="14"/>
                    </w:rPr>
                  </w:pPr>
                  <w:r>
                    <w:rPr>
                      <w:sz w:val="14"/>
                    </w:rPr>
                    <w:t>G:\Projects\025\116\619\622\F02PropertyMap.mxd 1/13/2020</w:t>
                  </w:r>
                </w:p>
              </w:txbxContent>
            </v:textbox>
            <w10:wrap anchorx="page"/>
          </v:shape>
        </w:pict>
      </w:r>
      <w:r w:rsidR="00B16856">
        <w:rPr>
          <w:w w:val="105"/>
          <w:sz w:val="21"/>
          <w:u w:val="single"/>
        </w:rPr>
        <w:t>Legend</w:t>
      </w:r>
    </w:p>
    <w:p w14:paraId="70F2947F" w14:textId="77777777" w:rsidR="000F37CF" w:rsidRDefault="00B16856">
      <w:pPr>
        <w:spacing w:before="137"/>
        <w:ind w:left="3388"/>
        <w:rPr>
          <w:sz w:val="17"/>
        </w:rPr>
      </w:pPr>
      <w:r>
        <w:rPr>
          <w:w w:val="105"/>
          <w:sz w:val="17"/>
        </w:rPr>
        <w:t>Boeing Portland Property</w:t>
      </w:r>
    </w:p>
    <w:p w14:paraId="2537BC62" w14:textId="77777777" w:rsidR="000F37CF" w:rsidRDefault="00B16856">
      <w:pPr>
        <w:pStyle w:val="BodyText"/>
        <w:rPr>
          <w:sz w:val="18"/>
        </w:rPr>
      </w:pPr>
      <w:r>
        <w:br w:type="column"/>
      </w:r>
    </w:p>
    <w:p w14:paraId="6642B2F9" w14:textId="77777777" w:rsidR="000F37CF" w:rsidRDefault="000F37CF">
      <w:pPr>
        <w:pStyle w:val="BodyText"/>
        <w:rPr>
          <w:sz w:val="18"/>
        </w:rPr>
      </w:pPr>
    </w:p>
    <w:p w14:paraId="27D8DD37" w14:textId="77777777" w:rsidR="000F37CF" w:rsidRDefault="000F37CF">
      <w:pPr>
        <w:pStyle w:val="BodyText"/>
        <w:rPr>
          <w:sz w:val="19"/>
        </w:rPr>
      </w:pPr>
    </w:p>
    <w:p w14:paraId="45AB49E4" w14:textId="77777777" w:rsidR="000F37CF" w:rsidRDefault="00B16856">
      <w:pPr>
        <w:ind w:left="806"/>
        <w:rPr>
          <w:sz w:val="17"/>
        </w:rPr>
      </w:pPr>
      <w:r>
        <w:rPr>
          <w:w w:val="105"/>
          <w:sz w:val="17"/>
        </w:rPr>
        <w:t>Commercial</w:t>
      </w:r>
    </w:p>
    <w:p w14:paraId="573E9189" w14:textId="77777777" w:rsidR="000F37CF" w:rsidRDefault="00B16856">
      <w:pPr>
        <w:pStyle w:val="BodyText"/>
        <w:rPr>
          <w:sz w:val="20"/>
        </w:rPr>
      </w:pPr>
      <w:r>
        <w:br w:type="column"/>
      </w:r>
    </w:p>
    <w:p w14:paraId="16620937" w14:textId="77777777" w:rsidR="000F37CF" w:rsidRDefault="00B16856">
      <w:pPr>
        <w:spacing w:before="130"/>
        <w:ind w:left="418"/>
        <w:rPr>
          <w:sz w:val="19"/>
        </w:rPr>
      </w:pPr>
      <w:r>
        <w:rPr>
          <w:w w:val="105"/>
          <w:sz w:val="19"/>
          <w:u w:val="single"/>
        </w:rPr>
        <w:t>Generalized Zoning</w:t>
      </w:r>
      <w:r>
        <w:rPr>
          <w:spacing w:val="-25"/>
          <w:w w:val="105"/>
          <w:sz w:val="19"/>
          <w:u w:val="single"/>
        </w:rPr>
        <w:t xml:space="preserve"> </w:t>
      </w:r>
      <w:r>
        <w:rPr>
          <w:w w:val="105"/>
          <w:sz w:val="19"/>
          <w:u w:val="single"/>
        </w:rPr>
        <w:t>Classifications</w:t>
      </w:r>
    </w:p>
    <w:p w14:paraId="4A0851A8" w14:textId="77777777" w:rsidR="000F37CF" w:rsidRDefault="00B16856">
      <w:pPr>
        <w:spacing w:before="65"/>
        <w:ind w:left="1608"/>
        <w:rPr>
          <w:sz w:val="17"/>
        </w:rPr>
      </w:pPr>
      <w:r>
        <w:rPr>
          <w:w w:val="105"/>
          <w:sz w:val="17"/>
        </w:rPr>
        <w:t>Multi Family</w:t>
      </w:r>
    </w:p>
    <w:p w14:paraId="3C31693B" w14:textId="77777777" w:rsidR="000F37CF" w:rsidRDefault="00B16856">
      <w:pPr>
        <w:pStyle w:val="BodyText"/>
        <w:rPr>
          <w:sz w:val="18"/>
        </w:rPr>
      </w:pPr>
      <w:r>
        <w:br w:type="column"/>
      </w:r>
    </w:p>
    <w:p w14:paraId="4E9ED60C" w14:textId="77777777" w:rsidR="000F37CF" w:rsidRDefault="000F37CF">
      <w:pPr>
        <w:pStyle w:val="BodyText"/>
        <w:rPr>
          <w:sz w:val="18"/>
        </w:rPr>
      </w:pPr>
    </w:p>
    <w:p w14:paraId="3E866D7D" w14:textId="77777777" w:rsidR="000F37CF" w:rsidRDefault="000F37CF">
      <w:pPr>
        <w:pStyle w:val="BodyText"/>
        <w:rPr>
          <w:sz w:val="19"/>
        </w:rPr>
      </w:pPr>
    </w:p>
    <w:p w14:paraId="46233A2A" w14:textId="77777777" w:rsidR="000F37CF" w:rsidRDefault="00B16856">
      <w:pPr>
        <w:ind w:left="540"/>
        <w:rPr>
          <w:sz w:val="17"/>
        </w:rPr>
      </w:pPr>
      <w:r>
        <w:rPr>
          <w:w w:val="105"/>
          <w:sz w:val="17"/>
        </w:rPr>
        <w:t>Parks and Open Spaces</w:t>
      </w:r>
    </w:p>
    <w:p w14:paraId="507B2A5C" w14:textId="77777777" w:rsidR="000F37CF" w:rsidRDefault="00B16856">
      <w:pPr>
        <w:pStyle w:val="BodyText"/>
        <w:spacing w:before="11"/>
        <w:rPr>
          <w:sz w:val="25"/>
        </w:rPr>
      </w:pPr>
      <w:r>
        <w:br w:type="column"/>
      </w:r>
    </w:p>
    <w:p w14:paraId="2014E1BE" w14:textId="77777777" w:rsidR="000F37CF" w:rsidRDefault="00B16856">
      <w:pPr>
        <w:tabs>
          <w:tab w:val="left" w:pos="4073"/>
          <w:tab w:val="left" w:pos="5513"/>
        </w:tabs>
        <w:ind w:left="2792"/>
        <w:rPr>
          <w:sz w:val="17"/>
        </w:rPr>
      </w:pPr>
      <w:r>
        <w:rPr>
          <w:w w:val="105"/>
          <w:sz w:val="17"/>
        </w:rPr>
        <w:t>0</w:t>
      </w:r>
      <w:r>
        <w:rPr>
          <w:w w:val="105"/>
          <w:sz w:val="17"/>
        </w:rPr>
        <w:tab/>
        <w:t>1,200</w:t>
      </w:r>
      <w:r>
        <w:rPr>
          <w:w w:val="105"/>
          <w:sz w:val="17"/>
        </w:rPr>
        <w:tab/>
      </w:r>
      <w:r>
        <w:rPr>
          <w:spacing w:val="-4"/>
          <w:w w:val="105"/>
          <w:sz w:val="17"/>
        </w:rPr>
        <w:t>2,400</w:t>
      </w:r>
    </w:p>
    <w:p w14:paraId="5C24F317" w14:textId="77777777" w:rsidR="000F37CF" w:rsidRDefault="00B16856">
      <w:pPr>
        <w:pStyle w:val="BodyText"/>
        <w:spacing w:before="7"/>
        <w:rPr>
          <w:sz w:val="19"/>
        </w:rPr>
      </w:pPr>
      <w:r>
        <w:br w:type="column"/>
      </w:r>
    </w:p>
    <w:p w14:paraId="108E949F" w14:textId="77777777" w:rsidR="000F37CF" w:rsidRDefault="006B79D7">
      <w:pPr>
        <w:ind w:left="2000" w:right="2997"/>
        <w:jc w:val="center"/>
        <w:rPr>
          <w:sz w:val="21"/>
        </w:rPr>
      </w:pPr>
      <w:r>
        <w:pict w14:anchorId="6BD3DF7D">
          <v:shape id="_x0000_s1921" type="#_x0000_t136" style="position:absolute;left:0;text-align:left;margin-left:594.85pt;margin-top:-20.85pt;width:44.75pt;height:7pt;rotation:1;z-index:251692032;mso-position-horizontal-relative:page" fillcolor="black" stroked="f">
            <o:extrusion v:ext="view" autorotationcenter="t"/>
            <v:textpath style="font-family:&quot;Calibri&quot;;font-size:7pt;font-weight:bold;v-text-kern:t;mso-text-shadow:auto" string="NE Halsey St"/>
            <w10:wrap anchorx="page"/>
          </v:shape>
        </w:pict>
      </w:r>
      <w:r w:rsidR="00B16856">
        <w:rPr>
          <w:w w:val="105"/>
          <w:sz w:val="21"/>
          <w:u w:val="single"/>
        </w:rPr>
        <w:t>Note</w:t>
      </w:r>
    </w:p>
    <w:p w14:paraId="48E85461" w14:textId="77777777" w:rsidR="000F37CF" w:rsidRDefault="00B16856">
      <w:pPr>
        <w:spacing w:before="14" w:line="254" w:lineRule="auto"/>
        <w:ind w:left="2181" w:right="223" w:hanging="159"/>
        <w:rPr>
          <w:sz w:val="17"/>
        </w:rPr>
      </w:pPr>
      <w:r>
        <w:rPr>
          <w:w w:val="105"/>
          <w:sz w:val="17"/>
        </w:rPr>
        <w:t>1. Black and white reproduction of this color original may reduce its effectiveness and</w:t>
      </w:r>
    </w:p>
    <w:p w14:paraId="13F9E50F" w14:textId="77777777" w:rsidR="000F37CF" w:rsidRDefault="000F37CF">
      <w:pPr>
        <w:spacing w:line="254" w:lineRule="auto"/>
        <w:rPr>
          <w:sz w:val="17"/>
        </w:rPr>
        <w:sectPr w:rsidR="000F37CF">
          <w:type w:val="continuous"/>
          <w:pgSz w:w="24480" w:h="15840" w:orient="landscape"/>
          <w:pgMar w:top="1300" w:right="580" w:bottom="280" w:left="0" w:header="720" w:footer="720" w:gutter="0"/>
          <w:cols w:num="6" w:space="720" w:equalWidth="0">
            <w:col w:w="5231" w:space="40"/>
            <w:col w:w="1683" w:space="39"/>
            <w:col w:w="3150" w:space="39"/>
            <w:col w:w="2238" w:space="40"/>
            <w:col w:w="5921" w:space="39"/>
            <w:col w:w="5480"/>
          </w:cols>
        </w:sectPr>
      </w:pPr>
    </w:p>
    <w:p w14:paraId="74D51F6D" w14:textId="77777777" w:rsidR="000F37CF" w:rsidRDefault="00B16856">
      <w:pPr>
        <w:spacing w:before="20" w:line="350" w:lineRule="auto"/>
        <w:ind w:left="3388" w:right="-11"/>
        <w:rPr>
          <w:sz w:val="17"/>
        </w:rPr>
      </w:pPr>
      <w:r>
        <w:rPr>
          <w:noProof/>
        </w:rPr>
        <w:drawing>
          <wp:anchor distT="0" distB="0" distL="0" distR="0" simplePos="0" relativeHeight="242801664" behindDoc="1" locked="0" layoutInCell="1" allowOverlap="1" wp14:anchorId="3A31A9C8" wp14:editId="1E4B42BD">
            <wp:simplePos x="0" y="0"/>
            <wp:positionH relativeFrom="page">
              <wp:posOffset>646184</wp:posOffset>
            </wp:positionH>
            <wp:positionV relativeFrom="page">
              <wp:posOffset>448035</wp:posOffset>
            </wp:positionV>
            <wp:extent cx="14450758" cy="9167855"/>
            <wp:effectExtent l="0" t="0" r="0" b="0"/>
            <wp:wrapNone/>
            <wp:docPr id="2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png"/>
                    <pic:cNvPicPr/>
                  </pic:nvPicPr>
                  <pic:blipFill>
                    <a:blip r:embed="rId22" cstate="print"/>
                    <a:stretch>
                      <a:fillRect/>
                    </a:stretch>
                  </pic:blipFill>
                  <pic:spPr>
                    <a:xfrm>
                      <a:off x="0" y="0"/>
                      <a:ext cx="14450758" cy="9167855"/>
                    </a:xfrm>
                    <a:prstGeom prst="rect">
                      <a:avLst/>
                    </a:prstGeom>
                  </pic:spPr>
                </pic:pic>
              </a:graphicData>
            </a:graphic>
          </wp:anchor>
        </w:drawing>
      </w:r>
      <w:r>
        <w:rPr>
          <w:w w:val="105"/>
          <w:sz w:val="17"/>
        </w:rPr>
        <w:t xml:space="preserve">Cascade Corporation Property Original EMC Site Study Area </w:t>
      </w:r>
      <w:proofErr w:type="spellStart"/>
      <w:r>
        <w:rPr>
          <w:w w:val="105"/>
          <w:sz w:val="17"/>
        </w:rPr>
        <w:t>Taxlots</w:t>
      </w:r>
      <w:proofErr w:type="spellEnd"/>
    </w:p>
    <w:p w14:paraId="2F239488" w14:textId="77777777" w:rsidR="000F37CF" w:rsidRDefault="00B16856">
      <w:pPr>
        <w:spacing w:before="20" w:line="350" w:lineRule="auto"/>
        <w:ind w:left="455"/>
        <w:rPr>
          <w:sz w:val="17"/>
        </w:rPr>
      </w:pPr>
      <w:r>
        <w:br w:type="column"/>
      </w:r>
      <w:r>
        <w:rPr>
          <w:w w:val="105"/>
          <w:sz w:val="17"/>
        </w:rPr>
        <w:t>Future Urban Development Industrial</w:t>
      </w:r>
    </w:p>
    <w:p w14:paraId="0305E9AC" w14:textId="77777777" w:rsidR="000F37CF" w:rsidRDefault="00B16856">
      <w:pPr>
        <w:spacing w:before="20" w:line="350" w:lineRule="auto"/>
        <w:ind w:left="462" w:right="-2"/>
        <w:rPr>
          <w:sz w:val="17"/>
        </w:rPr>
      </w:pPr>
      <w:r>
        <w:br w:type="column"/>
      </w:r>
      <w:r>
        <w:rPr>
          <w:w w:val="105"/>
          <w:sz w:val="17"/>
        </w:rPr>
        <w:t>Mixed Use Residential Public Facilities</w:t>
      </w:r>
    </w:p>
    <w:p w14:paraId="14E20ACF" w14:textId="77777777" w:rsidR="000F37CF" w:rsidRDefault="00B16856">
      <w:pPr>
        <w:spacing w:before="20"/>
        <w:ind w:left="456"/>
        <w:rPr>
          <w:sz w:val="17"/>
        </w:rPr>
      </w:pPr>
      <w:r>
        <w:br w:type="column"/>
      </w:r>
      <w:r>
        <w:rPr>
          <w:w w:val="105"/>
          <w:sz w:val="17"/>
        </w:rPr>
        <w:t>Rural</w:t>
      </w:r>
    </w:p>
    <w:p w14:paraId="3EC557D5" w14:textId="77777777" w:rsidR="000F37CF" w:rsidRDefault="00B16856">
      <w:pPr>
        <w:spacing w:before="95"/>
        <w:ind w:left="456"/>
        <w:rPr>
          <w:sz w:val="17"/>
        </w:rPr>
      </w:pPr>
      <w:r>
        <w:rPr>
          <w:w w:val="105"/>
          <w:sz w:val="17"/>
        </w:rPr>
        <w:t>Single Family</w:t>
      </w:r>
    </w:p>
    <w:p w14:paraId="33C74C70" w14:textId="77777777" w:rsidR="000F37CF" w:rsidRDefault="00B16856">
      <w:pPr>
        <w:spacing w:line="156" w:lineRule="exact"/>
        <w:ind w:left="3883" w:right="1459"/>
        <w:jc w:val="center"/>
        <w:rPr>
          <w:sz w:val="17"/>
        </w:rPr>
      </w:pPr>
      <w:r>
        <w:br w:type="column"/>
      </w:r>
      <w:r>
        <w:rPr>
          <w:w w:val="105"/>
          <w:sz w:val="17"/>
        </w:rPr>
        <w:t>Scale in Feet</w:t>
      </w:r>
    </w:p>
    <w:p w14:paraId="7FCC3827" w14:textId="77777777" w:rsidR="000F37CF" w:rsidRDefault="00B16856">
      <w:pPr>
        <w:spacing w:before="23"/>
        <w:ind w:left="3388"/>
        <w:rPr>
          <w:sz w:val="17"/>
        </w:rPr>
      </w:pPr>
      <w:r>
        <w:rPr>
          <w:w w:val="105"/>
          <w:sz w:val="17"/>
        </w:rPr>
        <w:t>Data Sources: Oregon Metro RLIS; Esri World</w:t>
      </w:r>
      <w:r>
        <w:rPr>
          <w:spacing w:val="-23"/>
          <w:w w:val="105"/>
          <w:sz w:val="17"/>
        </w:rPr>
        <w:t xml:space="preserve"> </w:t>
      </w:r>
      <w:r>
        <w:rPr>
          <w:w w:val="105"/>
          <w:sz w:val="17"/>
        </w:rPr>
        <w:t>Imagery.</w:t>
      </w:r>
    </w:p>
    <w:p w14:paraId="58933DB5" w14:textId="77777777" w:rsidR="000F37CF" w:rsidRDefault="000F37CF">
      <w:pPr>
        <w:pStyle w:val="BodyText"/>
        <w:spacing w:before="11"/>
        <w:rPr>
          <w:sz w:val="21"/>
        </w:rPr>
      </w:pPr>
    </w:p>
    <w:p w14:paraId="23B3273E" w14:textId="77777777" w:rsidR="000F37CF" w:rsidRDefault="00B16856">
      <w:pPr>
        <w:spacing w:line="252" w:lineRule="auto"/>
        <w:ind w:left="3883" w:right="1528"/>
        <w:jc w:val="center"/>
        <w:rPr>
          <w:sz w:val="21"/>
        </w:rPr>
      </w:pPr>
      <w:r>
        <w:rPr>
          <w:w w:val="105"/>
          <w:sz w:val="21"/>
        </w:rPr>
        <w:t>East Multnomah Site Gresham, Oregon</w:t>
      </w:r>
    </w:p>
    <w:p w14:paraId="2AF52AE0" w14:textId="77777777" w:rsidR="000F37CF" w:rsidRDefault="00B16856">
      <w:pPr>
        <w:spacing w:before="2"/>
        <w:ind w:left="1379"/>
        <w:rPr>
          <w:sz w:val="17"/>
        </w:rPr>
      </w:pPr>
      <w:r>
        <w:br w:type="column"/>
      </w:r>
      <w:r>
        <w:rPr>
          <w:w w:val="105"/>
          <w:sz w:val="17"/>
        </w:rPr>
        <w:t>lead to incorrect interpretation.</w:t>
      </w:r>
    </w:p>
    <w:p w14:paraId="1A7A9371" w14:textId="77777777" w:rsidR="000F37CF" w:rsidRDefault="000F37CF">
      <w:pPr>
        <w:pStyle w:val="BodyText"/>
        <w:spacing w:before="2"/>
        <w:rPr>
          <w:sz w:val="22"/>
        </w:rPr>
      </w:pPr>
    </w:p>
    <w:p w14:paraId="6B771523" w14:textId="77777777" w:rsidR="000F37CF" w:rsidRDefault="00B16856">
      <w:pPr>
        <w:spacing w:line="226" w:lineRule="exact"/>
        <w:ind w:right="344"/>
        <w:jc w:val="right"/>
        <w:rPr>
          <w:sz w:val="21"/>
        </w:rPr>
      </w:pPr>
      <w:r>
        <w:rPr>
          <w:sz w:val="21"/>
        </w:rPr>
        <w:t>Figure</w:t>
      </w:r>
    </w:p>
    <w:p w14:paraId="5272DDAB" w14:textId="77777777" w:rsidR="000F37CF" w:rsidRDefault="00B16856">
      <w:pPr>
        <w:pStyle w:val="Heading4"/>
        <w:tabs>
          <w:tab w:val="right" w:pos="4171"/>
        </w:tabs>
        <w:spacing w:before="0" w:line="580" w:lineRule="exact"/>
        <w:ind w:left="74"/>
        <w:rPr>
          <w:b w:val="0"/>
          <w:sz w:val="50"/>
        </w:rPr>
      </w:pPr>
      <w:r>
        <w:t>Property</w:t>
      </w:r>
      <w:r>
        <w:rPr>
          <w:spacing w:val="-5"/>
        </w:rPr>
        <w:t xml:space="preserve"> </w:t>
      </w:r>
      <w:r>
        <w:t>Zoning</w:t>
      </w:r>
      <w:r>
        <w:rPr>
          <w:spacing w:val="1"/>
        </w:rPr>
        <w:t xml:space="preserve"> </w:t>
      </w:r>
      <w:r>
        <w:t>Map</w:t>
      </w:r>
      <w:r>
        <w:tab/>
      </w:r>
      <w:r>
        <w:rPr>
          <w:b w:val="0"/>
          <w:position w:val="-15"/>
          <w:sz w:val="50"/>
        </w:rPr>
        <w:t>2</w:t>
      </w:r>
    </w:p>
    <w:p w14:paraId="1BAED000" w14:textId="77777777" w:rsidR="000F37CF" w:rsidRDefault="000F37CF">
      <w:pPr>
        <w:spacing w:line="580" w:lineRule="exact"/>
        <w:rPr>
          <w:sz w:val="50"/>
        </w:rPr>
        <w:sectPr w:rsidR="000F37CF">
          <w:type w:val="continuous"/>
          <w:pgSz w:w="24480" w:h="15840" w:orient="landscape"/>
          <w:pgMar w:top="1300" w:right="580" w:bottom="280" w:left="0" w:header="720" w:footer="720" w:gutter="0"/>
          <w:cols w:num="6" w:space="720" w:equalWidth="0">
            <w:col w:w="5582" w:space="40"/>
            <w:col w:w="2479" w:space="39"/>
            <w:col w:w="2088" w:space="39"/>
            <w:col w:w="1451" w:space="152"/>
            <w:col w:w="7312" w:space="40"/>
            <w:col w:w="4678"/>
          </w:cols>
        </w:sectPr>
      </w:pPr>
    </w:p>
    <w:p w14:paraId="1C6E528A" w14:textId="77777777" w:rsidR="000F37CF" w:rsidRDefault="000F37CF">
      <w:pPr>
        <w:pStyle w:val="BodyText"/>
        <w:rPr>
          <w:sz w:val="20"/>
        </w:rPr>
      </w:pPr>
    </w:p>
    <w:p w14:paraId="4F6136FF" w14:textId="77777777" w:rsidR="000F37CF" w:rsidRDefault="000F37CF">
      <w:pPr>
        <w:pStyle w:val="BodyText"/>
        <w:rPr>
          <w:sz w:val="20"/>
        </w:rPr>
      </w:pPr>
    </w:p>
    <w:p w14:paraId="5F87BDAF" w14:textId="77777777" w:rsidR="000F37CF" w:rsidRDefault="000F37CF">
      <w:pPr>
        <w:pStyle w:val="BodyText"/>
        <w:rPr>
          <w:sz w:val="20"/>
        </w:rPr>
      </w:pPr>
    </w:p>
    <w:p w14:paraId="7584D5BC" w14:textId="77777777" w:rsidR="000F37CF" w:rsidRDefault="000F37CF">
      <w:pPr>
        <w:pStyle w:val="BodyText"/>
        <w:spacing w:before="7"/>
        <w:rPr>
          <w:sz w:val="19"/>
        </w:rPr>
      </w:pPr>
    </w:p>
    <w:p w14:paraId="04089479" w14:textId="77777777" w:rsidR="000F37CF" w:rsidRDefault="006B79D7">
      <w:pPr>
        <w:spacing w:before="66"/>
        <w:ind w:left="4453" w:right="4515"/>
        <w:jc w:val="center"/>
        <w:rPr>
          <w:b/>
          <w:i/>
          <w:sz w:val="16"/>
        </w:rPr>
      </w:pPr>
      <w:r>
        <w:pict w14:anchorId="484C0169">
          <v:shape id="_x0000_s1920" type="#_x0000_t136" style="position:absolute;left:0;text-align:left;margin-left:661.1pt;margin-top:20.2pt;width:50.2pt;height:7.95pt;rotation:354;z-index:251727872;mso-position-horizontal-relative:page" fillcolor="black" stroked="f">
            <o:extrusion v:ext="view" autorotationcenter="t"/>
            <v:textpath style="font-family:&quot;Arial&quot;;font-size:8pt;font-weight:bold;v-text-kern:t;mso-text-shadow:auto" string="NE Marine Dr"/>
            <w10:wrap anchorx="page"/>
          </v:shape>
        </w:pict>
      </w:r>
      <w:bookmarkStart w:id="4" w:name="F03TSAUpperWellLocations"/>
      <w:bookmarkEnd w:id="4"/>
      <w:r w:rsidR="00B16856">
        <w:rPr>
          <w:b/>
          <w:i/>
          <w:color w:val="005CE6"/>
          <w:sz w:val="16"/>
        </w:rPr>
        <w:t>COLUMBIA RIVER</w:t>
      </w:r>
    </w:p>
    <w:p w14:paraId="58348D25" w14:textId="77777777" w:rsidR="000F37CF" w:rsidRDefault="000F37CF">
      <w:pPr>
        <w:pStyle w:val="BodyText"/>
        <w:rPr>
          <w:b/>
          <w:i/>
          <w:sz w:val="20"/>
        </w:rPr>
      </w:pPr>
    </w:p>
    <w:p w14:paraId="73179E34" w14:textId="77777777" w:rsidR="000F37CF" w:rsidRDefault="000F37CF">
      <w:pPr>
        <w:pStyle w:val="BodyText"/>
        <w:rPr>
          <w:b/>
          <w:i/>
          <w:sz w:val="20"/>
        </w:rPr>
      </w:pPr>
    </w:p>
    <w:p w14:paraId="6C1D21F4" w14:textId="77777777" w:rsidR="000F37CF" w:rsidRDefault="000F37CF">
      <w:pPr>
        <w:pStyle w:val="BodyText"/>
        <w:rPr>
          <w:b/>
          <w:i/>
          <w:sz w:val="20"/>
        </w:rPr>
      </w:pPr>
    </w:p>
    <w:p w14:paraId="34AC9197" w14:textId="77777777" w:rsidR="000F37CF" w:rsidRDefault="000F37CF">
      <w:pPr>
        <w:pStyle w:val="BodyText"/>
        <w:rPr>
          <w:b/>
          <w:i/>
          <w:sz w:val="20"/>
        </w:rPr>
      </w:pPr>
    </w:p>
    <w:p w14:paraId="5B5A22BF" w14:textId="77777777" w:rsidR="000F37CF" w:rsidRDefault="000F37CF">
      <w:pPr>
        <w:pStyle w:val="BodyText"/>
        <w:rPr>
          <w:b/>
          <w:i/>
          <w:sz w:val="20"/>
        </w:rPr>
      </w:pPr>
    </w:p>
    <w:p w14:paraId="2BF3F1DF" w14:textId="77777777" w:rsidR="000F37CF" w:rsidRDefault="000F37CF">
      <w:pPr>
        <w:pStyle w:val="BodyText"/>
        <w:rPr>
          <w:b/>
          <w:i/>
          <w:sz w:val="20"/>
        </w:rPr>
      </w:pPr>
    </w:p>
    <w:p w14:paraId="4892D4D9" w14:textId="77777777" w:rsidR="000F37CF" w:rsidRDefault="000F37CF">
      <w:pPr>
        <w:pStyle w:val="BodyText"/>
        <w:rPr>
          <w:b/>
          <w:i/>
          <w:sz w:val="20"/>
        </w:rPr>
      </w:pPr>
    </w:p>
    <w:p w14:paraId="43FC64B2" w14:textId="77777777" w:rsidR="000F37CF" w:rsidRDefault="000F37CF">
      <w:pPr>
        <w:pStyle w:val="BodyText"/>
        <w:rPr>
          <w:b/>
          <w:i/>
          <w:sz w:val="20"/>
        </w:rPr>
      </w:pPr>
    </w:p>
    <w:p w14:paraId="44AFCEAA" w14:textId="77777777" w:rsidR="000F37CF" w:rsidRDefault="000F37CF">
      <w:pPr>
        <w:rPr>
          <w:sz w:val="20"/>
        </w:rPr>
        <w:sectPr w:rsidR="000F37CF">
          <w:headerReference w:type="default" r:id="rId23"/>
          <w:footerReference w:type="default" r:id="rId24"/>
          <w:pgSz w:w="24480" w:h="15840" w:orient="landscape"/>
          <w:pgMar w:top="0" w:right="580" w:bottom="280" w:left="0" w:header="0" w:footer="0" w:gutter="0"/>
          <w:cols w:space="720"/>
        </w:sectPr>
      </w:pPr>
    </w:p>
    <w:p w14:paraId="27982CF8" w14:textId="77777777" w:rsidR="000F37CF" w:rsidRDefault="000F37CF">
      <w:pPr>
        <w:pStyle w:val="BodyText"/>
        <w:spacing w:before="10"/>
        <w:rPr>
          <w:b/>
          <w:i/>
          <w:sz w:val="34"/>
        </w:rPr>
      </w:pPr>
    </w:p>
    <w:p w14:paraId="1401FE70" w14:textId="77777777" w:rsidR="000F37CF" w:rsidRDefault="006B79D7">
      <w:pPr>
        <w:jc w:val="right"/>
        <w:rPr>
          <w:b/>
          <w:sz w:val="17"/>
        </w:rPr>
      </w:pPr>
      <w:r>
        <w:pict w14:anchorId="26DEEE31">
          <v:shape id="_x0000_s1919" type="#_x0000_t136" style="position:absolute;left:0;text-align:left;margin-left:682.45pt;margin-top:16pt;width:7.45pt;height:8.9pt;rotation:332;z-index:251725824;mso-position-horizontal-relative:page" fillcolor="black" stroked="f">
            <o:extrusion v:ext="view" autorotationcenter="t"/>
            <v:textpath style="font-family:&quot;Calibri&quot;;font-size:8pt;font-weight:bold;v-text-kern:t;mso-text-shadow:auto" string="A'"/>
            <w10:wrap anchorx="page"/>
          </v:shape>
        </w:pict>
      </w:r>
      <w:r w:rsidR="00B16856">
        <w:rPr>
          <w:rFonts w:ascii="Arial"/>
          <w:color w:val="828282"/>
          <w:w w:val="110"/>
          <w:position w:val="-2"/>
          <w:sz w:val="24"/>
        </w:rPr>
        <w:t>#</w:t>
      </w:r>
      <w:r w:rsidR="00B16856">
        <w:rPr>
          <w:rFonts w:ascii="Arial"/>
          <w:color w:val="828282"/>
          <w:spacing w:val="-54"/>
          <w:w w:val="110"/>
          <w:position w:val="-2"/>
          <w:sz w:val="24"/>
        </w:rPr>
        <w:t xml:space="preserve"> </w:t>
      </w:r>
      <w:r w:rsidR="00B16856">
        <w:rPr>
          <w:b/>
          <w:color w:val="828282"/>
          <w:w w:val="110"/>
          <w:sz w:val="17"/>
        </w:rPr>
        <w:t>D-15(ds)</w:t>
      </w:r>
    </w:p>
    <w:p w14:paraId="2B8AC816" w14:textId="77777777" w:rsidR="000F37CF" w:rsidRDefault="00B16856">
      <w:pPr>
        <w:spacing w:before="264"/>
        <w:ind w:left="5378" w:right="4503"/>
        <w:jc w:val="center"/>
        <w:rPr>
          <w:b/>
          <w:sz w:val="17"/>
        </w:rPr>
      </w:pPr>
      <w:r>
        <w:br w:type="column"/>
      </w:r>
      <w:r>
        <w:rPr>
          <w:rFonts w:ascii="Arial"/>
          <w:color w:val="00E6A9"/>
          <w:w w:val="115"/>
          <w:position w:val="4"/>
          <w:sz w:val="24"/>
        </w:rPr>
        <w:t xml:space="preserve"># </w:t>
      </w:r>
      <w:r>
        <w:rPr>
          <w:b/>
          <w:color w:val="00E6A9"/>
          <w:w w:val="115"/>
          <w:sz w:val="17"/>
        </w:rPr>
        <w:t>PMX-168</w:t>
      </w:r>
    </w:p>
    <w:p w14:paraId="062AACB7" w14:textId="77777777" w:rsidR="000F37CF" w:rsidRDefault="000F37CF">
      <w:pPr>
        <w:jc w:val="center"/>
        <w:rPr>
          <w:sz w:val="17"/>
        </w:rPr>
        <w:sectPr w:rsidR="000F37CF">
          <w:type w:val="continuous"/>
          <w:pgSz w:w="24480" w:h="15840" w:orient="landscape"/>
          <w:pgMar w:top="1300" w:right="580" w:bottom="280" w:left="0" w:header="720" w:footer="720" w:gutter="0"/>
          <w:cols w:num="2" w:space="720" w:equalWidth="0">
            <w:col w:w="12968" w:space="40"/>
            <w:col w:w="10892"/>
          </w:cols>
        </w:sectPr>
      </w:pPr>
    </w:p>
    <w:p w14:paraId="2E30AF37" w14:textId="77777777" w:rsidR="000F37CF" w:rsidRDefault="000F37CF">
      <w:pPr>
        <w:pStyle w:val="BodyText"/>
        <w:rPr>
          <w:b/>
          <w:sz w:val="20"/>
        </w:rPr>
      </w:pPr>
    </w:p>
    <w:p w14:paraId="1CBE9671" w14:textId="77777777" w:rsidR="000F37CF" w:rsidRDefault="000F37CF">
      <w:pPr>
        <w:pStyle w:val="BodyText"/>
        <w:spacing w:before="11"/>
        <w:rPr>
          <w:b/>
          <w:sz w:val="15"/>
        </w:rPr>
      </w:pPr>
    </w:p>
    <w:p w14:paraId="569E2F23" w14:textId="77777777" w:rsidR="000F37CF" w:rsidRDefault="00B16856">
      <w:pPr>
        <w:spacing w:before="1"/>
        <w:ind w:left="6415"/>
        <w:rPr>
          <w:b/>
          <w:sz w:val="17"/>
        </w:rPr>
      </w:pPr>
      <w:proofErr w:type="gramStart"/>
      <w:r>
        <w:rPr>
          <w:rFonts w:ascii="Arial" w:hAnsi="Arial"/>
          <w:color w:val="FFFFFF"/>
          <w:spacing w:val="-138"/>
          <w:w w:val="204"/>
          <w:position w:val="-2"/>
          <w:sz w:val="19"/>
        </w:rPr>
        <w:t>"</w:t>
      </w:r>
      <w:r>
        <w:rPr>
          <w:rFonts w:ascii="Arial" w:hAnsi="Arial"/>
          <w:color w:val="00E6A9"/>
          <w:spacing w:val="-138"/>
          <w:w w:val="217"/>
          <w:position w:val="-2"/>
          <w:sz w:val="19"/>
        </w:rPr>
        <w:t>)</w:t>
      </w:r>
      <w:r>
        <w:rPr>
          <w:rFonts w:ascii="Arial" w:hAnsi="Arial"/>
          <w:color w:val="00E6A9"/>
          <w:w w:val="93"/>
          <w:position w:val="-2"/>
          <w:sz w:val="19"/>
        </w:rPr>
        <w:t>Ò</w:t>
      </w:r>
      <w:proofErr w:type="gramEnd"/>
      <w:r>
        <w:rPr>
          <w:rFonts w:ascii="Arial" w:hAnsi="Arial"/>
          <w:color w:val="00E6A9"/>
          <w:spacing w:val="-11"/>
          <w:position w:val="-2"/>
          <w:sz w:val="19"/>
        </w:rPr>
        <w:t xml:space="preserve"> </w:t>
      </w:r>
      <w:r>
        <w:rPr>
          <w:b/>
          <w:color w:val="00E6A9"/>
          <w:spacing w:val="-6"/>
          <w:w w:val="104"/>
          <w:sz w:val="17"/>
        </w:rPr>
        <w:t>P</w:t>
      </w:r>
      <w:r>
        <w:rPr>
          <w:b/>
          <w:color w:val="00E6A9"/>
          <w:spacing w:val="1"/>
          <w:w w:val="104"/>
          <w:sz w:val="17"/>
        </w:rPr>
        <w:t>M</w:t>
      </w:r>
      <w:r>
        <w:rPr>
          <w:b/>
          <w:color w:val="00E6A9"/>
          <w:w w:val="104"/>
          <w:sz w:val="17"/>
        </w:rPr>
        <w:t>X</w:t>
      </w:r>
      <w:r>
        <w:rPr>
          <w:b/>
          <w:color w:val="00E6A9"/>
          <w:spacing w:val="-4"/>
          <w:w w:val="104"/>
          <w:sz w:val="17"/>
        </w:rPr>
        <w:t>-</w:t>
      </w:r>
      <w:r>
        <w:rPr>
          <w:b/>
          <w:color w:val="00E6A9"/>
          <w:spacing w:val="-1"/>
          <w:w w:val="104"/>
          <w:sz w:val="17"/>
        </w:rPr>
        <w:t>138</w:t>
      </w:r>
      <w:r>
        <w:rPr>
          <w:b/>
          <w:color w:val="00E6A9"/>
          <w:spacing w:val="-2"/>
          <w:w w:val="104"/>
          <w:sz w:val="17"/>
        </w:rPr>
        <w:t>.</w:t>
      </w:r>
      <w:r>
        <w:rPr>
          <w:b/>
          <w:color w:val="00E6A9"/>
          <w:spacing w:val="3"/>
          <w:w w:val="104"/>
          <w:sz w:val="17"/>
        </w:rPr>
        <w:t>1</w:t>
      </w:r>
      <w:r>
        <w:rPr>
          <w:b/>
          <w:color w:val="00E6A9"/>
          <w:spacing w:val="-2"/>
          <w:w w:val="104"/>
          <w:sz w:val="17"/>
        </w:rPr>
        <w:t>8</w:t>
      </w:r>
    </w:p>
    <w:p w14:paraId="0D833380" w14:textId="77777777" w:rsidR="000F37CF" w:rsidRDefault="000F37CF">
      <w:pPr>
        <w:pStyle w:val="BodyText"/>
        <w:rPr>
          <w:b/>
          <w:sz w:val="20"/>
        </w:rPr>
      </w:pPr>
    </w:p>
    <w:p w14:paraId="7D5B6A8C" w14:textId="77777777" w:rsidR="000F37CF" w:rsidRDefault="00B16856">
      <w:pPr>
        <w:spacing w:before="123"/>
        <w:ind w:left="6405"/>
        <w:rPr>
          <w:b/>
          <w:sz w:val="17"/>
        </w:rPr>
      </w:pPr>
      <w:proofErr w:type="gramStart"/>
      <w:r>
        <w:rPr>
          <w:rFonts w:ascii="Arial" w:hAnsi="Arial"/>
          <w:color w:val="FFFFFF"/>
          <w:spacing w:val="-138"/>
          <w:w w:val="204"/>
          <w:position w:val="-2"/>
          <w:sz w:val="19"/>
        </w:rPr>
        <w:t>"</w:t>
      </w:r>
      <w:r>
        <w:rPr>
          <w:rFonts w:ascii="Arial" w:hAnsi="Arial"/>
          <w:color w:val="00E6A9"/>
          <w:spacing w:val="-138"/>
          <w:w w:val="217"/>
          <w:position w:val="-2"/>
          <w:sz w:val="19"/>
        </w:rPr>
        <w:t>)</w:t>
      </w:r>
      <w:r>
        <w:rPr>
          <w:rFonts w:ascii="Arial" w:hAnsi="Arial"/>
          <w:color w:val="00E6A9"/>
          <w:w w:val="93"/>
          <w:position w:val="-2"/>
          <w:sz w:val="19"/>
        </w:rPr>
        <w:t>Ò</w:t>
      </w:r>
      <w:proofErr w:type="gramEnd"/>
      <w:r>
        <w:rPr>
          <w:rFonts w:ascii="Arial" w:hAnsi="Arial"/>
          <w:color w:val="00E6A9"/>
          <w:spacing w:val="-11"/>
          <w:position w:val="-2"/>
          <w:sz w:val="19"/>
        </w:rPr>
        <w:t xml:space="preserve"> </w:t>
      </w:r>
      <w:r>
        <w:rPr>
          <w:b/>
          <w:color w:val="00E6A9"/>
          <w:spacing w:val="-4"/>
          <w:w w:val="104"/>
          <w:sz w:val="17"/>
        </w:rPr>
        <w:t>P</w:t>
      </w:r>
      <w:r>
        <w:rPr>
          <w:b/>
          <w:color w:val="00E6A9"/>
          <w:spacing w:val="3"/>
          <w:w w:val="104"/>
          <w:sz w:val="17"/>
        </w:rPr>
        <w:t>M</w:t>
      </w:r>
      <w:r>
        <w:rPr>
          <w:b/>
          <w:color w:val="00E6A9"/>
          <w:spacing w:val="2"/>
          <w:w w:val="104"/>
          <w:sz w:val="17"/>
        </w:rPr>
        <w:t>X</w:t>
      </w:r>
      <w:r>
        <w:rPr>
          <w:b/>
          <w:color w:val="00E6A9"/>
          <w:spacing w:val="-2"/>
          <w:w w:val="104"/>
          <w:sz w:val="17"/>
        </w:rPr>
        <w:t>-</w:t>
      </w:r>
      <w:r>
        <w:rPr>
          <w:b/>
          <w:color w:val="00E6A9"/>
          <w:spacing w:val="1"/>
          <w:w w:val="104"/>
          <w:sz w:val="17"/>
        </w:rPr>
        <w:t>14</w:t>
      </w:r>
      <w:r>
        <w:rPr>
          <w:b/>
          <w:color w:val="00E6A9"/>
          <w:w w:val="104"/>
          <w:sz w:val="17"/>
        </w:rPr>
        <w:t>1</w:t>
      </w:r>
    </w:p>
    <w:p w14:paraId="37136DC7" w14:textId="77777777" w:rsidR="000F37CF" w:rsidRDefault="00B16856">
      <w:pPr>
        <w:pStyle w:val="BodyText"/>
        <w:rPr>
          <w:b/>
        </w:rPr>
      </w:pPr>
      <w:r>
        <w:br w:type="column"/>
      </w:r>
    </w:p>
    <w:p w14:paraId="7F673AF0" w14:textId="77777777" w:rsidR="000F37CF" w:rsidRDefault="000F37CF">
      <w:pPr>
        <w:pStyle w:val="BodyText"/>
        <w:rPr>
          <w:b/>
        </w:rPr>
      </w:pPr>
    </w:p>
    <w:p w14:paraId="364D0C9D" w14:textId="77777777" w:rsidR="000F37CF" w:rsidRDefault="000F37CF">
      <w:pPr>
        <w:pStyle w:val="BodyText"/>
        <w:rPr>
          <w:b/>
        </w:rPr>
      </w:pPr>
    </w:p>
    <w:p w14:paraId="44E9AD97" w14:textId="77777777" w:rsidR="000F37CF" w:rsidRDefault="000F37CF">
      <w:pPr>
        <w:pStyle w:val="BodyText"/>
        <w:spacing w:before="6"/>
        <w:rPr>
          <w:b/>
          <w:sz w:val="26"/>
        </w:rPr>
      </w:pPr>
    </w:p>
    <w:p w14:paraId="53B5496E" w14:textId="77777777" w:rsidR="000F37CF" w:rsidRDefault="00B16856">
      <w:pPr>
        <w:jc w:val="right"/>
        <w:rPr>
          <w:b/>
          <w:sz w:val="17"/>
        </w:rPr>
      </w:pPr>
      <w:r>
        <w:rPr>
          <w:rFonts w:ascii="Arial"/>
          <w:color w:val="828282"/>
          <w:w w:val="110"/>
          <w:position w:val="-3"/>
          <w:sz w:val="24"/>
        </w:rPr>
        <w:t>#</w:t>
      </w:r>
      <w:r>
        <w:rPr>
          <w:rFonts w:ascii="Arial"/>
          <w:color w:val="828282"/>
          <w:spacing w:val="-54"/>
          <w:w w:val="110"/>
          <w:position w:val="-3"/>
          <w:sz w:val="24"/>
        </w:rPr>
        <w:t xml:space="preserve"> </w:t>
      </w:r>
      <w:r>
        <w:rPr>
          <w:b/>
          <w:color w:val="828282"/>
          <w:w w:val="110"/>
          <w:sz w:val="17"/>
        </w:rPr>
        <w:t>D-16(ds)</w:t>
      </w:r>
    </w:p>
    <w:p w14:paraId="6CCED70D" w14:textId="77777777" w:rsidR="000F37CF" w:rsidRDefault="00B16856">
      <w:pPr>
        <w:pStyle w:val="BodyText"/>
        <w:rPr>
          <w:b/>
          <w:sz w:val="28"/>
        </w:rPr>
      </w:pPr>
      <w:r>
        <w:br w:type="column"/>
      </w:r>
    </w:p>
    <w:p w14:paraId="561D029C" w14:textId="77777777" w:rsidR="000F37CF" w:rsidRDefault="000F37CF">
      <w:pPr>
        <w:pStyle w:val="BodyText"/>
        <w:spacing w:before="11"/>
        <w:rPr>
          <w:b/>
          <w:sz w:val="27"/>
        </w:rPr>
      </w:pPr>
    </w:p>
    <w:p w14:paraId="31FA024D" w14:textId="77777777" w:rsidR="000F37CF" w:rsidRDefault="006B79D7">
      <w:pPr>
        <w:ind w:left="1279"/>
        <w:rPr>
          <w:b/>
          <w:sz w:val="17"/>
        </w:rPr>
      </w:pPr>
      <w:r>
        <w:pict w14:anchorId="5164877F">
          <v:shape id="_x0000_s1918" type="#_x0000_t136" style="position:absolute;left:0;text-align:left;margin-left:688.7pt;margin-top:-19.45pt;width:8.9pt;height:12pt;rotation:330;z-index:-260481024;mso-position-horizontal-relative:page" fillcolor="black" stroked="f">
            <o:extrusion v:ext="view" autorotationcenter="t"/>
            <v:textpath style="font-family:&quot;Arial Black&quot;;font-size:12pt;v-text-kern:t;mso-text-shadow:auto" string="T"/>
            <w10:wrap anchorx="page"/>
          </v:shape>
        </w:pict>
      </w:r>
      <w:r w:rsidR="00B16856">
        <w:rPr>
          <w:rFonts w:ascii="Arial"/>
          <w:color w:val="828282"/>
          <w:w w:val="105"/>
          <w:sz w:val="24"/>
        </w:rPr>
        <w:t>#</w:t>
      </w:r>
      <w:r w:rsidR="00B16856">
        <w:rPr>
          <w:b/>
          <w:color w:val="828282"/>
          <w:w w:val="105"/>
          <w:sz w:val="17"/>
        </w:rPr>
        <w:t>EMC-1(ds)</w:t>
      </w:r>
    </w:p>
    <w:p w14:paraId="5F36FF77" w14:textId="77777777" w:rsidR="000F37CF" w:rsidRDefault="00B16856">
      <w:pPr>
        <w:spacing w:before="95"/>
        <w:ind w:left="631"/>
        <w:rPr>
          <w:b/>
          <w:sz w:val="17"/>
        </w:rPr>
      </w:pPr>
      <w:r>
        <w:rPr>
          <w:rFonts w:ascii="Arial"/>
          <w:color w:val="828282"/>
          <w:w w:val="105"/>
          <w:position w:val="-2"/>
          <w:sz w:val="24"/>
        </w:rPr>
        <w:t>#</w:t>
      </w:r>
      <w:r>
        <w:rPr>
          <w:b/>
          <w:color w:val="828282"/>
          <w:w w:val="105"/>
          <w:sz w:val="17"/>
        </w:rPr>
        <w:t>RPW-1(ds)</w:t>
      </w:r>
    </w:p>
    <w:p w14:paraId="5BF35A9C" w14:textId="77777777" w:rsidR="000F37CF" w:rsidRDefault="00B16856">
      <w:pPr>
        <w:pStyle w:val="BodyText"/>
        <w:rPr>
          <w:b/>
        </w:rPr>
      </w:pPr>
      <w:r>
        <w:br w:type="column"/>
      </w:r>
    </w:p>
    <w:p w14:paraId="21E7FF78" w14:textId="77777777" w:rsidR="000F37CF" w:rsidRDefault="006B79D7">
      <w:pPr>
        <w:spacing w:before="185"/>
        <w:ind w:left="377"/>
        <w:rPr>
          <w:b/>
          <w:sz w:val="17"/>
        </w:rPr>
      </w:pPr>
      <w:r>
        <w:pict w14:anchorId="18AEE7BC">
          <v:shape id="_x0000_s1917" type="#_x0000_t136" style="position:absolute;left:0;text-align:left;margin-left:1004.8pt;margin-top:-16.4pt;width:39.8pt;height:8.2pt;rotation:67;z-index:251708416;mso-position-horizontal-relative:page" fillcolor="black" stroked="f">
            <o:extrusion v:ext="view" autorotationcenter="t"/>
            <v:textpath style="font-family:&quot;Calibri&quot;;font-size:8pt;font-weight:bold;v-text-kern:t;mso-text-shadow:auto" string="NE  223 Rd"/>
            <w10:wrap anchorx="page"/>
          </v:shape>
        </w:pict>
      </w:r>
      <w:r>
        <w:pict w14:anchorId="08FCCD8C">
          <v:shape id="_x0000_s1916" type="#_x0000_t136" style="position:absolute;left:0;text-align:left;margin-left:681.55pt;margin-top:-11.55pt;width:12.8pt;height:18pt;rotation:330;z-index:-260483072;mso-position-horizontal-relative:page" fillcolor="black" stroked="f">
            <o:extrusion v:ext="view" autorotationcenter="t"/>
            <v:textpath style="font-family:&quot;Arial&quot;;font-size:18pt;v-text-kern:t;mso-text-shadow:auto" string="#"/>
            <w10:wrap anchorx="page"/>
          </v:shape>
        </w:pict>
      </w:r>
      <w:r w:rsidR="00B16856">
        <w:rPr>
          <w:rFonts w:ascii="Arial"/>
          <w:color w:val="00E6A9"/>
          <w:w w:val="110"/>
          <w:position w:val="-2"/>
          <w:sz w:val="24"/>
        </w:rPr>
        <w:t>#</w:t>
      </w:r>
      <w:r w:rsidR="00B16856">
        <w:rPr>
          <w:rFonts w:ascii="Arial"/>
          <w:color w:val="00E6A9"/>
          <w:spacing w:val="-53"/>
          <w:w w:val="110"/>
          <w:position w:val="-2"/>
          <w:sz w:val="24"/>
        </w:rPr>
        <w:t xml:space="preserve"> </w:t>
      </w:r>
      <w:r w:rsidR="00B16856">
        <w:rPr>
          <w:b/>
          <w:color w:val="00E6A9"/>
          <w:spacing w:val="-3"/>
          <w:w w:val="110"/>
          <w:sz w:val="17"/>
        </w:rPr>
        <w:t>PMX-167</w:t>
      </w:r>
    </w:p>
    <w:p w14:paraId="5C406E8A" w14:textId="77777777" w:rsidR="000F37CF" w:rsidRDefault="00B16856">
      <w:pPr>
        <w:pStyle w:val="BodyText"/>
        <w:spacing w:before="4"/>
        <w:rPr>
          <w:b/>
          <w:sz w:val="12"/>
        </w:rPr>
      </w:pPr>
      <w:r>
        <w:br w:type="column"/>
      </w:r>
    </w:p>
    <w:p w14:paraId="2EDD9D12" w14:textId="77777777" w:rsidR="000F37CF" w:rsidRDefault="006B79D7">
      <w:pPr>
        <w:ind w:left="402"/>
        <w:rPr>
          <w:b/>
          <w:i/>
          <w:sz w:val="16"/>
        </w:rPr>
      </w:pPr>
      <w:r>
        <w:pict w14:anchorId="65663AD1">
          <v:shape id="_x0000_s1915" type="#_x0000_t136" style="position:absolute;left:0;text-align:left;margin-left:1029.05pt;margin-top:19.8pt;width:14.85pt;height:8.2pt;rotation:67;z-index:251709440;mso-position-horizontal-relative:page" fillcolor="black" stroked="f">
            <o:extrusion v:ext="view" autorotationcenter="t"/>
            <v:textpath style="font-family:&quot;Calibri&quot;;font-size:8pt;font-weight:bold;v-text-kern:t;mso-text-shadow:auto" string="Ave"/>
            <w10:wrap anchorx="page"/>
          </v:shape>
        </w:pict>
      </w:r>
      <w:r w:rsidR="00B16856">
        <w:rPr>
          <w:b/>
          <w:i/>
          <w:color w:val="005CE6"/>
          <w:sz w:val="16"/>
        </w:rPr>
        <w:t>BLUE LAKE</w:t>
      </w:r>
    </w:p>
    <w:p w14:paraId="06DF7576" w14:textId="77777777" w:rsidR="000F37CF" w:rsidRDefault="000F37CF">
      <w:pPr>
        <w:rPr>
          <w:sz w:val="16"/>
        </w:rPr>
        <w:sectPr w:rsidR="000F37CF">
          <w:type w:val="continuous"/>
          <w:pgSz w:w="24480" w:h="15840" w:orient="landscape"/>
          <w:pgMar w:top="1300" w:right="580" w:bottom="280" w:left="0" w:header="720" w:footer="720" w:gutter="0"/>
          <w:cols w:num="5" w:space="720" w:equalWidth="0">
            <w:col w:w="7507" w:space="40"/>
            <w:col w:w="3310" w:space="39"/>
            <w:col w:w="2236" w:space="39"/>
            <w:col w:w="1248" w:space="39"/>
            <w:col w:w="9442"/>
          </w:cols>
        </w:sectPr>
      </w:pPr>
    </w:p>
    <w:p w14:paraId="45A9F301" w14:textId="77777777" w:rsidR="000F37CF" w:rsidRDefault="00B16856">
      <w:pPr>
        <w:spacing w:before="150"/>
        <w:jc w:val="right"/>
        <w:rPr>
          <w:b/>
          <w:sz w:val="17"/>
        </w:rPr>
      </w:pPr>
      <w:r>
        <w:rPr>
          <w:rFonts w:ascii="Arial"/>
          <w:color w:val="828282"/>
          <w:w w:val="105"/>
          <w:sz w:val="24"/>
        </w:rPr>
        <w:t>#</w:t>
      </w:r>
      <w:r>
        <w:rPr>
          <w:b/>
          <w:color w:val="828282"/>
          <w:w w:val="105"/>
          <w:position w:val="1"/>
          <w:sz w:val="17"/>
        </w:rPr>
        <w:t>D-18(ds)</w:t>
      </w:r>
    </w:p>
    <w:p w14:paraId="23DC3D9D" w14:textId="77777777" w:rsidR="000F37CF" w:rsidRDefault="00B16856">
      <w:pPr>
        <w:pStyle w:val="BodyText"/>
        <w:spacing w:before="8"/>
        <w:rPr>
          <w:b/>
          <w:sz w:val="31"/>
        </w:rPr>
      </w:pPr>
      <w:r>
        <w:br w:type="column"/>
      </w:r>
    </w:p>
    <w:p w14:paraId="5334781E" w14:textId="77777777" w:rsidR="000F37CF" w:rsidRDefault="00B16856">
      <w:pPr>
        <w:jc w:val="right"/>
        <w:rPr>
          <w:rFonts w:ascii="Arial"/>
          <w:sz w:val="24"/>
        </w:rPr>
      </w:pPr>
      <w:r>
        <w:rPr>
          <w:b/>
          <w:color w:val="00E6A9"/>
          <w:w w:val="110"/>
          <w:sz w:val="17"/>
        </w:rPr>
        <w:t xml:space="preserve">PWB-1(uts) </w:t>
      </w:r>
      <w:r>
        <w:rPr>
          <w:rFonts w:ascii="Arial"/>
          <w:color w:val="00E6A9"/>
          <w:w w:val="110"/>
          <w:position w:val="-3"/>
          <w:sz w:val="24"/>
        </w:rPr>
        <w:t>#</w:t>
      </w:r>
    </w:p>
    <w:p w14:paraId="1EF0E6B3" w14:textId="77777777" w:rsidR="000F37CF" w:rsidRDefault="00B16856">
      <w:pPr>
        <w:pStyle w:val="BodyText"/>
        <w:rPr>
          <w:rFonts w:ascii="Arial"/>
          <w:sz w:val="21"/>
        </w:rPr>
      </w:pPr>
      <w:r>
        <w:br w:type="column"/>
      </w:r>
    </w:p>
    <w:p w14:paraId="1ACF25AA" w14:textId="77777777" w:rsidR="000F37CF" w:rsidRDefault="00B16856">
      <w:pPr>
        <w:ind w:left="3293"/>
        <w:rPr>
          <w:b/>
          <w:i/>
          <w:sz w:val="16"/>
        </w:rPr>
      </w:pPr>
      <w:r>
        <w:rPr>
          <w:b/>
          <w:i/>
          <w:color w:val="005CE6"/>
          <w:sz w:val="16"/>
        </w:rPr>
        <w:t>FAIRVIEW LAKE</w:t>
      </w:r>
    </w:p>
    <w:p w14:paraId="17E4ACEC" w14:textId="77777777" w:rsidR="000F37CF" w:rsidRDefault="000F37CF">
      <w:pPr>
        <w:rPr>
          <w:sz w:val="16"/>
        </w:rPr>
        <w:sectPr w:rsidR="000F37CF">
          <w:type w:val="continuous"/>
          <w:pgSz w:w="24480" w:h="15840" w:orient="landscape"/>
          <w:pgMar w:top="1300" w:right="580" w:bottom="280" w:left="0" w:header="720" w:footer="720" w:gutter="0"/>
          <w:cols w:num="3" w:space="720" w:equalWidth="0">
            <w:col w:w="7803" w:space="40"/>
            <w:col w:w="3877" w:space="39"/>
            <w:col w:w="12141"/>
          </w:cols>
        </w:sectPr>
      </w:pPr>
    </w:p>
    <w:p w14:paraId="3ACA9C1F" w14:textId="77777777" w:rsidR="000F37CF" w:rsidRDefault="000F37CF">
      <w:pPr>
        <w:pStyle w:val="BodyText"/>
        <w:spacing w:before="6"/>
        <w:rPr>
          <w:b/>
          <w:i/>
          <w:sz w:val="14"/>
        </w:rPr>
      </w:pPr>
    </w:p>
    <w:p w14:paraId="09D4288F" w14:textId="77777777" w:rsidR="000F37CF" w:rsidRDefault="000F37CF">
      <w:pPr>
        <w:rPr>
          <w:sz w:val="14"/>
        </w:rPr>
        <w:sectPr w:rsidR="000F37CF">
          <w:type w:val="continuous"/>
          <w:pgSz w:w="24480" w:h="15840" w:orient="landscape"/>
          <w:pgMar w:top="1300" w:right="580" w:bottom="280" w:left="0" w:header="720" w:footer="720" w:gutter="0"/>
          <w:cols w:space="720"/>
        </w:sectPr>
      </w:pPr>
    </w:p>
    <w:p w14:paraId="2B249A84" w14:textId="77777777" w:rsidR="000F37CF" w:rsidRDefault="000F37CF">
      <w:pPr>
        <w:pStyle w:val="BodyText"/>
        <w:rPr>
          <w:b/>
          <w:i/>
          <w:sz w:val="22"/>
        </w:rPr>
      </w:pPr>
    </w:p>
    <w:p w14:paraId="36488602" w14:textId="77777777" w:rsidR="000F37CF" w:rsidRDefault="000F37CF">
      <w:pPr>
        <w:pStyle w:val="BodyText"/>
        <w:rPr>
          <w:b/>
          <w:i/>
          <w:sz w:val="22"/>
        </w:rPr>
      </w:pPr>
    </w:p>
    <w:p w14:paraId="1749BC37" w14:textId="77777777" w:rsidR="000F37CF" w:rsidRDefault="000F37CF">
      <w:pPr>
        <w:pStyle w:val="BodyText"/>
        <w:rPr>
          <w:b/>
          <w:i/>
          <w:sz w:val="22"/>
        </w:rPr>
      </w:pPr>
    </w:p>
    <w:p w14:paraId="02C65A62" w14:textId="77777777" w:rsidR="000F37CF" w:rsidRDefault="000F37CF">
      <w:pPr>
        <w:pStyle w:val="BodyText"/>
        <w:rPr>
          <w:b/>
          <w:i/>
          <w:sz w:val="22"/>
        </w:rPr>
      </w:pPr>
    </w:p>
    <w:p w14:paraId="0E861142" w14:textId="77777777" w:rsidR="000F37CF" w:rsidRDefault="000F37CF">
      <w:pPr>
        <w:pStyle w:val="BodyText"/>
        <w:rPr>
          <w:b/>
          <w:i/>
          <w:sz w:val="22"/>
        </w:rPr>
      </w:pPr>
    </w:p>
    <w:p w14:paraId="4850D889" w14:textId="77777777" w:rsidR="000F37CF" w:rsidRDefault="000F37CF">
      <w:pPr>
        <w:pStyle w:val="BodyText"/>
        <w:spacing w:before="4"/>
        <w:rPr>
          <w:b/>
          <w:i/>
          <w:sz w:val="20"/>
        </w:rPr>
      </w:pPr>
    </w:p>
    <w:p w14:paraId="608FDC28" w14:textId="77777777" w:rsidR="000F37CF" w:rsidRDefault="006B79D7">
      <w:pPr>
        <w:spacing w:line="197" w:lineRule="exact"/>
        <w:jc w:val="right"/>
        <w:rPr>
          <w:b/>
          <w:sz w:val="17"/>
        </w:rPr>
      </w:pPr>
      <w:r>
        <w:pict w14:anchorId="1DEB3E4B">
          <v:shape id="_x0000_s1914" type="#_x0000_t136" style="position:absolute;left:0;text-align:left;margin-left:365.15pt;margin-top:12.15pt;width:8.9pt;height:12pt;rotation:330;z-index:-260480000;mso-position-horizontal-relative:page" fillcolor="black" stroked="f">
            <o:extrusion v:ext="view" autorotationcenter="t"/>
            <v:textpath style="font-family:&quot;Arial Black&quot;;font-size:12pt;v-text-kern:t;mso-text-shadow:auto" string="T"/>
            <w10:wrap anchorx="page"/>
          </v:shape>
        </w:pict>
      </w:r>
      <w:r w:rsidR="00B16856">
        <w:rPr>
          <w:rFonts w:ascii="Arial"/>
          <w:color w:val="828282"/>
          <w:w w:val="125"/>
          <w:position w:val="-1"/>
          <w:sz w:val="19"/>
        </w:rPr>
        <w:t>"</w:t>
      </w:r>
      <w:r w:rsidR="00B16856">
        <w:rPr>
          <w:rFonts w:ascii="Arial"/>
          <w:color w:val="828282"/>
          <w:spacing w:val="-54"/>
          <w:w w:val="125"/>
          <w:position w:val="-1"/>
          <w:sz w:val="19"/>
        </w:rPr>
        <w:t xml:space="preserve"> </w:t>
      </w:r>
      <w:r w:rsidR="00B16856">
        <w:rPr>
          <w:b/>
          <w:color w:val="828282"/>
          <w:w w:val="125"/>
          <w:sz w:val="17"/>
        </w:rPr>
        <w:t>A-7(</w:t>
      </w:r>
      <w:proofErr w:type="spellStart"/>
      <w:r w:rsidR="00B16856">
        <w:rPr>
          <w:b/>
          <w:color w:val="828282"/>
          <w:w w:val="125"/>
          <w:sz w:val="17"/>
        </w:rPr>
        <w:t>i</w:t>
      </w:r>
      <w:proofErr w:type="spellEnd"/>
      <w:r w:rsidR="00B16856">
        <w:rPr>
          <w:b/>
          <w:color w:val="828282"/>
          <w:w w:val="125"/>
          <w:sz w:val="17"/>
        </w:rPr>
        <w:t>)</w:t>
      </w:r>
    </w:p>
    <w:p w14:paraId="09FDC2F3" w14:textId="77777777" w:rsidR="000F37CF" w:rsidRDefault="00B16856">
      <w:pPr>
        <w:pStyle w:val="BodyText"/>
        <w:rPr>
          <w:b/>
          <w:sz w:val="28"/>
        </w:rPr>
      </w:pPr>
      <w:r>
        <w:br w:type="column"/>
      </w:r>
    </w:p>
    <w:p w14:paraId="672CA4A4" w14:textId="77777777" w:rsidR="000F37CF" w:rsidRDefault="000F37CF">
      <w:pPr>
        <w:pStyle w:val="BodyText"/>
        <w:rPr>
          <w:b/>
          <w:sz w:val="28"/>
        </w:rPr>
      </w:pPr>
    </w:p>
    <w:p w14:paraId="36B5028B" w14:textId="77777777" w:rsidR="000F37CF" w:rsidRDefault="000F37CF">
      <w:pPr>
        <w:pStyle w:val="BodyText"/>
        <w:rPr>
          <w:b/>
          <w:sz w:val="28"/>
        </w:rPr>
      </w:pPr>
    </w:p>
    <w:p w14:paraId="592F559A" w14:textId="77777777" w:rsidR="000F37CF" w:rsidRDefault="00B16856">
      <w:pPr>
        <w:spacing w:before="176" w:line="194" w:lineRule="auto"/>
        <w:ind w:left="75" w:right="88" w:firstLine="256"/>
        <w:rPr>
          <w:b/>
          <w:sz w:val="17"/>
        </w:rPr>
      </w:pPr>
      <w:r>
        <w:rPr>
          <w:b/>
          <w:color w:val="828282"/>
          <w:w w:val="110"/>
          <w:sz w:val="17"/>
        </w:rPr>
        <w:t xml:space="preserve">BOP-70(ds) </w:t>
      </w:r>
      <w:r>
        <w:rPr>
          <w:rFonts w:ascii="Arial"/>
          <w:color w:val="828282"/>
          <w:w w:val="110"/>
          <w:position w:val="-2"/>
          <w:sz w:val="24"/>
        </w:rPr>
        <w:t xml:space="preserve"># </w:t>
      </w:r>
      <w:r>
        <w:rPr>
          <w:rFonts w:ascii="Arial"/>
          <w:color w:val="828282"/>
          <w:w w:val="115"/>
          <w:position w:val="1"/>
          <w:sz w:val="24"/>
        </w:rPr>
        <w:t xml:space="preserve"># </w:t>
      </w:r>
      <w:r>
        <w:rPr>
          <w:b/>
          <w:color w:val="828282"/>
          <w:w w:val="115"/>
          <w:sz w:val="17"/>
        </w:rPr>
        <w:t>BOP-71(ds)</w:t>
      </w:r>
    </w:p>
    <w:p w14:paraId="07F3DD40" w14:textId="77777777" w:rsidR="000F37CF" w:rsidRDefault="00B16856">
      <w:pPr>
        <w:spacing w:before="77" w:line="58" w:lineRule="exact"/>
        <w:ind w:left="581"/>
        <w:rPr>
          <w:rFonts w:ascii="Arial"/>
          <w:sz w:val="24"/>
        </w:rPr>
      </w:pPr>
      <w:r>
        <w:rPr>
          <w:b/>
          <w:color w:val="828282"/>
          <w:w w:val="110"/>
          <w:sz w:val="17"/>
        </w:rPr>
        <w:t>BOP-22(ds)</w:t>
      </w:r>
      <w:r>
        <w:rPr>
          <w:b/>
          <w:color w:val="828282"/>
          <w:spacing w:val="-25"/>
          <w:w w:val="110"/>
          <w:sz w:val="17"/>
        </w:rPr>
        <w:t xml:space="preserve"> </w:t>
      </w:r>
      <w:r>
        <w:rPr>
          <w:rFonts w:ascii="Arial"/>
          <w:color w:val="828282"/>
          <w:spacing w:val="-16"/>
          <w:w w:val="110"/>
          <w:position w:val="-8"/>
          <w:sz w:val="24"/>
        </w:rPr>
        <w:t>#</w:t>
      </w:r>
    </w:p>
    <w:p w14:paraId="317B8DBC" w14:textId="77777777" w:rsidR="000F37CF" w:rsidRDefault="00B16856">
      <w:pPr>
        <w:pStyle w:val="BodyText"/>
        <w:rPr>
          <w:rFonts w:ascii="Arial"/>
        </w:rPr>
      </w:pPr>
      <w:r>
        <w:br w:type="column"/>
      </w:r>
    </w:p>
    <w:p w14:paraId="6BF92296" w14:textId="77777777" w:rsidR="000F37CF" w:rsidRDefault="000F37CF">
      <w:pPr>
        <w:pStyle w:val="BodyText"/>
        <w:rPr>
          <w:rFonts w:ascii="Arial"/>
        </w:rPr>
      </w:pPr>
    </w:p>
    <w:p w14:paraId="4FB0C4A9" w14:textId="77777777" w:rsidR="000F37CF" w:rsidRDefault="006B79D7">
      <w:pPr>
        <w:spacing w:before="197" w:line="620" w:lineRule="atLeast"/>
        <w:ind w:left="569" w:hanging="171"/>
        <w:rPr>
          <w:b/>
          <w:sz w:val="17"/>
        </w:rPr>
      </w:pPr>
      <w:r>
        <w:pict w14:anchorId="64C178F8">
          <v:shape id="_x0000_s1913" type="#_x0000_t136" style="position:absolute;left:0;text-align:left;margin-left:372.75pt;margin-top:78.15pt;width:8.3pt;height:18pt;rotation:180;z-index:-260490240;mso-position-horizontal-relative:page" fillcolor="#828282" stroked="f">
            <o:extrusion v:ext="view" autorotationcenter="t"/>
            <v:textpath style="font-family:&quot;Agency FB&quot;;font-size:18pt;v-text-kern:t;mso-text-shadow:auto" string="×"/>
            <w10:wrap anchorx="page"/>
          </v:shape>
        </w:pict>
      </w:r>
      <w:r>
        <w:pict w14:anchorId="6D4AA4FF">
          <v:shape id="_x0000_s1912" type="#_x0000_t136" style="position:absolute;left:0;text-align:left;margin-left:359.05pt;margin-top:50.95pt;width:5.5pt;height:8.9pt;rotation:332;z-index:251726848;mso-position-horizontal-relative:page" fillcolor="black" stroked="f">
            <o:extrusion v:ext="view" autorotationcenter="t"/>
            <v:textpath style="font-family:&quot;Calibri&quot;;font-size:8pt;font-weight:bold;v-text-kern:t;mso-text-shadow:auto" string="A"/>
            <w10:wrap anchorx="page"/>
          </v:shape>
        </w:pict>
      </w:r>
      <w:r w:rsidR="00B16856">
        <w:rPr>
          <w:b/>
          <w:color w:val="828282"/>
          <w:w w:val="115"/>
          <w:sz w:val="17"/>
        </w:rPr>
        <w:t xml:space="preserve">BOP-43(ds) </w:t>
      </w:r>
      <w:r w:rsidR="00B16856">
        <w:rPr>
          <w:rFonts w:ascii="Arial"/>
          <w:color w:val="828282"/>
          <w:w w:val="115"/>
          <w:position w:val="-2"/>
          <w:sz w:val="24"/>
        </w:rPr>
        <w:t xml:space="preserve"># </w:t>
      </w:r>
      <w:r w:rsidR="00B16856">
        <w:rPr>
          <w:rFonts w:ascii="Arial"/>
          <w:w w:val="105"/>
          <w:position w:val="-4"/>
          <w:sz w:val="24"/>
        </w:rPr>
        <w:t>#</w:t>
      </w:r>
      <w:r w:rsidR="00B16856">
        <w:rPr>
          <w:rFonts w:ascii="Arial"/>
          <w:spacing w:val="-37"/>
          <w:w w:val="105"/>
          <w:position w:val="-4"/>
          <w:sz w:val="24"/>
        </w:rPr>
        <w:t xml:space="preserve"> </w:t>
      </w:r>
      <w:r w:rsidR="00B16856">
        <w:rPr>
          <w:b/>
          <w:w w:val="105"/>
          <w:sz w:val="17"/>
        </w:rPr>
        <w:t>BOP-21(ds)</w:t>
      </w:r>
    </w:p>
    <w:p w14:paraId="4B755E16" w14:textId="77777777" w:rsidR="000F37CF" w:rsidRDefault="00B16856">
      <w:pPr>
        <w:pStyle w:val="BodyText"/>
        <w:rPr>
          <w:b/>
        </w:rPr>
      </w:pPr>
      <w:r>
        <w:br w:type="column"/>
      </w:r>
    </w:p>
    <w:p w14:paraId="70A751E6" w14:textId="77777777" w:rsidR="000F37CF" w:rsidRDefault="000F37CF">
      <w:pPr>
        <w:pStyle w:val="BodyText"/>
        <w:spacing w:before="4"/>
        <w:rPr>
          <w:b/>
          <w:sz w:val="18"/>
        </w:rPr>
      </w:pPr>
    </w:p>
    <w:p w14:paraId="5DFDD193" w14:textId="77777777" w:rsidR="000F37CF" w:rsidRDefault="00B16856">
      <w:pPr>
        <w:ind w:left="111"/>
        <w:rPr>
          <w:rFonts w:ascii="Arial"/>
          <w:sz w:val="24"/>
        </w:rPr>
      </w:pPr>
      <w:r>
        <w:rPr>
          <w:b/>
          <w:w w:val="105"/>
          <w:sz w:val="17"/>
        </w:rPr>
        <w:t>BOP-44(ds)</w:t>
      </w:r>
      <w:r>
        <w:rPr>
          <w:rFonts w:ascii="Arial"/>
          <w:w w:val="105"/>
          <w:position w:val="-2"/>
          <w:sz w:val="24"/>
        </w:rPr>
        <w:t>#</w:t>
      </w:r>
    </w:p>
    <w:p w14:paraId="6D5DD954" w14:textId="77777777" w:rsidR="000F37CF" w:rsidRDefault="006B79D7">
      <w:pPr>
        <w:spacing w:before="214"/>
        <w:ind w:left="250"/>
        <w:rPr>
          <w:b/>
          <w:sz w:val="17"/>
        </w:rPr>
      </w:pPr>
      <w:r>
        <w:pict w14:anchorId="63A8C1D9">
          <v:shape id="_x0000_s1911" type="#_x0000_t136" style="position:absolute;left:0;text-align:left;margin-left:445.7pt;margin-top:14.05pt;width:8.3pt;height:18pt;rotation:180;z-index:-260488192;mso-position-horizontal-relative:page" fillcolor="#828282" stroked="f">
            <o:extrusion v:ext="view" autorotationcenter="t"/>
            <v:textpath style="font-family:&quot;Agency FB&quot;;font-size:18pt;v-text-kern:t;mso-text-shadow:auto" string="×"/>
            <w10:wrap anchorx="page"/>
          </v:shape>
        </w:pict>
      </w:r>
      <w:r w:rsidR="00B16856">
        <w:rPr>
          <w:rFonts w:ascii="Arial"/>
          <w:color w:val="FFFFFF"/>
          <w:w w:val="115"/>
          <w:position w:val="-2"/>
          <w:sz w:val="26"/>
        </w:rPr>
        <w:t xml:space="preserve"># </w:t>
      </w:r>
      <w:r w:rsidR="00B16856">
        <w:rPr>
          <w:b/>
          <w:color w:val="828282"/>
          <w:w w:val="115"/>
          <w:sz w:val="17"/>
        </w:rPr>
        <w:t>EW-9</w:t>
      </w:r>
    </w:p>
    <w:p w14:paraId="44675F0E" w14:textId="77777777" w:rsidR="000F37CF" w:rsidRDefault="000F37CF">
      <w:pPr>
        <w:pStyle w:val="BodyText"/>
        <w:spacing w:before="11"/>
        <w:rPr>
          <w:b/>
          <w:sz w:val="26"/>
        </w:rPr>
      </w:pPr>
    </w:p>
    <w:p w14:paraId="4CB67985" w14:textId="77777777" w:rsidR="000F37CF" w:rsidRDefault="00B16856">
      <w:pPr>
        <w:spacing w:before="1" w:line="154" w:lineRule="exact"/>
        <w:ind w:left="250"/>
        <w:rPr>
          <w:b/>
          <w:sz w:val="17"/>
        </w:rPr>
      </w:pPr>
      <w:r>
        <w:rPr>
          <w:b/>
          <w:w w:val="105"/>
          <w:sz w:val="17"/>
        </w:rPr>
        <w:t>BOP-20(ds)</w:t>
      </w:r>
    </w:p>
    <w:p w14:paraId="0F60D091" w14:textId="77777777" w:rsidR="000F37CF" w:rsidRDefault="00B16856">
      <w:pPr>
        <w:pStyle w:val="Heading5"/>
        <w:spacing w:before="51"/>
        <w:ind w:left="590" w:right="384"/>
        <w:jc w:val="center"/>
      </w:pPr>
      <w:r>
        <w:rPr>
          <w:b w:val="0"/>
        </w:rPr>
        <w:br w:type="column"/>
      </w:r>
      <w:r>
        <w:rPr>
          <w:color w:val="FF0000"/>
        </w:rPr>
        <w:t>Remedy Zone A</w:t>
      </w:r>
    </w:p>
    <w:p w14:paraId="102DF7B6" w14:textId="77777777" w:rsidR="000F37CF" w:rsidRDefault="006B79D7">
      <w:pPr>
        <w:spacing w:before="62" w:line="254" w:lineRule="auto"/>
        <w:ind w:left="778" w:hanging="2"/>
        <w:jc w:val="center"/>
        <w:rPr>
          <w:b/>
          <w:sz w:val="17"/>
        </w:rPr>
      </w:pPr>
      <w:r>
        <w:pict w14:anchorId="5C217B5F">
          <v:shape id="_x0000_s1910" type="#_x0000_t136" style="position:absolute;left:0;text-align:left;margin-left:550.35pt;margin-top:39.35pt;width:8.3pt;height:18pt;rotation:180;z-index:-260489216;mso-position-horizontal-relative:page" fillcolor="#828282" stroked="f">
            <o:extrusion v:ext="view" autorotationcenter="t"/>
            <v:textpath style="font-family:&quot;Agency FB&quot;;font-size:18pt;v-text-kern:t;mso-text-shadow:auto" string="×"/>
            <w10:wrap anchorx="page"/>
          </v:shape>
        </w:pict>
      </w:r>
      <w:r w:rsidR="00B16856">
        <w:rPr>
          <w:b/>
          <w:w w:val="105"/>
          <w:sz w:val="17"/>
        </w:rPr>
        <w:t xml:space="preserve">North Groundwater Treatment System (Decommissioned 2008) </w:t>
      </w:r>
      <w:r w:rsidR="00B16856">
        <w:rPr>
          <w:rFonts w:ascii="Arial"/>
          <w:color w:val="FFFFFF"/>
          <w:w w:val="105"/>
          <w:sz w:val="26"/>
        </w:rPr>
        <w:t xml:space="preserve"># </w:t>
      </w:r>
      <w:r w:rsidR="00B16856">
        <w:rPr>
          <w:b/>
          <w:color w:val="828282"/>
          <w:w w:val="105"/>
          <w:position w:val="1"/>
          <w:sz w:val="17"/>
        </w:rPr>
        <w:t>DEQ-3(s)</w:t>
      </w:r>
    </w:p>
    <w:p w14:paraId="4E84BAF6" w14:textId="77777777" w:rsidR="000F37CF" w:rsidRDefault="00B16856">
      <w:pPr>
        <w:pStyle w:val="BodyText"/>
        <w:spacing w:before="5"/>
        <w:rPr>
          <w:b/>
          <w:sz w:val="34"/>
        </w:rPr>
      </w:pPr>
      <w:r>
        <w:br w:type="column"/>
      </w:r>
    </w:p>
    <w:p w14:paraId="550551E6" w14:textId="77777777" w:rsidR="000F37CF" w:rsidRDefault="00B16856">
      <w:pPr>
        <w:spacing w:before="1"/>
        <w:ind w:left="94"/>
        <w:rPr>
          <w:b/>
          <w:sz w:val="17"/>
        </w:rPr>
      </w:pPr>
      <w:r>
        <w:rPr>
          <w:rFonts w:ascii="Arial"/>
          <w:color w:val="828282"/>
          <w:w w:val="110"/>
          <w:position w:val="-2"/>
          <w:sz w:val="24"/>
        </w:rPr>
        <w:t>#</w:t>
      </w:r>
      <w:r>
        <w:rPr>
          <w:rFonts w:ascii="Arial"/>
          <w:color w:val="828282"/>
          <w:spacing w:val="-61"/>
          <w:w w:val="110"/>
          <w:position w:val="-2"/>
          <w:sz w:val="24"/>
        </w:rPr>
        <w:t xml:space="preserve"> </w:t>
      </w:r>
      <w:r>
        <w:rPr>
          <w:b/>
          <w:color w:val="828282"/>
          <w:w w:val="110"/>
          <w:sz w:val="17"/>
        </w:rPr>
        <w:t>EMC-2(ds)</w:t>
      </w:r>
    </w:p>
    <w:p w14:paraId="4823B8EC" w14:textId="77777777" w:rsidR="000F37CF" w:rsidRDefault="00B16856">
      <w:pPr>
        <w:pStyle w:val="BodyText"/>
        <w:rPr>
          <w:b/>
        </w:rPr>
      </w:pPr>
      <w:r>
        <w:br w:type="column"/>
      </w:r>
    </w:p>
    <w:p w14:paraId="1D7A23CE" w14:textId="77777777" w:rsidR="000F37CF" w:rsidRDefault="000F37CF">
      <w:pPr>
        <w:pStyle w:val="BodyText"/>
        <w:rPr>
          <w:b/>
        </w:rPr>
      </w:pPr>
    </w:p>
    <w:p w14:paraId="71BC6927" w14:textId="77777777" w:rsidR="000F37CF" w:rsidRDefault="000F37CF">
      <w:pPr>
        <w:pStyle w:val="BodyText"/>
        <w:rPr>
          <w:b/>
        </w:rPr>
      </w:pPr>
    </w:p>
    <w:p w14:paraId="641AFCC5" w14:textId="77777777" w:rsidR="000F37CF" w:rsidRDefault="000F37CF">
      <w:pPr>
        <w:pStyle w:val="BodyText"/>
        <w:spacing w:before="5"/>
        <w:rPr>
          <w:b/>
          <w:sz w:val="32"/>
        </w:rPr>
      </w:pPr>
    </w:p>
    <w:p w14:paraId="7A5FF84A" w14:textId="77777777" w:rsidR="000F37CF" w:rsidRDefault="006B79D7">
      <w:pPr>
        <w:jc w:val="right"/>
        <w:rPr>
          <w:b/>
          <w:sz w:val="17"/>
        </w:rPr>
      </w:pPr>
      <w:r>
        <w:pict w14:anchorId="0B86C7AD">
          <v:shape id="_x0000_s1909" type="#_x0000_t136" style="position:absolute;left:0;text-align:left;margin-left:358.25pt;margin-top:15.9pt;width:12.8pt;height:18pt;rotation:330;z-index:-260482048;mso-position-horizontal-relative:page" fillcolor="black" stroked="f">
            <o:extrusion v:ext="view" autorotationcenter="t"/>
            <v:textpath style="font-family:&quot;Arial&quot;;font-size:18pt;v-text-kern:t;mso-text-shadow:auto" string="#"/>
            <w10:wrap anchorx="page"/>
          </v:shape>
        </w:pict>
      </w:r>
      <w:r w:rsidR="00B16856">
        <w:rPr>
          <w:rFonts w:ascii="Arial"/>
          <w:color w:val="828282"/>
          <w:w w:val="105"/>
          <w:position w:val="-2"/>
          <w:sz w:val="24"/>
        </w:rPr>
        <w:t>#</w:t>
      </w:r>
      <w:r w:rsidR="00B16856">
        <w:rPr>
          <w:b/>
          <w:color w:val="828282"/>
          <w:w w:val="105"/>
          <w:sz w:val="17"/>
        </w:rPr>
        <w:t>MW-41(ds)</w:t>
      </w:r>
    </w:p>
    <w:p w14:paraId="4EC53035" w14:textId="77777777" w:rsidR="000F37CF" w:rsidRDefault="00B16856">
      <w:pPr>
        <w:pStyle w:val="BodyText"/>
        <w:rPr>
          <w:b/>
        </w:rPr>
      </w:pPr>
      <w:r>
        <w:br w:type="column"/>
      </w:r>
    </w:p>
    <w:p w14:paraId="7DD74EDF" w14:textId="77777777" w:rsidR="000F37CF" w:rsidRDefault="000F37CF">
      <w:pPr>
        <w:pStyle w:val="BodyText"/>
        <w:rPr>
          <w:b/>
        </w:rPr>
      </w:pPr>
    </w:p>
    <w:p w14:paraId="47F9B740" w14:textId="77777777" w:rsidR="000F37CF" w:rsidRDefault="000F37CF">
      <w:pPr>
        <w:pStyle w:val="BodyText"/>
        <w:rPr>
          <w:b/>
        </w:rPr>
      </w:pPr>
    </w:p>
    <w:p w14:paraId="51F7DE00" w14:textId="77777777" w:rsidR="000F37CF" w:rsidRDefault="00B16856">
      <w:pPr>
        <w:spacing w:before="156"/>
        <w:ind w:left="1210"/>
        <w:rPr>
          <w:rFonts w:ascii="Arial"/>
          <w:sz w:val="24"/>
        </w:rPr>
      </w:pPr>
      <w:r>
        <w:rPr>
          <w:b/>
          <w:color w:val="828282"/>
          <w:w w:val="115"/>
          <w:sz w:val="17"/>
        </w:rPr>
        <w:t xml:space="preserve">PWB-4(s) </w:t>
      </w:r>
      <w:r>
        <w:rPr>
          <w:rFonts w:ascii="Arial"/>
          <w:color w:val="828282"/>
          <w:w w:val="115"/>
          <w:position w:val="-3"/>
          <w:sz w:val="24"/>
        </w:rPr>
        <w:t>#</w:t>
      </w:r>
    </w:p>
    <w:p w14:paraId="2D0C9858" w14:textId="77777777" w:rsidR="000F37CF" w:rsidRDefault="000F37CF">
      <w:pPr>
        <w:rPr>
          <w:rFonts w:ascii="Arial"/>
          <w:sz w:val="24"/>
        </w:rPr>
        <w:sectPr w:rsidR="000F37CF">
          <w:type w:val="continuous"/>
          <w:pgSz w:w="24480" w:h="15840" w:orient="landscape"/>
          <w:pgMar w:top="1300" w:right="580" w:bottom="280" w:left="0" w:header="720" w:footer="720" w:gutter="0"/>
          <w:cols w:num="8" w:space="720" w:equalWidth="0">
            <w:col w:w="5326" w:space="40"/>
            <w:col w:w="1611" w:space="39"/>
            <w:col w:w="1598" w:space="40"/>
            <w:col w:w="1122" w:space="39"/>
            <w:col w:w="2577" w:space="40"/>
            <w:col w:w="1060" w:space="39"/>
            <w:col w:w="5245" w:space="39"/>
            <w:col w:w="5085"/>
          </w:cols>
        </w:sectPr>
      </w:pPr>
    </w:p>
    <w:p w14:paraId="573D227D" w14:textId="77777777" w:rsidR="000F37CF" w:rsidRDefault="00B16856">
      <w:pPr>
        <w:pStyle w:val="BodyText"/>
        <w:spacing w:line="26" w:lineRule="exact"/>
        <w:jc w:val="right"/>
        <w:rPr>
          <w:rFonts w:ascii="Arial"/>
        </w:rPr>
      </w:pPr>
      <w:r>
        <w:rPr>
          <w:rFonts w:ascii="Arial"/>
          <w:color w:val="828282"/>
          <w:w w:val="125"/>
        </w:rPr>
        <w:t>#</w:t>
      </w:r>
    </w:p>
    <w:p w14:paraId="5F60E9ED" w14:textId="77777777" w:rsidR="000F37CF" w:rsidRDefault="00B16856">
      <w:pPr>
        <w:spacing w:line="24" w:lineRule="exact"/>
        <w:ind w:right="199"/>
        <w:jc w:val="right"/>
        <w:rPr>
          <w:b/>
          <w:sz w:val="17"/>
        </w:rPr>
      </w:pPr>
      <w:r>
        <w:rPr>
          <w:b/>
          <w:color w:val="828282"/>
          <w:sz w:val="17"/>
        </w:rPr>
        <w:t>BOP-22R(ds)</w:t>
      </w:r>
    </w:p>
    <w:p w14:paraId="23FB251B" w14:textId="77777777" w:rsidR="000F37CF" w:rsidRDefault="00B16856">
      <w:pPr>
        <w:spacing w:line="50" w:lineRule="exact"/>
        <w:ind w:left="265"/>
        <w:rPr>
          <w:rFonts w:ascii="Arial"/>
          <w:sz w:val="24"/>
        </w:rPr>
      </w:pPr>
      <w:r>
        <w:br w:type="column"/>
      </w:r>
      <w:r>
        <w:rPr>
          <w:b/>
          <w:color w:val="828282"/>
          <w:w w:val="110"/>
          <w:sz w:val="17"/>
        </w:rPr>
        <w:t>BOP-67(ds)</w:t>
      </w:r>
      <w:r>
        <w:rPr>
          <w:b/>
          <w:color w:val="828282"/>
          <w:spacing w:val="-33"/>
          <w:w w:val="110"/>
          <w:sz w:val="17"/>
        </w:rPr>
        <w:t xml:space="preserve"> </w:t>
      </w:r>
      <w:r>
        <w:rPr>
          <w:rFonts w:ascii="Arial"/>
          <w:color w:val="828282"/>
          <w:spacing w:val="-16"/>
          <w:w w:val="110"/>
          <w:sz w:val="24"/>
        </w:rPr>
        <w:t>#</w:t>
      </w:r>
    </w:p>
    <w:p w14:paraId="74CB47E2" w14:textId="77777777" w:rsidR="000F37CF" w:rsidRDefault="00B16856">
      <w:pPr>
        <w:tabs>
          <w:tab w:val="left" w:pos="987"/>
        </w:tabs>
        <w:spacing w:line="50" w:lineRule="exact"/>
        <w:ind w:left="401"/>
        <w:rPr>
          <w:b/>
          <w:sz w:val="17"/>
        </w:rPr>
      </w:pPr>
      <w:r>
        <w:br w:type="column"/>
      </w:r>
      <w:r>
        <w:rPr>
          <w:rFonts w:ascii="Arial"/>
          <w:w w:val="115"/>
          <w:position w:val="4"/>
          <w:sz w:val="24"/>
        </w:rPr>
        <w:t>#</w:t>
      </w:r>
      <w:r>
        <w:rPr>
          <w:rFonts w:ascii="Arial"/>
          <w:w w:val="115"/>
          <w:position w:val="4"/>
          <w:sz w:val="24"/>
        </w:rPr>
        <w:tab/>
      </w:r>
      <w:r>
        <w:rPr>
          <w:rFonts w:ascii="Arial"/>
          <w:w w:val="175"/>
          <w:sz w:val="19"/>
        </w:rPr>
        <w:t>"</w:t>
      </w:r>
      <w:r>
        <w:rPr>
          <w:rFonts w:ascii="Arial"/>
          <w:spacing w:val="-66"/>
          <w:w w:val="175"/>
          <w:sz w:val="19"/>
        </w:rPr>
        <w:t xml:space="preserve"> </w:t>
      </w:r>
      <w:r>
        <w:rPr>
          <w:b/>
          <w:spacing w:val="-3"/>
          <w:w w:val="115"/>
          <w:position w:val="2"/>
          <w:sz w:val="17"/>
        </w:rPr>
        <w:t>A-5(d)</w:t>
      </w:r>
    </w:p>
    <w:p w14:paraId="3591A974" w14:textId="77777777" w:rsidR="000F37CF" w:rsidRDefault="00B16856">
      <w:pPr>
        <w:spacing w:line="50" w:lineRule="exact"/>
        <w:ind w:left="5817" w:right="6788"/>
        <w:jc w:val="center"/>
        <w:rPr>
          <w:b/>
          <w:sz w:val="16"/>
        </w:rPr>
      </w:pPr>
      <w:r>
        <w:br w:type="column"/>
      </w:r>
      <w:r>
        <w:rPr>
          <w:b/>
          <w:sz w:val="16"/>
        </w:rPr>
        <w:t>East Groundwater</w:t>
      </w:r>
    </w:p>
    <w:p w14:paraId="301EA6D3" w14:textId="77777777" w:rsidR="000F37CF" w:rsidRDefault="000F37CF">
      <w:pPr>
        <w:spacing w:line="50" w:lineRule="exact"/>
        <w:jc w:val="center"/>
        <w:rPr>
          <w:sz w:val="16"/>
        </w:rPr>
        <w:sectPr w:rsidR="000F37CF">
          <w:type w:val="continuous"/>
          <w:pgSz w:w="24480" w:h="15840" w:orient="landscape"/>
          <w:pgMar w:top="1300" w:right="580" w:bottom="280" w:left="0" w:header="720" w:footer="720" w:gutter="0"/>
          <w:cols w:num="4" w:space="720" w:equalWidth="0">
            <w:col w:w="6977" w:space="40"/>
            <w:col w:w="1285" w:space="39"/>
            <w:col w:w="1631" w:space="77"/>
            <w:col w:w="13851"/>
          </w:cols>
        </w:sectPr>
      </w:pPr>
    </w:p>
    <w:p w14:paraId="22F2C4C5" w14:textId="77777777" w:rsidR="000F37CF" w:rsidRDefault="00B16856">
      <w:pPr>
        <w:spacing w:before="99" w:line="202" w:lineRule="exact"/>
        <w:ind w:left="5923"/>
        <w:rPr>
          <w:rFonts w:ascii="Arial"/>
          <w:sz w:val="19"/>
        </w:rPr>
      </w:pPr>
      <w:r>
        <w:rPr>
          <w:b/>
          <w:color w:val="828282"/>
          <w:w w:val="125"/>
          <w:position w:val="2"/>
          <w:sz w:val="17"/>
        </w:rPr>
        <w:t>A-3(s)</w:t>
      </w:r>
      <w:r>
        <w:rPr>
          <w:b/>
          <w:color w:val="828282"/>
          <w:spacing w:val="-12"/>
          <w:w w:val="125"/>
          <w:position w:val="2"/>
          <w:sz w:val="17"/>
        </w:rPr>
        <w:t xml:space="preserve"> </w:t>
      </w:r>
      <w:r>
        <w:rPr>
          <w:rFonts w:ascii="Arial"/>
          <w:imprint/>
          <w:color w:val="8F8F8F"/>
          <w:spacing w:val="-18"/>
          <w:w w:val="175"/>
          <w:sz w:val="19"/>
        </w:rPr>
        <w:t>"</w:t>
      </w:r>
    </w:p>
    <w:p w14:paraId="5673846B" w14:textId="77777777" w:rsidR="000F37CF" w:rsidRDefault="00B16856">
      <w:pPr>
        <w:spacing w:line="202" w:lineRule="exact"/>
        <w:ind w:left="5289"/>
        <w:rPr>
          <w:rFonts w:ascii="Arial"/>
          <w:sz w:val="19"/>
        </w:rPr>
      </w:pPr>
      <w:r>
        <w:rPr>
          <w:b/>
          <w:color w:val="828282"/>
          <w:w w:val="125"/>
          <w:position w:val="2"/>
          <w:sz w:val="17"/>
        </w:rPr>
        <w:t>A-6(</w:t>
      </w:r>
      <w:proofErr w:type="spellStart"/>
      <w:r>
        <w:rPr>
          <w:b/>
          <w:color w:val="828282"/>
          <w:w w:val="125"/>
          <w:position w:val="2"/>
          <w:sz w:val="17"/>
        </w:rPr>
        <w:t>ia</w:t>
      </w:r>
      <w:proofErr w:type="spellEnd"/>
      <w:r>
        <w:rPr>
          <w:b/>
          <w:color w:val="828282"/>
          <w:w w:val="125"/>
          <w:position w:val="2"/>
          <w:sz w:val="17"/>
        </w:rPr>
        <w:t xml:space="preserve">) </w:t>
      </w:r>
      <w:r>
        <w:rPr>
          <w:rFonts w:ascii="Arial"/>
          <w:color w:val="828282"/>
          <w:w w:val="175"/>
          <w:sz w:val="19"/>
        </w:rPr>
        <w:t>"</w:t>
      </w:r>
    </w:p>
    <w:p w14:paraId="28ABE852" w14:textId="77777777" w:rsidR="000F37CF" w:rsidRDefault="00B16856">
      <w:pPr>
        <w:spacing w:before="25" w:line="228" w:lineRule="auto"/>
        <w:ind w:left="-13" w:firstLine="331"/>
        <w:rPr>
          <w:b/>
          <w:sz w:val="17"/>
        </w:rPr>
      </w:pPr>
      <w:r>
        <w:br w:type="column"/>
      </w:r>
      <w:r>
        <w:rPr>
          <w:b/>
          <w:color w:val="828282"/>
          <w:w w:val="110"/>
          <w:position w:val="1"/>
          <w:sz w:val="17"/>
        </w:rPr>
        <w:t>EW-22</w:t>
      </w:r>
      <w:r>
        <w:rPr>
          <w:b/>
          <w:color w:val="828282"/>
          <w:spacing w:val="-28"/>
          <w:w w:val="110"/>
          <w:position w:val="1"/>
          <w:sz w:val="17"/>
        </w:rPr>
        <w:t xml:space="preserve"> </w:t>
      </w:r>
      <w:r>
        <w:rPr>
          <w:rFonts w:ascii="Arial"/>
          <w:color w:val="FFFFFF"/>
          <w:spacing w:val="-18"/>
          <w:w w:val="110"/>
          <w:sz w:val="26"/>
        </w:rPr>
        <w:t xml:space="preserve"># </w:t>
      </w:r>
      <w:r>
        <w:rPr>
          <w:b/>
          <w:color w:val="828282"/>
          <w:w w:val="110"/>
          <w:sz w:val="17"/>
        </w:rPr>
        <w:t>A-4(</w:t>
      </w:r>
      <w:proofErr w:type="spellStart"/>
      <w:r>
        <w:rPr>
          <w:b/>
          <w:color w:val="828282"/>
          <w:w w:val="110"/>
          <w:sz w:val="17"/>
        </w:rPr>
        <w:t>i</w:t>
      </w:r>
      <w:proofErr w:type="spellEnd"/>
      <w:r>
        <w:rPr>
          <w:b/>
          <w:color w:val="828282"/>
          <w:w w:val="110"/>
          <w:sz w:val="17"/>
        </w:rPr>
        <w:t>)</w:t>
      </w:r>
    </w:p>
    <w:p w14:paraId="65FC5765" w14:textId="77777777" w:rsidR="000F37CF" w:rsidRDefault="00B16856">
      <w:pPr>
        <w:pStyle w:val="Heading5"/>
        <w:spacing w:before="158"/>
        <w:ind w:left="57"/>
      </w:pPr>
      <w:r>
        <w:rPr>
          <w:b w:val="0"/>
        </w:rPr>
        <w:br w:type="column"/>
      </w:r>
      <w:r>
        <w:rPr>
          <w:color w:val="FF0000"/>
        </w:rPr>
        <w:t xml:space="preserve">Remedy Zone </w:t>
      </w:r>
      <w:r>
        <w:rPr>
          <w:color w:val="FF0000"/>
          <w:spacing w:val="-15"/>
        </w:rPr>
        <w:t>B</w:t>
      </w:r>
    </w:p>
    <w:p w14:paraId="1CB1B415" w14:textId="77777777" w:rsidR="000F37CF" w:rsidRDefault="00B16856">
      <w:pPr>
        <w:spacing w:before="9" w:line="68" w:lineRule="exact"/>
        <w:ind w:left="287"/>
        <w:rPr>
          <w:b/>
          <w:sz w:val="17"/>
        </w:rPr>
      </w:pPr>
      <w:r>
        <w:rPr>
          <w:b/>
          <w:color w:val="828282"/>
          <w:w w:val="105"/>
          <w:sz w:val="17"/>
        </w:rPr>
        <w:t>BOP-60R(ds)</w:t>
      </w:r>
    </w:p>
    <w:p w14:paraId="68563CCE" w14:textId="77777777" w:rsidR="000F37CF" w:rsidRDefault="00B16856">
      <w:pPr>
        <w:spacing w:before="72"/>
        <w:ind w:left="1071"/>
        <w:rPr>
          <w:b/>
          <w:sz w:val="17"/>
        </w:rPr>
      </w:pPr>
      <w:r>
        <w:br w:type="column"/>
      </w:r>
      <w:r>
        <w:rPr>
          <w:rFonts w:ascii="Arial"/>
          <w:color w:val="828282"/>
          <w:w w:val="105"/>
          <w:position w:val="-3"/>
          <w:sz w:val="24"/>
        </w:rPr>
        <w:t>#</w:t>
      </w:r>
      <w:r>
        <w:rPr>
          <w:rFonts w:ascii="Arial"/>
          <w:color w:val="828282"/>
          <w:spacing w:val="-33"/>
          <w:w w:val="105"/>
          <w:position w:val="-3"/>
          <w:sz w:val="24"/>
        </w:rPr>
        <w:t xml:space="preserve"> </w:t>
      </w:r>
      <w:r>
        <w:rPr>
          <w:b/>
          <w:color w:val="828282"/>
          <w:w w:val="105"/>
          <w:sz w:val="17"/>
        </w:rPr>
        <w:t>BOP-23(ds)</w:t>
      </w:r>
    </w:p>
    <w:p w14:paraId="4F6786FF" w14:textId="77777777" w:rsidR="000F37CF" w:rsidRDefault="00B16856">
      <w:pPr>
        <w:spacing w:before="20" w:line="160" w:lineRule="exact"/>
        <w:ind w:left="346"/>
        <w:rPr>
          <w:b/>
          <w:sz w:val="17"/>
        </w:rPr>
      </w:pPr>
      <w:r>
        <w:rPr>
          <w:rFonts w:ascii="Arial"/>
          <w:color w:val="828282"/>
          <w:w w:val="115"/>
          <w:sz w:val="24"/>
        </w:rPr>
        <w:t xml:space="preserve"># </w:t>
      </w:r>
      <w:r>
        <w:rPr>
          <w:b/>
          <w:color w:val="828282"/>
          <w:w w:val="115"/>
          <w:position w:val="1"/>
          <w:sz w:val="17"/>
        </w:rPr>
        <w:t>BOP-14(s)</w:t>
      </w:r>
    </w:p>
    <w:p w14:paraId="51B2CE82" w14:textId="77777777" w:rsidR="000F37CF" w:rsidRDefault="00B16856">
      <w:pPr>
        <w:spacing w:before="79" w:line="235" w:lineRule="auto"/>
        <w:ind w:left="4241" w:right="-4" w:firstLine="199"/>
        <w:rPr>
          <w:b/>
          <w:sz w:val="16"/>
        </w:rPr>
      </w:pPr>
      <w:r>
        <w:br w:type="column"/>
      </w:r>
      <w:r>
        <w:rPr>
          <w:b/>
          <w:sz w:val="16"/>
        </w:rPr>
        <w:t xml:space="preserve">Treatment System (Decommissioned </w:t>
      </w:r>
      <w:r>
        <w:rPr>
          <w:b/>
          <w:spacing w:val="-4"/>
          <w:sz w:val="16"/>
        </w:rPr>
        <w:t>2005)</w:t>
      </w:r>
    </w:p>
    <w:p w14:paraId="53A94451" w14:textId="77777777" w:rsidR="000F37CF" w:rsidRDefault="00B16856">
      <w:pPr>
        <w:pStyle w:val="BodyText"/>
        <w:spacing w:before="5"/>
        <w:rPr>
          <w:b/>
          <w:sz w:val="20"/>
        </w:rPr>
      </w:pPr>
      <w:r>
        <w:br w:type="column"/>
      </w:r>
    </w:p>
    <w:p w14:paraId="1FAEB144" w14:textId="77777777" w:rsidR="000F37CF" w:rsidRDefault="006B79D7">
      <w:pPr>
        <w:spacing w:line="278" w:lineRule="exact"/>
        <w:ind w:left="182"/>
        <w:rPr>
          <w:b/>
          <w:sz w:val="17"/>
        </w:rPr>
      </w:pPr>
      <w:r>
        <w:pict w14:anchorId="4CA6FB5C">
          <v:shape id="_x0000_s1908" type="#_x0000_t136" style="position:absolute;left:0;text-align:left;margin-left:875.8pt;margin-top:3.05pt;width:8.3pt;height:18pt;rotation:180;z-index:-260491264;mso-position-horizontal-relative:page" fillcolor="#828282" stroked="f">
            <o:extrusion v:ext="view" autorotationcenter="t"/>
            <v:textpath style="font-family:&quot;Agency FB&quot;;font-size:18pt;v-text-kern:t;mso-text-shadow:auto" string="×"/>
            <w10:wrap anchorx="page"/>
          </v:shape>
        </w:pict>
      </w:r>
      <w:r w:rsidR="00B16856">
        <w:rPr>
          <w:rFonts w:ascii="Arial"/>
          <w:color w:val="FFFFFF"/>
          <w:w w:val="110"/>
          <w:position w:val="-3"/>
          <w:sz w:val="26"/>
        </w:rPr>
        <w:t xml:space="preserve"># </w:t>
      </w:r>
      <w:r w:rsidR="00B16856">
        <w:rPr>
          <w:b/>
          <w:color w:val="828282"/>
          <w:w w:val="110"/>
          <w:sz w:val="17"/>
        </w:rPr>
        <w:t>EW-10 (PMX-189)</w:t>
      </w:r>
    </w:p>
    <w:p w14:paraId="0BD34F61" w14:textId="77777777" w:rsidR="000F37CF" w:rsidRDefault="000F37CF">
      <w:pPr>
        <w:spacing w:line="278" w:lineRule="exact"/>
        <w:rPr>
          <w:sz w:val="17"/>
        </w:rPr>
        <w:sectPr w:rsidR="000F37CF">
          <w:type w:val="continuous"/>
          <w:pgSz w:w="24480" w:h="15840" w:orient="landscape"/>
          <w:pgMar w:top="1300" w:right="580" w:bottom="280" w:left="0" w:header="720" w:footer="720" w:gutter="0"/>
          <w:cols w:num="6" w:space="720" w:equalWidth="0">
            <w:col w:w="6587" w:space="40"/>
            <w:col w:w="1000" w:space="39"/>
            <w:col w:w="1599" w:space="40"/>
            <w:col w:w="2104" w:space="39"/>
            <w:col w:w="5837" w:space="39"/>
            <w:col w:w="6576"/>
          </w:cols>
        </w:sectPr>
      </w:pPr>
    </w:p>
    <w:p w14:paraId="4498EF44" w14:textId="77777777" w:rsidR="000F37CF" w:rsidRDefault="006B79D7">
      <w:pPr>
        <w:spacing w:before="15" w:line="158" w:lineRule="exact"/>
        <w:ind w:left="7214"/>
        <w:rPr>
          <w:rFonts w:ascii="Arial"/>
          <w:sz w:val="24"/>
        </w:rPr>
      </w:pPr>
      <w:r>
        <w:pict w14:anchorId="3D05C526">
          <v:shape id="_x0000_s1907" type="#_x0000_t136" style="position:absolute;left:0;text-align:left;margin-left:595.05pt;margin-top:22.7pt;width:46.3pt;height:7pt;rotation:272;z-index:251718656;mso-position-horizontal-relative:page" fillcolor="black" stroked="f">
            <o:extrusion v:ext="view" autorotationcenter="t"/>
            <v:textpath style="font-family:&quot;Calibri&quot;;font-size:7pt;font-weight:bold;v-text-kern:t;mso-text-shadow:auto" string="NE  201st  Ave"/>
            <w10:wrap anchorx="page"/>
          </v:shape>
        </w:pict>
      </w:r>
      <w:r w:rsidR="00B16856">
        <w:rPr>
          <w:b/>
          <w:color w:val="828282"/>
          <w:w w:val="115"/>
          <w:sz w:val="17"/>
        </w:rPr>
        <w:t xml:space="preserve">A-2(d) </w:t>
      </w:r>
      <w:r w:rsidR="00B16856">
        <w:rPr>
          <w:rFonts w:ascii="Arial"/>
          <w:color w:val="828282"/>
          <w:w w:val="115"/>
          <w:position w:val="-5"/>
          <w:sz w:val="24"/>
        </w:rPr>
        <w:t>#</w:t>
      </w:r>
    </w:p>
    <w:p w14:paraId="3A1FD1EE" w14:textId="77777777" w:rsidR="000F37CF" w:rsidRDefault="000F37CF">
      <w:pPr>
        <w:spacing w:line="158" w:lineRule="exact"/>
        <w:rPr>
          <w:rFonts w:ascii="Arial"/>
          <w:sz w:val="24"/>
        </w:rPr>
        <w:sectPr w:rsidR="000F37CF">
          <w:type w:val="continuous"/>
          <w:pgSz w:w="24480" w:h="15840" w:orient="landscape"/>
          <w:pgMar w:top="1300" w:right="580" w:bottom="280" w:left="0" w:header="720" w:footer="720" w:gutter="0"/>
          <w:cols w:space="720"/>
        </w:sectPr>
      </w:pPr>
    </w:p>
    <w:p w14:paraId="71C56336" w14:textId="77777777" w:rsidR="000F37CF" w:rsidRDefault="006B79D7">
      <w:pPr>
        <w:tabs>
          <w:tab w:val="left" w:pos="1439"/>
        </w:tabs>
        <w:spacing w:before="13" w:line="170" w:lineRule="exact"/>
        <w:jc w:val="right"/>
        <w:rPr>
          <w:b/>
          <w:sz w:val="17"/>
        </w:rPr>
      </w:pPr>
      <w:r>
        <w:pict w14:anchorId="21691CA5">
          <v:shape id="_x0000_s1906" type="#_x0000_t136" style="position:absolute;left:0;text-align:left;margin-left:684.9pt;margin-top:23.05pt;width:47.55pt;height:7pt;rotation:273;z-index:251719680;mso-position-horizontal-relative:page" fillcolor="black" stroked="f">
            <o:extrusion v:ext="view" autorotationcenter="t"/>
            <v:textpath style="font-family:&quot;Calibri&quot;;font-size:7pt;font-weight:bold;v-text-kern:t;mso-text-shadow:auto" string="NE  205th  Ave"/>
            <w10:wrap anchorx="page"/>
          </v:shape>
        </w:pict>
      </w:r>
      <w:r w:rsidR="00B16856">
        <w:rPr>
          <w:b/>
          <w:color w:val="828282"/>
          <w:spacing w:val="1"/>
          <w:w w:val="104"/>
          <w:position w:val="2"/>
          <w:sz w:val="17"/>
        </w:rPr>
        <w:t>B</w:t>
      </w:r>
      <w:r w:rsidR="00B16856">
        <w:rPr>
          <w:b/>
          <w:color w:val="828282"/>
          <w:spacing w:val="-1"/>
          <w:w w:val="104"/>
          <w:position w:val="2"/>
          <w:sz w:val="17"/>
        </w:rPr>
        <w:t>O</w:t>
      </w:r>
      <w:r w:rsidR="00B16856">
        <w:rPr>
          <w:b/>
          <w:color w:val="828282"/>
          <w:spacing w:val="1"/>
          <w:w w:val="104"/>
          <w:position w:val="2"/>
          <w:sz w:val="17"/>
        </w:rPr>
        <w:t>P</w:t>
      </w:r>
      <w:r w:rsidR="00B16856">
        <w:rPr>
          <w:b/>
          <w:color w:val="828282"/>
          <w:spacing w:val="-2"/>
          <w:w w:val="104"/>
          <w:position w:val="2"/>
          <w:sz w:val="17"/>
        </w:rPr>
        <w:t>-</w:t>
      </w:r>
      <w:r w:rsidR="00B16856">
        <w:rPr>
          <w:b/>
          <w:color w:val="828282"/>
          <w:spacing w:val="1"/>
          <w:w w:val="104"/>
          <w:position w:val="2"/>
          <w:sz w:val="17"/>
        </w:rPr>
        <w:t>60</w:t>
      </w:r>
      <w:r w:rsidR="00B16856">
        <w:rPr>
          <w:b/>
          <w:color w:val="828282"/>
          <w:spacing w:val="2"/>
          <w:w w:val="104"/>
          <w:position w:val="2"/>
          <w:sz w:val="17"/>
        </w:rPr>
        <w:t>(</w:t>
      </w:r>
      <w:r w:rsidR="00B16856">
        <w:rPr>
          <w:b/>
          <w:color w:val="828282"/>
          <w:w w:val="104"/>
          <w:position w:val="2"/>
          <w:sz w:val="17"/>
        </w:rPr>
        <w:t>d</w:t>
      </w:r>
      <w:r w:rsidR="00B16856">
        <w:rPr>
          <w:b/>
          <w:color w:val="828282"/>
          <w:spacing w:val="1"/>
          <w:w w:val="104"/>
          <w:position w:val="2"/>
          <w:sz w:val="17"/>
        </w:rPr>
        <w:t>s</w:t>
      </w:r>
      <w:r w:rsidR="00B16856">
        <w:rPr>
          <w:b/>
          <w:color w:val="828282"/>
          <w:w w:val="104"/>
          <w:position w:val="2"/>
          <w:sz w:val="17"/>
        </w:rPr>
        <w:t>)</w:t>
      </w:r>
      <w:r w:rsidR="00B16856">
        <w:rPr>
          <w:b/>
          <w:color w:val="828282"/>
          <w:spacing w:val="-10"/>
          <w:position w:val="2"/>
          <w:sz w:val="17"/>
        </w:rPr>
        <w:t xml:space="preserve"> </w:t>
      </w:r>
      <w:r w:rsidR="00B16856">
        <w:rPr>
          <w:rFonts w:ascii="Arial"/>
          <w:color w:val="828282"/>
          <w:spacing w:val="-135"/>
          <w:w w:val="125"/>
          <w:sz w:val="24"/>
        </w:rPr>
        <w:t>#</w:t>
      </w:r>
      <w:r w:rsidR="00B16856">
        <w:rPr>
          <w:rFonts w:ascii="Arial"/>
          <w:color w:val="828282"/>
          <w:spacing w:val="-124"/>
          <w:w w:val="204"/>
          <w:position w:val="4"/>
          <w:sz w:val="19"/>
        </w:rPr>
        <w:t>"</w:t>
      </w:r>
      <w:r w:rsidR="00B16856">
        <w:rPr>
          <w:rFonts w:ascii="Arial"/>
          <w:w w:val="125"/>
          <w:position w:val="-9"/>
          <w:sz w:val="24"/>
        </w:rPr>
        <w:t>#</w:t>
      </w:r>
      <w:r w:rsidR="00B16856">
        <w:rPr>
          <w:rFonts w:ascii="Arial"/>
          <w:position w:val="-9"/>
          <w:sz w:val="24"/>
        </w:rPr>
        <w:tab/>
      </w:r>
      <w:r w:rsidR="00B16856">
        <w:rPr>
          <w:b/>
          <w:color w:val="828282"/>
          <w:spacing w:val="1"/>
          <w:w w:val="104"/>
          <w:position w:val="2"/>
          <w:sz w:val="17"/>
        </w:rPr>
        <w:t>B</w:t>
      </w:r>
      <w:r w:rsidR="00B16856">
        <w:rPr>
          <w:b/>
          <w:color w:val="828282"/>
          <w:spacing w:val="-1"/>
          <w:w w:val="104"/>
          <w:position w:val="2"/>
          <w:sz w:val="17"/>
        </w:rPr>
        <w:t>O</w:t>
      </w:r>
      <w:r w:rsidR="00B16856">
        <w:rPr>
          <w:b/>
          <w:color w:val="828282"/>
          <w:spacing w:val="1"/>
          <w:w w:val="104"/>
          <w:position w:val="2"/>
          <w:sz w:val="17"/>
        </w:rPr>
        <w:t>P</w:t>
      </w:r>
      <w:r w:rsidR="00B16856">
        <w:rPr>
          <w:b/>
          <w:color w:val="828282"/>
          <w:spacing w:val="-2"/>
          <w:w w:val="104"/>
          <w:position w:val="2"/>
          <w:sz w:val="17"/>
        </w:rPr>
        <w:t>-</w:t>
      </w:r>
      <w:r w:rsidR="00B16856">
        <w:rPr>
          <w:b/>
          <w:color w:val="828282"/>
          <w:spacing w:val="1"/>
          <w:w w:val="104"/>
          <w:position w:val="2"/>
          <w:sz w:val="17"/>
        </w:rPr>
        <w:t>63</w:t>
      </w:r>
      <w:r w:rsidR="00B16856">
        <w:rPr>
          <w:b/>
          <w:color w:val="828282"/>
          <w:spacing w:val="2"/>
          <w:w w:val="104"/>
          <w:position w:val="2"/>
          <w:sz w:val="17"/>
        </w:rPr>
        <w:t>(</w:t>
      </w:r>
      <w:r w:rsidR="00B16856">
        <w:rPr>
          <w:b/>
          <w:color w:val="828282"/>
          <w:w w:val="104"/>
          <w:position w:val="2"/>
          <w:sz w:val="17"/>
        </w:rPr>
        <w:t>d</w:t>
      </w:r>
      <w:r w:rsidR="00B16856">
        <w:rPr>
          <w:b/>
          <w:color w:val="828282"/>
          <w:spacing w:val="1"/>
          <w:w w:val="104"/>
          <w:position w:val="2"/>
          <w:sz w:val="17"/>
        </w:rPr>
        <w:t>s</w:t>
      </w:r>
      <w:r w:rsidR="00B16856">
        <w:rPr>
          <w:b/>
          <w:color w:val="828282"/>
          <w:w w:val="104"/>
          <w:position w:val="2"/>
          <w:sz w:val="17"/>
        </w:rPr>
        <w:t>)</w:t>
      </w:r>
    </w:p>
    <w:p w14:paraId="3C7C00F5" w14:textId="77777777" w:rsidR="000F37CF" w:rsidRDefault="00B16856">
      <w:pPr>
        <w:pStyle w:val="Heading5"/>
        <w:spacing w:before="91" w:line="91" w:lineRule="exact"/>
        <w:ind w:left="1407"/>
      </w:pPr>
      <w:r>
        <w:rPr>
          <w:b w:val="0"/>
        </w:rPr>
        <w:br w:type="column"/>
      </w:r>
      <w:r>
        <w:rPr>
          <w:color w:val="FF0000"/>
        </w:rPr>
        <w:t>Remedy Zone C</w:t>
      </w:r>
    </w:p>
    <w:p w14:paraId="7C3D9808" w14:textId="77777777" w:rsidR="000F37CF" w:rsidRDefault="000F37CF">
      <w:pPr>
        <w:spacing w:line="91" w:lineRule="exact"/>
        <w:sectPr w:rsidR="000F37CF">
          <w:type w:val="continuous"/>
          <w:pgSz w:w="24480" w:h="15840" w:orient="landscape"/>
          <w:pgMar w:top="1300" w:right="580" w:bottom="280" w:left="0" w:header="720" w:footer="720" w:gutter="0"/>
          <w:cols w:num="2" w:space="720" w:equalWidth="0">
            <w:col w:w="9162" w:space="40"/>
            <w:col w:w="14698"/>
          </w:cols>
        </w:sectPr>
      </w:pPr>
    </w:p>
    <w:p w14:paraId="61FE73B9" w14:textId="77777777" w:rsidR="000F37CF" w:rsidRDefault="00B16856">
      <w:pPr>
        <w:tabs>
          <w:tab w:val="left" w:pos="799"/>
        </w:tabs>
        <w:spacing w:before="12" w:line="194" w:lineRule="exact"/>
        <w:jc w:val="right"/>
        <w:rPr>
          <w:rFonts w:ascii="Arial"/>
          <w:sz w:val="24"/>
        </w:rPr>
      </w:pPr>
      <w:r>
        <w:rPr>
          <w:b/>
          <w:w w:val="115"/>
          <w:position w:val="1"/>
          <w:sz w:val="17"/>
        </w:rPr>
        <w:t>EW-3</w:t>
      </w:r>
      <w:r>
        <w:rPr>
          <w:b/>
          <w:w w:val="115"/>
          <w:position w:val="1"/>
          <w:sz w:val="17"/>
        </w:rPr>
        <w:tab/>
      </w:r>
      <w:r>
        <w:rPr>
          <w:rFonts w:ascii="Arial"/>
          <w:color w:val="828282"/>
          <w:w w:val="115"/>
          <w:sz w:val="24"/>
        </w:rPr>
        <w:t>#</w:t>
      </w:r>
    </w:p>
    <w:p w14:paraId="79AA741E" w14:textId="77777777" w:rsidR="000F37CF" w:rsidRDefault="00B16856">
      <w:pPr>
        <w:spacing w:before="28" w:line="178" w:lineRule="exact"/>
        <w:ind w:left="699"/>
        <w:rPr>
          <w:b/>
          <w:sz w:val="17"/>
        </w:rPr>
      </w:pPr>
      <w:r>
        <w:br w:type="column"/>
      </w:r>
      <w:r>
        <w:rPr>
          <w:rFonts w:ascii="Arial"/>
          <w:w w:val="105"/>
          <w:position w:val="-6"/>
          <w:sz w:val="24"/>
        </w:rPr>
        <w:t>#</w:t>
      </w:r>
      <w:r>
        <w:rPr>
          <w:b/>
          <w:w w:val="105"/>
          <w:sz w:val="17"/>
        </w:rPr>
        <w:t>BOP-61(ds)</w:t>
      </w:r>
    </w:p>
    <w:p w14:paraId="1B35A307" w14:textId="77777777" w:rsidR="000F37CF" w:rsidRDefault="000F37CF">
      <w:pPr>
        <w:spacing w:line="178" w:lineRule="exact"/>
        <w:rPr>
          <w:sz w:val="17"/>
        </w:rPr>
        <w:sectPr w:rsidR="000F37CF">
          <w:type w:val="continuous"/>
          <w:pgSz w:w="24480" w:h="15840" w:orient="landscape"/>
          <w:pgMar w:top="1300" w:right="580" w:bottom="280" w:left="0" w:header="720" w:footer="720" w:gutter="0"/>
          <w:cols w:num="2" w:space="720" w:equalWidth="0">
            <w:col w:w="8360" w:space="40"/>
            <w:col w:w="15500"/>
          </w:cols>
        </w:sectPr>
      </w:pPr>
    </w:p>
    <w:p w14:paraId="73BC0E65" w14:textId="77777777" w:rsidR="000F37CF" w:rsidRDefault="006B79D7">
      <w:pPr>
        <w:spacing w:line="156" w:lineRule="exact"/>
        <w:jc w:val="right"/>
        <w:rPr>
          <w:b/>
          <w:sz w:val="14"/>
        </w:rPr>
      </w:pPr>
      <w:r>
        <w:pict w14:anchorId="587CB79D">
          <v:shape id="_x0000_s1905" type="#_x0000_t136" style="position:absolute;left:0;text-align:left;margin-left:809.95pt;margin-top:6.8pt;width:56.85pt;height:7.95pt;rotation:16;z-index:251707392;mso-position-horizontal-relative:page" fillcolor="black" stroked="f">
            <o:extrusion v:ext="view" autorotationcenter="t"/>
            <v:textpath style="font-family:&quot;Arial&quot;;font-size:8pt;font-weight:bold;v-text-kern:t;mso-text-shadow:auto" string="NE Sandy Blvd"/>
            <w10:wrap anchorx="page"/>
          </v:shape>
        </w:pict>
      </w:r>
      <w:r w:rsidR="00B16856">
        <w:rPr>
          <w:b/>
          <w:sz w:val="14"/>
        </w:rPr>
        <w:t>West Groundwater</w:t>
      </w:r>
    </w:p>
    <w:p w14:paraId="10812424" w14:textId="77777777" w:rsidR="000F37CF" w:rsidRDefault="00B16856">
      <w:pPr>
        <w:tabs>
          <w:tab w:val="left" w:pos="2032"/>
        </w:tabs>
        <w:spacing w:before="17" w:line="165" w:lineRule="exact"/>
        <w:ind w:left="536"/>
        <w:rPr>
          <w:rFonts w:ascii="Arial"/>
          <w:sz w:val="24"/>
        </w:rPr>
      </w:pPr>
      <w:r>
        <w:br w:type="column"/>
      </w:r>
      <w:r>
        <w:rPr>
          <w:b/>
          <w:w w:val="115"/>
          <w:position w:val="2"/>
          <w:sz w:val="17"/>
        </w:rPr>
        <w:t>BOP-65(ds)</w:t>
      </w:r>
      <w:r>
        <w:rPr>
          <w:b/>
          <w:spacing w:val="-24"/>
          <w:w w:val="115"/>
          <w:position w:val="2"/>
          <w:sz w:val="17"/>
        </w:rPr>
        <w:t xml:space="preserve"> </w:t>
      </w:r>
      <w:r>
        <w:rPr>
          <w:rFonts w:ascii="Arial"/>
          <w:w w:val="115"/>
          <w:sz w:val="24"/>
        </w:rPr>
        <w:t>#</w:t>
      </w:r>
      <w:r>
        <w:rPr>
          <w:rFonts w:ascii="Arial"/>
          <w:w w:val="115"/>
          <w:sz w:val="24"/>
        </w:rPr>
        <w:tab/>
      </w:r>
      <w:r>
        <w:rPr>
          <w:rFonts w:ascii="Arial"/>
          <w:spacing w:val="-20"/>
          <w:w w:val="115"/>
          <w:sz w:val="24"/>
        </w:rPr>
        <w:t>#</w:t>
      </w:r>
    </w:p>
    <w:p w14:paraId="45543ED6" w14:textId="77777777" w:rsidR="000F37CF" w:rsidRDefault="00B16856">
      <w:pPr>
        <w:spacing w:before="46" w:line="136" w:lineRule="exact"/>
        <w:ind w:left="728"/>
        <w:rPr>
          <w:b/>
          <w:sz w:val="17"/>
        </w:rPr>
      </w:pPr>
      <w:r>
        <w:br w:type="column"/>
      </w:r>
      <w:r>
        <w:rPr>
          <w:rFonts w:ascii="Arial"/>
          <w:w w:val="115"/>
          <w:sz w:val="24"/>
        </w:rPr>
        <w:t xml:space="preserve"># </w:t>
      </w:r>
      <w:r>
        <w:rPr>
          <w:b/>
          <w:w w:val="115"/>
          <w:position w:val="1"/>
          <w:sz w:val="17"/>
        </w:rPr>
        <w:t>BOP-31(ds)</w:t>
      </w:r>
    </w:p>
    <w:p w14:paraId="4BFB75B4" w14:textId="77777777" w:rsidR="000F37CF" w:rsidRDefault="000F37CF">
      <w:pPr>
        <w:spacing w:line="136" w:lineRule="exact"/>
        <w:rPr>
          <w:sz w:val="17"/>
        </w:rPr>
        <w:sectPr w:rsidR="000F37CF">
          <w:type w:val="continuous"/>
          <w:pgSz w:w="24480" w:h="15840" w:orient="landscape"/>
          <w:pgMar w:top="1300" w:right="580" w:bottom="280" w:left="0" w:header="720" w:footer="720" w:gutter="0"/>
          <w:cols w:num="3" w:space="720" w:equalWidth="0">
            <w:col w:w="7070" w:space="40"/>
            <w:col w:w="2200" w:space="39"/>
            <w:col w:w="14551"/>
          </w:cols>
        </w:sectPr>
      </w:pPr>
    </w:p>
    <w:p w14:paraId="08DF4BB1" w14:textId="77777777" w:rsidR="000F37CF" w:rsidRDefault="00B16856">
      <w:pPr>
        <w:spacing w:line="146" w:lineRule="exact"/>
        <w:jc w:val="right"/>
        <w:rPr>
          <w:b/>
          <w:sz w:val="14"/>
        </w:rPr>
      </w:pPr>
      <w:r>
        <w:rPr>
          <w:b/>
          <w:sz w:val="14"/>
        </w:rPr>
        <w:t>Treatment System</w:t>
      </w:r>
    </w:p>
    <w:p w14:paraId="79677BD8" w14:textId="77777777" w:rsidR="000F37CF" w:rsidRDefault="00B16856">
      <w:pPr>
        <w:spacing w:before="97" w:line="67" w:lineRule="exact"/>
        <w:ind w:right="209"/>
        <w:jc w:val="right"/>
        <w:rPr>
          <w:rFonts w:ascii="Arial"/>
          <w:sz w:val="24"/>
        </w:rPr>
      </w:pPr>
      <w:r>
        <w:rPr>
          <w:b/>
          <w:color w:val="828282"/>
          <w:w w:val="105"/>
          <w:position w:val="1"/>
          <w:sz w:val="17"/>
        </w:rPr>
        <w:t>BOP-41(ds)</w:t>
      </w:r>
      <w:r>
        <w:rPr>
          <w:rFonts w:ascii="Arial"/>
          <w:color w:val="828282"/>
          <w:w w:val="105"/>
          <w:sz w:val="24"/>
        </w:rPr>
        <w:t>#</w:t>
      </w:r>
    </w:p>
    <w:p w14:paraId="120716AA" w14:textId="77777777" w:rsidR="000F37CF" w:rsidRDefault="00B16856">
      <w:pPr>
        <w:spacing w:before="31" w:line="177" w:lineRule="exact"/>
        <w:jc w:val="right"/>
        <w:rPr>
          <w:rFonts w:ascii="Arial"/>
          <w:sz w:val="19"/>
        </w:rPr>
      </w:pPr>
      <w:r>
        <w:br w:type="column"/>
      </w:r>
      <w:r>
        <w:rPr>
          <w:rFonts w:ascii="Arial"/>
          <w:color w:val="828282"/>
          <w:w w:val="200"/>
          <w:sz w:val="19"/>
        </w:rPr>
        <w:t>"</w:t>
      </w:r>
    </w:p>
    <w:p w14:paraId="34FD41B7" w14:textId="77777777" w:rsidR="000F37CF" w:rsidRDefault="00B16856">
      <w:pPr>
        <w:spacing w:line="101" w:lineRule="exact"/>
        <w:ind w:left="-29"/>
        <w:rPr>
          <w:b/>
          <w:sz w:val="17"/>
        </w:rPr>
      </w:pPr>
      <w:r>
        <w:rPr>
          <w:b/>
          <w:color w:val="828282"/>
          <w:w w:val="105"/>
          <w:sz w:val="17"/>
        </w:rPr>
        <w:t>A-1(d)</w:t>
      </w:r>
    </w:p>
    <w:p w14:paraId="72CEC7AB" w14:textId="77777777" w:rsidR="000F37CF" w:rsidRDefault="00B16856">
      <w:pPr>
        <w:spacing w:before="13" w:line="198" w:lineRule="exact"/>
        <w:ind w:left="230"/>
        <w:rPr>
          <w:rFonts w:ascii="Arial"/>
          <w:sz w:val="24"/>
        </w:rPr>
      </w:pPr>
      <w:r>
        <w:br w:type="column"/>
      </w:r>
      <w:r>
        <w:rPr>
          <w:rFonts w:ascii="Arial"/>
          <w:w w:val="125"/>
          <w:sz w:val="24"/>
        </w:rPr>
        <w:t>#</w:t>
      </w:r>
    </w:p>
    <w:p w14:paraId="01CEE230" w14:textId="77777777" w:rsidR="000F37CF" w:rsidRDefault="00B16856">
      <w:pPr>
        <w:spacing w:line="99" w:lineRule="exact"/>
        <w:ind w:left="429"/>
        <w:rPr>
          <w:b/>
          <w:sz w:val="17"/>
        </w:rPr>
      </w:pPr>
      <w:r>
        <w:rPr>
          <w:b/>
          <w:w w:val="105"/>
          <w:sz w:val="17"/>
        </w:rPr>
        <w:t>BOP-62(ds)</w:t>
      </w:r>
    </w:p>
    <w:p w14:paraId="78C7F0AC" w14:textId="77777777" w:rsidR="000F37CF" w:rsidRDefault="00B16856">
      <w:pPr>
        <w:spacing w:before="100"/>
        <w:ind w:left="255"/>
        <w:rPr>
          <w:b/>
          <w:sz w:val="17"/>
        </w:rPr>
      </w:pPr>
      <w:r>
        <w:br w:type="column"/>
      </w:r>
      <w:r>
        <w:rPr>
          <w:b/>
          <w:w w:val="105"/>
          <w:sz w:val="17"/>
        </w:rPr>
        <w:t>BOP-66(ds)</w:t>
      </w:r>
    </w:p>
    <w:p w14:paraId="29690141" w14:textId="77777777" w:rsidR="000F37CF" w:rsidRDefault="00B16856">
      <w:pPr>
        <w:pStyle w:val="BodyText"/>
        <w:spacing w:before="5"/>
        <w:rPr>
          <w:b/>
          <w:sz w:val="20"/>
        </w:rPr>
      </w:pPr>
      <w:r>
        <w:br w:type="column"/>
      </w:r>
    </w:p>
    <w:p w14:paraId="3C61F474" w14:textId="77777777" w:rsidR="000F37CF" w:rsidRDefault="00B16856">
      <w:pPr>
        <w:spacing w:line="61" w:lineRule="exact"/>
        <w:jc w:val="right"/>
        <w:rPr>
          <w:b/>
          <w:sz w:val="17"/>
        </w:rPr>
      </w:pPr>
      <w:r>
        <w:rPr>
          <w:b/>
          <w:w w:val="105"/>
          <w:sz w:val="17"/>
        </w:rPr>
        <w:t>MW-17(ds)</w:t>
      </w:r>
    </w:p>
    <w:p w14:paraId="14EBD7D1" w14:textId="77777777" w:rsidR="000F37CF" w:rsidRDefault="00B16856">
      <w:pPr>
        <w:pStyle w:val="Heading5"/>
        <w:spacing w:before="154" w:line="156" w:lineRule="exact"/>
        <w:ind w:left="1810"/>
      </w:pPr>
      <w:r>
        <w:rPr>
          <w:b w:val="0"/>
        </w:rPr>
        <w:br w:type="column"/>
      </w:r>
      <w:r>
        <w:rPr>
          <w:color w:val="FF0000"/>
        </w:rPr>
        <w:t xml:space="preserve">Remedy Zone </w:t>
      </w:r>
      <w:r>
        <w:rPr>
          <w:color w:val="FF0000"/>
          <w:spacing w:val="-15"/>
        </w:rPr>
        <w:t>D</w:t>
      </w:r>
    </w:p>
    <w:p w14:paraId="36C31FF4" w14:textId="77777777" w:rsidR="000F37CF" w:rsidRDefault="00B16856">
      <w:pPr>
        <w:spacing w:before="205" w:line="105" w:lineRule="exact"/>
        <w:ind w:left="1390"/>
        <w:rPr>
          <w:b/>
          <w:sz w:val="17"/>
        </w:rPr>
      </w:pPr>
      <w:r>
        <w:br w:type="column"/>
      </w:r>
      <w:r>
        <w:rPr>
          <w:rFonts w:ascii="Arial"/>
          <w:color w:val="828282"/>
          <w:w w:val="105"/>
          <w:sz w:val="24"/>
        </w:rPr>
        <w:t>#</w:t>
      </w:r>
      <w:r>
        <w:rPr>
          <w:b/>
          <w:color w:val="828282"/>
          <w:w w:val="105"/>
          <w:position w:val="2"/>
          <w:sz w:val="17"/>
        </w:rPr>
        <w:t>MW-29(ds)</w:t>
      </w:r>
    </w:p>
    <w:p w14:paraId="76ADA1DD" w14:textId="77777777" w:rsidR="000F37CF" w:rsidRDefault="000F37CF">
      <w:pPr>
        <w:spacing w:line="105" w:lineRule="exact"/>
        <w:rPr>
          <w:sz w:val="17"/>
        </w:rPr>
        <w:sectPr w:rsidR="000F37CF">
          <w:type w:val="continuous"/>
          <w:pgSz w:w="24480" w:h="15840" w:orient="landscape"/>
          <w:pgMar w:top="1300" w:right="580" w:bottom="280" w:left="0" w:header="720" w:footer="720" w:gutter="0"/>
          <w:cols w:num="7" w:space="720" w:equalWidth="0">
            <w:col w:w="7045" w:space="40"/>
            <w:col w:w="611" w:space="39"/>
            <w:col w:w="1263" w:space="40"/>
            <w:col w:w="1089" w:space="39"/>
            <w:col w:w="2639" w:space="39"/>
            <w:col w:w="3368" w:space="40"/>
            <w:col w:w="7648"/>
          </w:cols>
        </w:sectPr>
      </w:pPr>
    </w:p>
    <w:p w14:paraId="7E278D66" w14:textId="77777777" w:rsidR="000F37CF" w:rsidRDefault="006B79D7">
      <w:pPr>
        <w:spacing w:before="35" w:line="466" w:lineRule="exact"/>
        <w:ind w:right="90"/>
        <w:jc w:val="right"/>
        <w:rPr>
          <w:rFonts w:ascii="Arial" w:hAnsi="Arial"/>
          <w:sz w:val="16"/>
        </w:rPr>
      </w:pPr>
      <w:r>
        <w:pict w14:anchorId="439CDB6D">
          <v:shape id="_x0000_s1904" type="#_x0000_t202" style="position:absolute;left:0;text-align:left;margin-left:45.65pt;margin-top:19.5pt;width:9pt;height:215.3pt;z-index:251717632;mso-position-horizontal-relative:page" filled="f" stroked="f">
            <v:textbox style="layout-flow:vertical;mso-layout-flow-alt:bottom-to-top" inset="0,0,0,0">
              <w:txbxContent>
                <w:p w14:paraId="2B1C4BDB" w14:textId="77777777" w:rsidR="000F37CF" w:rsidRDefault="00B16856">
                  <w:pPr>
                    <w:spacing w:line="162" w:lineRule="exact"/>
                    <w:ind w:left="20"/>
                    <w:rPr>
                      <w:sz w:val="14"/>
                    </w:rPr>
                  </w:pPr>
                  <w:r>
                    <w:rPr>
                      <w:sz w:val="14"/>
                    </w:rPr>
                    <w:t>G:\Projects\025\116\619\622\F03TSAUpperWellLocations.mxd 1/13/2020</w:t>
                  </w:r>
                </w:p>
              </w:txbxContent>
            </v:textbox>
            <w10:wrap anchorx="page"/>
          </v:shape>
        </w:pict>
      </w:r>
      <w:r w:rsidR="00B16856">
        <w:rPr>
          <w:rFonts w:ascii="Arial" w:hAnsi="Arial"/>
          <w:color w:val="4B5EB3"/>
          <w:spacing w:val="-384"/>
          <w:w w:val="213"/>
          <w:position w:val="2"/>
          <w:sz w:val="54"/>
        </w:rPr>
        <w:t>¨</w:t>
      </w:r>
      <w:r w:rsidR="00B16856">
        <w:rPr>
          <w:rFonts w:ascii="Arial" w:hAnsi="Arial"/>
          <w:spacing w:val="-374"/>
          <w:w w:val="273"/>
          <w:sz w:val="54"/>
        </w:rPr>
        <w:t>¦</w:t>
      </w:r>
      <w:r w:rsidR="00B16856">
        <w:rPr>
          <w:rFonts w:ascii="Arial" w:hAnsi="Arial"/>
          <w:color w:val="FF6666"/>
          <w:spacing w:val="-275"/>
          <w:w w:val="125"/>
          <w:position w:val="2"/>
          <w:sz w:val="52"/>
        </w:rPr>
        <w:t>§</w:t>
      </w:r>
      <w:r w:rsidR="00B16856">
        <w:rPr>
          <w:rFonts w:ascii="Arial" w:hAnsi="Arial"/>
          <w:color w:val="FCFCFC"/>
          <w:w w:val="101"/>
          <w:position w:val="10"/>
          <w:sz w:val="16"/>
        </w:rPr>
        <w:t>84</w:t>
      </w:r>
    </w:p>
    <w:p w14:paraId="4E687478" w14:textId="77777777" w:rsidR="000F37CF" w:rsidRDefault="00B16856">
      <w:pPr>
        <w:spacing w:before="15" w:line="270" w:lineRule="exact"/>
        <w:ind w:left="2460"/>
        <w:rPr>
          <w:b/>
          <w:sz w:val="17"/>
        </w:rPr>
      </w:pPr>
      <w:r>
        <w:br w:type="column"/>
      </w:r>
      <w:r>
        <w:rPr>
          <w:rFonts w:ascii="Arial"/>
          <w:color w:val="828282"/>
          <w:w w:val="105"/>
          <w:sz w:val="24"/>
        </w:rPr>
        <w:t>#</w:t>
      </w:r>
      <w:r>
        <w:rPr>
          <w:b/>
          <w:color w:val="828282"/>
          <w:w w:val="105"/>
          <w:position w:val="1"/>
          <w:sz w:val="17"/>
        </w:rPr>
        <w:t>BOP-64(ds)</w:t>
      </w:r>
    </w:p>
    <w:p w14:paraId="18490786" w14:textId="77777777" w:rsidR="000F37CF" w:rsidRDefault="00B16856">
      <w:pPr>
        <w:spacing w:line="217" w:lineRule="exact"/>
        <w:ind w:left="1675"/>
        <w:rPr>
          <w:rFonts w:ascii="Arial"/>
          <w:sz w:val="24"/>
        </w:rPr>
      </w:pPr>
      <w:r>
        <w:rPr>
          <w:b/>
          <w:w w:val="115"/>
          <w:sz w:val="17"/>
        </w:rPr>
        <w:t xml:space="preserve">BOP-42(ds) </w:t>
      </w:r>
      <w:r>
        <w:rPr>
          <w:rFonts w:ascii="Arial"/>
          <w:w w:val="115"/>
          <w:position w:val="2"/>
          <w:sz w:val="24"/>
        </w:rPr>
        <w:t>#</w:t>
      </w:r>
    </w:p>
    <w:p w14:paraId="44B250AF" w14:textId="77777777" w:rsidR="000F37CF" w:rsidRDefault="00B16856">
      <w:pPr>
        <w:spacing w:before="87" w:line="206" w:lineRule="exact"/>
        <w:jc w:val="right"/>
        <w:rPr>
          <w:b/>
          <w:sz w:val="17"/>
        </w:rPr>
      </w:pPr>
      <w:r>
        <w:br w:type="column"/>
      </w:r>
      <w:r>
        <w:rPr>
          <w:b/>
          <w:w w:val="105"/>
          <w:sz w:val="17"/>
        </w:rPr>
        <w:t>VMW-A</w:t>
      </w:r>
    </w:p>
    <w:p w14:paraId="07CE1B79" w14:textId="77777777" w:rsidR="000F37CF" w:rsidRDefault="00B16856">
      <w:pPr>
        <w:spacing w:line="208" w:lineRule="exact"/>
        <w:ind w:left="571"/>
        <w:rPr>
          <w:rFonts w:ascii="Arial"/>
          <w:sz w:val="24"/>
        </w:rPr>
      </w:pPr>
      <w:r>
        <w:rPr>
          <w:b/>
          <w:w w:val="110"/>
          <w:sz w:val="17"/>
        </w:rPr>
        <w:t xml:space="preserve">D-17(ds) </w:t>
      </w:r>
      <w:r>
        <w:rPr>
          <w:rFonts w:ascii="Arial"/>
          <w:w w:val="110"/>
          <w:position w:val="-2"/>
          <w:sz w:val="24"/>
        </w:rPr>
        <w:t>#</w:t>
      </w:r>
      <w:r>
        <w:rPr>
          <w:b/>
          <w:w w:val="110"/>
          <w:position w:val="6"/>
          <w:sz w:val="17"/>
        </w:rPr>
        <w:t>VMW-H</w:t>
      </w:r>
      <w:r>
        <w:rPr>
          <w:rFonts w:ascii="Arial"/>
          <w:w w:val="110"/>
          <w:position w:val="-12"/>
          <w:sz w:val="24"/>
        </w:rPr>
        <w:t>#</w:t>
      </w:r>
    </w:p>
    <w:p w14:paraId="0900B8E4" w14:textId="77777777" w:rsidR="000F37CF" w:rsidRDefault="00B16856">
      <w:pPr>
        <w:spacing w:before="152" w:line="210" w:lineRule="atLeast"/>
        <w:ind w:left="306" w:right="10852" w:hanging="53"/>
        <w:rPr>
          <w:b/>
          <w:sz w:val="17"/>
        </w:rPr>
      </w:pPr>
      <w:r>
        <w:br w:type="column"/>
      </w:r>
      <w:r>
        <w:rPr>
          <w:b/>
          <w:w w:val="105"/>
          <w:sz w:val="17"/>
        </w:rPr>
        <w:t xml:space="preserve">VW-17d-95.5 </w:t>
      </w:r>
      <w:r>
        <w:rPr>
          <w:b/>
          <w:color w:val="828282"/>
          <w:w w:val="105"/>
          <w:sz w:val="17"/>
        </w:rPr>
        <w:t>VW-17d-75.0</w:t>
      </w:r>
    </w:p>
    <w:p w14:paraId="7BC1C4B0" w14:textId="77777777" w:rsidR="000F37CF" w:rsidRDefault="000F37CF">
      <w:pPr>
        <w:spacing w:line="210" w:lineRule="atLeast"/>
        <w:rPr>
          <w:sz w:val="17"/>
        </w:rPr>
        <w:sectPr w:rsidR="000F37CF">
          <w:type w:val="continuous"/>
          <w:pgSz w:w="24480" w:h="15840" w:orient="landscape"/>
          <w:pgMar w:top="1300" w:right="580" w:bottom="280" w:left="0" w:header="720" w:footer="720" w:gutter="0"/>
          <w:cols w:num="4" w:space="720" w:equalWidth="0">
            <w:col w:w="5965" w:space="40"/>
            <w:col w:w="3479" w:space="39"/>
            <w:col w:w="2199" w:space="39"/>
            <w:col w:w="12139"/>
          </w:cols>
        </w:sectPr>
      </w:pPr>
    </w:p>
    <w:p w14:paraId="53A3872D" w14:textId="77777777" w:rsidR="000F37CF" w:rsidRDefault="00B16856">
      <w:pPr>
        <w:spacing w:line="97" w:lineRule="exact"/>
        <w:jc w:val="right"/>
        <w:rPr>
          <w:rFonts w:ascii="Arial"/>
          <w:sz w:val="24"/>
        </w:rPr>
      </w:pPr>
      <w:r>
        <w:rPr>
          <w:b/>
          <w:w w:val="110"/>
          <w:sz w:val="17"/>
        </w:rPr>
        <w:t xml:space="preserve">BOP-13(ds) </w:t>
      </w:r>
      <w:r>
        <w:rPr>
          <w:rFonts w:ascii="Arial"/>
          <w:w w:val="110"/>
          <w:sz w:val="24"/>
        </w:rPr>
        <w:t>#</w:t>
      </w:r>
    </w:p>
    <w:p w14:paraId="4385B146" w14:textId="77777777" w:rsidR="000F37CF" w:rsidRDefault="00B16856">
      <w:pPr>
        <w:spacing w:before="72" w:line="25" w:lineRule="exact"/>
        <w:ind w:left="375"/>
        <w:rPr>
          <w:b/>
          <w:sz w:val="17"/>
        </w:rPr>
      </w:pPr>
      <w:r>
        <w:br w:type="column"/>
      </w:r>
      <w:r>
        <w:rPr>
          <w:b/>
          <w:w w:val="105"/>
          <w:sz w:val="17"/>
        </w:rPr>
        <w:t>VMW-C</w:t>
      </w:r>
    </w:p>
    <w:p w14:paraId="7AEEA1CB" w14:textId="77777777" w:rsidR="000F37CF" w:rsidRDefault="00B16856">
      <w:pPr>
        <w:spacing w:line="97" w:lineRule="exact"/>
        <w:ind w:left="70"/>
        <w:rPr>
          <w:b/>
          <w:sz w:val="17"/>
        </w:rPr>
      </w:pPr>
      <w:r>
        <w:br w:type="column"/>
      </w:r>
      <w:r>
        <w:rPr>
          <w:rFonts w:ascii="Arial"/>
          <w:w w:val="115"/>
          <w:sz w:val="24"/>
        </w:rPr>
        <w:t>#</w:t>
      </w:r>
      <w:r>
        <w:rPr>
          <w:rFonts w:ascii="Arial"/>
          <w:w w:val="115"/>
          <w:position w:val="3"/>
          <w:sz w:val="24"/>
        </w:rPr>
        <w:t>#</w:t>
      </w:r>
      <w:r>
        <w:rPr>
          <w:rFonts w:ascii="Arial"/>
          <w:b/>
          <w:shadow/>
          <w:w w:val="115"/>
          <w:position w:val="1"/>
          <w:sz w:val="24"/>
        </w:rPr>
        <w:t>#</w:t>
      </w:r>
      <w:r>
        <w:rPr>
          <w:rFonts w:ascii="Arial"/>
          <w:w w:val="115"/>
          <w:position w:val="-2"/>
          <w:sz w:val="24"/>
        </w:rPr>
        <w:t>#</w:t>
      </w:r>
      <w:r>
        <w:rPr>
          <w:rFonts w:ascii="Arial"/>
          <w:w w:val="115"/>
          <w:position w:val="-8"/>
          <w:sz w:val="24"/>
        </w:rPr>
        <w:t xml:space="preserve"># </w:t>
      </w:r>
      <w:r>
        <w:rPr>
          <w:b/>
          <w:w w:val="115"/>
          <w:sz w:val="17"/>
        </w:rPr>
        <w:t>VMW-G</w:t>
      </w:r>
    </w:p>
    <w:p w14:paraId="2FC1E102" w14:textId="77777777" w:rsidR="000F37CF" w:rsidRDefault="000F37CF">
      <w:pPr>
        <w:spacing w:line="97" w:lineRule="exact"/>
        <w:rPr>
          <w:sz w:val="17"/>
        </w:rPr>
        <w:sectPr w:rsidR="000F37CF">
          <w:type w:val="continuous"/>
          <w:pgSz w:w="24480" w:h="15840" w:orient="landscape"/>
          <w:pgMar w:top="1300" w:right="580" w:bottom="280" w:left="0" w:header="720" w:footer="720" w:gutter="0"/>
          <w:cols w:num="3" w:space="720" w:equalWidth="0">
            <w:col w:w="10448" w:space="40"/>
            <w:col w:w="950" w:space="39"/>
            <w:col w:w="12423"/>
          </w:cols>
        </w:sectPr>
      </w:pPr>
    </w:p>
    <w:p w14:paraId="3BE1D1BC" w14:textId="77777777" w:rsidR="000F37CF" w:rsidRDefault="000F37CF">
      <w:pPr>
        <w:pStyle w:val="BodyText"/>
        <w:spacing w:before="7"/>
        <w:rPr>
          <w:b/>
          <w:sz w:val="14"/>
        </w:rPr>
      </w:pPr>
    </w:p>
    <w:p w14:paraId="6137E220" w14:textId="77777777" w:rsidR="000F37CF" w:rsidRDefault="006B79D7">
      <w:pPr>
        <w:spacing w:before="1" w:line="188" w:lineRule="exact"/>
        <w:ind w:left="11428" w:hanging="87"/>
        <w:rPr>
          <w:b/>
          <w:sz w:val="17"/>
        </w:rPr>
      </w:pPr>
      <w:r>
        <w:pict w14:anchorId="739AB2D2">
          <v:shape id="_x0000_s1903" type="#_x0000_t202" style="position:absolute;left:0;text-align:left;margin-left:605.65pt;margin-top:.95pt;width:8.4pt;height:12pt;z-index:-260475904;mso-position-horizontal-relative:page" filled="f" stroked="f">
            <v:textbox inset="0,0,0,0">
              <w:txbxContent>
                <w:p w14:paraId="70F93BC3" w14:textId="77777777" w:rsidR="000F37CF" w:rsidRDefault="00B16856">
                  <w:pPr>
                    <w:pStyle w:val="BodyText"/>
                    <w:spacing w:before="13" w:line="227" w:lineRule="exact"/>
                    <w:rPr>
                      <w:rFonts w:ascii="Arial"/>
                    </w:rPr>
                  </w:pPr>
                  <w:r>
                    <w:rPr>
                      <w:rFonts w:ascii="Arial"/>
                      <w:w w:val="125"/>
                    </w:rPr>
                    <w:t>#</w:t>
                  </w:r>
                </w:p>
              </w:txbxContent>
            </v:textbox>
            <w10:wrap anchorx="page"/>
          </v:shape>
        </w:pict>
      </w:r>
      <w:r w:rsidR="00B16856">
        <w:rPr>
          <w:b/>
          <w:w w:val="105"/>
          <w:sz w:val="17"/>
        </w:rPr>
        <w:t>VMW-B VMW-D</w:t>
      </w:r>
    </w:p>
    <w:p w14:paraId="37EAD4BF" w14:textId="77777777" w:rsidR="000F37CF" w:rsidRDefault="00B16856">
      <w:pPr>
        <w:spacing w:before="19" w:line="331" w:lineRule="exact"/>
        <w:ind w:left="-6"/>
        <w:jc w:val="center"/>
        <w:rPr>
          <w:b/>
          <w:sz w:val="17"/>
        </w:rPr>
      </w:pPr>
      <w:r>
        <w:br w:type="column"/>
      </w:r>
      <w:r>
        <w:rPr>
          <w:rFonts w:ascii="Arial"/>
          <w:spacing w:val="-20"/>
          <w:w w:val="110"/>
          <w:position w:val="7"/>
          <w:sz w:val="24"/>
        </w:rPr>
        <w:t>#</w:t>
      </w:r>
      <w:r>
        <w:rPr>
          <w:rFonts w:ascii="Arial"/>
          <w:spacing w:val="-20"/>
          <w:w w:val="110"/>
          <w:sz w:val="24"/>
        </w:rPr>
        <w:t>#</w:t>
      </w:r>
      <w:r>
        <w:rPr>
          <w:rFonts w:ascii="Arial"/>
          <w:spacing w:val="-20"/>
          <w:w w:val="110"/>
          <w:position w:val="2"/>
          <w:sz w:val="24"/>
        </w:rPr>
        <w:t>#</w:t>
      </w:r>
      <w:r>
        <w:rPr>
          <w:rFonts w:ascii="Arial"/>
          <w:spacing w:val="-33"/>
          <w:w w:val="110"/>
          <w:position w:val="2"/>
          <w:sz w:val="24"/>
        </w:rPr>
        <w:t xml:space="preserve"> </w:t>
      </w:r>
      <w:r>
        <w:rPr>
          <w:b/>
          <w:w w:val="110"/>
          <w:position w:val="1"/>
          <w:sz w:val="17"/>
        </w:rPr>
        <w:t>MW-18(ds)</w:t>
      </w:r>
    </w:p>
    <w:p w14:paraId="46F0652C" w14:textId="77777777" w:rsidR="000F37CF" w:rsidRDefault="00B16856">
      <w:pPr>
        <w:spacing w:line="106" w:lineRule="exact"/>
        <w:ind w:left="348" w:right="361"/>
        <w:jc w:val="center"/>
        <w:rPr>
          <w:b/>
          <w:sz w:val="17"/>
        </w:rPr>
      </w:pPr>
      <w:r>
        <w:rPr>
          <w:b/>
          <w:w w:val="105"/>
          <w:sz w:val="17"/>
        </w:rPr>
        <w:t>VMW-F</w:t>
      </w:r>
    </w:p>
    <w:p w14:paraId="0F663542" w14:textId="77777777" w:rsidR="000F37CF" w:rsidRDefault="00B16856">
      <w:pPr>
        <w:spacing w:before="9"/>
        <w:jc w:val="right"/>
        <w:rPr>
          <w:b/>
          <w:sz w:val="17"/>
        </w:rPr>
      </w:pPr>
      <w:r>
        <w:br w:type="column"/>
      </w:r>
      <w:r>
        <w:rPr>
          <w:rFonts w:ascii="Arial"/>
          <w:color w:val="828282"/>
          <w:w w:val="105"/>
          <w:position w:val="-1"/>
          <w:sz w:val="24"/>
        </w:rPr>
        <w:t>#</w:t>
      </w:r>
      <w:r>
        <w:rPr>
          <w:b/>
          <w:color w:val="828282"/>
          <w:w w:val="105"/>
          <w:sz w:val="17"/>
        </w:rPr>
        <w:t>MW-26(ds)</w:t>
      </w:r>
    </w:p>
    <w:p w14:paraId="5F15EA82" w14:textId="77777777" w:rsidR="000F37CF" w:rsidRDefault="00B16856">
      <w:pPr>
        <w:spacing w:before="345" w:line="111" w:lineRule="exact"/>
        <w:ind w:left="941"/>
        <w:rPr>
          <w:rFonts w:ascii="Arial" w:hAnsi="Arial"/>
          <w:sz w:val="52"/>
        </w:rPr>
      </w:pPr>
      <w:r>
        <w:br w:type="column"/>
      </w:r>
      <w:r>
        <w:rPr>
          <w:rFonts w:ascii="Arial" w:hAnsi="Arial"/>
          <w:color w:val="4B5EB3"/>
          <w:spacing w:val="-384"/>
          <w:w w:val="213"/>
          <w:position w:val="2"/>
          <w:sz w:val="54"/>
        </w:rPr>
        <w:t>¨</w:t>
      </w:r>
      <w:r>
        <w:rPr>
          <w:rFonts w:ascii="Arial" w:hAnsi="Arial"/>
          <w:spacing w:val="-374"/>
          <w:w w:val="273"/>
          <w:sz w:val="54"/>
        </w:rPr>
        <w:t>¦</w:t>
      </w:r>
      <w:r>
        <w:rPr>
          <w:rFonts w:ascii="Arial" w:hAnsi="Arial"/>
          <w:color w:val="FF6666"/>
          <w:w w:val="125"/>
          <w:position w:val="2"/>
          <w:sz w:val="52"/>
        </w:rPr>
        <w:t>§</w:t>
      </w:r>
    </w:p>
    <w:p w14:paraId="66D26CA5" w14:textId="77777777" w:rsidR="000F37CF" w:rsidRDefault="000F37CF">
      <w:pPr>
        <w:spacing w:line="111" w:lineRule="exact"/>
        <w:rPr>
          <w:rFonts w:ascii="Arial" w:hAnsi="Arial"/>
          <w:sz w:val="52"/>
        </w:rPr>
        <w:sectPr w:rsidR="000F37CF">
          <w:type w:val="continuous"/>
          <w:pgSz w:w="24480" w:h="15840" w:orient="landscape"/>
          <w:pgMar w:top="1300" w:right="580" w:bottom="280" w:left="0" w:header="720" w:footer="720" w:gutter="0"/>
          <w:cols w:num="4" w:space="720" w:equalWidth="0">
            <w:col w:w="12021" w:space="40"/>
            <w:col w:w="1310" w:space="39"/>
            <w:col w:w="3234" w:space="40"/>
            <w:col w:w="7216"/>
          </w:cols>
        </w:sectPr>
      </w:pPr>
    </w:p>
    <w:p w14:paraId="319ED39A" w14:textId="77777777" w:rsidR="000F37CF" w:rsidRDefault="006B79D7">
      <w:pPr>
        <w:spacing w:line="190" w:lineRule="exact"/>
        <w:ind w:left="9739"/>
        <w:rPr>
          <w:rFonts w:ascii="Arial"/>
          <w:sz w:val="24"/>
        </w:rPr>
      </w:pPr>
      <w:r>
        <w:pict w14:anchorId="10CB1468">
          <v:shape id="_x0000_s1902" type="#_x0000_t136" style="position:absolute;left:0;text-align:left;margin-left:1009.25pt;margin-top:35.9pt;width:53.9pt;height:8.2pt;rotation:273;z-index:251720704;mso-position-horizontal-relative:page" fillcolor="black" stroked="f">
            <o:extrusion v:ext="view" autorotationcenter="t"/>
            <v:textpath style="font-family:&quot;Calibri&quot;;font-size:8pt;font-weight:bold;v-text-kern:t;mso-text-shadow:auto" string="Fairview  Ave"/>
            <w10:wrap anchorx="page"/>
          </v:shape>
        </w:pict>
      </w:r>
      <w:r w:rsidR="00B16856">
        <w:rPr>
          <w:b/>
          <w:w w:val="115"/>
          <w:position w:val="1"/>
          <w:sz w:val="17"/>
        </w:rPr>
        <w:t xml:space="preserve">MW-20(ds) </w:t>
      </w:r>
      <w:r w:rsidR="00B16856">
        <w:rPr>
          <w:rFonts w:ascii="Arial"/>
          <w:w w:val="115"/>
          <w:sz w:val="24"/>
        </w:rPr>
        <w:t>#</w:t>
      </w:r>
    </w:p>
    <w:p w14:paraId="352896BC" w14:textId="77777777" w:rsidR="000F37CF" w:rsidRDefault="00B16856">
      <w:pPr>
        <w:spacing w:before="17" w:line="243" w:lineRule="exact"/>
        <w:ind w:left="9112"/>
        <w:rPr>
          <w:b/>
          <w:sz w:val="17"/>
        </w:rPr>
      </w:pPr>
      <w:r>
        <w:rPr>
          <w:rFonts w:ascii="Arial"/>
          <w:color w:val="828282"/>
          <w:w w:val="115"/>
          <w:sz w:val="24"/>
        </w:rPr>
        <w:t xml:space="preserve"># </w:t>
      </w:r>
      <w:r>
        <w:rPr>
          <w:b/>
          <w:color w:val="828282"/>
          <w:w w:val="115"/>
          <w:position w:val="1"/>
          <w:sz w:val="17"/>
        </w:rPr>
        <w:t>DEQ-5(ds)</w:t>
      </w:r>
    </w:p>
    <w:p w14:paraId="712B7154" w14:textId="77777777" w:rsidR="000F37CF" w:rsidRDefault="00B16856">
      <w:pPr>
        <w:spacing w:line="258" w:lineRule="exact"/>
        <w:ind w:left="10660"/>
        <w:rPr>
          <w:rFonts w:ascii="Arial"/>
          <w:sz w:val="24"/>
        </w:rPr>
      </w:pPr>
      <w:r>
        <w:rPr>
          <w:b/>
          <w:w w:val="105"/>
          <w:sz w:val="17"/>
        </w:rPr>
        <w:t>MW-19(ds)</w:t>
      </w:r>
      <w:r>
        <w:rPr>
          <w:rFonts w:ascii="Arial"/>
          <w:w w:val="105"/>
          <w:position w:val="2"/>
          <w:sz w:val="24"/>
        </w:rPr>
        <w:t>#</w:t>
      </w:r>
    </w:p>
    <w:p w14:paraId="2AA784D9" w14:textId="77777777" w:rsidR="000F37CF" w:rsidRDefault="00B16856">
      <w:pPr>
        <w:spacing w:before="31"/>
        <w:jc w:val="right"/>
        <w:rPr>
          <w:rFonts w:ascii="Arial"/>
          <w:sz w:val="24"/>
        </w:rPr>
      </w:pPr>
      <w:r>
        <w:rPr>
          <w:b/>
          <w:color w:val="828282"/>
          <w:w w:val="110"/>
          <w:sz w:val="17"/>
        </w:rPr>
        <w:t>MW-3</w:t>
      </w:r>
      <w:r>
        <w:rPr>
          <w:b/>
          <w:color w:val="828282"/>
          <w:spacing w:val="-12"/>
          <w:w w:val="110"/>
          <w:sz w:val="17"/>
        </w:rPr>
        <w:t xml:space="preserve"> </w:t>
      </w:r>
      <w:r>
        <w:rPr>
          <w:rFonts w:ascii="Arial"/>
          <w:color w:val="828282"/>
          <w:w w:val="110"/>
          <w:sz w:val="24"/>
        </w:rPr>
        <w:t>#</w:t>
      </w:r>
    </w:p>
    <w:p w14:paraId="77A050DF" w14:textId="77777777" w:rsidR="000F37CF" w:rsidRDefault="00B16856">
      <w:pPr>
        <w:tabs>
          <w:tab w:val="left" w:pos="586"/>
        </w:tabs>
        <w:spacing w:before="33" w:line="132" w:lineRule="auto"/>
        <w:ind w:left="375" w:hanging="209"/>
        <w:rPr>
          <w:b/>
          <w:sz w:val="17"/>
        </w:rPr>
      </w:pPr>
      <w:r>
        <w:br w:type="column"/>
      </w:r>
      <w:r>
        <w:rPr>
          <w:rFonts w:ascii="Arial"/>
          <w:w w:val="110"/>
          <w:position w:val="-9"/>
          <w:sz w:val="24"/>
        </w:rPr>
        <w:t>#</w:t>
      </w:r>
      <w:r>
        <w:rPr>
          <w:rFonts w:ascii="Arial"/>
          <w:w w:val="110"/>
          <w:position w:val="-9"/>
          <w:sz w:val="24"/>
        </w:rPr>
        <w:tab/>
      </w:r>
      <w:r>
        <w:rPr>
          <w:rFonts w:ascii="Arial"/>
          <w:w w:val="110"/>
          <w:position w:val="-9"/>
          <w:sz w:val="24"/>
        </w:rPr>
        <w:tab/>
      </w:r>
      <w:r>
        <w:rPr>
          <w:b/>
          <w:w w:val="110"/>
          <w:sz w:val="17"/>
        </w:rPr>
        <w:t xml:space="preserve">VMW-E </w:t>
      </w:r>
      <w:r>
        <w:rPr>
          <w:b/>
          <w:w w:val="105"/>
          <w:sz w:val="17"/>
        </w:rPr>
        <w:t>MW-10(ds)</w:t>
      </w:r>
    </w:p>
    <w:p w14:paraId="5C4B6542" w14:textId="77777777" w:rsidR="000F37CF" w:rsidRDefault="00B16856">
      <w:pPr>
        <w:pStyle w:val="BodyText"/>
        <w:rPr>
          <w:b/>
          <w:sz w:val="28"/>
        </w:rPr>
      </w:pPr>
      <w:r>
        <w:br w:type="column"/>
      </w:r>
    </w:p>
    <w:p w14:paraId="537884B2" w14:textId="77777777" w:rsidR="000F37CF" w:rsidRDefault="000F37CF">
      <w:pPr>
        <w:pStyle w:val="BodyText"/>
        <w:rPr>
          <w:b/>
          <w:sz w:val="28"/>
        </w:rPr>
      </w:pPr>
    </w:p>
    <w:p w14:paraId="518773D5" w14:textId="77777777" w:rsidR="000F37CF" w:rsidRDefault="000F37CF">
      <w:pPr>
        <w:pStyle w:val="BodyText"/>
        <w:spacing w:before="3"/>
        <w:rPr>
          <w:b/>
          <w:sz w:val="31"/>
        </w:rPr>
      </w:pPr>
    </w:p>
    <w:p w14:paraId="5473A40B" w14:textId="77777777" w:rsidR="000F37CF" w:rsidRDefault="00B16856">
      <w:pPr>
        <w:spacing w:before="1"/>
        <w:ind w:left="125"/>
        <w:rPr>
          <w:rFonts w:ascii="Arial"/>
          <w:sz w:val="24"/>
        </w:rPr>
      </w:pPr>
      <w:r>
        <w:rPr>
          <w:b/>
          <w:color w:val="828282"/>
          <w:w w:val="110"/>
          <w:sz w:val="17"/>
        </w:rPr>
        <w:t>DEQ-1(ds)</w:t>
      </w:r>
      <w:r>
        <w:rPr>
          <w:b/>
          <w:color w:val="828282"/>
          <w:spacing w:val="-20"/>
          <w:w w:val="110"/>
          <w:sz w:val="17"/>
        </w:rPr>
        <w:t xml:space="preserve"> </w:t>
      </w:r>
      <w:r>
        <w:rPr>
          <w:rFonts w:ascii="Arial"/>
          <w:color w:val="828282"/>
          <w:spacing w:val="-16"/>
          <w:w w:val="110"/>
          <w:sz w:val="24"/>
        </w:rPr>
        <w:t>#</w:t>
      </w:r>
    </w:p>
    <w:p w14:paraId="736928E3" w14:textId="77777777" w:rsidR="000F37CF" w:rsidRDefault="00B16856">
      <w:pPr>
        <w:tabs>
          <w:tab w:val="right" w:pos="3785"/>
        </w:tabs>
        <w:spacing w:line="283" w:lineRule="exact"/>
        <w:ind w:left="265"/>
        <w:rPr>
          <w:rFonts w:ascii="Arial"/>
          <w:sz w:val="16"/>
        </w:rPr>
      </w:pPr>
      <w:r>
        <w:br w:type="column"/>
      </w:r>
      <w:r>
        <w:rPr>
          <w:rFonts w:ascii="Arial"/>
          <w:color w:val="FFFFFF"/>
          <w:w w:val="110"/>
          <w:position w:val="-4"/>
          <w:sz w:val="26"/>
        </w:rPr>
        <w:t>#</w:t>
      </w:r>
      <w:r>
        <w:rPr>
          <w:rFonts w:ascii="Arial"/>
          <w:color w:val="FFFFFF"/>
          <w:spacing w:val="-14"/>
          <w:w w:val="110"/>
          <w:position w:val="-4"/>
          <w:sz w:val="26"/>
        </w:rPr>
        <w:t xml:space="preserve"> </w:t>
      </w:r>
      <w:r>
        <w:rPr>
          <w:b/>
          <w:color w:val="828282"/>
          <w:w w:val="110"/>
          <w:sz w:val="17"/>
        </w:rPr>
        <w:t>EW-21 (PMX-417)</w:t>
      </w:r>
      <w:r>
        <w:rPr>
          <w:b/>
          <w:color w:val="828282"/>
          <w:w w:val="110"/>
          <w:sz w:val="17"/>
        </w:rPr>
        <w:tab/>
      </w:r>
      <w:r>
        <w:rPr>
          <w:rFonts w:ascii="Arial"/>
          <w:color w:val="FCFCFC"/>
          <w:w w:val="110"/>
          <w:position w:val="-3"/>
          <w:sz w:val="16"/>
        </w:rPr>
        <w:t>84</w:t>
      </w:r>
    </w:p>
    <w:p w14:paraId="24528613" w14:textId="77777777" w:rsidR="000F37CF" w:rsidRDefault="006B79D7">
      <w:pPr>
        <w:spacing w:before="217"/>
        <w:ind w:left="459" w:right="7724" w:firstLine="2"/>
        <w:jc w:val="center"/>
        <w:rPr>
          <w:b/>
          <w:sz w:val="16"/>
        </w:rPr>
      </w:pPr>
      <w:r>
        <w:pict w14:anchorId="59DAA5D5">
          <v:shape id="_x0000_s1901" type="#_x0000_t136" style="position:absolute;left:0;text-align:left;margin-left:719.8pt;margin-top:-11.7pt;width:8.3pt;height:18pt;rotation:180;z-index:-260492288;mso-position-horizontal-relative:page" fillcolor="#828282" stroked="f">
            <o:extrusion v:ext="view" autorotationcenter="t"/>
            <v:textpath style="font-family:&quot;Agency FB&quot;;font-size:18pt;v-text-kern:t;mso-text-shadow:auto" string="×"/>
            <w10:wrap anchorx="page"/>
          </v:shape>
        </w:pict>
      </w:r>
      <w:r w:rsidR="00B16856">
        <w:rPr>
          <w:b/>
          <w:sz w:val="16"/>
        </w:rPr>
        <w:t>EW-21 Groundwater Treatment System (Decommissioned</w:t>
      </w:r>
      <w:r w:rsidR="00B16856">
        <w:rPr>
          <w:b/>
          <w:spacing w:val="-12"/>
          <w:sz w:val="16"/>
        </w:rPr>
        <w:t xml:space="preserve"> </w:t>
      </w:r>
      <w:r w:rsidR="00B16856">
        <w:rPr>
          <w:b/>
          <w:sz w:val="16"/>
        </w:rPr>
        <w:t>2007)</w:t>
      </w:r>
    </w:p>
    <w:p w14:paraId="0CEE5941" w14:textId="77777777" w:rsidR="000F37CF" w:rsidRDefault="000F37CF">
      <w:pPr>
        <w:jc w:val="center"/>
        <w:rPr>
          <w:sz w:val="16"/>
        </w:rPr>
        <w:sectPr w:rsidR="000F37CF">
          <w:type w:val="continuous"/>
          <w:pgSz w:w="24480" w:h="15840" w:orient="landscape"/>
          <w:pgMar w:top="1300" w:right="580" w:bottom="280" w:left="0" w:header="720" w:footer="720" w:gutter="0"/>
          <w:cols w:num="4" w:space="720" w:equalWidth="0">
            <w:col w:w="11715" w:space="40"/>
            <w:col w:w="1214" w:space="39"/>
            <w:col w:w="1074" w:space="39"/>
            <w:col w:w="9779"/>
          </w:cols>
        </w:sectPr>
      </w:pPr>
    </w:p>
    <w:p w14:paraId="2EE2B7A1" w14:textId="77777777" w:rsidR="000F37CF" w:rsidRDefault="000F37CF">
      <w:pPr>
        <w:pStyle w:val="BodyText"/>
        <w:rPr>
          <w:b/>
          <w:sz w:val="22"/>
        </w:rPr>
      </w:pPr>
    </w:p>
    <w:p w14:paraId="4AAB6AFD" w14:textId="77777777" w:rsidR="000F37CF" w:rsidRDefault="000F37CF">
      <w:pPr>
        <w:pStyle w:val="BodyText"/>
        <w:rPr>
          <w:b/>
          <w:sz w:val="22"/>
        </w:rPr>
      </w:pPr>
    </w:p>
    <w:p w14:paraId="2D343B09" w14:textId="77777777" w:rsidR="000F37CF" w:rsidRDefault="00B16856">
      <w:pPr>
        <w:spacing w:before="195"/>
        <w:ind w:left="4041"/>
        <w:rPr>
          <w:sz w:val="21"/>
        </w:rPr>
      </w:pPr>
      <w:r>
        <w:rPr>
          <w:w w:val="105"/>
          <w:sz w:val="21"/>
          <w:u w:val="single"/>
        </w:rPr>
        <w:t>Legend</w:t>
      </w:r>
    </w:p>
    <w:p w14:paraId="47C99AEA" w14:textId="77777777" w:rsidR="000F37CF" w:rsidRDefault="00B16856">
      <w:pPr>
        <w:spacing w:before="59"/>
        <w:ind w:left="4130"/>
        <w:rPr>
          <w:sz w:val="17"/>
        </w:rPr>
      </w:pPr>
      <w:r>
        <w:rPr>
          <w:rFonts w:ascii="Arial"/>
          <w:w w:val="175"/>
          <w:sz w:val="19"/>
        </w:rPr>
        <w:t xml:space="preserve">" </w:t>
      </w:r>
      <w:r>
        <w:rPr>
          <w:w w:val="115"/>
          <w:sz w:val="17"/>
        </w:rPr>
        <w:t>Supply Wells</w:t>
      </w:r>
    </w:p>
    <w:p w14:paraId="1C48EA43" w14:textId="77777777" w:rsidR="000F37CF" w:rsidRDefault="006B79D7">
      <w:pPr>
        <w:spacing w:before="71"/>
        <w:ind w:right="79"/>
        <w:jc w:val="right"/>
        <w:rPr>
          <w:sz w:val="17"/>
        </w:rPr>
      </w:pPr>
      <w:r>
        <w:pict w14:anchorId="3418C43B">
          <v:shape id="_x0000_s1900" type="#_x0000_t136" style="position:absolute;left:0;text-align:left;margin-left:205.95pt;margin-top:2.85pt;width:8.3pt;height:18pt;rotation:180;z-index:-260493312;mso-position-horizontal-relative:page" fillcolor="black" stroked="f">
            <o:extrusion v:ext="view" autorotationcenter="t"/>
            <v:textpath style="font-family:&quot;Agency FB&quot;;font-size:18pt;v-text-kern:t;mso-text-shadow:auto" string="×"/>
            <w10:wrap anchorx="page"/>
          </v:shape>
        </w:pict>
      </w:r>
      <w:r w:rsidR="00B16856">
        <w:rPr>
          <w:w w:val="105"/>
          <w:sz w:val="17"/>
        </w:rPr>
        <w:t>TSA Extraction Wells</w:t>
      </w:r>
    </w:p>
    <w:p w14:paraId="344FCB5B" w14:textId="77777777" w:rsidR="000F37CF" w:rsidRDefault="00B16856">
      <w:pPr>
        <w:spacing w:before="12" w:line="266" w:lineRule="exact"/>
        <w:ind w:left="4116"/>
        <w:rPr>
          <w:sz w:val="17"/>
        </w:rPr>
      </w:pPr>
      <w:r>
        <w:rPr>
          <w:rFonts w:ascii="Arial"/>
          <w:w w:val="110"/>
          <w:sz w:val="24"/>
        </w:rPr>
        <w:t xml:space="preserve"># </w:t>
      </w:r>
      <w:r>
        <w:rPr>
          <w:w w:val="110"/>
          <w:sz w:val="17"/>
        </w:rPr>
        <w:t>TSA Monitoring Wells</w:t>
      </w:r>
    </w:p>
    <w:p w14:paraId="743932AE" w14:textId="77777777" w:rsidR="000F37CF" w:rsidRDefault="00B16856">
      <w:pPr>
        <w:pStyle w:val="BodyText"/>
        <w:rPr>
          <w:sz w:val="18"/>
        </w:rPr>
      </w:pPr>
      <w:r>
        <w:br w:type="column"/>
      </w:r>
    </w:p>
    <w:p w14:paraId="515A2822" w14:textId="77777777" w:rsidR="000F37CF" w:rsidRDefault="000F37CF">
      <w:pPr>
        <w:pStyle w:val="BodyText"/>
        <w:rPr>
          <w:sz w:val="18"/>
        </w:rPr>
      </w:pPr>
    </w:p>
    <w:p w14:paraId="0AC281FD" w14:textId="77777777" w:rsidR="000F37CF" w:rsidRDefault="000F37CF">
      <w:pPr>
        <w:pStyle w:val="BodyText"/>
        <w:rPr>
          <w:sz w:val="18"/>
        </w:rPr>
      </w:pPr>
    </w:p>
    <w:p w14:paraId="63016E05" w14:textId="77777777" w:rsidR="000F37CF" w:rsidRDefault="000F37CF">
      <w:pPr>
        <w:pStyle w:val="BodyText"/>
        <w:rPr>
          <w:sz w:val="18"/>
        </w:rPr>
      </w:pPr>
    </w:p>
    <w:p w14:paraId="48E6AEFA" w14:textId="77777777" w:rsidR="000F37CF" w:rsidRDefault="000F37CF">
      <w:pPr>
        <w:pStyle w:val="BodyText"/>
        <w:spacing w:before="1"/>
        <w:rPr>
          <w:sz w:val="15"/>
        </w:rPr>
      </w:pPr>
    </w:p>
    <w:p w14:paraId="54D37BA5" w14:textId="77777777" w:rsidR="000F37CF" w:rsidRDefault="00B16856">
      <w:pPr>
        <w:spacing w:before="1" w:line="321" w:lineRule="auto"/>
        <w:ind w:left="2089"/>
        <w:rPr>
          <w:sz w:val="17"/>
        </w:rPr>
      </w:pPr>
      <w:r>
        <w:rPr>
          <w:w w:val="105"/>
          <w:sz w:val="17"/>
        </w:rPr>
        <w:t>Aquifer Restoration Zones Treatment Systems</w:t>
      </w:r>
    </w:p>
    <w:p w14:paraId="503B4614" w14:textId="77777777" w:rsidR="000F37CF" w:rsidRDefault="00B16856">
      <w:pPr>
        <w:spacing w:before="5" w:line="202" w:lineRule="exact"/>
        <w:ind w:left="2089"/>
        <w:rPr>
          <w:sz w:val="17"/>
        </w:rPr>
      </w:pPr>
      <w:r>
        <w:rPr>
          <w:w w:val="105"/>
          <w:sz w:val="17"/>
        </w:rPr>
        <w:t>Original EMC Site Study Area</w:t>
      </w:r>
    </w:p>
    <w:p w14:paraId="0CFC3EA4" w14:textId="77777777" w:rsidR="000F37CF" w:rsidRDefault="00B16856">
      <w:pPr>
        <w:pStyle w:val="BodyText"/>
        <w:rPr>
          <w:sz w:val="18"/>
        </w:rPr>
      </w:pPr>
      <w:r>
        <w:br w:type="column"/>
      </w:r>
    </w:p>
    <w:p w14:paraId="43FBD718" w14:textId="77777777" w:rsidR="000F37CF" w:rsidRDefault="000F37CF">
      <w:pPr>
        <w:pStyle w:val="BodyText"/>
        <w:rPr>
          <w:sz w:val="18"/>
        </w:rPr>
      </w:pPr>
    </w:p>
    <w:p w14:paraId="2F77926E" w14:textId="77777777" w:rsidR="000F37CF" w:rsidRDefault="000F37CF">
      <w:pPr>
        <w:pStyle w:val="BodyText"/>
        <w:rPr>
          <w:sz w:val="18"/>
        </w:rPr>
      </w:pPr>
    </w:p>
    <w:p w14:paraId="19395038" w14:textId="77777777" w:rsidR="000F37CF" w:rsidRDefault="000F37CF">
      <w:pPr>
        <w:pStyle w:val="BodyText"/>
        <w:rPr>
          <w:sz w:val="18"/>
        </w:rPr>
      </w:pPr>
    </w:p>
    <w:p w14:paraId="46C7280B" w14:textId="77777777" w:rsidR="000F37CF" w:rsidRDefault="000F37CF">
      <w:pPr>
        <w:pStyle w:val="BodyText"/>
        <w:spacing w:before="1"/>
        <w:rPr>
          <w:sz w:val="15"/>
        </w:rPr>
      </w:pPr>
    </w:p>
    <w:p w14:paraId="61581492" w14:textId="77777777" w:rsidR="000F37CF" w:rsidRDefault="00B16856">
      <w:pPr>
        <w:spacing w:before="1" w:line="321" w:lineRule="auto"/>
        <w:ind w:left="494" w:right="-15"/>
        <w:rPr>
          <w:sz w:val="17"/>
        </w:rPr>
      </w:pPr>
      <w:r>
        <w:rPr>
          <w:w w:val="105"/>
          <w:sz w:val="17"/>
        </w:rPr>
        <w:t>TSA TCE Plume 1998 TSA TCE Plume 2019</w:t>
      </w:r>
    </w:p>
    <w:p w14:paraId="0B1A186F" w14:textId="77777777" w:rsidR="000F37CF" w:rsidRDefault="00B16856">
      <w:pPr>
        <w:spacing w:before="5" w:line="202" w:lineRule="exact"/>
        <w:ind w:left="494"/>
        <w:rPr>
          <w:sz w:val="17"/>
        </w:rPr>
      </w:pPr>
      <w:r>
        <w:rPr>
          <w:w w:val="105"/>
          <w:sz w:val="17"/>
        </w:rPr>
        <w:t>Unsaturated Areas</w:t>
      </w:r>
    </w:p>
    <w:p w14:paraId="03280350" w14:textId="77777777" w:rsidR="000F37CF" w:rsidRDefault="00B16856">
      <w:pPr>
        <w:pStyle w:val="BodyText"/>
        <w:rPr>
          <w:sz w:val="36"/>
        </w:rPr>
      </w:pPr>
      <w:r>
        <w:br w:type="column"/>
      </w:r>
    </w:p>
    <w:p w14:paraId="3113D540" w14:textId="77777777" w:rsidR="000F37CF" w:rsidRDefault="00B16856">
      <w:pPr>
        <w:spacing w:before="261" w:line="307" w:lineRule="exact"/>
        <w:ind w:left="1000"/>
        <w:rPr>
          <w:rFonts w:ascii="Arial"/>
          <w:sz w:val="36"/>
        </w:rPr>
      </w:pPr>
      <w:r>
        <w:rPr>
          <w:rFonts w:ascii="Arial"/>
          <w:w w:val="125"/>
          <w:sz w:val="36"/>
        </w:rPr>
        <w:t># #</w:t>
      </w:r>
    </w:p>
    <w:p w14:paraId="60E8D324" w14:textId="77777777" w:rsidR="000F37CF" w:rsidRDefault="00B16856">
      <w:pPr>
        <w:spacing w:line="263" w:lineRule="exact"/>
        <w:ind w:left="1036"/>
        <w:rPr>
          <w:sz w:val="17"/>
        </w:rPr>
      </w:pPr>
      <w:r>
        <w:rPr>
          <w:rFonts w:ascii="Arial Black"/>
          <w:w w:val="105"/>
          <w:position w:val="6"/>
          <w:sz w:val="24"/>
        </w:rPr>
        <w:t xml:space="preserve">T </w:t>
      </w:r>
      <w:proofErr w:type="spellStart"/>
      <w:r>
        <w:rPr>
          <w:rFonts w:ascii="Arial Black"/>
          <w:w w:val="105"/>
          <w:position w:val="6"/>
          <w:sz w:val="24"/>
          <w:u w:val="thick"/>
        </w:rPr>
        <w:t>T</w:t>
      </w:r>
      <w:proofErr w:type="spellEnd"/>
      <w:r>
        <w:rPr>
          <w:w w:val="105"/>
          <w:sz w:val="17"/>
        </w:rPr>
        <w:t>Cross Section Location</w:t>
      </w:r>
    </w:p>
    <w:p w14:paraId="5EF8E338" w14:textId="77777777" w:rsidR="000F37CF" w:rsidRDefault="00B16856">
      <w:pPr>
        <w:pStyle w:val="BodyText"/>
        <w:rPr>
          <w:sz w:val="18"/>
        </w:rPr>
      </w:pPr>
      <w:r>
        <w:br w:type="column"/>
      </w:r>
    </w:p>
    <w:p w14:paraId="0D31BEB4" w14:textId="77777777" w:rsidR="000F37CF" w:rsidRDefault="000F37CF">
      <w:pPr>
        <w:pStyle w:val="BodyText"/>
        <w:rPr>
          <w:sz w:val="18"/>
        </w:rPr>
      </w:pPr>
    </w:p>
    <w:p w14:paraId="486DAD52" w14:textId="77777777" w:rsidR="000F37CF" w:rsidRDefault="000F37CF">
      <w:pPr>
        <w:pStyle w:val="BodyText"/>
        <w:spacing w:before="1"/>
        <w:rPr>
          <w:sz w:val="18"/>
        </w:rPr>
      </w:pPr>
    </w:p>
    <w:p w14:paraId="329F09E4" w14:textId="77777777" w:rsidR="000F37CF" w:rsidRDefault="00B16856">
      <w:pPr>
        <w:tabs>
          <w:tab w:val="left" w:pos="1760"/>
          <w:tab w:val="left" w:pos="3200"/>
        </w:tabs>
        <w:ind w:left="479"/>
        <w:rPr>
          <w:sz w:val="17"/>
        </w:rPr>
      </w:pPr>
      <w:r>
        <w:rPr>
          <w:w w:val="105"/>
          <w:sz w:val="17"/>
        </w:rPr>
        <w:t>0</w:t>
      </w:r>
      <w:r>
        <w:rPr>
          <w:w w:val="105"/>
          <w:sz w:val="17"/>
        </w:rPr>
        <w:tab/>
        <w:t>1,000</w:t>
      </w:r>
      <w:r>
        <w:rPr>
          <w:w w:val="105"/>
          <w:sz w:val="17"/>
        </w:rPr>
        <w:tab/>
      </w:r>
      <w:r>
        <w:rPr>
          <w:spacing w:val="-4"/>
          <w:w w:val="105"/>
          <w:sz w:val="17"/>
        </w:rPr>
        <w:t>2,000</w:t>
      </w:r>
    </w:p>
    <w:p w14:paraId="1A4B4746" w14:textId="77777777" w:rsidR="000F37CF" w:rsidRDefault="000F37CF">
      <w:pPr>
        <w:pStyle w:val="BodyText"/>
        <w:rPr>
          <w:sz w:val="18"/>
        </w:rPr>
      </w:pPr>
    </w:p>
    <w:p w14:paraId="54F9FAEE" w14:textId="77777777" w:rsidR="000F37CF" w:rsidRDefault="006B79D7">
      <w:pPr>
        <w:spacing w:before="154" w:line="333" w:lineRule="auto"/>
        <w:ind w:left="-18" w:right="1170" w:firstLine="1528"/>
        <w:rPr>
          <w:sz w:val="17"/>
        </w:rPr>
      </w:pPr>
      <w:r>
        <w:pict w14:anchorId="352CDBD5">
          <v:shape id="_x0000_s1899" type="#_x0000_t202" style="position:absolute;left:0;text-align:left;margin-left:763.95pt;margin-top:23.55pt;width:9.8pt;height:8.9pt;z-index:-260499456;mso-position-horizontal-relative:page" filled="f" stroked="f">
            <v:textbox inset="0,0,0,0">
              <w:txbxContent>
                <w:p w14:paraId="75CC0EBE" w14:textId="77777777" w:rsidR="000F37CF" w:rsidRDefault="00B16856">
                  <w:pPr>
                    <w:spacing w:line="178" w:lineRule="exact"/>
                    <w:rPr>
                      <w:sz w:val="17"/>
                    </w:rPr>
                  </w:pPr>
                  <w:r>
                    <w:rPr>
                      <w:w w:val="105"/>
                      <w:sz w:val="17"/>
                    </w:rPr>
                    <w:t>Da</w:t>
                  </w:r>
                </w:p>
              </w:txbxContent>
            </v:textbox>
            <w10:wrap anchorx="page"/>
          </v:shape>
        </w:pict>
      </w:r>
      <w:r w:rsidR="00B16856">
        <w:rPr>
          <w:w w:val="105"/>
          <w:sz w:val="17"/>
        </w:rPr>
        <w:t>Scale in Feet ta Source: Esri World Imagery.</w:t>
      </w:r>
    </w:p>
    <w:p w14:paraId="151C66A3" w14:textId="77777777" w:rsidR="000F37CF" w:rsidRDefault="00B16856">
      <w:pPr>
        <w:pStyle w:val="BodyText"/>
        <w:rPr>
          <w:sz w:val="22"/>
        </w:rPr>
      </w:pPr>
      <w:r>
        <w:br w:type="column"/>
      </w:r>
    </w:p>
    <w:p w14:paraId="7D9A3D73" w14:textId="77777777" w:rsidR="000F37CF" w:rsidRDefault="000F37CF">
      <w:pPr>
        <w:pStyle w:val="BodyText"/>
        <w:spacing w:before="4"/>
        <w:rPr>
          <w:sz w:val="29"/>
        </w:rPr>
      </w:pPr>
    </w:p>
    <w:p w14:paraId="2134547F" w14:textId="77777777" w:rsidR="000F37CF" w:rsidRDefault="00B16856">
      <w:pPr>
        <w:ind w:left="1307"/>
        <w:rPr>
          <w:sz w:val="21"/>
        </w:rPr>
      </w:pPr>
      <w:r>
        <w:rPr>
          <w:w w:val="105"/>
          <w:sz w:val="21"/>
          <w:u w:val="single"/>
        </w:rPr>
        <w:t>Note</w:t>
      </w:r>
    </w:p>
    <w:p w14:paraId="6F9A5F61" w14:textId="77777777" w:rsidR="000F37CF" w:rsidRDefault="00B16856">
      <w:pPr>
        <w:pStyle w:val="ListParagraph"/>
        <w:numPr>
          <w:ilvl w:val="0"/>
          <w:numId w:val="1"/>
        </w:numPr>
        <w:tabs>
          <w:tab w:val="left" w:pos="1481"/>
        </w:tabs>
        <w:spacing w:before="14" w:line="254" w:lineRule="auto"/>
        <w:ind w:right="224" w:hanging="159"/>
        <w:rPr>
          <w:sz w:val="17"/>
        </w:rPr>
      </w:pPr>
      <w:r>
        <w:rPr>
          <w:w w:val="105"/>
          <w:sz w:val="17"/>
        </w:rPr>
        <w:t>Black and white reproduction of this color original may reduce its effectiveness and lead to incorrect</w:t>
      </w:r>
      <w:r>
        <w:rPr>
          <w:spacing w:val="-2"/>
          <w:w w:val="105"/>
          <w:sz w:val="17"/>
        </w:rPr>
        <w:t xml:space="preserve"> </w:t>
      </w:r>
      <w:r>
        <w:rPr>
          <w:w w:val="105"/>
          <w:sz w:val="17"/>
        </w:rPr>
        <w:t>interpretation.</w:t>
      </w:r>
    </w:p>
    <w:p w14:paraId="104A04E0" w14:textId="77777777" w:rsidR="000F37CF" w:rsidRDefault="000F37CF">
      <w:pPr>
        <w:spacing w:line="254" w:lineRule="auto"/>
        <w:rPr>
          <w:sz w:val="17"/>
        </w:rPr>
        <w:sectPr w:rsidR="000F37CF">
          <w:type w:val="continuous"/>
          <w:pgSz w:w="24480" w:h="15840" w:orient="landscape"/>
          <w:pgMar w:top="1300" w:right="580" w:bottom="280" w:left="0" w:header="720" w:footer="720" w:gutter="0"/>
          <w:cols w:num="6" w:space="720" w:equalWidth="0">
            <w:col w:w="6007" w:space="40"/>
            <w:col w:w="4186" w:space="39"/>
            <w:col w:w="1982" w:space="40"/>
            <w:col w:w="3156" w:space="39"/>
            <w:col w:w="3608" w:space="39"/>
            <w:col w:w="4764"/>
          </w:cols>
        </w:sectPr>
      </w:pPr>
    </w:p>
    <w:p w14:paraId="02A9C9F0" w14:textId="77777777" w:rsidR="000F37CF" w:rsidRDefault="00B16856">
      <w:pPr>
        <w:pStyle w:val="BodyText"/>
        <w:rPr>
          <w:sz w:val="20"/>
        </w:rPr>
      </w:pPr>
      <w:r>
        <w:rPr>
          <w:noProof/>
        </w:rPr>
        <w:drawing>
          <wp:anchor distT="0" distB="0" distL="0" distR="0" simplePos="0" relativeHeight="242818048" behindDoc="1" locked="0" layoutInCell="1" allowOverlap="1" wp14:anchorId="14FA5066" wp14:editId="61EB209C">
            <wp:simplePos x="0" y="0"/>
            <wp:positionH relativeFrom="page">
              <wp:posOffset>646184</wp:posOffset>
            </wp:positionH>
            <wp:positionV relativeFrom="page">
              <wp:posOffset>448035</wp:posOffset>
            </wp:positionV>
            <wp:extent cx="14450758" cy="9167855"/>
            <wp:effectExtent l="0" t="0" r="0" b="0"/>
            <wp:wrapNone/>
            <wp:docPr id="2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png"/>
                    <pic:cNvPicPr/>
                  </pic:nvPicPr>
                  <pic:blipFill>
                    <a:blip r:embed="rId25" cstate="print"/>
                    <a:stretch>
                      <a:fillRect/>
                    </a:stretch>
                  </pic:blipFill>
                  <pic:spPr>
                    <a:xfrm>
                      <a:off x="0" y="0"/>
                      <a:ext cx="14450758" cy="9167855"/>
                    </a:xfrm>
                    <a:prstGeom prst="rect">
                      <a:avLst/>
                    </a:prstGeom>
                  </pic:spPr>
                </pic:pic>
              </a:graphicData>
            </a:graphic>
          </wp:anchor>
        </w:drawing>
      </w:r>
    </w:p>
    <w:p w14:paraId="46B4B761" w14:textId="77777777" w:rsidR="000F37CF" w:rsidRDefault="000F37CF">
      <w:pPr>
        <w:pStyle w:val="BodyText"/>
        <w:rPr>
          <w:sz w:val="20"/>
        </w:rPr>
      </w:pPr>
    </w:p>
    <w:p w14:paraId="1DEBF11D" w14:textId="77777777" w:rsidR="000F37CF" w:rsidRDefault="00B16856">
      <w:pPr>
        <w:spacing w:before="128"/>
        <w:jc w:val="right"/>
        <w:rPr>
          <w:rFonts w:ascii="Arial" w:hAnsi="Arial"/>
          <w:sz w:val="19"/>
        </w:rPr>
      </w:pPr>
      <w:proofErr w:type="gramStart"/>
      <w:r>
        <w:rPr>
          <w:rFonts w:ascii="Arial" w:hAnsi="Arial"/>
          <w:color w:val="828282"/>
          <w:spacing w:val="-118"/>
          <w:w w:val="220"/>
          <w:sz w:val="16"/>
        </w:rPr>
        <w:t>)</w:t>
      </w:r>
      <w:r>
        <w:rPr>
          <w:rFonts w:ascii="Arial" w:hAnsi="Arial"/>
          <w:color w:val="828282"/>
          <w:w w:val="94"/>
          <w:sz w:val="16"/>
        </w:rPr>
        <w:t>Ò</w:t>
      </w:r>
      <w:proofErr w:type="gramEnd"/>
      <w:r>
        <w:rPr>
          <w:rFonts w:ascii="Arial" w:hAnsi="Arial"/>
          <w:color w:val="828282"/>
          <w:spacing w:val="6"/>
          <w:sz w:val="16"/>
        </w:rPr>
        <w:t xml:space="preserve"> </w:t>
      </w:r>
      <w:r>
        <w:rPr>
          <w:rFonts w:ascii="Arial" w:hAnsi="Arial"/>
          <w:color w:val="828282"/>
          <w:w w:val="260"/>
          <w:sz w:val="19"/>
        </w:rPr>
        <w:t>!</w:t>
      </w:r>
      <w:r>
        <w:rPr>
          <w:rFonts w:ascii="Arial" w:hAnsi="Arial"/>
          <w:color w:val="828282"/>
          <w:spacing w:val="10"/>
          <w:sz w:val="19"/>
        </w:rPr>
        <w:t xml:space="preserve"> </w:t>
      </w:r>
      <w:r>
        <w:rPr>
          <w:rFonts w:ascii="Arial" w:hAnsi="Arial"/>
          <w:color w:val="828282"/>
          <w:w w:val="204"/>
          <w:sz w:val="19"/>
        </w:rPr>
        <w:t>"</w:t>
      </w:r>
    </w:p>
    <w:p w14:paraId="7F8DAD17" w14:textId="77777777" w:rsidR="000F37CF" w:rsidRDefault="00B16856">
      <w:pPr>
        <w:tabs>
          <w:tab w:val="left" w:pos="3919"/>
        </w:tabs>
        <w:spacing w:before="13"/>
        <w:ind w:left="220"/>
        <w:rPr>
          <w:rFonts w:ascii="Times New Roman"/>
          <w:sz w:val="17"/>
        </w:rPr>
      </w:pPr>
      <w:r>
        <w:br w:type="column"/>
      </w:r>
      <w:r>
        <w:rPr>
          <w:rFonts w:ascii="Arial"/>
          <w:color w:val="00E6A9"/>
          <w:w w:val="105"/>
          <w:sz w:val="24"/>
        </w:rPr>
        <w:t xml:space="preserve">#  </w:t>
      </w:r>
      <w:r>
        <w:rPr>
          <w:w w:val="105"/>
          <w:sz w:val="17"/>
        </w:rPr>
        <w:t>TSA Monitoring Wells -</w:t>
      </w:r>
      <w:r>
        <w:rPr>
          <w:spacing w:val="34"/>
          <w:w w:val="105"/>
          <w:sz w:val="17"/>
        </w:rPr>
        <w:t xml:space="preserve"> </w:t>
      </w:r>
      <w:r>
        <w:rPr>
          <w:w w:val="105"/>
          <w:sz w:val="17"/>
        </w:rPr>
        <w:t>Private</w:t>
      </w:r>
      <w:r>
        <w:rPr>
          <w:sz w:val="17"/>
        </w:rPr>
        <w:tab/>
      </w:r>
      <w:r>
        <w:rPr>
          <w:rFonts w:ascii="Times New Roman"/>
          <w:w w:val="104"/>
          <w:sz w:val="17"/>
          <w:u w:val="thick" w:color="A80000"/>
        </w:rPr>
        <w:t xml:space="preserve"> </w:t>
      </w:r>
      <w:r>
        <w:rPr>
          <w:rFonts w:ascii="Times New Roman"/>
          <w:spacing w:val="9"/>
          <w:sz w:val="17"/>
          <w:u w:val="thick" w:color="A80000"/>
        </w:rPr>
        <w:t xml:space="preserve"> </w:t>
      </w:r>
    </w:p>
    <w:p w14:paraId="79363719" w14:textId="77777777" w:rsidR="000F37CF" w:rsidRDefault="00B16856">
      <w:pPr>
        <w:spacing w:before="54"/>
        <w:ind w:left="235"/>
        <w:rPr>
          <w:sz w:val="17"/>
        </w:rPr>
      </w:pPr>
      <w:proofErr w:type="gramStart"/>
      <w:r>
        <w:rPr>
          <w:rFonts w:ascii="Arial" w:hAnsi="Arial"/>
          <w:color w:val="00E6A9"/>
          <w:spacing w:val="-138"/>
          <w:w w:val="217"/>
          <w:sz w:val="19"/>
        </w:rPr>
        <w:t>)</w:t>
      </w:r>
      <w:r>
        <w:rPr>
          <w:rFonts w:ascii="Arial" w:hAnsi="Arial"/>
          <w:color w:val="00E6A9"/>
          <w:w w:val="93"/>
          <w:sz w:val="19"/>
        </w:rPr>
        <w:t>Ò</w:t>
      </w:r>
      <w:proofErr w:type="gramEnd"/>
      <w:r>
        <w:rPr>
          <w:rFonts w:ascii="Arial" w:hAnsi="Arial"/>
          <w:color w:val="00E6A9"/>
          <w:sz w:val="19"/>
        </w:rPr>
        <w:t xml:space="preserve">  </w:t>
      </w:r>
      <w:r>
        <w:rPr>
          <w:rFonts w:ascii="Arial" w:hAnsi="Arial"/>
          <w:color w:val="00E6A9"/>
          <w:spacing w:val="-6"/>
          <w:sz w:val="19"/>
        </w:rPr>
        <w:t xml:space="preserve"> </w:t>
      </w:r>
      <w:r>
        <w:rPr>
          <w:spacing w:val="1"/>
          <w:w w:val="104"/>
          <w:sz w:val="17"/>
        </w:rPr>
        <w:t>U</w:t>
      </w:r>
      <w:r>
        <w:rPr>
          <w:spacing w:val="2"/>
          <w:w w:val="104"/>
          <w:sz w:val="17"/>
        </w:rPr>
        <w:t>pp</w:t>
      </w:r>
      <w:r>
        <w:rPr>
          <w:spacing w:val="-2"/>
          <w:w w:val="104"/>
          <w:sz w:val="17"/>
        </w:rPr>
        <w:t>e</w:t>
      </w:r>
      <w:r>
        <w:rPr>
          <w:spacing w:val="5"/>
          <w:w w:val="104"/>
          <w:sz w:val="17"/>
        </w:rPr>
        <w:t>r</w:t>
      </w:r>
      <w:r>
        <w:rPr>
          <w:spacing w:val="-2"/>
          <w:w w:val="104"/>
          <w:sz w:val="17"/>
        </w:rPr>
        <w:t>/</w:t>
      </w:r>
      <w:r>
        <w:rPr>
          <w:spacing w:val="2"/>
          <w:w w:val="104"/>
          <w:sz w:val="17"/>
        </w:rPr>
        <w:t>Lowe</w:t>
      </w:r>
      <w:r>
        <w:rPr>
          <w:w w:val="104"/>
          <w:sz w:val="17"/>
        </w:rPr>
        <w:t>r</w:t>
      </w:r>
      <w:r>
        <w:rPr>
          <w:spacing w:val="5"/>
          <w:sz w:val="17"/>
        </w:rPr>
        <w:t xml:space="preserve"> </w:t>
      </w:r>
      <w:r>
        <w:rPr>
          <w:spacing w:val="-1"/>
          <w:w w:val="104"/>
          <w:sz w:val="17"/>
        </w:rPr>
        <w:t>TS</w:t>
      </w:r>
      <w:r>
        <w:rPr>
          <w:w w:val="104"/>
          <w:sz w:val="17"/>
        </w:rPr>
        <w:t>A</w:t>
      </w:r>
      <w:r>
        <w:rPr>
          <w:spacing w:val="7"/>
          <w:sz w:val="17"/>
        </w:rPr>
        <w:t xml:space="preserve"> </w:t>
      </w:r>
      <w:r>
        <w:rPr>
          <w:spacing w:val="1"/>
          <w:w w:val="104"/>
          <w:sz w:val="17"/>
        </w:rPr>
        <w:t>M</w:t>
      </w:r>
      <w:r>
        <w:rPr>
          <w:spacing w:val="2"/>
          <w:w w:val="104"/>
          <w:sz w:val="17"/>
        </w:rPr>
        <w:t>on</w:t>
      </w:r>
      <w:r>
        <w:rPr>
          <w:spacing w:val="-3"/>
          <w:w w:val="104"/>
          <w:sz w:val="17"/>
        </w:rPr>
        <w:t>i</w:t>
      </w:r>
      <w:r>
        <w:rPr>
          <w:spacing w:val="2"/>
          <w:w w:val="104"/>
          <w:sz w:val="17"/>
        </w:rPr>
        <w:t>to</w:t>
      </w:r>
      <w:r>
        <w:rPr>
          <w:w w:val="104"/>
          <w:sz w:val="17"/>
        </w:rPr>
        <w:t>r</w:t>
      </w:r>
      <w:r>
        <w:rPr>
          <w:spacing w:val="2"/>
          <w:w w:val="104"/>
          <w:sz w:val="17"/>
        </w:rPr>
        <w:t>in</w:t>
      </w:r>
      <w:r>
        <w:rPr>
          <w:w w:val="104"/>
          <w:sz w:val="17"/>
        </w:rPr>
        <w:t>g</w:t>
      </w:r>
      <w:r>
        <w:rPr>
          <w:spacing w:val="2"/>
          <w:sz w:val="17"/>
        </w:rPr>
        <w:t xml:space="preserve"> </w:t>
      </w:r>
      <w:r>
        <w:rPr>
          <w:spacing w:val="-5"/>
          <w:w w:val="104"/>
          <w:sz w:val="17"/>
        </w:rPr>
        <w:t>W</w:t>
      </w:r>
      <w:r>
        <w:rPr>
          <w:spacing w:val="2"/>
          <w:w w:val="104"/>
          <w:sz w:val="17"/>
        </w:rPr>
        <w:t>ell</w:t>
      </w:r>
      <w:r>
        <w:rPr>
          <w:w w:val="104"/>
          <w:sz w:val="17"/>
        </w:rPr>
        <w:t>s</w:t>
      </w:r>
      <w:r>
        <w:rPr>
          <w:spacing w:val="2"/>
          <w:sz w:val="17"/>
        </w:rPr>
        <w:t xml:space="preserve"> </w:t>
      </w:r>
      <w:r>
        <w:rPr>
          <w:w w:val="104"/>
          <w:sz w:val="17"/>
        </w:rPr>
        <w:t>-</w:t>
      </w:r>
      <w:r>
        <w:rPr>
          <w:spacing w:val="7"/>
          <w:sz w:val="17"/>
        </w:rPr>
        <w:t xml:space="preserve"> </w:t>
      </w:r>
      <w:r>
        <w:rPr>
          <w:spacing w:val="-1"/>
          <w:w w:val="104"/>
          <w:sz w:val="17"/>
        </w:rPr>
        <w:t>P</w:t>
      </w:r>
      <w:r>
        <w:rPr>
          <w:w w:val="104"/>
          <w:sz w:val="17"/>
        </w:rPr>
        <w:t>r</w:t>
      </w:r>
      <w:r>
        <w:rPr>
          <w:spacing w:val="2"/>
          <w:w w:val="104"/>
          <w:sz w:val="17"/>
        </w:rPr>
        <w:t>i</w:t>
      </w:r>
      <w:r>
        <w:rPr>
          <w:spacing w:val="1"/>
          <w:w w:val="104"/>
          <w:sz w:val="17"/>
        </w:rPr>
        <w:t>va</w:t>
      </w:r>
      <w:r>
        <w:rPr>
          <w:spacing w:val="-2"/>
          <w:w w:val="104"/>
          <w:sz w:val="17"/>
        </w:rPr>
        <w:t>t</w:t>
      </w:r>
      <w:r>
        <w:rPr>
          <w:w w:val="104"/>
          <w:sz w:val="17"/>
        </w:rPr>
        <w:t>e</w:t>
      </w:r>
    </w:p>
    <w:p w14:paraId="2FECC214" w14:textId="77777777" w:rsidR="000F37CF" w:rsidRDefault="006B79D7">
      <w:pPr>
        <w:spacing w:before="7"/>
        <w:ind w:left="220"/>
        <w:rPr>
          <w:sz w:val="17"/>
        </w:rPr>
      </w:pPr>
      <w:r>
        <w:pict w14:anchorId="144EEC6C">
          <v:shape id="_x0000_s1898" type="#_x0000_t136" style="position:absolute;left:0;text-align:left;margin-left:195.6pt;margin-top:1.85pt;width:8.3pt;height:18pt;rotation:180;z-index:251710464;mso-position-horizontal-relative:page" fillcolor="#828282" stroked="f">
            <o:extrusion v:ext="view" autorotationcenter="t"/>
            <v:textpath style="font-family:&quot;Agency FB&quot;;font-size:18pt;v-text-kern:t;mso-text-shadow:auto" string="×"/>
            <w10:wrap anchorx="page"/>
          </v:shape>
        </w:pict>
      </w:r>
      <w:r w:rsidR="00B16856">
        <w:rPr>
          <w:rFonts w:ascii="Arial"/>
          <w:color w:val="828282"/>
          <w:w w:val="110"/>
          <w:sz w:val="24"/>
        </w:rPr>
        <w:t xml:space="preserve"># </w:t>
      </w:r>
      <w:r w:rsidR="00B16856">
        <w:rPr>
          <w:w w:val="110"/>
          <w:sz w:val="17"/>
        </w:rPr>
        <w:t>Decommissioned Wells</w:t>
      </w:r>
    </w:p>
    <w:p w14:paraId="28DE46D1" w14:textId="77777777" w:rsidR="000F37CF" w:rsidRDefault="00B16856">
      <w:pPr>
        <w:spacing w:before="76" w:line="321" w:lineRule="auto"/>
        <w:ind w:left="142" w:right="-12"/>
        <w:rPr>
          <w:sz w:val="17"/>
        </w:rPr>
      </w:pPr>
      <w:r>
        <w:br w:type="column"/>
      </w:r>
      <w:r>
        <w:rPr>
          <w:w w:val="105"/>
          <w:sz w:val="17"/>
        </w:rPr>
        <w:t>Boeing Portland Property Cascade Corporation Property</w:t>
      </w:r>
    </w:p>
    <w:p w14:paraId="724F99B0" w14:textId="77777777" w:rsidR="000F37CF" w:rsidRDefault="00B16856">
      <w:pPr>
        <w:spacing w:before="76"/>
        <w:ind w:left="398"/>
        <w:rPr>
          <w:sz w:val="17"/>
        </w:rPr>
      </w:pPr>
      <w:r>
        <w:br w:type="column"/>
      </w:r>
      <w:r>
        <w:rPr>
          <w:w w:val="105"/>
          <w:sz w:val="17"/>
        </w:rPr>
        <w:t>Approximate Location of</w:t>
      </w:r>
      <w:r>
        <w:rPr>
          <w:spacing w:val="-22"/>
          <w:w w:val="105"/>
          <w:sz w:val="17"/>
        </w:rPr>
        <w:t xml:space="preserve"> </w:t>
      </w:r>
      <w:r>
        <w:rPr>
          <w:w w:val="105"/>
          <w:sz w:val="17"/>
        </w:rPr>
        <w:t>Truncation</w:t>
      </w:r>
    </w:p>
    <w:p w14:paraId="72C7E600" w14:textId="77777777" w:rsidR="000F37CF" w:rsidRDefault="00B16856">
      <w:pPr>
        <w:spacing w:before="129" w:line="252" w:lineRule="auto"/>
        <w:ind w:left="2504" w:right="-17" w:hanging="142"/>
        <w:rPr>
          <w:sz w:val="21"/>
        </w:rPr>
      </w:pPr>
      <w:r>
        <w:br w:type="column"/>
      </w:r>
      <w:r>
        <w:rPr>
          <w:w w:val="105"/>
          <w:sz w:val="21"/>
        </w:rPr>
        <w:t xml:space="preserve">East Multnomah </w:t>
      </w:r>
      <w:r>
        <w:rPr>
          <w:spacing w:val="-5"/>
          <w:w w:val="105"/>
          <w:sz w:val="21"/>
        </w:rPr>
        <w:t xml:space="preserve">Site </w:t>
      </w:r>
      <w:r>
        <w:rPr>
          <w:w w:val="105"/>
          <w:sz w:val="21"/>
        </w:rPr>
        <w:t>Gresham, Oregon</w:t>
      </w:r>
    </w:p>
    <w:p w14:paraId="79CF91F2" w14:textId="77777777" w:rsidR="000F37CF" w:rsidRDefault="00B16856">
      <w:pPr>
        <w:pStyle w:val="Heading4"/>
        <w:spacing w:before="235"/>
        <w:ind w:left="1371"/>
      </w:pPr>
      <w:r>
        <w:rPr>
          <w:b w:val="0"/>
        </w:rPr>
        <w:br w:type="column"/>
      </w:r>
      <w:r>
        <w:t xml:space="preserve">Upper </w:t>
      </w:r>
      <w:r>
        <w:rPr>
          <w:spacing w:val="-2"/>
        </w:rPr>
        <w:t xml:space="preserve">TSA </w:t>
      </w:r>
      <w:r>
        <w:rPr>
          <w:spacing w:val="-3"/>
        </w:rPr>
        <w:t xml:space="preserve">Well </w:t>
      </w:r>
      <w:r>
        <w:t>Locations</w:t>
      </w:r>
    </w:p>
    <w:p w14:paraId="2B1EEC2C" w14:textId="77777777" w:rsidR="000F37CF" w:rsidRDefault="00B16856">
      <w:pPr>
        <w:spacing w:line="218" w:lineRule="exact"/>
        <w:ind w:left="933" w:right="322"/>
        <w:jc w:val="center"/>
        <w:rPr>
          <w:sz w:val="21"/>
        </w:rPr>
      </w:pPr>
      <w:r>
        <w:br w:type="column"/>
      </w:r>
      <w:r>
        <w:rPr>
          <w:w w:val="105"/>
          <w:sz w:val="21"/>
        </w:rPr>
        <w:t>Figure</w:t>
      </w:r>
    </w:p>
    <w:p w14:paraId="5C57262E" w14:textId="77777777" w:rsidR="000F37CF" w:rsidRDefault="00B16856">
      <w:pPr>
        <w:pStyle w:val="Heading1"/>
      </w:pPr>
      <w:r>
        <w:rPr>
          <w:w w:val="99"/>
        </w:rPr>
        <w:t>3</w:t>
      </w:r>
    </w:p>
    <w:p w14:paraId="16609685" w14:textId="77777777" w:rsidR="000F37CF" w:rsidRDefault="000F37CF">
      <w:pPr>
        <w:sectPr w:rsidR="000F37CF">
          <w:type w:val="continuous"/>
          <w:pgSz w:w="24480" w:h="15840" w:orient="landscape"/>
          <w:pgMar w:top="1300" w:right="580" w:bottom="280" w:left="0" w:header="720" w:footer="720" w:gutter="0"/>
          <w:cols w:num="7" w:space="720" w:equalWidth="0">
            <w:col w:w="3856" w:space="40"/>
            <w:col w:w="4059" w:space="39"/>
            <w:col w:w="2335" w:space="39"/>
            <w:col w:w="3007" w:space="40"/>
            <w:col w:w="4213" w:space="39"/>
            <w:col w:w="4339" w:space="40"/>
            <w:col w:w="1854"/>
          </w:cols>
        </w:sectPr>
      </w:pPr>
    </w:p>
    <w:p w14:paraId="127B1DB2" w14:textId="77777777" w:rsidR="000F37CF" w:rsidRDefault="00B16856">
      <w:pPr>
        <w:pStyle w:val="BodyText"/>
        <w:rPr>
          <w:sz w:val="20"/>
        </w:rPr>
      </w:pPr>
      <w:r>
        <w:rPr>
          <w:noProof/>
        </w:rPr>
        <w:lastRenderedPageBreak/>
        <w:drawing>
          <wp:anchor distT="0" distB="0" distL="0" distR="0" simplePos="0" relativeHeight="242841600" behindDoc="1" locked="0" layoutInCell="1" allowOverlap="1" wp14:anchorId="32D0A65B" wp14:editId="098AB09A">
            <wp:simplePos x="0" y="0"/>
            <wp:positionH relativeFrom="page">
              <wp:posOffset>698001</wp:posOffset>
            </wp:positionH>
            <wp:positionV relativeFrom="page">
              <wp:posOffset>472413</wp:posOffset>
            </wp:positionV>
            <wp:extent cx="14369296" cy="7800975"/>
            <wp:effectExtent l="0" t="0" r="0" b="0"/>
            <wp:wrapNone/>
            <wp:docPr id="3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png"/>
                    <pic:cNvPicPr/>
                  </pic:nvPicPr>
                  <pic:blipFill>
                    <a:blip r:embed="rId26" cstate="print"/>
                    <a:stretch>
                      <a:fillRect/>
                    </a:stretch>
                  </pic:blipFill>
                  <pic:spPr>
                    <a:xfrm>
                      <a:off x="0" y="0"/>
                      <a:ext cx="14369296" cy="7800975"/>
                    </a:xfrm>
                    <a:prstGeom prst="rect">
                      <a:avLst/>
                    </a:prstGeom>
                  </pic:spPr>
                </pic:pic>
              </a:graphicData>
            </a:graphic>
          </wp:anchor>
        </w:drawing>
      </w:r>
      <w:r>
        <w:rPr>
          <w:noProof/>
        </w:rPr>
        <w:drawing>
          <wp:anchor distT="0" distB="0" distL="0" distR="0" simplePos="0" relativeHeight="242842624" behindDoc="1" locked="0" layoutInCell="1" allowOverlap="1" wp14:anchorId="28A5B89F" wp14:editId="78A879D5">
            <wp:simplePos x="0" y="0"/>
            <wp:positionH relativeFrom="page">
              <wp:posOffset>3898442</wp:posOffset>
            </wp:positionH>
            <wp:positionV relativeFrom="page">
              <wp:posOffset>8610107</wp:posOffset>
            </wp:positionV>
            <wp:extent cx="205127" cy="42862"/>
            <wp:effectExtent l="0" t="0" r="0" b="0"/>
            <wp:wrapNone/>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png"/>
                    <pic:cNvPicPr/>
                  </pic:nvPicPr>
                  <pic:blipFill>
                    <a:blip r:embed="rId27" cstate="print"/>
                    <a:stretch>
                      <a:fillRect/>
                    </a:stretch>
                  </pic:blipFill>
                  <pic:spPr>
                    <a:xfrm>
                      <a:off x="0" y="0"/>
                      <a:ext cx="205127" cy="42862"/>
                    </a:xfrm>
                    <a:prstGeom prst="rect">
                      <a:avLst/>
                    </a:prstGeom>
                  </pic:spPr>
                </pic:pic>
              </a:graphicData>
            </a:graphic>
          </wp:anchor>
        </w:drawing>
      </w:r>
      <w:r>
        <w:rPr>
          <w:noProof/>
        </w:rPr>
        <w:drawing>
          <wp:anchor distT="0" distB="0" distL="0" distR="0" simplePos="0" relativeHeight="242843648" behindDoc="1" locked="0" layoutInCell="1" allowOverlap="1" wp14:anchorId="7256EAEB" wp14:editId="0B7F3408">
            <wp:simplePos x="0" y="0"/>
            <wp:positionH relativeFrom="page">
              <wp:posOffset>3892346</wp:posOffset>
            </wp:positionH>
            <wp:positionV relativeFrom="page">
              <wp:posOffset>8765542</wp:posOffset>
            </wp:positionV>
            <wp:extent cx="214397" cy="111728"/>
            <wp:effectExtent l="0" t="0" r="0" b="0"/>
            <wp:wrapNone/>
            <wp:docPr id="3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png"/>
                    <pic:cNvPicPr/>
                  </pic:nvPicPr>
                  <pic:blipFill>
                    <a:blip r:embed="rId28" cstate="print"/>
                    <a:stretch>
                      <a:fillRect/>
                    </a:stretch>
                  </pic:blipFill>
                  <pic:spPr>
                    <a:xfrm>
                      <a:off x="0" y="0"/>
                      <a:ext cx="214397" cy="111728"/>
                    </a:xfrm>
                    <a:prstGeom prst="rect">
                      <a:avLst/>
                    </a:prstGeom>
                  </pic:spPr>
                </pic:pic>
              </a:graphicData>
            </a:graphic>
          </wp:anchor>
        </w:drawing>
      </w:r>
      <w:r>
        <w:rPr>
          <w:noProof/>
        </w:rPr>
        <w:drawing>
          <wp:anchor distT="0" distB="0" distL="0" distR="0" simplePos="0" relativeHeight="242844672" behindDoc="1" locked="0" layoutInCell="1" allowOverlap="1" wp14:anchorId="29FBD7B9" wp14:editId="3D8F8C41">
            <wp:simplePos x="0" y="0"/>
            <wp:positionH relativeFrom="page">
              <wp:posOffset>3886250</wp:posOffset>
            </wp:positionH>
            <wp:positionV relativeFrom="page">
              <wp:posOffset>8948411</wp:posOffset>
            </wp:positionV>
            <wp:extent cx="229620" cy="128587"/>
            <wp:effectExtent l="0" t="0" r="0" b="0"/>
            <wp:wrapNone/>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png"/>
                    <pic:cNvPicPr/>
                  </pic:nvPicPr>
                  <pic:blipFill>
                    <a:blip r:embed="rId29" cstate="print"/>
                    <a:stretch>
                      <a:fillRect/>
                    </a:stretch>
                  </pic:blipFill>
                  <pic:spPr>
                    <a:xfrm>
                      <a:off x="0" y="0"/>
                      <a:ext cx="229620" cy="128587"/>
                    </a:xfrm>
                    <a:prstGeom prst="rect">
                      <a:avLst/>
                    </a:prstGeom>
                  </pic:spPr>
                </pic:pic>
              </a:graphicData>
            </a:graphic>
          </wp:anchor>
        </w:drawing>
      </w:r>
      <w:r>
        <w:rPr>
          <w:noProof/>
        </w:rPr>
        <w:drawing>
          <wp:anchor distT="0" distB="0" distL="0" distR="0" simplePos="0" relativeHeight="242845696" behindDoc="1" locked="0" layoutInCell="1" allowOverlap="1" wp14:anchorId="47046E5B" wp14:editId="100A839C">
            <wp:simplePos x="0" y="0"/>
            <wp:positionH relativeFrom="page">
              <wp:posOffset>3886250</wp:posOffset>
            </wp:positionH>
            <wp:positionV relativeFrom="page">
              <wp:posOffset>9140429</wp:posOffset>
            </wp:positionV>
            <wp:extent cx="226523" cy="123825"/>
            <wp:effectExtent l="0" t="0" r="0" b="0"/>
            <wp:wrapNone/>
            <wp:docPr id="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png"/>
                    <pic:cNvPicPr/>
                  </pic:nvPicPr>
                  <pic:blipFill>
                    <a:blip r:embed="rId30" cstate="print"/>
                    <a:stretch>
                      <a:fillRect/>
                    </a:stretch>
                  </pic:blipFill>
                  <pic:spPr>
                    <a:xfrm>
                      <a:off x="0" y="0"/>
                      <a:ext cx="226523" cy="123825"/>
                    </a:xfrm>
                    <a:prstGeom prst="rect">
                      <a:avLst/>
                    </a:prstGeom>
                  </pic:spPr>
                </pic:pic>
              </a:graphicData>
            </a:graphic>
          </wp:anchor>
        </w:drawing>
      </w:r>
      <w:r>
        <w:rPr>
          <w:noProof/>
        </w:rPr>
        <w:drawing>
          <wp:anchor distT="0" distB="0" distL="0" distR="0" simplePos="0" relativeHeight="242846720" behindDoc="1" locked="0" layoutInCell="1" allowOverlap="1" wp14:anchorId="7E67B662" wp14:editId="6BCCCF13">
            <wp:simplePos x="0" y="0"/>
            <wp:positionH relativeFrom="page">
              <wp:posOffset>5593153</wp:posOffset>
            </wp:positionH>
            <wp:positionV relativeFrom="page">
              <wp:posOffset>8579624</wp:posOffset>
            </wp:positionV>
            <wp:extent cx="211626" cy="107346"/>
            <wp:effectExtent l="0" t="0" r="0" b="0"/>
            <wp:wrapNone/>
            <wp:docPr id="4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png"/>
                    <pic:cNvPicPr/>
                  </pic:nvPicPr>
                  <pic:blipFill>
                    <a:blip r:embed="rId31" cstate="print"/>
                    <a:stretch>
                      <a:fillRect/>
                    </a:stretch>
                  </pic:blipFill>
                  <pic:spPr>
                    <a:xfrm>
                      <a:off x="0" y="0"/>
                      <a:ext cx="211626" cy="107346"/>
                    </a:xfrm>
                    <a:prstGeom prst="rect">
                      <a:avLst/>
                    </a:prstGeom>
                  </pic:spPr>
                </pic:pic>
              </a:graphicData>
            </a:graphic>
          </wp:anchor>
        </w:drawing>
      </w:r>
      <w:r>
        <w:rPr>
          <w:noProof/>
        </w:rPr>
        <w:drawing>
          <wp:anchor distT="0" distB="0" distL="0" distR="0" simplePos="0" relativeHeight="242847744" behindDoc="1" locked="0" layoutInCell="1" allowOverlap="1" wp14:anchorId="2B310750" wp14:editId="12F241D6">
            <wp:simplePos x="0" y="0"/>
            <wp:positionH relativeFrom="page">
              <wp:posOffset>5593153</wp:posOffset>
            </wp:positionH>
            <wp:positionV relativeFrom="page">
              <wp:posOffset>8768590</wp:posOffset>
            </wp:positionV>
            <wp:extent cx="211626" cy="107346"/>
            <wp:effectExtent l="0" t="0" r="0" b="0"/>
            <wp:wrapNone/>
            <wp:docPr id="4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6.png"/>
                    <pic:cNvPicPr/>
                  </pic:nvPicPr>
                  <pic:blipFill>
                    <a:blip r:embed="rId32" cstate="print"/>
                    <a:stretch>
                      <a:fillRect/>
                    </a:stretch>
                  </pic:blipFill>
                  <pic:spPr>
                    <a:xfrm>
                      <a:off x="0" y="0"/>
                      <a:ext cx="211626" cy="107346"/>
                    </a:xfrm>
                    <a:prstGeom prst="rect">
                      <a:avLst/>
                    </a:prstGeom>
                  </pic:spPr>
                </pic:pic>
              </a:graphicData>
            </a:graphic>
          </wp:anchor>
        </w:drawing>
      </w:r>
      <w:r>
        <w:rPr>
          <w:noProof/>
        </w:rPr>
        <w:drawing>
          <wp:anchor distT="0" distB="0" distL="0" distR="0" simplePos="0" relativeHeight="242848768" behindDoc="1" locked="0" layoutInCell="1" allowOverlap="1" wp14:anchorId="72D463F0" wp14:editId="590AED0A">
            <wp:simplePos x="0" y="0"/>
            <wp:positionH relativeFrom="page">
              <wp:posOffset>9708006</wp:posOffset>
            </wp:positionH>
            <wp:positionV relativeFrom="page">
              <wp:posOffset>8488195</wp:posOffset>
            </wp:positionV>
            <wp:extent cx="1843317" cy="158686"/>
            <wp:effectExtent l="0" t="0" r="0" b="0"/>
            <wp:wrapNone/>
            <wp:docPr id="4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7.png"/>
                    <pic:cNvPicPr/>
                  </pic:nvPicPr>
                  <pic:blipFill>
                    <a:blip r:embed="rId33" cstate="print"/>
                    <a:stretch>
                      <a:fillRect/>
                    </a:stretch>
                  </pic:blipFill>
                  <pic:spPr>
                    <a:xfrm>
                      <a:off x="0" y="0"/>
                      <a:ext cx="1843317" cy="158686"/>
                    </a:xfrm>
                    <a:prstGeom prst="rect">
                      <a:avLst/>
                    </a:prstGeom>
                  </pic:spPr>
                </pic:pic>
              </a:graphicData>
            </a:graphic>
          </wp:anchor>
        </w:drawing>
      </w:r>
      <w:r>
        <w:rPr>
          <w:noProof/>
        </w:rPr>
        <w:drawing>
          <wp:anchor distT="0" distB="0" distL="0" distR="0" simplePos="0" relativeHeight="242849792" behindDoc="1" locked="0" layoutInCell="1" allowOverlap="1" wp14:anchorId="13348668" wp14:editId="6114FB3A">
            <wp:simplePos x="0" y="0"/>
            <wp:positionH relativeFrom="page">
              <wp:posOffset>646184</wp:posOffset>
            </wp:positionH>
            <wp:positionV relativeFrom="page">
              <wp:posOffset>9216626</wp:posOffset>
            </wp:positionV>
            <wp:extent cx="1196150" cy="395668"/>
            <wp:effectExtent l="0" t="0" r="0" b="0"/>
            <wp:wrapNone/>
            <wp:docPr id="4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8.png"/>
                    <pic:cNvPicPr/>
                  </pic:nvPicPr>
                  <pic:blipFill>
                    <a:blip r:embed="rId34" cstate="print"/>
                    <a:stretch>
                      <a:fillRect/>
                    </a:stretch>
                  </pic:blipFill>
                  <pic:spPr>
                    <a:xfrm>
                      <a:off x="0" y="0"/>
                      <a:ext cx="1196150" cy="395668"/>
                    </a:xfrm>
                    <a:prstGeom prst="rect">
                      <a:avLst/>
                    </a:prstGeom>
                  </pic:spPr>
                </pic:pic>
              </a:graphicData>
            </a:graphic>
          </wp:anchor>
        </w:drawing>
      </w:r>
      <w:r w:rsidR="006B79D7">
        <w:pict w14:anchorId="7CF6C9CA">
          <v:shape id="_x0000_s1897" type="#_x0000_t136" style="position:absolute;margin-left:257.35pt;margin-top:385.3pt;width:56.85pt;height:7.95pt;rotation:4;z-index:-260465664;mso-position-horizontal-relative:page;mso-position-vertical-relative:page" fillcolor="black" stroked="f">
            <o:extrusion v:ext="view" autorotationcenter="t"/>
            <v:textpath style="font-family:&quot;Arial&quot;;font-size:8pt;font-weight:bold;v-text-kern:t;mso-text-shadow:auto" string="NE Sandy Blvd"/>
            <w10:wrap anchorx="page" anchory="page"/>
          </v:shape>
        </w:pict>
      </w:r>
      <w:r w:rsidR="006B79D7">
        <w:pict w14:anchorId="22A855E7">
          <v:shape id="_x0000_s1896" type="#_x0000_t136" style="position:absolute;margin-left:1004.8pt;margin-top:192.55pt;width:39.8pt;height:8.2pt;rotation:67;z-index:-260464640;mso-position-horizontal-relative:page;mso-position-vertical-relative:page" fillcolor="black" stroked="f">
            <o:extrusion v:ext="view" autorotationcenter="t"/>
            <v:textpath style="font-family:&quot;Calibri&quot;;font-size:8pt;font-weight:bold;v-text-kern:t;mso-text-shadow:auto" string="NE  223 Rd"/>
            <w10:wrap anchorx="page" anchory="page"/>
          </v:shape>
        </w:pict>
      </w:r>
      <w:r w:rsidR="006B79D7">
        <w:pict w14:anchorId="2EF43AC9">
          <v:shape id="_x0000_s1895" type="#_x0000_t136" style="position:absolute;margin-left:1029.05pt;margin-top:221.7pt;width:14.85pt;height:8.2pt;rotation:67;z-index:-260463616;mso-position-horizontal-relative:page;mso-position-vertical-relative:page" fillcolor="black" stroked="f">
            <o:extrusion v:ext="view" autorotationcenter="t"/>
            <v:textpath style="font-family:&quot;Calibri&quot;;font-size:8pt;font-weight:bold;v-text-kern:t;mso-text-shadow:auto" string="Ave"/>
            <w10:wrap anchorx="page" anchory="page"/>
          </v:shape>
        </w:pict>
      </w:r>
      <w:r w:rsidR="006B79D7">
        <w:pict w14:anchorId="6A800FE0">
          <v:shape id="_x0000_s1894" type="#_x0000_t136" style="position:absolute;margin-left:162.75pt;margin-top:733.7pt;width:8.3pt;height:18pt;rotation:180;z-index:-260462592;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4DEE02EE">
          <v:shape id="_x0000_s1893" type="#_x0000_t136" style="position:absolute;margin-left:174.75pt;margin-top:689.05pt;width:8.3pt;height:18pt;rotation:180;z-index:-260461568;mso-position-horizontal-relative:page;mso-position-vertical-relative:page" fillcolor="#00e6a9" stroked="f">
            <o:extrusion v:ext="view" autorotationcenter="t"/>
            <v:textpath style="font-family:&quot;Agency FB&quot;;font-size:18pt;v-text-kern:t;mso-text-shadow:auto" string="×"/>
            <w10:wrap anchorx="page" anchory="page"/>
          </v:shape>
        </w:pict>
      </w:r>
      <w:r w:rsidR="006B79D7">
        <w:pict w14:anchorId="3EF33648">
          <v:shape id="_x0000_s1892" type="#_x0000_t136" style="position:absolute;margin-left:174.75pt;margin-top:674.2pt;width:8.3pt;height:18pt;rotation:180;z-index:-260460544;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13764F7C">
          <v:shape id="_x0000_s1891" type="#_x0000_t136" style="position:absolute;margin-left:602.65pt;margin-top:535pt;width:8.3pt;height:18pt;rotation:180;z-index:-260459520;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3CD40E08">
          <v:shape id="_x0000_s1890" type="#_x0000_t136" style="position:absolute;margin-left:607.25pt;margin-top:510.3pt;width:8.3pt;height:18pt;rotation:180;z-index:-260458496;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2E2B1569">
          <v:shape id="_x0000_s1889" type="#_x0000_t136" style="position:absolute;margin-left:549.65pt;margin-top:526.35pt;width:8.3pt;height:18pt;rotation:180;z-index:-260457472;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45E12214">
          <v:shape id="_x0000_s1888" type="#_x0000_t136" style="position:absolute;margin-left:521.3pt;margin-top:513.65pt;width:8.3pt;height:18pt;rotation:180;z-index:-260456448;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68E5374C">
          <v:shape id="_x0000_s1887" type="#_x0000_t136" style="position:absolute;margin-left:566.9pt;margin-top:483.9pt;width:8.3pt;height:18pt;rotation:180;z-index:-260455424;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3C875D3D">
          <v:shape id="_x0000_s1886" type="#_x0000_t136" style="position:absolute;margin-left:552.25pt;margin-top:480.05pt;width:8.3pt;height:18pt;rotation:180;z-index:-260454400;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3010C5F4">
          <v:shape id="_x0000_s1885" type="#_x0000_t136" style="position:absolute;margin-left:519.4pt;margin-top:476.9pt;width:8.3pt;height:18pt;rotation:180;z-index:-260453376;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0E86DE7C">
          <v:shape id="_x0000_s1884" type="#_x0000_t136" style="position:absolute;margin-left:518.4pt;margin-top:446.45pt;width:8.3pt;height:18pt;rotation:180;z-index:-260452352;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67120167">
          <v:shape id="_x0000_s1883" type="#_x0000_t136" style="position:absolute;margin-left:467.05pt;margin-top:440.2pt;width:8.3pt;height:18pt;rotation:180;z-index:-260451328;mso-position-horizontal-relative:page;mso-position-vertical-relative:page" fillcolor="black" stroked="f">
            <o:extrusion v:ext="view" autorotationcenter="t"/>
            <v:textpath style="font-family:&quot;Agency FB&quot;;font-size:18pt;v-text-kern:t;mso-text-shadow:auto" string="×"/>
            <w10:wrap anchorx="page" anchory="page"/>
          </v:shape>
        </w:pict>
      </w:r>
      <w:r w:rsidR="006B79D7">
        <w:pict w14:anchorId="38CCBBC3">
          <v:shape id="_x0000_s1882" type="#_x0000_t136" style="position:absolute;margin-left:516.75pt;margin-top:397.75pt;width:8.3pt;height:18pt;rotation:180;z-index:-260450304;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214BFE89">
          <v:shape id="_x0000_s1881" type="#_x0000_t136" style="position:absolute;margin-left:551.55pt;margin-top:368.45pt;width:8.3pt;height:18pt;rotation:180;z-index:-260449280;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7B708750">
          <v:shape id="_x0000_s1880" type="#_x0000_t136" style="position:absolute;margin-left:557.8pt;margin-top:342.75pt;width:8.3pt;height:18pt;rotation:180;z-index:-260448256;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2703F516">
          <v:shape id="_x0000_s1879" type="#_x0000_t136" style="position:absolute;margin-left:515.3pt;margin-top:359.55pt;width:8.3pt;height:18pt;rotation:180;z-index:-260447232;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5DDE0B8E">
          <v:shape id="_x0000_s1878" type="#_x0000_t136" style="position:absolute;margin-left:577.7pt;margin-top:291.9pt;width:8.3pt;height:18pt;rotation:180;z-index:-260446208;mso-position-horizontal-relative:page;mso-position-vertical-relative:page" fillcolor="#828282" stroked="f">
            <o:extrusion v:ext="view" autorotationcenter="t"/>
            <v:textpath style="font-family:&quot;Agency FB&quot;;font-size:18pt;v-text-kern:t;mso-text-shadow:auto" string="×"/>
            <w10:wrap anchorx="page" anchory="page"/>
          </v:shape>
        </w:pict>
      </w:r>
      <w:r w:rsidR="006B79D7">
        <w:pict w14:anchorId="2A6E3A21">
          <v:shape id="_x0000_s1877" type="#_x0000_t136" style="position:absolute;margin-left:541.7pt;margin-top:85.75pt;width:8.3pt;height:18pt;rotation:180;z-index:-260445184;mso-position-horizontal-relative:page;mso-position-vertical-relative:page" fillcolor="#00e6a9" stroked="f">
            <o:extrusion v:ext="view" autorotationcenter="t"/>
            <v:textpath style="font-family:&quot;Agency FB&quot;;font-size:18pt;v-text-kern:t;mso-text-shadow:auto" string="×"/>
            <w10:wrap anchorx="page" anchory="page"/>
          </v:shape>
        </w:pict>
      </w:r>
      <w:r w:rsidR="006B79D7">
        <w:pict w14:anchorId="61B8BAE9">
          <v:shape id="_x0000_s1876" type="#_x0000_t202" style="position:absolute;margin-left:45.65pt;margin-top:511pt;width:9pt;height:215.05pt;z-index:251760640;mso-position-horizontal-relative:page;mso-position-vertical-relative:page" filled="f" stroked="f">
            <v:textbox style="layout-flow:vertical;mso-layout-flow-alt:bottom-to-top" inset="0,0,0,0">
              <w:txbxContent>
                <w:p w14:paraId="348A2E56" w14:textId="77777777" w:rsidR="000F37CF" w:rsidRDefault="00B16856">
                  <w:pPr>
                    <w:spacing w:line="162" w:lineRule="exact"/>
                    <w:ind w:left="20"/>
                    <w:rPr>
                      <w:sz w:val="14"/>
                    </w:rPr>
                  </w:pPr>
                  <w:r>
                    <w:rPr>
                      <w:sz w:val="14"/>
                    </w:rPr>
                    <w:t>G:\Projects\025\116\619\622\F04TSALowerWellLocations.mxd 1/14/2020</w:t>
                  </w:r>
                </w:p>
              </w:txbxContent>
            </v:textbox>
            <w10:wrap anchorx="page" anchory="page"/>
          </v:shape>
        </w:pict>
      </w:r>
      <w:r w:rsidR="006B79D7">
        <w:pict w14:anchorId="06E75BF5">
          <v:shape id="_x0000_s1875" type="#_x0000_t136" style="position:absolute;margin-left:594.55pt;margin-top:452.35pt;width:46.3pt;height:7pt;rotation:272;z-index:-260443136;mso-position-horizontal-relative:page;mso-position-vertical-relative:page" fillcolor="black" stroked="f">
            <o:extrusion v:ext="view" autorotationcenter="t"/>
            <v:textpath style="font-family:&quot;Calibri&quot;;font-size:7pt;font-weight:bold;v-text-kern:t;mso-text-shadow:auto" string="NE  201st  Ave"/>
            <w10:wrap anchorx="page" anchory="page"/>
          </v:shape>
        </w:pict>
      </w:r>
      <w:r w:rsidR="006B79D7">
        <w:pict w14:anchorId="74BF7B46">
          <v:shape id="_x0000_s1874" type="#_x0000_t136" style="position:absolute;margin-left:685.4pt;margin-top:465.2pt;width:47.55pt;height:7pt;rotation:273;z-index:-260442112;mso-position-horizontal-relative:page;mso-position-vertical-relative:page" fillcolor="black" stroked="f">
            <o:extrusion v:ext="view" autorotationcenter="t"/>
            <v:textpath style="font-family:&quot;Calibri&quot;;font-size:7pt;font-weight:bold;v-text-kern:t;mso-text-shadow:auto" string="NE  205th  Ave"/>
            <w10:wrap anchorx="page" anchory="page"/>
          </v:shape>
        </w:pict>
      </w:r>
      <w:r w:rsidR="006B79D7">
        <w:pict w14:anchorId="70E93240">
          <v:shape id="_x0000_s1873" type="#_x0000_t136" style="position:absolute;margin-left:1009.25pt;margin-top:588.35pt;width:53.9pt;height:8.2pt;rotation:273;z-index:-260441088;mso-position-horizontal-relative:page;mso-position-vertical-relative:page" fillcolor="black" stroked="f">
            <o:extrusion v:ext="view" autorotationcenter="t"/>
            <v:textpath style="font-family:&quot;Calibri&quot;;font-size:8pt;font-weight:bold;v-text-kern:t;mso-text-shadow:auto" string="Fairview  Ave"/>
            <w10:wrap anchorx="page" anchory="page"/>
          </v:shape>
        </w:pict>
      </w:r>
      <w:r w:rsidR="006B79D7">
        <w:pict w14:anchorId="3D39AAF9">
          <v:shape id="_x0000_s1872" type="#_x0000_t136" style="position:absolute;margin-left:681.55pt;margin-top:197.45pt;width:12.8pt;height:18pt;rotation:330;z-index:-260440064;mso-position-horizontal-relative:page;mso-position-vertical-relative:page" fillcolor="black" stroked="f">
            <o:extrusion v:ext="view" autorotationcenter="t"/>
            <v:textpath style="font-family:&quot;Arial&quot;;font-size:18pt;v-text-kern:t;mso-text-shadow:auto" string="#"/>
            <w10:wrap anchorx="page" anchory="page"/>
          </v:shape>
        </w:pict>
      </w:r>
      <w:r w:rsidR="006B79D7">
        <w:pict w14:anchorId="6860F7AF">
          <v:shape id="_x0000_s1871" type="#_x0000_t136" style="position:absolute;margin-left:358.25pt;margin-top:389.9pt;width:12.8pt;height:18pt;rotation:330;z-index:-260439040;mso-position-horizontal-relative:page;mso-position-vertical-relative:page" fillcolor="black" stroked="f">
            <o:extrusion v:ext="view" autorotationcenter="t"/>
            <v:textpath style="font-family:&quot;Arial&quot;;font-size:18pt;v-text-kern:t;mso-text-shadow:auto" string="#"/>
            <w10:wrap anchorx="page" anchory="page"/>
          </v:shape>
        </w:pict>
      </w:r>
      <w:r w:rsidR="006B79D7">
        <w:pict w14:anchorId="6B0ADD9F">
          <v:shape id="_x0000_s1870" type="#_x0000_t136" style="position:absolute;margin-left:688.7pt;margin-top:209pt;width:8.9pt;height:12pt;rotation:330;z-index:-260438016;mso-position-horizontal-relative:page;mso-position-vertical-relative:page" fillcolor="black" stroked="f">
            <o:extrusion v:ext="view" autorotationcenter="t"/>
            <v:textpath style="font-family:&quot;Arial Black&quot;;font-size:12pt;v-text-kern:t;mso-text-shadow:auto" string="T"/>
            <w10:wrap anchorx="page" anchory="page"/>
          </v:shape>
        </w:pict>
      </w:r>
      <w:r w:rsidR="006B79D7">
        <w:pict w14:anchorId="1AE50FEE">
          <v:shape id="_x0000_s1869" type="#_x0000_t136" style="position:absolute;margin-left:365.15pt;margin-top:401.95pt;width:8.9pt;height:12pt;rotation:330;z-index:-260436992;mso-position-horizontal-relative:page;mso-position-vertical-relative:page" fillcolor="black" stroked="f">
            <o:extrusion v:ext="view" autorotationcenter="t"/>
            <v:textpath style="font-family:&quot;Arial Black&quot;;font-size:12pt;v-text-kern:t;mso-text-shadow:auto" string="T"/>
            <w10:wrap anchorx="page" anchory="page"/>
          </v:shape>
        </w:pict>
      </w:r>
      <w:r w:rsidR="006B79D7">
        <w:pict w14:anchorId="60A0D7FA">
          <v:shape id="_x0000_s1868" type="#_x0000_t136" style="position:absolute;margin-left:682.45pt;margin-top:196.3pt;width:7.45pt;height:8.9pt;rotation:332;z-index:-260435968;mso-position-horizontal-relative:page;mso-position-vertical-relative:page" fillcolor="black" stroked="f">
            <o:extrusion v:ext="view" autorotationcenter="t"/>
            <v:textpath style="font-family:&quot;Calibri&quot;;font-size:8pt;font-weight:bold;v-text-kern:t;mso-text-shadow:auto" string="A'"/>
            <w10:wrap anchorx="page" anchory="page"/>
          </v:shape>
        </w:pict>
      </w:r>
      <w:r w:rsidR="006B79D7">
        <w:pict w14:anchorId="158A8CB5">
          <v:shape id="_x0000_s1867" type="#_x0000_t136" style="position:absolute;margin-left:358.35pt;margin-top:388.8pt;width:5.5pt;height:8.9pt;rotation:332;z-index:-260434944;mso-position-horizontal-relative:page;mso-position-vertical-relative:page" fillcolor="black" stroked="f">
            <o:extrusion v:ext="view" autorotationcenter="t"/>
            <v:textpath style="font-family:&quot;Calibri&quot;;font-size:8pt;font-weight:bold;v-text-kern:t;mso-text-shadow:auto" string="A"/>
            <w10:wrap anchorx="page" anchory="page"/>
          </v:shape>
        </w:pict>
      </w:r>
      <w:r w:rsidR="006B79D7">
        <w:pict w14:anchorId="7F44AB08">
          <v:shape id="_x0000_s1866" type="#_x0000_t136" style="position:absolute;margin-left:661.1pt;margin-top:68.8pt;width:50.2pt;height:7.95pt;rotation:354;z-index:-260433920;mso-position-horizontal-relative:page;mso-position-vertical-relative:page" fillcolor="black" stroked="f">
            <o:extrusion v:ext="view" autorotationcenter="t"/>
            <v:textpath style="font-family:&quot;Arial&quot;;font-size:8pt;font-weight:bold;v-text-kern:t;mso-text-shadow:auto" string="NE Marine Dr"/>
            <w10:wrap anchorx="page" anchory="page"/>
          </v:shape>
        </w:pict>
      </w:r>
    </w:p>
    <w:p w14:paraId="182F040B" w14:textId="77777777" w:rsidR="000F37CF" w:rsidRDefault="000F37CF">
      <w:pPr>
        <w:pStyle w:val="BodyText"/>
        <w:rPr>
          <w:sz w:val="20"/>
        </w:rPr>
      </w:pPr>
    </w:p>
    <w:p w14:paraId="5EBACD52" w14:textId="77777777" w:rsidR="000F37CF" w:rsidRDefault="000F37CF">
      <w:pPr>
        <w:pStyle w:val="BodyText"/>
        <w:spacing w:before="9"/>
        <w:rPr>
          <w:sz w:val="17"/>
        </w:rPr>
      </w:pPr>
    </w:p>
    <w:tbl>
      <w:tblPr>
        <w:tblW w:w="0" w:type="auto"/>
        <w:tblInd w:w="10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189"/>
        <w:gridCol w:w="2957"/>
        <w:gridCol w:w="4536"/>
        <w:gridCol w:w="998"/>
      </w:tblGrid>
      <w:tr w:rsidR="000F37CF" w14:paraId="6F51DCEA" w14:textId="77777777">
        <w:trPr>
          <w:trHeight w:val="13366"/>
        </w:trPr>
        <w:tc>
          <w:tcPr>
            <w:tcW w:w="22680" w:type="dxa"/>
            <w:gridSpan w:val="4"/>
            <w:tcBorders>
              <w:bottom w:val="nil"/>
            </w:tcBorders>
          </w:tcPr>
          <w:p w14:paraId="3F63ACE3" w14:textId="77777777" w:rsidR="000F37CF" w:rsidRDefault="000F37CF">
            <w:pPr>
              <w:pStyle w:val="TableParagraph"/>
              <w:spacing w:line="240" w:lineRule="auto"/>
              <w:ind w:left="0"/>
              <w:jc w:val="left"/>
              <w:rPr>
                <w:rFonts w:ascii="Calibri"/>
                <w:sz w:val="16"/>
              </w:rPr>
            </w:pPr>
          </w:p>
          <w:p w14:paraId="6DEC6218" w14:textId="77777777" w:rsidR="000F37CF" w:rsidRDefault="00B16856">
            <w:pPr>
              <w:pStyle w:val="TableParagraph"/>
              <w:spacing w:before="107" w:line="240" w:lineRule="auto"/>
              <w:ind w:left="2064" w:right="3038"/>
              <w:rPr>
                <w:rFonts w:ascii="Calibri"/>
                <w:b/>
                <w:i/>
                <w:sz w:val="16"/>
              </w:rPr>
            </w:pPr>
            <w:bookmarkStart w:id="5" w:name="F04TSALowerWellLocations"/>
            <w:bookmarkEnd w:id="5"/>
            <w:r>
              <w:rPr>
                <w:rFonts w:ascii="Calibri"/>
                <w:b/>
                <w:i/>
                <w:color w:val="005CE6"/>
                <w:sz w:val="16"/>
              </w:rPr>
              <w:t>COLUMBIA RIVER</w:t>
            </w:r>
          </w:p>
          <w:p w14:paraId="207C268F" w14:textId="77777777" w:rsidR="000F37CF" w:rsidRDefault="000F37CF">
            <w:pPr>
              <w:pStyle w:val="TableParagraph"/>
              <w:spacing w:line="240" w:lineRule="auto"/>
              <w:ind w:left="0"/>
              <w:jc w:val="left"/>
              <w:rPr>
                <w:rFonts w:ascii="Calibri"/>
                <w:sz w:val="16"/>
              </w:rPr>
            </w:pPr>
          </w:p>
          <w:p w14:paraId="55E00EE5" w14:textId="77777777" w:rsidR="000F37CF" w:rsidRDefault="000F37CF">
            <w:pPr>
              <w:pStyle w:val="TableParagraph"/>
              <w:spacing w:before="6" w:line="240" w:lineRule="auto"/>
              <w:ind w:left="0"/>
              <w:jc w:val="left"/>
              <w:rPr>
                <w:rFonts w:ascii="Calibri"/>
                <w:sz w:val="18"/>
              </w:rPr>
            </w:pPr>
          </w:p>
          <w:p w14:paraId="0FA843F5" w14:textId="77777777" w:rsidR="000F37CF" w:rsidRDefault="00B16856">
            <w:pPr>
              <w:pStyle w:val="TableParagraph"/>
              <w:spacing w:line="240" w:lineRule="auto"/>
              <w:ind w:left="769" w:right="3038"/>
              <w:rPr>
                <w:rFonts w:ascii="Calibri"/>
                <w:b/>
                <w:sz w:val="17"/>
              </w:rPr>
            </w:pPr>
            <w:r>
              <w:rPr>
                <w:rFonts w:ascii="Arial"/>
                <w:color w:val="FFFFFF"/>
                <w:w w:val="115"/>
                <w:position w:val="-4"/>
                <w:sz w:val="26"/>
              </w:rPr>
              <w:t xml:space="preserve"># </w:t>
            </w:r>
            <w:r>
              <w:rPr>
                <w:rFonts w:ascii="Calibri"/>
                <w:b/>
                <w:color w:val="00E6A9"/>
                <w:w w:val="115"/>
                <w:sz w:val="17"/>
              </w:rPr>
              <w:t>PMX-419</w:t>
            </w:r>
          </w:p>
          <w:p w14:paraId="4543BC89" w14:textId="77777777" w:rsidR="000F37CF" w:rsidRDefault="000F37CF">
            <w:pPr>
              <w:pStyle w:val="TableParagraph"/>
              <w:spacing w:line="240" w:lineRule="auto"/>
              <w:ind w:left="0"/>
              <w:jc w:val="left"/>
              <w:rPr>
                <w:rFonts w:ascii="Calibri"/>
                <w:sz w:val="26"/>
              </w:rPr>
            </w:pPr>
          </w:p>
          <w:p w14:paraId="52A4A5E4" w14:textId="77777777" w:rsidR="000F37CF" w:rsidRDefault="000F37CF">
            <w:pPr>
              <w:pStyle w:val="TableParagraph"/>
              <w:spacing w:line="240" w:lineRule="auto"/>
              <w:ind w:left="0"/>
              <w:jc w:val="left"/>
              <w:rPr>
                <w:rFonts w:ascii="Calibri"/>
                <w:sz w:val="26"/>
              </w:rPr>
            </w:pPr>
          </w:p>
          <w:p w14:paraId="117CF8AB" w14:textId="77777777" w:rsidR="000F37CF" w:rsidRDefault="000F37CF">
            <w:pPr>
              <w:pStyle w:val="TableParagraph"/>
              <w:spacing w:line="240" w:lineRule="auto"/>
              <w:ind w:left="0"/>
              <w:jc w:val="left"/>
              <w:rPr>
                <w:rFonts w:ascii="Calibri"/>
                <w:sz w:val="26"/>
              </w:rPr>
            </w:pPr>
          </w:p>
          <w:p w14:paraId="025C6DA0" w14:textId="77777777" w:rsidR="000F37CF" w:rsidRDefault="000F37CF">
            <w:pPr>
              <w:pStyle w:val="TableParagraph"/>
              <w:spacing w:line="240" w:lineRule="auto"/>
              <w:ind w:left="0"/>
              <w:jc w:val="left"/>
              <w:rPr>
                <w:rFonts w:ascii="Calibri"/>
                <w:sz w:val="26"/>
              </w:rPr>
            </w:pPr>
          </w:p>
          <w:p w14:paraId="2EE63AC3" w14:textId="77777777" w:rsidR="000F37CF" w:rsidRDefault="000F37CF">
            <w:pPr>
              <w:pStyle w:val="TableParagraph"/>
              <w:spacing w:before="1" w:line="240" w:lineRule="auto"/>
              <w:ind w:left="0"/>
              <w:jc w:val="left"/>
              <w:rPr>
                <w:rFonts w:ascii="Calibri"/>
                <w:sz w:val="31"/>
              </w:rPr>
            </w:pPr>
          </w:p>
          <w:p w14:paraId="5169280D" w14:textId="77777777" w:rsidR="000F37CF" w:rsidRDefault="00B16856">
            <w:pPr>
              <w:pStyle w:val="TableParagraph"/>
              <w:spacing w:line="240" w:lineRule="auto"/>
              <w:ind w:left="3374" w:right="3038"/>
              <w:rPr>
                <w:rFonts w:ascii="Calibri"/>
                <w:b/>
                <w:sz w:val="17"/>
              </w:rPr>
            </w:pPr>
            <w:r>
              <w:rPr>
                <w:rFonts w:ascii="Arial"/>
                <w:color w:val="828282"/>
                <w:w w:val="115"/>
                <w:position w:val="-3"/>
                <w:sz w:val="24"/>
              </w:rPr>
              <w:t>#</w:t>
            </w:r>
            <w:r>
              <w:rPr>
                <w:rFonts w:ascii="Arial"/>
                <w:color w:val="828282"/>
                <w:spacing w:val="-52"/>
                <w:w w:val="115"/>
                <w:position w:val="-3"/>
                <w:sz w:val="24"/>
              </w:rPr>
              <w:t xml:space="preserve"> </w:t>
            </w:r>
            <w:r>
              <w:rPr>
                <w:rFonts w:ascii="Calibri"/>
                <w:b/>
                <w:color w:val="828282"/>
                <w:w w:val="115"/>
                <w:sz w:val="17"/>
              </w:rPr>
              <w:t>D-15(dg)</w:t>
            </w:r>
          </w:p>
          <w:p w14:paraId="4A326A11" w14:textId="77777777" w:rsidR="000F37CF" w:rsidRDefault="00B16856">
            <w:pPr>
              <w:pStyle w:val="TableParagraph"/>
              <w:spacing w:before="160" w:line="240" w:lineRule="auto"/>
              <w:ind w:left="8223" w:right="2616"/>
              <w:rPr>
                <w:rFonts w:ascii="Calibri"/>
                <w:b/>
                <w:i/>
                <w:sz w:val="16"/>
              </w:rPr>
            </w:pPr>
            <w:r>
              <w:rPr>
                <w:rFonts w:ascii="Calibri"/>
                <w:b/>
                <w:i/>
                <w:color w:val="005CE6"/>
                <w:sz w:val="16"/>
              </w:rPr>
              <w:t>BLUE LAKE</w:t>
            </w:r>
          </w:p>
          <w:p w14:paraId="0B1BE4DF" w14:textId="77777777" w:rsidR="000F37CF" w:rsidRDefault="00B16856">
            <w:pPr>
              <w:pStyle w:val="TableParagraph"/>
              <w:spacing w:before="113" w:line="244" w:lineRule="exact"/>
              <w:ind w:left="6432" w:right="3038"/>
              <w:rPr>
                <w:rFonts w:ascii="Calibri"/>
                <w:b/>
                <w:sz w:val="17"/>
              </w:rPr>
            </w:pPr>
            <w:r>
              <w:rPr>
                <w:rFonts w:ascii="Arial"/>
                <w:color w:val="00E6A9"/>
                <w:w w:val="115"/>
                <w:position w:val="-3"/>
                <w:sz w:val="24"/>
              </w:rPr>
              <w:t>#</w:t>
            </w:r>
            <w:r>
              <w:rPr>
                <w:rFonts w:ascii="Arial"/>
                <w:color w:val="00E6A9"/>
                <w:spacing w:val="-52"/>
                <w:w w:val="115"/>
                <w:position w:val="-3"/>
                <w:sz w:val="24"/>
              </w:rPr>
              <w:t xml:space="preserve"> </w:t>
            </w:r>
            <w:r>
              <w:rPr>
                <w:rFonts w:ascii="Calibri"/>
                <w:b/>
                <w:color w:val="00E6A9"/>
                <w:w w:val="115"/>
                <w:sz w:val="17"/>
              </w:rPr>
              <w:t>PWB-2(Its)</w:t>
            </w:r>
          </w:p>
          <w:p w14:paraId="4827F88E" w14:textId="77777777" w:rsidR="000F37CF" w:rsidRDefault="00B16856">
            <w:pPr>
              <w:pStyle w:val="TableParagraph"/>
              <w:tabs>
                <w:tab w:val="left" w:pos="15784"/>
              </w:tabs>
              <w:spacing w:before="7" w:line="160" w:lineRule="auto"/>
              <w:ind w:left="11099"/>
              <w:jc w:val="left"/>
              <w:rPr>
                <w:rFonts w:ascii="Calibri"/>
                <w:b/>
                <w:sz w:val="17"/>
              </w:rPr>
            </w:pPr>
            <w:r>
              <w:rPr>
                <w:rFonts w:ascii="Arial"/>
                <w:color w:val="00E6A9"/>
                <w:w w:val="115"/>
                <w:position w:val="-3"/>
                <w:sz w:val="24"/>
              </w:rPr>
              <w:t>#</w:t>
            </w:r>
            <w:r>
              <w:rPr>
                <w:rFonts w:ascii="Arial"/>
                <w:color w:val="00E6A9"/>
                <w:spacing w:val="-59"/>
                <w:w w:val="115"/>
                <w:position w:val="-3"/>
                <w:sz w:val="24"/>
              </w:rPr>
              <w:t xml:space="preserve"> </w:t>
            </w:r>
            <w:r>
              <w:rPr>
                <w:rFonts w:ascii="Calibri"/>
                <w:b/>
                <w:color w:val="00E6A9"/>
                <w:w w:val="115"/>
                <w:sz w:val="17"/>
              </w:rPr>
              <w:t>EMC-1(dg)</w:t>
            </w:r>
            <w:r>
              <w:rPr>
                <w:rFonts w:ascii="Calibri"/>
                <w:b/>
                <w:color w:val="00E6A9"/>
                <w:w w:val="115"/>
                <w:sz w:val="17"/>
              </w:rPr>
              <w:tab/>
            </w:r>
            <w:r>
              <w:rPr>
                <w:rFonts w:ascii="Arial"/>
                <w:color w:val="00E6A9"/>
                <w:w w:val="115"/>
                <w:position w:val="-9"/>
                <w:sz w:val="24"/>
              </w:rPr>
              <w:t>#</w:t>
            </w:r>
            <w:r>
              <w:rPr>
                <w:rFonts w:ascii="Arial"/>
                <w:color w:val="00E6A9"/>
                <w:spacing w:val="-46"/>
                <w:w w:val="115"/>
                <w:position w:val="-9"/>
                <w:sz w:val="24"/>
              </w:rPr>
              <w:t xml:space="preserve"> </w:t>
            </w:r>
            <w:r>
              <w:rPr>
                <w:rFonts w:ascii="Calibri"/>
                <w:b/>
                <w:color w:val="00E6A9"/>
                <w:w w:val="115"/>
                <w:position w:val="-6"/>
                <w:sz w:val="17"/>
              </w:rPr>
              <w:t>PMX-165</w:t>
            </w:r>
          </w:p>
          <w:p w14:paraId="40774C9B" w14:textId="77777777" w:rsidR="000F37CF" w:rsidRDefault="00B16856">
            <w:pPr>
              <w:pStyle w:val="TableParagraph"/>
              <w:tabs>
                <w:tab w:val="left" w:pos="1497"/>
              </w:tabs>
              <w:spacing w:before="82" w:line="240" w:lineRule="auto"/>
              <w:ind w:left="0" w:right="2220"/>
              <w:rPr>
                <w:rFonts w:ascii="Calibri"/>
                <w:b/>
                <w:sz w:val="17"/>
              </w:rPr>
            </w:pPr>
            <w:r>
              <w:rPr>
                <w:rFonts w:ascii="Arial"/>
                <w:color w:val="828282"/>
                <w:w w:val="115"/>
                <w:position w:val="-15"/>
                <w:sz w:val="24"/>
              </w:rPr>
              <w:t>#</w:t>
            </w:r>
            <w:r>
              <w:rPr>
                <w:rFonts w:ascii="Arial"/>
                <w:color w:val="828282"/>
                <w:spacing w:val="-57"/>
                <w:w w:val="115"/>
                <w:position w:val="-15"/>
                <w:sz w:val="24"/>
              </w:rPr>
              <w:t xml:space="preserve"> </w:t>
            </w:r>
            <w:r>
              <w:rPr>
                <w:rFonts w:ascii="Calibri"/>
                <w:b/>
                <w:color w:val="828282"/>
                <w:w w:val="115"/>
                <w:position w:val="-12"/>
                <w:sz w:val="17"/>
              </w:rPr>
              <w:t>D-16(dg)</w:t>
            </w:r>
            <w:r>
              <w:rPr>
                <w:rFonts w:ascii="Calibri"/>
                <w:b/>
                <w:color w:val="828282"/>
                <w:w w:val="115"/>
                <w:position w:val="-12"/>
                <w:sz w:val="17"/>
              </w:rPr>
              <w:tab/>
            </w:r>
            <w:r>
              <w:rPr>
                <w:rFonts w:ascii="Arial"/>
                <w:color w:val="828282"/>
                <w:w w:val="115"/>
                <w:position w:val="-2"/>
                <w:sz w:val="24"/>
              </w:rPr>
              <w:t>#</w:t>
            </w:r>
            <w:r>
              <w:rPr>
                <w:rFonts w:ascii="Arial"/>
                <w:color w:val="828282"/>
                <w:spacing w:val="-51"/>
                <w:w w:val="115"/>
                <w:position w:val="-2"/>
                <w:sz w:val="24"/>
              </w:rPr>
              <w:t xml:space="preserve"> </w:t>
            </w:r>
            <w:r>
              <w:rPr>
                <w:rFonts w:ascii="Calibri"/>
                <w:b/>
                <w:color w:val="828282"/>
                <w:w w:val="115"/>
                <w:sz w:val="17"/>
              </w:rPr>
              <w:t>RPW-1(dg)</w:t>
            </w:r>
          </w:p>
          <w:p w14:paraId="3BC2BB2A" w14:textId="77777777" w:rsidR="000F37CF" w:rsidRDefault="00B16856">
            <w:pPr>
              <w:pStyle w:val="TableParagraph"/>
              <w:tabs>
                <w:tab w:val="left" w:pos="9666"/>
                <w:tab w:val="left" w:pos="13972"/>
              </w:tabs>
              <w:spacing w:before="172" w:line="282" w:lineRule="exact"/>
              <w:ind w:left="5891"/>
              <w:jc w:val="left"/>
              <w:rPr>
                <w:rFonts w:ascii="Calibri"/>
                <w:b/>
                <w:i/>
                <w:sz w:val="16"/>
              </w:rPr>
            </w:pPr>
            <w:r>
              <w:rPr>
                <w:rFonts w:ascii="Arial"/>
                <w:color w:val="828282"/>
                <w:w w:val="105"/>
                <w:position w:val="4"/>
                <w:sz w:val="24"/>
              </w:rPr>
              <w:t>#</w:t>
            </w:r>
            <w:r>
              <w:rPr>
                <w:rFonts w:ascii="Arial"/>
                <w:color w:val="828282"/>
                <w:spacing w:val="-40"/>
                <w:w w:val="105"/>
                <w:position w:val="4"/>
                <w:sz w:val="24"/>
              </w:rPr>
              <w:t xml:space="preserve"> </w:t>
            </w:r>
            <w:r>
              <w:rPr>
                <w:rFonts w:ascii="Calibri"/>
                <w:b/>
                <w:color w:val="828282"/>
                <w:w w:val="105"/>
                <w:position w:val="8"/>
                <w:sz w:val="17"/>
              </w:rPr>
              <w:t>D-18(dg)</w:t>
            </w:r>
            <w:r>
              <w:rPr>
                <w:rFonts w:ascii="Calibri"/>
                <w:b/>
                <w:color w:val="828282"/>
                <w:w w:val="105"/>
                <w:position w:val="8"/>
                <w:sz w:val="17"/>
              </w:rPr>
              <w:tab/>
            </w:r>
            <w:r>
              <w:rPr>
                <w:rFonts w:ascii="Calibri"/>
                <w:b/>
                <w:color w:val="00E6A9"/>
                <w:w w:val="105"/>
                <w:sz w:val="17"/>
              </w:rPr>
              <w:t>PWB-1(Its)</w:t>
            </w:r>
            <w:r>
              <w:rPr>
                <w:rFonts w:ascii="Calibri"/>
                <w:b/>
                <w:color w:val="00E6A9"/>
                <w:w w:val="105"/>
                <w:sz w:val="17"/>
              </w:rPr>
              <w:tab/>
            </w:r>
            <w:r>
              <w:rPr>
                <w:rFonts w:ascii="Calibri"/>
                <w:b/>
                <w:i/>
                <w:color w:val="005CE6"/>
                <w:w w:val="105"/>
                <w:position w:val="1"/>
                <w:sz w:val="16"/>
              </w:rPr>
              <w:t>FAIRVIEW LAKE</w:t>
            </w:r>
          </w:p>
          <w:p w14:paraId="38930077" w14:textId="77777777" w:rsidR="000F37CF" w:rsidRDefault="00B16856">
            <w:pPr>
              <w:pStyle w:val="TableParagraph"/>
              <w:tabs>
                <w:tab w:val="left" w:pos="1010"/>
              </w:tabs>
              <w:spacing w:before="36" w:line="122" w:lineRule="auto"/>
              <w:ind w:left="0" w:right="198"/>
              <w:rPr>
                <w:rFonts w:ascii="Calibri"/>
                <w:b/>
                <w:sz w:val="16"/>
              </w:rPr>
            </w:pPr>
            <w:r>
              <w:rPr>
                <w:rFonts w:ascii="Calibri"/>
                <w:b/>
                <w:color w:val="828282"/>
                <w:spacing w:val="-1"/>
                <w:w w:val="104"/>
                <w:position w:val="-6"/>
                <w:sz w:val="17"/>
              </w:rPr>
              <w:t>E</w:t>
            </w:r>
            <w:r>
              <w:rPr>
                <w:rFonts w:ascii="Calibri"/>
                <w:b/>
                <w:color w:val="828282"/>
                <w:spacing w:val="2"/>
                <w:w w:val="104"/>
                <w:position w:val="-6"/>
                <w:sz w:val="17"/>
              </w:rPr>
              <w:t>W</w:t>
            </w:r>
            <w:r>
              <w:rPr>
                <w:rFonts w:ascii="Calibri"/>
                <w:b/>
                <w:color w:val="828282"/>
                <w:spacing w:val="-2"/>
                <w:w w:val="104"/>
                <w:position w:val="-6"/>
                <w:sz w:val="17"/>
              </w:rPr>
              <w:t>-</w:t>
            </w:r>
            <w:r>
              <w:rPr>
                <w:rFonts w:ascii="Calibri"/>
                <w:b/>
                <w:color w:val="828282"/>
                <w:spacing w:val="1"/>
                <w:w w:val="104"/>
                <w:position w:val="-6"/>
                <w:sz w:val="17"/>
              </w:rPr>
              <w:t>1</w:t>
            </w:r>
            <w:r>
              <w:rPr>
                <w:rFonts w:ascii="Calibri"/>
                <w:b/>
                <w:color w:val="828282"/>
                <w:w w:val="104"/>
                <w:position w:val="-6"/>
                <w:sz w:val="17"/>
              </w:rPr>
              <w:t>7</w:t>
            </w:r>
            <w:r>
              <w:rPr>
                <w:rFonts w:ascii="Calibri"/>
                <w:b/>
                <w:color w:val="828282"/>
                <w:spacing w:val="-4"/>
                <w:position w:val="-6"/>
                <w:sz w:val="17"/>
              </w:rPr>
              <w:t xml:space="preserve"> </w:t>
            </w:r>
            <w:r>
              <w:rPr>
                <w:rFonts w:ascii="Arial"/>
                <w:color w:val="FFFFFF"/>
                <w:spacing w:val="-165"/>
                <w:w w:val="125"/>
                <w:position w:val="-10"/>
                <w:sz w:val="26"/>
              </w:rPr>
              <w:t>#</w:t>
            </w:r>
            <w:r>
              <w:rPr>
                <w:rFonts w:ascii="Arial"/>
                <w:color w:val="00E6A9"/>
                <w:w w:val="125"/>
                <w:position w:val="-6"/>
                <w:sz w:val="24"/>
              </w:rPr>
              <w:t>#</w:t>
            </w:r>
            <w:r>
              <w:rPr>
                <w:rFonts w:ascii="Arial"/>
                <w:color w:val="00E6A9"/>
                <w:position w:val="-6"/>
                <w:sz w:val="24"/>
              </w:rPr>
              <w:tab/>
            </w:r>
            <w:r>
              <w:rPr>
                <w:rFonts w:ascii="Calibri"/>
                <w:b/>
                <w:spacing w:val="-6"/>
                <w:w w:val="99"/>
                <w:sz w:val="16"/>
              </w:rPr>
              <w:t>F</w:t>
            </w:r>
            <w:r>
              <w:rPr>
                <w:rFonts w:ascii="Calibri"/>
                <w:b/>
                <w:spacing w:val="-2"/>
                <w:w w:val="99"/>
                <w:sz w:val="16"/>
              </w:rPr>
              <w:t>a</w:t>
            </w:r>
            <w:r>
              <w:rPr>
                <w:rFonts w:ascii="Calibri"/>
                <w:b/>
                <w:w w:val="99"/>
                <w:sz w:val="16"/>
              </w:rPr>
              <w:t>r</w:t>
            </w:r>
            <w:r>
              <w:rPr>
                <w:rFonts w:ascii="Calibri"/>
                <w:b/>
                <w:spacing w:val="3"/>
                <w:sz w:val="16"/>
              </w:rPr>
              <w:t xml:space="preserve"> </w:t>
            </w:r>
            <w:r>
              <w:rPr>
                <w:rFonts w:ascii="Calibri"/>
                <w:b/>
                <w:spacing w:val="1"/>
                <w:w w:val="99"/>
                <w:sz w:val="16"/>
              </w:rPr>
              <w:t>No</w:t>
            </w:r>
            <w:r>
              <w:rPr>
                <w:rFonts w:ascii="Calibri"/>
                <w:b/>
                <w:spacing w:val="-4"/>
                <w:w w:val="99"/>
                <w:sz w:val="16"/>
              </w:rPr>
              <w:t>r</w:t>
            </w:r>
            <w:r>
              <w:rPr>
                <w:rFonts w:ascii="Calibri"/>
                <w:b/>
                <w:spacing w:val="2"/>
                <w:w w:val="99"/>
                <w:sz w:val="16"/>
              </w:rPr>
              <w:t>t</w:t>
            </w:r>
            <w:r>
              <w:rPr>
                <w:rFonts w:ascii="Calibri"/>
                <w:b/>
                <w:w w:val="99"/>
                <w:sz w:val="16"/>
              </w:rPr>
              <w:t>h</w:t>
            </w:r>
            <w:r>
              <w:rPr>
                <w:rFonts w:ascii="Calibri"/>
                <w:b/>
                <w:spacing w:val="-2"/>
                <w:sz w:val="16"/>
              </w:rPr>
              <w:t xml:space="preserve"> </w:t>
            </w:r>
            <w:r>
              <w:rPr>
                <w:rFonts w:ascii="Calibri"/>
                <w:b/>
                <w:spacing w:val="4"/>
                <w:w w:val="99"/>
                <w:sz w:val="16"/>
              </w:rPr>
              <w:t>G</w:t>
            </w:r>
            <w:r>
              <w:rPr>
                <w:rFonts w:ascii="Calibri"/>
                <w:b/>
                <w:spacing w:val="-4"/>
                <w:w w:val="99"/>
                <w:sz w:val="16"/>
              </w:rPr>
              <w:t>r</w:t>
            </w:r>
            <w:r>
              <w:rPr>
                <w:rFonts w:ascii="Calibri"/>
                <w:b/>
                <w:spacing w:val="1"/>
                <w:w w:val="99"/>
                <w:sz w:val="16"/>
              </w:rPr>
              <w:t>ound</w:t>
            </w:r>
            <w:r>
              <w:rPr>
                <w:rFonts w:ascii="Calibri"/>
                <w:b/>
                <w:spacing w:val="-3"/>
                <w:w w:val="99"/>
                <w:sz w:val="16"/>
              </w:rPr>
              <w:t>w</w:t>
            </w:r>
            <w:r>
              <w:rPr>
                <w:rFonts w:ascii="Calibri"/>
                <w:b/>
                <w:spacing w:val="-2"/>
                <w:w w:val="99"/>
                <w:sz w:val="16"/>
              </w:rPr>
              <w:t>a</w:t>
            </w:r>
            <w:r>
              <w:rPr>
                <w:rFonts w:ascii="Calibri"/>
                <w:b/>
                <w:spacing w:val="2"/>
                <w:w w:val="99"/>
                <w:sz w:val="16"/>
              </w:rPr>
              <w:t>t</w:t>
            </w:r>
            <w:r>
              <w:rPr>
                <w:rFonts w:ascii="Calibri"/>
                <w:b/>
                <w:spacing w:val="-3"/>
                <w:w w:val="99"/>
                <w:sz w:val="16"/>
              </w:rPr>
              <w:t>e</w:t>
            </w:r>
            <w:r>
              <w:rPr>
                <w:rFonts w:ascii="Calibri"/>
                <w:b/>
                <w:w w:val="99"/>
                <w:sz w:val="16"/>
              </w:rPr>
              <w:t>r</w:t>
            </w:r>
          </w:p>
          <w:p w14:paraId="7A85B6A2" w14:textId="77777777" w:rsidR="000F37CF" w:rsidRDefault="00B16856">
            <w:pPr>
              <w:pStyle w:val="TableParagraph"/>
              <w:spacing w:line="142" w:lineRule="exact"/>
              <w:ind w:left="11130"/>
              <w:jc w:val="left"/>
              <w:rPr>
                <w:rFonts w:ascii="Calibri"/>
                <w:b/>
                <w:sz w:val="16"/>
              </w:rPr>
            </w:pPr>
            <w:r>
              <w:rPr>
                <w:rFonts w:ascii="Calibri"/>
                <w:b/>
                <w:sz w:val="16"/>
              </w:rPr>
              <w:t>Treatment System</w:t>
            </w:r>
          </w:p>
          <w:p w14:paraId="76BC6A25" w14:textId="77777777" w:rsidR="000F37CF" w:rsidRDefault="00B16856">
            <w:pPr>
              <w:pStyle w:val="TableParagraph"/>
              <w:tabs>
                <w:tab w:val="left" w:pos="10931"/>
              </w:tabs>
              <w:spacing w:line="195" w:lineRule="exact"/>
              <w:ind w:left="7648"/>
              <w:jc w:val="left"/>
              <w:rPr>
                <w:rFonts w:ascii="Calibri"/>
                <w:b/>
                <w:sz w:val="16"/>
              </w:rPr>
            </w:pPr>
            <w:r>
              <w:rPr>
                <w:rFonts w:ascii="Calibri"/>
                <w:b/>
                <w:position w:val="2"/>
                <w:sz w:val="16"/>
              </w:rPr>
              <w:t>North</w:t>
            </w:r>
            <w:r>
              <w:rPr>
                <w:rFonts w:ascii="Calibri"/>
                <w:b/>
                <w:spacing w:val="-7"/>
                <w:position w:val="2"/>
                <w:sz w:val="16"/>
              </w:rPr>
              <w:t xml:space="preserve"> </w:t>
            </w:r>
            <w:r>
              <w:rPr>
                <w:rFonts w:ascii="Calibri"/>
                <w:b/>
                <w:position w:val="2"/>
                <w:sz w:val="16"/>
              </w:rPr>
              <w:t>Groundwater</w:t>
            </w:r>
            <w:r>
              <w:rPr>
                <w:rFonts w:ascii="Calibri"/>
                <w:b/>
                <w:position w:val="2"/>
                <w:sz w:val="16"/>
              </w:rPr>
              <w:tab/>
            </w:r>
            <w:r>
              <w:rPr>
                <w:rFonts w:ascii="Calibri"/>
                <w:b/>
                <w:sz w:val="16"/>
              </w:rPr>
              <w:t>(Decommissioned</w:t>
            </w:r>
            <w:r>
              <w:rPr>
                <w:rFonts w:ascii="Calibri"/>
                <w:b/>
                <w:spacing w:val="3"/>
                <w:sz w:val="16"/>
              </w:rPr>
              <w:t xml:space="preserve"> </w:t>
            </w:r>
            <w:r>
              <w:rPr>
                <w:rFonts w:ascii="Calibri"/>
                <w:b/>
                <w:sz w:val="16"/>
              </w:rPr>
              <w:t>2007)</w:t>
            </w:r>
          </w:p>
          <w:p w14:paraId="3541130A" w14:textId="77777777" w:rsidR="000F37CF" w:rsidRDefault="00B16856">
            <w:pPr>
              <w:pStyle w:val="TableParagraph"/>
              <w:tabs>
                <w:tab w:val="left" w:pos="9321"/>
              </w:tabs>
              <w:spacing w:before="33" w:line="144" w:lineRule="auto"/>
              <w:ind w:left="7703"/>
              <w:jc w:val="left"/>
              <w:rPr>
                <w:rFonts w:ascii="Calibri"/>
                <w:b/>
                <w:sz w:val="24"/>
              </w:rPr>
            </w:pPr>
            <w:r>
              <w:rPr>
                <w:rFonts w:ascii="Calibri"/>
                <w:b/>
                <w:sz w:val="16"/>
              </w:rPr>
              <w:t>Treatment</w:t>
            </w:r>
            <w:r>
              <w:rPr>
                <w:rFonts w:ascii="Calibri"/>
                <w:b/>
                <w:spacing w:val="-6"/>
                <w:sz w:val="16"/>
              </w:rPr>
              <w:t xml:space="preserve"> </w:t>
            </w:r>
            <w:r>
              <w:rPr>
                <w:rFonts w:ascii="Calibri"/>
                <w:b/>
                <w:sz w:val="16"/>
              </w:rPr>
              <w:t>System</w:t>
            </w:r>
            <w:r>
              <w:rPr>
                <w:rFonts w:ascii="Calibri"/>
                <w:b/>
                <w:sz w:val="16"/>
              </w:rPr>
              <w:tab/>
            </w:r>
            <w:r>
              <w:rPr>
                <w:rFonts w:ascii="Calibri"/>
                <w:b/>
                <w:color w:val="FF0000"/>
                <w:position w:val="-11"/>
                <w:sz w:val="24"/>
              </w:rPr>
              <w:t>Remedy Zone</w:t>
            </w:r>
            <w:r>
              <w:rPr>
                <w:rFonts w:ascii="Calibri"/>
                <w:b/>
                <w:color w:val="FF0000"/>
                <w:spacing w:val="-3"/>
                <w:position w:val="-11"/>
                <w:sz w:val="24"/>
              </w:rPr>
              <w:t xml:space="preserve"> </w:t>
            </w:r>
            <w:r>
              <w:rPr>
                <w:rFonts w:ascii="Calibri"/>
                <w:b/>
                <w:color w:val="FF0000"/>
                <w:position w:val="-11"/>
                <w:sz w:val="24"/>
              </w:rPr>
              <w:t>A</w:t>
            </w:r>
          </w:p>
          <w:p w14:paraId="1C843B61" w14:textId="77777777" w:rsidR="000F37CF" w:rsidRDefault="00B16856">
            <w:pPr>
              <w:pStyle w:val="TableParagraph"/>
              <w:tabs>
                <w:tab w:val="left" w:pos="11435"/>
              </w:tabs>
              <w:spacing w:line="84" w:lineRule="auto"/>
              <w:ind w:left="7504"/>
              <w:jc w:val="left"/>
              <w:rPr>
                <w:rFonts w:ascii="Calibri"/>
                <w:b/>
                <w:sz w:val="17"/>
              </w:rPr>
            </w:pPr>
            <w:r>
              <w:rPr>
                <w:rFonts w:ascii="Calibri"/>
                <w:b/>
                <w:w w:val="105"/>
                <w:sz w:val="16"/>
              </w:rPr>
              <w:t>(Decommissioned</w:t>
            </w:r>
            <w:r>
              <w:rPr>
                <w:rFonts w:ascii="Calibri"/>
                <w:b/>
                <w:spacing w:val="-15"/>
                <w:w w:val="105"/>
                <w:sz w:val="16"/>
              </w:rPr>
              <w:t xml:space="preserve"> </w:t>
            </w:r>
            <w:r>
              <w:rPr>
                <w:rFonts w:ascii="Calibri"/>
                <w:b/>
                <w:w w:val="105"/>
                <w:sz w:val="16"/>
              </w:rPr>
              <w:t>2008)</w:t>
            </w:r>
            <w:r>
              <w:rPr>
                <w:rFonts w:ascii="Calibri"/>
                <w:b/>
                <w:w w:val="105"/>
                <w:sz w:val="16"/>
              </w:rPr>
              <w:tab/>
            </w:r>
            <w:r>
              <w:rPr>
                <w:rFonts w:ascii="Arial"/>
                <w:w w:val="105"/>
                <w:position w:val="-16"/>
                <w:sz w:val="24"/>
              </w:rPr>
              <w:t>#</w:t>
            </w:r>
            <w:r>
              <w:rPr>
                <w:rFonts w:ascii="Arial"/>
                <w:spacing w:val="-45"/>
                <w:w w:val="105"/>
                <w:position w:val="-16"/>
                <w:sz w:val="24"/>
              </w:rPr>
              <w:t xml:space="preserve"> </w:t>
            </w:r>
            <w:r>
              <w:rPr>
                <w:rFonts w:ascii="Calibri"/>
                <w:b/>
                <w:w w:val="105"/>
                <w:position w:val="-12"/>
                <w:sz w:val="17"/>
              </w:rPr>
              <w:t>EMC-2(dg)</w:t>
            </w:r>
          </w:p>
          <w:p w14:paraId="17E6BC6D" w14:textId="77777777" w:rsidR="000F37CF" w:rsidRDefault="00B16856">
            <w:pPr>
              <w:pStyle w:val="TableParagraph"/>
              <w:tabs>
                <w:tab w:val="left" w:pos="10065"/>
              </w:tabs>
              <w:spacing w:line="192" w:lineRule="auto"/>
              <w:ind w:left="7679"/>
              <w:jc w:val="left"/>
              <w:rPr>
                <w:rFonts w:ascii="Calibri"/>
                <w:b/>
                <w:sz w:val="17"/>
              </w:rPr>
            </w:pPr>
            <w:r>
              <w:rPr>
                <w:rFonts w:ascii="Calibri"/>
                <w:b/>
                <w:w w:val="110"/>
                <w:position w:val="1"/>
                <w:sz w:val="17"/>
              </w:rPr>
              <w:t>BOP-44(dg)</w:t>
            </w:r>
            <w:r>
              <w:rPr>
                <w:rFonts w:ascii="Calibri"/>
                <w:b/>
                <w:spacing w:val="-17"/>
                <w:w w:val="110"/>
                <w:position w:val="1"/>
                <w:sz w:val="17"/>
              </w:rPr>
              <w:t xml:space="preserve"> </w:t>
            </w:r>
            <w:r>
              <w:rPr>
                <w:rFonts w:ascii="Arial"/>
                <w:w w:val="110"/>
                <w:sz w:val="24"/>
              </w:rPr>
              <w:t>#</w:t>
            </w:r>
            <w:r>
              <w:rPr>
                <w:rFonts w:ascii="Arial"/>
                <w:w w:val="110"/>
                <w:sz w:val="24"/>
              </w:rPr>
              <w:tab/>
            </w:r>
            <w:r>
              <w:rPr>
                <w:rFonts w:ascii="Arial"/>
                <w:color w:val="FFFFFF"/>
                <w:spacing w:val="4"/>
                <w:w w:val="110"/>
                <w:position w:val="-8"/>
                <w:sz w:val="26"/>
              </w:rPr>
              <w:t>#</w:t>
            </w:r>
            <w:r>
              <w:rPr>
                <w:rFonts w:ascii="Calibri"/>
                <w:b/>
                <w:color w:val="828282"/>
                <w:spacing w:val="4"/>
                <w:w w:val="110"/>
                <w:position w:val="-6"/>
                <w:sz w:val="17"/>
              </w:rPr>
              <w:t>RPW-2</w:t>
            </w:r>
          </w:p>
          <w:p w14:paraId="09D76051" w14:textId="77777777" w:rsidR="000F37CF" w:rsidRDefault="00B16856">
            <w:pPr>
              <w:pStyle w:val="TableParagraph"/>
              <w:tabs>
                <w:tab w:val="left" w:pos="8706"/>
                <w:tab w:val="left" w:pos="9940"/>
              </w:tabs>
              <w:spacing w:before="30" w:line="383" w:lineRule="exact"/>
              <w:ind w:left="7168"/>
              <w:jc w:val="left"/>
              <w:rPr>
                <w:rFonts w:ascii="Arial"/>
                <w:sz w:val="24"/>
              </w:rPr>
            </w:pPr>
            <w:r>
              <w:rPr>
                <w:rFonts w:ascii="Arial"/>
                <w:color w:val="828282"/>
                <w:w w:val="125"/>
                <w:position w:val="-3"/>
                <w:sz w:val="24"/>
              </w:rPr>
              <w:t>#</w:t>
            </w:r>
            <w:r>
              <w:rPr>
                <w:rFonts w:ascii="Arial"/>
                <w:color w:val="828282"/>
                <w:spacing w:val="-36"/>
                <w:position w:val="-3"/>
                <w:sz w:val="24"/>
              </w:rPr>
              <w:t xml:space="preserve"> </w:t>
            </w:r>
            <w:r>
              <w:rPr>
                <w:rFonts w:ascii="Calibri"/>
                <w:b/>
                <w:color w:val="828282"/>
                <w:spacing w:val="1"/>
                <w:w w:val="104"/>
                <w:sz w:val="17"/>
              </w:rPr>
              <w:t>B</w:t>
            </w:r>
            <w:r>
              <w:rPr>
                <w:rFonts w:ascii="Calibri"/>
                <w:b/>
                <w:color w:val="828282"/>
                <w:spacing w:val="-1"/>
                <w:w w:val="104"/>
                <w:sz w:val="17"/>
              </w:rPr>
              <w:t>O</w:t>
            </w:r>
            <w:r>
              <w:rPr>
                <w:rFonts w:ascii="Calibri"/>
                <w:b/>
                <w:color w:val="828282"/>
                <w:spacing w:val="1"/>
                <w:w w:val="104"/>
                <w:sz w:val="17"/>
              </w:rPr>
              <w:t>P</w:t>
            </w:r>
            <w:r>
              <w:rPr>
                <w:rFonts w:ascii="Calibri"/>
                <w:b/>
                <w:color w:val="828282"/>
                <w:spacing w:val="-2"/>
                <w:w w:val="104"/>
                <w:sz w:val="17"/>
              </w:rPr>
              <w:t>-</w:t>
            </w:r>
            <w:r>
              <w:rPr>
                <w:rFonts w:ascii="Calibri"/>
                <w:b/>
                <w:color w:val="828282"/>
                <w:spacing w:val="1"/>
                <w:w w:val="104"/>
                <w:sz w:val="17"/>
              </w:rPr>
              <w:t>43</w:t>
            </w:r>
            <w:r>
              <w:rPr>
                <w:rFonts w:ascii="Calibri"/>
                <w:b/>
                <w:color w:val="828282"/>
                <w:spacing w:val="2"/>
                <w:w w:val="104"/>
                <w:sz w:val="17"/>
              </w:rPr>
              <w:t>(</w:t>
            </w:r>
            <w:r>
              <w:rPr>
                <w:rFonts w:ascii="Calibri"/>
                <w:b/>
                <w:color w:val="828282"/>
                <w:w w:val="104"/>
                <w:sz w:val="17"/>
              </w:rPr>
              <w:t>d</w:t>
            </w:r>
            <w:r>
              <w:rPr>
                <w:rFonts w:ascii="Calibri"/>
                <w:b/>
                <w:color w:val="828282"/>
                <w:spacing w:val="2"/>
                <w:w w:val="104"/>
                <w:sz w:val="17"/>
              </w:rPr>
              <w:t>g</w:t>
            </w:r>
            <w:r>
              <w:rPr>
                <w:rFonts w:ascii="Calibri"/>
                <w:b/>
                <w:color w:val="828282"/>
                <w:w w:val="104"/>
                <w:sz w:val="17"/>
              </w:rPr>
              <w:t>)</w:t>
            </w:r>
            <w:r>
              <w:rPr>
                <w:rFonts w:ascii="Calibri"/>
                <w:b/>
                <w:color w:val="828282"/>
                <w:sz w:val="17"/>
              </w:rPr>
              <w:tab/>
            </w:r>
            <w:r>
              <w:rPr>
                <w:rFonts w:ascii="Calibri"/>
                <w:b/>
                <w:color w:val="828282"/>
                <w:spacing w:val="-1"/>
                <w:w w:val="104"/>
                <w:position w:val="12"/>
                <w:sz w:val="17"/>
              </w:rPr>
              <w:t>E</w:t>
            </w:r>
            <w:r>
              <w:rPr>
                <w:rFonts w:ascii="Calibri"/>
                <w:b/>
                <w:color w:val="828282"/>
                <w:spacing w:val="2"/>
                <w:w w:val="104"/>
                <w:position w:val="12"/>
                <w:sz w:val="17"/>
              </w:rPr>
              <w:t>W</w:t>
            </w:r>
            <w:r>
              <w:rPr>
                <w:rFonts w:ascii="Calibri"/>
                <w:b/>
                <w:color w:val="828282"/>
                <w:spacing w:val="-2"/>
                <w:w w:val="104"/>
                <w:position w:val="12"/>
                <w:sz w:val="17"/>
              </w:rPr>
              <w:t>-</w:t>
            </w:r>
            <w:r>
              <w:rPr>
                <w:rFonts w:ascii="Calibri"/>
                <w:b/>
                <w:color w:val="828282"/>
                <w:spacing w:val="1"/>
                <w:w w:val="104"/>
                <w:position w:val="12"/>
                <w:sz w:val="17"/>
              </w:rPr>
              <w:t>1</w:t>
            </w:r>
            <w:r>
              <w:rPr>
                <w:rFonts w:ascii="Calibri"/>
                <w:b/>
                <w:color w:val="828282"/>
                <w:w w:val="104"/>
                <w:position w:val="12"/>
                <w:sz w:val="17"/>
              </w:rPr>
              <w:t>9</w:t>
            </w:r>
            <w:r>
              <w:rPr>
                <w:rFonts w:ascii="Calibri"/>
                <w:b/>
                <w:color w:val="828282"/>
                <w:spacing w:val="-14"/>
                <w:position w:val="12"/>
                <w:sz w:val="17"/>
              </w:rPr>
              <w:t xml:space="preserve"> </w:t>
            </w:r>
            <w:r>
              <w:rPr>
                <w:rFonts w:ascii="Arial"/>
                <w:color w:val="FFFFFF"/>
                <w:w w:val="125"/>
                <w:position w:val="11"/>
                <w:sz w:val="26"/>
              </w:rPr>
              <w:t>#</w:t>
            </w:r>
            <w:r>
              <w:rPr>
                <w:rFonts w:ascii="Arial"/>
                <w:color w:val="FFFFFF"/>
                <w:position w:val="11"/>
                <w:sz w:val="26"/>
              </w:rPr>
              <w:tab/>
            </w:r>
            <w:r>
              <w:rPr>
                <w:rFonts w:ascii="Arial"/>
                <w:color w:val="FFFFFF"/>
                <w:spacing w:val="-179"/>
                <w:w w:val="125"/>
                <w:position w:val="-6"/>
                <w:sz w:val="26"/>
              </w:rPr>
              <w:t>#</w:t>
            </w:r>
            <w:r>
              <w:rPr>
                <w:rFonts w:ascii="Arial"/>
                <w:color w:val="828282"/>
                <w:w w:val="125"/>
                <w:position w:val="-2"/>
                <w:sz w:val="24"/>
              </w:rPr>
              <w:t>#</w:t>
            </w:r>
          </w:p>
          <w:p w14:paraId="2696B82D" w14:textId="77777777" w:rsidR="000F37CF" w:rsidRDefault="00B16856">
            <w:pPr>
              <w:pStyle w:val="TableParagraph"/>
              <w:tabs>
                <w:tab w:val="left" w:pos="1274"/>
                <w:tab w:val="left" w:pos="4027"/>
              </w:tabs>
              <w:spacing w:before="9" w:line="100" w:lineRule="auto"/>
              <w:ind w:left="391"/>
              <w:rPr>
                <w:rFonts w:ascii="Calibri"/>
                <w:b/>
                <w:sz w:val="17"/>
              </w:rPr>
            </w:pPr>
            <w:r>
              <w:rPr>
                <w:rFonts w:ascii="Calibri"/>
                <w:b/>
                <w:color w:val="828282"/>
                <w:w w:val="110"/>
                <w:position w:val="3"/>
                <w:sz w:val="17"/>
              </w:rPr>
              <w:t>DEQ-3(</w:t>
            </w:r>
            <w:proofErr w:type="spellStart"/>
            <w:r>
              <w:rPr>
                <w:rFonts w:ascii="Calibri"/>
                <w:b/>
                <w:color w:val="828282"/>
                <w:w w:val="110"/>
                <w:position w:val="3"/>
                <w:sz w:val="17"/>
              </w:rPr>
              <w:t>i</w:t>
            </w:r>
            <w:proofErr w:type="spellEnd"/>
            <w:r>
              <w:rPr>
                <w:rFonts w:ascii="Calibri"/>
                <w:b/>
                <w:color w:val="828282"/>
                <w:w w:val="110"/>
                <w:position w:val="3"/>
                <w:sz w:val="17"/>
              </w:rPr>
              <w:t>)</w:t>
            </w:r>
            <w:r>
              <w:rPr>
                <w:rFonts w:ascii="Calibri"/>
                <w:b/>
                <w:color w:val="828282"/>
                <w:w w:val="110"/>
                <w:position w:val="3"/>
                <w:sz w:val="17"/>
              </w:rPr>
              <w:tab/>
            </w:r>
            <w:r>
              <w:rPr>
                <w:rFonts w:ascii="Calibri"/>
                <w:b/>
                <w:color w:val="828282"/>
                <w:w w:val="110"/>
                <w:position w:val="2"/>
                <w:sz w:val="17"/>
              </w:rPr>
              <w:t>EW-6</w:t>
            </w:r>
            <w:r>
              <w:rPr>
                <w:rFonts w:ascii="Calibri"/>
                <w:b/>
                <w:color w:val="828282"/>
                <w:w w:val="110"/>
                <w:position w:val="2"/>
                <w:sz w:val="17"/>
              </w:rPr>
              <w:tab/>
            </w:r>
            <w:r>
              <w:rPr>
                <w:rFonts w:ascii="Arial"/>
                <w:color w:val="828282"/>
                <w:w w:val="110"/>
                <w:position w:val="-3"/>
                <w:sz w:val="24"/>
              </w:rPr>
              <w:t>#</w:t>
            </w:r>
            <w:r>
              <w:rPr>
                <w:rFonts w:ascii="Arial"/>
                <w:color w:val="828282"/>
                <w:spacing w:val="-43"/>
                <w:w w:val="110"/>
                <w:position w:val="-3"/>
                <w:sz w:val="24"/>
              </w:rPr>
              <w:t xml:space="preserve"> </w:t>
            </w:r>
            <w:r>
              <w:rPr>
                <w:rFonts w:ascii="Calibri"/>
                <w:b/>
                <w:color w:val="828282"/>
                <w:w w:val="110"/>
                <w:sz w:val="17"/>
              </w:rPr>
              <w:t>DEQ-4(s)</w:t>
            </w:r>
          </w:p>
          <w:p w14:paraId="7F246B63" w14:textId="77777777" w:rsidR="000F37CF" w:rsidRDefault="000F37CF">
            <w:pPr>
              <w:pStyle w:val="TableParagraph"/>
              <w:spacing w:line="240" w:lineRule="auto"/>
              <w:ind w:left="0"/>
              <w:jc w:val="left"/>
              <w:rPr>
                <w:rFonts w:ascii="Calibri"/>
                <w:sz w:val="20"/>
              </w:rPr>
            </w:pPr>
          </w:p>
          <w:p w14:paraId="3338BB63" w14:textId="77777777" w:rsidR="000F37CF" w:rsidRDefault="00B16856">
            <w:pPr>
              <w:pStyle w:val="TableParagraph"/>
              <w:tabs>
                <w:tab w:val="left" w:pos="6505"/>
                <w:tab w:val="left" w:pos="9244"/>
              </w:tabs>
              <w:spacing w:line="240" w:lineRule="auto"/>
              <w:ind w:left="4857"/>
              <w:jc w:val="left"/>
              <w:rPr>
                <w:rFonts w:ascii="Calibri"/>
                <w:b/>
                <w:sz w:val="17"/>
              </w:rPr>
            </w:pPr>
            <w:r>
              <w:rPr>
                <w:rFonts w:ascii="Calibri"/>
                <w:b/>
                <w:color w:val="828282"/>
                <w:w w:val="110"/>
                <w:sz w:val="17"/>
              </w:rPr>
              <w:t>BOP-22(dg)</w:t>
            </w:r>
            <w:r>
              <w:rPr>
                <w:rFonts w:ascii="Calibri"/>
                <w:b/>
                <w:color w:val="828282"/>
                <w:spacing w:val="-26"/>
                <w:w w:val="110"/>
                <w:sz w:val="17"/>
              </w:rPr>
              <w:t xml:space="preserve"> </w:t>
            </w:r>
            <w:r>
              <w:rPr>
                <w:rFonts w:ascii="Arial"/>
                <w:color w:val="828282"/>
                <w:w w:val="110"/>
                <w:sz w:val="24"/>
              </w:rPr>
              <w:t>#</w:t>
            </w:r>
            <w:r>
              <w:rPr>
                <w:rFonts w:ascii="Arial"/>
                <w:color w:val="828282"/>
                <w:w w:val="110"/>
                <w:sz w:val="24"/>
              </w:rPr>
              <w:tab/>
              <w:t xml:space="preserve"># </w:t>
            </w:r>
            <w:r>
              <w:rPr>
                <w:rFonts w:ascii="Calibri"/>
                <w:b/>
                <w:color w:val="828282"/>
                <w:w w:val="110"/>
                <w:position w:val="4"/>
                <w:sz w:val="17"/>
              </w:rPr>
              <w:t>BOP-21(dg)</w:t>
            </w:r>
            <w:r>
              <w:rPr>
                <w:rFonts w:ascii="Calibri"/>
                <w:b/>
                <w:color w:val="828282"/>
                <w:spacing w:val="-11"/>
                <w:w w:val="110"/>
                <w:position w:val="4"/>
                <w:sz w:val="17"/>
              </w:rPr>
              <w:t xml:space="preserve"> </w:t>
            </w:r>
            <w:r>
              <w:rPr>
                <w:rFonts w:ascii="Arial"/>
                <w:w w:val="110"/>
                <w:position w:val="-6"/>
                <w:sz w:val="24"/>
              </w:rPr>
              <w:t>#</w:t>
            </w:r>
            <w:r>
              <w:rPr>
                <w:rFonts w:ascii="Arial"/>
                <w:spacing w:val="-51"/>
                <w:w w:val="110"/>
                <w:position w:val="-6"/>
                <w:sz w:val="24"/>
              </w:rPr>
              <w:t xml:space="preserve"> </w:t>
            </w:r>
            <w:r>
              <w:rPr>
                <w:rFonts w:ascii="Calibri"/>
                <w:b/>
                <w:w w:val="110"/>
                <w:position w:val="-2"/>
                <w:sz w:val="19"/>
              </w:rPr>
              <w:t>BOP-20(dg)</w:t>
            </w:r>
            <w:r>
              <w:rPr>
                <w:rFonts w:ascii="Calibri"/>
                <w:b/>
                <w:w w:val="110"/>
                <w:position w:val="-2"/>
                <w:sz w:val="19"/>
              </w:rPr>
              <w:tab/>
            </w:r>
            <w:r>
              <w:rPr>
                <w:rFonts w:ascii="Arial"/>
                <w:color w:val="FFFFFF"/>
                <w:w w:val="110"/>
                <w:position w:val="3"/>
                <w:sz w:val="26"/>
              </w:rPr>
              <w:t>#</w:t>
            </w:r>
            <w:r>
              <w:rPr>
                <w:rFonts w:ascii="Arial"/>
                <w:color w:val="FFFFFF"/>
                <w:spacing w:val="-45"/>
                <w:w w:val="110"/>
                <w:position w:val="3"/>
                <w:sz w:val="26"/>
              </w:rPr>
              <w:t xml:space="preserve"> </w:t>
            </w:r>
            <w:r>
              <w:rPr>
                <w:rFonts w:ascii="Calibri"/>
                <w:b/>
                <w:color w:val="828282"/>
                <w:w w:val="110"/>
                <w:position w:val="6"/>
                <w:sz w:val="17"/>
              </w:rPr>
              <w:t>EW-7</w:t>
            </w:r>
          </w:p>
          <w:p w14:paraId="227999B6" w14:textId="77777777" w:rsidR="000F37CF" w:rsidRDefault="00B16856">
            <w:pPr>
              <w:pStyle w:val="TableParagraph"/>
              <w:tabs>
                <w:tab w:val="left" w:pos="2678"/>
              </w:tabs>
              <w:spacing w:before="30" w:line="255" w:lineRule="exact"/>
              <w:ind w:left="0" w:right="372"/>
              <w:rPr>
                <w:rFonts w:ascii="Calibri"/>
                <w:b/>
                <w:sz w:val="17"/>
              </w:rPr>
            </w:pPr>
            <w:r>
              <w:rPr>
                <w:rFonts w:ascii="Arial"/>
                <w:w w:val="110"/>
                <w:position w:val="-3"/>
                <w:sz w:val="24"/>
              </w:rPr>
              <w:t>#</w:t>
            </w:r>
            <w:r>
              <w:rPr>
                <w:rFonts w:ascii="Arial"/>
                <w:spacing w:val="-51"/>
                <w:w w:val="110"/>
                <w:position w:val="-3"/>
                <w:sz w:val="24"/>
              </w:rPr>
              <w:t xml:space="preserve"> </w:t>
            </w:r>
            <w:r>
              <w:rPr>
                <w:rFonts w:ascii="Calibri"/>
                <w:b/>
                <w:w w:val="110"/>
                <w:sz w:val="17"/>
              </w:rPr>
              <w:t>BOP-23(dg)</w:t>
            </w:r>
            <w:r>
              <w:rPr>
                <w:rFonts w:ascii="Calibri"/>
                <w:b/>
                <w:w w:val="110"/>
                <w:sz w:val="17"/>
              </w:rPr>
              <w:tab/>
            </w:r>
            <w:r>
              <w:rPr>
                <w:rFonts w:ascii="Arial"/>
                <w:w w:val="110"/>
                <w:position w:val="-9"/>
                <w:sz w:val="24"/>
              </w:rPr>
              <w:t>#</w:t>
            </w:r>
            <w:r>
              <w:rPr>
                <w:rFonts w:ascii="Calibri"/>
                <w:b/>
                <w:w w:val="110"/>
                <w:position w:val="-1"/>
                <w:sz w:val="17"/>
              </w:rPr>
              <w:t>MW-36(dg)</w:t>
            </w:r>
          </w:p>
          <w:p w14:paraId="2E0A9F4E" w14:textId="77777777" w:rsidR="000F37CF" w:rsidRDefault="00B16856">
            <w:pPr>
              <w:pStyle w:val="TableParagraph"/>
              <w:tabs>
                <w:tab w:val="left" w:pos="8569"/>
                <w:tab w:val="left" w:pos="11665"/>
                <w:tab w:val="left" w:pos="14013"/>
              </w:tabs>
              <w:spacing w:before="37" w:line="84" w:lineRule="auto"/>
              <w:ind w:left="6335"/>
              <w:jc w:val="left"/>
              <w:rPr>
                <w:rFonts w:ascii="Calibri"/>
                <w:b/>
                <w:sz w:val="17"/>
              </w:rPr>
            </w:pPr>
            <w:r>
              <w:rPr>
                <w:rFonts w:ascii="Calibri"/>
                <w:b/>
                <w:color w:val="FF0000"/>
                <w:w w:val="110"/>
                <w:position w:val="2"/>
                <w:sz w:val="24"/>
              </w:rPr>
              <w:t>Remedy</w:t>
            </w:r>
            <w:r>
              <w:rPr>
                <w:rFonts w:ascii="Calibri"/>
                <w:b/>
                <w:color w:val="FF0000"/>
                <w:spacing w:val="-34"/>
                <w:w w:val="110"/>
                <w:position w:val="2"/>
                <w:sz w:val="24"/>
              </w:rPr>
              <w:t xml:space="preserve"> </w:t>
            </w:r>
            <w:r>
              <w:rPr>
                <w:rFonts w:ascii="Calibri"/>
                <w:b/>
                <w:color w:val="FF0000"/>
                <w:w w:val="110"/>
                <w:position w:val="2"/>
                <w:sz w:val="24"/>
              </w:rPr>
              <w:t>Zone</w:t>
            </w:r>
            <w:r>
              <w:rPr>
                <w:rFonts w:ascii="Calibri"/>
                <w:b/>
                <w:color w:val="FF0000"/>
                <w:spacing w:val="-35"/>
                <w:w w:val="110"/>
                <w:position w:val="2"/>
                <w:sz w:val="24"/>
              </w:rPr>
              <w:t xml:space="preserve"> </w:t>
            </w:r>
            <w:r>
              <w:rPr>
                <w:rFonts w:ascii="Calibri"/>
                <w:b/>
                <w:color w:val="FF0000"/>
                <w:w w:val="110"/>
                <w:position w:val="2"/>
                <w:sz w:val="24"/>
              </w:rPr>
              <w:t>B</w:t>
            </w:r>
            <w:r>
              <w:rPr>
                <w:rFonts w:ascii="Calibri"/>
                <w:b/>
                <w:color w:val="FF0000"/>
                <w:w w:val="110"/>
                <w:position w:val="2"/>
                <w:sz w:val="24"/>
              </w:rPr>
              <w:tab/>
            </w:r>
            <w:r>
              <w:rPr>
                <w:rFonts w:ascii="Arial"/>
                <w:color w:val="828282"/>
                <w:w w:val="110"/>
                <w:position w:val="-5"/>
                <w:sz w:val="24"/>
              </w:rPr>
              <w:t>#</w:t>
            </w:r>
            <w:r>
              <w:rPr>
                <w:rFonts w:ascii="Arial"/>
                <w:color w:val="828282"/>
                <w:spacing w:val="-49"/>
                <w:w w:val="110"/>
                <w:position w:val="-5"/>
                <w:sz w:val="24"/>
              </w:rPr>
              <w:t xml:space="preserve"> </w:t>
            </w:r>
            <w:r>
              <w:rPr>
                <w:rFonts w:ascii="Calibri"/>
                <w:b/>
                <w:color w:val="828282"/>
                <w:w w:val="110"/>
                <w:position w:val="-2"/>
                <w:sz w:val="17"/>
              </w:rPr>
              <w:t>BOP-14(d)</w:t>
            </w:r>
            <w:r>
              <w:rPr>
                <w:rFonts w:ascii="Calibri"/>
                <w:b/>
                <w:color w:val="828282"/>
                <w:w w:val="110"/>
                <w:position w:val="-2"/>
                <w:sz w:val="17"/>
              </w:rPr>
              <w:tab/>
            </w:r>
            <w:r>
              <w:rPr>
                <w:rFonts w:ascii="Arial"/>
                <w:color w:val="828282"/>
                <w:w w:val="110"/>
                <w:position w:val="-3"/>
                <w:sz w:val="24"/>
              </w:rPr>
              <w:t>#</w:t>
            </w:r>
            <w:r>
              <w:rPr>
                <w:rFonts w:ascii="Arial"/>
                <w:color w:val="828282"/>
                <w:spacing w:val="-49"/>
                <w:w w:val="110"/>
                <w:position w:val="-3"/>
                <w:sz w:val="24"/>
              </w:rPr>
              <w:t xml:space="preserve"> </w:t>
            </w:r>
            <w:r>
              <w:rPr>
                <w:rFonts w:ascii="Calibri"/>
                <w:b/>
                <w:color w:val="828282"/>
                <w:w w:val="110"/>
                <w:sz w:val="17"/>
              </w:rPr>
              <w:t>MW-23(ds)</w:t>
            </w:r>
            <w:r>
              <w:rPr>
                <w:rFonts w:ascii="Calibri"/>
                <w:b/>
                <w:color w:val="828282"/>
                <w:w w:val="110"/>
                <w:sz w:val="17"/>
              </w:rPr>
              <w:tab/>
            </w:r>
            <w:r>
              <w:rPr>
                <w:rFonts w:ascii="Arial"/>
                <w:color w:val="00E6A9"/>
                <w:w w:val="110"/>
                <w:position w:val="6"/>
                <w:sz w:val="24"/>
              </w:rPr>
              <w:t>#</w:t>
            </w:r>
            <w:r>
              <w:rPr>
                <w:rFonts w:ascii="Arial"/>
                <w:color w:val="00E6A9"/>
                <w:spacing w:val="-48"/>
                <w:w w:val="110"/>
                <w:position w:val="6"/>
                <w:sz w:val="24"/>
              </w:rPr>
              <w:t xml:space="preserve"> </w:t>
            </w:r>
            <w:r>
              <w:rPr>
                <w:rFonts w:ascii="Calibri"/>
                <w:b/>
                <w:color w:val="00E6A9"/>
                <w:w w:val="110"/>
                <w:position w:val="9"/>
                <w:sz w:val="17"/>
              </w:rPr>
              <w:t>PMX-345</w:t>
            </w:r>
          </w:p>
          <w:p w14:paraId="688E320C" w14:textId="77777777" w:rsidR="000F37CF" w:rsidRDefault="00B16856">
            <w:pPr>
              <w:pStyle w:val="TableParagraph"/>
              <w:tabs>
                <w:tab w:val="left" w:pos="8869"/>
              </w:tabs>
              <w:spacing w:line="115" w:lineRule="auto"/>
              <w:ind w:left="7765"/>
              <w:jc w:val="left"/>
              <w:rPr>
                <w:rFonts w:ascii="Calibri"/>
                <w:b/>
                <w:sz w:val="24"/>
              </w:rPr>
            </w:pPr>
            <w:r>
              <w:rPr>
                <w:rFonts w:ascii="Calibri"/>
                <w:b/>
                <w:w w:val="105"/>
                <w:position w:val="5"/>
                <w:sz w:val="17"/>
              </w:rPr>
              <w:t>EW-23</w:t>
            </w:r>
            <w:r>
              <w:rPr>
                <w:rFonts w:ascii="Arial"/>
                <w:color w:val="FFFFFF"/>
                <w:w w:val="105"/>
                <w:sz w:val="26"/>
              </w:rPr>
              <w:t>#</w:t>
            </w:r>
            <w:r>
              <w:rPr>
                <w:rFonts w:ascii="Arial"/>
                <w:color w:val="FFFFFF"/>
                <w:w w:val="105"/>
                <w:sz w:val="26"/>
              </w:rPr>
              <w:tab/>
            </w:r>
            <w:r>
              <w:rPr>
                <w:rFonts w:ascii="Calibri"/>
                <w:b/>
                <w:w w:val="105"/>
                <w:position w:val="-8"/>
                <w:sz w:val="17"/>
              </w:rPr>
              <w:t xml:space="preserve">EW-8 </w:t>
            </w:r>
            <w:r>
              <w:rPr>
                <w:rFonts w:ascii="Arial"/>
                <w:color w:val="FFFFFF"/>
                <w:w w:val="105"/>
                <w:position w:val="-11"/>
                <w:sz w:val="26"/>
              </w:rPr>
              <w:t xml:space="preserve"># </w:t>
            </w:r>
            <w:r>
              <w:rPr>
                <w:rFonts w:ascii="Calibri"/>
                <w:b/>
                <w:color w:val="FF0000"/>
                <w:w w:val="105"/>
                <w:sz w:val="24"/>
              </w:rPr>
              <w:t>Remedy Zone</w:t>
            </w:r>
            <w:r>
              <w:rPr>
                <w:rFonts w:ascii="Calibri"/>
                <w:b/>
                <w:color w:val="FF0000"/>
                <w:spacing w:val="10"/>
                <w:w w:val="105"/>
                <w:sz w:val="24"/>
              </w:rPr>
              <w:t xml:space="preserve"> </w:t>
            </w:r>
            <w:r>
              <w:rPr>
                <w:rFonts w:ascii="Calibri"/>
                <w:b/>
                <w:color w:val="FF0000"/>
                <w:w w:val="105"/>
                <w:sz w:val="24"/>
              </w:rPr>
              <w:t>C</w:t>
            </w:r>
          </w:p>
          <w:p w14:paraId="3222F7D6" w14:textId="77777777" w:rsidR="000F37CF" w:rsidRDefault="00B16856">
            <w:pPr>
              <w:pStyle w:val="TableParagraph"/>
              <w:tabs>
                <w:tab w:val="left" w:pos="11757"/>
              </w:tabs>
              <w:spacing w:line="157" w:lineRule="exact"/>
              <w:ind w:left="5802"/>
              <w:jc w:val="left"/>
              <w:rPr>
                <w:rFonts w:ascii="Calibri"/>
                <w:b/>
                <w:sz w:val="17"/>
              </w:rPr>
            </w:pPr>
            <w:r>
              <w:rPr>
                <w:rFonts w:ascii="Calibri"/>
                <w:b/>
                <w:w w:val="115"/>
                <w:position w:val="6"/>
                <w:sz w:val="17"/>
              </w:rPr>
              <w:t>BOP-60(dg)</w:t>
            </w:r>
            <w:r>
              <w:rPr>
                <w:rFonts w:ascii="Calibri"/>
                <w:b/>
                <w:spacing w:val="-33"/>
                <w:w w:val="115"/>
                <w:position w:val="6"/>
                <w:sz w:val="17"/>
              </w:rPr>
              <w:t xml:space="preserve"> </w:t>
            </w:r>
            <w:r>
              <w:rPr>
                <w:rFonts w:ascii="Arial"/>
                <w:w w:val="115"/>
                <w:position w:val="2"/>
                <w:sz w:val="24"/>
              </w:rPr>
              <w:t>#</w:t>
            </w:r>
            <w:r>
              <w:rPr>
                <w:rFonts w:ascii="Arial"/>
                <w:w w:val="115"/>
                <w:position w:val="2"/>
                <w:sz w:val="24"/>
              </w:rPr>
              <w:tab/>
            </w:r>
            <w:r>
              <w:rPr>
                <w:rFonts w:ascii="Arial"/>
                <w:color w:val="00E6A9"/>
                <w:w w:val="115"/>
                <w:position w:val="-2"/>
                <w:sz w:val="24"/>
              </w:rPr>
              <w:t>#</w:t>
            </w:r>
            <w:r>
              <w:rPr>
                <w:rFonts w:ascii="Arial"/>
                <w:color w:val="00E6A9"/>
                <w:spacing w:val="-46"/>
                <w:w w:val="115"/>
                <w:position w:val="-2"/>
                <w:sz w:val="24"/>
              </w:rPr>
              <w:t xml:space="preserve"> </w:t>
            </w:r>
            <w:r>
              <w:rPr>
                <w:rFonts w:ascii="Calibri"/>
                <w:b/>
                <w:color w:val="00E6A9"/>
                <w:w w:val="115"/>
                <w:sz w:val="17"/>
              </w:rPr>
              <w:t>PMX-208(dg)</w:t>
            </w:r>
          </w:p>
          <w:p w14:paraId="028AA1CA" w14:textId="77777777" w:rsidR="000F37CF" w:rsidRDefault="00B16856">
            <w:pPr>
              <w:pStyle w:val="TableParagraph"/>
              <w:tabs>
                <w:tab w:val="left" w:pos="8850"/>
              </w:tabs>
              <w:spacing w:before="21" w:line="84" w:lineRule="auto"/>
              <w:ind w:left="7127"/>
              <w:jc w:val="left"/>
              <w:rPr>
                <w:rFonts w:ascii="Calibri"/>
                <w:b/>
                <w:sz w:val="17"/>
              </w:rPr>
            </w:pPr>
            <w:r>
              <w:rPr>
                <w:rFonts w:ascii="Calibri"/>
                <w:b/>
                <w:w w:val="110"/>
                <w:position w:val="-1"/>
                <w:sz w:val="17"/>
              </w:rPr>
              <w:t>BOP-61(dg)</w:t>
            </w:r>
            <w:r>
              <w:rPr>
                <w:rFonts w:ascii="Calibri"/>
                <w:b/>
                <w:spacing w:val="-17"/>
                <w:w w:val="110"/>
                <w:position w:val="-1"/>
                <w:sz w:val="17"/>
              </w:rPr>
              <w:t xml:space="preserve"> </w:t>
            </w:r>
            <w:r>
              <w:rPr>
                <w:rFonts w:ascii="Arial"/>
                <w:w w:val="110"/>
                <w:position w:val="-5"/>
                <w:sz w:val="24"/>
              </w:rPr>
              <w:t>#</w:t>
            </w:r>
            <w:r>
              <w:rPr>
                <w:rFonts w:ascii="Arial"/>
                <w:w w:val="110"/>
                <w:position w:val="-5"/>
                <w:sz w:val="24"/>
              </w:rPr>
              <w:tab/>
            </w:r>
            <w:r>
              <w:rPr>
                <w:rFonts w:ascii="Calibri"/>
                <w:b/>
                <w:w w:val="110"/>
                <w:position w:val="1"/>
                <w:sz w:val="17"/>
              </w:rPr>
              <w:t>MW-25(dg)</w:t>
            </w:r>
            <w:r>
              <w:rPr>
                <w:rFonts w:ascii="Calibri"/>
                <w:b/>
                <w:spacing w:val="4"/>
                <w:w w:val="110"/>
                <w:position w:val="1"/>
                <w:sz w:val="17"/>
              </w:rPr>
              <w:t xml:space="preserve"> </w:t>
            </w:r>
            <w:r>
              <w:rPr>
                <w:rFonts w:ascii="Calibri"/>
                <w:b/>
                <w:color w:val="828282"/>
                <w:w w:val="110"/>
                <w:sz w:val="17"/>
              </w:rPr>
              <w:t>MW-14(ds)</w:t>
            </w:r>
          </w:p>
          <w:p w14:paraId="1B6D7C15" w14:textId="77777777" w:rsidR="000F37CF" w:rsidRDefault="00B16856">
            <w:pPr>
              <w:pStyle w:val="TableParagraph"/>
              <w:spacing w:line="54" w:lineRule="exact"/>
              <w:ind w:left="5106"/>
              <w:jc w:val="left"/>
              <w:rPr>
                <w:rFonts w:ascii="Calibri"/>
                <w:b/>
                <w:sz w:val="16"/>
              </w:rPr>
            </w:pPr>
            <w:r>
              <w:rPr>
                <w:rFonts w:ascii="Calibri"/>
                <w:b/>
                <w:sz w:val="16"/>
              </w:rPr>
              <w:t>West Groundwater</w:t>
            </w:r>
          </w:p>
          <w:p w14:paraId="523DDFDC" w14:textId="77777777" w:rsidR="000F37CF" w:rsidRDefault="00B16856">
            <w:pPr>
              <w:pStyle w:val="TableParagraph"/>
              <w:tabs>
                <w:tab w:val="left" w:pos="7252"/>
                <w:tab w:val="left" w:pos="9683"/>
                <w:tab w:val="left" w:pos="11404"/>
                <w:tab w:val="left" w:pos="14709"/>
              </w:tabs>
              <w:spacing w:line="91" w:lineRule="auto"/>
              <w:ind w:left="5135"/>
              <w:jc w:val="left"/>
              <w:rPr>
                <w:rFonts w:ascii="Calibri"/>
                <w:b/>
                <w:sz w:val="17"/>
              </w:rPr>
            </w:pPr>
            <w:r>
              <w:rPr>
                <w:rFonts w:ascii="Calibri"/>
                <w:b/>
                <w:w w:val="110"/>
                <w:position w:val="-4"/>
                <w:sz w:val="16"/>
              </w:rPr>
              <w:t>Treatment</w:t>
            </w:r>
            <w:r>
              <w:rPr>
                <w:rFonts w:ascii="Calibri"/>
                <w:b/>
                <w:spacing w:val="-25"/>
                <w:w w:val="110"/>
                <w:position w:val="-4"/>
                <w:sz w:val="16"/>
              </w:rPr>
              <w:t xml:space="preserve"> </w:t>
            </w:r>
            <w:r>
              <w:rPr>
                <w:rFonts w:ascii="Calibri"/>
                <w:b/>
                <w:w w:val="110"/>
                <w:position w:val="-4"/>
                <w:sz w:val="16"/>
              </w:rPr>
              <w:t>System</w:t>
            </w:r>
            <w:r>
              <w:rPr>
                <w:rFonts w:ascii="Calibri"/>
                <w:b/>
                <w:w w:val="110"/>
                <w:position w:val="-4"/>
                <w:sz w:val="16"/>
              </w:rPr>
              <w:tab/>
            </w:r>
            <w:r>
              <w:rPr>
                <w:rFonts w:ascii="Calibri"/>
                <w:b/>
                <w:w w:val="110"/>
                <w:sz w:val="17"/>
              </w:rPr>
              <w:t xml:space="preserve">EW-13 </w:t>
            </w:r>
            <w:proofErr w:type="gramStart"/>
            <w:r>
              <w:rPr>
                <w:rFonts w:ascii="Arial"/>
                <w:w w:val="110"/>
                <w:sz w:val="24"/>
              </w:rPr>
              <w:t xml:space="preserve">#  </w:t>
            </w:r>
            <w:r>
              <w:rPr>
                <w:rFonts w:ascii="Calibri"/>
                <w:b/>
                <w:w w:val="110"/>
                <w:sz w:val="17"/>
              </w:rPr>
              <w:t>BOP</w:t>
            </w:r>
            <w:proofErr w:type="gramEnd"/>
            <w:r>
              <w:rPr>
                <w:rFonts w:ascii="Calibri"/>
                <w:b/>
                <w:w w:val="110"/>
                <w:sz w:val="17"/>
              </w:rPr>
              <w:t>-31(dg)</w:t>
            </w:r>
            <w:r>
              <w:rPr>
                <w:rFonts w:ascii="Calibri"/>
                <w:b/>
                <w:spacing w:val="18"/>
                <w:w w:val="110"/>
                <w:sz w:val="17"/>
              </w:rPr>
              <w:t xml:space="preserve"> </w:t>
            </w:r>
            <w:r>
              <w:rPr>
                <w:rFonts w:ascii="Arial"/>
                <w:w w:val="110"/>
                <w:sz w:val="24"/>
              </w:rPr>
              <w:t>#</w:t>
            </w:r>
            <w:r>
              <w:rPr>
                <w:rFonts w:ascii="Arial"/>
                <w:spacing w:val="54"/>
                <w:w w:val="110"/>
                <w:sz w:val="24"/>
              </w:rPr>
              <w:t xml:space="preserve"> </w:t>
            </w:r>
            <w:r>
              <w:rPr>
                <w:rFonts w:ascii="Arial"/>
                <w:color w:val="FFFFFF"/>
                <w:w w:val="110"/>
                <w:position w:val="-12"/>
                <w:sz w:val="26"/>
              </w:rPr>
              <w:t>#</w:t>
            </w:r>
            <w:r>
              <w:rPr>
                <w:rFonts w:ascii="Arial"/>
                <w:color w:val="FFFFFF"/>
                <w:w w:val="110"/>
                <w:position w:val="-12"/>
                <w:sz w:val="26"/>
              </w:rPr>
              <w:tab/>
            </w:r>
            <w:r>
              <w:rPr>
                <w:rFonts w:ascii="Arial"/>
                <w:spacing w:val="2"/>
                <w:w w:val="110"/>
                <w:position w:val="-11"/>
                <w:sz w:val="24"/>
              </w:rPr>
              <w:t>#</w:t>
            </w:r>
            <w:r>
              <w:rPr>
                <w:rFonts w:ascii="Calibri"/>
                <w:b/>
                <w:color w:val="828282"/>
                <w:spacing w:val="2"/>
                <w:w w:val="110"/>
                <w:position w:val="6"/>
                <w:sz w:val="17"/>
              </w:rPr>
              <w:t>MW-14(dg)</w:t>
            </w:r>
            <w:r>
              <w:rPr>
                <w:rFonts w:ascii="Calibri"/>
                <w:b/>
                <w:color w:val="828282"/>
                <w:spacing w:val="2"/>
                <w:w w:val="110"/>
                <w:position w:val="6"/>
                <w:sz w:val="17"/>
              </w:rPr>
              <w:tab/>
            </w:r>
            <w:r>
              <w:rPr>
                <w:rFonts w:ascii="Calibri"/>
                <w:b/>
                <w:w w:val="110"/>
                <w:position w:val="8"/>
                <w:sz w:val="17"/>
              </w:rPr>
              <w:t>MW-14R(ds)</w:t>
            </w:r>
            <w:r>
              <w:rPr>
                <w:rFonts w:ascii="Calibri"/>
                <w:b/>
                <w:w w:val="110"/>
                <w:position w:val="8"/>
                <w:sz w:val="17"/>
              </w:rPr>
              <w:tab/>
            </w:r>
            <w:r>
              <w:rPr>
                <w:rFonts w:ascii="Arial"/>
                <w:color w:val="828282"/>
                <w:w w:val="110"/>
                <w:position w:val="1"/>
                <w:sz w:val="24"/>
              </w:rPr>
              <w:t>#</w:t>
            </w:r>
            <w:r>
              <w:rPr>
                <w:rFonts w:ascii="Arial"/>
                <w:color w:val="828282"/>
                <w:spacing w:val="-43"/>
                <w:w w:val="110"/>
                <w:position w:val="1"/>
                <w:sz w:val="24"/>
              </w:rPr>
              <w:t xml:space="preserve"> </w:t>
            </w:r>
            <w:r>
              <w:rPr>
                <w:rFonts w:ascii="Calibri"/>
                <w:b/>
                <w:color w:val="828282"/>
                <w:w w:val="110"/>
                <w:position w:val="4"/>
                <w:sz w:val="17"/>
              </w:rPr>
              <w:t>PMX-434</w:t>
            </w:r>
          </w:p>
          <w:p w14:paraId="2AC1EE8A" w14:textId="77777777" w:rsidR="000F37CF" w:rsidRDefault="00B16856">
            <w:pPr>
              <w:pStyle w:val="TableParagraph"/>
              <w:tabs>
                <w:tab w:val="left" w:pos="3184"/>
                <w:tab w:val="left" w:pos="4365"/>
                <w:tab w:val="left" w:pos="5183"/>
                <w:tab w:val="left" w:pos="5611"/>
                <w:tab w:val="left" w:pos="8294"/>
                <w:tab w:val="left" w:pos="10987"/>
              </w:tabs>
              <w:spacing w:line="69" w:lineRule="auto"/>
              <w:ind w:left="0" w:right="314"/>
              <w:rPr>
                <w:rFonts w:ascii="Arial"/>
                <w:sz w:val="24"/>
              </w:rPr>
            </w:pPr>
            <w:r>
              <w:rPr>
                <w:rFonts w:ascii="Arial"/>
                <w:color w:val="828282"/>
                <w:w w:val="125"/>
                <w:position w:val="-14"/>
                <w:sz w:val="24"/>
              </w:rPr>
              <w:t>#</w:t>
            </w:r>
            <w:r>
              <w:rPr>
                <w:rFonts w:ascii="Arial"/>
                <w:color w:val="828282"/>
                <w:position w:val="-14"/>
                <w:sz w:val="24"/>
              </w:rPr>
              <w:tab/>
            </w:r>
            <w:r>
              <w:rPr>
                <w:rFonts w:ascii="Calibri"/>
                <w:b/>
                <w:spacing w:val="-1"/>
                <w:w w:val="104"/>
                <w:sz w:val="17"/>
              </w:rPr>
              <w:t>E</w:t>
            </w:r>
            <w:r>
              <w:rPr>
                <w:rFonts w:ascii="Calibri"/>
                <w:b/>
                <w:spacing w:val="2"/>
                <w:w w:val="104"/>
                <w:sz w:val="17"/>
              </w:rPr>
              <w:t>W</w:t>
            </w:r>
            <w:r>
              <w:rPr>
                <w:rFonts w:ascii="Calibri"/>
                <w:b/>
                <w:spacing w:val="-2"/>
                <w:w w:val="104"/>
                <w:sz w:val="17"/>
              </w:rPr>
              <w:t>-</w:t>
            </w:r>
            <w:r>
              <w:rPr>
                <w:rFonts w:ascii="Calibri"/>
                <w:b/>
                <w:spacing w:val="1"/>
                <w:w w:val="104"/>
                <w:sz w:val="17"/>
              </w:rPr>
              <w:t>1</w:t>
            </w:r>
            <w:r>
              <w:rPr>
                <w:rFonts w:ascii="Calibri"/>
                <w:b/>
                <w:w w:val="104"/>
                <w:sz w:val="17"/>
              </w:rPr>
              <w:t>2</w:t>
            </w:r>
            <w:r>
              <w:rPr>
                <w:rFonts w:ascii="Calibri"/>
                <w:b/>
                <w:sz w:val="17"/>
              </w:rPr>
              <w:tab/>
            </w:r>
            <w:r>
              <w:rPr>
                <w:rFonts w:ascii="Arial"/>
                <w:color w:val="FFFFFF"/>
                <w:spacing w:val="-174"/>
                <w:w w:val="125"/>
                <w:position w:val="2"/>
                <w:sz w:val="26"/>
              </w:rPr>
              <w:t>#</w:t>
            </w:r>
            <w:proofErr w:type="gramStart"/>
            <w:r>
              <w:rPr>
                <w:rFonts w:ascii="Arial"/>
                <w:color w:val="828282"/>
                <w:w w:val="125"/>
                <w:position w:val="3"/>
                <w:sz w:val="24"/>
              </w:rPr>
              <w:t>#</w:t>
            </w:r>
            <w:r>
              <w:rPr>
                <w:rFonts w:ascii="Arial"/>
                <w:color w:val="828282"/>
                <w:position w:val="3"/>
                <w:sz w:val="24"/>
              </w:rPr>
              <w:t xml:space="preserve"> </w:t>
            </w:r>
            <w:r>
              <w:rPr>
                <w:rFonts w:ascii="Arial"/>
                <w:color w:val="828282"/>
                <w:spacing w:val="-16"/>
                <w:position w:val="3"/>
                <w:sz w:val="24"/>
              </w:rPr>
              <w:t xml:space="preserve"> </w:t>
            </w:r>
            <w:r>
              <w:rPr>
                <w:rFonts w:ascii="Arial"/>
                <w:color w:val="FFFFFF"/>
                <w:w w:val="125"/>
                <w:position w:val="-4"/>
                <w:sz w:val="26"/>
              </w:rPr>
              <w:t>#</w:t>
            </w:r>
            <w:proofErr w:type="gramEnd"/>
            <w:r>
              <w:rPr>
                <w:rFonts w:ascii="Arial"/>
                <w:color w:val="FFFFFF"/>
                <w:position w:val="-4"/>
                <w:sz w:val="26"/>
              </w:rPr>
              <w:tab/>
            </w:r>
            <w:r>
              <w:rPr>
                <w:rFonts w:ascii="Arial"/>
                <w:b/>
                <w:color w:val="828282"/>
                <w:w w:val="125"/>
                <w:position w:val="-9"/>
                <w:sz w:val="24"/>
              </w:rPr>
              <w:t>#</w:t>
            </w:r>
            <w:r>
              <w:rPr>
                <w:rFonts w:ascii="Arial"/>
                <w:b/>
                <w:color w:val="828282"/>
                <w:position w:val="-9"/>
                <w:sz w:val="24"/>
              </w:rPr>
              <w:tab/>
            </w:r>
            <w:r>
              <w:rPr>
                <w:rFonts w:ascii="Arial"/>
                <w:shadow/>
                <w:w w:val="125"/>
                <w:position w:val="-11"/>
                <w:sz w:val="24"/>
              </w:rPr>
              <w:t>#</w:t>
            </w:r>
            <w:r>
              <w:rPr>
                <w:rFonts w:ascii="Arial"/>
                <w:spacing w:val="-21"/>
                <w:position w:val="-11"/>
                <w:sz w:val="24"/>
              </w:rPr>
              <w:t xml:space="preserve"> </w:t>
            </w:r>
            <w:r>
              <w:rPr>
                <w:rFonts w:ascii="Calibri"/>
                <w:b/>
                <w:color w:val="828282"/>
                <w:spacing w:val="-2"/>
                <w:w w:val="104"/>
                <w:position w:val="10"/>
                <w:sz w:val="17"/>
              </w:rPr>
              <w:t>M</w:t>
            </w:r>
            <w:r>
              <w:rPr>
                <w:rFonts w:ascii="Calibri"/>
                <w:b/>
                <w:color w:val="828282"/>
                <w:spacing w:val="2"/>
                <w:w w:val="104"/>
                <w:position w:val="10"/>
                <w:sz w:val="17"/>
              </w:rPr>
              <w:t>W</w:t>
            </w:r>
            <w:r>
              <w:rPr>
                <w:rFonts w:ascii="Calibri"/>
                <w:b/>
                <w:color w:val="828282"/>
                <w:spacing w:val="3"/>
                <w:w w:val="104"/>
                <w:position w:val="10"/>
                <w:sz w:val="17"/>
              </w:rPr>
              <w:t>-</w:t>
            </w:r>
            <w:r>
              <w:rPr>
                <w:rFonts w:ascii="Calibri"/>
                <w:b/>
                <w:color w:val="828282"/>
                <w:spacing w:val="1"/>
                <w:w w:val="104"/>
                <w:position w:val="10"/>
                <w:sz w:val="17"/>
              </w:rPr>
              <w:t>14</w:t>
            </w:r>
            <w:r>
              <w:rPr>
                <w:rFonts w:ascii="Calibri"/>
                <w:b/>
                <w:color w:val="828282"/>
                <w:w w:val="104"/>
                <w:position w:val="10"/>
                <w:sz w:val="17"/>
              </w:rPr>
              <w:t>R</w:t>
            </w:r>
            <w:r>
              <w:rPr>
                <w:rFonts w:ascii="Calibri"/>
                <w:b/>
                <w:color w:val="828282"/>
                <w:spacing w:val="2"/>
                <w:w w:val="104"/>
                <w:position w:val="10"/>
                <w:sz w:val="17"/>
              </w:rPr>
              <w:t>(</w:t>
            </w:r>
            <w:r>
              <w:rPr>
                <w:rFonts w:ascii="Calibri"/>
                <w:b/>
                <w:color w:val="828282"/>
                <w:w w:val="104"/>
                <w:position w:val="10"/>
                <w:sz w:val="17"/>
              </w:rPr>
              <w:t>d</w:t>
            </w:r>
            <w:r>
              <w:rPr>
                <w:rFonts w:ascii="Calibri"/>
                <w:b/>
                <w:color w:val="828282"/>
                <w:spacing w:val="2"/>
                <w:w w:val="104"/>
                <w:position w:val="10"/>
                <w:sz w:val="17"/>
              </w:rPr>
              <w:t>g</w:t>
            </w:r>
            <w:r>
              <w:rPr>
                <w:rFonts w:ascii="Calibri"/>
                <w:b/>
                <w:color w:val="828282"/>
                <w:w w:val="104"/>
                <w:position w:val="10"/>
                <w:sz w:val="17"/>
              </w:rPr>
              <w:t>)</w:t>
            </w:r>
            <w:r>
              <w:rPr>
                <w:rFonts w:ascii="Calibri"/>
                <w:b/>
                <w:color w:val="828282"/>
                <w:position w:val="10"/>
                <w:sz w:val="17"/>
              </w:rPr>
              <w:tab/>
            </w:r>
            <w:r>
              <w:rPr>
                <w:rFonts w:ascii="Arial"/>
                <w:color w:val="00E6A9"/>
                <w:w w:val="125"/>
                <w:position w:val="-3"/>
                <w:sz w:val="24"/>
              </w:rPr>
              <w:t>#</w:t>
            </w:r>
            <w:r>
              <w:rPr>
                <w:rFonts w:ascii="Arial"/>
                <w:color w:val="00E6A9"/>
                <w:spacing w:val="-38"/>
                <w:position w:val="-3"/>
                <w:sz w:val="24"/>
              </w:rPr>
              <w:t xml:space="preserve"> </w:t>
            </w:r>
            <w:r>
              <w:rPr>
                <w:rFonts w:ascii="Calibri"/>
                <w:b/>
                <w:color w:val="00E6A9"/>
                <w:spacing w:val="-4"/>
                <w:w w:val="104"/>
                <w:sz w:val="17"/>
              </w:rPr>
              <w:t>P</w:t>
            </w:r>
            <w:r>
              <w:rPr>
                <w:rFonts w:ascii="Calibri"/>
                <w:b/>
                <w:color w:val="00E6A9"/>
                <w:spacing w:val="3"/>
                <w:w w:val="104"/>
                <w:sz w:val="17"/>
              </w:rPr>
              <w:t>M</w:t>
            </w:r>
            <w:r>
              <w:rPr>
                <w:rFonts w:ascii="Calibri"/>
                <w:b/>
                <w:color w:val="00E6A9"/>
                <w:spacing w:val="2"/>
                <w:w w:val="104"/>
                <w:sz w:val="17"/>
              </w:rPr>
              <w:t>X</w:t>
            </w:r>
            <w:r>
              <w:rPr>
                <w:rFonts w:ascii="Calibri"/>
                <w:b/>
                <w:color w:val="00E6A9"/>
                <w:spacing w:val="-2"/>
                <w:w w:val="104"/>
                <w:sz w:val="17"/>
              </w:rPr>
              <w:t>-</w:t>
            </w:r>
            <w:r>
              <w:rPr>
                <w:rFonts w:ascii="Calibri"/>
                <w:b/>
                <w:color w:val="00E6A9"/>
                <w:spacing w:val="1"/>
                <w:w w:val="104"/>
                <w:sz w:val="17"/>
              </w:rPr>
              <w:t>19</w:t>
            </w:r>
            <w:r>
              <w:rPr>
                <w:rFonts w:ascii="Calibri"/>
                <w:b/>
                <w:color w:val="00E6A9"/>
                <w:w w:val="104"/>
                <w:sz w:val="17"/>
              </w:rPr>
              <w:t>6</w:t>
            </w:r>
            <w:r>
              <w:rPr>
                <w:rFonts w:ascii="Calibri"/>
                <w:b/>
                <w:color w:val="00E6A9"/>
                <w:sz w:val="17"/>
              </w:rPr>
              <w:tab/>
            </w:r>
            <w:r>
              <w:rPr>
                <w:rFonts w:ascii="Arial"/>
                <w:color w:val="828282"/>
                <w:w w:val="125"/>
                <w:position w:val="-13"/>
                <w:sz w:val="24"/>
              </w:rPr>
              <w:t>#</w:t>
            </w:r>
          </w:p>
          <w:p w14:paraId="6CE8E205" w14:textId="77777777" w:rsidR="000F37CF" w:rsidRDefault="00B16856">
            <w:pPr>
              <w:pStyle w:val="TableParagraph"/>
              <w:tabs>
                <w:tab w:val="left" w:pos="5783"/>
                <w:tab w:val="left" w:pos="8596"/>
                <w:tab w:val="left" w:pos="12198"/>
                <w:tab w:val="left" w:pos="14077"/>
                <w:tab w:val="left" w:pos="16770"/>
              </w:tabs>
              <w:spacing w:line="62" w:lineRule="auto"/>
              <w:ind w:left="4511"/>
              <w:jc w:val="left"/>
              <w:rPr>
                <w:rFonts w:ascii="Calibri" w:hAnsi="Calibri"/>
                <w:b/>
                <w:sz w:val="17"/>
              </w:rPr>
            </w:pPr>
            <w:r>
              <w:rPr>
                <w:rFonts w:ascii="Arial" w:hAnsi="Arial"/>
                <w:spacing w:val="-384"/>
                <w:w w:val="273"/>
                <w:position w:val="-38"/>
                <w:sz w:val="54"/>
              </w:rPr>
              <w:t>¦</w:t>
            </w:r>
            <w:r>
              <w:rPr>
                <w:rFonts w:ascii="Arial" w:hAnsi="Arial"/>
                <w:color w:val="4B5EB3"/>
                <w:spacing w:val="-374"/>
                <w:w w:val="213"/>
                <w:position w:val="-36"/>
                <w:sz w:val="54"/>
              </w:rPr>
              <w:t>¨</w:t>
            </w:r>
            <w:r>
              <w:rPr>
                <w:rFonts w:ascii="Arial" w:hAnsi="Arial"/>
                <w:color w:val="FF6666"/>
                <w:w w:val="125"/>
                <w:position w:val="-36"/>
                <w:sz w:val="52"/>
              </w:rPr>
              <w:t>§</w:t>
            </w:r>
            <w:r>
              <w:rPr>
                <w:rFonts w:ascii="Arial" w:hAnsi="Arial"/>
                <w:color w:val="FF6666"/>
                <w:position w:val="-36"/>
                <w:sz w:val="52"/>
              </w:rPr>
              <w:tab/>
            </w:r>
            <w:r>
              <w:rPr>
                <w:rFonts w:ascii="Calibri" w:hAnsi="Calibri"/>
                <w:b/>
                <w:color w:val="828282"/>
                <w:spacing w:val="1"/>
                <w:w w:val="104"/>
                <w:position w:val="8"/>
                <w:sz w:val="17"/>
              </w:rPr>
              <w:t>B</w:t>
            </w:r>
            <w:r>
              <w:rPr>
                <w:rFonts w:ascii="Calibri" w:hAnsi="Calibri"/>
                <w:b/>
                <w:color w:val="828282"/>
                <w:spacing w:val="-1"/>
                <w:w w:val="104"/>
                <w:position w:val="8"/>
                <w:sz w:val="17"/>
              </w:rPr>
              <w:t>O</w:t>
            </w:r>
            <w:r>
              <w:rPr>
                <w:rFonts w:ascii="Calibri" w:hAnsi="Calibri"/>
                <w:b/>
                <w:color w:val="828282"/>
                <w:spacing w:val="1"/>
                <w:w w:val="104"/>
                <w:position w:val="8"/>
                <w:sz w:val="17"/>
              </w:rPr>
              <w:t>P</w:t>
            </w:r>
            <w:r>
              <w:rPr>
                <w:rFonts w:ascii="Calibri" w:hAnsi="Calibri"/>
                <w:b/>
                <w:color w:val="828282"/>
                <w:spacing w:val="-2"/>
                <w:w w:val="104"/>
                <w:position w:val="8"/>
                <w:sz w:val="17"/>
              </w:rPr>
              <w:t>-</w:t>
            </w:r>
            <w:r>
              <w:rPr>
                <w:rFonts w:ascii="Calibri" w:hAnsi="Calibri"/>
                <w:b/>
                <w:color w:val="828282"/>
                <w:spacing w:val="1"/>
                <w:w w:val="104"/>
                <w:position w:val="8"/>
                <w:sz w:val="17"/>
              </w:rPr>
              <w:t>41</w:t>
            </w:r>
            <w:r>
              <w:rPr>
                <w:rFonts w:ascii="Calibri" w:hAnsi="Calibri"/>
                <w:b/>
                <w:color w:val="828282"/>
                <w:spacing w:val="2"/>
                <w:w w:val="104"/>
                <w:position w:val="8"/>
                <w:sz w:val="17"/>
              </w:rPr>
              <w:t>(</w:t>
            </w:r>
            <w:r>
              <w:rPr>
                <w:rFonts w:ascii="Calibri" w:hAnsi="Calibri"/>
                <w:b/>
                <w:color w:val="828282"/>
                <w:w w:val="104"/>
                <w:position w:val="8"/>
                <w:sz w:val="17"/>
              </w:rPr>
              <w:t>d</w:t>
            </w:r>
            <w:r>
              <w:rPr>
                <w:rFonts w:ascii="Calibri" w:hAnsi="Calibri"/>
                <w:b/>
                <w:color w:val="828282"/>
                <w:spacing w:val="2"/>
                <w:w w:val="104"/>
                <w:position w:val="8"/>
                <w:sz w:val="17"/>
              </w:rPr>
              <w:t>g</w:t>
            </w:r>
            <w:r>
              <w:rPr>
                <w:rFonts w:ascii="Calibri" w:hAnsi="Calibri"/>
                <w:b/>
                <w:color w:val="828282"/>
                <w:w w:val="104"/>
                <w:position w:val="8"/>
                <w:sz w:val="17"/>
              </w:rPr>
              <w:t>)</w:t>
            </w:r>
            <w:r>
              <w:rPr>
                <w:rFonts w:ascii="Calibri" w:hAnsi="Calibri"/>
                <w:b/>
                <w:color w:val="828282"/>
                <w:position w:val="8"/>
                <w:sz w:val="17"/>
              </w:rPr>
              <w:tab/>
            </w:r>
            <w:r>
              <w:rPr>
                <w:rFonts w:ascii="Calibri" w:hAnsi="Calibri"/>
                <w:b/>
                <w:color w:val="828282"/>
                <w:spacing w:val="-2"/>
                <w:w w:val="104"/>
                <w:sz w:val="17"/>
              </w:rPr>
              <w:t>M</w:t>
            </w:r>
            <w:r>
              <w:rPr>
                <w:rFonts w:ascii="Calibri" w:hAnsi="Calibri"/>
                <w:b/>
                <w:color w:val="828282"/>
                <w:spacing w:val="2"/>
                <w:w w:val="104"/>
                <w:sz w:val="17"/>
              </w:rPr>
              <w:t>W</w:t>
            </w:r>
            <w:r>
              <w:rPr>
                <w:rFonts w:ascii="Calibri" w:hAnsi="Calibri"/>
                <w:b/>
                <w:color w:val="828282"/>
                <w:spacing w:val="3"/>
                <w:w w:val="104"/>
                <w:sz w:val="17"/>
              </w:rPr>
              <w:t>-</w:t>
            </w:r>
            <w:r>
              <w:rPr>
                <w:rFonts w:ascii="Calibri" w:hAnsi="Calibri"/>
                <w:b/>
                <w:color w:val="828282"/>
                <w:spacing w:val="1"/>
                <w:w w:val="104"/>
                <w:sz w:val="17"/>
              </w:rPr>
              <w:t>16</w:t>
            </w:r>
            <w:r>
              <w:rPr>
                <w:rFonts w:ascii="Calibri" w:hAnsi="Calibri"/>
                <w:b/>
                <w:color w:val="828282"/>
                <w:spacing w:val="2"/>
                <w:w w:val="104"/>
                <w:sz w:val="17"/>
              </w:rPr>
              <w:t>(</w:t>
            </w:r>
            <w:r>
              <w:rPr>
                <w:rFonts w:ascii="Calibri" w:hAnsi="Calibri"/>
                <w:b/>
                <w:color w:val="828282"/>
                <w:w w:val="104"/>
                <w:sz w:val="17"/>
              </w:rPr>
              <w:t>d</w:t>
            </w:r>
            <w:r>
              <w:rPr>
                <w:rFonts w:ascii="Calibri" w:hAnsi="Calibri"/>
                <w:b/>
                <w:color w:val="828282"/>
                <w:spacing w:val="-3"/>
                <w:w w:val="104"/>
                <w:sz w:val="17"/>
              </w:rPr>
              <w:t>g</w:t>
            </w:r>
            <w:r>
              <w:rPr>
                <w:rFonts w:ascii="Calibri" w:hAnsi="Calibri"/>
                <w:b/>
                <w:color w:val="828282"/>
                <w:spacing w:val="2"/>
                <w:w w:val="104"/>
                <w:sz w:val="17"/>
              </w:rPr>
              <w:t>)</w:t>
            </w:r>
            <w:r>
              <w:rPr>
                <w:rFonts w:ascii="Calibri" w:hAnsi="Calibri"/>
                <w:b/>
                <w:color w:val="828282"/>
                <w:w w:val="104"/>
                <w:sz w:val="17"/>
              </w:rPr>
              <w:t>/</w:t>
            </w:r>
            <w:r>
              <w:rPr>
                <w:rFonts w:ascii="Calibri" w:hAnsi="Calibri"/>
                <w:b/>
                <w:color w:val="828282"/>
                <w:spacing w:val="4"/>
                <w:w w:val="104"/>
                <w:sz w:val="17"/>
              </w:rPr>
              <w:t>E</w:t>
            </w:r>
            <w:r>
              <w:rPr>
                <w:rFonts w:ascii="Calibri" w:hAnsi="Calibri"/>
                <w:b/>
                <w:color w:val="828282"/>
                <w:spacing w:val="2"/>
                <w:w w:val="104"/>
                <w:sz w:val="17"/>
              </w:rPr>
              <w:t>W</w:t>
            </w:r>
            <w:r>
              <w:rPr>
                <w:rFonts w:ascii="Calibri" w:hAnsi="Calibri"/>
                <w:b/>
                <w:color w:val="828282"/>
                <w:spacing w:val="-2"/>
                <w:w w:val="104"/>
                <w:sz w:val="17"/>
              </w:rPr>
              <w:t>-</w:t>
            </w:r>
            <w:r>
              <w:rPr>
                <w:rFonts w:ascii="Calibri" w:hAnsi="Calibri"/>
                <w:b/>
                <w:color w:val="828282"/>
                <w:w w:val="104"/>
                <w:sz w:val="17"/>
              </w:rPr>
              <w:t>4</w:t>
            </w:r>
            <w:r>
              <w:rPr>
                <w:rFonts w:ascii="Calibri" w:hAnsi="Calibri"/>
                <w:b/>
                <w:color w:val="828282"/>
                <w:sz w:val="17"/>
              </w:rPr>
              <w:tab/>
            </w:r>
            <w:r>
              <w:rPr>
                <w:rFonts w:ascii="Arial" w:hAnsi="Arial"/>
                <w:shadow/>
                <w:w w:val="125"/>
                <w:position w:val="5"/>
                <w:sz w:val="24"/>
              </w:rPr>
              <w:t>#</w:t>
            </w:r>
            <w:r>
              <w:rPr>
                <w:rFonts w:ascii="Arial" w:hAnsi="Arial"/>
                <w:spacing w:val="-26"/>
                <w:position w:val="5"/>
                <w:sz w:val="24"/>
              </w:rPr>
              <w:t xml:space="preserve"> </w:t>
            </w:r>
            <w:r>
              <w:rPr>
                <w:rFonts w:ascii="Calibri" w:hAnsi="Calibri"/>
                <w:b/>
                <w:color w:val="828282"/>
                <w:spacing w:val="-2"/>
                <w:w w:val="104"/>
                <w:sz w:val="17"/>
              </w:rPr>
              <w:t>M</w:t>
            </w:r>
            <w:r>
              <w:rPr>
                <w:rFonts w:ascii="Calibri" w:hAnsi="Calibri"/>
                <w:b/>
                <w:color w:val="828282"/>
                <w:spacing w:val="2"/>
                <w:w w:val="104"/>
                <w:sz w:val="17"/>
              </w:rPr>
              <w:t>W</w:t>
            </w:r>
            <w:r>
              <w:rPr>
                <w:rFonts w:ascii="Calibri" w:hAnsi="Calibri"/>
                <w:b/>
                <w:color w:val="828282"/>
                <w:spacing w:val="3"/>
                <w:w w:val="104"/>
                <w:sz w:val="17"/>
              </w:rPr>
              <w:t>-</w:t>
            </w:r>
            <w:r>
              <w:rPr>
                <w:rFonts w:ascii="Calibri" w:hAnsi="Calibri"/>
                <w:b/>
                <w:color w:val="828282"/>
                <w:spacing w:val="1"/>
                <w:w w:val="104"/>
                <w:sz w:val="17"/>
              </w:rPr>
              <w:t>22</w:t>
            </w:r>
            <w:r>
              <w:rPr>
                <w:rFonts w:ascii="Calibri" w:hAnsi="Calibri"/>
                <w:b/>
                <w:color w:val="828282"/>
                <w:spacing w:val="2"/>
                <w:w w:val="104"/>
                <w:sz w:val="17"/>
              </w:rPr>
              <w:t>(</w:t>
            </w:r>
            <w:r>
              <w:rPr>
                <w:rFonts w:ascii="Calibri" w:hAnsi="Calibri"/>
                <w:b/>
                <w:color w:val="828282"/>
                <w:w w:val="104"/>
                <w:sz w:val="17"/>
              </w:rPr>
              <w:t>d</w:t>
            </w:r>
            <w:r>
              <w:rPr>
                <w:rFonts w:ascii="Calibri" w:hAnsi="Calibri"/>
                <w:b/>
                <w:color w:val="828282"/>
                <w:spacing w:val="1"/>
                <w:w w:val="104"/>
                <w:sz w:val="17"/>
              </w:rPr>
              <w:t>s</w:t>
            </w:r>
            <w:r>
              <w:rPr>
                <w:rFonts w:ascii="Calibri" w:hAnsi="Calibri"/>
                <w:b/>
                <w:color w:val="828282"/>
                <w:w w:val="104"/>
                <w:sz w:val="17"/>
              </w:rPr>
              <w:t>)</w:t>
            </w:r>
            <w:r>
              <w:rPr>
                <w:rFonts w:ascii="Calibri" w:hAnsi="Calibri"/>
                <w:b/>
                <w:color w:val="828282"/>
                <w:sz w:val="17"/>
              </w:rPr>
              <w:tab/>
            </w:r>
            <w:r>
              <w:rPr>
                <w:rFonts w:ascii="Calibri" w:hAnsi="Calibri"/>
                <w:b/>
                <w:color w:val="FF0000"/>
                <w:spacing w:val="-6"/>
                <w:position w:val="-3"/>
                <w:sz w:val="24"/>
              </w:rPr>
              <w:t>R</w:t>
            </w:r>
            <w:r>
              <w:rPr>
                <w:rFonts w:ascii="Calibri" w:hAnsi="Calibri"/>
                <w:b/>
                <w:color w:val="FF0000"/>
                <w:spacing w:val="-1"/>
                <w:position w:val="-3"/>
                <w:sz w:val="24"/>
              </w:rPr>
              <w:t>e</w:t>
            </w:r>
            <w:r>
              <w:rPr>
                <w:rFonts w:ascii="Calibri" w:hAnsi="Calibri"/>
                <w:b/>
                <w:color w:val="FF0000"/>
                <w:spacing w:val="1"/>
                <w:position w:val="-3"/>
                <w:sz w:val="24"/>
              </w:rPr>
              <w:t>m</w:t>
            </w:r>
            <w:r>
              <w:rPr>
                <w:rFonts w:ascii="Calibri" w:hAnsi="Calibri"/>
                <w:b/>
                <w:color w:val="FF0000"/>
                <w:spacing w:val="-1"/>
                <w:position w:val="-3"/>
                <w:sz w:val="24"/>
              </w:rPr>
              <w:t>e</w:t>
            </w:r>
            <w:r>
              <w:rPr>
                <w:rFonts w:ascii="Calibri" w:hAnsi="Calibri"/>
                <w:b/>
                <w:color w:val="FF0000"/>
                <w:position w:val="-3"/>
                <w:sz w:val="24"/>
              </w:rPr>
              <w:t xml:space="preserve">dy </w:t>
            </w:r>
            <w:r>
              <w:rPr>
                <w:rFonts w:ascii="Calibri" w:hAnsi="Calibri"/>
                <w:b/>
                <w:color w:val="FF0000"/>
                <w:spacing w:val="-5"/>
                <w:position w:val="-3"/>
                <w:sz w:val="24"/>
              </w:rPr>
              <w:t>Z</w:t>
            </w:r>
            <w:r>
              <w:rPr>
                <w:rFonts w:ascii="Calibri" w:hAnsi="Calibri"/>
                <w:b/>
                <w:color w:val="FF0000"/>
                <w:position w:val="-3"/>
                <w:sz w:val="24"/>
              </w:rPr>
              <w:t>one</w:t>
            </w:r>
            <w:r>
              <w:rPr>
                <w:rFonts w:ascii="Calibri" w:hAnsi="Calibri"/>
                <w:b/>
                <w:color w:val="FF0000"/>
                <w:spacing w:val="-3"/>
                <w:position w:val="-3"/>
                <w:sz w:val="24"/>
              </w:rPr>
              <w:t xml:space="preserve"> </w:t>
            </w:r>
            <w:r>
              <w:rPr>
                <w:rFonts w:ascii="Calibri" w:hAnsi="Calibri"/>
                <w:b/>
                <w:color w:val="FF0000"/>
                <w:position w:val="-3"/>
                <w:sz w:val="24"/>
              </w:rPr>
              <w:t>D</w:t>
            </w:r>
            <w:r>
              <w:rPr>
                <w:rFonts w:ascii="Calibri" w:hAnsi="Calibri"/>
                <w:b/>
                <w:color w:val="FF0000"/>
                <w:position w:val="-3"/>
                <w:sz w:val="24"/>
              </w:rPr>
              <w:tab/>
            </w:r>
            <w:r>
              <w:rPr>
                <w:rFonts w:ascii="Calibri" w:hAnsi="Calibri"/>
                <w:b/>
                <w:color w:val="828282"/>
                <w:spacing w:val="-2"/>
                <w:w w:val="104"/>
                <w:position w:val="8"/>
                <w:sz w:val="17"/>
              </w:rPr>
              <w:t>M</w:t>
            </w:r>
            <w:r>
              <w:rPr>
                <w:rFonts w:ascii="Calibri" w:hAnsi="Calibri"/>
                <w:b/>
                <w:color w:val="828282"/>
                <w:spacing w:val="2"/>
                <w:w w:val="104"/>
                <w:position w:val="8"/>
                <w:sz w:val="17"/>
              </w:rPr>
              <w:t>W</w:t>
            </w:r>
            <w:r>
              <w:rPr>
                <w:rFonts w:ascii="Calibri" w:hAnsi="Calibri"/>
                <w:b/>
                <w:color w:val="828282"/>
                <w:spacing w:val="3"/>
                <w:w w:val="104"/>
                <w:position w:val="8"/>
                <w:sz w:val="17"/>
              </w:rPr>
              <w:t>-</w:t>
            </w:r>
            <w:r>
              <w:rPr>
                <w:rFonts w:ascii="Calibri" w:hAnsi="Calibri"/>
                <w:b/>
                <w:color w:val="828282"/>
                <w:spacing w:val="1"/>
                <w:w w:val="104"/>
                <w:position w:val="8"/>
                <w:sz w:val="17"/>
              </w:rPr>
              <w:t>29</w:t>
            </w:r>
            <w:r>
              <w:rPr>
                <w:rFonts w:ascii="Calibri" w:hAnsi="Calibri"/>
                <w:b/>
                <w:color w:val="828282"/>
                <w:spacing w:val="2"/>
                <w:w w:val="104"/>
                <w:position w:val="8"/>
                <w:sz w:val="17"/>
              </w:rPr>
              <w:t>(</w:t>
            </w:r>
            <w:r>
              <w:rPr>
                <w:rFonts w:ascii="Calibri" w:hAnsi="Calibri"/>
                <w:b/>
                <w:color w:val="828282"/>
                <w:w w:val="104"/>
                <w:position w:val="8"/>
                <w:sz w:val="17"/>
              </w:rPr>
              <w:t>d</w:t>
            </w:r>
            <w:r>
              <w:rPr>
                <w:rFonts w:ascii="Calibri" w:hAnsi="Calibri"/>
                <w:b/>
                <w:color w:val="828282"/>
                <w:spacing w:val="-3"/>
                <w:w w:val="104"/>
                <w:position w:val="8"/>
                <w:sz w:val="17"/>
              </w:rPr>
              <w:t>g</w:t>
            </w:r>
            <w:r>
              <w:rPr>
                <w:rFonts w:ascii="Calibri" w:hAnsi="Calibri"/>
                <w:b/>
                <w:color w:val="828282"/>
                <w:w w:val="104"/>
                <w:position w:val="8"/>
                <w:sz w:val="17"/>
              </w:rPr>
              <w:t>)</w:t>
            </w:r>
          </w:p>
          <w:p w14:paraId="3D33DB5E" w14:textId="77777777" w:rsidR="000F37CF" w:rsidRDefault="00B16856">
            <w:pPr>
              <w:pStyle w:val="TableParagraph"/>
              <w:tabs>
                <w:tab w:val="left" w:pos="7436"/>
                <w:tab w:val="left" w:pos="8927"/>
                <w:tab w:val="left" w:pos="11231"/>
                <w:tab w:val="left" w:pos="12405"/>
                <w:tab w:val="left" w:pos="13465"/>
              </w:tabs>
              <w:spacing w:line="62" w:lineRule="auto"/>
              <w:ind w:left="4609"/>
              <w:jc w:val="left"/>
              <w:rPr>
                <w:rFonts w:ascii="Calibri"/>
                <w:b/>
                <w:sz w:val="17"/>
              </w:rPr>
            </w:pPr>
            <w:r>
              <w:rPr>
                <w:rFonts w:ascii="Arial"/>
                <w:color w:val="FCFCFC"/>
                <w:w w:val="105"/>
                <w:position w:val="-6"/>
                <w:sz w:val="16"/>
              </w:rPr>
              <w:t>84</w:t>
            </w:r>
            <w:r>
              <w:rPr>
                <w:rFonts w:ascii="Arial"/>
                <w:color w:val="FCFCFC"/>
                <w:w w:val="105"/>
                <w:position w:val="-6"/>
                <w:sz w:val="16"/>
              </w:rPr>
              <w:tab/>
            </w:r>
            <w:r>
              <w:rPr>
                <w:rFonts w:ascii="Arial"/>
                <w:w w:val="105"/>
                <w:position w:val="-10"/>
                <w:sz w:val="24"/>
              </w:rPr>
              <w:t>#</w:t>
            </w:r>
            <w:r>
              <w:rPr>
                <w:rFonts w:ascii="Arial"/>
                <w:w w:val="105"/>
                <w:position w:val="-10"/>
                <w:sz w:val="24"/>
              </w:rPr>
              <w:tab/>
            </w:r>
            <w:r>
              <w:rPr>
                <w:rFonts w:ascii="Calibri"/>
                <w:b/>
                <w:w w:val="105"/>
                <w:sz w:val="17"/>
              </w:rPr>
              <w:t>MW-24(dg)/EW-5</w:t>
            </w:r>
            <w:r>
              <w:rPr>
                <w:rFonts w:ascii="Calibri"/>
                <w:b/>
                <w:w w:val="105"/>
                <w:sz w:val="17"/>
              </w:rPr>
              <w:tab/>
            </w:r>
            <w:r>
              <w:rPr>
                <w:rFonts w:ascii="Calibri"/>
                <w:b/>
                <w:color w:val="828282"/>
                <w:w w:val="105"/>
                <w:position w:val="5"/>
                <w:sz w:val="17"/>
              </w:rPr>
              <w:t>EW-18</w:t>
            </w:r>
            <w:r>
              <w:rPr>
                <w:rFonts w:ascii="Calibri"/>
                <w:b/>
                <w:color w:val="828282"/>
                <w:w w:val="105"/>
                <w:position w:val="5"/>
                <w:sz w:val="17"/>
              </w:rPr>
              <w:tab/>
            </w:r>
            <w:r>
              <w:rPr>
                <w:rFonts w:ascii="Calibri"/>
                <w:b/>
                <w:w w:val="105"/>
                <w:position w:val="2"/>
                <w:sz w:val="17"/>
              </w:rPr>
              <w:t>MW-22(dg)</w:t>
            </w:r>
            <w:r>
              <w:rPr>
                <w:rFonts w:ascii="Calibri"/>
                <w:b/>
                <w:w w:val="105"/>
                <w:position w:val="2"/>
                <w:sz w:val="17"/>
              </w:rPr>
              <w:tab/>
            </w:r>
            <w:r>
              <w:rPr>
                <w:rFonts w:ascii="Arial"/>
                <w:spacing w:val="3"/>
                <w:w w:val="105"/>
                <w:sz w:val="24"/>
              </w:rPr>
              <w:t>#</w:t>
            </w:r>
            <w:r>
              <w:rPr>
                <w:rFonts w:ascii="Calibri"/>
                <w:b/>
                <w:spacing w:val="3"/>
                <w:w w:val="105"/>
                <w:position w:val="-5"/>
                <w:sz w:val="17"/>
              </w:rPr>
              <w:t>EW-16</w:t>
            </w:r>
          </w:p>
          <w:p w14:paraId="0973813D" w14:textId="77777777" w:rsidR="000F37CF" w:rsidRDefault="00B16856">
            <w:pPr>
              <w:pStyle w:val="TableParagraph"/>
              <w:tabs>
                <w:tab w:val="left" w:pos="8865"/>
                <w:tab w:val="left" w:pos="9822"/>
                <w:tab w:val="left" w:pos="11053"/>
              </w:tabs>
              <w:spacing w:line="103" w:lineRule="auto"/>
              <w:ind w:left="6561"/>
              <w:jc w:val="left"/>
              <w:rPr>
                <w:rFonts w:ascii="Calibri"/>
                <w:b/>
                <w:sz w:val="16"/>
              </w:rPr>
            </w:pPr>
            <w:r>
              <w:rPr>
                <w:rFonts w:ascii="Calibri"/>
                <w:b/>
                <w:w w:val="110"/>
                <w:position w:val="1"/>
                <w:sz w:val="17"/>
              </w:rPr>
              <w:t>BOP-42(dg)</w:t>
            </w:r>
            <w:r>
              <w:rPr>
                <w:rFonts w:ascii="Calibri"/>
                <w:b/>
                <w:w w:val="110"/>
                <w:position w:val="1"/>
                <w:sz w:val="17"/>
              </w:rPr>
              <w:tab/>
            </w:r>
            <w:r>
              <w:rPr>
                <w:rFonts w:ascii="Calibri"/>
                <w:b/>
                <w:w w:val="110"/>
                <w:position w:val="-7"/>
                <w:sz w:val="17"/>
              </w:rPr>
              <w:t>EW-1</w:t>
            </w:r>
            <w:r>
              <w:rPr>
                <w:rFonts w:ascii="Calibri"/>
                <w:b/>
                <w:spacing w:val="35"/>
                <w:w w:val="110"/>
                <w:position w:val="-7"/>
                <w:sz w:val="17"/>
              </w:rPr>
              <w:t xml:space="preserve"> </w:t>
            </w:r>
            <w:r>
              <w:rPr>
                <w:rFonts w:ascii="Arial"/>
                <w:color w:val="FFFFFF"/>
                <w:w w:val="110"/>
                <w:position w:val="-8"/>
                <w:sz w:val="26"/>
              </w:rPr>
              <w:t>#</w:t>
            </w:r>
            <w:r>
              <w:rPr>
                <w:rFonts w:ascii="Arial"/>
                <w:color w:val="FFFFFF"/>
                <w:w w:val="110"/>
                <w:position w:val="-8"/>
                <w:sz w:val="26"/>
              </w:rPr>
              <w:tab/>
            </w:r>
            <w:r>
              <w:rPr>
                <w:rFonts w:ascii="Arial"/>
                <w:w w:val="110"/>
                <w:position w:val="-5"/>
                <w:sz w:val="24"/>
              </w:rPr>
              <w:t>#</w:t>
            </w:r>
            <w:r>
              <w:rPr>
                <w:rFonts w:ascii="Arial"/>
                <w:spacing w:val="-49"/>
                <w:w w:val="110"/>
                <w:position w:val="-5"/>
                <w:sz w:val="24"/>
              </w:rPr>
              <w:t xml:space="preserve"> </w:t>
            </w:r>
            <w:r>
              <w:rPr>
                <w:rFonts w:ascii="Calibri"/>
                <w:b/>
                <w:w w:val="110"/>
                <w:position w:val="-1"/>
                <w:sz w:val="17"/>
              </w:rPr>
              <w:t>D-17(dg)</w:t>
            </w:r>
            <w:r>
              <w:rPr>
                <w:rFonts w:ascii="Calibri"/>
                <w:b/>
                <w:w w:val="110"/>
                <w:position w:val="-1"/>
                <w:sz w:val="17"/>
              </w:rPr>
              <w:tab/>
            </w:r>
            <w:r>
              <w:rPr>
                <w:rFonts w:ascii="Arial"/>
                <w:color w:val="FFFFFF"/>
                <w:w w:val="110"/>
                <w:position w:val="-1"/>
                <w:sz w:val="26"/>
              </w:rPr>
              <w:t xml:space="preserve"># </w:t>
            </w:r>
            <w:r>
              <w:rPr>
                <w:rFonts w:ascii="Calibri"/>
                <w:b/>
                <w:w w:val="110"/>
                <w:sz w:val="16"/>
              </w:rPr>
              <w:t>Central</w:t>
            </w:r>
            <w:r>
              <w:rPr>
                <w:rFonts w:ascii="Calibri"/>
                <w:b/>
                <w:spacing w:val="38"/>
                <w:w w:val="110"/>
                <w:sz w:val="16"/>
              </w:rPr>
              <w:t xml:space="preserve"> </w:t>
            </w:r>
            <w:r>
              <w:rPr>
                <w:rFonts w:ascii="Calibri"/>
                <w:b/>
                <w:w w:val="110"/>
                <w:sz w:val="16"/>
              </w:rPr>
              <w:t>Groundwater</w:t>
            </w:r>
          </w:p>
          <w:p w14:paraId="2F31BDB4" w14:textId="77777777" w:rsidR="000F37CF" w:rsidRDefault="00B16856">
            <w:pPr>
              <w:pStyle w:val="TableParagraph"/>
              <w:tabs>
                <w:tab w:val="left" w:pos="9901"/>
                <w:tab w:val="left" w:pos="10962"/>
                <w:tab w:val="left" w:pos="11461"/>
                <w:tab w:val="left" w:pos="12023"/>
                <w:tab w:val="left" w:pos="12961"/>
                <w:tab w:val="left" w:pos="14565"/>
              </w:tabs>
              <w:spacing w:line="117" w:lineRule="auto"/>
              <w:ind w:left="8317" w:right="7036" w:firstLine="885"/>
              <w:jc w:val="left"/>
              <w:rPr>
                <w:rFonts w:ascii="Calibri"/>
                <w:b/>
                <w:sz w:val="17"/>
              </w:rPr>
            </w:pPr>
            <w:r>
              <w:rPr>
                <w:rFonts w:ascii="Arial"/>
                <w:w w:val="110"/>
                <w:position w:val="-6"/>
                <w:sz w:val="24"/>
              </w:rPr>
              <w:t>#</w:t>
            </w:r>
            <w:r>
              <w:rPr>
                <w:rFonts w:ascii="Arial"/>
                <w:w w:val="110"/>
                <w:position w:val="-6"/>
                <w:sz w:val="24"/>
              </w:rPr>
              <w:tab/>
            </w:r>
            <w:r>
              <w:rPr>
                <w:rFonts w:ascii="Arial"/>
                <w:color w:val="FFFFFF"/>
                <w:w w:val="110"/>
                <w:position w:val="-14"/>
                <w:sz w:val="26"/>
              </w:rPr>
              <w:t>#</w:t>
            </w:r>
            <w:r>
              <w:rPr>
                <w:rFonts w:ascii="Calibri"/>
                <w:b/>
                <w:w w:val="110"/>
                <w:position w:val="-10"/>
                <w:sz w:val="17"/>
              </w:rPr>
              <w:t>EW-14</w:t>
            </w:r>
            <w:r>
              <w:rPr>
                <w:rFonts w:ascii="Calibri"/>
                <w:b/>
                <w:w w:val="110"/>
                <w:position w:val="-10"/>
                <w:sz w:val="17"/>
              </w:rPr>
              <w:tab/>
            </w:r>
            <w:r>
              <w:rPr>
                <w:rFonts w:ascii="Calibri"/>
                <w:b/>
                <w:w w:val="110"/>
                <w:position w:val="-10"/>
                <w:sz w:val="17"/>
              </w:rPr>
              <w:tab/>
            </w:r>
            <w:r>
              <w:rPr>
                <w:rFonts w:ascii="Calibri"/>
                <w:b/>
                <w:w w:val="110"/>
                <w:sz w:val="16"/>
              </w:rPr>
              <w:t>Treatment</w:t>
            </w:r>
            <w:r>
              <w:rPr>
                <w:rFonts w:ascii="Calibri"/>
                <w:b/>
                <w:spacing w:val="-27"/>
                <w:w w:val="110"/>
                <w:sz w:val="16"/>
              </w:rPr>
              <w:t xml:space="preserve"> </w:t>
            </w:r>
            <w:r>
              <w:rPr>
                <w:rFonts w:ascii="Calibri"/>
                <w:b/>
                <w:w w:val="110"/>
                <w:sz w:val="16"/>
              </w:rPr>
              <w:t>System</w:t>
            </w:r>
            <w:r>
              <w:rPr>
                <w:rFonts w:ascii="Calibri"/>
                <w:b/>
                <w:w w:val="110"/>
                <w:sz w:val="16"/>
              </w:rPr>
              <w:tab/>
            </w:r>
            <w:r>
              <w:rPr>
                <w:rFonts w:ascii="Arial"/>
                <w:color w:val="00E6A9"/>
                <w:w w:val="110"/>
                <w:position w:val="-8"/>
                <w:sz w:val="24"/>
              </w:rPr>
              <w:t>#</w:t>
            </w:r>
            <w:r>
              <w:rPr>
                <w:rFonts w:ascii="Arial"/>
                <w:color w:val="00E6A9"/>
                <w:spacing w:val="-49"/>
                <w:w w:val="110"/>
                <w:position w:val="-8"/>
                <w:sz w:val="24"/>
              </w:rPr>
              <w:t xml:space="preserve"> </w:t>
            </w:r>
            <w:r>
              <w:rPr>
                <w:rFonts w:ascii="Calibri"/>
                <w:b/>
                <w:color w:val="00E6A9"/>
                <w:w w:val="110"/>
                <w:position w:val="-5"/>
                <w:sz w:val="17"/>
              </w:rPr>
              <w:t>PMX-198</w:t>
            </w:r>
            <w:r>
              <w:rPr>
                <w:rFonts w:ascii="Calibri"/>
                <w:b/>
                <w:color w:val="00E6A9"/>
                <w:w w:val="110"/>
                <w:position w:val="-5"/>
                <w:sz w:val="17"/>
              </w:rPr>
              <w:tab/>
            </w:r>
            <w:r>
              <w:rPr>
                <w:rFonts w:ascii="Arial"/>
                <w:w w:val="110"/>
                <w:position w:val="-17"/>
                <w:sz w:val="24"/>
              </w:rPr>
              <w:t>#</w:t>
            </w:r>
            <w:r>
              <w:rPr>
                <w:rFonts w:ascii="Arial"/>
                <w:spacing w:val="-64"/>
                <w:w w:val="110"/>
                <w:position w:val="-17"/>
                <w:sz w:val="24"/>
              </w:rPr>
              <w:t xml:space="preserve"> </w:t>
            </w:r>
            <w:r>
              <w:rPr>
                <w:rFonts w:ascii="Calibri"/>
                <w:b/>
                <w:w w:val="110"/>
                <w:position w:val="-13"/>
                <w:sz w:val="17"/>
              </w:rPr>
              <w:t xml:space="preserve">MW-26(dg) </w:t>
            </w:r>
            <w:r>
              <w:rPr>
                <w:rFonts w:ascii="Calibri"/>
                <w:b/>
                <w:w w:val="110"/>
                <w:sz w:val="17"/>
              </w:rPr>
              <w:t>BOP-13(dg)</w:t>
            </w:r>
            <w:r>
              <w:rPr>
                <w:rFonts w:ascii="Calibri"/>
                <w:b/>
                <w:w w:val="110"/>
                <w:sz w:val="17"/>
              </w:rPr>
              <w:tab/>
            </w:r>
            <w:r>
              <w:rPr>
                <w:rFonts w:ascii="Calibri"/>
                <w:b/>
                <w:w w:val="110"/>
                <w:sz w:val="17"/>
              </w:rPr>
              <w:tab/>
            </w:r>
            <w:r>
              <w:rPr>
                <w:rFonts w:ascii="Arial"/>
                <w:color w:val="FFFFFF"/>
                <w:w w:val="110"/>
                <w:position w:val="-12"/>
                <w:sz w:val="26"/>
              </w:rPr>
              <w:t>#</w:t>
            </w:r>
            <w:r>
              <w:rPr>
                <w:rFonts w:ascii="Arial"/>
                <w:color w:val="FFFFFF"/>
                <w:spacing w:val="-46"/>
                <w:w w:val="110"/>
                <w:position w:val="-12"/>
                <w:sz w:val="26"/>
              </w:rPr>
              <w:t xml:space="preserve"> </w:t>
            </w:r>
            <w:r>
              <w:rPr>
                <w:rFonts w:ascii="Calibri"/>
                <w:b/>
                <w:w w:val="110"/>
                <w:position w:val="-9"/>
                <w:sz w:val="17"/>
              </w:rPr>
              <w:t>EW-2</w:t>
            </w:r>
            <w:r>
              <w:rPr>
                <w:rFonts w:ascii="Calibri"/>
                <w:b/>
                <w:w w:val="110"/>
                <w:position w:val="-9"/>
                <w:sz w:val="17"/>
              </w:rPr>
              <w:tab/>
            </w:r>
            <w:r>
              <w:rPr>
                <w:rFonts w:ascii="Calibri"/>
                <w:b/>
                <w:w w:val="110"/>
                <w:position w:val="-6"/>
                <w:sz w:val="17"/>
              </w:rPr>
              <w:t>EW-15</w:t>
            </w:r>
            <w:r>
              <w:rPr>
                <w:rFonts w:ascii="Arial"/>
                <w:w w:val="110"/>
                <w:position w:val="-12"/>
                <w:sz w:val="24"/>
              </w:rPr>
              <w:t>#</w:t>
            </w:r>
            <w:r>
              <w:rPr>
                <w:rFonts w:ascii="Arial"/>
                <w:w w:val="110"/>
                <w:position w:val="-12"/>
                <w:sz w:val="24"/>
              </w:rPr>
              <w:tab/>
            </w:r>
            <w:r>
              <w:rPr>
                <w:rFonts w:ascii="Arial"/>
                <w:w w:val="110"/>
                <w:position w:val="-13"/>
                <w:sz w:val="24"/>
              </w:rPr>
              <w:t>#</w:t>
            </w:r>
            <w:r>
              <w:rPr>
                <w:rFonts w:ascii="Arial"/>
                <w:spacing w:val="-47"/>
                <w:w w:val="110"/>
                <w:position w:val="-13"/>
                <w:sz w:val="24"/>
              </w:rPr>
              <w:t xml:space="preserve"> </w:t>
            </w:r>
            <w:r>
              <w:rPr>
                <w:rFonts w:ascii="Calibri"/>
                <w:b/>
                <w:w w:val="110"/>
                <w:position w:val="-11"/>
                <w:sz w:val="17"/>
              </w:rPr>
              <w:t>EW-11</w:t>
            </w:r>
          </w:p>
          <w:p w14:paraId="2247733E" w14:textId="77777777" w:rsidR="000F37CF" w:rsidRDefault="00B16856">
            <w:pPr>
              <w:pStyle w:val="TableParagraph"/>
              <w:tabs>
                <w:tab w:val="left" w:pos="1456"/>
              </w:tabs>
              <w:spacing w:line="236" w:lineRule="exact"/>
              <w:ind w:left="0" w:right="3038"/>
              <w:rPr>
                <w:rFonts w:ascii="Calibri"/>
                <w:b/>
                <w:sz w:val="17"/>
              </w:rPr>
            </w:pPr>
            <w:r>
              <w:rPr>
                <w:rFonts w:ascii="Calibri"/>
                <w:b/>
                <w:color w:val="828282"/>
                <w:w w:val="110"/>
                <w:sz w:val="17"/>
              </w:rPr>
              <w:t>MW-20(dg)</w:t>
            </w:r>
            <w:r>
              <w:rPr>
                <w:rFonts w:ascii="Calibri"/>
                <w:b/>
                <w:color w:val="828282"/>
                <w:spacing w:val="-26"/>
                <w:w w:val="110"/>
                <w:sz w:val="17"/>
              </w:rPr>
              <w:t xml:space="preserve"> </w:t>
            </w:r>
            <w:r>
              <w:rPr>
                <w:rFonts w:ascii="Arial"/>
                <w:color w:val="828282"/>
                <w:w w:val="110"/>
                <w:position w:val="-1"/>
                <w:sz w:val="24"/>
              </w:rPr>
              <w:t>#</w:t>
            </w:r>
            <w:r>
              <w:rPr>
                <w:rFonts w:ascii="Arial"/>
                <w:color w:val="828282"/>
                <w:w w:val="110"/>
                <w:position w:val="-1"/>
                <w:sz w:val="24"/>
              </w:rPr>
              <w:tab/>
            </w:r>
            <w:r>
              <w:rPr>
                <w:rFonts w:ascii="Arial"/>
                <w:spacing w:val="-3"/>
                <w:w w:val="110"/>
                <w:position w:val="2"/>
                <w:sz w:val="24"/>
              </w:rPr>
              <w:t>#</w:t>
            </w:r>
            <w:r>
              <w:rPr>
                <w:rFonts w:ascii="Calibri"/>
                <w:b/>
                <w:spacing w:val="-3"/>
                <w:w w:val="110"/>
                <w:position w:val="9"/>
                <w:sz w:val="17"/>
              </w:rPr>
              <w:t>MW-8(dg)</w:t>
            </w:r>
          </w:p>
          <w:p w14:paraId="2A1CC4A0" w14:textId="77777777" w:rsidR="000F37CF" w:rsidRDefault="00B16856">
            <w:pPr>
              <w:pStyle w:val="TableParagraph"/>
              <w:tabs>
                <w:tab w:val="left" w:pos="3567"/>
                <w:tab w:val="left" w:pos="7769"/>
              </w:tabs>
              <w:spacing w:line="26" w:lineRule="auto"/>
              <w:ind w:left="792"/>
              <w:rPr>
                <w:rFonts w:ascii="Arial" w:hAnsi="Arial"/>
                <w:sz w:val="52"/>
              </w:rPr>
            </w:pPr>
            <w:r>
              <w:rPr>
                <w:rFonts w:ascii="Arial" w:hAnsi="Arial"/>
                <w:color w:val="828282"/>
                <w:w w:val="125"/>
                <w:position w:val="-14"/>
                <w:sz w:val="24"/>
              </w:rPr>
              <w:t>#</w:t>
            </w:r>
            <w:r>
              <w:rPr>
                <w:rFonts w:ascii="Arial" w:hAnsi="Arial"/>
                <w:color w:val="828282"/>
                <w:position w:val="-14"/>
                <w:sz w:val="24"/>
              </w:rPr>
              <w:tab/>
            </w:r>
            <w:r>
              <w:rPr>
                <w:rFonts w:ascii="Arial" w:hAnsi="Arial"/>
                <w:color w:val="828282"/>
                <w:spacing w:val="21"/>
                <w:w w:val="125"/>
                <w:position w:val="5"/>
                <w:sz w:val="24"/>
              </w:rPr>
              <w:t>#</w:t>
            </w:r>
            <w:r>
              <w:rPr>
                <w:rFonts w:ascii="Calibri" w:hAnsi="Calibri"/>
                <w:b/>
                <w:color w:val="828282"/>
                <w:spacing w:val="-2"/>
                <w:w w:val="104"/>
                <w:sz w:val="17"/>
              </w:rPr>
              <w:t>M</w:t>
            </w:r>
            <w:r>
              <w:rPr>
                <w:rFonts w:ascii="Calibri" w:hAnsi="Calibri"/>
                <w:b/>
                <w:color w:val="828282"/>
                <w:spacing w:val="2"/>
                <w:w w:val="104"/>
                <w:sz w:val="17"/>
              </w:rPr>
              <w:t>W</w:t>
            </w:r>
            <w:r>
              <w:rPr>
                <w:rFonts w:ascii="Calibri" w:hAnsi="Calibri"/>
                <w:b/>
                <w:color w:val="828282"/>
                <w:spacing w:val="3"/>
                <w:w w:val="104"/>
                <w:sz w:val="17"/>
              </w:rPr>
              <w:t>-</w:t>
            </w:r>
            <w:r>
              <w:rPr>
                <w:rFonts w:ascii="Calibri" w:hAnsi="Calibri"/>
                <w:b/>
                <w:color w:val="828282"/>
                <w:spacing w:val="1"/>
                <w:w w:val="104"/>
                <w:sz w:val="17"/>
              </w:rPr>
              <w:t>10</w:t>
            </w:r>
            <w:r>
              <w:rPr>
                <w:rFonts w:ascii="Calibri" w:hAnsi="Calibri"/>
                <w:b/>
                <w:color w:val="828282"/>
                <w:spacing w:val="2"/>
                <w:w w:val="104"/>
                <w:sz w:val="17"/>
              </w:rPr>
              <w:t>(</w:t>
            </w:r>
            <w:r>
              <w:rPr>
                <w:rFonts w:ascii="Calibri" w:hAnsi="Calibri"/>
                <w:b/>
                <w:color w:val="828282"/>
                <w:w w:val="104"/>
                <w:sz w:val="17"/>
              </w:rPr>
              <w:t>d</w:t>
            </w:r>
            <w:r>
              <w:rPr>
                <w:rFonts w:ascii="Calibri" w:hAnsi="Calibri"/>
                <w:b/>
                <w:color w:val="828282"/>
                <w:spacing w:val="-3"/>
                <w:w w:val="104"/>
                <w:sz w:val="17"/>
              </w:rPr>
              <w:t>g</w:t>
            </w:r>
            <w:r>
              <w:rPr>
                <w:rFonts w:ascii="Calibri" w:hAnsi="Calibri"/>
                <w:b/>
                <w:color w:val="828282"/>
                <w:w w:val="104"/>
                <w:sz w:val="17"/>
              </w:rPr>
              <w:t>)</w:t>
            </w:r>
            <w:r>
              <w:rPr>
                <w:rFonts w:ascii="Calibri" w:hAnsi="Calibri"/>
                <w:b/>
                <w:color w:val="828282"/>
                <w:sz w:val="17"/>
              </w:rPr>
              <w:tab/>
            </w:r>
            <w:r>
              <w:rPr>
                <w:rFonts w:ascii="Arial" w:hAnsi="Arial"/>
                <w:color w:val="4B5EB3"/>
                <w:spacing w:val="-384"/>
                <w:w w:val="213"/>
                <w:position w:val="-34"/>
                <w:sz w:val="54"/>
              </w:rPr>
              <w:t>¨</w:t>
            </w:r>
            <w:r>
              <w:rPr>
                <w:rFonts w:ascii="Arial" w:hAnsi="Arial"/>
                <w:spacing w:val="-374"/>
                <w:w w:val="273"/>
                <w:position w:val="-35"/>
                <w:sz w:val="54"/>
              </w:rPr>
              <w:t>¦</w:t>
            </w:r>
            <w:r>
              <w:rPr>
                <w:rFonts w:ascii="Arial" w:hAnsi="Arial"/>
                <w:color w:val="FF6666"/>
                <w:w w:val="125"/>
                <w:position w:val="-34"/>
                <w:sz w:val="52"/>
              </w:rPr>
              <w:t>§</w:t>
            </w:r>
          </w:p>
          <w:p w14:paraId="2CB00352" w14:textId="77777777" w:rsidR="000F37CF" w:rsidRDefault="00B16856">
            <w:pPr>
              <w:pStyle w:val="TableParagraph"/>
              <w:spacing w:line="80" w:lineRule="exact"/>
              <w:ind w:left="8223" w:right="13627"/>
              <w:rPr>
                <w:rFonts w:ascii="Calibri"/>
                <w:b/>
                <w:sz w:val="17"/>
              </w:rPr>
            </w:pPr>
            <w:r>
              <w:rPr>
                <w:rFonts w:ascii="Calibri"/>
                <w:b/>
                <w:color w:val="828282"/>
                <w:w w:val="105"/>
                <w:sz w:val="17"/>
              </w:rPr>
              <w:t>DEQ-5(dg)</w:t>
            </w:r>
          </w:p>
          <w:p w14:paraId="777C286B" w14:textId="77777777" w:rsidR="000F37CF" w:rsidRDefault="00B16856">
            <w:pPr>
              <w:pStyle w:val="TableParagraph"/>
              <w:spacing w:line="161" w:lineRule="exact"/>
              <w:ind w:left="0" w:right="7344"/>
              <w:jc w:val="right"/>
              <w:rPr>
                <w:rFonts w:ascii="Arial"/>
                <w:sz w:val="16"/>
              </w:rPr>
            </w:pPr>
            <w:r>
              <w:rPr>
                <w:rFonts w:ascii="Arial"/>
                <w:color w:val="FCFCFC"/>
                <w:sz w:val="16"/>
              </w:rPr>
              <w:t>84</w:t>
            </w:r>
          </w:p>
          <w:p w14:paraId="71278395" w14:textId="77777777" w:rsidR="000F37CF" w:rsidRDefault="000F37CF">
            <w:pPr>
              <w:pStyle w:val="TableParagraph"/>
              <w:spacing w:line="240" w:lineRule="auto"/>
              <w:ind w:left="0"/>
              <w:jc w:val="left"/>
              <w:rPr>
                <w:rFonts w:ascii="Calibri"/>
                <w:sz w:val="18"/>
              </w:rPr>
            </w:pPr>
          </w:p>
          <w:p w14:paraId="13EFEEEE" w14:textId="77777777" w:rsidR="000F37CF" w:rsidRDefault="00B16856">
            <w:pPr>
              <w:pStyle w:val="TableParagraph"/>
              <w:spacing w:before="157" w:line="240" w:lineRule="auto"/>
              <w:ind w:left="6974" w:right="3038"/>
              <w:rPr>
                <w:rFonts w:ascii="Calibri"/>
                <w:b/>
                <w:sz w:val="17"/>
              </w:rPr>
            </w:pPr>
            <w:r>
              <w:rPr>
                <w:rFonts w:ascii="Arial"/>
                <w:color w:val="828282"/>
                <w:w w:val="115"/>
                <w:position w:val="-2"/>
                <w:sz w:val="24"/>
              </w:rPr>
              <w:t xml:space="preserve"># </w:t>
            </w:r>
            <w:r>
              <w:rPr>
                <w:rFonts w:ascii="Calibri"/>
                <w:b/>
                <w:color w:val="828282"/>
                <w:w w:val="115"/>
                <w:sz w:val="17"/>
              </w:rPr>
              <w:t>DEQ-1(dg)</w:t>
            </w:r>
          </w:p>
          <w:p w14:paraId="76ADE76A" w14:textId="77777777" w:rsidR="000F37CF" w:rsidRDefault="000F37CF">
            <w:pPr>
              <w:pStyle w:val="TableParagraph"/>
              <w:spacing w:line="240" w:lineRule="auto"/>
              <w:ind w:left="0"/>
              <w:jc w:val="left"/>
              <w:rPr>
                <w:rFonts w:ascii="Calibri"/>
                <w:sz w:val="24"/>
              </w:rPr>
            </w:pPr>
          </w:p>
          <w:p w14:paraId="0893CE3D" w14:textId="77777777" w:rsidR="000F37CF" w:rsidRDefault="000F37CF">
            <w:pPr>
              <w:pStyle w:val="TableParagraph"/>
              <w:spacing w:before="8" w:line="240" w:lineRule="auto"/>
              <w:ind w:left="0"/>
              <w:jc w:val="left"/>
              <w:rPr>
                <w:rFonts w:ascii="Calibri"/>
                <w:sz w:val="32"/>
              </w:rPr>
            </w:pPr>
          </w:p>
          <w:p w14:paraId="295BB009" w14:textId="77777777" w:rsidR="000F37CF" w:rsidRDefault="00B16856">
            <w:pPr>
              <w:pStyle w:val="TableParagraph"/>
              <w:tabs>
                <w:tab w:val="left" w:pos="9558"/>
                <w:tab w:val="left" w:pos="14171"/>
                <w:tab w:val="left" w:pos="15453"/>
                <w:tab w:val="left" w:pos="16893"/>
                <w:tab w:val="left" w:pos="19362"/>
              </w:tabs>
              <w:spacing w:line="132" w:lineRule="auto"/>
              <w:ind w:left="2332"/>
              <w:jc w:val="left"/>
              <w:rPr>
                <w:rFonts w:ascii="Calibri"/>
                <w:sz w:val="21"/>
              </w:rPr>
            </w:pPr>
            <w:r>
              <w:rPr>
                <w:rFonts w:ascii="Calibri"/>
                <w:w w:val="110"/>
                <w:position w:val="-4"/>
                <w:sz w:val="21"/>
                <w:u w:val="single"/>
              </w:rPr>
              <w:t>Legend</w:t>
            </w:r>
            <w:r>
              <w:rPr>
                <w:rFonts w:ascii="Calibri"/>
                <w:w w:val="110"/>
                <w:position w:val="-4"/>
                <w:sz w:val="21"/>
              </w:rPr>
              <w:tab/>
            </w:r>
            <w:r>
              <w:rPr>
                <w:rFonts w:ascii="Arial"/>
                <w:w w:val="110"/>
                <w:position w:val="-21"/>
                <w:sz w:val="36"/>
              </w:rPr>
              <w:t>#</w:t>
            </w:r>
            <w:r>
              <w:rPr>
                <w:rFonts w:ascii="Arial"/>
                <w:spacing w:val="10"/>
                <w:w w:val="110"/>
                <w:position w:val="-21"/>
                <w:sz w:val="36"/>
              </w:rPr>
              <w:t xml:space="preserve"> </w:t>
            </w:r>
            <w:r>
              <w:rPr>
                <w:rFonts w:ascii="Arial"/>
                <w:w w:val="110"/>
                <w:position w:val="-21"/>
                <w:sz w:val="36"/>
              </w:rPr>
              <w:t>#</w:t>
            </w:r>
            <w:r>
              <w:rPr>
                <w:rFonts w:ascii="Arial"/>
                <w:w w:val="110"/>
                <w:position w:val="-21"/>
                <w:sz w:val="36"/>
              </w:rPr>
              <w:tab/>
            </w:r>
            <w:r>
              <w:rPr>
                <w:rFonts w:ascii="Calibri"/>
                <w:w w:val="110"/>
                <w:sz w:val="17"/>
              </w:rPr>
              <w:t>0</w:t>
            </w:r>
            <w:r>
              <w:rPr>
                <w:rFonts w:ascii="Calibri"/>
                <w:w w:val="110"/>
                <w:sz w:val="17"/>
              </w:rPr>
              <w:tab/>
              <w:t>1,000</w:t>
            </w:r>
            <w:r>
              <w:rPr>
                <w:rFonts w:ascii="Calibri"/>
                <w:w w:val="110"/>
                <w:sz w:val="17"/>
              </w:rPr>
              <w:tab/>
              <w:t>2,000</w:t>
            </w:r>
            <w:r>
              <w:rPr>
                <w:rFonts w:ascii="Calibri"/>
                <w:w w:val="110"/>
                <w:sz w:val="17"/>
              </w:rPr>
              <w:tab/>
            </w:r>
            <w:r>
              <w:rPr>
                <w:rFonts w:ascii="Calibri"/>
                <w:w w:val="110"/>
                <w:position w:val="4"/>
                <w:sz w:val="21"/>
                <w:u w:val="single"/>
              </w:rPr>
              <w:t>Note</w:t>
            </w:r>
          </w:p>
          <w:p w14:paraId="3D7D13C0" w14:textId="77777777" w:rsidR="000F37CF" w:rsidRDefault="00B16856">
            <w:pPr>
              <w:pStyle w:val="TableParagraph"/>
              <w:tabs>
                <w:tab w:val="left" w:pos="19362"/>
              </w:tabs>
              <w:spacing w:line="26" w:lineRule="auto"/>
              <w:ind w:left="9594"/>
              <w:jc w:val="left"/>
              <w:rPr>
                <w:rFonts w:ascii="Calibri"/>
                <w:sz w:val="17"/>
              </w:rPr>
            </w:pPr>
            <w:proofErr w:type="gramStart"/>
            <w:r>
              <w:rPr>
                <w:rFonts w:ascii="Arial Black"/>
                <w:w w:val="105"/>
                <w:position w:val="-14"/>
                <w:sz w:val="24"/>
              </w:rPr>
              <w:t xml:space="preserve">T </w:t>
            </w:r>
            <w:r>
              <w:rPr>
                <w:rFonts w:ascii="Arial Black"/>
                <w:spacing w:val="14"/>
                <w:w w:val="105"/>
                <w:position w:val="-14"/>
                <w:sz w:val="24"/>
              </w:rPr>
              <w:t xml:space="preserve"> </w:t>
            </w:r>
            <w:proofErr w:type="spellStart"/>
            <w:r>
              <w:rPr>
                <w:rFonts w:ascii="Arial Black"/>
                <w:w w:val="105"/>
                <w:position w:val="-14"/>
                <w:sz w:val="24"/>
                <w:u w:val="thick"/>
              </w:rPr>
              <w:t>T</w:t>
            </w:r>
            <w:proofErr w:type="spellEnd"/>
            <w:proofErr w:type="gramEnd"/>
            <w:r>
              <w:rPr>
                <w:rFonts w:ascii="Arial Black"/>
                <w:w w:val="105"/>
                <w:position w:val="-14"/>
                <w:sz w:val="24"/>
              </w:rPr>
              <w:tab/>
            </w:r>
            <w:r>
              <w:rPr>
                <w:rFonts w:ascii="Calibri"/>
                <w:w w:val="105"/>
                <w:sz w:val="17"/>
              </w:rPr>
              <w:t>1. Black and white reproduction of this</w:t>
            </w:r>
            <w:r>
              <w:rPr>
                <w:rFonts w:ascii="Calibri"/>
                <w:spacing w:val="-4"/>
                <w:w w:val="105"/>
                <w:sz w:val="17"/>
              </w:rPr>
              <w:t xml:space="preserve"> </w:t>
            </w:r>
            <w:r>
              <w:rPr>
                <w:rFonts w:ascii="Calibri"/>
                <w:w w:val="105"/>
                <w:sz w:val="17"/>
              </w:rPr>
              <w:t>color</w:t>
            </w:r>
          </w:p>
          <w:p w14:paraId="026B755C" w14:textId="77777777" w:rsidR="000F37CF" w:rsidRDefault="00B16856">
            <w:pPr>
              <w:pStyle w:val="TableParagraph"/>
              <w:tabs>
                <w:tab w:val="left" w:pos="5456"/>
                <w:tab w:val="left" w:pos="8135"/>
                <w:tab w:val="left" w:pos="10103"/>
                <w:tab w:val="left" w:pos="19521"/>
              </w:tabs>
              <w:spacing w:before="17" w:line="206" w:lineRule="auto"/>
              <w:ind w:left="15203" w:right="163" w:hanging="12469"/>
              <w:jc w:val="left"/>
              <w:rPr>
                <w:rFonts w:ascii="Calibri"/>
                <w:sz w:val="17"/>
              </w:rPr>
            </w:pPr>
            <w:r>
              <w:rPr>
                <w:rFonts w:ascii="Calibri"/>
                <w:w w:val="105"/>
                <w:position w:val="1"/>
                <w:sz w:val="17"/>
              </w:rPr>
              <w:t>TSA</w:t>
            </w:r>
            <w:r>
              <w:rPr>
                <w:rFonts w:ascii="Calibri"/>
                <w:spacing w:val="1"/>
                <w:w w:val="105"/>
                <w:position w:val="1"/>
                <w:sz w:val="17"/>
              </w:rPr>
              <w:t xml:space="preserve"> </w:t>
            </w:r>
            <w:r>
              <w:rPr>
                <w:rFonts w:ascii="Calibri"/>
                <w:w w:val="105"/>
                <w:position w:val="1"/>
                <w:sz w:val="17"/>
              </w:rPr>
              <w:t>Extraction</w:t>
            </w:r>
            <w:r>
              <w:rPr>
                <w:rFonts w:ascii="Calibri"/>
                <w:spacing w:val="1"/>
                <w:w w:val="105"/>
                <w:position w:val="1"/>
                <w:sz w:val="17"/>
              </w:rPr>
              <w:t xml:space="preserve"> </w:t>
            </w:r>
            <w:r>
              <w:rPr>
                <w:rFonts w:ascii="Calibri"/>
                <w:w w:val="105"/>
                <w:position w:val="1"/>
                <w:sz w:val="17"/>
              </w:rPr>
              <w:t>Wells</w:t>
            </w:r>
            <w:r>
              <w:rPr>
                <w:rFonts w:ascii="Calibri"/>
                <w:w w:val="105"/>
                <w:position w:val="1"/>
                <w:sz w:val="17"/>
              </w:rPr>
              <w:tab/>
              <w:t>Aquifer</w:t>
            </w:r>
            <w:r>
              <w:rPr>
                <w:rFonts w:ascii="Calibri"/>
                <w:spacing w:val="-2"/>
                <w:w w:val="105"/>
                <w:position w:val="1"/>
                <w:sz w:val="17"/>
              </w:rPr>
              <w:t xml:space="preserve"> </w:t>
            </w:r>
            <w:r>
              <w:rPr>
                <w:rFonts w:ascii="Calibri"/>
                <w:w w:val="105"/>
                <w:position w:val="1"/>
                <w:sz w:val="17"/>
              </w:rPr>
              <w:t>Restoration Zones</w:t>
            </w:r>
            <w:r>
              <w:rPr>
                <w:rFonts w:ascii="Calibri"/>
                <w:w w:val="105"/>
                <w:position w:val="1"/>
                <w:sz w:val="17"/>
              </w:rPr>
              <w:tab/>
              <w:t>TSA TCE Plume</w:t>
            </w:r>
            <w:r>
              <w:rPr>
                <w:rFonts w:ascii="Calibri"/>
                <w:spacing w:val="-1"/>
                <w:w w:val="105"/>
                <w:position w:val="1"/>
                <w:sz w:val="17"/>
              </w:rPr>
              <w:t xml:space="preserve"> </w:t>
            </w:r>
            <w:r>
              <w:rPr>
                <w:rFonts w:ascii="Calibri"/>
                <w:w w:val="105"/>
                <w:position w:val="1"/>
                <w:sz w:val="17"/>
              </w:rPr>
              <w:t>1998</w:t>
            </w:r>
            <w:r>
              <w:rPr>
                <w:rFonts w:ascii="Calibri"/>
                <w:w w:val="105"/>
                <w:position w:val="1"/>
                <w:sz w:val="17"/>
              </w:rPr>
              <w:tab/>
              <w:t>Cross</w:t>
            </w:r>
            <w:r>
              <w:rPr>
                <w:rFonts w:ascii="Calibri"/>
                <w:spacing w:val="2"/>
                <w:w w:val="105"/>
                <w:position w:val="1"/>
                <w:sz w:val="17"/>
              </w:rPr>
              <w:t xml:space="preserve"> </w:t>
            </w:r>
            <w:r>
              <w:rPr>
                <w:rFonts w:ascii="Calibri"/>
                <w:w w:val="105"/>
                <w:position w:val="1"/>
                <w:sz w:val="17"/>
              </w:rPr>
              <w:t>Section</w:t>
            </w:r>
            <w:r>
              <w:rPr>
                <w:rFonts w:ascii="Calibri"/>
                <w:spacing w:val="-2"/>
                <w:w w:val="105"/>
                <w:position w:val="1"/>
                <w:sz w:val="17"/>
              </w:rPr>
              <w:t xml:space="preserve"> </w:t>
            </w:r>
            <w:r>
              <w:rPr>
                <w:rFonts w:ascii="Calibri"/>
                <w:w w:val="105"/>
                <w:position w:val="1"/>
                <w:sz w:val="17"/>
              </w:rPr>
              <w:t>Location</w:t>
            </w:r>
            <w:r>
              <w:rPr>
                <w:rFonts w:ascii="Calibri"/>
                <w:w w:val="105"/>
                <w:position w:val="1"/>
                <w:sz w:val="17"/>
              </w:rPr>
              <w:tab/>
            </w:r>
            <w:r>
              <w:rPr>
                <w:rFonts w:ascii="Calibri"/>
                <w:w w:val="105"/>
                <w:position w:val="1"/>
                <w:sz w:val="17"/>
              </w:rPr>
              <w:tab/>
            </w:r>
            <w:r>
              <w:rPr>
                <w:rFonts w:ascii="Calibri"/>
                <w:w w:val="105"/>
                <w:sz w:val="17"/>
              </w:rPr>
              <w:t xml:space="preserve">original may reduce its effectiveness and </w:t>
            </w:r>
            <w:r>
              <w:rPr>
                <w:rFonts w:ascii="Calibri"/>
                <w:w w:val="105"/>
                <w:position w:val="5"/>
                <w:sz w:val="17"/>
              </w:rPr>
              <w:t>Scale</w:t>
            </w:r>
            <w:r>
              <w:rPr>
                <w:rFonts w:ascii="Calibri"/>
                <w:spacing w:val="-2"/>
                <w:w w:val="105"/>
                <w:position w:val="5"/>
                <w:sz w:val="17"/>
              </w:rPr>
              <w:t xml:space="preserve"> </w:t>
            </w:r>
            <w:r>
              <w:rPr>
                <w:rFonts w:ascii="Calibri"/>
                <w:w w:val="105"/>
                <w:position w:val="5"/>
                <w:sz w:val="17"/>
              </w:rPr>
              <w:t>in</w:t>
            </w:r>
            <w:r>
              <w:rPr>
                <w:rFonts w:ascii="Calibri"/>
                <w:spacing w:val="-1"/>
                <w:w w:val="105"/>
                <w:position w:val="5"/>
                <w:sz w:val="17"/>
              </w:rPr>
              <w:t xml:space="preserve"> </w:t>
            </w:r>
            <w:r>
              <w:rPr>
                <w:rFonts w:ascii="Calibri"/>
                <w:w w:val="105"/>
                <w:position w:val="5"/>
                <w:sz w:val="17"/>
              </w:rPr>
              <w:t>Feet</w:t>
            </w:r>
            <w:r>
              <w:rPr>
                <w:rFonts w:ascii="Calibri"/>
                <w:w w:val="105"/>
                <w:position w:val="5"/>
                <w:sz w:val="17"/>
              </w:rPr>
              <w:tab/>
            </w:r>
            <w:r>
              <w:rPr>
                <w:rFonts w:ascii="Calibri"/>
                <w:w w:val="105"/>
                <w:sz w:val="17"/>
              </w:rPr>
              <w:t>lead to incorrect</w:t>
            </w:r>
            <w:r>
              <w:rPr>
                <w:rFonts w:ascii="Calibri"/>
                <w:spacing w:val="-1"/>
                <w:w w:val="105"/>
                <w:sz w:val="17"/>
              </w:rPr>
              <w:t xml:space="preserve"> </w:t>
            </w:r>
            <w:r>
              <w:rPr>
                <w:rFonts w:ascii="Calibri"/>
                <w:w w:val="105"/>
                <w:sz w:val="17"/>
              </w:rPr>
              <w:t>interpretation.</w:t>
            </w:r>
          </w:p>
          <w:p w14:paraId="6F81FE45" w14:textId="77777777" w:rsidR="000F37CF" w:rsidRDefault="00B16856">
            <w:pPr>
              <w:pStyle w:val="TableParagraph"/>
              <w:tabs>
                <w:tab w:val="left" w:pos="5456"/>
                <w:tab w:val="left" w:pos="8135"/>
              </w:tabs>
              <w:spacing w:line="25" w:lineRule="exact"/>
              <w:ind w:left="2735"/>
              <w:jc w:val="left"/>
              <w:rPr>
                <w:rFonts w:ascii="Calibri"/>
                <w:sz w:val="17"/>
              </w:rPr>
            </w:pPr>
            <w:r>
              <w:rPr>
                <w:rFonts w:ascii="Calibri"/>
                <w:w w:val="105"/>
                <w:sz w:val="17"/>
              </w:rPr>
              <w:t>TSA Extraction Wells</w:t>
            </w:r>
            <w:r>
              <w:rPr>
                <w:rFonts w:ascii="Calibri"/>
                <w:spacing w:val="2"/>
                <w:w w:val="105"/>
                <w:sz w:val="17"/>
              </w:rPr>
              <w:t xml:space="preserve"> </w:t>
            </w:r>
            <w:r>
              <w:rPr>
                <w:rFonts w:ascii="Calibri"/>
                <w:w w:val="105"/>
                <w:sz w:val="17"/>
              </w:rPr>
              <w:t>-</w:t>
            </w:r>
            <w:r>
              <w:rPr>
                <w:rFonts w:ascii="Calibri"/>
                <w:spacing w:val="5"/>
                <w:w w:val="105"/>
                <w:sz w:val="17"/>
              </w:rPr>
              <w:t xml:space="preserve"> </w:t>
            </w:r>
            <w:r>
              <w:rPr>
                <w:rFonts w:ascii="Calibri"/>
                <w:w w:val="105"/>
                <w:sz w:val="17"/>
              </w:rPr>
              <w:t>Private</w:t>
            </w:r>
            <w:r>
              <w:rPr>
                <w:rFonts w:ascii="Calibri"/>
                <w:w w:val="105"/>
                <w:sz w:val="17"/>
              </w:rPr>
              <w:tab/>
              <w:t>Treatment</w:t>
            </w:r>
            <w:r>
              <w:rPr>
                <w:rFonts w:ascii="Calibri"/>
                <w:spacing w:val="-7"/>
                <w:w w:val="105"/>
                <w:sz w:val="17"/>
              </w:rPr>
              <w:t xml:space="preserve"> </w:t>
            </w:r>
            <w:r>
              <w:rPr>
                <w:rFonts w:ascii="Calibri"/>
                <w:w w:val="105"/>
                <w:sz w:val="17"/>
              </w:rPr>
              <w:t>Systems</w:t>
            </w:r>
            <w:r>
              <w:rPr>
                <w:rFonts w:ascii="Calibri"/>
                <w:w w:val="105"/>
                <w:sz w:val="17"/>
              </w:rPr>
              <w:tab/>
              <w:t>TSA TCE Plume</w:t>
            </w:r>
            <w:r>
              <w:rPr>
                <w:rFonts w:ascii="Calibri"/>
                <w:spacing w:val="2"/>
                <w:w w:val="105"/>
                <w:sz w:val="17"/>
              </w:rPr>
              <w:t xml:space="preserve"> </w:t>
            </w:r>
            <w:r>
              <w:rPr>
                <w:rFonts w:ascii="Calibri"/>
                <w:w w:val="105"/>
                <w:sz w:val="17"/>
              </w:rPr>
              <w:t>2019</w:t>
            </w:r>
          </w:p>
          <w:p w14:paraId="69049194" w14:textId="77777777" w:rsidR="000F37CF" w:rsidRDefault="00B16856">
            <w:pPr>
              <w:pStyle w:val="TableParagraph"/>
              <w:tabs>
                <w:tab w:val="left" w:pos="5456"/>
                <w:tab w:val="left" w:pos="14197"/>
              </w:tabs>
              <w:spacing w:line="118" w:lineRule="exact"/>
              <w:ind w:left="2411"/>
              <w:jc w:val="left"/>
              <w:rPr>
                <w:rFonts w:ascii="Calibri"/>
                <w:sz w:val="17"/>
              </w:rPr>
            </w:pPr>
            <w:r>
              <w:rPr>
                <w:rFonts w:ascii="Arial"/>
                <w:w w:val="105"/>
                <w:sz w:val="24"/>
              </w:rPr>
              <w:t xml:space="preserve">#  </w:t>
            </w:r>
            <w:r>
              <w:rPr>
                <w:rFonts w:ascii="Calibri"/>
                <w:w w:val="105"/>
                <w:sz w:val="17"/>
              </w:rPr>
              <w:t>TSA</w:t>
            </w:r>
            <w:r>
              <w:rPr>
                <w:rFonts w:ascii="Calibri"/>
                <w:spacing w:val="30"/>
                <w:w w:val="105"/>
                <w:sz w:val="17"/>
              </w:rPr>
              <w:t xml:space="preserve"> </w:t>
            </w:r>
            <w:r>
              <w:rPr>
                <w:rFonts w:ascii="Calibri"/>
                <w:w w:val="105"/>
                <w:sz w:val="17"/>
              </w:rPr>
              <w:t>Monitoring</w:t>
            </w:r>
            <w:r>
              <w:rPr>
                <w:rFonts w:ascii="Calibri"/>
                <w:spacing w:val="3"/>
                <w:w w:val="105"/>
                <w:sz w:val="17"/>
              </w:rPr>
              <w:t xml:space="preserve"> </w:t>
            </w:r>
            <w:r>
              <w:rPr>
                <w:rFonts w:ascii="Calibri"/>
                <w:w w:val="105"/>
                <w:sz w:val="17"/>
              </w:rPr>
              <w:t>Wells</w:t>
            </w:r>
            <w:r>
              <w:rPr>
                <w:rFonts w:ascii="Calibri"/>
                <w:w w:val="105"/>
                <w:sz w:val="17"/>
              </w:rPr>
              <w:tab/>
              <w:t>Original EMC Site</w:t>
            </w:r>
            <w:r>
              <w:rPr>
                <w:rFonts w:ascii="Calibri"/>
                <w:spacing w:val="1"/>
                <w:w w:val="105"/>
                <w:sz w:val="17"/>
              </w:rPr>
              <w:t xml:space="preserve"> </w:t>
            </w:r>
            <w:r>
              <w:rPr>
                <w:rFonts w:ascii="Calibri"/>
                <w:w w:val="105"/>
                <w:sz w:val="17"/>
              </w:rPr>
              <w:t>Study</w:t>
            </w:r>
            <w:r>
              <w:rPr>
                <w:rFonts w:ascii="Calibri"/>
                <w:spacing w:val="2"/>
                <w:w w:val="105"/>
                <w:sz w:val="17"/>
              </w:rPr>
              <w:t xml:space="preserve"> </w:t>
            </w:r>
            <w:r>
              <w:rPr>
                <w:rFonts w:ascii="Calibri"/>
                <w:w w:val="105"/>
                <w:sz w:val="17"/>
              </w:rPr>
              <w:t>Area</w:t>
            </w:r>
            <w:r>
              <w:rPr>
                <w:rFonts w:ascii="Calibri"/>
                <w:w w:val="105"/>
                <w:sz w:val="17"/>
              </w:rPr>
              <w:tab/>
            </w:r>
            <w:r>
              <w:rPr>
                <w:rFonts w:ascii="Calibri"/>
                <w:w w:val="105"/>
                <w:position w:val="18"/>
                <w:sz w:val="17"/>
              </w:rPr>
              <w:t>Data Source: Esri World</w:t>
            </w:r>
            <w:r>
              <w:rPr>
                <w:rFonts w:ascii="Calibri"/>
                <w:spacing w:val="7"/>
                <w:w w:val="105"/>
                <w:position w:val="18"/>
                <w:sz w:val="17"/>
              </w:rPr>
              <w:t xml:space="preserve"> </w:t>
            </w:r>
            <w:r>
              <w:rPr>
                <w:rFonts w:ascii="Calibri"/>
                <w:w w:val="105"/>
                <w:position w:val="18"/>
                <w:sz w:val="17"/>
              </w:rPr>
              <w:t>Imagery.</w:t>
            </w:r>
          </w:p>
        </w:tc>
      </w:tr>
      <w:tr w:rsidR="000F37CF" w14:paraId="221A03E0" w14:textId="77777777">
        <w:trPr>
          <w:trHeight w:val="973"/>
        </w:trPr>
        <w:tc>
          <w:tcPr>
            <w:tcW w:w="14189" w:type="dxa"/>
            <w:tcBorders>
              <w:top w:val="nil"/>
            </w:tcBorders>
          </w:tcPr>
          <w:p w14:paraId="3294EA67" w14:textId="77777777" w:rsidR="000F37CF" w:rsidRDefault="00B16856">
            <w:pPr>
              <w:pStyle w:val="TableParagraph"/>
              <w:tabs>
                <w:tab w:val="left" w:pos="5456"/>
              </w:tabs>
              <w:spacing w:before="206" w:line="240" w:lineRule="auto"/>
              <w:ind w:left="2411"/>
              <w:jc w:val="left"/>
              <w:rPr>
                <w:rFonts w:ascii="Calibri"/>
                <w:sz w:val="17"/>
              </w:rPr>
            </w:pPr>
            <w:r>
              <w:rPr>
                <w:rFonts w:ascii="Arial"/>
                <w:color w:val="00E6A9"/>
                <w:w w:val="105"/>
                <w:sz w:val="24"/>
              </w:rPr>
              <w:t xml:space="preserve">#  </w:t>
            </w:r>
            <w:r>
              <w:rPr>
                <w:rFonts w:ascii="Calibri"/>
                <w:w w:val="105"/>
                <w:sz w:val="17"/>
              </w:rPr>
              <w:t>TSA Monitoring Wells</w:t>
            </w:r>
            <w:r>
              <w:rPr>
                <w:rFonts w:ascii="Calibri"/>
                <w:spacing w:val="34"/>
                <w:w w:val="105"/>
                <w:sz w:val="17"/>
              </w:rPr>
              <w:t xml:space="preserve"> </w:t>
            </w:r>
            <w:r>
              <w:rPr>
                <w:rFonts w:ascii="Calibri"/>
                <w:w w:val="105"/>
                <w:sz w:val="17"/>
              </w:rPr>
              <w:t>-</w:t>
            </w:r>
            <w:r>
              <w:rPr>
                <w:rFonts w:ascii="Calibri"/>
                <w:spacing w:val="10"/>
                <w:w w:val="105"/>
                <w:sz w:val="17"/>
              </w:rPr>
              <w:t xml:space="preserve"> </w:t>
            </w:r>
            <w:r>
              <w:rPr>
                <w:rFonts w:ascii="Calibri"/>
                <w:w w:val="105"/>
                <w:sz w:val="17"/>
              </w:rPr>
              <w:t>Private</w:t>
            </w:r>
            <w:r>
              <w:rPr>
                <w:rFonts w:ascii="Calibri"/>
                <w:w w:val="105"/>
                <w:sz w:val="17"/>
              </w:rPr>
              <w:tab/>
              <w:t>Boeing Portland Property</w:t>
            </w:r>
          </w:p>
          <w:p w14:paraId="15F152C1" w14:textId="77777777" w:rsidR="000F37CF" w:rsidRDefault="00B16856">
            <w:pPr>
              <w:pStyle w:val="TableParagraph"/>
              <w:tabs>
                <w:tab w:val="left" w:pos="5039"/>
              </w:tabs>
              <w:spacing w:before="22" w:line="240" w:lineRule="auto"/>
              <w:ind w:left="2411"/>
              <w:jc w:val="left"/>
              <w:rPr>
                <w:rFonts w:ascii="Calibri"/>
                <w:sz w:val="17"/>
              </w:rPr>
            </w:pPr>
            <w:r>
              <w:rPr>
                <w:rFonts w:ascii="Arial"/>
                <w:color w:val="828282"/>
                <w:w w:val="105"/>
                <w:sz w:val="24"/>
              </w:rPr>
              <w:t xml:space="preserve"># </w:t>
            </w:r>
            <w:r>
              <w:rPr>
                <w:rFonts w:ascii="Arial"/>
                <w:color w:val="828282"/>
                <w:spacing w:val="45"/>
                <w:w w:val="105"/>
                <w:sz w:val="24"/>
              </w:rPr>
              <w:t xml:space="preserve"> </w:t>
            </w:r>
            <w:r>
              <w:rPr>
                <w:rFonts w:ascii="Calibri"/>
                <w:w w:val="105"/>
                <w:sz w:val="17"/>
              </w:rPr>
              <w:t>Decommissioned</w:t>
            </w:r>
            <w:r>
              <w:rPr>
                <w:rFonts w:ascii="Calibri"/>
                <w:spacing w:val="8"/>
                <w:w w:val="105"/>
                <w:sz w:val="17"/>
              </w:rPr>
              <w:t xml:space="preserve"> </w:t>
            </w:r>
            <w:r>
              <w:rPr>
                <w:rFonts w:ascii="Calibri"/>
                <w:w w:val="105"/>
                <w:sz w:val="17"/>
              </w:rPr>
              <w:t>Wells</w:t>
            </w:r>
            <w:r>
              <w:rPr>
                <w:rFonts w:ascii="Calibri"/>
                <w:w w:val="105"/>
                <w:sz w:val="17"/>
              </w:rPr>
              <w:tab/>
            </w:r>
            <w:r>
              <w:rPr>
                <w:rFonts w:ascii="Calibri"/>
                <w:noProof/>
                <w:position w:val="-2"/>
                <w:sz w:val="17"/>
              </w:rPr>
              <w:drawing>
                <wp:inline distT="0" distB="0" distL="0" distR="0" wp14:anchorId="0862435A" wp14:editId="3CBE8779">
                  <wp:extent cx="229632" cy="128587"/>
                  <wp:effectExtent l="0" t="0" r="0" b="0"/>
                  <wp:docPr id="4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9.png"/>
                          <pic:cNvPicPr/>
                        </pic:nvPicPr>
                        <pic:blipFill>
                          <a:blip r:embed="rId35" cstate="print"/>
                          <a:stretch>
                            <a:fillRect/>
                          </a:stretch>
                        </pic:blipFill>
                        <pic:spPr>
                          <a:xfrm>
                            <a:off x="0" y="0"/>
                            <a:ext cx="229632" cy="128587"/>
                          </a:xfrm>
                          <a:prstGeom prst="rect">
                            <a:avLst/>
                          </a:prstGeom>
                        </pic:spPr>
                      </pic:pic>
                    </a:graphicData>
                  </a:graphic>
                </wp:inline>
              </w:drawing>
            </w:r>
            <w:r>
              <w:rPr>
                <w:spacing w:val="13"/>
                <w:sz w:val="17"/>
              </w:rPr>
              <w:t xml:space="preserve"> </w:t>
            </w:r>
            <w:r>
              <w:rPr>
                <w:rFonts w:ascii="Calibri"/>
                <w:w w:val="105"/>
                <w:sz w:val="17"/>
              </w:rPr>
              <w:t>Cascade Corporation</w:t>
            </w:r>
            <w:r>
              <w:rPr>
                <w:rFonts w:ascii="Calibri"/>
                <w:spacing w:val="5"/>
                <w:w w:val="105"/>
                <w:sz w:val="17"/>
              </w:rPr>
              <w:t xml:space="preserve"> </w:t>
            </w:r>
            <w:r>
              <w:rPr>
                <w:rFonts w:ascii="Calibri"/>
                <w:w w:val="105"/>
                <w:sz w:val="17"/>
              </w:rPr>
              <w:t>Property</w:t>
            </w:r>
          </w:p>
        </w:tc>
        <w:tc>
          <w:tcPr>
            <w:tcW w:w="2957" w:type="dxa"/>
          </w:tcPr>
          <w:p w14:paraId="660067B7" w14:textId="77777777" w:rsidR="000F37CF" w:rsidRDefault="000F37CF">
            <w:pPr>
              <w:pStyle w:val="TableParagraph"/>
              <w:spacing w:before="1" w:line="240" w:lineRule="auto"/>
              <w:ind w:left="0"/>
              <w:jc w:val="left"/>
              <w:rPr>
                <w:rFonts w:ascii="Calibri"/>
                <w:sz w:val="20"/>
              </w:rPr>
            </w:pPr>
          </w:p>
          <w:p w14:paraId="3897BAC3" w14:textId="77777777" w:rsidR="000F37CF" w:rsidRDefault="00B16856">
            <w:pPr>
              <w:pStyle w:val="TableParagraph"/>
              <w:spacing w:line="252" w:lineRule="auto"/>
              <w:ind w:left="654" w:hanging="142"/>
              <w:jc w:val="left"/>
              <w:rPr>
                <w:rFonts w:ascii="Calibri"/>
                <w:sz w:val="21"/>
              </w:rPr>
            </w:pPr>
            <w:r>
              <w:rPr>
                <w:rFonts w:ascii="Calibri"/>
                <w:w w:val="105"/>
                <w:sz w:val="21"/>
              </w:rPr>
              <w:t>East Multnomah Site Gresham, Oregon</w:t>
            </w:r>
          </w:p>
        </w:tc>
        <w:tc>
          <w:tcPr>
            <w:tcW w:w="4536" w:type="dxa"/>
          </w:tcPr>
          <w:p w14:paraId="2FE4982B" w14:textId="77777777" w:rsidR="000F37CF" w:rsidRDefault="000F37CF">
            <w:pPr>
              <w:pStyle w:val="TableParagraph"/>
              <w:spacing w:before="5" w:line="240" w:lineRule="auto"/>
              <w:ind w:left="0"/>
              <w:jc w:val="left"/>
              <w:rPr>
                <w:rFonts w:ascii="Calibri"/>
                <w:sz w:val="26"/>
              </w:rPr>
            </w:pPr>
          </w:p>
          <w:p w14:paraId="6FAE6E7A" w14:textId="77777777" w:rsidR="000F37CF" w:rsidRDefault="00B16856">
            <w:pPr>
              <w:pStyle w:val="TableParagraph"/>
              <w:spacing w:line="240" w:lineRule="auto"/>
              <w:ind w:left="817"/>
              <w:jc w:val="left"/>
              <w:rPr>
                <w:rFonts w:ascii="Calibri"/>
                <w:b/>
                <w:sz w:val="28"/>
              </w:rPr>
            </w:pPr>
            <w:r>
              <w:rPr>
                <w:rFonts w:ascii="Calibri"/>
                <w:b/>
                <w:sz w:val="28"/>
              </w:rPr>
              <w:t>Lower TSA Well Locations</w:t>
            </w:r>
          </w:p>
        </w:tc>
        <w:tc>
          <w:tcPr>
            <w:tcW w:w="998" w:type="dxa"/>
          </w:tcPr>
          <w:p w14:paraId="11D13BC1" w14:textId="77777777" w:rsidR="000F37CF" w:rsidRDefault="00B16856">
            <w:pPr>
              <w:pStyle w:val="TableParagraph"/>
              <w:spacing w:before="77" w:line="228" w:lineRule="exact"/>
              <w:ind w:left="216" w:right="152"/>
              <w:rPr>
                <w:rFonts w:ascii="Calibri"/>
                <w:sz w:val="21"/>
              </w:rPr>
            </w:pPr>
            <w:r>
              <w:rPr>
                <w:rFonts w:ascii="Calibri"/>
                <w:w w:val="105"/>
                <w:sz w:val="21"/>
              </w:rPr>
              <w:t>Figure</w:t>
            </w:r>
          </w:p>
          <w:p w14:paraId="22EE114A" w14:textId="77777777" w:rsidR="000F37CF" w:rsidRDefault="00B16856">
            <w:pPr>
              <w:pStyle w:val="TableParagraph"/>
              <w:spacing w:line="582" w:lineRule="exact"/>
              <w:ind w:left="41"/>
              <w:rPr>
                <w:rFonts w:ascii="Calibri"/>
                <w:sz w:val="50"/>
              </w:rPr>
            </w:pPr>
            <w:r>
              <w:rPr>
                <w:rFonts w:ascii="Calibri"/>
                <w:w w:val="99"/>
                <w:sz w:val="50"/>
              </w:rPr>
              <w:t>4</w:t>
            </w:r>
          </w:p>
        </w:tc>
      </w:tr>
    </w:tbl>
    <w:p w14:paraId="5B13607F" w14:textId="77777777" w:rsidR="000F37CF" w:rsidRDefault="000F37CF">
      <w:pPr>
        <w:spacing w:line="582" w:lineRule="exact"/>
        <w:rPr>
          <w:sz w:val="50"/>
        </w:rPr>
        <w:sectPr w:rsidR="000F37CF">
          <w:headerReference w:type="default" r:id="rId36"/>
          <w:footerReference w:type="default" r:id="rId37"/>
          <w:pgSz w:w="24480" w:h="15840" w:orient="landscape"/>
          <w:pgMar w:top="0" w:right="580" w:bottom="280" w:left="0" w:header="0" w:footer="0" w:gutter="0"/>
          <w:cols w:space="720"/>
        </w:sectPr>
      </w:pPr>
    </w:p>
    <w:p w14:paraId="1169C3DA" w14:textId="77777777" w:rsidR="000F37CF" w:rsidRDefault="000F37CF">
      <w:pPr>
        <w:pStyle w:val="BodyText"/>
        <w:rPr>
          <w:sz w:val="20"/>
        </w:rPr>
      </w:pPr>
    </w:p>
    <w:p w14:paraId="218B4243" w14:textId="77777777" w:rsidR="000F37CF" w:rsidRDefault="000F37CF">
      <w:pPr>
        <w:pStyle w:val="BodyText"/>
        <w:rPr>
          <w:sz w:val="20"/>
        </w:rPr>
      </w:pPr>
    </w:p>
    <w:p w14:paraId="7679C36D" w14:textId="77777777" w:rsidR="000F37CF" w:rsidRDefault="000F37CF">
      <w:pPr>
        <w:pStyle w:val="BodyText"/>
        <w:rPr>
          <w:sz w:val="20"/>
        </w:rPr>
      </w:pPr>
    </w:p>
    <w:p w14:paraId="384B2A8E" w14:textId="77777777" w:rsidR="000F37CF" w:rsidRDefault="000F37CF">
      <w:pPr>
        <w:pStyle w:val="BodyText"/>
        <w:spacing w:before="6"/>
        <w:rPr>
          <w:sz w:val="21"/>
        </w:rPr>
      </w:pPr>
    </w:p>
    <w:p w14:paraId="36AC4A1A" w14:textId="77777777" w:rsidR="000F37CF" w:rsidRDefault="000F37CF">
      <w:pPr>
        <w:rPr>
          <w:sz w:val="21"/>
        </w:rPr>
        <w:sectPr w:rsidR="000F37CF">
          <w:headerReference w:type="default" r:id="rId38"/>
          <w:footerReference w:type="default" r:id="rId39"/>
          <w:pgSz w:w="24480" w:h="15840" w:orient="landscape"/>
          <w:pgMar w:top="0" w:right="580" w:bottom="280" w:left="0" w:header="0" w:footer="0" w:gutter="0"/>
          <w:cols w:space="720"/>
        </w:sectPr>
      </w:pPr>
    </w:p>
    <w:p w14:paraId="0AA389FC" w14:textId="77777777" w:rsidR="000F37CF" w:rsidRDefault="000F37CF">
      <w:pPr>
        <w:pStyle w:val="BodyText"/>
        <w:spacing w:before="8"/>
        <w:rPr>
          <w:sz w:val="19"/>
        </w:rPr>
      </w:pPr>
    </w:p>
    <w:p w14:paraId="3EF14769" w14:textId="77777777" w:rsidR="000F37CF" w:rsidRDefault="00B16856">
      <w:pPr>
        <w:jc w:val="right"/>
        <w:rPr>
          <w:b/>
          <w:sz w:val="17"/>
        </w:rPr>
      </w:pPr>
      <w:bookmarkStart w:id="6" w:name="F05SGAWellLocations"/>
      <w:bookmarkEnd w:id="6"/>
      <w:r>
        <w:rPr>
          <w:b/>
          <w:color w:val="00E6A9"/>
          <w:w w:val="105"/>
          <w:position w:val="2"/>
          <w:sz w:val="17"/>
        </w:rPr>
        <w:t xml:space="preserve">PMX-135 </w:t>
      </w:r>
      <w:r>
        <w:rPr>
          <w:rFonts w:ascii="Arial"/>
          <w:imprint/>
          <w:color w:val="00E6A9"/>
          <w:w w:val="105"/>
          <w:position w:val="-2"/>
          <w:sz w:val="24"/>
        </w:rPr>
        <w:t>X</w:t>
      </w:r>
      <w:r>
        <w:rPr>
          <w:rFonts w:ascii="Arial"/>
          <w:color w:val="00E6A9"/>
          <w:w w:val="105"/>
          <w:position w:val="-2"/>
          <w:sz w:val="24"/>
        </w:rPr>
        <w:t xml:space="preserve"> </w:t>
      </w:r>
      <w:r>
        <w:rPr>
          <w:b/>
          <w:color w:val="00E6A9"/>
          <w:w w:val="105"/>
          <w:sz w:val="17"/>
        </w:rPr>
        <w:t>PMX-136</w:t>
      </w:r>
    </w:p>
    <w:p w14:paraId="494D7032" w14:textId="77777777" w:rsidR="000F37CF" w:rsidRDefault="00B16856">
      <w:pPr>
        <w:spacing w:before="67"/>
        <w:ind w:left="2649"/>
        <w:jc w:val="center"/>
        <w:rPr>
          <w:b/>
          <w:i/>
          <w:sz w:val="16"/>
        </w:rPr>
      </w:pPr>
      <w:r>
        <w:br w:type="column"/>
      </w:r>
      <w:r>
        <w:rPr>
          <w:b/>
          <w:i/>
          <w:color w:val="005CE6"/>
          <w:sz w:val="16"/>
        </w:rPr>
        <w:t xml:space="preserve">COLUMBIA </w:t>
      </w:r>
      <w:r>
        <w:rPr>
          <w:b/>
          <w:i/>
          <w:color w:val="005CE6"/>
          <w:spacing w:val="-4"/>
          <w:sz w:val="16"/>
        </w:rPr>
        <w:t>RIVER</w:t>
      </w:r>
    </w:p>
    <w:p w14:paraId="3AD5FAF7" w14:textId="77777777" w:rsidR="000F37CF" w:rsidRDefault="000F37CF">
      <w:pPr>
        <w:pStyle w:val="BodyText"/>
        <w:rPr>
          <w:b/>
          <w:i/>
          <w:sz w:val="16"/>
        </w:rPr>
      </w:pPr>
    </w:p>
    <w:p w14:paraId="3E09B68A" w14:textId="77777777" w:rsidR="000F37CF" w:rsidRDefault="000F37CF">
      <w:pPr>
        <w:pStyle w:val="BodyText"/>
        <w:rPr>
          <w:b/>
          <w:i/>
          <w:sz w:val="16"/>
        </w:rPr>
      </w:pPr>
    </w:p>
    <w:p w14:paraId="15AC99B0" w14:textId="77777777" w:rsidR="000F37CF" w:rsidRDefault="000F37CF">
      <w:pPr>
        <w:pStyle w:val="BodyText"/>
        <w:rPr>
          <w:b/>
          <w:i/>
          <w:sz w:val="16"/>
        </w:rPr>
      </w:pPr>
    </w:p>
    <w:p w14:paraId="1990A857" w14:textId="77777777" w:rsidR="000F37CF" w:rsidRDefault="000F37CF">
      <w:pPr>
        <w:pStyle w:val="BodyText"/>
        <w:rPr>
          <w:b/>
          <w:i/>
          <w:sz w:val="16"/>
        </w:rPr>
      </w:pPr>
    </w:p>
    <w:p w14:paraId="5D96DC4F" w14:textId="77777777" w:rsidR="000F37CF" w:rsidRDefault="00B16856">
      <w:pPr>
        <w:spacing w:before="105" w:line="229" w:lineRule="exact"/>
        <w:ind w:left="1991"/>
        <w:rPr>
          <w:rFonts w:ascii="Arial"/>
          <w:sz w:val="24"/>
        </w:rPr>
      </w:pPr>
      <w:r>
        <w:rPr>
          <w:b/>
          <w:color w:val="00E6A9"/>
          <w:w w:val="105"/>
          <w:sz w:val="17"/>
        </w:rPr>
        <w:t>PMX-131</w:t>
      </w:r>
      <w:r>
        <w:rPr>
          <w:rFonts w:ascii="Arial"/>
          <w:color w:val="00E6A9"/>
          <w:w w:val="105"/>
          <w:position w:val="-4"/>
          <w:sz w:val="24"/>
        </w:rPr>
        <w:t>X</w:t>
      </w:r>
    </w:p>
    <w:p w14:paraId="7F8EA035" w14:textId="77777777" w:rsidR="000F37CF" w:rsidRDefault="00B16856">
      <w:pPr>
        <w:spacing w:line="229" w:lineRule="exact"/>
        <w:ind w:left="2676"/>
        <w:jc w:val="center"/>
        <w:rPr>
          <w:b/>
          <w:sz w:val="17"/>
        </w:rPr>
      </w:pPr>
      <w:r>
        <w:rPr>
          <w:rFonts w:ascii="Arial"/>
          <w:color w:val="00E6A9"/>
          <w:w w:val="105"/>
          <w:position w:val="-2"/>
          <w:sz w:val="24"/>
        </w:rPr>
        <w:t xml:space="preserve">X </w:t>
      </w:r>
      <w:r>
        <w:rPr>
          <w:b/>
          <w:color w:val="00E6A9"/>
          <w:w w:val="105"/>
          <w:sz w:val="17"/>
        </w:rPr>
        <w:t>PMX-132</w:t>
      </w:r>
    </w:p>
    <w:p w14:paraId="1DA50578" w14:textId="77777777" w:rsidR="000F37CF" w:rsidRDefault="00B16856">
      <w:pPr>
        <w:pStyle w:val="BodyText"/>
        <w:rPr>
          <w:b/>
        </w:rPr>
      </w:pPr>
      <w:r>
        <w:br w:type="column"/>
      </w:r>
    </w:p>
    <w:p w14:paraId="5ECF9BF1" w14:textId="77777777" w:rsidR="000F37CF" w:rsidRDefault="000F37CF">
      <w:pPr>
        <w:pStyle w:val="BodyText"/>
        <w:spacing w:before="7"/>
        <w:rPr>
          <w:b/>
          <w:sz w:val="31"/>
        </w:rPr>
      </w:pPr>
    </w:p>
    <w:p w14:paraId="5D9E541A" w14:textId="77777777" w:rsidR="000F37CF" w:rsidRDefault="006B79D7">
      <w:pPr>
        <w:ind w:left="466"/>
        <w:rPr>
          <w:b/>
          <w:sz w:val="17"/>
        </w:rPr>
      </w:pPr>
      <w:r>
        <w:pict w14:anchorId="745FF423">
          <v:shape id="_x0000_s1865" type="#_x0000_t136" style="position:absolute;left:0;text-align:left;margin-left:661.1pt;margin-top:-14.4pt;width:50.2pt;height:7.95pt;rotation:354;z-index:251782144;mso-position-horizontal-relative:page" fillcolor="black" stroked="f">
            <o:extrusion v:ext="view" autorotationcenter="t"/>
            <v:textpath style="font-family:&quot;Arial&quot;;font-size:8pt;font-weight:bold;v-text-kern:t;mso-text-shadow:auto" string="NE Marine Dr"/>
            <w10:wrap anchorx="page"/>
          </v:shape>
        </w:pict>
      </w:r>
      <w:r w:rsidR="00B16856">
        <w:rPr>
          <w:b/>
          <w:color w:val="00E6A9"/>
          <w:w w:val="115"/>
          <w:sz w:val="17"/>
        </w:rPr>
        <w:t>PW-</w:t>
      </w:r>
      <w:proofErr w:type="gramStart"/>
      <w:r w:rsidR="00B16856">
        <w:rPr>
          <w:b/>
          <w:color w:val="00E6A9"/>
          <w:w w:val="115"/>
          <w:sz w:val="17"/>
        </w:rPr>
        <w:t xml:space="preserve">19 </w:t>
      </w:r>
      <w:r w:rsidR="00B16856">
        <w:rPr>
          <w:rFonts w:ascii="Arial"/>
          <w:color w:val="00E6A9"/>
          <w:w w:val="235"/>
          <w:sz w:val="19"/>
        </w:rPr>
        <w:t>!</w:t>
      </w:r>
      <w:proofErr w:type="gramEnd"/>
      <w:r w:rsidR="00B16856">
        <w:rPr>
          <w:rFonts w:ascii="Arial"/>
          <w:color w:val="00E6A9"/>
          <w:spacing w:val="-98"/>
          <w:w w:val="235"/>
          <w:sz w:val="19"/>
        </w:rPr>
        <w:t xml:space="preserve"> </w:t>
      </w:r>
      <w:r w:rsidR="00B16856">
        <w:rPr>
          <w:b/>
          <w:color w:val="00E6A9"/>
          <w:spacing w:val="-4"/>
          <w:w w:val="115"/>
          <w:position w:val="7"/>
          <w:sz w:val="17"/>
        </w:rPr>
        <w:t>TW-19</w:t>
      </w:r>
    </w:p>
    <w:p w14:paraId="1E0D4456" w14:textId="77777777" w:rsidR="000F37CF" w:rsidRDefault="000F37CF">
      <w:pPr>
        <w:pStyle w:val="BodyText"/>
        <w:rPr>
          <w:b/>
        </w:rPr>
      </w:pPr>
    </w:p>
    <w:p w14:paraId="7E035761" w14:textId="77777777" w:rsidR="000F37CF" w:rsidRDefault="000F37CF">
      <w:pPr>
        <w:pStyle w:val="BodyText"/>
        <w:rPr>
          <w:b/>
        </w:rPr>
      </w:pPr>
    </w:p>
    <w:p w14:paraId="613C10A8" w14:textId="77777777" w:rsidR="000F37CF" w:rsidRDefault="00B16856">
      <w:pPr>
        <w:pStyle w:val="ListParagraph"/>
        <w:numPr>
          <w:ilvl w:val="0"/>
          <w:numId w:val="7"/>
        </w:numPr>
        <w:tabs>
          <w:tab w:val="left" w:pos="399"/>
        </w:tabs>
        <w:spacing w:before="167"/>
        <w:ind w:left="398" w:hanging="190"/>
        <w:rPr>
          <w:rFonts w:ascii="Arial" w:hAnsi="Arial"/>
          <w:b/>
          <w:color w:val="00E6A9"/>
          <w:sz w:val="19"/>
        </w:rPr>
      </w:pPr>
      <w:r>
        <w:rPr>
          <w:b/>
          <w:color w:val="00E6A9"/>
          <w:w w:val="105"/>
          <w:sz w:val="17"/>
        </w:rPr>
        <w:t>PMX-133</w:t>
      </w:r>
    </w:p>
    <w:p w14:paraId="5857F6F0" w14:textId="77777777" w:rsidR="000F37CF" w:rsidRDefault="00B16856">
      <w:pPr>
        <w:pStyle w:val="BodyText"/>
        <w:rPr>
          <w:b/>
          <w:sz w:val="20"/>
        </w:rPr>
      </w:pPr>
      <w:r>
        <w:br w:type="column"/>
      </w:r>
    </w:p>
    <w:p w14:paraId="41A94355" w14:textId="77777777" w:rsidR="000F37CF" w:rsidRDefault="000F37CF">
      <w:pPr>
        <w:pStyle w:val="BodyText"/>
        <w:spacing w:before="4"/>
        <w:rPr>
          <w:b/>
          <w:sz w:val="17"/>
        </w:rPr>
      </w:pPr>
    </w:p>
    <w:p w14:paraId="1588EE2C" w14:textId="77777777" w:rsidR="000F37CF" w:rsidRDefault="00B16856">
      <w:pPr>
        <w:pStyle w:val="ListParagraph"/>
        <w:numPr>
          <w:ilvl w:val="1"/>
          <w:numId w:val="7"/>
        </w:numPr>
        <w:tabs>
          <w:tab w:val="left" w:pos="190"/>
        </w:tabs>
        <w:ind w:hanging="1560"/>
        <w:jc w:val="right"/>
        <w:rPr>
          <w:rFonts w:ascii="Arial" w:hAnsi="Arial"/>
          <w:b/>
          <w:color w:val="00E6A9"/>
          <w:sz w:val="19"/>
        </w:rPr>
      </w:pPr>
      <w:r>
        <w:rPr>
          <w:b/>
          <w:color w:val="00E6A9"/>
          <w:sz w:val="17"/>
        </w:rPr>
        <w:t>PW-13</w:t>
      </w:r>
    </w:p>
    <w:p w14:paraId="4125BCBD" w14:textId="77777777" w:rsidR="000F37CF" w:rsidRDefault="00B16856">
      <w:pPr>
        <w:pStyle w:val="BodyText"/>
        <w:rPr>
          <w:b/>
          <w:sz w:val="20"/>
        </w:rPr>
      </w:pPr>
      <w:r>
        <w:br w:type="column"/>
      </w:r>
    </w:p>
    <w:p w14:paraId="5FC685AF" w14:textId="77777777" w:rsidR="000F37CF" w:rsidRDefault="000F37CF">
      <w:pPr>
        <w:pStyle w:val="BodyText"/>
        <w:spacing w:before="1"/>
        <w:rPr>
          <w:b/>
          <w:sz w:val="18"/>
        </w:rPr>
      </w:pPr>
    </w:p>
    <w:p w14:paraId="5E038169" w14:textId="77777777" w:rsidR="000F37CF" w:rsidRDefault="00B16856">
      <w:pPr>
        <w:pStyle w:val="ListParagraph"/>
        <w:numPr>
          <w:ilvl w:val="0"/>
          <w:numId w:val="6"/>
        </w:numPr>
        <w:tabs>
          <w:tab w:val="left" w:pos="797"/>
        </w:tabs>
        <w:spacing w:before="1"/>
        <w:ind w:hanging="186"/>
        <w:rPr>
          <w:b/>
          <w:sz w:val="17"/>
        </w:rPr>
      </w:pPr>
      <w:r>
        <w:rPr>
          <w:b/>
          <w:color w:val="00E6A9"/>
          <w:spacing w:val="-4"/>
          <w:w w:val="105"/>
          <w:sz w:val="17"/>
        </w:rPr>
        <w:t>PW-17</w:t>
      </w:r>
    </w:p>
    <w:p w14:paraId="47887621" w14:textId="77777777" w:rsidR="000F37CF" w:rsidRDefault="000F37CF">
      <w:pPr>
        <w:pStyle w:val="BodyText"/>
        <w:rPr>
          <w:b/>
          <w:sz w:val="20"/>
        </w:rPr>
      </w:pPr>
    </w:p>
    <w:p w14:paraId="5928B9C9" w14:textId="77777777" w:rsidR="000F37CF" w:rsidRDefault="000F37CF">
      <w:pPr>
        <w:pStyle w:val="BodyText"/>
        <w:spacing w:before="6"/>
        <w:rPr>
          <w:b/>
          <w:sz w:val="23"/>
        </w:rPr>
      </w:pPr>
    </w:p>
    <w:p w14:paraId="0A6C4025" w14:textId="77777777" w:rsidR="000F37CF" w:rsidRDefault="00B16856">
      <w:pPr>
        <w:ind w:left="513"/>
        <w:rPr>
          <w:rFonts w:ascii="Arial"/>
          <w:sz w:val="24"/>
        </w:rPr>
      </w:pPr>
      <w:r>
        <w:rPr>
          <w:b/>
          <w:color w:val="00E6A9"/>
          <w:w w:val="105"/>
          <w:sz w:val="17"/>
        </w:rPr>
        <w:t>PW-11</w:t>
      </w:r>
      <w:r>
        <w:rPr>
          <w:rFonts w:ascii="Arial"/>
          <w:color w:val="00E6A9"/>
          <w:w w:val="105"/>
          <w:position w:val="-2"/>
          <w:sz w:val="24"/>
        </w:rPr>
        <w:t>X</w:t>
      </w:r>
    </w:p>
    <w:p w14:paraId="75E58309" w14:textId="77777777" w:rsidR="000F37CF" w:rsidRDefault="00B16856">
      <w:pPr>
        <w:pStyle w:val="BodyText"/>
        <w:rPr>
          <w:rFonts w:ascii="Arial"/>
          <w:sz w:val="20"/>
        </w:rPr>
      </w:pPr>
      <w:r>
        <w:br w:type="column"/>
      </w:r>
    </w:p>
    <w:p w14:paraId="00E0E7EF" w14:textId="77777777" w:rsidR="000F37CF" w:rsidRDefault="000F37CF">
      <w:pPr>
        <w:pStyle w:val="BodyText"/>
        <w:spacing w:before="3"/>
        <w:rPr>
          <w:rFonts w:ascii="Arial"/>
          <w:sz w:val="26"/>
        </w:rPr>
      </w:pPr>
    </w:p>
    <w:p w14:paraId="4F2E7272" w14:textId="77777777" w:rsidR="000F37CF" w:rsidRDefault="00B16856">
      <w:pPr>
        <w:pStyle w:val="ListParagraph"/>
        <w:numPr>
          <w:ilvl w:val="0"/>
          <w:numId w:val="5"/>
        </w:numPr>
        <w:tabs>
          <w:tab w:val="left" w:pos="384"/>
        </w:tabs>
        <w:spacing w:before="1"/>
        <w:rPr>
          <w:b/>
          <w:sz w:val="17"/>
        </w:rPr>
      </w:pPr>
      <w:r>
        <w:rPr>
          <w:b/>
          <w:color w:val="00E6A9"/>
          <w:w w:val="105"/>
          <w:sz w:val="17"/>
        </w:rPr>
        <w:t>PMX-147(</w:t>
      </w:r>
      <w:proofErr w:type="spellStart"/>
      <w:proofErr w:type="gramStart"/>
      <w:r>
        <w:rPr>
          <w:b/>
          <w:color w:val="00E6A9"/>
          <w:w w:val="105"/>
          <w:sz w:val="17"/>
        </w:rPr>
        <w:t>a,b</w:t>
      </w:r>
      <w:proofErr w:type="gramEnd"/>
      <w:r>
        <w:rPr>
          <w:b/>
          <w:color w:val="00E6A9"/>
          <w:w w:val="105"/>
          <w:sz w:val="17"/>
        </w:rPr>
        <w:t>,c</w:t>
      </w:r>
      <w:proofErr w:type="spellEnd"/>
      <w:r>
        <w:rPr>
          <w:b/>
          <w:color w:val="00E6A9"/>
          <w:w w:val="105"/>
          <w:sz w:val="17"/>
        </w:rPr>
        <w:t>)</w:t>
      </w:r>
    </w:p>
    <w:p w14:paraId="43E96937" w14:textId="77777777" w:rsidR="000F37CF" w:rsidRDefault="00B16856">
      <w:pPr>
        <w:pStyle w:val="ListParagraph"/>
        <w:numPr>
          <w:ilvl w:val="1"/>
          <w:numId w:val="5"/>
        </w:numPr>
        <w:tabs>
          <w:tab w:val="left" w:pos="1003"/>
        </w:tabs>
        <w:spacing w:before="23"/>
        <w:rPr>
          <w:b/>
          <w:sz w:val="17"/>
        </w:rPr>
      </w:pPr>
      <w:r>
        <w:rPr>
          <w:b/>
          <w:color w:val="00E6A9"/>
          <w:w w:val="105"/>
          <w:sz w:val="17"/>
        </w:rPr>
        <w:t>PW-18</w:t>
      </w:r>
    </w:p>
    <w:p w14:paraId="6C763433" w14:textId="77777777" w:rsidR="000F37CF" w:rsidRDefault="000F37CF">
      <w:pPr>
        <w:pStyle w:val="BodyText"/>
        <w:spacing w:before="4"/>
        <w:rPr>
          <w:b/>
          <w:sz w:val="18"/>
        </w:rPr>
      </w:pPr>
    </w:p>
    <w:p w14:paraId="0DBD84D6" w14:textId="77777777" w:rsidR="000F37CF" w:rsidRDefault="00B16856">
      <w:pPr>
        <w:pStyle w:val="ListParagraph"/>
        <w:numPr>
          <w:ilvl w:val="0"/>
          <w:numId w:val="4"/>
        </w:numPr>
        <w:tabs>
          <w:tab w:val="left" w:pos="202"/>
        </w:tabs>
        <w:rPr>
          <w:b/>
          <w:sz w:val="17"/>
        </w:rPr>
      </w:pPr>
      <w:r>
        <w:rPr>
          <w:b/>
          <w:color w:val="00E6A9"/>
          <w:w w:val="105"/>
          <w:sz w:val="17"/>
        </w:rPr>
        <w:t>PW-12</w:t>
      </w:r>
    </w:p>
    <w:p w14:paraId="3A9DC668" w14:textId="77777777" w:rsidR="000F37CF" w:rsidRDefault="000F37CF">
      <w:pPr>
        <w:rPr>
          <w:sz w:val="17"/>
        </w:rPr>
        <w:sectPr w:rsidR="000F37CF">
          <w:type w:val="continuous"/>
          <w:pgSz w:w="24480" w:h="15840" w:orient="landscape"/>
          <w:pgMar w:top="1300" w:right="580" w:bottom="280" w:left="0" w:header="720" w:footer="720" w:gutter="0"/>
          <w:cols w:num="6" w:space="720" w:equalWidth="0">
            <w:col w:w="8721" w:space="40"/>
            <w:col w:w="3800" w:space="39"/>
            <w:col w:w="1723" w:space="39"/>
            <w:col w:w="2053" w:space="40"/>
            <w:col w:w="1290" w:space="39"/>
            <w:col w:w="6116"/>
          </w:cols>
        </w:sectPr>
      </w:pPr>
    </w:p>
    <w:p w14:paraId="51D15441" w14:textId="77777777" w:rsidR="000F37CF" w:rsidRDefault="000F37CF">
      <w:pPr>
        <w:pStyle w:val="BodyText"/>
        <w:spacing w:before="9"/>
        <w:rPr>
          <w:b/>
          <w:sz w:val="22"/>
        </w:rPr>
      </w:pPr>
    </w:p>
    <w:p w14:paraId="669A1E99" w14:textId="77777777" w:rsidR="000F37CF" w:rsidRDefault="006B79D7">
      <w:pPr>
        <w:pStyle w:val="ListParagraph"/>
        <w:numPr>
          <w:ilvl w:val="1"/>
          <w:numId w:val="4"/>
        </w:numPr>
        <w:tabs>
          <w:tab w:val="left" w:pos="200"/>
        </w:tabs>
        <w:spacing w:before="117"/>
        <w:ind w:right="5112" w:hanging="17497"/>
        <w:jc w:val="right"/>
        <w:rPr>
          <w:b/>
          <w:sz w:val="17"/>
        </w:rPr>
      </w:pPr>
      <w:r>
        <w:pict w14:anchorId="2025D1FC">
          <v:shape id="_x0000_s1864" type="#_x0000_t136" style="position:absolute;left:0;text-align:left;margin-left:1017.35pt;margin-top:19.45pt;width:10.4pt;height:8.2pt;rotation:67;z-index:251773952;mso-position-horizontal-relative:page" fillcolor="black" stroked="f">
            <o:extrusion v:ext="view" autorotationcenter="t"/>
            <v:textpath style="font-family:&quot;Calibri&quot;;font-size:8pt;font-weight:bold;v-text-kern:t;mso-text-shadow:auto" string="NE"/>
            <w10:wrap anchorx="page"/>
          </v:shape>
        </w:pict>
      </w:r>
      <w:r w:rsidR="00B16856">
        <w:rPr>
          <w:b/>
          <w:color w:val="00E6A9"/>
          <w:w w:val="105"/>
          <w:position w:val="1"/>
          <w:sz w:val="17"/>
        </w:rPr>
        <w:t>PMX-170(</w:t>
      </w:r>
      <w:proofErr w:type="spellStart"/>
      <w:proofErr w:type="gramStart"/>
      <w:r w:rsidR="00B16856">
        <w:rPr>
          <w:b/>
          <w:color w:val="00E6A9"/>
          <w:w w:val="105"/>
          <w:position w:val="1"/>
          <w:sz w:val="17"/>
        </w:rPr>
        <w:t>a,b</w:t>
      </w:r>
      <w:proofErr w:type="gramEnd"/>
      <w:r w:rsidR="00B16856">
        <w:rPr>
          <w:b/>
          <w:color w:val="00E6A9"/>
          <w:w w:val="105"/>
          <w:position w:val="1"/>
          <w:sz w:val="17"/>
        </w:rPr>
        <w:t>,c,d</w:t>
      </w:r>
      <w:proofErr w:type="spellEnd"/>
      <w:r w:rsidR="00B16856">
        <w:rPr>
          <w:b/>
          <w:color w:val="00E6A9"/>
          <w:w w:val="105"/>
          <w:position w:val="1"/>
          <w:sz w:val="17"/>
        </w:rPr>
        <w:t>)</w:t>
      </w:r>
    </w:p>
    <w:p w14:paraId="4194BD62" w14:textId="77777777" w:rsidR="000F37CF" w:rsidRDefault="000F37CF">
      <w:pPr>
        <w:pStyle w:val="BodyText"/>
        <w:rPr>
          <w:b/>
          <w:sz w:val="20"/>
        </w:rPr>
      </w:pPr>
    </w:p>
    <w:p w14:paraId="02321E5D" w14:textId="77777777" w:rsidR="000F37CF" w:rsidRDefault="000F37CF">
      <w:pPr>
        <w:pStyle w:val="BodyText"/>
        <w:spacing w:before="2"/>
        <w:rPr>
          <w:b/>
          <w:sz w:val="16"/>
        </w:rPr>
      </w:pPr>
    </w:p>
    <w:p w14:paraId="57C38D61" w14:textId="77777777" w:rsidR="000F37CF" w:rsidRDefault="000F37CF">
      <w:pPr>
        <w:rPr>
          <w:sz w:val="16"/>
        </w:rPr>
        <w:sectPr w:rsidR="000F37CF">
          <w:type w:val="continuous"/>
          <w:pgSz w:w="24480" w:h="15840" w:orient="landscape"/>
          <w:pgMar w:top="1300" w:right="580" w:bottom="280" w:left="0" w:header="720" w:footer="720" w:gutter="0"/>
          <w:cols w:space="720"/>
        </w:sectPr>
      </w:pPr>
    </w:p>
    <w:p w14:paraId="0413B9E8" w14:textId="77777777" w:rsidR="000F37CF" w:rsidRDefault="000F37CF">
      <w:pPr>
        <w:pStyle w:val="BodyText"/>
        <w:rPr>
          <w:b/>
          <w:sz w:val="28"/>
        </w:rPr>
      </w:pPr>
    </w:p>
    <w:p w14:paraId="03CFA079" w14:textId="77777777" w:rsidR="000F37CF" w:rsidRDefault="000F37CF">
      <w:pPr>
        <w:pStyle w:val="BodyText"/>
        <w:rPr>
          <w:b/>
          <w:sz w:val="28"/>
        </w:rPr>
      </w:pPr>
    </w:p>
    <w:p w14:paraId="4F4BF55B" w14:textId="77777777" w:rsidR="000F37CF" w:rsidRDefault="00B16856">
      <w:pPr>
        <w:spacing w:before="195" w:line="246" w:lineRule="exact"/>
        <w:ind w:right="418"/>
        <w:jc w:val="right"/>
        <w:rPr>
          <w:rFonts w:ascii="Arial"/>
          <w:sz w:val="24"/>
        </w:rPr>
      </w:pPr>
      <w:r>
        <w:rPr>
          <w:b/>
          <w:color w:val="00E6A9"/>
          <w:w w:val="105"/>
          <w:sz w:val="17"/>
        </w:rPr>
        <w:t xml:space="preserve">PMX-140 </w:t>
      </w:r>
      <w:r>
        <w:rPr>
          <w:rFonts w:ascii="Arial"/>
          <w:color w:val="00E6A9"/>
          <w:w w:val="105"/>
          <w:position w:val="-4"/>
          <w:sz w:val="24"/>
        </w:rPr>
        <w:t>X</w:t>
      </w:r>
      <w:proofErr w:type="spellStart"/>
      <w:r>
        <w:rPr>
          <w:rFonts w:ascii="Arial"/>
          <w:shadow/>
          <w:color w:val="00E6A9"/>
          <w:w w:val="105"/>
          <w:position w:val="-8"/>
          <w:sz w:val="24"/>
        </w:rPr>
        <w:t>X</w:t>
      </w:r>
      <w:proofErr w:type="spellEnd"/>
    </w:p>
    <w:p w14:paraId="30109520" w14:textId="77777777" w:rsidR="000F37CF" w:rsidRDefault="00B16856">
      <w:pPr>
        <w:spacing w:line="138" w:lineRule="exact"/>
        <w:ind w:right="38"/>
        <w:jc w:val="right"/>
        <w:rPr>
          <w:b/>
          <w:sz w:val="17"/>
        </w:rPr>
      </w:pPr>
      <w:r>
        <w:rPr>
          <w:b/>
          <w:color w:val="00E6A9"/>
          <w:sz w:val="17"/>
        </w:rPr>
        <w:t>PW-8</w:t>
      </w:r>
    </w:p>
    <w:p w14:paraId="0735CA24" w14:textId="77777777" w:rsidR="000F37CF" w:rsidRDefault="00B16856">
      <w:pPr>
        <w:pStyle w:val="BodyText"/>
        <w:spacing w:before="10"/>
        <w:rPr>
          <w:b/>
          <w:sz w:val="33"/>
        </w:rPr>
      </w:pPr>
      <w:r>
        <w:br w:type="column"/>
      </w:r>
    </w:p>
    <w:p w14:paraId="35986E91" w14:textId="77777777" w:rsidR="000F37CF" w:rsidRDefault="00B16856">
      <w:pPr>
        <w:spacing w:line="265" w:lineRule="exact"/>
        <w:ind w:left="5798"/>
        <w:rPr>
          <w:b/>
          <w:sz w:val="17"/>
        </w:rPr>
      </w:pPr>
      <w:r>
        <w:rPr>
          <w:rFonts w:ascii="Arial"/>
          <w:color w:val="00E6A9"/>
          <w:w w:val="105"/>
          <w:position w:val="-3"/>
          <w:sz w:val="24"/>
        </w:rPr>
        <w:t>X</w:t>
      </w:r>
      <w:r>
        <w:rPr>
          <w:rFonts w:ascii="Arial"/>
          <w:color w:val="00E6A9"/>
          <w:spacing w:val="-52"/>
          <w:w w:val="105"/>
          <w:position w:val="-3"/>
          <w:sz w:val="24"/>
        </w:rPr>
        <w:t xml:space="preserve"> </w:t>
      </w:r>
      <w:r>
        <w:rPr>
          <w:b/>
          <w:color w:val="00E6A9"/>
          <w:w w:val="105"/>
          <w:sz w:val="17"/>
        </w:rPr>
        <w:t>PWB-2(usg)</w:t>
      </w:r>
    </w:p>
    <w:p w14:paraId="33D67FF3" w14:textId="77777777" w:rsidR="000F37CF" w:rsidRDefault="00B16856">
      <w:pPr>
        <w:spacing w:line="265" w:lineRule="exact"/>
        <w:ind w:left="5736"/>
        <w:rPr>
          <w:b/>
          <w:sz w:val="17"/>
        </w:rPr>
      </w:pPr>
      <w:r>
        <w:rPr>
          <w:rFonts w:ascii="Arial"/>
          <w:color w:val="00E6A9"/>
          <w:w w:val="105"/>
          <w:position w:val="-1"/>
          <w:sz w:val="24"/>
        </w:rPr>
        <w:t xml:space="preserve">X </w:t>
      </w:r>
      <w:r>
        <w:rPr>
          <w:b/>
          <w:color w:val="00E6A9"/>
          <w:w w:val="105"/>
          <w:sz w:val="17"/>
        </w:rPr>
        <w:t>PMX-166</w:t>
      </w:r>
    </w:p>
    <w:p w14:paraId="46F76DDC" w14:textId="77777777" w:rsidR="000F37CF" w:rsidRDefault="00B16856">
      <w:pPr>
        <w:spacing w:before="66"/>
        <w:ind w:left="111"/>
        <w:rPr>
          <w:b/>
          <w:i/>
          <w:sz w:val="16"/>
        </w:rPr>
      </w:pPr>
      <w:r>
        <w:br w:type="column"/>
      </w:r>
      <w:r>
        <w:rPr>
          <w:b/>
          <w:i/>
          <w:color w:val="005CE6"/>
          <w:sz w:val="16"/>
        </w:rPr>
        <w:t xml:space="preserve">BLUE </w:t>
      </w:r>
      <w:r>
        <w:rPr>
          <w:b/>
          <w:i/>
          <w:color w:val="005CE6"/>
          <w:spacing w:val="-6"/>
          <w:sz w:val="16"/>
        </w:rPr>
        <w:t>LAKE</w:t>
      </w:r>
    </w:p>
    <w:p w14:paraId="1D3E6FEF" w14:textId="77777777" w:rsidR="000F37CF" w:rsidRDefault="00B16856">
      <w:pPr>
        <w:pStyle w:val="BodyText"/>
        <w:rPr>
          <w:b/>
          <w:i/>
          <w:sz w:val="26"/>
        </w:rPr>
      </w:pPr>
      <w:r>
        <w:br w:type="column"/>
      </w:r>
    </w:p>
    <w:p w14:paraId="7F58E396" w14:textId="77777777" w:rsidR="000F37CF" w:rsidRDefault="000F37CF">
      <w:pPr>
        <w:pStyle w:val="BodyText"/>
        <w:rPr>
          <w:b/>
          <w:i/>
          <w:sz w:val="26"/>
        </w:rPr>
      </w:pPr>
    </w:p>
    <w:p w14:paraId="101FE170" w14:textId="77777777" w:rsidR="000F37CF" w:rsidRDefault="00B16856">
      <w:pPr>
        <w:spacing w:before="194"/>
        <w:ind w:left="1262"/>
        <w:rPr>
          <w:b/>
          <w:sz w:val="17"/>
        </w:rPr>
      </w:pPr>
      <w:r>
        <w:rPr>
          <w:rFonts w:ascii="Arial"/>
          <w:color w:val="00E6A9"/>
          <w:w w:val="105"/>
          <w:sz w:val="24"/>
        </w:rPr>
        <w:t>X</w:t>
      </w:r>
      <w:r>
        <w:rPr>
          <w:b/>
          <w:color w:val="00E6A9"/>
          <w:w w:val="105"/>
          <w:position w:val="2"/>
          <w:sz w:val="17"/>
        </w:rPr>
        <w:t>PMX-174</w:t>
      </w:r>
    </w:p>
    <w:p w14:paraId="3218478D" w14:textId="77777777" w:rsidR="000F37CF" w:rsidRDefault="00B16856">
      <w:pPr>
        <w:pStyle w:val="BodyText"/>
        <w:rPr>
          <w:b/>
          <w:sz w:val="22"/>
        </w:rPr>
      </w:pPr>
      <w:r>
        <w:br w:type="column"/>
      </w:r>
    </w:p>
    <w:p w14:paraId="687DB919" w14:textId="77777777" w:rsidR="000F37CF" w:rsidRDefault="000F37CF">
      <w:pPr>
        <w:pStyle w:val="BodyText"/>
        <w:spacing w:before="9"/>
        <w:rPr>
          <w:b/>
          <w:sz w:val="29"/>
        </w:rPr>
      </w:pPr>
    </w:p>
    <w:p w14:paraId="3A32DBDC" w14:textId="77777777" w:rsidR="000F37CF" w:rsidRDefault="00B16856">
      <w:pPr>
        <w:pStyle w:val="ListParagraph"/>
        <w:numPr>
          <w:ilvl w:val="0"/>
          <w:numId w:val="4"/>
        </w:numPr>
        <w:tabs>
          <w:tab w:val="left" w:pos="250"/>
        </w:tabs>
        <w:ind w:left="249" w:hanging="201"/>
        <w:rPr>
          <w:b/>
          <w:sz w:val="17"/>
        </w:rPr>
      </w:pPr>
      <w:r>
        <w:rPr>
          <w:b/>
          <w:color w:val="00E6A9"/>
          <w:w w:val="105"/>
          <w:position w:val="2"/>
          <w:sz w:val="17"/>
        </w:rPr>
        <w:t>PMX-175</w:t>
      </w:r>
    </w:p>
    <w:p w14:paraId="4C29505A" w14:textId="77777777" w:rsidR="000F37CF" w:rsidRDefault="006B79D7">
      <w:pPr>
        <w:spacing w:before="135"/>
        <w:ind w:left="275"/>
        <w:rPr>
          <w:b/>
          <w:sz w:val="17"/>
        </w:rPr>
      </w:pPr>
      <w:r>
        <w:pict w14:anchorId="65F58058">
          <v:shape id="_x0000_s1863" type="#_x0000_t136" style="position:absolute;left:0;text-align:left;margin-left:1012.1pt;margin-top:-33pt;width:44.35pt;height:8.2pt;rotation:67;z-index:251774976;mso-position-horizontal-relative:page" fillcolor="black" stroked="f">
            <o:extrusion v:ext="view" autorotationcenter="t"/>
            <v:textpath style="font-family:&quot;Calibri&quot;;font-size:8pt;font-weight:bold;v-text-kern:t;mso-text-shadow:auto" string="223 Rd  Ave"/>
            <w10:wrap anchorx="page"/>
          </v:shape>
        </w:pict>
      </w:r>
      <w:r w:rsidR="00B16856">
        <w:rPr>
          <w:rFonts w:ascii="Arial"/>
          <w:color w:val="00E6A9"/>
          <w:w w:val="105"/>
          <w:position w:val="-2"/>
          <w:sz w:val="24"/>
        </w:rPr>
        <w:t xml:space="preserve">X </w:t>
      </w:r>
      <w:r w:rsidR="00B16856">
        <w:rPr>
          <w:b/>
          <w:color w:val="00E6A9"/>
          <w:w w:val="105"/>
          <w:sz w:val="17"/>
        </w:rPr>
        <w:t>PMX-340</w:t>
      </w:r>
    </w:p>
    <w:p w14:paraId="67FC66D5" w14:textId="77777777" w:rsidR="000F37CF" w:rsidRDefault="000F37CF">
      <w:pPr>
        <w:rPr>
          <w:sz w:val="17"/>
        </w:rPr>
        <w:sectPr w:rsidR="000F37CF">
          <w:type w:val="continuous"/>
          <w:pgSz w:w="24480" w:h="15840" w:orient="landscape"/>
          <w:pgMar w:top="1300" w:right="580" w:bottom="280" w:left="0" w:header="720" w:footer="720" w:gutter="0"/>
          <w:cols w:num="5" w:space="720" w:equalWidth="0">
            <w:col w:w="7215" w:space="693"/>
            <w:col w:w="6865" w:space="40"/>
            <w:col w:w="808" w:space="39"/>
            <w:col w:w="2119" w:space="39"/>
            <w:col w:w="6082"/>
          </w:cols>
        </w:sectPr>
      </w:pPr>
    </w:p>
    <w:p w14:paraId="5901E6EC" w14:textId="77777777" w:rsidR="000F37CF" w:rsidRDefault="000F37CF">
      <w:pPr>
        <w:pStyle w:val="BodyText"/>
        <w:spacing w:before="4"/>
        <w:rPr>
          <w:b/>
          <w:sz w:val="25"/>
        </w:rPr>
      </w:pPr>
    </w:p>
    <w:p w14:paraId="3904DB01" w14:textId="77777777" w:rsidR="000F37CF" w:rsidRDefault="000F37CF">
      <w:pPr>
        <w:rPr>
          <w:sz w:val="25"/>
        </w:rPr>
        <w:sectPr w:rsidR="000F37CF">
          <w:type w:val="continuous"/>
          <w:pgSz w:w="24480" w:h="15840" w:orient="landscape"/>
          <w:pgMar w:top="1300" w:right="580" w:bottom="280" w:left="0" w:header="720" w:footer="720" w:gutter="0"/>
          <w:cols w:space="720"/>
        </w:sectPr>
      </w:pPr>
    </w:p>
    <w:p w14:paraId="0A528517" w14:textId="77777777" w:rsidR="000F37CF" w:rsidRDefault="000F37CF">
      <w:pPr>
        <w:pStyle w:val="BodyText"/>
        <w:rPr>
          <w:b/>
          <w:sz w:val="16"/>
        </w:rPr>
      </w:pPr>
    </w:p>
    <w:p w14:paraId="1AC88106" w14:textId="77777777" w:rsidR="000F37CF" w:rsidRDefault="000F37CF">
      <w:pPr>
        <w:pStyle w:val="BodyText"/>
        <w:spacing w:before="12"/>
        <w:rPr>
          <w:b/>
          <w:sz w:val="18"/>
        </w:rPr>
      </w:pPr>
    </w:p>
    <w:p w14:paraId="190A8977" w14:textId="77777777" w:rsidR="000F37CF" w:rsidRDefault="00B16856">
      <w:pPr>
        <w:ind w:left="8560" w:firstLine="2"/>
        <w:jc w:val="center"/>
        <w:rPr>
          <w:b/>
          <w:sz w:val="16"/>
        </w:rPr>
      </w:pPr>
      <w:r>
        <w:rPr>
          <w:b/>
          <w:sz w:val="16"/>
        </w:rPr>
        <w:t xml:space="preserve">North Groundwater Treatment System (Decommissioned </w:t>
      </w:r>
      <w:r>
        <w:rPr>
          <w:b/>
          <w:spacing w:val="-4"/>
          <w:sz w:val="16"/>
        </w:rPr>
        <w:t>2008)</w:t>
      </w:r>
    </w:p>
    <w:p w14:paraId="44485C3E" w14:textId="77777777" w:rsidR="000F37CF" w:rsidRDefault="000F37CF">
      <w:pPr>
        <w:pStyle w:val="BodyText"/>
        <w:spacing w:before="6"/>
        <w:rPr>
          <w:b/>
          <w:sz w:val="20"/>
        </w:rPr>
      </w:pPr>
    </w:p>
    <w:p w14:paraId="27079157" w14:textId="77777777" w:rsidR="000F37CF" w:rsidRDefault="00B16856">
      <w:pPr>
        <w:ind w:right="306"/>
        <w:jc w:val="right"/>
        <w:rPr>
          <w:rFonts w:ascii="Arial"/>
          <w:sz w:val="24"/>
        </w:rPr>
      </w:pPr>
      <w:r>
        <w:rPr>
          <w:b/>
          <w:w w:val="105"/>
          <w:sz w:val="17"/>
        </w:rPr>
        <w:t>BOP-44(usg)</w:t>
      </w:r>
      <w:r>
        <w:rPr>
          <w:rFonts w:ascii="Arial"/>
          <w:w w:val="105"/>
          <w:position w:val="-4"/>
          <w:sz w:val="24"/>
        </w:rPr>
        <w:t>X</w:t>
      </w:r>
    </w:p>
    <w:p w14:paraId="685F6FC6" w14:textId="77777777" w:rsidR="000F37CF" w:rsidRDefault="00B16856">
      <w:pPr>
        <w:spacing w:before="214"/>
        <w:ind w:right="744"/>
        <w:jc w:val="right"/>
        <w:rPr>
          <w:b/>
          <w:sz w:val="17"/>
        </w:rPr>
      </w:pPr>
      <w:r>
        <w:rPr>
          <w:rFonts w:ascii="Arial"/>
          <w:color w:val="828282"/>
          <w:w w:val="105"/>
          <w:position w:val="-5"/>
          <w:sz w:val="24"/>
        </w:rPr>
        <w:t>X</w:t>
      </w:r>
      <w:r>
        <w:rPr>
          <w:b/>
          <w:color w:val="828282"/>
          <w:w w:val="105"/>
          <w:sz w:val="17"/>
        </w:rPr>
        <w:t>BOP-68(usg)</w:t>
      </w:r>
    </w:p>
    <w:p w14:paraId="304FEF79" w14:textId="77777777" w:rsidR="000F37CF" w:rsidRDefault="00B16856">
      <w:pPr>
        <w:pStyle w:val="BodyText"/>
        <w:spacing w:before="4"/>
        <w:rPr>
          <w:b/>
          <w:sz w:val="19"/>
        </w:rPr>
      </w:pPr>
      <w:r>
        <w:br w:type="column"/>
      </w:r>
    </w:p>
    <w:p w14:paraId="05A2C80E" w14:textId="77777777" w:rsidR="000F37CF" w:rsidRDefault="00B16856">
      <w:pPr>
        <w:ind w:left="1413"/>
        <w:rPr>
          <w:b/>
          <w:sz w:val="17"/>
        </w:rPr>
      </w:pPr>
      <w:r>
        <w:rPr>
          <w:rFonts w:ascii="Arial"/>
          <w:color w:val="00E6A9"/>
          <w:w w:val="105"/>
          <w:position w:val="-4"/>
          <w:sz w:val="24"/>
        </w:rPr>
        <w:t>X</w:t>
      </w:r>
      <w:r>
        <w:rPr>
          <w:b/>
          <w:color w:val="00E6A9"/>
          <w:w w:val="105"/>
          <w:sz w:val="17"/>
        </w:rPr>
        <w:t>PWB-1(usg)</w:t>
      </w:r>
    </w:p>
    <w:p w14:paraId="50E1856B" w14:textId="77777777" w:rsidR="000F37CF" w:rsidRDefault="000F37CF">
      <w:pPr>
        <w:pStyle w:val="BodyText"/>
        <w:rPr>
          <w:b/>
        </w:rPr>
      </w:pPr>
    </w:p>
    <w:p w14:paraId="76C84CE2" w14:textId="77777777" w:rsidR="000F37CF" w:rsidRDefault="000F37CF">
      <w:pPr>
        <w:pStyle w:val="BodyText"/>
        <w:spacing w:before="5"/>
        <w:rPr>
          <w:b/>
          <w:sz w:val="34"/>
        </w:rPr>
      </w:pPr>
    </w:p>
    <w:p w14:paraId="7D3A7355" w14:textId="77777777" w:rsidR="000F37CF" w:rsidRDefault="00B16856">
      <w:pPr>
        <w:jc w:val="right"/>
        <w:rPr>
          <w:b/>
          <w:sz w:val="17"/>
        </w:rPr>
      </w:pPr>
      <w:r>
        <w:rPr>
          <w:rFonts w:ascii="Arial"/>
          <w:color w:val="828282"/>
          <w:w w:val="105"/>
          <w:position w:val="-5"/>
          <w:sz w:val="24"/>
        </w:rPr>
        <w:t>X</w:t>
      </w:r>
      <w:r>
        <w:rPr>
          <w:b/>
          <w:color w:val="828282"/>
          <w:w w:val="105"/>
          <w:sz w:val="17"/>
        </w:rPr>
        <w:t>EMC-2(usg)</w:t>
      </w:r>
    </w:p>
    <w:p w14:paraId="4667802F" w14:textId="77777777" w:rsidR="000F37CF" w:rsidRDefault="000F37CF">
      <w:pPr>
        <w:pStyle w:val="BodyText"/>
        <w:spacing w:before="8"/>
        <w:rPr>
          <w:b/>
          <w:sz w:val="22"/>
        </w:rPr>
      </w:pPr>
    </w:p>
    <w:p w14:paraId="0BAD721B" w14:textId="77777777" w:rsidR="000F37CF" w:rsidRDefault="006B79D7">
      <w:pPr>
        <w:ind w:left="383"/>
        <w:rPr>
          <w:b/>
          <w:sz w:val="17"/>
        </w:rPr>
      </w:pPr>
      <w:r>
        <w:pict w14:anchorId="16499AF8">
          <v:shape id="_x0000_s1862" type="#_x0000_t136" style="position:absolute;left:0;text-align:left;margin-left:555.2pt;margin-top:6.5pt;width:4.9pt;height:7pt;rotation:180;z-index:-260426752;mso-position-horizontal-relative:page" fillcolor="#828282" stroked="f">
            <o:extrusion v:ext="view" autorotationcenter="t"/>
            <v:textpath style="font-family:&quot;Arial&quot;;font-size:7pt;v-text-kern:t;mso-text-shadow:auto" string="¹"/>
            <w10:wrap anchorx="page"/>
          </v:shape>
        </w:pict>
      </w:r>
      <w:r w:rsidR="00B16856">
        <w:rPr>
          <w:b/>
          <w:color w:val="828282"/>
          <w:spacing w:val="-1"/>
          <w:w w:val="104"/>
          <w:position w:val="-8"/>
          <w:sz w:val="17"/>
        </w:rPr>
        <w:t>E</w:t>
      </w:r>
      <w:r w:rsidR="00B16856">
        <w:rPr>
          <w:b/>
          <w:color w:val="828282"/>
          <w:spacing w:val="2"/>
          <w:w w:val="104"/>
          <w:position w:val="-8"/>
          <w:sz w:val="17"/>
        </w:rPr>
        <w:t>W</w:t>
      </w:r>
      <w:r w:rsidR="00B16856">
        <w:rPr>
          <w:b/>
          <w:color w:val="828282"/>
          <w:spacing w:val="-2"/>
          <w:w w:val="104"/>
          <w:position w:val="-8"/>
          <w:sz w:val="17"/>
        </w:rPr>
        <w:t>-</w:t>
      </w:r>
      <w:r w:rsidR="00B16856">
        <w:rPr>
          <w:b/>
          <w:color w:val="828282"/>
          <w:spacing w:val="1"/>
          <w:w w:val="104"/>
          <w:position w:val="-8"/>
          <w:sz w:val="17"/>
        </w:rPr>
        <w:t>2</w:t>
      </w:r>
      <w:r w:rsidR="00B16856">
        <w:rPr>
          <w:b/>
          <w:color w:val="828282"/>
          <w:spacing w:val="3"/>
          <w:w w:val="104"/>
          <w:position w:val="-8"/>
          <w:sz w:val="17"/>
        </w:rPr>
        <w:t>0</w:t>
      </w:r>
      <w:r w:rsidR="00B16856">
        <w:rPr>
          <w:rFonts w:ascii="Arial"/>
          <w:color w:val="FFFFFF"/>
          <w:spacing w:val="-168"/>
          <w:w w:val="104"/>
          <w:position w:val="-5"/>
          <w:sz w:val="24"/>
        </w:rPr>
        <w:t>X</w:t>
      </w:r>
      <w:r w:rsidR="00B16856">
        <w:rPr>
          <w:rFonts w:ascii="Arial"/>
          <w:color w:val="828282"/>
          <w:spacing w:val="-96"/>
          <w:w w:val="74"/>
          <w:position w:val="-5"/>
          <w:sz w:val="24"/>
        </w:rPr>
        <w:t>W</w:t>
      </w:r>
      <w:r w:rsidR="00B16856">
        <w:rPr>
          <w:rFonts w:ascii="Arial"/>
          <w:color w:val="828282"/>
          <w:spacing w:val="2"/>
          <w:w w:val="104"/>
          <w:position w:val="-5"/>
          <w:sz w:val="24"/>
        </w:rPr>
        <w:t>X</w:t>
      </w:r>
      <w:r w:rsidR="00B16856">
        <w:rPr>
          <w:b/>
          <w:color w:val="828282"/>
          <w:spacing w:val="-2"/>
          <w:w w:val="104"/>
          <w:sz w:val="17"/>
        </w:rPr>
        <w:t>D</w:t>
      </w:r>
      <w:r w:rsidR="00B16856">
        <w:rPr>
          <w:b/>
          <w:color w:val="828282"/>
          <w:spacing w:val="-1"/>
          <w:w w:val="104"/>
          <w:sz w:val="17"/>
        </w:rPr>
        <w:t>E</w:t>
      </w:r>
      <w:r w:rsidR="00B16856">
        <w:rPr>
          <w:b/>
          <w:color w:val="828282"/>
          <w:spacing w:val="2"/>
          <w:w w:val="104"/>
          <w:sz w:val="17"/>
        </w:rPr>
        <w:t>Q</w:t>
      </w:r>
      <w:r w:rsidR="00B16856">
        <w:rPr>
          <w:b/>
          <w:color w:val="828282"/>
          <w:spacing w:val="-2"/>
          <w:w w:val="104"/>
          <w:sz w:val="17"/>
        </w:rPr>
        <w:t>-</w:t>
      </w:r>
      <w:r w:rsidR="00B16856">
        <w:rPr>
          <w:b/>
          <w:color w:val="828282"/>
          <w:spacing w:val="1"/>
          <w:w w:val="104"/>
          <w:sz w:val="17"/>
        </w:rPr>
        <w:t>3</w:t>
      </w:r>
      <w:r w:rsidR="00B16856">
        <w:rPr>
          <w:b/>
          <w:color w:val="828282"/>
          <w:spacing w:val="2"/>
          <w:w w:val="104"/>
          <w:sz w:val="17"/>
        </w:rPr>
        <w:t>(</w:t>
      </w:r>
      <w:r w:rsidR="00B16856">
        <w:rPr>
          <w:b/>
          <w:color w:val="828282"/>
          <w:w w:val="104"/>
          <w:sz w:val="17"/>
        </w:rPr>
        <w:t>u</w:t>
      </w:r>
      <w:r w:rsidR="00B16856">
        <w:rPr>
          <w:b/>
          <w:color w:val="828282"/>
          <w:spacing w:val="1"/>
          <w:w w:val="104"/>
          <w:sz w:val="17"/>
        </w:rPr>
        <w:t>s</w:t>
      </w:r>
      <w:r w:rsidR="00B16856">
        <w:rPr>
          <w:b/>
          <w:color w:val="828282"/>
          <w:spacing w:val="2"/>
          <w:w w:val="104"/>
          <w:sz w:val="17"/>
        </w:rPr>
        <w:t>g</w:t>
      </w:r>
      <w:r w:rsidR="00B16856">
        <w:rPr>
          <w:b/>
          <w:color w:val="828282"/>
          <w:w w:val="104"/>
          <w:sz w:val="17"/>
        </w:rPr>
        <w:t>)</w:t>
      </w:r>
    </w:p>
    <w:p w14:paraId="17FF1FEC" w14:textId="77777777" w:rsidR="000F37CF" w:rsidRDefault="00B16856">
      <w:pPr>
        <w:pStyle w:val="BodyText"/>
        <w:rPr>
          <w:b/>
        </w:rPr>
      </w:pPr>
      <w:r>
        <w:br w:type="column"/>
      </w:r>
    </w:p>
    <w:p w14:paraId="3178575C" w14:textId="77777777" w:rsidR="000F37CF" w:rsidRDefault="000F37CF">
      <w:pPr>
        <w:pStyle w:val="BodyText"/>
        <w:rPr>
          <w:b/>
        </w:rPr>
      </w:pPr>
    </w:p>
    <w:p w14:paraId="70BC27DB" w14:textId="77777777" w:rsidR="000F37CF" w:rsidRDefault="000F37CF">
      <w:pPr>
        <w:pStyle w:val="BodyText"/>
        <w:rPr>
          <w:b/>
        </w:rPr>
      </w:pPr>
    </w:p>
    <w:p w14:paraId="7D51E8AD" w14:textId="77777777" w:rsidR="000F37CF" w:rsidRDefault="000F37CF">
      <w:pPr>
        <w:pStyle w:val="BodyText"/>
        <w:rPr>
          <w:b/>
        </w:rPr>
      </w:pPr>
    </w:p>
    <w:p w14:paraId="4A58393F" w14:textId="77777777" w:rsidR="000F37CF" w:rsidRDefault="000F37CF">
      <w:pPr>
        <w:pStyle w:val="BodyText"/>
        <w:rPr>
          <w:b/>
        </w:rPr>
      </w:pPr>
    </w:p>
    <w:p w14:paraId="3598FE3A" w14:textId="77777777" w:rsidR="000F37CF" w:rsidRDefault="000F37CF">
      <w:pPr>
        <w:pStyle w:val="BodyText"/>
        <w:spacing w:before="5"/>
        <w:rPr>
          <w:b/>
          <w:sz w:val="35"/>
        </w:rPr>
      </w:pPr>
    </w:p>
    <w:p w14:paraId="495DD6D4" w14:textId="77777777" w:rsidR="000F37CF" w:rsidRDefault="00B16856">
      <w:pPr>
        <w:ind w:left="353"/>
        <w:rPr>
          <w:b/>
          <w:sz w:val="17"/>
        </w:rPr>
      </w:pPr>
      <w:r>
        <w:rPr>
          <w:rFonts w:ascii="Arial"/>
          <w:color w:val="828282"/>
          <w:w w:val="105"/>
          <w:position w:val="-5"/>
          <w:sz w:val="24"/>
        </w:rPr>
        <w:t>X</w:t>
      </w:r>
      <w:r>
        <w:rPr>
          <w:b/>
          <w:color w:val="828282"/>
          <w:w w:val="105"/>
          <w:sz w:val="17"/>
        </w:rPr>
        <w:t>DEQ-4(d)</w:t>
      </w:r>
    </w:p>
    <w:p w14:paraId="3007621A" w14:textId="77777777" w:rsidR="000F37CF" w:rsidRDefault="00B16856">
      <w:pPr>
        <w:spacing w:before="67"/>
        <w:ind w:left="187"/>
        <w:rPr>
          <w:b/>
          <w:i/>
          <w:sz w:val="16"/>
        </w:rPr>
      </w:pPr>
      <w:r>
        <w:br w:type="column"/>
      </w:r>
      <w:r>
        <w:rPr>
          <w:b/>
          <w:i/>
          <w:color w:val="005CE6"/>
          <w:sz w:val="16"/>
        </w:rPr>
        <w:t xml:space="preserve">FAIRVIEW </w:t>
      </w:r>
      <w:r>
        <w:rPr>
          <w:b/>
          <w:i/>
          <w:color w:val="005CE6"/>
          <w:spacing w:val="-3"/>
          <w:sz w:val="16"/>
        </w:rPr>
        <w:t>LAKE</w:t>
      </w:r>
    </w:p>
    <w:p w14:paraId="264B462E" w14:textId="77777777" w:rsidR="000F37CF" w:rsidRDefault="00B16856">
      <w:pPr>
        <w:spacing w:before="189"/>
        <w:ind w:left="3344" w:right="2885"/>
        <w:jc w:val="center"/>
        <w:rPr>
          <w:b/>
          <w:sz w:val="17"/>
        </w:rPr>
      </w:pPr>
      <w:r>
        <w:br w:type="column"/>
      </w:r>
      <w:r>
        <w:rPr>
          <w:rFonts w:ascii="Arial"/>
          <w:color w:val="00E6A9"/>
          <w:w w:val="105"/>
          <w:position w:val="-5"/>
          <w:sz w:val="24"/>
        </w:rPr>
        <w:t>X</w:t>
      </w:r>
      <w:r>
        <w:rPr>
          <w:b/>
          <w:color w:val="00E6A9"/>
          <w:w w:val="105"/>
          <w:sz w:val="17"/>
        </w:rPr>
        <w:t>PMX-176</w:t>
      </w:r>
    </w:p>
    <w:p w14:paraId="30D0182C" w14:textId="77777777" w:rsidR="000F37CF" w:rsidRDefault="000F37CF">
      <w:pPr>
        <w:pStyle w:val="BodyText"/>
        <w:rPr>
          <w:b/>
        </w:rPr>
      </w:pPr>
    </w:p>
    <w:p w14:paraId="3A3C1212" w14:textId="77777777" w:rsidR="000F37CF" w:rsidRDefault="000F37CF">
      <w:pPr>
        <w:pStyle w:val="BodyText"/>
        <w:rPr>
          <w:b/>
        </w:rPr>
      </w:pPr>
    </w:p>
    <w:p w14:paraId="2D8E1E52" w14:textId="77777777" w:rsidR="000F37CF" w:rsidRDefault="000F37CF">
      <w:pPr>
        <w:pStyle w:val="BodyText"/>
        <w:rPr>
          <w:b/>
        </w:rPr>
      </w:pPr>
    </w:p>
    <w:p w14:paraId="402E0B34" w14:textId="77777777" w:rsidR="000F37CF" w:rsidRDefault="000F37CF">
      <w:pPr>
        <w:pStyle w:val="BodyText"/>
        <w:spacing w:before="11"/>
        <w:rPr>
          <w:b/>
          <w:sz w:val="29"/>
        </w:rPr>
      </w:pPr>
    </w:p>
    <w:p w14:paraId="41709472" w14:textId="77777777" w:rsidR="000F37CF" w:rsidRDefault="00B16856">
      <w:pPr>
        <w:ind w:left="3648" w:right="2655"/>
        <w:jc w:val="center"/>
        <w:rPr>
          <w:rFonts w:ascii="Arial"/>
          <w:sz w:val="24"/>
        </w:rPr>
      </w:pPr>
      <w:r>
        <w:rPr>
          <w:b/>
          <w:color w:val="00E6A9"/>
          <w:w w:val="105"/>
          <w:sz w:val="17"/>
        </w:rPr>
        <w:t xml:space="preserve">PWB-4(d) </w:t>
      </w:r>
      <w:r>
        <w:rPr>
          <w:rFonts w:ascii="Arial"/>
          <w:color w:val="00E6A9"/>
          <w:w w:val="105"/>
          <w:position w:val="-2"/>
          <w:sz w:val="24"/>
        </w:rPr>
        <w:t>X</w:t>
      </w:r>
    </w:p>
    <w:p w14:paraId="16FBA8FE" w14:textId="77777777" w:rsidR="000F37CF" w:rsidRDefault="000F37CF">
      <w:pPr>
        <w:jc w:val="center"/>
        <w:rPr>
          <w:rFonts w:ascii="Arial"/>
          <w:sz w:val="24"/>
        </w:rPr>
        <w:sectPr w:rsidR="000F37CF">
          <w:type w:val="continuous"/>
          <w:pgSz w:w="24480" w:h="15840" w:orient="landscape"/>
          <w:pgMar w:top="1300" w:right="580" w:bottom="280" w:left="0" w:header="720" w:footer="720" w:gutter="0"/>
          <w:cols w:num="5" w:space="720" w:equalWidth="0">
            <w:col w:w="10156" w:space="40"/>
            <w:col w:w="3459" w:space="39"/>
            <w:col w:w="1199" w:space="39"/>
            <w:col w:w="1206" w:space="40"/>
            <w:col w:w="7722"/>
          </w:cols>
        </w:sectPr>
      </w:pPr>
    </w:p>
    <w:p w14:paraId="4F8EC801" w14:textId="77777777" w:rsidR="000F37CF" w:rsidRDefault="006B79D7">
      <w:pPr>
        <w:spacing w:before="146"/>
        <w:jc w:val="right"/>
        <w:rPr>
          <w:b/>
          <w:sz w:val="17"/>
        </w:rPr>
      </w:pPr>
      <w:r>
        <w:pict w14:anchorId="20CADE42">
          <v:shape id="_x0000_s1861" type="#_x0000_t136" style="position:absolute;left:0;text-align:left;margin-left:284.5pt;margin-top:1.05pt;width:56.85pt;height:7.95pt;rotation:4;z-index:251772928;mso-position-horizontal-relative:page" fillcolor="black" stroked="f">
            <o:extrusion v:ext="view" autorotationcenter="t"/>
            <v:textpath style="font-family:&quot;Arial&quot;;font-size:8pt;font-weight:bold;v-text-kern:t;mso-text-shadow:auto" string="NE Sandy Blvd"/>
            <w10:wrap anchorx="page"/>
          </v:shape>
        </w:pict>
      </w:r>
      <w:r w:rsidR="00B16856">
        <w:rPr>
          <w:rFonts w:ascii="Arial"/>
          <w:color w:val="828282"/>
          <w:w w:val="105"/>
          <w:position w:val="-4"/>
          <w:sz w:val="24"/>
        </w:rPr>
        <w:t>X</w:t>
      </w:r>
      <w:r w:rsidR="00B16856">
        <w:rPr>
          <w:b/>
          <w:color w:val="828282"/>
          <w:w w:val="105"/>
          <w:sz w:val="17"/>
        </w:rPr>
        <w:t>BOP-69(usg)</w:t>
      </w:r>
    </w:p>
    <w:p w14:paraId="339B9CE4" w14:textId="77777777" w:rsidR="000F37CF" w:rsidRDefault="00B16856">
      <w:pPr>
        <w:spacing w:before="41"/>
        <w:ind w:left="1529"/>
        <w:rPr>
          <w:b/>
          <w:sz w:val="17"/>
        </w:rPr>
      </w:pPr>
      <w:r>
        <w:br w:type="column"/>
      </w:r>
      <w:r>
        <w:rPr>
          <w:rFonts w:ascii="Arial"/>
          <w:color w:val="00E6A9"/>
          <w:w w:val="105"/>
          <w:position w:val="-4"/>
          <w:sz w:val="24"/>
        </w:rPr>
        <w:t>X</w:t>
      </w:r>
      <w:r>
        <w:rPr>
          <w:b/>
          <w:color w:val="00E6A9"/>
          <w:w w:val="105"/>
          <w:sz w:val="17"/>
        </w:rPr>
        <w:t>PMX-202</w:t>
      </w:r>
    </w:p>
    <w:p w14:paraId="73DE9816" w14:textId="77777777" w:rsidR="000F37CF" w:rsidRDefault="000F37CF">
      <w:pPr>
        <w:rPr>
          <w:sz w:val="17"/>
        </w:rPr>
        <w:sectPr w:rsidR="000F37CF">
          <w:type w:val="continuous"/>
          <w:pgSz w:w="24480" w:h="15840" w:orient="landscape"/>
          <w:pgMar w:top="1300" w:right="580" w:bottom="280" w:left="0" w:header="720" w:footer="720" w:gutter="0"/>
          <w:cols w:num="2" w:space="720" w:equalWidth="0">
            <w:col w:w="11082" w:space="40"/>
            <w:col w:w="12778"/>
          </w:cols>
        </w:sectPr>
      </w:pPr>
    </w:p>
    <w:p w14:paraId="3D7D8C36" w14:textId="77777777" w:rsidR="000F37CF" w:rsidRDefault="00B16856">
      <w:pPr>
        <w:spacing w:before="195"/>
        <w:jc w:val="right"/>
        <w:rPr>
          <w:b/>
          <w:sz w:val="17"/>
        </w:rPr>
      </w:pPr>
      <w:r>
        <w:rPr>
          <w:rFonts w:ascii="Arial"/>
          <w:color w:val="828282"/>
          <w:w w:val="105"/>
          <w:position w:val="-5"/>
          <w:sz w:val="24"/>
        </w:rPr>
        <w:t>X</w:t>
      </w:r>
      <w:r>
        <w:rPr>
          <w:b/>
          <w:color w:val="828282"/>
          <w:w w:val="105"/>
          <w:sz w:val="17"/>
        </w:rPr>
        <w:t>MW-38(usg)</w:t>
      </w:r>
    </w:p>
    <w:p w14:paraId="1478D627" w14:textId="77777777" w:rsidR="000F37CF" w:rsidRDefault="00B16856">
      <w:pPr>
        <w:spacing w:before="36"/>
        <w:ind w:left="569"/>
        <w:rPr>
          <w:b/>
          <w:sz w:val="17"/>
        </w:rPr>
      </w:pPr>
      <w:r>
        <w:br w:type="column"/>
      </w:r>
      <w:r>
        <w:rPr>
          <w:rFonts w:ascii="Arial"/>
          <w:color w:val="00E6A9"/>
          <w:w w:val="105"/>
          <w:position w:val="-4"/>
          <w:sz w:val="24"/>
        </w:rPr>
        <w:t>X</w:t>
      </w:r>
      <w:r>
        <w:rPr>
          <w:b/>
          <w:color w:val="00E6A9"/>
          <w:w w:val="105"/>
          <w:sz w:val="17"/>
        </w:rPr>
        <w:t>PMX-192</w:t>
      </w:r>
    </w:p>
    <w:p w14:paraId="7ABC442C" w14:textId="77777777" w:rsidR="000F37CF" w:rsidRDefault="000F37CF">
      <w:pPr>
        <w:rPr>
          <w:sz w:val="17"/>
        </w:rPr>
        <w:sectPr w:rsidR="000F37CF">
          <w:type w:val="continuous"/>
          <w:pgSz w:w="24480" w:h="15840" w:orient="landscape"/>
          <w:pgMar w:top="1300" w:right="580" w:bottom="280" w:left="0" w:header="720" w:footer="720" w:gutter="0"/>
          <w:cols w:num="2" w:space="720" w:equalWidth="0">
            <w:col w:w="12680" w:space="40"/>
            <w:col w:w="11180"/>
          </w:cols>
        </w:sectPr>
      </w:pPr>
    </w:p>
    <w:p w14:paraId="23903A0E" w14:textId="77777777" w:rsidR="000F37CF" w:rsidRDefault="000F37CF">
      <w:pPr>
        <w:pStyle w:val="BodyText"/>
        <w:rPr>
          <w:b/>
          <w:sz w:val="56"/>
        </w:rPr>
      </w:pPr>
    </w:p>
    <w:p w14:paraId="6F0FFE7B" w14:textId="77777777" w:rsidR="000F37CF" w:rsidRDefault="000F37CF">
      <w:pPr>
        <w:pStyle w:val="BodyText"/>
        <w:spacing w:before="4"/>
        <w:rPr>
          <w:b/>
          <w:sz w:val="46"/>
        </w:rPr>
      </w:pPr>
    </w:p>
    <w:p w14:paraId="53A294E4" w14:textId="77777777" w:rsidR="000F37CF" w:rsidRDefault="00B16856">
      <w:pPr>
        <w:jc w:val="right"/>
        <w:rPr>
          <w:rFonts w:ascii="Arial" w:hAnsi="Arial"/>
          <w:sz w:val="16"/>
        </w:rPr>
      </w:pPr>
      <w:r>
        <w:rPr>
          <w:rFonts w:ascii="Arial" w:hAnsi="Arial"/>
          <w:color w:val="4B5EB3"/>
          <w:spacing w:val="-384"/>
          <w:w w:val="213"/>
          <w:position w:val="2"/>
          <w:sz w:val="54"/>
        </w:rPr>
        <w:t>¨</w:t>
      </w:r>
      <w:r>
        <w:rPr>
          <w:rFonts w:ascii="Arial" w:hAnsi="Arial"/>
          <w:spacing w:val="-374"/>
          <w:w w:val="273"/>
          <w:sz w:val="54"/>
        </w:rPr>
        <w:t>¦</w:t>
      </w:r>
      <w:r>
        <w:rPr>
          <w:rFonts w:ascii="Arial" w:hAnsi="Arial"/>
          <w:color w:val="FF6666"/>
          <w:spacing w:val="-275"/>
          <w:w w:val="125"/>
          <w:position w:val="2"/>
          <w:sz w:val="52"/>
        </w:rPr>
        <w:t>§</w:t>
      </w:r>
      <w:r>
        <w:rPr>
          <w:rFonts w:ascii="Arial" w:hAnsi="Arial"/>
          <w:color w:val="FCFCFC"/>
          <w:w w:val="101"/>
          <w:position w:val="10"/>
          <w:sz w:val="16"/>
        </w:rPr>
        <w:t>84</w:t>
      </w:r>
    </w:p>
    <w:p w14:paraId="1F36D15C" w14:textId="77777777" w:rsidR="000F37CF" w:rsidRDefault="00B16856">
      <w:pPr>
        <w:pStyle w:val="BodyText"/>
        <w:rPr>
          <w:rFonts w:ascii="Arial"/>
          <w:sz w:val="26"/>
        </w:rPr>
      </w:pPr>
      <w:r>
        <w:br w:type="column"/>
      </w:r>
    </w:p>
    <w:p w14:paraId="150A8ACB" w14:textId="77777777" w:rsidR="000F37CF" w:rsidRDefault="000F37CF">
      <w:pPr>
        <w:pStyle w:val="BodyText"/>
        <w:rPr>
          <w:rFonts w:ascii="Arial"/>
          <w:sz w:val="26"/>
        </w:rPr>
      </w:pPr>
    </w:p>
    <w:p w14:paraId="507B5574" w14:textId="77777777" w:rsidR="000F37CF" w:rsidRDefault="000F37CF">
      <w:pPr>
        <w:pStyle w:val="BodyText"/>
        <w:rPr>
          <w:rFonts w:ascii="Arial"/>
          <w:sz w:val="26"/>
        </w:rPr>
      </w:pPr>
    </w:p>
    <w:p w14:paraId="268A1676" w14:textId="77777777" w:rsidR="000F37CF" w:rsidRDefault="00B16856">
      <w:pPr>
        <w:spacing w:before="202"/>
        <w:jc w:val="right"/>
        <w:rPr>
          <w:rFonts w:ascii="Arial"/>
          <w:b/>
          <w:sz w:val="24"/>
        </w:rPr>
      </w:pPr>
      <w:r>
        <w:rPr>
          <w:b/>
          <w:color w:val="828282"/>
          <w:w w:val="105"/>
          <w:position w:val="1"/>
          <w:sz w:val="17"/>
        </w:rPr>
        <w:t xml:space="preserve">MW-14(usg) </w:t>
      </w:r>
      <w:r>
        <w:rPr>
          <w:rFonts w:ascii="Arial"/>
          <w:b/>
          <w:color w:val="828282"/>
          <w:w w:val="105"/>
          <w:sz w:val="24"/>
        </w:rPr>
        <w:t>X</w:t>
      </w:r>
    </w:p>
    <w:p w14:paraId="1A8C861C" w14:textId="77777777" w:rsidR="000F37CF" w:rsidRDefault="00B16856">
      <w:pPr>
        <w:spacing w:before="204" w:line="260" w:lineRule="exact"/>
        <w:ind w:left="507"/>
        <w:rPr>
          <w:b/>
          <w:sz w:val="17"/>
        </w:rPr>
      </w:pPr>
      <w:r>
        <w:br w:type="column"/>
      </w:r>
      <w:r>
        <w:rPr>
          <w:rFonts w:ascii="Arial"/>
          <w:color w:val="828282"/>
          <w:w w:val="105"/>
          <w:position w:val="-4"/>
          <w:sz w:val="24"/>
        </w:rPr>
        <w:t>X</w:t>
      </w:r>
      <w:r>
        <w:rPr>
          <w:b/>
          <w:color w:val="828282"/>
          <w:w w:val="105"/>
          <w:sz w:val="17"/>
        </w:rPr>
        <w:t>PMX-409</w:t>
      </w:r>
    </w:p>
    <w:p w14:paraId="1C01A076" w14:textId="77777777" w:rsidR="000F37CF" w:rsidRDefault="006B79D7">
      <w:pPr>
        <w:spacing w:line="232" w:lineRule="exact"/>
        <w:ind w:left="785"/>
        <w:rPr>
          <w:b/>
          <w:sz w:val="17"/>
        </w:rPr>
      </w:pPr>
      <w:r>
        <w:pict w14:anchorId="21BD4C5D">
          <v:shape id="_x0000_s1860" type="#_x0000_t136" style="position:absolute;left:0;text-align:left;margin-left:598.4pt;margin-top:5.1pt;width:46.3pt;height:7pt;rotation:272;z-index:251780096;mso-position-horizontal-relative:page" fillcolor="black" stroked="f">
            <o:extrusion v:ext="view" autorotationcenter="t"/>
            <v:textpath style="font-family:&quot;Calibri&quot;;font-size:7pt;font-weight:bold;v-text-kern:t;mso-text-shadow:auto" string="NE  201st  Ave"/>
            <w10:wrap anchorx="page"/>
          </v:shape>
        </w:pict>
      </w:r>
      <w:r w:rsidR="00B16856">
        <w:rPr>
          <w:rFonts w:ascii="Arial"/>
          <w:color w:val="828282"/>
          <w:w w:val="105"/>
          <w:position w:val="-4"/>
          <w:sz w:val="24"/>
        </w:rPr>
        <w:t>X</w:t>
      </w:r>
      <w:r w:rsidR="00B16856">
        <w:rPr>
          <w:b/>
          <w:color w:val="828282"/>
          <w:w w:val="105"/>
          <w:sz w:val="17"/>
        </w:rPr>
        <w:t>PMX-208</w:t>
      </w:r>
    </w:p>
    <w:p w14:paraId="0575A2DE" w14:textId="77777777" w:rsidR="000F37CF" w:rsidRDefault="00B16856">
      <w:pPr>
        <w:spacing w:line="179" w:lineRule="exact"/>
        <w:ind w:left="951"/>
        <w:rPr>
          <w:b/>
          <w:sz w:val="17"/>
        </w:rPr>
      </w:pPr>
      <w:r>
        <w:rPr>
          <w:b/>
          <w:color w:val="828282"/>
          <w:w w:val="105"/>
          <w:sz w:val="17"/>
        </w:rPr>
        <w:t>PMX-208R</w:t>
      </w:r>
    </w:p>
    <w:p w14:paraId="0CF5C384" w14:textId="77777777" w:rsidR="000F37CF" w:rsidRDefault="000F37CF">
      <w:pPr>
        <w:pStyle w:val="BodyText"/>
        <w:spacing w:before="11"/>
        <w:rPr>
          <w:b/>
          <w:sz w:val="14"/>
        </w:rPr>
      </w:pPr>
    </w:p>
    <w:p w14:paraId="4B5A6084" w14:textId="77777777" w:rsidR="000F37CF" w:rsidRDefault="00B16856">
      <w:pPr>
        <w:ind w:left="944"/>
        <w:rPr>
          <w:b/>
          <w:sz w:val="17"/>
        </w:rPr>
      </w:pPr>
      <w:r>
        <w:rPr>
          <w:rFonts w:ascii="Arial"/>
          <w:color w:val="828282"/>
          <w:w w:val="105"/>
          <w:position w:val="-4"/>
          <w:sz w:val="24"/>
        </w:rPr>
        <w:t>X</w:t>
      </w:r>
      <w:r>
        <w:rPr>
          <w:b/>
          <w:color w:val="828282"/>
          <w:w w:val="105"/>
          <w:sz w:val="17"/>
        </w:rPr>
        <w:t>PMX-410(r)</w:t>
      </w:r>
    </w:p>
    <w:p w14:paraId="65357F51" w14:textId="77777777" w:rsidR="000F37CF" w:rsidRDefault="000F37CF">
      <w:pPr>
        <w:pStyle w:val="BodyText"/>
        <w:rPr>
          <w:b/>
        </w:rPr>
      </w:pPr>
    </w:p>
    <w:p w14:paraId="50623EAF" w14:textId="77777777" w:rsidR="000F37CF" w:rsidRDefault="000F37CF">
      <w:pPr>
        <w:pStyle w:val="BodyText"/>
        <w:rPr>
          <w:b/>
        </w:rPr>
      </w:pPr>
    </w:p>
    <w:p w14:paraId="640BADDE" w14:textId="77777777" w:rsidR="000F37CF" w:rsidRDefault="000F37CF">
      <w:pPr>
        <w:pStyle w:val="BodyText"/>
        <w:spacing w:before="11"/>
        <w:rPr>
          <w:b/>
          <w:sz w:val="28"/>
        </w:rPr>
      </w:pPr>
    </w:p>
    <w:p w14:paraId="2F1A05E0" w14:textId="77777777" w:rsidR="000F37CF" w:rsidRDefault="00B16856">
      <w:pPr>
        <w:ind w:left="627"/>
        <w:rPr>
          <w:b/>
          <w:sz w:val="17"/>
        </w:rPr>
      </w:pPr>
      <w:r>
        <w:rPr>
          <w:rFonts w:ascii="Arial"/>
          <w:color w:val="828282"/>
          <w:w w:val="105"/>
          <w:position w:val="-4"/>
          <w:sz w:val="24"/>
        </w:rPr>
        <w:t>X</w:t>
      </w:r>
      <w:r>
        <w:rPr>
          <w:b/>
          <w:color w:val="828282"/>
          <w:w w:val="105"/>
          <w:sz w:val="17"/>
        </w:rPr>
        <w:t>PMX-225</w:t>
      </w:r>
    </w:p>
    <w:p w14:paraId="14602F41" w14:textId="77777777" w:rsidR="000F37CF" w:rsidRDefault="00B16856">
      <w:pPr>
        <w:pStyle w:val="BodyText"/>
        <w:spacing w:before="8"/>
        <w:rPr>
          <w:b/>
          <w:sz w:val="27"/>
        </w:rPr>
      </w:pPr>
      <w:r>
        <w:br w:type="column"/>
      </w:r>
    </w:p>
    <w:p w14:paraId="49019207" w14:textId="77777777" w:rsidR="000F37CF" w:rsidRDefault="00B16856">
      <w:pPr>
        <w:ind w:left="171"/>
        <w:rPr>
          <w:b/>
          <w:sz w:val="17"/>
        </w:rPr>
      </w:pPr>
      <w:r>
        <w:rPr>
          <w:rFonts w:ascii="Arial"/>
          <w:color w:val="828282"/>
          <w:w w:val="105"/>
          <w:position w:val="-4"/>
          <w:sz w:val="24"/>
        </w:rPr>
        <w:t>X</w:t>
      </w:r>
      <w:r>
        <w:rPr>
          <w:b/>
          <w:color w:val="828282"/>
          <w:w w:val="105"/>
          <w:sz w:val="17"/>
        </w:rPr>
        <w:t>PMX-194</w:t>
      </w:r>
    </w:p>
    <w:p w14:paraId="5C4BDFF9" w14:textId="77777777" w:rsidR="000F37CF" w:rsidRDefault="000F37CF">
      <w:pPr>
        <w:pStyle w:val="BodyText"/>
        <w:rPr>
          <w:b/>
        </w:rPr>
      </w:pPr>
    </w:p>
    <w:p w14:paraId="65DC2D98" w14:textId="77777777" w:rsidR="000F37CF" w:rsidRDefault="000F37CF">
      <w:pPr>
        <w:pStyle w:val="BodyText"/>
        <w:rPr>
          <w:b/>
        </w:rPr>
      </w:pPr>
    </w:p>
    <w:p w14:paraId="4ACE0DC3" w14:textId="77777777" w:rsidR="000F37CF" w:rsidRDefault="000F37CF">
      <w:pPr>
        <w:pStyle w:val="BodyText"/>
        <w:spacing w:before="7"/>
        <w:rPr>
          <w:b/>
          <w:sz w:val="26"/>
        </w:rPr>
      </w:pPr>
    </w:p>
    <w:p w14:paraId="5DF2E11B" w14:textId="77777777" w:rsidR="000F37CF" w:rsidRDefault="006B79D7">
      <w:pPr>
        <w:spacing w:line="259" w:lineRule="auto"/>
        <w:ind w:left="276" w:firstLine="43"/>
        <w:rPr>
          <w:b/>
          <w:sz w:val="17"/>
        </w:rPr>
      </w:pPr>
      <w:r>
        <w:pict w14:anchorId="76276313">
          <v:shape id="_x0000_s1859" type="#_x0000_t136" style="position:absolute;left:0;text-align:left;margin-left:689pt;margin-top:-37.95pt;width:47.55pt;height:7pt;rotation:273;z-index:251781120;mso-position-horizontal-relative:page" fillcolor="black" stroked="f">
            <o:extrusion v:ext="view" autorotationcenter="t"/>
            <v:textpath style="font-family:&quot;Calibri&quot;;font-size:7pt;font-weight:bold;v-text-kern:t;mso-text-shadow:auto" string="NE  205th  Ave"/>
            <w10:wrap anchorx="page"/>
          </v:shape>
        </w:pict>
      </w:r>
      <w:r w:rsidR="00B16856">
        <w:rPr>
          <w:rFonts w:ascii="Arial"/>
          <w:color w:val="828282"/>
          <w:w w:val="105"/>
          <w:position w:val="-5"/>
          <w:sz w:val="24"/>
        </w:rPr>
        <w:t>X</w:t>
      </w:r>
      <w:r w:rsidR="00B16856">
        <w:rPr>
          <w:b/>
          <w:color w:val="828282"/>
          <w:w w:val="105"/>
          <w:sz w:val="17"/>
        </w:rPr>
        <w:t xml:space="preserve">MW-37(usg) </w:t>
      </w:r>
      <w:r w:rsidR="00B16856">
        <w:rPr>
          <w:rFonts w:ascii="Arial"/>
          <w:color w:val="828282"/>
          <w:w w:val="105"/>
          <w:position w:val="-4"/>
          <w:sz w:val="24"/>
        </w:rPr>
        <w:t>X</w:t>
      </w:r>
      <w:r w:rsidR="00B16856">
        <w:rPr>
          <w:b/>
          <w:color w:val="828282"/>
          <w:w w:val="105"/>
          <w:sz w:val="17"/>
        </w:rPr>
        <w:t>PMX-195</w:t>
      </w:r>
    </w:p>
    <w:p w14:paraId="49B2BEE5" w14:textId="77777777" w:rsidR="000F37CF" w:rsidRDefault="00B16856">
      <w:pPr>
        <w:pStyle w:val="BodyText"/>
        <w:rPr>
          <w:b/>
          <w:sz w:val="56"/>
        </w:rPr>
      </w:pPr>
      <w:r>
        <w:br w:type="column"/>
      </w:r>
    </w:p>
    <w:p w14:paraId="69523B38" w14:textId="77777777" w:rsidR="000F37CF" w:rsidRDefault="000F37CF">
      <w:pPr>
        <w:pStyle w:val="BodyText"/>
        <w:rPr>
          <w:b/>
          <w:sz w:val="56"/>
        </w:rPr>
      </w:pPr>
    </w:p>
    <w:p w14:paraId="12B6BFFE" w14:textId="77777777" w:rsidR="000F37CF" w:rsidRDefault="000F37CF">
      <w:pPr>
        <w:pStyle w:val="BodyText"/>
        <w:rPr>
          <w:b/>
          <w:sz w:val="56"/>
        </w:rPr>
      </w:pPr>
    </w:p>
    <w:p w14:paraId="07F0354A" w14:textId="77777777" w:rsidR="000F37CF" w:rsidRDefault="000F37CF">
      <w:pPr>
        <w:pStyle w:val="BodyText"/>
        <w:rPr>
          <w:b/>
          <w:sz w:val="42"/>
        </w:rPr>
      </w:pPr>
    </w:p>
    <w:p w14:paraId="25390C56" w14:textId="77777777" w:rsidR="000F37CF" w:rsidRDefault="00B16856">
      <w:pPr>
        <w:spacing w:before="1"/>
        <w:jc w:val="right"/>
        <w:rPr>
          <w:rFonts w:ascii="Arial" w:hAnsi="Arial"/>
          <w:sz w:val="16"/>
        </w:rPr>
      </w:pPr>
      <w:r>
        <w:rPr>
          <w:rFonts w:ascii="Arial" w:hAnsi="Arial"/>
          <w:color w:val="4B5EB3"/>
          <w:spacing w:val="-384"/>
          <w:w w:val="213"/>
          <w:position w:val="2"/>
          <w:sz w:val="54"/>
        </w:rPr>
        <w:t>¨</w:t>
      </w:r>
      <w:r>
        <w:rPr>
          <w:rFonts w:ascii="Arial" w:hAnsi="Arial"/>
          <w:spacing w:val="-374"/>
          <w:w w:val="273"/>
          <w:sz w:val="54"/>
        </w:rPr>
        <w:t>¦</w:t>
      </w:r>
      <w:r>
        <w:rPr>
          <w:rFonts w:ascii="Arial" w:hAnsi="Arial"/>
          <w:color w:val="FF6666"/>
          <w:spacing w:val="-275"/>
          <w:w w:val="125"/>
          <w:position w:val="2"/>
          <w:sz w:val="52"/>
        </w:rPr>
        <w:t>§</w:t>
      </w:r>
      <w:r>
        <w:rPr>
          <w:rFonts w:ascii="Arial" w:hAnsi="Arial"/>
          <w:color w:val="FCFCFC"/>
          <w:w w:val="101"/>
          <w:position w:val="10"/>
          <w:sz w:val="16"/>
        </w:rPr>
        <w:t>84</w:t>
      </w:r>
    </w:p>
    <w:p w14:paraId="189AF86A" w14:textId="77777777" w:rsidR="000F37CF" w:rsidRDefault="00B16856">
      <w:pPr>
        <w:pStyle w:val="BodyText"/>
        <w:rPr>
          <w:rFonts w:ascii="Arial"/>
          <w:sz w:val="26"/>
        </w:rPr>
      </w:pPr>
      <w:r>
        <w:br w:type="column"/>
      </w:r>
    </w:p>
    <w:p w14:paraId="0C38C4B1" w14:textId="77777777" w:rsidR="000F37CF" w:rsidRDefault="000F37CF">
      <w:pPr>
        <w:pStyle w:val="BodyText"/>
        <w:rPr>
          <w:rFonts w:ascii="Arial"/>
          <w:sz w:val="26"/>
        </w:rPr>
      </w:pPr>
    </w:p>
    <w:p w14:paraId="78DE6708" w14:textId="77777777" w:rsidR="000F37CF" w:rsidRDefault="000F37CF">
      <w:pPr>
        <w:pStyle w:val="BodyText"/>
        <w:rPr>
          <w:rFonts w:ascii="Arial"/>
          <w:sz w:val="26"/>
        </w:rPr>
      </w:pPr>
    </w:p>
    <w:p w14:paraId="0723889C" w14:textId="77777777" w:rsidR="000F37CF" w:rsidRDefault="000F37CF">
      <w:pPr>
        <w:pStyle w:val="BodyText"/>
        <w:rPr>
          <w:rFonts w:ascii="Arial"/>
          <w:sz w:val="26"/>
        </w:rPr>
      </w:pPr>
    </w:p>
    <w:p w14:paraId="793C6EF5" w14:textId="77777777" w:rsidR="000F37CF" w:rsidRDefault="000F37CF">
      <w:pPr>
        <w:pStyle w:val="BodyText"/>
        <w:rPr>
          <w:rFonts w:ascii="Arial"/>
          <w:sz w:val="26"/>
        </w:rPr>
      </w:pPr>
    </w:p>
    <w:p w14:paraId="1E79A63E" w14:textId="77777777" w:rsidR="000F37CF" w:rsidRDefault="000F37CF">
      <w:pPr>
        <w:pStyle w:val="BodyText"/>
        <w:rPr>
          <w:rFonts w:ascii="Arial"/>
          <w:sz w:val="26"/>
        </w:rPr>
      </w:pPr>
    </w:p>
    <w:p w14:paraId="3BEB481A" w14:textId="77777777" w:rsidR="000F37CF" w:rsidRDefault="000F37CF">
      <w:pPr>
        <w:pStyle w:val="BodyText"/>
        <w:rPr>
          <w:rFonts w:ascii="Arial"/>
          <w:sz w:val="26"/>
        </w:rPr>
      </w:pPr>
    </w:p>
    <w:p w14:paraId="4C39F465" w14:textId="77777777" w:rsidR="000F37CF" w:rsidRDefault="000F37CF">
      <w:pPr>
        <w:pStyle w:val="BodyText"/>
        <w:spacing w:before="2"/>
        <w:rPr>
          <w:rFonts w:ascii="Arial"/>
          <w:sz w:val="29"/>
        </w:rPr>
      </w:pPr>
    </w:p>
    <w:p w14:paraId="6661B68F" w14:textId="77777777" w:rsidR="000F37CF" w:rsidRDefault="00B16856">
      <w:pPr>
        <w:ind w:left="3322" w:right="3161"/>
        <w:jc w:val="center"/>
        <w:rPr>
          <w:rFonts w:ascii="Arial"/>
          <w:sz w:val="24"/>
        </w:rPr>
      </w:pPr>
      <w:r>
        <w:rPr>
          <w:b/>
          <w:color w:val="828282"/>
          <w:w w:val="105"/>
          <w:position w:val="1"/>
          <w:sz w:val="17"/>
        </w:rPr>
        <w:t xml:space="preserve">PMX-185 </w:t>
      </w:r>
      <w:r>
        <w:rPr>
          <w:rFonts w:ascii="Arial"/>
          <w:color w:val="00E6A9"/>
          <w:w w:val="105"/>
          <w:sz w:val="24"/>
        </w:rPr>
        <w:t>X</w:t>
      </w:r>
    </w:p>
    <w:p w14:paraId="4DA56D0E" w14:textId="77777777" w:rsidR="000F37CF" w:rsidRDefault="000F37CF">
      <w:pPr>
        <w:jc w:val="center"/>
        <w:rPr>
          <w:rFonts w:ascii="Arial"/>
          <w:sz w:val="24"/>
        </w:rPr>
        <w:sectPr w:rsidR="000F37CF">
          <w:type w:val="continuous"/>
          <w:pgSz w:w="24480" w:h="15840" w:orient="landscape"/>
          <w:pgMar w:top="1300" w:right="580" w:bottom="280" w:left="0" w:header="720" w:footer="720" w:gutter="0"/>
          <w:cols w:num="6" w:space="720" w:equalWidth="0">
            <w:col w:w="5940" w:space="40"/>
            <w:col w:w="6100" w:space="39"/>
            <w:col w:w="1967" w:space="40"/>
            <w:col w:w="1410" w:space="39"/>
            <w:col w:w="877" w:space="40"/>
            <w:col w:w="7408"/>
          </w:cols>
        </w:sectPr>
      </w:pPr>
    </w:p>
    <w:p w14:paraId="5E559B82" w14:textId="77777777" w:rsidR="000F37CF" w:rsidRDefault="000F37CF">
      <w:pPr>
        <w:pStyle w:val="BodyText"/>
        <w:rPr>
          <w:rFonts w:ascii="Arial"/>
          <w:sz w:val="20"/>
        </w:rPr>
      </w:pPr>
    </w:p>
    <w:p w14:paraId="153BB9DF" w14:textId="77777777" w:rsidR="000F37CF" w:rsidRDefault="000F37CF">
      <w:pPr>
        <w:pStyle w:val="BodyText"/>
        <w:rPr>
          <w:rFonts w:ascii="Arial"/>
          <w:sz w:val="20"/>
        </w:rPr>
      </w:pPr>
    </w:p>
    <w:p w14:paraId="2F566C37" w14:textId="77777777" w:rsidR="000F37CF" w:rsidRDefault="000F37CF">
      <w:pPr>
        <w:pStyle w:val="BodyText"/>
        <w:rPr>
          <w:rFonts w:ascii="Arial"/>
          <w:sz w:val="20"/>
        </w:rPr>
      </w:pPr>
    </w:p>
    <w:p w14:paraId="21824968" w14:textId="77777777" w:rsidR="000F37CF" w:rsidRDefault="000F37CF">
      <w:pPr>
        <w:pStyle w:val="BodyText"/>
        <w:rPr>
          <w:rFonts w:ascii="Arial"/>
          <w:sz w:val="20"/>
        </w:rPr>
      </w:pPr>
    </w:p>
    <w:p w14:paraId="1E46E2F1" w14:textId="77777777" w:rsidR="000F37CF" w:rsidRDefault="000F37CF">
      <w:pPr>
        <w:pStyle w:val="BodyText"/>
        <w:spacing w:before="4"/>
        <w:rPr>
          <w:rFonts w:ascii="Arial"/>
          <w:sz w:val="17"/>
        </w:rPr>
      </w:pPr>
    </w:p>
    <w:p w14:paraId="207CE7F5" w14:textId="77777777" w:rsidR="000F37CF" w:rsidRDefault="000F37CF">
      <w:pPr>
        <w:rPr>
          <w:rFonts w:ascii="Arial"/>
          <w:sz w:val="17"/>
        </w:rPr>
        <w:sectPr w:rsidR="000F37CF">
          <w:type w:val="continuous"/>
          <w:pgSz w:w="24480" w:h="15840" w:orient="landscape"/>
          <w:pgMar w:top="1300" w:right="580" w:bottom="280" w:left="0" w:header="720" w:footer="720" w:gutter="0"/>
          <w:cols w:space="720"/>
        </w:sectPr>
      </w:pPr>
    </w:p>
    <w:p w14:paraId="72DB6284" w14:textId="77777777" w:rsidR="000F37CF" w:rsidRDefault="006B79D7">
      <w:pPr>
        <w:spacing w:before="101"/>
        <w:ind w:left="3302"/>
        <w:rPr>
          <w:sz w:val="21"/>
        </w:rPr>
      </w:pPr>
      <w:r>
        <w:pict w14:anchorId="6010C131">
          <v:shape id="_x0000_s1858" type="#_x0000_t202" style="position:absolute;left:0;text-align:left;margin-left:45.65pt;margin-top:-120.25pt;width:9pt;height:198.5pt;z-index:251779072;mso-position-horizontal-relative:page" filled="f" stroked="f">
            <v:textbox style="layout-flow:vertical;mso-layout-flow-alt:bottom-to-top" inset="0,0,0,0">
              <w:txbxContent>
                <w:p w14:paraId="59EEF531" w14:textId="77777777" w:rsidR="000F37CF" w:rsidRDefault="00B16856">
                  <w:pPr>
                    <w:spacing w:line="162" w:lineRule="exact"/>
                    <w:ind w:left="20"/>
                    <w:rPr>
                      <w:sz w:val="14"/>
                    </w:rPr>
                  </w:pPr>
                  <w:r>
                    <w:rPr>
                      <w:sz w:val="14"/>
                    </w:rPr>
                    <w:t>G:\Projects\025\116\619\622\F05SGAWellLocations.mxd 1/14/2020</w:t>
                  </w:r>
                </w:p>
              </w:txbxContent>
            </v:textbox>
            <w10:wrap anchorx="page"/>
          </v:shape>
        </w:pict>
      </w:r>
      <w:r w:rsidR="00B16856">
        <w:rPr>
          <w:w w:val="105"/>
          <w:sz w:val="21"/>
          <w:u w:val="single"/>
        </w:rPr>
        <w:t>Legend</w:t>
      </w:r>
    </w:p>
    <w:p w14:paraId="655F4ADA" w14:textId="77777777" w:rsidR="000F37CF" w:rsidRDefault="00B16856">
      <w:pPr>
        <w:pStyle w:val="ListParagraph"/>
        <w:numPr>
          <w:ilvl w:val="1"/>
          <w:numId w:val="4"/>
        </w:numPr>
        <w:tabs>
          <w:tab w:val="left" w:pos="3701"/>
        </w:tabs>
        <w:spacing w:before="121"/>
        <w:ind w:left="3700" w:hanging="310"/>
        <w:rPr>
          <w:sz w:val="17"/>
        </w:rPr>
      </w:pPr>
      <w:r>
        <w:rPr>
          <w:w w:val="105"/>
          <w:sz w:val="17"/>
        </w:rPr>
        <w:t>Blue Lake Aquifer</w:t>
      </w:r>
      <w:r>
        <w:rPr>
          <w:spacing w:val="6"/>
          <w:w w:val="105"/>
          <w:sz w:val="17"/>
        </w:rPr>
        <w:t xml:space="preserve"> </w:t>
      </w:r>
      <w:r>
        <w:rPr>
          <w:w w:val="105"/>
          <w:sz w:val="17"/>
        </w:rPr>
        <w:t>Wells</w:t>
      </w:r>
    </w:p>
    <w:p w14:paraId="13C7726D" w14:textId="77777777" w:rsidR="000F37CF" w:rsidRDefault="006B79D7">
      <w:pPr>
        <w:pStyle w:val="ListParagraph"/>
        <w:numPr>
          <w:ilvl w:val="0"/>
          <w:numId w:val="3"/>
        </w:numPr>
        <w:tabs>
          <w:tab w:val="left" w:pos="3701"/>
        </w:tabs>
        <w:spacing w:before="46" w:line="246" w:lineRule="exact"/>
        <w:ind w:hanging="325"/>
        <w:rPr>
          <w:sz w:val="17"/>
        </w:rPr>
      </w:pPr>
      <w:r>
        <w:pict w14:anchorId="7DD06736">
          <v:shape id="_x0000_s1857" type="#_x0000_t136" style="position:absolute;left:0;text-align:left;margin-left:170.7pt;margin-top:8.95pt;width:4.9pt;height:7pt;rotation:180;z-index:-260427776;mso-position-horizontal-relative:page" fillcolor="black" stroked="f">
            <o:extrusion v:ext="view" autorotationcenter="t"/>
            <v:textpath style="font-family:&quot;Arial&quot;;font-size:7pt;v-text-kern:t;mso-text-shadow:auto" string="¹"/>
            <w10:wrap anchorx="page"/>
          </v:shape>
        </w:pict>
      </w:r>
      <w:r w:rsidR="00B16856">
        <w:rPr>
          <w:w w:val="105"/>
          <w:position w:val="1"/>
          <w:sz w:val="17"/>
        </w:rPr>
        <w:t>SGA Extraction</w:t>
      </w:r>
      <w:r w:rsidR="00B16856">
        <w:rPr>
          <w:spacing w:val="4"/>
          <w:w w:val="105"/>
          <w:position w:val="1"/>
          <w:sz w:val="17"/>
        </w:rPr>
        <w:t xml:space="preserve"> </w:t>
      </w:r>
      <w:r w:rsidR="00B16856">
        <w:rPr>
          <w:w w:val="105"/>
          <w:position w:val="1"/>
          <w:sz w:val="17"/>
        </w:rPr>
        <w:t>Wells</w:t>
      </w:r>
    </w:p>
    <w:p w14:paraId="657D8248" w14:textId="77777777" w:rsidR="000F37CF" w:rsidRDefault="00B16856">
      <w:pPr>
        <w:pStyle w:val="BodyText"/>
        <w:rPr>
          <w:sz w:val="18"/>
        </w:rPr>
      </w:pPr>
      <w:r>
        <w:br w:type="column"/>
      </w:r>
    </w:p>
    <w:p w14:paraId="1AFBF753" w14:textId="77777777" w:rsidR="000F37CF" w:rsidRDefault="000F37CF">
      <w:pPr>
        <w:pStyle w:val="BodyText"/>
        <w:spacing w:before="6"/>
        <w:rPr>
          <w:sz w:val="22"/>
        </w:rPr>
      </w:pPr>
    </w:p>
    <w:p w14:paraId="4F4BE599" w14:textId="77777777" w:rsidR="000F37CF" w:rsidRDefault="00B16856">
      <w:pPr>
        <w:spacing w:before="1"/>
        <w:ind w:left="999"/>
        <w:rPr>
          <w:sz w:val="17"/>
        </w:rPr>
      </w:pPr>
      <w:r>
        <w:rPr>
          <w:w w:val="105"/>
          <w:sz w:val="17"/>
        </w:rPr>
        <w:t>Treatment Systems</w:t>
      </w:r>
    </w:p>
    <w:p w14:paraId="2DB3EC22" w14:textId="77777777" w:rsidR="000F37CF" w:rsidRDefault="00B16856">
      <w:pPr>
        <w:spacing w:before="95" w:line="197" w:lineRule="exact"/>
        <w:ind w:left="999"/>
        <w:rPr>
          <w:sz w:val="17"/>
        </w:rPr>
      </w:pPr>
      <w:r>
        <w:rPr>
          <w:w w:val="105"/>
          <w:sz w:val="17"/>
        </w:rPr>
        <w:t>Original EMC Site Study Area</w:t>
      </w:r>
    </w:p>
    <w:p w14:paraId="6A76AE1D" w14:textId="77777777" w:rsidR="000F37CF" w:rsidRDefault="00B16856">
      <w:pPr>
        <w:pStyle w:val="BodyText"/>
        <w:rPr>
          <w:sz w:val="18"/>
        </w:rPr>
      </w:pPr>
      <w:r>
        <w:br w:type="column"/>
      </w:r>
    </w:p>
    <w:p w14:paraId="66027F9A" w14:textId="77777777" w:rsidR="000F37CF" w:rsidRDefault="000F37CF">
      <w:pPr>
        <w:pStyle w:val="BodyText"/>
        <w:spacing w:before="6"/>
        <w:rPr>
          <w:sz w:val="22"/>
        </w:rPr>
      </w:pPr>
    </w:p>
    <w:p w14:paraId="08E61476" w14:textId="77777777" w:rsidR="000F37CF" w:rsidRDefault="00B16856">
      <w:pPr>
        <w:spacing w:before="1"/>
        <w:ind w:left="552"/>
        <w:rPr>
          <w:sz w:val="17"/>
        </w:rPr>
      </w:pPr>
      <w:r>
        <w:rPr>
          <w:w w:val="105"/>
          <w:sz w:val="17"/>
        </w:rPr>
        <w:t>SGA Historical Plume (1997)</w:t>
      </w:r>
    </w:p>
    <w:p w14:paraId="7DAB9A5A" w14:textId="77777777" w:rsidR="000F37CF" w:rsidRDefault="00B16856">
      <w:pPr>
        <w:tabs>
          <w:tab w:val="left" w:pos="4583"/>
          <w:tab w:val="left" w:pos="6023"/>
        </w:tabs>
        <w:spacing w:before="140"/>
        <w:ind w:left="3302"/>
        <w:rPr>
          <w:sz w:val="17"/>
        </w:rPr>
      </w:pPr>
      <w:r>
        <w:br w:type="column"/>
      </w:r>
      <w:r>
        <w:rPr>
          <w:w w:val="105"/>
          <w:sz w:val="17"/>
        </w:rPr>
        <w:t>0</w:t>
      </w:r>
      <w:r>
        <w:rPr>
          <w:w w:val="105"/>
          <w:sz w:val="17"/>
        </w:rPr>
        <w:tab/>
        <w:t>1,000</w:t>
      </w:r>
      <w:r>
        <w:rPr>
          <w:w w:val="105"/>
          <w:sz w:val="17"/>
        </w:rPr>
        <w:tab/>
      </w:r>
      <w:r>
        <w:rPr>
          <w:spacing w:val="-4"/>
          <w:w w:val="105"/>
          <w:sz w:val="17"/>
        </w:rPr>
        <w:t>2,000</w:t>
      </w:r>
    </w:p>
    <w:p w14:paraId="3B4D6455" w14:textId="77777777" w:rsidR="000F37CF" w:rsidRDefault="000F37CF">
      <w:pPr>
        <w:pStyle w:val="BodyText"/>
        <w:rPr>
          <w:sz w:val="18"/>
        </w:rPr>
      </w:pPr>
    </w:p>
    <w:p w14:paraId="230EF19D" w14:textId="77777777" w:rsidR="000F37CF" w:rsidRDefault="00B16856">
      <w:pPr>
        <w:spacing w:before="153"/>
        <w:ind w:right="1185"/>
        <w:jc w:val="right"/>
        <w:rPr>
          <w:sz w:val="17"/>
        </w:rPr>
      </w:pPr>
      <w:r>
        <w:rPr>
          <w:w w:val="105"/>
          <w:sz w:val="17"/>
        </w:rPr>
        <w:t>Scale in Feet</w:t>
      </w:r>
    </w:p>
    <w:p w14:paraId="0F57DA9F" w14:textId="77777777" w:rsidR="000F37CF" w:rsidRDefault="00B16856">
      <w:pPr>
        <w:spacing w:before="63"/>
        <w:ind w:left="2000" w:right="2997"/>
        <w:jc w:val="center"/>
        <w:rPr>
          <w:sz w:val="21"/>
        </w:rPr>
      </w:pPr>
      <w:r>
        <w:br w:type="column"/>
      </w:r>
      <w:r>
        <w:rPr>
          <w:w w:val="105"/>
          <w:sz w:val="21"/>
          <w:u w:val="single"/>
        </w:rPr>
        <w:t>Note</w:t>
      </w:r>
    </w:p>
    <w:p w14:paraId="386ABD49" w14:textId="77777777" w:rsidR="000F37CF" w:rsidRDefault="00B16856">
      <w:pPr>
        <w:pStyle w:val="ListParagraph"/>
        <w:numPr>
          <w:ilvl w:val="1"/>
          <w:numId w:val="1"/>
        </w:numPr>
        <w:tabs>
          <w:tab w:val="left" w:pos="2196"/>
        </w:tabs>
        <w:spacing w:before="14" w:line="254" w:lineRule="auto"/>
        <w:ind w:right="224" w:hanging="159"/>
        <w:rPr>
          <w:sz w:val="17"/>
        </w:rPr>
      </w:pPr>
      <w:r>
        <w:rPr>
          <w:w w:val="105"/>
          <w:sz w:val="17"/>
        </w:rPr>
        <w:t>Black and white reproduction of this color original may reduce its effectiveness and lead to incorrect</w:t>
      </w:r>
      <w:r>
        <w:rPr>
          <w:spacing w:val="-2"/>
          <w:w w:val="105"/>
          <w:sz w:val="17"/>
        </w:rPr>
        <w:t xml:space="preserve"> </w:t>
      </w:r>
      <w:r>
        <w:rPr>
          <w:w w:val="105"/>
          <w:sz w:val="17"/>
        </w:rPr>
        <w:t>interpretation.</w:t>
      </w:r>
    </w:p>
    <w:p w14:paraId="71EC63D8" w14:textId="77777777" w:rsidR="000F37CF" w:rsidRDefault="000F37CF">
      <w:pPr>
        <w:spacing w:line="254" w:lineRule="auto"/>
        <w:rPr>
          <w:sz w:val="17"/>
        </w:rPr>
        <w:sectPr w:rsidR="000F37CF">
          <w:type w:val="continuous"/>
          <w:pgSz w:w="24480" w:h="15840" w:orient="landscape"/>
          <w:pgMar w:top="1300" w:right="580" w:bottom="280" w:left="0" w:header="720" w:footer="720" w:gutter="0"/>
          <w:cols w:num="5" w:space="720" w:equalWidth="0">
            <w:col w:w="5427" w:space="40"/>
            <w:col w:w="3096" w:space="39"/>
            <w:col w:w="2629" w:space="719"/>
            <w:col w:w="6431" w:space="39"/>
            <w:col w:w="5480"/>
          </w:cols>
        </w:sectPr>
      </w:pPr>
    </w:p>
    <w:p w14:paraId="14BF5CDE" w14:textId="77777777" w:rsidR="000F37CF" w:rsidRDefault="00B16856">
      <w:pPr>
        <w:pStyle w:val="ListParagraph"/>
        <w:numPr>
          <w:ilvl w:val="0"/>
          <w:numId w:val="3"/>
        </w:numPr>
        <w:tabs>
          <w:tab w:val="left" w:pos="3701"/>
        </w:tabs>
        <w:spacing w:before="56"/>
        <w:ind w:hanging="325"/>
        <w:rPr>
          <w:sz w:val="17"/>
        </w:rPr>
      </w:pPr>
      <w:r>
        <w:rPr>
          <w:noProof/>
        </w:rPr>
        <w:drawing>
          <wp:anchor distT="0" distB="0" distL="0" distR="0" simplePos="0" relativeHeight="242883584" behindDoc="1" locked="0" layoutInCell="1" allowOverlap="1" wp14:anchorId="3F1490D5" wp14:editId="13050BEE">
            <wp:simplePos x="0" y="0"/>
            <wp:positionH relativeFrom="page">
              <wp:posOffset>646184</wp:posOffset>
            </wp:positionH>
            <wp:positionV relativeFrom="page">
              <wp:posOffset>448035</wp:posOffset>
            </wp:positionV>
            <wp:extent cx="14450758" cy="9167855"/>
            <wp:effectExtent l="0" t="0" r="0" b="0"/>
            <wp:wrapNone/>
            <wp:docPr id="5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0.png"/>
                    <pic:cNvPicPr/>
                  </pic:nvPicPr>
                  <pic:blipFill>
                    <a:blip r:embed="rId40" cstate="print"/>
                    <a:stretch>
                      <a:fillRect/>
                    </a:stretch>
                  </pic:blipFill>
                  <pic:spPr>
                    <a:xfrm>
                      <a:off x="0" y="0"/>
                      <a:ext cx="14450758" cy="9167855"/>
                    </a:xfrm>
                    <a:prstGeom prst="rect">
                      <a:avLst/>
                    </a:prstGeom>
                  </pic:spPr>
                </pic:pic>
              </a:graphicData>
            </a:graphic>
          </wp:anchor>
        </w:drawing>
      </w:r>
      <w:r>
        <w:rPr>
          <w:w w:val="105"/>
          <w:position w:val="1"/>
          <w:sz w:val="17"/>
        </w:rPr>
        <w:t>SGA Monitoring</w:t>
      </w:r>
      <w:r>
        <w:rPr>
          <w:spacing w:val="5"/>
          <w:w w:val="105"/>
          <w:position w:val="1"/>
          <w:sz w:val="17"/>
        </w:rPr>
        <w:t xml:space="preserve"> </w:t>
      </w:r>
      <w:r>
        <w:rPr>
          <w:w w:val="105"/>
          <w:position w:val="1"/>
          <w:sz w:val="17"/>
        </w:rPr>
        <w:t>Wells</w:t>
      </w:r>
    </w:p>
    <w:p w14:paraId="0C5A6CD2" w14:textId="77777777" w:rsidR="000F37CF" w:rsidRDefault="00B16856">
      <w:pPr>
        <w:spacing w:before="26"/>
        <w:ind w:left="3376"/>
        <w:rPr>
          <w:sz w:val="17"/>
        </w:rPr>
      </w:pPr>
      <w:r>
        <w:rPr>
          <w:rFonts w:ascii="Arial"/>
          <w:color w:val="00E6A9"/>
          <w:w w:val="105"/>
          <w:sz w:val="24"/>
        </w:rPr>
        <w:t xml:space="preserve">X </w:t>
      </w:r>
      <w:r>
        <w:rPr>
          <w:w w:val="105"/>
          <w:position w:val="2"/>
          <w:sz w:val="17"/>
        </w:rPr>
        <w:t>SGA Monitoring Wells - Private</w:t>
      </w:r>
    </w:p>
    <w:p w14:paraId="040D624D" w14:textId="77777777" w:rsidR="000F37CF" w:rsidRDefault="006B79D7">
      <w:pPr>
        <w:spacing w:before="27"/>
        <w:ind w:left="3232"/>
        <w:rPr>
          <w:sz w:val="17"/>
        </w:rPr>
      </w:pPr>
      <w:r>
        <w:pict w14:anchorId="43A7670D">
          <v:shape id="_x0000_s1856" type="#_x0000_t136" style="position:absolute;left:0;text-align:left;margin-left:163.5pt;margin-top:8pt;width:4.9pt;height:7pt;rotation:180;z-index:-260428800;mso-position-horizontal-relative:page" fillcolor="#828282" stroked="f">
            <o:extrusion v:ext="view" autorotationcenter="t"/>
            <v:textpath style="font-family:&quot;Arial&quot;;font-size:7pt;v-text-kern:t;mso-text-shadow:auto" string="¹"/>
            <w10:wrap anchorx="page"/>
          </v:shape>
        </w:pict>
      </w:r>
      <w:r w:rsidR="00B16856">
        <w:rPr>
          <w:rFonts w:ascii="Arial"/>
          <w:color w:val="828282"/>
          <w:w w:val="105"/>
          <w:sz w:val="24"/>
        </w:rPr>
        <w:t xml:space="preserve">WX </w:t>
      </w:r>
      <w:r w:rsidR="00B16856">
        <w:rPr>
          <w:w w:val="105"/>
          <w:position w:val="2"/>
          <w:sz w:val="17"/>
        </w:rPr>
        <w:t>Decommissioned Wells</w:t>
      </w:r>
    </w:p>
    <w:p w14:paraId="1080C552" w14:textId="77777777" w:rsidR="000F37CF" w:rsidRDefault="00B16856">
      <w:pPr>
        <w:spacing w:before="105" w:line="343" w:lineRule="auto"/>
        <w:ind w:left="457" w:right="28"/>
        <w:rPr>
          <w:sz w:val="17"/>
        </w:rPr>
      </w:pPr>
      <w:r>
        <w:br w:type="column"/>
      </w:r>
      <w:r>
        <w:rPr>
          <w:w w:val="105"/>
          <w:sz w:val="17"/>
        </w:rPr>
        <w:t>Boeing Portland Property Cascade Corporation Property</w:t>
      </w:r>
    </w:p>
    <w:p w14:paraId="371E87BF" w14:textId="77777777" w:rsidR="000F37CF" w:rsidRDefault="00B16856">
      <w:pPr>
        <w:spacing w:line="179" w:lineRule="exact"/>
        <w:ind w:left="3232"/>
        <w:rPr>
          <w:sz w:val="17"/>
        </w:rPr>
      </w:pPr>
      <w:r>
        <w:br w:type="column"/>
      </w:r>
      <w:r>
        <w:rPr>
          <w:w w:val="105"/>
          <w:sz w:val="17"/>
        </w:rPr>
        <w:t>Data Source: Esri World Imagery.</w:t>
      </w:r>
    </w:p>
    <w:p w14:paraId="294A83A1" w14:textId="77777777" w:rsidR="000F37CF" w:rsidRDefault="000F37CF">
      <w:pPr>
        <w:pStyle w:val="BodyText"/>
        <w:spacing w:before="8"/>
        <w:rPr>
          <w:sz w:val="20"/>
        </w:rPr>
      </w:pPr>
    </w:p>
    <w:p w14:paraId="2AA877C7" w14:textId="77777777" w:rsidR="000F37CF" w:rsidRDefault="00B16856">
      <w:pPr>
        <w:tabs>
          <w:tab w:val="left" w:pos="6861"/>
        </w:tabs>
        <w:spacing w:line="342" w:lineRule="exact"/>
        <w:ind w:left="3756"/>
        <w:rPr>
          <w:b/>
          <w:sz w:val="28"/>
        </w:rPr>
      </w:pPr>
      <w:r>
        <w:rPr>
          <w:position w:val="14"/>
          <w:sz w:val="21"/>
        </w:rPr>
        <w:t>East</w:t>
      </w:r>
      <w:r>
        <w:rPr>
          <w:spacing w:val="8"/>
          <w:position w:val="14"/>
          <w:sz w:val="21"/>
        </w:rPr>
        <w:t xml:space="preserve"> </w:t>
      </w:r>
      <w:r>
        <w:rPr>
          <w:position w:val="14"/>
          <w:sz w:val="21"/>
        </w:rPr>
        <w:t>Multnomah</w:t>
      </w:r>
      <w:r>
        <w:rPr>
          <w:spacing w:val="17"/>
          <w:position w:val="14"/>
          <w:sz w:val="21"/>
        </w:rPr>
        <w:t xml:space="preserve"> </w:t>
      </w:r>
      <w:r>
        <w:rPr>
          <w:position w:val="14"/>
          <w:sz w:val="21"/>
        </w:rPr>
        <w:t>Site</w:t>
      </w:r>
      <w:r>
        <w:rPr>
          <w:position w:val="14"/>
          <w:sz w:val="21"/>
        </w:rPr>
        <w:tab/>
      </w:r>
      <w:r>
        <w:rPr>
          <w:b/>
          <w:sz w:val="28"/>
        </w:rPr>
        <w:t>SGA and BLA Well</w:t>
      </w:r>
      <w:r>
        <w:rPr>
          <w:b/>
          <w:spacing w:val="-26"/>
          <w:sz w:val="28"/>
        </w:rPr>
        <w:t xml:space="preserve"> </w:t>
      </w:r>
      <w:r>
        <w:rPr>
          <w:b/>
          <w:sz w:val="28"/>
        </w:rPr>
        <w:t>Locations</w:t>
      </w:r>
    </w:p>
    <w:p w14:paraId="1C07E14A" w14:textId="77777777" w:rsidR="000F37CF" w:rsidRDefault="00B16856">
      <w:pPr>
        <w:spacing w:line="184" w:lineRule="exact"/>
        <w:ind w:left="3871" w:right="4603"/>
        <w:jc w:val="center"/>
        <w:rPr>
          <w:sz w:val="21"/>
        </w:rPr>
      </w:pPr>
      <w:r>
        <w:rPr>
          <w:w w:val="105"/>
          <w:sz w:val="21"/>
        </w:rPr>
        <w:t>Gresham, Oregon</w:t>
      </w:r>
    </w:p>
    <w:p w14:paraId="755A9F1C" w14:textId="77777777" w:rsidR="000F37CF" w:rsidRDefault="00B16856">
      <w:pPr>
        <w:pStyle w:val="BodyText"/>
        <w:spacing w:before="2"/>
        <w:rPr>
          <w:sz w:val="21"/>
        </w:rPr>
      </w:pPr>
      <w:r>
        <w:br w:type="column"/>
      </w:r>
    </w:p>
    <w:p w14:paraId="3096DD19" w14:textId="77777777" w:rsidR="000F37CF" w:rsidRDefault="00B16856">
      <w:pPr>
        <w:spacing w:line="228" w:lineRule="exact"/>
        <w:ind w:left="796" w:right="322"/>
        <w:jc w:val="center"/>
        <w:rPr>
          <w:sz w:val="21"/>
        </w:rPr>
      </w:pPr>
      <w:r>
        <w:rPr>
          <w:w w:val="105"/>
          <w:sz w:val="21"/>
        </w:rPr>
        <w:t>Figure</w:t>
      </w:r>
    </w:p>
    <w:p w14:paraId="26ACDF86" w14:textId="77777777" w:rsidR="000F37CF" w:rsidRDefault="00B16856">
      <w:pPr>
        <w:pStyle w:val="Heading1"/>
        <w:ind w:left="452"/>
      </w:pPr>
      <w:r>
        <w:rPr>
          <w:w w:val="99"/>
        </w:rPr>
        <w:t>5</w:t>
      </w:r>
    </w:p>
    <w:p w14:paraId="5107F08B" w14:textId="77777777" w:rsidR="000F37CF" w:rsidRDefault="000F37CF">
      <w:pPr>
        <w:sectPr w:rsidR="000F37CF">
          <w:type w:val="continuous"/>
          <w:pgSz w:w="24480" w:h="15840" w:orient="landscape"/>
          <w:pgMar w:top="1300" w:right="580" w:bottom="280" w:left="0" w:header="720" w:footer="720" w:gutter="0"/>
          <w:cols w:num="4" w:space="720" w:equalWidth="0">
            <w:col w:w="5969" w:space="40"/>
            <w:col w:w="2690" w:space="3346"/>
            <w:col w:w="10098" w:space="40"/>
            <w:col w:w="1717"/>
          </w:cols>
        </w:sectPr>
      </w:pPr>
    </w:p>
    <w:p w14:paraId="38A3EEAC" w14:textId="77777777" w:rsidR="000F37CF" w:rsidRDefault="000F37CF">
      <w:pPr>
        <w:pStyle w:val="BodyText"/>
        <w:rPr>
          <w:sz w:val="20"/>
        </w:rPr>
      </w:pPr>
    </w:p>
    <w:p w14:paraId="0407FEBA" w14:textId="77777777" w:rsidR="000F37CF" w:rsidRDefault="000F37CF">
      <w:pPr>
        <w:pStyle w:val="BodyText"/>
        <w:rPr>
          <w:sz w:val="20"/>
        </w:rPr>
      </w:pPr>
    </w:p>
    <w:p w14:paraId="41C3C890" w14:textId="77777777" w:rsidR="000F37CF" w:rsidRDefault="000F37CF">
      <w:pPr>
        <w:pStyle w:val="BodyText"/>
        <w:rPr>
          <w:sz w:val="20"/>
        </w:rPr>
      </w:pPr>
    </w:p>
    <w:p w14:paraId="0EF20F7C" w14:textId="77777777" w:rsidR="000F37CF" w:rsidRDefault="000F37CF">
      <w:pPr>
        <w:pStyle w:val="BodyText"/>
        <w:spacing w:before="3"/>
        <w:rPr>
          <w:sz w:val="16"/>
        </w:rPr>
      </w:pPr>
    </w:p>
    <w:p w14:paraId="7748D359" w14:textId="77777777" w:rsidR="000F37CF" w:rsidRDefault="000F37CF">
      <w:pPr>
        <w:rPr>
          <w:sz w:val="16"/>
        </w:rPr>
        <w:sectPr w:rsidR="000F37CF">
          <w:headerReference w:type="default" r:id="rId41"/>
          <w:footerReference w:type="default" r:id="rId42"/>
          <w:pgSz w:w="24480" w:h="15840" w:orient="landscape"/>
          <w:pgMar w:top="0" w:right="580" w:bottom="280" w:left="0" w:header="0" w:footer="0" w:gutter="0"/>
          <w:cols w:space="720"/>
        </w:sectPr>
      </w:pPr>
    </w:p>
    <w:p w14:paraId="3FE0EC3A" w14:textId="77777777" w:rsidR="000F37CF" w:rsidRDefault="000F37CF">
      <w:pPr>
        <w:pStyle w:val="BodyText"/>
        <w:spacing w:before="6"/>
        <w:rPr>
          <w:sz w:val="29"/>
        </w:rPr>
      </w:pPr>
    </w:p>
    <w:p w14:paraId="32D34051" w14:textId="77777777" w:rsidR="000F37CF" w:rsidRDefault="00B16856">
      <w:pPr>
        <w:ind w:left="1742"/>
      </w:pPr>
      <w:bookmarkStart w:id="7" w:name="F06CrossSection"/>
      <w:bookmarkEnd w:id="7"/>
      <w:r>
        <w:rPr>
          <w:w w:val="105"/>
          <w:u w:val="single"/>
        </w:rPr>
        <w:t>TCE Concentration Notes</w:t>
      </w:r>
    </w:p>
    <w:p w14:paraId="6D5735B2" w14:textId="77777777" w:rsidR="000F37CF" w:rsidRDefault="00B16856">
      <w:pPr>
        <w:spacing w:before="162" w:line="225" w:lineRule="auto"/>
        <w:ind w:left="1901" w:hanging="9"/>
        <w:rPr>
          <w:sz w:val="18"/>
        </w:rPr>
      </w:pPr>
      <w:r>
        <w:rPr>
          <w:sz w:val="18"/>
        </w:rPr>
        <w:t>BOP-44(dg): TCE all ND at -RL ranging from 0.5 to 1.0 µg/L from 2006-2017</w:t>
      </w:r>
    </w:p>
    <w:p w14:paraId="45B3D870" w14:textId="77777777" w:rsidR="000F37CF" w:rsidRDefault="000F37CF">
      <w:pPr>
        <w:pStyle w:val="BodyText"/>
        <w:spacing w:before="2"/>
        <w:rPr>
          <w:sz w:val="16"/>
        </w:rPr>
      </w:pPr>
    </w:p>
    <w:p w14:paraId="1F831462" w14:textId="77777777" w:rsidR="000F37CF" w:rsidRDefault="00B16856">
      <w:pPr>
        <w:spacing w:line="218" w:lineRule="auto"/>
        <w:ind w:left="1894" w:hanging="2"/>
        <w:rPr>
          <w:sz w:val="18"/>
        </w:rPr>
      </w:pPr>
      <w:r>
        <w:rPr>
          <w:sz w:val="18"/>
        </w:rPr>
        <w:t>PWB-1(lts): TCE ranged from 1.1 to 1.8 µg/L between 2015 and 2018</w:t>
      </w:r>
    </w:p>
    <w:p w14:paraId="02B1C953" w14:textId="77777777" w:rsidR="000F37CF" w:rsidRDefault="000F37CF">
      <w:pPr>
        <w:pStyle w:val="BodyText"/>
        <w:rPr>
          <w:sz w:val="18"/>
        </w:rPr>
      </w:pPr>
    </w:p>
    <w:p w14:paraId="798520D5" w14:textId="77777777" w:rsidR="000F37CF" w:rsidRDefault="000F37CF">
      <w:pPr>
        <w:pStyle w:val="BodyText"/>
        <w:rPr>
          <w:sz w:val="18"/>
        </w:rPr>
      </w:pPr>
    </w:p>
    <w:p w14:paraId="0349879E" w14:textId="77777777" w:rsidR="000F37CF" w:rsidRDefault="000F37CF">
      <w:pPr>
        <w:pStyle w:val="BodyText"/>
        <w:spacing w:before="2"/>
        <w:rPr>
          <w:sz w:val="16"/>
        </w:rPr>
      </w:pPr>
    </w:p>
    <w:p w14:paraId="36E462BC" w14:textId="77777777" w:rsidR="000F37CF" w:rsidRDefault="00B16856">
      <w:pPr>
        <w:ind w:left="1755"/>
      </w:pPr>
      <w:r>
        <w:rPr>
          <w:w w:val="105"/>
          <w:u w:val="single"/>
        </w:rPr>
        <w:t>Legend</w:t>
      </w:r>
    </w:p>
    <w:p w14:paraId="72AC91D3" w14:textId="77777777" w:rsidR="000F37CF" w:rsidRDefault="00B16856">
      <w:pPr>
        <w:spacing w:before="31" w:line="385" w:lineRule="exact"/>
        <w:ind w:left="388"/>
        <w:jc w:val="center"/>
        <w:rPr>
          <w:sz w:val="34"/>
        </w:rPr>
      </w:pPr>
      <w:r>
        <w:br w:type="column"/>
      </w:r>
      <w:r>
        <w:rPr>
          <w:sz w:val="34"/>
        </w:rPr>
        <w:t>A</w:t>
      </w:r>
    </w:p>
    <w:p w14:paraId="61634017" w14:textId="77777777" w:rsidR="000F37CF" w:rsidRDefault="00B16856">
      <w:pPr>
        <w:spacing w:line="238" w:lineRule="exact"/>
        <w:ind w:left="418"/>
        <w:jc w:val="center"/>
      </w:pPr>
      <w:r>
        <w:rPr>
          <w:w w:val="105"/>
        </w:rPr>
        <w:t>Southwest</w:t>
      </w:r>
    </w:p>
    <w:p w14:paraId="379E96AF" w14:textId="77777777" w:rsidR="000F37CF" w:rsidRDefault="000F37CF">
      <w:pPr>
        <w:pStyle w:val="BodyText"/>
        <w:spacing w:before="5"/>
        <w:rPr>
          <w:sz w:val="18"/>
        </w:rPr>
      </w:pPr>
    </w:p>
    <w:p w14:paraId="5A0799BB" w14:textId="77777777" w:rsidR="000F37CF" w:rsidRDefault="00B16856">
      <w:pPr>
        <w:ind w:left="2033"/>
        <w:jc w:val="center"/>
        <w:rPr>
          <w:rFonts w:ascii="Arial"/>
          <w:b/>
          <w:sz w:val="16"/>
        </w:rPr>
      </w:pPr>
      <w:r>
        <w:rPr>
          <w:rFonts w:ascii="Arial"/>
          <w:b/>
          <w:sz w:val="16"/>
        </w:rPr>
        <w:t>BOP-21(ds)</w:t>
      </w:r>
    </w:p>
    <w:p w14:paraId="70A172D2" w14:textId="77777777" w:rsidR="000F37CF" w:rsidRDefault="00B16856">
      <w:pPr>
        <w:spacing w:before="5"/>
        <w:ind w:left="2037"/>
        <w:jc w:val="center"/>
        <w:rPr>
          <w:sz w:val="18"/>
        </w:rPr>
      </w:pPr>
      <w:r>
        <w:rPr>
          <w:sz w:val="18"/>
        </w:rPr>
        <w:t>(Offset 12' NW)</w:t>
      </w:r>
    </w:p>
    <w:p w14:paraId="7CBEE4F6" w14:textId="77777777" w:rsidR="000F37CF" w:rsidRDefault="00B16856">
      <w:pPr>
        <w:spacing w:before="82"/>
        <w:ind w:left="257"/>
        <w:jc w:val="center"/>
        <w:rPr>
          <w:rFonts w:ascii="Arial"/>
          <w:sz w:val="20"/>
        </w:rPr>
      </w:pPr>
      <w:r>
        <w:rPr>
          <w:rFonts w:ascii="Arial"/>
          <w:sz w:val="20"/>
        </w:rPr>
        <w:t>100</w:t>
      </w:r>
    </w:p>
    <w:p w14:paraId="4262A92D" w14:textId="77777777" w:rsidR="000F37CF" w:rsidRDefault="00B16856">
      <w:pPr>
        <w:pStyle w:val="BodyText"/>
        <w:rPr>
          <w:rFonts w:ascii="Arial"/>
          <w:sz w:val="18"/>
        </w:rPr>
      </w:pPr>
      <w:r>
        <w:br w:type="column"/>
      </w:r>
    </w:p>
    <w:p w14:paraId="5E010E45" w14:textId="77777777" w:rsidR="000F37CF" w:rsidRDefault="000F37CF">
      <w:pPr>
        <w:pStyle w:val="BodyText"/>
        <w:rPr>
          <w:rFonts w:ascii="Arial"/>
          <w:sz w:val="18"/>
        </w:rPr>
      </w:pPr>
    </w:p>
    <w:p w14:paraId="698D4E9F" w14:textId="77777777" w:rsidR="000F37CF" w:rsidRDefault="000F37CF">
      <w:pPr>
        <w:pStyle w:val="BodyText"/>
        <w:rPr>
          <w:rFonts w:ascii="Arial"/>
          <w:sz w:val="18"/>
        </w:rPr>
      </w:pPr>
    </w:p>
    <w:p w14:paraId="6D0E16A1" w14:textId="77777777" w:rsidR="000F37CF" w:rsidRDefault="000F37CF">
      <w:pPr>
        <w:pStyle w:val="BodyText"/>
        <w:rPr>
          <w:rFonts w:ascii="Arial"/>
          <w:sz w:val="18"/>
        </w:rPr>
      </w:pPr>
    </w:p>
    <w:p w14:paraId="50871BC5" w14:textId="77777777" w:rsidR="000F37CF" w:rsidRDefault="000F37CF">
      <w:pPr>
        <w:pStyle w:val="BodyText"/>
        <w:rPr>
          <w:rFonts w:ascii="Arial"/>
          <w:sz w:val="18"/>
        </w:rPr>
      </w:pPr>
    </w:p>
    <w:p w14:paraId="6A412304" w14:textId="77777777" w:rsidR="000F37CF" w:rsidRDefault="000F37CF">
      <w:pPr>
        <w:pStyle w:val="BodyText"/>
        <w:rPr>
          <w:rFonts w:ascii="Arial"/>
          <w:sz w:val="18"/>
        </w:rPr>
      </w:pPr>
    </w:p>
    <w:p w14:paraId="5FE9311C" w14:textId="77777777" w:rsidR="000F37CF" w:rsidRDefault="000F37CF">
      <w:pPr>
        <w:pStyle w:val="BodyText"/>
        <w:rPr>
          <w:rFonts w:ascii="Arial"/>
          <w:sz w:val="18"/>
        </w:rPr>
      </w:pPr>
    </w:p>
    <w:p w14:paraId="100DE527" w14:textId="77777777" w:rsidR="000F37CF" w:rsidRDefault="000F37CF">
      <w:pPr>
        <w:pStyle w:val="BodyText"/>
        <w:spacing w:before="3"/>
        <w:rPr>
          <w:rFonts w:ascii="Arial"/>
          <w:sz w:val="18"/>
        </w:rPr>
      </w:pPr>
    </w:p>
    <w:p w14:paraId="001CC4D1" w14:textId="77777777" w:rsidR="000F37CF" w:rsidRDefault="00B16856">
      <w:pPr>
        <w:spacing w:before="1" w:line="218" w:lineRule="auto"/>
        <w:ind w:left="1751" w:right="-11" w:hanging="9"/>
        <w:rPr>
          <w:sz w:val="18"/>
        </w:rPr>
      </w:pPr>
      <w:r>
        <w:rPr>
          <w:sz w:val="18"/>
        </w:rPr>
        <w:t>Existing Surface Profile</w:t>
      </w:r>
    </w:p>
    <w:p w14:paraId="6AB72984" w14:textId="77777777" w:rsidR="000F37CF" w:rsidRDefault="00B16856">
      <w:pPr>
        <w:pStyle w:val="BodyText"/>
        <w:rPr>
          <w:sz w:val="18"/>
        </w:rPr>
      </w:pPr>
      <w:r>
        <w:br w:type="column"/>
      </w:r>
    </w:p>
    <w:p w14:paraId="0FC09183" w14:textId="77777777" w:rsidR="000F37CF" w:rsidRDefault="000F37CF">
      <w:pPr>
        <w:pStyle w:val="BodyText"/>
        <w:rPr>
          <w:sz w:val="18"/>
        </w:rPr>
      </w:pPr>
    </w:p>
    <w:p w14:paraId="699B074F" w14:textId="77777777" w:rsidR="000F37CF" w:rsidRDefault="000F37CF">
      <w:pPr>
        <w:pStyle w:val="BodyText"/>
        <w:rPr>
          <w:sz w:val="18"/>
        </w:rPr>
      </w:pPr>
    </w:p>
    <w:p w14:paraId="7B744ECB" w14:textId="77777777" w:rsidR="000F37CF" w:rsidRDefault="000F37CF">
      <w:pPr>
        <w:pStyle w:val="BodyText"/>
        <w:rPr>
          <w:sz w:val="18"/>
        </w:rPr>
      </w:pPr>
    </w:p>
    <w:p w14:paraId="37FFAD92" w14:textId="77777777" w:rsidR="000F37CF" w:rsidRDefault="000F37CF">
      <w:pPr>
        <w:pStyle w:val="BodyText"/>
        <w:rPr>
          <w:sz w:val="18"/>
        </w:rPr>
      </w:pPr>
    </w:p>
    <w:p w14:paraId="66B27C33" w14:textId="77777777" w:rsidR="000F37CF" w:rsidRDefault="000F37CF">
      <w:pPr>
        <w:pStyle w:val="BodyText"/>
        <w:rPr>
          <w:sz w:val="18"/>
        </w:rPr>
      </w:pPr>
    </w:p>
    <w:p w14:paraId="68539946" w14:textId="77777777" w:rsidR="000F37CF" w:rsidRDefault="000F37CF">
      <w:pPr>
        <w:pStyle w:val="BodyText"/>
        <w:rPr>
          <w:sz w:val="18"/>
        </w:rPr>
      </w:pPr>
    </w:p>
    <w:p w14:paraId="6A2C1015" w14:textId="77777777" w:rsidR="000F37CF" w:rsidRDefault="000F37CF">
      <w:pPr>
        <w:pStyle w:val="BodyText"/>
        <w:rPr>
          <w:sz w:val="18"/>
        </w:rPr>
      </w:pPr>
    </w:p>
    <w:p w14:paraId="3771E6EC" w14:textId="77777777" w:rsidR="000F37CF" w:rsidRDefault="000F37CF">
      <w:pPr>
        <w:pStyle w:val="BodyText"/>
        <w:rPr>
          <w:sz w:val="18"/>
        </w:rPr>
      </w:pPr>
    </w:p>
    <w:p w14:paraId="27B4B7CA" w14:textId="77777777" w:rsidR="000F37CF" w:rsidRDefault="000F37CF">
      <w:pPr>
        <w:pStyle w:val="BodyText"/>
        <w:spacing w:before="11"/>
      </w:pPr>
    </w:p>
    <w:p w14:paraId="5AFB81DE" w14:textId="77777777" w:rsidR="000F37CF" w:rsidRDefault="00B16856">
      <w:pPr>
        <w:spacing w:line="183" w:lineRule="exact"/>
        <w:ind w:left="94"/>
        <w:rPr>
          <w:rFonts w:ascii="Arial"/>
          <w:b/>
          <w:sz w:val="16"/>
        </w:rPr>
      </w:pPr>
      <w:r>
        <w:rPr>
          <w:rFonts w:ascii="Arial"/>
          <w:b/>
          <w:sz w:val="16"/>
        </w:rPr>
        <w:t>BOP-44(usg)</w:t>
      </w:r>
    </w:p>
    <w:p w14:paraId="7DB21868" w14:textId="77777777" w:rsidR="000F37CF" w:rsidRDefault="00B16856">
      <w:pPr>
        <w:spacing w:line="218" w:lineRule="exact"/>
        <w:ind w:left="94"/>
        <w:rPr>
          <w:sz w:val="18"/>
        </w:rPr>
      </w:pPr>
      <w:r>
        <w:rPr>
          <w:sz w:val="18"/>
          <w:u w:val="single"/>
        </w:rPr>
        <w:t>(Offset 34'</w:t>
      </w:r>
      <w:r>
        <w:rPr>
          <w:spacing w:val="3"/>
          <w:sz w:val="18"/>
          <w:u w:val="single"/>
        </w:rPr>
        <w:t xml:space="preserve"> </w:t>
      </w:r>
      <w:r>
        <w:rPr>
          <w:spacing w:val="-5"/>
          <w:sz w:val="18"/>
          <w:u w:val="single"/>
        </w:rPr>
        <w:t>SE)</w:t>
      </w:r>
    </w:p>
    <w:p w14:paraId="345F4A2A" w14:textId="77777777" w:rsidR="000F37CF" w:rsidRDefault="00B16856">
      <w:pPr>
        <w:pStyle w:val="BodyText"/>
        <w:rPr>
          <w:sz w:val="18"/>
        </w:rPr>
      </w:pPr>
      <w:r>
        <w:br w:type="column"/>
      </w:r>
    </w:p>
    <w:p w14:paraId="46ACF4D0" w14:textId="77777777" w:rsidR="000F37CF" w:rsidRDefault="000F37CF">
      <w:pPr>
        <w:pStyle w:val="BodyText"/>
        <w:rPr>
          <w:sz w:val="18"/>
        </w:rPr>
      </w:pPr>
    </w:p>
    <w:p w14:paraId="7438BB4E" w14:textId="77777777" w:rsidR="000F37CF" w:rsidRDefault="000F37CF">
      <w:pPr>
        <w:pStyle w:val="BodyText"/>
        <w:rPr>
          <w:sz w:val="18"/>
        </w:rPr>
      </w:pPr>
    </w:p>
    <w:p w14:paraId="3F76A72E" w14:textId="77777777" w:rsidR="000F37CF" w:rsidRDefault="000F37CF">
      <w:pPr>
        <w:pStyle w:val="BodyText"/>
        <w:rPr>
          <w:sz w:val="18"/>
        </w:rPr>
      </w:pPr>
    </w:p>
    <w:p w14:paraId="45F875B0" w14:textId="77777777" w:rsidR="000F37CF" w:rsidRDefault="000F37CF">
      <w:pPr>
        <w:pStyle w:val="BodyText"/>
        <w:rPr>
          <w:sz w:val="18"/>
        </w:rPr>
      </w:pPr>
    </w:p>
    <w:p w14:paraId="67C7C2F1" w14:textId="77777777" w:rsidR="000F37CF" w:rsidRDefault="000F37CF">
      <w:pPr>
        <w:pStyle w:val="BodyText"/>
        <w:rPr>
          <w:sz w:val="18"/>
        </w:rPr>
      </w:pPr>
    </w:p>
    <w:p w14:paraId="758E87DE" w14:textId="77777777" w:rsidR="000F37CF" w:rsidRDefault="000F37CF">
      <w:pPr>
        <w:pStyle w:val="BodyText"/>
        <w:rPr>
          <w:sz w:val="18"/>
        </w:rPr>
      </w:pPr>
    </w:p>
    <w:p w14:paraId="77FF3433" w14:textId="77777777" w:rsidR="000F37CF" w:rsidRDefault="000F37CF">
      <w:pPr>
        <w:pStyle w:val="BodyText"/>
        <w:spacing w:before="11"/>
        <w:rPr>
          <w:sz w:val="15"/>
        </w:rPr>
      </w:pPr>
    </w:p>
    <w:p w14:paraId="14827FBE" w14:textId="77777777" w:rsidR="000F37CF" w:rsidRDefault="00B16856">
      <w:pPr>
        <w:spacing w:before="1" w:line="183" w:lineRule="exact"/>
        <w:ind w:left="47"/>
        <w:rPr>
          <w:rFonts w:ascii="Arial"/>
          <w:b/>
          <w:sz w:val="16"/>
        </w:rPr>
      </w:pPr>
      <w:r>
        <w:rPr>
          <w:rFonts w:ascii="Arial"/>
          <w:b/>
          <w:sz w:val="16"/>
        </w:rPr>
        <w:t>BOP-44(ds)</w:t>
      </w:r>
    </w:p>
    <w:p w14:paraId="6D6B4F32" w14:textId="77777777" w:rsidR="000F37CF" w:rsidRDefault="00B16856">
      <w:pPr>
        <w:spacing w:line="218" w:lineRule="exact"/>
        <w:ind w:left="47"/>
        <w:rPr>
          <w:sz w:val="18"/>
        </w:rPr>
      </w:pPr>
      <w:r>
        <w:rPr>
          <w:sz w:val="18"/>
        </w:rPr>
        <w:t>(Offset 10' NW)</w:t>
      </w:r>
    </w:p>
    <w:p w14:paraId="48CA33B0" w14:textId="77777777" w:rsidR="000F37CF" w:rsidRDefault="00B16856">
      <w:pPr>
        <w:spacing w:before="126" w:line="183" w:lineRule="exact"/>
        <w:ind w:left="94"/>
        <w:rPr>
          <w:rFonts w:ascii="Arial"/>
          <w:b/>
          <w:sz w:val="16"/>
        </w:rPr>
      </w:pPr>
      <w:r>
        <w:rPr>
          <w:rFonts w:ascii="Arial"/>
          <w:b/>
          <w:sz w:val="16"/>
        </w:rPr>
        <w:t>BOP-44(dg)</w:t>
      </w:r>
    </w:p>
    <w:p w14:paraId="102DD0F7" w14:textId="77777777" w:rsidR="000F37CF" w:rsidRDefault="00B16856">
      <w:pPr>
        <w:spacing w:line="218" w:lineRule="exact"/>
        <w:ind w:left="94"/>
        <w:rPr>
          <w:sz w:val="18"/>
        </w:rPr>
      </w:pPr>
      <w:r>
        <w:rPr>
          <w:sz w:val="18"/>
        </w:rPr>
        <w:t>(Offset 0')</w:t>
      </w:r>
    </w:p>
    <w:p w14:paraId="48B64808" w14:textId="77777777" w:rsidR="000F37CF" w:rsidRDefault="00B16856">
      <w:pPr>
        <w:pStyle w:val="BodyText"/>
        <w:rPr>
          <w:sz w:val="18"/>
        </w:rPr>
      </w:pPr>
      <w:r>
        <w:br w:type="column"/>
      </w:r>
    </w:p>
    <w:p w14:paraId="13F62C82" w14:textId="77777777" w:rsidR="000F37CF" w:rsidRDefault="000F37CF">
      <w:pPr>
        <w:pStyle w:val="BodyText"/>
        <w:rPr>
          <w:sz w:val="18"/>
        </w:rPr>
      </w:pPr>
    </w:p>
    <w:p w14:paraId="66162348" w14:textId="77777777" w:rsidR="000F37CF" w:rsidRDefault="000F37CF">
      <w:pPr>
        <w:pStyle w:val="BodyText"/>
        <w:rPr>
          <w:sz w:val="18"/>
        </w:rPr>
      </w:pPr>
    </w:p>
    <w:p w14:paraId="7A5479DD" w14:textId="77777777" w:rsidR="000F37CF" w:rsidRDefault="000F37CF">
      <w:pPr>
        <w:pStyle w:val="BodyText"/>
        <w:rPr>
          <w:sz w:val="18"/>
        </w:rPr>
      </w:pPr>
    </w:p>
    <w:p w14:paraId="15D40507" w14:textId="77777777" w:rsidR="000F37CF" w:rsidRDefault="000F37CF">
      <w:pPr>
        <w:pStyle w:val="BodyText"/>
        <w:rPr>
          <w:sz w:val="18"/>
        </w:rPr>
      </w:pPr>
    </w:p>
    <w:p w14:paraId="01D1AD32" w14:textId="77777777" w:rsidR="000F37CF" w:rsidRDefault="000F37CF">
      <w:pPr>
        <w:pStyle w:val="BodyText"/>
        <w:rPr>
          <w:sz w:val="18"/>
        </w:rPr>
      </w:pPr>
    </w:p>
    <w:p w14:paraId="63EE0DDC" w14:textId="77777777" w:rsidR="000F37CF" w:rsidRDefault="000F37CF">
      <w:pPr>
        <w:pStyle w:val="BodyText"/>
        <w:rPr>
          <w:sz w:val="18"/>
        </w:rPr>
      </w:pPr>
    </w:p>
    <w:p w14:paraId="3E96A1B1" w14:textId="77777777" w:rsidR="000F37CF" w:rsidRDefault="000F37CF">
      <w:pPr>
        <w:pStyle w:val="BodyText"/>
        <w:rPr>
          <w:sz w:val="18"/>
        </w:rPr>
      </w:pPr>
    </w:p>
    <w:p w14:paraId="33C5DBF1" w14:textId="77777777" w:rsidR="000F37CF" w:rsidRDefault="000F37CF">
      <w:pPr>
        <w:pStyle w:val="BodyText"/>
        <w:rPr>
          <w:sz w:val="18"/>
        </w:rPr>
      </w:pPr>
    </w:p>
    <w:p w14:paraId="489381D2" w14:textId="77777777" w:rsidR="000F37CF" w:rsidRDefault="000F37CF">
      <w:pPr>
        <w:pStyle w:val="BodyText"/>
        <w:rPr>
          <w:sz w:val="18"/>
        </w:rPr>
      </w:pPr>
    </w:p>
    <w:p w14:paraId="5DE823E3" w14:textId="77777777" w:rsidR="000F37CF" w:rsidRDefault="000F37CF">
      <w:pPr>
        <w:pStyle w:val="BodyText"/>
        <w:rPr>
          <w:sz w:val="18"/>
        </w:rPr>
      </w:pPr>
    </w:p>
    <w:p w14:paraId="2DB5AA0F" w14:textId="77777777" w:rsidR="000F37CF" w:rsidRDefault="000F37CF">
      <w:pPr>
        <w:pStyle w:val="BodyText"/>
        <w:spacing w:before="10"/>
        <w:rPr>
          <w:sz w:val="18"/>
        </w:rPr>
      </w:pPr>
    </w:p>
    <w:p w14:paraId="2D49DF30" w14:textId="77777777" w:rsidR="000F37CF" w:rsidRDefault="00B16856">
      <w:pPr>
        <w:spacing w:line="168" w:lineRule="exact"/>
        <w:ind w:left="1742"/>
        <w:rPr>
          <w:rFonts w:ascii="Arial"/>
          <w:b/>
          <w:sz w:val="16"/>
        </w:rPr>
      </w:pPr>
      <w:r>
        <w:rPr>
          <w:rFonts w:ascii="Arial"/>
          <w:b/>
          <w:sz w:val="16"/>
        </w:rPr>
        <w:t>PWB-1(usg)</w:t>
      </w:r>
    </w:p>
    <w:p w14:paraId="0603F0D5" w14:textId="77777777" w:rsidR="000F37CF" w:rsidRDefault="00B16856">
      <w:pPr>
        <w:pStyle w:val="BodyText"/>
        <w:rPr>
          <w:rFonts w:ascii="Arial"/>
          <w:b/>
          <w:sz w:val="18"/>
        </w:rPr>
      </w:pPr>
      <w:r>
        <w:br w:type="column"/>
      </w:r>
    </w:p>
    <w:p w14:paraId="603ADE4A" w14:textId="77777777" w:rsidR="000F37CF" w:rsidRDefault="000F37CF">
      <w:pPr>
        <w:pStyle w:val="BodyText"/>
        <w:rPr>
          <w:rFonts w:ascii="Arial"/>
          <w:b/>
          <w:sz w:val="18"/>
        </w:rPr>
      </w:pPr>
    </w:p>
    <w:p w14:paraId="4D6E9E97" w14:textId="77777777" w:rsidR="000F37CF" w:rsidRDefault="000F37CF">
      <w:pPr>
        <w:pStyle w:val="BodyText"/>
        <w:rPr>
          <w:rFonts w:ascii="Arial"/>
          <w:b/>
          <w:sz w:val="18"/>
        </w:rPr>
      </w:pPr>
    </w:p>
    <w:p w14:paraId="27C6DB4D" w14:textId="77777777" w:rsidR="000F37CF" w:rsidRDefault="000F37CF">
      <w:pPr>
        <w:pStyle w:val="BodyText"/>
        <w:rPr>
          <w:rFonts w:ascii="Arial"/>
          <w:b/>
          <w:sz w:val="18"/>
        </w:rPr>
      </w:pPr>
    </w:p>
    <w:p w14:paraId="12D7E7A7" w14:textId="77777777" w:rsidR="000F37CF" w:rsidRDefault="000F37CF">
      <w:pPr>
        <w:pStyle w:val="BodyText"/>
        <w:rPr>
          <w:rFonts w:ascii="Arial"/>
          <w:b/>
          <w:sz w:val="18"/>
        </w:rPr>
      </w:pPr>
    </w:p>
    <w:p w14:paraId="7FDE9A80" w14:textId="77777777" w:rsidR="000F37CF" w:rsidRDefault="000F37CF">
      <w:pPr>
        <w:pStyle w:val="BodyText"/>
        <w:rPr>
          <w:rFonts w:ascii="Arial"/>
          <w:b/>
          <w:sz w:val="18"/>
        </w:rPr>
      </w:pPr>
    </w:p>
    <w:p w14:paraId="19DA207B" w14:textId="77777777" w:rsidR="000F37CF" w:rsidRDefault="000F37CF">
      <w:pPr>
        <w:pStyle w:val="BodyText"/>
        <w:rPr>
          <w:rFonts w:ascii="Arial"/>
          <w:b/>
          <w:sz w:val="18"/>
        </w:rPr>
      </w:pPr>
    </w:p>
    <w:p w14:paraId="601CCB73" w14:textId="77777777" w:rsidR="000F37CF" w:rsidRDefault="000F37CF">
      <w:pPr>
        <w:pStyle w:val="BodyText"/>
        <w:rPr>
          <w:rFonts w:ascii="Arial"/>
          <w:b/>
          <w:sz w:val="18"/>
        </w:rPr>
      </w:pPr>
    </w:p>
    <w:p w14:paraId="4BB5E088" w14:textId="77777777" w:rsidR="000F37CF" w:rsidRDefault="000F37CF">
      <w:pPr>
        <w:pStyle w:val="BodyText"/>
        <w:rPr>
          <w:rFonts w:ascii="Arial"/>
          <w:b/>
          <w:sz w:val="18"/>
        </w:rPr>
      </w:pPr>
    </w:p>
    <w:p w14:paraId="1B738E83" w14:textId="77777777" w:rsidR="000F37CF" w:rsidRDefault="000F37CF">
      <w:pPr>
        <w:pStyle w:val="BodyText"/>
        <w:rPr>
          <w:rFonts w:ascii="Arial"/>
          <w:b/>
          <w:sz w:val="18"/>
        </w:rPr>
      </w:pPr>
    </w:p>
    <w:p w14:paraId="3B2EE78B" w14:textId="77777777" w:rsidR="000F37CF" w:rsidRDefault="000F37CF">
      <w:pPr>
        <w:pStyle w:val="BodyText"/>
        <w:spacing w:before="7"/>
        <w:rPr>
          <w:rFonts w:ascii="Arial"/>
          <w:b/>
          <w:sz w:val="26"/>
        </w:rPr>
      </w:pPr>
    </w:p>
    <w:p w14:paraId="1175A2EE" w14:textId="77777777" w:rsidR="000F37CF" w:rsidRDefault="00B16856">
      <w:pPr>
        <w:spacing w:line="183" w:lineRule="exact"/>
        <w:ind w:left="224"/>
        <w:rPr>
          <w:rFonts w:ascii="Arial"/>
          <w:b/>
          <w:sz w:val="16"/>
        </w:rPr>
      </w:pPr>
      <w:r>
        <w:rPr>
          <w:rFonts w:ascii="Arial"/>
          <w:b/>
          <w:sz w:val="16"/>
        </w:rPr>
        <w:t>PWB-1(uts)</w:t>
      </w:r>
    </w:p>
    <w:p w14:paraId="68F8395C" w14:textId="77777777" w:rsidR="000F37CF" w:rsidRDefault="00B16856">
      <w:pPr>
        <w:spacing w:line="218" w:lineRule="exact"/>
        <w:ind w:left="224"/>
        <w:rPr>
          <w:sz w:val="18"/>
        </w:rPr>
      </w:pPr>
      <w:r>
        <w:rPr>
          <w:sz w:val="18"/>
        </w:rPr>
        <w:t>(Offset 102' SE)</w:t>
      </w:r>
    </w:p>
    <w:p w14:paraId="15BD6168" w14:textId="77777777" w:rsidR="000F37CF" w:rsidRDefault="00B16856">
      <w:pPr>
        <w:pStyle w:val="BodyText"/>
        <w:rPr>
          <w:sz w:val="18"/>
        </w:rPr>
      </w:pPr>
      <w:r>
        <w:br w:type="column"/>
      </w:r>
    </w:p>
    <w:p w14:paraId="1D4E843D" w14:textId="77777777" w:rsidR="000F37CF" w:rsidRDefault="000F37CF">
      <w:pPr>
        <w:pStyle w:val="BodyText"/>
        <w:rPr>
          <w:sz w:val="18"/>
        </w:rPr>
      </w:pPr>
    </w:p>
    <w:p w14:paraId="6833C723" w14:textId="77777777" w:rsidR="000F37CF" w:rsidRDefault="000F37CF">
      <w:pPr>
        <w:pStyle w:val="BodyText"/>
        <w:rPr>
          <w:sz w:val="18"/>
        </w:rPr>
      </w:pPr>
    </w:p>
    <w:p w14:paraId="256B85A6" w14:textId="77777777" w:rsidR="000F37CF" w:rsidRDefault="000F37CF">
      <w:pPr>
        <w:pStyle w:val="BodyText"/>
        <w:rPr>
          <w:sz w:val="18"/>
        </w:rPr>
      </w:pPr>
    </w:p>
    <w:p w14:paraId="28F2F56B" w14:textId="77777777" w:rsidR="000F37CF" w:rsidRDefault="000F37CF">
      <w:pPr>
        <w:pStyle w:val="BodyText"/>
        <w:rPr>
          <w:sz w:val="18"/>
        </w:rPr>
      </w:pPr>
    </w:p>
    <w:p w14:paraId="0BBDC19F" w14:textId="77777777" w:rsidR="000F37CF" w:rsidRDefault="00B16856">
      <w:pPr>
        <w:spacing w:before="120" w:line="183" w:lineRule="exact"/>
        <w:ind w:left="1925"/>
        <w:rPr>
          <w:rFonts w:ascii="Arial"/>
          <w:b/>
          <w:sz w:val="16"/>
        </w:rPr>
      </w:pPr>
      <w:r>
        <w:rPr>
          <w:rFonts w:ascii="Arial"/>
          <w:b/>
          <w:sz w:val="16"/>
        </w:rPr>
        <w:t>PWB-2(lts)</w:t>
      </w:r>
    </w:p>
    <w:p w14:paraId="09B9A9A3" w14:textId="77777777" w:rsidR="000F37CF" w:rsidRDefault="00B16856">
      <w:pPr>
        <w:spacing w:line="218" w:lineRule="exact"/>
        <w:jc w:val="right"/>
        <w:rPr>
          <w:sz w:val="18"/>
        </w:rPr>
      </w:pPr>
      <w:r>
        <w:rPr>
          <w:sz w:val="18"/>
          <w:u w:val="single"/>
        </w:rPr>
        <w:t>(Offset 7' NW)</w:t>
      </w:r>
    </w:p>
    <w:p w14:paraId="32AD8086" w14:textId="77777777" w:rsidR="000F37CF" w:rsidRDefault="000F37CF">
      <w:pPr>
        <w:pStyle w:val="BodyText"/>
        <w:spacing w:before="3"/>
      </w:pPr>
    </w:p>
    <w:p w14:paraId="452851E5" w14:textId="77777777" w:rsidR="000F37CF" w:rsidRDefault="00B16856">
      <w:pPr>
        <w:spacing w:line="183" w:lineRule="exact"/>
        <w:ind w:left="1742"/>
        <w:rPr>
          <w:rFonts w:ascii="Arial"/>
          <w:b/>
          <w:sz w:val="16"/>
        </w:rPr>
      </w:pPr>
      <w:r>
        <w:rPr>
          <w:rFonts w:ascii="Arial"/>
          <w:b/>
          <w:sz w:val="16"/>
        </w:rPr>
        <w:t>PMX-167</w:t>
      </w:r>
    </w:p>
    <w:p w14:paraId="36DAA764" w14:textId="77777777" w:rsidR="000F37CF" w:rsidRDefault="00B16856">
      <w:pPr>
        <w:spacing w:line="218" w:lineRule="exact"/>
        <w:ind w:right="88"/>
        <w:jc w:val="right"/>
        <w:rPr>
          <w:sz w:val="18"/>
        </w:rPr>
      </w:pPr>
      <w:r>
        <w:rPr>
          <w:sz w:val="18"/>
        </w:rPr>
        <w:t>(Offset 14' NW)</w:t>
      </w:r>
    </w:p>
    <w:p w14:paraId="7D548210" w14:textId="77777777" w:rsidR="000F37CF" w:rsidRDefault="00B16856">
      <w:pPr>
        <w:spacing w:before="31" w:line="385" w:lineRule="exact"/>
        <w:ind w:left="124" w:right="858"/>
        <w:jc w:val="center"/>
        <w:rPr>
          <w:sz w:val="34"/>
        </w:rPr>
      </w:pPr>
      <w:r>
        <w:br w:type="column"/>
      </w:r>
      <w:r>
        <w:rPr>
          <w:sz w:val="34"/>
        </w:rPr>
        <w:t>A'</w:t>
      </w:r>
    </w:p>
    <w:p w14:paraId="2E0E9EBE" w14:textId="77777777" w:rsidR="000F37CF" w:rsidRDefault="00B16856">
      <w:pPr>
        <w:spacing w:line="238" w:lineRule="exact"/>
        <w:ind w:left="124" w:right="953"/>
        <w:jc w:val="center"/>
      </w:pPr>
      <w:r>
        <w:rPr>
          <w:w w:val="105"/>
        </w:rPr>
        <w:t>Northeast</w:t>
      </w:r>
    </w:p>
    <w:p w14:paraId="01ECAD7A" w14:textId="77777777" w:rsidR="000F37CF" w:rsidRDefault="000F37CF">
      <w:pPr>
        <w:pStyle w:val="BodyText"/>
        <w:spacing w:before="1"/>
        <w:rPr>
          <w:sz w:val="22"/>
        </w:rPr>
      </w:pPr>
    </w:p>
    <w:p w14:paraId="6FC7DB9D" w14:textId="77777777" w:rsidR="000F37CF" w:rsidRDefault="00B16856">
      <w:pPr>
        <w:spacing w:line="183" w:lineRule="exact"/>
        <w:ind w:left="-25"/>
        <w:rPr>
          <w:rFonts w:ascii="Arial"/>
          <w:b/>
          <w:sz w:val="16"/>
        </w:rPr>
      </w:pPr>
      <w:r>
        <w:rPr>
          <w:rFonts w:ascii="Arial"/>
          <w:b/>
          <w:sz w:val="16"/>
        </w:rPr>
        <w:t>PWB-2(usg)</w:t>
      </w:r>
    </w:p>
    <w:p w14:paraId="6140FC03" w14:textId="77777777" w:rsidR="000F37CF" w:rsidRDefault="00B16856">
      <w:pPr>
        <w:spacing w:line="218" w:lineRule="exact"/>
        <w:ind w:left="-25"/>
        <w:rPr>
          <w:sz w:val="18"/>
        </w:rPr>
      </w:pPr>
      <w:r>
        <w:rPr>
          <w:sz w:val="18"/>
          <w:u w:val="single"/>
        </w:rPr>
        <w:t>(Offset 14</w:t>
      </w:r>
      <w:r>
        <w:rPr>
          <w:spacing w:val="-2"/>
          <w:sz w:val="18"/>
          <w:u w:val="single"/>
        </w:rPr>
        <w:t xml:space="preserve"> </w:t>
      </w:r>
      <w:r>
        <w:rPr>
          <w:sz w:val="18"/>
          <w:u w:val="single"/>
        </w:rPr>
        <w:t>SE)</w:t>
      </w:r>
    </w:p>
    <w:p w14:paraId="1510F81A" w14:textId="77777777" w:rsidR="000F37CF" w:rsidRDefault="00B16856">
      <w:pPr>
        <w:spacing w:before="45"/>
        <w:ind w:left="580"/>
        <w:rPr>
          <w:rFonts w:ascii="Arial"/>
          <w:sz w:val="20"/>
        </w:rPr>
      </w:pPr>
      <w:r>
        <w:rPr>
          <w:rFonts w:ascii="Arial"/>
          <w:sz w:val="20"/>
        </w:rPr>
        <w:t>100</w:t>
      </w:r>
    </w:p>
    <w:p w14:paraId="470ABE55" w14:textId="77777777" w:rsidR="000F37CF" w:rsidRDefault="000F37CF">
      <w:pPr>
        <w:rPr>
          <w:rFonts w:ascii="Arial"/>
          <w:sz w:val="20"/>
        </w:rPr>
        <w:sectPr w:rsidR="000F37CF">
          <w:type w:val="continuous"/>
          <w:pgSz w:w="24480" w:h="15840" w:orient="landscape"/>
          <w:pgMar w:top="1300" w:right="580" w:bottom="280" w:left="0" w:header="720" w:footer="720" w:gutter="0"/>
          <w:cols w:num="9" w:space="720" w:equalWidth="0">
            <w:col w:w="5114" w:space="40"/>
            <w:col w:w="3185" w:space="42"/>
            <w:col w:w="2826" w:space="40"/>
            <w:col w:w="1136" w:space="39"/>
            <w:col w:w="1236" w:space="222"/>
            <w:col w:w="2655" w:space="40"/>
            <w:col w:w="1397" w:space="846"/>
            <w:col w:w="2981" w:space="40"/>
            <w:col w:w="2061"/>
          </w:cols>
        </w:sectPr>
      </w:pPr>
    </w:p>
    <w:p w14:paraId="0234A843" w14:textId="77777777" w:rsidR="000F37CF" w:rsidRDefault="00B16856">
      <w:pPr>
        <w:spacing w:before="26" w:line="195" w:lineRule="exact"/>
        <w:jc w:val="right"/>
        <w:rPr>
          <w:b/>
          <w:sz w:val="18"/>
        </w:rPr>
      </w:pPr>
      <w:r>
        <w:rPr>
          <w:b/>
          <w:sz w:val="18"/>
        </w:rPr>
        <w:t>BOP-21(ds)</w:t>
      </w:r>
    </w:p>
    <w:p w14:paraId="3927BC9A" w14:textId="77777777" w:rsidR="000F37CF" w:rsidRDefault="00B16856">
      <w:pPr>
        <w:tabs>
          <w:tab w:val="right" w:pos="4257"/>
        </w:tabs>
        <w:spacing w:line="221" w:lineRule="exact"/>
        <w:ind w:left="476"/>
        <w:rPr>
          <w:rFonts w:ascii="Arial"/>
          <w:sz w:val="20"/>
        </w:rPr>
      </w:pPr>
      <w:r>
        <w:br w:type="column"/>
      </w:r>
      <w:r>
        <w:rPr>
          <w:sz w:val="18"/>
        </w:rPr>
        <w:t>Project</w:t>
      </w:r>
      <w:r>
        <w:rPr>
          <w:spacing w:val="-1"/>
          <w:sz w:val="18"/>
        </w:rPr>
        <w:t xml:space="preserve"> </w:t>
      </w:r>
      <w:r>
        <w:rPr>
          <w:sz w:val="18"/>
        </w:rPr>
        <w:t>Exploration Designation</w:t>
      </w:r>
      <w:r>
        <w:rPr>
          <w:sz w:val="18"/>
        </w:rPr>
        <w:tab/>
      </w:r>
      <w:r>
        <w:rPr>
          <w:rFonts w:ascii="Arial"/>
          <w:position w:val="2"/>
          <w:sz w:val="20"/>
        </w:rPr>
        <w:t>50</w:t>
      </w:r>
    </w:p>
    <w:p w14:paraId="447B2482" w14:textId="77777777" w:rsidR="000F37CF" w:rsidRDefault="00B16856">
      <w:pPr>
        <w:tabs>
          <w:tab w:val="right" w:pos="8934"/>
        </w:tabs>
        <w:spacing w:line="221" w:lineRule="exact"/>
        <w:ind w:left="1900"/>
        <w:rPr>
          <w:rFonts w:ascii="Arial"/>
          <w:sz w:val="20"/>
        </w:rPr>
      </w:pPr>
      <w:r>
        <w:br w:type="column"/>
      </w:r>
      <w:r>
        <w:rPr>
          <w:sz w:val="18"/>
          <w:u w:val="single"/>
        </w:rPr>
        <w:t>(Offset 108' SE)</w:t>
      </w:r>
      <w:r>
        <w:rPr>
          <w:sz w:val="18"/>
        </w:rPr>
        <w:tab/>
      </w:r>
      <w:r>
        <w:rPr>
          <w:rFonts w:ascii="Arial"/>
          <w:sz w:val="20"/>
        </w:rPr>
        <w:t>50</w:t>
      </w:r>
    </w:p>
    <w:p w14:paraId="4334616C" w14:textId="77777777" w:rsidR="000F37CF" w:rsidRDefault="000F37CF">
      <w:pPr>
        <w:spacing w:line="221" w:lineRule="exact"/>
        <w:rPr>
          <w:rFonts w:ascii="Arial"/>
          <w:sz w:val="20"/>
        </w:rPr>
        <w:sectPr w:rsidR="000F37CF">
          <w:type w:val="continuous"/>
          <w:pgSz w:w="24480" w:h="15840" w:orient="landscape"/>
          <w:pgMar w:top="1300" w:right="580" w:bottom="280" w:left="0" w:header="720" w:footer="720" w:gutter="0"/>
          <w:cols w:num="3" w:space="720" w:equalWidth="0">
            <w:col w:w="2745" w:space="40"/>
            <w:col w:w="4298" w:space="6639"/>
            <w:col w:w="10178"/>
          </w:cols>
        </w:sectPr>
      </w:pPr>
    </w:p>
    <w:p w14:paraId="4B8A500A" w14:textId="77777777" w:rsidR="000F37CF" w:rsidRDefault="00B16856">
      <w:pPr>
        <w:spacing w:before="9"/>
        <w:ind w:left="1890"/>
        <w:rPr>
          <w:sz w:val="18"/>
        </w:rPr>
      </w:pPr>
      <w:r>
        <w:rPr>
          <w:position w:val="2"/>
          <w:sz w:val="18"/>
        </w:rPr>
        <w:t xml:space="preserve">(Offset 12' W) </w:t>
      </w:r>
      <w:r>
        <w:rPr>
          <w:sz w:val="18"/>
        </w:rPr>
        <w:t>Offset Distance in Feet and Direction</w:t>
      </w:r>
    </w:p>
    <w:p w14:paraId="142D6760" w14:textId="77777777" w:rsidR="000F37CF" w:rsidRDefault="00B16856">
      <w:pPr>
        <w:spacing w:before="122" w:line="460" w:lineRule="atLeast"/>
        <w:ind w:left="3260" w:right="2292"/>
        <w:rPr>
          <w:sz w:val="18"/>
        </w:rPr>
      </w:pPr>
      <w:r>
        <w:rPr>
          <w:sz w:val="18"/>
        </w:rPr>
        <w:t>Soil Type Contact Well Screen Interval</w:t>
      </w:r>
    </w:p>
    <w:p w14:paraId="2CE39C40" w14:textId="77777777" w:rsidR="000F37CF" w:rsidRDefault="00B16856">
      <w:pPr>
        <w:spacing w:line="105" w:lineRule="exact"/>
        <w:jc w:val="right"/>
        <w:rPr>
          <w:rFonts w:ascii="Arial"/>
          <w:sz w:val="20"/>
        </w:rPr>
      </w:pPr>
      <w:r>
        <w:rPr>
          <w:rFonts w:ascii="Arial"/>
          <w:sz w:val="20"/>
        </w:rPr>
        <w:t>0</w:t>
      </w:r>
    </w:p>
    <w:p w14:paraId="32EE1CF1" w14:textId="77777777" w:rsidR="000F37CF" w:rsidRDefault="00B16856">
      <w:pPr>
        <w:spacing w:line="172" w:lineRule="exact"/>
        <w:ind w:left="3260"/>
        <w:rPr>
          <w:sz w:val="18"/>
        </w:rPr>
      </w:pPr>
      <w:r>
        <w:rPr>
          <w:sz w:val="18"/>
        </w:rPr>
        <w:t>Bottom of Exploration</w:t>
      </w:r>
    </w:p>
    <w:p w14:paraId="73D90D48" w14:textId="77777777" w:rsidR="000F37CF" w:rsidRDefault="00B16856">
      <w:pPr>
        <w:pStyle w:val="BodyText"/>
        <w:rPr>
          <w:sz w:val="22"/>
        </w:rPr>
      </w:pPr>
      <w:r>
        <w:br w:type="column"/>
      </w:r>
    </w:p>
    <w:p w14:paraId="68DF8B26" w14:textId="77777777" w:rsidR="000F37CF" w:rsidRDefault="000F37CF">
      <w:pPr>
        <w:pStyle w:val="BodyText"/>
        <w:spacing w:before="1"/>
        <w:rPr>
          <w:sz w:val="32"/>
        </w:rPr>
      </w:pPr>
    </w:p>
    <w:p w14:paraId="62EA24B8" w14:textId="77777777" w:rsidR="000F37CF" w:rsidRDefault="00B16856">
      <w:pPr>
        <w:ind w:right="38"/>
        <w:jc w:val="right"/>
        <w:rPr>
          <w:b/>
        </w:rPr>
      </w:pPr>
      <w:r>
        <w:rPr>
          <w:b/>
        </w:rPr>
        <w:t>TGA</w:t>
      </w:r>
    </w:p>
    <w:p w14:paraId="4B8F809C" w14:textId="77777777" w:rsidR="000F37CF" w:rsidRDefault="00B16856">
      <w:pPr>
        <w:pStyle w:val="BodyText"/>
        <w:rPr>
          <w:b/>
          <w:sz w:val="32"/>
        </w:rPr>
      </w:pPr>
      <w:r>
        <w:br w:type="column"/>
      </w:r>
    </w:p>
    <w:p w14:paraId="5B45AB60" w14:textId="77777777" w:rsidR="000F37CF" w:rsidRDefault="000F37CF">
      <w:pPr>
        <w:pStyle w:val="BodyText"/>
        <w:spacing w:before="2"/>
        <w:rPr>
          <w:b/>
          <w:sz w:val="43"/>
        </w:rPr>
      </w:pPr>
    </w:p>
    <w:p w14:paraId="1ACC5F63" w14:textId="77777777" w:rsidR="000F37CF" w:rsidRDefault="00B16856">
      <w:pPr>
        <w:tabs>
          <w:tab w:val="left" w:pos="3353"/>
        </w:tabs>
        <w:ind w:left="1890"/>
        <w:rPr>
          <w:b/>
        </w:rPr>
      </w:pPr>
      <w:r>
        <w:rPr>
          <w:b/>
          <w:w w:val="105"/>
        </w:rPr>
        <w:t>SUD</w:t>
      </w:r>
      <w:r>
        <w:rPr>
          <w:b/>
          <w:w w:val="105"/>
        </w:rPr>
        <w:tab/>
      </w:r>
      <w:r>
        <w:rPr>
          <w:b/>
          <w:w w:val="105"/>
          <w:position w:val="9"/>
        </w:rPr>
        <w:t>FP</w:t>
      </w:r>
    </w:p>
    <w:p w14:paraId="2D7426D1" w14:textId="77777777" w:rsidR="000F37CF" w:rsidRDefault="00B16856">
      <w:pPr>
        <w:spacing w:line="178" w:lineRule="exact"/>
        <w:ind w:left="1890"/>
        <w:rPr>
          <w:rFonts w:ascii="Arial"/>
          <w:b/>
          <w:sz w:val="16"/>
        </w:rPr>
      </w:pPr>
      <w:r>
        <w:br w:type="column"/>
      </w:r>
      <w:r>
        <w:rPr>
          <w:rFonts w:ascii="Arial"/>
          <w:b/>
          <w:sz w:val="16"/>
        </w:rPr>
        <w:t>PWB-1(lts)</w:t>
      </w:r>
    </w:p>
    <w:p w14:paraId="5C01EF33" w14:textId="77777777" w:rsidR="000F37CF" w:rsidRDefault="00B16856">
      <w:pPr>
        <w:spacing w:line="218" w:lineRule="exact"/>
        <w:ind w:left="1890"/>
        <w:rPr>
          <w:sz w:val="18"/>
        </w:rPr>
      </w:pPr>
      <w:r>
        <w:rPr>
          <w:sz w:val="18"/>
          <w:u w:val="single"/>
        </w:rPr>
        <w:t>(Offset 113' SE)</w:t>
      </w:r>
    </w:p>
    <w:p w14:paraId="5142581C" w14:textId="77777777" w:rsidR="000F37CF" w:rsidRDefault="000F37CF">
      <w:pPr>
        <w:pStyle w:val="BodyText"/>
        <w:rPr>
          <w:sz w:val="18"/>
        </w:rPr>
      </w:pPr>
    </w:p>
    <w:p w14:paraId="793B092E" w14:textId="77777777" w:rsidR="000F37CF" w:rsidRDefault="000F37CF">
      <w:pPr>
        <w:pStyle w:val="BodyText"/>
        <w:rPr>
          <w:sz w:val="18"/>
        </w:rPr>
      </w:pPr>
    </w:p>
    <w:p w14:paraId="68DC0FD6" w14:textId="77777777" w:rsidR="000F37CF" w:rsidRDefault="000F37CF">
      <w:pPr>
        <w:pStyle w:val="BodyText"/>
        <w:rPr>
          <w:sz w:val="18"/>
        </w:rPr>
      </w:pPr>
    </w:p>
    <w:p w14:paraId="5D5874C2" w14:textId="77777777" w:rsidR="000F37CF" w:rsidRDefault="00B16856">
      <w:pPr>
        <w:spacing w:before="158"/>
        <w:ind w:right="1353"/>
        <w:jc w:val="right"/>
        <w:rPr>
          <w:rFonts w:ascii="Arial"/>
          <w:sz w:val="20"/>
        </w:rPr>
      </w:pPr>
      <w:r>
        <w:rPr>
          <w:rFonts w:ascii="Arial"/>
          <w:sz w:val="20"/>
        </w:rPr>
        <w:t>0</w:t>
      </w:r>
    </w:p>
    <w:p w14:paraId="25842586" w14:textId="77777777" w:rsidR="000F37CF" w:rsidRDefault="000F37CF">
      <w:pPr>
        <w:jc w:val="right"/>
        <w:rPr>
          <w:rFonts w:ascii="Arial"/>
          <w:sz w:val="20"/>
        </w:rPr>
        <w:sectPr w:rsidR="000F37CF">
          <w:type w:val="continuous"/>
          <w:pgSz w:w="24480" w:h="15840" w:orient="landscape"/>
          <w:pgMar w:top="1300" w:right="580" w:bottom="280" w:left="0" w:header="720" w:footer="720" w:gutter="0"/>
          <w:cols w:num="4" w:space="720" w:equalWidth="0">
            <w:col w:w="7043" w:space="40"/>
            <w:col w:w="2087" w:space="1989"/>
            <w:col w:w="3619" w:space="240"/>
            <w:col w:w="8882"/>
          </w:cols>
        </w:sectPr>
      </w:pPr>
    </w:p>
    <w:p w14:paraId="59A0407F" w14:textId="77777777" w:rsidR="000F37CF" w:rsidRDefault="000F37CF">
      <w:pPr>
        <w:pStyle w:val="BodyText"/>
        <w:spacing w:before="9"/>
        <w:rPr>
          <w:rFonts w:ascii="Arial"/>
          <w:sz w:val="16"/>
        </w:rPr>
      </w:pPr>
    </w:p>
    <w:p w14:paraId="73D73887" w14:textId="77777777" w:rsidR="000F37CF" w:rsidRDefault="000F37CF">
      <w:pPr>
        <w:rPr>
          <w:rFonts w:ascii="Arial"/>
          <w:sz w:val="16"/>
        </w:rPr>
        <w:sectPr w:rsidR="000F37CF">
          <w:type w:val="continuous"/>
          <w:pgSz w:w="24480" w:h="15840" w:orient="landscape"/>
          <w:pgMar w:top="1300" w:right="580" w:bottom="280" w:left="0" w:header="720" w:footer="720" w:gutter="0"/>
          <w:cols w:space="720"/>
        </w:sectPr>
      </w:pPr>
    </w:p>
    <w:p w14:paraId="22A07E91" w14:textId="77777777" w:rsidR="000F37CF" w:rsidRDefault="000F37CF">
      <w:pPr>
        <w:pStyle w:val="BodyText"/>
        <w:rPr>
          <w:rFonts w:ascii="Arial"/>
          <w:sz w:val="18"/>
        </w:rPr>
      </w:pPr>
    </w:p>
    <w:p w14:paraId="02244D55" w14:textId="77777777" w:rsidR="000F37CF" w:rsidRDefault="000F37CF">
      <w:pPr>
        <w:pStyle w:val="BodyText"/>
        <w:rPr>
          <w:rFonts w:ascii="Arial"/>
          <w:sz w:val="18"/>
        </w:rPr>
      </w:pPr>
    </w:p>
    <w:p w14:paraId="45B76263" w14:textId="77777777" w:rsidR="000F37CF" w:rsidRDefault="000F37CF">
      <w:pPr>
        <w:pStyle w:val="BodyText"/>
        <w:rPr>
          <w:rFonts w:ascii="Arial"/>
          <w:sz w:val="18"/>
        </w:rPr>
      </w:pPr>
    </w:p>
    <w:p w14:paraId="274645C3" w14:textId="77777777" w:rsidR="000F37CF" w:rsidRDefault="000F37CF">
      <w:pPr>
        <w:pStyle w:val="BodyText"/>
        <w:spacing w:before="2"/>
        <w:rPr>
          <w:rFonts w:ascii="Arial"/>
          <w:sz w:val="21"/>
        </w:rPr>
      </w:pPr>
    </w:p>
    <w:p w14:paraId="4DEF137E" w14:textId="77777777" w:rsidR="000F37CF" w:rsidRDefault="00B16856">
      <w:pPr>
        <w:spacing w:line="340" w:lineRule="auto"/>
        <w:ind w:left="1971" w:firstLine="3"/>
        <w:jc w:val="both"/>
        <w:rPr>
          <w:sz w:val="18"/>
        </w:rPr>
      </w:pPr>
      <w:r>
        <w:rPr>
          <w:sz w:val="18"/>
        </w:rPr>
        <w:t>SUA SUB SUC SUD</w:t>
      </w:r>
    </w:p>
    <w:p w14:paraId="67CBB7D1" w14:textId="77777777" w:rsidR="000F37CF" w:rsidRDefault="00B16856">
      <w:pPr>
        <w:spacing w:before="65" w:line="429" w:lineRule="auto"/>
        <w:ind w:left="221" w:hanging="15"/>
        <w:rPr>
          <w:sz w:val="18"/>
        </w:rPr>
      </w:pPr>
      <w:r>
        <w:br w:type="column"/>
      </w:r>
      <w:r>
        <w:rPr>
          <w:sz w:val="18"/>
        </w:rPr>
        <w:t>FP: Flood Plain Deposits: Silty, sandy GRAVEL TGA: Troutdale Gravel: Sandy, silty GRAVEL</w:t>
      </w:r>
    </w:p>
    <w:p w14:paraId="0D57AE1C" w14:textId="77777777" w:rsidR="000F37CF" w:rsidRDefault="00B16856">
      <w:pPr>
        <w:spacing w:before="20" w:line="211" w:lineRule="auto"/>
        <w:ind w:left="209" w:firstLine="7"/>
        <w:rPr>
          <w:sz w:val="18"/>
        </w:rPr>
      </w:pPr>
      <w:r>
        <w:rPr>
          <w:spacing w:val="-4"/>
          <w:sz w:val="18"/>
        </w:rPr>
        <w:t>SU</w:t>
      </w:r>
      <w:r>
        <w:rPr>
          <w:spacing w:val="-4"/>
          <w:position w:val="-3"/>
          <w:sz w:val="12"/>
        </w:rPr>
        <w:t>1</w:t>
      </w:r>
      <w:r>
        <w:rPr>
          <w:spacing w:val="-4"/>
          <w:sz w:val="18"/>
        </w:rPr>
        <w:t xml:space="preserve">: </w:t>
      </w:r>
      <w:r>
        <w:rPr>
          <w:sz w:val="18"/>
        </w:rPr>
        <w:t>Siltstone Unit 1 consisting of four distinct low permeable layers (SUA, SUB/CU</w:t>
      </w:r>
      <w:r>
        <w:rPr>
          <w:position w:val="-3"/>
          <w:sz w:val="12"/>
        </w:rPr>
        <w:t>1</w:t>
      </w:r>
      <w:r>
        <w:rPr>
          <w:sz w:val="18"/>
        </w:rPr>
        <w:t>, SUC, &amp; SUD) with the second layer being a blueish/gray Clayey</w:t>
      </w:r>
      <w:r>
        <w:rPr>
          <w:spacing w:val="-1"/>
          <w:sz w:val="18"/>
        </w:rPr>
        <w:t xml:space="preserve"> </w:t>
      </w:r>
      <w:r>
        <w:rPr>
          <w:sz w:val="18"/>
        </w:rPr>
        <w:t>Siltstone</w:t>
      </w:r>
    </w:p>
    <w:p w14:paraId="77BF3233" w14:textId="77777777" w:rsidR="000F37CF" w:rsidRDefault="000F37CF">
      <w:pPr>
        <w:pStyle w:val="BodyText"/>
        <w:rPr>
          <w:sz w:val="18"/>
        </w:rPr>
      </w:pPr>
    </w:p>
    <w:p w14:paraId="7CF5BA0C" w14:textId="77777777" w:rsidR="000F37CF" w:rsidRDefault="000F37CF">
      <w:pPr>
        <w:pStyle w:val="BodyText"/>
        <w:rPr>
          <w:sz w:val="18"/>
        </w:rPr>
      </w:pPr>
    </w:p>
    <w:p w14:paraId="79EF515F" w14:textId="77777777" w:rsidR="000F37CF" w:rsidRDefault="00B16856">
      <w:pPr>
        <w:spacing w:before="140" w:line="223" w:lineRule="auto"/>
        <w:ind w:left="216" w:firstLine="5"/>
        <w:rPr>
          <w:sz w:val="18"/>
        </w:rPr>
      </w:pPr>
      <w:r>
        <w:rPr>
          <w:sz w:val="18"/>
        </w:rPr>
        <w:t>TSA (Upper): Upper portion of the Troutdale Sandstone Unit: Sandstone</w:t>
      </w:r>
    </w:p>
    <w:p w14:paraId="6D11A2D1" w14:textId="77777777" w:rsidR="000F37CF" w:rsidRDefault="000F37CF">
      <w:pPr>
        <w:pStyle w:val="BodyText"/>
        <w:spacing w:before="8"/>
        <w:rPr>
          <w:sz w:val="15"/>
        </w:rPr>
      </w:pPr>
    </w:p>
    <w:p w14:paraId="58A02F20" w14:textId="77777777" w:rsidR="000F37CF" w:rsidRDefault="00B16856">
      <w:pPr>
        <w:spacing w:line="223" w:lineRule="auto"/>
        <w:ind w:left="216" w:firstLine="5"/>
        <w:rPr>
          <w:sz w:val="18"/>
        </w:rPr>
      </w:pPr>
      <w:r>
        <w:rPr>
          <w:sz w:val="18"/>
        </w:rPr>
        <w:t>TSA (Lower): Lower portion of the Troutdale Sandstone Unit: Conglomerate</w:t>
      </w:r>
    </w:p>
    <w:p w14:paraId="143CBA91" w14:textId="77777777" w:rsidR="000F37CF" w:rsidRDefault="000F37CF">
      <w:pPr>
        <w:pStyle w:val="BodyText"/>
        <w:spacing w:before="6"/>
        <w:rPr>
          <w:sz w:val="14"/>
        </w:rPr>
      </w:pPr>
    </w:p>
    <w:p w14:paraId="78CDFB47" w14:textId="77777777" w:rsidR="000F37CF" w:rsidRDefault="00B16856">
      <w:pPr>
        <w:spacing w:before="1"/>
        <w:ind w:left="216"/>
        <w:rPr>
          <w:sz w:val="18"/>
        </w:rPr>
      </w:pPr>
      <w:r>
        <w:rPr>
          <w:sz w:val="18"/>
        </w:rPr>
        <w:t>SU</w:t>
      </w:r>
      <w:r>
        <w:rPr>
          <w:position w:val="-3"/>
          <w:sz w:val="12"/>
        </w:rPr>
        <w:t>2</w:t>
      </w:r>
      <w:r>
        <w:rPr>
          <w:sz w:val="18"/>
        </w:rPr>
        <w:t xml:space="preserve">: </w:t>
      </w:r>
      <w:proofErr w:type="spellStart"/>
      <w:r>
        <w:rPr>
          <w:sz w:val="18"/>
        </w:rPr>
        <w:t>Siltsone</w:t>
      </w:r>
      <w:proofErr w:type="spellEnd"/>
      <w:r>
        <w:rPr>
          <w:sz w:val="18"/>
        </w:rPr>
        <w:t xml:space="preserve"> Unit 2</w:t>
      </w:r>
    </w:p>
    <w:p w14:paraId="112DD240" w14:textId="77777777" w:rsidR="000F37CF" w:rsidRDefault="00B16856">
      <w:pPr>
        <w:spacing w:before="151"/>
        <w:ind w:left="216"/>
        <w:rPr>
          <w:sz w:val="18"/>
        </w:rPr>
      </w:pPr>
      <w:r>
        <w:rPr>
          <w:sz w:val="18"/>
        </w:rPr>
        <w:t xml:space="preserve">SGA: Sand and Gravel </w:t>
      </w:r>
      <w:proofErr w:type="spellStart"/>
      <w:r>
        <w:rPr>
          <w:sz w:val="18"/>
        </w:rPr>
        <w:t>Aqufer</w:t>
      </w:r>
      <w:proofErr w:type="spellEnd"/>
    </w:p>
    <w:p w14:paraId="25E793AE" w14:textId="77777777" w:rsidR="000F37CF" w:rsidRDefault="00B16856">
      <w:pPr>
        <w:pStyle w:val="BodyText"/>
        <w:rPr>
          <w:sz w:val="22"/>
        </w:rPr>
      </w:pPr>
      <w:r>
        <w:br w:type="column"/>
      </w:r>
    </w:p>
    <w:p w14:paraId="4019370E" w14:textId="77777777" w:rsidR="000F37CF" w:rsidRDefault="000F37CF">
      <w:pPr>
        <w:pStyle w:val="BodyText"/>
        <w:rPr>
          <w:sz w:val="22"/>
        </w:rPr>
      </w:pPr>
    </w:p>
    <w:p w14:paraId="2261DA72" w14:textId="77777777" w:rsidR="000F37CF" w:rsidRDefault="000F37CF">
      <w:pPr>
        <w:pStyle w:val="BodyText"/>
        <w:spacing w:before="1"/>
        <w:rPr>
          <w:sz w:val="29"/>
        </w:rPr>
      </w:pPr>
    </w:p>
    <w:p w14:paraId="1F061066" w14:textId="77777777" w:rsidR="000F37CF" w:rsidRDefault="00B16856">
      <w:pPr>
        <w:ind w:left="842"/>
        <w:rPr>
          <w:rFonts w:ascii="Arial"/>
          <w:sz w:val="20"/>
        </w:rPr>
      </w:pPr>
      <w:r>
        <w:rPr>
          <w:rFonts w:ascii="Arial"/>
          <w:sz w:val="20"/>
        </w:rPr>
        <w:t>-50</w:t>
      </w:r>
    </w:p>
    <w:p w14:paraId="46AFC962" w14:textId="77777777" w:rsidR="000F37CF" w:rsidRDefault="000F37CF">
      <w:pPr>
        <w:pStyle w:val="BodyText"/>
        <w:rPr>
          <w:rFonts w:ascii="Arial"/>
          <w:sz w:val="22"/>
        </w:rPr>
      </w:pPr>
    </w:p>
    <w:p w14:paraId="60CD9482" w14:textId="77777777" w:rsidR="000F37CF" w:rsidRDefault="000F37CF">
      <w:pPr>
        <w:pStyle w:val="BodyText"/>
        <w:rPr>
          <w:rFonts w:ascii="Arial"/>
          <w:sz w:val="22"/>
        </w:rPr>
      </w:pPr>
    </w:p>
    <w:p w14:paraId="49C72C3F" w14:textId="77777777" w:rsidR="000F37CF" w:rsidRDefault="000F37CF">
      <w:pPr>
        <w:pStyle w:val="BodyText"/>
        <w:rPr>
          <w:rFonts w:ascii="Arial"/>
          <w:sz w:val="22"/>
        </w:rPr>
      </w:pPr>
    </w:p>
    <w:p w14:paraId="78F951BD" w14:textId="77777777" w:rsidR="000F37CF" w:rsidRDefault="000F37CF">
      <w:pPr>
        <w:pStyle w:val="BodyText"/>
        <w:rPr>
          <w:rFonts w:ascii="Arial"/>
          <w:sz w:val="22"/>
        </w:rPr>
      </w:pPr>
    </w:p>
    <w:p w14:paraId="0FC1AC3C" w14:textId="77777777" w:rsidR="000F37CF" w:rsidRDefault="000F37CF">
      <w:pPr>
        <w:pStyle w:val="BodyText"/>
        <w:spacing w:before="3"/>
        <w:rPr>
          <w:rFonts w:ascii="Arial"/>
          <w:sz w:val="17"/>
        </w:rPr>
      </w:pPr>
    </w:p>
    <w:p w14:paraId="13F934EB" w14:textId="77777777" w:rsidR="000F37CF" w:rsidRDefault="006B79D7">
      <w:pPr>
        <w:ind w:left="731"/>
        <w:rPr>
          <w:rFonts w:ascii="Arial"/>
          <w:sz w:val="20"/>
        </w:rPr>
      </w:pPr>
      <w:r>
        <w:pict w14:anchorId="08294367">
          <v:shape id="_x0000_s1855" type="#_x0000_t202" style="position:absolute;left:0;text-align:left;margin-left:314.25pt;margin-top:-85.45pt;width:13.25pt;height:111.05pt;z-index:251785216;mso-position-horizontal-relative:page" filled="f" stroked="f">
            <v:textbox style="layout-flow:vertical;mso-layout-flow-alt:bottom-to-top" inset="0,0,0,0">
              <w:txbxContent>
                <w:p w14:paraId="43436F1F" w14:textId="77777777" w:rsidR="000F37CF" w:rsidRDefault="00B16856">
                  <w:pPr>
                    <w:spacing w:before="14"/>
                    <w:ind w:left="20"/>
                    <w:rPr>
                      <w:rFonts w:ascii="Arial"/>
                      <w:sz w:val="20"/>
                    </w:rPr>
                  </w:pPr>
                  <w:r>
                    <w:rPr>
                      <w:rFonts w:ascii="Arial"/>
                      <w:sz w:val="20"/>
                    </w:rPr>
                    <w:t>Elevation in ft (NAVD88)</w:t>
                  </w:r>
                </w:p>
              </w:txbxContent>
            </v:textbox>
            <w10:wrap anchorx="page"/>
          </v:shape>
        </w:pict>
      </w:r>
      <w:r>
        <w:pict w14:anchorId="320B8C8D">
          <v:shape id="_x0000_s1854" type="#_x0000_t136" style="position:absolute;left:0;text-align:left;margin-left:431.55pt;margin-top:-73.65pt;width:37.55pt;height:11.9pt;rotation:344;z-index:251788288;mso-position-horizontal-relative:page" fillcolor="black" stroked="f">
            <o:extrusion v:ext="view" autorotationcenter="t"/>
            <v:textpath style="font-family:&quot;Calibri&quot;;font-size:11pt;font-weight:bold;v-text-kern:t;mso-text-shadow:auto" string="SUB/CU"/>
            <w10:wrap anchorx="page"/>
          </v:shape>
        </w:pict>
      </w:r>
      <w:r>
        <w:pict w14:anchorId="001BD7AA">
          <v:shape id="_x0000_s1853" type="#_x0000_t136" style="position:absolute;left:0;text-align:left;margin-left:442.05pt;margin-top:-57.45pt;width:18.95pt;height:11.35pt;rotation:344;z-index:251790336;mso-position-horizontal-relative:page" fillcolor="black" stroked="f">
            <o:extrusion v:ext="view" autorotationcenter="t"/>
            <v:textpath style="font-family:&quot;Calibri&quot;;font-size:11pt;font-weight:bold;v-text-kern:t;mso-text-shadow:auto" string="SUC"/>
            <w10:wrap anchorx="page"/>
          </v:shape>
        </w:pict>
      </w:r>
      <w:r w:rsidR="00B16856">
        <w:rPr>
          <w:rFonts w:ascii="Arial"/>
          <w:sz w:val="20"/>
        </w:rPr>
        <w:t>-100</w:t>
      </w:r>
    </w:p>
    <w:p w14:paraId="5A6FDAE9" w14:textId="77777777" w:rsidR="000F37CF" w:rsidRDefault="000F37CF">
      <w:pPr>
        <w:pStyle w:val="BodyText"/>
        <w:rPr>
          <w:rFonts w:ascii="Arial"/>
        </w:rPr>
      </w:pPr>
    </w:p>
    <w:p w14:paraId="102DF7B0" w14:textId="77777777" w:rsidR="000F37CF" w:rsidRDefault="00B16856">
      <w:pPr>
        <w:spacing w:before="1"/>
        <w:ind w:right="776"/>
        <w:jc w:val="right"/>
        <w:rPr>
          <w:b/>
        </w:rPr>
      </w:pPr>
      <w:r>
        <w:rPr>
          <w:b/>
          <w:w w:val="103"/>
        </w:rPr>
        <w:t>?</w:t>
      </w:r>
    </w:p>
    <w:p w14:paraId="4E83C2A6" w14:textId="77777777" w:rsidR="000F37CF" w:rsidRDefault="000F37CF">
      <w:pPr>
        <w:pStyle w:val="BodyText"/>
        <w:rPr>
          <w:b/>
          <w:sz w:val="22"/>
        </w:rPr>
      </w:pPr>
    </w:p>
    <w:p w14:paraId="2FCF3E7C" w14:textId="77777777" w:rsidR="000F37CF" w:rsidRDefault="000F37CF">
      <w:pPr>
        <w:pStyle w:val="BodyText"/>
        <w:spacing w:before="2"/>
        <w:rPr>
          <w:b/>
          <w:sz w:val="19"/>
        </w:rPr>
      </w:pPr>
    </w:p>
    <w:p w14:paraId="3C9CEF44" w14:textId="77777777" w:rsidR="000F37CF" w:rsidRDefault="00B16856">
      <w:pPr>
        <w:tabs>
          <w:tab w:val="left" w:pos="2913"/>
        </w:tabs>
        <w:ind w:left="731"/>
        <w:rPr>
          <w:b/>
        </w:rPr>
      </w:pPr>
      <w:r>
        <w:rPr>
          <w:rFonts w:ascii="Arial"/>
          <w:sz w:val="20"/>
        </w:rPr>
        <w:t>-150</w:t>
      </w:r>
      <w:r>
        <w:rPr>
          <w:rFonts w:ascii="Arial"/>
          <w:sz w:val="20"/>
        </w:rPr>
        <w:tab/>
      </w:r>
      <w:r>
        <w:rPr>
          <w:b/>
          <w:position w:val="14"/>
        </w:rPr>
        <w:t>?</w:t>
      </w:r>
    </w:p>
    <w:p w14:paraId="6B93E3D5" w14:textId="77777777" w:rsidR="000F37CF" w:rsidRDefault="00B16856">
      <w:pPr>
        <w:pStyle w:val="BodyText"/>
        <w:spacing w:before="4"/>
        <w:rPr>
          <w:b/>
          <w:sz w:val="30"/>
        </w:rPr>
      </w:pPr>
      <w:r>
        <w:br w:type="column"/>
      </w:r>
    </w:p>
    <w:p w14:paraId="2398644E" w14:textId="77777777" w:rsidR="000F37CF" w:rsidRDefault="00B16856">
      <w:pPr>
        <w:spacing w:before="1"/>
        <w:ind w:left="1986"/>
        <w:rPr>
          <w:b/>
        </w:rPr>
      </w:pPr>
      <w:r>
        <w:rPr>
          <w:b/>
          <w:w w:val="105"/>
        </w:rPr>
        <w:t>TSA</w:t>
      </w:r>
      <w:r>
        <w:rPr>
          <w:b/>
          <w:spacing w:val="-19"/>
          <w:w w:val="105"/>
        </w:rPr>
        <w:t xml:space="preserve"> </w:t>
      </w:r>
      <w:r>
        <w:rPr>
          <w:b/>
          <w:spacing w:val="-3"/>
          <w:w w:val="105"/>
        </w:rPr>
        <w:t>(upper)</w:t>
      </w:r>
    </w:p>
    <w:p w14:paraId="284CDCFA" w14:textId="77777777" w:rsidR="000F37CF" w:rsidRDefault="000F37CF">
      <w:pPr>
        <w:pStyle w:val="BodyText"/>
        <w:rPr>
          <w:b/>
          <w:sz w:val="22"/>
        </w:rPr>
      </w:pPr>
    </w:p>
    <w:p w14:paraId="27C63817" w14:textId="77777777" w:rsidR="000F37CF" w:rsidRDefault="000F37CF">
      <w:pPr>
        <w:pStyle w:val="BodyText"/>
        <w:rPr>
          <w:b/>
          <w:sz w:val="22"/>
        </w:rPr>
      </w:pPr>
    </w:p>
    <w:p w14:paraId="7A6298F4" w14:textId="77777777" w:rsidR="000F37CF" w:rsidRDefault="000F37CF">
      <w:pPr>
        <w:pStyle w:val="BodyText"/>
        <w:rPr>
          <w:b/>
          <w:sz w:val="22"/>
        </w:rPr>
      </w:pPr>
    </w:p>
    <w:p w14:paraId="3392B73C" w14:textId="77777777" w:rsidR="000F37CF" w:rsidRDefault="000F37CF">
      <w:pPr>
        <w:pStyle w:val="BodyText"/>
        <w:rPr>
          <w:b/>
          <w:sz w:val="22"/>
        </w:rPr>
      </w:pPr>
    </w:p>
    <w:p w14:paraId="1E8C5689" w14:textId="77777777" w:rsidR="000F37CF" w:rsidRDefault="000F37CF">
      <w:pPr>
        <w:pStyle w:val="BodyText"/>
        <w:spacing w:before="8"/>
        <w:rPr>
          <w:b/>
          <w:sz w:val="16"/>
        </w:rPr>
      </w:pPr>
    </w:p>
    <w:p w14:paraId="08E0822A" w14:textId="77777777" w:rsidR="000F37CF" w:rsidRDefault="00B16856">
      <w:pPr>
        <w:ind w:left="1971"/>
        <w:rPr>
          <w:b/>
        </w:rPr>
      </w:pPr>
      <w:r>
        <w:rPr>
          <w:b/>
          <w:w w:val="105"/>
        </w:rPr>
        <w:t>TSA</w:t>
      </w:r>
      <w:r>
        <w:rPr>
          <w:b/>
          <w:spacing w:val="-23"/>
          <w:w w:val="105"/>
        </w:rPr>
        <w:t xml:space="preserve"> </w:t>
      </w:r>
      <w:r>
        <w:rPr>
          <w:b/>
          <w:w w:val="105"/>
        </w:rPr>
        <w:t>(lower)</w:t>
      </w:r>
    </w:p>
    <w:p w14:paraId="27EE482C" w14:textId="77777777" w:rsidR="000F37CF" w:rsidRDefault="000F37CF">
      <w:pPr>
        <w:pStyle w:val="BodyText"/>
        <w:rPr>
          <w:b/>
          <w:sz w:val="22"/>
        </w:rPr>
      </w:pPr>
    </w:p>
    <w:p w14:paraId="7B537B53" w14:textId="77777777" w:rsidR="000F37CF" w:rsidRDefault="000F37CF">
      <w:pPr>
        <w:pStyle w:val="BodyText"/>
        <w:rPr>
          <w:b/>
          <w:sz w:val="22"/>
        </w:rPr>
      </w:pPr>
    </w:p>
    <w:p w14:paraId="4CAF19F6" w14:textId="77777777" w:rsidR="000F37CF" w:rsidRDefault="000F37CF">
      <w:pPr>
        <w:pStyle w:val="BodyText"/>
        <w:rPr>
          <w:b/>
          <w:sz w:val="22"/>
        </w:rPr>
      </w:pPr>
    </w:p>
    <w:p w14:paraId="7483C11D" w14:textId="77777777" w:rsidR="000F37CF" w:rsidRDefault="000F37CF">
      <w:pPr>
        <w:pStyle w:val="BodyText"/>
        <w:spacing w:before="4"/>
        <w:rPr>
          <w:b/>
          <w:sz w:val="22"/>
        </w:rPr>
      </w:pPr>
    </w:p>
    <w:p w14:paraId="7D947210" w14:textId="77777777" w:rsidR="000F37CF" w:rsidRDefault="00B16856">
      <w:pPr>
        <w:ind w:right="620"/>
        <w:jc w:val="right"/>
        <w:rPr>
          <w:b/>
          <w:sz w:val="16"/>
        </w:rPr>
      </w:pPr>
      <w:r>
        <w:rPr>
          <w:b/>
        </w:rPr>
        <w:t>SU</w:t>
      </w:r>
      <w:r>
        <w:rPr>
          <w:b/>
          <w:position w:val="-4"/>
          <w:sz w:val="16"/>
        </w:rPr>
        <w:t>2</w:t>
      </w:r>
    </w:p>
    <w:p w14:paraId="42E8CBD2" w14:textId="77777777" w:rsidR="000F37CF" w:rsidRDefault="00B16856">
      <w:pPr>
        <w:pStyle w:val="BodyText"/>
        <w:rPr>
          <w:b/>
          <w:sz w:val="18"/>
        </w:rPr>
      </w:pPr>
      <w:r>
        <w:br w:type="column"/>
      </w:r>
    </w:p>
    <w:p w14:paraId="77E00270" w14:textId="77777777" w:rsidR="000F37CF" w:rsidRDefault="000F37CF">
      <w:pPr>
        <w:pStyle w:val="BodyText"/>
        <w:rPr>
          <w:b/>
          <w:sz w:val="18"/>
        </w:rPr>
      </w:pPr>
    </w:p>
    <w:p w14:paraId="67CA8A02" w14:textId="77777777" w:rsidR="000F37CF" w:rsidRDefault="000F37CF">
      <w:pPr>
        <w:pStyle w:val="BodyText"/>
        <w:rPr>
          <w:b/>
          <w:sz w:val="18"/>
        </w:rPr>
      </w:pPr>
    </w:p>
    <w:p w14:paraId="601D4A5D" w14:textId="77777777" w:rsidR="000F37CF" w:rsidRDefault="000F37CF">
      <w:pPr>
        <w:pStyle w:val="BodyText"/>
        <w:rPr>
          <w:b/>
          <w:sz w:val="18"/>
        </w:rPr>
      </w:pPr>
    </w:p>
    <w:p w14:paraId="5EBAB13E" w14:textId="77777777" w:rsidR="000F37CF" w:rsidRDefault="000F37CF">
      <w:pPr>
        <w:pStyle w:val="BodyText"/>
        <w:spacing w:before="12"/>
        <w:rPr>
          <w:b/>
          <w:sz w:val="26"/>
        </w:rPr>
      </w:pPr>
    </w:p>
    <w:p w14:paraId="3B2E8119" w14:textId="77777777" w:rsidR="000F37CF" w:rsidRDefault="006B79D7">
      <w:pPr>
        <w:ind w:left="1270"/>
        <w:rPr>
          <w:sz w:val="18"/>
        </w:rPr>
      </w:pPr>
      <w:r>
        <w:pict w14:anchorId="472D5173">
          <v:shape id="_x0000_s1852" type="#_x0000_t136" style="position:absolute;left:0;text-align:left;margin-left:468.4pt;margin-top:-18.45pt;width:4.15pt;height:8pt;rotation:344;z-index:251789312;mso-position-horizontal-relative:page" fillcolor="black" stroked="f">
            <o:extrusion v:ext="view" autorotationcenter="t"/>
            <v:textpath style="font-family:&quot;Calibri&quot;;font-size:8pt;font-weight:bold;v-text-kern:t;mso-text-shadow:auto" string="1"/>
            <w10:wrap anchorx="page"/>
          </v:shape>
        </w:pict>
      </w:r>
      <w:r w:rsidR="00B16856">
        <w:rPr>
          <w:sz w:val="18"/>
        </w:rPr>
        <w:t>PBW-1(uts)</w:t>
      </w:r>
    </w:p>
    <w:p w14:paraId="021B734D" w14:textId="77777777" w:rsidR="000F37CF" w:rsidRDefault="000F37CF">
      <w:pPr>
        <w:pStyle w:val="BodyText"/>
        <w:rPr>
          <w:sz w:val="18"/>
        </w:rPr>
      </w:pPr>
    </w:p>
    <w:p w14:paraId="722314EE" w14:textId="77777777" w:rsidR="000F37CF" w:rsidRDefault="000F37CF">
      <w:pPr>
        <w:pStyle w:val="BodyText"/>
        <w:rPr>
          <w:sz w:val="18"/>
        </w:rPr>
      </w:pPr>
    </w:p>
    <w:p w14:paraId="46E6E500" w14:textId="77777777" w:rsidR="000F37CF" w:rsidRDefault="000F37CF">
      <w:pPr>
        <w:pStyle w:val="BodyText"/>
        <w:rPr>
          <w:sz w:val="18"/>
        </w:rPr>
      </w:pPr>
    </w:p>
    <w:p w14:paraId="22EC0931" w14:textId="77777777" w:rsidR="000F37CF" w:rsidRDefault="000F37CF">
      <w:pPr>
        <w:pStyle w:val="BodyText"/>
        <w:rPr>
          <w:sz w:val="18"/>
        </w:rPr>
      </w:pPr>
    </w:p>
    <w:p w14:paraId="54296E9F" w14:textId="77777777" w:rsidR="000F37CF" w:rsidRDefault="00B16856">
      <w:pPr>
        <w:spacing w:before="136"/>
        <w:ind w:left="1282"/>
        <w:rPr>
          <w:sz w:val="18"/>
        </w:rPr>
      </w:pPr>
      <w:r>
        <w:rPr>
          <w:sz w:val="18"/>
        </w:rPr>
        <w:t>PBW-1(lts)</w:t>
      </w:r>
    </w:p>
    <w:p w14:paraId="5485B116" w14:textId="77777777" w:rsidR="000F37CF" w:rsidRDefault="000F37CF">
      <w:pPr>
        <w:pStyle w:val="BodyText"/>
        <w:rPr>
          <w:sz w:val="18"/>
        </w:rPr>
      </w:pPr>
    </w:p>
    <w:p w14:paraId="27E78557" w14:textId="77777777" w:rsidR="000F37CF" w:rsidRDefault="000F37CF">
      <w:pPr>
        <w:pStyle w:val="BodyText"/>
        <w:rPr>
          <w:sz w:val="18"/>
        </w:rPr>
      </w:pPr>
    </w:p>
    <w:p w14:paraId="77F3271B" w14:textId="77777777" w:rsidR="000F37CF" w:rsidRDefault="000F37CF">
      <w:pPr>
        <w:pStyle w:val="BodyText"/>
        <w:rPr>
          <w:sz w:val="18"/>
        </w:rPr>
      </w:pPr>
    </w:p>
    <w:p w14:paraId="4630221B" w14:textId="77777777" w:rsidR="000F37CF" w:rsidRDefault="000F37CF">
      <w:pPr>
        <w:pStyle w:val="BodyText"/>
        <w:rPr>
          <w:sz w:val="18"/>
        </w:rPr>
      </w:pPr>
    </w:p>
    <w:p w14:paraId="3F9943D8" w14:textId="77777777" w:rsidR="000F37CF" w:rsidRDefault="000F37CF">
      <w:pPr>
        <w:pStyle w:val="BodyText"/>
        <w:rPr>
          <w:sz w:val="18"/>
        </w:rPr>
      </w:pPr>
    </w:p>
    <w:p w14:paraId="75CC8DBB" w14:textId="77777777" w:rsidR="000F37CF" w:rsidRDefault="000F37CF">
      <w:pPr>
        <w:pStyle w:val="BodyText"/>
        <w:rPr>
          <w:sz w:val="15"/>
        </w:rPr>
      </w:pPr>
    </w:p>
    <w:p w14:paraId="43663E16" w14:textId="77777777" w:rsidR="000F37CF" w:rsidRDefault="00B16856">
      <w:pPr>
        <w:ind w:left="1247"/>
        <w:rPr>
          <w:sz w:val="18"/>
        </w:rPr>
      </w:pPr>
      <w:r>
        <w:rPr>
          <w:sz w:val="18"/>
        </w:rPr>
        <w:t>PBW-1(usg)</w:t>
      </w:r>
    </w:p>
    <w:p w14:paraId="4468B546" w14:textId="77777777" w:rsidR="000F37CF" w:rsidRDefault="00B16856">
      <w:pPr>
        <w:pStyle w:val="BodyText"/>
        <w:spacing w:before="5"/>
        <w:rPr>
          <w:sz w:val="15"/>
        </w:rPr>
      </w:pPr>
      <w:r>
        <w:br w:type="column"/>
      </w:r>
    </w:p>
    <w:p w14:paraId="7FFF0BC1" w14:textId="77777777" w:rsidR="000F37CF" w:rsidRDefault="006B79D7">
      <w:pPr>
        <w:jc w:val="right"/>
        <w:rPr>
          <w:sz w:val="18"/>
        </w:rPr>
      </w:pPr>
      <w:r>
        <w:pict w14:anchorId="309A8790">
          <v:shape id="_x0000_s1851" type="#_x0000_t136" style="position:absolute;left:0;text-align:left;margin-left:436.25pt;margin-top:11.95pt;width:19.8pt;height:11.35pt;rotation:344;z-index:251787264;mso-position-horizontal-relative:page" fillcolor="black" stroked="f">
            <o:extrusion v:ext="view" autorotationcenter="t"/>
            <v:textpath style="font-family:&quot;Calibri&quot;;font-size:11pt;font-weight:bold;v-text-kern:t;mso-text-shadow:auto" string="SUA"/>
            <w10:wrap anchorx="page"/>
          </v:shape>
        </w:pict>
      </w:r>
      <w:r w:rsidR="00B16856">
        <w:rPr>
          <w:sz w:val="18"/>
        </w:rPr>
        <w:t>PBW-2(lts)</w:t>
      </w:r>
    </w:p>
    <w:p w14:paraId="7672D655" w14:textId="77777777" w:rsidR="000F37CF" w:rsidRDefault="00B16856">
      <w:pPr>
        <w:pStyle w:val="BodyText"/>
        <w:rPr>
          <w:sz w:val="22"/>
        </w:rPr>
      </w:pPr>
      <w:r>
        <w:br w:type="column"/>
      </w:r>
    </w:p>
    <w:p w14:paraId="2E957863" w14:textId="77777777" w:rsidR="000F37CF" w:rsidRDefault="000F37CF">
      <w:pPr>
        <w:pStyle w:val="BodyText"/>
        <w:rPr>
          <w:sz w:val="22"/>
        </w:rPr>
      </w:pPr>
    </w:p>
    <w:p w14:paraId="37382B08" w14:textId="77777777" w:rsidR="000F37CF" w:rsidRDefault="000F37CF">
      <w:pPr>
        <w:pStyle w:val="BodyText"/>
        <w:spacing w:before="1"/>
        <w:rPr>
          <w:sz w:val="29"/>
        </w:rPr>
      </w:pPr>
    </w:p>
    <w:p w14:paraId="00D7AD2C" w14:textId="77777777" w:rsidR="000F37CF" w:rsidRDefault="006B79D7">
      <w:pPr>
        <w:ind w:left="773"/>
        <w:rPr>
          <w:rFonts w:ascii="Arial"/>
          <w:sz w:val="20"/>
        </w:rPr>
      </w:pPr>
      <w:r>
        <w:pict w14:anchorId="334F7EEC">
          <v:shape id="_x0000_s1850" type="#_x0000_t202" style="position:absolute;left:0;text-align:left;margin-left:1145.85pt;margin-top:-13.45pt;width:13.25pt;height:111.05pt;z-index:251786240;mso-position-horizontal-relative:page" filled="f" stroked="f">
            <v:textbox style="layout-flow:vertical;mso-layout-flow-alt:bottom-to-top" inset="0,0,0,0">
              <w:txbxContent>
                <w:p w14:paraId="727BA901" w14:textId="77777777" w:rsidR="000F37CF" w:rsidRDefault="00B16856">
                  <w:pPr>
                    <w:spacing w:before="14"/>
                    <w:ind w:left="20"/>
                    <w:rPr>
                      <w:rFonts w:ascii="Arial"/>
                      <w:sz w:val="20"/>
                    </w:rPr>
                  </w:pPr>
                  <w:r>
                    <w:rPr>
                      <w:rFonts w:ascii="Arial"/>
                      <w:sz w:val="20"/>
                    </w:rPr>
                    <w:t>Elevation in ft (NAVD88)</w:t>
                  </w:r>
                </w:p>
              </w:txbxContent>
            </v:textbox>
            <w10:wrap anchorx="page"/>
          </v:shape>
        </w:pict>
      </w:r>
      <w:r w:rsidR="00B16856">
        <w:rPr>
          <w:rFonts w:ascii="Arial"/>
          <w:sz w:val="20"/>
        </w:rPr>
        <w:t>-50</w:t>
      </w:r>
    </w:p>
    <w:p w14:paraId="6D1B2D99" w14:textId="77777777" w:rsidR="000F37CF" w:rsidRDefault="000F37CF">
      <w:pPr>
        <w:pStyle w:val="BodyText"/>
        <w:rPr>
          <w:rFonts w:ascii="Arial"/>
          <w:sz w:val="22"/>
        </w:rPr>
      </w:pPr>
    </w:p>
    <w:p w14:paraId="46B144C3" w14:textId="77777777" w:rsidR="000F37CF" w:rsidRDefault="000F37CF">
      <w:pPr>
        <w:pStyle w:val="BodyText"/>
        <w:rPr>
          <w:rFonts w:ascii="Arial"/>
          <w:sz w:val="22"/>
        </w:rPr>
      </w:pPr>
    </w:p>
    <w:p w14:paraId="19A7CDBA" w14:textId="77777777" w:rsidR="000F37CF" w:rsidRDefault="000F37CF">
      <w:pPr>
        <w:pStyle w:val="BodyText"/>
        <w:rPr>
          <w:rFonts w:ascii="Arial"/>
          <w:sz w:val="22"/>
        </w:rPr>
      </w:pPr>
    </w:p>
    <w:p w14:paraId="558C06BA" w14:textId="77777777" w:rsidR="000F37CF" w:rsidRDefault="000F37CF">
      <w:pPr>
        <w:pStyle w:val="BodyText"/>
        <w:rPr>
          <w:rFonts w:ascii="Arial"/>
          <w:sz w:val="22"/>
        </w:rPr>
      </w:pPr>
    </w:p>
    <w:p w14:paraId="77EAE336" w14:textId="77777777" w:rsidR="000F37CF" w:rsidRDefault="000F37CF">
      <w:pPr>
        <w:pStyle w:val="BodyText"/>
        <w:spacing w:before="3"/>
        <w:rPr>
          <w:rFonts w:ascii="Arial"/>
          <w:sz w:val="17"/>
        </w:rPr>
      </w:pPr>
    </w:p>
    <w:p w14:paraId="091B8010" w14:textId="77777777" w:rsidR="000F37CF" w:rsidRDefault="00B16856">
      <w:pPr>
        <w:ind w:left="773"/>
        <w:rPr>
          <w:rFonts w:ascii="Arial"/>
          <w:sz w:val="20"/>
        </w:rPr>
      </w:pPr>
      <w:r>
        <w:rPr>
          <w:rFonts w:ascii="Arial"/>
          <w:sz w:val="20"/>
        </w:rPr>
        <w:t>-100</w:t>
      </w:r>
    </w:p>
    <w:p w14:paraId="7F0C9996" w14:textId="77777777" w:rsidR="000F37CF" w:rsidRDefault="000F37CF">
      <w:pPr>
        <w:pStyle w:val="BodyText"/>
        <w:rPr>
          <w:rFonts w:ascii="Arial"/>
          <w:sz w:val="22"/>
        </w:rPr>
      </w:pPr>
    </w:p>
    <w:p w14:paraId="216CFD0A" w14:textId="77777777" w:rsidR="000F37CF" w:rsidRDefault="000F37CF">
      <w:pPr>
        <w:pStyle w:val="BodyText"/>
        <w:rPr>
          <w:rFonts w:ascii="Arial"/>
          <w:sz w:val="22"/>
        </w:rPr>
      </w:pPr>
    </w:p>
    <w:p w14:paraId="6D3431AF" w14:textId="77777777" w:rsidR="000F37CF" w:rsidRDefault="000F37CF">
      <w:pPr>
        <w:pStyle w:val="BodyText"/>
        <w:rPr>
          <w:rFonts w:ascii="Arial"/>
          <w:sz w:val="22"/>
        </w:rPr>
      </w:pPr>
    </w:p>
    <w:p w14:paraId="06630A9A" w14:textId="77777777" w:rsidR="000F37CF" w:rsidRDefault="000F37CF">
      <w:pPr>
        <w:pStyle w:val="BodyText"/>
        <w:rPr>
          <w:rFonts w:ascii="Arial"/>
          <w:sz w:val="22"/>
        </w:rPr>
      </w:pPr>
    </w:p>
    <w:p w14:paraId="209A6B85" w14:textId="77777777" w:rsidR="000F37CF" w:rsidRDefault="000F37CF">
      <w:pPr>
        <w:pStyle w:val="BodyText"/>
        <w:spacing w:before="3"/>
        <w:rPr>
          <w:rFonts w:ascii="Arial"/>
          <w:sz w:val="17"/>
        </w:rPr>
      </w:pPr>
    </w:p>
    <w:p w14:paraId="5F1BA249" w14:textId="77777777" w:rsidR="000F37CF" w:rsidRDefault="00B16856">
      <w:pPr>
        <w:ind w:left="773"/>
        <w:rPr>
          <w:rFonts w:ascii="Arial"/>
          <w:sz w:val="20"/>
        </w:rPr>
      </w:pPr>
      <w:r>
        <w:rPr>
          <w:rFonts w:ascii="Arial"/>
          <w:sz w:val="20"/>
        </w:rPr>
        <w:t>-150</w:t>
      </w:r>
    </w:p>
    <w:p w14:paraId="422DA39C" w14:textId="77777777" w:rsidR="000F37CF" w:rsidRDefault="000F37CF">
      <w:pPr>
        <w:rPr>
          <w:rFonts w:ascii="Arial"/>
          <w:sz w:val="20"/>
        </w:rPr>
        <w:sectPr w:rsidR="000F37CF">
          <w:type w:val="continuous"/>
          <w:pgSz w:w="24480" w:h="15840" w:orient="landscape"/>
          <w:pgMar w:top="1300" w:right="580" w:bottom="280" w:left="0" w:header="720" w:footer="720" w:gutter="0"/>
          <w:cols w:num="7" w:space="720" w:equalWidth="0">
            <w:col w:w="2283" w:space="40"/>
            <w:col w:w="3547" w:space="39"/>
            <w:col w:w="3059" w:space="3543"/>
            <w:col w:w="3097" w:space="39"/>
            <w:col w:w="2152" w:space="1065"/>
            <w:col w:w="2757" w:space="40"/>
            <w:col w:w="2239"/>
          </w:cols>
        </w:sectPr>
      </w:pPr>
    </w:p>
    <w:p w14:paraId="6BEA7062" w14:textId="77777777" w:rsidR="000F37CF" w:rsidRDefault="000F37CF">
      <w:pPr>
        <w:pStyle w:val="BodyText"/>
        <w:spacing w:before="11"/>
        <w:rPr>
          <w:rFonts w:ascii="Arial"/>
          <w:sz w:val="16"/>
        </w:rPr>
      </w:pPr>
    </w:p>
    <w:p w14:paraId="1BE66234" w14:textId="77777777" w:rsidR="000F37CF" w:rsidRDefault="000F37CF">
      <w:pPr>
        <w:rPr>
          <w:rFonts w:ascii="Arial"/>
          <w:sz w:val="16"/>
        </w:rPr>
        <w:sectPr w:rsidR="000F37CF">
          <w:type w:val="continuous"/>
          <w:pgSz w:w="24480" w:h="15840" w:orient="landscape"/>
          <w:pgMar w:top="1300" w:right="580" w:bottom="280" w:left="0" w:header="720" w:footer="720" w:gutter="0"/>
          <w:cols w:space="720"/>
        </w:sectPr>
      </w:pPr>
    </w:p>
    <w:p w14:paraId="70522F71" w14:textId="77777777" w:rsidR="000F37CF" w:rsidRDefault="000F37CF">
      <w:pPr>
        <w:pStyle w:val="BodyText"/>
        <w:spacing w:before="2"/>
        <w:rPr>
          <w:rFonts w:ascii="Arial"/>
          <w:sz w:val="25"/>
        </w:rPr>
      </w:pPr>
    </w:p>
    <w:p w14:paraId="1BF2F7FE" w14:textId="77777777" w:rsidR="000F37CF" w:rsidRDefault="006B79D7">
      <w:pPr>
        <w:ind w:left="1755"/>
      </w:pPr>
      <w:r>
        <w:pict w14:anchorId="0BC4F4E3">
          <v:shape id="_x0000_s1849" type="#_x0000_t202" style="position:absolute;left:0;text-align:left;margin-left:44.8pt;margin-top:-70.05pt;width:8.85pt;height:263.4pt;z-index:251784192;mso-position-horizontal-relative:page" filled="f" stroked="f">
            <v:textbox style="layout-flow:vertical;mso-layout-flow-alt:bottom-to-top" inset="0,0,0,0">
              <w:txbxContent>
                <w:p w14:paraId="25C689BE" w14:textId="77777777" w:rsidR="000F37CF" w:rsidRDefault="00B16856">
                  <w:pPr>
                    <w:spacing w:line="157" w:lineRule="exact"/>
                    <w:ind w:left="20"/>
                    <w:rPr>
                      <w:sz w:val="13"/>
                    </w:rPr>
                  </w:pPr>
                  <w:r>
                    <w:rPr>
                      <w:w w:val="105"/>
                      <w:sz w:val="13"/>
                    </w:rPr>
                    <w:t>Landau Associates | G:\Projects\025\116\619\622\F06CrossSection.dwg | 1/13/2020 2:46 PM</w:t>
                  </w:r>
                </w:p>
              </w:txbxContent>
            </v:textbox>
            <w10:wrap anchorx="page"/>
          </v:shape>
        </w:pict>
      </w:r>
      <w:r w:rsidR="00B16856">
        <w:rPr>
          <w:w w:val="105"/>
          <w:u w:val="single"/>
        </w:rPr>
        <w:t>Notes</w:t>
      </w:r>
    </w:p>
    <w:p w14:paraId="53207B27" w14:textId="77777777" w:rsidR="000F37CF" w:rsidRDefault="00B16856">
      <w:pPr>
        <w:pStyle w:val="ListParagraph"/>
        <w:numPr>
          <w:ilvl w:val="0"/>
          <w:numId w:val="2"/>
        </w:numPr>
        <w:tabs>
          <w:tab w:val="left" w:pos="2114"/>
          <w:tab w:val="left" w:pos="2115"/>
        </w:tabs>
        <w:spacing w:before="96" w:line="208" w:lineRule="auto"/>
        <w:ind w:hanging="350"/>
        <w:rPr>
          <w:sz w:val="18"/>
        </w:rPr>
      </w:pPr>
      <w:r>
        <w:rPr>
          <w:sz w:val="18"/>
        </w:rPr>
        <w:t>Soil descriptions are generalized, based on interpretation of field and laboratory data. Stratigraphic contacts are interpolated between borings and based on topographic features; actual conditions may</w:t>
      </w:r>
      <w:r>
        <w:rPr>
          <w:spacing w:val="1"/>
          <w:sz w:val="18"/>
        </w:rPr>
        <w:t xml:space="preserve"> </w:t>
      </w:r>
      <w:r>
        <w:rPr>
          <w:sz w:val="18"/>
        </w:rPr>
        <w:t>vary.</w:t>
      </w:r>
    </w:p>
    <w:p w14:paraId="202163A2" w14:textId="77777777" w:rsidR="000F37CF" w:rsidRDefault="000F37CF">
      <w:pPr>
        <w:pStyle w:val="BodyText"/>
        <w:spacing w:before="2"/>
        <w:rPr>
          <w:sz w:val="14"/>
        </w:rPr>
      </w:pPr>
    </w:p>
    <w:p w14:paraId="3BF7F6DF" w14:textId="77777777" w:rsidR="000F37CF" w:rsidRDefault="00B16856">
      <w:pPr>
        <w:pStyle w:val="ListParagraph"/>
        <w:numPr>
          <w:ilvl w:val="0"/>
          <w:numId w:val="2"/>
        </w:numPr>
        <w:tabs>
          <w:tab w:val="left" w:pos="2114"/>
          <w:tab w:val="left" w:pos="2115"/>
        </w:tabs>
        <w:ind w:left="2114" w:hanging="350"/>
        <w:rPr>
          <w:sz w:val="18"/>
        </w:rPr>
      </w:pPr>
      <w:r>
        <w:rPr>
          <w:sz w:val="18"/>
        </w:rPr>
        <w:t>See report text for descriptions of geologic</w:t>
      </w:r>
      <w:r>
        <w:rPr>
          <w:spacing w:val="1"/>
          <w:sz w:val="18"/>
        </w:rPr>
        <w:t xml:space="preserve"> </w:t>
      </w:r>
      <w:r>
        <w:rPr>
          <w:sz w:val="18"/>
        </w:rPr>
        <w:t>units.</w:t>
      </w:r>
    </w:p>
    <w:p w14:paraId="32C6AB9E" w14:textId="77777777" w:rsidR="000F37CF" w:rsidRDefault="000F37CF">
      <w:pPr>
        <w:pStyle w:val="BodyText"/>
        <w:spacing w:before="4"/>
        <w:rPr>
          <w:sz w:val="15"/>
        </w:rPr>
      </w:pPr>
    </w:p>
    <w:p w14:paraId="0AB2A7BD" w14:textId="77777777" w:rsidR="000F37CF" w:rsidRDefault="00B16856">
      <w:pPr>
        <w:pStyle w:val="ListParagraph"/>
        <w:numPr>
          <w:ilvl w:val="0"/>
          <w:numId w:val="2"/>
        </w:numPr>
        <w:tabs>
          <w:tab w:val="left" w:pos="2105"/>
          <w:tab w:val="left" w:pos="2106"/>
        </w:tabs>
        <w:spacing w:line="208" w:lineRule="auto"/>
        <w:ind w:left="2105" w:right="177" w:hanging="340"/>
        <w:rPr>
          <w:rFonts w:ascii="Arial"/>
          <w:b/>
          <w:i/>
          <w:sz w:val="16"/>
        </w:rPr>
      </w:pPr>
      <w:r>
        <w:rPr>
          <w:sz w:val="18"/>
        </w:rPr>
        <w:t>For Cross Section location, see the Site and Exploration Plan, Figure _</w:t>
      </w:r>
      <w:r>
        <w:rPr>
          <w:rFonts w:ascii="Arial"/>
          <w:b/>
          <w:i/>
          <w:sz w:val="16"/>
        </w:rPr>
        <w:t>.</w:t>
      </w:r>
    </w:p>
    <w:p w14:paraId="02D9C140" w14:textId="77777777" w:rsidR="000F37CF" w:rsidRDefault="000F37CF">
      <w:pPr>
        <w:pStyle w:val="BodyText"/>
        <w:spacing w:before="9"/>
        <w:rPr>
          <w:rFonts w:ascii="Arial"/>
          <w:b/>
          <w:i/>
          <w:sz w:val="16"/>
        </w:rPr>
      </w:pPr>
    </w:p>
    <w:p w14:paraId="76D76194" w14:textId="77777777" w:rsidR="000F37CF" w:rsidRDefault="00B16856">
      <w:pPr>
        <w:pStyle w:val="ListParagraph"/>
        <w:numPr>
          <w:ilvl w:val="0"/>
          <w:numId w:val="2"/>
        </w:numPr>
        <w:tabs>
          <w:tab w:val="left" w:pos="2106"/>
        </w:tabs>
        <w:spacing w:line="208" w:lineRule="auto"/>
        <w:ind w:left="2107" w:right="180" w:hanging="337"/>
        <w:rPr>
          <w:sz w:val="18"/>
        </w:rPr>
      </w:pPr>
      <w:r>
        <w:rPr>
          <w:sz w:val="18"/>
        </w:rPr>
        <w:t>Black and white reproduction of this color original may reduce its effectiveness and lead to incorrect interpretation.</w:t>
      </w:r>
    </w:p>
    <w:p w14:paraId="3FC766D9" w14:textId="77777777" w:rsidR="000F37CF" w:rsidRDefault="00B16856">
      <w:pPr>
        <w:pStyle w:val="BodyText"/>
        <w:rPr>
          <w:sz w:val="22"/>
        </w:rPr>
      </w:pPr>
      <w:r>
        <w:br w:type="column"/>
      </w:r>
    </w:p>
    <w:p w14:paraId="5FC17BF4" w14:textId="77777777" w:rsidR="000F37CF" w:rsidRDefault="000F37CF">
      <w:pPr>
        <w:pStyle w:val="BodyText"/>
        <w:rPr>
          <w:sz w:val="22"/>
        </w:rPr>
      </w:pPr>
    </w:p>
    <w:p w14:paraId="1CBD39C7" w14:textId="77777777" w:rsidR="000F37CF" w:rsidRDefault="000F37CF">
      <w:pPr>
        <w:pStyle w:val="BodyText"/>
        <w:spacing w:before="11"/>
        <w:rPr>
          <w:sz w:val="25"/>
        </w:rPr>
      </w:pPr>
    </w:p>
    <w:p w14:paraId="225E3D9E" w14:textId="77777777" w:rsidR="000F37CF" w:rsidRDefault="00B16856">
      <w:pPr>
        <w:ind w:left="272"/>
        <w:rPr>
          <w:rFonts w:ascii="Arial"/>
          <w:sz w:val="20"/>
        </w:rPr>
      </w:pPr>
      <w:r>
        <w:rPr>
          <w:rFonts w:ascii="Arial"/>
          <w:sz w:val="20"/>
        </w:rPr>
        <w:t>-200</w:t>
      </w:r>
    </w:p>
    <w:p w14:paraId="146EA454" w14:textId="77777777" w:rsidR="000F37CF" w:rsidRDefault="000F37CF">
      <w:pPr>
        <w:pStyle w:val="BodyText"/>
        <w:rPr>
          <w:rFonts w:ascii="Arial"/>
          <w:sz w:val="22"/>
        </w:rPr>
      </w:pPr>
    </w:p>
    <w:p w14:paraId="73A2DA64" w14:textId="77777777" w:rsidR="000F37CF" w:rsidRDefault="000F37CF">
      <w:pPr>
        <w:pStyle w:val="BodyText"/>
        <w:rPr>
          <w:rFonts w:ascii="Arial"/>
          <w:sz w:val="22"/>
        </w:rPr>
      </w:pPr>
    </w:p>
    <w:p w14:paraId="49A13127" w14:textId="77777777" w:rsidR="000F37CF" w:rsidRDefault="000F37CF">
      <w:pPr>
        <w:pStyle w:val="BodyText"/>
        <w:rPr>
          <w:rFonts w:ascii="Arial"/>
          <w:sz w:val="22"/>
        </w:rPr>
      </w:pPr>
    </w:p>
    <w:p w14:paraId="47E784B4" w14:textId="77777777" w:rsidR="000F37CF" w:rsidRDefault="000F37CF">
      <w:pPr>
        <w:pStyle w:val="BodyText"/>
        <w:rPr>
          <w:rFonts w:ascii="Arial"/>
          <w:sz w:val="22"/>
        </w:rPr>
      </w:pPr>
    </w:p>
    <w:p w14:paraId="17DAB793" w14:textId="77777777" w:rsidR="000F37CF" w:rsidRDefault="000F37CF">
      <w:pPr>
        <w:pStyle w:val="BodyText"/>
        <w:spacing w:before="3"/>
        <w:rPr>
          <w:rFonts w:ascii="Arial"/>
          <w:sz w:val="17"/>
        </w:rPr>
      </w:pPr>
    </w:p>
    <w:p w14:paraId="3CC12F23" w14:textId="77777777" w:rsidR="000F37CF" w:rsidRDefault="00B16856">
      <w:pPr>
        <w:ind w:left="272"/>
        <w:rPr>
          <w:rFonts w:ascii="Arial"/>
          <w:sz w:val="20"/>
        </w:rPr>
      </w:pPr>
      <w:r>
        <w:rPr>
          <w:rFonts w:ascii="Arial"/>
          <w:sz w:val="20"/>
        </w:rPr>
        <w:t>-250</w:t>
      </w:r>
    </w:p>
    <w:p w14:paraId="5A3A160C" w14:textId="77777777" w:rsidR="000F37CF" w:rsidRDefault="00B16856">
      <w:pPr>
        <w:spacing w:before="61"/>
        <w:ind w:left="1755"/>
        <w:rPr>
          <w:b/>
        </w:rPr>
      </w:pPr>
      <w:r>
        <w:br w:type="column"/>
      </w:r>
      <w:r>
        <w:rPr>
          <w:b/>
          <w:w w:val="105"/>
        </w:rPr>
        <w:t>?</w:t>
      </w:r>
    </w:p>
    <w:p w14:paraId="016CBD61" w14:textId="77777777" w:rsidR="000F37CF" w:rsidRDefault="00B16856">
      <w:pPr>
        <w:spacing w:before="84"/>
        <w:ind w:left="4293" w:right="3514"/>
        <w:jc w:val="center"/>
        <w:rPr>
          <w:b/>
        </w:rPr>
      </w:pPr>
      <w:r>
        <w:rPr>
          <w:b/>
          <w:w w:val="105"/>
        </w:rPr>
        <w:t>SGA</w:t>
      </w:r>
    </w:p>
    <w:p w14:paraId="43A9DEBF" w14:textId="77777777" w:rsidR="000F37CF" w:rsidRDefault="000F37CF">
      <w:pPr>
        <w:pStyle w:val="BodyText"/>
        <w:rPr>
          <w:b/>
          <w:sz w:val="22"/>
        </w:rPr>
      </w:pPr>
    </w:p>
    <w:p w14:paraId="66D31B2E" w14:textId="77777777" w:rsidR="000F37CF" w:rsidRDefault="000F37CF">
      <w:pPr>
        <w:pStyle w:val="BodyText"/>
        <w:spacing w:before="1"/>
        <w:rPr>
          <w:b/>
          <w:sz w:val="23"/>
        </w:rPr>
      </w:pPr>
    </w:p>
    <w:p w14:paraId="4BC69830" w14:textId="77777777" w:rsidR="000F37CF" w:rsidRDefault="00B16856">
      <w:pPr>
        <w:tabs>
          <w:tab w:val="left" w:pos="9811"/>
        </w:tabs>
        <w:ind w:left="5103"/>
        <w:rPr>
          <w:rFonts w:ascii="Arial"/>
          <w:sz w:val="16"/>
        </w:rPr>
      </w:pPr>
      <w:r>
        <w:rPr>
          <w:rFonts w:ascii="Arial"/>
          <w:sz w:val="16"/>
        </w:rPr>
        <w:t>1350 ft</w:t>
      </w:r>
      <w:r>
        <w:rPr>
          <w:rFonts w:ascii="Arial"/>
          <w:sz w:val="16"/>
        </w:rPr>
        <w:tab/>
      </w:r>
      <w:r>
        <w:rPr>
          <w:rFonts w:ascii="Arial"/>
          <w:position w:val="1"/>
          <w:sz w:val="16"/>
        </w:rPr>
        <w:t>1400</w:t>
      </w:r>
      <w:r>
        <w:rPr>
          <w:rFonts w:ascii="Arial"/>
          <w:spacing w:val="2"/>
          <w:position w:val="1"/>
          <w:sz w:val="16"/>
        </w:rPr>
        <w:t xml:space="preserve"> </w:t>
      </w:r>
      <w:r>
        <w:rPr>
          <w:rFonts w:ascii="Arial"/>
          <w:position w:val="1"/>
          <w:sz w:val="16"/>
        </w:rPr>
        <w:t>ft</w:t>
      </w:r>
    </w:p>
    <w:p w14:paraId="1CC95988" w14:textId="77777777" w:rsidR="000F37CF" w:rsidRDefault="000F37CF">
      <w:pPr>
        <w:pStyle w:val="BodyText"/>
        <w:rPr>
          <w:rFonts w:ascii="Arial"/>
          <w:sz w:val="18"/>
        </w:rPr>
      </w:pPr>
    </w:p>
    <w:p w14:paraId="737C860D" w14:textId="77777777" w:rsidR="000F37CF" w:rsidRDefault="000F37CF">
      <w:pPr>
        <w:pStyle w:val="BodyText"/>
        <w:rPr>
          <w:rFonts w:ascii="Arial"/>
          <w:sz w:val="18"/>
        </w:rPr>
      </w:pPr>
    </w:p>
    <w:p w14:paraId="0B2FA427" w14:textId="77777777" w:rsidR="000F37CF" w:rsidRDefault="00B16856">
      <w:pPr>
        <w:pStyle w:val="BodyText"/>
        <w:spacing w:before="160"/>
        <w:ind w:left="4293" w:right="3708"/>
        <w:jc w:val="center"/>
        <w:rPr>
          <w:rFonts w:ascii="Arial"/>
        </w:rPr>
      </w:pPr>
      <w:r>
        <w:rPr>
          <w:rFonts w:ascii="Arial"/>
          <w:u w:val="single"/>
        </w:rPr>
        <w:t>Geologic Profile A-A'</w:t>
      </w:r>
    </w:p>
    <w:p w14:paraId="3DB9105C" w14:textId="77777777" w:rsidR="000F37CF" w:rsidRDefault="00B16856">
      <w:pPr>
        <w:spacing w:before="101" w:line="252" w:lineRule="auto"/>
        <w:ind w:left="4293" w:right="3710"/>
        <w:jc w:val="center"/>
        <w:rPr>
          <w:rFonts w:ascii="Arial"/>
          <w:sz w:val="16"/>
        </w:rPr>
      </w:pPr>
      <w:r>
        <w:rPr>
          <w:rFonts w:ascii="Arial"/>
          <w:sz w:val="16"/>
        </w:rPr>
        <w:t>Horizontal Scale in Feet: 1"=500' Vertical Scale in Feet: 1"=50'</w:t>
      </w:r>
    </w:p>
    <w:p w14:paraId="7FB568FE" w14:textId="77777777" w:rsidR="000F37CF" w:rsidRDefault="00B16856">
      <w:pPr>
        <w:tabs>
          <w:tab w:val="left" w:pos="2150"/>
          <w:tab w:val="left" w:pos="3544"/>
        </w:tabs>
        <w:spacing w:before="45"/>
        <w:ind w:left="802"/>
        <w:jc w:val="center"/>
        <w:rPr>
          <w:sz w:val="18"/>
        </w:rPr>
      </w:pPr>
      <w:r>
        <w:rPr>
          <w:sz w:val="18"/>
        </w:rPr>
        <w:t>0</w:t>
      </w:r>
      <w:r>
        <w:rPr>
          <w:sz w:val="18"/>
        </w:rPr>
        <w:tab/>
        <w:t>500</w:t>
      </w:r>
      <w:r>
        <w:rPr>
          <w:sz w:val="18"/>
        </w:rPr>
        <w:tab/>
        <w:t>1000</w:t>
      </w:r>
    </w:p>
    <w:p w14:paraId="6D89D4BA" w14:textId="77777777" w:rsidR="000F37CF" w:rsidRDefault="000F37CF">
      <w:pPr>
        <w:pStyle w:val="BodyText"/>
        <w:spacing w:before="6"/>
        <w:rPr>
          <w:sz w:val="2"/>
        </w:rPr>
      </w:pPr>
    </w:p>
    <w:tbl>
      <w:tblPr>
        <w:tblW w:w="0" w:type="auto"/>
        <w:tblInd w:w="40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20"/>
        <w:gridCol w:w="720"/>
        <w:gridCol w:w="1440"/>
      </w:tblGrid>
      <w:tr w:rsidR="000F37CF" w14:paraId="665FC9F1" w14:textId="77777777">
        <w:trPr>
          <w:trHeight w:val="157"/>
        </w:trPr>
        <w:tc>
          <w:tcPr>
            <w:tcW w:w="720" w:type="dxa"/>
          </w:tcPr>
          <w:p w14:paraId="5BB2D888" w14:textId="77777777" w:rsidR="000F37CF" w:rsidRDefault="000F37CF">
            <w:pPr>
              <w:pStyle w:val="TableParagraph"/>
              <w:spacing w:line="240" w:lineRule="auto"/>
              <w:ind w:left="0"/>
              <w:jc w:val="left"/>
              <w:rPr>
                <w:sz w:val="10"/>
              </w:rPr>
            </w:pPr>
          </w:p>
        </w:tc>
        <w:tc>
          <w:tcPr>
            <w:tcW w:w="720" w:type="dxa"/>
          </w:tcPr>
          <w:p w14:paraId="7729C813" w14:textId="77777777" w:rsidR="000F37CF" w:rsidRDefault="000F37CF">
            <w:pPr>
              <w:pStyle w:val="TableParagraph"/>
              <w:spacing w:line="240" w:lineRule="auto"/>
              <w:ind w:left="0"/>
              <w:jc w:val="left"/>
              <w:rPr>
                <w:sz w:val="10"/>
              </w:rPr>
            </w:pPr>
          </w:p>
        </w:tc>
        <w:tc>
          <w:tcPr>
            <w:tcW w:w="1440" w:type="dxa"/>
          </w:tcPr>
          <w:p w14:paraId="18ED659C" w14:textId="77777777" w:rsidR="000F37CF" w:rsidRDefault="000F37CF">
            <w:pPr>
              <w:pStyle w:val="TableParagraph"/>
              <w:spacing w:line="240" w:lineRule="auto"/>
              <w:ind w:left="0"/>
              <w:jc w:val="left"/>
              <w:rPr>
                <w:sz w:val="10"/>
              </w:rPr>
            </w:pPr>
          </w:p>
        </w:tc>
      </w:tr>
    </w:tbl>
    <w:p w14:paraId="03D30C34" w14:textId="77777777" w:rsidR="000F37CF" w:rsidRDefault="00B16856">
      <w:pPr>
        <w:spacing w:before="7"/>
        <w:ind w:left="4293" w:right="3631"/>
        <w:jc w:val="center"/>
        <w:rPr>
          <w:sz w:val="18"/>
        </w:rPr>
      </w:pPr>
      <w:r>
        <w:rPr>
          <w:sz w:val="18"/>
        </w:rPr>
        <w:t>Scale in Feet</w:t>
      </w:r>
    </w:p>
    <w:p w14:paraId="5287DEB6" w14:textId="77777777" w:rsidR="000F37CF" w:rsidRDefault="00B16856">
      <w:pPr>
        <w:pStyle w:val="BodyText"/>
        <w:rPr>
          <w:sz w:val="22"/>
        </w:rPr>
      </w:pPr>
      <w:r>
        <w:br w:type="column"/>
      </w:r>
    </w:p>
    <w:p w14:paraId="4177D252" w14:textId="77777777" w:rsidR="000F37CF" w:rsidRDefault="000F37CF">
      <w:pPr>
        <w:pStyle w:val="BodyText"/>
        <w:rPr>
          <w:sz w:val="22"/>
        </w:rPr>
      </w:pPr>
    </w:p>
    <w:p w14:paraId="2CCC6457" w14:textId="77777777" w:rsidR="000F37CF" w:rsidRDefault="000F37CF">
      <w:pPr>
        <w:pStyle w:val="BodyText"/>
        <w:spacing w:before="11"/>
        <w:rPr>
          <w:sz w:val="25"/>
        </w:rPr>
      </w:pPr>
    </w:p>
    <w:p w14:paraId="38321B33" w14:textId="77777777" w:rsidR="000F37CF" w:rsidRDefault="00B16856">
      <w:pPr>
        <w:ind w:left="1755"/>
        <w:rPr>
          <w:rFonts w:ascii="Arial"/>
          <w:sz w:val="20"/>
        </w:rPr>
      </w:pPr>
      <w:r>
        <w:rPr>
          <w:rFonts w:ascii="Arial"/>
          <w:sz w:val="20"/>
        </w:rPr>
        <w:t>-200</w:t>
      </w:r>
    </w:p>
    <w:p w14:paraId="754A32D7" w14:textId="77777777" w:rsidR="000F37CF" w:rsidRDefault="000F37CF">
      <w:pPr>
        <w:pStyle w:val="BodyText"/>
        <w:rPr>
          <w:rFonts w:ascii="Arial"/>
          <w:sz w:val="22"/>
        </w:rPr>
      </w:pPr>
    </w:p>
    <w:p w14:paraId="3A8D4E9A" w14:textId="77777777" w:rsidR="000F37CF" w:rsidRDefault="000F37CF">
      <w:pPr>
        <w:pStyle w:val="BodyText"/>
        <w:rPr>
          <w:rFonts w:ascii="Arial"/>
          <w:sz w:val="22"/>
        </w:rPr>
      </w:pPr>
    </w:p>
    <w:p w14:paraId="5A0D4462" w14:textId="77777777" w:rsidR="000F37CF" w:rsidRDefault="000F37CF">
      <w:pPr>
        <w:pStyle w:val="BodyText"/>
        <w:rPr>
          <w:rFonts w:ascii="Arial"/>
          <w:sz w:val="22"/>
        </w:rPr>
      </w:pPr>
    </w:p>
    <w:p w14:paraId="4A0546A8" w14:textId="77777777" w:rsidR="000F37CF" w:rsidRDefault="000F37CF">
      <w:pPr>
        <w:pStyle w:val="BodyText"/>
        <w:rPr>
          <w:rFonts w:ascii="Arial"/>
          <w:sz w:val="22"/>
        </w:rPr>
      </w:pPr>
    </w:p>
    <w:p w14:paraId="477479D1" w14:textId="77777777" w:rsidR="000F37CF" w:rsidRDefault="000F37CF">
      <w:pPr>
        <w:pStyle w:val="BodyText"/>
        <w:spacing w:before="3"/>
        <w:rPr>
          <w:rFonts w:ascii="Arial"/>
          <w:sz w:val="17"/>
        </w:rPr>
      </w:pPr>
    </w:p>
    <w:p w14:paraId="5A721826" w14:textId="77777777" w:rsidR="000F37CF" w:rsidRDefault="00B16856">
      <w:pPr>
        <w:ind w:left="1755"/>
        <w:rPr>
          <w:rFonts w:ascii="Arial"/>
          <w:sz w:val="20"/>
        </w:rPr>
      </w:pPr>
      <w:r>
        <w:rPr>
          <w:rFonts w:ascii="Arial"/>
          <w:sz w:val="20"/>
        </w:rPr>
        <w:t>-250</w:t>
      </w:r>
    </w:p>
    <w:p w14:paraId="66153FBF" w14:textId="77777777" w:rsidR="000F37CF" w:rsidRDefault="000F37CF">
      <w:pPr>
        <w:rPr>
          <w:rFonts w:ascii="Arial"/>
          <w:sz w:val="20"/>
        </w:rPr>
        <w:sectPr w:rsidR="000F37CF">
          <w:type w:val="continuous"/>
          <w:pgSz w:w="24480" w:h="15840" w:orient="landscape"/>
          <w:pgMar w:top="1300" w:right="580" w:bottom="280" w:left="0" w:header="720" w:footer="720" w:gutter="0"/>
          <w:cols w:num="4" w:space="720" w:equalWidth="0">
            <w:col w:w="6328" w:space="40"/>
            <w:col w:w="716" w:space="2188"/>
            <w:col w:w="10345" w:space="1063"/>
            <w:col w:w="3220"/>
          </w:cols>
        </w:sectPr>
      </w:pPr>
    </w:p>
    <w:p w14:paraId="583B6956" w14:textId="77777777" w:rsidR="000F37CF" w:rsidRDefault="000F37CF">
      <w:pPr>
        <w:pStyle w:val="BodyText"/>
        <w:spacing w:before="5"/>
        <w:rPr>
          <w:rFonts w:ascii="Arial"/>
          <w:sz w:val="17"/>
        </w:rPr>
      </w:pPr>
    </w:p>
    <w:p w14:paraId="7A44F81B" w14:textId="77777777" w:rsidR="000F37CF" w:rsidRDefault="000F37CF">
      <w:pPr>
        <w:rPr>
          <w:rFonts w:ascii="Arial"/>
          <w:sz w:val="17"/>
        </w:rPr>
        <w:sectPr w:rsidR="000F37CF">
          <w:type w:val="continuous"/>
          <w:pgSz w:w="24480" w:h="15840" w:orient="landscape"/>
          <w:pgMar w:top="1300" w:right="580" w:bottom="280" w:left="0" w:header="720" w:footer="720" w:gutter="0"/>
          <w:cols w:space="720"/>
        </w:sectPr>
      </w:pPr>
    </w:p>
    <w:p w14:paraId="42EF2B47" w14:textId="77777777" w:rsidR="000F37CF" w:rsidRDefault="006B79D7">
      <w:pPr>
        <w:spacing w:before="65"/>
        <w:ind w:right="285"/>
        <w:jc w:val="right"/>
        <w:rPr>
          <w:sz w:val="18"/>
        </w:rPr>
      </w:pPr>
      <w:r>
        <w:pict w14:anchorId="1DF35114">
          <v:group id="_x0000_s1554" style="position:absolute;left:0;text-align:left;margin-left:53.6pt;margin-top:39.75pt;width:1134.45pt;height:713.6pt;z-index:-260421632;mso-position-horizontal-relative:page;mso-position-vertical-relative:page" coordorigin="1072,795" coordsize="22689,142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48" type="#_x0000_t75" style="position:absolute;left:7607;top:4853;width:5187;height:2301">
              <v:imagedata r:id="rId43" o:title=""/>
            </v:shape>
            <v:shape id="_x0000_s1847" type="#_x0000_t75" style="position:absolute;left:7607;top:4886;width:5581;height:2675">
              <v:imagedata r:id="rId44" o:title=""/>
            </v:shape>
            <v:shape id="_x0000_s1846" type="#_x0000_t75" style="position:absolute;left:7607;top:2883;width:12852;height:2552">
              <v:imagedata r:id="rId45" o:title=""/>
            </v:shape>
            <v:shape id="_x0000_s1845" type="#_x0000_t75" style="position:absolute;left:7607;top:3314;width:5774;height:2765">
              <v:imagedata r:id="rId46" o:title=""/>
            </v:shape>
            <v:shape id="_x0000_s1844" type="#_x0000_t75" style="position:absolute;left:7607;top:4880;width:4581;height:1996">
              <v:imagedata r:id="rId47" o:title=""/>
            </v:shape>
            <v:shape id="_x0000_s1843" type="#_x0000_t75" style="position:absolute;left:7607;top:4945;width:9898;height:2716">
              <v:imagedata r:id="rId48" o:title=""/>
            </v:shape>
            <v:shape id="_x0000_s1842" type="#_x0000_t75" style="position:absolute;left:7607;top:3617;width:14386;height:4949">
              <v:imagedata r:id="rId49" o:title=""/>
            </v:shape>
            <v:shape id="_x0000_s1841" type="#_x0000_t75" style="position:absolute;left:8232;top:5402;width:13759;height:4036">
              <v:imagedata r:id="rId50" o:title=""/>
            </v:shape>
            <v:shape id="_x0000_s1840" type="#_x0000_t75" style="position:absolute;left:9002;top:6900;width:13004;height:3326">
              <v:imagedata r:id="rId51" o:title=""/>
            </v:shape>
            <v:shape id="_x0000_s1839" type="#_x0000_t75" style="position:absolute;left:11184;top:8353;width:10822;height:4057">
              <v:imagedata r:id="rId52" o:title=""/>
            </v:shape>
            <v:line id="_x0000_s1838" style="position:absolute" from="7191,2218" to="8339,2218" strokeweight=".1302mm"/>
            <v:line id="_x0000_s1837" style="position:absolute" from="7765,2214" to="7765,2910" strokeweight=".1302mm"/>
            <v:shape id="_x0000_s1836" style="position:absolute;left:12466;top:2682;width:1153;height:380" coordorigin="12467,2682" coordsize="1153,380" o:spt="100" adj="0,,0" path="m13620,2682r-1153,l12467,3061r1153,-379xm13620,2682r-1153,379l13620,3061r,-379xe" stroked="f">
              <v:stroke joinstyle="round"/>
              <v:formulas/>
              <v:path arrowok="t" o:connecttype="segments"/>
            </v:shape>
            <v:shape id="_x0000_s1835" style="position:absolute;top:15840;width:128100;height:42120" coordorigin=",15840" coordsize="128100,42120" o:spt="100" adj="0,,0" path="m12467,2682r,379l13620,2682r-1153,xm12467,3061r1153,-379l13620,3061r-1153,xe" filled="f" strokecolor="white" strokeweight="0">
              <v:stroke joinstyle="round"/>
              <v:formulas/>
              <v:path arrowok="t" o:connecttype="segments"/>
            </v:shape>
            <v:line id="_x0000_s1834" style="position:absolute" from="12469,3065" to="13617,3065" strokeweight=".1302mm"/>
            <v:line id="_x0000_s1833" style="position:absolute" from="12467,4217" to="12467,3047" strokeweight=".1302mm"/>
            <v:shape id="_x0000_s1832" style="position:absolute;left:12513;top:3209;width:948;height:380" coordorigin="12513,3210" coordsize="948,380" o:spt="100" adj="0,,0" path="m13461,3210r-948,l12513,3589r948,-379xm13461,3210r-948,379l13461,3589r,-379xe" stroked="f">
              <v:stroke joinstyle="round"/>
              <v:formulas/>
              <v:path arrowok="t" o:connecttype="segments"/>
            </v:shape>
            <v:shape id="_x0000_s1831" style="position:absolute;top:15840;width:105300;height:42120" coordorigin=",15840" coordsize="105300,42120" o:spt="100" adj="0,,0" path="m12513,3210r,379l13461,3210r-948,xm12513,3589r948,-379l13461,3589r-948,xe" filled="f" strokecolor="white" strokeweight="0">
              <v:stroke joinstyle="round"/>
              <v:formulas/>
              <v:path arrowok="t" o:connecttype="segments"/>
            </v:shape>
            <v:line id="_x0000_s1830" style="position:absolute" from="12516,3593" to="13252,3593" strokeweight=".1302mm"/>
            <v:line id="_x0000_s1829" style="position:absolute" from="12513,4221" to="12513,3574" strokeweight=".1302mm"/>
            <v:shape id="_x0000_s1828" style="position:absolute;left:11338;top:3230;width:1057;height:380" coordorigin="11338,3231" coordsize="1057,380" o:spt="100" adj="0,,0" path="m12395,3231r-1057,l11338,3610r1057,-379xm12395,3231r-1057,379l12395,3610r,-379xe" stroked="f">
              <v:stroke joinstyle="round"/>
              <v:formulas/>
              <v:path arrowok="t" o:connecttype="segments"/>
            </v:shape>
            <v:shape id="_x0000_s1827" style="position:absolute;top:15840;width:117360;height:42120" coordorigin=",15840" coordsize="117360,42120" o:spt="100" adj="0,,0" path="m11338,3231r,379l12395,3231r-1057,xm11338,3610r1057,-379l12395,3610r-1057,xe" filled="f" strokecolor="white" strokeweight="0">
              <v:stroke joinstyle="round"/>
              <v:formulas/>
              <v:path arrowok="t" o:connecttype="segments"/>
            </v:shape>
            <v:shape id="_x0000_s1826" style="position:absolute;left:12170;top:3595;width:226;height:813" coordorigin="12170,3596" coordsize="226,813" path="m12396,4408r-3,-406l12170,3799r,-203e" filled="f" strokeweight=".1302mm">
              <v:path arrowok="t"/>
            </v:shape>
            <v:shape id="_x0000_s1825" style="position:absolute;left:16796;top:3325;width:1139;height:380" coordorigin="16796,3326" coordsize="1139,380" o:spt="100" adj="0,,0" path="m17935,3326r-1139,l16796,3705r1139,-379xm17935,3326r-1139,379l17935,3705r,-379xe" stroked="f">
              <v:stroke joinstyle="round"/>
              <v:formulas/>
              <v:path arrowok="t" o:connecttype="segments"/>
            </v:shape>
            <v:shape id="_x0000_s1824" style="position:absolute;top:15840;width:126480;height:42120" coordorigin=",15840" coordsize="126480,42120" o:spt="100" adj="0,,0" path="m16796,3326r,379l17935,3326r-1139,xm16796,3705r1139,-379l17935,3705r-1139,xe" filled="f" strokecolor="white" strokeweight="0">
              <v:stroke joinstyle="round"/>
              <v:formulas/>
              <v:path arrowok="t" o:connecttype="segments"/>
            </v:shape>
            <v:line id="_x0000_s1823" style="position:absolute" from="16799,3708" to="17932,3708" strokeweight=".1302mm"/>
            <v:line id="_x0000_s1822" style="position:absolute" from="16796,4700" to="16796,3690" strokeweight=".1302mm"/>
            <v:shape id="_x0000_s1821" style="position:absolute;left:15620;top:3596;width:1139;height:380" coordorigin="15620,3596" coordsize="1139,380" o:spt="100" adj="0,,0" path="m16758,3596r-1138,l15620,3975r1138,-379xm16758,3596r-1138,379l16758,3975r,-379xe" stroked="f">
              <v:stroke joinstyle="round"/>
              <v:formulas/>
              <v:path arrowok="t" o:connecttype="segments"/>
            </v:shape>
            <v:shape id="_x0000_s1820" style="position:absolute;top:15840;width:126480;height:42120" coordorigin=",15840" coordsize="126480,42120" o:spt="100" adj="0,,0" path="m15620,3596r,379l16758,3596r-1138,xm15620,3975r1138,-379l16758,3975r-1138,xe" filled="f" strokecolor="white" strokeweight="0">
              <v:stroke joinstyle="round"/>
              <v:formulas/>
              <v:path arrowok="t" o:connecttype="segments"/>
            </v:shape>
            <v:shape id="_x0000_s1819" style="position:absolute;left:16906;top:3980;width:1139;height:380" coordorigin="16907,3980" coordsize="1139,380" o:spt="100" adj="0,,0" path="m18045,3980r-1138,l16907,4359r1138,-379xm18045,3980r-1138,379l18045,4359r,-379xe" stroked="f">
              <v:stroke joinstyle="round"/>
              <v:formulas/>
              <v:path arrowok="t" o:connecttype="segments"/>
            </v:shape>
            <v:shape id="_x0000_s1818" style="position:absolute;top:15840;width:126460;height:42120" coordorigin=",15840" coordsize="126460,42120" o:spt="100" adj="0,,0" path="m16907,3980r,380l18045,3980r-1138,xm16907,4360r1138,-380l18045,4360r-1138,xe" filled="f" strokecolor="white" strokeweight="0">
              <v:stroke joinstyle="round"/>
              <v:formulas/>
              <v:path arrowok="t" o:connecttype="segments"/>
            </v:shape>
            <v:line id="_x0000_s1817" style="position:absolute" from="20561,3248" to="21709,3248" strokeweight=".1302mm"/>
            <v:line id="_x0000_s1816" style="position:absolute" from="7765,2953" to="7765,8431" strokeweight=".99pt"/>
            <v:line id="_x0000_s1815" style="position:absolute" from="7693,2953" to="7837,2953" strokeweight=".99pt"/>
            <v:line id="_x0000_s1814" style="position:absolute" from="7693,8431" to="7837,8431" strokeweight=".99pt"/>
            <v:line id="_x0000_s1813" style="position:absolute" from="7718,7532" to="7811,7532" strokeweight=".99pt"/>
            <v:line id="_x0000_s1812" style="position:absolute" from="7718,7100" to="7811,7100" strokeweight=".99pt"/>
            <v:line id="_x0000_s1811" style="position:absolute" from="7718,6841" to="7811,6841" strokeweight=".99pt"/>
            <v:line id="_x0000_s1810" style="position:absolute" from="7718,6063" to="7811,6063" strokeweight=".99pt"/>
            <v:line id="_x0000_s1809" style="position:absolute" from="7718,7647" to="7811,7647" strokeweight=".99pt"/>
            <v:line id="_x0000_s1808" style="position:absolute" from="12396,4461" to="12396,10653" strokeweight=".99pt"/>
            <v:line id="_x0000_s1807" style="position:absolute" from="12324,4461" to="12468,4461" strokeweight=".99pt"/>
            <v:line id="_x0000_s1806" style="position:absolute" from="12324,10653" to="12468,10653" strokeweight=".99pt"/>
            <v:line id="_x0000_s1805" style="position:absolute" from="12349,10077" to="12442,10077" strokeweight=".99pt"/>
            <v:line id="_x0000_s1804" style="position:absolute" from="12349,8522" to="12442,8522" strokeweight=".99pt"/>
            <v:line id="_x0000_s1803" style="position:absolute" from="12349,6996" to="12442,6996" strokeweight=".99pt"/>
            <v:line id="_x0000_s1802" style="position:absolute" from="12349,5469" to="12442,5469" strokeweight=".99pt"/>
            <v:line id="_x0000_s1801" style="position:absolute" from="16806,4776" to="16806,8578" strokeweight=".99pt"/>
            <v:line id="_x0000_s1800" style="position:absolute" from="16734,4776" to="16878,4776" strokeweight=".99pt"/>
            <v:line id="_x0000_s1799" style="position:absolute" from="16734,8578" to="16878,8578" strokeweight=".99pt"/>
            <v:line id="_x0000_s1798" style="position:absolute" from="21811,3895" to="21811,12308" strokeweight=".99pt"/>
            <v:line id="_x0000_s1797" style="position:absolute" from="21739,3895" to="21883,3895" strokeweight=".99pt"/>
            <v:line id="_x0000_s1796" style="position:absolute" from="21739,12308" to="21883,12308" strokeweight=".99pt"/>
            <v:line id="_x0000_s1795" style="position:absolute" from="21765,8359" to="21858,8359" strokeweight=".99pt"/>
            <v:line id="_x0000_s1794" style="position:absolute" from="21765,8129" to="21858,8129" strokeweight=".99pt"/>
            <v:line id="_x0000_s1793" style="position:absolute" from="21765,6919" to="21858,6919" strokeweight=".99pt"/>
            <v:line id="_x0000_s1792" style="position:absolute" from="21765,5422" to="21858,5422" strokeweight=".99pt"/>
            <v:line id="_x0000_s1791" style="position:absolute" from="12467,4271" to="12467,6114" strokeweight=".99pt"/>
            <v:line id="_x0000_s1790" style="position:absolute" from="12395,4271" to="12539,4271" strokeweight=".99pt"/>
            <v:line id="_x0000_s1789" style="position:absolute" from="12395,6114" to="12539,6114" strokeweight=".99pt"/>
            <v:line id="_x0000_s1788" style="position:absolute" from="12420,5394" to="12514,5394" strokeweight=".99pt"/>
            <v:line id="_x0000_s1787" style="position:absolute" from="12420,5135" to="12514,5135" strokeweight=".99pt"/>
            <v:line id="_x0000_s1786" style="position:absolute" from="12420,4847" to="12514,4847" strokeweight=".99pt"/>
            <v:line id="_x0000_s1785" style="position:absolute" from="12513,4274" to="12513,8479" strokeweight=".99pt"/>
            <v:line id="_x0000_s1784" style="position:absolute" from="12441,4274" to="12585,4274" strokeweight=".99pt"/>
            <v:line id="_x0000_s1783" style="position:absolute" from="12441,8479" to="12585,8479" strokeweight=".99pt"/>
            <v:line id="_x0000_s1782" style="position:absolute" from="12466,7111" to="12560,7111" strokeweight=".99pt"/>
            <v:line id="_x0000_s1781" style="position:absolute" from="12466,5397" to="12560,5397" strokeweight=".99pt"/>
            <v:line id="_x0000_s1780" style="position:absolute" from="12466,5109" to="12560,5109" strokeweight=".99pt"/>
            <v:line id="_x0000_s1779" style="position:absolute" from="12466,4835" to="12560,4835" strokeweight=".99pt"/>
            <v:line id="_x0000_s1778" style="position:absolute" from="12466,8493" to="12560,8493" strokeweight=".99pt"/>
            <v:line id="_x0000_s1777" style="position:absolute" from="16769,4768" to="16769,10030" strokeweight=".99pt"/>
            <v:line id="_x0000_s1776" style="position:absolute" from="16697,4768" to="16841,4768" strokeweight=".99pt"/>
            <v:line id="_x0000_s1775" style="position:absolute" from="16697,10030" to="16841,10030" strokeweight=".99pt"/>
            <v:line id="_x0000_s1774" style="position:absolute" from="16722,9462" to="16816,9462" strokeweight=".99pt"/>
            <v:line id="_x0000_s1773" style="position:absolute" from="16722,8570" to="16816,8570" strokeweight=".99pt"/>
            <v:line id="_x0000_s1772" style="position:absolute" from="16722,7014" to="16816,7014" strokeweight=".99pt"/>
            <v:line id="_x0000_s1771" style="position:absolute" from="16722,5430" to="16816,5430" strokeweight=".99pt"/>
            <v:line id="_x0000_s1770" style="position:absolute" from="16796,4765" to="16796,7210" strokeweight=".99pt"/>
            <v:line id="_x0000_s1769" style="position:absolute" from="16724,4765" to="16868,4765" strokeweight=".99pt"/>
            <v:line id="_x0000_s1768" style="position:absolute" from="16724,7210" to="16868,7210" strokeweight=".99pt"/>
            <v:line id="_x0000_s1767" style="position:absolute" from="21767,3849" to="21767,6300" strokeweight=".99pt"/>
            <v:line id="_x0000_s1766" style="position:absolute" from="21695,3849" to="21839,3849" strokeweight=".99pt"/>
            <v:line id="_x0000_s1765" style="position:absolute" from="21695,6300" to="21839,6300" strokeweight=".99pt"/>
            <v:line id="_x0000_s1764" style="position:absolute" from="21811,3836" to="21811,2264" strokeweight=".1302mm"/>
            <v:shape id="_x0000_s1763" style="position:absolute;left:16548;top:3985;width:221;height:711" coordorigin="16548,3985" coordsize="221,711" path="m16769,4696r,-161l16548,4260r,-275e" filled="f" strokeweight=".1302mm">
              <v:path arrowok="t"/>
            </v:shape>
            <v:shape id="_x0000_s1762" style="position:absolute;left:21525;top:2560;width:243;height:1219" coordorigin="21525,2560" coordsize="243,1219" path="m21767,3779r,-711l21525,2705r,-145e" filled="f" strokeweight=".1302mm">
              <v:path arrowok="t"/>
            </v:shape>
            <v:shape id="_x0000_s1761" style="position:absolute;left:16805;top:4364;width:105;height:335" coordorigin="16806,4364" coordsize="105,335" path="m16806,4698r,-70l16911,4496r,-132e" filled="f" strokeweight=".1302mm">
              <v:path arrowok="t"/>
            </v:shape>
            <v:line id="_x0000_s1760" style="position:absolute" from="21642,3910" to="21642,3250" strokeweight=".1302mm"/>
            <v:line id="_x0000_s1759" style="position:absolute" from="7105,12497" to="7249,12497" strokeweight=".25083mm"/>
            <v:line id="_x0000_s1758" style="position:absolute" from="7105,11057" to="7249,11057" strokeweight=".25083mm"/>
            <v:line id="_x0000_s1757" style="position:absolute" from="7105,9617" to="7249,9617" strokeweight=".25083mm"/>
            <v:line id="_x0000_s1756" style="position:absolute" from="7105,8177" to="7249,8177" strokeweight=".25083mm"/>
            <v:line id="_x0000_s1755" style="position:absolute" from="7105,6736" to="7249,6736" strokeweight=".25083mm"/>
            <v:line id="_x0000_s1754" style="position:absolute" from="7105,5296" to="7249,5296" strokeweight=".25083mm"/>
            <v:line id="_x0000_s1753" style="position:absolute" from="7105,3856" to="7249,3856" strokeweight=".25083mm"/>
            <v:line id="_x0000_s1752" style="position:absolute" from="7105,2416" to="7249,2416" strokeweight=".25083mm"/>
            <v:line id="_x0000_s1751" style="position:absolute" from="7249,12497" to="7249,2416" strokeweight=".25083mm"/>
            <v:line id="_x0000_s1750" style="position:absolute" from="22225,12497" to="22369,12497" strokeweight=".25083mm"/>
            <v:line id="_x0000_s1749" style="position:absolute" from="22225,11057" to="22369,11057" strokeweight=".25083mm"/>
            <v:line id="_x0000_s1748" style="position:absolute" from="22225,9617" to="22369,9617" strokeweight=".25083mm"/>
            <v:line id="_x0000_s1747" style="position:absolute" from="22225,8177" to="22369,8177" strokeweight=".25083mm"/>
            <v:line id="_x0000_s1746" style="position:absolute" from="22225,6736" to="22369,6736" strokeweight=".25083mm"/>
            <v:line id="_x0000_s1745" style="position:absolute" from="22225,5296" to="22369,5296" strokeweight=".25083mm"/>
            <v:line id="_x0000_s1744" style="position:absolute" from="22225,3856" to="22369,3856" strokeweight=".25083mm"/>
            <v:line id="_x0000_s1743" style="position:absolute" from="22225,2416" to="22369,2416" strokeweight=".25083mm"/>
            <v:line id="_x0000_s1742" style="position:absolute" from="22225,12497" to="22225,2416" strokeweight=".25083mm"/>
            <v:shape id="_x0000_s1741" style="position:absolute;left:7249;top:2856;width:14977;height:2157" coordorigin="7249,2857" coordsize="14977,2157" path="m7249,2861r2,-4l7253,2857r5,6l7260,2866r1,2l7266,2877r,1l7271,2887r1,1l7274,2889r5,2l7281,2892r4,1l7290,2892r1,l7291,2891r6,-1l7301,2889r3,-1l7308,2886r2,1l7311,2888r4,15l7316,2907r5,16l7340,2956r1,1l7354,2962r5,l7360,2962r1,l7365,2963r2,l7371,2963r2,l7376,2963r3,-1l7382,2962r4,-2l7390,2957r2,-1l7392,2955r1,l7398,2951r4,-3l7405,2947r5,-2l7411,2944r1,l7415,2944r2,l7422,2945r1,-1l7426,2942r4,-3l7432,2940r4,-4l7440,2931r2,-3l7442,2928r1,-1l7449,2924r3,-4l7455,2920r5,-2l7461,2917r1,l7465,2918r3,l7472,2920r2,1l7477,2921r3,-2l7482,2918r4,-1l7490,2917r2,l7493,2917r1,l7499,2918r3,l7505,2915r6,-7l7512,2907r,l7514,2906r4,-1l7522,2904r2,l7528,2904r3,4l7532,2910r5,3l7539,2913r3,1l7543,2914r2,l7550,2916r3,1l7556,2921r6,5l7562,2927r1,l7564,2927r5,2l7573,2930r2,1l7589,2954r4,8l7594,2964r1,3l7600,2975r3,4l7606,2984r6,10l7613,2994r1,l7619,2990r4,-1l7625,2988r4,l7632,2987r1,-1l7638,2987r1,l7643,2986r1,-2l7646,2982r4,-7l7653,2969r4,-16l7663,2935r,-1l7663,2934r1,-1l7669,2924r4,-3l7676,2920r4,-3l7682,2916r1,-1l7688,2913r1,-1l7693,2909r2,l7697,2907r4,-2l7703,2903r4,-2l7713,2895r7,-3l7724,2891r2,-2l7730,2886r2,-2l7734,2884r4,2l7739,2887r5,l7745,2888r2,4l7751,2900r3,4l7758,2908r5,7l7764,2915r,1l7770,2922r4,3l7776,2928r5,2l7783,2931r1,l7788,2934r14,13l7804,2949r4,2l7813,2954r1,l7815,2954r6,l7824,2954r3,1l7832,2956r1,l7834,2956r4,1l7839,2957r5,1l7846,2958r2,1l7852,2961r2,1l7858,2964r5,1l7864,2966r1,l7865,2966r6,2l7874,2969r3,1l7882,2972r2,l7884,2972r4,1l7890,2974r5,2l7896,2976r3,1l7902,2978r2,1l7909,2982r4,2l7915,2985r,l7916,2986r5,3l7925,2991r3,2l7933,2996r1,1l7935,2997r2,1l7940,3000r5,2l7947,3004r3,2l7953,3008r2,l7959,3008r3,l7965,3008r,l7967,3008r5,-1l7975,3007r3,-2l7983,3005r1,l7985,3005r2,-1l7991,3003r4,-2l7997,3001r3,1l8003,3002r2,l8010,3001r2,-1l8015,3000r1,-1l8017,2999r5,-1l8025,2998r4,l8034,2998r1,l8035,2998r2,-1l8041,2997r4,-2l8048,2994r3,-1l8054,2993r1,l8060,2994r2,l8065,2994r1,l8068,2994r5,l8075,2993r4,l8085,2993r,l8087,2993r5,1l8096,2994r2,l8102,2994r2,l8106,2994r5,l8111,2993r5,l8117,2993r2,l8123,2994r3,l8129,2995r7,1l8136,2996r,l8142,2997r4,1l8148,2998r4,1l8155,2999r1,l8161,3000r,l8166,3001r1,1l8169,3003r5,1l8176,3005r4,-1l8186,3004r6,1l8196,3006r3,l8203,3007r2,1l8206,3008r5,1l8211,3009r5,1l8218,3011r2,l8224,3013r2,l8230,3013r6,l8236,3013r1,l8243,3014r3,1l8249,3016r5,1l8255,3018r2,l8261,3020r1,l8267,3021r1,l8271,3023r3,3l8277,3027r4,3l8286,3034r1,1l8287,3036r6,-1l8297,3036r3,l8304,3037r2,3l8307,3041r4,9l8312,3054r5,12l8318,3069r3,5l8325,3076r2,2l8331,3077r4,1l8337,3078r,l8338,3078r6,l8347,3078r3,1l8355,3083r1,l8357,3083r3,-1l8363,3082r4,-2l8369,3078r3,1l8375,3080r2,1l8381,3082r4,-1l8387,3080r1,l8389,3080r5,1l8397,3081r3,l8406,3082r1,l8407,3082r3,1l8413,3083r4,1l8419,3085r3,2l8426,3089r2,1l8432,3092r3,2l8438,3095r,l8439,3096r5,4l8448,3102r3,2l8456,3105r1,1l8458,3106r2,l8463,3106r5,-2l8470,3103r3,-2l8476,3100r2,l8482,3103r3,2l8488,3108r1,l8490,3108r5,2l8498,3111r3,1l8507,3114r1,l8508,3114r2,l8514,3114r4,1l8520,3115r4,-1l8527,3114r1,l8533,3114r1,l8538,3114r1,l8541,3114r4,-1l8548,3113r4,-1l8557,3112r1,l8559,3113r5,3l8568,3119r3,1l8574,3123r3,1l8578,3125r5,2l8584,3127r4,2l8590,3130r1,l8596,3132r3,1l8602,3134r6,1l8609,3135r,l8615,3138r3,2l8621,3141r4,3l8627,3145r2,1l8634,3147r,l8639,3147r1,l8642,3147r4,-1l8649,3146r4,l8659,3145r6,l8669,3144r2,1l8689,3162r1,l8693,3163r4,l8699,3163r4,-1l8708,3161r1,l8709,3161r7,1l8719,3162r3,1l8726,3167r2,1l8729,3169r4,1l8734,3171r5,2l8741,3173r2,2l8747,3175r2,l8753,3175r5,-1l8759,3174r1,l8766,3175r23,18l8791,3192r3,1l8797,3194r3,l8804,3192r4,-1l8810,3190r,l8811,3189r5,-2l8820,3185r3,-3l8828,3180r1,-1l8830,3179r3,1l8835,3181r5,1l8842,3184r3,4l8848,3191r2,1l8854,3193r4,1l8860,3194r,l8861,3194r6,3l8870,3198r3,2l8878,3200r1,l8880,3200r3,l8886,3200r4,-1l8892,3199r3,-1l8898,3199r2,-1l8905,3196r3,-2l8910,3192r1,l8912,3191r5,-2l8920,3187r3,l8929,3186r1,l8930,3186r2,1l8936,3188r4,4l8942,3192r4,1l8949,3193r1,1l8955,3194r2,1l8960,3195r1,l8963,3194r5,-3l8971,3191r3,2l8980,3196r,l8981,3196r1,2l8987,3203r4,3l8993,3206r3,1l8999,3208r2,1l9005,3211r2,1l9011,3215r1,l9013,3216r5,1l9021,3216r3,-1l9030,3212r1,-1l9032,3211r5,-1l9051,3204r5,-3l9057,3200r4,-2l9062,3198r2,l9068,3196r3,-1l9075,3197r6,4l9082,3201r5,-1l9091,3197r3,-2l9098,3193r2,-2l9101,3190r5,-2l9111,3188r2,1l9115,3190r4,2l9121,3194r4,2l9131,3197r7,-2l9142,3195r2,l9148,3196r2,1l9152,3197r4,l9157,3197r15,-9l9176,3185r5,-5l9182,3180r,l9188,3179r4,l9194,3180r5,-2l9201,3177r1,l9206,3176r1,l9212,3171r1,l9216,3171r4,1l9222,3172r4,2l9231,3175r1,l9233,3175r6,l9242,3174r3,l9250,3172r1,l9252,3172r4,-1l9257,3171r5,-1l9264,3169r2,-2l9270,3164r2,-1l9276,3164r5,1l9282,3165r1,1l9283,3167r6,11l9292,3183r3,5l9300,3196r2,2l9302,3199r4,3l9308,3205r5,4l9314,3210r3,2l9320,3214r2,1l9327,3218r3,2l9333,3222r,l9334,3223r5,4l9343,3230r3,2l9351,3233r1,1l9353,3233r2,l9358,3232r5,-3l9365,3228r3,-3l9371,3221r2,-1l9377,3215r3,-4l9383,3208r,-1l9402,3183r1,l9405,3185r4,2l9413,3191r2,1l9418,3196r3,2l9423,3200r5,1l9430,3202r3,2l9434,3204r1,1l9440,3205r3,l9447,3202r5,-7l9453,3194r,-1l9472,3170r1,l9478,3173r2,1l9483,3176r1,1l9486,3179r5,5l9493,3184r4,1l9503,3186r,l9505,3186r5,2l9514,3192r2,5l9520,3209r2,5l9524,3217r5,3l9529,3220r5,2l9535,3222r2,2l9541,3225r3,-1l9547,3219r7,-7l9554,3212r,l9560,3208r4,-1l9566,3208r4,2l9573,3209r1,l9579,3209r5,1l9585,3211r2,8l9592,3234r2,13l9598,3249r6,8l9610,3261r4,l9617,3259r12,-28l9634,3215r2,-3l9638,3209r4,-5l9644,3202r4,-5l9654,3188r,-1l9655,3186r6,-7l9664,3177r3,1l9672,3176r1,1l9675,3177r4,15l9680,3196r5,10l9686,3207r3,1l9692,3211r3,1l9699,3214r5,7l9705,3222r,1l9706,3224r5,11l9715,3244r3,7l9722,3267r2,5l9725,3275r4,3l9730,3280r5,1l9736,3280r3,1l9743,3281r2,l9749,3279r4,-3l9755,3276r,-1l9756,3275r6,-2l9765,3276r3,1l9773,3278r1,-2l9775,3276r3,-1l9781,3274r4,5l9787,3279r3,-2l9793,3272r2,l9799,3268r4,-3l9805,3263r1,l9807,3265r5,10l9815,3279r3,5l9824,3294r1,2l9825,3297r3,8l9831,3315r4,13l9837,3332r4,9l9844,3349r2,6l9850,3354r3,1l9856,3355r,l9857,3356r5,4l9866,3362r3,1l9874,3365r1,1l9876,3367r2,1l9882,3370r4,3l9888,3374r3,2l9894,3378r2,1l9900,3381r3,1l9906,3384r1,1l9908,3386r5,6l9916,3395r3,5l9925,3408r1,1l9926,3410r1,3l9932,3420r4,7l9938,3430r4,6l9945,3440r1,1l9951,3445r1,1l9956,3449r1,1l9959,3451r4,4l9966,3457r4,2l9976,3463r,1l9977,3465r5,6l9986,3475r3,4l9992,3486r3,4l9996,3493r5,9l10002,3503r4,8l10008,3513r1,3l10026,3542r1,l10033,3548r4,3l10039,3554r4,4l10045,3560r2,2l10052,3566r5,5l10058,3572r2,3l10064,3580r3,2l10071,3587r6,8l10083,3606r4,7l10089,3616r5,7l10096,3627r1,1l10102,3630r,1l10107,3633r1,1l10111,3636r4,2l10117,3640r4,4l10127,3648r,l10127,3649r17,29l10146,3680r1,1l10151,3685r1,1l10157,3690r2,1l10161,3693r4,3l10167,3697r4,2l10176,3701r1,1l10178,3702r6,5l10187,3708r3,3l10195,3717r2,1l10197,3719r4,2l10203,3722r5,3l10209,3726r3,2l10215,3733r3,3l10222,3741r4,6l10228,3749r,l10229,3748r5,-3l10238,3745r3,-1l10246,3746r1,1l10248,3747r3,3l10253,3753r5,5l10260,3759r3,2l10266,3763r2,1l10272,3766r4,3l10278,3770r,1l10280,3773r5,7l10288,3783r3,l10296,3786r1,1l10298,3788r3,3l10304,3796r4,5l10310,3802r3,3l10316,3809r2,1l10323,3815r3,3l10328,3821r1,l10347,3839r1,1l10348,3841r2,1l10354,3845r4,3l10361,3850r3,5l10367,3859r1,3l10373,3872r2,4l10379,3882r,1l10381,3886r5,7l10389,3897r3,5l10398,3912r,1l10399,3913r1,3l10405,3923r4,7l10411,3934r4,8l10417,3948r2,3l10424,3960r1,3l10429,3970r1,2l10431,3975r5,10l10439,3990r3,11l10448,4024r1,2l10449,4027r1,5l10455,4056r4,19l10461,4087r4,19l10468,4116r1,8l10474,4136r1,1l10479,4145r1,l10482,4147r5,3l10489,4153r4,-4l10499,4151r1,-1l10505,4133r4,-12l10512,4110r4,-16l10518,4085r1,-5l10524,4067r1,l10529,4054r2,-1l10533,4053r4,3l10539,4056r4,-2l10549,4050r7,-7l10560,4034r2,-9l10566,4010r2,-8l10570,3996r4,-12l10575,3983r5,-11l10581,3970r2,-1l10587,3967r3,-2l10594,3963r5,-5l10600,3958r,l10606,3960r4,l10613,3960r4,-1l10619,3959r1,l10624,3960r1,l10630,3961r1,1l10634,3965r4,6l10640,3974r4,7l10649,3990r1,2l10650,3992r1,1l10657,4004r3,6l10663,4014r5,5l10669,4021r1,l10674,4022r2,1l10690,4029r4,l10699,4031r1,l10701,4032r,l10707,4031r3,1l10713,4032r5,1l10720,4032r1,l10724,4031r2,-1l10731,4028r1,l10735,4029r4,3l10741,4034r4,9l10748,4050r3,4l10751,4054r1,-1l10757,4047r4,-1l10764,4046r5,4l10770,4050r1,1l10786,4061r3,2l10791,4064r4,2l10798,4068r3,1l10802,4070r1,l10808,4074r3,4l10814,4080r6,4l10821,4084r,1l10823,4085r4,1l10831,4086r2,2l10837,4093r3,3l10841,4097r5,1l10848,4099r3,l10852,4099r1,l10858,4099r3,2l10865,4103r5,2l10871,4105r,l10873,4106r4,2l10881,4110r3,1l10887,4115r3,4l10891,4122r5,7l10898,4131r3,4l10903,4136r1,l10909,4136r3,l10915,4138r6,1l10921,4139r1,1l10928,4140r4,1l10934,4141r4,l10940,4141r2,l10947,4141r1,l10952,4141r1,l10955,4141r4,l10962,4141r4,1l10972,4143r,l10978,4148r4,3l10984,4154r5,5l10991,4161r1,1l10997,4162r5,-1l11003,4161r2,l11010,4162r2,1l11016,4168r6,8l11029,4186r3,6l11035,4195r4,5l11041,4202r1,1l11056,4215r4,5l11062,4223r4,7l11072,4239r,1l11073,4240r,1l11079,4250r4,5l11085,4259r5,5l11092,4266r1,1l11097,4278r1,2l11103,4295r1,4l11107,4308r3,13l11113,4328r4,9l11122,4352r1,4l11124,4356r5,-6l11133,4351r3,3l11140,4361r2,2l11143,4363r3,4l11148,4369r5,5l11155,4376r2,3l11161,4382r2,1l11167,4385r4,2l11173,4388r,1l11174,4390r6,9l11183,4399r3,-3l11191,4388r1,-2l11193,4385r3,1l11199,4388r4,2l11205,4391r3,3l11211,4395r2,1l11218,4398r3,5l11223,4405r1,l11225,4406r5,-9l11233,4391r3,-5l11249,4377r5,-1l11255,4374r4,-3l11262,4368r2,-3l11268,4359r3,-4l11274,4351r,-1l11275,4348r6,-1l11284,4346r3,7l11292,4360r1,1l11294,4361r2,-3l11300,4352r4,-3l11306,4347r3,-3l11312,4343r2,-1l11318,4341r3,-1l11324,4339r1,1l11326,4340r5,4l11334,4346r3,3l11343,4351r1,l11344,4351r1,1l11350,4355r4,l11356,4356r4,1l11363,4360r1,2l11369,4365r1,l11374,4365r1,l11377,4364r4,2l11384,4366r4,3l11394,4371r,l11395,4371r5,2l11404,4373r3,3l11410,4377r3,2l11414,4380r5,9l11420,4390r5,4l11426,4394r1,-2l11432,4390r3,l11438,4390r6,1l11445,4391r6,3l11455,4396r2,1l11461,4400r2,1l11465,4402r5,3l11475,4408r1,1l11478,4410r4,3l11485,4414r4,1l11495,4416r6,1l11505,4417r2,2l11512,4424r2,2l11515,4427r5,2l11520,4429r5,1l11526,4430r3,l11533,4430r2,l11539,4430r6,-1l11545,4429r1,l11552,4430r3,1l11558,4431r4,1l11564,4433r1,l11569,4437r1,l11575,4442r2,1l11579,4446r4,1l11585,4448r4,2l11594,4455r2,l11596,4455r6,-4l11605,4448r3,-2l11613,4443r2,l11615,4443r4,1l11621,4444r5,1l11627,4446r3,l11633,4447r3,l11640,4448r4,1l11646,4450r,l11647,4450r5,l11656,4451r3,l11664,4452r1,l11666,4451r3,-1l11671,4449r5,-3l11678,4445r3,-2l11684,4442r2,-2l11690,4440r4,-1l11696,4439r,l11698,4439r5,1l11706,4440r3,l11714,4441r1,l11716,4441r3,l11722,4441r14,3l11741,4445r2,-1l11746,4444r1,l11748,4443r5,-2l11756,4440r4,-1l11765,4436r1,l11766,4436r2,-1l11772,4433r4,-1l11779,4432r3,1l11785,4434r1,1l11791,4439r2,2l11797,4444r,1l11799,4445r5,1l11807,4447r3,l11816,4446r,l11817,4446r1,l11823,4445r4,1l11829,4446r4,1l11835,4446r2,l11842,4448r1,1l11847,4451r1,l11849,4452r5,l11857,4453r3,-1l11866,4452r1,-1l11868,4451r5,-2l11877,4448r2,l11883,4448r3,l11887,4449r5,l11893,4449r4,1l11898,4450r2,l11905,4450r2,-1l11911,4447r6,-4l11918,4442r5,-5l11927,4434r3,-1l11934,4430r2,1l11937,4432r5,5l11947,4439r2,l11951,4438r4,2l11957,4442r4,3l11967,4446r7,2l11978,4451r2,3l11984,4459r2,2l11988,4462r4,l11993,4462r5,l11999,4461r2,-1l12005,4457r3,l12012,4458r5,2l12018,4460r,l12024,4459r4,-2l12031,4457r4,-1l12037,4456r1,l12042,4458r1,1l12048,4461r1,1l12052,4463r4,2l12058,4466r4,l12067,4465r1,l12069,4465r6,-3l12078,4460r3,-2l12086,4455r1,l12088,4454r4,-2l12094,4451r4,-1l12100,4450r3,1l12106,4452r2,1l12112,4455r5,1l12118,4457r1,l12119,4457r6,2l12128,4460r3,-1l12136,4459r2,l12139,4460r2,-2l12144,4457r4,-1l12150,4456r3,l12157,4455r2,l12163,4456r3,1l12169,4457r,l12170,4457r5,1l12179,4458r3,1l12187,4459r1,-1l12189,4458r2,l12194,4457r5,-1l12201,4456r3,l12207,4456r2,-1l12213,4453r3,-2l12219,4449r1,l12221,4448r5,-3l12229,4443r3,l12238,4443r1,l12239,4443r2,l12245,4444r4,l12251,4445r4,l12258,4444r1,-2l12264,4438r2,-1l12269,4435r1,l12271,4436r5,-2l12279,4430r4,-8l12288,4410r1,-1l12289,4408r2,-2l12295,4397r4,-9l12302,4384r19,-24l12322,4358r5,-5l12330,4349r3,-8l12339,4332r,l12340,4331r1,-1l12346,4321r4,-5l12352,4311r4,-8l12358,4297r2,-2l12365,4287r,-2l12370,4278r1,-2l12373,4272r4,-5l12380,4264r4,-4l12390,4253r,l12396,4253r4,l12402,4252r5,-2l12409,4249r1,-1l12415,4248r5,-1l12421,4247r3,l12428,4247r2,-1l12434,4246r6,l12447,4247r3,-1l12453,4246r4,1l12459,4247r1,1l12465,4248r,l12470,4248r2,1l12474,4250r4,2l12480,4254r4,2l12490,4258r,1l12491,4259r6,4l12501,4265r2,2l12508,4270r2,1l12511,4272r4,3l12516,4276r5,4l12522,4281r3,2l12528,4285r3,l12535,4285r5,2l12541,4287r,l12542,4287r5,-1l12551,4285r3,-1l12559,4283r1,l12561,4283r3,-1l12566,4282r5,l12573,4282r2,l12579,4281r2,-1l12585,4279r4,-2l12591,4277r,l12592,4276r6,-3l12601,4270r3,-2l12609,4264r1,-1l12611,4262r3,-2l12617,4258r4,-3l12623,4252r3,-5l12629,4236r2,-6l12636,4218r3,-10l12641,4202r1,-2l12643,4198r5,-11l12651,4181r3,-7l12660,4161r1,-3l12661,4157r3,-6l12667,4143r5,-11l12673,4127r4,-8l12680,4110r2,-5l12686,4093r3,-7l12710,4018r1,-2l12712,4016r2,-2l12718,4011r4,-3l12724,4007r3,-3l12730,4003r2,-2l12737,3996r2,-2l12742,3990r1,-1l12744,3988r5,-6l12752,3979r3,-5l12761,3965r1,l12762,3964r2,l12768,3962r4,-2l12774,3959r4,-1l12781,3959r1,l12787,3958r1,l12792,3958r1,l12795,3958r5,-1l12802,3956r4,-1l12812,3954r,l12813,3955r5,2l12822,3959r3,l12829,3959r2,l12832,3959r5,l12838,3959r5,l12844,3959r1,l12850,3955r3,-2l12856,3951r6,-1l12863,3950r6,-2l12873,3947r2,-1l12879,3946r2,-1l12883,3945r5,-3l12893,3940r1,l12896,3939r4,1l12903,3940r4,3l12913,3947r6,4l12923,3953r3,3l12930,3961r2,4l12933,3968r5,10l12938,3979r5,10l12944,3992r3,6l12951,4005r2,3l12957,4015r5,11l12963,4027r1,1l12970,4034r3,3l12976,4041r5,5l12982,4049r1,3l12987,4065r2,4l12993,4086r2,1l12997,4088r4,8l13014,4138r6,35l13023,4193r3,16l13031,4239r2,9l13034,4254r3,21l13039,4286r15,65l13058,4364r4,13l13064,4383r,1l13082,4424r1,l13084,4424r3,l13089,4424r5,l13096,4424r3,l13102,4424r2,l13108,4425r4,l13114,4426r1,1l13116,4428r5,8l13124,4441r3,5l13133,4453r,2l13134,4456r3,10l13140,4479r4,18l13146,4506r3,15l13152,4534r2,9l13159,4563r3,12l13164,4588r1,4l13166,4597r5,23l13174,4634r4,14l13183,4673r1,3l13184,4678r2,3l13190,4687r4,6l13197,4688r3,-4l13203,4680r2,1l13209,4671r2,-5l13215,4659r1,-2l13217,4654r5,-11l13225,4636r3,-1l13234,4637r,1l13235,4638r1,3l13241,4650r20,21l13265,4672r1,l13268,4673r4,l13275,4673r4,-3l13284,4660r1,l13286,4661r5,5l13295,4671r2,l13301,4671r3,l13305,4670r5,-3l13311,4667r4,-2l13316,4665r2,-1l13323,4663r2,-1l13329,4661r6,-3l13336,4658r6,-1l13345,4656r3,7l13352,4676r2,6l13355,4686r5,15l13361,4702r4,15l13367,4721r2,7l13373,4741r3,8l13379,4758r6,21l13386,4780r,l13392,4790r4,10l13398,4805r5,6l13405,4813r1,1l13410,4819r1,l13416,4825r1,1l13419,4829r4,2l13426,4834r4,4l13435,4845r1,l13436,4846r6,3l13446,4852r3,2l13453,4860r2,1l13456,4862r4,3l13461,4866r5,4l13468,4871r2,3l13474,4878r2,1l13480,4883r5,3l13486,4887r,l13487,4887r6,1l13496,4889r3,-1l13504,4890r1,l13506,4890r4,l13512,4890r4,l13518,4889r3,l13524,4883r2,-4l13531,4870r4,-6l13536,4862r1,l13538,4862r5,2l13547,4866r2,l13554,4867r2,1l13557,4868r2,1l13562,4869r5,l13568,4871r3,1l13575,4874r2,l13581,4879r3,5l13587,4886r,1l13588,4888r6,5l13597,4893r3,-5l13605,4876r1,-1l13607,4874r2,-2l13612,4870r5,-7l13619,4863r3,l13625,4868r2,-1l13631,4867r3,-2l13637,4865r1,l13639,4865r5,-2l13647,4862r3,l13656,4860r1,l13657,4860r2,l13663,4859r4,1l13669,4859r4,-1l13676,4858r1,-1l13682,4858r2,1l13687,4860r1,l13690,4860r4,1l13697,4862r4,-3l13706,4854r1,-1l13707,4853r2,-1l13713,4849r5,-4l13720,4844r3,-3l13726,4840r1,-1l13732,4841r2,-1l13738,4840r1,l13740,4841r5,2l13748,4844r3,2l13757,4849r,l13759,4849r5,l13768,4849r2,l13774,4848r2,-1l13778,4845r5,-2l13783,4842r5,-2l13789,4840r2,1l13795,4843r3,2l13802,4847r6,5l13808,4852r6,-2l13818,4849r2,-1l13825,4847r2,-1l13828,4845r5,-1l13838,4842r1,l13842,4842r4,1l13848,4844r4,l13858,4842r7,-8l13868,4832r3,3l13875,4838r2,1l13878,4839r5,l13883,4839r5,3l13890,4844r2,4l13909,4861r,l13915,4863r4,2l13921,4867r5,2l13928,4869r1,l13933,4871r1,l13939,4873r1,l13957,4877r2,l13959,4878r1,l13965,4883r4,2l13972,4886r5,4l13978,4891r1,1l13982,4892r2,-1l13989,4892r2,l13993,4894r4,1l13999,4896r4,1l14007,4899r2,l14009,4899r1,1l14016,4902r3,1l14022,4903r5,1l14028,4904r1,1l14032,4903r3,-1l14039,4899r2,l14044,4898r3,l14049,4897r5,4l14057,4903r2,2l14060,4905r1,l14066,4907r3,1l14072,4908r6,l14079,4907r1,l14082,4906r3,-1l14090,4903r2,l14095,4901r3,l14100,4900r4,-2l14107,4896r3,-2l14110,4894r2,l14117,4894r3,l14123,4895r5,l14129,4896r1,l14132,4896r4,2l14140,4898r2,l14145,4897r3,-1l14150,4895r5,-6l14157,4887r3,-3l14161,4883r1,-2l14167,4876r3,-2l14173,4869r6,-7l14180,4861r,l14181,4859r5,-8l14190,4844r2,-6l14196,4827r3,-6l14200,4818r5,-4l14206,4813r4,-3l14211,4810r2,-1l14218,4803r2,-1l14224,4799r6,-2l14230,4797r1,-2l14236,4790r4,-4l14243,4784r4,-1l14249,4783r2,-1l14255,4778r1,-1l14261,4772r1,-1l14263,4770r5,-1l14270,4767r4,-3l14280,4760r1,l14287,4757r4,-1l14293,4755r4,-4l14299,4745r2,-4l14306,4724r,-1l14311,4706r20,-27l14331,4679r6,-3l14341,4674r3,-1l14348,4670r2,-1l14351,4669r5,-4l14356,4665r5,-4l14362,4660r3,-1l14369,4656r2,-1l14375,4659r5,7l14381,4667r,1l14382,4669r6,20l14391,4698r3,7l14399,4715r1,4l14401,4722r4,9l14407,4733r4,11l14413,4744r2,2l14419,4748r3,2l14425,4750r5,1l14431,4751r1,l14432,4751r6,1l14441,4753r3,1l14449,4753r2,l14452,4752r3,l14457,4752r5,l14463,4752r3,2l14470,4755r2,1l14476,4755r4,-1l14482,4754r,l14483,4754r5,-1l14492,4752r3,1l14500,4752r1,l14502,4752r3,-1l14507,4750r5,-2l14514,4748r3,2l14520,4753r2,1l14526,4754r4,1l14532,4756r1,l14534,4756r5,-1l14542,4756r3,1l14551,4760r,l14552,4761r3,l14558,4762r4,2l14564,4762r3,-5l14571,4752r1,-2l14577,4750r3,l14582,4751r1,l14584,4751r5,1l14592,4752r4,1l14601,4756r1,l14602,4756r2,l14608,4757r4,l14615,4756r3,-1l14621,4755r2,-1l14627,4752r2,-2l14633,4748r1,l14635,4748r5,l14643,4748r3,-1l14652,4746r,l14653,4746r1,l14659,4748r4,1l14665,4750r4,l14671,4749r2,l14678,4747r1,l14683,4747r1,l14686,4747r4,l14693,4747r4,1l14702,4749r1,l14704,4749r5,1l14713,4751r2,1l14719,4754r3,l14723,4755r5,1l14729,4756r4,l14734,4755r2,l14741,4752r2,-2l14747,4748r6,-2l14754,4746r6,3l14763,4750r3,1l14770,4753r2,l14773,4753r5,-2l14783,4750r2,l14787,4749r4,l14794,4748r3,2l14803,4749r1,l14810,4750r4,l14816,4750r5,2l14823,4752r1,l14828,4751r1,l14834,4750r1,-1l14837,4747r4,-4l14844,4741r4,-1l14853,4737r1,l14854,4737r6,1l14864,4737r3,1l14871,4739r2,l14874,4739r4,2l14879,4741r5,2l14886,4743r2,l14892,4745r2,1l14898,4745r5,-3l14904,4741r,l14905,4741r6,l14914,4742r3,l14922,4743r1,l14924,4743r4,l14930,4744r4,-3l14936,4740r3,l14942,4740r2,-2l14949,4732r4,-2l14954,4729r1,1l14956,4731r5,18l14965,4758r2,6l14972,4776r2,5l14975,4784r3,11l14980,4805r5,15l14986,4820r3,-5l14993,4809r2,-6l14999,4791r3,-11l15005,4773r,l15006,4773r6,12l15015,4795r3,4l15023,4795r1,1l15025,4797r2,9l15031,4818r4,12l15037,4833r3,2l15043,4838r2,4l15050,4862r2,7l15055,4878r1,1l15057,4881r5,3l15065,4885r3,2l15074,4892r1,l15075,4893r2,2l15081,4899r4,8l15087,4907r4,6l15094,4913r1,2l15100,4922r2,4l15105,4933r1,1l15108,4937r5,1l15115,4938r4,l15125,4940r,l15125,4940r2,l15131,4941r4,l15138,4942r3,1l15144,4944r1,l15150,4943r2,l15156,4942r1,l15158,4942r5,-1l15166,4941r3,l15175,4941r1,l15177,4941r5,2l15186,4944r2,-1l15192,4943r2,l15196,4943r5,l15201,4944r5,l15207,4944r2,l15213,4944r3,l15220,4944r6,1l15226,4945r6,1l15236,4946r3,l15243,4946r2,l15246,4946r5,-1l15256,4944r1,l15260,4944r4,-1l15266,4942r4,-1l15276,4940r,l15283,4941r3,1l15289,4942r4,1l15295,4944r1,1l15301,4943r1,l15306,4941r2,l15310,4942r4,1l15316,4943r4,-3l15326,4938r1,l15327,4938r6,l15337,4941r2,-2l15344,4931r2,-10l15347,4917r4,-13l15352,4900r5,-16l15358,4883r3,6l15365,4887r2,3l15371,4882r5,-8l15377,4872r,-1l15378,4871r5,-20l15387,4841r3,-6l15395,4834r1,1l15397,4835r3,-5l15402,4827r5,-1l15409,4821r3,-12l15415,4793r2,-10l15421,4767r4,-20l15427,4739r1,-2l15428,4733r6,-2l15437,4730r3,-1l15445,4728r1,l15447,4729r3,2l15453,4733r4,4l15459,4739r3,1l15465,4742r2,1l15472,4744r3,1l15477,4746r1,l15479,4746r5,1l15487,4747r4,1l15496,4747r1,l15498,4747r2,l15503,4747r5,l15510,4748r3,-1l15516,4747r2,l15522,4748r3,2l15528,4752r1,1l15530,4754r5,4l15538,4761r3,3l15547,4773r,1l15548,4774r2,2l15554,4779r4,2l15560,4782r3,2l15566,4785r2,1l15573,4788r2,1l15578,4791r1,1l15580,4793r5,3l15588,4798r4,2l15597,4804r1,l15598,4804r1,l15604,4803r4,1l15610,4805r4,1l15617,4806r1,1l15623,4807r1,l15628,4808r1,l15631,4809r5,l15638,4808r4,l15648,4807r,l15649,4807r6,-1l15658,4806r3,l15665,4807r2,l15669,4807r4,-1l15674,4806r5,l15680,4806r2,l15686,4805r3,l15692,4805r6,3l15699,4808r6,-2l15709,4806r2,l15715,4808r3,l15719,4808r5,-3l15729,4803r1,l15732,4802r4,-2l15739,4799r4,-3l15749,4786r,-1l15755,4786r4,l15762,4787r4,2l15768,4789r1,l15773,4784r1,-1l15779,4781r2,-2l15783,4779r4,-2l15789,4777r4,2l15799,4786r,1l15817,4798r1,l15819,4798r4,-1l15825,4797r4,l15831,4797r3,l15837,4796r3,l15844,4796r4,l15849,4797r1,-1l15850,4796r6,-2l15860,4794r2,l15867,4794r2,-1l15870,4793r3,l15875,4793r5,1l15881,4794r3,l15888,4794r2,l15894,4792r4,l15900,4791r,l15901,4790r6,-3l15910,4787r3,1l15918,4790r1,l15920,4790r3,-1l15925,4788r5,-1l15932,4786r3,l15938,4786r2,l15944,4785r4,-2l15950,4782r1,l15952,4782r5,-3l15960,4777r3,-1l15969,4774r1,-1l15970,4773r3,l15976,4773r4,-1l15982,4772r4,1l15989,4775r1,1l15995,4775r2,-2l16000,4770r1,l16002,4769r5,-1l16020,4775r2,1l16039,4783r2,l16045,4783r2,-1l16051,4782r1,l16053,4782r5,-1l16061,4781r3,l16070,4781r,l16071,4781r1,-1l16077,4777r4,-2l16083,4773r4,-5l16089,4766r2,l16096,4770r1,1l16101,4775r1,l16104,4777r4,l16111,4777r4,1l16121,4777r,-1l16122,4776r5,-2l16131,4772r2,-2l16137,4768r3,-1l16141,4766r5,2l16147,4768r4,2l16152,4771r2,2l16159,4780r2,3l16165,4785r6,2l16172,4787r6,3l16181,4791r3,l16188,4790r2,-1l16191,4788r5,l16202,4786r1,1l16205,4786r4,l16212,4787r3,1l16221,4790r1,l16228,4793r4,l16234,4795r5,2l16241,4799r1,l16246,4800r1,1l16252,4800r1,1l16256,4802r3,2l16262,4804r4,-6l16271,4791r1,-1l16272,4790r6,1l16282,4791r3,-1l16289,4789r2,-1l16292,4788r4,-1l16297,4787r5,-1l16304,4786r2,l16310,4787r2,l16316,4787r5,-1l16322,4786r,l16323,4785r6,-2l16332,4782r3,l16340,4782r1,l16342,4782r4,-2l16348,4779r4,-2l16354,4777r3,l16360,4777r2,l16367,4776r4,-1l16373,4775r,l16374,4775r5,1l16383,4776r2,l16391,4776r1,l16393,4777r3,-1l16398,4776r5,-1l16404,4775r3,l16411,4775r2,-1l16417,4773r3,l16423,4773r,l16424,4773r6,1l16433,4773r3,l16441,4771r1,l16443,4771r2,-1l16449,4768r4,-1l16455,4767r3,l16461,4768r2,l16468,4768r2,1l16473,4769r1,l16475,4770r5,2l16483,4773r3,1l16492,4774r1,l16493,4775r2,2l16499,4781r4,5l16505,4788r4,4l16512,4794r1,1l16518,4797r2,2l16523,4802r1,1l16526,4804r5,2l16533,4807r4,l16543,4807r,l16544,4807r1,l16549,4808r4,1l16556,4810r3,1l16562,4812r2,-1l16568,4808r2,-1l16574,4804r1,l16576,4803r5,2l16584,4807r3,2l16593,4815r1,l16594,4815r6,3l16604,4820r2,l16610,4820r2,l16614,4820r5,1l16619,4821r5,1l16625,4822r2,l16631,4819r3,-1l16638,4815r6,-6l16644,4809r6,-5l16654,4802r3,-1l16661,4799r2,l16664,4798r5,-3l16674,4793r1,l16678,4794r4,1l16684,4795r4,l16694,4797r,l16701,4796r3,l16707,4795r4,l16713,4795r1,1l16719,4797r1,l16724,4798r2,1l16728,4799r4,1l16735,4801r3,2l16744,4804r1,l16745,4805r6,1l16755,4806r2,1l16762,4808r2,l16765,4807r4,l16770,4807r5,-1l16776,4806r3,1l16783,4808r2,1l16789,4810r5,1l16795,4812r,-1l16796,4811r5,l16805,4812r3,-1l16813,4809r1,l16815,4809r3,l16820,4809r5,-1l16827,4808r3,1l16833,4810r2,1l16839,4811r4,l16845,4811r1,l16846,4810r6,-2l16855,4806r3,1l16863,4808r1,1l16865,4809r3,l16871,4810r4,l16877,4811r3,1l16883,4813r2,l16890,4817r3,3l16895,4822r1,1l16897,4823r5,4l16906,4829r3,2l16914,4835r1,l16916,4836r2,2l16921,4843r5,4l16940,4856r3,l16946,4856r1,-1l16948,4855r5,-2l16956,4852r3,l16965,4852r,l16966,4852r2,l16972,4852r4,l16978,4852r3,l16984,4851r2,l16991,4851r2,l16996,4850r1,l16998,4850r5,l17006,4850r4,l17015,4850r1,l17016,4850r1,l17022,4850r4,1l17028,4850r4,l17035,4850r1,l17041,4852r1,l17046,4853r1,1l17049,4854r5,3l17056,4858r4,1l17066,4862r,l17067,4862r6,2l17077,4865r2,2l17083,4870r2,1l17087,4872r4,5l17092,4877r5,4l17098,4882r2,1l17104,4887r3,3l17110,4890r6,1l17117,4891r6,1l17127,4892r2,1l17133,4894r3,1l17137,4895r5,1l17147,4898r1,1l17150,4899r4,1l17157,4901r4,1l17167,4904r,l17173,4904r4,1l17180,4904r4,-2l17186,4901r1,l17192,4900r,-1l17197,4898r2,l17201,4898r4,1l17207,4899r4,1l17216,4902r1,l17218,4902r6,4l17227,4908r3,2l17235,4912r1,1l17237,4914r4,2l17243,4916r5,2l17249,4919r3,l17255,4921r2,1l17262,4923r4,3l17267,4926r1,l17269,4926r5,l17278,4927r2,l17285,4927r2,l17288,4927r3,1l17293,4928r5,1l17299,4930r3,1l17306,4933r2,1l17312,4934r4,l17318,4934r,l17319,4934r6,1l17328,4935r3,1l17336,4937r1,l17338,4937r3,l17343,4937r5,-1l17350,4936r3,1l17356,4938r2,l17362,4939r4,l17368,4939r1,l17370,4940r5,3l17378,4944r3,1l17387,4945r1,l17388,4945r3,1l17394,4946r4,2l17400,4948r4,1l17407,4949r1,1l17413,4950r2,l17418,4950r1,l17420,4950r6,1l17428,4952r4,l17437,4953r1,l17438,4953r2,-1l17444,4952r5,l17451,4952r3,l17457,4952r2,l17463,4950r2,-1l17469,4948r1,-1l17471,4945r5,-5l17479,4938r3,-1l17488,4937r1,l17489,4937r1,-1l17495,4932r4,-3l17501,4927r4,-2l17507,4923r2,l17514,4922r1,1l17519,4924r1,l17522,4924r4,1l17529,4926r4,1l17539,4933r,1l17540,4934r5,4l17549,4941r15,15l17565,4957r4,4l17570,4961r2,l17577,4961r2,l17583,4961r6,-1l17590,4960r6,-1l17599,4959r3,l17606,4960r2,l17609,4960r6,1l17620,4962r1,l17623,4962r4,l17630,4963r3,-1l17639,4962r1,-1l17646,4963r4,1l17652,4965r5,1l17659,4967r1,1l17664,4969r1,l17670,4970r1,l17674,4969r4,l17680,4969r4,-1l17689,4967r1,l17690,4968r6,1l17700,4969r3,1l17707,4973r2,2l17710,4975r4,l17715,4975r5,1l17722,4977r2,l17728,4977r2,l17734,4977r5,-1l17740,4976r1,l17741,4976r6,1l17750,4978r3,2l17758,4982r1,1l17760,4984r4,1l17766,4986r4,1l17772,4987r3,1l17778,4988r2,l17785,4983r4,-4l17791,4977r,-1l17792,4975r5,-8l17801,4962r3,-5l17809,4952r1,-2l17811,4948r2,-6l17816,4935r5,-11l17822,4920r3,-6l17829,4908r2,-2l17835,4904r3,-4l17841,4897r1,-1l17842,4895r6,-1l17851,4893r3,5l17867,4935r4,17l17873,4958r3,9l17879,4975r2,5l17886,4990r2,3l17891,4997r1,l17893,4997r5,2l17901,5000r4,1l17910,5003r1,l17911,5004r2,1l17917,5008r4,5l17923,5011r4,-3l17930,5006r1,-2l17936,4997r2,-3l17941,4989r1,-1l17944,4987r5,-6l17951,4977r4,-5l17961,4965r,-1l17962,4964r1,-2l17968,4955r3,-5l17974,4946r4,-8l17980,4934r2,-4l17986,4922r2,-3l17992,4912r1,-1l17994,4909r5,-2l18002,4904r3,-2l18011,4897r1,l18013,4896r5,-4l18022,4889r2,-3l18028,4881r3,-3l18032,4876r5,-8l18037,4867r5,-7l18043,4859r2,-3l18049,4848r3,-4l18056,4836r6,-14l18062,4821r6,-11l18072,4802r3,-3l18079,4795r2,-2l18082,4791r5,-6l18092,4779r2,1l18096,4782r4,3l18102,4786r4,4l18112,4796r,l18119,4802r3,3l18125,4805r13,-9l18142,4791r2,l18146,4789r4,-3l18153,4784r4,l18162,4786r1,l18163,4786r6,4l18173,4792r2,l18180,4792r2,l18183,4791r4,-2l18188,4788r5,-1l18194,4786r3,-1l18201,4784r2,-1l18207,4781r5,-2l18213,4779r,l18214,4778r6,-1l18223,4776r3,l18231,4776r1,l18233,4775r3,-1l18238,4773r5,-2l18245,4771r3,-1l18251,4769r2,-1l18257,4767r4,l18263,4767r1,l18265,4767r5,-1l18273,4765r3,-1l18281,4764r2,l18283,4764r3,-1l18289,4763r4,l18295,4762r3,-1l18301,4759r2,-1l18308,4757r3,l18313,4756r1,l18315,4756r5,-1l18324,4755r3,-1l18332,4753r1,l18334,4753r2,l18339,4752r5,l18346,4750r3,-2l18352,4747r2,-2l18358,4740r3,-3l18364,4734r1,l18366,4734r5,-2l18374,4731r3,-3l18383,4724r,-1l18384,4723r2,-2l18390,4716r4,-7l18396,4706r4,-7l18402,4694r2,-3l18409,4686r1,-3l18414,4679r1,l18416,4677r5,-5l18424,4669r4,-2l18433,4662r1,l18434,4661r1,l18440,4659r4,-2l18446,4658r4,l18453,4658r1,-1l18459,4656r1,-1l18464,4654r1,l18467,4655r5,l18474,4655r4,l18484,4656r,l18485,4656r6,-3l18495,4652r2,-1l18501,4649r2,-1l18505,4647r4,l18510,4647r5,-2l18516,4645r2,l18522,4644r3,-1l18528,4640r7,-4l18541,4636r4,l18547,4636r4,l18554,4635r1,l18560,4635r5,-1l18566,4634r2,l18572,4635r3,-1l18579,4634r6,l18585,4634r6,l18595,4634r3,l18602,4635r2,l18605,4635r5,l18610,4635r5,l18617,4635r2,l18623,4635r2,l18629,4636r5,-1l18635,4635r1,l18642,4636r3,l18648,4635r5,1l18654,4636r1,l18659,4635r2,l18666,4635r1,l18670,4636r3,1l18675,4637r5,2l18684,4641r2,1l18686,4642r1,l18705,4653r1,1l18709,4656r2,2l18716,4661r1,2l18720,4665r4,3l18726,4670r4,4l18734,4678r2,1l18736,4680r1,l18743,4685r3,4l18749,4693r5,5l18755,4698r1,1l18759,4701r2,2l18766,4707r2,1l18771,4710r3,4l18776,4715r5,3l18784,4722r2,2l18787,4725r1,1l18793,4734r3,6l18799,4749r6,14l18806,4766r,l18809,4768r3,2l18816,4772r2,10l18822,4773r11,82l18836,4890r1,l20878,4890r1,-3l20881,4876r4,-23l20888,4851r4,6l20898,4864r6,-2l20908,4860r3,-3l20915,4853r2,-3l20918,4849r5,-7l20923,4842r5,-6l20930,4833r2,-6l20936,4815r2,-9l20942,4793r6,-15l20948,4777r1,-1l20955,4767r3,-4l20961,4759r5,-6l20967,4751r1,-1l20973,4743r1,-1l20979,4734r1,-2l20983,4727r3,-8l20989,4714r4,-8l20998,4696r1,-2l20999,4694r,-1l21005,4680r4,-7l21011,4671r5,-5l21018,4664r1,-1l21023,4659r1,-2l21029,4651r1,-1l21033,4648r4,-3l21039,4643r4,-3l21047,4638r2,-1l21049,4637r1,-1l21056,4633r3,-2l21062,4630r5,l21068,4630r1,l21072,4631r2,l21079,4632r2,1l21084,4634r3,1l21089,4636r4,1l21097,4638r2,1l21100,4638r1,l21106,4634r3,-3l21112,4620r6,-19l21119,4596r,-2l21122,4583r3,-11l21129,4553r2,-8l21134,4528r4,-14l21139,4507r5,-11l21147,4488r3,-7l21150,4480r1,-1l21157,4474r3,-5l21163,4465r5,-10l21169,4454r1,-1l21172,4448r3,-8l21180,4429r2,-6l21185,4410r3,-12l21190,4390r4,-20l21197,4359r3,-14l21201,4342r1,-6l21207,4314r3,-12l21213,4289r6,-18l21220,4270r,l21222,4271r4,2l21230,4273r2,-1l21236,4271r2,l21240,4271r5,-1l21247,4270r3,l21251,4269r2,-1l21257,4265r3,l21264,4264r5,-2l21270,4262r1,l21276,4259r4,-1l21295,4248r1,-1l21300,4244r1,-1l21303,4242r5,-6l21310,4233r4,-4l21320,4221r,l21321,4220r6,-8l21331,4207r2,-3l21337,4199r2,-3l21341,4194r13,-19l21358,4169r3,-4l21364,4160r7,-8l21377,4145r4,-6l21383,4135r5,-7l21390,4125r1,-1l21396,4115r,l21401,4106r1,-3l21404,4099r5,-7l21411,4089r4,-7l21421,4073r,-1l21421,4071r6,-4l21431,4061r3,-4l21438,4050r2,-2l21441,4047r4,-6l21446,4041r5,-7l21453,4032r2,-4l21459,4025r2,-2l21465,4019r5,-7l21471,4011r1,l21472,4010r6,-2l21481,4005r3,-1l21489,4001r1,-1l21492,3999r3,-1l21497,3998r5,-3l21516,3991r4,-1l21522,3990r,l21523,3989r5,-5l21532,3981r3,-2l21540,3976r1,-1l21542,3975r3,-1l21547,3974r5,-2l21553,3971r4,-3l21560,3965r2,-2l21566,3960r4,-3l21572,3956r,l21573,3955r6,-4l21582,3949r3,-3l21590,3940r1,-1l21592,3938r3,-5l21598,3927r4,-8l21604,3918r3,-1l21610,3916r2,l21617,3916r3,-1l21622,3915r1,l21624,3914r5,-1l21632,3913r4,-2l21641,3914r1,l21642,3914r3,l21648,3912r4,1l21654,3914r4,1l21661,3915r1,l21667,3915r2,-1l21672,3913r1,l21675,3914r5,1l21683,3913r3,-2l21692,3908r,l21693,3907r1,l21699,3907r4,l21705,3907r3,l21711,3907r2,l21717,3906r2,l21723,3905r1,l21725,3906r5,1l21733,3906r3,1l21742,3908r1,l21744,3908r5,l21753,3908r2,l21759,3909r3,-1l21763,3906r5,-9l21769,3893r4,-12l21774,3878r2,-8l21780,3851r3,-13l21787,3827r6,-19l21793,3807r,l21812,3755r1,-2l21818,3756r1,l21823,3760r2,l21827,3760r4,3l21833,3766r4,2l21843,3771r7,3l21854,3776r2,-1l21860,3775r2,l21864,3776r4,-9l21869,3766r5,-8l21875,3755r2,-4l21881,3745r3,-5l21888,3734r5,-9l21894,3724r,l21900,3711r4,-6l21906,3700r5,-7l21913,3690r1,-2l21918,3680r1,-1l21924,3670r1,-2l21928,3665r4,-4l21934,3659r4,-4l21943,3654r1,-1l21945,3653r6,-4l21954,3645r3,-5l21962,3634r1,-2l21964,3631r4,-1l21969,3629r5,-2l21976,3626r2,-1l21982,3623r2,-1l21988,3620r5,-3l21994,3617r1,-1l21995,3616r6,-5l22004,3610r3,l22012,3609r2,l22014,3609r4,-3l22020,3604r5,-3l22026,3599r3,-2l22032,3594r3,-1l22039,3590r4,-4l22045,3584r,l22046,3583r6,-4l22055,3576r3,-3l22063,3568r1,-1l22065,3567r2,-3l22070,3561r5,-3l22077,3558r3,-1l22083,3554r2,-3l22089,3548r3,-3l22095,3543r1,l22097,3542r5,-1l22105,3540r3,l22113,3540r2,l22115,3540r2,l22121,3539r4,-1l22127,3538r3,-1l22133,3536r2,-1l22140,3533r2,l22145,3532r1,-1l22147,3531r5,-1l22155,3529r4,-1l22164,3526r1,l22165,3527r2,1l22171,3530r4,2l22178,3534r3,2l22184,3536r1,1l22190,3539r2,l22196,3540r,1l22198,3541r5,l22206,3541r3,l22215,3541r,l22217,3541r5,1l22225,3543e" filled="f" strokecolor="#999" strokeweight="1.98pt">
              <v:path arrowok="t"/>
            </v:shape>
            <v:line id="_x0000_s1740" style="position:absolute" from="12396,11146" to="12396,11481" strokeweight=".25083mm"/>
            <v:line id="_x0000_s1739" style="position:absolute" from="16769,11137" to="16769,11481" strokeweight=".25083mm"/>
            <v:line id="_x0000_s1738" style="position:absolute" from="12612,11438" to="14168,11438" strokeweight=".25083mm"/>
            <v:line id="_x0000_s1737" style="position:absolute" from="16553,11438" to="14996,11438" strokeweight=".25083mm"/>
            <v:shape id="_x0000_s1736" style="position:absolute;left:12395;top:11401;width:216;height:72" coordorigin="12396,11402" coordsize="216,72" path="m12612,11402r-216,36l12612,11474r,-72xe" fillcolor="black" stroked="f">
              <v:path arrowok="t"/>
            </v:shape>
            <v:shape id="_x0000_s1735" style="position:absolute;left:12395;top:11401;width:216;height:72" coordorigin="12396,11402" coordsize="216,72" path="m12612,11402r,72l12396,11438r216,-36xe" filled="f" strokeweight="0">
              <v:path arrowok="t"/>
            </v:shape>
            <v:shape id="_x0000_s1734" style="position:absolute;left:16553;top:11401;width:216;height:72" coordorigin="16553,11402" coordsize="216,72" path="m16553,11402r,72l16769,11438r-216,-36xe" fillcolor="black" stroked="f">
              <v:path arrowok="t"/>
            </v:shape>
            <v:shape id="_x0000_s1733" style="position:absolute;left:16553;top:11401;width:216;height:72" coordorigin="16553,11402" coordsize="216,72" path="m16553,11402r,72l16769,11438r-216,-36xe" filled="f" strokeweight="0">
              <v:path arrowok="t"/>
            </v:shape>
            <v:shape id="_x0000_s1732" style="position:absolute;left:14302;top:11405;width:65;height:96" coordorigin="14303,11406" coordsize="65,96" path="m14303,11406r9,l14321,11415r27,78l14357,11502r10,e" filled="f" strokeweight=".25083mm">
              <v:path arrowok="t"/>
            </v:shape>
            <v:shape id="_x0000_s1731" style="position:absolute;left:14298;top:11405;width:74;height:96" coordorigin="14298,11406" coordsize="74,96" path="m14371,11406r-4,9l14357,11429r-45,50l14303,11493r-5,9e" filled="f" strokeweight=".25083mm">
              <v:path arrowok="t"/>
            </v:shape>
            <v:line id="_x0000_s1730" style="position:absolute" from="16769,11387" to="16769,11473" strokeweight=".25083mm"/>
            <v:line id="_x0000_s1729" style="position:absolute" from="16985,11429" to="18876,11429" strokeweight=".25083mm"/>
            <v:line id="_x0000_s1728" style="position:absolute" from="21595,11429" to="19704,11429" strokeweight=".25083mm"/>
            <v:shape id="_x0000_s1727" style="position:absolute;left:16769;top:11393;width:216;height:72" coordorigin="16769,11393" coordsize="216,72" path="m16985,11393r-216,36l16985,11465r,-72xe" fillcolor="black" stroked="f">
              <v:path arrowok="t"/>
            </v:shape>
            <v:shape id="_x0000_s1726" style="position:absolute;left:16769;top:11393;width:216;height:72" coordorigin="16769,11393" coordsize="216,72" path="m16985,11393r,72l16769,11429r216,-36xe" filled="f" strokeweight="0">
              <v:path arrowok="t"/>
            </v:shape>
            <v:shape id="_x0000_s1725" style="position:absolute;left:21595;top:11393;width:216;height:72" coordorigin="21595,11393" coordsize="216,72" path="m21595,11393r,72l21811,11429r-216,-36xe" fillcolor="black" stroked="f">
              <v:path arrowok="t"/>
            </v:shape>
            <v:shape id="_x0000_s1724" style="position:absolute;left:21595;top:11393;width:216;height:72" coordorigin="21595,11393" coordsize="216,72" path="m21595,11393r,72l21811,11429r-216,-36xe" filled="f" strokeweight="0">
              <v:path arrowok="t"/>
            </v:shape>
            <v:shape id="_x0000_s1723" style="position:absolute;left:19010;top:11397;width:65;height:97" coordorigin="19010,11397" coordsize="65,97" path="m19010,11397r10,l19029,11406r27,78l19065,11493r10,e" filled="f" strokeweight=".25083mm">
              <v:path arrowok="t"/>
            </v:shape>
            <v:shape id="_x0000_s1722" style="position:absolute;left:19005;top:11397;width:74;height:97" coordorigin="19006,11397" coordsize="74,97" path="m19079,11397r-4,9l19065,11420r-45,51l19010,11484r-4,9e" filled="f" strokeweight=".25083mm">
              <v:path arrowok="t"/>
            </v:shape>
            <v:shape id="_x0000_s1721" style="position:absolute;left:7713;top:7557;width:102;height:724" coordorigin="7714,7558" coordsize="102,724" o:spt="100" adj="0,,0" path="m7714,7558r,723l7816,8281,7714,7558xm7816,7558r-102,l7816,8281r,-723xe" stroked="f">
              <v:stroke joinstyle="round"/>
              <v:formulas/>
              <v:path arrowok="t" o:connecttype="segments"/>
            </v:shape>
            <v:shape id="_x0000_s1720" style="position:absolute;left:-11320;top:15840;width:11320;height:80340" coordorigin="-11320,15840" coordsize="11320,80340" o:spt="100" adj="0,,0" path="m7816,7558r-102,l7816,8281r,-723xm7714,7558r102,723l7714,8281r,-723xe" filled="f" strokecolor="white" strokeweight="0">
              <v:stroke joinstyle="round"/>
              <v:formulas/>
              <v:path arrowok="t" o:connecttype="segments"/>
            </v:shape>
            <v:line id="_x0000_s1719" style="position:absolute" from="7816,8271" to="7714,8271" strokeweight=".18097mm"/>
            <v:line id="_x0000_s1718" style="position:absolute" from="7816,8217" to="7714,8217" strokeweight=".18097mm"/>
            <v:line id="_x0000_s1717" style="position:absolute" from="7816,8163" to="7714,8163" strokeweight=".18097mm"/>
            <v:line id="_x0000_s1716" style="position:absolute" from="7816,8109" to="7714,8109" strokeweight=".18097mm"/>
            <v:line id="_x0000_s1715" style="position:absolute" from="7816,8055" to="7714,8055" strokeweight=".18097mm"/>
            <v:line id="_x0000_s1714" style="position:absolute" from="7816,8001" to="7714,8001" strokeweight=".18097mm"/>
            <v:line id="_x0000_s1713" style="position:absolute" from="7816,7947" to="7714,7947" strokeweight=".18097mm"/>
            <v:line id="_x0000_s1712" style="position:absolute" from="7816,7893" to="7714,7893" strokeweight=".18097mm"/>
            <v:line id="_x0000_s1711" style="position:absolute" from="7816,7839" to="7714,7839" strokeweight=".18097mm"/>
            <v:line id="_x0000_s1710" style="position:absolute" from="7816,7785" to="7714,7785" strokeweight=".18097mm"/>
            <v:line id="_x0000_s1709" style="position:absolute" from="7816,7731" to="7714,7731" strokeweight=".18097mm"/>
            <v:line id="_x0000_s1708" style="position:absolute" from="7816,7677" to="7714,7677" strokeweight=".18097mm"/>
            <v:line id="_x0000_s1707" style="position:absolute" from="7816,7623" to="7714,7623" strokeweight=".18097mm"/>
            <v:line id="_x0000_s1706" style="position:absolute" from="7816,7569" to="7714,7569" strokeweight=".18097mm"/>
            <v:rect id="_x0000_s1705" style="position:absolute;left:7713;top:7557;width:102;height:724" filled="f" strokeweight=".18097mm"/>
            <v:shape id="_x0000_s1704" style="position:absolute;left:12462;top:5523;width:102;height:548" coordorigin="12462,5523" coordsize="102,548" o:spt="100" adj="0,,0" path="m12462,5523r,547l12564,6070r-102,-547xm12564,5523r-102,l12564,6070r,-547xe" stroked="f">
              <v:stroke joinstyle="round"/>
              <v:formulas/>
              <v:path arrowok="t" o:connecttype="segments"/>
            </v:shape>
            <v:shape id="_x0000_s1703" style="position:absolute;left:-11320;top:15840;width:11320;height:60780" coordorigin="-11320,15840" coordsize="11320,60780" o:spt="100" adj="0,,0" path="m12564,5523r-102,l12564,6070r,-547xm12462,5523r102,547l12462,6070r,-547xe" filled="f" strokecolor="white" strokeweight="0">
              <v:stroke joinstyle="round"/>
              <v:formulas/>
              <v:path arrowok="t" o:connecttype="segments"/>
            </v:shape>
            <v:line id="_x0000_s1702" style="position:absolute" from="12564,6021" to="12462,6021" strokeweight=".18097mm"/>
            <v:line id="_x0000_s1701" style="position:absolute" from="12564,5967" to="12462,5967" strokeweight=".18097mm"/>
            <v:line id="_x0000_s1700" style="position:absolute" from="12564,5913" to="12462,5913" strokeweight=".18097mm"/>
            <v:line id="_x0000_s1699" style="position:absolute" from="12564,5859" to="12462,5859" strokeweight=".18097mm"/>
            <v:line id="_x0000_s1698" style="position:absolute" from="12564,5805" to="12462,5805" strokeweight=".18097mm"/>
            <v:line id="_x0000_s1697" style="position:absolute" from="12564,5751" to="12462,5751" strokeweight=".18097mm"/>
            <v:line id="_x0000_s1696" style="position:absolute" from="12564,5697" to="12462,5697" strokeweight=".18097mm"/>
            <v:line id="_x0000_s1695" style="position:absolute" from="12564,5643" to="12462,5643" strokeweight=".18097mm"/>
            <v:line id="_x0000_s1694" style="position:absolute" from="12564,5589" to="12462,5589" strokeweight=".18097mm"/>
            <v:line id="_x0000_s1693" style="position:absolute" from="12564,5535" to="12462,5535" strokeweight=".18097mm"/>
            <v:rect id="_x0000_s1692" style="position:absolute;left:12462;top:5523;width:102;height:548" filled="f" strokeweight=".18097mm"/>
            <v:shape id="_x0000_s1691" style="position:absolute;left:12462;top:7888;width:102;height:548" coordorigin="12462,7888" coordsize="102,548" o:spt="100" adj="0,,0" path="m12462,7888r,547l12564,8435r-102,-547xm12564,7888r-102,l12564,8435r,-547xe" stroked="f">
              <v:stroke joinstyle="round"/>
              <v:formulas/>
              <v:path arrowok="t" o:connecttype="segments"/>
            </v:shape>
            <v:shape id="_x0000_s1690" style="position:absolute;left:-11320;top:15840;width:11320;height:60780" coordorigin="-11320,15840" coordsize="11320,60780" o:spt="100" adj="0,,0" path="m12564,7888r-102,l12564,8435r,-547xm12462,7888r102,547l12462,8435r,-547xe" filled="f" strokecolor="white" strokeweight="0">
              <v:stroke joinstyle="round"/>
              <v:formulas/>
              <v:path arrowok="t" o:connecttype="segments"/>
            </v:shape>
            <v:line id="_x0000_s1689" style="position:absolute" from="12564,8386" to="12462,8386" strokeweight=".18097mm"/>
            <v:line id="_x0000_s1688" style="position:absolute" from="12564,8332" to="12462,8332" strokeweight=".18097mm"/>
            <v:line id="_x0000_s1687" style="position:absolute" from="12564,8278" to="12462,8278" strokeweight=".18097mm"/>
            <v:line id="_x0000_s1686" style="position:absolute" from="12564,8224" to="12462,8224" strokeweight=".18097mm"/>
            <v:line id="_x0000_s1685" style="position:absolute" from="12564,8170" to="12462,8170" strokeweight=".18097mm"/>
            <v:line id="_x0000_s1684" style="position:absolute" from="12564,8116" to="12462,8116" strokeweight=".18097mm"/>
            <v:line id="_x0000_s1683" style="position:absolute" from="12564,8062" to="12462,8062" strokeweight=".18097mm"/>
            <v:line id="_x0000_s1682" style="position:absolute" from="12564,8008" to="12462,8008" strokeweight=".18097mm"/>
            <v:line id="_x0000_s1681" style="position:absolute" from="12564,7954" to="12462,7954" strokeweight=".18097mm"/>
            <v:line id="_x0000_s1680" style="position:absolute" from="12564,7900" to="12462,7900" strokeweight=".18097mm"/>
            <v:rect id="_x0000_s1679" style="position:absolute;left:12462;top:7888;width:102;height:548" filled="f" strokeweight=".18097mm"/>
            <v:shape id="_x0000_s1678" type="#_x0000_t75" style="position:absolute;left:12339;top:10268;width:113;height:313">
              <v:imagedata r:id="rId53" o:title=""/>
            </v:shape>
            <v:shape id="_x0000_s1677" style="position:absolute;left:16745;top:6645;width:102;height:548" coordorigin="16745,6645" coordsize="102,548" o:spt="100" adj="0,,0" path="m16745,6645r,547l16847,7192r-102,-547xm16847,6645r-102,l16847,7192r,-547xe" stroked="f">
              <v:stroke joinstyle="round"/>
              <v:formulas/>
              <v:path arrowok="t" o:connecttype="segments"/>
            </v:shape>
            <v:shape id="_x0000_s1676" style="position:absolute;left:-11320;top:15840;width:11320;height:60780" coordorigin="-11320,15840" coordsize="11320,60780" o:spt="100" adj="0,,0" path="m16847,6645r-101,l16847,7192r,-547xm16746,6645r101,547l16746,7192r,-547xe" filled="f" strokecolor="white" strokeweight="0">
              <v:stroke joinstyle="round"/>
              <v:formulas/>
              <v:path arrowok="t" o:connecttype="segments"/>
            </v:shape>
            <v:line id="_x0000_s1675" style="position:absolute" from="16847,7143" to="16745,7143" strokeweight=".18097mm"/>
            <v:line id="_x0000_s1674" style="position:absolute" from="16847,7089" to="16745,7089" strokeweight=".18097mm"/>
            <v:line id="_x0000_s1673" style="position:absolute" from="16847,7035" to="16745,7035" strokeweight=".18097mm"/>
            <v:line id="_x0000_s1672" style="position:absolute" from="16847,6981" to="16745,6981" strokeweight=".18097mm"/>
            <v:line id="_x0000_s1671" style="position:absolute" from="16847,6927" to="16745,6927" strokeweight=".18097mm"/>
            <v:line id="_x0000_s1670" style="position:absolute" from="16847,6873" to="16745,6873" strokeweight=".18097mm"/>
            <v:line id="_x0000_s1669" style="position:absolute" from="16847,6819" to="16745,6819" strokeweight=".18097mm"/>
            <v:line id="_x0000_s1668" style="position:absolute" from="16847,6765" to="16745,6765" strokeweight=".18097mm"/>
            <v:line id="_x0000_s1667" style="position:absolute" from="16847,6711" to="16745,6711" strokeweight=".18097mm"/>
            <v:line id="_x0000_s1666" style="position:absolute" from="16847,6657" to="16745,6657" strokeweight=".18097mm"/>
            <v:rect id="_x0000_s1665" style="position:absolute;left:16745;top:6645;width:102;height:548" filled="f" strokeweight=".18097mm"/>
            <v:shape id="_x0000_s1664" style="position:absolute;left:16755;top:8013;width:102;height:548" coordorigin="16755,8013" coordsize="102,548" o:spt="100" adj="0,,0" path="m16755,8013r,548l16857,8561r-102,-548xm16857,8013r-102,l16857,8561r,-548xe" stroked="f">
              <v:stroke joinstyle="round"/>
              <v:formulas/>
              <v:path arrowok="t" o:connecttype="segments"/>
            </v:shape>
            <v:shape id="_x0000_s1663" style="position:absolute;left:-11320;top:15840;width:11320;height:60780" coordorigin="-11320,15840" coordsize="11320,60780" o:spt="100" adj="0,,0" path="m16857,8014r-102,l16857,8561r,-547xm16755,8014r102,547l16755,8561r,-547xe" filled="f" strokecolor="white" strokeweight="0">
              <v:stroke joinstyle="round"/>
              <v:formulas/>
              <v:path arrowok="t" o:connecttype="segments"/>
            </v:shape>
            <v:line id="_x0000_s1662" style="position:absolute" from="16857,8511" to="16755,8511" strokeweight=".18097mm"/>
            <v:line id="_x0000_s1661" style="position:absolute" from="16857,8457" to="16755,8457" strokeweight=".18097mm"/>
            <v:line id="_x0000_s1660" style="position:absolute" from="16857,8403" to="16755,8403" strokeweight=".18097mm"/>
            <v:line id="_x0000_s1659" style="position:absolute" from="16857,8349" to="16755,8349" strokeweight=".18097mm"/>
            <v:line id="_x0000_s1658" style="position:absolute" from="16857,8295" to="16755,8295" strokeweight=".18097mm"/>
            <v:line id="_x0000_s1657" style="position:absolute" from="16857,8241" to="16755,8241" strokeweight=".18097mm"/>
            <v:line id="_x0000_s1656" style="position:absolute" from="16857,8187" to="16755,8187" strokeweight=".18097mm"/>
            <v:line id="_x0000_s1655" style="position:absolute" from="16857,8133" to="16755,8133" strokeweight=".18097mm"/>
            <v:line id="_x0000_s1654" style="position:absolute" from="16857,8079" to="16755,8079" strokeweight=".18097mm"/>
            <v:line id="_x0000_s1653" style="position:absolute" from="16857,8025" to="16755,8025" strokeweight=".18097mm"/>
            <v:rect id="_x0000_s1652" style="position:absolute;left:16755;top:8013;width:102;height:548" filled="f" strokeweight=".18097mm"/>
            <v:shape id="_x0000_s1651" style="position:absolute;left:16718;top:9465;width:102;height:548" coordorigin="16718,9465" coordsize="102,548" o:spt="100" adj="0,,0" path="m16718,9465r,547l16820,10012r-102,-547xm16820,9465r-102,l16820,10012r,-547xe" stroked="f">
              <v:stroke joinstyle="round"/>
              <v:formulas/>
              <v:path arrowok="t" o:connecttype="segments"/>
            </v:shape>
            <v:shape id="_x0000_s1650" style="position:absolute;left:-11320;top:15840;width:11320;height:60780" coordorigin="-11320,15840" coordsize="11320,60780" o:spt="100" adj="0,,0" path="m16820,9465r-102,l16820,10012r,-547xm16718,9465r102,547l16718,10012r,-547xe" filled="f" strokecolor="white" strokeweight="0">
              <v:stroke joinstyle="round"/>
              <v:formulas/>
              <v:path arrowok="t" o:connecttype="segments"/>
            </v:shape>
            <v:line id="_x0000_s1649" style="position:absolute" from="16820,9963" to="16718,9963" strokeweight=".18097mm"/>
            <v:line id="_x0000_s1648" style="position:absolute" from="16820,9909" to="16718,9909" strokeweight=".18097mm"/>
            <v:line id="_x0000_s1647" style="position:absolute" from="16820,9855" to="16718,9855" strokeweight=".18097mm"/>
            <v:line id="_x0000_s1646" style="position:absolute" from="16820,9801" to="16718,9801" strokeweight=".18097mm"/>
            <v:line id="_x0000_s1645" style="position:absolute" from="16820,9747" to="16718,9747" strokeweight=".18097mm"/>
            <v:line id="_x0000_s1644" style="position:absolute" from="16820,9693" to="16718,9693" strokeweight=".18097mm"/>
            <v:line id="_x0000_s1643" style="position:absolute" from="16820,9639" to="16718,9639" strokeweight=".18097mm"/>
            <v:line id="_x0000_s1642" style="position:absolute" from="16820,9585" to="16718,9585" strokeweight=".18097mm"/>
            <v:line id="_x0000_s1641" style="position:absolute" from="16820,9531" to="16718,9531" strokeweight=".18097mm"/>
            <v:line id="_x0000_s1640" style="position:absolute" from="16820,9477" to="16718,9477" strokeweight=".18097mm"/>
            <v:rect id="_x0000_s1639" style="position:absolute;left:16718;top:9465;width:102;height:548" filled="f" strokeweight=".18097mm"/>
            <v:shape id="_x0000_s1638" style="position:absolute;left:21760;top:11743;width:102;height:548" coordorigin="21760,11744" coordsize="102,548" o:spt="100" adj="0,,0" path="m21760,11744r,547l21862,12291r-102,-547xm21862,11744r-102,l21862,12291r,-547xe" stroked="f">
              <v:stroke joinstyle="round"/>
              <v:formulas/>
              <v:path arrowok="t" o:connecttype="segments"/>
            </v:shape>
            <v:shape id="_x0000_s1637" style="position:absolute;left:-11320;top:15840;width:11320;height:60780" coordorigin="-11320,15840" coordsize="11320,60780" o:spt="100" adj="0,,0" path="m21862,11744r-102,l21862,12291r,-547xm21760,11744r102,547l21760,12291r,-547xe" filled="f" strokecolor="white" strokeweight="0">
              <v:stroke joinstyle="round"/>
              <v:formulas/>
              <v:path arrowok="t" o:connecttype="segments"/>
            </v:shape>
            <v:line id="_x0000_s1636" style="position:absolute" from="21862,12241" to="21760,12241" strokeweight=".18097mm"/>
            <v:line id="_x0000_s1635" style="position:absolute" from="21862,12187" to="21760,12187" strokeweight=".18097mm"/>
            <v:line id="_x0000_s1634" style="position:absolute" from="21862,12133" to="21760,12133" strokeweight=".18097mm"/>
            <v:line id="_x0000_s1633" style="position:absolute" from="21862,12079" to="21760,12079" strokeweight=".18097mm"/>
            <v:line id="_x0000_s1632" style="position:absolute" from="21862,12025" to="21760,12025" strokeweight=".18097mm"/>
            <v:line id="_x0000_s1631" style="position:absolute" from="21862,11971" to="21760,11971" strokeweight=".18097mm"/>
            <v:line id="_x0000_s1630" style="position:absolute" from="21862,11917" to="21760,11917" strokeweight=".18097mm"/>
            <v:line id="_x0000_s1629" style="position:absolute" from="21862,11863" to="21760,11863" strokeweight=".18097mm"/>
            <v:line id="_x0000_s1628" style="position:absolute" from="21862,11809" to="21760,11809" strokeweight=".18097mm"/>
            <v:line id="_x0000_s1627" style="position:absolute" from="21862,11755" to="21760,11755" strokeweight=".18097mm"/>
            <v:rect id="_x0000_s1626" style="position:absolute;left:21760;top:11743;width:102;height:548" filled="f" strokeweight=".18097mm"/>
            <v:shape id="_x0000_s1625" style="position:absolute;left:21716;top:5735;width:102;height:548" coordorigin="21716,5736" coordsize="102,548" o:spt="100" adj="0,,0" path="m21716,5736r,547l21818,6283r-102,-547xm21818,5736r-102,l21818,6283r,-547xe" stroked="f">
              <v:stroke joinstyle="round"/>
              <v:formulas/>
              <v:path arrowok="t" o:connecttype="segments"/>
            </v:shape>
            <v:shape id="_x0000_s1624" style="position:absolute;left:-11320;top:15840;width:11320;height:60780" coordorigin="-11320,15840" coordsize="11320,60780" o:spt="100" adj="0,,0" path="m21818,5736r-102,l21818,6283r,-547xm21716,5736r102,547l21716,6283r,-547xe" filled="f" strokecolor="white" strokeweight="0">
              <v:stroke joinstyle="round"/>
              <v:formulas/>
              <v:path arrowok="t" o:connecttype="segments"/>
            </v:shape>
            <v:line id="_x0000_s1623" style="position:absolute" from="21818,6233" to="21716,6233" strokeweight=".18097mm"/>
            <v:line id="_x0000_s1622" style="position:absolute" from="21818,6179" to="21716,6179" strokeweight=".18097mm"/>
            <v:line id="_x0000_s1621" style="position:absolute" from="21818,6125" to="21716,6125" strokeweight=".18097mm"/>
            <v:line id="_x0000_s1620" style="position:absolute" from="21818,6071" to="21716,6071" strokeweight=".18097mm"/>
            <v:line id="_x0000_s1619" style="position:absolute" from="21818,6017" to="21716,6017" strokeweight=".18097mm"/>
            <v:line id="_x0000_s1618" style="position:absolute" from="21818,5963" to="21716,5963" strokeweight=".18097mm"/>
            <v:line id="_x0000_s1617" style="position:absolute" from="21818,5909" to="21716,5909" strokeweight=".18097mm"/>
            <v:line id="_x0000_s1616" style="position:absolute" from="21818,5855" to="21716,5855" strokeweight=".18097mm"/>
            <v:line id="_x0000_s1615" style="position:absolute" from="21818,5801" to="21716,5801" strokeweight=".18097mm"/>
            <v:line id="_x0000_s1614" style="position:absolute" from="21818,5747" to="21716,5747" strokeweight=".18097mm"/>
            <v:rect id="_x0000_s1613" style="position:absolute;left:21716;top:5735;width:102;height:548" filled="f" strokeweight=".18097mm"/>
            <v:shape id="_x0000_s1612" style="position:absolute;left:9827;top:3144;width:58;height:161" coordorigin="9828,3145" coordsize="58,161" path="m9833,3145r-5,160l9885,3155r-52,-10xe" fillcolor="black" stroked="f">
              <v:path arrowok="t"/>
            </v:shape>
            <v:shape id="_x0000_s1611" style="position:absolute;left:9827;top:3144;width:58;height:161" coordorigin="9828,3145" coordsize="58,161" path="m9885,3155r-57,150l9833,3145r52,10xe" filled="f" strokeweight="0">
              <v:path arrowok="t"/>
            </v:shape>
            <v:shape id="_x0000_s1610" style="position:absolute;left:9859;top:2687;width:237;height:463" coordorigin="9859,2687" coordsize="237,463" path="m9859,3150r93,-463l10096,2687e" filled="f" strokeweight=".25083mm">
              <v:path arrowok="t"/>
            </v:shape>
            <v:shape id="_x0000_s1609" style="position:absolute;left:13335;top:13153;width:720;height:87" coordorigin="13336,13153" coordsize="720,87" o:spt="100" adj="0,,0" path="m14056,13153r-720,l13336,13239r720,-86xm14056,13153r-720,86l14056,13239r,-86xe" fillcolor="black" stroked="f">
              <v:stroke joinstyle="round"/>
              <v:formulas/>
              <v:path arrowok="t" o:connecttype="segments"/>
            </v:shape>
            <v:shape id="_x0000_s1608" style="position:absolute;top:15840;width:80000;height:9600" coordorigin=",15840" coordsize="80000,9600" o:spt="100" adj="0,,0" path="m13336,13153r720,l13336,13239r,-86xm14056,13153r-720,86l14056,13239r,-86xe" filled="f" strokeweight="0">
              <v:stroke joinstyle="round"/>
              <v:formulas/>
              <v:path arrowok="t" o:connecttype="segments"/>
            </v:shape>
            <v:shape id="_x0000_s1607" style="position:absolute;left:14055;top:13239;width:720;height:87" coordorigin="14056,13239" coordsize="720,87" o:spt="100" adj="0,,0" path="m14776,13239r-720,l14056,13326r720,-87xm14776,13239r-720,87l14776,13326r,-87xe" fillcolor="black" stroked="f">
              <v:stroke joinstyle="round"/>
              <v:formulas/>
              <v:path arrowok="t" o:connecttype="segments"/>
            </v:shape>
            <v:shape id="_x0000_s1606" style="position:absolute;top:15840;width:80000;height:9600" coordorigin=",15840" coordsize="80000,9600" o:spt="100" adj="0,,0" path="m14056,13239r720,l14056,13326r,-87xm14776,13239r-720,87l14776,13326r,-87xe" filled="f" strokeweight="0">
              <v:stroke joinstyle="round"/>
              <v:formulas/>
              <v:path arrowok="t" o:connecttype="segments"/>
            </v:shape>
            <v:shape id="_x0000_s1605" style="position:absolute;left:14775;top:13153;width:1440;height:87" coordorigin="14776,13153" coordsize="1440,87" o:spt="100" adj="0,,0" path="m14776,13153r,86l16216,13239r-1440,-86xm16216,13153r-1440,l16216,13239r,-86xe" fillcolor="black" stroked="f">
              <v:stroke joinstyle="round"/>
              <v:formulas/>
              <v:path arrowok="t" o:connecttype="segments"/>
            </v:shape>
            <v:shape id="_x0000_s1604" style="position:absolute;top:6240;width:160000;height:9600" coordorigin=",6240" coordsize="160000,9600" o:spt="100" adj="0,,0" path="m14776,13239r1440,l14776,13153r,86xm16216,13239r-1440,-86l16216,13153r,86xe" filled="f" strokeweight="0">
              <v:stroke joinstyle="round"/>
              <v:formulas/>
              <v:path arrowok="t" o:connecttype="segments"/>
            </v:shape>
            <v:line id="_x0000_s1603" style="position:absolute" from="2387,4442" to="2387,5429" strokeweight=".99pt"/>
            <v:line id="_x0000_s1602" style="position:absolute" from="2315,4442" to="2459,4442" strokeweight=".99pt"/>
            <v:line id="_x0000_s1601" style="position:absolute" from="2315,5429" to="2459,5429" strokeweight=".99pt"/>
            <v:line id="_x0000_s1600" style="position:absolute" from="2340,4706" to="2433,4706" strokeweight=".99pt"/>
            <v:line id="_x0000_s1599" style="position:absolute" from="2437,5171" to="3181,5171" strokeweight=".25083mm"/>
            <v:shape id="_x0000_s1598" style="position:absolute;left:2348;top:4952;width:76;height:445" coordorigin="2349,4953" coordsize="76,445" o:spt="100" adj="0,,0" path="m2349,4953r,444l2425,5397r-76,-444xm2425,4953r-76,l2425,5397r,-444xe" stroked="f">
              <v:stroke joinstyle="round"/>
              <v:formulas/>
              <v:path arrowok="t" o:connecttype="segments"/>
            </v:shape>
            <v:shape id="_x0000_s1597" style="position:absolute;left:-8440;top:15840;width:8440;height:49420" coordorigin="-8440,15840" coordsize="8440,49420" o:spt="100" adj="0,,0" path="m2425,4953r-76,l2425,5397r,-444xm2349,4953r76,444l2349,5397r,-444xe" filled="f" strokecolor="white" strokeweight="0">
              <v:stroke joinstyle="round"/>
              <v:formulas/>
              <v:path arrowok="t" o:connecttype="segments"/>
            </v:shape>
            <v:line id="_x0000_s1596" style="position:absolute" from="2425,5373" to="2349,5373" strokeweight=".18097mm"/>
            <v:line id="_x0000_s1595" style="position:absolute" from="2425,5346" to="2349,5346" strokeweight=".18097mm"/>
            <v:line id="_x0000_s1594" style="position:absolute" from="2425,5319" to="2349,5319" strokeweight=".18097mm"/>
            <v:line id="_x0000_s1593" style="position:absolute" from="2425,5292" to="2349,5292" strokeweight=".18097mm"/>
            <v:line id="_x0000_s1592" style="position:absolute" from="2425,5265" to="2349,5265" strokeweight=".18097mm"/>
            <v:line id="_x0000_s1591" style="position:absolute" from="2425,5238" to="2349,5238" strokeweight=".18097mm"/>
            <v:line id="_x0000_s1590" style="position:absolute" from="2425,5211" to="2349,5211" strokeweight=".18097mm"/>
            <v:line id="_x0000_s1589" style="position:absolute" from="2425,5184" to="2349,5184" strokeweight=".18097mm"/>
            <v:line id="_x0000_s1588" style="position:absolute" from="2425,5157" to="2349,5157" strokeweight=".18097mm"/>
            <v:line id="_x0000_s1587" style="position:absolute" from="2425,5130" to="2349,5130" strokeweight=".18097mm"/>
            <v:line id="_x0000_s1586" style="position:absolute" from="2425,5103" to="2349,5103" strokeweight=".18097mm"/>
            <v:line id="_x0000_s1585" style="position:absolute" from="2425,5076" to="2349,5076" strokeweight=".18097mm"/>
            <v:line id="_x0000_s1584" style="position:absolute" from="2425,5049" to="2349,5049" strokeweight=".18097mm"/>
            <v:line id="_x0000_s1583" style="position:absolute" from="2425,5022" to="2349,5022" strokeweight=".18097mm"/>
            <v:line id="_x0000_s1582" style="position:absolute" from="2425,4995" to="2349,4995" strokeweight=".18097mm"/>
            <v:line id="_x0000_s1581" style="position:absolute" from="2425,4968" to="2349,4968" strokeweight=".18097mm"/>
            <v:rect id="_x0000_s1580" style="position:absolute;left:2348;top:4952;width:76;height:445" filled="f" strokeweight=".18097mm"/>
            <v:line id="_x0000_s1579" style="position:absolute" from="2504,4708" to="3181,4708" strokeweight=".25083mm"/>
            <v:line id="_x0000_s1578" style="position:absolute" from="2542,5429" to="3181,5429" strokeweight=".25083mm"/>
            <v:line id="_x0000_s1577" style="position:absolute" from="1891,4195" to="2921,4195" strokeweight=".25083mm"/>
            <v:line id="_x0000_s1576" style="position:absolute" from="2387,4321" to="2387,4183" strokeweight=".25083mm"/>
            <v:line id="_x0000_s1575" style="position:absolute" from="2742,3889" to="3187,3889" strokeweight=".25083mm"/>
            <v:shape id="_x0000_s1574" type="#_x0000_t75" style="position:absolute;left:1904;top:5755;width:446;height:270">
              <v:imagedata r:id="rId54" o:title=""/>
            </v:shape>
            <v:shape id="_x0000_s1573" type="#_x0000_t75" style="position:absolute;left:1904;top:6177;width:446;height:270">
              <v:imagedata r:id="rId55" o:title=""/>
            </v:shape>
            <v:shape id="_x0000_s1572" type="#_x0000_t75" style="position:absolute;left:1904;top:6570;width:446;height:270">
              <v:imagedata r:id="rId56" o:title=""/>
            </v:shape>
            <v:shape id="_x0000_s1571" type="#_x0000_t75" style="position:absolute;left:1904;top:6883;width:446;height:270">
              <v:imagedata r:id="rId57" o:title=""/>
            </v:shape>
            <v:shape id="_x0000_s1570" type="#_x0000_t75" style="position:absolute;left:1904;top:7195;width:446;height:270">
              <v:imagedata r:id="rId58" o:title=""/>
            </v:shape>
            <v:shape id="_x0000_s1569" type="#_x0000_t75" style="position:absolute;left:1904;top:7507;width:446;height:270">
              <v:imagedata r:id="rId59" o:title=""/>
            </v:shape>
            <v:shape id="_x0000_s1568" type="#_x0000_t75" style="position:absolute;left:1904;top:8050;width:446;height:270">
              <v:imagedata r:id="rId60" o:title=""/>
            </v:shape>
            <v:shape id="_x0000_s1567" type="#_x0000_t75" style="position:absolute;left:1904;top:8658;width:446;height:270">
              <v:imagedata r:id="rId61" o:title=""/>
            </v:shape>
            <v:shape id="_x0000_s1566" type="#_x0000_t75" style="position:absolute;left:1904;top:9182;width:446;height:270">
              <v:imagedata r:id="rId62" o:title=""/>
            </v:shape>
            <v:shape id="_x0000_s1565" type="#_x0000_t75" style="position:absolute;left:1904;top:9552;width:446;height:270">
              <v:imagedata r:id="rId63" o:title=""/>
            </v:shape>
            <v:shape id="_x0000_s1564" style="position:absolute;left:15319;top:14035;width:8433;height:1017" coordorigin="15319,14036" coordsize="8433,1017" o:spt="100" adj="0,,0" path="m15319,14036r,1016l15336,15052r-17,-1016xm15319,14036r17,1016l15336,14053r-17,-17xm23752,14036r-8433,l15336,14053r8416,-17xm23752,14036r-8416,17l23752,14053r,-17xe" fillcolor="black" stroked="f">
              <v:stroke joinstyle="round"/>
              <v:formulas/>
              <v:path arrowok="t" o:connecttype="segments"/>
            </v:shape>
            <v:shape id="_x0000_s1563" style="position:absolute;left:-936961;top:13920;width:936960;height:112960" coordorigin="-936960,13920" coordsize="936960,112960" o:spt="100" adj="0,,0" path="m23752,14053r,-17l15336,14053r8416,xm23752,14036r-8416,17l15319,14036r8433,xm15336,14053r-17,-17l15336,15052r,-999xm15319,14036r17,1016l15319,15052r,-1016xe" filled="f" strokeweight="0">
              <v:stroke joinstyle="round"/>
              <v:formulas/>
              <v:path arrowok="t" o:connecttype="segments"/>
            </v:shape>
            <v:shape id="_x0000_s1562" style="position:absolute;left:22735;top:14044;width:18;height:1008" coordorigin="22735,14044" coordsize="18,1008" o:spt="100" adj="0,,0" path="m22735,14044r,1008l22752,15052r-17,-1008xm22752,14044r-17,l22752,15052r,-1008xe" fillcolor="black" stroked="f">
              <v:stroke joinstyle="round"/>
              <v:formulas/>
              <v:path arrowok="t" o:connecttype="segments"/>
            </v:shape>
            <v:shape id="_x0000_s1561" style="position:absolute;left:-1920;top:15840;width:1920;height:112000" coordorigin="-1920,15840" coordsize="1920,112000" o:spt="100" adj="0,,0" path="m22752,14044r-17,l22752,15052r,-1008xm22735,14044r17,1008l22735,15052r,-1008xe" filled="f" strokeweight="0">
              <v:stroke joinstyle="round"/>
              <v:formulas/>
              <v:path arrowok="t" o:connecttype="segments"/>
            </v:shape>
            <v:shape id="_x0000_s1560" style="position:absolute;left:18199;top:14044;width:18;height:1008" coordorigin="18199,14044" coordsize="18,1008" o:spt="100" adj="0,,0" path="m18199,14044r,1008l18216,15052r-17,-1008xm18216,14044r-17,l18216,15052r,-1008xe" fillcolor="black" stroked="f">
              <v:stroke joinstyle="round"/>
              <v:formulas/>
              <v:path arrowok="t" o:connecttype="segments"/>
            </v:shape>
            <v:shape id="_x0000_s1559" style="position:absolute;left:-1920;top:15840;width:1920;height:112000" coordorigin="-1920,15840" coordsize="1920,112000" o:spt="100" adj="0,,0" path="m18216,14044r-17,l18216,15052r,-1008xm18199,14044r17,1008l18199,15052r,-1008xe" filled="f" strokeweight="0">
              <v:stroke joinstyle="round"/>
              <v:formulas/>
              <v:path arrowok="t" o:connecttype="segments"/>
            </v:shape>
            <v:shape id="_x0000_s1558" style="position:absolute;left:1072;top:795;width:22689;height:14266" coordorigin="1072,795" coordsize="22689,14266" o:spt="100" adj="0,,0" path="m23743,15044r-20629,l3114,15061r20629,-17xm23743,15044r-20629,17l23760,15061r-17,-17xm23743,812r,14232l23760,15061,23743,812xm23760,795r-17,17l23760,15061r,-14266xm1072,795r,13590l1089,14385,1072,795xm1072,795r17,13590l1089,812r-17,-17xm23760,795r-22688,l1089,812,23760,795xm23760,795l1089,812r22654,l23760,795xe" fillcolor="black" stroked="f">
              <v:stroke joinstyle="round"/>
              <v:formulas/>
              <v:path arrowok="t" o:connecttype="segments"/>
            </v:shape>
            <v:shape id="_x0000_s1557" style="position:absolute;left:-226860;top:-1567341;width:2520940;height:1585100" coordorigin="-226860,-1567340" coordsize="2520940,1585100" o:spt="100" adj="0,,0" path="m3114,15044r,17l23743,15044r-20629,xm3114,15061r20629,-17l23760,15061r-20646,xm23743,15044r17,17l23743,812r,14232xm23760,15061l23743,812r17,-17l23760,15061xm23743,812r17,-17l1089,812r22654,xm23760,795l1089,812r-17,-17l23760,795xm1089,812r-17,-17l1089,14385r,-13573xm1072,795r17,13590l1072,14385r,-13590xe" filled="f" strokeweight="0">
              <v:stroke joinstyle="round"/>
              <v:formulas/>
              <v:path arrowok="t" o:connecttype="segments"/>
            </v:shape>
            <v:line id="_x0000_s1556" style="position:absolute" from="1081,14385" to="1081,14385" strokeweight=".1302mm"/>
            <v:shape id="_x0000_s1555" type="#_x0000_t75" style="position:absolute;left:1080;top:14432;width:1921;height:635">
              <v:imagedata r:id="rId64" o:title=""/>
            </v:shape>
            <w10:wrap anchorx="page" anchory="page"/>
          </v:group>
        </w:pict>
      </w:r>
      <w:r w:rsidR="00B16856">
        <w:rPr>
          <w:sz w:val="18"/>
        </w:rPr>
        <w:t>Source: DOGAMI Lidar, 2014</w:t>
      </w:r>
    </w:p>
    <w:p w14:paraId="6C5C2C37" w14:textId="77777777" w:rsidR="000F37CF" w:rsidRDefault="000F37CF">
      <w:pPr>
        <w:pStyle w:val="BodyText"/>
        <w:spacing w:before="7"/>
        <w:rPr>
          <w:sz w:val="23"/>
        </w:rPr>
      </w:pPr>
    </w:p>
    <w:p w14:paraId="271929A0" w14:textId="77777777" w:rsidR="000F37CF" w:rsidRDefault="00B16856">
      <w:pPr>
        <w:spacing w:line="206" w:lineRule="auto"/>
        <w:ind w:left="15953" w:right="-6" w:hanging="147"/>
      </w:pPr>
      <w:r>
        <w:rPr>
          <w:w w:val="105"/>
        </w:rPr>
        <w:t>East Multnomah</w:t>
      </w:r>
      <w:r>
        <w:rPr>
          <w:spacing w:val="-33"/>
          <w:w w:val="105"/>
        </w:rPr>
        <w:t xml:space="preserve"> </w:t>
      </w:r>
      <w:r>
        <w:rPr>
          <w:spacing w:val="-4"/>
          <w:w w:val="105"/>
        </w:rPr>
        <w:t xml:space="preserve">Site </w:t>
      </w:r>
      <w:r>
        <w:rPr>
          <w:w w:val="105"/>
        </w:rPr>
        <w:t>Gresham,</w:t>
      </w:r>
      <w:r>
        <w:rPr>
          <w:spacing w:val="-11"/>
          <w:w w:val="105"/>
        </w:rPr>
        <w:t xml:space="preserve"> </w:t>
      </w:r>
      <w:r>
        <w:rPr>
          <w:w w:val="105"/>
        </w:rPr>
        <w:t>Oregon</w:t>
      </w:r>
    </w:p>
    <w:p w14:paraId="0B5EAB7B" w14:textId="77777777" w:rsidR="000F37CF" w:rsidRDefault="00B16856">
      <w:pPr>
        <w:pStyle w:val="BodyText"/>
        <w:rPr>
          <w:sz w:val="28"/>
        </w:rPr>
      </w:pPr>
      <w:r>
        <w:br w:type="column"/>
      </w:r>
    </w:p>
    <w:p w14:paraId="49E544AE" w14:textId="77777777" w:rsidR="000F37CF" w:rsidRDefault="000F37CF">
      <w:pPr>
        <w:pStyle w:val="BodyText"/>
        <w:spacing w:before="2"/>
        <w:rPr>
          <w:sz w:val="22"/>
        </w:rPr>
      </w:pPr>
    </w:p>
    <w:p w14:paraId="7B88AD7C" w14:textId="77777777" w:rsidR="000F37CF" w:rsidRDefault="00B16856">
      <w:pPr>
        <w:pStyle w:val="Heading4"/>
        <w:spacing w:before="0"/>
        <w:ind w:left="1104"/>
      </w:pPr>
      <w:r>
        <w:t>Geologic Cross Section A-A'</w:t>
      </w:r>
    </w:p>
    <w:p w14:paraId="45746BED" w14:textId="77777777" w:rsidR="000F37CF" w:rsidRDefault="00B16856">
      <w:pPr>
        <w:pStyle w:val="BodyText"/>
        <w:spacing w:before="9"/>
        <w:rPr>
          <w:b/>
          <w:sz w:val="29"/>
        </w:rPr>
      </w:pPr>
      <w:r>
        <w:br w:type="column"/>
      </w:r>
    </w:p>
    <w:p w14:paraId="1E5D42EF" w14:textId="77777777" w:rsidR="000F37CF" w:rsidRDefault="00B16856">
      <w:pPr>
        <w:spacing w:line="224" w:lineRule="exact"/>
        <w:ind w:left="815" w:right="340"/>
        <w:jc w:val="center"/>
      </w:pPr>
      <w:r>
        <w:rPr>
          <w:w w:val="105"/>
        </w:rPr>
        <w:t>Figure</w:t>
      </w:r>
    </w:p>
    <w:p w14:paraId="7ADD8A83" w14:textId="77777777" w:rsidR="000F37CF" w:rsidRDefault="00B16856">
      <w:pPr>
        <w:spacing w:line="639" w:lineRule="exact"/>
        <w:ind w:left="476"/>
        <w:jc w:val="center"/>
        <w:rPr>
          <w:sz w:val="56"/>
        </w:rPr>
      </w:pPr>
      <w:r>
        <w:rPr>
          <w:w w:val="101"/>
          <w:sz w:val="56"/>
        </w:rPr>
        <w:t>6</w:t>
      </w:r>
    </w:p>
    <w:p w14:paraId="2017AC91" w14:textId="77777777" w:rsidR="000F37CF" w:rsidRDefault="000F37CF">
      <w:pPr>
        <w:spacing w:line="639" w:lineRule="exact"/>
        <w:jc w:val="center"/>
        <w:rPr>
          <w:sz w:val="56"/>
        </w:rPr>
        <w:sectPr w:rsidR="000F37CF">
          <w:type w:val="continuous"/>
          <w:pgSz w:w="24480" w:h="15840" w:orient="landscape"/>
          <w:pgMar w:top="1300" w:right="580" w:bottom="280" w:left="0" w:header="720" w:footer="720" w:gutter="0"/>
          <w:cols w:num="3" w:space="720" w:equalWidth="0">
            <w:col w:w="17728" w:space="40"/>
            <w:col w:w="4312" w:space="39"/>
            <w:col w:w="1781"/>
          </w:cols>
        </w:sectPr>
      </w:pPr>
    </w:p>
    <w:p w14:paraId="4743FC95" w14:textId="77777777" w:rsidR="000F37CF" w:rsidRDefault="000F37CF">
      <w:pPr>
        <w:pStyle w:val="BodyText"/>
        <w:rPr>
          <w:sz w:val="20"/>
        </w:rPr>
      </w:pPr>
    </w:p>
    <w:p w14:paraId="163DCC07" w14:textId="77777777" w:rsidR="000F37CF" w:rsidRDefault="000F37CF">
      <w:pPr>
        <w:pStyle w:val="BodyText"/>
        <w:rPr>
          <w:sz w:val="20"/>
        </w:rPr>
      </w:pPr>
    </w:p>
    <w:p w14:paraId="5BC8F199" w14:textId="77777777" w:rsidR="000F37CF" w:rsidRDefault="000F37CF">
      <w:pPr>
        <w:pStyle w:val="BodyText"/>
        <w:rPr>
          <w:sz w:val="20"/>
        </w:rPr>
      </w:pPr>
    </w:p>
    <w:p w14:paraId="46E9583E" w14:textId="77777777" w:rsidR="000F37CF" w:rsidRDefault="000F37CF">
      <w:pPr>
        <w:pStyle w:val="BodyText"/>
        <w:rPr>
          <w:sz w:val="20"/>
        </w:rPr>
      </w:pPr>
    </w:p>
    <w:p w14:paraId="00EB1E51" w14:textId="77777777" w:rsidR="000F37CF" w:rsidRDefault="000F37CF">
      <w:pPr>
        <w:pStyle w:val="BodyText"/>
        <w:rPr>
          <w:sz w:val="20"/>
        </w:rPr>
      </w:pPr>
    </w:p>
    <w:p w14:paraId="56F6AA18" w14:textId="77777777" w:rsidR="000F37CF" w:rsidRDefault="000F37CF">
      <w:pPr>
        <w:pStyle w:val="BodyText"/>
        <w:rPr>
          <w:sz w:val="20"/>
        </w:rPr>
      </w:pPr>
    </w:p>
    <w:p w14:paraId="4FE83C0D" w14:textId="77777777" w:rsidR="000F37CF" w:rsidRDefault="000F37CF">
      <w:pPr>
        <w:pStyle w:val="BodyText"/>
        <w:rPr>
          <w:sz w:val="20"/>
        </w:rPr>
      </w:pPr>
    </w:p>
    <w:p w14:paraId="1B54A228" w14:textId="77777777" w:rsidR="000F37CF" w:rsidRDefault="000F37CF">
      <w:pPr>
        <w:pStyle w:val="BodyText"/>
        <w:rPr>
          <w:sz w:val="20"/>
        </w:rPr>
      </w:pPr>
    </w:p>
    <w:p w14:paraId="18DD8D6F" w14:textId="77777777" w:rsidR="000F37CF" w:rsidRDefault="000F37CF">
      <w:pPr>
        <w:pStyle w:val="BodyText"/>
        <w:rPr>
          <w:sz w:val="20"/>
        </w:rPr>
      </w:pPr>
    </w:p>
    <w:p w14:paraId="068797F2" w14:textId="77777777" w:rsidR="000F37CF" w:rsidRDefault="000F37CF">
      <w:pPr>
        <w:pStyle w:val="BodyText"/>
        <w:rPr>
          <w:sz w:val="20"/>
        </w:rPr>
      </w:pPr>
    </w:p>
    <w:p w14:paraId="1ADCD05F" w14:textId="77777777" w:rsidR="000F37CF" w:rsidRDefault="000F37CF">
      <w:pPr>
        <w:pStyle w:val="BodyText"/>
        <w:rPr>
          <w:sz w:val="20"/>
        </w:rPr>
      </w:pPr>
    </w:p>
    <w:p w14:paraId="24327B7E" w14:textId="77777777" w:rsidR="000F37CF" w:rsidRDefault="000F37CF">
      <w:pPr>
        <w:pStyle w:val="BodyText"/>
        <w:rPr>
          <w:sz w:val="20"/>
        </w:rPr>
      </w:pPr>
    </w:p>
    <w:p w14:paraId="3FB86658" w14:textId="77777777" w:rsidR="000F37CF" w:rsidRDefault="000F37CF">
      <w:pPr>
        <w:pStyle w:val="BodyText"/>
        <w:rPr>
          <w:sz w:val="20"/>
        </w:rPr>
      </w:pPr>
    </w:p>
    <w:p w14:paraId="203B0215" w14:textId="77777777" w:rsidR="000F37CF" w:rsidRDefault="000F37CF">
      <w:pPr>
        <w:pStyle w:val="BodyText"/>
        <w:rPr>
          <w:sz w:val="20"/>
        </w:rPr>
      </w:pPr>
    </w:p>
    <w:p w14:paraId="12CB9761" w14:textId="77777777" w:rsidR="000F37CF" w:rsidRDefault="000F37CF">
      <w:pPr>
        <w:pStyle w:val="BodyText"/>
        <w:rPr>
          <w:sz w:val="20"/>
        </w:rPr>
      </w:pPr>
    </w:p>
    <w:p w14:paraId="277B1D1C" w14:textId="77777777" w:rsidR="000F37CF" w:rsidRDefault="000F37CF">
      <w:pPr>
        <w:pStyle w:val="BodyText"/>
        <w:rPr>
          <w:sz w:val="20"/>
        </w:rPr>
      </w:pPr>
    </w:p>
    <w:p w14:paraId="39188FD7" w14:textId="77777777" w:rsidR="000F37CF" w:rsidRDefault="000F37CF">
      <w:pPr>
        <w:pStyle w:val="BodyText"/>
        <w:rPr>
          <w:sz w:val="20"/>
        </w:rPr>
      </w:pPr>
    </w:p>
    <w:p w14:paraId="7E530EAF" w14:textId="77777777" w:rsidR="000F37CF" w:rsidRDefault="000F37CF">
      <w:pPr>
        <w:pStyle w:val="BodyText"/>
        <w:rPr>
          <w:sz w:val="20"/>
        </w:rPr>
      </w:pPr>
    </w:p>
    <w:p w14:paraId="536738C6" w14:textId="77777777" w:rsidR="000F37CF" w:rsidRDefault="000F37CF">
      <w:pPr>
        <w:pStyle w:val="BodyText"/>
        <w:rPr>
          <w:sz w:val="20"/>
        </w:rPr>
      </w:pPr>
    </w:p>
    <w:p w14:paraId="39F9DEAB" w14:textId="77777777" w:rsidR="000F37CF" w:rsidRDefault="000F37CF">
      <w:pPr>
        <w:pStyle w:val="BodyText"/>
        <w:rPr>
          <w:sz w:val="20"/>
        </w:rPr>
      </w:pPr>
    </w:p>
    <w:p w14:paraId="41E01EB0" w14:textId="77777777" w:rsidR="000F37CF" w:rsidRDefault="000F37CF">
      <w:pPr>
        <w:pStyle w:val="BodyText"/>
        <w:rPr>
          <w:sz w:val="20"/>
        </w:rPr>
      </w:pPr>
    </w:p>
    <w:p w14:paraId="4E06143D" w14:textId="77777777" w:rsidR="000F37CF" w:rsidRDefault="000F37CF">
      <w:pPr>
        <w:pStyle w:val="BodyText"/>
        <w:rPr>
          <w:sz w:val="20"/>
        </w:rPr>
      </w:pPr>
    </w:p>
    <w:p w14:paraId="5A433AE1" w14:textId="77777777" w:rsidR="000F37CF" w:rsidRDefault="000F37CF">
      <w:pPr>
        <w:pStyle w:val="BodyText"/>
        <w:rPr>
          <w:sz w:val="20"/>
        </w:rPr>
      </w:pPr>
    </w:p>
    <w:p w14:paraId="6036B7F5" w14:textId="77777777" w:rsidR="000F37CF" w:rsidRDefault="000F37CF">
      <w:pPr>
        <w:pStyle w:val="BodyText"/>
        <w:rPr>
          <w:sz w:val="20"/>
        </w:rPr>
      </w:pPr>
    </w:p>
    <w:p w14:paraId="2E3C1343" w14:textId="77777777" w:rsidR="000F37CF" w:rsidRDefault="000F37CF">
      <w:pPr>
        <w:pStyle w:val="BodyText"/>
        <w:rPr>
          <w:sz w:val="20"/>
        </w:rPr>
      </w:pPr>
    </w:p>
    <w:p w14:paraId="51BBC256" w14:textId="77777777" w:rsidR="000F37CF" w:rsidRDefault="000F37CF">
      <w:pPr>
        <w:pStyle w:val="BodyText"/>
        <w:rPr>
          <w:sz w:val="20"/>
        </w:rPr>
      </w:pPr>
    </w:p>
    <w:p w14:paraId="2B1B44A5" w14:textId="77777777" w:rsidR="000F37CF" w:rsidRDefault="000F37CF">
      <w:pPr>
        <w:pStyle w:val="BodyText"/>
        <w:rPr>
          <w:sz w:val="20"/>
        </w:rPr>
      </w:pPr>
    </w:p>
    <w:p w14:paraId="50253AE4" w14:textId="77777777" w:rsidR="000F37CF" w:rsidRDefault="000F37CF">
      <w:pPr>
        <w:pStyle w:val="BodyText"/>
        <w:rPr>
          <w:sz w:val="20"/>
        </w:rPr>
      </w:pPr>
    </w:p>
    <w:p w14:paraId="3F512B93" w14:textId="77777777" w:rsidR="000F37CF" w:rsidRDefault="000F37CF">
      <w:pPr>
        <w:pStyle w:val="BodyText"/>
        <w:rPr>
          <w:sz w:val="20"/>
        </w:rPr>
      </w:pPr>
    </w:p>
    <w:p w14:paraId="28016BB6" w14:textId="77777777" w:rsidR="000F37CF" w:rsidRDefault="000F37CF">
      <w:pPr>
        <w:pStyle w:val="BodyText"/>
        <w:rPr>
          <w:sz w:val="20"/>
        </w:rPr>
      </w:pPr>
    </w:p>
    <w:p w14:paraId="598DFFA1" w14:textId="77777777" w:rsidR="000F37CF" w:rsidRDefault="000F37CF">
      <w:pPr>
        <w:pStyle w:val="BodyText"/>
        <w:rPr>
          <w:sz w:val="20"/>
        </w:rPr>
      </w:pPr>
    </w:p>
    <w:p w14:paraId="3794AD83" w14:textId="77777777" w:rsidR="000F37CF" w:rsidRDefault="000F37CF">
      <w:pPr>
        <w:pStyle w:val="BodyText"/>
        <w:rPr>
          <w:sz w:val="20"/>
        </w:rPr>
      </w:pPr>
    </w:p>
    <w:p w14:paraId="5DD15540" w14:textId="77777777" w:rsidR="000F37CF" w:rsidRDefault="000F37CF">
      <w:pPr>
        <w:pStyle w:val="BodyText"/>
        <w:rPr>
          <w:sz w:val="20"/>
        </w:rPr>
      </w:pPr>
    </w:p>
    <w:p w14:paraId="42C07036" w14:textId="77777777" w:rsidR="000F37CF" w:rsidRDefault="000F37CF">
      <w:pPr>
        <w:pStyle w:val="BodyText"/>
        <w:rPr>
          <w:sz w:val="20"/>
        </w:rPr>
      </w:pPr>
    </w:p>
    <w:p w14:paraId="6B9D9A09" w14:textId="77777777" w:rsidR="000F37CF" w:rsidRDefault="000F37CF">
      <w:pPr>
        <w:pStyle w:val="BodyText"/>
        <w:rPr>
          <w:sz w:val="20"/>
        </w:rPr>
      </w:pPr>
    </w:p>
    <w:p w14:paraId="182B43FB" w14:textId="77777777" w:rsidR="000F37CF" w:rsidRDefault="000F37CF">
      <w:pPr>
        <w:pStyle w:val="BodyText"/>
        <w:rPr>
          <w:sz w:val="20"/>
        </w:rPr>
      </w:pPr>
    </w:p>
    <w:p w14:paraId="4EDBBFA3" w14:textId="77777777" w:rsidR="000F37CF" w:rsidRDefault="000F37CF">
      <w:pPr>
        <w:pStyle w:val="BodyText"/>
        <w:spacing w:before="8"/>
        <w:rPr>
          <w:sz w:val="29"/>
        </w:rPr>
      </w:pPr>
    </w:p>
    <w:p w14:paraId="5F53A6AE" w14:textId="77777777" w:rsidR="000F37CF" w:rsidRDefault="000F37CF">
      <w:pPr>
        <w:rPr>
          <w:sz w:val="29"/>
        </w:rPr>
        <w:sectPr w:rsidR="000F37CF">
          <w:headerReference w:type="default" r:id="rId65"/>
          <w:footerReference w:type="default" r:id="rId66"/>
          <w:pgSz w:w="15840" w:h="12240" w:orient="landscape"/>
          <w:pgMar w:top="1060" w:right="820" w:bottom="280" w:left="2260" w:header="866" w:footer="0" w:gutter="0"/>
          <w:cols w:space="720"/>
        </w:sectPr>
      </w:pPr>
    </w:p>
    <w:p w14:paraId="272E5294" w14:textId="77777777" w:rsidR="000F37CF" w:rsidRDefault="006B79D7">
      <w:pPr>
        <w:pStyle w:val="BodyText"/>
        <w:rPr>
          <w:sz w:val="18"/>
        </w:rPr>
      </w:pPr>
      <w:r>
        <w:pict w14:anchorId="1A7A30FA">
          <v:group id="_x0000_s1534" style="position:absolute;margin-left:33.1pt;margin-top:53.3pt;width:723.6pt;height:524.45pt;z-index:-260413440;mso-position-horizontal-relative:page;mso-position-vertical-relative:page" coordorigin="662,1066" coordsize="14472,10489">
            <v:shape id="_x0000_s1553" style="position:absolute;left:720;top:1080;width:14400;height:10441" coordorigin="720,1080" coordsize="14400,10441" path="m720,6298r,-5218l15120,1080r,10441l720,11521r,-5223e" filled="f" strokeweight="1.44pt">
              <v:path arrowok="t"/>
            </v:shape>
            <v:shape id="_x0000_s1552" type="#_x0000_t75" style="position:absolute;left:744;top:1104;width:14343;height:9135">
              <v:imagedata r:id="rId67" o:title=""/>
            </v:shape>
            <v:line id="_x0000_s1551" style="position:absolute" from="8929,1142" to="14603,1142" strokecolor="white" strokeweight="1.3545mm"/>
            <v:shape id="_x0000_s1550" style="position:absolute;left:1060;top:1104;width:13719;height:9135" coordorigin="1061,1104" coordsize="13719,9135" o:spt="100" adj="0,,0" path="m1427,10239l1387,8055r24,-274l1335,1104r-274,l1157,10239r270,m3336,9437l1546,9413r-9,826l3328,10239r8,-802m14779,10220r-58,-1l14707,5683r-1,l14659,1733r-89,l14599,1104r-200,l14424,1795r5,-1l14438,1906r63,197l14567,5679r-23,l14572,10217r-2720,-40l11851,10167r-2001,-14l4738,10052r-10,182l4862,10234r,5l5923,10239r-117,-3l7113,10239r3963,l11855,10239r2923,l14779,10220e" stroked="f">
              <v:stroke joinstyle="round"/>
              <v:formulas/>
              <v:path arrowok="t" o:connecttype="segments"/>
            </v:shape>
            <v:shape id="_x0000_s1549" type="#_x0000_t75" style="position:absolute;left:662;top:10920;width:1892;height:634">
              <v:imagedata r:id="rId68" o:title=""/>
            </v:shape>
            <v:rect id="_x0000_s1548" style="position:absolute;left:9575;top:10517;width:29;height:1004" fillcolor="black" stroked="f"/>
            <v:rect id="_x0000_s1547" style="position:absolute;left:6623;top:10517;width:8496;height:1004" filled="f" strokeweight="1.44pt"/>
            <v:line id="_x0000_s1546" style="position:absolute" from="14126,10517" to="14126,11521" strokeweight="1.44pt"/>
            <v:rect id="_x0000_s1545" style="position:absolute;left:9575;top:10517;width:29;height:1004" fillcolor="black" stroked="f"/>
            <v:line id="_x0000_s1544" style="position:absolute" from="3019,10901" to="3019,10863" strokeweight=".48pt"/>
            <v:line id="_x0000_s1543" style="position:absolute" from="4406,10901" to="4406,10863" strokeweight=".48pt"/>
            <v:line id="_x0000_s1542" style="position:absolute" from="5789,10901" to="5789,10863" strokeweight=".48pt"/>
            <v:line id="_x0000_s1541" style="position:absolute" from="3710,10901" to="3710,10863" strokeweight=".48pt"/>
            <v:rect id="_x0000_s1540" style="position:absolute;left:3019;top:11002;width:692;height:101" filled="f" strokeweight=".96pt"/>
            <v:line id="_x0000_s1539" style="position:absolute" from="3019,10952" to="3710,10952" strokeweight="5.04pt"/>
            <v:line id="_x0000_s1538" style="position:absolute" from="3710,11053" to="4406,11053" strokeweight="5.04pt"/>
            <v:rect id="_x0000_s1537" style="position:absolute;left:3710;top:10901;width:696;height:101" filled="f" strokeweight=".96pt"/>
            <v:rect id="_x0000_s1536" style="position:absolute;left:4406;top:11002;width:1383;height:101" filled="f" strokeweight=".96pt"/>
            <v:line id="_x0000_s1535" style="position:absolute" from="4406,10952" to="5789,10952" strokeweight="5.04pt"/>
            <w10:wrap anchorx="page" anchory="page"/>
          </v:group>
        </w:pict>
      </w:r>
    </w:p>
    <w:p w14:paraId="3722CAC9" w14:textId="77777777" w:rsidR="000F37CF" w:rsidRDefault="00B16856">
      <w:pPr>
        <w:tabs>
          <w:tab w:val="left" w:pos="1942"/>
          <w:tab w:val="left" w:pos="3324"/>
        </w:tabs>
        <w:spacing w:before="154"/>
        <w:ind w:left="713"/>
        <w:rPr>
          <w:sz w:val="17"/>
        </w:rPr>
      </w:pPr>
      <w:bookmarkStart w:id="8" w:name="F07UpperTSAPre-PumpingGWFlowGradient"/>
      <w:bookmarkEnd w:id="8"/>
      <w:r>
        <w:rPr>
          <w:w w:val="105"/>
          <w:sz w:val="17"/>
        </w:rPr>
        <w:t>0</w:t>
      </w:r>
      <w:r>
        <w:rPr>
          <w:w w:val="105"/>
          <w:sz w:val="17"/>
        </w:rPr>
        <w:tab/>
        <w:t>1,250</w:t>
      </w:r>
      <w:r>
        <w:rPr>
          <w:w w:val="105"/>
          <w:sz w:val="17"/>
        </w:rPr>
        <w:tab/>
      </w:r>
      <w:r>
        <w:rPr>
          <w:spacing w:val="-4"/>
          <w:w w:val="105"/>
          <w:sz w:val="17"/>
        </w:rPr>
        <w:t>2,500</w:t>
      </w:r>
    </w:p>
    <w:p w14:paraId="4CCA64C0" w14:textId="77777777" w:rsidR="000F37CF" w:rsidRDefault="000F37CF">
      <w:pPr>
        <w:pStyle w:val="BodyText"/>
        <w:rPr>
          <w:sz w:val="18"/>
        </w:rPr>
      </w:pPr>
    </w:p>
    <w:p w14:paraId="0B87EA87" w14:textId="77777777" w:rsidR="000F37CF" w:rsidRDefault="00B16856">
      <w:pPr>
        <w:spacing w:before="154"/>
        <w:ind w:left="1692"/>
        <w:rPr>
          <w:sz w:val="17"/>
        </w:rPr>
      </w:pPr>
      <w:r>
        <w:rPr>
          <w:w w:val="105"/>
          <w:sz w:val="17"/>
        </w:rPr>
        <w:t>Scale in Feet</w:t>
      </w:r>
    </w:p>
    <w:p w14:paraId="783CE92C" w14:textId="77777777" w:rsidR="000F37CF" w:rsidRDefault="00B16856">
      <w:pPr>
        <w:spacing w:before="72"/>
        <w:ind w:left="573" w:right="26"/>
        <w:jc w:val="center"/>
        <w:rPr>
          <w:sz w:val="17"/>
        </w:rPr>
      </w:pPr>
      <w:r>
        <w:br w:type="column"/>
      </w:r>
      <w:r>
        <w:rPr>
          <w:w w:val="105"/>
          <w:sz w:val="17"/>
        </w:rPr>
        <w:t>Data Source: Landau Associates, 1995.</w:t>
      </w:r>
    </w:p>
    <w:p w14:paraId="53CA3CA9" w14:textId="77777777" w:rsidR="000F37CF" w:rsidRDefault="000F37CF">
      <w:pPr>
        <w:pStyle w:val="BodyText"/>
        <w:spacing w:before="6"/>
        <w:rPr>
          <w:sz w:val="19"/>
        </w:rPr>
      </w:pPr>
    </w:p>
    <w:p w14:paraId="10860D05" w14:textId="77777777" w:rsidR="000F37CF" w:rsidRDefault="00B16856">
      <w:pPr>
        <w:spacing w:before="1" w:line="252" w:lineRule="auto"/>
        <w:ind w:left="1062" w:right="440"/>
        <w:jc w:val="center"/>
        <w:rPr>
          <w:sz w:val="21"/>
        </w:rPr>
      </w:pPr>
      <w:r>
        <w:rPr>
          <w:w w:val="105"/>
          <w:sz w:val="21"/>
        </w:rPr>
        <w:t>East Multnomah Site Gresham, Oregon</w:t>
      </w:r>
    </w:p>
    <w:p w14:paraId="01AE2255" w14:textId="77777777" w:rsidR="000F37CF" w:rsidRDefault="00B16856">
      <w:pPr>
        <w:pStyle w:val="BodyText"/>
        <w:spacing w:before="2"/>
        <w:rPr>
          <w:sz w:val="36"/>
        </w:rPr>
      </w:pPr>
      <w:r>
        <w:br w:type="column"/>
      </w:r>
    </w:p>
    <w:p w14:paraId="1067BC1F" w14:textId="77777777" w:rsidR="000F37CF" w:rsidRDefault="00B16856">
      <w:pPr>
        <w:pStyle w:val="Heading4"/>
        <w:spacing w:before="0" w:line="242" w:lineRule="auto"/>
        <w:ind w:left="713" w:right="-4" w:firstLine="230"/>
      </w:pPr>
      <w:r>
        <w:t>Upper TSA Pre-Pumping Groundwater Flow Gradient</w:t>
      </w:r>
    </w:p>
    <w:p w14:paraId="76A8AF4D" w14:textId="77777777" w:rsidR="000F37CF" w:rsidRDefault="00B16856">
      <w:pPr>
        <w:pStyle w:val="BodyText"/>
        <w:spacing w:before="7"/>
        <w:rPr>
          <w:b/>
          <w:sz w:val="32"/>
        </w:rPr>
      </w:pPr>
      <w:r>
        <w:br w:type="column"/>
      </w:r>
    </w:p>
    <w:p w14:paraId="405A1D1A" w14:textId="77777777" w:rsidR="000F37CF" w:rsidRDefault="00B16856">
      <w:pPr>
        <w:spacing w:line="228" w:lineRule="exact"/>
        <w:ind w:left="688" w:right="77"/>
        <w:jc w:val="center"/>
        <w:rPr>
          <w:sz w:val="21"/>
        </w:rPr>
      </w:pPr>
      <w:r>
        <w:rPr>
          <w:w w:val="105"/>
          <w:sz w:val="21"/>
        </w:rPr>
        <w:t>Figure</w:t>
      </w:r>
    </w:p>
    <w:p w14:paraId="5C1B394C" w14:textId="77777777" w:rsidR="000F37CF" w:rsidRDefault="00B16856">
      <w:pPr>
        <w:pStyle w:val="Heading1"/>
      </w:pPr>
      <w:r>
        <w:rPr>
          <w:w w:val="99"/>
        </w:rPr>
        <w:t>7</w:t>
      </w:r>
    </w:p>
    <w:p w14:paraId="1B72040F" w14:textId="77777777" w:rsidR="000F37CF" w:rsidRDefault="000F37CF">
      <w:pPr>
        <w:sectPr w:rsidR="000F37CF">
          <w:type w:val="continuous"/>
          <w:pgSz w:w="15840" w:h="12240" w:orient="landscape"/>
          <w:pgMar w:top="1300" w:right="820" w:bottom="280" w:left="2260" w:header="720" w:footer="720" w:gutter="0"/>
          <w:cols w:num="4" w:space="720" w:equalWidth="0">
            <w:col w:w="3732" w:space="40"/>
            <w:col w:w="3423" w:space="64"/>
            <w:col w:w="4000" w:space="137"/>
            <w:col w:w="1364"/>
          </w:cols>
        </w:sectPr>
      </w:pPr>
    </w:p>
    <w:p w14:paraId="00127910" w14:textId="77777777" w:rsidR="000F37CF" w:rsidRDefault="000F37CF">
      <w:pPr>
        <w:pStyle w:val="BodyText"/>
        <w:rPr>
          <w:sz w:val="20"/>
        </w:rPr>
      </w:pPr>
    </w:p>
    <w:p w14:paraId="5FBB0479" w14:textId="77777777" w:rsidR="000F37CF" w:rsidRDefault="000F37CF">
      <w:pPr>
        <w:pStyle w:val="BodyText"/>
        <w:rPr>
          <w:sz w:val="20"/>
        </w:rPr>
      </w:pPr>
    </w:p>
    <w:p w14:paraId="24A76F80" w14:textId="77777777" w:rsidR="000F37CF" w:rsidRDefault="000F37CF">
      <w:pPr>
        <w:pStyle w:val="BodyText"/>
        <w:rPr>
          <w:sz w:val="20"/>
        </w:rPr>
      </w:pPr>
    </w:p>
    <w:p w14:paraId="466D44EF" w14:textId="77777777" w:rsidR="000F37CF" w:rsidRDefault="000F37CF">
      <w:pPr>
        <w:pStyle w:val="BodyText"/>
        <w:rPr>
          <w:sz w:val="20"/>
        </w:rPr>
      </w:pPr>
    </w:p>
    <w:p w14:paraId="68FA70F2" w14:textId="77777777" w:rsidR="000F37CF" w:rsidRDefault="000F37CF">
      <w:pPr>
        <w:pStyle w:val="BodyText"/>
        <w:rPr>
          <w:sz w:val="20"/>
        </w:rPr>
      </w:pPr>
    </w:p>
    <w:p w14:paraId="6ACBD1DF" w14:textId="77777777" w:rsidR="000F37CF" w:rsidRDefault="000F37CF">
      <w:pPr>
        <w:pStyle w:val="BodyText"/>
        <w:rPr>
          <w:sz w:val="20"/>
        </w:rPr>
      </w:pPr>
    </w:p>
    <w:p w14:paraId="283F4FAD" w14:textId="77777777" w:rsidR="000F37CF" w:rsidRDefault="000F37CF">
      <w:pPr>
        <w:pStyle w:val="BodyText"/>
        <w:rPr>
          <w:sz w:val="20"/>
        </w:rPr>
      </w:pPr>
    </w:p>
    <w:p w14:paraId="1FE05679" w14:textId="77777777" w:rsidR="000F37CF" w:rsidRDefault="000F37CF">
      <w:pPr>
        <w:pStyle w:val="BodyText"/>
        <w:rPr>
          <w:sz w:val="20"/>
        </w:rPr>
      </w:pPr>
    </w:p>
    <w:p w14:paraId="7C622364" w14:textId="77777777" w:rsidR="000F37CF" w:rsidRDefault="000F37CF">
      <w:pPr>
        <w:pStyle w:val="BodyText"/>
        <w:rPr>
          <w:sz w:val="20"/>
        </w:rPr>
      </w:pPr>
    </w:p>
    <w:p w14:paraId="5BF49F73" w14:textId="77777777" w:rsidR="000F37CF" w:rsidRDefault="000F37CF">
      <w:pPr>
        <w:pStyle w:val="BodyText"/>
        <w:rPr>
          <w:sz w:val="20"/>
        </w:rPr>
      </w:pPr>
    </w:p>
    <w:p w14:paraId="5295DCD0" w14:textId="77777777" w:rsidR="000F37CF" w:rsidRDefault="000F37CF">
      <w:pPr>
        <w:pStyle w:val="BodyText"/>
        <w:rPr>
          <w:sz w:val="20"/>
        </w:rPr>
      </w:pPr>
    </w:p>
    <w:p w14:paraId="5A44EFD4" w14:textId="77777777" w:rsidR="000F37CF" w:rsidRDefault="000F37CF">
      <w:pPr>
        <w:pStyle w:val="BodyText"/>
        <w:rPr>
          <w:sz w:val="20"/>
        </w:rPr>
      </w:pPr>
    </w:p>
    <w:p w14:paraId="21B170CF" w14:textId="77777777" w:rsidR="000F37CF" w:rsidRDefault="000F37CF">
      <w:pPr>
        <w:pStyle w:val="BodyText"/>
        <w:rPr>
          <w:sz w:val="20"/>
        </w:rPr>
      </w:pPr>
    </w:p>
    <w:p w14:paraId="2F41720B" w14:textId="77777777" w:rsidR="000F37CF" w:rsidRDefault="000F37CF">
      <w:pPr>
        <w:pStyle w:val="BodyText"/>
        <w:rPr>
          <w:sz w:val="20"/>
        </w:rPr>
      </w:pPr>
    </w:p>
    <w:p w14:paraId="7CC0D65A" w14:textId="77777777" w:rsidR="000F37CF" w:rsidRDefault="000F37CF">
      <w:pPr>
        <w:pStyle w:val="BodyText"/>
        <w:rPr>
          <w:sz w:val="20"/>
        </w:rPr>
      </w:pPr>
    </w:p>
    <w:p w14:paraId="0CEC2A0B" w14:textId="77777777" w:rsidR="000F37CF" w:rsidRDefault="000F37CF">
      <w:pPr>
        <w:pStyle w:val="BodyText"/>
        <w:rPr>
          <w:sz w:val="20"/>
        </w:rPr>
      </w:pPr>
    </w:p>
    <w:p w14:paraId="5B159879" w14:textId="77777777" w:rsidR="000F37CF" w:rsidRDefault="000F37CF">
      <w:pPr>
        <w:pStyle w:val="BodyText"/>
        <w:rPr>
          <w:sz w:val="20"/>
        </w:rPr>
      </w:pPr>
    </w:p>
    <w:p w14:paraId="668747CD" w14:textId="77777777" w:rsidR="000F37CF" w:rsidRDefault="000F37CF">
      <w:pPr>
        <w:pStyle w:val="BodyText"/>
        <w:rPr>
          <w:sz w:val="20"/>
        </w:rPr>
      </w:pPr>
    </w:p>
    <w:p w14:paraId="6EDA6840" w14:textId="77777777" w:rsidR="000F37CF" w:rsidRDefault="000F37CF">
      <w:pPr>
        <w:pStyle w:val="BodyText"/>
        <w:rPr>
          <w:sz w:val="20"/>
        </w:rPr>
      </w:pPr>
    </w:p>
    <w:p w14:paraId="4BDE44DA" w14:textId="77777777" w:rsidR="000F37CF" w:rsidRDefault="000F37CF">
      <w:pPr>
        <w:pStyle w:val="BodyText"/>
        <w:rPr>
          <w:sz w:val="20"/>
        </w:rPr>
      </w:pPr>
    </w:p>
    <w:p w14:paraId="290444BA" w14:textId="77777777" w:rsidR="000F37CF" w:rsidRDefault="000F37CF">
      <w:pPr>
        <w:pStyle w:val="BodyText"/>
        <w:rPr>
          <w:sz w:val="20"/>
        </w:rPr>
      </w:pPr>
    </w:p>
    <w:p w14:paraId="23CD4BC5" w14:textId="77777777" w:rsidR="000F37CF" w:rsidRDefault="000F37CF">
      <w:pPr>
        <w:pStyle w:val="BodyText"/>
        <w:rPr>
          <w:sz w:val="20"/>
        </w:rPr>
      </w:pPr>
    </w:p>
    <w:p w14:paraId="15E080E3" w14:textId="77777777" w:rsidR="000F37CF" w:rsidRDefault="000F37CF">
      <w:pPr>
        <w:pStyle w:val="BodyText"/>
        <w:rPr>
          <w:sz w:val="20"/>
        </w:rPr>
      </w:pPr>
    </w:p>
    <w:p w14:paraId="60BD4068" w14:textId="77777777" w:rsidR="000F37CF" w:rsidRDefault="000F37CF">
      <w:pPr>
        <w:pStyle w:val="BodyText"/>
        <w:rPr>
          <w:sz w:val="20"/>
        </w:rPr>
      </w:pPr>
    </w:p>
    <w:p w14:paraId="575CBB9C" w14:textId="77777777" w:rsidR="000F37CF" w:rsidRDefault="000F37CF">
      <w:pPr>
        <w:pStyle w:val="BodyText"/>
        <w:rPr>
          <w:sz w:val="20"/>
        </w:rPr>
      </w:pPr>
    </w:p>
    <w:p w14:paraId="1B9623BE" w14:textId="77777777" w:rsidR="000F37CF" w:rsidRDefault="000F37CF">
      <w:pPr>
        <w:pStyle w:val="BodyText"/>
        <w:rPr>
          <w:sz w:val="20"/>
        </w:rPr>
      </w:pPr>
    </w:p>
    <w:p w14:paraId="69E60238" w14:textId="77777777" w:rsidR="000F37CF" w:rsidRDefault="000F37CF">
      <w:pPr>
        <w:pStyle w:val="BodyText"/>
        <w:rPr>
          <w:sz w:val="20"/>
        </w:rPr>
      </w:pPr>
    </w:p>
    <w:p w14:paraId="37F00226" w14:textId="77777777" w:rsidR="000F37CF" w:rsidRDefault="000F37CF">
      <w:pPr>
        <w:pStyle w:val="BodyText"/>
        <w:rPr>
          <w:sz w:val="20"/>
        </w:rPr>
      </w:pPr>
    </w:p>
    <w:p w14:paraId="0D8F438D" w14:textId="77777777" w:rsidR="000F37CF" w:rsidRDefault="000F37CF">
      <w:pPr>
        <w:pStyle w:val="BodyText"/>
        <w:rPr>
          <w:sz w:val="20"/>
        </w:rPr>
      </w:pPr>
    </w:p>
    <w:p w14:paraId="4C1F203C" w14:textId="77777777" w:rsidR="000F37CF" w:rsidRDefault="000F37CF">
      <w:pPr>
        <w:pStyle w:val="BodyText"/>
        <w:rPr>
          <w:sz w:val="20"/>
        </w:rPr>
      </w:pPr>
    </w:p>
    <w:p w14:paraId="6124777C" w14:textId="77777777" w:rsidR="000F37CF" w:rsidRDefault="000F37CF">
      <w:pPr>
        <w:pStyle w:val="BodyText"/>
        <w:rPr>
          <w:sz w:val="20"/>
        </w:rPr>
      </w:pPr>
    </w:p>
    <w:p w14:paraId="4F08BA25" w14:textId="77777777" w:rsidR="000F37CF" w:rsidRDefault="000F37CF">
      <w:pPr>
        <w:pStyle w:val="BodyText"/>
        <w:rPr>
          <w:sz w:val="20"/>
        </w:rPr>
      </w:pPr>
    </w:p>
    <w:p w14:paraId="1CD9FF13" w14:textId="77777777" w:rsidR="000F37CF" w:rsidRDefault="000F37CF">
      <w:pPr>
        <w:pStyle w:val="BodyText"/>
        <w:rPr>
          <w:sz w:val="20"/>
        </w:rPr>
      </w:pPr>
    </w:p>
    <w:p w14:paraId="721B4960" w14:textId="77777777" w:rsidR="000F37CF" w:rsidRDefault="000F37CF">
      <w:pPr>
        <w:pStyle w:val="BodyText"/>
        <w:rPr>
          <w:sz w:val="20"/>
        </w:rPr>
      </w:pPr>
    </w:p>
    <w:p w14:paraId="1BDAE109" w14:textId="77777777" w:rsidR="000F37CF" w:rsidRDefault="000F37CF">
      <w:pPr>
        <w:pStyle w:val="BodyText"/>
        <w:rPr>
          <w:sz w:val="20"/>
        </w:rPr>
      </w:pPr>
    </w:p>
    <w:p w14:paraId="36F7E52B" w14:textId="77777777" w:rsidR="000F37CF" w:rsidRDefault="000F37CF">
      <w:pPr>
        <w:pStyle w:val="BodyText"/>
        <w:rPr>
          <w:sz w:val="20"/>
        </w:rPr>
      </w:pPr>
    </w:p>
    <w:p w14:paraId="5F1F86B9" w14:textId="77777777" w:rsidR="000F37CF" w:rsidRDefault="000F37CF">
      <w:pPr>
        <w:pStyle w:val="BodyText"/>
        <w:spacing w:before="8"/>
        <w:rPr>
          <w:sz w:val="29"/>
        </w:rPr>
      </w:pPr>
    </w:p>
    <w:p w14:paraId="57805AD2" w14:textId="77777777" w:rsidR="000F37CF" w:rsidRDefault="000F37CF">
      <w:pPr>
        <w:rPr>
          <w:sz w:val="29"/>
        </w:rPr>
        <w:sectPr w:rsidR="000F37CF">
          <w:headerReference w:type="default" r:id="rId69"/>
          <w:footerReference w:type="default" r:id="rId70"/>
          <w:pgSz w:w="15840" w:h="12240" w:orient="landscape"/>
          <w:pgMar w:top="1060" w:right="820" w:bottom="280" w:left="2260" w:header="866" w:footer="0" w:gutter="0"/>
          <w:cols w:space="720"/>
        </w:sectPr>
      </w:pPr>
    </w:p>
    <w:p w14:paraId="72290E8A" w14:textId="77777777" w:rsidR="000F37CF" w:rsidRDefault="006B79D7">
      <w:pPr>
        <w:pStyle w:val="BodyText"/>
        <w:rPr>
          <w:sz w:val="18"/>
        </w:rPr>
      </w:pPr>
      <w:r>
        <w:pict w14:anchorId="5CB5AFF3">
          <v:group id="_x0000_s1514" style="position:absolute;margin-left:33.1pt;margin-top:53.3pt;width:723.6pt;height:524.45pt;z-index:-260412416;mso-position-horizontal-relative:page;mso-position-vertical-relative:page" coordorigin="662,1066" coordsize="14472,10489">
            <v:shape id="_x0000_s1533" style="position:absolute;left:720;top:1080;width:14400;height:10441" coordorigin="720,1080" coordsize="14400,10441" path="m720,6298r,-5218l15120,1080r,10441l720,11521r,-5223e" filled="f" strokeweight="1.44pt">
              <v:path arrowok="t"/>
            </v:shape>
            <v:shape id="_x0000_s1532" type="#_x0000_t75" style="position:absolute;left:744;top:1104;width:14343;height:9135">
              <v:imagedata r:id="rId71" o:title=""/>
            </v:shape>
            <v:line id="_x0000_s1531" style="position:absolute" from="8929,1142" to="14603,1142" strokecolor="white" strokeweight="1.3545mm"/>
            <v:shape id="_x0000_s1530" style="position:absolute;left:1060;top:1104;width:13719;height:9135" coordorigin="1061,1104" coordsize="13719,9135" o:spt="100" adj="0,,0" path="m1427,10239l1387,8055r24,-274l1335,1104r-274,l1157,10239r270,m3336,9437l1546,9413r-9,826l3328,10239r8,-802m14779,10220r-58,-1l14707,5683r-1,l14659,1733r-89,l14599,1104r-200,l14424,1795r5,-1l14438,1906r63,197l14567,5679r-23,l14572,10217r-2720,-40l11851,10167r-2001,-14l4738,10052r-10,182l4862,10234r,5l5923,10239r-117,-3l7113,10239r3963,l11855,10239r2923,l14779,10220e" stroked="f">
              <v:stroke joinstyle="round"/>
              <v:formulas/>
              <v:path arrowok="t" o:connecttype="segments"/>
            </v:shape>
            <v:shape id="_x0000_s1529" type="#_x0000_t75" style="position:absolute;left:662;top:10920;width:1892;height:634">
              <v:imagedata r:id="rId68" o:title=""/>
            </v:shape>
            <v:rect id="_x0000_s1528" style="position:absolute;left:9575;top:10517;width:29;height:1004" fillcolor="black" stroked="f"/>
            <v:rect id="_x0000_s1527" style="position:absolute;left:6623;top:10517;width:8496;height:1004" filled="f" strokeweight="1.44pt"/>
            <v:line id="_x0000_s1526" style="position:absolute" from="14126,10517" to="14126,11521" strokeweight="1.44pt"/>
            <v:rect id="_x0000_s1525" style="position:absolute;left:9575;top:10517;width:29;height:1004" fillcolor="black" stroked="f"/>
            <v:line id="_x0000_s1524" style="position:absolute" from="3019,10901" to="3019,10863" strokeweight=".48pt"/>
            <v:line id="_x0000_s1523" style="position:absolute" from="4406,10901" to="4406,10863" strokeweight=".48pt"/>
            <v:line id="_x0000_s1522" style="position:absolute" from="5789,10901" to="5789,10863" strokeweight=".48pt"/>
            <v:line id="_x0000_s1521" style="position:absolute" from="3710,10901" to="3710,10863" strokeweight=".48pt"/>
            <v:rect id="_x0000_s1520" style="position:absolute;left:3019;top:11002;width:692;height:101" filled="f" strokeweight=".96pt"/>
            <v:line id="_x0000_s1519" style="position:absolute" from="3019,10952" to="3710,10952" strokeweight="5.04pt"/>
            <v:line id="_x0000_s1518" style="position:absolute" from="3710,11053" to="4406,11053" strokeweight="5.04pt"/>
            <v:rect id="_x0000_s1517" style="position:absolute;left:3710;top:10901;width:696;height:101" filled="f" strokeweight=".96pt"/>
            <v:rect id="_x0000_s1516" style="position:absolute;left:4406;top:11002;width:1383;height:101" filled="f" strokeweight=".96pt"/>
            <v:line id="_x0000_s1515" style="position:absolute" from="4406,10952" to="5789,10952" strokeweight="5.04pt"/>
            <w10:wrap anchorx="page" anchory="page"/>
          </v:group>
        </w:pict>
      </w:r>
    </w:p>
    <w:p w14:paraId="2C1FC5AF" w14:textId="77777777" w:rsidR="000F37CF" w:rsidRDefault="00B16856">
      <w:pPr>
        <w:tabs>
          <w:tab w:val="left" w:pos="1942"/>
          <w:tab w:val="left" w:pos="3324"/>
        </w:tabs>
        <w:spacing w:before="154"/>
        <w:ind w:left="713"/>
        <w:rPr>
          <w:sz w:val="17"/>
        </w:rPr>
      </w:pPr>
      <w:bookmarkStart w:id="9" w:name="F08LowerTSAPre-PumpingGWFlowGradient"/>
      <w:bookmarkEnd w:id="9"/>
      <w:r>
        <w:rPr>
          <w:w w:val="105"/>
          <w:sz w:val="17"/>
        </w:rPr>
        <w:t>0</w:t>
      </w:r>
      <w:r>
        <w:rPr>
          <w:w w:val="105"/>
          <w:sz w:val="17"/>
        </w:rPr>
        <w:tab/>
        <w:t>1,250</w:t>
      </w:r>
      <w:r>
        <w:rPr>
          <w:w w:val="105"/>
          <w:sz w:val="17"/>
        </w:rPr>
        <w:tab/>
      </w:r>
      <w:r>
        <w:rPr>
          <w:spacing w:val="-4"/>
          <w:w w:val="105"/>
          <w:sz w:val="17"/>
        </w:rPr>
        <w:t>2,500</w:t>
      </w:r>
    </w:p>
    <w:p w14:paraId="59EFA6A9" w14:textId="77777777" w:rsidR="000F37CF" w:rsidRDefault="000F37CF">
      <w:pPr>
        <w:pStyle w:val="BodyText"/>
        <w:rPr>
          <w:sz w:val="18"/>
        </w:rPr>
      </w:pPr>
    </w:p>
    <w:p w14:paraId="59D9844C" w14:textId="77777777" w:rsidR="000F37CF" w:rsidRDefault="00B16856">
      <w:pPr>
        <w:spacing w:before="154"/>
        <w:ind w:left="1692"/>
        <w:rPr>
          <w:sz w:val="17"/>
        </w:rPr>
      </w:pPr>
      <w:r>
        <w:rPr>
          <w:w w:val="105"/>
          <w:sz w:val="17"/>
        </w:rPr>
        <w:t>Scale in Feet</w:t>
      </w:r>
    </w:p>
    <w:p w14:paraId="08B54ED3" w14:textId="77777777" w:rsidR="000F37CF" w:rsidRDefault="00B16856">
      <w:pPr>
        <w:spacing w:before="72"/>
        <w:ind w:left="573" w:right="26"/>
        <w:jc w:val="center"/>
        <w:rPr>
          <w:sz w:val="17"/>
        </w:rPr>
      </w:pPr>
      <w:r>
        <w:br w:type="column"/>
      </w:r>
      <w:r>
        <w:rPr>
          <w:w w:val="105"/>
          <w:sz w:val="17"/>
        </w:rPr>
        <w:t>Data Source: Landau Associates, 1995.</w:t>
      </w:r>
    </w:p>
    <w:p w14:paraId="2E9DA7C1" w14:textId="77777777" w:rsidR="000F37CF" w:rsidRDefault="000F37CF">
      <w:pPr>
        <w:pStyle w:val="BodyText"/>
        <w:spacing w:before="11"/>
        <w:rPr>
          <w:sz w:val="19"/>
        </w:rPr>
      </w:pPr>
    </w:p>
    <w:p w14:paraId="71396C4E" w14:textId="77777777" w:rsidR="000F37CF" w:rsidRDefault="00B16856">
      <w:pPr>
        <w:spacing w:line="252" w:lineRule="auto"/>
        <w:ind w:left="1072" w:right="431"/>
        <w:jc w:val="center"/>
        <w:rPr>
          <w:sz w:val="21"/>
        </w:rPr>
      </w:pPr>
      <w:r>
        <w:rPr>
          <w:w w:val="105"/>
          <w:sz w:val="21"/>
        </w:rPr>
        <w:t>East Multnomah Site Gresham, Oregon</w:t>
      </w:r>
    </w:p>
    <w:p w14:paraId="42FCDA55" w14:textId="77777777" w:rsidR="000F37CF" w:rsidRDefault="00B16856">
      <w:pPr>
        <w:pStyle w:val="BodyText"/>
        <w:spacing w:before="2"/>
        <w:rPr>
          <w:sz w:val="36"/>
        </w:rPr>
      </w:pPr>
      <w:r>
        <w:br w:type="column"/>
      </w:r>
    </w:p>
    <w:p w14:paraId="7950BB3A" w14:textId="77777777" w:rsidR="000F37CF" w:rsidRDefault="00B16856">
      <w:pPr>
        <w:pStyle w:val="Heading4"/>
        <w:spacing w:before="0" w:line="242" w:lineRule="auto"/>
        <w:ind w:left="713" w:right="-4" w:firstLine="232"/>
      </w:pPr>
      <w:r>
        <w:t>Lower TSA Pre-Pumping Groundwater Flow Gradient</w:t>
      </w:r>
    </w:p>
    <w:p w14:paraId="292BA3CC" w14:textId="77777777" w:rsidR="000F37CF" w:rsidRDefault="00B16856">
      <w:pPr>
        <w:pStyle w:val="BodyText"/>
        <w:spacing w:before="7"/>
        <w:rPr>
          <w:b/>
          <w:sz w:val="32"/>
        </w:rPr>
      </w:pPr>
      <w:r>
        <w:br w:type="column"/>
      </w:r>
    </w:p>
    <w:p w14:paraId="0A37892D" w14:textId="77777777" w:rsidR="000F37CF" w:rsidRDefault="00B16856">
      <w:pPr>
        <w:spacing w:line="228" w:lineRule="exact"/>
        <w:ind w:left="688" w:right="77"/>
        <w:jc w:val="center"/>
        <w:rPr>
          <w:sz w:val="21"/>
        </w:rPr>
      </w:pPr>
      <w:r>
        <w:rPr>
          <w:w w:val="105"/>
          <w:sz w:val="21"/>
        </w:rPr>
        <w:t>Figure</w:t>
      </w:r>
    </w:p>
    <w:p w14:paraId="0F964271" w14:textId="77777777" w:rsidR="000F37CF" w:rsidRDefault="00B16856">
      <w:pPr>
        <w:pStyle w:val="Heading1"/>
      </w:pPr>
      <w:r>
        <w:rPr>
          <w:w w:val="99"/>
        </w:rPr>
        <w:t>8</w:t>
      </w:r>
    </w:p>
    <w:p w14:paraId="127F9A48" w14:textId="77777777" w:rsidR="000F37CF" w:rsidRDefault="000F37CF">
      <w:pPr>
        <w:sectPr w:rsidR="000F37CF">
          <w:type w:val="continuous"/>
          <w:pgSz w:w="15840" w:h="12240" w:orient="landscape"/>
          <w:pgMar w:top="1300" w:right="820" w:bottom="280" w:left="2260" w:header="720" w:footer="720" w:gutter="0"/>
          <w:cols w:num="4" w:space="720" w:equalWidth="0">
            <w:col w:w="3732" w:space="40"/>
            <w:col w:w="3423" w:space="65"/>
            <w:col w:w="4000" w:space="136"/>
            <w:col w:w="1364"/>
          </w:cols>
        </w:sectPr>
      </w:pPr>
    </w:p>
    <w:p w14:paraId="444E7C98" w14:textId="77777777" w:rsidR="000F37CF" w:rsidRDefault="000F37CF">
      <w:pPr>
        <w:pStyle w:val="BodyText"/>
        <w:rPr>
          <w:sz w:val="20"/>
        </w:rPr>
      </w:pPr>
    </w:p>
    <w:p w14:paraId="120EB527" w14:textId="77777777" w:rsidR="000F37CF" w:rsidRDefault="000F37CF">
      <w:pPr>
        <w:pStyle w:val="BodyText"/>
        <w:rPr>
          <w:sz w:val="20"/>
        </w:rPr>
      </w:pPr>
    </w:p>
    <w:p w14:paraId="59485C27" w14:textId="77777777" w:rsidR="000F37CF" w:rsidRDefault="000F37CF">
      <w:pPr>
        <w:pStyle w:val="BodyText"/>
        <w:rPr>
          <w:sz w:val="20"/>
        </w:rPr>
      </w:pPr>
    </w:p>
    <w:p w14:paraId="48042CD8" w14:textId="77777777" w:rsidR="000F37CF" w:rsidRDefault="000F37CF">
      <w:pPr>
        <w:pStyle w:val="BodyText"/>
        <w:rPr>
          <w:sz w:val="20"/>
        </w:rPr>
      </w:pPr>
    </w:p>
    <w:p w14:paraId="63392ACA" w14:textId="77777777" w:rsidR="000F37CF" w:rsidRDefault="000F37CF">
      <w:pPr>
        <w:pStyle w:val="BodyText"/>
        <w:rPr>
          <w:sz w:val="20"/>
        </w:rPr>
      </w:pPr>
    </w:p>
    <w:p w14:paraId="232B7CCC" w14:textId="77777777" w:rsidR="000F37CF" w:rsidRDefault="000F37CF">
      <w:pPr>
        <w:pStyle w:val="BodyText"/>
        <w:rPr>
          <w:sz w:val="20"/>
        </w:rPr>
      </w:pPr>
    </w:p>
    <w:p w14:paraId="565F69C9" w14:textId="77777777" w:rsidR="000F37CF" w:rsidRDefault="000F37CF">
      <w:pPr>
        <w:pStyle w:val="BodyText"/>
        <w:rPr>
          <w:sz w:val="20"/>
        </w:rPr>
      </w:pPr>
    </w:p>
    <w:p w14:paraId="256A2F65" w14:textId="77777777" w:rsidR="000F37CF" w:rsidRDefault="000F37CF">
      <w:pPr>
        <w:pStyle w:val="BodyText"/>
        <w:rPr>
          <w:sz w:val="20"/>
        </w:rPr>
      </w:pPr>
    </w:p>
    <w:p w14:paraId="75A8F454" w14:textId="77777777" w:rsidR="000F37CF" w:rsidRDefault="000F37CF">
      <w:pPr>
        <w:pStyle w:val="BodyText"/>
        <w:rPr>
          <w:sz w:val="20"/>
        </w:rPr>
      </w:pPr>
    </w:p>
    <w:p w14:paraId="6DB23505" w14:textId="77777777" w:rsidR="000F37CF" w:rsidRDefault="000F37CF">
      <w:pPr>
        <w:pStyle w:val="BodyText"/>
        <w:rPr>
          <w:sz w:val="20"/>
        </w:rPr>
      </w:pPr>
    </w:p>
    <w:p w14:paraId="68A9006B" w14:textId="77777777" w:rsidR="000F37CF" w:rsidRDefault="000F37CF">
      <w:pPr>
        <w:pStyle w:val="BodyText"/>
        <w:rPr>
          <w:sz w:val="20"/>
        </w:rPr>
      </w:pPr>
    </w:p>
    <w:p w14:paraId="3681EF99" w14:textId="77777777" w:rsidR="000F37CF" w:rsidRDefault="000F37CF">
      <w:pPr>
        <w:pStyle w:val="BodyText"/>
        <w:rPr>
          <w:sz w:val="20"/>
        </w:rPr>
      </w:pPr>
    </w:p>
    <w:p w14:paraId="31D19B8C" w14:textId="77777777" w:rsidR="000F37CF" w:rsidRDefault="000F37CF">
      <w:pPr>
        <w:pStyle w:val="BodyText"/>
        <w:rPr>
          <w:sz w:val="20"/>
        </w:rPr>
      </w:pPr>
    </w:p>
    <w:p w14:paraId="514910F7" w14:textId="77777777" w:rsidR="000F37CF" w:rsidRDefault="000F37CF">
      <w:pPr>
        <w:pStyle w:val="BodyText"/>
        <w:rPr>
          <w:sz w:val="20"/>
        </w:rPr>
      </w:pPr>
    </w:p>
    <w:p w14:paraId="7B1CBC07" w14:textId="77777777" w:rsidR="000F37CF" w:rsidRDefault="000F37CF">
      <w:pPr>
        <w:pStyle w:val="BodyText"/>
        <w:rPr>
          <w:sz w:val="20"/>
        </w:rPr>
      </w:pPr>
    </w:p>
    <w:p w14:paraId="186652C1" w14:textId="77777777" w:rsidR="000F37CF" w:rsidRDefault="000F37CF">
      <w:pPr>
        <w:pStyle w:val="BodyText"/>
        <w:rPr>
          <w:sz w:val="20"/>
        </w:rPr>
      </w:pPr>
    </w:p>
    <w:p w14:paraId="2881737B" w14:textId="77777777" w:rsidR="000F37CF" w:rsidRDefault="000F37CF">
      <w:pPr>
        <w:pStyle w:val="BodyText"/>
        <w:spacing w:before="6"/>
        <w:rPr>
          <w:sz w:val="23"/>
        </w:rPr>
      </w:pPr>
    </w:p>
    <w:p w14:paraId="09380676" w14:textId="77777777" w:rsidR="000F37CF" w:rsidRDefault="00B16856">
      <w:pPr>
        <w:spacing w:before="94"/>
        <w:ind w:left="10334" w:right="12499"/>
        <w:rPr>
          <w:rFonts w:ascii="Arial"/>
          <w:b/>
          <w:sz w:val="16"/>
        </w:rPr>
      </w:pPr>
      <w:r>
        <w:rPr>
          <w:rFonts w:ascii="Arial"/>
          <w:b/>
          <w:sz w:val="16"/>
        </w:rPr>
        <w:t>BOP-44ds* 9.80</w:t>
      </w:r>
    </w:p>
    <w:p w14:paraId="455C8900" w14:textId="77777777" w:rsidR="000F37CF" w:rsidRDefault="000F37CF">
      <w:pPr>
        <w:pStyle w:val="BodyText"/>
        <w:rPr>
          <w:rFonts w:ascii="Arial"/>
          <w:b/>
          <w:sz w:val="20"/>
        </w:rPr>
      </w:pPr>
    </w:p>
    <w:p w14:paraId="0A009E51" w14:textId="77777777" w:rsidR="000F37CF" w:rsidRDefault="000F37CF">
      <w:pPr>
        <w:pStyle w:val="BodyText"/>
        <w:rPr>
          <w:rFonts w:ascii="Arial"/>
          <w:b/>
          <w:sz w:val="20"/>
        </w:rPr>
      </w:pPr>
    </w:p>
    <w:p w14:paraId="54C650AF" w14:textId="77777777" w:rsidR="000F37CF" w:rsidRDefault="000F37CF">
      <w:pPr>
        <w:pStyle w:val="BodyText"/>
        <w:rPr>
          <w:rFonts w:ascii="Arial"/>
          <w:b/>
          <w:sz w:val="20"/>
        </w:rPr>
      </w:pPr>
    </w:p>
    <w:p w14:paraId="57121972" w14:textId="77777777" w:rsidR="000F37CF" w:rsidRDefault="000F37CF">
      <w:pPr>
        <w:pStyle w:val="BodyText"/>
        <w:rPr>
          <w:rFonts w:ascii="Arial"/>
          <w:b/>
          <w:sz w:val="20"/>
        </w:rPr>
      </w:pPr>
    </w:p>
    <w:p w14:paraId="6C671C61" w14:textId="77777777" w:rsidR="000F37CF" w:rsidRDefault="000F37CF">
      <w:pPr>
        <w:pStyle w:val="BodyText"/>
        <w:rPr>
          <w:rFonts w:ascii="Arial"/>
          <w:b/>
          <w:sz w:val="20"/>
        </w:rPr>
      </w:pPr>
    </w:p>
    <w:p w14:paraId="4AB899A4" w14:textId="77777777" w:rsidR="000F37CF" w:rsidRDefault="000F37CF">
      <w:pPr>
        <w:pStyle w:val="BodyText"/>
        <w:rPr>
          <w:rFonts w:ascii="Arial"/>
          <w:b/>
          <w:sz w:val="20"/>
        </w:rPr>
      </w:pPr>
    </w:p>
    <w:p w14:paraId="26EB11B4" w14:textId="77777777" w:rsidR="000F37CF" w:rsidRDefault="000F37CF">
      <w:pPr>
        <w:pStyle w:val="BodyText"/>
        <w:spacing w:before="2"/>
        <w:rPr>
          <w:rFonts w:ascii="Arial"/>
          <w:b/>
          <w:sz w:val="16"/>
        </w:rPr>
      </w:pPr>
    </w:p>
    <w:p w14:paraId="2312FA2A" w14:textId="77777777" w:rsidR="000F37CF" w:rsidRDefault="000F37CF">
      <w:pPr>
        <w:rPr>
          <w:rFonts w:ascii="Arial"/>
          <w:sz w:val="16"/>
        </w:rPr>
        <w:sectPr w:rsidR="000F37CF">
          <w:headerReference w:type="default" r:id="rId72"/>
          <w:footerReference w:type="default" r:id="rId73"/>
          <w:pgSz w:w="24480" w:h="15840" w:orient="landscape"/>
          <w:pgMar w:top="0" w:right="800" w:bottom="280" w:left="0" w:header="0" w:footer="0" w:gutter="0"/>
          <w:cols w:space="720"/>
        </w:sectPr>
      </w:pPr>
    </w:p>
    <w:p w14:paraId="2A13D395" w14:textId="77777777" w:rsidR="000F37CF" w:rsidRDefault="000F37CF">
      <w:pPr>
        <w:pStyle w:val="BodyText"/>
        <w:rPr>
          <w:rFonts w:ascii="Arial"/>
          <w:b/>
          <w:sz w:val="18"/>
        </w:rPr>
      </w:pPr>
    </w:p>
    <w:p w14:paraId="55A8C90E" w14:textId="77777777" w:rsidR="000F37CF" w:rsidRDefault="000F37CF">
      <w:pPr>
        <w:pStyle w:val="BodyText"/>
        <w:spacing w:before="1"/>
        <w:rPr>
          <w:rFonts w:ascii="Arial"/>
          <w:b/>
          <w:sz w:val="23"/>
        </w:rPr>
      </w:pPr>
    </w:p>
    <w:p w14:paraId="4735F454" w14:textId="77777777" w:rsidR="000F37CF" w:rsidRDefault="00B16856">
      <w:pPr>
        <w:spacing w:before="1"/>
        <w:ind w:left="4432"/>
        <w:rPr>
          <w:rFonts w:ascii="Arial"/>
          <w:b/>
          <w:sz w:val="16"/>
        </w:rPr>
      </w:pPr>
      <w:r>
        <w:rPr>
          <w:rFonts w:ascii="Arial"/>
          <w:b/>
          <w:w w:val="95"/>
          <w:sz w:val="16"/>
        </w:rPr>
        <w:t xml:space="preserve">BOP-22Rds </w:t>
      </w:r>
      <w:r>
        <w:rPr>
          <w:rFonts w:ascii="Arial"/>
          <w:b/>
          <w:sz w:val="16"/>
        </w:rPr>
        <w:t>1.89</w:t>
      </w:r>
    </w:p>
    <w:p w14:paraId="7BEB16F9" w14:textId="77777777" w:rsidR="000F37CF" w:rsidRDefault="00B16856">
      <w:pPr>
        <w:spacing w:before="94"/>
        <w:ind w:left="1902"/>
        <w:rPr>
          <w:rFonts w:ascii="Arial"/>
          <w:b/>
          <w:sz w:val="16"/>
        </w:rPr>
      </w:pPr>
      <w:r>
        <w:br w:type="column"/>
      </w:r>
      <w:r>
        <w:rPr>
          <w:rFonts w:ascii="Arial"/>
          <w:b/>
          <w:w w:val="95"/>
          <w:sz w:val="16"/>
        </w:rPr>
        <w:t xml:space="preserve">BOP-21ds </w:t>
      </w:r>
      <w:r>
        <w:rPr>
          <w:rFonts w:ascii="Arial"/>
          <w:b/>
          <w:sz w:val="16"/>
        </w:rPr>
        <w:t>3.05</w:t>
      </w:r>
    </w:p>
    <w:p w14:paraId="04DD5435" w14:textId="77777777" w:rsidR="000F37CF" w:rsidRDefault="00B16856">
      <w:pPr>
        <w:pStyle w:val="BodyText"/>
        <w:spacing w:before="6"/>
        <w:rPr>
          <w:rFonts w:ascii="Arial"/>
          <w:b/>
          <w:sz w:val="26"/>
        </w:rPr>
      </w:pPr>
      <w:r>
        <w:br w:type="column"/>
      </w:r>
    </w:p>
    <w:p w14:paraId="39F43192" w14:textId="77777777" w:rsidR="000F37CF" w:rsidRDefault="00B16856">
      <w:pPr>
        <w:ind w:left="1124" w:right="13711"/>
        <w:rPr>
          <w:rFonts w:ascii="Arial"/>
          <w:b/>
          <w:sz w:val="16"/>
        </w:rPr>
      </w:pPr>
      <w:r>
        <w:rPr>
          <w:rFonts w:ascii="Arial"/>
          <w:b/>
          <w:sz w:val="16"/>
        </w:rPr>
        <w:t>BOP-20ds 4.78</w:t>
      </w:r>
    </w:p>
    <w:p w14:paraId="681E9058" w14:textId="77777777" w:rsidR="000F37CF" w:rsidRDefault="000F37CF">
      <w:pPr>
        <w:rPr>
          <w:rFonts w:ascii="Arial"/>
          <w:sz w:val="16"/>
        </w:rPr>
        <w:sectPr w:rsidR="000F37CF">
          <w:type w:val="continuous"/>
          <w:pgSz w:w="24480" w:h="15840" w:orient="landscape"/>
          <w:pgMar w:top="1300" w:right="800" w:bottom="280" w:left="0" w:header="720" w:footer="720" w:gutter="0"/>
          <w:cols w:num="3" w:space="720" w:equalWidth="0">
            <w:col w:w="5313" w:space="40"/>
            <w:col w:w="2668" w:space="39"/>
            <w:col w:w="15620"/>
          </w:cols>
        </w:sectPr>
      </w:pPr>
    </w:p>
    <w:p w14:paraId="779465CB" w14:textId="77777777" w:rsidR="000F37CF" w:rsidRDefault="000F37CF">
      <w:pPr>
        <w:pStyle w:val="BodyText"/>
        <w:rPr>
          <w:rFonts w:ascii="Arial"/>
          <w:b/>
          <w:sz w:val="20"/>
        </w:rPr>
      </w:pPr>
    </w:p>
    <w:p w14:paraId="1312172F" w14:textId="77777777" w:rsidR="000F37CF" w:rsidRDefault="000F37CF">
      <w:pPr>
        <w:pStyle w:val="BodyText"/>
        <w:rPr>
          <w:rFonts w:ascii="Arial"/>
          <w:b/>
          <w:sz w:val="20"/>
        </w:rPr>
      </w:pPr>
    </w:p>
    <w:p w14:paraId="3810120F" w14:textId="77777777" w:rsidR="000F37CF" w:rsidRDefault="000F37CF">
      <w:pPr>
        <w:pStyle w:val="BodyText"/>
        <w:rPr>
          <w:rFonts w:ascii="Arial"/>
          <w:b/>
          <w:sz w:val="20"/>
        </w:rPr>
      </w:pPr>
    </w:p>
    <w:p w14:paraId="5B9194D3" w14:textId="77777777" w:rsidR="000F37CF" w:rsidRDefault="000F37CF">
      <w:pPr>
        <w:pStyle w:val="BodyText"/>
        <w:spacing w:before="8"/>
        <w:rPr>
          <w:rFonts w:ascii="Arial"/>
          <w:b/>
          <w:sz w:val="25"/>
        </w:rPr>
      </w:pPr>
    </w:p>
    <w:p w14:paraId="7B075883" w14:textId="77777777" w:rsidR="000F37CF" w:rsidRDefault="000F37CF">
      <w:pPr>
        <w:rPr>
          <w:rFonts w:ascii="Arial"/>
          <w:sz w:val="25"/>
        </w:rPr>
        <w:sectPr w:rsidR="000F37CF">
          <w:type w:val="continuous"/>
          <w:pgSz w:w="24480" w:h="15840" w:orient="landscape"/>
          <w:pgMar w:top="1300" w:right="800" w:bottom="280" w:left="0" w:header="720" w:footer="720" w:gutter="0"/>
          <w:cols w:space="720"/>
        </w:sectPr>
      </w:pPr>
    </w:p>
    <w:p w14:paraId="63DB8F13" w14:textId="77777777" w:rsidR="000F37CF" w:rsidRDefault="006B79D7">
      <w:pPr>
        <w:spacing w:before="93"/>
        <w:ind w:left="6458" w:right="-4"/>
        <w:rPr>
          <w:rFonts w:ascii="Arial"/>
          <w:b/>
          <w:sz w:val="16"/>
        </w:rPr>
      </w:pPr>
      <w:r>
        <w:pict w14:anchorId="412BE1E8">
          <v:shape id="_x0000_s1513" type="#_x0000_t136" style="position:absolute;left:0;text-align:left;margin-left:376.55pt;margin-top:-4.55pt;width:4.5pt;height:7.95pt;rotation:58;z-index:251796480;mso-position-horizontal-relative:page" fillcolor="#00a9e6" stroked="f">
            <o:extrusion v:ext="view" autorotationcenter="t"/>
            <v:textpath style="font-family:&quot;Arial&quot;;font-size:8pt;font-weight:bold;v-text-kern:t;mso-text-shadow:auto" string="2"/>
            <w10:wrap anchorx="page"/>
          </v:shape>
        </w:pict>
      </w:r>
      <w:r w:rsidR="00B16856">
        <w:rPr>
          <w:rFonts w:ascii="Arial"/>
          <w:b/>
          <w:w w:val="95"/>
          <w:sz w:val="16"/>
        </w:rPr>
        <w:t xml:space="preserve">EW-3 </w:t>
      </w:r>
      <w:r w:rsidR="00B16856">
        <w:rPr>
          <w:rFonts w:ascii="Arial"/>
          <w:b/>
          <w:sz w:val="16"/>
        </w:rPr>
        <w:t>0.91</w:t>
      </w:r>
    </w:p>
    <w:p w14:paraId="790CC4E9" w14:textId="77777777" w:rsidR="000F37CF" w:rsidRDefault="00B16856">
      <w:pPr>
        <w:pStyle w:val="BodyText"/>
        <w:rPr>
          <w:rFonts w:ascii="Arial"/>
          <w:b/>
          <w:sz w:val="18"/>
        </w:rPr>
      </w:pPr>
      <w:r>
        <w:br w:type="column"/>
      </w:r>
    </w:p>
    <w:p w14:paraId="79EB05E4" w14:textId="77777777" w:rsidR="000F37CF" w:rsidRDefault="000F37CF">
      <w:pPr>
        <w:pStyle w:val="BodyText"/>
        <w:rPr>
          <w:rFonts w:ascii="Arial"/>
          <w:b/>
          <w:sz w:val="18"/>
        </w:rPr>
      </w:pPr>
    </w:p>
    <w:p w14:paraId="484E07B8" w14:textId="77777777" w:rsidR="000F37CF" w:rsidRDefault="000F37CF">
      <w:pPr>
        <w:pStyle w:val="BodyText"/>
        <w:spacing w:before="4"/>
        <w:rPr>
          <w:rFonts w:ascii="Arial"/>
          <w:b/>
          <w:sz w:val="17"/>
        </w:rPr>
      </w:pPr>
    </w:p>
    <w:p w14:paraId="748AFC7A" w14:textId="77777777" w:rsidR="000F37CF" w:rsidRDefault="00B16856">
      <w:pPr>
        <w:spacing w:before="1"/>
        <w:jc w:val="right"/>
        <w:rPr>
          <w:rFonts w:ascii="Arial"/>
          <w:b/>
          <w:sz w:val="16"/>
        </w:rPr>
      </w:pPr>
      <w:r>
        <w:rPr>
          <w:rFonts w:ascii="Arial"/>
          <w:b/>
          <w:w w:val="95"/>
          <w:sz w:val="16"/>
        </w:rPr>
        <w:t>BOP-65ds</w:t>
      </w:r>
    </w:p>
    <w:p w14:paraId="1304BDF9" w14:textId="77777777" w:rsidR="000F37CF" w:rsidRDefault="00B16856">
      <w:pPr>
        <w:pStyle w:val="BodyText"/>
        <w:spacing w:before="1"/>
        <w:rPr>
          <w:rFonts w:ascii="Arial"/>
          <w:b/>
          <w:sz w:val="22"/>
        </w:rPr>
      </w:pPr>
      <w:r>
        <w:br w:type="column"/>
      </w:r>
    </w:p>
    <w:p w14:paraId="37F8B16E" w14:textId="77777777" w:rsidR="000F37CF" w:rsidRDefault="006B79D7">
      <w:pPr>
        <w:ind w:left="460" w:right="13060"/>
        <w:rPr>
          <w:rFonts w:ascii="Arial"/>
          <w:b/>
          <w:sz w:val="16"/>
        </w:rPr>
      </w:pPr>
      <w:r>
        <w:pict w14:anchorId="4B8658F2">
          <v:shape id="_x0000_s1512" type="#_x0000_t136" style="position:absolute;left:0;text-align:left;margin-left:523.4pt;margin-top:-10.9pt;width:4.45pt;height:7.95pt;rotation:279;z-index:251802624;mso-position-horizontal-relative:page" fillcolor="#00a9e6" stroked="f">
            <o:extrusion v:ext="view" autorotationcenter="t"/>
            <v:textpath style="font-family:&quot;Arial&quot;;font-size:8pt;font-weight:bold;v-text-kern:t;mso-text-shadow:auto" string="8"/>
            <w10:wrap anchorx="page"/>
          </v:shape>
        </w:pict>
      </w:r>
      <w:r>
        <w:pict w14:anchorId="7C0F29AE">
          <v:shape id="_x0000_s1511" type="#_x0000_t136" style="position:absolute;left:0;text-align:left;margin-left:430.5pt;margin-top:-13pt;width:4.55pt;height:7.95pt;rotation:281;z-index:251803648;mso-position-horizontal-relative:page" fillcolor="#00a9e6" stroked="f">
            <o:extrusion v:ext="view" autorotationcenter="t"/>
            <v:textpath style="font-family:&quot;Arial&quot;;font-size:8pt;font-weight:bold;v-text-kern:t;mso-text-shadow:auto" string="4"/>
            <w10:wrap anchorx="page"/>
          </v:shape>
        </w:pict>
      </w:r>
      <w:r>
        <w:pict w14:anchorId="6CBEFC62">
          <v:shape id="_x0000_s1510" type="#_x0000_t136" style="position:absolute;left:0;text-align:left;margin-left:481.55pt;margin-top:20.75pt;width:4.5pt;height:7.95pt;rotation:307;z-index:251809792;mso-position-horizontal-relative:page" fillcolor="#00a9e6" stroked="f">
            <o:extrusion v:ext="view" autorotationcenter="t"/>
            <v:textpath style="font-family:&quot;Arial&quot;;font-size:8pt;font-weight:bold;v-text-kern:t;mso-text-shadow:auto" string="6"/>
            <w10:wrap anchorx="page"/>
          </v:shape>
        </w:pict>
      </w:r>
      <w:r w:rsidR="00B16856">
        <w:rPr>
          <w:rFonts w:ascii="Arial"/>
          <w:b/>
          <w:sz w:val="16"/>
        </w:rPr>
        <w:t>BOP-61ds* 4.44</w:t>
      </w:r>
    </w:p>
    <w:p w14:paraId="5ABB96BC" w14:textId="77777777" w:rsidR="000F37CF" w:rsidRDefault="000F37CF">
      <w:pPr>
        <w:rPr>
          <w:rFonts w:ascii="Arial"/>
          <w:sz w:val="16"/>
        </w:rPr>
        <w:sectPr w:rsidR="000F37CF">
          <w:type w:val="continuous"/>
          <w:pgSz w:w="24480" w:h="15840" w:orient="landscape"/>
          <w:pgMar w:top="1300" w:right="800" w:bottom="280" w:left="0" w:header="720" w:footer="720" w:gutter="0"/>
          <w:cols w:num="3" w:space="720" w:equalWidth="0">
            <w:col w:w="6854" w:space="40"/>
            <w:col w:w="2380" w:space="39"/>
            <w:col w:w="14367"/>
          </w:cols>
        </w:sectPr>
      </w:pPr>
    </w:p>
    <w:p w14:paraId="699298F7" w14:textId="77777777" w:rsidR="000F37CF" w:rsidRDefault="000F37CF">
      <w:pPr>
        <w:pStyle w:val="BodyText"/>
        <w:rPr>
          <w:rFonts w:ascii="Arial"/>
          <w:b/>
          <w:sz w:val="18"/>
        </w:rPr>
      </w:pPr>
    </w:p>
    <w:p w14:paraId="3803206F" w14:textId="77777777" w:rsidR="000F37CF" w:rsidRDefault="000F37CF">
      <w:pPr>
        <w:pStyle w:val="BodyText"/>
        <w:rPr>
          <w:rFonts w:ascii="Arial"/>
          <w:b/>
          <w:sz w:val="18"/>
        </w:rPr>
      </w:pPr>
    </w:p>
    <w:p w14:paraId="6B0020F5" w14:textId="77777777" w:rsidR="000F37CF" w:rsidRDefault="000F37CF">
      <w:pPr>
        <w:pStyle w:val="BodyText"/>
        <w:spacing w:before="2"/>
        <w:rPr>
          <w:rFonts w:ascii="Arial"/>
          <w:b/>
          <w:sz w:val="21"/>
        </w:rPr>
      </w:pPr>
    </w:p>
    <w:p w14:paraId="7EFD40A6" w14:textId="77777777" w:rsidR="000F37CF" w:rsidRDefault="006B79D7">
      <w:pPr>
        <w:spacing w:before="1"/>
        <w:ind w:left="6393"/>
        <w:rPr>
          <w:rFonts w:ascii="Arial"/>
          <w:b/>
          <w:sz w:val="16"/>
        </w:rPr>
      </w:pPr>
      <w:r>
        <w:pict w14:anchorId="75E52553">
          <v:shape id="_x0000_s1509" type="#_x0000_t202" style="position:absolute;left:0;text-align:left;margin-left:48.6pt;margin-top:-47.2pt;width:6.45pt;height:329.25pt;z-index:251800576;mso-position-horizontal-relative:page" filled="f" stroked="f">
            <v:textbox style="layout-flow:vertical;mso-layout-flow-alt:bottom-to-top" inset="0,0,0,0">
              <w:txbxContent>
                <w:p w14:paraId="09F99DC9" w14:textId="77777777" w:rsidR="000F37CF" w:rsidRDefault="00B16856">
                  <w:pPr>
                    <w:spacing w:before="16"/>
                    <w:ind w:left="20"/>
                    <w:rPr>
                      <w:rFonts w:ascii="Arial"/>
                      <w:sz w:val="8"/>
                    </w:rPr>
                  </w:pPr>
                  <w:r>
                    <w:rPr>
                      <w:rFonts w:ascii="Arial"/>
                      <w:sz w:val="8"/>
                    </w:rPr>
                    <w:t xml:space="preserve">SantaBarbara-01\Data P:\GIS\PNG0564 - Cascade\Projects\2018\TSA 2018 Annual Report\Fig04-2a_Upper_TSA_Aquifer_GW_Elevations_2018-08.mxd (Author: </w:t>
                  </w:r>
                  <w:proofErr w:type="spellStart"/>
                  <w:r>
                    <w:rPr>
                      <w:rFonts w:ascii="Arial"/>
                      <w:sz w:val="8"/>
                    </w:rPr>
                    <w:t>SAntonelli</w:t>
                  </w:r>
                  <w:proofErr w:type="spellEnd"/>
                  <w:r>
                    <w:rPr>
                      <w:rFonts w:ascii="Arial"/>
                      <w:sz w:val="8"/>
                    </w:rPr>
                    <w:t>) 20190425</w:t>
                  </w:r>
                </w:p>
              </w:txbxContent>
            </v:textbox>
            <w10:wrap anchorx="page"/>
          </v:shape>
        </w:pict>
      </w:r>
      <w:r w:rsidR="00B16856">
        <w:rPr>
          <w:rFonts w:ascii="Arial"/>
          <w:b/>
          <w:w w:val="95"/>
          <w:sz w:val="16"/>
        </w:rPr>
        <w:t xml:space="preserve">BOP-62ds </w:t>
      </w:r>
      <w:r w:rsidR="00B16856">
        <w:rPr>
          <w:rFonts w:ascii="Arial"/>
          <w:b/>
          <w:sz w:val="16"/>
        </w:rPr>
        <w:t>0.24</w:t>
      </w:r>
    </w:p>
    <w:p w14:paraId="54A62500" w14:textId="77777777" w:rsidR="000F37CF" w:rsidRDefault="00B16856">
      <w:pPr>
        <w:tabs>
          <w:tab w:val="left" w:pos="2655"/>
        </w:tabs>
        <w:ind w:left="2655" w:hanging="1347"/>
        <w:rPr>
          <w:rFonts w:ascii="Arial"/>
          <w:b/>
          <w:sz w:val="16"/>
        </w:rPr>
      </w:pPr>
      <w:r>
        <w:br w:type="column"/>
      </w:r>
      <w:r>
        <w:rPr>
          <w:rFonts w:ascii="Arial"/>
          <w:b/>
          <w:position w:val="5"/>
          <w:sz w:val="16"/>
        </w:rPr>
        <w:t>5.21</w:t>
      </w:r>
      <w:r>
        <w:rPr>
          <w:rFonts w:ascii="Arial"/>
          <w:b/>
          <w:position w:val="5"/>
          <w:sz w:val="16"/>
        </w:rPr>
        <w:tab/>
      </w:r>
      <w:r>
        <w:rPr>
          <w:rFonts w:ascii="Arial"/>
          <w:b/>
          <w:w w:val="95"/>
          <w:sz w:val="16"/>
        </w:rPr>
        <w:t xml:space="preserve">BOP-66ds </w:t>
      </w:r>
      <w:r>
        <w:rPr>
          <w:rFonts w:ascii="Arial"/>
          <w:b/>
          <w:sz w:val="16"/>
        </w:rPr>
        <w:t>7.40</w:t>
      </w:r>
    </w:p>
    <w:p w14:paraId="04E66538" w14:textId="77777777" w:rsidR="000F37CF" w:rsidRDefault="00B16856">
      <w:pPr>
        <w:pStyle w:val="BodyText"/>
        <w:spacing w:before="8"/>
        <w:rPr>
          <w:rFonts w:ascii="Arial"/>
          <w:b/>
          <w:sz w:val="16"/>
        </w:rPr>
      </w:pPr>
      <w:r>
        <w:br w:type="column"/>
      </w:r>
    </w:p>
    <w:p w14:paraId="15C5BE42" w14:textId="77777777" w:rsidR="000F37CF" w:rsidRDefault="00B16856">
      <w:pPr>
        <w:ind w:left="793" w:right="11443"/>
        <w:rPr>
          <w:rFonts w:ascii="Arial"/>
          <w:b/>
          <w:sz w:val="16"/>
        </w:rPr>
      </w:pPr>
      <w:r>
        <w:rPr>
          <w:rFonts w:ascii="Arial"/>
          <w:b/>
          <w:sz w:val="16"/>
        </w:rPr>
        <w:t>BOP-31ds 9.84</w:t>
      </w:r>
    </w:p>
    <w:p w14:paraId="5E20A432" w14:textId="77777777" w:rsidR="000F37CF" w:rsidRDefault="000F37CF">
      <w:pPr>
        <w:rPr>
          <w:rFonts w:ascii="Arial"/>
          <w:sz w:val="16"/>
        </w:rPr>
        <w:sectPr w:rsidR="000F37CF">
          <w:type w:val="continuous"/>
          <w:pgSz w:w="24480" w:h="15840" w:orient="landscape"/>
          <w:pgMar w:top="1300" w:right="800" w:bottom="280" w:left="0" w:header="720" w:footer="720" w:gutter="0"/>
          <w:cols w:num="3" w:space="720" w:equalWidth="0">
            <w:col w:w="7159" w:space="40"/>
            <w:col w:w="3421" w:space="39"/>
            <w:col w:w="13021"/>
          </w:cols>
        </w:sectPr>
      </w:pPr>
    </w:p>
    <w:p w14:paraId="2547F12D" w14:textId="77777777" w:rsidR="000F37CF" w:rsidRDefault="000F37CF">
      <w:pPr>
        <w:pStyle w:val="BodyText"/>
        <w:spacing w:before="9"/>
        <w:rPr>
          <w:rFonts w:ascii="Arial"/>
          <w:b/>
          <w:sz w:val="21"/>
        </w:rPr>
      </w:pPr>
    </w:p>
    <w:p w14:paraId="53FC0B1C" w14:textId="77777777" w:rsidR="000F37CF" w:rsidRDefault="000F37CF">
      <w:pPr>
        <w:rPr>
          <w:rFonts w:ascii="Arial"/>
          <w:sz w:val="21"/>
        </w:rPr>
        <w:sectPr w:rsidR="000F37CF">
          <w:type w:val="continuous"/>
          <w:pgSz w:w="24480" w:h="15840" w:orient="landscape"/>
          <w:pgMar w:top="1300" w:right="800" w:bottom="280" w:left="0" w:header="720" w:footer="720" w:gutter="0"/>
          <w:cols w:space="720"/>
        </w:sectPr>
      </w:pPr>
    </w:p>
    <w:p w14:paraId="0743211E" w14:textId="77777777" w:rsidR="000F37CF" w:rsidRDefault="006B79D7">
      <w:pPr>
        <w:spacing w:before="94"/>
        <w:ind w:left="8778"/>
        <w:rPr>
          <w:rFonts w:ascii="Arial"/>
          <w:b/>
          <w:sz w:val="16"/>
        </w:rPr>
      </w:pPr>
      <w:r>
        <w:pict w14:anchorId="72D5C661">
          <v:shape id="_x0000_s1508" type="#_x0000_t136" style="position:absolute;left:0;text-align:left;margin-left:562.5pt;margin-top:-6pt;width:8.9pt;height:7.95pt;rotation:71;z-index:251797504;mso-position-horizontal-relative:page" fillcolor="#00a9e6" stroked="f">
            <o:extrusion v:ext="view" autorotationcenter="t"/>
            <v:textpath style="font-family:&quot;Arial&quot;;font-size:8pt;font-weight:bold;v-text-kern:t;mso-text-shadow:auto" string="10"/>
            <w10:wrap anchorx="page"/>
          </v:shape>
        </w:pict>
      </w:r>
      <w:r w:rsidR="00B16856">
        <w:rPr>
          <w:rFonts w:ascii="Arial"/>
          <w:b/>
          <w:w w:val="95"/>
          <w:sz w:val="16"/>
        </w:rPr>
        <w:t xml:space="preserve">BOP-42ds </w:t>
      </w:r>
      <w:r w:rsidR="00B16856">
        <w:rPr>
          <w:rFonts w:ascii="Arial"/>
          <w:b/>
          <w:sz w:val="16"/>
        </w:rPr>
        <w:t>8.94</w:t>
      </w:r>
    </w:p>
    <w:p w14:paraId="355A3D9D" w14:textId="77777777" w:rsidR="000F37CF" w:rsidRDefault="00B16856">
      <w:pPr>
        <w:pStyle w:val="BodyText"/>
        <w:rPr>
          <w:rFonts w:ascii="Arial"/>
          <w:b/>
          <w:sz w:val="18"/>
        </w:rPr>
      </w:pPr>
      <w:r>
        <w:br w:type="column"/>
      </w:r>
    </w:p>
    <w:p w14:paraId="61FA6EF9" w14:textId="77777777" w:rsidR="000F37CF" w:rsidRDefault="000F37CF">
      <w:pPr>
        <w:pStyle w:val="BodyText"/>
        <w:spacing w:before="10"/>
        <w:rPr>
          <w:rFonts w:ascii="Arial"/>
          <w:b/>
          <w:sz w:val="17"/>
        </w:rPr>
      </w:pPr>
    </w:p>
    <w:p w14:paraId="5F803679" w14:textId="77777777" w:rsidR="000F37CF" w:rsidRDefault="006B79D7">
      <w:pPr>
        <w:spacing w:before="1"/>
        <w:ind w:left="707"/>
        <w:rPr>
          <w:rFonts w:ascii="Arial"/>
          <w:b/>
          <w:sz w:val="16"/>
        </w:rPr>
      </w:pPr>
      <w:r>
        <w:pict w14:anchorId="0E28605E">
          <v:shape id="_x0000_s1507" type="#_x0000_t136" style="position:absolute;left:0;text-align:left;margin-left:725.95pt;margin-top:38.25pt;width:8.9pt;height:7.95pt;rotation:80;z-index:251799552;mso-position-horizontal-relative:page" fillcolor="#00a9e6" stroked="f">
            <o:extrusion v:ext="view" autorotationcenter="t"/>
            <v:textpath style="font-family:&quot;Arial&quot;;font-size:8pt;font-weight:bold;v-text-kern:t;mso-text-shadow:auto" string="10"/>
            <w10:wrap anchorx="page"/>
          </v:shape>
        </w:pict>
      </w:r>
      <w:r>
        <w:pict w14:anchorId="3E05A3A1">
          <v:shape id="_x0000_s1506" type="#_x0000_t136" style="position:absolute;left:0;text-align:left;margin-left:736.6pt;margin-top:22.65pt;width:4.5pt;height:7.95pt;rotation:306;z-index:251808768;mso-position-horizontal-relative:page" fillcolor="#00a9e6" stroked="f">
            <o:extrusion v:ext="view" autorotationcenter="t"/>
            <v:textpath style="font-family:&quot;Arial&quot;;font-size:8pt;font-weight:bold;v-text-kern:t;mso-text-shadow:auto" string="8"/>
            <w10:wrap anchorx="page"/>
          </v:shape>
        </w:pict>
      </w:r>
      <w:r w:rsidR="00B16856">
        <w:rPr>
          <w:rFonts w:ascii="Arial"/>
          <w:b/>
          <w:w w:val="95"/>
          <w:sz w:val="16"/>
        </w:rPr>
        <w:t xml:space="preserve">BOP-13ds </w:t>
      </w:r>
      <w:r w:rsidR="00B16856">
        <w:rPr>
          <w:rFonts w:ascii="Arial"/>
          <w:b/>
          <w:sz w:val="16"/>
        </w:rPr>
        <w:t>9.10</w:t>
      </w:r>
    </w:p>
    <w:p w14:paraId="54B6AF00" w14:textId="77777777" w:rsidR="000F37CF" w:rsidRDefault="00B16856">
      <w:pPr>
        <w:pStyle w:val="BodyText"/>
        <w:rPr>
          <w:rFonts w:ascii="Arial"/>
          <w:b/>
          <w:sz w:val="18"/>
        </w:rPr>
      </w:pPr>
      <w:r>
        <w:br w:type="column"/>
      </w:r>
    </w:p>
    <w:p w14:paraId="7F64742E" w14:textId="77777777" w:rsidR="000F37CF" w:rsidRDefault="000F37CF">
      <w:pPr>
        <w:pStyle w:val="BodyText"/>
        <w:rPr>
          <w:rFonts w:ascii="Arial"/>
          <w:b/>
          <w:sz w:val="18"/>
        </w:rPr>
      </w:pPr>
    </w:p>
    <w:p w14:paraId="4BC9F91A" w14:textId="77777777" w:rsidR="000F37CF" w:rsidRDefault="000F37CF">
      <w:pPr>
        <w:pStyle w:val="BodyText"/>
        <w:rPr>
          <w:rFonts w:ascii="Arial"/>
          <w:b/>
          <w:sz w:val="18"/>
        </w:rPr>
      </w:pPr>
    </w:p>
    <w:p w14:paraId="1E6645F8" w14:textId="77777777" w:rsidR="000F37CF" w:rsidRDefault="000F37CF">
      <w:pPr>
        <w:pStyle w:val="BodyText"/>
        <w:rPr>
          <w:rFonts w:ascii="Arial"/>
          <w:b/>
          <w:sz w:val="18"/>
        </w:rPr>
      </w:pPr>
    </w:p>
    <w:p w14:paraId="549707AB" w14:textId="77777777" w:rsidR="000F37CF" w:rsidRDefault="000F37CF">
      <w:pPr>
        <w:pStyle w:val="BodyText"/>
        <w:rPr>
          <w:rFonts w:ascii="Arial"/>
          <w:b/>
          <w:sz w:val="18"/>
        </w:rPr>
      </w:pPr>
    </w:p>
    <w:p w14:paraId="410E1D63" w14:textId="77777777" w:rsidR="000F37CF" w:rsidRDefault="006B79D7">
      <w:pPr>
        <w:spacing w:before="117"/>
        <w:ind w:left="1136"/>
        <w:rPr>
          <w:rFonts w:ascii="Arial"/>
          <w:b/>
          <w:sz w:val="16"/>
        </w:rPr>
      </w:pPr>
      <w:r>
        <w:pict w14:anchorId="79633B24">
          <v:shape id="_x0000_s1505" type="#_x0000_t136" style="position:absolute;left:0;text-align:left;margin-left:706.65pt;margin-top:29pt;width:9pt;height:7.95pt;rotation:275;z-index:251801600;mso-position-horizontal-relative:page" fillcolor="#00a9e6" stroked="f">
            <o:extrusion v:ext="view" autorotationcenter="t"/>
            <v:textpath style="font-family:&quot;Arial&quot;;font-size:8pt;font-weight:bold;v-text-kern:t;mso-text-shadow:auto" string="14"/>
            <w10:wrap anchorx="page"/>
          </v:shape>
        </w:pict>
      </w:r>
      <w:r>
        <w:pict w14:anchorId="6EE0C43E">
          <v:shape id="_x0000_s1504" type="#_x0000_t136" style="position:absolute;left:0;text-align:left;margin-left:627.15pt;margin-top:-7.3pt;width:9pt;height:7.95pt;rotation:284;z-index:251804672;mso-position-horizontal-relative:page" fillcolor="#00a9e6" stroked="f">
            <o:extrusion v:ext="view" autorotationcenter="t"/>
            <v:textpath style="font-family:&quot;Arial&quot;;font-size:8pt;font-weight:bold;v-text-kern:t;mso-text-shadow:auto" string="16"/>
            <w10:wrap anchorx="page"/>
          </v:shape>
        </w:pict>
      </w:r>
      <w:r>
        <w:pict w14:anchorId="3FD57B94">
          <v:shape id="_x0000_s1503" type="#_x0000_t136" style="position:absolute;left:0;text-align:left;margin-left:600.6pt;margin-top:-.6pt;width:9.05pt;height:7.95pt;rotation:304;z-index:251807744;mso-position-horizontal-relative:page" fillcolor="#00a9e6" stroked="f">
            <o:extrusion v:ext="view" autorotationcenter="t"/>
            <v:textpath style="font-family:&quot;Arial&quot;;font-size:8pt;font-weight:bold;v-text-kern:t;mso-text-shadow:auto" string="14"/>
            <w10:wrap anchorx="page"/>
          </v:shape>
        </w:pict>
      </w:r>
      <w:r w:rsidR="00B16856">
        <w:rPr>
          <w:rFonts w:ascii="Arial"/>
          <w:b/>
          <w:w w:val="95"/>
          <w:sz w:val="16"/>
        </w:rPr>
        <w:t xml:space="preserve">CMW-20ds </w:t>
      </w:r>
      <w:r w:rsidR="00B16856">
        <w:rPr>
          <w:rFonts w:ascii="Arial"/>
          <w:b/>
          <w:sz w:val="16"/>
        </w:rPr>
        <w:t>15.14</w:t>
      </w:r>
    </w:p>
    <w:p w14:paraId="558A38E1" w14:textId="77777777" w:rsidR="000F37CF" w:rsidRDefault="00B16856">
      <w:pPr>
        <w:pStyle w:val="BodyText"/>
        <w:spacing w:before="8"/>
        <w:rPr>
          <w:rFonts w:ascii="Arial"/>
          <w:b/>
          <w:sz w:val="15"/>
        </w:rPr>
      </w:pPr>
      <w:r>
        <w:br w:type="column"/>
      </w:r>
    </w:p>
    <w:p w14:paraId="32B4E861" w14:textId="77777777" w:rsidR="000F37CF" w:rsidRDefault="006B79D7">
      <w:pPr>
        <w:ind w:left="1088"/>
        <w:rPr>
          <w:rFonts w:ascii="Arial"/>
          <w:b/>
          <w:sz w:val="16"/>
        </w:rPr>
      </w:pPr>
      <w:r>
        <w:pict w14:anchorId="7BF2BCBF">
          <v:shape id="_x0000_s1502" type="#_x0000_t136" style="position:absolute;left:0;text-align:left;margin-left:687.2pt;margin-top:29pt;width:8.9pt;height:7.95pt;rotation:2;z-index:251795456;mso-position-horizontal-relative:page" fillcolor="#00a9e6" stroked="f">
            <o:extrusion v:ext="view" autorotationcenter="t"/>
            <v:textpath style="font-family:&quot;Arial&quot;;font-size:8pt;font-weight:bold;v-text-kern:t;mso-text-shadow:auto" string="20"/>
            <w10:wrap anchorx="page"/>
          </v:shape>
        </w:pict>
      </w:r>
      <w:r w:rsidR="00B16856">
        <w:rPr>
          <w:rFonts w:ascii="Arial"/>
          <w:b/>
          <w:w w:val="95"/>
          <w:sz w:val="16"/>
        </w:rPr>
        <w:t xml:space="preserve">CMW-17ds </w:t>
      </w:r>
      <w:r w:rsidR="00B16856">
        <w:rPr>
          <w:rFonts w:ascii="Arial"/>
          <w:b/>
          <w:sz w:val="16"/>
        </w:rPr>
        <w:t>21.68</w:t>
      </w:r>
    </w:p>
    <w:p w14:paraId="6143A681" w14:textId="77777777" w:rsidR="000F37CF" w:rsidRDefault="000F37CF">
      <w:pPr>
        <w:pStyle w:val="BodyText"/>
        <w:rPr>
          <w:rFonts w:ascii="Arial"/>
          <w:b/>
          <w:sz w:val="20"/>
        </w:rPr>
      </w:pPr>
    </w:p>
    <w:p w14:paraId="7B5797D3" w14:textId="77777777" w:rsidR="000F37CF" w:rsidRDefault="006B79D7">
      <w:pPr>
        <w:pStyle w:val="BodyText"/>
        <w:spacing w:before="1"/>
        <w:rPr>
          <w:rFonts w:ascii="Arial"/>
          <w:b/>
          <w:sz w:val="27"/>
        </w:rPr>
      </w:pPr>
      <w:r>
        <w:pict w14:anchorId="2A3FDF61">
          <v:shape id="_x0000_s1501" type="#_x0000_t202" style="position:absolute;margin-left:672.4pt;margin-top:16.8pt;width:11pt;height:11pt;z-index:-251523072;mso-wrap-distance-left:0;mso-wrap-distance-right:0;mso-position-horizontal-relative:page" filled="f" stroked="f">
            <v:textbox inset="0,0,0,0">
              <w:txbxContent>
                <w:p w14:paraId="16ED3B3B" w14:textId="77777777" w:rsidR="000F37CF" w:rsidRDefault="00B16856">
                  <w:pPr>
                    <w:spacing w:before="13"/>
                    <w:ind w:left="20"/>
                    <w:rPr>
                      <w:rFonts w:ascii="Arial"/>
                      <w:b/>
                      <w:sz w:val="16"/>
                    </w:rPr>
                  </w:pPr>
                  <w:r>
                    <w:rPr>
                      <w:rFonts w:ascii="Arial"/>
                      <w:b/>
                      <w:color w:val="00A9E6"/>
                      <w:sz w:val="16"/>
                    </w:rPr>
                    <w:t>18</w:t>
                  </w:r>
                </w:p>
              </w:txbxContent>
            </v:textbox>
            <w10:wrap type="topAndBottom" anchorx="page"/>
          </v:shape>
        </w:pict>
      </w:r>
    </w:p>
    <w:p w14:paraId="6A68683F" w14:textId="77777777" w:rsidR="000F37CF" w:rsidRDefault="00B16856">
      <w:pPr>
        <w:pStyle w:val="BodyText"/>
        <w:rPr>
          <w:rFonts w:ascii="Arial"/>
          <w:b/>
          <w:sz w:val="18"/>
        </w:rPr>
      </w:pPr>
      <w:r>
        <w:br w:type="column"/>
      </w:r>
    </w:p>
    <w:p w14:paraId="4274169F" w14:textId="77777777" w:rsidR="000F37CF" w:rsidRDefault="000F37CF">
      <w:pPr>
        <w:pStyle w:val="BodyText"/>
        <w:rPr>
          <w:rFonts w:ascii="Arial"/>
          <w:b/>
          <w:sz w:val="18"/>
        </w:rPr>
      </w:pPr>
    </w:p>
    <w:p w14:paraId="7A94B484" w14:textId="77777777" w:rsidR="000F37CF" w:rsidRDefault="000F37CF">
      <w:pPr>
        <w:pStyle w:val="BodyText"/>
        <w:rPr>
          <w:rFonts w:ascii="Arial"/>
          <w:b/>
          <w:sz w:val="18"/>
        </w:rPr>
      </w:pPr>
    </w:p>
    <w:p w14:paraId="35DE153A" w14:textId="77777777" w:rsidR="000F37CF" w:rsidRDefault="000F37CF">
      <w:pPr>
        <w:pStyle w:val="BodyText"/>
        <w:spacing w:before="5"/>
        <w:rPr>
          <w:rFonts w:ascii="Arial"/>
          <w:b/>
          <w:sz w:val="22"/>
        </w:rPr>
      </w:pPr>
    </w:p>
    <w:p w14:paraId="23E133DB" w14:textId="77777777" w:rsidR="000F37CF" w:rsidRDefault="006B79D7">
      <w:pPr>
        <w:ind w:left="97" w:right="7487"/>
        <w:rPr>
          <w:rFonts w:ascii="Arial"/>
          <w:b/>
          <w:sz w:val="16"/>
        </w:rPr>
      </w:pPr>
      <w:r>
        <w:pict w14:anchorId="6F69469B">
          <v:shape id="_x0000_s1500" type="#_x0000_t136" style="position:absolute;left:0;text-align:left;margin-left:588.7pt;margin-top:-10.35pt;width:8.95pt;height:7.95pt;rotation:287;z-index:251805696;mso-position-horizontal-relative:page" fillcolor="#00a9e6" stroked="f">
            <o:extrusion v:ext="view" autorotationcenter="t"/>
            <v:textpath style="font-family:&quot;Arial&quot;;font-size:8pt;font-weight:bold;v-text-kern:t;mso-text-shadow:auto" string="12"/>
            <w10:wrap anchorx="page"/>
          </v:shape>
        </w:pict>
      </w:r>
      <w:r w:rsidR="00B16856">
        <w:rPr>
          <w:rFonts w:ascii="Arial"/>
          <w:b/>
          <w:w w:val="95"/>
          <w:sz w:val="16"/>
        </w:rPr>
        <w:t xml:space="preserve">CMW-18ds </w:t>
      </w:r>
      <w:r w:rsidR="00B16856">
        <w:rPr>
          <w:rFonts w:ascii="Arial"/>
          <w:b/>
          <w:sz w:val="16"/>
        </w:rPr>
        <w:t>6.17</w:t>
      </w:r>
    </w:p>
    <w:p w14:paraId="118F0D9C" w14:textId="77777777" w:rsidR="000F37CF" w:rsidRDefault="000F37CF">
      <w:pPr>
        <w:rPr>
          <w:rFonts w:ascii="Arial"/>
          <w:sz w:val="16"/>
        </w:rPr>
        <w:sectPr w:rsidR="000F37CF">
          <w:type w:val="continuous"/>
          <w:pgSz w:w="24480" w:h="15840" w:orient="landscape"/>
          <w:pgMar w:top="1300" w:right="800" w:bottom="280" w:left="0" w:header="720" w:footer="720" w:gutter="0"/>
          <w:cols w:num="5" w:space="720" w:equalWidth="0">
            <w:col w:w="9544" w:space="40"/>
            <w:col w:w="1472" w:space="39"/>
            <w:col w:w="1950" w:space="40"/>
            <w:col w:w="1902" w:space="40"/>
            <w:col w:w="8653"/>
          </w:cols>
        </w:sectPr>
      </w:pPr>
    </w:p>
    <w:p w14:paraId="3809E43A" w14:textId="77777777" w:rsidR="000F37CF" w:rsidRDefault="000F37CF">
      <w:pPr>
        <w:pStyle w:val="BodyText"/>
        <w:spacing w:before="4"/>
        <w:rPr>
          <w:rFonts w:ascii="Arial"/>
          <w:b/>
          <w:sz w:val="18"/>
        </w:rPr>
      </w:pPr>
    </w:p>
    <w:p w14:paraId="6E8554A4" w14:textId="77777777" w:rsidR="000F37CF" w:rsidRDefault="000F37CF">
      <w:pPr>
        <w:rPr>
          <w:rFonts w:ascii="Arial"/>
          <w:sz w:val="18"/>
        </w:rPr>
        <w:sectPr w:rsidR="000F37CF">
          <w:type w:val="continuous"/>
          <w:pgSz w:w="24480" w:h="15840" w:orient="landscape"/>
          <w:pgMar w:top="1300" w:right="800" w:bottom="280" w:left="0" w:header="720" w:footer="720" w:gutter="0"/>
          <w:cols w:space="720"/>
        </w:sectPr>
      </w:pPr>
    </w:p>
    <w:p w14:paraId="0C0D140A" w14:textId="77777777" w:rsidR="000F37CF" w:rsidRDefault="000F37CF">
      <w:pPr>
        <w:pStyle w:val="BodyText"/>
        <w:rPr>
          <w:rFonts w:ascii="Arial"/>
          <w:b/>
          <w:sz w:val="18"/>
        </w:rPr>
      </w:pPr>
    </w:p>
    <w:p w14:paraId="6CC66BDE" w14:textId="77777777" w:rsidR="000F37CF" w:rsidRDefault="000F37CF">
      <w:pPr>
        <w:pStyle w:val="BodyText"/>
        <w:spacing w:before="9"/>
        <w:rPr>
          <w:rFonts w:ascii="Arial"/>
          <w:b/>
          <w:sz w:val="16"/>
        </w:rPr>
      </w:pPr>
    </w:p>
    <w:p w14:paraId="1325123F" w14:textId="77777777" w:rsidR="000F37CF" w:rsidRDefault="006B79D7">
      <w:pPr>
        <w:spacing w:before="1"/>
        <w:ind w:left="12369"/>
        <w:rPr>
          <w:rFonts w:ascii="Arial"/>
          <w:b/>
          <w:sz w:val="16"/>
        </w:rPr>
      </w:pPr>
      <w:r>
        <w:pict w14:anchorId="34C69541">
          <v:shape id="_x0000_s1499" type="#_x0000_t136" style="position:absolute;left:0;text-align:left;margin-left:682.5pt;margin-top:-18.4pt;width:9pt;height:7.95pt;rotation:294;z-index:251806720;mso-position-horizontal-relative:page" fillcolor="#00a9e6" stroked="f">
            <o:extrusion v:ext="view" autorotationcenter="t"/>
            <v:textpath style="font-family:&quot;Arial&quot;;font-size:8pt;font-weight:bold;v-text-kern:t;mso-text-shadow:auto" string="16"/>
            <w10:wrap anchorx="page"/>
          </v:shape>
        </w:pict>
      </w:r>
      <w:r w:rsidR="00B16856">
        <w:rPr>
          <w:rFonts w:ascii="Arial"/>
          <w:b/>
          <w:w w:val="95"/>
          <w:sz w:val="16"/>
        </w:rPr>
        <w:t xml:space="preserve">CMW-19ds </w:t>
      </w:r>
      <w:r w:rsidR="00B16856">
        <w:rPr>
          <w:rFonts w:ascii="Arial"/>
          <w:b/>
          <w:sz w:val="16"/>
        </w:rPr>
        <w:t>16.15</w:t>
      </w:r>
    </w:p>
    <w:p w14:paraId="1039B243" w14:textId="77777777" w:rsidR="000F37CF" w:rsidRDefault="00B16856">
      <w:pPr>
        <w:spacing w:before="93"/>
        <w:ind w:left="1196"/>
        <w:rPr>
          <w:rFonts w:ascii="Arial"/>
          <w:b/>
          <w:sz w:val="16"/>
        </w:rPr>
      </w:pPr>
      <w:r>
        <w:br w:type="column"/>
      </w:r>
      <w:r>
        <w:rPr>
          <w:rFonts w:ascii="Arial"/>
          <w:b/>
          <w:w w:val="95"/>
          <w:sz w:val="16"/>
        </w:rPr>
        <w:t xml:space="preserve">CMW-10ds </w:t>
      </w:r>
      <w:r>
        <w:rPr>
          <w:rFonts w:ascii="Arial"/>
          <w:b/>
          <w:sz w:val="16"/>
        </w:rPr>
        <w:t>14.35</w:t>
      </w:r>
    </w:p>
    <w:p w14:paraId="107870BC" w14:textId="77777777" w:rsidR="000F37CF" w:rsidRDefault="00B16856">
      <w:pPr>
        <w:pStyle w:val="BodyText"/>
        <w:spacing w:before="5"/>
        <w:rPr>
          <w:rFonts w:ascii="Arial"/>
          <w:b/>
          <w:sz w:val="15"/>
        </w:rPr>
      </w:pPr>
      <w:r>
        <w:br w:type="column"/>
      </w:r>
    </w:p>
    <w:p w14:paraId="77899F34" w14:textId="77777777" w:rsidR="000F37CF" w:rsidRDefault="006B79D7">
      <w:pPr>
        <w:jc w:val="right"/>
        <w:rPr>
          <w:rFonts w:ascii="Arial"/>
          <w:sz w:val="16"/>
        </w:rPr>
      </w:pPr>
      <w:r>
        <w:pict w14:anchorId="4158BCA6">
          <v:shape id="_x0000_s1498" type="#_x0000_t136" style="position:absolute;left:0;text-align:left;margin-left:718.4pt;margin-top:-20.5pt;width:9pt;height:7.95pt;rotation:76;z-index:251798528;mso-position-horizontal-relative:page" fillcolor="#00a9e6" stroked="f">
            <o:extrusion v:ext="view" autorotationcenter="t"/>
            <v:textpath style="font-family:&quot;Arial&quot;;font-size:8pt;font-weight:bold;v-text-kern:t;mso-text-shadow:auto" string="12"/>
            <w10:wrap anchorx="page"/>
          </v:shape>
        </w:pict>
      </w:r>
      <w:r w:rsidR="00B16856">
        <w:rPr>
          <w:rFonts w:ascii="Arial"/>
          <w:w w:val="95"/>
          <w:sz w:val="16"/>
        </w:rPr>
        <w:t>600</w:t>
      </w:r>
    </w:p>
    <w:p w14:paraId="75AD95F5" w14:textId="77777777" w:rsidR="000F37CF" w:rsidRDefault="00B16856">
      <w:pPr>
        <w:pStyle w:val="BodyText"/>
        <w:spacing w:before="5"/>
        <w:rPr>
          <w:rFonts w:ascii="Arial"/>
          <w:sz w:val="15"/>
        </w:rPr>
      </w:pPr>
      <w:r>
        <w:br w:type="column"/>
      </w:r>
    </w:p>
    <w:p w14:paraId="1F5ED2D0" w14:textId="77777777" w:rsidR="000F37CF" w:rsidRDefault="00B16856">
      <w:pPr>
        <w:ind w:left="413"/>
        <w:rPr>
          <w:rFonts w:ascii="Arial"/>
          <w:sz w:val="16"/>
        </w:rPr>
      </w:pPr>
      <w:r>
        <w:rPr>
          <w:rFonts w:ascii="Arial"/>
          <w:w w:val="95"/>
          <w:sz w:val="16"/>
        </w:rPr>
        <w:t>300</w:t>
      </w:r>
    </w:p>
    <w:p w14:paraId="13CA4451" w14:textId="77777777" w:rsidR="000F37CF" w:rsidRDefault="00B16856">
      <w:pPr>
        <w:pStyle w:val="BodyText"/>
        <w:spacing w:before="5"/>
        <w:rPr>
          <w:rFonts w:ascii="Arial"/>
          <w:sz w:val="15"/>
        </w:rPr>
      </w:pPr>
      <w:r>
        <w:br w:type="column"/>
      </w:r>
    </w:p>
    <w:p w14:paraId="51AB873B" w14:textId="77777777" w:rsidR="000F37CF" w:rsidRDefault="00B16856">
      <w:pPr>
        <w:tabs>
          <w:tab w:val="left" w:pos="1853"/>
        </w:tabs>
        <w:ind w:left="502"/>
        <w:rPr>
          <w:rFonts w:ascii="Arial"/>
          <w:sz w:val="16"/>
        </w:rPr>
      </w:pPr>
      <w:r>
        <w:rPr>
          <w:rFonts w:ascii="Arial"/>
          <w:sz w:val="16"/>
        </w:rPr>
        <w:t>0</w:t>
      </w:r>
      <w:r>
        <w:rPr>
          <w:rFonts w:ascii="Arial"/>
          <w:sz w:val="16"/>
        </w:rPr>
        <w:tab/>
        <w:t>600</w:t>
      </w:r>
      <w:r>
        <w:rPr>
          <w:rFonts w:ascii="Arial"/>
          <w:spacing w:val="36"/>
          <w:sz w:val="16"/>
        </w:rPr>
        <w:t xml:space="preserve"> </w:t>
      </w:r>
      <w:r>
        <w:rPr>
          <w:rFonts w:ascii="Arial"/>
          <w:sz w:val="16"/>
        </w:rPr>
        <w:t>Feet</w:t>
      </w:r>
    </w:p>
    <w:p w14:paraId="3C6FB7ED" w14:textId="77777777" w:rsidR="000F37CF" w:rsidRDefault="000F37CF">
      <w:pPr>
        <w:rPr>
          <w:rFonts w:ascii="Arial"/>
          <w:sz w:val="16"/>
        </w:rPr>
        <w:sectPr w:rsidR="000F37CF">
          <w:type w:val="continuous"/>
          <w:pgSz w:w="24480" w:h="15840" w:orient="landscape"/>
          <w:pgMar w:top="1300" w:right="800" w:bottom="280" w:left="0" w:header="720" w:footer="720" w:gutter="0"/>
          <w:cols w:num="5" w:space="720" w:equalWidth="0">
            <w:col w:w="13183" w:space="40"/>
            <w:col w:w="2010" w:space="39"/>
            <w:col w:w="4282" w:space="39"/>
            <w:col w:w="680" w:space="40"/>
            <w:col w:w="3367"/>
          </w:cols>
        </w:sectPr>
      </w:pPr>
    </w:p>
    <w:p w14:paraId="24EFE29B" w14:textId="77777777" w:rsidR="000F37CF" w:rsidRDefault="000F37CF">
      <w:pPr>
        <w:pStyle w:val="BodyText"/>
        <w:spacing w:before="8"/>
        <w:rPr>
          <w:rFonts w:ascii="Arial"/>
          <w:sz w:val="9"/>
        </w:rPr>
      </w:pPr>
    </w:p>
    <w:p w14:paraId="21D5102E" w14:textId="77777777" w:rsidR="000F37CF" w:rsidRDefault="000F37CF">
      <w:pPr>
        <w:rPr>
          <w:rFonts w:ascii="Arial"/>
          <w:sz w:val="9"/>
        </w:rPr>
        <w:sectPr w:rsidR="000F37CF">
          <w:type w:val="continuous"/>
          <w:pgSz w:w="24480" w:h="15840" w:orient="landscape"/>
          <w:pgMar w:top="1300" w:right="800" w:bottom="280" w:left="0" w:header="720" w:footer="720" w:gutter="0"/>
          <w:cols w:space="720"/>
        </w:sectPr>
      </w:pPr>
    </w:p>
    <w:p w14:paraId="05DA6D36" w14:textId="77777777" w:rsidR="000F37CF" w:rsidRDefault="00B16856">
      <w:pPr>
        <w:spacing w:before="94"/>
        <w:ind w:left="1142"/>
        <w:rPr>
          <w:rFonts w:ascii="Arial"/>
          <w:b/>
          <w:sz w:val="16"/>
        </w:rPr>
      </w:pPr>
      <w:r>
        <w:rPr>
          <w:rFonts w:ascii="Arial"/>
          <w:b/>
          <w:w w:val="95"/>
          <w:sz w:val="16"/>
        </w:rPr>
        <w:t>Legend</w:t>
      </w:r>
    </w:p>
    <w:p w14:paraId="279C6272" w14:textId="77777777" w:rsidR="000F37CF" w:rsidRDefault="000F37CF">
      <w:pPr>
        <w:pStyle w:val="BodyText"/>
        <w:rPr>
          <w:rFonts w:ascii="Arial"/>
          <w:b/>
          <w:sz w:val="18"/>
        </w:rPr>
      </w:pPr>
    </w:p>
    <w:p w14:paraId="3579813D" w14:textId="77777777" w:rsidR="000F37CF" w:rsidRDefault="000F37CF">
      <w:pPr>
        <w:pStyle w:val="BodyText"/>
        <w:rPr>
          <w:rFonts w:ascii="Arial"/>
          <w:b/>
          <w:sz w:val="18"/>
        </w:rPr>
      </w:pPr>
    </w:p>
    <w:p w14:paraId="115FC220" w14:textId="77777777" w:rsidR="000F37CF" w:rsidRDefault="000F37CF">
      <w:pPr>
        <w:pStyle w:val="BodyText"/>
        <w:rPr>
          <w:rFonts w:ascii="Arial"/>
          <w:b/>
          <w:sz w:val="18"/>
        </w:rPr>
      </w:pPr>
    </w:p>
    <w:p w14:paraId="21A70B9C" w14:textId="77777777" w:rsidR="000F37CF" w:rsidRDefault="000F37CF">
      <w:pPr>
        <w:pStyle w:val="BodyText"/>
        <w:rPr>
          <w:rFonts w:ascii="Arial"/>
          <w:b/>
          <w:sz w:val="18"/>
        </w:rPr>
      </w:pPr>
    </w:p>
    <w:p w14:paraId="20752C2D" w14:textId="77777777" w:rsidR="000F37CF" w:rsidRDefault="000F37CF">
      <w:pPr>
        <w:pStyle w:val="BodyText"/>
        <w:rPr>
          <w:rFonts w:ascii="Arial"/>
          <w:b/>
          <w:sz w:val="18"/>
        </w:rPr>
      </w:pPr>
    </w:p>
    <w:p w14:paraId="4A2C7F48" w14:textId="77777777" w:rsidR="000F37CF" w:rsidRDefault="000F37CF">
      <w:pPr>
        <w:pStyle w:val="BodyText"/>
        <w:rPr>
          <w:rFonts w:ascii="Arial"/>
          <w:b/>
          <w:sz w:val="18"/>
        </w:rPr>
      </w:pPr>
    </w:p>
    <w:p w14:paraId="281BCB31" w14:textId="77777777" w:rsidR="000F37CF" w:rsidRDefault="000F37CF">
      <w:pPr>
        <w:pStyle w:val="BodyText"/>
        <w:spacing w:before="8"/>
        <w:rPr>
          <w:rFonts w:ascii="Arial"/>
          <w:b/>
          <w:sz w:val="22"/>
        </w:rPr>
      </w:pPr>
    </w:p>
    <w:p w14:paraId="4D4EEF11" w14:textId="77777777" w:rsidR="000F37CF" w:rsidRDefault="00B16856">
      <w:pPr>
        <w:ind w:left="1161"/>
        <w:rPr>
          <w:rFonts w:ascii="Arial"/>
          <w:b/>
          <w:sz w:val="16"/>
        </w:rPr>
      </w:pPr>
      <w:r>
        <w:rPr>
          <w:rFonts w:ascii="Arial"/>
          <w:b/>
          <w:sz w:val="16"/>
        </w:rPr>
        <w:t>Notes</w:t>
      </w:r>
    </w:p>
    <w:p w14:paraId="683637F7" w14:textId="77777777" w:rsidR="000F37CF" w:rsidRDefault="00B16856">
      <w:pPr>
        <w:pStyle w:val="BodyText"/>
        <w:rPr>
          <w:rFonts w:ascii="Arial"/>
          <w:b/>
          <w:sz w:val="14"/>
        </w:rPr>
      </w:pPr>
      <w:r>
        <w:br w:type="column"/>
      </w:r>
    </w:p>
    <w:p w14:paraId="030DE1F1" w14:textId="77777777" w:rsidR="000F37CF" w:rsidRDefault="000F37CF">
      <w:pPr>
        <w:pStyle w:val="BodyText"/>
        <w:rPr>
          <w:rFonts w:ascii="Arial"/>
          <w:b/>
          <w:sz w:val="14"/>
        </w:rPr>
      </w:pPr>
    </w:p>
    <w:p w14:paraId="46A17A8C" w14:textId="77777777" w:rsidR="000F37CF" w:rsidRDefault="000F37CF">
      <w:pPr>
        <w:pStyle w:val="BodyText"/>
        <w:spacing w:before="9"/>
        <w:rPr>
          <w:rFonts w:ascii="Arial"/>
          <w:b/>
          <w:sz w:val="11"/>
        </w:rPr>
      </w:pPr>
    </w:p>
    <w:p w14:paraId="3BE715D8" w14:textId="77777777" w:rsidR="000F37CF" w:rsidRDefault="00B16856">
      <w:pPr>
        <w:ind w:left="19"/>
        <w:rPr>
          <w:rFonts w:ascii="Arial"/>
          <w:sz w:val="12"/>
        </w:rPr>
      </w:pPr>
      <w:r>
        <w:rPr>
          <w:rFonts w:ascii="Arial"/>
          <w:w w:val="105"/>
          <w:sz w:val="12"/>
        </w:rPr>
        <w:t>Upper TSA Monitoring Well</w:t>
      </w:r>
    </w:p>
    <w:p w14:paraId="2B3DC6CD" w14:textId="77777777" w:rsidR="000F37CF" w:rsidRDefault="000F37CF">
      <w:pPr>
        <w:pStyle w:val="BodyText"/>
        <w:rPr>
          <w:rFonts w:ascii="Arial"/>
          <w:sz w:val="17"/>
        </w:rPr>
      </w:pPr>
    </w:p>
    <w:p w14:paraId="7C007D50" w14:textId="77777777" w:rsidR="000F37CF" w:rsidRDefault="00B16856">
      <w:pPr>
        <w:ind w:left="19"/>
        <w:rPr>
          <w:rFonts w:ascii="Arial"/>
          <w:sz w:val="12"/>
        </w:rPr>
      </w:pPr>
      <w:r>
        <w:rPr>
          <w:rFonts w:ascii="Arial"/>
          <w:w w:val="105"/>
          <w:sz w:val="12"/>
        </w:rPr>
        <w:t>Upper TSA Groundwater Elevation (ft. AMSL)</w:t>
      </w:r>
    </w:p>
    <w:p w14:paraId="39D453E8" w14:textId="77777777" w:rsidR="000F37CF" w:rsidRDefault="000F37CF">
      <w:pPr>
        <w:pStyle w:val="BodyText"/>
        <w:spacing w:before="2"/>
        <w:rPr>
          <w:rFonts w:ascii="Arial"/>
          <w:sz w:val="17"/>
        </w:rPr>
      </w:pPr>
    </w:p>
    <w:p w14:paraId="21A3D036" w14:textId="77777777" w:rsidR="000F37CF" w:rsidRDefault="00B16856">
      <w:pPr>
        <w:spacing w:before="1"/>
        <w:ind w:left="19"/>
        <w:rPr>
          <w:rFonts w:ascii="Arial"/>
          <w:sz w:val="12"/>
        </w:rPr>
      </w:pPr>
      <w:r>
        <w:rPr>
          <w:rFonts w:ascii="Arial"/>
          <w:w w:val="105"/>
          <w:sz w:val="12"/>
        </w:rPr>
        <w:t>Inferred Upper TSA Groundwater Elevation (ft. AMSL)</w:t>
      </w:r>
    </w:p>
    <w:p w14:paraId="247774CC" w14:textId="77777777" w:rsidR="000F37CF" w:rsidRDefault="000F37CF">
      <w:pPr>
        <w:pStyle w:val="BodyText"/>
        <w:rPr>
          <w:rFonts w:ascii="Arial"/>
          <w:sz w:val="17"/>
        </w:rPr>
      </w:pPr>
    </w:p>
    <w:p w14:paraId="15C86D09" w14:textId="77777777" w:rsidR="000F37CF" w:rsidRDefault="00B16856">
      <w:pPr>
        <w:tabs>
          <w:tab w:val="left" w:pos="3857"/>
        </w:tabs>
        <w:ind w:left="19"/>
        <w:rPr>
          <w:rFonts w:ascii="Times New Roman"/>
          <w:sz w:val="12"/>
        </w:rPr>
      </w:pPr>
      <w:r>
        <w:rPr>
          <w:rFonts w:ascii="Arial"/>
          <w:w w:val="105"/>
          <w:sz w:val="12"/>
        </w:rPr>
        <w:t xml:space="preserve">Upper TSA </w:t>
      </w:r>
      <w:proofErr w:type="gramStart"/>
      <w:r>
        <w:rPr>
          <w:rFonts w:ascii="Arial"/>
          <w:w w:val="105"/>
          <w:sz w:val="12"/>
        </w:rPr>
        <w:t>Groundwater  Elevation</w:t>
      </w:r>
      <w:proofErr w:type="gramEnd"/>
      <w:r>
        <w:rPr>
          <w:rFonts w:ascii="Arial"/>
          <w:w w:val="105"/>
          <w:sz w:val="12"/>
        </w:rPr>
        <w:t xml:space="preserve">   Depression  (ft.</w:t>
      </w:r>
      <w:r>
        <w:rPr>
          <w:rFonts w:ascii="Arial"/>
          <w:spacing w:val="-15"/>
          <w:w w:val="105"/>
          <w:sz w:val="12"/>
        </w:rPr>
        <w:t xml:space="preserve"> </w:t>
      </w:r>
      <w:r>
        <w:rPr>
          <w:rFonts w:ascii="Arial"/>
          <w:w w:val="105"/>
          <w:sz w:val="12"/>
        </w:rPr>
        <w:t>AMSL)</w:t>
      </w:r>
      <w:r>
        <w:rPr>
          <w:rFonts w:ascii="Arial"/>
          <w:sz w:val="12"/>
        </w:rPr>
        <w:t xml:space="preserve">    </w:t>
      </w:r>
      <w:r>
        <w:rPr>
          <w:rFonts w:ascii="Arial"/>
          <w:spacing w:val="15"/>
          <w:sz w:val="12"/>
        </w:rPr>
        <w:t xml:space="preserve"> </w:t>
      </w:r>
      <w:r>
        <w:rPr>
          <w:rFonts w:ascii="Times New Roman"/>
          <w:w w:val="105"/>
          <w:sz w:val="12"/>
          <w:u w:val="single" w:color="A900E6"/>
        </w:rPr>
        <w:t xml:space="preserve"> </w:t>
      </w:r>
      <w:r>
        <w:rPr>
          <w:rFonts w:ascii="Times New Roman"/>
          <w:sz w:val="12"/>
          <w:u w:val="single" w:color="A900E6"/>
        </w:rPr>
        <w:tab/>
      </w:r>
    </w:p>
    <w:p w14:paraId="450BAB37" w14:textId="77777777" w:rsidR="000F37CF" w:rsidRDefault="00B16856">
      <w:pPr>
        <w:pStyle w:val="BodyText"/>
        <w:rPr>
          <w:rFonts w:ascii="Times New Roman"/>
          <w:sz w:val="14"/>
        </w:rPr>
      </w:pPr>
      <w:r>
        <w:br w:type="column"/>
      </w:r>
    </w:p>
    <w:p w14:paraId="6BB4389E" w14:textId="77777777" w:rsidR="000F37CF" w:rsidRDefault="000F37CF">
      <w:pPr>
        <w:pStyle w:val="BodyText"/>
        <w:rPr>
          <w:rFonts w:ascii="Times New Roman"/>
          <w:sz w:val="14"/>
        </w:rPr>
      </w:pPr>
    </w:p>
    <w:p w14:paraId="7BECE4DB" w14:textId="77777777" w:rsidR="000F37CF" w:rsidRDefault="000F37CF">
      <w:pPr>
        <w:pStyle w:val="BodyText"/>
        <w:spacing w:before="9"/>
        <w:rPr>
          <w:rFonts w:ascii="Times New Roman"/>
          <w:sz w:val="11"/>
        </w:rPr>
      </w:pPr>
    </w:p>
    <w:p w14:paraId="4A148F48" w14:textId="77777777" w:rsidR="000F37CF" w:rsidRDefault="00B16856">
      <w:pPr>
        <w:spacing w:line="580" w:lineRule="auto"/>
        <w:ind w:left="144" w:right="926"/>
        <w:rPr>
          <w:rFonts w:ascii="Arial"/>
          <w:sz w:val="12"/>
        </w:rPr>
      </w:pPr>
      <w:r>
        <w:rPr>
          <w:rFonts w:ascii="Arial"/>
          <w:w w:val="105"/>
          <w:sz w:val="12"/>
        </w:rPr>
        <w:t>Unsaturated Area Structure</w:t>
      </w:r>
    </w:p>
    <w:p w14:paraId="11C9A263" w14:textId="77777777" w:rsidR="000F37CF" w:rsidRDefault="00B16856">
      <w:pPr>
        <w:spacing w:before="2"/>
        <w:ind w:left="144"/>
        <w:rPr>
          <w:rFonts w:ascii="Arial"/>
          <w:sz w:val="12"/>
        </w:rPr>
      </w:pPr>
      <w:r>
        <w:rPr>
          <w:rFonts w:ascii="Arial"/>
          <w:w w:val="105"/>
          <w:sz w:val="12"/>
        </w:rPr>
        <w:t>Boeing Property Boundary</w:t>
      </w:r>
    </w:p>
    <w:p w14:paraId="7F6772A6" w14:textId="77777777" w:rsidR="000F37CF" w:rsidRDefault="000F37CF">
      <w:pPr>
        <w:pStyle w:val="BodyText"/>
        <w:rPr>
          <w:rFonts w:ascii="Arial"/>
          <w:sz w:val="17"/>
        </w:rPr>
      </w:pPr>
    </w:p>
    <w:p w14:paraId="3EA63D78" w14:textId="77777777" w:rsidR="000F37CF" w:rsidRDefault="00B16856">
      <w:pPr>
        <w:ind w:left="144"/>
        <w:rPr>
          <w:rFonts w:ascii="Arial"/>
          <w:sz w:val="12"/>
        </w:rPr>
      </w:pPr>
      <w:r>
        <w:rPr>
          <w:rFonts w:ascii="Arial"/>
          <w:w w:val="105"/>
          <w:sz w:val="12"/>
        </w:rPr>
        <w:t>Cascade Corporation Property Boundary</w:t>
      </w:r>
    </w:p>
    <w:p w14:paraId="0A91057B" w14:textId="77777777" w:rsidR="000F37CF" w:rsidRDefault="00B16856">
      <w:pPr>
        <w:pStyle w:val="BodyText"/>
        <w:rPr>
          <w:rFonts w:ascii="Arial"/>
          <w:sz w:val="18"/>
        </w:rPr>
      </w:pPr>
      <w:r>
        <w:br w:type="column"/>
      </w:r>
    </w:p>
    <w:p w14:paraId="788BEDD6" w14:textId="77777777" w:rsidR="000F37CF" w:rsidRDefault="000F37CF">
      <w:pPr>
        <w:pStyle w:val="BodyText"/>
        <w:rPr>
          <w:rFonts w:ascii="Arial"/>
          <w:sz w:val="18"/>
        </w:rPr>
      </w:pPr>
    </w:p>
    <w:p w14:paraId="2B3026C0" w14:textId="77777777" w:rsidR="000F37CF" w:rsidRDefault="00B16856">
      <w:pPr>
        <w:spacing w:before="145"/>
        <w:ind w:left="1142"/>
        <w:rPr>
          <w:rFonts w:ascii="Arial"/>
          <w:b/>
          <w:sz w:val="16"/>
        </w:rPr>
      </w:pPr>
      <w:r>
        <w:rPr>
          <w:rFonts w:ascii="Arial"/>
          <w:b/>
          <w:w w:val="95"/>
          <w:sz w:val="16"/>
        </w:rPr>
        <w:t xml:space="preserve">CMW-3 </w:t>
      </w:r>
      <w:r>
        <w:rPr>
          <w:rFonts w:ascii="Arial"/>
          <w:b/>
          <w:sz w:val="16"/>
        </w:rPr>
        <w:t>17.55</w:t>
      </w:r>
    </w:p>
    <w:p w14:paraId="714B5EE7" w14:textId="77777777" w:rsidR="000F37CF" w:rsidRDefault="00B16856">
      <w:pPr>
        <w:spacing w:before="124"/>
        <w:ind w:left="1120" w:right="717"/>
        <w:jc w:val="center"/>
        <w:rPr>
          <w:rFonts w:ascii="Arial"/>
          <w:b/>
          <w:sz w:val="20"/>
        </w:rPr>
      </w:pPr>
      <w:r>
        <w:br w:type="column"/>
      </w:r>
      <w:r>
        <w:rPr>
          <w:rFonts w:ascii="Arial"/>
          <w:b/>
          <w:sz w:val="20"/>
        </w:rPr>
        <w:t>Upper TSA Aquifer Groundwater Levels August 2018</w:t>
      </w:r>
    </w:p>
    <w:p w14:paraId="7384A4DF" w14:textId="77777777" w:rsidR="000F37CF" w:rsidRDefault="00B16856">
      <w:pPr>
        <w:spacing w:before="100"/>
        <w:ind w:left="1115" w:right="717"/>
        <w:jc w:val="center"/>
        <w:rPr>
          <w:rFonts w:ascii="Arial"/>
          <w:sz w:val="16"/>
        </w:rPr>
      </w:pPr>
      <w:r>
        <w:rPr>
          <w:rFonts w:ascii="Arial"/>
          <w:sz w:val="16"/>
        </w:rPr>
        <w:t>East Multnomah County</w:t>
      </w:r>
    </w:p>
    <w:p w14:paraId="42B60103" w14:textId="77777777" w:rsidR="000F37CF" w:rsidRDefault="000F37CF">
      <w:pPr>
        <w:pStyle w:val="BodyText"/>
        <w:rPr>
          <w:rFonts w:ascii="Arial"/>
          <w:sz w:val="18"/>
        </w:rPr>
      </w:pPr>
    </w:p>
    <w:p w14:paraId="5B51AF9F" w14:textId="77777777" w:rsidR="000F37CF" w:rsidRDefault="000F37CF">
      <w:pPr>
        <w:pStyle w:val="BodyText"/>
        <w:rPr>
          <w:rFonts w:ascii="Arial"/>
          <w:sz w:val="18"/>
        </w:rPr>
      </w:pPr>
    </w:p>
    <w:p w14:paraId="67CB574D" w14:textId="77777777" w:rsidR="000F37CF" w:rsidRDefault="00B16856">
      <w:pPr>
        <w:pStyle w:val="BodyText"/>
        <w:spacing w:before="107"/>
        <w:ind w:left="4827" w:right="94"/>
        <w:jc w:val="center"/>
        <w:rPr>
          <w:rFonts w:ascii="Arial"/>
        </w:rPr>
      </w:pPr>
      <w:r>
        <w:rPr>
          <w:rFonts w:ascii="Arial"/>
        </w:rPr>
        <w:t>Figure</w:t>
      </w:r>
    </w:p>
    <w:p w14:paraId="7EE11E6E" w14:textId="77777777" w:rsidR="000F37CF" w:rsidRDefault="00B16856">
      <w:pPr>
        <w:pStyle w:val="Heading5"/>
        <w:spacing w:before="199" w:line="118" w:lineRule="exact"/>
        <w:ind w:left="4707"/>
        <w:jc w:val="center"/>
        <w:rPr>
          <w:rFonts w:ascii="Arial"/>
        </w:rPr>
      </w:pPr>
      <w:r>
        <w:rPr>
          <w:rFonts w:ascii="Arial"/>
        </w:rPr>
        <w:t>9</w:t>
      </w:r>
    </w:p>
    <w:p w14:paraId="1D594CA9" w14:textId="77777777" w:rsidR="000F37CF" w:rsidRDefault="000F37CF">
      <w:pPr>
        <w:spacing w:line="118" w:lineRule="exact"/>
        <w:jc w:val="center"/>
        <w:rPr>
          <w:rFonts w:ascii="Arial"/>
        </w:rPr>
        <w:sectPr w:rsidR="000F37CF">
          <w:type w:val="continuous"/>
          <w:pgSz w:w="24480" w:h="15840" w:orient="landscape"/>
          <w:pgMar w:top="1300" w:right="800" w:bottom="280" w:left="0" w:header="720" w:footer="720" w:gutter="0"/>
          <w:cols w:num="5" w:space="720" w:equalWidth="0">
            <w:col w:w="1712" w:space="40"/>
            <w:col w:w="3858" w:space="39"/>
            <w:col w:w="2549" w:space="4502"/>
            <w:col w:w="1720" w:space="3618"/>
            <w:col w:w="5642"/>
          </w:cols>
        </w:sectPr>
      </w:pPr>
    </w:p>
    <w:p w14:paraId="05DEBC0D" w14:textId="77777777" w:rsidR="000F37CF" w:rsidRDefault="00B16856">
      <w:pPr>
        <w:tabs>
          <w:tab w:val="left" w:pos="5230"/>
        </w:tabs>
        <w:spacing w:line="149" w:lineRule="exact"/>
        <w:ind w:left="1211"/>
        <w:rPr>
          <w:rFonts w:ascii="Arial"/>
          <w:sz w:val="16"/>
        </w:rPr>
      </w:pPr>
      <w:r>
        <w:rPr>
          <w:rFonts w:ascii="Arial"/>
          <w:b/>
          <w:position w:val="1"/>
          <w:sz w:val="16"/>
        </w:rPr>
        <w:t xml:space="preserve">BOP-65ds </w:t>
      </w:r>
      <w:r>
        <w:rPr>
          <w:rFonts w:ascii="Arial"/>
          <w:position w:val="1"/>
          <w:sz w:val="16"/>
        </w:rPr>
        <w:t>= Monitoring Well</w:t>
      </w:r>
      <w:r>
        <w:rPr>
          <w:rFonts w:ascii="Arial"/>
          <w:spacing w:val="3"/>
          <w:position w:val="1"/>
          <w:sz w:val="16"/>
        </w:rPr>
        <w:t xml:space="preserve"> </w:t>
      </w:r>
      <w:r>
        <w:rPr>
          <w:rFonts w:ascii="Arial"/>
          <w:position w:val="1"/>
          <w:sz w:val="16"/>
        </w:rPr>
        <w:t>Location</w:t>
      </w:r>
      <w:r>
        <w:rPr>
          <w:rFonts w:ascii="Arial"/>
          <w:spacing w:val="-3"/>
          <w:position w:val="1"/>
          <w:sz w:val="16"/>
        </w:rPr>
        <w:t xml:space="preserve"> </w:t>
      </w:r>
      <w:r>
        <w:rPr>
          <w:rFonts w:ascii="Arial"/>
          <w:position w:val="1"/>
          <w:sz w:val="16"/>
        </w:rPr>
        <w:t>ID</w:t>
      </w:r>
      <w:r>
        <w:rPr>
          <w:rFonts w:ascii="Arial"/>
          <w:position w:val="1"/>
          <w:sz w:val="16"/>
        </w:rPr>
        <w:tab/>
      </w:r>
      <w:r>
        <w:rPr>
          <w:rFonts w:ascii="Arial"/>
          <w:sz w:val="16"/>
        </w:rPr>
        <w:t>* - Groundwater elevation gauged in July</w:t>
      </w:r>
      <w:r>
        <w:rPr>
          <w:rFonts w:ascii="Arial"/>
          <w:spacing w:val="3"/>
          <w:sz w:val="16"/>
        </w:rPr>
        <w:t xml:space="preserve"> </w:t>
      </w:r>
      <w:r>
        <w:rPr>
          <w:rFonts w:ascii="Arial"/>
          <w:sz w:val="16"/>
        </w:rPr>
        <w:t>2018.</w:t>
      </w:r>
    </w:p>
    <w:p w14:paraId="4CE0EB3B" w14:textId="77777777" w:rsidR="000F37CF" w:rsidRDefault="000F37CF">
      <w:pPr>
        <w:spacing w:line="149" w:lineRule="exact"/>
        <w:rPr>
          <w:rFonts w:ascii="Arial"/>
          <w:sz w:val="16"/>
        </w:rPr>
        <w:sectPr w:rsidR="000F37CF">
          <w:type w:val="continuous"/>
          <w:pgSz w:w="24480" w:h="15840" w:orient="landscape"/>
          <w:pgMar w:top="1300" w:right="800" w:bottom="280" w:left="0" w:header="720" w:footer="720" w:gutter="0"/>
          <w:cols w:space="720"/>
        </w:sectPr>
      </w:pPr>
    </w:p>
    <w:p w14:paraId="6BAD0C39" w14:textId="77777777" w:rsidR="000F37CF" w:rsidRDefault="006B79D7">
      <w:pPr>
        <w:spacing w:before="29"/>
        <w:jc w:val="right"/>
        <w:rPr>
          <w:rFonts w:ascii="Arial"/>
          <w:b/>
          <w:sz w:val="16"/>
        </w:rPr>
      </w:pPr>
      <w:r>
        <w:pict w14:anchorId="044A0493">
          <v:group id="_x0000_s1115" style="position:absolute;left:0;text-align:left;margin-left:53.5pt;margin-top:35.5pt;width:1134.95pt;height:720.95pt;z-index:-260410368;mso-position-horizontal-relative:page;mso-position-vertical-relative:page" coordorigin="1070,710" coordsize="22699,14419">
            <v:shape id="_x0000_s1497" type="#_x0000_t75" style="position:absolute;left:1079;top:719;width:22685;height:14404">
              <v:imagedata r:id="rId74" o:title=""/>
            </v:shape>
            <v:line id="_x0000_s1496" style="position:absolute" from="11402,10862" to="11088,10722" strokeweight=".96pt"/>
            <v:shape id="_x0000_s1495" style="position:absolute;left:10302;top:10571;width:96;height:116" coordorigin="10303,10571" coordsize="96,116" path="m10303,10571r,115l10370,10686r15,-7l10397,10670r2,-17l10399,10643r-5,-7l10387,10629r-7,-5l10389,10614r5,-14l10392,10588r-10,-10l10370,10574r-9,-3l10303,10571e" filled="f" strokecolor="white" strokeweight="2.04pt">
              <v:path arrowok="t"/>
            </v:shape>
            <v:shape id="_x0000_s1494" style="position:absolute;left:10324;top:10590;width:48;height:27" coordorigin="10325,10590" coordsize="48,27" path="m10325,10590r36,l10370,10595r3,7l10370,10612r-12,5l10325,10617r,-27e" filled="f" strokecolor="white" strokeweight="2.04pt">
              <v:path arrowok="t"/>
            </v:shape>
            <v:shape id="_x0000_s1493" style="position:absolute;left:10324;top:10636;width:53;height:32" coordorigin="10325,10636" coordsize="53,32" path="m10325,10636r33,l10368,10638r7,5l10377,10653r-2,9l10365,10667r-40,l10325,10636e" filled="f" strokecolor="white" strokeweight="2.04pt">
              <v:path arrowok="t"/>
            </v:shape>
            <v:shape id="_x0000_s1492" style="position:absolute;left:10413;top:10568;width:108;height:119" coordorigin="10413,10569" coordsize="108,119" path="m10413,10629r5,26l10428,10674r25,13l10478,10688r23,-11l10519,10655r2,-26l10519,10605r-12,-19l10490,10574r-24,-5l10442,10574r-14,9l10418,10600r-2,14l10413,10629e" filled="f" strokecolor="white" strokeweight="2.04pt">
              <v:path arrowok="t"/>
            </v:shape>
            <v:shape id="_x0000_s1491" style="position:absolute;left:10434;top:10588;width:65;height:82" coordorigin="10435,10588" coordsize="65,82" path="m10435,10629r2,-17l10445,10598r9,-8l10469,10588r12,2l10490,10598r7,14l10500,10629r-3,17l10490,10660r-9,7l10469,10670r-15,-3l10445,10660r-8,-14l10435,10629e" filled="f" strokecolor="white" strokeweight="2.04pt">
              <v:path arrowok="t"/>
            </v:shape>
            <v:shape id="_x0000_s1490" style="position:absolute;left:10542;top:10571;width:87;height:116" coordorigin="10543,10571" coordsize="87,116" path="m10543,10686r22,l10565,10643r14,l10617,10634r12,-28l10616,10579r-37,-8l10543,10571r,115e" filled="f" strokecolor="white" strokeweight="2.04pt">
              <v:path arrowok="t"/>
            </v:shape>
            <v:shape id="_x0000_s1489" style="position:absolute;left:10564;top:10590;width:44;height:34" coordorigin="10565,10590" coordsize="44,34" path="m10565,10590r28,l10603,10598r5,9l10605,10617r-7,5l10591,10624r-26,l10565,10590e" filled="f" strokecolor="white" strokeweight="2.04pt">
              <v:path arrowok="t"/>
            </v:shape>
            <v:rect id="_x0000_s1488" style="position:absolute;left:10643;top:10636;width:44;height:20" filled="f" strokecolor="white" strokeweight="2.04pt"/>
            <v:shape id="_x0000_s1487" style="position:absolute;left:10701;top:10571;width:51;height:116" coordorigin="10701,10571" coordsize="51,116" path="m10752,10686r,-115l10735,10571r-14,19l10701,10600r,22l10718,10614r12,-9l10730,10686r22,e" filled="f" strokecolor="white" strokeweight="2.04pt">
              <v:path arrowok="t"/>
            </v:shape>
            <v:shape id="_x0000_s1486" style="position:absolute;left:10785;top:10571;width:75;height:118" coordorigin="10785,10571" coordsize="75,118" path="m10785,10655r5,15l10817,10689r28,-7l10860,10658r-12,-29l10838,10624r12,-10l10855,10600r-2,-10l10848,10581r-12,-7l10821,10571r-16,5l10795,10586r-7,16l10809,10605r5,-10l10821,10590r10,3l10833,10602r,8l10829,10614r-12,3l10814,10636r10,-2l10833,10638r5,12l10833,10665r-4,5l10817,10670r-5,-5l10807,10653r-22,2e" filled="f" strokecolor="white" strokeweight="2.04pt">
              <v:path arrowok="t"/>
            </v:shape>
            <v:shape id="_x0000_s1485" style="position:absolute;left:10874;top:10571;width:80;height:116" coordorigin="10874,10571" coordsize="80,116" path="m10953,10686r,-115l10932,10571r,41l10922,10602r-36,7l10874,10644r12,35l10920,10686r12,-12l10932,10686r21,e" filled="f" strokecolor="white" strokeweight="2.04pt">
              <v:path arrowok="t"/>
            </v:shape>
            <v:shape id="_x0000_s1484" style="position:absolute;left:10895;top:10617;width:36;height:55" coordorigin="10896,10617" coordsize="36,55" path="m10896,10643r2,-12l10901,10624r10,-6l10918,10617r7,5l10932,10631r,27l10927,10665r-7,5l10915,10672r-10,-2l10896,10655r,-12e" filled="f" strokecolor="white" strokeweight="2.04pt">
              <v:path arrowok="t"/>
            </v:shape>
            <v:shape id="_x0000_s1483" style="position:absolute;left:10967;top:10600;width:80;height:89" coordorigin="10968,10600" coordsize="80,89" path="m10968,10662r5,12l10982,10682r12,4l11009,10689r16,-3l11037,10682r8,-10l11047,10660r-2,-10l11040,10643r-10,-5l11016,10634r-15,-3l10994,10629r-2,-5l10994,10619r5,-2l11006,10617r12,2l11023,10626r22,-2l11040,10614r-7,-7l11023,10602r-17,-2l10989,10602r-9,5l10973,10617r-3,9l10973,10636r7,10l10985,10648r19,5l11016,10655r7,5l11025,10662r-2,8l11016,10672r-7,l10997,10670r-8,-10l10968,10662e" filled="f" strokecolor="white" strokeweight="2.04pt">
              <v:path arrowok="t"/>
            </v:shape>
            <v:shape id="_x0000_s1482" style="position:absolute;left:10298;top:10756;width:75;height:116" coordorigin="10298,10756" coordsize="75,116" path="m10301,10845r4,12l10310,10866r38,5l10368,10846r5,-40l10363,10770r-14,-12l10334,10756r-14,2l10308,10768r-7,12l10298,10794r3,17l10353,10823r-2,17l10346,10850r-5,2l10334,10854r-7,-2l10322,10842r-21,3e" filled="f" strokecolor="white" strokeweight="2.04pt">
              <v:path arrowok="t"/>
            </v:shape>
            <v:shape id="_x0000_s1481" style="position:absolute;left:10319;top:10775;width:32;height:39" coordorigin="10320,10775" coordsize="32,39" path="m10351,10797r-5,12l10341,10814r-12,l10325,10809r-3,-5l10320,10794r,-9l10325,10780r9,-5l10341,10778r5,2l10351,10787r,10e" filled="f" strokecolor="white" strokeweight="2.04pt">
              <v:path arrowok="t"/>
            </v:shape>
            <v:rect id="_x0000_s1480" style="position:absolute;left:10391;top:10849;width:22;height:22" filled="f" strokecolor="white" strokeweight="2.04pt"/>
            <v:shape id="_x0000_s1479" style="position:absolute;left:10434;top:10756;width:51;height:116" coordorigin="10435,10756" coordsize="51,116" path="m10485,10871r,-115l10469,10756r-15,19l10435,10785r,21l10452,10799r12,-9l10464,10871r21,e" filled="f" strokecolor="white" strokeweight="2.04pt">
              <v:path arrowok="t"/>
            </v:shape>
            <v:shape id="_x0000_s1478" style="position:absolute;left:10518;top:10756;width:75;height:118" coordorigin="10519,10756" coordsize="75,118" path="m10557,10756r-16,2l10531,10768r-10,19l10519,10814r,16l10557,10874r15,-3l10581,10862r5,-8l10591,10842r2,-26l10591,10787r-10,-19l10572,10758r-15,-2e" filled="f" strokecolor="white" strokeweight="2.04pt">
              <v:path arrowok="t"/>
            </v:shape>
            <v:shape id="_x0000_s1477" style="position:absolute;left:10540;top:10775;width:32;height:80" coordorigin="10541,10775" coordsize="32,80" path="m10557,10775r8,3l10569,10787r3,12l10572,10833r-3,9l10565,10852r-8,2l10548,10852r-3,-2l10543,10842r-2,-9l10541,10799r2,-12l10548,10778r9,-3e" filled="f" strokecolor="white" strokeweight="2.04pt">
              <v:path arrowok="t"/>
            </v:shape>
            <v:line id="_x0000_s1476" style="position:absolute" from="8844,6895" to="9153,6712" strokeweight=".96pt"/>
            <v:shape id="_x0000_s1475" style="position:absolute;left:9196;top:6561;width:96;height:116" coordorigin="9197,6561" coordsize="96,116" path="m9197,6561r,115l9264,6676r14,-7l9290,6660r3,-17l9293,6633r-5,-7l9281,6619r-8,-5l9283,6604r5,-14l9285,6578r-9,-10l9264,6564r-10,-3l9197,6561e" filled="f" strokecolor="white" strokeweight="2.04pt">
              <v:path arrowok="t"/>
            </v:shape>
            <v:shape id="_x0000_s1474" style="position:absolute;left:9218;top:6580;width:48;height:27" coordorigin="9218,6580" coordsize="48,27" path="m9218,6580r36,l9264,6585r2,7l9264,6602r-12,5l9218,6607r,-27e" filled="f" strokecolor="white" strokeweight="2.04pt">
              <v:path arrowok="t"/>
            </v:shape>
            <v:shape id="_x0000_s1473" style="position:absolute;left:9218;top:6625;width:53;height:32" coordorigin="9218,6626" coordsize="53,32" path="m9218,6626r34,l9261,6628r8,5l9271,6643r-2,9l9259,6657r-41,l9218,6626e" filled="f" strokecolor="white" strokeweight="2.04pt">
              <v:path arrowok="t"/>
            </v:shape>
            <v:shape id="_x0000_s1472" style="position:absolute;left:9306;top:6558;width:108;height:119" coordorigin="9307,6559" coordsize="108,119" path="m9307,6619r5,26l9321,6664r26,13l9372,6678r23,-11l9413,6645r2,-26l9413,6595r-12,-19l9384,6564r-24,-5l9336,6564r-15,9l9312,6590r-5,29e" filled="f" strokecolor="white" strokeweight="2.04pt">
              <v:path arrowok="t"/>
            </v:shape>
            <v:shape id="_x0000_s1471" style="position:absolute;left:9328;top:6577;width:65;height:82" coordorigin="9329,6578" coordsize="65,82" path="m9329,6619r2,-17l9338,6588r10,-8l9362,6578r12,2l9384,6588r7,14l9393,6619r-2,17l9384,6650r-10,7l9362,6660r-14,-3l9338,6650r-7,-14l9329,6619e" filled="f" strokecolor="white" strokeweight="2.04pt">
              <v:path arrowok="t"/>
            </v:shape>
            <v:shape id="_x0000_s1470" style="position:absolute;left:9436;top:6561;width:87;height:116" coordorigin="9437,6561" coordsize="87,116" path="m9437,6676r21,l9458,6633r15,l9511,6624r12,-28l9510,6569r-37,-8l9437,6561r,115e" filled="f" strokecolor="white" strokeweight="2.04pt">
              <v:path arrowok="t"/>
            </v:shape>
            <v:shape id="_x0000_s1469" style="position:absolute;left:9458;top:6580;width:44;height:34" coordorigin="9458,6580" coordsize="44,34" path="m9458,6580r29,l9497,6588r4,9l9499,6607r-7,5l9485,6614r-27,l9458,6580e" filled="f" strokecolor="white" strokeweight="2.04pt">
              <v:path arrowok="t"/>
            </v:shape>
            <v:rect id="_x0000_s1468" style="position:absolute;left:9537;top:6625;width:44;height:20" filled="f" strokecolor="white" strokeweight="2.04pt"/>
            <v:shape id="_x0000_s1467" style="position:absolute;left:9590;top:6561;width:75;height:116" coordorigin="9590,6561" coordsize="75,116" path="m9665,6655r-44,l9648,6628r14,-21l9665,6592r-3,-12l9650,6567r-13,-6l9621,6562r-16,6l9597,6580r-4,15l9614,6597r3,-7l9619,6585r10,-5l9638,6585r5,10l9643,6602r-10,14l9607,6643r-10,12l9590,6676r75,l9665,6655e" filled="f" strokecolor="white" strokeweight="2.04pt">
              <v:path arrowok="t"/>
            </v:shape>
            <v:shape id="_x0000_s1466" style="position:absolute;left:9678;top:6561;width:75;height:118" coordorigin="9679,6561" coordsize="75,118" path="m9717,6561r-16,3l9691,6573r-10,19l9679,6619r,17l9684,6660r5,7l9701,6676r16,3l9732,6676r9,-9l9746,6660r5,-12l9753,6621r-2,-29l9741,6573r-9,-9l9717,6561e" filled="f" strokecolor="white" strokeweight="2.04pt">
              <v:path arrowok="t"/>
            </v:shape>
            <v:shape id="_x0000_s1465" style="position:absolute;left:9700;top:6580;width:32;height:80" coordorigin="9701,6580" coordsize="32,80" path="m9717,6580r8,3l9729,6592r3,12l9732,6638r-3,10l9725,6657r-8,3l9708,6657r-3,-2l9703,6648r-2,-10l9701,6604r2,-12l9708,6583r9,-3e" filled="f" strokecolor="white" strokeweight="2.04pt">
              <v:path arrowok="t"/>
            </v:shape>
            <v:shape id="_x0000_s1464" style="position:absolute;left:9767;top:6561;width:80;height:116" coordorigin="9768,6561" coordsize="80,116" path="m9847,6676r,-115l9825,6561r,41l9816,6592r-36,7l9768,6634r11,35l9813,6676r12,-12l9825,6676r22,e" filled="f" strokecolor="white" strokeweight="2.04pt">
              <v:path arrowok="t"/>
            </v:shape>
            <v:shape id="_x0000_s1463" style="position:absolute;left:9789;top:6607;width:36;height:55" coordorigin="9789,6607" coordsize="36,55" path="m9789,6633r3,-12l9794,6614r10,-6l9812,6607r7,5l9825,6621r,27l9821,6655r-8,5l9809,6662r-10,-2l9789,6645r,-12e" filled="f" strokecolor="white" strokeweight="2.04pt">
              <v:path arrowok="t"/>
            </v:shape>
            <v:shape id="_x0000_s1462" style="position:absolute;left:9861;top:6589;width:80;height:89" coordorigin="9861,6590" coordsize="80,89" path="m9861,6652r5,12l9876,6672r12,4l9902,6679r17,-3l9931,6672r7,-10l9941,6650r-3,-10l9933,6633r-9,-5l9909,6624r-14,-3l9888,6619r-3,-5l9888,6609r5,-2l9900,6607r12,2l9917,6616r21,-2l9933,6604r-7,-7l9917,6592r-17,-2l9883,6592r-10,5l9866,6607r-2,9l9866,6626r7,10l9878,6638r19,5l9909,6645r8,5l9919,6652r-2,8l9909,6662r-7,l9890,6660r-7,-10l9861,6652e" filled="f" strokecolor="white" strokeweight="2.04pt">
              <v:path arrowok="t"/>
            </v:shape>
            <v:shape id="_x0000_s1461" style="position:absolute;left:9186;top:6748;width:82;height:113" coordorigin="9187,6748" coordsize="82,113" path="m9233,6861r21,l9254,6837r15,l9269,6818r-15,l9254,6748r-19,l9187,6818r,19l9233,6837r,24e" filled="f" strokecolor="white" strokeweight="2.04pt">
              <v:path arrowok="t"/>
            </v:shape>
            <v:shape id="_x0000_s1460" style="position:absolute;left:9206;top:6781;width:27;height:36" coordorigin="9206,6782" coordsize="27,36" path="m9233,6818r-27,l9233,6782r,36e" filled="f" strokecolor="white" strokeweight="2.04pt">
              <v:path arrowok="t"/>
            </v:shape>
            <v:rect id="_x0000_s1459" style="position:absolute;left:9285;top:6839;width:22;height:22" filled="f" strokecolor="white" strokeweight="2.04pt"/>
            <v:shape id="_x0000_s1458" style="position:absolute;left:9323;top:6748;width:75;height:113" coordorigin="9324,6748" coordsize="75,113" path="m9324,6770r50,l9360,6792r-12,21l9341,6837r-3,24l9360,6861r2,-17l9366,6824r8,-22l9385,6781r13,-16l9398,6748r-74,l9324,6770e" filled="f" strokecolor="white" strokeweight="2.04pt">
              <v:path arrowok="t"/>
            </v:shape>
            <v:shape id="_x0000_s1457" style="position:absolute;left:9413;top:6745;width:74;height:118" coordorigin="9413,6746" coordsize="74,118" path="m9432,6799r-10,7l9417,6811r-4,16l9414,6842r7,12l9437,6861r14,3l9465,6861r12,-7l9485,6842r2,-14l9487,6818r-5,-7l9475,6804r-7,-5l9480,6789r5,-5l9485,6775r-3,-10l9475,6756r-10,-8l9451,6746r-17,2l9425,6756r-8,9l9415,6775r5,14l9425,6796r7,3e" filled="f" strokecolor="white" strokeweight="2.04pt">
              <v:path arrowok="t"/>
            </v:shape>
            <v:shape id="_x0000_s1456" style="position:absolute;left:9436;top:6762;width:27;height:29" coordorigin="9437,6763" coordsize="27,29" path="m9437,6777r4,-9l9451,6763r10,5l9463,6777r-2,10l9449,6792r-8,-5l9437,6777e" filled="f" strokecolor="white" strokeweight="2.04pt">
              <v:path arrowok="t"/>
            </v:shape>
            <v:shape id="_x0000_s1455" style="position:absolute;left:9434;top:6808;width:32;height:39" coordorigin="9434,6808" coordsize="32,39" path="m9434,6828r5,-12l9444,6811r5,-3l9456,6811r5,2l9465,6820r,15l9461,6842r-5,5l9444,6847r-5,-5l9434,6828e" filled="f" strokecolor="white" strokeweight="2.04pt">
              <v:path arrowok="t"/>
            </v:shape>
            <v:line id="_x0000_s1454" style="position:absolute" from="6914,6744" to="7224,6504" strokeweight=".96pt"/>
            <v:shape id="_x0000_s1453" style="position:absolute;left:7267;top:6349;width:96;height:116" coordorigin="7267,6350" coordsize="96,116" path="m7267,6350r,115l7334,6465r15,-7l7361,6448r2,-16l7363,6422r-5,-7l7351,6408r-7,-5l7353,6393r5,-14l7356,6367r-10,-10l7334,6352r-9,-2l7267,6350e" filled="f" strokecolor="white" strokeweight="2.04pt">
              <v:path arrowok="t"/>
            </v:shape>
            <v:shape id="_x0000_s1452" style="position:absolute;left:7288;top:6369;width:48;height:27" coordorigin="7289,6369" coordsize="48,27" path="m7289,6369r36,l7334,6374r3,7l7334,6391r-12,5l7289,6396r,-27e" filled="f" strokecolor="white" strokeweight="2.04pt">
              <v:path arrowok="t"/>
            </v:shape>
            <v:shape id="_x0000_s1451" style="position:absolute;left:7288;top:6414;width:53;height:32" coordorigin="7289,6415" coordsize="53,32" path="m7289,6415r33,l7332,6417r7,5l7341,6432r-2,9l7329,6446r-40,l7289,6415e" filled="f" strokecolor="white" strokeweight="2.04pt">
              <v:path arrowok="t"/>
            </v:shape>
            <v:shape id="_x0000_s1450" style="position:absolute;left:7377;top:6347;width:108;height:119" coordorigin="7377,6348" coordsize="108,119" path="m7377,6408r5,26l7392,6453r25,13l7443,6467r22,-11l7483,6434r2,-26l7483,6384r-12,-20l7454,6352r-24,-4l7406,6352r-14,10l7382,6379r-5,29e" filled="f" strokecolor="white" strokeweight="2.04pt">
              <v:path arrowok="t"/>
            </v:shape>
            <v:shape id="_x0000_s1449" style="position:absolute;left:7399;top:6366;width:65;height:82" coordorigin="7399,6367" coordsize="65,82" path="m7399,6408r2,-17l7409,6376r9,-7l7433,6367r12,2l7454,6376r7,15l7464,6408r-3,16l7454,6439r-9,7l7433,6448r-15,-2l7409,6439r-8,-15l7399,6408e" filled="f" strokecolor="white" strokeweight="2.04pt">
              <v:path arrowok="t"/>
            </v:shape>
            <v:shape id="_x0000_s1448" style="position:absolute;left:7507;top:6349;width:87;height:116" coordorigin="7507,6350" coordsize="87,116" path="m7507,6465r22,l7529,6422r14,l7581,6412r12,-27l7580,6358r-37,-8l7507,6350r,115e" filled="f" strokecolor="white" strokeweight="2.04pt">
              <v:path arrowok="t"/>
            </v:shape>
            <v:shape id="_x0000_s1447" style="position:absolute;left:7528;top:6369;width:44;height:34" coordorigin="7529,6369" coordsize="44,34" path="m7529,6369r28,l7567,6376r5,10l7569,6396r-7,4l7555,6403r-26,l7529,6369e" filled="f" strokecolor="white" strokeweight="2.04pt">
              <v:path arrowok="t"/>
            </v:shape>
            <v:rect id="_x0000_s1446" style="position:absolute;left:7607;top:6414;width:44;height:20" filled="f" strokecolor="white" strokeweight="2.04pt"/>
            <v:shape id="_x0000_s1445" style="position:absolute;left:7660;top:6349;width:75;height:116" coordorigin="7661,6350" coordsize="75,116" path="m7735,6444r-43,l7718,6417r15,-21l7735,6381r-2,-12l7721,6355r-14,-5l7692,6351r-17,6l7668,6369r-5,15l7685,6386r2,-7l7689,6374r10,-5l7709,6374r4,10l7713,6391r-9,14l7677,6432r-9,12l7661,6465r74,l7735,6444e" filled="f" strokecolor="white" strokeweight="2.04pt">
              <v:path arrowok="t"/>
            </v:shape>
            <v:shape id="_x0000_s1444" style="position:absolute;left:7754;top:6349;width:51;height:116" coordorigin="7754,6350" coordsize="51,116" path="m7805,6465r,-115l7788,6350r-15,19l7754,6379r,21l7771,6393r12,-9l7783,6465r22,e" filled="f" strokecolor="white" strokeweight="2.04pt">
              <v:path arrowok="t"/>
            </v:shape>
            <v:shape id="_x0000_s1443" style="position:absolute;left:7838;top:6349;width:80;height:116" coordorigin="7838,6350" coordsize="80,116" path="m7917,6465r,-115l7896,6350r,41l7886,6381r-36,7l7838,6423r12,35l7884,6465r12,-12l7896,6465r21,e" filled="f" strokecolor="white" strokeweight="2.04pt">
              <v:path arrowok="t"/>
            </v:shape>
            <v:shape id="_x0000_s1442" style="position:absolute;left:7859;top:6396;width:36;height:55" coordorigin="7860,6396" coordsize="36,55" path="m7860,6422r2,-12l7865,6403r10,-6l7882,6396r7,5l7896,6410r,26l7891,6444r-7,4l7879,6451r-10,-3l7860,6434r,-12e" filled="f" strokecolor="white" strokeweight="2.04pt">
              <v:path arrowok="t"/>
            </v:shape>
            <v:shape id="_x0000_s1441" style="position:absolute;left:7931;top:6378;width:77;height:89" coordorigin="7932,6379" coordsize="77,89" path="m7932,6441r5,12l7946,6460r22,7l7992,6465r16,-12l8009,6429r-5,-7l7994,6417r-14,-5l7965,6410r-7,-2l7956,6403r2,-5l7963,6396r7,l7982,6398r5,7l8009,6403r-5,-10l7997,6386r-10,-5l7970,6379r-17,2l7944,6386r-7,10l7934,6405r3,10l7944,6424r5,3l7968,6432r12,2l7987,6439r2,2l7987,6448r-7,3l7973,6451r-12,-3l7953,6439r-21,2e" filled="f" strokecolor="white" strokeweight="2.04pt">
              <v:path arrowok="t"/>
            </v:shape>
            <v:shape id="_x0000_s1440" style="position:absolute;left:7262;top:6534;width:75;height:118" coordorigin="7262,6535" coordsize="75,118" path="m7262,6619r5,14l7294,6653r28,-8l7337,6621r-12,-29l7315,6588r12,-10l7332,6564r-3,-10l7325,6544r-12,-7l7298,6535r-17,5l7272,6549r-7,17l7286,6568r5,-9l7298,6554r10,2l7310,6566r,7l7305,6578r-12,2l7291,6600r10,-3l7310,6602r5,12l7310,6628r-5,5l7293,6633r-4,-5l7284,6616r-22,3e" filled="f" strokecolor="white" strokeweight="2.04pt">
              <v:path arrowok="t"/>
            </v:shape>
            <v:rect id="_x0000_s1439" style="position:absolute;left:7355;top:6628;width:22;height:22" filled="f" strokecolor="white" strokeweight="2.04pt"/>
            <v:shape id="_x0000_s1438" style="position:absolute;left:7394;top:6534;width:75;height:118" coordorigin="7394,6535" coordsize="75,118" path="m7433,6535r-17,2l7406,6547r-9,19l7394,6592r,17l7433,6652r14,-2l7457,6640r4,-7l7466,6621r3,-26l7466,6566r-9,-19l7447,6537r-14,-2e" filled="f" strokecolor="white" strokeweight="2.04pt">
              <v:path arrowok="t"/>
            </v:shape>
            <v:shape id="_x0000_s1437" style="position:absolute;left:7415;top:6553;width:32;height:80" coordorigin="7416,6554" coordsize="32,80" path="m7433,6554r7,2l7445,6566r2,12l7447,6612r-2,9l7440,6631r-7,2l7423,6631r-2,-3l7418,6621r-2,-9l7416,6578r2,-12l7423,6556r10,-2e" filled="f" strokecolor="white" strokeweight="2.04pt">
              <v:path arrowok="t"/>
            </v:shape>
            <v:shape id="_x0000_s1436" style="position:absolute;left:7483;top:6537;width:76;height:117" coordorigin="7483,6537" coordsize="76,117" path="m7483,6619r5,14l7527,6653r27,-20l7558,6598r-32,-22l7512,6580r2,-21l7555,6559r,-22l7497,6537r-12,63l7505,6602r7,-5l7521,6595r12,5l7538,6604r,17l7533,6628r-7,5l7514,6633r-5,-5l7502,6616r-19,3e" filled="f" strokecolor="white" strokeweight="2.04pt">
              <v:path arrowok="t"/>
            </v:shape>
            <v:line id="_x0000_s1435" style="position:absolute" from="5616,6948" to="5345,6883" strokeweight=".96pt"/>
            <v:shape id="_x0000_s1434" style="position:absolute;left:4444;top:6729;width:96;height:116" coordorigin="4445,6729" coordsize="96,116" path="m4445,6729r,115l4512,6844r14,-7l4538,6828r3,-17l4541,6801r-5,-7l4529,6787r-8,-5l4531,6772r5,-14l4533,6746r-9,-10l4512,6732r-10,-3l4445,6729e" filled="f" strokecolor="white" strokeweight="2.04pt">
              <v:path arrowok="t"/>
            </v:shape>
            <v:shape id="_x0000_s1433" style="position:absolute;left:4466;top:6748;width:48;height:27" coordorigin="4466,6748" coordsize="48,27" path="m4466,6748r36,l4512,6753r2,7l4512,6770r-12,5l4466,6775r,-27e" filled="f" strokecolor="white" strokeweight="2.04pt">
              <v:path arrowok="t"/>
            </v:shape>
            <v:shape id="_x0000_s1432" style="position:absolute;left:4466;top:6793;width:53;height:32" coordorigin="4466,6794" coordsize="53,32" path="m4466,6794r34,l4509,6796r8,5l4519,6811r-2,9l4507,6825r-41,l4466,6794e" filled="f" strokecolor="white" strokeweight="2.04pt">
              <v:path arrowok="t"/>
            </v:shape>
            <v:shape id="_x0000_s1431" style="position:absolute;left:4555;top:6726;width:108;height:119" coordorigin="4555,6727" coordsize="108,119" path="m4555,6787r5,26l4569,6832r26,13l4620,6846r23,-11l4661,6813r2,-26l4661,6763r-12,-19l4632,6732r-24,-5l4584,6732r-15,9l4560,6758r-5,29e" filled="f" strokecolor="white" strokeweight="2.04pt">
              <v:path arrowok="t"/>
            </v:shape>
            <v:shape id="_x0000_s1430" style="position:absolute;left:4576;top:6745;width:65;height:82" coordorigin="4577,6746" coordsize="65,82" path="m4577,6787r2,-17l4586,6756r10,-8l4610,6746r12,2l4632,6756r7,14l4641,6787r-2,17l4632,6818r-10,7l4610,6828r-14,-3l4586,6818r-7,-14l4577,6787e" filled="f" strokecolor="white" strokeweight="2.04pt">
              <v:path arrowok="t"/>
            </v:shape>
            <v:shape id="_x0000_s1429" style="position:absolute;left:4684;top:6729;width:87;height:116" coordorigin="4685,6729" coordsize="87,116" path="m4685,6844r21,l4706,6801r15,l4759,6792r12,-28l4758,6737r-37,-8l4685,6729r,115e" filled="f" strokecolor="white" strokeweight="2.04pt">
              <v:path arrowok="t"/>
            </v:shape>
            <v:shape id="_x0000_s1428" style="position:absolute;left:4706;top:6748;width:44;height:34" coordorigin="4706,6748" coordsize="44,34" path="m4706,6748r29,l4745,6756r4,9l4747,6775r-7,5l4733,6782r-27,l4706,6748e" filled="f" strokecolor="white" strokeweight="2.04pt">
              <v:path arrowok="t"/>
            </v:shape>
            <v:rect id="_x0000_s1427" style="position:absolute;left:4785;top:6793;width:44;height:20" filled="f" strokecolor="white" strokeweight="2.04pt"/>
            <v:shape id="_x0000_s1426" style="position:absolute;left:4838;top:6729;width:75;height:116" coordorigin="4838,6729" coordsize="75,116" path="m4913,6823r-44,l4896,6796r14,-21l4913,6760r-3,-12l4898,6735r-13,-6l4869,6730r-16,6l4845,6748r-4,15l4862,6765r3,-7l4867,6753r10,-5l4886,6753r5,10l4891,6770r-10,14l4855,6811r-10,12l4838,6844r75,l4913,6823e" filled="f" strokecolor="white" strokeweight="2.04pt">
              <v:path arrowok="t"/>
            </v:shape>
            <v:shape id="_x0000_s1425" style="position:absolute;left:4927;top:6729;width:75;height:116" coordorigin="4927,6729" coordsize="75,116" path="m5001,6823r-43,l4985,6796r14,-21l5001,6760r-2,-12l4987,6735r-14,-6l4958,6730r-17,6l4934,6748r-5,15l4951,6765r2,-7l4956,6753r9,-5l4975,6753r5,10l4980,6770r-5,7l4970,6784r-26,27l4934,6823r-7,21l5001,6844r,-21e" filled="f" strokecolor="white" strokeweight="2.04pt">
              <v:path arrowok="t"/>
            </v:shape>
            <v:shape id="_x0000_s1424" style="position:absolute;left:5020;top:6729;width:104;height:116" coordorigin="5021,6729" coordsize="104,116" path="m5021,6844r21,l5042,6796r5,l5097,6844r27,l5109,6823r-7,-12l5097,6804r-12,-10l5097,6789r10,-7l5112,6772r2,-9l5114,6753r-5,-9l5105,6736r-10,-4l5085,6729r-64,l5021,6844e" filled="f" strokecolor="white" strokeweight="2.04pt">
              <v:path arrowok="t"/>
            </v:shape>
            <v:shape id="_x0000_s1423" style="position:absolute;left:5042;top:6748;width:51;height:29" coordorigin="5042,6748" coordsize="51,29" path="m5042,6777r,-29l5081,6748r9,5l5093,6763r-3,9l5083,6777r-41,e" filled="f" strokecolor="white" strokeweight="2.04pt">
              <v:path arrowok="t"/>
            </v:shape>
            <v:shape id="_x0000_s1422" style="position:absolute;left:5130;top:6729;width:80;height:116" coordorigin="5131,6729" coordsize="80,116" path="m5210,6844r,-115l5189,6729r,41l5179,6760r-36,7l5131,6802r11,35l5177,6844r12,-12l5189,6844r21,e" filled="f" strokecolor="white" strokeweight="2.04pt">
              <v:path arrowok="t"/>
            </v:shape>
            <v:shape id="_x0000_s1421" style="position:absolute;left:5152;top:6775;width:36;height:55" coordorigin="5153,6775" coordsize="36,55" path="m5153,6801r2,-12l5157,6782r11,-6l5175,6775r7,5l5189,6789r,27l5184,6823r-7,5l5172,6830r-10,-2l5153,6813r,-12e" filled="f" strokecolor="white" strokeweight="2.04pt">
              <v:path arrowok="t"/>
            </v:shape>
            <v:shape id="_x0000_s1420" style="position:absolute;left:5224;top:6757;width:77;height:89" coordorigin="5225,6758" coordsize="77,89" path="m5225,6820r4,12l5239,6840r22,6l5285,6844r16,-12l5301,6808r-4,-7l5287,6796r-14,-4l5258,6789r-7,-2l5249,6782r2,-5l5256,6775r7,l5275,6777r5,7l5301,6782r-4,-10l5289,6765r-9,-5l5263,6758r-17,2l5237,6765r-8,10l5227,6784r2,10l5237,6804r4,2l5261,6811r12,2l5280,6818r2,2l5280,6828r-7,2l5265,6830r-12,-2l5246,6818r-21,2e" filled="f" strokecolor="white" strokeweight="2.04pt">
              <v:path arrowok="t"/>
            </v:shape>
            <v:shape id="_x0000_s1419" style="position:absolute;left:4444;top:6913;width:51;height:116" coordorigin="4445,6914" coordsize="51,116" path="m4495,7029r,-115l4478,6914r-14,19l4445,6943r,21l4462,6957r12,-9l4474,7029r21,e" filled="f" strokecolor="white" strokeweight="2.04pt">
              <v:path arrowok="t"/>
            </v:shape>
            <v:rect id="_x0000_s1418" style="position:absolute;left:4533;top:7007;width:22;height:22" filled="f" strokecolor="white" strokeweight="2.04pt"/>
            <v:shape id="_x0000_s1417" style="position:absolute;left:4572;top:6913;width:74;height:118" coordorigin="4573,6914" coordsize="74,118" path="m4591,6967r-10,7l4577,6979r-4,16l4573,7009r7,12l4596,7029r14,3l4625,7029r12,-7l4644,7010r2,-14l4646,6986r-5,-7l4634,6972r-7,-5l4639,6957r5,-5l4644,6943r-3,-10l4634,6924r-9,-8l4610,6914r-17,2l4584,6924r-7,9l4574,6943r5,14l4584,6964r7,3e" filled="f" strokecolor="white" strokeweight="2.04pt">
              <v:path arrowok="t"/>
            </v:shape>
            <v:shape id="_x0000_s1416" style="position:absolute;left:4595;top:6930;width:27;height:29" coordorigin="4596,6931" coordsize="27,29" path="m4596,6945r5,-9l4610,6931r10,5l4622,6945r-2,10l4608,6960r-7,-5l4596,6945e" filled="f" strokecolor="white" strokeweight="2.04pt">
              <v:path arrowok="t"/>
            </v:shape>
            <v:shape id="_x0000_s1415" style="position:absolute;left:4593;top:6976;width:32;height:39" coordorigin="4594,6976" coordsize="32,39" path="m4594,6996r4,-12l4603,6979r5,-3l4615,6979r5,2l4625,6988r,15l4620,7010r-5,5l4603,7015r-5,-5l4594,6996e" filled="f" strokecolor="white" strokeweight="2.04pt">
              <v:path arrowok="t"/>
            </v:shape>
            <v:shape id="_x0000_s1414" style="position:absolute;left:4660;top:6913;width:75;height:116" coordorigin="4661,6914" coordsize="75,116" path="m4663,7003r5,12l4673,7024r37,5l4731,7003r4,-39l4726,6928r-15,-12l4697,6914r-15,2l4670,6926r-7,12l4661,6952r2,17l4716,6981r-2,17l4709,7008r-5,2l4697,7012r-7,-2l4685,7000r-22,3e" filled="f" strokecolor="white" strokeweight="2.04pt">
              <v:path arrowok="t"/>
            </v:shape>
            <v:shape id="_x0000_s1413" style="position:absolute;left:4682;top:6933;width:32;height:39" coordorigin="4682,6933" coordsize="32,39" path="m4713,6955r-4,12l4704,6971r-12,l4687,6967r-2,-5l4682,6952r,-9l4687,6938r10,-5l4704,6935r5,3l4713,6945r,10e" filled="f" strokecolor="white" strokeweight="2.04pt">
              <v:path arrowok="t"/>
            </v:shape>
            <v:line id="_x0000_s1412" style="position:absolute" from="11069,9177" to="11421,9227" strokeweight=".96pt"/>
            <v:shape id="_x0000_s1411" style="position:absolute;left:11464;top:9073;width:96;height:116" coordorigin="11464,9074" coordsize="96,116" path="m11464,9074r,115l11532,9189r14,-7l11558,9172r2,-17l11560,9146r-4,-7l11548,9131r-7,-4l11551,9117r5,-14l11553,9091r-9,-10l11532,9076r-10,-2l11464,9074e" filled="f" strokecolor="white" strokeweight="2.04pt">
              <v:path arrowok="t"/>
            </v:shape>
            <v:shape id="_x0000_s1410" style="position:absolute;left:11486;top:9092;width:48;height:27" coordorigin="11486,9093" coordsize="48,27" path="m11486,9093r36,l11532,9098r2,7l11532,9115r-12,4l11486,9119r,-26e" filled="f" strokecolor="white" strokeweight="2.04pt">
              <v:path arrowok="t"/>
            </v:shape>
            <v:shape id="_x0000_s1409" style="position:absolute;left:11486;top:9138;width:53;height:32" coordorigin="11486,9139" coordsize="53,32" path="m11486,9139r34,l11529,9141r7,5l11539,9155r-3,10l11527,9170r-41,l11486,9139e" filled="f" strokecolor="white" strokeweight="2.04pt">
              <v:path arrowok="t"/>
            </v:shape>
            <v:shape id="_x0000_s1408" style="position:absolute;left:11574;top:9071;width:108;height:119" coordorigin="11575,9071" coordsize="108,119" path="m11575,9131r5,27l11589,9177r26,12l11640,9190r23,-10l11680,9158r3,-27l11680,9107r-12,-19l11652,9076r-24,-5l11604,9076r-15,10l11580,9103r-3,14l11575,9131e" filled="f" strokecolor="white" strokeweight="2.04pt">
              <v:path arrowok="t"/>
            </v:shape>
            <v:shape id="_x0000_s1407" style="position:absolute;left:11596;top:9090;width:65;height:82" coordorigin="11596,9091" coordsize="65,82" path="m11596,9131r3,-16l11606,9100r10,-7l11630,9091r12,2l11652,9100r7,15l11661,9131r-2,17l11652,9163r-10,7l11630,9172r-14,-2l11606,9163r-7,-15l11596,9131e" filled="f" strokecolor="white" strokeweight="2.04pt">
              <v:path arrowok="t"/>
            </v:shape>
            <v:shape id="_x0000_s1406" style="position:absolute;left:11704;top:9073;width:87;height:116" coordorigin="11704,9074" coordsize="87,116" path="m11704,9189r22,l11726,9146r14,l11778,9136r13,-27l11778,9082r-38,-8l11704,9074r,115e" filled="f" strokecolor="white" strokeweight="2.04pt">
              <v:path arrowok="t"/>
            </v:shape>
            <v:shape id="_x0000_s1405" style="position:absolute;left:11726;top:9092;width:44;height:34" coordorigin="11726,9093" coordsize="44,34" path="m11726,9093r29,l11764,9100r5,10l11767,9119r-7,5l11752,9127r-26,l11726,9093e" filled="f" strokecolor="white" strokeweight="2.04pt">
              <v:path arrowok="t"/>
            </v:shape>
            <v:rect id="_x0000_s1404" style="position:absolute;left:11805;top:9138;width:44;height:20" filled="f" strokecolor="white" strokeweight="2.04pt"/>
            <v:shape id="_x0000_s1403" style="position:absolute;left:11858;top:9073;width:75;height:118" coordorigin="11858,9074" coordsize="75,118" path="m11858,9158r5,14l11889,9192r29,-8l11933,9160r-13,-29l11911,9127r12,-10l11928,9103r-3,-10l11920,9083r-12,-7l11894,9074r-17,5l11868,9088r-8,17l11882,9107r5,-9l11894,9093r10,2l11906,9105r,7l11901,9117r-12,2l11887,9139r9,-3l11906,9141r5,12l11906,9167r-5,5l11889,9172r-5,-5l11880,9155r-22,3e" filled="f" strokecolor="white" strokeweight="2.04pt">
              <v:path arrowok="t"/>
            </v:shape>
            <v:shape id="_x0000_s1402" style="position:absolute;left:11951;top:9073;width:51;height:116" coordorigin="11952,9074" coordsize="51,116" path="m12002,9189r,-115l11985,9074r-14,19l11952,9103r,21l11968,9117r12,-10l11980,9189r22,e" filled="f" strokecolor="white" strokeweight="2.04pt">
              <v:path arrowok="t"/>
            </v:shape>
            <v:shape id="_x0000_s1401" style="position:absolute;left:12035;top:9073;width:80;height:116" coordorigin="12036,9074" coordsize="80,116" path="m12115,9189r,-115l12093,9074r,41l12084,9105r-36,7l12036,9147r11,35l12081,9189r12,-12l12093,9189r22,e" filled="f" strokecolor="white" strokeweight="2.04pt">
              <v:path arrowok="t"/>
            </v:shape>
            <v:shape id="_x0000_s1400" style="position:absolute;left:12057;top:9119;width:36;height:55" coordorigin="12057,9120" coordsize="36,55" path="m12057,9146r3,-12l12062,9127r10,-7l12080,9120r7,4l12093,9134r,26l12088,9167r-7,5l12076,9175r-9,-3l12057,9158r,-12e" filled="f" strokecolor="white" strokeweight="2.04pt">
              <v:path arrowok="t"/>
            </v:shape>
            <v:shape id="_x0000_s1399" style="position:absolute;left:12129;top:9102;width:80;height:89" coordorigin="12129,9103" coordsize="80,89" path="m12129,9165r5,12l12144,9184r12,5l12170,9191r17,-2l12199,9184r7,-9l12208,9163r-2,-10l12201,9146r-9,-5l12177,9136r-14,-2l12156,9131r-3,-4l12156,9122r4,-3l12168,9119r12,3l12184,9129r22,-2l12201,9117r-7,-7l12184,9105r-16,-2l12151,9105r-10,5l12134,9119r-2,10l12134,9139r7,9l12146,9151r19,4l12177,9158r7,5l12187,9165r-3,7l12177,9175r-7,l12158,9172r-7,-9l12129,9165e" filled="f" strokecolor="white" strokeweight="2.04pt">
              <v:path arrowok="t"/>
            </v:shape>
            <v:shape id="_x0000_s1398" style="position:absolute;left:11459;top:9258;width:75;height:116" coordorigin="11460,9259" coordsize="75,116" path="m11462,9347r5,12l11472,9369r37,5l11530,9348r4,-39l11525,9273r-15,-12l11496,9259r-15,2l11469,9271r-7,12l11460,9297r2,17l11515,9326r-2,17l11508,9352r-5,3l11496,9357r-7,-2l11484,9345r-22,2e" filled="f" strokecolor="white" strokeweight="2.04pt">
              <v:path arrowok="t"/>
            </v:shape>
            <v:shape id="_x0000_s1397" style="position:absolute;left:11481;top:9277;width:32;height:39" coordorigin="11481,9278" coordsize="32,39" path="m11513,9299r-5,12l11503,9316r-12,l11486,9311r-2,-4l11481,9297r,-10l11486,9283r10,-5l11503,9280r5,3l11513,9290r,9e" filled="f" strokecolor="white" strokeweight="2.04pt">
              <v:path arrowok="t"/>
            </v:shape>
            <v:rect id="_x0000_s1396" style="position:absolute;left:11553;top:9352;width:22;height:22" filled="f" strokecolor="white" strokeweight="2.04pt"/>
            <v:shape id="_x0000_s1395" style="position:absolute;left:11592;top:9258;width:74;height:118" coordorigin="11592,9259" coordsize="74,118" path="m11611,9311r-10,8l11597,9323r-5,16l11593,9354r7,12l11616,9374r14,2l11645,9374r12,-7l11664,9355r2,-15l11666,9331r-5,-8l11654,9316r-7,-5l11659,9302r5,-5l11664,9287r-3,-9l11654,9268r-9,-7l11630,9259r-17,2l11604,9268r-7,10l11594,9287r5,15l11604,9309r7,2e" filled="f" strokecolor="white" strokeweight="2.04pt">
              <v:path arrowok="t"/>
            </v:shape>
            <v:shape id="_x0000_s1394" style="position:absolute;left:11615;top:9275;width:27;height:29" coordorigin="11616,9275" coordsize="27,29" path="m11616,9290r4,-10l11630,9275r10,5l11642,9290r-2,9l11628,9304r-8,-5l11616,9290e" filled="f" strokecolor="white" strokeweight="2.04pt">
              <v:path arrowok="t"/>
            </v:shape>
            <v:shape id="_x0000_s1393" style="position:absolute;left:11613;top:9320;width:32;height:39" coordorigin="11613,9321" coordsize="32,39" path="m11613,9340r5,-12l11623,9323r5,-2l11635,9323r5,3l11644,9333r,14l11640,9355r-5,4l11623,9359r-5,-4l11613,9340e" filled="f" strokecolor="white" strokeweight="2.04pt">
              <v:path arrowok="t"/>
            </v:shape>
            <v:shape id="_x0000_s1392" style="position:absolute;left:11675;top:9260;width:82;height:113" coordorigin="11676,9261" coordsize="82,113" path="m11721,9374r22,l11743,9350r14,l11757,9331r-14,l11743,9261r-19,l11676,9331r,19l11721,9350r,24e" filled="f" strokecolor="white" strokeweight="2.04pt">
              <v:path arrowok="t"/>
            </v:shape>
            <v:shape id="_x0000_s1391" style="position:absolute;left:11694;top:9294;width:27;height:36" coordorigin="11695,9295" coordsize="27,36" path="m11721,9331r-26,l11721,9295r,36e" filled="f" strokecolor="white" strokeweight="2.04pt">
              <v:path arrowok="t"/>
            </v:shape>
            <v:line id="_x0000_s1390" style="position:absolute" from="8486,10392" to="8760,10392" strokeweight="2.04pt"/>
            <v:shape id="_x0000_s1389" style="position:absolute;left:8790;top:10252;width:96;height:116" coordorigin="8791,10252" coordsize="96,116" path="m8791,10252r,115l8858,10367r15,-7l8885,10350r2,-16l8887,10324r-5,-7l8875,10310r-7,-5l8877,10295r5,-14l8880,10269r-10,-10l8858,10254r-9,-2l8791,10252e" filled="f" strokecolor="white" strokeweight="2.04pt">
              <v:path arrowok="t"/>
            </v:shape>
            <v:shape id="_x0000_s1388" style="position:absolute;left:8812;top:10271;width:48;height:27" coordorigin="8813,10271" coordsize="48,27" path="m8813,10271r36,l8858,10276r3,7l8858,10293r-12,5l8813,10298r,-27e" filled="f" strokecolor="white" strokeweight="2.04pt">
              <v:path arrowok="t"/>
            </v:shape>
            <v:shape id="_x0000_s1387" style="position:absolute;left:8812;top:10316;width:53;height:32" coordorigin="8813,10317" coordsize="53,32" path="m8813,10317r33,l8856,10319r7,5l8865,10334r-2,9l8853,10348r-40,l8813,10317e" filled="f" strokecolor="white" strokeweight="2.04pt">
              <v:path arrowok="t"/>
            </v:shape>
            <v:shape id="_x0000_s1386" style="position:absolute;left:8901;top:10249;width:108;height:119" coordorigin="8901,10250" coordsize="108,119" path="m8901,10310r5,26l8916,10355r25,13l8966,10369r23,-11l9007,10336r2,-26l9007,10286r-12,-20l8978,10254r-24,-4l8930,10254r-14,10l8906,10281r-5,29e" filled="f" strokecolor="white" strokeweight="2.04pt">
              <v:path arrowok="t"/>
            </v:shape>
            <v:shape id="_x0000_s1385" style="position:absolute;left:8922;top:10268;width:65;height:82" coordorigin="8923,10269" coordsize="65,82" path="m8923,10310r2,-17l8933,10278r9,-7l8957,10269r12,2l8978,10278r7,15l8988,10310r-3,16l8978,10341r-9,7l8957,10350r-15,-2l8933,10341r-8,-15l8923,10310e" filled="f" strokecolor="white" strokeweight="2.04pt">
              <v:path arrowok="t"/>
            </v:shape>
            <v:shape id="_x0000_s1384" style="position:absolute;left:9030;top:10252;width:87;height:116" coordorigin="9031,10252" coordsize="87,116" path="m9031,10367r22,l9053,10324r14,l9105,10315r12,-28l9104,10260r-37,-8l9031,10252r,115e" filled="f" strokecolor="white" strokeweight="2.04pt">
              <v:path arrowok="t"/>
            </v:shape>
            <v:shape id="_x0000_s1383" style="position:absolute;left:9052;top:10271;width:44;height:34" coordorigin="9053,10271" coordsize="44,34" path="m9053,10271r28,l9091,10278r5,10l9093,10298r-7,4l9079,10305r-26,l9053,10271e" filled="f" strokecolor="white" strokeweight="2.04pt">
              <v:path arrowok="t"/>
            </v:shape>
            <v:rect id="_x0000_s1382" style="position:absolute;left:9131;top:10316;width:44;height:20" filled="f" strokecolor="white" strokeweight="2.04pt"/>
            <v:shape id="_x0000_s1381" style="position:absolute;left:9179;top:10254;width:82;height:113" coordorigin="9180,10254" coordsize="82,113" path="m9225,10367r22,l9247,10343r14,l9261,10324r-14,l9247,10254r-19,l9180,10324r,19l9225,10343r,24e" filled="f" strokecolor="white" strokeweight="2.04pt">
              <v:path arrowok="t"/>
            </v:shape>
            <v:shape id="_x0000_s1380" style="position:absolute;left:9198;top:10288;width:27;height:36" coordorigin="9199,10288" coordsize="27,36" path="m9225,10324r-26,l9225,10288r,36e" filled="f" strokecolor="white" strokeweight="2.04pt">
              <v:path arrowok="t"/>
            </v:shape>
            <v:shape id="_x0000_s1379" style="position:absolute;left:9273;top:10252;width:75;height:116" coordorigin="9273,10252" coordsize="75,116" path="m9348,10346r-43,l9331,10319r14,-21l9348,10283r-3,-12l9334,10258r-14,-6l9304,10253r-16,6l9281,10271r-5,15l9297,10288r3,-7l9302,10276r10,-5l9321,10276r5,10l9326,10293r-9,14l9290,10334r-9,12l9273,10367r75,l9348,10346e" filled="f" strokecolor="white" strokeweight="2.04pt">
              <v:path arrowok="t"/>
            </v:shape>
            <v:shape id="_x0000_s1378" style="position:absolute;left:9362;top:10252;width:80;height:116" coordorigin="9362,10252" coordsize="80,116" path="m9441,10367r,-115l9420,10252r,41l9410,10283r-36,7l9362,10325r12,35l9408,10367r12,-12l9420,10367r21,e" filled="f" strokecolor="white" strokeweight="2.04pt">
              <v:path arrowok="t"/>
            </v:shape>
            <v:shape id="_x0000_s1377" style="position:absolute;left:9383;top:10298;width:36;height:55" coordorigin="9384,10298" coordsize="36,55" path="m9384,10324r2,-12l9389,10305r10,-6l9406,10298r7,5l9420,10312r,26l9415,10346r-7,4l9403,10353r-10,-3l9384,10336r,-12e" filled="f" strokecolor="white" strokeweight="2.04pt">
              <v:path arrowok="t"/>
            </v:shape>
            <v:shape id="_x0000_s1376" style="position:absolute;left:9455;top:10280;width:77;height:89" coordorigin="9456,10281" coordsize="77,89" path="m9456,10343r5,12l9470,10362r22,7l9516,10367r16,-12l9533,10331r-5,-7l9518,10319r-14,-5l9489,10312r-7,-2l9480,10305r2,-5l9487,10298r7,l9506,10300r5,7l9533,10305r-5,-10l9521,10288r-10,-5l9494,10281r-17,2l9468,10288r-7,10l9458,10307r3,10l9468,10326r5,3l9492,10334r12,2l9511,10341r2,2l9511,10350r-7,3l9497,10353r-12,-3l9477,10341r-21,2e" filled="f" strokecolor="white" strokeweight="2.04pt">
              <v:path arrowok="t"/>
            </v:shape>
            <v:shape id="_x0000_s1375" style="position:absolute;left:8786;top:10436;width:74;height:118" coordorigin="8787,10437" coordsize="74,118" path="m8805,10490r-9,7l8791,10502r-4,16l8787,10532r8,12l8810,10552r15,2l8839,10552r12,-7l8858,10533r3,-15l8861,10509r-5,-7l8849,10494r-8,-4l8853,10480r5,-5l8858,10466r-2,-10l8849,10446r-10,-7l8825,10437r-17,2l8798,10446r-7,10l8789,10466r4,14l8798,10487r7,3e" filled="f" strokecolor="white" strokeweight="2.04pt">
              <v:path arrowok="t"/>
            </v:shape>
            <v:shape id="_x0000_s1374" style="position:absolute;left:8810;top:10453;width:27;height:29" coordorigin="8810,10454" coordsize="27,29" path="m8810,10468r5,-10l8825,10454r9,4l8837,10468r-3,10l8822,10482r-7,-4l8810,10468e" filled="f" strokecolor="white" strokeweight="2.04pt">
              <v:path arrowok="t"/>
            </v:shape>
            <v:shape id="_x0000_s1373" style="position:absolute;left:8807;top:10499;width:32;height:39" coordorigin="8808,10499" coordsize="32,39" path="m8808,10518r5,-12l8817,10502r5,-3l8829,10502r5,2l8839,10511r,15l8834,10533r-5,5l8817,10538r-4,-5l8808,10518e" filled="f" strokecolor="white" strokeweight="2.04pt">
              <v:path arrowok="t"/>
            </v:shape>
            <v:rect id="_x0000_s1372" style="position:absolute;left:8879;top:10530;width:22;height:22" filled="f" strokecolor="white" strokeweight="2.04pt"/>
            <v:shape id="_x0000_s1371" style="position:absolute;left:8918;top:10436;width:75;height:116" coordorigin="8918,10437" coordsize="75,116" path="m8921,10526r4,12l8930,10547r38,5l8988,10526r5,-39l8983,10451r-14,-12l8954,10437r-14,2l8928,10449r-7,12l8918,10475r3,17l8973,10504r-2,17l8966,10530r-5,3l8954,10535r-7,-2l8942,10523r-21,3e" filled="f" strokecolor="white" strokeweight="2.04pt">
              <v:path arrowok="t"/>
            </v:shape>
            <v:shape id="_x0000_s1370" style="position:absolute;left:8939;top:10456;width:32;height:39" coordorigin="8940,10456" coordsize="32,39" path="m8971,10478r-5,12l8961,10494r-12,l8945,10490r-3,-5l8940,10475r,-9l8945,10461r9,-5l8961,10458r5,3l8971,10468r,10e" filled="f" strokecolor="white" strokeweight="2.04pt">
              <v:path arrowok="t"/>
            </v:shape>
            <v:shape id="_x0000_s1369" style="position:absolute;left:9002;top:10439;width:82;height:113" coordorigin="9002,10439" coordsize="82,113" path="m9048,10552r21,l9069,10528r15,l9084,10509r-15,l9069,10439r-19,l9002,10509r,19l9048,10528r,24e" filled="f" strokecolor="white" strokeweight="2.04pt">
              <v:path arrowok="t"/>
            </v:shape>
            <v:shape id="_x0000_s1368" style="position:absolute;left:9021;top:10472;width:27;height:36" coordorigin="9021,10473" coordsize="27,36" path="m9048,10509r-27,l9048,10473r,36e" filled="f" strokecolor="white" strokeweight="2.04pt">
              <v:path arrowok="t"/>
            </v:shape>
            <v:line id="_x0000_s1367" style="position:absolute" from="10292,4466" to="10292,4754" strokeweight="2.04pt"/>
            <v:shape id="_x0000_s1366" style="position:absolute;left:10346;top:4322;width:96;height:116" coordorigin="10346,4322" coordsize="96,116" path="m10346,4322r,115l10413,4437r15,-7l10440,4420r2,-16l10442,4394r-5,-7l10430,4380r-7,-5l10433,4365r4,-14l10435,4339r-10,-10l10413,4324r-9,-2l10346,4322e" filled="f" strokecolor="white" strokeweight="2.04pt">
              <v:path arrowok="t"/>
            </v:shape>
            <v:shape id="_x0000_s1365" style="position:absolute;left:10367;top:4341;width:48;height:27" coordorigin="10368,4341" coordsize="48,27" path="m10368,4341r36,l10413,4346r3,7l10413,4363r-12,5l10368,4368r,-27e" filled="f" strokecolor="white" strokeweight="2.04pt">
              <v:path arrowok="t"/>
            </v:shape>
            <v:shape id="_x0000_s1364" style="position:absolute;left:10367;top:4386;width:53;height:32" coordorigin="10368,4387" coordsize="53,32" path="m10368,4387r33,l10411,4389r7,5l10421,4404r-3,9l10409,4418r-41,l10368,4387e" filled="f" strokecolor="white" strokeweight="2.04pt">
              <v:path arrowok="t"/>
            </v:shape>
            <v:shape id="_x0000_s1363" style="position:absolute;left:10456;top:4319;width:108;height:119" coordorigin="10457,4320" coordsize="108,119" path="m10457,4380r4,26l10471,4425r25,13l10522,4439r22,-11l10562,4406r3,-26l10562,4356r-12,-19l10533,4325r-24,-5l10485,4325r-14,9l10461,4351r-2,14l10457,4380e" filled="f" strokecolor="white" strokeweight="2.04pt">
              <v:path arrowok="t"/>
            </v:shape>
            <v:shape id="_x0000_s1362" style="position:absolute;left:10478;top:4338;width:65;height:82" coordorigin="10478,4339" coordsize="65,82" path="m10478,4380r3,-17l10488,4348r9,-7l10512,4339r12,2l10533,4348r8,15l10543,4380r-2,16l10533,4411r-9,7l10512,4420r-15,-2l10488,4411r-7,-15l10478,4380e" filled="f" strokecolor="white" strokeweight="2.04pt">
              <v:path arrowok="t"/>
            </v:shape>
            <v:shape id="_x0000_s1361" style="position:absolute;left:10586;top:4322;width:87;height:116" coordorigin="10586,4322" coordsize="87,116" path="m10586,4437r22,l10608,4394r14,l10660,4385r12,-28l10659,4330r-37,-8l10586,4322r,115e" filled="f" strokecolor="white" strokeweight="2.04pt">
              <v:path arrowok="t"/>
            </v:shape>
            <v:shape id="_x0000_s1360" style="position:absolute;left:10607;top:4341;width:44;height:34" coordorigin="10608,4341" coordsize="44,34" path="m10608,4341r29,l10646,4349r5,9l10649,4368r-8,5l10634,4375r-26,l10608,4341e" filled="f" strokecolor="white" strokeweight="2.04pt">
              <v:path arrowok="t"/>
            </v:shape>
            <v:rect id="_x0000_s1359" style="position:absolute;left:10686;top:4386;width:44;height:20" filled="f" strokecolor="white" strokeweight="2.04pt"/>
            <v:shape id="_x0000_s1358" style="position:absolute;left:10734;top:4324;width:82;height:113" coordorigin="10735,4324" coordsize="82,113" path="m10781,4437r21,l10802,4413r15,l10817,4394r-15,l10802,4324r-19,l10735,4394r,19l10781,4413r,24e" filled="f" strokecolor="white" strokeweight="2.04pt">
              <v:path arrowok="t"/>
            </v:shape>
            <v:shape id="_x0000_s1357" style="position:absolute;left:10754;top:4358;width:27;height:36" coordorigin="10754,4358" coordsize="27,36" path="m10781,4394r-27,l10781,4358r,36e" filled="f" strokecolor="white" strokeweight="2.04pt">
              <v:path arrowok="t"/>
            </v:shape>
            <v:shape id="_x0000_s1356" style="position:absolute;left:10823;top:4324;width:82;height:113" coordorigin="10824,4324" coordsize="82,113" path="m10869,4437r22,l10891,4413r14,l10905,4394r-14,l10891,4324r-19,l10824,4394r,19l10869,4413r,24e" filled="f" strokecolor="white" strokeweight="2.04pt">
              <v:path arrowok="t"/>
            </v:shape>
            <v:shape id="_x0000_s1355" style="position:absolute;left:10842;top:4358;width:27;height:36" coordorigin="10843,4358" coordsize="27,36" path="m10869,4394r-26,l10869,4358r,36e" filled="f" strokecolor="white" strokeweight="2.04pt">
              <v:path arrowok="t"/>
            </v:shape>
            <v:shape id="_x0000_s1354" style="position:absolute;left:10917;top:4322;width:80;height:116" coordorigin="10917,4322" coordsize="80,116" path="m10997,4437r,-115l10975,4322r,41l10965,4353r-36,7l10917,4395r12,35l10963,4437r12,-12l10975,4437r22,e" filled="f" strokecolor="white" strokeweight="2.04pt">
              <v:path arrowok="t"/>
            </v:shape>
            <v:shape id="_x0000_s1353" style="position:absolute;left:10938;top:4368;width:36;height:55" coordorigin="10939,4368" coordsize="36,55" path="m10939,4394r2,-12l10944,4375r10,-6l10962,4368r6,5l10975,4382r,26l10970,4416r-7,4l10958,4423r-9,-3l10939,4406r,-12e" filled="f" strokecolor="white" strokeweight="2.04pt">
              <v:path arrowok="t"/>
            </v:shape>
            <v:shape id="_x0000_s1352" style="position:absolute;left:11010;top:4350;width:77;height:89" coordorigin="11011,4351" coordsize="77,89" path="m11011,4413r5,12l11025,4432r22,7l11071,4437r16,-12l11088,4401r-5,-7l11073,4389r-14,-5l11045,4382r-8,-2l11035,4375r2,-5l11042,4368r7,l11061,4370r5,7l11088,4375r-5,-10l11076,4358r-10,-5l11049,4351r-16,2l11023,4358r-7,10l11013,4377r3,10l11023,4396r5,3l11047,4404r12,2l11066,4411r3,2l11066,4420r-7,3l11052,4423r-12,-3l11033,4411r-22,2e" filled="f" strokecolor="white" strokeweight="2.04pt">
              <v:path arrowok="t"/>
            </v:shape>
            <v:shape id="_x0000_s1351" style="position:absolute;left:11099;top:4322;width:53;height:53" coordorigin="11100,4322" coordsize="53,53" path="m11117,4375r9,-17l11138,4375r10,-7l11143,4363r-7,-10l11153,4348r-3,-14l11138,4339r-7,5l11133,4329r,-7l11119,4322r2,22l11105,4334r-5,14l11107,4351r7,l11119,4353r-5,3l11105,4368r12,7e" filled="f" strokecolor="white" strokeweight="2.04pt">
              <v:path arrowok="t"/>
            </v:shape>
            <v:shape id="_x0000_s1350" style="position:absolute;left:10341;top:4506;width:75;height:116" coordorigin="10341,4507" coordsize="75,116" path="m10344,4596r5,12l10353,4617r38,5l10411,4596r5,-39l10406,4521r-14,-12l10377,4507r-14,2l10351,4519r-7,12l10341,4545r3,17l10397,4574r-3,17l10389,4600r-4,3l10377,4605r-7,-2l10365,4593r-21,3e" filled="f" strokecolor="white" strokeweight="2.04pt">
              <v:path arrowok="t"/>
            </v:shape>
            <v:shape id="_x0000_s1349" style="position:absolute;left:10362;top:4526;width:32;height:39" coordorigin="10363,4526" coordsize="32,39" path="m10394,4548r-5,12l10385,4564r-12,l10368,4560r-3,-5l10363,4545r,-9l10368,4531r9,-5l10385,4528r4,3l10394,4538r,10e" filled="f" strokecolor="white" strokeweight="2.04pt">
              <v:path arrowok="t"/>
            </v:shape>
            <v:rect id="_x0000_s1348" style="position:absolute;left:10434;top:4600;width:22;height:22" filled="f" strokecolor="white" strokeweight="2.04pt"/>
            <v:shape id="_x0000_s1347" style="position:absolute;left:10473;top:4506;width:74;height:118" coordorigin="10474,4507" coordsize="74,118" path="m10493,4560r-10,7l10478,4572r-4,16l10475,4602r7,12l10497,4622r15,2l10526,4622r12,-7l10545,4603r3,-15l10548,4579r-5,-7l10536,4564r-7,-4l10541,4550r4,-5l10545,4536r-2,-10l10536,4516r-10,-7l10512,4507r-17,2l10485,4516r-7,10l10476,4536r5,14l10485,4557r8,3e" filled="f" strokecolor="white" strokeweight="2.04pt">
              <v:path arrowok="t"/>
            </v:shape>
            <v:shape id="_x0000_s1346" style="position:absolute;left:10497;top:4523;width:27;height:29" coordorigin="10497,4524" coordsize="27,29" path="m10497,4538r5,-10l10512,4524r9,4l10524,4538r-3,10l10509,4552r-7,-4l10497,4538e" filled="f" strokecolor="white" strokeweight="2.04pt">
              <v:path arrowok="t"/>
            </v:shape>
            <v:shape id="_x0000_s1345" style="position:absolute;left:10494;top:4569;width:32;height:39" coordorigin="10495,4569" coordsize="32,39" path="m10495,4588r5,-12l10505,4572r4,-3l10517,4572r4,2l10526,4581r,15l10521,4603r-4,5l10505,4608r-5,-5l10495,4588e" filled="f" strokecolor="white" strokeweight="2.04pt">
              <v:path arrowok="t"/>
            </v:shape>
            <v:shape id="_x0000_s1344" style="position:absolute;left:10562;top:4506;width:75;height:118" coordorigin="10562,4507" coordsize="75,118" path="m10601,4507r-17,2l10574,4519r-9,19l10562,4564r,17l10567,4605r5,7l10584,4622r17,2l10615,4622r10,-10l10629,4605r5,-12l10637,4567r-3,-29l10625,4519r-10,-10l10601,4507e" filled="f" strokecolor="white" strokeweight="2.04pt">
              <v:path arrowok="t"/>
            </v:shape>
            <v:shape id="_x0000_s1343" style="position:absolute;left:10583;top:4526;width:32;height:80" coordorigin="10584,4526" coordsize="32,80" path="m10601,4526r7,2l10613,4538r2,12l10615,4584r-2,9l10608,4603r-7,2l10591,4603r-2,-3l10586,4593r-2,-9l10584,4550r2,-12l10591,4528r10,-2e" filled="f" strokecolor="white" strokeweight="2.04pt">
              <v:path arrowok="t"/>
            </v:shape>
            <v:line id="_x0000_s1342" style="position:absolute" from="7548,9424" to="7190,9693" strokeweight=".96pt"/>
            <v:shape id="_x0000_s1341" style="position:absolute;left:6405;top:9539;width:96;height:116" coordorigin="6405,9539" coordsize="96,116" path="m6405,9539r,116l6473,9655r14,-8l6499,9638r2,-17l6501,9611r-4,-7l6489,9597r-7,-5l6492,9583r5,-15l6494,9556r-9,-9l6473,9542r-10,-3l6405,9539e" filled="f" strokecolor="white" strokeweight="2.04pt">
              <v:path arrowok="t"/>
            </v:shape>
            <v:shape id="_x0000_s1340" style="position:absolute;left:6427;top:9558;width:48;height:27" coordorigin="6427,9559" coordsize="48,27" path="m6427,9559r36,l6473,9563r2,8l6473,9580r-12,5l6427,9585r,-26e" filled="f" strokecolor="white" strokeweight="2.04pt">
              <v:path arrowok="t"/>
            </v:shape>
            <v:shape id="_x0000_s1339" style="position:absolute;left:6427;top:9604;width:53;height:32" coordorigin="6427,9604" coordsize="53,32" path="m6427,9604r34,l6470,9607r7,4l6480,9621r-3,10l6468,9635r-41,l6427,9604e" filled="f" strokecolor="white" strokeweight="2.04pt">
              <v:path arrowok="t"/>
            </v:shape>
            <v:shape id="_x0000_s1338" style="position:absolute;left:6515;top:9536;width:108;height:119" coordorigin="6516,9537" coordsize="108,119" path="m6516,9597r5,26l6530,9643r26,12l6581,9656r23,-11l6621,9623r3,-26l6621,9573r-12,-19l6593,9542r-24,-5l6545,9542r-15,9l6521,9568r-3,15l6516,9597e" filled="f" strokecolor="white" strokeweight="2.04pt">
              <v:path arrowok="t"/>
            </v:shape>
            <v:shape id="_x0000_s1337" style="position:absolute;left:6537;top:9556;width:65;height:82" coordorigin="6537,9556" coordsize="65,82" path="m6537,9597r3,-17l6547,9566r10,-7l6571,9556r12,3l6593,9566r7,14l6602,9597r-2,17l6593,9628r-10,7l6571,9638r-14,-3l6547,9628r-7,-14l6537,9597e" filled="f" strokecolor="white" strokeweight="2.04pt">
              <v:path arrowok="t"/>
            </v:shape>
            <v:shape id="_x0000_s1336" style="position:absolute;left:6645;top:9539;width:87;height:116" coordorigin="6645,9539" coordsize="87,116" path="m6645,9655r22,l6667,9611r14,l6719,9602r13,-28l6719,9547r-38,-8l6645,9539r,116e" filled="f" strokecolor="white" strokeweight="2.04pt">
              <v:path arrowok="t"/>
            </v:shape>
            <v:shape id="_x0000_s1335" style="position:absolute;left:6667;top:9558;width:44;height:34" coordorigin="6667,9559" coordsize="44,34" path="m6667,9559r29,l6705,9566r5,9l6708,9585r-7,5l6693,9592r-26,l6667,9559e" filled="f" strokecolor="white" strokeweight="2.04pt">
              <v:path arrowok="t"/>
            </v:shape>
            <v:rect id="_x0000_s1334" style="position:absolute;left:6746;top:9604;width:44;height:20" filled="f" strokecolor="white" strokeweight="2.04pt"/>
            <v:shape id="_x0000_s1333" style="position:absolute;left:6799;top:9539;width:75;height:118" coordorigin="6799,9539" coordsize="75,118" path="m6871,9568r-5,-12l6861,9547r-9,-5l6840,9539r-17,5l6811,9554r-10,19l6799,9599r2,27l6811,9643r12,12l6837,9657r15,-2l6864,9647r7,-14l6873,9619r-2,-15l6818,9590r3,-17l6825,9566r5,-5l6837,9559r8,2l6849,9571r22,-3e" filled="f" strokecolor="white" strokeweight="2.04pt">
              <v:path arrowok="t"/>
            </v:shape>
            <v:shape id="_x0000_s1332" style="position:absolute;left:6820;top:9599;width:32;height:39" coordorigin="6821,9599" coordsize="32,39" path="m6821,9619r4,-15l6835,9599r12,5l6852,9611r,17l6842,9638r-12,l6825,9633r-4,-14e" filled="f" strokecolor="white" strokeweight="2.04pt">
              <v:path arrowok="t"/>
            </v:shape>
            <v:shape id="_x0000_s1331" style="position:absolute;left:6887;top:9539;width:75;height:116" coordorigin="6888,9539" coordsize="75,116" path="m6962,9633r-43,l6945,9607r15,-22l6962,9571r-2,-12l6948,9545r-14,-6l6919,9541r-17,6l6895,9559r-5,14l6912,9575r2,-7l6917,9563r9,-4l6936,9563r5,10l6941,9580r-5,7l6931,9595r-26,26l6895,9633r-7,22l6962,9655r,-22e" filled="f" strokecolor="white" strokeweight="2.04pt">
              <v:path arrowok="t"/>
            </v:shape>
            <v:shape id="_x0000_s1330" style="position:absolute;left:6976;top:9539;width:80;height:116" coordorigin="6977,9539" coordsize="80,116" path="m7056,9655r,-116l7034,9539r,41l7025,9571r-37,7l6977,9612r11,35l7022,9655r12,-12l7034,9655r22,e" filled="f" strokecolor="white" strokeweight="2.04pt">
              <v:path arrowok="t"/>
            </v:shape>
            <v:shape id="_x0000_s1329" style="position:absolute;left:6998;top:9585;width:36;height:55" coordorigin="6998,9585" coordsize="36,55" path="m6998,9611r3,-12l7003,9592r10,-6l7021,9585r7,5l7034,9599r,27l7029,9633r-7,5l7017,9640r-9,-2l7003,9631r-5,-8l6998,9611e" filled="f" strokecolor="white" strokeweight="2.04pt">
              <v:path arrowok="t"/>
            </v:shape>
            <v:shape id="_x0000_s1328" style="position:absolute;left:7070;top:9568;width:77;height:89" coordorigin="7070,9568" coordsize="77,89" path="m7070,9631r5,12l7085,9650r22,6l7130,9654r16,-12l7147,9619r-5,-8l7133,9607r-15,-5l7104,9599r-7,-2l7094,9592r3,-5l7101,9585r8,l7121,9587r4,8l7147,9592r-5,-9l7135,9575r-10,-4l7109,9568r-17,3l7082,9575r-7,10l7073,9595r2,9l7082,9614r5,2l7106,9621r12,2l7125,9628r3,3l7125,9638r-7,2l7111,9640r-12,-2l7092,9628r-22,3e" filled="f" strokecolor="white" strokeweight="2.04pt">
              <v:path arrowok="t"/>
            </v:shape>
            <v:shape id="_x0000_s1327" style="position:absolute;left:6400;top:9724;width:75;height:118" coordorigin="6401,9724" coordsize="75,118" path="m6439,9724r-17,3l6413,9736r-10,19l6401,9782r,17l6439,9842r14,-3l6463,9830r5,-7l6473,9811r2,-27l6473,9755r-10,-19l6453,9727r-14,-3e" filled="f" strokecolor="white" strokeweight="2.04pt">
              <v:path arrowok="t"/>
            </v:shape>
            <v:shape id="_x0000_s1326" style="position:absolute;left:6422;top:9743;width:32;height:80" coordorigin="6422,9743" coordsize="32,80" path="m6439,9743r7,3l6451,9755r2,12l6453,9801r-2,10l6446,9820r-7,3l6429,9820r-2,-2l6425,9811r-3,-10l6422,9767r3,-12l6429,9746r10,-3e" filled="f" strokecolor="white" strokeweight="2.04pt">
              <v:path arrowok="t"/>
            </v:shape>
            <v:rect id="_x0000_s1325" style="position:absolute;left:6494;top:9817;width:22;height:22" filled="f" strokecolor="white" strokeweight="2.04pt"/>
            <v:shape id="_x0000_s1324" style="position:absolute;left:6532;top:9724;width:75;height:116" coordorigin="6533,9724" coordsize="75,116" path="m6607,9818r-43,l6590,9791r15,-21l6607,9755r-2,-12l6593,9730r-14,-6l6564,9725r-17,6l6540,9743r-5,15l6557,9760r2,-7l6561,9748r10,-5l6581,9748r4,10l6585,9765r-9,14l6549,9806r-9,12l6533,9839r74,l6607,9818e" filled="f" strokecolor="white" strokeweight="2.04pt">
              <v:path arrowok="t"/>
            </v:shape>
            <v:shape id="_x0000_s1323" style="position:absolute;left:6616;top:9726;width:82;height:113" coordorigin="6617,9727" coordsize="82,113" path="m6662,9839r22,l6684,9815r14,l6698,9796r-14,l6684,9727r-19,l6617,9796r,19l6662,9815r,24e" filled="f" strokecolor="white" strokeweight="2.04pt">
              <v:path arrowok="t"/>
            </v:shape>
            <v:shape id="_x0000_s1322" style="position:absolute;left:6635;top:9760;width:27;height:36" coordorigin="6636,9760" coordsize="27,36" path="m6662,9796r-26,l6662,9760r,36e" filled="f" strokecolor="white" strokeweight="2.04pt">
              <v:path arrowok="t"/>
            </v:shape>
            <v:shape id="_x0000_s1321" type="#_x0000_t75" style="position:absolute;left:9422;top:8108;width:1209;height:1144">
              <v:imagedata r:id="rId75" o:title=""/>
            </v:shape>
            <v:line id="_x0000_s1320" style="position:absolute" from="8466,8839" to="8466,9129" strokeweight="2.04pt"/>
            <v:shape id="_x0000_s1319" style="position:absolute;left:8519;top:8697;width:96;height:116" coordorigin="8520,8697" coordsize="96,116" path="m8520,8697r,115l8587,8812r14,-7l8613,8795r3,-16l8616,8769r-5,-7l8604,8755r-7,-5l8606,8740r5,-14l8609,8714r-10,-10l8587,8699r-10,-2l8520,8697e" filled="f" strokecolor="white" strokeweight="2.04pt">
              <v:path arrowok="t"/>
            </v:shape>
            <v:shape id="_x0000_s1318" style="position:absolute;left:8541;top:8716;width:48;height:27" coordorigin="8541,8716" coordsize="48,27" path="m8541,8716r36,l8587,8721r2,7l8587,8738r-12,5l8541,8743r,-27e" filled="f" strokecolor="white" strokeweight="2.04pt">
              <v:path arrowok="t"/>
            </v:shape>
            <v:shape id="_x0000_s1317" style="position:absolute;left:8541;top:8761;width:53;height:32" coordorigin="8541,8762" coordsize="53,32" path="m8541,8762r34,l8585,8764r7,5l8594,8779r-2,9l8582,8793r-41,l8541,8762e" filled="f" strokecolor="white" strokeweight="2.04pt">
              <v:path arrowok="t"/>
            </v:shape>
            <v:shape id="_x0000_s1316" style="position:absolute;left:8630;top:8694;width:108;height:119" coordorigin="8630,8695" coordsize="108,119" path="m8630,8755r5,26l8645,8800r25,13l8695,8814r23,-11l8736,8781r2,-26l8736,8731r-12,-20l8707,8699r-24,-4l8659,8699r-14,10l8635,8726r-2,14l8630,8755e" filled="f" strokecolor="white" strokeweight="2.04pt">
              <v:path arrowok="t"/>
            </v:shape>
            <v:shape id="_x0000_s1315" style="position:absolute;left:8651;top:8713;width:65;height:82" coordorigin="8652,8714" coordsize="65,82" path="m8652,8755r2,-17l8661,8723r10,-7l8685,8714r12,2l8707,8723r7,15l8717,8755r-3,16l8707,8786r-10,7l8685,8795r-14,-2l8661,8786r-7,-15l8652,8755e" filled="f" strokecolor="white" strokeweight="2.04pt">
              <v:path arrowok="t"/>
            </v:shape>
            <v:shape id="_x0000_s1314" style="position:absolute;left:8759;top:8697;width:87;height:116" coordorigin="8760,8697" coordsize="87,116" path="m8760,8812r21,l8781,8769r15,l8834,8760r12,-28l8833,8705r-37,-8l8760,8697r,115e" filled="f" strokecolor="white" strokeweight="2.04pt">
              <v:path arrowok="t"/>
            </v:shape>
            <v:shape id="_x0000_s1313" style="position:absolute;left:8781;top:8716;width:44;height:34" coordorigin="8781,8716" coordsize="44,34" path="m8781,8716r29,l8820,8723r5,10l8822,8743r-7,4l8808,8750r-27,l8781,8716e" filled="f" strokecolor="white" strokeweight="2.04pt">
              <v:path arrowok="t"/>
            </v:shape>
            <v:rect id="_x0000_s1312" style="position:absolute;left:8860;top:8761;width:44;height:20" filled="f" strokecolor="white" strokeweight="2.04pt"/>
            <v:shape id="_x0000_s1311" style="position:absolute;left:8913;top:8697;width:75;height:118" coordorigin="8913,8697" coordsize="75,118" path="m8985,8726r-4,-12l8976,8704r-10,-5l8954,8697r-17,5l8925,8711r-9,20l8913,8757r3,26l8925,8800r12,12l8952,8815r14,-3l8978,8805r7,-14l8988,8776r-3,-14l8933,8747r2,-16l8940,8723r5,-4l8952,8716r7,3l8964,8728r21,-2e" filled="f" strokecolor="white" strokeweight="2.04pt">
              <v:path arrowok="t"/>
            </v:shape>
            <v:shape id="_x0000_s1310" style="position:absolute;left:8934;top:8757;width:32;height:39" coordorigin="8935,8757" coordsize="32,39" path="m8935,8776r5,-14l8949,8757r12,5l8966,8769r,17l8961,8791r-4,4l8945,8795r-5,-4l8937,8783r-2,-7e" filled="f" strokecolor="white" strokeweight="2.04pt">
              <v:path arrowok="t"/>
            </v:shape>
            <v:shape id="_x0000_s1309" style="position:absolute;left:9002;top:8699;width:76;height:117" coordorigin="9002,8699" coordsize="76,117" path="m9002,8781r5,14l9046,8816r28,-21l9077,8760r-32,-22l9031,8743r2,-22l9074,8721r,-22l9017,8699r-12,63l9024,8764r7,-5l9041,8757r12,5l9057,8767r,16l9053,8791r-8,4l9033,8795r-4,-4l9021,8779r-19,2e" filled="f" strokecolor="white" strokeweight="2.04pt">
              <v:path arrowok="t"/>
            </v:shape>
            <v:shape id="_x0000_s1308" style="position:absolute;left:9090;top:8697;width:80;height:116" coordorigin="9091,8697" coordsize="80,116" path="m9170,8812r,-115l9149,8697r,41l9139,8728r-36,7l9091,8770r11,35l9137,8812r12,-12l9149,8812r21,e" filled="f" strokecolor="white" strokeweight="2.04pt">
              <v:path arrowok="t"/>
            </v:shape>
            <v:shape id="_x0000_s1307" style="position:absolute;left:9112;top:8743;width:36;height:55" coordorigin="9113,8743" coordsize="36,55" path="m9113,8769r2,-12l9117,8750r10,-6l9135,8743r7,5l9149,8757r,26l9144,8791r-7,4l9132,8798r-10,-3l9113,8781r,-12e" filled="f" strokecolor="white" strokeweight="2.04pt">
              <v:path arrowok="t"/>
            </v:shape>
            <v:shape id="_x0000_s1306" style="position:absolute;left:9184;top:8725;width:80;height:89" coordorigin="9185,8726" coordsize="80,89" path="m9185,8788r4,12l9199,8807r12,5l9225,8815r17,-3l9254,8807r7,-9l9264,8786r-3,-10l9257,8769r-10,-5l9233,8759r-15,-2l9211,8755r-2,-5l9211,8745r5,-2l9223,8743r12,2l9240,8752r21,-2l9257,8740r-8,-7l9240,8728r-17,-2l9206,8728r-9,5l9189,8743r-2,9l9189,8762r8,9l9201,8774r20,5l9233,8781r7,5l9242,8788r-2,7l9233,8798r-8,l9213,8795r-7,-9l9185,8788e" filled="f" strokecolor="white" strokeweight="2.04pt">
              <v:path arrowok="t"/>
            </v:shape>
            <v:shape id="_x0000_s1305" style="position:absolute;left:8514;top:8884;width:76;height:117" coordorigin="8515,8884" coordsize="76,117" path="m8515,8966r5,14l8559,9001r27,-21l8590,8945r-32,-22l8544,8927r2,-21l8587,8906r,-22l8529,8884r-12,63l8537,8949r7,-5l8553,8942r12,5l8570,8951r,17l8565,8975r-7,5l8546,8980r-5,-5l8534,8963r-19,3e" filled="f" strokecolor="white" strokeweight="2.04pt">
              <v:path arrowok="t"/>
            </v:shape>
            <v:rect id="_x0000_s1304" style="position:absolute;left:8608;top:8975;width:22;height:22" filled="f" strokecolor="white" strokeweight="2.04pt"/>
            <v:shape id="_x0000_s1303" style="position:absolute;left:8646;top:8881;width:75;height:116" coordorigin="8647,8882" coordsize="75,116" path="m8721,8975r-43,l8705,8949r14,-22l8721,8913r-2,-12l8707,8887r-14,-5l8678,8883r-17,6l8654,8901r-5,14l8671,8918r2,-7l8676,8906r9,-5l8695,8906r5,9l8700,8923r-10,14l8664,8963r-10,12l8647,8997r74,l8721,8975e" filled="f" strokecolor="white" strokeweight="2.04pt">
              <v:path arrowok="t"/>
            </v:shape>
            <v:shape id="_x0000_s1302" style="position:absolute;left:8740;top:8881;width:51;height:116" coordorigin="8741,8882" coordsize="51,116" path="m8791,8997r,-115l8774,8882r-14,19l8741,8911r,21l8757,8925r12,-10l8769,8997r22,e" filled="f" strokecolor="white" strokeweight="2.04pt">
              <v:path arrowok="t"/>
            </v:shape>
            <v:line id="_x0000_s1301" style="position:absolute" from="14136,11982" to="14388,12134" strokeweight=".96pt"/>
            <v:shape id="_x0000_s1300" style="position:absolute;left:14426;top:11979;width:101;height:118" coordorigin="14426,11980" coordsize="101,118" path="m14505,12054r-5,12l14496,12074r-15,4l14469,12077r-10,-6l14450,12057r-2,-19l14450,12021r8,-13l14469,12001r12,-1l14496,12004r7,7l14505,12018r22,-4l14522,12002r-7,-10l14500,11982r-19,-2l14457,11985r-17,12l14431,12016r-5,24l14431,12064r9,19l14457,12093r22,5l14496,12095r14,-7l14520,12078r7,-16l14505,12054e" filled="f" strokecolor="white" strokeweight="2.04pt">
              <v:path arrowok="t"/>
            </v:shape>
            <v:shape id="_x0000_s1299" style="position:absolute;left:14543;top:11982;width:113;height:116" coordorigin="14544,11982" coordsize="113,116" path="m14544,12098r21,l14568,12006r21,92l14611,12098r24,-92l14635,12098r21,l14656,11982r-36,l14601,12062r-21,-80l14544,11982r,116e" filled="f" strokecolor="white" strokeweight="2.04pt">
              <v:path arrowok="t"/>
            </v:shape>
            <v:shape id="_x0000_s1298" style="position:absolute;left:14666;top:11982;width:147;height:116" coordorigin="14666,11982" coordsize="147,116" path="m14692,12098r27,l14740,12011r20,87l14786,12098r26,-116l14791,11982r-17,82l14755,11982r-31,l14707,12062r-19,-80l14666,11982r26,116e" filled="f" strokecolor="white" strokeweight="2.04pt">
              <v:path arrowok="t"/>
            </v:shape>
            <v:rect id="_x0000_s1297" style="position:absolute;left:14822;top:12047;width:44;height:20" filled="f" strokecolor="white" strokeweight="2.04pt"/>
            <v:shape id="_x0000_s1296" style="position:absolute;left:14879;top:11982;width:51;height:116" coordorigin="14880,11982" coordsize="51,116" path="m14930,12098r,-116l14913,11982r-14,20l14880,12011r,22l14896,12026r12,-10l14908,12098r22,e" filled="f" strokecolor="white" strokeweight="2.04pt">
              <v:path arrowok="t"/>
            </v:shape>
            <v:shape id="_x0000_s1295" style="position:absolute;left:14963;top:11982;width:75;height:118" coordorigin="14964,11982" coordsize="75,118" path="m15002,11982r-17,3l14976,11994r-10,20l14964,12040r,17l14968,12081r5,7l14985,12098r17,2l15016,12098r10,-10l15031,12081r5,-12l15038,12042r-2,-28l15026,11994r-10,-9l15002,11982e" filled="f" strokecolor="white" strokeweight="2.04pt">
              <v:path arrowok="t"/>
            </v:shape>
            <v:shape id="_x0000_s1294" style="position:absolute;left:14985;top:12001;width:32;height:80" coordorigin="14985,12002" coordsize="32,80" path="m15002,12002r7,2l15014,12014r2,12l15016,12059r-2,10l15009,12078r-7,3l14992,12078r-2,-2l14988,12069r-3,-10l14985,12026r3,-12l14992,12004r10,-2e" filled="f" strokecolor="white" strokeweight="2.04pt">
              <v:path arrowok="t"/>
            </v:shape>
            <v:shape id="_x0000_s1293" style="position:absolute;left:15052;top:11982;width:80;height:116" coordorigin="15052,11982" coordsize="80,116" path="m15132,12098r,-116l15110,11982r,41l15100,12014r-36,7l15052,12055r12,35l15098,12098r12,-12l15110,12098r22,e" filled="f" strokecolor="white" strokeweight="2.04pt">
              <v:path arrowok="t"/>
            </v:shape>
            <v:shape id="_x0000_s1292" style="position:absolute;left:15074;top:12028;width:36;height:55" coordorigin="15074,12028" coordsize="36,55" path="m15074,12054r2,-12l15079,12035r10,-6l15097,12028r6,5l15110,12042r,27l15105,12076r-7,5l15093,12083r-9,-2l15074,12066r,-12e" filled="f" strokecolor="white" strokeweight="2.04pt">
              <v:path arrowok="t"/>
            </v:shape>
            <v:shape id="_x0000_s1291" style="position:absolute;left:15146;top:12011;width:80;height:89" coordorigin="15146,12011" coordsize="80,89" path="m15146,12074r5,12l15160,12093r12,5l15187,12100r17,-2l15216,12093r7,-10l15225,12071r-2,-9l15218,12054r-10,-4l15194,12045r-14,-3l15172,12040r-2,-5l15172,12030r5,-2l15184,12028r12,2l15201,12038r22,-3l15218,12026r-7,-8l15201,12014r-17,-3l15168,12014r-10,4l15151,12028r-3,10l15151,12047r7,10l15163,12059r19,5l15194,12066r7,5l15204,12074r-3,7l15194,12083r-7,l15175,12081r-7,-10l15146,12074e" filled="f" strokecolor="white" strokeweight="2.04pt">
              <v:path arrowok="t"/>
            </v:shape>
            <v:shape id="_x0000_s1290" style="position:absolute;left:14430;top:12167;width:51;height:116" coordorigin="14431,12167" coordsize="51,116" path="m14481,12282r,-115l14464,12167r-14,19l14431,12196r,22l14448,12210r12,-9l14460,12282r21,e" filled="f" strokecolor="white" strokeweight="2.04pt">
              <v:path arrowok="t"/>
            </v:shape>
            <v:shape id="_x0000_s1289" style="position:absolute;left:14510;top:12169;width:82;height:113" coordorigin="14510,12170" coordsize="82,113" path="m14556,12282r21,l14577,12258r15,l14592,12239r-15,l14577,12170r-19,l14510,12239r,19l14556,12258r,24e" filled="f" strokecolor="white" strokeweight="2.04pt">
              <v:path arrowok="t"/>
            </v:shape>
            <v:shape id="_x0000_s1288" style="position:absolute;left:14529;top:12203;width:27;height:36" coordorigin="14529,12203" coordsize="27,36" path="m14556,12239r-27,l14556,12203r,36e" filled="f" strokecolor="white" strokeweight="2.04pt">
              <v:path arrowok="t"/>
            </v:shape>
            <v:rect id="_x0000_s1287" style="position:absolute;left:14608;top:12260;width:22;height:22" filled="f" strokecolor="white" strokeweight="2.04pt"/>
            <v:shape id="_x0000_s1286" style="position:absolute;left:14646;top:12167;width:75;height:118" coordorigin="14647,12167" coordsize="75,118" path="m14647,12251r5,15l14678,12285r28,-8l14722,12254r-13,-29l14700,12220r12,-10l14716,12196r-2,-10l14709,12177r-12,-7l14683,12167r-17,5l14656,12182r-7,16l14671,12201r5,-10l14683,12186r9,3l14695,12198r,8l14690,12210r-12,3l14676,12232r9,-2l14695,12234r5,12l14695,12261r-5,5l14678,12266r-5,-5l14668,12249r-21,2e" filled="f" strokecolor="white" strokeweight="2.04pt">
              <v:path arrowok="t"/>
            </v:shape>
            <v:shape id="_x0000_s1285" style="position:absolute;left:14735;top:12169;width:76;height:117" coordorigin="14736,12170" coordsize="76,117" path="m14736,12251r4,15l14779,12286r28,-21l14811,12231r-32,-23l14764,12213r3,-22l14808,12191r,-21l14750,12170r-12,62l14757,12234r7,-4l14774,12227r12,5l14791,12237r,17l14786,12261r-7,5l14767,12266r-5,-5l14755,12249r-19,2e" filled="f" strokecolor="white" strokeweight="2.04pt">
              <v:path arrowok="t"/>
            </v:shape>
            <v:line id="_x0000_s1284" style="position:absolute" from="14008,10773" to="14145,10490" strokeweight=".96pt"/>
            <v:shape id="_x0000_s1283" style="position:absolute;left:14181;top:10336;width:101;height:118" coordorigin="14181,10336" coordsize="101,118" path="m14260,10410r-4,12l14251,10430r-15,4l14224,10433r-10,-6l14205,10413r-2,-19l14205,10377r9,-13l14224,10357r12,-1l14251,10360r7,7l14260,10374r22,-4l14277,10358r-7,-10l14256,10338r-20,-2l14212,10341r-16,12l14186,10372r-5,24l14186,10420r10,19l14212,10449r22,5l14251,10451r14,-7l14275,10434r7,-16l14260,10410e" filled="f" strokecolor="white" strokeweight="2.04pt">
              <v:path arrowok="t"/>
            </v:shape>
            <v:shape id="_x0000_s1282" style="position:absolute;left:14298;top:10338;width:113;height:116" coordorigin="14299,10338" coordsize="113,116" path="m14299,10454r21,l14323,10362r21,92l14366,10454r24,-92l14390,10454r22,l14412,10338r-36,l14356,10418r-21,-80l14299,10338r,116e" filled="f" strokecolor="white" strokeweight="2.04pt">
              <v:path arrowok="t"/>
            </v:shape>
            <v:shape id="_x0000_s1281" style="position:absolute;left:14421;top:10338;width:147;height:116" coordorigin="14421,10338" coordsize="147,116" path="m14448,10454r26,l14496,10367r19,87l14541,10454r27,-116l14546,10338r-17,82l14510,10338r-31,l14462,10418r-19,-80l14421,10338r27,116e" filled="f" strokecolor="white" strokeweight="2.04pt">
              <v:path arrowok="t"/>
            </v:shape>
            <v:rect id="_x0000_s1280" style="position:absolute;left:14577;top:10403;width:44;height:20" filled="f" strokecolor="white" strokeweight="2.04pt"/>
            <v:shape id="_x0000_s1279" style="position:absolute;left:14634;top:10338;width:51;height:116" coordorigin="14635,10338" coordsize="51,116" path="m14685,10454r,-116l14668,10338r-7,10l14654,10358r-19,9l14635,10389r17,-7l14664,10372r,82l14685,10454e" filled="f" strokecolor="white" strokeweight="2.04pt">
              <v:path arrowok="t"/>
            </v:shape>
            <v:shape id="_x0000_s1278" style="position:absolute;left:14718;top:10340;width:75;height:113" coordorigin="14719,10341" coordsize="75,113" path="m14719,10362r50,l14755,10384r-12,22l14736,10430r-3,24l14755,10454r2,-17l14761,10417r8,-22l14780,10374r13,-16l14793,10341r-74,l14719,10362e" filled="f" strokecolor="white" strokeweight="2.04pt">
              <v:path arrowok="t"/>
            </v:shape>
            <v:shape id="_x0000_s1277" style="position:absolute;left:14807;top:10338;width:80;height:116" coordorigin="14808,10338" coordsize="80,116" path="m14887,10454r,-116l14865,10338r,41l14856,10370r-37,7l14808,10411r11,35l14853,10454r12,-12l14865,10454r22,e" filled="f" strokecolor="white" strokeweight="2.04pt">
              <v:path arrowok="t"/>
            </v:shape>
            <v:shape id="_x0000_s1276" style="position:absolute;left:14829;top:10384;width:36;height:55" coordorigin="14829,10385" coordsize="36,55" path="m14829,10410r3,-12l14834,10391r10,-6l14852,10385r7,4l14865,10398r,27l14860,10432r-7,5l14848,10439r-9,-2l14834,10430r-5,-8l14829,10410e" filled="f" strokecolor="white" strokeweight="2.04pt">
              <v:path arrowok="t"/>
            </v:shape>
            <v:shape id="_x0000_s1275" style="position:absolute;left:14901;top:10367;width:80;height:89" coordorigin="14901,10367" coordsize="80,89" path="m14901,10430r5,12l14916,10449r12,5l14942,10456r17,-2l14971,10449r7,-10l14980,10427r-2,-9l14973,10410r-9,-4l14949,10401r-14,-3l14928,10396r-3,-5l14928,10386r4,-2l14940,10384r12,2l14956,10394r22,-3l14973,10382r-7,-8l14956,10370r-16,-3l14923,10370r-10,4l14906,10384r-2,10l14906,10403r7,10l14918,10415r19,5l14949,10422r7,5l14959,10430r-3,7l14949,10439r-7,l14930,10437r-7,-10l14901,10430e" filled="f" strokecolor="white" strokeweight="2.04pt">
              <v:path arrowok="t"/>
            </v:shape>
            <v:shape id="_x0000_s1274" style="position:absolute;left:14181;top:10523;width:75;height:116" coordorigin="14181,10523" coordsize="75,116" path="m14256,10617r-44,l14217,10612r22,-22l14253,10569r3,-15l14253,10542r-12,-13l14228,10523r-16,1l14196,10530r-8,12l14184,10557r21,2l14208,10552r2,-5l14220,10542r9,5l14234,10557r,7l14224,10578r-26,27l14188,10617r-7,21l14256,10638r,-21e" filled="f" strokecolor="white" strokeweight="2.04pt">
              <v:path arrowok="t"/>
            </v:shape>
            <v:shape id="_x0000_s1273" style="position:absolute;left:14274;top:10523;width:51;height:116" coordorigin="14275,10523" coordsize="51,116" path="m14325,10638r,-115l14308,10523r-7,10l14294,10542r-19,10l14275,10574r17,-8l14304,10557r,81l14325,10638e" filled="f" strokecolor="white" strokeweight="2.04pt">
              <v:path arrowok="t"/>
            </v:shape>
            <v:rect id="_x0000_s1272" style="position:absolute;left:14363;top:10616;width:22;height:22" filled="f" strokecolor="white" strokeweight="2.04pt"/>
            <v:shape id="_x0000_s1271" style="position:absolute;left:14402;top:10523;width:75;height:118" coordorigin="14402,10523" coordsize="75,118" path="m14474,10552r-5,-12l14464,10530r-9,-4l14443,10523r-17,5l14414,10538r-10,19l14402,10583r2,27l14414,10626r12,12l14440,10641r15,-3l14467,10631r7,-14l14476,10602r-2,-14l14421,10574r3,-17l14428,10550r5,-5l14440,10542r8,3l14452,10554r22,-2e" filled="f" strokecolor="white" strokeweight="2.04pt">
              <v:path arrowok="t"/>
            </v:shape>
            <v:shape id="_x0000_s1270" style="position:absolute;left:14423;top:10583;width:32;height:39" coordorigin="14424,10583" coordsize="32,39" path="m14424,10602r4,-14l14438,10583r12,5l14455,10595r,17l14445,10622r-12,l14428,10617r-2,-7l14424,10602e" filled="f" strokecolor="white" strokeweight="2.04pt">
              <v:path arrowok="t"/>
            </v:shape>
            <v:shape id="_x0000_s1269" style="position:absolute;left:14491;top:10523;width:74;height:118" coordorigin="14491,10523" coordsize="74,118" path="m14510,10576r-10,7l14496,10588r-5,16l14492,10619r7,12l14515,10638r14,3l14544,10638r12,-7l14563,10619r2,-14l14565,10595r-5,-7l14553,10581r-7,-5l14558,10566r5,-4l14563,10552r-3,-10l14553,10533r-9,-7l14529,10523r-17,3l14503,10533r-7,9l14493,10552r5,14l14503,10574r7,2e" filled="f" strokecolor="white" strokeweight="2.04pt">
              <v:path arrowok="t"/>
            </v:shape>
            <v:shape id="_x0000_s1268" style="position:absolute;left:14514;top:10540;width:27;height:29" coordorigin="14515,10540" coordsize="27,29" path="m14515,10554r5,-9l14529,10540r10,5l14541,10554r-2,10l14527,10569r-7,-5l14515,10554e" filled="f" strokecolor="white" strokeweight="2.04pt">
              <v:path arrowok="t"/>
            </v:shape>
            <v:shape id="_x0000_s1267" style="position:absolute;left:14512;top:10585;width:32;height:39" coordorigin="14512,10586" coordsize="32,39" path="m14512,10605r5,-12l14522,10588r5,-2l14534,10588r5,2l14544,10598r,14l14539,10619r-5,5l14522,10624r-5,-5l14512,10605e" filled="f" strokecolor="white" strokeweight="2.04pt">
              <v:path arrowok="t"/>
            </v:shape>
            <v:line id="_x0000_s1266" style="position:absolute" from="14829,11154" to="15096,11190" strokeweight=".96pt"/>
            <v:shape id="_x0000_s1265" style="position:absolute;left:15131;top:11034;width:101;height:118" coordorigin="15132,11034" coordsize="101,118" path="m15211,11109r-5,12l15201,11128r-14,4l15175,11132r-10,-7l15156,11111r-3,-19l15156,11075r8,-13l15174,11055r13,-1l15201,11058r7,8l15211,11073r21,-5l15228,11056r-8,-10l15206,11037r-19,-3l15163,11039r-17,12l15136,11070r-4,24l15136,11118r10,20l15163,11147r21,5l15201,11150r15,-8l15225,11133r7,-17l15211,11109e" filled="f" strokecolor="white" strokeweight="2.04pt">
              <v:path arrowok="t"/>
            </v:shape>
            <v:shape id="_x0000_s1264" style="position:absolute;left:15249;top:11036;width:113;height:116" coordorigin="15249,11037" coordsize="113,116" path="m15249,11152r22,l15273,11061r22,91l15316,11152r24,-91l15340,11152r22,l15362,11037r-36,l15307,11116r-22,-79l15249,11037r,115e" filled="f" strokecolor="white" strokeweight="2.04pt">
              <v:path arrowok="t"/>
            </v:shape>
            <v:shape id="_x0000_s1263" style="position:absolute;left:15371;top:11036;width:147;height:116" coordorigin="15372,11037" coordsize="147,116" path="m15398,11152r26,l15446,11066r19,86l15492,11152r26,-115l15496,11037r-16,81l15460,11037r-31,l15412,11116r-19,-79l15372,11037r26,115e" filled="f" strokecolor="white" strokeweight="2.04pt">
              <v:path arrowok="t"/>
            </v:shape>
            <v:rect id="_x0000_s1262" style="position:absolute;left:15527;top:11101;width:44;height:20" filled="f" strokecolor="white" strokeweight="2.04pt"/>
            <v:shape id="_x0000_s1261" style="position:absolute;left:15585;top:11036;width:51;height:116" coordorigin="15585,11037" coordsize="51,116" path="m15636,11152r,-115l15619,11037r-15,19l15585,11066r,21l15602,11080r12,-10l15614,11152r22,e" filled="f" strokecolor="white" strokeweight="2.04pt">
              <v:path arrowok="t"/>
            </v:shape>
            <v:shape id="_x0000_s1260" style="position:absolute;left:15669;top:11036;width:74;height:118" coordorigin="15670,11037" coordsize="74,118" path="m15688,11090r-9,7l15674,11102r-4,16l15670,11132r8,12l15693,11152r15,2l15722,11152r12,-7l15741,11133r3,-15l15744,11109r-5,-7l15732,11094r-8,-4l15736,11080r5,-5l15741,11066r-2,-10l15732,11046r-10,-7l15708,11037r-17,2l15681,11046r-7,10l15672,11066r4,14l15681,11087r7,3e" filled="f" strokecolor="white" strokeweight="2.04pt">
              <v:path arrowok="t"/>
            </v:shape>
            <v:shape id="_x0000_s1259" style="position:absolute;left:15693;top:11053;width:27;height:29" coordorigin="15693,11054" coordsize="27,29" path="m15693,11068r5,-10l15708,11054r9,4l15720,11068r-3,10l15705,11082r-7,-4l15693,11068e" filled="f" strokecolor="white" strokeweight="2.04pt">
              <v:path arrowok="t"/>
            </v:shape>
            <v:shape id="_x0000_s1258" style="position:absolute;left:15690;top:11099;width:32;height:39" coordorigin="15691,11099" coordsize="32,39" path="m15691,11118r5,-12l15700,11102r5,-3l15712,11102r5,2l15722,11111r,15l15717,11133r-5,5l15700,11138r-4,-5l15691,11118e" filled="f" strokecolor="white" strokeweight="2.04pt">
              <v:path arrowok="t"/>
            </v:shape>
            <v:shape id="_x0000_s1257" style="position:absolute;left:15757;top:11036;width:80;height:116" coordorigin="15758,11037" coordsize="80,116" path="m15837,11152r,-115l15816,11037r,41l15806,11068r-36,7l15758,11110r11,35l15804,11152r12,-12l15816,11152r21,e" filled="f" strokecolor="white" strokeweight="2.04pt">
              <v:path arrowok="t"/>
            </v:shape>
            <v:shape id="_x0000_s1256" style="position:absolute;left:15779;top:11082;width:36;height:55" coordorigin="15780,11083" coordsize="36,55" path="m15780,11109r2,-12l15784,11090r10,-7l15802,11083r7,4l15816,11097r,26l15811,11130r-7,5l15799,11138r-10,-3l15780,11121r,-12e" filled="f" strokecolor="white" strokeweight="2.04pt">
              <v:path arrowok="t"/>
            </v:shape>
            <v:shape id="_x0000_s1255" style="position:absolute;left:15851;top:11065;width:77;height:89" coordorigin="15852,11066" coordsize="77,89" path="m15852,11128r4,12l15866,11147r22,7l15911,11152r17,-13l15928,11116r-4,-7l15914,11104r-14,-5l15885,11097r-7,-3l15876,11090r2,-5l15883,11082r7,l15902,11085r5,7l15928,11090r-4,-10l15916,11073r-9,-5l15890,11066r-17,2l15864,11073r-8,9l15854,11092r2,10l15864,11111r4,3l15888,11118r12,3l15907,11126r2,2l15907,11135r-7,3l15892,11138r-12,-3l15873,11126r-21,2e" filled="f" strokecolor="white" strokeweight="2.04pt">
              <v:path arrowok="t"/>
            </v:shape>
            <v:shape id="_x0000_s1254" style="position:absolute;left:15131;top:11221;width:75;height:118" coordorigin="15132,11222" coordsize="75,118" path="m15204,11250r-5,-12l15194,11229r-10,-5l15172,11222r-16,4l15144,11236r-10,19l15132,11282r2,26l15144,11325r12,12l15170,11339r14,-2l15196,11330r8,-15l15206,11301r-2,-15l15151,11272r2,-17l15158,11248r5,-5l15170,11241r7,2l15182,11253r22,-3e" filled="f" strokecolor="white" strokeweight="2.04pt">
              <v:path arrowok="t"/>
            </v:shape>
            <v:shape id="_x0000_s1253" style="position:absolute;left:15153;top:11281;width:32;height:39" coordorigin="15153,11282" coordsize="32,39" path="m15153,11301r5,-15l15168,11282r12,4l15184,11294r,16l15175,11320r-12,l15158,11315r-5,-14e" filled="f" strokecolor="white" strokeweight="2.04pt">
              <v:path arrowok="t"/>
            </v:shape>
            <v:rect id="_x0000_s1252" style="position:absolute;left:15225;top:11315;width:22;height:22" filled="f" strokecolor="white" strokeweight="2.04pt"/>
            <v:shape id="_x0000_s1251" style="position:absolute;left:15268;top:11221;width:51;height:116" coordorigin="15268,11222" coordsize="51,116" path="m15319,11337r,-115l15302,11222r-14,19l15268,11250r,22l15285,11265r12,-10l15297,11337r22,e" filled="f" strokecolor="white" strokeweight="2.04pt">
              <v:path arrowok="t"/>
            </v:shape>
            <v:shape id="_x0000_s1250" style="position:absolute;left:15352;top:11224;width:75;height:113" coordorigin="15352,11224" coordsize="75,113" path="m15352,11246r51,l15388,11267r-12,22l15369,11313r-2,24l15388,11337r3,-17l15394,11300r9,-22l15414,11257r13,-16l15427,11224r-75,l15352,11246e" filled="f" strokecolor="white" strokeweight="2.04pt">
              <v:path arrowok="t"/>
            </v:shape>
            <v:line id="_x0000_s1249" style="position:absolute" from="13408,12652" to="13216,12441" strokeweight=".96pt"/>
            <v:shape id="_x0000_s1248" style="position:absolute;left:12376;top:12287;width:101;height:118" coordorigin="12376,12287" coordsize="101,118" path="m12456,12362r-5,12l12446,12381r-14,4l12420,12384r-10,-6l12400,12364r-2,-19l12400,12328r9,-13l12419,12308r12,-1l12446,12311r7,7l12456,12326r21,-5l12472,12309r-7,-10l12451,12290r-19,-3l12408,12292r-17,12l12381,12323r-5,24l12381,12371r10,19l12408,12400r21,5l12446,12402r14,-7l12470,12386r7,-17l12456,12362e" filled="f" strokecolor="white" strokeweight="2.04pt">
              <v:path arrowok="t"/>
            </v:shape>
            <v:shape id="_x0000_s1247" style="position:absolute;left:12494;top:12289;width:113;height:116" coordorigin="12494,12290" coordsize="113,116" path="m12494,12405r22,l12518,12314r22,91l12561,12405r24,-91l12585,12405r22,l12607,12290r-36,l12552,12369r-22,-79l12494,12290r,115e" filled="f" strokecolor="white" strokeweight="2.04pt">
              <v:path arrowok="t"/>
            </v:shape>
            <v:shape id="_x0000_s1246" style="position:absolute;left:12616;top:12289;width:147;height:116" coordorigin="12616,12290" coordsize="147,116" path="m12643,12405r26,l12691,12318r19,87l12736,12405r27,-115l12741,12290r-17,81l12705,12290r-31,l12657,12369r-19,-79l12616,12290r27,115e" filled="f" strokecolor="white" strokeweight="2.04pt">
              <v:path arrowok="t"/>
            </v:shape>
            <v:rect id="_x0000_s1245" style="position:absolute;left:12772;top:12354;width:44;height:20" filled="f" strokecolor="white" strokeweight="2.04pt"/>
            <v:shape id="_x0000_s1244" style="position:absolute;left:12830;top:12289;width:51;height:116" coordorigin="12830,12290" coordsize="51,116" path="m12880,12405r,-115l12864,12290r-15,19l12830,12318r,22l12847,12333r12,-10l12859,12405r21,e" filled="f" strokecolor="white" strokeweight="2.04pt">
              <v:path arrowok="t"/>
            </v:shape>
            <v:shape id="_x0000_s1243" style="position:absolute;left:12914;top:12289;width:75;height:116" coordorigin="12914,12290" coordsize="75,116" path="m12916,12378r5,12l12926,12400r38,5l12984,12379r5,-39l12979,12304r-15,-12l12950,12290r-14,2l12924,12302r-8,12l12914,12328r2,17l12969,12357r-2,17l12962,12383r-5,3l12950,12388r-7,-2l12938,12376r-22,2e" filled="f" strokecolor="white" strokeweight="2.04pt">
              <v:path arrowok="t"/>
            </v:shape>
            <v:shape id="_x0000_s1242" style="position:absolute;left:12935;top:12308;width:32;height:39" coordorigin="12936,12309" coordsize="32,39" path="m12967,12330r-5,12l12957,12347r-12,l12940,12342r-2,-4l12936,12328r,-10l12940,12314r10,-5l12957,12311r5,3l12967,12321r,9e" filled="f" strokecolor="white" strokeweight="2.04pt">
              <v:path arrowok="t"/>
            </v:shape>
            <v:shape id="_x0000_s1241" style="position:absolute;left:13002;top:12289;width:80;height:116" coordorigin="13003,12290" coordsize="80,116" path="m13082,12405r,-115l13060,12290r,40l13051,12321r-36,7l13003,12362r11,35l13048,12405r12,-12l13060,12405r22,e" filled="f" strokecolor="white" strokeweight="2.04pt">
              <v:path arrowok="t"/>
            </v:shape>
            <v:shape id="_x0000_s1240" style="position:absolute;left:13024;top:12335;width:36;height:55" coordorigin="13024,12336" coordsize="36,55" path="m13024,12362r3,-12l13029,12342r10,-6l13047,12336r7,4l13060,12350r,26l13056,12383r-8,5l13044,12390r-10,-2l13024,12374r,-12e" filled="f" strokecolor="white" strokeweight="2.04pt">
              <v:path arrowok="t"/>
            </v:shape>
            <v:shape id="_x0000_s1239" style="position:absolute;left:13096;top:12318;width:77;height:89" coordorigin="13096,12318" coordsize="77,89" path="m13096,12381r5,12l13111,12400r22,7l13156,12404r17,-12l13173,12369r-5,-7l13159,12357r-15,-5l13130,12350r-7,-3l13120,12342r3,-4l13128,12335r7,l13147,12338r5,7l13173,12342r-5,-9l13161,12326r-9,-5l13135,12318r-17,3l13108,12326r-7,9l13099,12345r2,9l13108,12364r5,2l13132,12371r12,3l13152,12378r2,3l13152,12388r-8,2l13137,12390r-12,-2l13118,12378r-22,3e" filled="f" strokecolor="white" strokeweight="2.04pt">
              <v:path arrowok="t"/>
            </v:shape>
            <v:shape id="_x0000_s1238" style="position:absolute;left:12381;top:12474;width:51;height:116" coordorigin="12381,12474" coordsize="51,116" path="m12432,12590r,-116l12415,12474r-15,20l12381,12503r,22l12398,12518r12,-10l12410,12590r22,e" filled="f" strokecolor="white" strokeweight="2.04pt">
              <v:path arrowok="t"/>
            </v:shape>
            <v:shape id="_x0000_s1237" style="position:absolute;left:12465;top:12474;width:75;height:118" coordorigin="12465,12474" coordsize="75,118" path="m12537,12503r-5,-12l12528,12482r-10,-5l12506,12474r-17,5l12477,12489r-9,19l12465,12534r3,27l12477,12578r12,12l12504,12592r14,-2l12530,12582r7,-14l12540,12554r-3,-15l12484,12525r3,-17l12492,12501r4,-5l12504,12494r7,2l12516,12506r21,-3e" filled="f" strokecolor="white" strokeweight="2.04pt">
              <v:path arrowok="t"/>
            </v:shape>
            <v:shape id="_x0000_s1236" style="position:absolute;left:12486;top:12534;width:32;height:39" coordorigin="12487,12534" coordsize="32,39" path="m12487,12554r5,-15l12501,12534r12,5l12518,12546r,17l12508,12573r-12,l12492,12568r-5,-14e" filled="f" strokecolor="white" strokeweight="2.04pt">
              <v:path arrowok="t"/>
            </v:shape>
            <v:rect id="_x0000_s1235" style="position:absolute;left:12558;top:12567;width:22;height:22" filled="f" strokecolor="white" strokeweight="2.04pt"/>
            <v:shape id="_x0000_s1234" style="position:absolute;left:12602;top:12474;width:51;height:116" coordorigin="12602,12474" coordsize="51,116" path="m12652,12590r,-116l12636,12474r-15,20l12602,12503r,22l12619,12518r12,-10l12631,12590r21,e" filled="f" strokecolor="white" strokeweight="2.04pt">
              <v:path arrowok="t"/>
            </v:shape>
            <v:shape id="_x0000_s1233" style="position:absolute;left:12686;top:12476;width:76;height:117" coordorigin="12686,12477" coordsize="76,117" path="m12686,12558r5,15l12730,12593r28,-20l12761,12538r-32,-23l12715,12520r2,-22l12758,12498r,-21l12700,12477r-12,62l12708,12542r7,-5l12724,12534r12,5l12741,12544r,17l12736,12568r-7,5l12717,12573r-5,-5l12705,12556r-19,2e" filled="f" strokecolor="white" strokeweight="2.04pt">
              <v:path arrowok="t"/>
            </v:shape>
            <v:line id="_x0000_s1232" style="position:absolute" from="11935,11819" to="12204,11464" strokeweight=".96pt"/>
            <v:shape id="_x0000_s1231" style="position:absolute;left:12239;top:11308;width:101;height:118" coordorigin="12240,11308" coordsize="101,118" path="m12319,11382r-5,12l12309,11402r-14,4l12283,11405r-10,-6l12264,11385r-3,-19l12264,11349r8,-13l12282,11329r13,-1l12309,11332r7,7l12319,11346r21,-4l12336,11330r-8,-10l12314,11310r-19,-2l12271,11313r-17,12l12244,11344r-4,24l12244,11392r10,19l12271,11421r21,5l12309,11423r15,-7l12333,11406r7,-16l12319,11382e" filled="f" strokecolor="white" strokeweight="2.04pt">
              <v:path arrowok="t"/>
            </v:shape>
            <v:shape id="_x0000_s1230" style="position:absolute;left:12357;top:11310;width:113;height:116" coordorigin="12357,11310" coordsize="113,116" path="m12357,11426r22,l12381,11334r22,92l12424,11426r24,-92l12448,11426r22,l12470,11310r-36,l12415,11390r-22,-80l12357,11310r,116e" filled="f" strokecolor="white" strokeweight="2.04pt">
              <v:path arrowok="t"/>
            </v:shape>
            <v:shape id="_x0000_s1229" style="position:absolute;left:12479;top:11310;width:147;height:116" coordorigin="12480,11310" coordsize="147,116" path="m12506,11426r26,l12554,11339r19,87l12600,11426r26,-116l12604,11310r-16,82l12568,11310r-31,l12520,11390r-19,-80l12480,11310r26,116e" filled="f" strokecolor="white" strokeweight="2.04pt">
              <v:path arrowok="t"/>
            </v:shape>
            <v:rect id="_x0000_s1228" style="position:absolute;left:12635;top:11375;width:44;height:20" filled="f" strokecolor="white" strokeweight="2.04pt"/>
            <v:shape id="_x0000_s1227" style="position:absolute;left:12688;top:11310;width:75;height:116" coordorigin="12688,11310" coordsize="75,116" path="m12763,11404r-43,l12746,11378r14,-22l12763,11342r-3,-12l12749,11316r-14,-6l12720,11312r-17,6l12696,11330r-5,14l12712,11346r3,-7l12717,11334r10,-4l12736,11334r5,10l12741,11351r-9,15l12705,11392r-9,12l12688,11426r75,l12763,11404e" filled="f" strokecolor="white" strokeweight="2.04pt">
              <v:path arrowok="t"/>
            </v:shape>
            <v:shape id="_x0000_s1226" style="position:absolute;left:12777;top:11310;width:75;height:118" coordorigin="12777,11310" coordsize="75,118" path="m12816,11310r-17,3l12789,11322r-9,20l12777,11368r,17l12782,11409r5,7l12799,11426r17,2l12830,11426r10,-10l12844,11409r5,-12l12852,11370r-3,-28l12840,11322r-10,-9l12816,11310e" filled="f" strokecolor="white" strokeweight="2.04pt">
              <v:path arrowok="t"/>
            </v:shape>
            <v:shape id="_x0000_s1225" style="position:absolute;left:12798;top:11329;width:32;height:80" coordorigin="12799,11330" coordsize="32,80" path="m12816,11330r7,2l12828,11342r2,12l12830,11387r-2,10l12823,11406r-7,3l12806,11406r-2,-2l12801,11397r-2,-10l12799,11354r2,-12l12806,11332r10,-2e" filled="f" strokecolor="white" strokeweight="2.04pt">
              <v:path arrowok="t"/>
            </v:shape>
            <v:shape id="_x0000_s1224" style="position:absolute;left:12865;top:11310;width:80;height:116" coordorigin="12866,11310" coordsize="80,116" path="m12945,11426r,-116l12924,11310r,41l12914,11342r-36,7l12866,11383r11,35l12912,11426r12,-12l12924,11426r21,e" filled="f" strokecolor="white" strokeweight="2.04pt">
              <v:path arrowok="t"/>
            </v:shape>
            <v:shape id="_x0000_s1223" style="position:absolute;left:12887;top:11356;width:36;height:55" coordorigin="12888,11356" coordsize="36,55" path="m12888,11382r2,-12l12892,11363r11,-6l12910,11356r7,5l12924,11370r,27l12919,11404r-7,5l12907,11411r-10,-2l12888,11394r,-12e" filled="f" strokecolor="white" strokeweight="2.04pt">
              <v:path arrowok="t"/>
            </v:shape>
            <v:shape id="_x0000_s1222" style="position:absolute;left:12959;top:11339;width:80;height:89" coordorigin="12960,11339" coordsize="80,89" path="m12960,11402r4,12l12974,11421r12,5l13000,11428r17,-2l13029,11421r7,-10l13039,11399r-3,-9l13032,11382r-10,-4l13008,11373r-15,-3l12986,11368r-2,-5l12986,11358r5,-2l12998,11356r12,2l13015,11366r21,-3l13032,11354r-8,-8l13015,11342r-17,-3l12981,11342r-9,4l12964,11356r-2,10l12964,11375r8,10l12976,11387r20,5l13008,11394r7,5l13017,11402r-2,7l13008,11411r-8,l12988,11409r-7,-10l12960,11402e" filled="f" strokecolor="white" strokeweight="2.04pt">
              <v:path arrowok="t"/>
            </v:shape>
            <v:shape id="_x0000_s1221" style="position:absolute;left:12244;top:11495;width:51;height:116" coordorigin="12244,11495" coordsize="51,116" path="m12295,11610r,-115l12278,11495r-14,19l12244,11524r,22l12261,11538r12,-9l12273,11610r22,e" filled="f" strokecolor="white" strokeweight="2.04pt">
              <v:path arrowok="t"/>
            </v:shape>
            <v:shape id="_x0000_s1220" style="position:absolute;left:12328;top:11497;width:76;height:117" coordorigin="12328,11498" coordsize="76,117" path="m12328,11579r5,15l12372,11614r28,-21l12404,11559r-32,-23l12357,11541r3,-22l12400,11519r,-21l12343,11498r-12,62l12350,11562r7,-4l12367,11555r12,5l12384,11565r,17l12379,11589r-7,5l12360,11594r-5,-5l12348,11577r-20,2e" filled="f" strokecolor="white" strokeweight="2.04pt">
              <v:path arrowok="t"/>
            </v:shape>
            <v:rect id="_x0000_s1219" style="position:absolute;left:12422;top:11588;width:22;height:22" filled="f" strokecolor="white" strokeweight="2.04pt"/>
            <v:shape id="_x0000_s1218" style="position:absolute;left:12465;top:11495;width:51;height:116" coordorigin="12465,11495" coordsize="51,116" path="m12516,11610r,-115l12499,11495r-7,10l12484,11514r-19,10l12465,11546r17,-8l12494,11529r,81l12516,11610e" filled="f" strokecolor="white" strokeweight="2.04pt">
              <v:path arrowok="t"/>
            </v:shape>
            <v:shape id="_x0000_s1217" style="position:absolute;left:12544;top:11497;width:82;height:113" coordorigin="12544,11498" coordsize="82,113" path="m12590,11610r22,l12612,11586r14,l12626,11567r-14,l12612,11498r-20,l12544,11567r,19l12590,11586r,24e" filled="f" strokecolor="white" strokeweight="2.04pt">
              <v:path arrowok="t"/>
            </v:shape>
            <v:shape id="_x0000_s1216" style="position:absolute;left:12563;top:11531;width:27;height:36" coordorigin="12564,11531" coordsize="27,36" path="m12590,11567r-26,l12590,11531r,36e" filled="f" strokecolor="white" strokeweight="2.04pt">
              <v:path arrowok="t"/>
            </v:shape>
            <v:line id="_x0000_s1215" style="position:absolute" from="13516,13199" to="13814,13480" strokeweight=".96pt"/>
            <v:shape id="_x0000_s1214" style="position:absolute;left:13850;top:13326;width:101;height:118" coordorigin="13850,13326" coordsize="101,118" path="m13929,13401r-5,12l13920,13420r-15,4l13893,13423r-10,-6l13874,13403r-2,-19l13874,13367r8,-13l13893,13347r12,-1l13920,13350r7,7l13929,13365r22,-5l13946,13348r-7,-10l13924,13329r-19,-3l13881,13331r-17,12l13855,13362r-5,24l13855,13410r9,19l13881,13439r22,5l13920,13441r14,-7l13944,13425r7,-17l13929,13401e" filled="f" strokecolor="white" strokeweight="2.04pt">
              <v:path arrowok="t"/>
            </v:shape>
            <v:shape id="_x0000_s1213" style="position:absolute;left:13967;top:13328;width:113;height:116" coordorigin="13968,13329" coordsize="113,116" path="m13968,13444r21,l13992,13353r21,91l14035,13444r24,-91l14059,13444r21,l14080,13329r-36,l14025,13408r-21,-79l13968,13329r,115e" filled="f" strokecolor="white" strokeweight="2.04pt">
              <v:path arrowok="t"/>
            </v:shape>
            <v:shape id="_x0000_s1212" style="position:absolute;left:14090;top:13328;width:147;height:116" coordorigin="14090,13329" coordsize="147,116" path="m14116,13444r27,l14164,13357r20,87l14210,13444r26,-115l14215,13329r-17,81l14179,13329r-31,l14131,13408r-19,-79l14090,13329r26,115e" filled="f" strokecolor="white" strokeweight="2.04pt">
              <v:path arrowok="t"/>
            </v:shape>
            <v:rect id="_x0000_s1211" style="position:absolute;left:14246;top:13393;width:44;height:20" filled="f" strokecolor="white" strokeweight="2.04pt"/>
            <v:shape id="_x0000_s1210" style="position:absolute;left:14298;top:13328;width:75;height:118" coordorigin="14299,13329" coordsize="75,118" path="m14299,13413r5,14l14330,13446r28,-7l14374,13415r-13,-29l14352,13381r12,-9l14368,13357r-2,-9l14361,13338r-12,-7l14335,13329r-17,4l14308,13343r-7,17l14323,13362r5,-9l14335,13348r9,2l14347,13360r,7l14342,13372r-12,2l14328,13393r9,-2l14347,13396r5,12l14347,13422r-5,5l14330,13427r-5,-5l14320,13410r-21,3e" filled="f" strokecolor="white" strokeweight="2.04pt">
              <v:path arrowok="t"/>
            </v:shape>
            <v:shape id="_x0000_s1209" style="position:absolute;left:13854;top:13513;width:51;height:116" coordorigin="13855,13513" coordsize="51,116" path="m13905,13629r,-116l13888,13513r-14,20l13855,13542r,22l13872,13557r12,-10l13884,13629r21,e" filled="f" strokecolor="white" strokeweight="2.04pt">
              <v:path arrowok="t"/>
            </v:shape>
            <v:shape id="_x0000_s1208" style="position:absolute;left:13938;top:13515;width:75;height:113" coordorigin="13939,13516" coordsize="75,113" path="m13939,13537r50,l13975,13559r-12,22l13956,13605r-3,24l13975,13629r2,-17l13981,13592r8,-22l14000,13549r13,-16l14013,13516r-74,l13939,13537e" filled="f" strokecolor="white" strokeweight="2.04pt">
              <v:path arrowok="t"/>
            </v:shape>
            <v:rect id="_x0000_s1207" style="position:absolute;left:14032;top:13607;width:22;height:22" filled="f" strokecolor="white" strokeweight="2.04pt"/>
            <v:shape id="_x0000_s1206" style="position:absolute;left:14070;top:13515;width:76;height:117" coordorigin="14071,13516" coordsize="76,117" path="m14071,13597r5,15l14115,13632r27,-20l14146,13577r-32,-23l14100,13559r2,-22l14143,13537r,-21l14085,13516r-12,62l14092,13581r8,-5l14109,13573r12,5l14126,13583r,17l14121,13607r-7,5l14102,13612r-5,-5l14090,13595r-19,2e" filled="f" strokecolor="white" strokeweight="2.04pt">
              <v:path arrowok="t"/>
            </v:shape>
            <v:shape id="_x0000_s1205" style="position:absolute;left:14159;top:13515;width:76;height:117" coordorigin="14160,13516" coordsize="76,117" path="m14160,13597r4,15l14203,13632r28,-20l14235,13577r-32,-23l14188,13559r3,-22l14232,13537r,-21l14174,13516r-12,62l14181,13581r7,-5l14198,13573r12,5l14215,13583r,17l14210,13607r-7,5l14191,13612r-5,-5l14179,13595r-19,2e" filled="f" strokecolor="white" strokeweight="2.04pt">
              <v:path arrowok="t"/>
            </v:shape>
            <v:line id="_x0000_s1204" style="position:absolute" from="7265,8642" to="6885,8330" strokeweight=".96pt"/>
            <v:shape id="_x0000_s1203" style="position:absolute;left:6470;top:8176;width:87;height:116" coordorigin="6470,8176" coordsize="87,116" path="m6470,8291r87,l6557,8272r-65,l6492,8241r57,l6549,8222r-57,l6492,8195r62,l6554,8176r-84,l6470,8291e" filled="f" strokecolor="white" strokeweight="2.04pt">
              <v:path arrowok="t"/>
            </v:shape>
            <v:shape id="_x0000_s1202" style="position:absolute;left:6563;top:8176;width:147;height:116" coordorigin="6564,8176" coordsize="147,116" path="m6590,8291r27,l6638,8205r19,86l6684,8291r26,-115l6689,8176r-17,82l6653,8176r-32,l6605,8255r-20,-79l6564,8176r26,115e" filled="f" strokecolor="white" strokeweight="2.04pt">
              <v:path arrowok="t"/>
            </v:shape>
            <v:rect id="_x0000_s1201" style="position:absolute;left:6719;top:8241;width:44;height:20" filled="f" strokecolor="white" strokeweight="2.04pt"/>
            <v:shape id="_x0000_s1200" style="position:absolute;left:6772;top:8176;width:75;height:118" coordorigin="6773,8176" coordsize="75,118" path="m6773,8260r4,15l6804,8294r28,-7l6848,8263r-13,-29l6825,8229r12,-10l6842,8205r-2,-10l6835,8186r-12,-7l6809,8176r-17,5l6782,8191r-7,16l6797,8210r4,-10l6809,8195r9,3l6821,8207r,8l6816,8219r-12,3l6801,8241r10,-2l6821,8243r4,12l6821,8270r-5,5l6804,8275r-5,-5l6794,8258r-21,2e" filled="f" strokecolor="white" strokeweight="2.04pt">
              <v:path arrowok="t"/>
            </v:shape>
            <v:shape id="_x0000_s1199" style="position:absolute;left:6465;top:8361;width:75;height:118" coordorigin="6465,8361" coordsize="75,118" path="m6504,8361r-17,2l6477,8373r-9,19l6465,8419r,16l6504,8479r14,-3l6528,8467r5,-8l6537,8447r3,-26l6537,8392r-9,-19l6518,8363r-14,-2e" filled="f" strokecolor="white" strokeweight="2.04pt">
              <v:path arrowok="t"/>
            </v:shape>
            <v:shape id="_x0000_s1198" style="position:absolute;left:6487;top:8380;width:32;height:80" coordorigin="6487,8380" coordsize="32,80" path="m6504,8380r7,3l6516,8392r2,12l6518,8438r-2,9l6511,8457r-7,2l6494,8457r-2,-2l6489,8447r-2,-9l6487,8404r2,-12l6494,8383r10,-3e" filled="f" strokecolor="white" strokeweight="2.04pt">
              <v:path arrowok="t"/>
            </v:shape>
            <v:rect id="_x0000_s1197" style="position:absolute;left:6559;top:8454;width:22;height:22" filled="f" strokecolor="white" strokeweight="2.04pt"/>
            <v:shape id="_x0000_s1196" style="position:absolute;left:6597;top:8361;width:75;height:116" coordorigin="6597,8361" coordsize="75,116" path="m6600,8450r5,12l6609,8471r38,5l6667,8450r5,-39l6662,8375r-14,-12l6633,8361r-14,2l6607,8373r-7,12l6597,8399r3,17l6653,8428r-3,17l6645,8455r-4,2l6633,8459r-7,-2l6621,8447r-21,3e" filled="f" strokecolor="white" strokeweight="2.04pt">
              <v:path arrowok="t"/>
            </v:shape>
            <v:shape id="_x0000_s1195" style="position:absolute;left:6619;top:8380;width:32;height:39" coordorigin="6619,8380" coordsize="32,39" path="m6650,8402r-5,12l6641,8419r-12,l6624,8414r-3,-5l6619,8399r,-9l6624,8385r9,-5l6641,8383r4,2l6650,8392r,10e" filled="f" strokecolor="white" strokeweight="2.04pt">
              <v:path arrowok="t"/>
            </v:shape>
            <v:shape id="_x0000_s1194" style="position:absolute;left:6691;top:8361;width:51;height:116" coordorigin="6691,8361" coordsize="51,116" path="m6741,8476r,-115l6725,8361r-15,19l6691,8390r,21l6708,8404r12,-9l6720,8476r21,e" filled="f" strokecolor="white" strokeweight="2.04pt">
              <v:path arrowok="t"/>
            </v:shape>
            <v:shape id="_x0000_s1193" type="#_x0000_t75" style="position:absolute;left:13726;top:10883;width:207;height:160">
              <v:imagedata r:id="rId76" o:title=""/>
            </v:shape>
            <v:shape id="_x0000_s1192" style="position:absolute;left:14720;top:11016;width:111;height:102" coordorigin="14721,11017" coordsize="111,102" path="m14760,11078r,12l14762,11097r12,14l14786,11118r14,-2l14812,11111r12,-12l14829,11087r3,-14l14827,11061r-12,-12l14800,11044r-9,l14781,11049r,-15l14751,11017r-25,19l14721,11066r31,16l14760,11078e" filled="f" strokecolor="white" strokeweight="2.04pt">
              <v:path arrowok="t"/>
            </v:shape>
            <v:shape id="_x0000_s1191" style="position:absolute;left:14740;top:11036;width:27;height:29" coordorigin="14740,11037" coordsize="27,29" path="m14745,11063r-5,-9l14743,11044r7,-7l14762,11039r5,10l14767,11054r-3,4l14755,11066r-5,l14745,11063e" filled="f" strokecolor="white" strokeweight="2.04pt">
              <v:path arrowok="t"/>
            </v:shape>
            <v:shape id="_x0000_s1190" style="position:absolute;left:14776;top:11063;width:36;height:34" coordorigin="14776,11063" coordsize="36,34" path="m14784,11092r-8,-10l14776,11075r3,-7l14788,11063r8,l14803,11066r5,7l14812,11078r,7l14808,11090r-3,4l14798,11097r-7,l14784,11092e" filled="f" strokecolor="white" strokeweight="2.04pt">
              <v:path arrowok="t"/>
            </v:shape>
            <v:shape id="_x0000_s1189" type="#_x0000_t75" style="position:absolute;left:13462;top:11268;width:193;height:156">
              <v:imagedata r:id="rId77" o:title=""/>
            </v:shape>
            <v:shape id="_x0000_s1188" style="position:absolute;left:14546;top:11300;width:116;height:65" coordorigin="14546,11301" coordsize="116,65" path="m14548,11366r113,-22l14659,11327r-10,-2l14640,11318r-10,-10l14625,11301r-19,5l14616,11318r12,12l14546,11344r2,22e" filled="f" strokecolor="white" strokeweight="2.04pt">
              <v:path arrowok="t"/>
            </v:shape>
            <v:shape id="_x0000_s1187" style="position:absolute;left:14558;top:11384;width:116;height:77" coordorigin="14558,11385" coordsize="116,77" path="m14673,11414r-5,-15l14656,11390r-19,-5l14611,11387r-53,46l14565,11447r10,10l14594,11462r29,-3l14673,11428r,-14e" filled="f" strokecolor="white" strokeweight="2.04pt">
              <v:path arrowok="t"/>
            </v:shape>
            <v:shape id="_x0000_s1186" style="position:absolute;left:14577;top:11406;width:77;height:34" coordorigin="14577,11406" coordsize="77,34" path="m14654,11416r,7l14652,11428r-16,5l14621,11437r-16,3l14589,11440r-9,-5l14577,11430r,-7l14582,11418r5,-2l14596,11414r17,-5l14630,11406r12,l14652,11409r2,7e" filled="f" strokecolor="white" strokeweight="2.04pt">
              <v:path arrowok="t"/>
            </v:shape>
            <v:shape id="_x0000_s1185" type="#_x0000_t75" style="position:absolute;left:14374;top:11599;width:173;height:212">
              <v:imagedata r:id="rId78" o:title=""/>
            </v:shape>
            <v:shape id="_x0000_s1184" type="#_x0000_t75" style="position:absolute;left:12545;top:10985;width:173;height:200">
              <v:imagedata r:id="rId79" o:title=""/>
            </v:shape>
            <v:shape id="_x0000_s1183" style="position:absolute;left:12030;top:11216;width:104;height:80" coordorigin="12031,11217" coordsize="104,80" path="m12134,11277r-94,-60l12031,11231r5,10l12038,11253r-2,19l12052,11284r3,-17l12055,11250r67,46l12134,11277e" filled="f" strokecolor="white" strokeweight="2.04pt">
              <v:path arrowok="t"/>
            </v:shape>
            <v:shape id="_x0000_s1182" style="position:absolute;left:12081;top:11135;width:106;height:106" coordorigin="12081,11135" coordsize="106,106" path="m12175,11214r12,-16l12168,11183r7,-9l12160,11162r-9,12l12091,11135r-10,15l12115,11231r17,10l12156,11202r19,12e" filled="f" strokecolor="white" strokeweight="2.04pt">
              <v:path arrowok="t"/>
            </v:shape>
            <v:shape id="_x0000_s1181" style="position:absolute;left:12107;top:11171;width:34;height:41" coordorigin="12108,11171" coordsize="34,41" path="m12141,11190r-14,22l12108,11171r33,19e" filled="f" strokecolor="white" strokeweight="2.04pt">
              <v:path arrowok="t"/>
            </v:shape>
            <v:shape id="_x0000_s1180" type="#_x0000_t75" style="position:absolute;left:14139;top:11714;width:164;height:200">
              <v:imagedata r:id="rId80" o:title=""/>
            </v:shape>
            <v:shape id="_x0000_s1179" type="#_x0000_t75" style="position:absolute;left:11772;top:10769;width:188;height:195">
              <v:imagedata r:id="rId81" o:title=""/>
            </v:shape>
            <v:shape id="_x0000_s1178" type="#_x0000_t75" style="position:absolute;left:13647;top:11858;width:188;height:192">
              <v:imagedata r:id="rId82" o:title=""/>
            </v:shape>
            <v:shape id="_x0000_s1177" type="#_x0000_t75" style="position:absolute;left:11249;top:9982;width:180;height:204">
              <v:imagedata r:id="rId83" o:title=""/>
            </v:shape>
            <v:shape id="_x0000_s1176" type="#_x0000_t75" style="position:absolute;left:7486;top:7966;width:164;height:149">
              <v:imagedata r:id="rId84" o:title=""/>
            </v:shape>
            <v:shape id="_x0000_s1175" style="position:absolute;left:8598;top:8082;width:116;height:84" coordorigin="8599,8083" coordsize="116,84" path="m8712,8126r2,-22l8693,8099r2,-12l8676,8083r-3,14l8601,8085r-2,17l8661,8164r20,3l8688,8121r24,5e" filled="f" strokecolor="white" strokeweight="2.04pt">
              <v:path arrowok="t"/>
            </v:shape>
            <v:shape id="_x0000_s1174" style="position:absolute;left:8632;top:8111;width:36;height:32" coordorigin="8633,8111" coordsize="36,32" path="m8669,8119r-3,24l8633,8111r36,8e" filled="f" strokecolor="white" strokeweight="2.04pt">
              <v:path arrowok="t"/>
            </v:shape>
            <v:rect id="_x0000_s1173" style="position:absolute;left:1079;top:719;width:22680;height:14399" filled="f" strokeweight=".96pt"/>
            <v:rect id="_x0000_s1172" style="position:absolute;left:18359;top:11879;width:5400;height:720" stroked="f"/>
            <v:rect id="_x0000_s1171" style="position:absolute;left:18359;top:11879;width:5400;height:720" filled="f" strokeweight=".96pt"/>
            <v:rect id="_x0000_s1170" style="position:absolute;left:18359;top:12599;width:5400;height:2520" stroked="f"/>
            <v:rect id="_x0000_s1169" style="position:absolute;left:18359;top:12599;width:5400;height:2520" filled="f" strokeweight=".96pt"/>
            <v:rect id="_x0000_s1168" style="position:absolute;left:18359;top:13849;width:5400;height:20" fillcolor="black" stroked="f"/>
            <v:rect id="_x0000_s1167" style="position:absolute;left:1079;top:12764;width:7788;height:2355" stroked="f"/>
            <v:rect id="_x0000_s1166" style="position:absolute;left:1079;top:12764;width:7788;height:2355" filled="f" strokeweight=".96pt"/>
            <v:line id="_x0000_s1165" style="position:absolute" from="18359,14759" to="22679,14759" strokeweight=".96pt"/>
            <v:line id="_x0000_s1164" style="position:absolute" from="22679,13859" to="22679,15119" strokeweight=".96pt"/>
            <v:rect id="_x0000_s1163" style="position:absolute;left:19420;top:12375;width:720;height:80" filled="f" strokeweight=".96pt"/>
            <v:line id="_x0000_s1162" style="position:absolute" from="19420,12335" to="20140,12335" strokeweight="4.08pt"/>
            <v:rect id="_x0000_s1161" style="position:absolute;left:19420;top:12294;width:720;height:82" filled="f" strokeweight=".96pt"/>
            <v:rect id="_x0000_s1160" style="position:absolute;left:20140;top:12375;width:720;height:80" fillcolor="black" stroked="f"/>
            <v:rect id="_x0000_s1159" style="position:absolute;left:20140;top:12375;width:720;height:80" filled="f" strokeweight=".96pt"/>
            <v:rect id="_x0000_s1158" style="position:absolute;left:20140;top:12294;width:720;height:82" stroked="f"/>
            <v:rect id="_x0000_s1157" style="position:absolute;left:20140;top:12294;width:720;height:82" filled="f" strokeweight=".96pt"/>
            <v:rect id="_x0000_s1156" style="position:absolute;left:20860;top:12375;width:1440;height:80" filled="f" strokeweight=".96pt"/>
            <v:line id="_x0000_s1155" style="position:absolute" from="20860,12335" to="22300,12335" strokeweight="4.08pt"/>
            <v:rect id="_x0000_s1154" style="position:absolute;left:20860;top:12294;width:1440;height:82" filled="f" strokeweight=".96pt"/>
            <v:rect id="_x0000_s1153" style="position:absolute;left:23495;top:719;width:264;height:1196" stroked="f"/>
            <v:shape id="_x0000_s1152" style="position:absolute;left:23574;top:801;width:104;height:1035" coordorigin="23575,802" coordsize="104,1035" o:spt="100" adj="0,,0" path="m23635,1293r-12,l23623,1349r-15,4l23596,1363r-9,14l23584,1392r3,17l23596,1423r15,10l23625,1437r-43,399l23627,1814r16,l23627,1807r,-336l23636,1471r-4,-34l23649,1433r-22,l23613,1430r-12,-9l23591,1409r-2,-15l23673,1394r,-1l23672,1389r-40,l23632,1351r10,l23635,1349r,-56xm23643,1814r-16,l23673,1836r-1,-10l23668,1826r-25,-12xm23636,1471r-6,l23668,1826r4,l23636,1471xm23673,1394r-46,l23627,1433r22,l23667,1415r6,-21xm23642,1351r-10,l23647,1356r12,7l23666,1375r5,14l23672,1389r-5,-18l23649,1353r-7,-2xm23627,982r-38,326l23617,1296r-23,l23627,1032r7,l23627,982xm23666,1293r-31,l23668,1308r-2,-15xm23634,1032r-7,l23627,1281r-33,15l23617,1296r6,-3l23666,1293r-32,-261xm23591,802r-16,l23575,934r16,l23591,830r20,l23591,802xm23611,830r-20,l23661,934r17,l23678,905r-17,l23611,830xm23678,802r-17,l23661,905r17,l23678,802xe" fillcolor="black" stroked="f">
              <v:stroke joinstyle="round"/>
              <v:formulas/>
              <v:path arrowok="t" o:connecttype="segments"/>
            </v:shape>
            <v:shape id="_x0000_s1151" style="position:absolute;left:23495;top:719;width:264;height:1196" coordorigin="23495,720" coordsize="264,1196" path="m23495,1317r,-597l23759,720r,1195l23495,1915r,-598e" filled="f" strokeweight=".96pt">
              <v:path arrowok="t"/>
            </v:shape>
            <v:shape id="_x0000_s1150" type="#_x0000_t75" style="position:absolute;left:19542;top:13983;width:1794;height:567">
              <v:imagedata r:id="rId85" o:title=""/>
            </v:shape>
            <v:line id="_x0000_s1149" style="position:absolute" from="20519,14759" to="20519,15119" strokeweight=".96pt"/>
            <v:shape id="_x0000_s1148" type="#_x0000_t75" style="position:absolute;left:1353;top:13174;width:171;height:165">
              <v:imagedata r:id="rId86" o:title=""/>
            </v:shape>
            <v:line id="_x0000_s1147" style="position:absolute" from="1193,13590" to="1682,13590" strokecolor="#00a9e6" strokeweight="2.04pt"/>
            <v:line id="_x0000_s1146" style="position:absolute" from="1193,13926" to="1231,13926" strokecolor="#00a9e6" strokeweight="2.04pt"/>
            <v:shape id="_x0000_s1145" style="position:absolute;left:1351;top:13926;width:82;height:2" coordorigin="1351,13926" coordsize="82,0" path="m1351,13926r41,l1433,13926e" filled="f" strokecolor="#00a9e6" strokeweight="2.04pt">
              <v:path arrowok="t"/>
            </v:shape>
            <v:shape id="_x0000_s1144" style="position:absolute;left:1552;top:13926;width:80;height:2" coordorigin="1553,13926" coordsize="80,0" path="m1553,13926r38,l1632,13926e" filled="f" strokecolor="#00a9e6" strokeweight="2.04pt">
              <v:path arrowok="t"/>
            </v:shape>
            <v:shape id="_x0000_s1143" style="position:absolute;left:1192;top:14233;width:490;height:2" coordorigin="1193,14233" coordsize="490,0" path="m1193,14233r199,l1591,14233r91,e" filled="f" strokecolor="#00a9e6" strokeweight="2.04pt">
              <v:path arrowok="t"/>
            </v:shape>
            <v:line id="_x0000_s1142" style="position:absolute" from="1202,14200" to="1202,14320" strokecolor="#00a9e6" strokeweight="2.04pt"/>
            <v:line id="_x0000_s1141" style="position:absolute" from="1421,14200" to="1421,14320" strokecolor="#00a9e6" strokeweight="2.04pt"/>
            <v:line id="_x0000_s1140" style="position:absolute" from="1642,14200" to="1642,14320" strokecolor="#00a9e6" strokeweight="2.04pt"/>
            <v:line id="_x0000_s1139" style="position:absolute" from="5213,13201" to="5213,13381" strokecolor="#fa0" strokeweight="3pt"/>
            <v:shape id="_x0000_s1138" style="position:absolute;left:5212;top:13134;width:34;height:46" coordorigin="5213,13134" coordsize="34,46" path="m5213,13180r,-46l5246,13134e" filled="f" strokecolor="#fa0" strokeweight="3pt">
              <v:path arrowok="t"/>
            </v:shape>
            <v:line id="_x0000_s1137" style="position:absolute" from="5268,13134" to="5347,13134" strokecolor="#fa0" strokeweight="3pt"/>
            <v:line id="_x0000_s1136" style="position:absolute" from="5366,13134" to="5448,13134" strokecolor="#fa0" strokeweight="3pt"/>
            <v:line id="_x0000_s1135" style="position:absolute" from="5467,13134" to="5546,13134" strokecolor="#fa0" strokeweight="3pt"/>
            <v:line id="_x0000_s1134" style="position:absolute" from="5568,13134" to="5647,13134" strokecolor="#fa0" strokeweight="3pt"/>
            <v:shape id="_x0000_s1133" style="position:absolute;left:5666;top:13134;width:39;height:44" coordorigin="5666,13134" coordsize="39,44" path="m5666,13134r39,l5705,13177e" filled="f" strokecolor="#fa0" strokeweight="3pt">
              <v:path arrowok="t"/>
            </v:shape>
            <v:line id="_x0000_s1132" style="position:absolute" from="5705,13197" to="5705,13377" strokecolor="#fa0" strokeweight="3pt"/>
            <v:line id="_x0000_s1131" style="position:absolute" from="5688,13381" to="5609,13381" strokecolor="#fa0" strokeweight="3pt"/>
            <v:line id="_x0000_s1130" style="position:absolute" from="5587,13381" to="5508,13381" strokecolor="#fa0" strokeweight="3pt"/>
            <v:line id="_x0000_s1129" style="position:absolute" from="5489,13381" to="5407,13381" strokecolor="#fa0" strokeweight="3pt"/>
            <v:line id="_x0000_s1128" style="position:absolute" from="5388,13381" to="5309,13381" strokecolor="#fa0" strokeweight="3pt"/>
            <v:line id="_x0000_s1127" style="position:absolute" from="5287,13381" to="5213,13381" strokecolor="#fa0" strokeweight="3pt"/>
            <v:rect id="_x0000_s1126" style="position:absolute;left:5212;top:13467;width:492;height:248" fillcolor="#ccc" stroked="f"/>
            <v:rect id="_x0000_s1125" style="position:absolute;left:5212;top:13467;width:492;height:248" filled="f" strokecolor="#343434" strokeweight="1.56pt"/>
            <v:shape id="_x0000_s1124" style="position:absolute;left:5212;top:13801;width:56;height:248" coordorigin="5213,13801" coordsize="56,248" path="m5213,14049r,-248l5268,13801e" filled="f" strokecolor="#ff00c5" strokeweight=".96pt">
              <v:path arrowok="t"/>
            </v:shape>
            <v:line id="_x0000_s1123" style="position:absolute" from="5328,13801" to="5628,13801" strokecolor="#ff00c5" strokeweight=".96pt"/>
            <v:shape id="_x0000_s1122" style="position:absolute;left:5668;top:13801;width:36;height:248" coordorigin="5669,13801" coordsize="36,248" path="m5688,13801r17,l5705,14049r-36,e" filled="f" strokecolor="#ff00c5" strokeweight=".96pt">
              <v:path arrowok="t"/>
            </v:shape>
            <v:line id="_x0000_s1121" style="position:absolute" from="5609,14049" to="5309,14049" strokecolor="#ff00c5" strokeweight=".96pt"/>
            <v:line id="_x0000_s1120" style="position:absolute" from="5249,14049" to="5213,14049" strokecolor="#ff00c5" strokeweight=".96pt"/>
            <v:shape id="_x0000_s1119" style="position:absolute;left:5212;top:14135;width:56;height:248" coordorigin="5213,14135" coordsize="56,248" path="m5213,14382r,-247l5268,14135e" filled="f" strokecolor="#a900e6" strokeweight=".96pt">
              <v:path arrowok="t"/>
            </v:shape>
            <v:line id="_x0000_s1118" style="position:absolute" from="5328,14135" to="5628,14135" strokecolor="#a900e6" strokeweight=".96pt"/>
            <v:shape id="_x0000_s1117" style="position:absolute;left:5668;top:14135;width:36;height:248" coordorigin="5669,14135" coordsize="36,248" path="m5688,14135r17,l5705,14382r-36,e" filled="f" strokecolor="#a900e6" strokeweight=".96pt">
              <v:path arrowok="t"/>
            </v:shape>
            <v:line id="_x0000_s1116" style="position:absolute" from="5249,14382" to="5213,14382" strokecolor="#a900e6" strokeweight=".96pt"/>
            <w10:wrap anchorx="page" anchory="page"/>
          </v:group>
        </w:pict>
      </w:r>
      <w:r w:rsidR="00B16856">
        <w:rPr>
          <w:rFonts w:ascii="Arial"/>
          <w:b/>
          <w:w w:val="95"/>
          <w:sz w:val="16"/>
        </w:rPr>
        <w:t>5.21</w:t>
      </w:r>
    </w:p>
    <w:p w14:paraId="68BAE615" w14:textId="77777777" w:rsidR="000F37CF" w:rsidRDefault="00B16856">
      <w:pPr>
        <w:spacing w:before="29"/>
        <w:ind w:left="471"/>
        <w:rPr>
          <w:rFonts w:ascii="Arial"/>
          <w:sz w:val="16"/>
        </w:rPr>
      </w:pPr>
      <w:r>
        <w:br w:type="column"/>
      </w:r>
      <w:r>
        <w:rPr>
          <w:rFonts w:ascii="Arial"/>
          <w:sz w:val="16"/>
        </w:rPr>
        <w:t>= Groundwater Elevation (ft. AMSL)</w:t>
      </w:r>
    </w:p>
    <w:p w14:paraId="6519ABBD" w14:textId="77777777" w:rsidR="000F37CF" w:rsidRDefault="00B16856">
      <w:pPr>
        <w:spacing w:line="177" w:lineRule="exact"/>
        <w:ind w:left="1211"/>
        <w:rPr>
          <w:rFonts w:ascii="Arial"/>
          <w:sz w:val="16"/>
        </w:rPr>
      </w:pPr>
      <w:r>
        <w:br w:type="column"/>
      </w:r>
      <w:r>
        <w:rPr>
          <w:rFonts w:ascii="Arial"/>
          <w:w w:val="95"/>
          <w:sz w:val="16"/>
        </w:rPr>
        <w:t>PNG0564S</w:t>
      </w:r>
    </w:p>
    <w:p w14:paraId="24DE5205" w14:textId="77777777" w:rsidR="000F37CF" w:rsidRDefault="00B16856">
      <w:pPr>
        <w:spacing w:line="181" w:lineRule="exact"/>
        <w:ind w:left="1180"/>
        <w:rPr>
          <w:rFonts w:ascii="Arial"/>
          <w:sz w:val="16"/>
        </w:rPr>
      </w:pPr>
      <w:r>
        <w:br w:type="column"/>
      </w:r>
      <w:r>
        <w:rPr>
          <w:rFonts w:ascii="Arial"/>
          <w:sz w:val="16"/>
        </w:rPr>
        <w:t>April 2019</w:t>
      </w:r>
    </w:p>
    <w:p w14:paraId="7FFD53EB" w14:textId="77777777" w:rsidR="000F37CF" w:rsidRDefault="000F37CF">
      <w:pPr>
        <w:spacing w:line="181" w:lineRule="exact"/>
        <w:rPr>
          <w:rFonts w:ascii="Arial"/>
          <w:sz w:val="16"/>
        </w:rPr>
        <w:sectPr w:rsidR="000F37CF">
          <w:type w:val="continuous"/>
          <w:pgSz w:w="24480" w:h="15840" w:orient="landscape"/>
          <w:pgMar w:top="1300" w:right="800" w:bottom="280" w:left="0" w:header="720" w:footer="720" w:gutter="0"/>
          <w:cols w:num="4" w:space="720" w:equalWidth="0">
            <w:col w:w="1522" w:space="40"/>
            <w:col w:w="3046" w:space="13281"/>
            <w:col w:w="2022" w:space="40"/>
            <w:col w:w="3729"/>
          </w:cols>
        </w:sectPr>
      </w:pPr>
    </w:p>
    <w:p w14:paraId="348950DD" w14:textId="77777777" w:rsidR="000F37CF" w:rsidRDefault="000F37CF">
      <w:pPr>
        <w:pStyle w:val="BodyText"/>
        <w:rPr>
          <w:rFonts w:ascii="Arial"/>
          <w:sz w:val="20"/>
        </w:rPr>
      </w:pPr>
    </w:p>
    <w:p w14:paraId="12EFF6BE" w14:textId="77777777" w:rsidR="000F37CF" w:rsidRDefault="000F37CF">
      <w:pPr>
        <w:pStyle w:val="BodyText"/>
        <w:rPr>
          <w:rFonts w:ascii="Arial"/>
          <w:sz w:val="20"/>
        </w:rPr>
      </w:pPr>
    </w:p>
    <w:p w14:paraId="1AD9A34E" w14:textId="77777777" w:rsidR="000F37CF" w:rsidRDefault="000F37CF">
      <w:pPr>
        <w:pStyle w:val="BodyText"/>
        <w:rPr>
          <w:rFonts w:ascii="Arial"/>
          <w:sz w:val="20"/>
        </w:rPr>
      </w:pPr>
    </w:p>
    <w:p w14:paraId="2A5A975E" w14:textId="77777777" w:rsidR="000F37CF" w:rsidRDefault="000F37CF">
      <w:pPr>
        <w:pStyle w:val="BodyText"/>
        <w:rPr>
          <w:rFonts w:ascii="Arial"/>
          <w:sz w:val="20"/>
        </w:rPr>
      </w:pPr>
    </w:p>
    <w:p w14:paraId="706DB52E" w14:textId="77777777" w:rsidR="000F37CF" w:rsidRDefault="000F37CF">
      <w:pPr>
        <w:pStyle w:val="BodyText"/>
        <w:rPr>
          <w:rFonts w:ascii="Arial"/>
          <w:sz w:val="20"/>
        </w:rPr>
      </w:pPr>
    </w:p>
    <w:p w14:paraId="3BCCA337" w14:textId="77777777" w:rsidR="000F37CF" w:rsidRDefault="000F37CF">
      <w:pPr>
        <w:pStyle w:val="BodyText"/>
        <w:spacing w:before="10"/>
        <w:rPr>
          <w:rFonts w:ascii="Arial"/>
          <w:sz w:val="29"/>
        </w:rPr>
      </w:pPr>
    </w:p>
    <w:p w14:paraId="349E5869" w14:textId="77777777" w:rsidR="000F37CF" w:rsidRDefault="00B16856">
      <w:pPr>
        <w:spacing w:before="94" w:line="266" w:lineRule="auto"/>
        <w:ind w:left="9098" w:right="13957"/>
        <w:rPr>
          <w:rFonts w:ascii="Arial"/>
          <w:b/>
          <w:sz w:val="16"/>
        </w:rPr>
      </w:pPr>
      <w:r>
        <w:rPr>
          <w:rFonts w:ascii="Arial"/>
          <w:b/>
          <w:sz w:val="16"/>
        </w:rPr>
        <w:t>D-16dg* 9.96</w:t>
      </w:r>
    </w:p>
    <w:p w14:paraId="39B28F68" w14:textId="77777777" w:rsidR="000F37CF" w:rsidRDefault="000F37CF">
      <w:pPr>
        <w:pStyle w:val="BodyText"/>
        <w:rPr>
          <w:rFonts w:ascii="Arial"/>
          <w:b/>
          <w:sz w:val="20"/>
        </w:rPr>
      </w:pPr>
    </w:p>
    <w:p w14:paraId="12346BC4" w14:textId="77777777" w:rsidR="000F37CF" w:rsidRDefault="000F37CF">
      <w:pPr>
        <w:pStyle w:val="BodyText"/>
        <w:rPr>
          <w:rFonts w:ascii="Arial"/>
          <w:b/>
          <w:sz w:val="20"/>
        </w:rPr>
      </w:pPr>
    </w:p>
    <w:p w14:paraId="0016EFA9" w14:textId="77777777" w:rsidR="000F37CF" w:rsidRDefault="000F37CF">
      <w:pPr>
        <w:pStyle w:val="BodyText"/>
        <w:spacing w:before="3"/>
        <w:rPr>
          <w:rFonts w:ascii="Arial"/>
          <w:b/>
          <w:sz w:val="19"/>
        </w:rPr>
      </w:pPr>
    </w:p>
    <w:p w14:paraId="0AF4D561" w14:textId="77777777" w:rsidR="000F37CF" w:rsidRDefault="00B16856">
      <w:pPr>
        <w:spacing w:before="93"/>
        <w:ind w:left="11625" w:right="11270"/>
        <w:rPr>
          <w:rFonts w:ascii="Arial"/>
          <w:b/>
          <w:sz w:val="16"/>
        </w:rPr>
      </w:pPr>
      <w:r>
        <w:rPr>
          <w:rFonts w:ascii="Arial"/>
          <w:b/>
          <w:sz w:val="16"/>
        </w:rPr>
        <w:t>PWB-1lts* 11.63</w:t>
      </w:r>
    </w:p>
    <w:p w14:paraId="6DAA9971" w14:textId="77777777" w:rsidR="000F37CF" w:rsidRDefault="000F37CF">
      <w:pPr>
        <w:pStyle w:val="BodyText"/>
        <w:rPr>
          <w:rFonts w:ascii="Arial"/>
          <w:b/>
          <w:sz w:val="20"/>
        </w:rPr>
      </w:pPr>
    </w:p>
    <w:p w14:paraId="44CD7C2E" w14:textId="77777777" w:rsidR="000F37CF" w:rsidRDefault="000F37CF">
      <w:pPr>
        <w:pStyle w:val="BodyText"/>
        <w:rPr>
          <w:rFonts w:ascii="Arial"/>
          <w:b/>
          <w:sz w:val="20"/>
        </w:rPr>
      </w:pPr>
    </w:p>
    <w:p w14:paraId="1A21C95B" w14:textId="77777777" w:rsidR="000F37CF" w:rsidRDefault="000F37CF">
      <w:pPr>
        <w:pStyle w:val="BodyText"/>
        <w:rPr>
          <w:rFonts w:ascii="Arial"/>
          <w:b/>
          <w:sz w:val="20"/>
        </w:rPr>
      </w:pPr>
    </w:p>
    <w:p w14:paraId="1D3656F7" w14:textId="77777777" w:rsidR="000F37CF" w:rsidRDefault="000F37CF">
      <w:pPr>
        <w:pStyle w:val="BodyText"/>
        <w:rPr>
          <w:rFonts w:ascii="Arial"/>
          <w:b/>
          <w:sz w:val="23"/>
        </w:rPr>
      </w:pPr>
    </w:p>
    <w:p w14:paraId="48B31054" w14:textId="77777777" w:rsidR="000F37CF" w:rsidRDefault="000F37CF">
      <w:pPr>
        <w:rPr>
          <w:rFonts w:ascii="Arial"/>
          <w:sz w:val="23"/>
        </w:rPr>
        <w:sectPr w:rsidR="000F37CF">
          <w:headerReference w:type="default" r:id="rId87"/>
          <w:footerReference w:type="default" r:id="rId88"/>
          <w:pgSz w:w="24480" w:h="15840" w:orient="landscape"/>
          <w:pgMar w:top="0" w:right="800" w:bottom="280" w:left="0" w:header="0" w:footer="0" w:gutter="0"/>
          <w:cols w:space="720"/>
        </w:sectPr>
      </w:pPr>
    </w:p>
    <w:p w14:paraId="1886551D" w14:textId="77777777" w:rsidR="000F37CF" w:rsidRDefault="000F37CF">
      <w:pPr>
        <w:pStyle w:val="BodyText"/>
        <w:spacing w:before="6"/>
        <w:rPr>
          <w:rFonts w:ascii="Arial"/>
          <w:b/>
          <w:sz w:val="22"/>
        </w:rPr>
      </w:pPr>
    </w:p>
    <w:p w14:paraId="747BF0E7" w14:textId="77777777" w:rsidR="000F37CF" w:rsidRDefault="006B79D7">
      <w:pPr>
        <w:spacing w:line="266" w:lineRule="auto"/>
        <w:ind w:left="8414"/>
        <w:rPr>
          <w:rFonts w:ascii="Arial"/>
          <w:b/>
          <w:sz w:val="16"/>
        </w:rPr>
      </w:pPr>
      <w:r>
        <w:pict w14:anchorId="269E2DD5">
          <v:shape id="_x0000_s1114" type="#_x0000_t136" style="position:absolute;left:0;text-align:left;margin-left:681.85pt;margin-top:56.85pt;width:9.05pt;height:7.95pt;rotation:29;z-index:251814912;mso-position-horizontal-relative:page" fillcolor="#00a9e6" stroked="f">
            <o:extrusion v:ext="view" autorotationcenter="t"/>
            <v:textpath style="font-family:&quot;Arial&quot;;font-size:8pt;font-weight:bold;v-text-kern:t;mso-text-shadow:auto" string="10"/>
            <w10:wrap anchorx="page"/>
          </v:shape>
        </w:pict>
      </w:r>
      <w:r w:rsidR="00B16856">
        <w:rPr>
          <w:rFonts w:ascii="Arial"/>
          <w:b/>
          <w:w w:val="95"/>
          <w:sz w:val="16"/>
        </w:rPr>
        <w:t xml:space="preserve">BOP-44dg* </w:t>
      </w:r>
      <w:r w:rsidR="00B16856">
        <w:rPr>
          <w:rFonts w:ascii="Arial"/>
          <w:b/>
          <w:sz w:val="16"/>
        </w:rPr>
        <w:t>9.28</w:t>
      </w:r>
    </w:p>
    <w:p w14:paraId="51D5D709" w14:textId="77777777" w:rsidR="000F37CF" w:rsidRDefault="00B16856">
      <w:pPr>
        <w:spacing w:before="94" w:line="266" w:lineRule="auto"/>
        <w:ind w:left="3925" w:right="9690"/>
        <w:rPr>
          <w:rFonts w:ascii="Arial"/>
          <w:b/>
          <w:sz w:val="16"/>
        </w:rPr>
      </w:pPr>
      <w:r>
        <w:br w:type="column"/>
      </w:r>
      <w:r>
        <w:rPr>
          <w:rFonts w:ascii="Arial"/>
          <w:b/>
          <w:sz w:val="16"/>
        </w:rPr>
        <w:t>EMC-2dg* 8.12</w:t>
      </w:r>
    </w:p>
    <w:p w14:paraId="13A75DB2" w14:textId="77777777" w:rsidR="000F37CF" w:rsidRDefault="000F37CF">
      <w:pPr>
        <w:spacing w:line="266" w:lineRule="auto"/>
        <w:rPr>
          <w:rFonts w:ascii="Arial"/>
          <w:sz w:val="16"/>
        </w:rPr>
        <w:sectPr w:rsidR="000F37CF">
          <w:type w:val="continuous"/>
          <w:pgSz w:w="24480" w:h="15840" w:orient="landscape"/>
          <w:pgMar w:top="1300" w:right="800" w:bottom="280" w:left="0" w:header="720" w:footer="720" w:gutter="0"/>
          <w:cols w:num="2" w:space="720" w:equalWidth="0">
            <w:col w:w="9249" w:space="40"/>
            <w:col w:w="14391"/>
          </w:cols>
        </w:sectPr>
      </w:pPr>
    </w:p>
    <w:p w14:paraId="16C23EF2" w14:textId="77777777" w:rsidR="000F37CF" w:rsidRDefault="000F37CF">
      <w:pPr>
        <w:pStyle w:val="BodyText"/>
        <w:rPr>
          <w:rFonts w:ascii="Arial"/>
          <w:b/>
          <w:sz w:val="20"/>
        </w:rPr>
      </w:pPr>
    </w:p>
    <w:p w14:paraId="34F5961E" w14:textId="77777777" w:rsidR="000F37CF" w:rsidRDefault="000F37CF">
      <w:pPr>
        <w:pStyle w:val="BodyText"/>
        <w:rPr>
          <w:rFonts w:ascii="Arial"/>
          <w:b/>
          <w:sz w:val="20"/>
        </w:rPr>
      </w:pPr>
    </w:p>
    <w:p w14:paraId="4C8CCC52" w14:textId="77777777" w:rsidR="000F37CF" w:rsidRDefault="000F37CF">
      <w:pPr>
        <w:pStyle w:val="BodyText"/>
        <w:rPr>
          <w:rFonts w:ascii="Arial"/>
          <w:b/>
          <w:sz w:val="20"/>
        </w:rPr>
      </w:pPr>
    </w:p>
    <w:p w14:paraId="5087544F" w14:textId="77777777" w:rsidR="000F37CF" w:rsidRDefault="000F37CF">
      <w:pPr>
        <w:pStyle w:val="BodyText"/>
        <w:rPr>
          <w:rFonts w:ascii="Arial"/>
          <w:b/>
          <w:sz w:val="20"/>
        </w:rPr>
      </w:pPr>
    </w:p>
    <w:p w14:paraId="72BA3177" w14:textId="77777777" w:rsidR="000F37CF" w:rsidRDefault="000F37CF">
      <w:pPr>
        <w:pStyle w:val="BodyText"/>
        <w:rPr>
          <w:rFonts w:ascii="Arial"/>
          <w:b/>
          <w:sz w:val="20"/>
        </w:rPr>
      </w:pPr>
    </w:p>
    <w:p w14:paraId="6C08891B" w14:textId="77777777" w:rsidR="000F37CF" w:rsidRDefault="000F37CF">
      <w:pPr>
        <w:pStyle w:val="BodyText"/>
        <w:rPr>
          <w:rFonts w:ascii="Arial"/>
          <w:b/>
          <w:sz w:val="20"/>
        </w:rPr>
      </w:pPr>
    </w:p>
    <w:p w14:paraId="1E80B9C9" w14:textId="77777777" w:rsidR="000F37CF" w:rsidRDefault="000F37CF">
      <w:pPr>
        <w:pStyle w:val="BodyText"/>
        <w:spacing w:before="2"/>
        <w:rPr>
          <w:rFonts w:ascii="Arial"/>
          <w:b/>
          <w:sz w:val="23"/>
        </w:rPr>
      </w:pPr>
    </w:p>
    <w:p w14:paraId="4B6419ED" w14:textId="77777777" w:rsidR="000F37CF" w:rsidRDefault="000F37CF">
      <w:pPr>
        <w:rPr>
          <w:rFonts w:ascii="Arial"/>
          <w:sz w:val="23"/>
        </w:rPr>
        <w:sectPr w:rsidR="000F37CF">
          <w:type w:val="continuous"/>
          <w:pgSz w:w="24480" w:h="15840" w:orient="landscape"/>
          <w:pgMar w:top="1300" w:right="800" w:bottom="280" w:left="0" w:header="720" w:footer="720" w:gutter="0"/>
          <w:cols w:space="720"/>
        </w:sectPr>
      </w:pPr>
    </w:p>
    <w:p w14:paraId="5A4384FE" w14:textId="77777777" w:rsidR="000F37CF" w:rsidRDefault="00B16856">
      <w:pPr>
        <w:spacing w:before="94" w:line="266" w:lineRule="auto"/>
        <w:ind w:left="6895"/>
        <w:rPr>
          <w:rFonts w:ascii="Arial"/>
          <w:b/>
          <w:sz w:val="16"/>
        </w:rPr>
      </w:pPr>
      <w:r>
        <w:rPr>
          <w:rFonts w:ascii="Arial"/>
          <w:b/>
          <w:w w:val="95"/>
          <w:sz w:val="16"/>
        </w:rPr>
        <w:t xml:space="preserve">BOP-20dg </w:t>
      </w:r>
      <w:r>
        <w:rPr>
          <w:rFonts w:ascii="Arial"/>
          <w:b/>
          <w:sz w:val="16"/>
        </w:rPr>
        <w:t>4.74</w:t>
      </w:r>
    </w:p>
    <w:p w14:paraId="6B51F3B1" w14:textId="77777777" w:rsidR="000F37CF" w:rsidRDefault="00B16856">
      <w:pPr>
        <w:pStyle w:val="BodyText"/>
        <w:rPr>
          <w:rFonts w:ascii="Arial"/>
          <w:b/>
          <w:sz w:val="18"/>
        </w:rPr>
      </w:pPr>
      <w:r>
        <w:br w:type="column"/>
      </w:r>
    </w:p>
    <w:p w14:paraId="41FEAAF6" w14:textId="77777777" w:rsidR="000F37CF" w:rsidRDefault="000F37CF">
      <w:pPr>
        <w:pStyle w:val="BodyText"/>
        <w:rPr>
          <w:rFonts w:ascii="Arial"/>
          <w:b/>
          <w:sz w:val="18"/>
        </w:rPr>
      </w:pPr>
    </w:p>
    <w:p w14:paraId="61F17B4D" w14:textId="77777777" w:rsidR="000F37CF" w:rsidRDefault="000F37CF">
      <w:pPr>
        <w:pStyle w:val="BodyText"/>
        <w:spacing w:before="2"/>
        <w:rPr>
          <w:rFonts w:ascii="Arial"/>
          <w:b/>
          <w:sz w:val="16"/>
        </w:rPr>
      </w:pPr>
    </w:p>
    <w:p w14:paraId="0814344F" w14:textId="77777777" w:rsidR="000F37CF" w:rsidRDefault="006B79D7">
      <w:pPr>
        <w:spacing w:line="266" w:lineRule="auto"/>
        <w:ind w:left="1934" w:right="-19"/>
        <w:rPr>
          <w:rFonts w:ascii="Arial"/>
          <w:b/>
          <w:sz w:val="16"/>
        </w:rPr>
      </w:pPr>
      <w:r>
        <w:pict w14:anchorId="1D510139">
          <v:shape id="_x0000_s1113" type="#_x0000_t136" style="position:absolute;left:0;text-align:left;margin-left:372.65pt;margin-top:19.4pt;width:4.45pt;height:7.95pt;rotation:337;z-index:251821056;mso-position-horizontal-relative:page" fillcolor="#00a9e6" stroked="f">
            <o:extrusion v:ext="view" autorotationcenter="t"/>
            <v:textpath style="font-family:&quot;Arial&quot;;font-size:8pt;font-weight:bold;v-text-kern:t;mso-text-shadow:auto" string="0"/>
            <w10:wrap anchorx="page"/>
          </v:shape>
        </w:pict>
      </w:r>
      <w:r w:rsidR="00B16856">
        <w:rPr>
          <w:rFonts w:ascii="Arial"/>
          <w:b/>
          <w:sz w:val="16"/>
        </w:rPr>
        <w:t>BOP-23dg</w:t>
      </w:r>
      <w:r w:rsidR="00B16856">
        <w:rPr>
          <w:rFonts w:ascii="Arial"/>
          <w:b/>
          <w:w w:val="99"/>
          <w:sz w:val="16"/>
        </w:rPr>
        <w:t xml:space="preserve"> </w:t>
      </w:r>
      <w:r w:rsidR="00B16856">
        <w:rPr>
          <w:rFonts w:ascii="Arial"/>
          <w:b/>
          <w:sz w:val="16"/>
        </w:rPr>
        <w:t>6.82</w:t>
      </w:r>
    </w:p>
    <w:p w14:paraId="0A276D6E" w14:textId="77777777" w:rsidR="000F37CF" w:rsidRDefault="00B16856">
      <w:pPr>
        <w:pStyle w:val="BodyText"/>
        <w:rPr>
          <w:rFonts w:ascii="Arial"/>
          <w:b/>
          <w:sz w:val="18"/>
        </w:rPr>
      </w:pPr>
      <w:r>
        <w:br w:type="column"/>
      </w:r>
    </w:p>
    <w:p w14:paraId="259DC751" w14:textId="77777777" w:rsidR="000F37CF" w:rsidRDefault="000F37CF">
      <w:pPr>
        <w:pStyle w:val="BodyText"/>
        <w:rPr>
          <w:rFonts w:ascii="Arial"/>
          <w:b/>
          <w:sz w:val="18"/>
        </w:rPr>
      </w:pPr>
    </w:p>
    <w:p w14:paraId="30F4244D" w14:textId="77777777" w:rsidR="000F37CF" w:rsidRDefault="000F37CF">
      <w:pPr>
        <w:pStyle w:val="BodyText"/>
        <w:rPr>
          <w:rFonts w:ascii="Arial"/>
          <w:b/>
          <w:sz w:val="18"/>
        </w:rPr>
      </w:pPr>
    </w:p>
    <w:p w14:paraId="21216874" w14:textId="77777777" w:rsidR="000F37CF" w:rsidRDefault="000F37CF">
      <w:pPr>
        <w:pStyle w:val="BodyText"/>
        <w:spacing w:before="5"/>
        <w:rPr>
          <w:rFonts w:ascii="Arial"/>
          <w:b/>
          <w:sz w:val="14"/>
        </w:rPr>
      </w:pPr>
    </w:p>
    <w:p w14:paraId="19B0F2C0" w14:textId="77777777" w:rsidR="000F37CF" w:rsidRDefault="00B16856">
      <w:pPr>
        <w:ind w:left="2424"/>
        <w:rPr>
          <w:rFonts w:ascii="Arial"/>
          <w:b/>
          <w:sz w:val="16"/>
        </w:rPr>
      </w:pPr>
      <w:r>
        <w:rPr>
          <w:rFonts w:ascii="Arial"/>
          <w:b/>
          <w:sz w:val="16"/>
        </w:rPr>
        <w:t>CMW-36dg</w:t>
      </w:r>
    </w:p>
    <w:p w14:paraId="345D639A" w14:textId="77777777" w:rsidR="000F37CF" w:rsidRDefault="00B16856">
      <w:pPr>
        <w:spacing w:before="20"/>
        <w:ind w:left="2856"/>
        <w:rPr>
          <w:rFonts w:ascii="Arial"/>
          <w:b/>
          <w:sz w:val="16"/>
        </w:rPr>
      </w:pPr>
      <w:r>
        <w:rPr>
          <w:rFonts w:ascii="Arial"/>
          <w:b/>
          <w:sz w:val="16"/>
        </w:rPr>
        <w:t>11.23</w:t>
      </w:r>
    </w:p>
    <w:p w14:paraId="7DC2D918" w14:textId="77777777" w:rsidR="000F37CF" w:rsidRDefault="000F37CF">
      <w:pPr>
        <w:rPr>
          <w:rFonts w:ascii="Arial"/>
          <w:sz w:val="16"/>
        </w:rPr>
        <w:sectPr w:rsidR="000F37CF">
          <w:type w:val="continuous"/>
          <w:pgSz w:w="24480" w:h="15840" w:orient="landscape"/>
          <w:pgMar w:top="1300" w:right="800" w:bottom="280" w:left="0" w:header="720" w:footer="720" w:gutter="0"/>
          <w:cols w:num="3" w:space="720" w:equalWidth="0">
            <w:col w:w="7669" w:space="40"/>
            <w:col w:w="2709" w:space="39"/>
            <w:col w:w="13223"/>
          </w:cols>
        </w:sectPr>
      </w:pPr>
    </w:p>
    <w:p w14:paraId="370F58DE" w14:textId="77777777" w:rsidR="000F37CF" w:rsidRDefault="000F37CF">
      <w:pPr>
        <w:pStyle w:val="BodyText"/>
        <w:spacing w:before="5"/>
        <w:rPr>
          <w:rFonts w:ascii="Arial"/>
          <w:b/>
          <w:sz w:val="18"/>
        </w:rPr>
      </w:pPr>
    </w:p>
    <w:p w14:paraId="62D10CE5" w14:textId="77777777" w:rsidR="000F37CF" w:rsidRDefault="000F37CF">
      <w:pPr>
        <w:rPr>
          <w:rFonts w:ascii="Arial"/>
          <w:sz w:val="18"/>
        </w:rPr>
        <w:sectPr w:rsidR="000F37CF">
          <w:type w:val="continuous"/>
          <w:pgSz w:w="24480" w:h="15840" w:orient="landscape"/>
          <w:pgMar w:top="1300" w:right="800" w:bottom="280" w:left="0" w:header="720" w:footer="720" w:gutter="0"/>
          <w:cols w:space="720"/>
        </w:sectPr>
      </w:pPr>
    </w:p>
    <w:p w14:paraId="08E89BA4" w14:textId="77777777" w:rsidR="000F37CF" w:rsidRDefault="000F37CF">
      <w:pPr>
        <w:pStyle w:val="BodyText"/>
        <w:rPr>
          <w:rFonts w:ascii="Arial"/>
          <w:b/>
          <w:sz w:val="18"/>
        </w:rPr>
      </w:pPr>
    </w:p>
    <w:p w14:paraId="5EA78C03" w14:textId="77777777" w:rsidR="000F37CF" w:rsidRDefault="000F37CF">
      <w:pPr>
        <w:pStyle w:val="BodyText"/>
        <w:rPr>
          <w:rFonts w:ascii="Arial"/>
          <w:b/>
          <w:sz w:val="18"/>
        </w:rPr>
      </w:pPr>
    </w:p>
    <w:p w14:paraId="5CB33A16" w14:textId="77777777" w:rsidR="000F37CF" w:rsidRDefault="000F37CF">
      <w:pPr>
        <w:pStyle w:val="BodyText"/>
        <w:spacing w:before="9"/>
        <w:rPr>
          <w:rFonts w:ascii="Arial"/>
          <w:b/>
          <w:sz w:val="15"/>
        </w:rPr>
      </w:pPr>
    </w:p>
    <w:p w14:paraId="62C84684" w14:textId="77777777" w:rsidR="000F37CF" w:rsidRDefault="006B79D7">
      <w:pPr>
        <w:spacing w:line="266" w:lineRule="auto"/>
        <w:ind w:left="4130"/>
        <w:rPr>
          <w:rFonts w:ascii="Arial"/>
          <w:b/>
          <w:sz w:val="16"/>
        </w:rPr>
      </w:pPr>
      <w:r>
        <w:pict w14:anchorId="47A8AE11">
          <v:shape id="_x0000_s1112" type="#_x0000_t136" style="position:absolute;left:0;text-align:left;margin-left:649.25pt;margin-top:20.3pt;width:8.9pt;height:7.95pt;rotation:27;z-index:251813888;mso-position-horizontal-relative:page" fillcolor="#00a9e6" stroked="f">
            <o:extrusion v:ext="view" autorotationcenter="t"/>
            <v:textpath style="font-family:&quot;Arial&quot;;font-size:8pt;font-weight:bold;v-text-kern:t;mso-text-shadow:auto" string="20"/>
            <w10:wrap anchorx="page"/>
          </v:shape>
        </w:pict>
      </w:r>
      <w:r>
        <w:pict w14:anchorId="2D2A8B28">
          <v:shape id="_x0000_s1111" type="#_x0000_t202" style="position:absolute;left:0;text-align:left;margin-left:48.6pt;margin-top:8.65pt;width:6.45pt;height:329.15pt;z-index:251815936;mso-position-horizontal-relative:page" filled="f" stroked="f">
            <v:textbox style="layout-flow:vertical;mso-layout-flow-alt:bottom-to-top" inset="0,0,0,0">
              <w:txbxContent>
                <w:p w14:paraId="5264A25F" w14:textId="77777777" w:rsidR="000F37CF" w:rsidRDefault="00B16856">
                  <w:pPr>
                    <w:spacing w:before="16"/>
                    <w:ind w:left="20"/>
                    <w:rPr>
                      <w:rFonts w:ascii="Arial"/>
                      <w:sz w:val="8"/>
                    </w:rPr>
                  </w:pPr>
                  <w:r>
                    <w:rPr>
                      <w:rFonts w:ascii="Arial"/>
                      <w:sz w:val="8"/>
                    </w:rPr>
                    <w:t xml:space="preserve">SantaBarbara-01\Data P:\GIS\PNG0564 - Cascade\Projects\2018\TSA 2018 Annual Report\Fig04-2b_Lower_TSA_Aquifer_GW_Elevations_2018-08.mxd (Author: </w:t>
                  </w:r>
                  <w:proofErr w:type="spellStart"/>
                  <w:r>
                    <w:rPr>
                      <w:rFonts w:ascii="Arial"/>
                      <w:sz w:val="8"/>
                    </w:rPr>
                    <w:t>SAntonelli</w:t>
                  </w:r>
                  <w:proofErr w:type="spellEnd"/>
                  <w:r>
                    <w:rPr>
                      <w:rFonts w:ascii="Arial"/>
                      <w:sz w:val="8"/>
                    </w:rPr>
                    <w:t>) 20190501</w:t>
                  </w:r>
                </w:p>
              </w:txbxContent>
            </v:textbox>
            <w10:wrap anchorx="page"/>
          </v:shape>
        </w:pict>
      </w:r>
      <w:r>
        <w:pict w14:anchorId="54295439">
          <v:shape id="_x0000_s1110" type="#_x0000_t136" style="position:absolute;left:0;text-align:left;margin-left:548.5pt;margin-top:-11.5pt;width:9.05pt;height:7.95pt;rotation:307;z-index:251817984;mso-position-horizontal-relative:page" fillcolor="#00a9e6" stroked="f">
            <o:extrusion v:ext="view" autorotationcenter="t"/>
            <v:textpath style="font-family:&quot;Arial&quot;;font-size:8pt;font-weight:bold;v-text-kern:t;mso-text-shadow:auto" string="15"/>
            <w10:wrap anchorx="page"/>
          </v:shape>
        </w:pict>
      </w:r>
      <w:r w:rsidR="00B16856">
        <w:rPr>
          <w:rFonts w:ascii="Arial"/>
          <w:b/>
          <w:w w:val="95"/>
          <w:sz w:val="16"/>
        </w:rPr>
        <w:t xml:space="preserve">BOP-60dg </w:t>
      </w:r>
      <w:r w:rsidR="00B16856">
        <w:rPr>
          <w:rFonts w:ascii="Arial"/>
          <w:b/>
          <w:sz w:val="16"/>
        </w:rPr>
        <w:t>2.85</w:t>
      </w:r>
    </w:p>
    <w:p w14:paraId="38461EB4" w14:textId="77777777" w:rsidR="000F37CF" w:rsidRDefault="00B16856">
      <w:pPr>
        <w:pStyle w:val="BodyText"/>
        <w:rPr>
          <w:rFonts w:ascii="Arial"/>
          <w:b/>
          <w:sz w:val="18"/>
        </w:rPr>
      </w:pPr>
      <w:r>
        <w:br w:type="column"/>
      </w:r>
    </w:p>
    <w:p w14:paraId="7514B6AE" w14:textId="77777777" w:rsidR="000F37CF" w:rsidRDefault="000F37CF">
      <w:pPr>
        <w:pStyle w:val="BodyText"/>
        <w:rPr>
          <w:rFonts w:ascii="Arial"/>
          <w:b/>
          <w:sz w:val="18"/>
        </w:rPr>
      </w:pPr>
    </w:p>
    <w:p w14:paraId="36B12281" w14:textId="77777777" w:rsidR="000F37CF" w:rsidRDefault="00B16856">
      <w:pPr>
        <w:spacing w:before="110" w:line="266" w:lineRule="auto"/>
        <w:ind w:left="1428"/>
        <w:rPr>
          <w:rFonts w:ascii="Arial"/>
          <w:b/>
          <w:sz w:val="16"/>
        </w:rPr>
      </w:pPr>
      <w:r>
        <w:rPr>
          <w:rFonts w:ascii="Arial"/>
          <w:b/>
          <w:w w:val="95"/>
          <w:sz w:val="16"/>
        </w:rPr>
        <w:t xml:space="preserve">BOP-61dg </w:t>
      </w:r>
      <w:r>
        <w:rPr>
          <w:rFonts w:ascii="Arial"/>
          <w:b/>
          <w:sz w:val="16"/>
        </w:rPr>
        <w:t>4.80</w:t>
      </w:r>
    </w:p>
    <w:p w14:paraId="44857AEA" w14:textId="77777777" w:rsidR="000F37CF" w:rsidRDefault="000F37CF">
      <w:pPr>
        <w:pStyle w:val="BodyText"/>
        <w:rPr>
          <w:rFonts w:ascii="Arial"/>
          <w:b/>
          <w:sz w:val="18"/>
        </w:rPr>
      </w:pPr>
    </w:p>
    <w:p w14:paraId="4FC94ADC" w14:textId="77777777" w:rsidR="000F37CF" w:rsidRDefault="000F37CF">
      <w:pPr>
        <w:pStyle w:val="BodyText"/>
        <w:spacing w:before="3"/>
        <w:rPr>
          <w:rFonts w:ascii="Arial"/>
          <w:b/>
          <w:sz w:val="15"/>
        </w:rPr>
      </w:pPr>
    </w:p>
    <w:p w14:paraId="7849AA51" w14:textId="77777777" w:rsidR="000F37CF" w:rsidRDefault="00B16856">
      <w:pPr>
        <w:spacing w:before="1"/>
        <w:ind w:left="1276" w:right="170"/>
        <w:rPr>
          <w:rFonts w:ascii="Arial"/>
          <w:b/>
          <w:sz w:val="16"/>
        </w:rPr>
      </w:pPr>
      <w:r>
        <w:rPr>
          <w:rFonts w:ascii="Arial"/>
          <w:b/>
          <w:w w:val="95"/>
          <w:sz w:val="16"/>
        </w:rPr>
        <w:t xml:space="preserve">EW-13 </w:t>
      </w:r>
      <w:r>
        <w:rPr>
          <w:rFonts w:ascii="Arial"/>
          <w:b/>
          <w:sz w:val="16"/>
        </w:rPr>
        <w:t>8.46</w:t>
      </w:r>
    </w:p>
    <w:p w14:paraId="3D17E1CF" w14:textId="77777777" w:rsidR="000F37CF" w:rsidRDefault="00B16856">
      <w:pPr>
        <w:tabs>
          <w:tab w:val="left" w:pos="964"/>
        </w:tabs>
        <w:spacing w:before="122" w:line="163" w:lineRule="auto"/>
        <w:ind w:left="565"/>
        <w:rPr>
          <w:rFonts w:ascii="Arial"/>
          <w:b/>
          <w:sz w:val="16"/>
        </w:rPr>
      </w:pPr>
      <w:r>
        <w:br w:type="column"/>
      </w:r>
      <w:r>
        <w:rPr>
          <w:rFonts w:ascii="Arial"/>
          <w:b/>
          <w:color w:val="00A9E6"/>
          <w:position w:val="-5"/>
          <w:sz w:val="16"/>
        </w:rPr>
        <w:t>-5</w:t>
      </w:r>
      <w:r>
        <w:rPr>
          <w:rFonts w:ascii="Arial"/>
          <w:b/>
          <w:color w:val="00A9E6"/>
          <w:position w:val="-5"/>
          <w:sz w:val="16"/>
        </w:rPr>
        <w:tab/>
      </w:r>
      <w:r>
        <w:rPr>
          <w:rFonts w:ascii="Arial"/>
          <w:b/>
          <w:spacing w:val="-4"/>
          <w:sz w:val="16"/>
        </w:rPr>
        <w:t>EW-23</w:t>
      </w:r>
    </w:p>
    <w:p w14:paraId="583E89C1" w14:textId="77777777" w:rsidR="000F37CF" w:rsidRDefault="00B16856">
      <w:pPr>
        <w:spacing w:line="154" w:lineRule="exact"/>
        <w:ind w:left="964"/>
        <w:rPr>
          <w:rFonts w:ascii="Arial"/>
          <w:b/>
          <w:sz w:val="16"/>
        </w:rPr>
      </w:pPr>
      <w:r>
        <w:rPr>
          <w:rFonts w:ascii="Arial"/>
          <w:b/>
          <w:sz w:val="16"/>
        </w:rPr>
        <w:t>-6.21</w:t>
      </w:r>
    </w:p>
    <w:p w14:paraId="72379CDC" w14:textId="77777777" w:rsidR="000F37CF" w:rsidRDefault="00B16856">
      <w:pPr>
        <w:pStyle w:val="BodyText"/>
        <w:spacing w:before="3"/>
        <w:rPr>
          <w:rFonts w:ascii="Arial"/>
          <w:b/>
          <w:sz w:val="16"/>
        </w:rPr>
      </w:pPr>
      <w:r>
        <w:br w:type="column"/>
      </w:r>
    </w:p>
    <w:p w14:paraId="5A898567" w14:textId="77777777" w:rsidR="000F37CF" w:rsidRDefault="00B16856">
      <w:pPr>
        <w:spacing w:before="1"/>
        <w:ind w:left="602"/>
        <w:jc w:val="right"/>
        <w:rPr>
          <w:rFonts w:ascii="Arial"/>
          <w:b/>
          <w:sz w:val="16"/>
        </w:rPr>
      </w:pPr>
      <w:r>
        <w:rPr>
          <w:rFonts w:ascii="Arial"/>
          <w:b/>
          <w:w w:val="95"/>
          <w:sz w:val="16"/>
        </w:rPr>
        <w:t xml:space="preserve">EW-8 </w:t>
      </w:r>
      <w:r>
        <w:rPr>
          <w:rFonts w:ascii="Arial"/>
          <w:b/>
          <w:sz w:val="16"/>
        </w:rPr>
        <w:t>10.18</w:t>
      </w:r>
    </w:p>
    <w:p w14:paraId="68CFA665" w14:textId="77777777" w:rsidR="000F37CF" w:rsidRDefault="000F37CF">
      <w:pPr>
        <w:pStyle w:val="BodyText"/>
        <w:rPr>
          <w:rFonts w:ascii="Arial"/>
          <w:b/>
          <w:sz w:val="18"/>
        </w:rPr>
      </w:pPr>
    </w:p>
    <w:p w14:paraId="012F52B4" w14:textId="77777777" w:rsidR="000F37CF" w:rsidRDefault="000F37CF">
      <w:pPr>
        <w:pStyle w:val="BodyText"/>
        <w:spacing w:before="11"/>
        <w:rPr>
          <w:rFonts w:ascii="Arial"/>
          <w:b/>
          <w:sz w:val="16"/>
        </w:rPr>
      </w:pPr>
    </w:p>
    <w:p w14:paraId="0F8466FC" w14:textId="77777777" w:rsidR="000F37CF" w:rsidRDefault="006B79D7">
      <w:pPr>
        <w:spacing w:line="266" w:lineRule="auto"/>
        <w:ind w:left="481" w:right="88"/>
        <w:rPr>
          <w:rFonts w:ascii="Arial"/>
          <w:b/>
          <w:sz w:val="16"/>
        </w:rPr>
      </w:pPr>
      <w:r>
        <w:pict w14:anchorId="5090EE9D">
          <v:shape id="_x0000_s1109" type="#_x0000_t136" style="position:absolute;left:0;text-align:left;margin-left:435.4pt;margin-top:-10.6pt;width:4.45pt;height:7.95pt;rotation:299;z-index:251816960;mso-position-horizontal-relative:page" fillcolor="#00a9e6" stroked="f">
            <o:extrusion v:ext="view" autorotationcenter="t"/>
            <v:textpath style="font-family:&quot;Arial&quot;;font-size:8pt;font-weight:bold;v-text-kern:t;mso-text-shadow:auto" string="5"/>
            <w10:wrap anchorx="page"/>
          </v:shape>
        </w:pict>
      </w:r>
      <w:r w:rsidR="00B16856">
        <w:rPr>
          <w:rFonts w:ascii="Arial"/>
          <w:b/>
          <w:sz w:val="16"/>
        </w:rPr>
        <w:t>BOP-31dg 9.44</w:t>
      </w:r>
    </w:p>
    <w:p w14:paraId="656F8FBD" w14:textId="77777777" w:rsidR="000F37CF" w:rsidRDefault="000F37CF">
      <w:pPr>
        <w:pStyle w:val="BodyText"/>
        <w:spacing w:before="3"/>
        <w:rPr>
          <w:rFonts w:ascii="Arial"/>
          <w:b/>
          <w:sz w:val="22"/>
        </w:rPr>
      </w:pPr>
    </w:p>
    <w:p w14:paraId="03EA21DD" w14:textId="77777777" w:rsidR="000F37CF" w:rsidRDefault="006B79D7">
      <w:pPr>
        <w:ind w:left="359" w:right="583" w:hanging="84"/>
        <w:rPr>
          <w:rFonts w:ascii="Arial"/>
          <w:b/>
          <w:sz w:val="16"/>
        </w:rPr>
      </w:pPr>
      <w:r>
        <w:pict w14:anchorId="631EEA0E">
          <v:shape id="_x0000_s1108" type="#_x0000_t136" style="position:absolute;left:0;text-align:left;margin-left:478.75pt;margin-top:19.45pt;width:4.55pt;height:7.95pt;rotation:13;z-index:-260392960;mso-position-horizontal-relative:page" fillcolor="#00a9e6" stroked="f">
            <o:extrusion v:ext="view" autorotationcenter="t"/>
            <v:textpath style="font-family:&quot;Arial&quot;;font-size:8pt;font-weight:bold;v-text-kern:t;mso-text-shadow:auto" string="0"/>
            <w10:wrap anchorx="page"/>
          </v:shape>
        </w:pict>
      </w:r>
      <w:r>
        <w:pict w14:anchorId="3405FFF1">
          <v:shape id="_x0000_s1107" type="#_x0000_t136" style="position:absolute;left:0;text-align:left;margin-left:434.9pt;margin-top:10.4pt;width:4.45pt;height:7.95pt;rotation:344;z-index:251823104;mso-position-horizontal-relative:page" fillcolor="#00a9e6" stroked="f">
            <o:extrusion v:ext="view" autorotationcenter="t"/>
            <v:textpath style="font-family:&quot;Arial&quot;;font-size:8pt;font-weight:bold;v-text-kern:t;mso-text-shadow:auto" string="5"/>
            <w10:wrap anchorx="page"/>
          </v:shape>
        </w:pict>
      </w:r>
      <w:r w:rsidR="00B16856">
        <w:rPr>
          <w:rFonts w:ascii="Arial"/>
          <w:b/>
          <w:w w:val="95"/>
          <w:sz w:val="16"/>
        </w:rPr>
        <w:t xml:space="preserve">EW-12 </w:t>
      </w:r>
      <w:r w:rsidR="00B16856">
        <w:rPr>
          <w:rFonts w:ascii="Arial"/>
          <w:b/>
          <w:sz w:val="16"/>
        </w:rPr>
        <w:t>10.16</w:t>
      </w:r>
    </w:p>
    <w:p w14:paraId="4821CF23" w14:textId="77777777" w:rsidR="000F37CF" w:rsidRDefault="006B79D7">
      <w:pPr>
        <w:spacing w:before="136" w:line="139" w:lineRule="exact"/>
        <w:ind w:left="842"/>
        <w:rPr>
          <w:rFonts w:ascii="Arial"/>
          <w:b/>
          <w:sz w:val="16"/>
        </w:rPr>
      </w:pPr>
      <w:r>
        <w:pict w14:anchorId="653886C2">
          <v:shape id="_x0000_s1106" type="#_x0000_t136" style="position:absolute;left:0;text-align:left;margin-left:590.45pt;margin-top:5.55pt;width:8.95pt;height:7.95pt;rotation:16;z-index:251812864;mso-position-horizontal-relative:page" fillcolor="#00a9e6" stroked="f">
            <o:extrusion v:ext="view" autorotationcenter="t"/>
            <v:textpath style="font-family:&quot;Arial&quot;;font-size:8pt;font-weight:bold;v-text-kern:t;mso-text-shadow:auto" string="10"/>
            <w10:wrap anchorx="page"/>
          </v:shape>
        </w:pict>
      </w:r>
      <w:r w:rsidR="00B16856">
        <w:rPr>
          <w:rFonts w:ascii="Arial"/>
          <w:b/>
          <w:color w:val="00A9E6"/>
          <w:sz w:val="16"/>
        </w:rPr>
        <w:t>-5</w:t>
      </w:r>
    </w:p>
    <w:p w14:paraId="54143FDD" w14:textId="77777777" w:rsidR="000F37CF" w:rsidRDefault="00B16856">
      <w:pPr>
        <w:pStyle w:val="BodyText"/>
        <w:rPr>
          <w:rFonts w:ascii="Arial"/>
          <w:b/>
          <w:sz w:val="18"/>
        </w:rPr>
      </w:pPr>
      <w:r>
        <w:br w:type="column"/>
      </w:r>
    </w:p>
    <w:p w14:paraId="27E2EC6F" w14:textId="77777777" w:rsidR="000F37CF" w:rsidRDefault="000F37CF">
      <w:pPr>
        <w:pStyle w:val="BodyText"/>
        <w:rPr>
          <w:rFonts w:ascii="Arial"/>
          <w:b/>
          <w:sz w:val="18"/>
        </w:rPr>
      </w:pPr>
    </w:p>
    <w:p w14:paraId="47952E6C" w14:textId="77777777" w:rsidR="000F37CF" w:rsidRDefault="000F37CF">
      <w:pPr>
        <w:pStyle w:val="BodyText"/>
        <w:rPr>
          <w:rFonts w:ascii="Arial"/>
          <w:b/>
          <w:sz w:val="18"/>
        </w:rPr>
      </w:pPr>
    </w:p>
    <w:p w14:paraId="4122C5BE" w14:textId="77777777" w:rsidR="000F37CF" w:rsidRDefault="000F37CF">
      <w:pPr>
        <w:pStyle w:val="BodyText"/>
        <w:rPr>
          <w:rFonts w:ascii="Arial"/>
          <w:b/>
          <w:sz w:val="18"/>
        </w:rPr>
      </w:pPr>
    </w:p>
    <w:p w14:paraId="6E08E210" w14:textId="77777777" w:rsidR="000F37CF" w:rsidRDefault="000F37CF">
      <w:pPr>
        <w:pStyle w:val="BodyText"/>
        <w:rPr>
          <w:rFonts w:ascii="Arial"/>
          <w:b/>
          <w:sz w:val="18"/>
        </w:rPr>
      </w:pPr>
    </w:p>
    <w:p w14:paraId="65D56A0F" w14:textId="77777777" w:rsidR="000F37CF" w:rsidRDefault="00B16856">
      <w:pPr>
        <w:spacing w:before="122" w:line="266" w:lineRule="auto"/>
        <w:ind w:left="216" w:right="-1"/>
        <w:rPr>
          <w:rFonts w:ascii="Arial"/>
          <w:b/>
          <w:sz w:val="16"/>
        </w:rPr>
      </w:pPr>
      <w:r>
        <w:rPr>
          <w:rFonts w:ascii="Arial"/>
          <w:b/>
          <w:w w:val="95"/>
          <w:sz w:val="16"/>
        </w:rPr>
        <w:t xml:space="preserve">CMW-25dg </w:t>
      </w:r>
      <w:r>
        <w:rPr>
          <w:rFonts w:ascii="Arial"/>
          <w:b/>
          <w:sz w:val="16"/>
        </w:rPr>
        <w:t>11.47</w:t>
      </w:r>
    </w:p>
    <w:p w14:paraId="4752B12B" w14:textId="77777777" w:rsidR="000F37CF" w:rsidRDefault="000F37CF">
      <w:pPr>
        <w:pStyle w:val="BodyText"/>
        <w:rPr>
          <w:rFonts w:ascii="Arial"/>
          <w:b/>
          <w:sz w:val="18"/>
        </w:rPr>
      </w:pPr>
    </w:p>
    <w:p w14:paraId="4A6391CB" w14:textId="77777777" w:rsidR="000F37CF" w:rsidRDefault="00B16856">
      <w:pPr>
        <w:spacing w:before="144" w:line="200" w:lineRule="atLeast"/>
        <w:ind w:left="718" w:right="-1" w:hanging="142"/>
        <w:rPr>
          <w:rFonts w:ascii="Arial"/>
          <w:b/>
          <w:sz w:val="16"/>
        </w:rPr>
      </w:pPr>
      <w:r>
        <w:rPr>
          <w:rFonts w:ascii="Arial"/>
          <w:b/>
          <w:w w:val="95"/>
          <w:sz w:val="16"/>
        </w:rPr>
        <w:t>D-17dg 10.22</w:t>
      </w:r>
    </w:p>
    <w:p w14:paraId="68DCE40C" w14:textId="77777777" w:rsidR="000F37CF" w:rsidRDefault="00B16856">
      <w:pPr>
        <w:pStyle w:val="BodyText"/>
        <w:rPr>
          <w:rFonts w:ascii="Arial"/>
          <w:b/>
          <w:sz w:val="18"/>
        </w:rPr>
      </w:pPr>
      <w:r>
        <w:br w:type="column"/>
      </w:r>
    </w:p>
    <w:p w14:paraId="7D258F40" w14:textId="77777777" w:rsidR="000F37CF" w:rsidRDefault="000F37CF">
      <w:pPr>
        <w:pStyle w:val="BodyText"/>
        <w:rPr>
          <w:rFonts w:ascii="Arial"/>
          <w:b/>
          <w:sz w:val="18"/>
        </w:rPr>
      </w:pPr>
    </w:p>
    <w:p w14:paraId="24F583DC" w14:textId="77777777" w:rsidR="000F37CF" w:rsidRDefault="000F37CF">
      <w:pPr>
        <w:pStyle w:val="BodyText"/>
        <w:rPr>
          <w:rFonts w:ascii="Arial"/>
          <w:b/>
          <w:sz w:val="18"/>
        </w:rPr>
      </w:pPr>
    </w:p>
    <w:p w14:paraId="79D06144" w14:textId="77777777" w:rsidR="000F37CF" w:rsidRDefault="000F37CF">
      <w:pPr>
        <w:pStyle w:val="BodyText"/>
        <w:rPr>
          <w:rFonts w:ascii="Arial"/>
          <w:b/>
          <w:sz w:val="18"/>
        </w:rPr>
      </w:pPr>
    </w:p>
    <w:p w14:paraId="4A305F72" w14:textId="77777777" w:rsidR="000F37CF" w:rsidRDefault="000F37CF">
      <w:pPr>
        <w:pStyle w:val="BodyText"/>
        <w:rPr>
          <w:rFonts w:ascii="Arial"/>
          <w:b/>
          <w:sz w:val="18"/>
        </w:rPr>
      </w:pPr>
    </w:p>
    <w:p w14:paraId="3CCA6810" w14:textId="77777777" w:rsidR="000F37CF" w:rsidRDefault="000F37CF">
      <w:pPr>
        <w:pStyle w:val="BodyText"/>
        <w:rPr>
          <w:rFonts w:ascii="Arial"/>
          <w:b/>
          <w:sz w:val="18"/>
        </w:rPr>
      </w:pPr>
    </w:p>
    <w:p w14:paraId="3C070AE0" w14:textId="77777777" w:rsidR="000F37CF" w:rsidRDefault="00B16856">
      <w:pPr>
        <w:spacing w:before="153" w:line="266" w:lineRule="auto"/>
        <w:ind w:left="16" w:right="-5"/>
        <w:rPr>
          <w:rFonts w:ascii="Arial"/>
          <w:b/>
          <w:sz w:val="16"/>
        </w:rPr>
      </w:pPr>
      <w:r>
        <w:rPr>
          <w:rFonts w:ascii="Arial"/>
          <w:b/>
          <w:sz w:val="16"/>
        </w:rPr>
        <w:t xml:space="preserve">CMW-24dg </w:t>
      </w:r>
      <w:r>
        <w:rPr>
          <w:rFonts w:ascii="Arial"/>
          <w:b/>
          <w:spacing w:val="-3"/>
          <w:sz w:val="16"/>
        </w:rPr>
        <w:t xml:space="preserve">(EW-5) </w:t>
      </w:r>
      <w:r>
        <w:rPr>
          <w:rFonts w:ascii="Arial"/>
          <w:b/>
          <w:sz w:val="16"/>
        </w:rPr>
        <w:t>13.56</w:t>
      </w:r>
    </w:p>
    <w:p w14:paraId="7538FDC7" w14:textId="77777777" w:rsidR="000F37CF" w:rsidRDefault="00B16856">
      <w:pPr>
        <w:pStyle w:val="BodyText"/>
        <w:rPr>
          <w:rFonts w:ascii="Arial"/>
          <w:b/>
          <w:sz w:val="18"/>
        </w:rPr>
      </w:pPr>
      <w:r>
        <w:br w:type="column"/>
      </w:r>
    </w:p>
    <w:p w14:paraId="266CA34C" w14:textId="77777777" w:rsidR="000F37CF" w:rsidRDefault="000F37CF">
      <w:pPr>
        <w:pStyle w:val="BodyText"/>
        <w:rPr>
          <w:rFonts w:ascii="Arial"/>
          <w:b/>
          <w:sz w:val="18"/>
        </w:rPr>
      </w:pPr>
    </w:p>
    <w:p w14:paraId="30C15295" w14:textId="77777777" w:rsidR="000F37CF" w:rsidRDefault="000F37CF">
      <w:pPr>
        <w:pStyle w:val="BodyText"/>
        <w:rPr>
          <w:rFonts w:ascii="Arial"/>
          <w:b/>
          <w:sz w:val="18"/>
        </w:rPr>
      </w:pPr>
    </w:p>
    <w:p w14:paraId="0389EBE9" w14:textId="77777777" w:rsidR="000F37CF" w:rsidRDefault="000F37CF">
      <w:pPr>
        <w:pStyle w:val="BodyText"/>
        <w:rPr>
          <w:rFonts w:ascii="Arial"/>
          <w:b/>
          <w:sz w:val="18"/>
        </w:rPr>
      </w:pPr>
    </w:p>
    <w:p w14:paraId="5D2BEB96" w14:textId="77777777" w:rsidR="000F37CF" w:rsidRDefault="000F37CF">
      <w:pPr>
        <w:pStyle w:val="BodyText"/>
        <w:rPr>
          <w:rFonts w:ascii="Arial"/>
          <w:b/>
          <w:sz w:val="18"/>
        </w:rPr>
      </w:pPr>
    </w:p>
    <w:p w14:paraId="78F9BE31" w14:textId="77777777" w:rsidR="000F37CF" w:rsidRDefault="000F37CF">
      <w:pPr>
        <w:pStyle w:val="BodyText"/>
        <w:rPr>
          <w:rFonts w:ascii="Arial"/>
          <w:b/>
          <w:sz w:val="18"/>
        </w:rPr>
      </w:pPr>
    </w:p>
    <w:p w14:paraId="200262CD" w14:textId="77777777" w:rsidR="000F37CF" w:rsidRDefault="000F37CF">
      <w:pPr>
        <w:pStyle w:val="BodyText"/>
        <w:rPr>
          <w:rFonts w:ascii="Arial"/>
          <w:b/>
          <w:sz w:val="18"/>
        </w:rPr>
      </w:pPr>
    </w:p>
    <w:p w14:paraId="169515D6" w14:textId="77777777" w:rsidR="000F37CF" w:rsidRDefault="00B16856">
      <w:pPr>
        <w:spacing w:before="109"/>
        <w:ind w:left="163"/>
        <w:rPr>
          <w:rFonts w:ascii="Arial"/>
          <w:b/>
          <w:sz w:val="16"/>
        </w:rPr>
      </w:pPr>
      <w:r>
        <w:rPr>
          <w:rFonts w:ascii="Arial"/>
          <w:b/>
          <w:w w:val="95"/>
          <w:sz w:val="16"/>
        </w:rPr>
        <w:t xml:space="preserve">CMW-14Rds </w:t>
      </w:r>
      <w:r>
        <w:rPr>
          <w:rFonts w:ascii="Arial"/>
          <w:b/>
          <w:sz w:val="16"/>
        </w:rPr>
        <w:t>23.14</w:t>
      </w:r>
    </w:p>
    <w:p w14:paraId="70737188" w14:textId="77777777" w:rsidR="000F37CF" w:rsidRDefault="00B16856">
      <w:pPr>
        <w:pStyle w:val="BodyText"/>
        <w:rPr>
          <w:rFonts w:ascii="Arial"/>
          <w:b/>
          <w:sz w:val="18"/>
        </w:rPr>
      </w:pPr>
      <w:r>
        <w:br w:type="column"/>
      </w:r>
    </w:p>
    <w:p w14:paraId="17D7507D" w14:textId="77777777" w:rsidR="000F37CF" w:rsidRDefault="000F37CF">
      <w:pPr>
        <w:pStyle w:val="BodyText"/>
        <w:rPr>
          <w:rFonts w:ascii="Arial"/>
          <w:b/>
          <w:sz w:val="18"/>
        </w:rPr>
      </w:pPr>
    </w:p>
    <w:p w14:paraId="3A379C69" w14:textId="77777777" w:rsidR="000F37CF" w:rsidRDefault="000F37CF">
      <w:pPr>
        <w:pStyle w:val="BodyText"/>
        <w:rPr>
          <w:rFonts w:ascii="Arial"/>
          <w:b/>
          <w:sz w:val="18"/>
        </w:rPr>
      </w:pPr>
    </w:p>
    <w:p w14:paraId="02782930" w14:textId="77777777" w:rsidR="000F37CF" w:rsidRDefault="000F37CF">
      <w:pPr>
        <w:pStyle w:val="BodyText"/>
        <w:rPr>
          <w:rFonts w:ascii="Arial"/>
          <w:b/>
          <w:sz w:val="18"/>
        </w:rPr>
      </w:pPr>
    </w:p>
    <w:p w14:paraId="56D0BD06" w14:textId="77777777" w:rsidR="000F37CF" w:rsidRDefault="000F37CF">
      <w:pPr>
        <w:pStyle w:val="BodyText"/>
        <w:rPr>
          <w:rFonts w:ascii="Arial"/>
          <w:b/>
          <w:sz w:val="18"/>
        </w:rPr>
      </w:pPr>
    </w:p>
    <w:p w14:paraId="20F07DEE" w14:textId="77777777" w:rsidR="000F37CF" w:rsidRDefault="000F37CF">
      <w:pPr>
        <w:pStyle w:val="BodyText"/>
        <w:rPr>
          <w:rFonts w:ascii="Arial"/>
          <w:b/>
          <w:sz w:val="18"/>
        </w:rPr>
      </w:pPr>
    </w:p>
    <w:p w14:paraId="451BC969" w14:textId="77777777" w:rsidR="000F37CF" w:rsidRDefault="000F37CF">
      <w:pPr>
        <w:pStyle w:val="BodyText"/>
        <w:rPr>
          <w:rFonts w:ascii="Arial"/>
          <w:b/>
          <w:sz w:val="18"/>
        </w:rPr>
      </w:pPr>
    </w:p>
    <w:p w14:paraId="560A9297" w14:textId="77777777" w:rsidR="000F37CF" w:rsidRDefault="00B16856">
      <w:pPr>
        <w:spacing w:before="121" w:line="266" w:lineRule="auto"/>
        <w:ind w:left="690"/>
        <w:rPr>
          <w:rFonts w:ascii="Arial"/>
          <w:b/>
          <w:sz w:val="16"/>
        </w:rPr>
      </w:pPr>
      <w:r>
        <w:rPr>
          <w:rFonts w:ascii="Arial"/>
          <w:b/>
          <w:w w:val="95"/>
          <w:sz w:val="16"/>
        </w:rPr>
        <w:t xml:space="preserve">CMW-22dg </w:t>
      </w:r>
      <w:r>
        <w:rPr>
          <w:rFonts w:ascii="Arial"/>
          <w:b/>
          <w:sz w:val="16"/>
        </w:rPr>
        <w:t>16.46</w:t>
      </w:r>
    </w:p>
    <w:p w14:paraId="6EA695B3" w14:textId="77777777" w:rsidR="000F37CF" w:rsidRDefault="00B16856">
      <w:pPr>
        <w:pStyle w:val="BodyText"/>
        <w:rPr>
          <w:rFonts w:ascii="Arial"/>
          <w:b/>
          <w:sz w:val="18"/>
        </w:rPr>
      </w:pPr>
      <w:r>
        <w:br w:type="column"/>
      </w:r>
    </w:p>
    <w:p w14:paraId="07C9F4FC" w14:textId="77777777" w:rsidR="000F37CF" w:rsidRDefault="000F37CF">
      <w:pPr>
        <w:pStyle w:val="BodyText"/>
        <w:rPr>
          <w:rFonts w:ascii="Arial"/>
          <w:b/>
          <w:sz w:val="18"/>
        </w:rPr>
      </w:pPr>
    </w:p>
    <w:p w14:paraId="69C80BE3" w14:textId="77777777" w:rsidR="000F37CF" w:rsidRDefault="000F37CF">
      <w:pPr>
        <w:pStyle w:val="BodyText"/>
        <w:rPr>
          <w:rFonts w:ascii="Arial"/>
          <w:b/>
          <w:sz w:val="18"/>
        </w:rPr>
      </w:pPr>
    </w:p>
    <w:p w14:paraId="3A7CE0FA" w14:textId="77777777" w:rsidR="000F37CF" w:rsidRDefault="000F37CF">
      <w:pPr>
        <w:pStyle w:val="BodyText"/>
        <w:rPr>
          <w:rFonts w:ascii="Arial"/>
          <w:b/>
          <w:sz w:val="18"/>
        </w:rPr>
      </w:pPr>
    </w:p>
    <w:p w14:paraId="63CFA4AB" w14:textId="77777777" w:rsidR="000F37CF" w:rsidRDefault="000F37CF">
      <w:pPr>
        <w:pStyle w:val="BodyText"/>
        <w:rPr>
          <w:rFonts w:ascii="Arial"/>
          <w:b/>
          <w:sz w:val="18"/>
        </w:rPr>
      </w:pPr>
    </w:p>
    <w:p w14:paraId="2FED29C3" w14:textId="77777777" w:rsidR="000F37CF" w:rsidRDefault="000F37CF">
      <w:pPr>
        <w:pStyle w:val="BodyText"/>
        <w:rPr>
          <w:rFonts w:ascii="Arial"/>
          <w:b/>
          <w:sz w:val="18"/>
        </w:rPr>
      </w:pPr>
    </w:p>
    <w:p w14:paraId="3867D80F" w14:textId="77777777" w:rsidR="000F37CF" w:rsidRDefault="000F37CF">
      <w:pPr>
        <w:pStyle w:val="BodyText"/>
        <w:rPr>
          <w:rFonts w:ascii="Arial"/>
          <w:b/>
          <w:sz w:val="18"/>
        </w:rPr>
      </w:pPr>
    </w:p>
    <w:p w14:paraId="02D89676" w14:textId="77777777" w:rsidR="000F37CF" w:rsidRDefault="000F37CF">
      <w:pPr>
        <w:pStyle w:val="BodyText"/>
        <w:rPr>
          <w:rFonts w:ascii="Arial"/>
          <w:b/>
          <w:sz w:val="18"/>
        </w:rPr>
      </w:pPr>
    </w:p>
    <w:p w14:paraId="4A10ECA2" w14:textId="77777777" w:rsidR="000F37CF" w:rsidRDefault="000F37CF">
      <w:pPr>
        <w:pStyle w:val="BodyText"/>
        <w:rPr>
          <w:rFonts w:ascii="Arial"/>
          <w:b/>
          <w:sz w:val="18"/>
        </w:rPr>
      </w:pPr>
    </w:p>
    <w:p w14:paraId="0652CC70" w14:textId="77777777" w:rsidR="000F37CF" w:rsidRDefault="000F37CF">
      <w:pPr>
        <w:pStyle w:val="BodyText"/>
        <w:spacing w:before="7"/>
        <w:rPr>
          <w:rFonts w:ascii="Arial"/>
          <w:b/>
          <w:sz w:val="14"/>
        </w:rPr>
      </w:pPr>
    </w:p>
    <w:p w14:paraId="3179970A" w14:textId="77777777" w:rsidR="000F37CF" w:rsidRDefault="00B16856">
      <w:pPr>
        <w:spacing w:line="180" w:lineRule="atLeast"/>
        <w:ind w:left="1248" w:right="6237"/>
        <w:rPr>
          <w:rFonts w:ascii="Arial"/>
          <w:b/>
          <w:sz w:val="16"/>
        </w:rPr>
      </w:pPr>
      <w:r>
        <w:rPr>
          <w:rFonts w:ascii="Arial"/>
          <w:b/>
          <w:w w:val="95"/>
          <w:sz w:val="16"/>
        </w:rPr>
        <w:t xml:space="preserve">EW-16 </w:t>
      </w:r>
      <w:r>
        <w:rPr>
          <w:rFonts w:ascii="Arial"/>
          <w:b/>
          <w:sz w:val="16"/>
        </w:rPr>
        <w:t>18.36</w:t>
      </w:r>
    </w:p>
    <w:p w14:paraId="20A436DF" w14:textId="77777777" w:rsidR="000F37CF" w:rsidRDefault="000F37CF">
      <w:pPr>
        <w:spacing w:line="180" w:lineRule="atLeast"/>
        <w:rPr>
          <w:rFonts w:ascii="Arial"/>
          <w:sz w:val="16"/>
        </w:rPr>
        <w:sectPr w:rsidR="000F37CF">
          <w:type w:val="continuous"/>
          <w:pgSz w:w="24480" w:h="15840" w:orient="landscape"/>
          <w:pgMar w:top="1300" w:right="800" w:bottom="280" w:left="0" w:header="720" w:footer="720" w:gutter="0"/>
          <w:cols w:num="9" w:space="720" w:equalWidth="0">
            <w:col w:w="4904" w:space="40"/>
            <w:col w:w="2202" w:space="39"/>
            <w:col w:w="1450" w:space="40"/>
            <w:col w:w="1363" w:space="39"/>
            <w:col w:w="1118" w:space="39"/>
            <w:col w:w="1391" w:space="40"/>
            <w:col w:w="1095" w:space="39"/>
            <w:col w:w="1512" w:space="39"/>
            <w:col w:w="8330"/>
          </w:cols>
        </w:sectPr>
      </w:pPr>
    </w:p>
    <w:p w14:paraId="56D9D37D" w14:textId="77777777" w:rsidR="000F37CF" w:rsidRDefault="000F37CF">
      <w:pPr>
        <w:pStyle w:val="BodyText"/>
        <w:rPr>
          <w:rFonts w:ascii="Arial"/>
          <w:b/>
          <w:sz w:val="18"/>
        </w:rPr>
      </w:pPr>
    </w:p>
    <w:p w14:paraId="7D935160" w14:textId="77777777" w:rsidR="000F37CF" w:rsidRDefault="000F37CF">
      <w:pPr>
        <w:pStyle w:val="BodyText"/>
        <w:rPr>
          <w:rFonts w:ascii="Arial"/>
          <w:b/>
          <w:sz w:val="18"/>
        </w:rPr>
      </w:pPr>
    </w:p>
    <w:p w14:paraId="17A5D074" w14:textId="77777777" w:rsidR="000F37CF" w:rsidRDefault="000F37CF">
      <w:pPr>
        <w:pStyle w:val="BodyText"/>
        <w:rPr>
          <w:rFonts w:ascii="Arial"/>
          <w:b/>
          <w:sz w:val="18"/>
        </w:rPr>
      </w:pPr>
    </w:p>
    <w:p w14:paraId="4F3AC04A" w14:textId="77777777" w:rsidR="000F37CF" w:rsidRDefault="006B79D7">
      <w:pPr>
        <w:spacing w:before="108"/>
        <w:ind w:left="1137"/>
        <w:rPr>
          <w:rFonts w:ascii="Arial"/>
          <w:b/>
          <w:sz w:val="16"/>
        </w:rPr>
      </w:pPr>
      <w:r>
        <w:pict w14:anchorId="4496A1E2">
          <v:shape id="_x0000_s1105" type="#_x0000_t136" style="position:absolute;left:0;text-align:left;margin-left:590.85pt;margin-top:-3.1pt;width:11.6pt;height:7.95pt;rotation:340;z-index:251822080;mso-position-horizontal-relative:page" fillcolor="#00a9e6" stroked="f">
            <o:extrusion v:ext="view" autorotationcenter="t"/>
            <v:textpath style="font-family:&quot;Arial&quot;;font-size:8pt;font-weight:bold;v-text-kern:t;mso-text-shadow:auto" string="-10"/>
            <w10:wrap anchorx="page"/>
          </v:shape>
        </w:pict>
      </w:r>
      <w:r w:rsidR="00B16856">
        <w:rPr>
          <w:rFonts w:ascii="Arial"/>
          <w:b/>
          <w:w w:val="95"/>
          <w:sz w:val="16"/>
        </w:rPr>
        <w:t>Legend</w:t>
      </w:r>
    </w:p>
    <w:p w14:paraId="1BEFC208" w14:textId="77777777" w:rsidR="000F37CF" w:rsidRDefault="00B16856">
      <w:pPr>
        <w:pStyle w:val="BodyText"/>
        <w:rPr>
          <w:rFonts w:ascii="Arial"/>
          <w:b/>
          <w:sz w:val="16"/>
        </w:rPr>
      </w:pPr>
      <w:r>
        <w:br w:type="column"/>
      </w:r>
    </w:p>
    <w:p w14:paraId="57F37D01" w14:textId="77777777" w:rsidR="000F37CF" w:rsidRDefault="000F37CF">
      <w:pPr>
        <w:pStyle w:val="BodyText"/>
        <w:rPr>
          <w:rFonts w:ascii="Arial"/>
          <w:b/>
          <w:sz w:val="16"/>
        </w:rPr>
      </w:pPr>
    </w:p>
    <w:p w14:paraId="330F6FDF" w14:textId="77777777" w:rsidR="000F37CF" w:rsidRDefault="000F37CF">
      <w:pPr>
        <w:pStyle w:val="BodyText"/>
        <w:rPr>
          <w:rFonts w:ascii="Arial"/>
          <w:b/>
          <w:sz w:val="16"/>
        </w:rPr>
      </w:pPr>
    </w:p>
    <w:p w14:paraId="7243960D" w14:textId="77777777" w:rsidR="000F37CF" w:rsidRDefault="000F37CF">
      <w:pPr>
        <w:pStyle w:val="BodyText"/>
        <w:rPr>
          <w:rFonts w:ascii="Arial"/>
          <w:b/>
          <w:sz w:val="16"/>
        </w:rPr>
      </w:pPr>
    </w:p>
    <w:p w14:paraId="25E05AF9" w14:textId="77777777" w:rsidR="000F37CF" w:rsidRDefault="000F37CF">
      <w:pPr>
        <w:pStyle w:val="BodyText"/>
        <w:spacing w:before="11"/>
        <w:rPr>
          <w:rFonts w:ascii="Arial"/>
          <w:b/>
          <w:sz w:val="23"/>
        </w:rPr>
      </w:pPr>
    </w:p>
    <w:p w14:paraId="2B0ECBD0" w14:textId="77777777" w:rsidR="000F37CF" w:rsidRDefault="00B16856">
      <w:pPr>
        <w:spacing w:line="544" w:lineRule="auto"/>
        <w:ind w:left="111" w:right="1647"/>
        <w:rPr>
          <w:rFonts w:ascii="Arial"/>
          <w:sz w:val="14"/>
        </w:rPr>
      </w:pPr>
      <w:r>
        <w:rPr>
          <w:rFonts w:ascii="Arial"/>
          <w:sz w:val="14"/>
        </w:rPr>
        <w:t>Lower TSA Monitoring Well Extraction Well</w:t>
      </w:r>
    </w:p>
    <w:p w14:paraId="71ADBDBB" w14:textId="77777777" w:rsidR="000F37CF" w:rsidRDefault="006B79D7">
      <w:pPr>
        <w:spacing w:line="540" w:lineRule="auto"/>
        <w:ind w:left="111"/>
        <w:rPr>
          <w:rFonts w:ascii="Arial"/>
          <w:sz w:val="14"/>
        </w:rPr>
      </w:pPr>
      <w:r>
        <w:pict w14:anchorId="61CD3A09">
          <v:shape id="_x0000_s1104" type="#_x0000_t136" style="position:absolute;left:0;text-align:left;margin-left:543.65pt;margin-top:35.3pt;width:8.95pt;height:7.95pt;rotation:349;z-index:251824128;mso-position-horizontal-relative:page" fillcolor="#00a9e6" stroked="f">
            <o:extrusion v:ext="view" autorotationcenter="t"/>
            <v:textpath style="font-family:&quot;Arial&quot;;font-size:8pt;font-weight:bold;v-text-kern:t;mso-text-shadow:auto" string="15"/>
            <w10:wrap anchorx="page"/>
          </v:shape>
        </w:pict>
      </w:r>
      <w:r w:rsidR="00B16856">
        <w:rPr>
          <w:rFonts w:ascii="Arial"/>
          <w:sz w:val="14"/>
        </w:rPr>
        <w:t xml:space="preserve">Lower TSA Groundwater </w:t>
      </w:r>
      <w:proofErr w:type="gramStart"/>
      <w:r w:rsidR="00B16856">
        <w:rPr>
          <w:rFonts w:ascii="Arial"/>
          <w:sz w:val="14"/>
        </w:rPr>
        <w:t>Elevation  (</w:t>
      </w:r>
      <w:proofErr w:type="gramEnd"/>
      <w:r w:rsidR="00B16856">
        <w:rPr>
          <w:rFonts w:ascii="Arial"/>
          <w:sz w:val="14"/>
        </w:rPr>
        <w:t>ft. AMSL) Inferred Lower TSA Groundwater Elevation (ft.</w:t>
      </w:r>
      <w:r w:rsidR="00B16856">
        <w:rPr>
          <w:rFonts w:ascii="Arial"/>
          <w:spacing w:val="-9"/>
          <w:sz w:val="14"/>
        </w:rPr>
        <w:t xml:space="preserve"> </w:t>
      </w:r>
      <w:r w:rsidR="00B16856">
        <w:rPr>
          <w:rFonts w:ascii="Arial"/>
          <w:sz w:val="14"/>
        </w:rPr>
        <w:t>AMSL)</w:t>
      </w:r>
    </w:p>
    <w:p w14:paraId="3154A09A" w14:textId="77777777" w:rsidR="000F37CF" w:rsidRDefault="00B16856">
      <w:pPr>
        <w:spacing w:line="111" w:lineRule="exact"/>
        <w:ind w:left="115"/>
        <w:rPr>
          <w:rFonts w:ascii="Arial"/>
          <w:b/>
          <w:sz w:val="16"/>
        </w:rPr>
      </w:pPr>
      <w:r>
        <w:br w:type="column"/>
      </w:r>
      <w:r>
        <w:rPr>
          <w:rFonts w:ascii="Arial"/>
          <w:b/>
          <w:sz w:val="16"/>
        </w:rPr>
        <w:t>BOP-42dg</w:t>
      </w:r>
    </w:p>
    <w:p w14:paraId="16A1FC8E" w14:textId="77777777" w:rsidR="000F37CF" w:rsidRDefault="00B16856">
      <w:pPr>
        <w:spacing w:before="20"/>
        <w:ind w:left="115"/>
        <w:rPr>
          <w:rFonts w:ascii="Arial"/>
          <w:b/>
          <w:sz w:val="16"/>
        </w:rPr>
      </w:pPr>
      <w:r>
        <w:rPr>
          <w:rFonts w:ascii="Arial"/>
          <w:b/>
          <w:sz w:val="16"/>
        </w:rPr>
        <w:t>7.38</w:t>
      </w:r>
    </w:p>
    <w:p w14:paraId="5F62876F" w14:textId="77777777" w:rsidR="000F37CF" w:rsidRDefault="00B16856">
      <w:pPr>
        <w:spacing w:before="100"/>
        <w:ind w:left="1555"/>
        <w:rPr>
          <w:rFonts w:ascii="Arial"/>
          <w:b/>
          <w:sz w:val="16"/>
        </w:rPr>
      </w:pPr>
      <w:r>
        <w:br w:type="column"/>
      </w:r>
      <w:r>
        <w:rPr>
          <w:rFonts w:ascii="Arial"/>
          <w:b/>
          <w:spacing w:val="-1"/>
          <w:w w:val="95"/>
          <w:sz w:val="16"/>
        </w:rPr>
        <w:t>EW-1</w:t>
      </w:r>
    </w:p>
    <w:p w14:paraId="61F2A1D6" w14:textId="77777777" w:rsidR="000F37CF" w:rsidRDefault="00B16856">
      <w:pPr>
        <w:spacing w:before="1"/>
        <w:ind w:left="1497"/>
        <w:rPr>
          <w:rFonts w:ascii="Arial"/>
          <w:b/>
          <w:sz w:val="16"/>
        </w:rPr>
      </w:pPr>
      <w:r>
        <w:rPr>
          <w:rFonts w:ascii="Arial"/>
          <w:b/>
          <w:w w:val="95"/>
          <w:sz w:val="16"/>
        </w:rPr>
        <w:t>-32.77</w:t>
      </w:r>
    </w:p>
    <w:p w14:paraId="343779E4" w14:textId="77777777" w:rsidR="000F37CF" w:rsidRDefault="000F37CF">
      <w:pPr>
        <w:pStyle w:val="BodyText"/>
        <w:spacing w:before="7"/>
        <w:rPr>
          <w:rFonts w:ascii="Arial"/>
          <w:b/>
          <w:sz w:val="23"/>
        </w:rPr>
      </w:pPr>
    </w:p>
    <w:p w14:paraId="4F4BEFED" w14:textId="77777777" w:rsidR="000F37CF" w:rsidRDefault="00B16856">
      <w:pPr>
        <w:spacing w:line="266" w:lineRule="auto"/>
        <w:ind w:left="1137" w:right="21"/>
        <w:rPr>
          <w:rFonts w:ascii="Arial"/>
          <w:b/>
          <w:sz w:val="16"/>
        </w:rPr>
      </w:pPr>
      <w:r>
        <w:rPr>
          <w:rFonts w:ascii="Arial"/>
          <w:b/>
          <w:sz w:val="16"/>
        </w:rPr>
        <w:t>BOP-13dg 7.71</w:t>
      </w:r>
    </w:p>
    <w:p w14:paraId="2F40379B" w14:textId="77777777" w:rsidR="000F37CF" w:rsidRDefault="00B16856">
      <w:pPr>
        <w:spacing w:line="15" w:lineRule="exact"/>
        <w:ind w:left="363"/>
        <w:rPr>
          <w:rFonts w:ascii="Arial"/>
          <w:b/>
          <w:sz w:val="16"/>
        </w:rPr>
      </w:pPr>
      <w:r>
        <w:br w:type="column"/>
      </w:r>
      <w:r>
        <w:rPr>
          <w:rFonts w:ascii="Arial"/>
          <w:b/>
          <w:color w:val="00A9E6"/>
          <w:sz w:val="16"/>
        </w:rPr>
        <w:t>-10</w:t>
      </w:r>
    </w:p>
    <w:p w14:paraId="4DA20D59" w14:textId="77777777" w:rsidR="000F37CF" w:rsidRDefault="00B16856">
      <w:pPr>
        <w:spacing w:line="131" w:lineRule="exact"/>
        <w:ind w:left="358"/>
        <w:rPr>
          <w:rFonts w:ascii="Arial"/>
          <w:b/>
          <w:sz w:val="16"/>
        </w:rPr>
      </w:pPr>
      <w:r>
        <w:rPr>
          <w:rFonts w:ascii="Arial"/>
          <w:b/>
          <w:color w:val="00A9E6"/>
          <w:sz w:val="16"/>
        </w:rPr>
        <w:t>-15</w:t>
      </w:r>
    </w:p>
    <w:p w14:paraId="5CE6F994" w14:textId="77777777" w:rsidR="000F37CF" w:rsidRDefault="00B16856">
      <w:pPr>
        <w:spacing w:line="140" w:lineRule="exact"/>
        <w:ind w:left="396"/>
        <w:rPr>
          <w:rFonts w:ascii="Arial"/>
          <w:b/>
          <w:sz w:val="16"/>
        </w:rPr>
      </w:pPr>
      <w:r>
        <w:rPr>
          <w:rFonts w:ascii="Arial"/>
          <w:b/>
          <w:color w:val="00A9E6"/>
          <w:w w:val="95"/>
          <w:sz w:val="16"/>
        </w:rPr>
        <w:t>-20</w:t>
      </w:r>
    </w:p>
    <w:p w14:paraId="24019256" w14:textId="77777777" w:rsidR="000F37CF" w:rsidRDefault="00B16856">
      <w:pPr>
        <w:spacing w:line="164" w:lineRule="exact"/>
        <w:ind w:left="392"/>
        <w:rPr>
          <w:rFonts w:ascii="Arial"/>
          <w:b/>
          <w:sz w:val="16"/>
        </w:rPr>
      </w:pPr>
      <w:r>
        <w:rPr>
          <w:rFonts w:ascii="Arial"/>
          <w:b/>
          <w:color w:val="00A9E6"/>
          <w:sz w:val="16"/>
        </w:rPr>
        <w:t>-25</w:t>
      </w:r>
    </w:p>
    <w:p w14:paraId="6B57B279" w14:textId="77777777" w:rsidR="000F37CF" w:rsidRDefault="00B16856">
      <w:pPr>
        <w:pStyle w:val="BodyText"/>
        <w:rPr>
          <w:rFonts w:ascii="Arial"/>
          <w:b/>
          <w:sz w:val="18"/>
        </w:rPr>
      </w:pPr>
      <w:r>
        <w:br w:type="column"/>
      </w:r>
    </w:p>
    <w:p w14:paraId="1E66C5DE" w14:textId="77777777" w:rsidR="000F37CF" w:rsidRDefault="000F37CF">
      <w:pPr>
        <w:pStyle w:val="BodyText"/>
        <w:rPr>
          <w:rFonts w:ascii="Arial"/>
          <w:b/>
          <w:sz w:val="18"/>
        </w:rPr>
      </w:pPr>
    </w:p>
    <w:p w14:paraId="67C19D81" w14:textId="77777777" w:rsidR="000F37CF" w:rsidRDefault="000F37CF">
      <w:pPr>
        <w:pStyle w:val="BodyText"/>
        <w:rPr>
          <w:rFonts w:ascii="Arial"/>
          <w:b/>
          <w:sz w:val="18"/>
        </w:rPr>
      </w:pPr>
    </w:p>
    <w:p w14:paraId="09C43F20" w14:textId="77777777" w:rsidR="000F37CF" w:rsidRDefault="000F37CF">
      <w:pPr>
        <w:pStyle w:val="BodyText"/>
        <w:spacing w:before="3"/>
        <w:rPr>
          <w:rFonts w:ascii="Arial"/>
          <w:b/>
          <w:sz w:val="26"/>
        </w:rPr>
      </w:pPr>
    </w:p>
    <w:p w14:paraId="48B65942" w14:textId="77777777" w:rsidR="000F37CF" w:rsidRDefault="006B79D7">
      <w:pPr>
        <w:spacing w:line="171" w:lineRule="exact"/>
        <w:ind w:left="665"/>
        <w:rPr>
          <w:rFonts w:ascii="Arial"/>
          <w:b/>
          <w:sz w:val="16"/>
        </w:rPr>
      </w:pPr>
      <w:r>
        <w:pict w14:anchorId="19384A6E">
          <v:shape id="_x0000_s1103" type="#_x0000_t136" style="position:absolute;left:0;text-align:left;margin-left:594.4pt;margin-top:-10.65pt;width:11.7pt;height:7.95pt;rotation:316;z-index:251820032;mso-position-horizontal-relative:page" fillcolor="#00a9e6" stroked="f">
            <o:extrusion v:ext="view" autorotationcenter="t"/>
            <v:textpath style="font-family:&quot;Arial&quot;;font-size:8pt;font-weight:bold;v-text-kern:t;mso-text-shadow:auto" string="-15"/>
            <w10:wrap anchorx="page"/>
          </v:shape>
        </w:pict>
      </w:r>
      <w:r w:rsidR="00B16856">
        <w:rPr>
          <w:rFonts w:ascii="Arial"/>
          <w:b/>
          <w:color w:val="00A9E6"/>
          <w:w w:val="95"/>
          <w:sz w:val="16"/>
        </w:rPr>
        <w:t>-20</w:t>
      </w:r>
    </w:p>
    <w:p w14:paraId="168B2061" w14:textId="77777777" w:rsidR="000F37CF" w:rsidRDefault="00B16856">
      <w:pPr>
        <w:spacing w:line="171" w:lineRule="exact"/>
        <w:ind w:left="653"/>
        <w:rPr>
          <w:rFonts w:ascii="Arial"/>
          <w:b/>
          <w:sz w:val="16"/>
        </w:rPr>
      </w:pPr>
      <w:r>
        <w:rPr>
          <w:rFonts w:ascii="Arial"/>
          <w:b/>
          <w:color w:val="00A9E6"/>
          <w:sz w:val="16"/>
        </w:rPr>
        <w:t>-15</w:t>
      </w:r>
    </w:p>
    <w:p w14:paraId="7265F630" w14:textId="77777777" w:rsidR="000F37CF" w:rsidRDefault="000F37CF">
      <w:pPr>
        <w:pStyle w:val="BodyText"/>
        <w:rPr>
          <w:rFonts w:ascii="Arial"/>
          <w:b/>
          <w:sz w:val="23"/>
        </w:rPr>
      </w:pPr>
    </w:p>
    <w:p w14:paraId="4CA27E2E" w14:textId="77777777" w:rsidR="000F37CF" w:rsidRDefault="00B16856">
      <w:pPr>
        <w:spacing w:before="1" w:line="266" w:lineRule="auto"/>
        <w:ind w:left="32"/>
        <w:rPr>
          <w:rFonts w:ascii="Arial"/>
          <w:b/>
          <w:sz w:val="16"/>
        </w:rPr>
      </w:pPr>
      <w:r>
        <w:rPr>
          <w:rFonts w:ascii="Arial"/>
          <w:b/>
          <w:w w:val="95"/>
          <w:sz w:val="16"/>
        </w:rPr>
        <w:t xml:space="preserve">CMW-8dg </w:t>
      </w:r>
      <w:r>
        <w:rPr>
          <w:rFonts w:ascii="Arial"/>
          <w:b/>
          <w:sz w:val="16"/>
        </w:rPr>
        <w:t>9.00</w:t>
      </w:r>
    </w:p>
    <w:p w14:paraId="10CF9689" w14:textId="77777777" w:rsidR="000F37CF" w:rsidRDefault="00B16856">
      <w:pPr>
        <w:spacing w:line="78" w:lineRule="exact"/>
        <w:ind w:left="41"/>
        <w:rPr>
          <w:rFonts w:ascii="Arial"/>
          <w:b/>
          <w:sz w:val="16"/>
        </w:rPr>
      </w:pPr>
      <w:r>
        <w:br w:type="column"/>
      </w:r>
      <w:r>
        <w:rPr>
          <w:rFonts w:ascii="Arial"/>
          <w:b/>
          <w:sz w:val="16"/>
        </w:rPr>
        <w:t>D-17ds</w:t>
      </w:r>
    </w:p>
    <w:p w14:paraId="06CEC7DC" w14:textId="77777777" w:rsidR="000F37CF" w:rsidRDefault="00B16856">
      <w:pPr>
        <w:spacing w:before="1"/>
        <w:ind w:left="41"/>
        <w:rPr>
          <w:rFonts w:ascii="Arial"/>
          <w:b/>
          <w:sz w:val="16"/>
        </w:rPr>
      </w:pPr>
      <w:r>
        <w:rPr>
          <w:rFonts w:ascii="Arial"/>
          <w:b/>
          <w:sz w:val="16"/>
        </w:rPr>
        <w:t>22.37</w:t>
      </w:r>
    </w:p>
    <w:p w14:paraId="45D5FE57" w14:textId="77777777" w:rsidR="000F37CF" w:rsidRDefault="000F37CF">
      <w:pPr>
        <w:pStyle w:val="BodyText"/>
        <w:rPr>
          <w:rFonts w:ascii="Arial"/>
          <w:b/>
          <w:sz w:val="18"/>
        </w:rPr>
      </w:pPr>
    </w:p>
    <w:p w14:paraId="3D8B2B05" w14:textId="77777777" w:rsidR="000F37CF" w:rsidRDefault="000F37CF">
      <w:pPr>
        <w:pStyle w:val="BodyText"/>
        <w:spacing w:before="2"/>
        <w:rPr>
          <w:rFonts w:ascii="Arial"/>
          <w:b/>
          <w:sz w:val="19"/>
        </w:rPr>
      </w:pPr>
    </w:p>
    <w:p w14:paraId="1EFE295F" w14:textId="77777777" w:rsidR="000F37CF" w:rsidRDefault="00B16856">
      <w:pPr>
        <w:ind w:left="315"/>
        <w:rPr>
          <w:rFonts w:ascii="Arial"/>
          <w:b/>
          <w:sz w:val="16"/>
        </w:rPr>
      </w:pPr>
      <w:r>
        <w:rPr>
          <w:rFonts w:ascii="Arial"/>
          <w:b/>
          <w:w w:val="95"/>
          <w:sz w:val="16"/>
        </w:rPr>
        <w:t>EW-14</w:t>
      </w:r>
    </w:p>
    <w:p w14:paraId="1785F117" w14:textId="77777777" w:rsidR="000F37CF" w:rsidRDefault="00B16856">
      <w:pPr>
        <w:spacing w:before="1"/>
        <w:ind w:left="315"/>
        <w:rPr>
          <w:rFonts w:ascii="Arial"/>
          <w:b/>
          <w:sz w:val="16"/>
        </w:rPr>
      </w:pPr>
      <w:r>
        <w:rPr>
          <w:rFonts w:ascii="Arial"/>
          <w:b/>
          <w:sz w:val="16"/>
        </w:rPr>
        <w:t>-25.17</w:t>
      </w:r>
    </w:p>
    <w:p w14:paraId="087EAF17" w14:textId="77777777" w:rsidR="000F37CF" w:rsidRDefault="00B16856">
      <w:pPr>
        <w:pStyle w:val="BodyText"/>
        <w:rPr>
          <w:rFonts w:ascii="Arial"/>
          <w:b/>
          <w:sz w:val="18"/>
        </w:rPr>
      </w:pPr>
      <w:r>
        <w:br w:type="column"/>
      </w:r>
    </w:p>
    <w:p w14:paraId="7F0FAD83" w14:textId="77777777" w:rsidR="000F37CF" w:rsidRDefault="000F37CF">
      <w:pPr>
        <w:pStyle w:val="BodyText"/>
        <w:rPr>
          <w:rFonts w:ascii="Arial"/>
          <w:b/>
          <w:sz w:val="18"/>
        </w:rPr>
      </w:pPr>
    </w:p>
    <w:p w14:paraId="17808895" w14:textId="77777777" w:rsidR="000F37CF" w:rsidRDefault="000F37CF">
      <w:pPr>
        <w:pStyle w:val="BodyText"/>
        <w:rPr>
          <w:rFonts w:ascii="Arial"/>
          <w:b/>
          <w:sz w:val="18"/>
        </w:rPr>
      </w:pPr>
    </w:p>
    <w:p w14:paraId="390477B3" w14:textId="77777777" w:rsidR="000F37CF" w:rsidRDefault="000F37CF">
      <w:pPr>
        <w:pStyle w:val="BodyText"/>
        <w:rPr>
          <w:rFonts w:ascii="Arial"/>
          <w:b/>
          <w:sz w:val="18"/>
        </w:rPr>
      </w:pPr>
    </w:p>
    <w:p w14:paraId="7B70D103" w14:textId="77777777" w:rsidR="000F37CF" w:rsidRDefault="006B79D7">
      <w:pPr>
        <w:spacing w:before="122"/>
        <w:jc w:val="right"/>
        <w:rPr>
          <w:rFonts w:ascii="Arial"/>
          <w:b/>
          <w:sz w:val="16"/>
        </w:rPr>
      </w:pPr>
      <w:r>
        <w:pict w14:anchorId="1F8C2BAA">
          <v:shape id="_x0000_s1102" type="#_x0000_t136" style="position:absolute;left:0;text-align:left;margin-left:600.2pt;margin-top:3.2pt;width:11.55pt;height:7.95pt;rotation:307;z-index:251819008;mso-position-horizontal-relative:page" fillcolor="#00a9e6" stroked="f">
            <o:extrusion v:ext="view" autorotationcenter="t"/>
            <v:textpath style="font-family:&quot;Arial&quot;;font-size:8pt;font-weight:bold;v-text-kern:t;mso-text-shadow:auto" string="-20"/>
            <w10:wrap anchorx="page"/>
          </v:shape>
        </w:pict>
      </w:r>
      <w:r w:rsidR="00B16856">
        <w:rPr>
          <w:rFonts w:ascii="Arial"/>
          <w:b/>
          <w:color w:val="00A9E6"/>
          <w:w w:val="95"/>
          <w:sz w:val="16"/>
        </w:rPr>
        <w:t>-25</w:t>
      </w:r>
    </w:p>
    <w:p w14:paraId="320F48C4" w14:textId="77777777" w:rsidR="000F37CF" w:rsidRDefault="00B16856">
      <w:pPr>
        <w:pStyle w:val="BodyText"/>
        <w:rPr>
          <w:rFonts w:ascii="Arial"/>
          <w:b/>
          <w:sz w:val="18"/>
        </w:rPr>
      </w:pPr>
      <w:r>
        <w:br w:type="column"/>
      </w:r>
    </w:p>
    <w:p w14:paraId="0F67579B" w14:textId="77777777" w:rsidR="000F37CF" w:rsidRDefault="000F37CF">
      <w:pPr>
        <w:pStyle w:val="BodyText"/>
        <w:rPr>
          <w:rFonts w:ascii="Arial"/>
          <w:b/>
          <w:sz w:val="18"/>
        </w:rPr>
      </w:pPr>
    </w:p>
    <w:p w14:paraId="0A9884F7" w14:textId="77777777" w:rsidR="000F37CF" w:rsidRDefault="000F37CF">
      <w:pPr>
        <w:pStyle w:val="BodyText"/>
        <w:rPr>
          <w:rFonts w:ascii="Arial"/>
          <w:b/>
          <w:sz w:val="18"/>
        </w:rPr>
      </w:pPr>
    </w:p>
    <w:p w14:paraId="1831BF4A" w14:textId="77777777" w:rsidR="000F37CF" w:rsidRDefault="000F37CF">
      <w:pPr>
        <w:pStyle w:val="BodyText"/>
        <w:rPr>
          <w:rFonts w:ascii="Arial"/>
          <w:b/>
          <w:sz w:val="18"/>
        </w:rPr>
      </w:pPr>
    </w:p>
    <w:p w14:paraId="47843F44" w14:textId="77777777" w:rsidR="000F37CF" w:rsidRDefault="000F37CF">
      <w:pPr>
        <w:pStyle w:val="BodyText"/>
        <w:rPr>
          <w:rFonts w:ascii="Arial"/>
          <w:b/>
          <w:sz w:val="18"/>
        </w:rPr>
      </w:pPr>
    </w:p>
    <w:p w14:paraId="377BF530" w14:textId="77777777" w:rsidR="000F37CF" w:rsidRDefault="00B16856">
      <w:pPr>
        <w:spacing w:before="107"/>
        <w:ind w:left="164"/>
        <w:rPr>
          <w:rFonts w:ascii="Arial"/>
          <w:b/>
          <w:sz w:val="16"/>
        </w:rPr>
      </w:pPr>
      <w:r>
        <w:rPr>
          <w:rFonts w:ascii="Arial"/>
          <w:b/>
          <w:sz w:val="16"/>
        </w:rPr>
        <w:t>EW-2</w:t>
      </w:r>
    </w:p>
    <w:p w14:paraId="2979F1FA" w14:textId="77777777" w:rsidR="000F37CF" w:rsidRDefault="00B16856">
      <w:pPr>
        <w:spacing w:before="1"/>
        <w:ind w:left="164"/>
        <w:rPr>
          <w:rFonts w:ascii="Arial"/>
          <w:b/>
          <w:sz w:val="16"/>
        </w:rPr>
      </w:pPr>
      <w:r>
        <w:rPr>
          <w:rFonts w:ascii="Arial"/>
          <w:b/>
          <w:sz w:val="16"/>
        </w:rPr>
        <w:t>-29.30</w:t>
      </w:r>
    </w:p>
    <w:p w14:paraId="4644DEDC" w14:textId="77777777" w:rsidR="000F37CF" w:rsidRDefault="000F37CF">
      <w:pPr>
        <w:pStyle w:val="BodyText"/>
        <w:rPr>
          <w:rFonts w:ascii="Arial"/>
          <w:b/>
          <w:sz w:val="18"/>
        </w:rPr>
      </w:pPr>
    </w:p>
    <w:p w14:paraId="5B266BFF" w14:textId="77777777" w:rsidR="000F37CF" w:rsidRDefault="000F37CF">
      <w:pPr>
        <w:pStyle w:val="BodyText"/>
        <w:spacing w:before="10"/>
        <w:rPr>
          <w:rFonts w:ascii="Arial"/>
          <w:b/>
          <w:sz w:val="17"/>
        </w:rPr>
      </w:pPr>
    </w:p>
    <w:p w14:paraId="6C09F9D0" w14:textId="77777777" w:rsidR="000F37CF" w:rsidRDefault="00B16856">
      <w:pPr>
        <w:spacing w:before="1" w:line="266" w:lineRule="auto"/>
        <w:ind w:left="34"/>
        <w:rPr>
          <w:rFonts w:ascii="Arial"/>
          <w:b/>
          <w:sz w:val="16"/>
        </w:rPr>
      </w:pPr>
      <w:r>
        <w:rPr>
          <w:rFonts w:ascii="Arial"/>
          <w:b/>
          <w:w w:val="95"/>
          <w:sz w:val="16"/>
        </w:rPr>
        <w:t xml:space="preserve">CMW-10dg </w:t>
      </w:r>
      <w:r>
        <w:rPr>
          <w:rFonts w:ascii="Arial"/>
          <w:b/>
          <w:sz w:val="16"/>
        </w:rPr>
        <w:t>9.70</w:t>
      </w:r>
    </w:p>
    <w:p w14:paraId="55C19B25" w14:textId="77777777" w:rsidR="000F37CF" w:rsidRDefault="00B16856">
      <w:pPr>
        <w:pStyle w:val="BodyText"/>
        <w:rPr>
          <w:rFonts w:ascii="Arial"/>
          <w:b/>
          <w:sz w:val="18"/>
        </w:rPr>
      </w:pPr>
      <w:r>
        <w:br w:type="column"/>
      </w:r>
    </w:p>
    <w:p w14:paraId="7F69BA92" w14:textId="77777777" w:rsidR="000F37CF" w:rsidRDefault="000F37CF">
      <w:pPr>
        <w:pStyle w:val="BodyText"/>
        <w:rPr>
          <w:rFonts w:ascii="Arial"/>
          <w:b/>
          <w:sz w:val="18"/>
        </w:rPr>
      </w:pPr>
    </w:p>
    <w:p w14:paraId="162774F8" w14:textId="77777777" w:rsidR="000F37CF" w:rsidRDefault="000F37CF">
      <w:pPr>
        <w:pStyle w:val="BodyText"/>
        <w:rPr>
          <w:rFonts w:ascii="Arial"/>
          <w:b/>
          <w:sz w:val="18"/>
        </w:rPr>
      </w:pPr>
    </w:p>
    <w:p w14:paraId="02BF0060" w14:textId="77777777" w:rsidR="000F37CF" w:rsidRDefault="000F37CF">
      <w:pPr>
        <w:pStyle w:val="BodyText"/>
        <w:rPr>
          <w:rFonts w:ascii="Arial"/>
          <w:b/>
          <w:sz w:val="18"/>
        </w:rPr>
      </w:pPr>
    </w:p>
    <w:p w14:paraId="747E11C7" w14:textId="77777777" w:rsidR="000F37CF" w:rsidRDefault="000F37CF">
      <w:pPr>
        <w:pStyle w:val="BodyText"/>
        <w:rPr>
          <w:rFonts w:ascii="Arial"/>
          <w:b/>
          <w:sz w:val="18"/>
        </w:rPr>
      </w:pPr>
    </w:p>
    <w:p w14:paraId="237CF443" w14:textId="77777777" w:rsidR="000F37CF" w:rsidRDefault="00B16856">
      <w:pPr>
        <w:spacing w:before="128"/>
        <w:ind w:left="727"/>
        <w:rPr>
          <w:rFonts w:ascii="Arial"/>
          <w:b/>
          <w:sz w:val="16"/>
        </w:rPr>
      </w:pPr>
      <w:r>
        <w:rPr>
          <w:rFonts w:ascii="Arial"/>
          <w:b/>
          <w:w w:val="95"/>
          <w:sz w:val="16"/>
        </w:rPr>
        <w:t xml:space="preserve">EW-15+ </w:t>
      </w:r>
      <w:r>
        <w:rPr>
          <w:rFonts w:ascii="Arial"/>
          <w:b/>
          <w:sz w:val="16"/>
        </w:rPr>
        <w:t>63.48</w:t>
      </w:r>
    </w:p>
    <w:p w14:paraId="0BB36737" w14:textId="77777777" w:rsidR="000F37CF" w:rsidRDefault="00B16856">
      <w:pPr>
        <w:pStyle w:val="BodyText"/>
        <w:rPr>
          <w:rFonts w:ascii="Arial"/>
          <w:b/>
          <w:sz w:val="18"/>
        </w:rPr>
      </w:pPr>
      <w:r>
        <w:br w:type="column"/>
      </w:r>
    </w:p>
    <w:p w14:paraId="7C8B5748" w14:textId="77777777" w:rsidR="000F37CF" w:rsidRDefault="000F37CF">
      <w:pPr>
        <w:pStyle w:val="BodyText"/>
        <w:rPr>
          <w:rFonts w:ascii="Arial"/>
          <w:b/>
          <w:sz w:val="18"/>
        </w:rPr>
      </w:pPr>
    </w:p>
    <w:p w14:paraId="08A06F1A" w14:textId="77777777" w:rsidR="000F37CF" w:rsidRDefault="000F37CF">
      <w:pPr>
        <w:pStyle w:val="BodyText"/>
        <w:rPr>
          <w:rFonts w:ascii="Arial"/>
          <w:b/>
          <w:sz w:val="18"/>
        </w:rPr>
      </w:pPr>
    </w:p>
    <w:p w14:paraId="0DD2FB5C" w14:textId="77777777" w:rsidR="000F37CF" w:rsidRDefault="00B16856">
      <w:pPr>
        <w:spacing w:before="149"/>
        <w:ind w:left="1057" w:right="37"/>
        <w:rPr>
          <w:rFonts w:ascii="Arial"/>
          <w:b/>
          <w:sz w:val="16"/>
        </w:rPr>
      </w:pPr>
      <w:r>
        <w:rPr>
          <w:rFonts w:ascii="Arial"/>
          <w:b/>
          <w:w w:val="95"/>
          <w:sz w:val="16"/>
        </w:rPr>
        <w:t xml:space="preserve">EW-11+ </w:t>
      </w:r>
      <w:r>
        <w:rPr>
          <w:rFonts w:ascii="Arial"/>
          <w:b/>
          <w:sz w:val="16"/>
        </w:rPr>
        <w:t>59.55</w:t>
      </w:r>
    </w:p>
    <w:p w14:paraId="7201B3C3" w14:textId="77777777" w:rsidR="000F37CF" w:rsidRDefault="00B16856">
      <w:pPr>
        <w:pStyle w:val="BodyText"/>
        <w:rPr>
          <w:rFonts w:ascii="Arial"/>
          <w:b/>
          <w:sz w:val="18"/>
        </w:rPr>
      </w:pPr>
      <w:r>
        <w:br w:type="column"/>
      </w:r>
    </w:p>
    <w:p w14:paraId="465A3AA6" w14:textId="77777777" w:rsidR="000F37CF" w:rsidRDefault="000F37CF">
      <w:pPr>
        <w:pStyle w:val="BodyText"/>
        <w:spacing w:before="10"/>
        <w:rPr>
          <w:rFonts w:ascii="Arial"/>
          <w:b/>
          <w:sz w:val="23"/>
        </w:rPr>
      </w:pPr>
    </w:p>
    <w:p w14:paraId="0E88C10F" w14:textId="77777777" w:rsidR="000F37CF" w:rsidRDefault="00B16856">
      <w:pPr>
        <w:spacing w:line="266" w:lineRule="auto"/>
        <w:ind w:left="1137"/>
        <w:rPr>
          <w:rFonts w:ascii="Arial"/>
          <w:b/>
          <w:sz w:val="16"/>
        </w:rPr>
      </w:pPr>
      <w:r>
        <w:rPr>
          <w:rFonts w:ascii="Arial"/>
          <w:b/>
          <w:w w:val="95"/>
          <w:sz w:val="16"/>
        </w:rPr>
        <w:t xml:space="preserve">CMW-26dg </w:t>
      </w:r>
      <w:r>
        <w:rPr>
          <w:rFonts w:ascii="Arial"/>
          <w:b/>
          <w:sz w:val="16"/>
        </w:rPr>
        <w:t>14.57</w:t>
      </w:r>
    </w:p>
    <w:p w14:paraId="2F630C41" w14:textId="77777777" w:rsidR="000F37CF" w:rsidRDefault="00B16856">
      <w:pPr>
        <w:pStyle w:val="BodyText"/>
        <w:rPr>
          <w:rFonts w:ascii="Arial"/>
          <w:b/>
          <w:sz w:val="18"/>
        </w:rPr>
      </w:pPr>
      <w:r>
        <w:br w:type="column"/>
      </w:r>
    </w:p>
    <w:p w14:paraId="05D9EF1C" w14:textId="77777777" w:rsidR="000F37CF" w:rsidRDefault="000F37CF">
      <w:pPr>
        <w:pStyle w:val="BodyText"/>
        <w:rPr>
          <w:rFonts w:ascii="Arial"/>
          <w:b/>
          <w:sz w:val="18"/>
        </w:rPr>
      </w:pPr>
    </w:p>
    <w:p w14:paraId="14B6C251" w14:textId="77777777" w:rsidR="000F37CF" w:rsidRDefault="000F37CF">
      <w:pPr>
        <w:pStyle w:val="BodyText"/>
        <w:rPr>
          <w:rFonts w:ascii="Arial"/>
          <w:b/>
          <w:sz w:val="18"/>
        </w:rPr>
      </w:pPr>
    </w:p>
    <w:p w14:paraId="4249594B" w14:textId="77777777" w:rsidR="000F37CF" w:rsidRDefault="000F37CF">
      <w:pPr>
        <w:pStyle w:val="BodyText"/>
        <w:rPr>
          <w:rFonts w:ascii="Arial"/>
          <w:b/>
          <w:sz w:val="18"/>
        </w:rPr>
      </w:pPr>
    </w:p>
    <w:p w14:paraId="12F3711C" w14:textId="77777777" w:rsidR="000F37CF" w:rsidRDefault="000F37CF">
      <w:pPr>
        <w:pStyle w:val="BodyText"/>
        <w:rPr>
          <w:rFonts w:ascii="Arial"/>
          <w:b/>
          <w:sz w:val="18"/>
        </w:rPr>
      </w:pPr>
    </w:p>
    <w:p w14:paraId="2046F100" w14:textId="77777777" w:rsidR="000F37CF" w:rsidRDefault="000F37CF">
      <w:pPr>
        <w:pStyle w:val="BodyText"/>
        <w:rPr>
          <w:rFonts w:ascii="Arial"/>
          <w:b/>
          <w:sz w:val="18"/>
        </w:rPr>
      </w:pPr>
    </w:p>
    <w:p w14:paraId="5C985ED2" w14:textId="77777777" w:rsidR="000F37CF" w:rsidRDefault="000F37CF">
      <w:pPr>
        <w:pStyle w:val="BodyText"/>
        <w:rPr>
          <w:rFonts w:ascii="Arial"/>
          <w:b/>
          <w:sz w:val="18"/>
        </w:rPr>
      </w:pPr>
    </w:p>
    <w:p w14:paraId="5C7A859D" w14:textId="77777777" w:rsidR="000F37CF" w:rsidRDefault="000F37CF">
      <w:pPr>
        <w:pStyle w:val="BodyText"/>
        <w:rPr>
          <w:rFonts w:ascii="Arial"/>
          <w:b/>
          <w:sz w:val="18"/>
        </w:rPr>
      </w:pPr>
    </w:p>
    <w:p w14:paraId="6364C461" w14:textId="77777777" w:rsidR="000F37CF" w:rsidRDefault="000F37CF">
      <w:pPr>
        <w:pStyle w:val="BodyText"/>
        <w:rPr>
          <w:rFonts w:ascii="Arial"/>
          <w:b/>
          <w:sz w:val="16"/>
        </w:rPr>
      </w:pPr>
    </w:p>
    <w:p w14:paraId="2BCEB01B" w14:textId="77777777" w:rsidR="000F37CF" w:rsidRDefault="00B16856">
      <w:pPr>
        <w:ind w:left="-11"/>
        <w:rPr>
          <w:rFonts w:ascii="Arial"/>
          <w:sz w:val="16"/>
        </w:rPr>
      </w:pPr>
      <w:r>
        <w:rPr>
          <w:rFonts w:ascii="Arial"/>
          <w:w w:val="95"/>
          <w:sz w:val="16"/>
        </w:rPr>
        <w:t>600</w:t>
      </w:r>
    </w:p>
    <w:p w14:paraId="3346C0BE" w14:textId="77777777" w:rsidR="000F37CF" w:rsidRDefault="00B16856">
      <w:pPr>
        <w:pStyle w:val="BodyText"/>
        <w:rPr>
          <w:rFonts w:ascii="Arial"/>
          <w:sz w:val="18"/>
        </w:rPr>
      </w:pPr>
      <w:r>
        <w:br w:type="column"/>
      </w:r>
    </w:p>
    <w:p w14:paraId="3C5D170F" w14:textId="77777777" w:rsidR="000F37CF" w:rsidRDefault="000F37CF">
      <w:pPr>
        <w:pStyle w:val="BodyText"/>
        <w:rPr>
          <w:rFonts w:ascii="Arial"/>
          <w:sz w:val="18"/>
        </w:rPr>
      </w:pPr>
    </w:p>
    <w:p w14:paraId="5A4A72B7" w14:textId="77777777" w:rsidR="000F37CF" w:rsidRDefault="000F37CF">
      <w:pPr>
        <w:pStyle w:val="BodyText"/>
        <w:rPr>
          <w:rFonts w:ascii="Arial"/>
          <w:sz w:val="18"/>
        </w:rPr>
      </w:pPr>
    </w:p>
    <w:p w14:paraId="751FAF45" w14:textId="77777777" w:rsidR="000F37CF" w:rsidRDefault="000F37CF">
      <w:pPr>
        <w:pStyle w:val="BodyText"/>
        <w:rPr>
          <w:rFonts w:ascii="Arial"/>
          <w:sz w:val="18"/>
        </w:rPr>
      </w:pPr>
    </w:p>
    <w:p w14:paraId="5B93CD45" w14:textId="77777777" w:rsidR="000F37CF" w:rsidRDefault="000F37CF">
      <w:pPr>
        <w:pStyle w:val="BodyText"/>
        <w:rPr>
          <w:rFonts w:ascii="Arial"/>
          <w:sz w:val="18"/>
        </w:rPr>
      </w:pPr>
    </w:p>
    <w:p w14:paraId="5036BCC9" w14:textId="77777777" w:rsidR="000F37CF" w:rsidRDefault="000F37CF">
      <w:pPr>
        <w:pStyle w:val="BodyText"/>
        <w:rPr>
          <w:rFonts w:ascii="Arial"/>
          <w:sz w:val="18"/>
        </w:rPr>
      </w:pPr>
    </w:p>
    <w:p w14:paraId="5EF55A5D" w14:textId="77777777" w:rsidR="000F37CF" w:rsidRDefault="000F37CF">
      <w:pPr>
        <w:pStyle w:val="BodyText"/>
        <w:rPr>
          <w:rFonts w:ascii="Arial"/>
          <w:sz w:val="18"/>
        </w:rPr>
      </w:pPr>
    </w:p>
    <w:p w14:paraId="0598787B" w14:textId="77777777" w:rsidR="000F37CF" w:rsidRDefault="000F37CF">
      <w:pPr>
        <w:pStyle w:val="BodyText"/>
        <w:rPr>
          <w:rFonts w:ascii="Arial"/>
          <w:sz w:val="18"/>
        </w:rPr>
      </w:pPr>
    </w:p>
    <w:p w14:paraId="4552C03B" w14:textId="77777777" w:rsidR="000F37CF" w:rsidRDefault="000F37CF">
      <w:pPr>
        <w:pStyle w:val="BodyText"/>
        <w:rPr>
          <w:rFonts w:ascii="Arial"/>
          <w:sz w:val="16"/>
        </w:rPr>
      </w:pPr>
    </w:p>
    <w:p w14:paraId="12A55E18" w14:textId="77777777" w:rsidR="000F37CF" w:rsidRDefault="00B16856">
      <w:pPr>
        <w:ind w:left="414"/>
        <w:rPr>
          <w:rFonts w:ascii="Arial"/>
          <w:sz w:val="16"/>
        </w:rPr>
      </w:pPr>
      <w:r>
        <w:rPr>
          <w:rFonts w:ascii="Arial"/>
          <w:w w:val="95"/>
          <w:sz w:val="16"/>
        </w:rPr>
        <w:t>300</w:t>
      </w:r>
    </w:p>
    <w:p w14:paraId="6D177D35" w14:textId="77777777" w:rsidR="000F37CF" w:rsidRDefault="00B16856">
      <w:pPr>
        <w:pStyle w:val="BodyText"/>
        <w:rPr>
          <w:rFonts w:ascii="Arial"/>
          <w:sz w:val="18"/>
        </w:rPr>
      </w:pPr>
      <w:r>
        <w:br w:type="column"/>
      </w:r>
    </w:p>
    <w:p w14:paraId="392B46D3" w14:textId="77777777" w:rsidR="000F37CF" w:rsidRDefault="000F37CF">
      <w:pPr>
        <w:pStyle w:val="BodyText"/>
        <w:rPr>
          <w:rFonts w:ascii="Arial"/>
          <w:sz w:val="18"/>
        </w:rPr>
      </w:pPr>
    </w:p>
    <w:p w14:paraId="4C48EE22" w14:textId="77777777" w:rsidR="000F37CF" w:rsidRDefault="000F37CF">
      <w:pPr>
        <w:pStyle w:val="BodyText"/>
        <w:rPr>
          <w:rFonts w:ascii="Arial"/>
          <w:sz w:val="18"/>
        </w:rPr>
      </w:pPr>
    </w:p>
    <w:p w14:paraId="24E47442" w14:textId="77777777" w:rsidR="000F37CF" w:rsidRDefault="000F37CF">
      <w:pPr>
        <w:pStyle w:val="BodyText"/>
        <w:rPr>
          <w:rFonts w:ascii="Arial"/>
          <w:sz w:val="18"/>
        </w:rPr>
      </w:pPr>
    </w:p>
    <w:p w14:paraId="6B4CBCA6" w14:textId="77777777" w:rsidR="000F37CF" w:rsidRDefault="000F37CF">
      <w:pPr>
        <w:pStyle w:val="BodyText"/>
        <w:rPr>
          <w:rFonts w:ascii="Arial"/>
          <w:sz w:val="18"/>
        </w:rPr>
      </w:pPr>
    </w:p>
    <w:p w14:paraId="79EE20BD" w14:textId="77777777" w:rsidR="000F37CF" w:rsidRDefault="000F37CF">
      <w:pPr>
        <w:pStyle w:val="BodyText"/>
        <w:rPr>
          <w:rFonts w:ascii="Arial"/>
          <w:sz w:val="18"/>
        </w:rPr>
      </w:pPr>
    </w:p>
    <w:p w14:paraId="3F6AFD5A" w14:textId="77777777" w:rsidR="000F37CF" w:rsidRDefault="000F37CF">
      <w:pPr>
        <w:pStyle w:val="BodyText"/>
        <w:rPr>
          <w:rFonts w:ascii="Arial"/>
          <w:sz w:val="18"/>
        </w:rPr>
      </w:pPr>
    </w:p>
    <w:p w14:paraId="068647EE" w14:textId="77777777" w:rsidR="000F37CF" w:rsidRDefault="000F37CF">
      <w:pPr>
        <w:pStyle w:val="BodyText"/>
        <w:rPr>
          <w:rFonts w:ascii="Arial"/>
          <w:sz w:val="18"/>
        </w:rPr>
      </w:pPr>
    </w:p>
    <w:p w14:paraId="68822DF4" w14:textId="77777777" w:rsidR="000F37CF" w:rsidRDefault="000F37CF">
      <w:pPr>
        <w:pStyle w:val="BodyText"/>
        <w:rPr>
          <w:rFonts w:ascii="Arial"/>
          <w:sz w:val="16"/>
        </w:rPr>
      </w:pPr>
    </w:p>
    <w:p w14:paraId="6529E831" w14:textId="77777777" w:rsidR="000F37CF" w:rsidRDefault="00B16856">
      <w:pPr>
        <w:tabs>
          <w:tab w:val="left" w:pos="1853"/>
        </w:tabs>
        <w:ind w:left="502"/>
        <w:rPr>
          <w:rFonts w:ascii="Arial"/>
          <w:sz w:val="16"/>
        </w:rPr>
      </w:pPr>
      <w:r>
        <w:rPr>
          <w:rFonts w:ascii="Arial"/>
          <w:sz w:val="16"/>
        </w:rPr>
        <w:t>0</w:t>
      </w:r>
      <w:r>
        <w:rPr>
          <w:rFonts w:ascii="Arial"/>
          <w:sz w:val="16"/>
        </w:rPr>
        <w:tab/>
        <w:t>600</w:t>
      </w:r>
      <w:r>
        <w:rPr>
          <w:rFonts w:ascii="Arial"/>
          <w:spacing w:val="36"/>
          <w:sz w:val="16"/>
        </w:rPr>
        <w:t xml:space="preserve"> </w:t>
      </w:r>
      <w:r>
        <w:rPr>
          <w:rFonts w:ascii="Arial"/>
          <w:sz w:val="16"/>
        </w:rPr>
        <w:t>Feet</w:t>
      </w:r>
    </w:p>
    <w:p w14:paraId="13BD97FD" w14:textId="77777777" w:rsidR="000F37CF" w:rsidRDefault="000F37CF">
      <w:pPr>
        <w:rPr>
          <w:rFonts w:ascii="Arial"/>
          <w:sz w:val="16"/>
        </w:rPr>
        <w:sectPr w:rsidR="000F37CF">
          <w:type w:val="continuous"/>
          <w:pgSz w:w="24480" w:h="15840" w:orient="landscape"/>
          <w:pgMar w:top="1300" w:right="800" w:bottom="280" w:left="0" w:header="720" w:footer="720" w:gutter="0"/>
          <w:cols w:num="15" w:space="720" w:equalWidth="0">
            <w:col w:w="1707" w:space="40"/>
            <w:col w:w="3475" w:space="39"/>
            <w:col w:w="929" w:space="924"/>
            <w:col w:w="1952" w:space="39"/>
            <w:col w:w="627" w:space="39"/>
            <w:col w:w="897" w:space="40"/>
            <w:col w:w="800" w:space="39"/>
            <w:col w:w="911" w:space="40"/>
            <w:col w:w="857" w:space="40"/>
            <w:col w:w="1305" w:space="39"/>
            <w:col w:w="1668" w:space="892"/>
            <w:col w:w="1960" w:space="40"/>
            <w:col w:w="255" w:space="39"/>
            <w:col w:w="681" w:space="40"/>
            <w:col w:w="3366"/>
          </w:cols>
        </w:sectPr>
      </w:pPr>
    </w:p>
    <w:p w14:paraId="6B7C85DF" w14:textId="77777777" w:rsidR="000F37CF" w:rsidRDefault="000F37CF">
      <w:pPr>
        <w:pStyle w:val="BodyText"/>
        <w:rPr>
          <w:rFonts w:ascii="Arial"/>
          <w:sz w:val="18"/>
        </w:rPr>
      </w:pPr>
    </w:p>
    <w:p w14:paraId="2328A85C" w14:textId="77777777" w:rsidR="000F37CF" w:rsidRDefault="000F37CF">
      <w:pPr>
        <w:pStyle w:val="BodyText"/>
        <w:rPr>
          <w:rFonts w:ascii="Arial"/>
          <w:sz w:val="18"/>
        </w:rPr>
      </w:pPr>
    </w:p>
    <w:p w14:paraId="69CF9E12" w14:textId="77777777" w:rsidR="000F37CF" w:rsidRDefault="000F37CF">
      <w:pPr>
        <w:pStyle w:val="BodyText"/>
        <w:rPr>
          <w:rFonts w:ascii="Arial"/>
          <w:sz w:val="18"/>
        </w:rPr>
      </w:pPr>
    </w:p>
    <w:p w14:paraId="5CF011C6" w14:textId="77777777" w:rsidR="000F37CF" w:rsidRDefault="000F37CF">
      <w:pPr>
        <w:pStyle w:val="BodyText"/>
        <w:rPr>
          <w:rFonts w:ascii="Arial"/>
          <w:sz w:val="18"/>
        </w:rPr>
      </w:pPr>
    </w:p>
    <w:p w14:paraId="00E6AEBA" w14:textId="77777777" w:rsidR="000F37CF" w:rsidRDefault="000F37CF">
      <w:pPr>
        <w:pStyle w:val="BodyText"/>
        <w:rPr>
          <w:rFonts w:ascii="Arial"/>
          <w:sz w:val="18"/>
        </w:rPr>
      </w:pPr>
    </w:p>
    <w:p w14:paraId="2CC9C839" w14:textId="77777777" w:rsidR="000F37CF" w:rsidRDefault="000F37CF">
      <w:pPr>
        <w:pStyle w:val="BodyText"/>
        <w:rPr>
          <w:rFonts w:ascii="Arial"/>
          <w:sz w:val="18"/>
        </w:rPr>
      </w:pPr>
    </w:p>
    <w:p w14:paraId="54130474" w14:textId="77777777" w:rsidR="000F37CF" w:rsidRDefault="00B16856">
      <w:pPr>
        <w:spacing w:before="147"/>
        <w:jc w:val="right"/>
        <w:rPr>
          <w:rFonts w:ascii="Arial"/>
          <w:b/>
          <w:sz w:val="16"/>
        </w:rPr>
      </w:pPr>
      <w:r>
        <w:rPr>
          <w:rFonts w:ascii="Arial"/>
          <w:b/>
          <w:w w:val="95"/>
          <w:sz w:val="16"/>
        </w:rPr>
        <w:t>Notes</w:t>
      </w:r>
    </w:p>
    <w:p w14:paraId="789EC1FF" w14:textId="77777777" w:rsidR="000F37CF" w:rsidRDefault="00B16856">
      <w:pPr>
        <w:spacing w:before="2" w:line="544" w:lineRule="auto"/>
        <w:ind w:left="252"/>
        <w:rPr>
          <w:rFonts w:ascii="Arial"/>
          <w:sz w:val="14"/>
        </w:rPr>
      </w:pPr>
      <w:r>
        <w:br w:type="column"/>
      </w:r>
      <w:r>
        <w:rPr>
          <w:rFonts w:ascii="Arial"/>
          <w:sz w:val="14"/>
        </w:rPr>
        <w:t>Lower TSA Groundwater Elevation Depression (ft. AMSL) Structure</w:t>
      </w:r>
    </w:p>
    <w:p w14:paraId="7D8552B6" w14:textId="77777777" w:rsidR="000F37CF" w:rsidRDefault="00B16856">
      <w:pPr>
        <w:spacing w:line="157" w:lineRule="exact"/>
        <w:ind w:left="252"/>
        <w:rPr>
          <w:rFonts w:ascii="Arial"/>
          <w:sz w:val="14"/>
        </w:rPr>
      </w:pPr>
      <w:r>
        <w:rPr>
          <w:rFonts w:ascii="Arial"/>
          <w:sz w:val="14"/>
        </w:rPr>
        <w:t>Boeing Property Boundary</w:t>
      </w:r>
    </w:p>
    <w:p w14:paraId="7EC312B7" w14:textId="77777777" w:rsidR="000F37CF" w:rsidRDefault="000F37CF">
      <w:pPr>
        <w:pStyle w:val="BodyText"/>
        <w:spacing w:before="8"/>
        <w:rPr>
          <w:rFonts w:ascii="Arial"/>
          <w:sz w:val="17"/>
        </w:rPr>
      </w:pPr>
    </w:p>
    <w:p w14:paraId="1CB1E766" w14:textId="77777777" w:rsidR="000F37CF" w:rsidRDefault="00B16856">
      <w:pPr>
        <w:ind w:left="252"/>
        <w:rPr>
          <w:rFonts w:ascii="Arial"/>
          <w:sz w:val="14"/>
        </w:rPr>
      </w:pPr>
      <w:r>
        <w:rPr>
          <w:rFonts w:ascii="Arial"/>
          <w:sz w:val="14"/>
        </w:rPr>
        <w:t>Cascade Corporation Property Boundary</w:t>
      </w:r>
    </w:p>
    <w:p w14:paraId="700703B3" w14:textId="77777777" w:rsidR="000F37CF" w:rsidRDefault="00B16856">
      <w:pPr>
        <w:pStyle w:val="BodyText"/>
        <w:rPr>
          <w:rFonts w:ascii="Arial"/>
          <w:sz w:val="18"/>
        </w:rPr>
      </w:pPr>
      <w:r>
        <w:br w:type="column"/>
      </w:r>
    </w:p>
    <w:p w14:paraId="5825ED73" w14:textId="77777777" w:rsidR="000F37CF" w:rsidRDefault="000F37CF">
      <w:pPr>
        <w:pStyle w:val="BodyText"/>
        <w:rPr>
          <w:rFonts w:ascii="Arial"/>
          <w:sz w:val="18"/>
        </w:rPr>
      </w:pPr>
    </w:p>
    <w:p w14:paraId="421345B2" w14:textId="77777777" w:rsidR="000F37CF" w:rsidRDefault="000F37CF">
      <w:pPr>
        <w:pStyle w:val="BodyText"/>
        <w:spacing w:before="2"/>
        <w:rPr>
          <w:rFonts w:ascii="Arial"/>
          <w:sz w:val="26"/>
        </w:rPr>
      </w:pPr>
    </w:p>
    <w:p w14:paraId="78658D3C" w14:textId="77777777" w:rsidR="000F37CF" w:rsidRDefault="00B16856">
      <w:pPr>
        <w:ind w:left="1120"/>
        <w:rPr>
          <w:rFonts w:ascii="Arial"/>
          <w:b/>
          <w:sz w:val="16"/>
        </w:rPr>
      </w:pPr>
      <w:r>
        <w:rPr>
          <w:rFonts w:ascii="Arial"/>
          <w:b/>
          <w:w w:val="95"/>
          <w:sz w:val="16"/>
        </w:rPr>
        <w:t xml:space="preserve">CMW-3 </w:t>
      </w:r>
      <w:r>
        <w:rPr>
          <w:rFonts w:ascii="Arial"/>
          <w:b/>
          <w:sz w:val="16"/>
        </w:rPr>
        <w:t>17.55</w:t>
      </w:r>
    </w:p>
    <w:p w14:paraId="6AE83340" w14:textId="77777777" w:rsidR="000F37CF" w:rsidRDefault="00B16856">
      <w:pPr>
        <w:pStyle w:val="BodyText"/>
        <w:spacing w:before="5"/>
        <w:rPr>
          <w:rFonts w:ascii="Arial"/>
          <w:b/>
          <w:sz w:val="17"/>
        </w:rPr>
      </w:pPr>
      <w:r>
        <w:br w:type="column"/>
      </w:r>
    </w:p>
    <w:p w14:paraId="69031336" w14:textId="77777777" w:rsidR="000F37CF" w:rsidRDefault="00B16856">
      <w:pPr>
        <w:ind w:left="1098" w:right="711"/>
        <w:jc w:val="center"/>
        <w:rPr>
          <w:rFonts w:ascii="Arial"/>
          <w:b/>
          <w:sz w:val="20"/>
        </w:rPr>
      </w:pPr>
      <w:r>
        <w:rPr>
          <w:rFonts w:ascii="Arial"/>
          <w:b/>
          <w:sz w:val="20"/>
        </w:rPr>
        <w:t>Lower TSA Aquifer Groundwater Levels August 2018</w:t>
      </w:r>
    </w:p>
    <w:p w14:paraId="3604ED4A" w14:textId="77777777" w:rsidR="000F37CF" w:rsidRDefault="00B16856">
      <w:pPr>
        <w:spacing w:before="100"/>
        <w:ind w:left="1097" w:right="711"/>
        <w:jc w:val="center"/>
        <w:rPr>
          <w:rFonts w:ascii="Arial"/>
          <w:sz w:val="16"/>
        </w:rPr>
      </w:pPr>
      <w:r>
        <w:rPr>
          <w:rFonts w:ascii="Arial"/>
          <w:sz w:val="16"/>
        </w:rPr>
        <w:t>East Multnomah County</w:t>
      </w:r>
    </w:p>
    <w:p w14:paraId="760FEE38" w14:textId="77777777" w:rsidR="000F37CF" w:rsidRDefault="000F37CF">
      <w:pPr>
        <w:pStyle w:val="BodyText"/>
        <w:rPr>
          <w:rFonts w:ascii="Arial"/>
          <w:sz w:val="18"/>
        </w:rPr>
      </w:pPr>
    </w:p>
    <w:p w14:paraId="5C32DF57" w14:textId="77777777" w:rsidR="000F37CF" w:rsidRDefault="000F37CF">
      <w:pPr>
        <w:pStyle w:val="BodyText"/>
        <w:rPr>
          <w:rFonts w:ascii="Arial"/>
          <w:sz w:val="18"/>
        </w:rPr>
      </w:pPr>
    </w:p>
    <w:p w14:paraId="26AEF655" w14:textId="77777777" w:rsidR="000F37CF" w:rsidRDefault="00B16856">
      <w:pPr>
        <w:pStyle w:val="BodyText"/>
        <w:spacing w:before="107" w:line="185" w:lineRule="exact"/>
        <w:ind w:right="108"/>
        <w:jc w:val="right"/>
        <w:rPr>
          <w:rFonts w:ascii="Arial"/>
        </w:rPr>
      </w:pPr>
      <w:r>
        <w:rPr>
          <w:rFonts w:ascii="Arial"/>
        </w:rPr>
        <w:t>Figure</w:t>
      </w:r>
    </w:p>
    <w:p w14:paraId="212CD9AC" w14:textId="77777777" w:rsidR="000F37CF" w:rsidRDefault="000F37CF">
      <w:pPr>
        <w:spacing w:line="185" w:lineRule="exact"/>
        <w:jc w:val="right"/>
        <w:rPr>
          <w:rFonts w:ascii="Arial"/>
        </w:rPr>
        <w:sectPr w:rsidR="000F37CF">
          <w:type w:val="continuous"/>
          <w:pgSz w:w="24480" w:h="15840" w:orient="landscape"/>
          <w:pgMar w:top="1300" w:right="800" w:bottom="280" w:left="0" w:header="720" w:footer="720" w:gutter="0"/>
          <w:cols w:num="4" w:space="720" w:equalWidth="0">
            <w:col w:w="1565" w:space="40"/>
            <w:col w:w="3923" w:space="5066"/>
            <w:col w:w="1698" w:space="5762"/>
            <w:col w:w="5626"/>
          </w:cols>
        </w:sectPr>
      </w:pPr>
    </w:p>
    <w:p w14:paraId="50A75734" w14:textId="77777777" w:rsidR="000F37CF" w:rsidRDefault="006B79D7">
      <w:pPr>
        <w:spacing w:line="176" w:lineRule="exact"/>
        <w:ind w:left="1212"/>
        <w:rPr>
          <w:rFonts w:ascii="Arial"/>
          <w:sz w:val="16"/>
        </w:rPr>
      </w:pPr>
      <w:r>
        <w:pict w14:anchorId="5F73DA18">
          <v:group id="_x0000_s1031" style="position:absolute;left:0;text-align:left;margin-left:53.5pt;margin-top:35.5pt;width:1135pt;height:721pt;z-index:-260393984;mso-position-horizontal-relative:page;mso-position-vertical-relative:page" coordorigin="1070,710" coordsize="22700,14420">
            <v:shape id="_x0000_s1101" type="#_x0000_t75" style="position:absolute;left:1080;top:720;width:22686;height:14405">
              <v:imagedata r:id="rId89" o:title=""/>
            </v:shape>
            <v:shape id="_x0000_s1100" style="position:absolute;left:12453;top:13344;width:48;height:257" coordorigin="12454,13344" coordsize="48,257" path="m12502,13344r-3,257l12454,13598e" filled="f" strokecolor="#a900e6" strokeweight=".96pt">
              <v:path arrowok="t"/>
            </v:shape>
            <v:line id="_x0000_s1099" style="position:absolute" from="11316,13562" to="11016,13553" strokecolor="#a900e6" strokeweight=".96pt"/>
            <v:line id="_x0000_s1098" style="position:absolute" from="10956,13550" to="10656,13541" strokecolor="#a900e6" strokeweight=".96pt"/>
            <v:line id="_x0000_s1097" style="position:absolute" from="10596,13538" to="10296,13529" strokecolor="#a900e6" strokeweight=".96pt"/>
            <v:line id="_x0000_s1096" style="position:absolute" from="10236,13526" to="9936,13517" strokecolor="#a900e6" strokeweight=".96pt"/>
            <v:line id="_x0000_s1095" style="position:absolute" from="4486,10451" to="4803,10451" strokecolor="#ff00c5" strokeweight="2.52pt"/>
            <v:line id="_x0000_s1094" style="position:absolute" from="4435,10428" to="4138,10394" strokecolor="#ff00c5" strokeweight=".96pt"/>
            <v:line id="_x0000_s1093" style="position:absolute" from="4080,10380" to="3811,10246" strokecolor="#ff00c5" strokeweight=".96pt"/>
            <v:line id="_x0000_s1092" style="position:absolute" from="3756,10219" to="3487,10087" strokecolor="#ff00c5" strokeweight=".96pt"/>
            <v:line id="_x0000_s1091" style="position:absolute" from="3459,10046" to="3463,9746" strokecolor="#ff00c5" strokeweight=".96pt"/>
            <v:line id="_x0000_s1090" style="position:absolute" from="3463,9686" to="3468,9386" strokecolor="#ff00c5" strokeweight=".96pt"/>
            <v:line id="_x0000_s1089" style="position:absolute" from="3468,9326" to="3473,9026" strokecolor="#ff00c5" strokeweight=".96pt"/>
            <v:line id="_x0000_s1088" style="position:absolute" from="3475,8966" to="3480,8666" strokecolor="#ff00c5" strokeweight=".96pt"/>
            <v:line id="_x0000_s1087" style="position:absolute" from="3480,8606" to="3485,8306" strokecolor="#ff00c5" strokeweight=".96pt"/>
            <v:line id="_x0000_s1086" style="position:absolute" from="3485,8246" to="3490,7946" strokecolor="#ff00c5" strokeweight=".96pt"/>
            <v:line id="_x0000_s1085" style="position:absolute" from="3490,7886" to="3495,7586" strokecolor="#ff00c5" strokeweight=".96pt"/>
            <v:line id="_x0000_s1084" style="position:absolute" from="3497,7526" to="3502,7226" strokecolor="#ff00c5" strokeweight=".96pt"/>
            <v:line id="_x0000_s1083" style="position:absolute" from="3502,7166" to="3507,6866" strokecolor="#ff00c5" strokeweight=".96pt"/>
            <v:shape id="_x0000_s1082" style="position:absolute;left:3506;top:6614;width:111;height:192" coordorigin="3507,6614" coordsize="111,192" path="m3507,6806r2,-192l3617,6624e" filled="f" strokecolor="#ff00c5" strokeweight=".96pt">
              <v:path arrowok="t"/>
            </v:shape>
            <v:line id="_x0000_s1081" style="position:absolute" from="3667,6644" to="3987,6644" strokecolor="#ff00c5" strokeweight="2.28pt"/>
            <v:shape id="_x0000_s1080" style="position:absolute;left:4027;top:6676;width:1035;height:68" coordorigin="4027,6677" coordsize="1035,68" o:spt="100" adj="0,,0" path="m4027,6677r317,m4385,6710r317,m4743,6744r319,e" filled="f" strokecolor="#ff00c5" strokeweight="2.4pt">
              <v:stroke joinstyle="round"/>
              <v:formulas/>
              <v:path arrowok="t" o:connecttype="segments"/>
            </v:shape>
            <v:shape id="_x0000_s1079" type="#_x0000_t75" style="position:absolute;left:4117;top:1601;width:15152;height:12131">
              <v:imagedata r:id="rId90" o:title=""/>
            </v:shape>
            <v:rect id="_x0000_s1078" style="position:absolute;left:1080;top:720;width:22681;height:14401" filled="f" strokeweight=".96pt"/>
            <v:rect id="_x0000_s1077" style="position:absolute;left:18360;top:11880;width:5401;height:720" stroked="f"/>
            <v:rect id="_x0000_s1076" style="position:absolute;left:18360;top:11880;width:5401;height:720" filled="f" strokeweight=".96pt"/>
            <v:rect id="_x0000_s1075" style="position:absolute;left:18360;top:12600;width:5401;height:2521" stroked="f"/>
            <v:rect id="_x0000_s1074" style="position:absolute;left:18360;top:12600;width:5401;height:2521" filled="f" strokeweight=".96pt"/>
            <v:rect id="_x0000_s1073" style="position:absolute;left:18360;top:13850;width:5401;height:20" fillcolor="black" stroked="f"/>
            <v:rect id="_x0000_s1072" style="position:absolute;left:1080;top:10864;width:4489;height:4256" stroked="f"/>
            <v:rect id="_x0000_s1071" style="position:absolute;left:1080;top:10864;width:4489;height:4256" filled="f" strokeweight=".96pt"/>
            <v:line id="_x0000_s1070" style="position:absolute" from="18360,14760" to="22681,14760" strokeweight=".96pt"/>
            <v:line id="_x0000_s1069" style="position:absolute" from="22681,13860" to="22681,15120" strokeweight=".96pt"/>
            <v:rect id="_x0000_s1068" style="position:absolute;left:19421;top:12376;width:721;height:80" filled="f" strokeweight=".96pt"/>
            <v:line id="_x0000_s1067" style="position:absolute" from="19421,12336" to="20141,12336" strokeweight="4.08pt"/>
            <v:rect id="_x0000_s1066" style="position:absolute;left:19421;top:12295;width:721;height:82" filled="f" strokeweight=".96pt"/>
            <v:rect id="_x0000_s1065" style="position:absolute;left:20141;top:12376;width:721;height:80" fillcolor="black" stroked="f"/>
            <v:rect id="_x0000_s1064" style="position:absolute;left:20141;top:12376;width:721;height:80" filled="f" strokeweight=".96pt"/>
            <v:rect id="_x0000_s1063" style="position:absolute;left:20141;top:12295;width:721;height:82" stroked="f"/>
            <v:rect id="_x0000_s1062" style="position:absolute;left:20141;top:12295;width:721;height:82" filled="f" strokeweight=".96pt"/>
            <v:rect id="_x0000_s1061" style="position:absolute;left:20861;top:12376;width:1441;height:80" filled="f" strokeweight=".96pt"/>
            <v:line id="_x0000_s1060" style="position:absolute" from="20861,12336" to="22301,12336" strokeweight="4.08pt"/>
            <v:rect id="_x0000_s1059" style="position:absolute;left:20861;top:12295;width:1441;height:82" filled="f" strokeweight=".96pt"/>
            <v:rect id="_x0000_s1058" style="position:absolute;left:23496;top:720;width:264;height:1196" stroked="f"/>
            <v:shape id="_x0000_s1057" style="position:absolute;left:23575;top:801;width:104;height:1035" coordorigin="23576,802" coordsize="104,1035" o:spt="100" adj="0,,0" path="m23633,1435r-4,l23583,1836r46,-22l23649,1814r-20,-9l23629,1471r8,l23633,1435xm23649,1814r-20,l23674,1836r-1,-12l23669,1824r-20,-10xm23637,1471r-6,l23669,1824r4,l23637,1471xm23638,1291r-12,l23624,1349r-15,5l23591,1373r-3,25l23598,1420r23,15l23643,1435r7,-2l23629,1433r-19,-6l23602,1421r-6,-8l23590,1394r84,l23674,1390r-41,l23633,1351r11,l23636,1349r2,-58xm23674,1394r-45,l23629,1433r21,l23665,1423r4,-7l23674,1402r,-8xm23644,1351r-11,l23648,1354r12,9l23669,1375r3,15l23674,1390r,-5l23669,1370r-4,-7l23653,1354r-9,-3xm23629,982r-39,326l23616,1296r-21,l23629,1032r6,l23629,982xm23667,1291r-29,l23669,1308r-2,-17xm23635,1032r-6,l23629,1282r-34,14l23616,1296r10,-5l23667,1291r-32,-259xm23593,802r-17,l23576,934r17,l23593,830r19,l23593,802xm23612,830r-19,l23662,934r17,l23679,905r-17,l23612,830xm23679,802r-17,l23662,905r17,l23679,802xe" fillcolor="black" stroked="f">
              <v:stroke joinstyle="round"/>
              <v:formulas/>
              <v:path arrowok="t" o:connecttype="segments"/>
            </v:shape>
            <v:shape id="_x0000_s1056" style="position:absolute;left:23496;top:720;width:264;height:1196" coordorigin="23497,720" coordsize="264,1196" path="m23497,1318r,-598l23761,720r,1195l23497,1915r,-597e" filled="f" strokeweight=".96pt">
              <v:path arrowok="t"/>
            </v:shape>
            <v:shape id="_x0000_s1055" type="#_x0000_t75" style="position:absolute;left:19543;top:13984;width:1794;height:567">
              <v:imagedata r:id="rId91" o:title=""/>
            </v:shape>
            <v:line id="_x0000_s1054" style="position:absolute" from="20520,14760" to="20520,15120" strokeweight=".96pt"/>
            <v:shape id="_x0000_s1053" type="#_x0000_t75" style="position:absolute;left:1410;top:11198;width:169;height:168">
              <v:imagedata r:id="rId92" o:title=""/>
            </v:shape>
            <v:shape id="_x0000_s1052" type="#_x0000_t75" style="position:absolute;left:1399;top:11563;width:190;height:166">
              <v:imagedata r:id="rId93" o:title=""/>
            </v:shape>
            <v:line id="_x0000_s1051" style="position:absolute" from="1226,12012" to="1762,12012" strokecolor="#00a9e6" strokeweight="2.04pt"/>
            <v:line id="_x0000_s1050" style="position:absolute" from="1226,12374" to="1267,12374" strokecolor="#00a9e6" strokeweight="2.04pt"/>
            <v:shape id="_x0000_s1049" style="position:absolute;left:1387;top:12374;width:80;height:2" coordorigin="1387,12374" coordsize="80,0" path="m1387,12374r39,l1466,12374e" filled="f" strokecolor="#00a9e6" strokeweight="2.04pt">
              <v:path arrowok="t"/>
            </v:shape>
            <v:shape id="_x0000_s1048" style="position:absolute;left:1586;top:12374;width:80;height:2" coordorigin="1586,12374" coordsize="80,0" path="m1586,12374r41,l1666,12374e" filled="f" strokecolor="#00a9e6" strokeweight="2.04pt">
              <v:path arrowok="t"/>
            </v:shape>
            <v:shape id="_x0000_s1047" style="position:absolute;left:1226;top:12712;width:536;height:2" coordorigin="1226,12713" coordsize="536,0" path="m1226,12713r200,l1627,12713r135,e" filled="f" strokecolor="#00a9e6" strokeweight="2.04pt">
              <v:path arrowok="t"/>
            </v:shape>
            <v:line id="_x0000_s1046" style="position:absolute" from="1236,12619" to="1236,12739" strokecolor="#00a9e6" strokeweight="2.04pt"/>
            <v:line id="_x0000_s1045" style="position:absolute" from="1457,12619" to="1457,12739" strokecolor="#00a9e6" strokeweight="2.04pt"/>
            <v:line id="_x0000_s1044" style="position:absolute" from="1675,12619" to="1675,12739" strokecolor="#00a9e6" strokeweight="2.04pt"/>
            <v:rect id="_x0000_s1043" style="position:absolute;left:1226;top:12969;width:536;height:267" fillcolor="#ccc" stroked="f"/>
            <v:rect id="_x0000_s1042" style="position:absolute;left:1226;top:12969;width:536;height:267" filled="f" strokecolor="#343434" strokeweight="1.56pt"/>
            <v:shape id="_x0000_s1041" style="position:absolute;left:1226;top:13332;width:32;height:269" coordorigin="1226,13332" coordsize="32,269" path="m1226,13601r,-269l1258,13332e" filled="f" strokecolor="#ff00c5" strokeweight=".96pt">
              <v:path arrowok="t"/>
            </v:shape>
            <v:line id="_x0000_s1040" style="position:absolute" from="1318,13332" to="1618,13332" strokecolor="#ff00c5" strokeweight=".96pt"/>
            <v:shape id="_x0000_s1039" style="position:absolute;left:1677;top:13332;width:84;height:216" coordorigin="1678,13332" coordsize="84,216" path="m1678,13332r84,l1762,13548e" filled="f" strokecolor="#ff00c5" strokeweight=".96pt">
              <v:path arrowok="t"/>
            </v:shape>
            <v:line id="_x0000_s1038" style="position:absolute" from="1754,13601" to="1454,13601" strokecolor="#ff00c5" strokeweight=".96pt"/>
            <v:line id="_x0000_s1037" style="position:absolute" from="1394,13601" to="1226,13601" strokecolor="#ff00c5" strokeweight=".96pt"/>
            <v:shape id="_x0000_s1036" style="position:absolute;left:1226;top:13696;width:32;height:269" coordorigin="1226,13697" coordsize="32,269" path="m1226,13966r,-269l1258,13697e" filled="f" strokecolor="#a900e6" strokeweight=".96pt">
              <v:path arrowok="t"/>
            </v:shape>
            <v:line id="_x0000_s1035" style="position:absolute" from="1318,13697" to="1618,13697" strokecolor="#a900e6" strokeweight=".96pt"/>
            <v:shape id="_x0000_s1034" style="position:absolute;left:1677;top:13696;width:84;height:216" coordorigin="1678,13697" coordsize="84,216" path="m1678,13697r84,l1762,13913e" filled="f" strokecolor="#a900e6" strokeweight=".96pt">
              <v:path arrowok="t"/>
            </v:shape>
            <v:line id="_x0000_s1033" style="position:absolute" from="1754,13966" to="1454,13966" strokecolor="#a900e6" strokeweight=".96pt"/>
            <v:line id="_x0000_s1032" style="position:absolute" from="1394,13966" to="1226,13966" strokecolor="#a900e6" strokeweight=".96pt"/>
            <w10:wrap anchorx="page" anchory="page"/>
          </v:group>
        </w:pict>
      </w:r>
      <w:r w:rsidR="00B16856">
        <w:rPr>
          <w:rFonts w:ascii="Arial"/>
          <w:b/>
          <w:sz w:val="16"/>
        </w:rPr>
        <w:t xml:space="preserve">BOP-31dg </w:t>
      </w:r>
      <w:r w:rsidR="00B16856">
        <w:rPr>
          <w:rFonts w:ascii="Arial"/>
          <w:sz w:val="16"/>
        </w:rPr>
        <w:t>= Monitoring Well Location ID</w:t>
      </w:r>
    </w:p>
    <w:p w14:paraId="3EC936D0" w14:textId="77777777" w:rsidR="000F37CF" w:rsidRDefault="00B16856">
      <w:pPr>
        <w:tabs>
          <w:tab w:val="left" w:pos="1920"/>
        </w:tabs>
        <w:spacing w:line="183" w:lineRule="exact"/>
        <w:ind w:left="1212"/>
        <w:rPr>
          <w:rFonts w:ascii="Arial"/>
          <w:sz w:val="16"/>
        </w:rPr>
      </w:pPr>
      <w:r>
        <w:rPr>
          <w:rFonts w:ascii="Arial"/>
          <w:b/>
          <w:sz w:val="16"/>
        </w:rPr>
        <w:t>9.44</w:t>
      </w:r>
      <w:r>
        <w:rPr>
          <w:rFonts w:ascii="Arial"/>
          <w:b/>
          <w:sz w:val="16"/>
        </w:rPr>
        <w:tab/>
      </w:r>
      <w:r>
        <w:rPr>
          <w:rFonts w:ascii="Arial"/>
          <w:sz w:val="16"/>
        </w:rPr>
        <w:t>= Groundwater Elevation (ft.</w:t>
      </w:r>
      <w:r>
        <w:rPr>
          <w:rFonts w:ascii="Arial"/>
          <w:spacing w:val="-12"/>
          <w:sz w:val="16"/>
        </w:rPr>
        <w:t xml:space="preserve"> </w:t>
      </w:r>
      <w:r>
        <w:rPr>
          <w:rFonts w:ascii="Arial"/>
          <w:sz w:val="16"/>
        </w:rPr>
        <w:t>AMSL)</w:t>
      </w:r>
    </w:p>
    <w:p w14:paraId="4848A9FF" w14:textId="77777777" w:rsidR="000F37CF" w:rsidRDefault="00B16856">
      <w:pPr>
        <w:spacing w:before="7"/>
        <w:ind w:left="1159"/>
        <w:rPr>
          <w:rFonts w:ascii="Arial"/>
          <w:sz w:val="16"/>
        </w:rPr>
      </w:pPr>
      <w:r>
        <w:rPr>
          <w:rFonts w:ascii="Arial"/>
          <w:sz w:val="16"/>
        </w:rPr>
        <w:t>* - Groundwater elevation gauged in July</w:t>
      </w:r>
      <w:r>
        <w:rPr>
          <w:rFonts w:ascii="Arial"/>
          <w:spacing w:val="-17"/>
          <w:sz w:val="16"/>
        </w:rPr>
        <w:t xml:space="preserve"> </w:t>
      </w:r>
      <w:r>
        <w:rPr>
          <w:rFonts w:ascii="Arial"/>
          <w:sz w:val="16"/>
        </w:rPr>
        <w:t>2018.</w:t>
      </w:r>
    </w:p>
    <w:p w14:paraId="26AE6CB6" w14:textId="77777777" w:rsidR="000F37CF" w:rsidRDefault="00B16856">
      <w:pPr>
        <w:spacing w:before="1"/>
        <w:ind w:left="1159"/>
        <w:rPr>
          <w:rFonts w:ascii="Arial"/>
          <w:sz w:val="16"/>
        </w:rPr>
      </w:pPr>
      <w:r>
        <w:rPr>
          <w:rFonts w:ascii="Arial"/>
          <w:sz w:val="16"/>
        </w:rPr>
        <w:t>+ - Groundwater elevation excluded from contouring.</w:t>
      </w:r>
    </w:p>
    <w:p w14:paraId="0C8D4A20" w14:textId="77777777" w:rsidR="000F37CF" w:rsidRDefault="00B16856">
      <w:pPr>
        <w:pStyle w:val="BodyText"/>
        <w:rPr>
          <w:rFonts w:ascii="Arial"/>
          <w:sz w:val="18"/>
        </w:rPr>
      </w:pPr>
      <w:r>
        <w:br w:type="column"/>
      </w:r>
    </w:p>
    <w:p w14:paraId="23617675" w14:textId="77777777" w:rsidR="000F37CF" w:rsidRDefault="000F37CF">
      <w:pPr>
        <w:pStyle w:val="BodyText"/>
        <w:rPr>
          <w:rFonts w:ascii="Arial"/>
          <w:sz w:val="18"/>
        </w:rPr>
      </w:pPr>
    </w:p>
    <w:p w14:paraId="6D0A2F42" w14:textId="77777777" w:rsidR="000F37CF" w:rsidRDefault="00B16856">
      <w:pPr>
        <w:spacing w:before="136"/>
        <w:ind w:left="1159"/>
        <w:rPr>
          <w:rFonts w:ascii="Arial"/>
          <w:sz w:val="16"/>
        </w:rPr>
      </w:pPr>
      <w:r>
        <w:rPr>
          <w:rFonts w:ascii="Arial"/>
          <w:w w:val="95"/>
          <w:sz w:val="16"/>
        </w:rPr>
        <w:t>PNG0564S</w:t>
      </w:r>
    </w:p>
    <w:p w14:paraId="3AC3DF21" w14:textId="77777777" w:rsidR="000F37CF" w:rsidRDefault="00B16856">
      <w:pPr>
        <w:pStyle w:val="BodyText"/>
        <w:spacing w:before="2"/>
        <w:rPr>
          <w:rFonts w:ascii="Arial"/>
          <w:sz w:val="25"/>
        </w:rPr>
      </w:pPr>
      <w:r>
        <w:br w:type="column"/>
      </w:r>
    </w:p>
    <w:p w14:paraId="0753BB0D" w14:textId="77777777" w:rsidR="000F37CF" w:rsidRDefault="00B16856">
      <w:pPr>
        <w:pStyle w:val="Heading5"/>
        <w:spacing w:line="270" w:lineRule="exact"/>
        <w:ind w:left="0" w:right="274"/>
        <w:jc w:val="right"/>
        <w:rPr>
          <w:rFonts w:ascii="Arial"/>
        </w:rPr>
      </w:pPr>
      <w:r>
        <w:rPr>
          <w:rFonts w:ascii="Arial"/>
        </w:rPr>
        <w:t>10</w:t>
      </w:r>
    </w:p>
    <w:p w14:paraId="323B8ED5" w14:textId="77777777" w:rsidR="000F37CF" w:rsidRDefault="00B16856">
      <w:pPr>
        <w:spacing w:line="178" w:lineRule="exact"/>
        <w:ind w:left="1159"/>
        <w:rPr>
          <w:rFonts w:ascii="Arial"/>
          <w:sz w:val="16"/>
        </w:rPr>
      </w:pPr>
      <w:r>
        <w:rPr>
          <w:rFonts w:ascii="Arial"/>
          <w:sz w:val="16"/>
        </w:rPr>
        <w:t>May 2019</w:t>
      </w:r>
    </w:p>
    <w:p w14:paraId="31E34231" w14:textId="77777777" w:rsidR="000F37CF" w:rsidRDefault="000F37CF">
      <w:pPr>
        <w:spacing w:line="178" w:lineRule="exact"/>
        <w:rPr>
          <w:rFonts w:ascii="Arial"/>
          <w:sz w:val="16"/>
        </w:rPr>
        <w:sectPr w:rsidR="000F37CF">
          <w:type w:val="continuous"/>
          <w:pgSz w:w="24480" w:h="15840" w:orient="landscape"/>
          <w:pgMar w:top="1300" w:right="800" w:bottom="280" w:left="0" w:header="720" w:footer="720" w:gutter="0"/>
          <w:cols w:num="3" w:space="720" w:equalWidth="0">
            <w:col w:w="4934" w:space="13010"/>
            <w:col w:w="1969" w:space="60"/>
            <w:col w:w="3707"/>
          </w:cols>
        </w:sectPr>
      </w:pPr>
    </w:p>
    <w:p w14:paraId="766F3035" w14:textId="77777777" w:rsidR="000F37CF" w:rsidRDefault="000F37CF">
      <w:pPr>
        <w:pStyle w:val="BodyText"/>
        <w:rPr>
          <w:rFonts w:ascii="Arial"/>
          <w:sz w:val="20"/>
        </w:rPr>
      </w:pPr>
    </w:p>
    <w:p w14:paraId="22995C5D" w14:textId="77777777" w:rsidR="000F37CF" w:rsidRDefault="000F37CF">
      <w:pPr>
        <w:pStyle w:val="BodyText"/>
        <w:rPr>
          <w:rFonts w:ascii="Arial"/>
          <w:sz w:val="20"/>
        </w:rPr>
      </w:pPr>
    </w:p>
    <w:p w14:paraId="7079200B" w14:textId="77777777" w:rsidR="000F37CF" w:rsidRDefault="000F37CF">
      <w:pPr>
        <w:pStyle w:val="BodyText"/>
        <w:rPr>
          <w:rFonts w:ascii="Arial"/>
          <w:sz w:val="20"/>
        </w:rPr>
      </w:pPr>
    </w:p>
    <w:p w14:paraId="71CF320A" w14:textId="77777777" w:rsidR="000F37CF" w:rsidRDefault="000F37CF">
      <w:pPr>
        <w:pStyle w:val="BodyText"/>
        <w:rPr>
          <w:rFonts w:ascii="Arial"/>
          <w:sz w:val="20"/>
        </w:rPr>
      </w:pPr>
    </w:p>
    <w:p w14:paraId="34BFA724" w14:textId="77777777" w:rsidR="000F37CF" w:rsidRDefault="000F37CF">
      <w:pPr>
        <w:pStyle w:val="BodyText"/>
        <w:rPr>
          <w:rFonts w:ascii="Arial"/>
          <w:sz w:val="20"/>
        </w:rPr>
      </w:pPr>
    </w:p>
    <w:p w14:paraId="377BCD25" w14:textId="77777777" w:rsidR="000F37CF" w:rsidRDefault="000F37CF">
      <w:pPr>
        <w:pStyle w:val="BodyText"/>
        <w:rPr>
          <w:rFonts w:ascii="Arial"/>
          <w:sz w:val="20"/>
        </w:rPr>
      </w:pPr>
    </w:p>
    <w:p w14:paraId="2379DFB5" w14:textId="77777777" w:rsidR="000F37CF" w:rsidRDefault="000F37CF">
      <w:pPr>
        <w:pStyle w:val="BodyText"/>
        <w:rPr>
          <w:rFonts w:ascii="Arial"/>
          <w:sz w:val="20"/>
        </w:rPr>
      </w:pPr>
    </w:p>
    <w:p w14:paraId="1587DF60" w14:textId="77777777" w:rsidR="000F37CF" w:rsidRDefault="000F37CF">
      <w:pPr>
        <w:pStyle w:val="BodyText"/>
        <w:rPr>
          <w:rFonts w:ascii="Arial"/>
          <w:sz w:val="20"/>
        </w:rPr>
      </w:pPr>
    </w:p>
    <w:p w14:paraId="18911755" w14:textId="77777777" w:rsidR="000F37CF" w:rsidRDefault="000F37CF">
      <w:pPr>
        <w:pStyle w:val="BodyText"/>
        <w:rPr>
          <w:rFonts w:ascii="Arial"/>
          <w:sz w:val="20"/>
        </w:rPr>
      </w:pPr>
    </w:p>
    <w:p w14:paraId="1138C6DD" w14:textId="77777777" w:rsidR="000F37CF" w:rsidRDefault="000F37CF">
      <w:pPr>
        <w:pStyle w:val="BodyText"/>
        <w:rPr>
          <w:rFonts w:ascii="Arial"/>
          <w:sz w:val="20"/>
        </w:rPr>
      </w:pPr>
    </w:p>
    <w:p w14:paraId="4A31BB7D" w14:textId="77777777" w:rsidR="000F37CF" w:rsidRDefault="000F37CF">
      <w:pPr>
        <w:pStyle w:val="BodyText"/>
        <w:rPr>
          <w:rFonts w:ascii="Arial"/>
          <w:sz w:val="20"/>
        </w:rPr>
      </w:pPr>
    </w:p>
    <w:p w14:paraId="70F294E1" w14:textId="77777777" w:rsidR="000F37CF" w:rsidRDefault="000F37CF">
      <w:pPr>
        <w:pStyle w:val="BodyText"/>
        <w:rPr>
          <w:rFonts w:ascii="Arial"/>
          <w:sz w:val="20"/>
        </w:rPr>
      </w:pPr>
    </w:p>
    <w:p w14:paraId="25468037" w14:textId="77777777" w:rsidR="000F37CF" w:rsidRDefault="000F37CF">
      <w:pPr>
        <w:pStyle w:val="BodyText"/>
        <w:rPr>
          <w:rFonts w:ascii="Arial"/>
          <w:sz w:val="20"/>
        </w:rPr>
      </w:pPr>
    </w:p>
    <w:p w14:paraId="1CB176DB" w14:textId="77777777" w:rsidR="000F37CF" w:rsidRDefault="000F37CF">
      <w:pPr>
        <w:pStyle w:val="BodyText"/>
        <w:rPr>
          <w:rFonts w:ascii="Arial"/>
          <w:sz w:val="20"/>
        </w:rPr>
      </w:pPr>
    </w:p>
    <w:p w14:paraId="5F295DDD" w14:textId="77777777" w:rsidR="000F37CF" w:rsidRDefault="000F37CF">
      <w:pPr>
        <w:pStyle w:val="BodyText"/>
        <w:rPr>
          <w:rFonts w:ascii="Arial"/>
          <w:sz w:val="20"/>
        </w:rPr>
      </w:pPr>
    </w:p>
    <w:p w14:paraId="5102CADD" w14:textId="77777777" w:rsidR="000F37CF" w:rsidRDefault="000F37CF">
      <w:pPr>
        <w:pStyle w:val="BodyText"/>
        <w:rPr>
          <w:rFonts w:ascii="Arial"/>
          <w:sz w:val="20"/>
        </w:rPr>
      </w:pPr>
    </w:p>
    <w:p w14:paraId="732D697B" w14:textId="77777777" w:rsidR="000F37CF" w:rsidRDefault="000F37CF">
      <w:pPr>
        <w:pStyle w:val="BodyText"/>
        <w:rPr>
          <w:rFonts w:ascii="Arial"/>
          <w:sz w:val="20"/>
        </w:rPr>
      </w:pPr>
    </w:p>
    <w:p w14:paraId="303494C9" w14:textId="77777777" w:rsidR="000F37CF" w:rsidRDefault="000F37CF">
      <w:pPr>
        <w:pStyle w:val="BodyText"/>
        <w:rPr>
          <w:rFonts w:ascii="Arial"/>
          <w:sz w:val="20"/>
        </w:rPr>
      </w:pPr>
    </w:p>
    <w:p w14:paraId="6C3CBBA8" w14:textId="77777777" w:rsidR="000F37CF" w:rsidRDefault="000F37CF">
      <w:pPr>
        <w:pStyle w:val="BodyText"/>
        <w:rPr>
          <w:rFonts w:ascii="Arial"/>
          <w:sz w:val="20"/>
        </w:rPr>
      </w:pPr>
    </w:p>
    <w:p w14:paraId="70F817A9" w14:textId="77777777" w:rsidR="000F37CF" w:rsidRDefault="000F37CF">
      <w:pPr>
        <w:pStyle w:val="BodyText"/>
        <w:rPr>
          <w:rFonts w:ascii="Arial"/>
          <w:sz w:val="20"/>
        </w:rPr>
      </w:pPr>
    </w:p>
    <w:p w14:paraId="78B0A381" w14:textId="77777777" w:rsidR="000F37CF" w:rsidRDefault="000F37CF">
      <w:pPr>
        <w:pStyle w:val="BodyText"/>
        <w:rPr>
          <w:rFonts w:ascii="Arial"/>
          <w:sz w:val="20"/>
        </w:rPr>
      </w:pPr>
    </w:p>
    <w:p w14:paraId="2B7D8878" w14:textId="77777777" w:rsidR="000F37CF" w:rsidRDefault="000F37CF">
      <w:pPr>
        <w:pStyle w:val="BodyText"/>
        <w:spacing w:before="8"/>
        <w:rPr>
          <w:rFonts w:ascii="Arial"/>
          <w:sz w:val="23"/>
        </w:rPr>
      </w:pPr>
    </w:p>
    <w:p w14:paraId="09E94022" w14:textId="77777777" w:rsidR="000F37CF" w:rsidRDefault="00B16856">
      <w:pPr>
        <w:spacing w:before="12"/>
        <w:ind w:left="2249" w:right="2248"/>
        <w:jc w:val="center"/>
        <w:rPr>
          <w:sz w:val="44"/>
        </w:rPr>
      </w:pPr>
      <w:bookmarkStart w:id="10" w:name="APPENDIX_A_Administrative_Record_Index"/>
      <w:bookmarkEnd w:id="10"/>
      <w:r>
        <w:rPr>
          <w:sz w:val="44"/>
        </w:rPr>
        <w:t>APPENDIX A</w:t>
      </w:r>
    </w:p>
    <w:p w14:paraId="544E1857" w14:textId="77777777" w:rsidR="000F37CF" w:rsidRDefault="00B16856">
      <w:pPr>
        <w:spacing w:before="200"/>
        <w:ind w:left="2249" w:right="2248"/>
        <w:jc w:val="center"/>
        <w:rPr>
          <w:sz w:val="44"/>
        </w:rPr>
      </w:pPr>
      <w:r>
        <w:rPr>
          <w:sz w:val="44"/>
        </w:rPr>
        <w:t>Administrative Record Index</w:t>
      </w:r>
    </w:p>
    <w:p w14:paraId="5308A017" w14:textId="77777777" w:rsidR="000F37CF" w:rsidRDefault="000F37CF">
      <w:pPr>
        <w:jc w:val="center"/>
        <w:rPr>
          <w:sz w:val="44"/>
        </w:rPr>
        <w:sectPr w:rsidR="000F37CF">
          <w:headerReference w:type="default" r:id="rId94"/>
          <w:footerReference w:type="default" r:id="rId95"/>
          <w:pgSz w:w="12240" w:h="15840"/>
          <w:pgMar w:top="1500" w:right="1320" w:bottom="280" w:left="1320" w:header="0" w:footer="0" w:gutter="0"/>
          <w:cols w:space="720"/>
        </w:sectPr>
      </w:pPr>
    </w:p>
    <w:p w14:paraId="0CF26E12" w14:textId="77777777" w:rsidR="000F37CF" w:rsidRDefault="00B16856">
      <w:pPr>
        <w:pStyle w:val="Heading5"/>
        <w:spacing w:before="39" w:line="369" w:lineRule="auto"/>
        <w:ind w:left="3381" w:right="3362" w:firstLine="842"/>
      </w:pPr>
      <w:r>
        <w:lastRenderedPageBreak/>
        <w:t>Appendix A Administrative Record Index</w:t>
      </w:r>
    </w:p>
    <w:p w14:paraId="4B75689A" w14:textId="77777777" w:rsidR="000F37CF" w:rsidRDefault="00B16856">
      <w:pPr>
        <w:pStyle w:val="BodyText"/>
        <w:spacing w:before="204"/>
        <w:ind w:left="120"/>
      </w:pPr>
      <w:r>
        <w:t>Emcon, 1997. Construction Report for Central Treatment System, Phase 1 TSA Remedial Action.</w:t>
      </w:r>
    </w:p>
    <w:p w14:paraId="723AC165" w14:textId="77777777" w:rsidR="000F37CF" w:rsidRDefault="00B16856">
      <w:pPr>
        <w:pStyle w:val="BodyText"/>
        <w:ind w:left="624"/>
      </w:pPr>
      <w:r>
        <w:t>8.15.97.</w:t>
      </w:r>
    </w:p>
    <w:p w14:paraId="531A3DA5" w14:textId="77777777" w:rsidR="000F37CF" w:rsidRDefault="00B16856">
      <w:pPr>
        <w:pStyle w:val="BodyText"/>
        <w:spacing w:before="120"/>
        <w:ind w:left="624" w:right="118" w:hanging="504"/>
        <w:jc w:val="both"/>
      </w:pPr>
      <w:r>
        <w:t>Emcon and Landau Associates, 1995. Remedial Investigation and Feasibility Study, Troutdale Sandstone Aquifer, Part 1: Remedial Investigation (final report); Part 2: Endangerment Assessment. 6 October 1995.</w:t>
      </w:r>
    </w:p>
    <w:p w14:paraId="30BBC9D2" w14:textId="77777777" w:rsidR="000F37CF" w:rsidRDefault="00B16856">
      <w:pPr>
        <w:pStyle w:val="BodyText"/>
        <w:spacing w:before="119"/>
        <w:ind w:left="624" w:right="116" w:hanging="504"/>
        <w:jc w:val="both"/>
      </w:pPr>
      <w:r>
        <w:t>Geosyntec, Landau, SSPA, 2019. Annual Performance Report 1 January 2018 – 31 December 2018; Five Year Remedy Performance Evaluation, East Multnomah County, Troutdale Sandstone Aquifer Remedy, ECSI 1479. 31 May 2019.</w:t>
      </w:r>
    </w:p>
    <w:p w14:paraId="2F3A3FD4" w14:textId="77777777" w:rsidR="000F37CF" w:rsidRDefault="00B16856">
      <w:pPr>
        <w:pStyle w:val="BodyText"/>
        <w:spacing w:before="121"/>
        <w:ind w:left="623" w:right="117" w:hanging="504"/>
        <w:jc w:val="both"/>
      </w:pPr>
      <w:r>
        <w:t>Landau</w:t>
      </w:r>
      <w:r>
        <w:rPr>
          <w:spacing w:val="-13"/>
        </w:rPr>
        <w:t xml:space="preserve"> </w:t>
      </w:r>
      <w:r>
        <w:t>Associates,</w:t>
      </w:r>
      <w:r>
        <w:rPr>
          <w:spacing w:val="-13"/>
        </w:rPr>
        <w:t xml:space="preserve"> </w:t>
      </w:r>
      <w:r>
        <w:t>1995.</w:t>
      </w:r>
      <w:r>
        <w:rPr>
          <w:spacing w:val="-12"/>
        </w:rPr>
        <w:t xml:space="preserve"> </w:t>
      </w:r>
      <w:r>
        <w:t>Report,</w:t>
      </w:r>
      <w:r>
        <w:rPr>
          <w:spacing w:val="-12"/>
        </w:rPr>
        <w:t xml:space="preserve"> </w:t>
      </w:r>
      <w:r>
        <w:t>Phase</w:t>
      </w:r>
      <w:r>
        <w:rPr>
          <w:spacing w:val="-12"/>
        </w:rPr>
        <w:t xml:space="preserve"> </w:t>
      </w:r>
      <w:r>
        <w:t>III</w:t>
      </w:r>
      <w:r>
        <w:rPr>
          <w:spacing w:val="-13"/>
        </w:rPr>
        <w:t xml:space="preserve"> </w:t>
      </w:r>
      <w:r>
        <w:t>RCRA</w:t>
      </w:r>
      <w:r>
        <w:rPr>
          <w:spacing w:val="-12"/>
        </w:rPr>
        <w:t xml:space="preserve"> </w:t>
      </w:r>
      <w:r>
        <w:t>Facility</w:t>
      </w:r>
      <w:r>
        <w:rPr>
          <w:spacing w:val="-11"/>
        </w:rPr>
        <w:t xml:space="preserve"> </w:t>
      </w:r>
      <w:r>
        <w:t>Investigation,</w:t>
      </w:r>
      <w:r>
        <w:rPr>
          <w:spacing w:val="-11"/>
        </w:rPr>
        <w:t xml:space="preserve"> </w:t>
      </w:r>
      <w:r>
        <w:t>Boeing</w:t>
      </w:r>
      <w:r>
        <w:rPr>
          <w:spacing w:val="-12"/>
        </w:rPr>
        <w:t xml:space="preserve"> </w:t>
      </w:r>
      <w:r>
        <w:t>Portland,</w:t>
      </w:r>
      <w:r>
        <w:rPr>
          <w:spacing w:val="-12"/>
        </w:rPr>
        <w:t xml:space="preserve"> </w:t>
      </w:r>
      <w:r>
        <w:t>Gresham, Oregon. Prepared for the Boeing Company. July</w:t>
      </w:r>
      <w:r>
        <w:rPr>
          <w:spacing w:val="-8"/>
        </w:rPr>
        <w:t xml:space="preserve"> </w:t>
      </w:r>
      <w:r>
        <w:t>31.</w:t>
      </w:r>
    </w:p>
    <w:p w14:paraId="68AF66E1" w14:textId="77777777" w:rsidR="000F37CF" w:rsidRDefault="00B16856">
      <w:pPr>
        <w:pStyle w:val="BodyText"/>
        <w:spacing w:before="120"/>
        <w:ind w:left="624" w:right="117" w:hanging="504"/>
        <w:jc w:val="both"/>
      </w:pPr>
      <w:r>
        <w:t>Landau Associates, 1999. Troutdale Sandstone Aquifer Remedial Action Annual Performance Evaluation for April 1, 1998 – March 31, 1999. 30 June 1999.</w:t>
      </w:r>
    </w:p>
    <w:p w14:paraId="2C0AAECA" w14:textId="77777777" w:rsidR="000F37CF" w:rsidRDefault="00B16856">
      <w:pPr>
        <w:pStyle w:val="BodyText"/>
        <w:spacing w:before="119"/>
        <w:ind w:left="624" w:right="118" w:hanging="504"/>
        <w:jc w:val="both"/>
      </w:pPr>
      <w:r>
        <w:t>Landau Associates, 2015. Technical Memorandum: 2015 Monitoring and Contingency Plan for PWB Pumping Events. 21 July 2015.</w:t>
      </w:r>
    </w:p>
    <w:p w14:paraId="30E04830" w14:textId="77777777" w:rsidR="000F37CF" w:rsidRDefault="00B16856">
      <w:pPr>
        <w:pStyle w:val="BodyText"/>
        <w:spacing w:before="121"/>
        <w:ind w:left="623" w:right="118" w:hanging="504"/>
        <w:jc w:val="both"/>
      </w:pPr>
      <w:r>
        <w:t>Landau</w:t>
      </w:r>
      <w:r>
        <w:rPr>
          <w:spacing w:val="-6"/>
        </w:rPr>
        <w:t xml:space="preserve"> </w:t>
      </w:r>
      <w:r>
        <w:t>Associates,</w:t>
      </w:r>
      <w:r>
        <w:rPr>
          <w:spacing w:val="-6"/>
        </w:rPr>
        <w:t xml:space="preserve"> </w:t>
      </w:r>
      <w:r>
        <w:t>2019.</w:t>
      </w:r>
      <w:r>
        <w:rPr>
          <w:spacing w:val="-5"/>
        </w:rPr>
        <w:t xml:space="preserve"> </w:t>
      </w:r>
      <w:r>
        <w:t>2019</w:t>
      </w:r>
      <w:r>
        <w:rPr>
          <w:spacing w:val="-7"/>
        </w:rPr>
        <w:t xml:space="preserve"> </w:t>
      </w:r>
      <w:r>
        <w:t>Draft</w:t>
      </w:r>
      <w:r>
        <w:rPr>
          <w:spacing w:val="-4"/>
        </w:rPr>
        <w:t xml:space="preserve"> </w:t>
      </w:r>
      <w:r>
        <w:t>Monitoring</w:t>
      </w:r>
      <w:r>
        <w:rPr>
          <w:spacing w:val="-5"/>
        </w:rPr>
        <w:t xml:space="preserve"> </w:t>
      </w:r>
      <w:r>
        <w:t>and</w:t>
      </w:r>
      <w:r>
        <w:rPr>
          <w:spacing w:val="-5"/>
        </w:rPr>
        <w:t xml:space="preserve"> </w:t>
      </w:r>
      <w:r>
        <w:t>Contingency</w:t>
      </w:r>
      <w:r>
        <w:rPr>
          <w:spacing w:val="-4"/>
        </w:rPr>
        <w:t xml:space="preserve"> </w:t>
      </w:r>
      <w:r>
        <w:t>Plan</w:t>
      </w:r>
      <w:r>
        <w:rPr>
          <w:spacing w:val="-7"/>
        </w:rPr>
        <w:t xml:space="preserve"> </w:t>
      </w:r>
      <w:r>
        <w:t>for</w:t>
      </w:r>
      <w:r>
        <w:rPr>
          <w:spacing w:val="-5"/>
        </w:rPr>
        <w:t xml:space="preserve"> </w:t>
      </w:r>
      <w:r>
        <w:t>PWB</w:t>
      </w:r>
      <w:r>
        <w:rPr>
          <w:spacing w:val="-5"/>
        </w:rPr>
        <w:t xml:space="preserve"> </w:t>
      </w:r>
      <w:r>
        <w:t>Pumping</w:t>
      </w:r>
      <w:r>
        <w:rPr>
          <w:spacing w:val="-7"/>
        </w:rPr>
        <w:t xml:space="preserve"> </w:t>
      </w:r>
      <w:r>
        <w:t>Events, East Multnomah County Troutdale Sandstone Aquifer Remedy, Gresham, Oregon, ECSI # 1479. 12 July</w:t>
      </w:r>
      <w:r>
        <w:rPr>
          <w:spacing w:val="-3"/>
        </w:rPr>
        <w:t xml:space="preserve"> </w:t>
      </w:r>
      <w:r>
        <w:t>2019.</w:t>
      </w:r>
    </w:p>
    <w:p w14:paraId="273E13E2" w14:textId="77777777" w:rsidR="000F37CF" w:rsidRDefault="00B16856">
      <w:pPr>
        <w:pStyle w:val="BodyText"/>
        <w:spacing w:before="120"/>
        <w:ind w:left="623" w:right="119" w:hanging="504"/>
        <w:jc w:val="both"/>
      </w:pPr>
      <w:r>
        <w:t>Landau Associates and Emcon, 1996. Troutdale Sandstone Aquifer Feasibility Study. 4 March 1996.</w:t>
      </w:r>
    </w:p>
    <w:p w14:paraId="138D92A8" w14:textId="77777777" w:rsidR="000F37CF" w:rsidRDefault="00B16856">
      <w:pPr>
        <w:pStyle w:val="BodyText"/>
        <w:spacing w:before="119"/>
        <w:ind w:left="624" w:right="119" w:hanging="504"/>
        <w:jc w:val="both"/>
      </w:pPr>
      <w:r>
        <w:t>Landau Associates and Prowell Environmental, 1999. Institutional Controls Plan, Troutdale Sandstone Aquifer. 21 September 1999.</w:t>
      </w:r>
    </w:p>
    <w:p w14:paraId="393FEA6F" w14:textId="77777777" w:rsidR="000F37CF" w:rsidRDefault="00B16856">
      <w:pPr>
        <w:pStyle w:val="BodyText"/>
        <w:spacing w:before="121"/>
        <w:ind w:left="624" w:right="116" w:hanging="504"/>
        <w:jc w:val="both"/>
      </w:pPr>
      <w:r>
        <w:t>Landau Associates, Prowell Environmental, Pegasus Geoscience, 2006. Troutdale Sandstone Aquifer Remedial Action Annual Performance Evaluation, 04/01/05 through 03/31/06. 30 June 2006.</w:t>
      </w:r>
    </w:p>
    <w:p w14:paraId="64116F07" w14:textId="77777777" w:rsidR="000F37CF" w:rsidRDefault="00B16856">
      <w:pPr>
        <w:pStyle w:val="BodyText"/>
        <w:spacing w:before="120"/>
        <w:ind w:left="624" w:right="116" w:hanging="504"/>
        <w:jc w:val="both"/>
      </w:pPr>
      <w:r>
        <w:t>Oregon Department of Environmental Quality (DEQ), 1996. DEQ Remedial Action Record of Decision for the East Multnomah County Groundwater Contamination Site, Troutdale Sandstone Aquifer. Oregon Department of Environmental Quality, Waste Management &amp; Cleanup Division. 31 December.</w:t>
      </w:r>
    </w:p>
    <w:p w14:paraId="0BDD3D0F" w14:textId="77777777" w:rsidR="000F37CF" w:rsidRDefault="00B16856">
      <w:pPr>
        <w:pStyle w:val="BodyText"/>
        <w:spacing w:before="120"/>
        <w:ind w:left="624" w:right="116" w:hanging="504"/>
        <w:jc w:val="both"/>
      </w:pPr>
      <w:r>
        <w:t>Oregon Department of Environmental Quality. 1997. DEQ Order on Consent No. WMCSR‐NWR‐ 96‐08</w:t>
      </w:r>
      <w:r>
        <w:rPr>
          <w:spacing w:val="-5"/>
        </w:rPr>
        <w:t xml:space="preserve"> </w:t>
      </w:r>
      <w:r>
        <w:t>In</w:t>
      </w:r>
      <w:r>
        <w:rPr>
          <w:spacing w:val="-3"/>
        </w:rPr>
        <w:t xml:space="preserve"> </w:t>
      </w:r>
      <w:r>
        <w:t>the</w:t>
      </w:r>
      <w:r>
        <w:rPr>
          <w:spacing w:val="-4"/>
        </w:rPr>
        <w:t xml:space="preserve"> </w:t>
      </w:r>
      <w:r>
        <w:t>Matter</w:t>
      </w:r>
      <w:r>
        <w:rPr>
          <w:spacing w:val="-4"/>
        </w:rPr>
        <w:t xml:space="preserve"> </w:t>
      </w:r>
      <w:r>
        <w:t>of</w:t>
      </w:r>
      <w:r>
        <w:rPr>
          <w:spacing w:val="-4"/>
        </w:rPr>
        <w:t xml:space="preserve"> </w:t>
      </w:r>
      <w:r>
        <w:t>The</w:t>
      </w:r>
      <w:r>
        <w:rPr>
          <w:spacing w:val="-2"/>
        </w:rPr>
        <w:t xml:space="preserve"> </w:t>
      </w:r>
      <w:r>
        <w:t>Boeing</w:t>
      </w:r>
      <w:r>
        <w:rPr>
          <w:spacing w:val="-4"/>
        </w:rPr>
        <w:t xml:space="preserve"> </w:t>
      </w:r>
      <w:r>
        <w:t>Company</w:t>
      </w:r>
      <w:r>
        <w:rPr>
          <w:spacing w:val="-3"/>
        </w:rPr>
        <w:t xml:space="preserve"> </w:t>
      </w:r>
      <w:r>
        <w:t>and</w:t>
      </w:r>
      <w:r>
        <w:rPr>
          <w:spacing w:val="-4"/>
        </w:rPr>
        <w:t xml:space="preserve"> </w:t>
      </w:r>
      <w:r>
        <w:t>Cascade</w:t>
      </w:r>
      <w:r>
        <w:rPr>
          <w:spacing w:val="-3"/>
        </w:rPr>
        <w:t xml:space="preserve"> </w:t>
      </w:r>
      <w:r>
        <w:t>Corporation.</w:t>
      </w:r>
      <w:r>
        <w:rPr>
          <w:spacing w:val="-5"/>
        </w:rPr>
        <w:t xml:space="preserve"> </w:t>
      </w:r>
      <w:r>
        <w:t>Oregon</w:t>
      </w:r>
      <w:r>
        <w:rPr>
          <w:spacing w:val="-4"/>
        </w:rPr>
        <w:t xml:space="preserve"> </w:t>
      </w:r>
      <w:r>
        <w:t>Department of Environmental Quality. 14</w:t>
      </w:r>
      <w:r>
        <w:rPr>
          <w:spacing w:val="-5"/>
        </w:rPr>
        <w:t xml:space="preserve"> </w:t>
      </w:r>
      <w:r>
        <w:t>February.</w:t>
      </w:r>
    </w:p>
    <w:p w14:paraId="417C0FF0" w14:textId="77777777" w:rsidR="000F37CF" w:rsidRDefault="00B16856">
      <w:pPr>
        <w:spacing w:before="120"/>
        <w:ind w:left="624" w:right="117" w:hanging="504"/>
        <w:jc w:val="both"/>
        <w:rPr>
          <w:i/>
          <w:sz w:val="24"/>
        </w:rPr>
      </w:pPr>
      <w:r>
        <w:rPr>
          <w:sz w:val="24"/>
        </w:rPr>
        <w:t xml:space="preserve">Oregon Department of Environmental Quality, 2005. Letter to J. Cushing, Cascade Corporation, Portland, OR re: </w:t>
      </w:r>
      <w:r>
        <w:rPr>
          <w:i/>
          <w:sz w:val="24"/>
        </w:rPr>
        <w:t>East Multnomah County ‐ Troutdale Sandstone Aquifer Remedial Action, DEQ</w:t>
      </w:r>
      <w:r>
        <w:rPr>
          <w:i/>
          <w:spacing w:val="-11"/>
          <w:sz w:val="24"/>
        </w:rPr>
        <w:t xml:space="preserve"> </w:t>
      </w:r>
      <w:r>
        <w:rPr>
          <w:i/>
          <w:sz w:val="24"/>
        </w:rPr>
        <w:t>Order</w:t>
      </w:r>
      <w:r>
        <w:rPr>
          <w:i/>
          <w:spacing w:val="-9"/>
          <w:sz w:val="24"/>
        </w:rPr>
        <w:t xml:space="preserve"> </w:t>
      </w:r>
      <w:r>
        <w:rPr>
          <w:i/>
          <w:sz w:val="24"/>
        </w:rPr>
        <w:t>on</w:t>
      </w:r>
      <w:r>
        <w:rPr>
          <w:i/>
          <w:spacing w:val="-11"/>
          <w:sz w:val="24"/>
        </w:rPr>
        <w:t xml:space="preserve"> </w:t>
      </w:r>
      <w:r>
        <w:rPr>
          <w:i/>
          <w:sz w:val="24"/>
        </w:rPr>
        <w:t>Consent</w:t>
      </w:r>
      <w:r>
        <w:rPr>
          <w:i/>
          <w:spacing w:val="-10"/>
          <w:sz w:val="24"/>
        </w:rPr>
        <w:t xml:space="preserve"> </w:t>
      </w:r>
      <w:r>
        <w:rPr>
          <w:i/>
          <w:sz w:val="24"/>
        </w:rPr>
        <w:t>No.</w:t>
      </w:r>
      <w:r>
        <w:rPr>
          <w:i/>
          <w:spacing w:val="-12"/>
          <w:sz w:val="24"/>
        </w:rPr>
        <w:t xml:space="preserve"> </w:t>
      </w:r>
      <w:r>
        <w:rPr>
          <w:i/>
          <w:sz w:val="24"/>
        </w:rPr>
        <w:t>WMCSR‐NWR‐96‐08,</w:t>
      </w:r>
      <w:r>
        <w:rPr>
          <w:i/>
          <w:spacing w:val="-9"/>
          <w:sz w:val="24"/>
        </w:rPr>
        <w:t xml:space="preserve"> </w:t>
      </w:r>
      <w:r>
        <w:rPr>
          <w:i/>
          <w:sz w:val="24"/>
        </w:rPr>
        <w:t>Request</w:t>
      </w:r>
      <w:r>
        <w:rPr>
          <w:i/>
          <w:spacing w:val="-11"/>
          <w:sz w:val="24"/>
        </w:rPr>
        <w:t xml:space="preserve"> </w:t>
      </w:r>
      <w:r>
        <w:rPr>
          <w:i/>
          <w:sz w:val="24"/>
        </w:rPr>
        <w:t>for</w:t>
      </w:r>
      <w:r>
        <w:rPr>
          <w:i/>
          <w:spacing w:val="-11"/>
          <w:sz w:val="24"/>
        </w:rPr>
        <w:t xml:space="preserve"> </w:t>
      </w:r>
      <w:r>
        <w:rPr>
          <w:i/>
          <w:sz w:val="24"/>
        </w:rPr>
        <w:t>Authorization</w:t>
      </w:r>
      <w:r>
        <w:rPr>
          <w:i/>
          <w:spacing w:val="-11"/>
          <w:sz w:val="24"/>
        </w:rPr>
        <w:t xml:space="preserve"> </w:t>
      </w:r>
      <w:r>
        <w:rPr>
          <w:i/>
          <w:sz w:val="24"/>
        </w:rPr>
        <w:t>to</w:t>
      </w:r>
      <w:r>
        <w:rPr>
          <w:i/>
          <w:spacing w:val="-11"/>
          <w:sz w:val="24"/>
        </w:rPr>
        <w:t xml:space="preserve"> </w:t>
      </w:r>
      <w:r>
        <w:rPr>
          <w:i/>
          <w:sz w:val="24"/>
        </w:rPr>
        <w:t>Decommission</w:t>
      </w:r>
    </w:p>
    <w:p w14:paraId="4F7C3976" w14:textId="77777777" w:rsidR="000F37CF" w:rsidRDefault="000F37CF">
      <w:pPr>
        <w:jc w:val="both"/>
        <w:rPr>
          <w:sz w:val="24"/>
        </w:rPr>
        <w:sectPr w:rsidR="000F37CF">
          <w:headerReference w:type="default" r:id="rId96"/>
          <w:footerReference w:type="default" r:id="rId97"/>
          <w:pgSz w:w="12240" w:h="15840"/>
          <w:pgMar w:top="1400" w:right="1320" w:bottom="960" w:left="1320" w:header="0" w:footer="765" w:gutter="0"/>
          <w:pgNumType w:start="1"/>
          <w:cols w:space="720"/>
        </w:sectPr>
      </w:pPr>
    </w:p>
    <w:p w14:paraId="6BB54473" w14:textId="77777777" w:rsidR="000F37CF" w:rsidRDefault="00B16856">
      <w:pPr>
        <w:spacing w:before="39"/>
        <w:ind w:left="624" w:right="116"/>
        <w:jc w:val="both"/>
        <w:rPr>
          <w:sz w:val="24"/>
        </w:rPr>
      </w:pPr>
      <w:r>
        <w:rPr>
          <w:i/>
          <w:sz w:val="24"/>
        </w:rPr>
        <w:lastRenderedPageBreak/>
        <w:t>TSA East Treatment System</w:t>
      </w:r>
      <w:r>
        <w:rPr>
          <w:sz w:val="24"/>
        </w:rPr>
        <w:t>. From B. Gilles, Oregon Department of Environmental Quality, Portland, OR. March 22.</w:t>
      </w:r>
    </w:p>
    <w:p w14:paraId="240FCECA" w14:textId="77777777" w:rsidR="000F37CF" w:rsidRDefault="00B16856">
      <w:pPr>
        <w:pStyle w:val="BodyText"/>
        <w:spacing w:before="120"/>
        <w:ind w:left="624" w:right="116" w:hanging="504"/>
        <w:jc w:val="both"/>
      </w:pPr>
      <w:r>
        <w:t>Oregon Department of Environmental Quality 2005. Record of Decision Remedial Action Approach for Columbia Slough Sediment. Oregon Department of Environmental Quality, Environmental Cleanup Program.</w:t>
      </w:r>
    </w:p>
    <w:p w14:paraId="0D7CDB26" w14:textId="77777777" w:rsidR="000F37CF" w:rsidRDefault="00B16856">
      <w:pPr>
        <w:pStyle w:val="BodyText"/>
        <w:spacing w:before="121"/>
        <w:ind w:left="120"/>
        <w:jc w:val="both"/>
      </w:pPr>
      <w:r>
        <w:t xml:space="preserve">Oregon Department of Environmental Quality, 2006. Email to S. Prowell, Prowell </w:t>
      </w:r>
      <w:proofErr w:type="gramStart"/>
      <w:r>
        <w:t>Environmental;</w:t>
      </w:r>
      <w:proofErr w:type="gramEnd"/>
    </w:p>
    <w:p w14:paraId="09F00A63" w14:textId="77777777" w:rsidR="000F37CF" w:rsidRDefault="00B16856">
      <w:pPr>
        <w:pStyle w:val="BodyText"/>
        <w:ind w:left="624" w:right="117"/>
        <w:jc w:val="both"/>
      </w:pPr>
      <w:r>
        <w:t xml:space="preserve">C. Kimmel, Landau Associates; K. </w:t>
      </w:r>
      <w:proofErr w:type="spellStart"/>
      <w:r>
        <w:t>Chaput</w:t>
      </w:r>
      <w:proofErr w:type="spellEnd"/>
      <w:r>
        <w:t>, The Boeing Company; J. Cushing, Cascade Corporation. Re: Pilot Shutdown for EW‐7, EW‐9, EW‐19, and EW‐20. June 5.</w:t>
      </w:r>
    </w:p>
    <w:p w14:paraId="58CB39AD" w14:textId="77777777" w:rsidR="000F37CF" w:rsidRDefault="00B16856">
      <w:pPr>
        <w:pStyle w:val="BodyText"/>
        <w:spacing w:before="119"/>
        <w:ind w:left="624" w:right="115" w:hanging="504"/>
        <w:jc w:val="both"/>
      </w:pPr>
      <w:r>
        <w:t>Oregon Department of Environmental Quality, 2015. Order on Consent, DEQ No. WMCSR‐NWR‐ 96‐09, Certification of Completion. 21 January 2015.</w:t>
      </w:r>
    </w:p>
    <w:p w14:paraId="07708728" w14:textId="77777777" w:rsidR="000F37CF" w:rsidRDefault="00B16856">
      <w:pPr>
        <w:pStyle w:val="BodyText"/>
        <w:spacing w:before="120"/>
        <w:ind w:left="624" w:right="117" w:hanging="504"/>
        <w:jc w:val="both"/>
      </w:pPr>
      <w:r>
        <w:t>Oregon Department of Environmental Quality, 2018a. Email from K. Thiessen RE: EMC TSA Remedy: Annual Performance Report 2017 [Partial approval of 2017 Annual Report]; 2 August 2018.</w:t>
      </w:r>
    </w:p>
    <w:p w14:paraId="02FDACD4" w14:textId="77777777" w:rsidR="000F37CF" w:rsidRDefault="00B16856">
      <w:pPr>
        <w:pStyle w:val="BodyText"/>
        <w:spacing w:before="120"/>
        <w:ind w:left="624" w:right="117" w:hanging="504"/>
        <w:jc w:val="both"/>
      </w:pPr>
      <w:r>
        <w:t>Oregon Department of Environmental Quality, 2018b. Email from K. Thiessen RE: Meeting with PWB today [DEQ support for NFA Closure for Zone A and SGA]. October 11.</w:t>
      </w:r>
    </w:p>
    <w:p w14:paraId="58DBE355" w14:textId="77777777" w:rsidR="000F37CF" w:rsidRDefault="00B16856">
      <w:pPr>
        <w:pStyle w:val="BodyText"/>
        <w:spacing w:before="120"/>
        <w:ind w:left="623" w:right="117" w:hanging="504"/>
        <w:jc w:val="both"/>
      </w:pPr>
      <w:r>
        <w:t>S.S. Papadopulos &amp; Associates, Inc. (SSPA), 1996a. Additional Remedial Options/or the TSA. Memorandum prepared for the Oregon Department of Environmental Quality. S.S. Papadopulos &amp; Associates, Inc. 12 June 1996.</w:t>
      </w:r>
    </w:p>
    <w:p w14:paraId="06AD1511" w14:textId="77777777" w:rsidR="000F37CF" w:rsidRDefault="00B16856">
      <w:pPr>
        <w:pStyle w:val="BodyText"/>
        <w:spacing w:before="121"/>
        <w:ind w:left="623" w:right="117" w:hanging="504"/>
        <w:jc w:val="both"/>
      </w:pPr>
      <w:r>
        <w:t>S.S.</w:t>
      </w:r>
      <w:r>
        <w:rPr>
          <w:spacing w:val="-12"/>
        </w:rPr>
        <w:t xml:space="preserve"> </w:t>
      </w:r>
      <w:r>
        <w:t>Papadopulos</w:t>
      </w:r>
      <w:r>
        <w:rPr>
          <w:spacing w:val="-11"/>
        </w:rPr>
        <w:t xml:space="preserve"> </w:t>
      </w:r>
      <w:r>
        <w:t>&amp;</w:t>
      </w:r>
      <w:r>
        <w:rPr>
          <w:spacing w:val="-12"/>
        </w:rPr>
        <w:t xml:space="preserve"> </w:t>
      </w:r>
      <w:r>
        <w:t>Associates,</w:t>
      </w:r>
      <w:r>
        <w:rPr>
          <w:spacing w:val="-11"/>
        </w:rPr>
        <w:t xml:space="preserve"> </w:t>
      </w:r>
      <w:r>
        <w:t>Inc.,</w:t>
      </w:r>
      <w:r>
        <w:rPr>
          <w:spacing w:val="-11"/>
        </w:rPr>
        <w:t xml:space="preserve"> </w:t>
      </w:r>
      <w:r>
        <w:t>1996b.</w:t>
      </w:r>
      <w:r>
        <w:rPr>
          <w:spacing w:val="-11"/>
        </w:rPr>
        <w:t xml:space="preserve"> </w:t>
      </w:r>
      <w:r>
        <w:t>TCE</w:t>
      </w:r>
      <w:r>
        <w:rPr>
          <w:spacing w:val="-9"/>
        </w:rPr>
        <w:t xml:space="preserve"> </w:t>
      </w:r>
      <w:r>
        <w:t>Contamination</w:t>
      </w:r>
      <w:r>
        <w:rPr>
          <w:spacing w:val="-10"/>
        </w:rPr>
        <w:t xml:space="preserve"> </w:t>
      </w:r>
      <w:r>
        <w:t>in</w:t>
      </w:r>
      <w:r>
        <w:rPr>
          <w:spacing w:val="-11"/>
        </w:rPr>
        <w:t xml:space="preserve"> </w:t>
      </w:r>
      <w:r>
        <w:t>the</w:t>
      </w:r>
      <w:r>
        <w:rPr>
          <w:spacing w:val="-9"/>
        </w:rPr>
        <w:t xml:space="preserve"> </w:t>
      </w:r>
      <w:r>
        <w:t>TSA‐Areal</w:t>
      </w:r>
      <w:r>
        <w:rPr>
          <w:spacing w:val="-11"/>
        </w:rPr>
        <w:t xml:space="preserve"> </w:t>
      </w:r>
      <w:r>
        <w:t>Extent</w:t>
      </w:r>
      <w:r>
        <w:rPr>
          <w:spacing w:val="-10"/>
        </w:rPr>
        <w:t xml:space="preserve"> </w:t>
      </w:r>
      <w:r>
        <w:t>and</w:t>
      </w:r>
      <w:r>
        <w:rPr>
          <w:spacing w:val="-11"/>
        </w:rPr>
        <w:t xml:space="preserve"> </w:t>
      </w:r>
      <w:r>
        <w:t>Mass. Memorandum prepared for B. Gilles, Oregon Department of Environmental Quality 18 July 1996.</w:t>
      </w:r>
    </w:p>
    <w:p w14:paraId="390DE7D8" w14:textId="77777777" w:rsidR="000F37CF" w:rsidRDefault="00B16856">
      <w:pPr>
        <w:pStyle w:val="BodyText"/>
        <w:spacing w:before="119"/>
        <w:ind w:left="624" w:right="117" w:hanging="504"/>
        <w:jc w:val="both"/>
      </w:pPr>
      <w:r>
        <w:t xml:space="preserve">Swanson, R.D., McFarland, W.D., </w:t>
      </w:r>
      <w:proofErr w:type="spellStart"/>
      <w:r>
        <w:t>Gonthier</w:t>
      </w:r>
      <w:proofErr w:type="spellEnd"/>
      <w:r>
        <w:t xml:space="preserve">, J.B., and Wilkinson, J.M., 1993, A description of hydrogeologic units in the Portland basin, </w:t>
      </w:r>
      <w:proofErr w:type="gramStart"/>
      <w:r>
        <w:t>Oregon</w:t>
      </w:r>
      <w:proofErr w:type="gramEnd"/>
      <w:r>
        <w:t xml:space="preserve"> and Washington; U.S. Geological Survey Water Resources Investigations Report 90‐4196, 64 p.</w:t>
      </w:r>
    </w:p>
    <w:p w14:paraId="65842BEC" w14:textId="77777777" w:rsidR="000F37CF" w:rsidRDefault="000F37CF">
      <w:pPr>
        <w:jc w:val="both"/>
        <w:sectPr w:rsidR="000F37CF">
          <w:headerReference w:type="default" r:id="rId98"/>
          <w:footerReference w:type="default" r:id="rId99"/>
          <w:pgSz w:w="12240" w:h="15840"/>
          <w:pgMar w:top="1400" w:right="1320" w:bottom="960" w:left="1320" w:header="0" w:footer="765" w:gutter="0"/>
          <w:pgNumType w:start="2"/>
          <w:cols w:space="720"/>
        </w:sectPr>
      </w:pPr>
    </w:p>
    <w:p w14:paraId="1A95F080" w14:textId="77777777" w:rsidR="000F37CF" w:rsidRDefault="000F37CF">
      <w:pPr>
        <w:pStyle w:val="BodyText"/>
        <w:rPr>
          <w:sz w:val="20"/>
        </w:rPr>
      </w:pPr>
    </w:p>
    <w:p w14:paraId="05382A55" w14:textId="77777777" w:rsidR="000F37CF" w:rsidRDefault="000F37CF">
      <w:pPr>
        <w:pStyle w:val="BodyText"/>
        <w:rPr>
          <w:sz w:val="20"/>
        </w:rPr>
      </w:pPr>
    </w:p>
    <w:p w14:paraId="56BCAB76" w14:textId="77777777" w:rsidR="000F37CF" w:rsidRDefault="000F37CF">
      <w:pPr>
        <w:pStyle w:val="BodyText"/>
        <w:rPr>
          <w:sz w:val="20"/>
        </w:rPr>
      </w:pPr>
    </w:p>
    <w:p w14:paraId="1F0AAAA1" w14:textId="77777777" w:rsidR="000F37CF" w:rsidRDefault="000F37CF">
      <w:pPr>
        <w:pStyle w:val="BodyText"/>
        <w:rPr>
          <w:sz w:val="20"/>
        </w:rPr>
      </w:pPr>
    </w:p>
    <w:p w14:paraId="7740B761" w14:textId="77777777" w:rsidR="000F37CF" w:rsidRDefault="000F37CF">
      <w:pPr>
        <w:pStyle w:val="BodyText"/>
        <w:rPr>
          <w:sz w:val="20"/>
        </w:rPr>
      </w:pPr>
    </w:p>
    <w:p w14:paraId="08C7FCBA" w14:textId="77777777" w:rsidR="000F37CF" w:rsidRDefault="000F37CF">
      <w:pPr>
        <w:pStyle w:val="BodyText"/>
        <w:rPr>
          <w:sz w:val="20"/>
        </w:rPr>
      </w:pPr>
    </w:p>
    <w:p w14:paraId="7B37220A" w14:textId="77777777" w:rsidR="000F37CF" w:rsidRDefault="000F37CF">
      <w:pPr>
        <w:pStyle w:val="BodyText"/>
        <w:rPr>
          <w:sz w:val="20"/>
        </w:rPr>
      </w:pPr>
    </w:p>
    <w:p w14:paraId="0D21DBDD" w14:textId="77777777" w:rsidR="000F37CF" w:rsidRDefault="000F37CF">
      <w:pPr>
        <w:pStyle w:val="BodyText"/>
        <w:rPr>
          <w:sz w:val="20"/>
        </w:rPr>
      </w:pPr>
    </w:p>
    <w:p w14:paraId="66FC5512" w14:textId="77777777" w:rsidR="000F37CF" w:rsidRDefault="000F37CF">
      <w:pPr>
        <w:pStyle w:val="BodyText"/>
        <w:rPr>
          <w:sz w:val="20"/>
        </w:rPr>
      </w:pPr>
    </w:p>
    <w:p w14:paraId="79587EAF" w14:textId="77777777" w:rsidR="000F37CF" w:rsidRDefault="000F37CF">
      <w:pPr>
        <w:pStyle w:val="BodyText"/>
        <w:rPr>
          <w:sz w:val="20"/>
        </w:rPr>
      </w:pPr>
    </w:p>
    <w:p w14:paraId="5300F609" w14:textId="77777777" w:rsidR="000F37CF" w:rsidRDefault="000F37CF">
      <w:pPr>
        <w:pStyle w:val="BodyText"/>
        <w:rPr>
          <w:sz w:val="20"/>
        </w:rPr>
      </w:pPr>
    </w:p>
    <w:p w14:paraId="66EB97DA" w14:textId="77777777" w:rsidR="000F37CF" w:rsidRDefault="000F37CF">
      <w:pPr>
        <w:pStyle w:val="BodyText"/>
        <w:rPr>
          <w:sz w:val="20"/>
        </w:rPr>
      </w:pPr>
    </w:p>
    <w:p w14:paraId="772D6534" w14:textId="77777777" w:rsidR="000F37CF" w:rsidRDefault="000F37CF">
      <w:pPr>
        <w:pStyle w:val="BodyText"/>
        <w:rPr>
          <w:sz w:val="20"/>
        </w:rPr>
      </w:pPr>
    </w:p>
    <w:p w14:paraId="23906205" w14:textId="77777777" w:rsidR="000F37CF" w:rsidRDefault="000F37CF">
      <w:pPr>
        <w:pStyle w:val="BodyText"/>
        <w:rPr>
          <w:sz w:val="20"/>
        </w:rPr>
      </w:pPr>
    </w:p>
    <w:p w14:paraId="750D2378" w14:textId="77777777" w:rsidR="000F37CF" w:rsidRDefault="000F37CF">
      <w:pPr>
        <w:pStyle w:val="BodyText"/>
        <w:rPr>
          <w:sz w:val="20"/>
        </w:rPr>
      </w:pPr>
    </w:p>
    <w:p w14:paraId="1416A1A4" w14:textId="77777777" w:rsidR="000F37CF" w:rsidRDefault="000F37CF">
      <w:pPr>
        <w:pStyle w:val="BodyText"/>
        <w:rPr>
          <w:sz w:val="20"/>
        </w:rPr>
      </w:pPr>
    </w:p>
    <w:p w14:paraId="4343CB8C" w14:textId="77777777" w:rsidR="000F37CF" w:rsidRDefault="000F37CF">
      <w:pPr>
        <w:pStyle w:val="BodyText"/>
        <w:rPr>
          <w:sz w:val="20"/>
        </w:rPr>
      </w:pPr>
    </w:p>
    <w:p w14:paraId="1AE491D4" w14:textId="77777777" w:rsidR="000F37CF" w:rsidRDefault="000F37CF">
      <w:pPr>
        <w:pStyle w:val="BodyText"/>
        <w:rPr>
          <w:sz w:val="20"/>
        </w:rPr>
      </w:pPr>
    </w:p>
    <w:p w14:paraId="4DBB2EEF" w14:textId="77777777" w:rsidR="000F37CF" w:rsidRDefault="000F37CF">
      <w:pPr>
        <w:pStyle w:val="BodyText"/>
        <w:rPr>
          <w:sz w:val="20"/>
        </w:rPr>
      </w:pPr>
    </w:p>
    <w:p w14:paraId="21045427" w14:textId="77777777" w:rsidR="000F37CF" w:rsidRDefault="000F37CF">
      <w:pPr>
        <w:pStyle w:val="BodyText"/>
        <w:rPr>
          <w:sz w:val="20"/>
        </w:rPr>
      </w:pPr>
    </w:p>
    <w:p w14:paraId="3E1D2107" w14:textId="77777777" w:rsidR="000F37CF" w:rsidRDefault="000F37CF">
      <w:pPr>
        <w:pStyle w:val="BodyText"/>
        <w:rPr>
          <w:sz w:val="18"/>
        </w:rPr>
      </w:pPr>
    </w:p>
    <w:p w14:paraId="7E88E09B" w14:textId="77777777" w:rsidR="000F37CF" w:rsidRDefault="00B16856">
      <w:pPr>
        <w:pStyle w:val="Heading3"/>
        <w:ind w:left="2248"/>
      </w:pPr>
      <w:bookmarkStart w:id="11" w:name="APPENDIX_B_EMC_TSA_Remedy_Timeline"/>
      <w:bookmarkEnd w:id="11"/>
      <w:r>
        <w:t>APPENDIX B</w:t>
      </w:r>
    </w:p>
    <w:p w14:paraId="641D9D0E" w14:textId="77777777" w:rsidR="000F37CF" w:rsidRDefault="00B16856">
      <w:pPr>
        <w:spacing w:before="200"/>
        <w:ind w:left="2247" w:right="2248"/>
        <w:jc w:val="center"/>
        <w:rPr>
          <w:sz w:val="44"/>
        </w:rPr>
      </w:pPr>
      <w:r>
        <w:rPr>
          <w:sz w:val="44"/>
        </w:rPr>
        <w:t>EMC TSA Remedy Timeline</w:t>
      </w:r>
    </w:p>
    <w:p w14:paraId="5F1F20F0" w14:textId="77777777" w:rsidR="000F37CF" w:rsidRDefault="000F37CF">
      <w:pPr>
        <w:jc w:val="center"/>
        <w:rPr>
          <w:sz w:val="44"/>
        </w:rPr>
        <w:sectPr w:rsidR="000F37CF">
          <w:headerReference w:type="default" r:id="rId100"/>
          <w:footerReference w:type="default" r:id="rId101"/>
          <w:pgSz w:w="12240" w:h="15840"/>
          <w:pgMar w:top="1500" w:right="1320" w:bottom="280" w:left="1320" w:header="0" w:footer="0" w:gutter="0"/>
          <w:cols w:space="720"/>
        </w:sectPr>
      </w:pPr>
    </w:p>
    <w:p w14:paraId="483F84E2" w14:textId="77777777" w:rsidR="000F37CF" w:rsidRDefault="000F37CF">
      <w:pPr>
        <w:pStyle w:val="BodyText"/>
        <w:spacing w:before="10" w:after="1"/>
        <w:rPr>
          <w:sz w:val="22"/>
        </w:rPr>
      </w:pPr>
    </w:p>
    <w:tbl>
      <w:tblPr>
        <w:tblW w:w="0" w:type="auto"/>
        <w:tblInd w:w="117" w:type="dxa"/>
        <w:tblLayout w:type="fixed"/>
        <w:tblCellMar>
          <w:left w:w="0" w:type="dxa"/>
          <w:right w:w="0" w:type="dxa"/>
        </w:tblCellMar>
        <w:tblLook w:val="01E0" w:firstRow="1" w:lastRow="1" w:firstColumn="1" w:lastColumn="1" w:noHBand="0" w:noVBand="0"/>
      </w:tblPr>
      <w:tblGrid>
        <w:gridCol w:w="9687"/>
        <w:gridCol w:w="1437"/>
      </w:tblGrid>
      <w:tr w:rsidR="000F37CF" w14:paraId="367BEE79" w14:textId="77777777">
        <w:trPr>
          <w:trHeight w:val="300"/>
        </w:trPr>
        <w:tc>
          <w:tcPr>
            <w:tcW w:w="9687" w:type="dxa"/>
            <w:tcBorders>
              <w:top w:val="single" w:sz="18" w:space="0" w:color="808080"/>
              <w:bottom w:val="single" w:sz="8" w:space="0" w:color="808080"/>
            </w:tcBorders>
          </w:tcPr>
          <w:p w14:paraId="47D9A8F1" w14:textId="77777777" w:rsidR="000F37CF" w:rsidRDefault="00B16856">
            <w:pPr>
              <w:pStyle w:val="TableParagraph"/>
              <w:spacing w:before="30" w:line="240" w:lineRule="auto"/>
              <w:ind w:left="2158" w:right="2218"/>
              <w:rPr>
                <w:rFonts w:ascii="Arial"/>
                <w:b/>
                <w:sz w:val="20"/>
              </w:rPr>
            </w:pPr>
            <w:r>
              <w:rPr>
                <w:rFonts w:ascii="Arial"/>
                <w:b/>
                <w:sz w:val="20"/>
              </w:rPr>
              <w:t>Action</w:t>
            </w:r>
          </w:p>
        </w:tc>
        <w:tc>
          <w:tcPr>
            <w:tcW w:w="1437" w:type="dxa"/>
            <w:tcBorders>
              <w:top w:val="single" w:sz="18" w:space="0" w:color="808080"/>
              <w:bottom w:val="single" w:sz="8" w:space="0" w:color="808080"/>
            </w:tcBorders>
          </w:tcPr>
          <w:p w14:paraId="04331366" w14:textId="77777777" w:rsidR="000F37CF" w:rsidRDefault="00B16856">
            <w:pPr>
              <w:pStyle w:val="TableParagraph"/>
              <w:spacing w:before="30" w:line="240" w:lineRule="auto"/>
              <w:ind w:left="142" w:right="187"/>
              <w:rPr>
                <w:rFonts w:ascii="Arial"/>
                <w:b/>
                <w:sz w:val="20"/>
              </w:rPr>
            </w:pPr>
            <w:r>
              <w:rPr>
                <w:rFonts w:ascii="Arial"/>
                <w:b/>
                <w:sz w:val="20"/>
              </w:rPr>
              <w:t>Date</w:t>
            </w:r>
          </w:p>
        </w:tc>
      </w:tr>
      <w:tr w:rsidR="000F37CF" w14:paraId="7AF8AADB" w14:textId="77777777">
        <w:trPr>
          <w:trHeight w:val="608"/>
        </w:trPr>
        <w:tc>
          <w:tcPr>
            <w:tcW w:w="9687" w:type="dxa"/>
            <w:tcBorders>
              <w:top w:val="single" w:sz="8" w:space="0" w:color="808080"/>
            </w:tcBorders>
          </w:tcPr>
          <w:p w14:paraId="4B785732" w14:textId="77777777" w:rsidR="000F37CF" w:rsidRDefault="00B16856">
            <w:pPr>
              <w:pStyle w:val="TableParagraph"/>
              <w:spacing w:before="184" w:line="240" w:lineRule="auto"/>
              <w:ind w:left="2158" w:right="2252"/>
              <w:rPr>
                <w:rFonts w:ascii="Arial"/>
                <w:i/>
                <w:sz w:val="20"/>
              </w:rPr>
            </w:pPr>
            <w:r>
              <w:rPr>
                <w:rFonts w:ascii="Arial"/>
                <w:i/>
                <w:sz w:val="20"/>
              </w:rPr>
              <w:t>Corrective Measures Element</w:t>
            </w:r>
          </w:p>
        </w:tc>
        <w:tc>
          <w:tcPr>
            <w:tcW w:w="1437" w:type="dxa"/>
            <w:tcBorders>
              <w:top w:val="single" w:sz="8" w:space="0" w:color="808080"/>
            </w:tcBorders>
          </w:tcPr>
          <w:p w14:paraId="62B5FEB1" w14:textId="77777777" w:rsidR="000F37CF" w:rsidRDefault="000F37CF">
            <w:pPr>
              <w:pStyle w:val="TableParagraph"/>
              <w:spacing w:line="240" w:lineRule="auto"/>
              <w:ind w:left="0"/>
              <w:jc w:val="left"/>
              <w:rPr>
                <w:sz w:val="18"/>
              </w:rPr>
            </w:pPr>
          </w:p>
        </w:tc>
      </w:tr>
      <w:tr w:rsidR="000F37CF" w14:paraId="5687D83A" w14:textId="77777777">
        <w:trPr>
          <w:trHeight w:val="806"/>
        </w:trPr>
        <w:tc>
          <w:tcPr>
            <w:tcW w:w="9687" w:type="dxa"/>
          </w:tcPr>
          <w:p w14:paraId="30BF9C9B" w14:textId="77777777" w:rsidR="000F37CF" w:rsidRDefault="00B16856">
            <w:pPr>
              <w:pStyle w:val="TableParagraph"/>
              <w:spacing w:before="186" w:line="256" w:lineRule="auto"/>
              <w:ind w:left="204" w:right="459"/>
              <w:jc w:val="left"/>
              <w:rPr>
                <w:rFonts w:ascii="Arial"/>
                <w:sz w:val="20"/>
              </w:rPr>
            </w:pPr>
            <w:proofErr w:type="gramStart"/>
            <w:r>
              <w:rPr>
                <w:rFonts w:ascii="Arial"/>
                <w:sz w:val="20"/>
              </w:rPr>
              <w:t>Entered into</w:t>
            </w:r>
            <w:proofErr w:type="gramEnd"/>
            <w:r>
              <w:rPr>
                <w:rFonts w:ascii="Arial"/>
                <w:sz w:val="20"/>
              </w:rPr>
              <w:t xml:space="preserve"> Order on Consent with DEQ for TSA Removal Action to control northerly plume migration (DEQ No. ECSR-NWR-93-07)</w:t>
            </w:r>
          </w:p>
        </w:tc>
        <w:tc>
          <w:tcPr>
            <w:tcW w:w="1437" w:type="dxa"/>
          </w:tcPr>
          <w:p w14:paraId="41E7A254" w14:textId="77777777" w:rsidR="000F37CF" w:rsidRDefault="000F37CF">
            <w:pPr>
              <w:pStyle w:val="TableParagraph"/>
              <w:spacing w:before="5" w:line="240" w:lineRule="auto"/>
              <w:ind w:left="0"/>
              <w:jc w:val="left"/>
              <w:rPr>
                <w:rFonts w:ascii="Calibri"/>
                <w:sz w:val="25"/>
              </w:rPr>
            </w:pPr>
          </w:p>
          <w:p w14:paraId="6E4B36F2" w14:textId="77777777" w:rsidR="000F37CF" w:rsidRDefault="00B16856">
            <w:pPr>
              <w:pStyle w:val="TableParagraph"/>
              <w:spacing w:before="1" w:line="240" w:lineRule="auto"/>
              <w:ind w:left="142" w:right="187"/>
              <w:rPr>
                <w:rFonts w:ascii="Arial"/>
                <w:sz w:val="20"/>
              </w:rPr>
            </w:pPr>
            <w:r>
              <w:rPr>
                <w:rFonts w:ascii="Arial"/>
                <w:sz w:val="20"/>
              </w:rPr>
              <w:t>1993</w:t>
            </w:r>
          </w:p>
        </w:tc>
      </w:tr>
      <w:tr w:rsidR="000F37CF" w14:paraId="31232550" w14:textId="77777777">
        <w:trPr>
          <w:trHeight w:val="482"/>
        </w:trPr>
        <w:tc>
          <w:tcPr>
            <w:tcW w:w="9687" w:type="dxa"/>
          </w:tcPr>
          <w:p w14:paraId="347EFBB8" w14:textId="77777777" w:rsidR="000F37CF" w:rsidRDefault="00B16856">
            <w:pPr>
              <w:pStyle w:val="TableParagraph"/>
              <w:spacing w:before="136" w:line="240" w:lineRule="auto"/>
              <w:ind w:left="204"/>
              <w:jc w:val="left"/>
              <w:rPr>
                <w:rFonts w:ascii="Arial"/>
                <w:sz w:val="20"/>
              </w:rPr>
            </w:pPr>
            <w:r>
              <w:rPr>
                <w:rFonts w:ascii="Arial"/>
                <w:sz w:val="20"/>
              </w:rPr>
              <w:t>Installed RPW-1 and RPW-2 and began extracting RPW-2 and treating effluent</w:t>
            </w:r>
          </w:p>
        </w:tc>
        <w:tc>
          <w:tcPr>
            <w:tcW w:w="1437" w:type="dxa"/>
          </w:tcPr>
          <w:p w14:paraId="068B82BC" w14:textId="77777777" w:rsidR="000F37CF" w:rsidRDefault="00B16856">
            <w:pPr>
              <w:pStyle w:val="TableParagraph"/>
              <w:spacing w:before="136" w:line="240" w:lineRule="auto"/>
              <w:ind w:left="142" w:right="187"/>
              <w:rPr>
                <w:rFonts w:ascii="Arial"/>
                <w:sz w:val="20"/>
              </w:rPr>
            </w:pPr>
            <w:r>
              <w:rPr>
                <w:rFonts w:ascii="Arial"/>
                <w:sz w:val="20"/>
              </w:rPr>
              <w:t>1994</w:t>
            </w:r>
          </w:p>
        </w:tc>
      </w:tr>
      <w:tr w:rsidR="000F37CF" w14:paraId="3A19ABB2" w14:textId="77777777">
        <w:trPr>
          <w:trHeight w:val="457"/>
        </w:trPr>
        <w:tc>
          <w:tcPr>
            <w:tcW w:w="9687" w:type="dxa"/>
          </w:tcPr>
          <w:p w14:paraId="2C5B3EB0" w14:textId="77777777" w:rsidR="000F37CF" w:rsidRDefault="00B16856">
            <w:pPr>
              <w:pStyle w:val="TableParagraph"/>
              <w:spacing w:before="109" w:line="240" w:lineRule="auto"/>
              <w:ind w:left="2158" w:right="2248"/>
              <w:rPr>
                <w:rFonts w:ascii="Arial"/>
                <w:i/>
                <w:sz w:val="20"/>
              </w:rPr>
            </w:pPr>
            <w:r>
              <w:rPr>
                <w:rFonts w:ascii="Arial"/>
                <w:i/>
                <w:sz w:val="20"/>
              </w:rPr>
              <w:t>Completed TSA RI/FS</w:t>
            </w:r>
          </w:p>
        </w:tc>
        <w:tc>
          <w:tcPr>
            <w:tcW w:w="1437" w:type="dxa"/>
          </w:tcPr>
          <w:p w14:paraId="4380AA7F" w14:textId="77777777" w:rsidR="000F37CF" w:rsidRDefault="000F37CF">
            <w:pPr>
              <w:pStyle w:val="TableParagraph"/>
              <w:spacing w:line="240" w:lineRule="auto"/>
              <w:ind w:left="0"/>
              <w:jc w:val="left"/>
              <w:rPr>
                <w:sz w:val="18"/>
              </w:rPr>
            </w:pPr>
          </w:p>
        </w:tc>
      </w:tr>
      <w:tr w:rsidR="000F37CF" w14:paraId="338B045E" w14:textId="77777777">
        <w:trPr>
          <w:trHeight w:val="446"/>
        </w:trPr>
        <w:tc>
          <w:tcPr>
            <w:tcW w:w="9687" w:type="dxa"/>
          </w:tcPr>
          <w:p w14:paraId="05DC922D" w14:textId="77777777" w:rsidR="000F37CF" w:rsidRDefault="00B16856">
            <w:pPr>
              <w:pStyle w:val="TableParagraph"/>
              <w:spacing w:before="111" w:line="240" w:lineRule="auto"/>
              <w:ind w:left="204"/>
              <w:jc w:val="left"/>
              <w:rPr>
                <w:rFonts w:ascii="Arial"/>
                <w:sz w:val="20"/>
              </w:rPr>
            </w:pPr>
            <w:proofErr w:type="gramStart"/>
            <w:r>
              <w:rPr>
                <w:rFonts w:ascii="Arial"/>
                <w:sz w:val="20"/>
              </w:rPr>
              <w:t>Entered into</w:t>
            </w:r>
            <w:proofErr w:type="gramEnd"/>
            <w:r>
              <w:rPr>
                <w:rFonts w:ascii="Arial"/>
                <w:sz w:val="20"/>
              </w:rPr>
              <w:t xml:space="preserve"> Addendum to Order on Consent to complete TSA RI/FS</w:t>
            </w:r>
          </w:p>
        </w:tc>
        <w:tc>
          <w:tcPr>
            <w:tcW w:w="1437" w:type="dxa"/>
          </w:tcPr>
          <w:p w14:paraId="79E078E6" w14:textId="77777777" w:rsidR="000F37CF" w:rsidRDefault="00B16856">
            <w:pPr>
              <w:pStyle w:val="TableParagraph"/>
              <w:spacing w:before="111" w:line="240" w:lineRule="auto"/>
              <w:ind w:left="142" w:right="187"/>
              <w:rPr>
                <w:rFonts w:ascii="Arial"/>
                <w:sz w:val="20"/>
              </w:rPr>
            </w:pPr>
            <w:r>
              <w:rPr>
                <w:rFonts w:ascii="Arial"/>
                <w:sz w:val="20"/>
              </w:rPr>
              <w:t>1994</w:t>
            </w:r>
          </w:p>
        </w:tc>
      </w:tr>
      <w:tr w:rsidR="000F37CF" w14:paraId="0A10E59D" w14:textId="77777777">
        <w:trPr>
          <w:trHeight w:val="417"/>
        </w:trPr>
        <w:tc>
          <w:tcPr>
            <w:tcW w:w="9687" w:type="dxa"/>
          </w:tcPr>
          <w:p w14:paraId="77336AE1" w14:textId="77777777" w:rsidR="000F37CF" w:rsidRDefault="00B16856">
            <w:pPr>
              <w:pStyle w:val="TableParagraph"/>
              <w:spacing w:before="98" w:line="240" w:lineRule="auto"/>
              <w:ind w:left="204"/>
              <w:jc w:val="left"/>
              <w:rPr>
                <w:rFonts w:ascii="Arial"/>
                <w:sz w:val="20"/>
              </w:rPr>
            </w:pPr>
            <w:proofErr w:type="gramStart"/>
            <w:r>
              <w:rPr>
                <w:rFonts w:ascii="Arial"/>
                <w:sz w:val="20"/>
              </w:rPr>
              <w:t>Entered into</w:t>
            </w:r>
            <w:proofErr w:type="gramEnd"/>
            <w:r>
              <w:rPr>
                <w:rFonts w:ascii="Arial"/>
                <w:sz w:val="20"/>
              </w:rPr>
              <w:t xml:space="preserve"> Second Addendum to Order on Consent for NPDES discharge permit</w:t>
            </w:r>
          </w:p>
        </w:tc>
        <w:tc>
          <w:tcPr>
            <w:tcW w:w="1437" w:type="dxa"/>
          </w:tcPr>
          <w:p w14:paraId="0A9826B0" w14:textId="77777777" w:rsidR="000F37CF" w:rsidRDefault="00B16856">
            <w:pPr>
              <w:pStyle w:val="TableParagraph"/>
              <w:spacing w:before="98" w:line="240" w:lineRule="auto"/>
              <w:ind w:left="142" w:right="187"/>
              <w:rPr>
                <w:rFonts w:ascii="Arial"/>
                <w:sz w:val="20"/>
              </w:rPr>
            </w:pPr>
            <w:r>
              <w:rPr>
                <w:rFonts w:ascii="Arial"/>
                <w:sz w:val="20"/>
              </w:rPr>
              <w:t>1996</w:t>
            </w:r>
          </w:p>
        </w:tc>
      </w:tr>
      <w:tr w:rsidR="000F37CF" w14:paraId="683D18E6" w14:textId="77777777">
        <w:trPr>
          <w:trHeight w:val="622"/>
        </w:trPr>
        <w:tc>
          <w:tcPr>
            <w:tcW w:w="9687" w:type="dxa"/>
          </w:tcPr>
          <w:p w14:paraId="454569F0" w14:textId="77777777" w:rsidR="000F37CF" w:rsidRDefault="00B16856">
            <w:pPr>
              <w:pStyle w:val="TableParagraph"/>
              <w:spacing w:before="82" w:line="256" w:lineRule="auto"/>
              <w:ind w:left="204" w:right="459"/>
              <w:jc w:val="left"/>
              <w:rPr>
                <w:rFonts w:ascii="Arial"/>
                <w:sz w:val="20"/>
              </w:rPr>
            </w:pPr>
            <w:r>
              <w:rPr>
                <w:rFonts w:ascii="Arial"/>
                <w:sz w:val="20"/>
              </w:rPr>
              <w:t>Performed and completed TSA RI/FS, including well installations, aquifer testing, model construction, evaluations, design planning, and reporting</w:t>
            </w:r>
          </w:p>
        </w:tc>
        <w:tc>
          <w:tcPr>
            <w:tcW w:w="1437" w:type="dxa"/>
          </w:tcPr>
          <w:p w14:paraId="12FDF4FB" w14:textId="77777777" w:rsidR="000F37CF" w:rsidRDefault="000F37CF">
            <w:pPr>
              <w:pStyle w:val="TableParagraph"/>
              <w:spacing w:before="8" w:line="240" w:lineRule="auto"/>
              <w:ind w:left="0"/>
              <w:jc w:val="left"/>
              <w:rPr>
                <w:rFonts w:ascii="Calibri"/>
                <w:sz w:val="16"/>
              </w:rPr>
            </w:pPr>
          </w:p>
          <w:p w14:paraId="33ABFE07" w14:textId="77777777" w:rsidR="000F37CF" w:rsidRDefault="00B16856">
            <w:pPr>
              <w:pStyle w:val="TableParagraph"/>
              <w:spacing w:before="1" w:line="240" w:lineRule="auto"/>
              <w:ind w:left="142" w:right="187"/>
              <w:rPr>
                <w:rFonts w:ascii="Arial"/>
                <w:sz w:val="20"/>
              </w:rPr>
            </w:pPr>
            <w:r>
              <w:rPr>
                <w:rFonts w:ascii="Arial"/>
                <w:sz w:val="20"/>
              </w:rPr>
              <w:t>1994 - 1996</w:t>
            </w:r>
          </w:p>
        </w:tc>
      </w:tr>
      <w:tr w:rsidR="000F37CF" w14:paraId="7D5034CB" w14:textId="77777777">
        <w:trPr>
          <w:trHeight w:val="367"/>
        </w:trPr>
        <w:tc>
          <w:tcPr>
            <w:tcW w:w="9687" w:type="dxa"/>
          </w:tcPr>
          <w:p w14:paraId="0AF11EE7" w14:textId="77777777" w:rsidR="000F37CF" w:rsidRDefault="00B16856">
            <w:pPr>
              <w:pStyle w:val="TableParagraph"/>
              <w:spacing w:before="56" w:line="240" w:lineRule="auto"/>
              <w:ind w:left="204"/>
              <w:jc w:val="left"/>
              <w:rPr>
                <w:rFonts w:ascii="Arial"/>
                <w:sz w:val="20"/>
              </w:rPr>
            </w:pPr>
            <w:r>
              <w:rPr>
                <w:rFonts w:ascii="Arial"/>
                <w:sz w:val="20"/>
              </w:rPr>
              <w:t>DEQ issued TSA Remedy Record of Decision</w:t>
            </w:r>
          </w:p>
        </w:tc>
        <w:tc>
          <w:tcPr>
            <w:tcW w:w="1437" w:type="dxa"/>
          </w:tcPr>
          <w:p w14:paraId="5F3B343F" w14:textId="77777777" w:rsidR="000F37CF" w:rsidRDefault="00B16856">
            <w:pPr>
              <w:pStyle w:val="TableParagraph"/>
              <w:spacing w:before="56" w:line="240" w:lineRule="auto"/>
              <w:ind w:left="142" w:right="187"/>
              <w:rPr>
                <w:rFonts w:ascii="Arial"/>
                <w:sz w:val="20"/>
              </w:rPr>
            </w:pPr>
            <w:r>
              <w:rPr>
                <w:rFonts w:ascii="Arial"/>
                <w:sz w:val="20"/>
              </w:rPr>
              <w:t>1996</w:t>
            </w:r>
          </w:p>
        </w:tc>
      </w:tr>
      <w:tr w:rsidR="000F37CF" w14:paraId="33B5B587" w14:textId="77777777">
        <w:trPr>
          <w:trHeight w:val="663"/>
        </w:trPr>
        <w:tc>
          <w:tcPr>
            <w:tcW w:w="9687" w:type="dxa"/>
          </w:tcPr>
          <w:p w14:paraId="09063CC5" w14:textId="77777777" w:rsidR="000F37CF" w:rsidRDefault="00B16856">
            <w:pPr>
              <w:pStyle w:val="TableParagraph"/>
              <w:spacing w:before="73" w:line="256" w:lineRule="auto"/>
              <w:ind w:left="204" w:right="887"/>
              <w:jc w:val="left"/>
              <w:rPr>
                <w:rFonts w:ascii="Arial"/>
                <w:sz w:val="20"/>
              </w:rPr>
            </w:pPr>
            <w:proofErr w:type="gramStart"/>
            <w:r>
              <w:rPr>
                <w:rFonts w:ascii="Arial"/>
                <w:sz w:val="20"/>
              </w:rPr>
              <w:t>Enter into</w:t>
            </w:r>
            <w:proofErr w:type="gramEnd"/>
            <w:r>
              <w:rPr>
                <w:rFonts w:ascii="Arial"/>
                <w:sz w:val="20"/>
              </w:rPr>
              <w:t xml:space="preserve"> Order on Consent with DEQ for design and implementation of remedial measures (DEQ No. WMCSR-NWR-96-08)</w:t>
            </w:r>
          </w:p>
        </w:tc>
        <w:tc>
          <w:tcPr>
            <w:tcW w:w="1437" w:type="dxa"/>
          </w:tcPr>
          <w:p w14:paraId="4F561022" w14:textId="77777777" w:rsidR="000F37CF" w:rsidRDefault="00B16856">
            <w:pPr>
              <w:pStyle w:val="TableParagraph"/>
              <w:spacing w:before="196" w:line="240" w:lineRule="auto"/>
              <w:ind w:left="142" w:right="187"/>
              <w:rPr>
                <w:rFonts w:ascii="Arial"/>
                <w:sz w:val="20"/>
              </w:rPr>
            </w:pPr>
            <w:r>
              <w:rPr>
                <w:rFonts w:ascii="Arial"/>
                <w:sz w:val="20"/>
              </w:rPr>
              <w:t>1997</w:t>
            </w:r>
          </w:p>
        </w:tc>
      </w:tr>
      <w:tr w:rsidR="000F37CF" w14:paraId="05725C4B" w14:textId="77777777">
        <w:trPr>
          <w:trHeight w:val="493"/>
        </w:trPr>
        <w:tc>
          <w:tcPr>
            <w:tcW w:w="9687" w:type="dxa"/>
          </w:tcPr>
          <w:p w14:paraId="5D01D954" w14:textId="77777777" w:rsidR="000F37CF" w:rsidRDefault="00B16856">
            <w:pPr>
              <w:pStyle w:val="TableParagraph"/>
              <w:spacing w:before="106" w:line="240" w:lineRule="auto"/>
              <w:ind w:left="2158" w:right="2252"/>
              <w:rPr>
                <w:rFonts w:ascii="Arial"/>
                <w:i/>
                <w:sz w:val="20"/>
              </w:rPr>
            </w:pPr>
            <w:r>
              <w:rPr>
                <w:rFonts w:ascii="Arial"/>
                <w:i/>
                <w:sz w:val="20"/>
              </w:rPr>
              <w:t>Implemented TSA Remedy</w:t>
            </w:r>
          </w:p>
        </w:tc>
        <w:tc>
          <w:tcPr>
            <w:tcW w:w="1437" w:type="dxa"/>
          </w:tcPr>
          <w:p w14:paraId="2AFB4AD3" w14:textId="77777777" w:rsidR="000F37CF" w:rsidRDefault="000F37CF">
            <w:pPr>
              <w:pStyle w:val="TableParagraph"/>
              <w:spacing w:line="240" w:lineRule="auto"/>
              <w:ind w:left="0"/>
              <w:jc w:val="left"/>
              <w:rPr>
                <w:sz w:val="18"/>
              </w:rPr>
            </w:pPr>
          </w:p>
        </w:tc>
      </w:tr>
      <w:tr w:rsidR="000F37CF" w14:paraId="12ED126D" w14:textId="77777777">
        <w:trPr>
          <w:trHeight w:val="802"/>
        </w:trPr>
        <w:tc>
          <w:tcPr>
            <w:tcW w:w="9687" w:type="dxa"/>
          </w:tcPr>
          <w:p w14:paraId="0F4B6258" w14:textId="77777777" w:rsidR="000F37CF" w:rsidRDefault="00B16856">
            <w:pPr>
              <w:pStyle w:val="TableParagraph"/>
              <w:spacing w:before="150" w:line="256" w:lineRule="auto"/>
              <w:ind w:left="204" w:right="158"/>
              <w:jc w:val="left"/>
              <w:rPr>
                <w:rFonts w:ascii="Arial"/>
                <w:sz w:val="20"/>
              </w:rPr>
            </w:pPr>
            <w:r>
              <w:rPr>
                <w:rFonts w:ascii="Arial"/>
                <w:sz w:val="20"/>
              </w:rPr>
              <w:t>Installed SGA monitoring wells to characterize water quality; decommissioned selected private SGA wells for migration pathway protection; provided replacement water supply to residences</w:t>
            </w:r>
          </w:p>
        </w:tc>
        <w:tc>
          <w:tcPr>
            <w:tcW w:w="1437" w:type="dxa"/>
          </w:tcPr>
          <w:p w14:paraId="5A088D2E" w14:textId="77777777" w:rsidR="000F37CF" w:rsidRDefault="000F37CF">
            <w:pPr>
              <w:pStyle w:val="TableParagraph"/>
              <w:spacing w:before="6" w:line="240" w:lineRule="auto"/>
              <w:ind w:left="0"/>
              <w:jc w:val="left"/>
              <w:rPr>
                <w:rFonts w:ascii="Calibri"/>
              </w:rPr>
            </w:pPr>
          </w:p>
          <w:p w14:paraId="151CF4EE" w14:textId="77777777" w:rsidR="000F37CF" w:rsidRDefault="00B16856">
            <w:pPr>
              <w:pStyle w:val="TableParagraph"/>
              <w:spacing w:line="240" w:lineRule="auto"/>
              <w:ind w:left="142" w:right="187"/>
              <w:rPr>
                <w:rFonts w:ascii="Arial"/>
                <w:sz w:val="20"/>
              </w:rPr>
            </w:pPr>
            <w:r>
              <w:rPr>
                <w:rFonts w:ascii="Arial"/>
                <w:sz w:val="20"/>
              </w:rPr>
              <w:t>1996-1997</w:t>
            </w:r>
          </w:p>
        </w:tc>
      </w:tr>
      <w:tr w:rsidR="000F37CF" w14:paraId="57D388D0" w14:textId="77777777">
        <w:trPr>
          <w:trHeight w:val="1006"/>
        </w:trPr>
        <w:tc>
          <w:tcPr>
            <w:tcW w:w="9687" w:type="dxa"/>
          </w:tcPr>
          <w:p w14:paraId="2BE88969" w14:textId="77777777" w:rsidR="000F37CF" w:rsidRDefault="00B16856">
            <w:pPr>
              <w:pStyle w:val="TableParagraph"/>
              <w:spacing w:before="168" w:line="256" w:lineRule="auto"/>
              <w:ind w:left="204"/>
              <w:jc w:val="left"/>
              <w:rPr>
                <w:rFonts w:ascii="Arial"/>
                <w:sz w:val="20"/>
              </w:rPr>
            </w:pPr>
            <w:r>
              <w:rPr>
                <w:rFonts w:ascii="Arial"/>
                <w:sz w:val="20"/>
              </w:rPr>
              <w:t xml:space="preserve">Performed phased remedy implementation </w:t>
            </w:r>
            <w:proofErr w:type="gramStart"/>
            <w:r>
              <w:rPr>
                <w:rFonts w:ascii="Arial"/>
                <w:sz w:val="20"/>
              </w:rPr>
              <w:t>including:</w:t>
            </w:r>
            <w:proofErr w:type="gramEnd"/>
            <w:r>
              <w:rPr>
                <w:rFonts w:ascii="Arial"/>
                <w:sz w:val="20"/>
              </w:rPr>
              <w:t xml:space="preserve"> construction of monitoring and extraction wells (EW- 1, EW-2, EW-3), convert monitoring wells MW-16 and MW-24 to extraction wells EW-4 and EW-5, install conveyance and treatment systems, and performance/protection evaluations</w:t>
            </w:r>
          </w:p>
        </w:tc>
        <w:tc>
          <w:tcPr>
            <w:tcW w:w="1437" w:type="dxa"/>
          </w:tcPr>
          <w:p w14:paraId="12EC4243" w14:textId="77777777" w:rsidR="000F37CF" w:rsidRDefault="000F37CF">
            <w:pPr>
              <w:pStyle w:val="TableParagraph"/>
              <w:spacing w:line="240" w:lineRule="auto"/>
              <w:ind w:left="0"/>
              <w:jc w:val="left"/>
              <w:rPr>
                <w:rFonts w:ascii="Calibri"/>
              </w:rPr>
            </w:pPr>
          </w:p>
          <w:p w14:paraId="0CB6B1E6" w14:textId="77777777" w:rsidR="000F37CF" w:rsidRDefault="00B16856">
            <w:pPr>
              <w:pStyle w:val="TableParagraph"/>
              <w:spacing w:before="147" w:line="240" w:lineRule="auto"/>
              <w:ind w:left="142" w:right="187"/>
              <w:rPr>
                <w:rFonts w:ascii="Arial"/>
                <w:sz w:val="20"/>
              </w:rPr>
            </w:pPr>
            <w:r>
              <w:rPr>
                <w:rFonts w:ascii="Arial"/>
                <w:sz w:val="20"/>
              </w:rPr>
              <w:t>1996-1998</w:t>
            </w:r>
          </w:p>
        </w:tc>
      </w:tr>
      <w:tr w:rsidR="000F37CF" w14:paraId="7B00F7E1" w14:textId="77777777">
        <w:trPr>
          <w:trHeight w:val="912"/>
        </w:trPr>
        <w:tc>
          <w:tcPr>
            <w:tcW w:w="9687" w:type="dxa"/>
          </w:tcPr>
          <w:p w14:paraId="69347F9B" w14:textId="77777777" w:rsidR="000F37CF" w:rsidRDefault="00B16856">
            <w:pPr>
              <w:pStyle w:val="TableParagraph"/>
              <w:spacing w:before="107" w:line="259" w:lineRule="auto"/>
              <w:ind w:left="204" w:right="182"/>
              <w:jc w:val="left"/>
              <w:rPr>
                <w:rFonts w:ascii="Arial"/>
                <w:sz w:val="20"/>
              </w:rPr>
            </w:pPr>
            <w:r>
              <w:rPr>
                <w:rFonts w:ascii="Arial"/>
                <w:sz w:val="20"/>
              </w:rPr>
              <w:t>Began phased startup of remedy extraction/treatment systems, installation of extraction wells EW-6, EW- 7, EW-8, EW-9, EW-10, EW-11, EW-12, EW-13, EW-14, EW-15, EW-16, EW-17, EW-18, EW-19, and EW-20</w:t>
            </w:r>
          </w:p>
        </w:tc>
        <w:tc>
          <w:tcPr>
            <w:tcW w:w="1437" w:type="dxa"/>
          </w:tcPr>
          <w:p w14:paraId="1E105AAB" w14:textId="77777777" w:rsidR="000F37CF" w:rsidRDefault="000F37CF">
            <w:pPr>
              <w:pStyle w:val="TableParagraph"/>
              <w:spacing w:line="240" w:lineRule="auto"/>
              <w:ind w:left="0"/>
              <w:jc w:val="left"/>
              <w:rPr>
                <w:rFonts w:ascii="Calibri"/>
                <w:sz w:val="29"/>
              </w:rPr>
            </w:pPr>
          </w:p>
          <w:p w14:paraId="7473012C" w14:textId="77777777" w:rsidR="000F37CF" w:rsidRDefault="00B16856">
            <w:pPr>
              <w:pStyle w:val="TableParagraph"/>
              <w:spacing w:line="240" w:lineRule="auto"/>
              <w:ind w:left="142" w:right="187"/>
              <w:rPr>
                <w:rFonts w:ascii="Arial"/>
                <w:sz w:val="20"/>
              </w:rPr>
            </w:pPr>
            <w:r>
              <w:rPr>
                <w:rFonts w:ascii="Arial"/>
                <w:sz w:val="20"/>
              </w:rPr>
              <w:t>1996-1998</w:t>
            </w:r>
          </w:p>
        </w:tc>
      </w:tr>
      <w:tr w:rsidR="000F37CF" w14:paraId="385416AD" w14:textId="77777777">
        <w:trPr>
          <w:trHeight w:val="303"/>
        </w:trPr>
        <w:tc>
          <w:tcPr>
            <w:tcW w:w="9687" w:type="dxa"/>
          </w:tcPr>
          <w:p w14:paraId="6F327F87" w14:textId="77777777" w:rsidR="000F37CF" w:rsidRDefault="00B16856">
            <w:pPr>
              <w:pStyle w:val="TableParagraph"/>
              <w:spacing w:before="73" w:line="210" w:lineRule="exact"/>
              <w:ind w:left="204"/>
              <w:jc w:val="left"/>
              <w:rPr>
                <w:rFonts w:ascii="Arial"/>
                <w:sz w:val="20"/>
              </w:rPr>
            </w:pPr>
            <w:proofErr w:type="gramStart"/>
            <w:r>
              <w:rPr>
                <w:rFonts w:ascii="Arial"/>
                <w:sz w:val="20"/>
              </w:rPr>
              <w:t>Entered into</w:t>
            </w:r>
            <w:proofErr w:type="gramEnd"/>
            <w:r>
              <w:rPr>
                <w:rFonts w:ascii="Arial"/>
                <w:sz w:val="20"/>
              </w:rPr>
              <w:t xml:space="preserve"> Order on Consent with DEQ for remedy implementation and effluent discharge</w:t>
            </w:r>
          </w:p>
        </w:tc>
        <w:tc>
          <w:tcPr>
            <w:tcW w:w="1437" w:type="dxa"/>
          </w:tcPr>
          <w:p w14:paraId="7F534391" w14:textId="77777777" w:rsidR="000F37CF" w:rsidRDefault="00B16856">
            <w:pPr>
              <w:pStyle w:val="TableParagraph"/>
              <w:spacing w:before="73" w:line="210" w:lineRule="exact"/>
              <w:ind w:left="142" w:right="187"/>
              <w:rPr>
                <w:rFonts w:ascii="Arial"/>
                <w:sz w:val="20"/>
              </w:rPr>
            </w:pPr>
            <w:r>
              <w:rPr>
                <w:rFonts w:ascii="Arial"/>
                <w:sz w:val="20"/>
              </w:rPr>
              <w:t>1997</w:t>
            </w:r>
          </w:p>
        </w:tc>
      </w:tr>
    </w:tbl>
    <w:p w14:paraId="0CF6AE36" w14:textId="77777777" w:rsidR="000F37CF" w:rsidRDefault="000F37CF">
      <w:pPr>
        <w:spacing w:line="210" w:lineRule="exact"/>
        <w:rPr>
          <w:rFonts w:ascii="Arial"/>
          <w:sz w:val="20"/>
        </w:rPr>
        <w:sectPr w:rsidR="000F37CF">
          <w:headerReference w:type="default" r:id="rId102"/>
          <w:footerReference w:type="default" r:id="rId103"/>
          <w:pgSz w:w="15840" w:h="12240" w:orient="landscape"/>
          <w:pgMar w:top="1700" w:right="2260" w:bottom="900" w:left="2240" w:header="1222" w:footer="713" w:gutter="0"/>
          <w:pgNumType w:start="1"/>
          <w:cols w:space="720"/>
        </w:sectPr>
      </w:pPr>
    </w:p>
    <w:tbl>
      <w:tblPr>
        <w:tblW w:w="0" w:type="auto"/>
        <w:tblInd w:w="117" w:type="dxa"/>
        <w:tblLayout w:type="fixed"/>
        <w:tblCellMar>
          <w:left w:w="0" w:type="dxa"/>
          <w:right w:w="0" w:type="dxa"/>
        </w:tblCellMar>
        <w:tblLook w:val="01E0" w:firstRow="1" w:lastRow="1" w:firstColumn="1" w:lastColumn="1" w:noHBand="0" w:noVBand="0"/>
      </w:tblPr>
      <w:tblGrid>
        <w:gridCol w:w="9687"/>
        <w:gridCol w:w="1435"/>
      </w:tblGrid>
      <w:tr w:rsidR="000F37CF" w14:paraId="604A9648" w14:textId="77777777">
        <w:trPr>
          <w:trHeight w:val="300"/>
        </w:trPr>
        <w:tc>
          <w:tcPr>
            <w:tcW w:w="9687" w:type="dxa"/>
            <w:tcBorders>
              <w:top w:val="single" w:sz="18" w:space="0" w:color="808080"/>
              <w:bottom w:val="single" w:sz="8" w:space="0" w:color="808080"/>
            </w:tcBorders>
          </w:tcPr>
          <w:p w14:paraId="6E860C68" w14:textId="77777777" w:rsidR="000F37CF" w:rsidRDefault="00B16856">
            <w:pPr>
              <w:pStyle w:val="TableParagraph"/>
              <w:spacing w:before="30" w:line="240" w:lineRule="auto"/>
              <w:ind w:left="2158" w:right="2218"/>
              <w:rPr>
                <w:rFonts w:ascii="Arial"/>
                <w:b/>
                <w:sz w:val="20"/>
              </w:rPr>
            </w:pPr>
            <w:r>
              <w:rPr>
                <w:rFonts w:ascii="Arial"/>
                <w:b/>
                <w:sz w:val="20"/>
              </w:rPr>
              <w:lastRenderedPageBreak/>
              <w:t>Action</w:t>
            </w:r>
          </w:p>
        </w:tc>
        <w:tc>
          <w:tcPr>
            <w:tcW w:w="1435" w:type="dxa"/>
            <w:tcBorders>
              <w:top w:val="single" w:sz="18" w:space="0" w:color="808080"/>
              <w:bottom w:val="single" w:sz="8" w:space="0" w:color="808080"/>
            </w:tcBorders>
          </w:tcPr>
          <w:p w14:paraId="2796D3DD" w14:textId="77777777" w:rsidR="000F37CF" w:rsidRDefault="00B16856">
            <w:pPr>
              <w:pStyle w:val="TableParagraph"/>
              <w:spacing w:before="30" w:line="240" w:lineRule="auto"/>
              <w:ind w:left="197" w:right="240"/>
              <w:rPr>
                <w:rFonts w:ascii="Arial"/>
                <w:b/>
                <w:sz w:val="20"/>
              </w:rPr>
            </w:pPr>
            <w:r>
              <w:rPr>
                <w:rFonts w:ascii="Arial"/>
                <w:b/>
                <w:sz w:val="20"/>
              </w:rPr>
              <w:t>Date</w:t>
            </w:r>
          </w:p>
        </w:tc>
      </w:tr>
      <w:tr w:rsidR="000F37CF" w14:paraId="26265F4D" w14:textId="77777777">
        <w:trPr>
          <w:trHeight w:val="568"/>
        </w:trPr>
        <w:tc>
          <w:tcPr>
            <w:tcW w:w="9687" w:type="dxa"/>
            <w:tcBorders>
              <w:top w:val="single" w:sz="8" w:space="0" w:color="808080"/>
            </w:tcBorders>
          </w:tcPr>
          <w:p w14:paraId="28742F8F" w14:textId="77777777" w:rsidR="000F37CF" w:rsidRDefault="00B16856">
            <w:pPr>
              <w:pStyle w:val="TableParagraph"/>
              <w:spacing w:before="172" w:line="240" w:lineRule="auto"/>
              <w:ind w:left="204"/>
              <w:jc w:val="left"/>
              <w:rPr>
                <w:rFonts w:ascii="Arial"/>
                <w:sz w:val="20"/>
              </w:rPr>
            </w:pPr>
            <w:r>
              <w:rPr>
                <w:rFonts w:ascii="Arial"/>
                <w:sz w:val="20"/>
              </w:rPr>
              <w:t>Began full scale remedy implementation of GWTS (West), Central, East, North, and Far North Systems</w:t>
            </w:r>
          </w:p>
        </w:tc>
        <w:tc>
          <w:tcPr>
            <w:tcW w:w="1435" w:type="dxa"/>
            <w:tcBorders>
              <w:top w:val="single" w:sz="8" w:space="0" w:color="808080"/>
            </w:tcBorders>
          </w:tcPr>
          <w:p w14:paraId="0C514DE7" w14:textId="77777777" w:rsidR="000F37CF" w:rsidRDefault="00B16856">
            <w:pPr>
              <w:pStyle w:val="TableParagraph"/>
              <w:spacing w:before="172" w:line="240" w:lineRule="auto"/>
              <w:ind w:left="197" w:right="240"/>
              <w:rPr>
                <w:rFonts w:ascii="Arial"/>
                <w:sz w:val="20"/>
              </w:rPr>
            </w:pPr>
            <w:r>
              <w:rPr>
                <w:rFonts w:ascii="Arial"/>
                <w:sz w:val="20"/>
              </w:rPr>
              <w:t>1998</w:t>
            </w:r>
          </w:p>
        </w:tc>
      </w:tr>
      <w:tr w:rsidR="000F37CF" w14:paraId="24760026" w14:textId="77777777">
        <w:trPr>
          <w:trHeight w:val="493"/>
        </w:trPr>
        <w:tc>
          <w:tcPr>
            <w:tcW w:w="9687" w:type="dxa"/>
          </w:tcPr>
          <w:p w14:paraId="2922D248" w14:textId="77777777" w:rsidR="000F37CF" w:rsidRDefault="00B16856">
            <w:pPr>
              <w:pStyle w:val="TableParagraph"/>
              <w:spacing w:before="159" w:line="240" w:lineRule="auto"/>
              <w:ind w:left="204"/>
              <w:jc w:val="left"/>
              <w:rPr>
                <w:rFonts w:ascii="Arial"/>
                <w:sz w:val="20"/>
              </w:rPr>
            </w:pPr>
            <w:r>
              <w:rPr>
                <w:rFonts w:ascii="Arial"/>
                <w:sz w:val="20"/>
              </w:rPr>
              <w:t>Began operating EW-21 Treatment System for TSA Sandstone plume capture near MW-26(ds)</w:t>
            </w:r>
          </w:p>
        </w:tc>
        <w:tc>
          <w:tcPr>
            <w:tcW w:w="1435" w:type="dxa"/>
          </w:tcPr>
          <w:p w14:paraId="37E9EEAC" w14:textId="77777777" w:rsidR="000F37CF" w:rsidRDefault="00B16856">
            <w:pPr>
              <w:pStyle w:val="TableParagraph"/>
              <w:spacing w:before="159" w:line="240" w:lineRule="auto"/>
              <w:ind w:left="197" w:right="240"/>
              <w:rPr>
                <w:rFonts w:ascii="Arial"/>
                <w:sz w:val="20"/>
              </w:rPr>
            </w:pPr>
            <w:r>
              <w:rPr>
                <w:rFonts w:ascii="Arial"/>
                <w:sz w:val="20"/>
              </w:rPr>
              <w:t>2000</w:t>
            </w:r>
          </w:p>
        </w:tc>
      </w:tr>
      <w:tr w:rsidR="000F37CF" w14:paraId="799EE83C" w14:textId="77777777">
        <w:trPr>
          <w:trHeight w:val="652"/>
        </w:trPr>
        <w:tc>
          <w:tcPr>
            <w:tcW w:w="9687" w:type="dxa"/>
          </w:tcPr>
          <w:p w14:paraId="5DF0661A" w14:textId="77777777" w:rsidR="000F37CF" w:rsidRDefault="00B16856">
            <w:pPr>
              <w:pStyle w:val="TableParagraph"/>
              <w:spacing w:before="97" w:line="256" w:lineRule="auto"/>
              <w:ind w:left="204"/>
              <w:jc w:val="left"/>
              <w:rPr>
                <w:rFonts w:ascii="Arial"/>
                <w:sz w:val="20"/>
              </w:rPr>
            </w:pPr>
            <w:r>
              <w:rPr>
                <w:rFonts w:ascii="Arial"/>
                <w:sz w:val="20"/>
              </w:rPr>
              <w:t>Amended TSA RD/RA work plan and documented transfer of TSA remedy responsibilities from Boeing to Cascade</w:t>
            </w:r>
          </w:p>
        </w:tc>
        <w:tc>
          <w:tcPr>
            <w:tcW w:w="1435" w:type="dxa"/>
          </w:tcPr>
          <w:p w14:paraId="6A89EB67" w14:textId="77777777" w:rsidR="000F37CF" w:rsidRDefault="000F37CF">
            <w:pPr>
              <w:pStyle w:val="TableParagraph"/>
              <w:spacing w:line="240" w:lineRule="auto"/>
              <w:ind w:left="0"/>
              <w:jc w:val="left"/>
              <w:rPr>
                <w:rFonts w:ascii="Calibri"/>
                <w:sz w:val="18"/>
              </w:rPr>
            </w:pPr>
          </w:p>
          <w:p w14:paraId="4818C734" w14:textId="77777777" w:rsidR="000F37CF" w:rsidRDefault="00B16856">
            <w:pPr>
              <w:pStyle w:val="TableParagraph"/>
              <w:spacing w:line="240" w:lineRule="auto"/>
              <w:ind w:left="197" w:right="240"/>
              <w:rPr>
                <w:rFonts w:ascii="Arial"/>
                <w:sz w:val="20"/>
              </w:rPr>
            </w:pPr>
            <w:r>
              <w:rPr>
                <w:rFonts w:ascii="Arial"/>
                <w:sz w:val="20"/>
              </w:rPr>
              <w:t>2001</w:t>
            </w:r>
          </w:p>
        </w:tc>
      </w:tr>
      <w:tr w:rsidR="000F37CF" w14:paraId="72E96DB7" w14:textId="77777777">
        <w:trPr>
          <w:trHeight w:val="380"/>
        </w:trPr>
        <w:tc>
          <w:tcPr>
            <w:tcW w:w="9687" w:type="dxa"/>
            <w:tcBorders>
              <w:bottom w:val="single" w:sz="8" w:space="0" w:color="808080"/>
            </w:tcBorders>
          </w:tcPr>
          <w:p w14:paraId="60403789" w14:textId="77777777" w:rsidR="000F37CF" w:rsidRDefault="00B16856">
            <w:pPr>
              <w:pStyle w:val="TableParagraph"/>
              <w:spacing w:before="71" w:line="240" w:lineRule="auto"/>
              <w:ind w:left="204"/>
              <w:jc w:val="left"/>
              <w:rPr>
                <w:rFonts w:ascii="Arial"/>
                <w:sz w:val="20"/>
              </w:rPr>
            </w:pPr>
            <w:r>
              <w:rPr>
                <w:rFonts w:ascii="Arial"/>
                <w:sz w:val="20"/>
              </w:rPr>
              <w:t>Began operating EW-22 for TSA Sandstone plume capture near BOP-22(ds)</w:t>
            </w:r>
          </w:p>
        </w:tc>
        <w:tc>
          <w:tcPr>
            <w:tcW w:w="1435" w:type="dxa"/>
            <w:tcBorders>
              <w:bottom w:val="single" w:sz="8" w:space="0" w:color="808080"/>
            </w:tcBorders>
          </w:tcPr>
          <w:p w14:paraId="1A9F78C9" w14:textId="77777777" w:rsidR="000F37CF" w:rsidRDefault="00B16856">
            <w:pPr>
              <w:pStyle w:val="TableParagraph"/>
              <w:spacing w:before="71" w:line="240" w:lineRule="auto"/>
              <w:ind w:left="197" w:right="240"/>
              <w:rPr>
                <w:rFonts w:ascii="Arial"/>
                <w:sz w:val="20"/>
              </w:rPr>
            </w:pPr>
            <w:r>
              <w:rPr>
                <w:rFonts w:ascii="Arial"/>
                <w:sz w:val="20"/>
              </w:rPr>
              <w:t>2003</w:t>
            </w:r>
          </w:p>
        </w:tc>
      </w:tr>
      <w:tr w:rsidR="000F37CF" w14:paraId="3870E0AC" w14:textId="77777777">
        <w:trPr>
          <w:trHeight w:val="414"/>
        </w:trPr>
        <w:tc>
          <w:tcPr>
            <w:tcW w:w="9687" w:type="dxa"/>
            <w:tcBorders>
              <w:top w:val="single" w:sz="8" w:space="0" w:color="808080"/>
              <w:bottom w:val="single" w:sz="8" w:space="0" w:color="808080"/>
            </w:tcBorders>
          </w:tcPr>
          <w:p w14:paraId="0022F640" w14:textId="77777777" w:rsidR="000F37CF" w:rsidRDefault="00B16856">
            <w:pPr>
              <w:pStyle w:val="TableParagraph"/>
              <w:spacing w:before="90" w:line="240" w:lineRule="auto"/>
              <w:ind w:left="204"/>
              <w:jc w:val="left"/>
              <w:rPr>
                <w:rFonts w:ascii="Arial"/>
                <w:sz w:val="20"/>
              </w:rPr>
            </w:pPr>
            <w:r>
              <w:rPr>
                <w:rFonts w:ascii="Arial"/>
                <w:sz w:val="20"/>
              </w:rPr>
              <w:t>Began operating EW-23 from Lower TSA</w:t>
            </w:r>
          </w:p>
        </w:tc>
        <w:tc>
          <w:tcPr>
            <w:tcW w:w="1435" w:type="dxa"/>
            <w:tcBorders>
              <w:top w:val="single" w:sz="8" w:space="0" w:color="808080"/>
              <w:bottom w:val="single" w:sz="8" w:space="0" w:color="808080"/>
            </w:tcBorders>
          </w:tcPr>
          <w:p w14:paraId="584DB6F6" w14:textId="77777777" w:rsidR="000F37CF" w:rsidRDefault="00B16856">
            <w:pPr>
              <w:pStyle w:val="TableParagraph"/>
              <w:spacing w:before="90" w:line="240" w:lineRule="auto"/>
              <w:ind w:left="197" w:right="240"/>
              <w:rPr>
                <w:rFonts w:ascii="Arial"/>
                <w:sz w:val="20"/>
              </w:rPr>
            </w:pPr>
            <w:r>
              <w:rPr>
                <w:rFonts w:ascii="Arial"/>
                <w:sz w:val="20"/>
              </w:rPr>
              <w:t>2007</w:t>
            </w:r>
          </w:p>
        </w:tc>
      </w:tr>
      <w:tr w:rsidR="000F37CF" w14:paraId="7B0D27AA" w14:textId="77777777">
        <w:trPr>
          <w:trHeight w:val="463"/>
        </w:trPr>
        <w:tc>
          <w:tcPr>
            <w:tcW w:w="9687" w:type="dxa"/>
            <w:tcBorders>
              <w:top w:val="single" w:sz="8" w:space="0" w:color="808080"/>
            </w:tcBorders>
          </w:tcPr>
          <w:p w14:paraId="5D67FE86" w14:textId="77777777" w:rsidR="000F37CF" w:rsidRDefault="00B16856">
            <w:pPr>
              <w:pStyle w:val="TableParagraph"/>
              <w:spacing w:before="119" w:line="240" w:lineRule="auto"/>
              <w:ind w:left="2158" w:right="2253"/>
              <w:rPr>
                <w:rFonts w:ascii="Arial"/>
                <w:i/>
                <w:sz w:val="20"/>
              </w:rPr>
            </w:pPr>
            <w:r>
              <w:rPr>
                <w:rFonts w:ascii="Arial"/>
                <w:i/>
                <w:sz w:val="20"/>
              </w:rPr>
              <w:t>Began Remedy Modifications, Due to Restoration Progress</w:t>
            </w:r>
          </w:p>
        </w:tc>
        <w:tc>
          <w:tcPr>
            <w:tcW w:w="1435" w:type="dxa"/>
            <w:tcBorders>
              <w:top w:val="single" w:sz="8" w:space="0" w:color="808080"/>
            </w:tcBorders>
          </w:tcPr>
          <w:p w14:paraId="799C44ED" w14:textId="77777777" w:rsidR="000F37CF" w:rsidRDefault="000F37CF">
            <w:pPr>
              <w:pStyle w:val="TableParagraph"/>
              <w:spacing w:line="240" w:lineRule="auto"/>
              <w:ind w:left="0"/>
              <w:jc w:val="left"/>
              <w:rPr>
                <w:sz w:val="18"/>
              </w:rPr>
            </w:pPr>
          </w:p>
        </w:tc>
      </w:tr>
      <w:tr w:rsidR="000F37CF" w14:paraId="26FE39DA" w14:textId="77777777">
        <w:trPr>
          <w:trHeight w:val="425"/>
        </w:trPr>
        <w:tc>
          <w:tcPr>
            <w:tcW w:w="9687" w:type="dxa"/>
          </w:tcPr>
          <w:p w14:paraId="42B7906E" w14:textId="5B8C726D" w:rsidR="000F37CF" w:rsidRDefault="006B79D7">
            <w:pPr>
              <w:pStyle w:val="TableParagraph"/>
              <w:spacing w:before="107" w:line="240" w:lineRule="auto"/>
              <w:ind w:left="204"/>
              <w:jc w:val="left"/>
              <w:rPr>
                <w:rFonts w:ascii="Arial"/>
                <w:sz w:val="20"/>
              </w:rPr>
            </w:pPr>
            <w:r>
              <w:rPr>
                <w:rFonts w:ascii="Arial"/>
                <w:sz w:val="20"/>
              </w:rPr>
              <w:t>Decommission</w:t>
            </w:r>
            <w:r w:rsidR="00B16856">
              <w:rPr>
                <w:rFonts w:ascii="Arial"/>
                <w:sz w:val="20"/>
              </w:rPr>
              <w:t xml:space="preserve"> East Treatment System</w:t>
            </w:r>
          </w:p>
        </w:tc>
        <w:tc>
          <w:tcPr>
            <w:tcW w:w="1435" w:type="dxa"/>
          </w:tcPr>
          <w:p w14:paraId="172CA68D" w14:textId="77777777" w:rsidR="000F37CF" w:rsidRDefault="00B16856">
            <w:pPr>
              <w:pStyle w:val="TableParagraph"/>
              <w:spacing w:before="107" w:line="240" w:lineRule="auto"/>
              <w:ind w:left="197" w:right="240"/>
              <w:rPr>
                <w:rFonts w:ascii="Arial"/>
                <w:sz w:val="20"/>
              </w:rPr>
            </w:pPr>
            <w:r>
              <w:rPr>
                <w:rFonts w:ascii="Arial"/>
                <w:sz w:val="20"/>
              </w:rPr>
              <w:t>2005</w:t>
            </w:r>
          </w:p>
        </w:tc>
      </w:tr>
      <w:tr w:rsidR="000F37CF" w14:paraId="1CE58FC2" w14:textId="77777777">
        <w:trPr>
          <w:trHeight w:val="394"/>
        </w:trPr>
        <w:tc>
          <w:tcPr>
            <w:tcW w:w="9687" w:type="dxa"/>
          </w:tcPr>
          <w:p w14:paraId="01FE36BE" w14:textId="77777777" w:rsidR="000F37CF" w:rsidRDefault="00B16856">
            <w:pPr>
              <w:pStyle w:val="TableParagraph"/>
              <w:spacing w:before="80" w:line="240" w:lineRule="auto"/>
              <w:ind w:left="204"/>
              <w:jc w:val="left"/>
              <w:rPr>
                <w:rFonts w:ascii="Arial"/>
                <w:sz w:val="20"/>
              </w:rPr>
            </w:pPr>
            <w:r>
              <w:rPr>
                <w:rFonts w:ascii="Arial"/>
                <w:sz w:val="20"/>
              </w:rPr>
              <w:t>Decommission Far North System</w:t>
            </w:r>
          </w:p>
        </w:tc>
        <w:tc>
          <w:tcPr>
            <w:tcW w:w="1435" w:type="dxa"/>
          </w:tcPr>
          <w:p w14:paraId="1086C2A3" w14:textId="77777777" w:rsidR="000F37CF" w:rsidRDefault="00B16856">
            <w:pPr>
              <w:pStyle w:val="TableParagraph"/>
              <w:spacing w:before="80" w:line="240" w:lineRule="auto"/>
              <w:ind w:left="197" w:right="240"/>
              <w:rPr>
                <w:rFonts w:ascii="Arial"/>
                <w:sz w:val="20"/>
              </w:rPr>
            </w:pPr>
            <w:r>
              <w:rPr>
                <w:rFonts w:ascii="Arial"/>
                <w:sz w:val="20"/>
              </w:rPr>
              <w:t>2007</w:t>
            </w:r>
          </w:p>
        </w:tc>
      </w:tr>
      <w:tr w:rsidR="000F37CF" w14:paraId="7051C7E2" w14:textId="77777777">
        <w:trPr>
          <w:trHeight w:val="420"/>
        </w:trPr>
        <w:tc>
          <w:tcPr>
            <w:tcW w:w="9687" w:type="dxa"/>
          </w:tcPr>
          <w:p w14:paraId="2DC8B3DC" w14:textId="77777777" w:rsidR="000F37CF" w:rsidRDefault="00B16856">
            <w:pPr>
              <w:pStyle w:val="TableParagraph"/>
              <w:spacing w:before="77" w:line="240" w:lineRule="auto"/>
              <w:ind w:left="204"/>
              <w:jc w:val="left"/>
              <w:rPr>
                <w:rFonts w:ascii="Arial"/>
                <w:sz w:val="20"/>
              </w:rPr>
            </w:pPr>
            <w:r>
              <w:rPr>
                <w:rFonts w:ascii="Arial"/>
                <w:sz w:val="20"/>
              </w:rPr>
              <w:t>Decommission North Treatment System</w:t>
            </w:r>
          </w:p>
        </w:tc>
        <w:tc>
          <w:tcPr>
            <w:tcW w:w="1435" w:type="dxa"/>
          </w:tcPr>
          <w:p w14:paraId="07A8C31C" w14:textId="77777777" w:rsidR="000F37CF" w:rsidRDefault="00B16856">
            <w:pPr>
              <w:pStyle w:val="TableParagraph"/>
              <w:spacing w:before="77" w:line="240" w:lineRule="auto"/>
              <w:ind w:left="197" w:right="240"/>
              <w:rPr>
                <w:rFonts w:ascii="Arial"/>
                <w:sz w:val="20"/>
              </w:rPr>
            </w:pPr>
            <w:r>
              <w:rPr>
                <w:rFonts w:ascii="Arial"/>
                <w:sz w:val="20"/>
              </w:rPr>
              <w:t>2008</w:t>
            </w:r>
          </w:p>
        </w:tc>
      </w:tr>
      <w:tr w:rsidR="000F37CF" w14:paraId="0FF44DB9" w14:textId="77777777">
        <w:trPr>
          <w:trHeight w:val="725"/>
        </w:trPr>
        <w:tc>
          <w:tcPr>
            <w:tcW w:w="9687" w:type="dxa"/>
          </w:tcPr>
          <w:p w14:paraId="0C6E2A95" w14:textId="77777777" w:rsidR="000F37CF" w:rsidRDefault="00B16856">
            <w:pPr>
              <w:pStyle w:val="TableParagraph"/>
              <w:spacing w:before="106" w:line="256" w:lineRule="auto"/>
              <w:ind w:left="204"/>
              <w:jc w:val="left"/>
              <w:rPr>
                <w:rFonts w:ascii="Arial"/>
                <w:sz w:val="20"/>
              </w:rPr>
            </w:pPr>
            <w:r>
              <w:rPr>
                <w:rFonts w:ascii="Arial"/>
                <w:sz w:val="20"/>
              </w:rPr>
              <w:t xml:space="preserve">Adopt diffusion bag </w:t>
            </w:r>
            <w:proofErr w:type="gramStart"/>
            <w:r>
              <w:rPr>
                <w:rFonts w:ascii="Arial"/>
                <w:sz w:val="20"/>
              </w:rPr>
              <w:t>samplers</w:t>
            </w:r>
            <w:proofErr w:type="gramEnd"/>
            <w:r>
              <w:rPr>
                <w:rFonts w:ascii="Arial"/>
                <w:sz w:val="20"/>
              </w:rPr>
              <w:t xml:space="preserve"> methods for groundwater sampling, pilot shutdown of EW-7, EW-9, EW-19, and EW-20; and installation of TSA Sandstone well EW-23</w:t>
            </w:r>
          </w:p>
        </w:tc>
        <w:tc>
          <w:tcPr>
            <w:tcW w:w="1435" w:type="dxa"/>
          </w:tcPr>
          <w:p w14:paraId="796444CE" w14:textId="77777777" w:rsidR="000F37CF" w:rsidRDefault="000F37CF">
            <w:pPr>
              <w:pStyle w:val="TableParagraph"/>
              <w:spacing w:before="10" w:line="240" w:lineRule="auto"/>
              <w:ind w:left="0"/>
              <w:jc w:val="left"/>
              <w:rPr>
                <w:rFonts w:ascii="Calibri"/>
                <w:sz w:val="18"/>
              </w:rPr>
            </w:pPr>
          </w:p>
          <w:p w14:paraId="16B09943" w14:textId="77777777" w:rsidR="000F37CF" w:rsidRDefault="00B16856">
            <w:pPr>
              <w:pStyle w:val="TableParagraph"/>
              <w:spacing w:before="1" w:line="240" w:lineRule="auto"/>
              <w:ind w:left="197" w:right="240"/>
              <w:rPr>
                <w:rFonts w:ascii="Arial"/>
                <w:sz w:val="20"/>
              </w:rPr>
            </w:pPr>
            <w:r>
              <w:rPr>
                <w:rFonts w:ascii="Arial"/>
                <w:sz w:val="20"/>
              </w:rPr>
              <w:t>2006</w:t>
            </w:r>
          </w:p>
        </w:tc>
      </w:tr>
      <w:tr w:rsidR="000F37CF" w14:paraId="0C04CD3D" w14:textId="77777777">
        <w:trPr>
          <w:trHeight w:val="717"/>
        </w:trPr>
        <w:tc>
          <w:tcPr>
            <w:tcW w:w="9687" w:type="dxa"/>
          </w:tcPr>
          <w:p w14:paraId="2A567665" w14:textId="77777777" w:rsidR="000F37CF" w:rsidRDefault="00B16856">
            <w:pPr>
              <w:pStyle w:val="TableParagraph"/>
              <w:spacing w:before="136" w:line="259" w:lineRule="auto"/>
              <w:ind w:left="204" w:right="459"/>
              <w:jc w:val="left"/>
              <w:rPr>
                <w:rFonts w:ascii="Arial"/>
                <w:sz w:val="20"/>
              </w:rPr>
            </w:pPr>
            <w:r>
              <w:rPr>
                <w:rFonts w:ascii="Arial"/>
                <w:sz w:val="20"/>
              </w:rPr>
              <w:t>Decommission BOP-22(ds) and install replacement well BOP-22R(ds), install BOP-70(ds) and BOP- 71(ds)</w:t>
            </w:r>
          </w:p>
        </w:tc>
        <w:tc>
          <w:tcPr>
            <w:tcW w:w="1435" w:type="dxa"/>
          </w:tcPr>
          <w:p w14:paraId="5208BF68" w14:textId="77777777" w:rsidR="000F37CF" w:rsidRDefault="000F37CF">
            <w:pPr>
              <w:pStyle w:val="TableParagraph"/>
              <w:spacing w:before="4" w:line="240" w:lineRule="auto"/>
              <w:ind w:left="0"/>
              <w:jc w:val="left"/>
              <w:rPr>
                <w:rFonts w:ascii="Calibri"/>
                <w:sz w:val="21"/>
              </w:rPr>
            </w:pPr>
          </w:p>
          <w:p w14:paraId="34A3D3E5" w14:textId="77777777" w:rsidR="000F37CF" w:rsidRDefault="00B16856">
            <w:pPr>
              <w:pStyle w:val="TableParagraph"/>
              <w:spacing w:before="1" w:line="240" w:lineRule="auto"/>
              <w:ind w:left="197" w:right="240"/>
              <w:rPr>
                <w:rFonts w:ascii="Arial"/>
                <w:sz w:val="20"/>
              </w:rPr>
            </w:pPr>
            <w:r>
              <w:rPr>
                <w:rFonts w:ascii="Arial"/>
                <w:sz w:val="20"/>
              </w:rPr>
              <w:t>2008-2009</w:t>
            </w:r>
          </w:p>
        </w:tc>
      </w:tr>
      <w:tr w:rsidR="000F37CF" w14:paraId="7FDF88C7" w14:textId="77777777">
        <w:trPr>
          <w:trHeight w:val="388"/>
        </w:trPr>
        <w:tc>
          <w:tcPr>
            <w:tcW w:w="9687" w:type="dxa"/>
          </w:tcPr>
          <w:p w14:paraId="2F4256DB" w14:textId="77777777" w:rsidR="000F37CF" w:rsidRDefault="00B16856">
            <w:pPr>
              <w:pStyle w:val="TableParagraph"/>
              <w:spacing w:before="96" w:line="240" w:lineRule="auto"/>
              <w:ind w:left="204"/>
              <w:jc w:val="left"/>
              <w:rPr>
                <w:rFonts w:ascii="Arial"/>
                <w:sz w:val="20"/>
              </w:rPr>
            </w:pPr>
            <w:r>
              <w:rPr>
                <w:rFonts w:ascii="Arial"/>
                <w:sz w:val="20"/>
              </w:rPr>
              <w:t>Shutdown EW-22</w:t>
            </w:r>
          </w:p>
        </w:tc>
        <w:tc>
          <w:tcPr>
            <w:tcW w:w="1435" w:type="dxa"/>
          </w:tcPr>
          <w:p w14:paraId="1F0AE428" w14:textId="77777777" w:rsidR="000F37CF" w:rsidRDefault="00B16856">
            <w:pPr>
              <w:pStyle w:val="TableParagraph"/>
              <w:spacing w:before="96" w:line="240" w:lineRule="auto"/>
              <w:ind w:left="197" w:right="240"/>
              <w:rPr>
                <w:rFonts w:ascii="Arial"/>
                <w:sz w:val="20"/>
              </w:rPr>
            </w:pPr>
            <w:r>
              <w:rPr>
                <w:rFonts w:ascii="Arial"/>
                <w:sz w:val="20"/>
              </w:rPr>
              <w:t>2008</w:t>
            </w:r>
          </w:p>
        </w:tc>
      </w:tr>
      <w:tr w:rsidR="000F37CF" w14:paraId="7BECE102" w14:textId="77777777">
        <w:trPr>
          <w:trHeight w:val="348"/>
        </w:trPr>
        <w:tc>
          <w:tcPr>
            <w:tcW w:w="9687" w:type="dxa"/>
          </w:tcPr>
          <w:p w14:paraId="3D8F279D" w14:textId="77777777" w:rsidR="000F37CF" w:rsidRDefault="00B16856">
            <w:pPr>
              <w:pStyle w:val="TableParagraph"/>
              <w:spacing w:before="55" w:line="240" w:lineRule="auto"/>
              <w:ind w:left="204"/>
              <w:jc w:val="left"/>
              <w:rPr>
                <w:rFonts w:ascii="Arial"/>
                <w:sz w:val="20"/>
              </w:rPr>
            </w:pPr>
            <w:r>
              <w:rPr>
                <w:rFonts w:ascii="Arial"/>
                <w:sz w:val="20"/>
              </w:rPr>
              <w:t>Pilot Shutdown EW-3 and EW-13</w:t>
            </w:r>
          </w:p>
        </w:tc>
        <w:tc>
          <w:tcPr>
            <w:tcW w:w="1435" w:type="dxa"/>
          </w:tcPr>
          <w:p w14:paraId="37EF8C79" w14:textId="77777777" w:rsidR="000F37CF" w:rsidRDefault="00B16856">
            <w:pPr>
              <w:pStyle w:val="TableParagraph"/>
              <w:spacing w:before="55" w:line="240" w:lineRule="auto"/>
              <w:ind w:left="197" w:right="240"/>
              <w:rPr>
                <w:rFonts w:ascii="Arial"/>
                <w:sz w:val="20"/>
              </w:rPr>
            </w:pPr>
            <w:r>
              <w:rPr>
                <w:rFonts w:ascii="Arial"/>
                <w:sz w:val="20"/>
              </w:rPr>
              <w:t>2009</w:t>
            </w:r>
          </w:p>
        </w:tc>
      </w:tr>
      <w:tr w:rsidR="000F37CF" w14:paraId="4D363B65" w14:textId="77777777">
        <w:trPr>
          <w:trHeight w:val="348"/>
        </w:trPr>
        <w:tc>
          <w:tcPr>
            <w:tcW w:w="9687" w:type="dxa"/>
          </w:tcPr>
          <w:p w14:paraId="49810EE0" w14:textId="77777777" w:rsidR="000F37CF" w:rsidRDefault="00B16856">
            <w:pPr>
              <w:pStyle w:val="TableParagraph"/>
              <w:spacing w:before="55" w:line="240" w:lineRule="auto"/>
              <w:ind w:left="204"/>
              <w:jc w:val="left"/>
              <w:rPr>
                <w:rFonts w:ascii="Arial"/>
                <w:sz w:val="20"/>
              </w:rPr>
            </w:pPr>
            <w:r>
              <w:rPr>
                <w:rFonts w:ascii="Arial"/>
                <w:sz w:val="20"/>
              </w:rPr>
              <w:t>Cessation of TSA treatment at Groundwater Treatment System (GWTS - West)</w:t>
            </w:r>
          </w:p>
        </w:tc>
        <w:tc>
          <w:tcPr>
            <w:tcW w:w="1435" w:type="dxa"/>
          </w:tcPr>
          <w:p w14:paraId="772478AB" w14:textId="77777777" w:rsidR="000F37CF" w:rsidRDefault="00B16856">
            <w:pPr>
              <w:pStyle w:val="TableParagraph"/>
              <w:spacing w:before="55" w:line="240" w:lineRule="auto"/>
              <w:ind w:left="197" w:right="240"/>
              <w:rPr>
                <w:rFonts w:ascii="Arial"/>
                <w:sz w:val="20"/>
              </w:rPr>
            </w:pPr>
            <w:r>
              <w:rPr>
                <w:rFonts w:ascii="Arial"/>
                <w:sz w:val="20"/>
              </w:rPr>
              <w:t>2009</w:t>
            </w:r>
          </w:p>
        </w:tc>
      </w:tr>
      <w:tr w:rsidR="000F37CF" w14:paraId="0BDF058A" w14:textId="77777777">
        <w:trPr>
          <w:trHeight w:val="347"/>
        </w:trPr>
        <w:tc>
          <w:tcPr>
            <w:tcW w:w="9687" w:type="dxa"/>
          </w:tcPr>
          <w:p w14:paraId="34917486" w14:textId="77777777" w:rsidR="000F37CF" w:rsidRDefault="00B16856">
            <w:pPr>
              <w:pStyle w:val="TableParagraph"/>
              <w:spacing w:before="55" w:line="240" w:lineRule="auto"/>
              <w:ind w:left="204"/>
              <w:jc w:val="left"/>
              <w:rPr>
                <w:rFonts w:ascii="Arial"/>
                <w:sz w:val="20"/>
              </w:rPr>
            </w:pPr>
            <w:r>
              <w:rPr>
                <w:rFonts w:ascii="Arial"/>
                <w:sz w:val="20"/>
              </w:rPr>
              <w:t>Install replacement well BOP-60R(ds) and decommission BOP-60(ds)</w:t>
            </w:r>
          </w:p>
        </w:tc>
        <w:tc>
          <w:tcPr>
            <w:tcW w:w="1435" w:type="dxa"/>
          </w:tcPr>
          <w:p w14:paraId="4B30028F" w14:textId="77777777" w:rsidR="000F37CF" w:rsidRDefault="00B16856">
            <w:pPr>
              <w:pStyle w:val="TableParagraph"/>
              <w:spacing w:before="55" w:line="240" w:lineRule="auto"/>
              <w:ind w:left="197" w:right="240"/>
              <w:rPr>
                <w:rFonts w:ascii="Arial"/>
                <w:sz w:val="20"/>
              </w:rPr>
            </w:pPr>
            <w:r>
              <w:rPr>
                <w:rFonts w:ascii="Arial"/>
                <w:sz w:val="20"/>
              </w:rPr>
              <w:t>2010</w:t>
            </w:r>
          </w:p>
        </w:tc>
      </w:tr>
      <w:tr w:rsidR="000F37CF" w14:paraId="6153BEAF" w14:textId="77777777">
        <w:trPr>
          <w:trHeight w:val="348"/>
        </w:trPr>
        <w:tc>
          <w:tcPr>
            <w:tcW w:w="9687" w:type="dxa"/>
          </w:tcPr>
          <w:p w14:paraId="05E42D98" w14:textId="77777777" w:rsidR="000F37CF" w:rsidRDefault="00B16856">
            <w:pPr>
              <w:pStyle w:val="TableParagraph"/>
              <w:spacing w:before="55" w:line="240" w:lineRule="auto"/>
              <w:ind w:left="204"/>
              <w:jc w:val="left"/>
              <w:rPr>
                <w:rFonts w:ascii="Arial"/>
                <w:sz w:val="20"/>
              </w:rPr>
            </w:pPr>
            <w:r>
              <w:rPr>
                <w:rFonts w:ascii="Arial"/>
                <w:sz w:val="20"/>
              </w:rPr>
              <w:t>Decommission EW-22</w:t>
            </w:r>
          </w:p>
        </w:tc>
        <w:tc>
          <w:tcPr>
            <w:tcW w:w="1435" w:type="dxa"/>
          </w:tcPr>
          <w:p w14:paraId="1DB5C503" w14:textId="77777777" w:rsidR="000F37CF" w:rsidRDefault="00B16856">
            <w:pPr>
              <w:pStyle w:val="TableParagraph"/>
              <w:spacing w:before="55" w:line="240" w:lineRule="auto"/>
              <w:ind w:left="197" w:right="240"/>
              <w:rPr>
                <w:rFonts w:ascii="Arial"/>
                <w:sz w:val="20"/>
              </w:rPr>
            </w:pPr>
            <w:r>
              <w:rPr>
                <w:rFonts w:ascii="Arial"/>
                <w:sz w:val="20"/>
              </w:rPr>
              <w:t>2010</w:t>
            </w:r>
          </w:p>
        </w:tc>
      </w:tr>
      <w:tr w:rsidR="000F37CF" w14:paraId="760DDCB1" w14:textId="77777777">
        <w:trPr>
          <w:trHeight w:val="348"/>
        </w:trPr>
        <w:tc>
          <w:tcPr>
            <w:tcW w:w="9687" w:type="dxa"/>
          </w:tcPr>
          <w:p w14:paraId="64C71B0F" w14:textId="4A27BF18" w:rsidR="000F37CF" w:rsidRDefault="00B16856">
            <w:pPr>
              <w:pStyle w:val="TableParagraph"/>
              <w:spacing w:before="55" w:line="240" w:lineRule="auto"/>
              <w:ind w:left="204"/>
              <w:jc w:val="left"/>
              <w:rPr>
                <w:rFonts w:ascii="Arial"/>
                <w:sz w:val="20"/>
              </w:rPr>
            </w:pPr>
            <w:r>
              <w:rPr>
                <w:rFonts w:ascii="Arial"/>
                <w:sz w:val="20"/>
              </w:rPr>
              <w:t xml:space="preserve">Cascade Corporation </w:t>
            </w:r>
            <w:r w:rsidR="006B79D7">
              <w:rPr>
                <w:rFonts w:ascii="Arial"/>
                <w:sz w:val="20"/>
              </w:rPr>
              <w:t>receives</w:t>
            </w:r>
            <w:r>
              <w:rPr>
                <w:rFonts w:ascii="Arial"/>
                <w:sz w:val="20"/>
              </w:rPr>
              <w:t xml:space="preserve"> NFA for TGA</w:t>
            </w:r>
          </w:p>
        </w:tc>
        <w:tc>
          <w:tcPr>
            <w:tcW w:w="1435" w:type="dxa"/>
          </w:tcPr>
          <w:p w14:paraId="45660656" w14:textId="77777777" w:rsidR="000F37CF" w:rsidRDefault="00B16856">
            <w:pPr>
              <w:pStyle w:val="TableParagraph"/>
              <w:spacing w:before="55" w:line="240" w:lineRule="auto"/>
              <w:ind w:left="197" w:right="240"/>
              <w:rPr>
                <w:rFonts w:ascii="Arial"/>
                <w:sz w:val="20"/>
              </w:rPr>
            </w:pPr>
            <w:r>
              <w:rPr>
                <w:rFonts w:ascii="Arial"/>
                <w:sz w:val="20"/>
              </w:rPr>
              <w:t>2015</w:t>
            </w:r>
          </w:p>
        </w:tc>
      </w:tr>
      <w:tr w:rsidR="000F37CF" w14:paraId="4933D3D2" w14:textId="77777777">
        <w:trPr>
          <w:trHeight w:val="285"/>
        </w:trPr>
        <w:tc>
          <w:tcPr>
            <w:tcW w:w="9687" w:type="dxa"/>
          </w:tcPr>
          <w:p w14:paraId="0CD86F23" w14:textId="77777777" w:rsidR="000F37CF" w:rsidRDefault="00B16856">
            <w:pPr>
              <w:pStyle w:val="TableParagraph"/>
              <w:spacing w:before="55" w:line="210" w:lineRule="exact"/>
              <w:ind w:left="204"/>
              <w:jc w:val="left"/>
              <w:rPr>
                <w:rFonts w:ascii="Arial"/>
                <w:sz w:val="20"/>
              </w:rPr>
            </w:pPr>
            <w:r>
              <w:rPr>
                <w:rFonts w:ascii="Arial"/>
                <w:sz w:val="20"/>
              </w:rPr>
              <w:t>Begin SVE operation in TSA Mound Area</w:t>
            </w:r>
          </w:p>
        </w:tc>
        <w:tc>
          <w:tcPr>
            <w:tcW w:w="1435" w:type="dxa"/>
          </w:tcPr>
          <w:p w14:paraId="662C3681" w14:textId="77777777" w:rsidR="000F37CF" w:rsidRDefault="00B16856">
            <w:pPr>
              <w:pStyle w:val="TableParagraph"/>
              <w:spacing w:before="55" w:line="210" w:lineRule="exact"/>
              <w:ind w:left="197" w:right="240"/>
              <w:rPr>
                <w:rFonts w:ascii="Arial"/>
                <w:sz w:val="20"/>
              </w:rPr>
            </w:pPr>
            <w:r>
              <w:rPr>
                <w:rFonts w:ascii="Arial"/>
                <w:sz w:val="20"/>
              </w:rPr>
              <w:t>2015</w:t>
            </w:r>
          </w:p>
        </w:tc>
      </w:tr>
    </w:tbl>
    <w:p w14:paraId="6451FAC6" w14:textId="77777777" w:rsidR="000F37CF" w:rsidRDefault="000F37CF">
      <w:pPr>
        <w:pStyle w:val="BodyText"/>
        <w:rPr>
          <w:sz w:val="20"/>
        </w:rPr>
      </w:pPr>
    </w:p>
    <w:p w14:paraId="380E75D1" w14:textId="77777777" w:rsidR="000F37CF" w:rsidRDefault="000F37CF">
      <w:pPr>
        <w:pStyle w:val="BodyText"/>
        <w:rPr>
          <w:sz w:val="20"/>
        </w:rPr>
      </w:pPr>
    </w:p>
    <w:p w14:paraId="1DCA9E62" w14:textId="77777777" w:rsidR="000F37CF" w:rsidRDefault="000F37CF">
      <w:pPr>
        <w:pStyle w:val="BodyText"/>
        <w:rPr>
          <w:sz w:val="20"/>
        </w:rPr>
      </w:pPr>
    </w:p>
    <w:p w14:paraId="012AC5B6" w14:textId="77777777" w:rsidR="000F37CF" w:rsidRDefault="006B79D7">
      <w:pPr>
        <w:pStyle w:val="BodyText"/>
        <w:spacing w:before="5"/>
        <w:rPr>
          <w:sz w:val="10"/>
        </w:rPr>
      </w:pPr>
      <w:r>
        <w:pict w14:anchorId="7A82B38A">
          <v:shape id="_x0000_s1030" style="position:absolute;margin-left:117.5pt;margin-top:9.3pt;width:556.15pt;height:.1pt;z-index:-251491328;mso-wrap-distance-left:0;mso-wrap-distance-right:0;mso-position-horizontal-relative:page" coordorigin="2350,186" coordsize="11123,0" path="m2350,186r11123,e" filled="f" strokecolor="gray" strokeweight="1.92pt">
            <v:path arrowok="t"/>
            <w10:wrap type="topAndBottom" anchorx="page"/>
          </v:shape>
        </w:pict>
      </w:r>
    </w:p>
    <w:p w14:paraId="60EF7BC1" w14:textId="77777777" w:rsidR="000F37CF" w:rsidRDefault="000F37CF">
      <w:pPr>
        <w:rPr>
          <w:sz w:val="10"/>
        </w:rPr>
        <w:sectPr w:rsidR="000F37CF">
          <w:pgSz w:w="15840" w:h="12240" w:orient="landscape"/>
          <w:pgMar w:top="1700" w:right="2260" w:bottom="900" w:left="2240" w:header="1222" w:footer="713" w:gutter="0"/>
          <w:cols w:space="720"/>
        </w:sectPr>
      </w:pPr>
    </w:p>
    <w:p w14:paraId="5E6B947F" w14:textId="77777777" w:rsidR="000F37CF" w:rsidRDefault="000F37CF">
      <w:pPr>
        <w:pStyle w:val="BodyText"/>
        <w:rPr>
          <w:sz w:val="20"/>
        </w:rPr>
      </w:pPr>
    </w:p>
    <w:p w14:paraId="602CBB54" w14:textId="77777777" w:rsidR="000F37CF" w:rsidRDefault="000F37CF">
      <w:pPr>
        <w:pStyle w:val="BodyText"/>
        <w:rPr>
          <w:sz w:val="20"/>
        </w:rPr>
      </w:pPr>
    </w:p>
    <w:p w14:paraId="2F1B74A3" w14:textId="77777777" w:rsidR="000F37CF" w:rsidRDefault="000F37CF">
      <w:pPr>
        <w:pStyle w:val="BodyText"/>
        <w:rPr>
          <w:sz w:val="20"/>
        </w:rPr>
      </w:pPr>
    </w:p>
    <w:p w14:paraId="4B565300" w14:textId="77777777" w:rsidR="000F37CF" w:rsidRDefault="000F37CF">
      <w:pPr>
        <w:pStyle w:val="BodyText"/>
        <w:rPr>
          <w:sz w:val="20"/>
        </w:rPr>
      </w:pPr>
    </w:p>
    <w:p w14:paraId="49BB1345" w14:textId="77777777" w:rsidR="000F37CF" w:rsidRDefault="000F37CF">
      <w:pPr>
        <w:pStyle w:val="BodyText"/>
        <w:rPr>
          <w:sz w:val="20"/>
        </w:rPr>
      </w:pPr>
    </w:p>
    <w:p w14:paraId="28DF29F7" w14:textId="77777777" w:rsidR="000F37CF" w:rsidRDefault="000F37CF">
      <w:pPr>
        <w:pStyle w:val="BodyText"/>
        <w:rPr>
          <w:sz w:val="20"/>
        </w:rPr>
      </w:pPr>
    </w:p>
    <w:p w14:paraId="1459B1CA" w14:textId="77777777" w:rsidR="000F37CF" w:rsidRDefault="000F37CF">
      <w:pPr>
        <w:pStyle w:val="BodyText"/>
        <w:rPr>
          <w:sz w:val="20"/>
        </w:rPr>
      </w:pPr>
    </w:p>
    <w:p w14:paraId="500649AE" w14:textId="77777777" w:rsidR="000F37CF" w:rsidRDefault="000F37CF">
      <w:pPr>
        <w:pStyle w:val="BodyText"/>
        <w:rPr>
          <w:sz w:val="20"/>
        </w:rPr>
      </w:pPr>
    </w:p>
    <w:p w14:paraId="1C457400" w14:textId="77777777" w:rsidR="000F37CF" w:rsidRDefault="000F37CF">
      <w:pPr>
        <w:pStyle w:val="BodyText"/>
        <w:rPr>
          <w:sz w:val="20"/>
        </w:rPr>
      </w:pPr>
    </w:p>
    <w:p w14:paraId="2F7FEB09" w14:textId="77777777" w:rsidR="000F37CF" w:rsidRDefault="000F37CF">
      <w:pPr>
        <w:pStyle w:val="BodyText"/>
        <w:rPr>
          <w:sz w:val="20"/>
        </w:rPr>
      </w:pPr>
    </w:p>
    <w:p w14:paraId="5968733D" w14:textId="77777777" w:rsidR="000F37CF" w:rsidRDefault="000F37CF">
      <w:pPr>
        <w:pStyle w:val="BodyText"/>
        <w:rPr>
          <w:sz w:val="20"/>
        </w:rPr>
      </w:pPr>
    </w:p>
    <w:p w14:paraId="1719C321" w14:textId="77777777" w:rsidR="000F37CF" w:rsidRDefault="000F37CF">
      <w:pPr>
        <w:pStyle w:val="BodyText"/>
        <w:rPr>
          <w:sz w:val="20"/>
        </w:rPr>
      </w:pPr>
    </w:p>
    <w:p w14:paraId="525F85E7" w14:textId="77777777" w:rsidR="000F37CF" w:rsidRDefault="000F37CF">
      <w:pPr>
        <w:pStyle w:val="BodyText"/>
        <w:rPr>
          <w:sz w:val="20"/>
        </w:rPr>
      </w:pPr>
    </w:p>
    <w:p w14:paraId="35A0E29C" w14:textId="77777777" w:rsidR="000F37CF" w:rsidRDefault="000F37CF">
      <w:pPr>
        <w:pStyle w:val="BodyText"/>
        <w:rPr>
          <w:sz w:val="20"/>
        </w:rPr>
      </w:pPr>
    </w:p>
    <w:p w14:paraId="78223F87" w14:textId="77777777" w:rsidR="000F37CF" w:rsidRDefault="000F37CF">
      <w:pPr>
        <w:pStyle w:val="BodyText"/>
        <w:rPr>
          <w:sz w:val="20"/>
        </w:rPr>
      </w:pPr>
    </w:p>
    <w:p w14:paraId="54EC1B79" w14:textId="77777777" w:rsidR="000F37CF" w:rsidRDefault="000F37CF">
      <w:pPr>
        <w:pStyle w:val="BodyText"/>
        <w:rPr>
          <w:sz w:val="20"/>
        </w:rPr>
      </w:pPr>
    </w:p>
    <w:p w14:paraId="00E6CD7F" w14:textId="77777777" w:rsidR="000F37CF" w:rsidRDefault="000F37CF">
      <w:pPr>
        <w:pStyle w:val="BodyText"/>
        <w:rPr>
          <w:sz w:val="20"/>
        </w:rPr>
      </w:pPr>
    </w:p>
    <w:p w14:paraId="31664120" w14:textId="77777777" w:rsidR="000F37CF" w:rsidRDefault="000F37CF">
      <w:pPr>
        <w:pStyle w:val="BodyText"/>
        <w:rPr>
          <w:sz w:val="20"/>
        </w:rPr>
      </w:pPr>
    </w:p>
    <w:p w14:paraId="3ADD471D" w14:textId="77777777" w:rsidR="000F37CF" w:rsidRDefault="000F37CF">
      <w:pPr>
        <w:pStyle w:val="BodyText"/>
        <w:rPr>
          <w:sz w:val="20"/>
        </w:rPr>
      </w:pPr>
    </w:p>
    <w:p w14:paraId="55FDE462" w14:textId="77777777" w:rsidR="000F37CF" w:rsidRDefault="000F37CF">
      <w:pPr>
        <w:pStyle w:val="BodyText"/>
        <w:rPr>
          <w:sz w:val="20"/>
        </w:rPr>
      </w:pPr>
    </w:p>
    <w:p w14:paraId="082F78A5" w14:textId="77777777" w:rsidR="000F37CF" w:rsidRDefault="000F37CF">
      <w:pPr>
        <w:pStyle w:val="BodyText"/>
        <w:rPr>
          <w:sz w:val="18"/>
        </w:rPr>
      </w:pPr>
    </w:p>
    <w:p w14:paraId="2033FAC8" w14:textId="77777777" w:rsidR="000F37CF" w:rsidRDefault="00B16856">
      <w:pPr>
        <w:spacing w:before="11"/>
        <w:ind w:left="644" w:right="644"/>
        <w:jc w:val="center"/>
        <w:rPr>
          <w:sz w:val="44"/>
        </w:rPr>
      </w:pPr>
      <w:bookmarkStart w:id="12" w:name="APPENDIX_C_TCE_profiles_‐_Select_Zone_A_"/>
      <w:bookmarkEnd w:id="12"/>
      <w:r>
        <w:rPr>
          <w:sz w:val="44"/>
        </w:rPr>
        <w:t>APPENDIX C</w:t>
      </w:r>
    </w:p>
    <w:p w14:paraId="05287DE9" w14:textId="77777777" w:rsidR="000F37CF" w:rsidRDefault="00B16856">
      <w:pPr>
        <w:spacing w:before="200"/>
        <w:ind w:left="644" w:right="644"/>
        <w:jc w:val="center"/>
        <w:rPr>
          <w:sz w:val="44"/>
        </w:rPr>
      </w:pPr>
      <w:r>
        <w:rPr>
          <w:sz w:val="44"/>
        </w:rPr>
        <w:t>TCE profiles ‐ Select Zone A and SGA wells</w:t>
      </w:r>
    </w:p>
    <w:p w14:paraId="7D731068" w14:textId="77777777" w:rsidR="000F37CF" w:rsidRDefault="000F37CF">
      <w:pPr>
        <w:jc w:val="center"/>
        <w:rPr>
          <w:sz w:val="44"/>
        </w:rPr>
        <w:sectPr w:rsidR="000F37CF">
          <w:headerReference w:type="default" r:id="rId104"/>
          <w:footerReference w:type="default" r:id="rId105"/>
          <w:pgSz w:w="12240" w:h="15840"/>
          <w:pgMar w:top="1500" w:right="1720" w:bottom="280" w:left="1720" w:header="0" w:footer="0" w:gutter="0"/>
          <w:cols w:space="720"/>
        </w:sectPr>
      </w:pPr>
    </w:p>
    <w:p w14:paraId="424971E6" w14:textId="77777777" w:rsidR="000F37CF" w:rsidRDefault="00B16856">
      <w:pPr>
        <w:spacing w:before="73"/>
        <w:ind w:left="107"/>
        <w:rPr>
          <w:rFonts w:ascii="Arial"/>
          <w:sz w:val="12"/>
        </w:rPr>
      </w:pPr>
      <w:r>
        <w:rPr>
          <w:rFonts w:ascii="Arial"/>
          <w:sz w:val="12"/>
        </w:rPr>
        <w:lastRenderedPageBreak/>
        <w:t>1/14/20 P:\025\116\WIP\T\EQuIS\Exports\TSA\C-10 Zone A TCE Profiles.docx</w:t>
      </w:r>
    </w:p>
    <w:p w14:paraId="16A351CF" w14:textId="77777777" w:rsidR="000F37CF" w:rsidRDefault="000F37CF">
      <w:pPr>
        <w:pStyle w:val="BodyText"/>
        <w:rPr>
          <w:rFonts w:ascii="Arial"/>
          <w:sz w:val="20"/>
        </w:rPr>
      </w:pPr>
    </w:p>
    <w:p w14:paraId="12863018" w14:textId="77777777" w:rsidR="000F37CF" w:rsidRDefault="000F37CF">
      <w:pPr>
        <w:pStyle w:val="BodyText"/>
        <w:rPr>
          <w:rFonts w:ascii="Arial"/>
          <w:sz w:val="20"/>
        </w:rPr>
      </w:pPr>
    </w:p>
    <w:p w14:paraId="40EFBD8B" w14:textId="77777777" w:rsidR="000F37CF" w:rsidRDefault="000F37CF">
      <w:pPr>
        <w:pStyle w:val="BodyText"/>
        <w:rPr>
          <w:rFonts w:ascii="Arial"/>
          <w:sz w:val="20"/>
        </w:rPr>
      </w:pPr>
    </w:p>
    <w:p w14:paraId="48475982" w14:textId="77777777" w:rsidR="000F37CF" w:rsidRDefault="000F37CF">
      <w:pPr>
        <w:pStyle w:val="BodyText"/>
        <w:rPr>
          <w:rFonts w:ascii="Arial"/>
          <w:sz w:val="20"/>
        </w:rPr>
      </w:pPr>
    </w:p>
    <w:p w14:paraId="7441AC29" w14:textId="77777777" w:rsidR="000F37CF" w:rsidRDefault="000F37CF">
      <w:pPr>
        <w:pStyle w:val="BodyText"/>
        <w:rPr>
          <w:rFonts w:ascii="Arial"/>
          <w:sz w:val="20"/>
        </w:rPr>
      </w:pPr>
    </w:p>
    <w:p w14:paraId="16769C3B" w14:textId="77777777" w:rsidR="000F37CF" w:rsidRDefault="000F37CF">
      <w:pPr>
        <w:pStyle w:val="BodyText"/>
        <w:rPr>
          <w:rFonts w:ascii="Arial"/>
          <w:sz w:val="20"/>
        </w:rPr>
      </w:pPr>
    </w:p>
    <w:p w14:paraId="5F54364F" w14:textId="77777777" w:rsidR="000F37CF" w:rsidRDefault="000F37CF">
      <w:pPr>
        <w:pStyle w:val="BodyText"/>
        <w:rPr>
          <w:rFonts w:ascii="Arial"/>
          <w:sz w:val="20"/>
        </w:rPr>
      </w:pPr>
    </w:p>
    <w:p w14:paraId="3CB45B5A" w14:textId="77777777" w:rsidR="000F37CF" w:rsidRDefault="000F37CF">
      <w:pPr>
        <w:pStyle w:val="BodyText"/>
        <w:rPr>
          <w:rFonts w:ascii="Arial"/>
          <w:sz w:val="20"/>
        </w:rPr>
      </w:pPr>
    </w:p>
    <w:p w14:paraId="6E215FB0" w14:textId="77777777" w:rsidR="000F37CF" w:rsidRDefault="000F37CF">
      <w:pPr>
        <w:pStyle w:val="BodyText"/>
        <w:rPr>
          <w:rFonts w:ascii="Arial"/>
          <w:sz w:val="20"/>
        </w:rPr>
      </w:pPr>
    </w:p>
    <w:p w14:paraId="1160D488" w14:textId="77777777" w:rsidR="000F37CF" w:rsidRDefault="000F37CF">
      <w:pPr>
        <w:pStyle w:val="BodyText"/>
        <w:rPr>
          <w:rFonts w:ascii="Arial"/>
          <w:sz w:val="20"/>
        </w:rPr>
      </w:pPr>
    </w:p>
    <w:p w14:paraId="4AC626F8" w14:textId="77777777" w:rsidR="000F37CF" w:rsidRDefault="000F37CF">
      <w:pPr>
        <w:pStyle w:val="BodyText"/>
        <w:rPr>
          <w:rFonts w:ascii="Arial"/>
          <w:sz w:val="20"/>
        </w:rPr>
      </w:pPr>
    </w:p>
    <w:p w14:paraId="2ED1CF76" w14:textId="77777777" w:rsidR="000F37CF" w:rsidRDefault="000F37CF">
      <w:pPr>
        <w:pStyle w:val="BodyText"/>
        <w:rPr>
          <w:rFonts w:ascii="Arial"/>
          <w:sz w:val="20"/>
        </w:rPr>
      </w:pPr>
    </w:p>
    <w:p w14:paraId="4210B3C4" w14:textId="77777777" w:rsidR="000F37CF" w:rsidRDefault="000F37CF">
      <w:pPr>
        <w:pStyle w:val="BodyText"/>
        <w:rPr>
          <w:rFonts w:ascii="Arial"/>
          <w:sz w:val="20"/>
        </w:rPr>
      </w:pPr>
    </w:p>
    <w:p w14:paraId="15CD2E23" w14:textId="77777777" w:rsidR="000F37CF" w:rsidRDefault="000F37CF">
      <w:pPr>
        <w:pStyle w:val="BodyText"/>
        <w:rPr>
          <w:rFonts w:ascii="Arial"/>
          <w:sz w:val="20"/>
        </w:rPr>
      </w:pPr>
    </w:p>
    <w:p w14:paraId="7B6FB693" w14:textId="77777777" w:rsidR="000F37CF" w:rsidRDefault="000F37CF">
      <w:pPr>
        <w:pStyle w:val="BodyText"/>
        <w:rPr>
          <w:rFonts w:ascii="Arial"/>
          <w:sz w:val="20"/>
        </w:rPr>
      </w:pPr>
    </w:p>
    <w:p w14:paraId="07BC18A5" w14:textId="77777777" w:rsidR="000F37CF" w:rsidRDefault="000F37CF">
      <w:pPr>
        <w:pStyle w:val="BodyText"/>
        <w:rPr>
          <w:rFonts w:ascii="Arial"/>
          <w:sz w:val="20"/>
        </w:rPr>
      </w:pPr>
    </w:p>
    <w:p w14:paraId="560A3381" w14:textId="77777777" w:rsidR="000F37CF" w:rsidRDefault="000F37CF">
      <w:pPr>
        <w:pStyle w:val="BodyText"/>
        <w:rPr>
          <w:rFonts w:ascii="Arial"/>
          <w:sz w:val="20"/>
        </w:rPr>
      </w:pPr>
    </w:p>
    <w:p w14:paraId="6066B33A" w14:textId="77777777" w:rsidR="000F37CF" w:rsidRDefault="000F37CF">
      <w:pPr>
        <w:pStyle w:val="BodyText"/>
        <w:rPr>
          <w:rFonts w:ascii="Arial"/>
          <w:sz w:val="20"/>
        </w:rPr>
      </w:pPr>
    </w:p>
    <w:p w14:paraId="5EF6B054" w14:textId="77777777" w:rsidR="000F37CF" w:rsidRDefault="000F37CF">
      <w:pPr>
        <w:pStyle w:val="BodyText"/>
        <w:rPr>
          <w:rFonts w:ascii="Arial"/>
          <w:sz w:val="20"/>
        </w:rPr>
      </w:pPr>
    </w:p>
    <w:p w14:paraId="38D774D0" w14:textId="77777777" w:rsidR="000F37CF" w:rsidRDefault="000F37CF">
      <w:pPr>
        <w:pStyle w:val="BodyText"/>
        <w:rPr>
          <w:rFonts w:ascii="Arial"/>
          <w:sz w:val="20"/>
        </w:rPr>
      </w:pPr>
    </w:p>
    <w:p w14:paraId="3CA9116D" w14:textId="77777777" w:rsidR="000F37CF" w:rsidRDefault="000F37CF">
      <w:pPr>
        <w:pStyle w:val="BodyText"/>
        <w:rPr>
          <w:rFonts w:ascii="Arial"/>
          <w:sz w:val="20"/>
        </w:rPr>
      </w:pPr>
    </w:p>
    <w:p w14:paraId="3D0E4F79" w14:textId="77777777" w:rsidR="000F37CF" w:rsidRDefault="000F37CF">
      <w:pPr>
        <w:pStyle w:val="BodyText"/>
        <w:rPr>
          <w:rFonts w:ascii="Arial"/>
          <w:sz w:val="20"/>
        </w:rPr>
      </w:pPr>
    </w:p>
    <w:p w14:paraId="690BBCBB" w14:textId="77777777" w:rsidR="000F37CF" w:rsidRDefault="000F37CF">
      <w:pPr>
        <w:pStyle w:val="BodyText"/>
        <w:rPr>
          <w:rFonts w:ascii="Arial"/>
          <w:sz w:val="20"/>
        </w:rPr>
      </w:pPr>
    </w:p>
    <w:p w14:paraId="025441BB" w14:textId="77777777" w:rsidR="000F37CF" w:rsidRDefault="000F37CF">
      <w:pPr>
        <w:pStyle w:val="BodyText"/>
        <w:rPr>
          <w:rFonts w:ascii="Arial"/>
          <w:sz w:val="20"/>
        </w:rPr>
      </w:pPr>
    </w:p>
    <w:p w14:paraId="756A56B5" w14:textId="77777777" w:rsidR="000F37CF" w:rsidRDefault="000F37CF">
      <w:pPr>
        <w:pStyle w:val="BodyText"/>
        <w:rPr>
          <w:rFonts w:ascii="Arial"/>
          <w:sz w:val="20"/>
        </w:rPr>
      </w:pPr>
    </w:p>
    <w:p w14:paraId="0B8D4B4E" w14:textId="77777777" w:rsidR="000F37CF" w:rsidRDefault="000F37CF">
      <w:pPr>
        <w:pStyle w:val="BodyText"/>
        <w:rPr>
          <w:rFonts w:ascii="Arial"/>
          <w:sz w:val="20"/>
        </w:rPr>
      </w:pPr>
    </w:p>
    <w:p w14:paraId="468EA8F5" w14:textId="77777777" w:rsidR="000F37CF" w:rsidRDefault="000F37CF">
      <w:pPr>
        <w:pStyle w:val="BodyText"/>
        <w:rPr>
          <w:rFonts w:ascii="Arial"/>
          <w:sz w:val="20"/>
        </w:rPr>
      </w:pPr>
    </w:p>
    <w:p w14:paraId="69F48CA1" w14:textId="77777777" w:rsidR="000F37CF" w:rsidRDefault="000F37CF">
      <w:pPr>
        <w:pStyle w:val="BodyText"/>
        <w:rPr>
          <w:rFonts w:ascii="Arial"/>
          <w:sz w:val="20"/>
        </w:rPr>
      </w:pPr>
    </w:p>
    <w:p w14:paraId="65C3DD38" w14:textId="77777777" w:rsidR="000F37CF" w:rsidRDefault="000F37CF">
      <w:pPr>
        <w:pStyle w:val="BodyText"/>
        <w:rPr>
          <w:rFonts w:ascii="Arial"/>
          <w:sz w:val="20"/>
        </w:rPr>
      </w:pPr>
    </w:p>
    <w:p w14:paraId="260A9A4B" w14:textId="77777777" w:rsidR="000F37CF" w:rsidRDefault="000F37CF">
      <w:pPr>
        <w:pStyle w:val="BodyText"/>
        <w:rPr>
          <w:rFonts w:ascii="Arial"/>
          <w:sz w:val="20"/>
        </w:rPr>
      </w:pPr>
    </w:p>
    <w:p w14:paraId="7FCDE6C4" w14:textId="77777777" w:rsidR="000F37CF" w:rsidRDefault="000F37CF">
      <w:pPr>
        <w:pStyle w:val="BodyText"/>
        <w:rPr>
          <w:rFonts w:ascii="Arial"/>
          <w:sz w:val="20"/>
        </w:rPr>
      </w:pPr>
    </w:p>
    <w:p w14:paraId="191ADDE6" w14:textId="77777777" w:rsidR="000F37CF" w:rsidRDefault="000F37CF">
      <w:pPr>
        <w:pStyle w:val="BodyText"/>
        <w:rPr>
          <w:rFonts w:ascii="Arial"/>
          <w:sz w:val="20"/>
        </w:rPr>
      </w:pPr>
    </w:p>
    <w:p w14:paraId="36BF7B39" w14:textId="77777777" w:rsidR="000F37CF" w:rsidRDefault="000F37CF">
      <w:pPr>
        <w:pStyle w:val="BodyText"/>
        <w:rPr>
          <w:rFonts w:ascii="Arial"/>
          <w:sz w:val="20"/>
        </w:rPr>
      </w:pPr>
    </w:p>
    <w:p w14:paraId="6AE71C29" w14:textId="77777777" w:rsidR="000F37CF" w:rsidRDefault="000F37CF">
      <w:pPr>
        <w:pStyle w:val="BodyText"/>
        <w:rPr>
          <w:rFonts w:ascii="Arial"/>
          <w:sz w:val="20"/>
        </w:rPr>
      </w:pPr>
    </w:p>
    <w:p w14:paraId="3F3044A9" w14:textId="77777777" w:rsidR="000F37CF" w:rsidRDefault="000F37CF">
      <w:pPr>
        <w:pStyle w:val="BodyText"/>
        <w:rPr>
          <w:rFonts w:ascii="Arial"/>
          <w:sz w:val="20"/>
        </w:rPr>
      </w:pPr>
    </w:p>
    <w:p w14:paraId="39C6D34C" w14:textId="77777777" w:rsidR="000F37CF" w:rsidRDefault="000F37CF">
      <w:pPr>
        <w:pStyle w:val="BodyText"/>
        <w:rPr>
          <w:rFonts w:ascii="Arial"/>
          <w:sz w:val="20"/>
        </w:rPr>
      </w:pPr>
    </w:p>
    <w:p w14:paraId="1BA4E487" w14:textId="77777777" w:rsidR="000F37CF" w:rsidRDefault="000F37CF">
      <w:pPr>
        <w:pStyle w:val="BodyText"/>
        <w:rPr>
          <w:rFonts w:ascii="Arial"/>
          <w:sz w:val="20"/>
        </w:rPr>
      </w:pPr>
    </w:p>
    <w:p w14:paraId="1FDFC152" w14:textId="77777777" w:rsidR="000F37CF" w:rsidRDefault="000F37CF">
      <w:pPr>
        <w:pStyle w:val="BodyText"/>
        <w:rPr>
          <w:rFonts w:ascii="Arial"/>
          <w:sz w:val="20"/>
        </w:rPr>
      </w:pPr>
    </w:p>
    <w:p w14:paraId="66083C0E" w14:textId="77777777" w:rsidR="000F37CF" w:rsidRDefault="000F37CF">
      <w:pPr>
        <w:pStyle w:val="BodyText"/>
        <w:rPr>
          <w:rFonts w:ascii="Arial"/>
          <w:sz w:val="20"/>
        </w:rPr>
      </w:pPr>
    </w:p>
    <w:p w14:paraId="64F4DA0C" w14:textId="77777777" w:rsidR="000F37CF" w:rsidRDefault="000F37CF">
      <w:pPr>
        <w:pStyle w:val="BodyText"/>
        <w:rPr>
          <w:rFonts w:ascii="Arial"/>
          <w:sz w:val="20"/>
        </w:rPr>
      </w:pPr>
    </w:p>
    <w:p w14:paraId="205DECF5" w14:textId="77777777" w:rsidR="000F37CF" w:rsidRDefault="000F37CF">
      <w:pPr>
        <w:pStyle w:val="BodyText"/>
        <w:rPr>
          <w:rFonts w:ascii="Arial"/>
          <w:sz w:val="20"/>
        </w:rPr>
      </w:pPr>
    </w:p>
    <w:p w14:paraId="4E582A60" w14:textId="77777777" w:rsidR="000F37CF" w:rsidRDefault="000F37CF">
      <w:pPr>
        <w:pStyle w:val="BodyText"/>
        <w:rPr>
          <w:rFonts w:ascii="Arial"/>
          <w:sz w:val="20"/>
        </w:rPr>
      </w:pPr>
    </w:p>
    <w:p w14:paraId="275E87A2" w14:textId="77777777" w:rsidR="000F37CF" w:rsidRDefault="000F37CF">
      <w:pPr>
        <w:pStyle w:val="BodyText"/>
        <w:spacing w:before="1"/>
        <w:rPr>
          <w:rFonts w:ascii="Arial"/>
          <w:sz w:val="17"/>
        </w:rPr>
      </w:pPr>
    </w:p>
    <w:p w14:paraId="708614C3" w14:textId="77777777" w:rsidR="000F37CF" w:rsidRDefault="000F37CF">
      <w:pPr>
        <w:rPr>
          <w:rFonts w:ascii="Arial"/>
          <w:sz w:val="17"/>
        </w:rPr>
        <w:sectPr w:rsidR="000F37CF">
          <w:headerReference w:type="default" r:id="rId106"/>
          <w:footerReference w:type="default" r:id="rId107"/>
          <w:pgSz w:w="15840" w:h="12240" w:orient="landscape"/>
          <w:pgMar w:top="460" w:right="1080" w:bottom="720" w:left="1140" w:header="0" w:footer="529" w:gutter="0"/>
          <w:cols w:space="720"/>
        </w:sectPr>
      </w:pPr>
    </w:p>
    <w:p w14:paraId="62D75E8B" w14:textId="77777777" w:rsidR="000F37CF" w:rsidRDefault="006B79D7">
      <w:pPr>
        <w:pStyle w:val="BodyText"/>
        <w:rPr>
          <w:rFonts w:ascii="Arial"/>
          <w:sz w:val="23"/>
        </w:rPr>
      </w:pPr>
      <w:r>
        <w:pict w14:anchorId="032EB9C3">
          <v:group id="_x0000_s1027" style="position:absolute;margin-left:45.95pt;margin-top:12pt;width:710.8pt;height:564.8pt;z-index:-260378624;mso-position-horizontal-relative:page;mso-position-vertical-relative:page" coordorigin="919,240" coordsize="14216,11296">
            <v:shape id="_x0000_s1029" type="#_x0000_t75" style="position:absolute;left:1374;top:239;width:13317;height:10010">
              <v:imagedata r:id="rId108" o:title=""/>
            </v:shape>
            <v:shape id="_x0000_s1028" style="position:absolute;left:919;top:793;width:14202;height:10727" coordorigin="919,793" coordsize="14202,10727" o:spt="100" adj="0,,0" path="m919,793r14126,m1032,805r,9763m5458,10512r9662,m3168,11520r2304,m5371,11520r9750,m15120,11520r,-432m13536,10512r,1008m15120,11205r,-10411m8640,10512r,1008m5472,10512r,1008e" filled="f" strokeweight="1.5pt">
              <v:stroke joinstyle="round"/>
              <v:formulas/>
              <v:path arrowok="t" o:connecttype="segments"/>
            </v:shape>
            <w10:wrap anchorx="page" anchory="page"/>
          </v:group>
        </w:pict>
      </w:r>
    </w:p>
    <w:p w14:paraId="7B52F54D" w14:textId="77777777" w:rsidR="000F37CF" w:rsidRDefault="00B16856">
      <w:pPr>
        <w:jc w:val="right"/>
      </w:pPr>
      <w:r>
        <w:rPr>
          <w:noProof/>
        </w:rPr>
        <w:drawing>
          <wp:anchor distT="0" distB="0" distL="0" distR="0" simplePos="0" relativeHeight="251827200" behindDoc="0" locked="0" layoutInCell="1" allowOverlap="1" wp14:anchorId="32990E6F" wp14:editId="34CB92B1">
            <wp:simplePos x="0" y="0"/>
            <wp:positionH relativeFrom="page">
              <wp:posOffset>731519</wp:posOffset>
            </wp:positionH>
            <wp:positionV relativeFrom="paragraph">
              <wp:posOffset>66263</wp:posOffset>
            </wp:positionV>
            <wp:extent cx="1212850" cy="394970"/>
            <wp:effectExtent l="0" t="0" r="0" b="0"/>
            <wp:wrapNone/>
            <wp:docPr id="53" name="image64.jpeg" descr="S:\SHAREDOC\000Market\TI\Landau Logos\Landau Logo 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4.jpeg"/>
                    <pic:cNvPicPr/>
                  </pic:nvPicPr>
                  <pic:blipFill>
                    <a:blip r:embed="rId109" cstate="print"/>
                    <a:stretch>
                      <a:fillRect/>
                    </a:stretch>
                  </pic:blipFill>
                  <pic:spPr>
                    <a:xfrm>
                      <a:off x="0" y="0"/>
                      <a:ext cx="1212850" cy="394970"/>
                    </a:xfrm>
                    <a:prstGeom prst="rect">
                      <a:avLst/>
                    </a:prstGeom>
                  </pic:spPr>
                </pic:pic>
              </a:graphicData>
            </a:graphic>
          </wp:anchor>
        </w:drawing>
      </w:r>
      <w:r>
        <w:t>East Multnomah County</w:t>
      </w:r>
    </w:p>
    <w:p w14:paraId="38998003" w14:textId="77777777" w:rsidR="000F37CF" w:rsidRDefault="00B16856">
      <w:pPr>
        <w:pStyle w:val="BodyText"/>
        <w:spacing w:before="10"/>
        <w:rPr>
          <w:sz w:val="25"/>
        </w:rPr>
      </w:pPr>
      <w:r>
        <w:br w:type="column"/>
      </w:r>
    </w:p>
    <w:p w14:paraId="73D0C270" w14:textId="77777777" w:rsidR="000F37CF" w:rsidRDefault="00B16856">
      <w:pPr>
        <w:pStyle w:val="Heading4"/>
        <w:spacing w:before="0"/>
        <w:ind w:left="792"/>
      </w:pPr>
      <w:r>
        <w:t>Zone A Select TSA Well- TCE Profiles</w:t>
      </w:r>
    </w:p>
    <w:p w14:paraId="2AC02A3D" w14:textId="77777777" w:rsidR="000F37CF" w:rsidRDefault="00B16856">
      <w:pPr>
        <w:spacing w:before="56"/>
        <w:ind w:left="854"/>
      </w:pPr>
      <w:r>
        <w:br w:type="column"/>
      </w:r>
      <w:r>
        <w:t>Figure</w:t>
      </w:r>
    </w:p>
    <w:p w14:paraId="29214133" w14:textId="77777777" w:rsidR="000F37CF" w:rsidRDefault="00B16856">
      <w:pPr>
        <w:spacing w:before="3"/>
        <w:ind w:left="839"/>
        <w:rPr>
          <w:sz w:val="48"/>
        </w:rPr>
      </w:pPr>
      <w:r>
        <w:rPr>
          <w:spacing w:val="-13"/>
          <w:sz w:val="48"/>
        </w:rPr>
        <w:t>C-1</w:t>
      </w:r>
    </w:p>
    <w:p w14:paraId="7BCF0F99" w14:textId="77777777" w:rsidR="000F37CF" w:rsidRDefault="000F37CF">
      <w:pPr>
        <w:rPr>
          <w:sz w:val="48"/>
        </w:rPr>
        <w:sectPr w:rsidR="000F37CF">
          <w:type w:val="continuous"/>
          <w:pgSz w:w="15840" w:h="12240" w:orient="landscape"/>
          <w:pgMar w:top="1300" w:right="1080" w:bottom="280" w:left="1140" w:header="720" w:footer="720" w:gutter="0"/>
          <w:cols w:num="3" w:space="720" w:equalWidth="0">
            <w:col w:w="7001" w:space="40"/>
            <w:col w:w="4978" w:space="39"/>
            <w:col w:w="1562"/>
          </w:cols>
        </w:sectPr>
      </w:pPr>
    </w:p>
    <w:p w14:paraId="51966B20" w14:textId="77777777" w:rsidR="000F37CF" w:rsidRDefault="00B16856">
      <w:pPr>
        <w:spacing w:before="82"/>
        <w:ind w:left="155"/>
        <w:rPr>
          <w:rFonts w:ascii="Arial"/>
          <w:sz w:val="12"/>
        </w:rPr>
      </w:pPr>
      <w:r>
        <w:rPr>
          <w:rFonts w:ascii="Arial"/>
          <w:sz w:val="12"/>
        </w:rPr>
        <w:lastRenderedPageBreak/>
        <w:t>1/14/20 P:\025\116\WIP\T\EQuIS\Exports\TSA\C-11 TCE Profiles for SGA Wells.docx</w:t>
      </w:r>
    </w:p>
    <w:p w14:paraId="12987EEC" w14:textId="77777777" w:rsidR="000F37CF" w:rsidRDefault="00B16856">
      <w:pPr>
        <w:pStyle w:val="BodyText"/>
        <w:spacing w:before="7"/>
        <w:rPr>
          <w:rFonts w:ascii="Arial"/>
          <w:sz w:val="11"/>
        </w:rPr>
      </w:pPr>
      <w:r>
        <w:rPr>
          <w:noProof/>
        </w:rPr>
        <w:drawing>
          <wp:anchor distT="0" distB="0" distL="0" distR="0" simplePos="0" relativeHeight="166" behindDoc="0" locked="0" layoutInCell="1" allowOverlap="1" wp14:anchorId="00C75D08" wp14:editId="7B48AF61">
            <wp:simplePos x="0" y="0"/>
            <wp:positionH relativeFrom="page">
              <wp:posOffset>1007755</wp:posOffset>
            </wp:positionH>
            <wp:positionV relativeFrom="paragraph">
              <wp:posOffset>109854</wp:posOffset>
            </wp:positionV>
            <wp:extent cx="7937605" cy="5772150"/>
            <wp:effectExtent l="0" t="0" r="0" b="0"/>
            <wp:wrapTopAndBottom/>
            <wp:docPr id="5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5.jpeg"/>
                    <pic:cNvPicPr/>
                  </pic:nvPicPr>
                  <pic:blipFill>
                    <a:blip r:embed="rId110" cstate="print"/>
                    <a:stretch>
                      <a:fillRect/>
                    </a:stretch>
                  </pic:blipFill>
                  <pic:spPr>
                    <a:xfrm>
                      <a:off x="0" y="0"/>
                      <a:ext cx="7937605" cy="5772150"/>
                    </a:xfrm>
                    <a:prstGeom prst="rect">
                      <a:avLst/>
                    </a:prstGeom>
                  </pic:spPr>
                </pic:pic>
              </a:graphicData>
            </a:graphic>
          </wp:anchor>
        </w:drawing>
      </w:r>
    </w:p>
    <w:p w14:paraId="7F49E478" w14:textId="77777777" w:rsidR="000F37CF" w:rsidRDefault="000F37CF">
      <w:pPr>
        <w:pStyle w:val="BodyText"/>
        <w:spacing w:before="2"/>
        <w:rPr>
          <w:rFonts w:ascii="Arial"/>
          <w:sz w:val="15"/>
        </w:rPr>
      </w:pPr>
    </w:p>
    <w:p w14:paraId="50CECD66" w14:textId="77777777" w:rsidR="000F37CF" w:rsidRDefault="000F37CF">
      <w:pPr>
        <w:rPr>
          <w:rFonts w:ascii="Arial"/>
          <w:sz w:val="15"/>
        </w:rPr>
        <w:sectPr w:rsidR="000F37CF">
          <w:headerReference w:type="default" r:id="rId111"/>
          <w:footerReference w:type="default" r:id="rId112"/>
          <w:pgSz w:w="15840" w:h="12240" w:orient="landscape"/>
          <w:pgMar w:top="840" w:right="1080" w:bottom="720" w:left="1140" w:header="0" w:footer="529" w:gutter="0"/>
          <w:cols w:space="720"/>
        </w:sectPr>
      </w:pPr>
    </w:p>
    <w:p w14:paraId="28AA9AFF" w14:textId="77777777" w:rsidR="000F37CF" w:rsidRDefault="006B79D7">
      <w:pPr>
        <w:pStyle w:val="BodyText"/>
        <w:rPr>
          <w:rFonts w:ascii="Arial"/>
          <w:sz w:val="23"/>
        </w:rPr>
      </w:pPr>
      <w:r>
        <w:pict w14:anchorId="2E7D1447">
          <v:shape id="_x0000_s1026" style="position:absolute;margin-left:50.4pt;margin-top:54.8pt;width:706.3pt;height:521.2pt;z-index:-260375552;mso-position-horizontal-relative:page;mso-position-vertical-relative:page" coordorigin="1008,1096" coordsize="14126,10424" o:spt="100" adj="0,,0" path="m1008,1096r14126,m1008,1096r,9763m5458,10512r9662,m3168,11520r2304,m5371,11520r9750,m15120,11520r,-432m13536,10512r,1008m15120,11520r,-10411m8640,10512r,1008m5472,10512r,1008e" filled="f" strokeweight="1.5pt">
            <v:stroke joinstyle="round"/>
            <v:formulas/>
            <v:path arrowok="t" o:connecttype="segments"/>
            <w10:wrap anchorx="page" anchory="page"/>
          </v:shape>
        </w:pict>
      </w:r>
    </w:p>
    <w:p w14:paraId="3408F36B" w14:textId="77777777" w:rsidR="000F37CF" w:rsidRDefault="00B16856">
      <w:pPr>
        <w:jc w:val="right"/>
      </w:pPr>
      <w:r>
        <w:rPr>
          <w:noProof/>
        </w:rPr>
        <w:drawing>
          <wp:anchor distT="0" distB="0" distL="0" distR="0" simplePos="0" relativeHeight="251830272" behindDoc="0" locked="0" layoutInCell="1" allowOverlap="1" wp14:anchorId="0F7FA65D" wp14:editId="2F1DE499">
            <wp:simplePos x="0" y="0"/>
            <wp:positionH relativeFrom="page">
              <wp:posOffset>731519</wp:posOffset>
            </wp:positionH>
            <wp:positionV relativeFrom="paragraph">
              <wp:posOffset>66263</wp:posOffset>
            </wp:positionV>
            <wp:extent cx="1212850" cy="394970"/>
            <wp:effectExtent l="0" t="0" r="0" b="0"/>
            <wp:wrapNone/>
            <wp:docPr id="57" name="image64.jpeg" descr="S:\SHAREDOC\000Market\TI\Landau Logos\Landau Logo 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4.jpeg"/>
                    <pic:cNvPicPr/>
                  </pic:nvPicPr>
                  <pic:blipFill>
                    <a:blip r:embed="rId109" cstate="print"/>
                    <a:stretch>
                      <a:fillRect/>
                    </a:stretch>
                  </pic:blipFill>
                  <pic:spPr>
                    <a:xfrm>
                      <a:off x="0" y="0"/>
                      <a:ext cx="1212850" cy="394970"/>
                    </a:xfrm>
                    <a:prstGeom prst="rect">
                      <a:avLst/>
                    </a:prstGeom>
                  </pic:spPr>
                </pic:pic>
              </a:graphicData>
            </a:graphic>
          </wp:anchor>
        </w:drawing>
      </w:r>
      <w:r>
        <w:t>East Multnomah County</w:t>
      </w:r>
    </w:p>
    <w:p w14:paraId="566F0DFC" w14:textId="77777777" w:rsidR="000F37CF" w:rsidRDefault="00B16856">
      <w:pPr>
        <w:pStyle w:val="BodyText"/>
        <w:spacing w:before="10"/>
        <w:rPr>
          <w:sz w:val="25"/>
        </w:rPr>
      </w:pPr>
      <w:r>
        <w:br w:type="column"/>
      </w:r>
    </w:p>
    <w:p w14:paraId="7D786CA3" w14:textId="77777777" w:rsidR="000F37CF" w:rsidRDefault="00B16856">
      <w:pPr>
        <w:pStyle w:val="Heading4"/>
        <w:spacing w:before="1"/>
        <w:ind w:left="994"/>
      </w:pPr>
      <w:r>
        <w:t>TCE Profiles for Select SGA Wells</w:t>
      </w:r>
    </w:p>
    <w:p w14:paraId="0FEC9F3B" w14:textId="77777777" w:rsidR="000F37CF" w:rsidRDefault="00B16856">
      <w:pPr>
        <w:spacing w:before="56"/>
        <w:ind w:left="1056"/>
      </w:pPr>
      <w:r>
        <w:br w:type="column"/>
      </w:r>
      <w:r>
        <w:t>Figure</w:t>
      </w:r>
    </w:p>
    <w:p w14:paraId="03A55136" w14:textId="77777777" w:rsidR="000F37CF" w:rsidRDefault="00B16856">
      <w:pPr>
        <w:pStyle w:val="Heading2"/>
        <w:ind w:left="1041"/>
      </w:pPr>
      <w:r>
        <w:rPr>
          <w:spacing w:val="-13"/>
        </w:rPr>
        <w:t>C-2</w:t>
      </w:r>
    </w:p>
    <w:sectPr w:rsidR="000F37CF">
      <w:type w:val="continuous"/>
      <w:pgSz w:w="15840" w:h="12240" w:orient="landscape"/>
      <w:pgMar w:top="1300" w:right="1080" w:bottom="280" w:left="1140" w:header="720" w:footer="720" w:gutter="0"/>
      <w:cols w:num="3" w:space="720" w:equalWidth="0">
        <w:col w:w="7001" w:space="40"/>
        <w:col w:w="4776" w:space="39"/>
        <w:col w:w="1764"/>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4C38CA" w14:textId="77777777" w:rsidR="002458AC" w:rsidRDefault="00B16856">
      <w:r>
        <w:separator/>
      </w:r>
    </w:p>
  </w:endnote>
  <w:endnote w:type="continuationSeparator" w:id="0">
    <w:p w14:paraId="359236FE" w14:textId="77777777" w:rsidR="002458AC" w:rsidRDefault="00B168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F182C2" w14:textId="77777777" w:rsidR="000F37CF" w:rsidRDefault="000F37CF">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220A0" w14:textId="77777777" w:rsidR="000F37CF" w:rsidRDefault="000F37CF">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7BAA7" w14:textId="77777777" w:rsidR="000F37CF" w:rsidRDefault="000F37CF">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A95B83" w14:textId="77777777" w:rsidR="000F37CF" w:rsidRDefault="000F37CF">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00B80F" w14:textId="77777777" w:rsidR="000F37CF" w:rsidRDefault="000F37CF">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7E2C46" w14:textId="77777777" w:rsidR="000F37CF" w:rsidRDefault="000F37CF">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E6542" w14:textId="77777777" w:rsidR="000F37CF" w:rsidRDefault="000F37CF">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30B1A" w14:textId="77777777" w:rsidR="000F37CF" w:rsidRDefault="000F37CF">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A8E74" w14:textId="77777777" w:rsidR="000F37CF" w:rsidRDefault="006B79D7">
    <w:pPr>
      <w:pStyle w:val="BodyText"/>
      <w:spacing w:line="14" w:lineRule="auto"/>
      <w:rPr>
        <w:sz w:val="20"/>
      </w:rPr>
    </w:pPr>
    <w:r>
      <w:pict w14:anchorId="171A1F36">
        <v:shapetype id="_x0000_t202" coordsize="21600,21600" o:spt="202" path="m,l,21600r21600,l21600,xe">
          <v:stroke joinstyle="miter"/>
          <v:path gradientshapeok="t" o:connecttype="rect"/>
        </v:shapetype>
        <v:shape id="_x0000_s2055" type="#_x0000_t202" style="position:absolute;margin-left:296.65pt;margin-top:742.75pt;width:20.75pt;height:14pt;z-index:-260530176;mso-position-horizontal-relative:page;mso-position-vertical-relative:page" filled="f" stroked="f">
          <v:textbox inset="0,0,0,0">
            <w:txbxContent>
              <w:p w14:paraId="66775832" w14:textId="77777777" w:rsidR="000F37CF" w:rsidRDefault="00B16856">
                <w:pPr>
                  <w:pStyle w:val="BodyText"/>
                  <w:spacing w:line="264" w:lineRule="exact"/>
                  <w:ind w:left="20"/>
                </w:pPr>
                <w:r>
                  <w:t>A‐</w:t>
                </w:r>
                <w:r>
                  <w:fldChar w:fldCharType="begin"/>
                </w:r>
                <w:r>
                  <w:instrText xml:space="preserve"> PAGE </w:instrText>
                </w:r>
                <w:r>
                  <w:fldChar w:fldCharType="separate"/>
                </w:r>
                <w:r>
                  <w:t>1</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3D90D" w14:textId="77777777" w:rsidR="000F37CF" w:rsidRDefault="006B79D7">
    <w:pPr>
      <w:pStyle w:val="BodyText"/>
      <w:spacing w:line="14" w:lineRule="auto"/>
      <w:rPr>
        <w:sz w:val="20"/>
      </w:rPr>
    </w:pPr>
    <w:r>
      <w:pict w14:anchorId="602C0925">
        <v:shapetype id="_x0000_t202" coordsize="21600,21600" o:spt="202" path="m,l,21600r21600,l21600,xe">
          <v:stroke joinstyle="miter"/>
          <v:path gradientshapeok="t" o:connecttype="rect"/>
        </v:shapetype>
        <v:shape id="_x0000_s2054" type="#_x0000_t202" style="position:absolute;margin-left:296.65pt;margin-top:742.75pt;width:20.75pt;height:14pt;z-index:-260529152;mso-position-horizontal-relative:page;mso-position-vertical-relative:page" filled="f" stroked="f">
          <v:textbox inset="0,0,0,0">
            <w:txbxContent>
              <w:p w14:paraId="2F6939D0" w14:textId="77777777" w:rsidR="000F37CF" w:rsidRDefault="00B16856">
                <w:pPr>
                  <w:pStyle w:val="BodyText"/>
                  <w:spacing w:line="264" w:lineRule="exact"/>
                  <w:ind w:left="20"/>
                </w:pPr>
                <w:r>
                  <w:t>A‐</w:t>
                </w:r>
                <w:r>
                  <w:fldChar w:fldCharType="begin"/>
                </w:r>
                <w:r>
                  <w:instrText xml:space="preserve"> PAGE </w:instrText>
                </w:r>
                <w:r>
                  <w:fldChar w:fldCharType="separate"/>
                </w:r>
                <w:r>
                  <w:t>2</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EFBD63" w14:textId="77777777" w:rsidR="000F37CF" w:rsidRDefault="000F37C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D5409" w14:textId="77777777" w:rsidR="000F37CF" w:rsidRDefault="006B79D7">
    <w:pPr>
      <w:pStyle w:val="BodyText"/>
      <w:spacing w:line="14" w:lineRule="auto"/>
      <w:rPr>
        <w:sz w:val="20"/>
      </w:rPr>
    </w:pPr>
    <w:r>
      <w:pict w14:anchorId="5DCB9B03">
        <v:shapetype id="_x0000_t202" coordsize="21600,21600" o:spt="202" path="m,l,21600r21600,l21600,xe">
          <v:stroke joinstyle="miter"/>
          <v:path gradientshapeok="t" o:connecttype="rect"/>
        </v:shapetype>
        <v:shape id="_x0000_s2058" type="#_x0000_t202" style="position:absolute;margin-left:553.4pt;margin-top:758.85pt;width:40.7pt;height:10.65pt;z-index:-260533248;mso-position-horizontal-relative:page;mso-position-vertical-relative:page" filled="f" stroked="f">
          <v:textbox inset="0,0,0,0">
            <w:txbxContent>
              <w:p w14:paraId="0009CCF3" w14:textId="77777777" w:rsidR="000F37CF" w:rsidRDefault="00B16856">
                <w:pPr>
                  <w:spacing w:line="195" w:lineRule="exact"/>
                  <w:ind w:left="20"/>
                  <w:rPr>
                    <w:sz w:val="17"/>
                  </w:rPr>
                </w:pPr>
                <w:r>
                  <w:rPr>
                    <w:sz w:val="17"/>
                  </w:rPr>
                  <w:t xml:space="preserve">Page </w:t>
                </w:r>
                <w:r>
                  <w:fldChar w:fldCharType="begin"/>
                </w:r>
                <w:r>
                  <w:rPr>
                    <w:sz w:val="17"/>
                  </w:rPr>
                  <w:instrText xml:space="preserve"> PAGE </w:instrText>
                </w:r>
                <w:r>
                  <w:fldChar w:fldCharType="separate"/>
                </w:r>
                <w:r>
                  <w:t>1</w:t>
                </w:r>
                <w:r>
                  <w:fldChar w:fldCharType="end"/>
                </w:r>
                <w:r>
                  <w:rPr>
                    <w:sz w:val="17"/>
                  </w:rPr>
                  <w:t xml:space="preserve"> of 4</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940181" w14:textId="77777777" w:rsidR="000F37CF" w:rsidRDefault="006B79D7">
    <w:pPr>
      <w:pStyle w:val="BodyText"/>
      <w:spacing w:line="14" w:lineRule="auto"/>
      <w:rPr>
        <w:sz w:val="20"/>
      </w:rPr>
    </w:pPr>
    <w:r>
      <w:pict w14:anchorId="062794B1">
        <v:shapetype id="_x0000_t202" coordsize="21600,21600" o:spt="202" path="m,l,21600r21600,l21600,xe">
          <v:stroke joinstyle="miter"/>
          <v:path gradientshapeok="t" o:connecttype="rect"/>
        </v:shapetype>
        <v:shape id="_x0000_s2051" type="#_x0000_t202" style="position:absolute;margin-left:54pt;margin-top:565.35pt;width:332.65pt;height:9.8pt;z-index:-260526080;mso-position-horizontal-relative:page;mso-position-vertical-relative:page" filled="f" stroked="f">
          <v:textbox inset="0,0,0,0">
            <w:txbxContent>
              <w:p w14:paraId="0C6EA9C2" w14:textId="77777777" w:rsidR="000F37CF" w:rsidRDefault="00B16856">
                <w:pPr>
                  <w:spacing w:before="14"/>
                  <w:ind w:left="20"/>
                  <w:rPr>
                    <w:rFonts w:ascii="Arial"/>
                    <w:sz w:val="14"/>
                  </w:rPr>
                </w:pPr>
                <w:r>
                  <w:rPr>
                    <w:rFonts w:ascii="Arial"/>
                    <w:sz w:val="14"/>
                  </w:rPr>
                  <w:t>1/14/2020P:\025\116\WIP\R\TSA\Zone</w:t>
                </w:r>
                <w:r>
                  <w:rPr>
                    <w:rFonts w:ascii="Arial"/>
                    <w:spacing w:val="-12"/>
                    <w:sz w:val="14"/>
                  </w:rPr>
                  <w:t xml:space="preserve"> </w:t>
                </w:r>
                <w:r>
                  <w:rPr>
                    <w:rFonts w:ascii="Arial"/>
                    <w:sz w:val="14"/>
                  </w:rPr>
                  <w:t>Closure\Zone</w:t>
                </w:r>
                <w:r>
                  <w:rPr>
                    <w:rFonts w:ascii="Arial"/>
                    <w:spacing w:val="-11"/>
                    <w:sz w:val="14"/>
                  </w:rPr>
                  <w:t xml:space="preserve"> </w:t>
                </w:r>
                <w:r>
                  <w:rPr>
                    <w:rFonts w:ascii="Arial"/>
                    <w:sz w:val="14"/>
                  </w:rPr>
                  <w:t>A\Apdx</w:t>
                </w:r>
                <w:r>
                  <w:rPr>
                    <w:rFonts w:ascii="Arial"/>
                    <w:spacing w:val="-13"/>
                    <w:sz w:val="14"/>
                  </w:rPr>
                  <w:t xml:space="preserve"> </w:t>
                </w:r>
                <w:r>
                  <w:rPr>
                    <w:rFonts w:ascii="Arial"/>
                    <w:sz w:val="14"/>
                  </w:rPr>
                  <w:t>B-TSA</w:t>
                </w:r>
                <w:r>
                  <w:rPr>
                    <w:rFonts w:ascii="Arial"/>
                    <w:spacing w:val="-11"/>
                    <w:sz w:val="14"/>
                  </w:rPr>
                  <w:t xml:space="preserve"> </w:t>
                </w:r>
                <w:r>
                  <w:rPr>
                    <w:rFonts w:ascii="Arial"/>
                    <w:sz w:val="14"/>
                  </w:rPr>
                  <w:t>Remedy</w:t>
                </w:r>
                <w:r>
                  <w:rPr>
                    <w:rFonts w:ascii="Arial"/>
                    <w:spacing w:val="-14"/>
                    <w:sz w:val="14"/>
                  </w:rPr>
                  <w:t xml:space="preserve"> </w:t>
                </w:r>
                <w:r>
                  <w:rPr>
                    <w:rFonts w:ascii="Arial"/>
                    <w:sz w:val="14"/>
                  </w:rPr>
                  <w:t>Timeline_20200114Joint</w:t>
                </w:r>
                <w:r>
                  <w:rPr>
                    <w:rFonts w:ascii="Arial"/>
                    <w:spacing w:val="-11"/>
                    <w:sz w:val="14"/>
                  </w:rPr>
                  <w:t xml:space="preserve"> </w:t>
                </w:r>
                <w:r>
                  <w:rPr>
                    <w:rFonts w:ascii="Arial"/>
                    <w:sz w:val="14"/>
                  </w:rPr>
                  <w:t>TSA</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10AC2" w14:textId="77777777" w:rsidR="000F37CF" w:rsidRDefault="000F37CF">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C2C55F" w14:textId="77777777" w:rsidR="000F37CF" w:rsidRDefault="006B79D7">
    <w:pPr>
      <w:pStyle w:val="BodyText"/>
      <w:spacing w:line="14" w:lineRule="auto"/>
      <w:rPr>
        <w:sz w:val="20"/>
      </w:rPr>
    </w:pPr>
    <w:r>
      <w:pict w14:anchorId="377FF217">
        <v:shapetype id="_x0000_t202" coordsize="21600,21600" o:spt="202" path="m,l,21600r21600,l21600,xe">
          <v:stroke joinstyle="miter"/>
          <v:path gradientshapeok="t" o:connecttype="rect"/>
        </v:shapetype>
        <v:shape id="_x0000_s2050" type="#_x0000_t202" style="position:absolute;margin-left:333.6pt;margin-top:551.95pt;width:38.6pt;height:13.05pt;z-index:-260525056;mso-position-horizontal-relative:page;mso-position-vertical-relative:page" filled="f" stroked="f">
          <v:textbox inset="0,0,0,0">
            <w:txbxContent>
              <w:p w14:paraId="3B041023" w14:textId="77777777" w:rsidR="000F37CF" w:rsidRDefault="00B16856">
                <w:pPr>
                  <w:spacing w:line="245" w:lineRule="exact"/>
                  <w:ind w:left="20"/>
                </w:pPr>
                <w:r>
                  <w:t>Remedy</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B566F4" w14:textId="77777777" w:rsidR="000F37CF" w:rsidRDefault="006B79D7">
    <w:pPr>
      <w:pStyle w:val="BodyText"/>
      <w:spacing w:line="14" w:lineRule="auto"/>
      <w:rPr>
        <w:sz w:val="20"/>
      </w:rPr>
    </w:pPr>
    <w:r>
      <w:pict w14:anchorId="42772124">
        <v:shapetype id="_x0000_t202" coordsize="21600,21600" o:spt="202" path="m,l,21600r21600,l21600,xe">
          <v:stroke joinstyle="miter"/>
          <v:path gradientshapeok="t" o:connecttype="rect"/>
        </v:shapetype>
        <v:shape id="_x0000_s2049" type="#_x0000_t202" style="position:absolute;margin-left:333.6pt;margin-top:551.95pt;width:38.6pt;height:13.05pt;z-index:-260524032;mso-position-horizontal-relative:page;mso-position-vertical-relative:page" filled="f" stroked="f">
          <v:textbox inset="0,0,0,0">
            <w:txbxContent>
              <w:p w14:paraId="679891FF" w14:textId="77777777" w:rsidR="000F37CF" w:rsidRDefault="00B16856">
                <w:pPr>
                  <w:spacing w:line="245" w:lineRule="exact"/>
                  <w:ind w:left="20"/>
                </w:pPr>
                <w:r>
                  <w:t>Remedy</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B620CF" w14:textId="77777777" w:rsidR="000F37CF" w:rsidRDefault="000F37CF">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77DE3F" w14:textId="77777777" w:rsidR="000F37CF" w:rsidRDefault="000F37CF">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A8969B" w14:textId="77777777" w:rsidR="000F37CF" w:rsidRDefault="000F37CF">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EDC657" w14:textId="77777777" w:rsidR="000F37CF" w:rsidRDefault="000F37CF">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9A443" w14:textId="77777777" w:rsidR="000F37CF" w:rsidRDefault="000F37CF">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C6346B" w14:textId="77777777" w:rsidR="000F37CF" w:rsidRDefault="000F37CF">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05F5B5" w14:textId="77777777" w:rsidR="000F37CF" w:rsidRDefault="000F37CF">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D79EDF" w14:textId="77777777" w:rsidR="002458AC" w:rsidRDefault="00B16856">
      <w:r>
        <w:separator/>
      </w:r>
    </w:p>
  </w:footnote>
  <w:footnote w:type="continuationSeparator" w:id="0">
    <w:p w14:paraId="771757A3" w14:textId="77777777" w:rsidR="002458AC" w:rsidRDefault="00B168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243F27" w14:textId="77777777" w:rsidR="000F37CF" w:rsidRDefault="000F37CF">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6AC3D" w14:textId="77777777" w:rsidR="000F37CF" w:rsidRDefault="000F37CF">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4A848D" w14:textId="77777777" w:rsidR="000F37CF" w:rsidRDefault="000F37CF">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DA3D91" w14:textId="77777777" w:rsidR="000F37CF" w:rsidRDefault="006B79D7">
    <w:pPr>
      <w:pStyle w:val="BodyText"/>
      <w:spacing w:line="14" w:lineRule="auto"/>
      <w:rPr>
        <w:sz w:val="20"/>
      </w:rPr>
    </w:pPr>
    <w:r>
      <w:pict w14:anchorId="6706B447">
        <v:shapetype id="_x0000_t202" coordsize="21600,21600" o:spt="202" path="m,l,21600r21600,l21600,xe">
          <v:stroke joinstyle="miter"/>
          <v:path gradientshapeok="t" o:connecttype="rect"/>
        </v:shapetype>
        <v:shape id="_x0000_s2057" type="#_x0000_t202" style="position:absolute;margin-left:34.3pt;margin-top:46.5pt;width:261.4pt;height:9pt;z-index:-260532224;mso-position-horizontal-relative:page;mso-position-vertical-relative:page" filled="f" stroked="f">
          <v:textbox inset="0,0,0,0">
            <w:txbxContent>
              <w:p w14:paraId="3E4BCAE6" w14:textId="77777777" w:rsidR="000F37CF" w:rsidRDefault="00B16856">
                <w:pPr>
                  <w:spacing w:line="162" w:lineRule="exact"/>
                  <w:ind w:left="20"/>
                  <w:rPr>
                    <w:sz w:val="14"/>
                  </w:rPr>
                </w:pPr>
                <w:r>
                  <w:rPr>
                    <w:sz w:val="14"/>
                  </w:rPr>
                  <w:t>G:\Projects\025\116\619\622\F07UpperTSAPre-PumpingGWFlowGradient.mxd 1/13/2020</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94A55" w14:textId="77777777" w:rsidR="000F37CF" w:rsidRDefault="006B79D7">
    <w:pPr>
      <w:pStyle w:val="BodyText"/>
      <w:spacing w:line="14" w:lineRule="auto"/>
      <w:rPr>
        <w:sz w:val="20"/>
      </w:rPr>
    </w:pPr>
    <w:r>
      <w:pict w14:anchorId="073F011B">
        <v:shapetype id="_x0000_t202" coordsize="21600,21600" o:spt="202" path="m,l,21600r21600,l21600,xe">
          <v:stroke joinstyle="miter"/>
          <v:path gradientshapeok="t" o:connecttype="rect"/>
        </v:shapetype>
        <v:shape id="_x0000_s2056" type="#_x0000_t202" style="position:absolute;margin-left:34.3pt;margin-top:46.5pt;width:261.15pt;height:9pt;z-index:-260531200;mso-position-horizontal-relative:page;mso-position-vertical-relative:page" filled="f" stroked="f">
          <v:textbox inset="0,0,0,0">
            <w:txbxContent>
              <w:p w14:paraId="13C32127" w14:textId="77777777" w:rsidR="000F37CF" w:rsidRDefault="00B16856">
                <w:pPr>
                  <w:spacing w:line="162" w:lineRule="exact"/>
                  <w:ind w:left="20"/>
                  <w:rPr>
                    <w:sz w:val="14"/>
                  </w:rPr>
                </w:pPr>
                <w:r>
                  <w:rPr>
                    <w:sz w:val="14"/>
                  </w:rPr>
                  <w:t>G:\Projects\025\116\619\622\F08LowerTSAPre-PumpingGWFlowGradient.mxd 1/13/2020</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B19C01" w14:textId="77777777" w:rsidR="000F37CF" w:rsidRDefault="000F37CF">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88FBE0" w14:textId="77777777" w:rsidR="000F37CF" w:rsidRDefault="000F37CF">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5855F" w14:textId="77777777" w:rsidR="000F37CF" w:rsidRDefault="000F37CF">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79036" w14:textId="77777777" w:rsidR="000F37CF" w:rsidRDefault="000F37CF">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C8677" w14:textId="77777777" w:rsidR="000F37CF" w:rsidRDefault="000F37CF">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7E837" w14:textId="77777777" w:rsidR="000F37CF" w:rsidRDefault="000F37C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728F5D" w14:textId="77777777" w:rsidR="000F37CF" w:rsidRDefault="006B79D7">
    <w:pPr>
      <w:pStyle w:val="BodyText"/>
      <w:spacing w:line="14" w:lineRule="auto"/>
      <w:rPr>
        <w:sz w:val="20"/>
      </w:rPr>
    </w:pPr>
    <w:r>
      <w:pict w14:anchorId="36185041">
        <v:shapetype id="_x0000_t202" coordsize="21600,21600" o:spt="202" path="m,l,21600r21600,l21600,xe">
          <v:stroke joinstyle="miter"/>
          <v:path gradientshapeok="t" o:connecttype="rect"/>
        </v:shapetype>
        <v:shape id="_x0000_s2059" type="#_x0000_t202" style="position:absolute;margin-left:221.5pt;margin-top:21.3pt;width:169.15pt;height:36.9pt;z-index:-260534272;mso-position-horizontal-relative:page;mso-position-vertical-relative:page" filled="f" stroked="f">
          <v:textbox inset="0,0,0,0">
            <w:txbxContent>
              <w:p w14:paraId="507A3237" w14:textId="77777777" w:rsidR="000F37CF" w:rsidRDefault="00B16856">
                <w:pPr>
                  <w:spacing w:before="13" w:line="266" w:lineRule="auto"/>
                  <w:ind w:left="898" w:right="895" w:firstLine="487"/>
                  <w:rPr>
                    <w:rFonts w:ascii="Times New Roman"/>
                    <w:b/>
                    <w:sz w:val="19"/>
                  </w:rPr>
                </w:pPr>
                <w:proofErr w:type="gramStart"/>
                <w:r>
                  <w:rPr>
                    <w:rFonts w:ascii="Times New Roman"/>
                    <w:b/>
                    <w:sz w:val="19"/>
                  </w:rPr>
                  <w:t>Table  1</w:t>
                </w:r>
                <w:proofErr w:type="gramEnd"/>
                <w:r>
                  <w:rPr>
                    <w:rFonts w:ascii="Times New Roman"/>
                    <w:b/>
                    <w:sz w:val="19"/>
                  </w:rPr>
                  <w:t xml:space="preserve"> EMC TSA</w:t>
                </w:r>
                <w:r>
                  <w:rPr>
                    <w:rFonts w:ascii="Times New Roman"/>
                    <w:b/>
                    <w:spacing w:val="17"/>
                    <w:sz w:val="19"/>
                  </w:rPr>
                  <w:t xml:space="preserve"> </w:t>
                </w:r>
                <w:r>
                  <w:rPr>
                    <w:rFonts w:ascii="Times New Roman"/>
                    <w:b/>
                    <w:spacing w:val="-4"/>
                    <w:sz w:val="19"/>
                  </w:rPr>
                  <w:t>Remedy</w:t>
                </w:r>
              </w:p>
              <w:p w14:paraId="7AE54B55" w14:textId="77777777" w:rsidR="000F37CF" w:rsidRDefault="00B16856">
                <w:pPr>
                  <w:spacing w:line="218" w:lineRule="exact"/>
                  <w:ind w:left="20"/>
                  <w:rPr>
                    <w:rFonts w:ascii="Times New Roman"/>
                    <w:b/>
                    <w:sz w:val="19"/>
                  </w:rPr>
                </w:pPr>
                <w:r>
                  <w:rPr>
                    <w:rFonts w:ascii="Times New Roman"/>
                    <w:b/>
                    <w:sz w:val="19"/>
                  </w:rPr>
                  <w:t>Well Inventory and Construction Details</w:t>
                </w:r>
              </w:p>
            </w:txbxContent>
          </v:textbox>
          <w10:wrap anchorx="page" anchory="page"/>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C40D3" w14:textId="77777777" w:rsidR="000F37CF" w:rsidRDefault="006B79D7">
    <w:pPr>
      <w:pStyle w:val="BodyText"/>
      <w:spacing w:line="14" w:lineRule="auto"/>
      <w:rPr>
        <w:sz w:val="20"/>
      </w:rPr>
    </w:pPr>
    <w:r>
      <w:pict w14:anchorId="1467C8EE">
        <v:shapetype id="_x0000_t202" coordsize="21600,21600" o:spt="202" path="m,l,21600r21600,l21600,xe">
          <v:stroke joinstyle="miter"/>
          <v:path gradientshapeok="t" o:connecttype="rect"/>
        </v:shapetype>
        <v:shape id="_x0000_s2053" type="#_x0000_t202" style="position:absolute;margin-left:256.7pt;margin-top:60.1pt;width:278.45pt;height:26pt;z-index:-260528128;mso-position-horizontal-relative:page;mso-position-vertical-relative:page" filled="f" stroked="f">
          <v:textbox inset="0,0,0,0">
            <w:txbxContent>
              <w:p w14:paraId="6DC809EC" w14:textId="77777777" w:rsidR="000F37CF" w:rsidRDefault="00B16856">
                <w:pPr>
                  <w:spacing w:before="12"/>
                  <w:ind w:left="3"/>
                  <w:jc w:val="center"/>
                  <w:rPr>
                    <w:rFonts w:ascii="Arial"/>
                    <w:b/>
                    <w:sz w:val="20"/>
                  </w:rPr>
                </w:pPr>
                <w:r>
                  <w:rPr>
                    <w:rFonts w:ascii="Arial"/>
                    <w:b/>
                    <w:sz w:val="20"/>
                  </w:rPr>
                  <w:t>Table B-1</w:t>
                </w:r>
              </w:p>
              <w:p w14:paraId="2E319141" w14:textId="77777777" w:rsidR="000F37CF" w:rsidRDefault="00B16856">
                <w:pPr>
                  <w:spacing w:before="27"/>
                  <w:jc w:val="center"/>
                  <w:rPr>
                    <w:rFonts w:ascii="Arial"/>
                    <w:b/>
                    <w:sz w:val="20"/>
                  </w:rPr>
                </w:pPr>
                <w:r>
                  <w:rPr>
                    <w:rFonts w:ascii="Arial"/>
                    <w:b/>
                    <w:sz w:val="20"/>
                  </w:rPr>
                  <w:t>East Multnomah County-TSA and SGA Remedy Timeframe</w:t>
                </w:r>
              </w:p>
            </w:txbxContent>
          </v:textbox>
          <w10:wrap anchorx="page" anchory="page"/>
        </v:shape>
      </w:pict>
    </w:r>
    <w:r>
      <w:pict w14:anchorId="6C9408EE">
        <v:shape id="_x0000_s2052" type="#_x0000_t202" style="position:absolute;margin-left:716.85pt;margin-top:60.75pt;width:21.35pt;height:9.8pt;z-index:-260527104;mso-position-horizontal-relative:page;mso-position-vertical-relative:page" filled="f" stroked="f">
          <v:textbox inset="0,0,0,0">
            <w:txbxContent>
              <w:p w14:paraId="5841ECFC" w14:textId="77777777" w:rsidR="000F37CF" w:rsidRDefault="00B16856">
                <w:pPr>
                  <w:spacing w:before="14"/>
                  <w:ind w:left="60"/>
                  <w:rPr>
                    <w:rFonts w:ascii="Arial"/>
                    <w:sz w:val="14"/>
                  </w:rPr>
                </w:pPr>
                <w:r>
                  <w:fldChar w:fldCharType="begin"/>
                </w:r>
                <w:r>
                  <w:rPr>
                    <w:rFonts w:ascii="Arial"/>
                    <w:sz w:val="14"/>
                  </w:rPr>
                  <w:instrText xml:space="preserve"> PAGE </w:instrText>
                </w:r>
                <w:r>
                  <w:fldChar w:fldCharType="separate"/>
                </w:r>
                <w:r>
                  <w:t>1</w:t>
                </w:r>
                <w:r>
                  <w:fldChar w:fldCharType="end"/>
                </w:r>
                <w:r>
                  <w:rPr>
                    <w:rFonts w:ascii="Arial"/>
                    <w:sz w:val="14"/>
                  </w:rPr>
                  <w:t xml:space="preserve"> of 2</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FD514F" w14:textId="77777777" w:rsidR="000F37CF" w:rsidRDefault="000F37CF">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0D7F6" w14:textId="77777777" w:rsidR="000F37CF" w:rsidRDefault="000F37CF">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826830" w14:textId="77777777" w:rsidR="000F37CF" w:rsidRDefault="000F37CF">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61D4B8" w14:textId="77777777" w:rsidR="000F37CF" w:rsidRDefault="000F37CF">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88E2C" w14:textId="77777777" w:rsidR="000F37CF" w:rsidRDefault="000F37CF">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5A3F9" w14:textId="77777777" w:rsidR="000F37CF" w:rsidRDefault="000F37CF">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418D7A" w14:textId="77777777" w:rsidR="000F37CF" w:rsidRDefault="000F37CF">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92A2F" w14:textId="77777777" w:rsidR="000F37CF" w:rsidRDefault="000F37CF">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4E1B6" w14:textId="77777777" w:rsidR="000F37CF" w:rsidRDefault="000F37CF">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E794CA" w14:textId="77777777" w:rsidR="000F37CF" w:rsidRDefault="000F37CF">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A06614"/>
    <w:multiLevelType w:val="hybridMultilevel"/>
    <w:tmpl w:val="9916880C"/>
    <w:lvl w:ilvl="0" w:tplc="AFFA8B62">
      <w:numFmt w:val="bullet"/>
      <w:lvlText w:val="•"/>
      <w:lvlJc w:val="left"/>
      <w:pPr>
        <w:ind w:left="303" w:hanging="120"/>
      </w:pPr>
      <w:rPr>
        <w:rFonts w:ascii="Times New Roman" w:eastAsia="Times New Roman" w:hAnsi="Times New Roman" w:cs="Times New Roman" w:hint="default"/>
        <w:i/>
        <w:w w:val="103"/>
        <w:sz w:val="19"/>
        <w:szCs w:val="19"/>
      </w:rPr>
    </w:lvl>
    <w:lvl w:ilvl="1" w:tplc="D874961E">
      <w:numFmt w:val="bullet"/>
      <w:lvlText w:val="•"/>
      <w:lvlJc w:val="left"/>
      <w:pPr>
        <w:ind w:left="1648" w:hanging="120"/>
      </w:pPr>
      <w:rPr>
        <w:rFonts w:hint="default"/>
      </w:rPr>
    </w:lvl>
    <w:lvl w:ilvl="2" w:tplc="A66C1220">
      <w:numFmt w:val="bullet"/>
      <w:lvlText w:val="•"/>
      <w:lvlJc w:val="left"/>
      <w:pPr>
        <w:ind w:left="2996" w:hanging="120"/>
      </w:pPr>
      <w:rPr>
        <w:rFonts w:hint="default"/>
      </w:rPr>
    </w:lvl>
    <w:lvl w:ilvl="3" w:tplc="BBB83710">
      <w:numFmt w:val="bullet"/>
      <w:lvlText w:val="•"/>
      <w:lvlJc w:val="left"/>
      <w:pPr>
        <w:ind w:left="4345" w:hanging="120"/>
      </w:pPr>
      <w:rPr>
        <w:rFonts w:hint="default"/>
      </w:rPr>
    </w:lvl>
    <w:lvl w:ilvl="4" w:tplc="CDB06256">
      <w:numFmt w:val="bullet"/>
      <w:lvlText w:val="•"/>
      <w:lvlJc w:val="left"/>
      <w:pPr>
        <w:ind w:left="5693" w:hanging="120"/>
      </w:pPr>
      <w:rPr>
        <w:rFonts w:hint="default"/>
      </w:rPr>
    </w:lvl>
    <w:lvl w:ilvl="5" w:tplc="15FCE40A">
      <w:numFmt w:val="bullet"/>
      <w:lvlText w:val="•"/>
      <w:lvlJc w:val="left"/>
      <w:pPr>
        <w:ind w:left="7042" w:hanging="120"/>
      </w:pPr>
      <w:rPr>
        <w:rFonts w:hint="default"/>
      </w:rPr>
    </w:lvl>
    <w:lvl w:ilvl="6" w:tplc="137003B8">
      <w:numFmt w:val="bullet"/>
      <w:lvlText w:val="•"/>
      <w:lvlJc w:val="left"/>
      <w:pPr>
        <w:ind w:left="8390" w:hanging="120"/>
      </w:pPr>
      <w:rPr>
        <w:rFonts w:hint="default"/>
      </w:rPr>
    </w:lvl>
    <w:lvl w:ilvl="7" w:tplc="09DCB6AC">
      <w:numFmt w:val="bullet"/>
      <w:lvlText w:val="•"/>
      <w:lvlJc w:val="left"/>
      <w:pPr>
        <w:ind w:left="9738" w:hanging="120"/>
      </w:pPr>
      <w:rPr>
        <w:rFonts w:hint="default"/>
      </w:rPr>
    </w:lvl>
    <w:lvl w:ilvl="8" w:tplc="7A9087D2">
      <w:numFmt w:val="bullet"/>
      <w:lvlText w:val="•"/>
      <w:lvlJc w:val="left"/>
      <w:pPr>
        <w:ind w:left="11087" w:hanging="120"/>
      </w:pPr>
      <w:rPr>
        <w:rFonts w:hint="default"/>
      </w:rPr>
    </w:lvl>
  </w:abstractNum>
  <w:abstractNum w:abstractNumId="1" w15:restartNumberingAfterBreak="0">
    <w:nsid w:val="06AB7799"/>
    <w:multiLevelType w:val="hybridMultilevel"/>
    <w:tmpl w:val="075E1134"/>
    <w:lvl w:ilvl="0" w:tplc="4DC4EB7E">
      <w:start w:val="5"/>
      <w:numFmt w:val="decimal"/>
      <w:lvlText w:val="%1"/>
      <w:lvlJc w:val="left"/>
      <w:pPr>
        <w:ind w:left="1100" w:hanging="660"/>
        <w:jc w:val="left"/>
      </w:pPr>
      <w:rPr>
        <w:rFonts w:hint="default"/>
      </w:rPr>
    </w:lvl>
    <w:lvl w:ilvl="1" w:tplc="D8303F8E">
      <w:numFmt w:val="decimal"/>
      <w:lvlText w:val="%1.%2"/>
      <w:lvlJc w:val="left"/>
      <w:pPr>
        <w:ind w:left="1100" w:hanging="660"/>
        <w:jc w:val="right"/>
      </w:pPr>
      <w:rPr>
        <w:rFonts w:ascii="Calibri" w:eastAsia="Calibri" w:hAnsi="Calibri" w:cs="Calibri" w:hint="default"/>
        <w:spacing w:val="-2"/>
        <w:w w:val="100"/>
        <w:sz w:val="24"/>
        <w:szCs w:val="24"/>
      </w:rPr>
    </w:lvl>
    <w:lvl w:ilvl="2" w:tplc="8D3E1030">
      <w:start w:val="1"/>
      <w:numFmt w:val="decimal"/>
      <w:lvlText w:val="%1.%2.%3"/>
      <w:lvlJc w:val="left"/>
      <w:pPr>
        <w:ind w:left="2384" w:hanging="648"/>
        <w:jc w:val="left"/>
      </w:pPr>
      <w:rPr>
        <w:rFonts w:ascii="Calibri" w:eastAsia="Calibri" w:hAnsi="Calibri" w:cs="Calibri" w:hint="default"/>
        <w:spacing w:val="-2"/>
        <w:w w:val="100"/>
        <w:sz w:val="24"/>
        <w:szCs w:val="24"/>
      </w:rPr>
    </w:lvl>
    <w:lvl w:ilvl="3" w:tplc="7600782E">
      <w:numFmt w:val="bullet"/>
      <w:lvlText w:val="•"/>
      <w:lvlJc w:val="left"/>
      <w:pPr>
        <w:ind w:left="4126" w:hanging="648"/>
      </w:pPr>
      <w:rPr>
        <w:rFonts w:hint="default"/>
      </w:rPr>
    </w:lvl>
    <w:lvl w:ilvl="4" w:tplc="14EE3A18">
      <w:numFmt w:val="bullet"/>
      <w:lvlText w:val="•"/>
      <w:lvlJc w:val="left"/>
      <w:pPr>
        <w:ind w:left="5000" w:hanging="648"/>
      </w:pPr>
      <w:rPr>
        <w:rFonts w:hint="default"/>
      </w:rPr>
    </w:lvl>
    <w:lvl w:ilvl="5" w:tplc="FBEAFF0E">
      <w:numFmt w:val="bullet"/>
      <w:lvlText w:val="•"/>
      <w:lvlJc w:val="left"/>
      <w:pPr>
        <w:ind w:left="5873" w:hanging="648"/>
      </w:pPr>
      <w:rPr>
        <w:rFonts w:hint="default"/>
      </w:rPr>
    </w:lvl>
    <w:lvl w:ilvl="6" w:tplc="67968512">
      <w:numFmt w:val="bullet"/>
      <w:lvlText w:val="•"/>
      <w:lvlJc w:val="left"/>
      <w:pPr>
        <w:ind w:left="6746" w:hanging="648"/>
      </w:pPr>
      <w:rPr>
        <w:rFonts w:hint="default"/>
      </w:rPr>
    </w:lvl>
    <w:lvl w:ilvl="7" w:tplc="965E0C8A">
      <w:numFmt w:val="bullet"/>
      <w:lvlText w:val="•"/>
      <w:lvlJc w:val="left"/>
      <w:pPr>
        <w:ind w:left="7620" w:hanging="648"/>
      </w:pPr>
      <w:rPr>
        <w:rFonts w:hint="default"/>
      </w:rPr>
    </w:lvl>
    <w:lvl w:ilvl="8" w:tplc="85E88304">
      <w:numFmt w:val="bullet"/>
      <w:lvlText w:val="•"/>
      <w:lvlJc w:val="left"/>
      <w:pPr>
        <w:ind w:left="8493" w:hanging="648"/>
      </w:pPr>
      <w:rPr>
        <w:rFonts w:hint="default"/>
      </w:rPr>
    </w:lvl>
  </w:abstractNum>
  <w:abstractNum w:abstractNumId="2" w15:restartNumberingAfterBreak="0">
    <w:nsid w:val="0BCA072D"/>
    <w:multiLevelType w:val="hybridMultilevel"/>
    <w:tmpl w:val="F1561D36"/>
    <w:lvl w:ilvl="0" w:tplc="235E3C64">
      <w:numFmt w:val="bullet"/>
      <w:lvlText w:val=""/>
      <w:lvlJc w:val="left"/>
      <w:pPr>
        <w:ind w:left="1160" w:hanging="360"/>
      </w:pPr>
      <w:rPr>
        <w:rFonts w:ascii="Symbol" w:eastAsia="Symbol" w:hAnsi="Symbol" w:cs="Symbol" w:hint="default"/>
        <w:w w:val="100"/>
        <w:sz w:val="24"/>
        <w:szCs w:val="24"/>
      </w:rPr>
    </w:lvl>
    <w:lvl w:ilvl="1" w:tplc="2B7ECD74">
      <w:numFmt w:val="bullet"/>
      <w:lvlText w:val="•"/>
      <w:lvlJc w:val="left"/>
      <w:pPr>
        <w:ind w:left="2068" w:hanging="360"/>
      </w:pPr>
      <w:rPr>
        <w:rFonts w:hint="default"/>
      </w:rPr>
    </w:lvl>
    <w:lvl w:ilvl="2" w:tplc="760AC14A">
      <w:numFmt w:val="bullet"/>
      <w:lvlText w:val="•"/>
      <w:lvlJc w:val="left"/>
      <w:pPr>
        <w:ind w:left="2976" w:hanging="360"/>
      </w:pPr>
      <w:rPr>
        <w:rFonts w:hint="default"/>
      </w:rPr>
    </w:lvl>
    <w:lvl w:ilvl="3" w:tplc="CD70D584">
      <w:numFmt w:val="bullet"/>
      <w:lvlText w:val="•"/>
      <w:lvlJc w:val="left"/>
      <w:pPr>
        <w:ind w:left="3884" w:hanging="360"/>
      </w:pPr>
      <w:rPr>
        <w:rFonts w:hint="default"/>
      </w:rPr>
    </w:lvl>
    <w:lvl w:ilvl="4" w:tplc="EBBE8594">
      <w:numFmt w:val="bullet"/>
      <w:lvlText w:val="•"/>
      <w:lvlJc w:val="left"/>
      <w:pPr>
        <w:ind w:left="4792" w:hanging="360"/>
      </w:pPr>
      <w:rPr>
        <w:rFonts w:hint="default"/>
      </w:rPr>
    </w:lvl>
    <w:lvl w:ilvl="5" w:tplc="111497BC">
      <w:numFmt w:val="bullet"/>
      <w:lvlText w:val="•"/>
      <w:lvlJc w:val="left"/>
      <w:pPr>
        <w:ind w:left="5700" w:hanging="360"/>
      </w:pPr>
      <w:rPr>
        <w:rFonts w:hint="default"/>
      </w:rPr>
    </w:lvl>
    <w:lvl w:ilvl="6" w:tplc="8950322A">
      <w:numFmt w:val="bullet"/>
      <w:lvlText w:val="•"/>
      <w:lvlJc w:val="left"/>
      <w:pPr>
        <w:ind w:left="6608" w:hanging="360"/>
      </w:pPr>
      <w:rPr>
        <w:rFonts w:hint="default"/>
      </w:rPr>
    </w:lvl>
    <w:lvl w:ilvl="7" w:tplc="FCCA96B0">
      <w:numFmt w:val="bullet"/>
      <w:lvlText w:val="•"/>
      <w:lvlJc w:val="left"/>
      <w:pPr>
        <w:ind w:left="7516" w:hanging="360"/>
      </w:pPr>
      <w:rPr>
        <w:rFonts w:hint="default"/>
      </w:rPr>
    </w:lvl>
    <w:lvl w:ilvl="8" w:tplc="7B0052A8">
      <w:numFmt w:val="bullet"/>
      <w:lvlText w:val="•"/>
      <w:lvlJc w:val="left"/>
      <w:pPr>
        <w:ind w:left="8424" w:hanging="360"/>
      </w:pPr>
      <w:rPr>
        <w:rFonts w:hint="default"/>
      </w:rPr>
    </w:lvl>
  </w:abstractNum>
  <w:abstractNum w:abstractNumId="3" w15:restartNumberingAfterBreak="0">
    <w:nsid w:val="0F9A2CDC"/>
    <w:multiLevelType w:val="hybridMultilevel"/>
    <w:tmpl w:val="746CD042"/>
    <w:lvl w:ilvl="0" w:tplc="EB4C7066">
      <w:numFmt w:val="bullet"/>
      <w:lvlText w:val="•"/>
      <w:lvlJc w:val="left"/>
      <w:pPr>
        <w:ind w:left="183" w:hanging="120"/>
      </w:pPr>
      <w:rPr>
        <w:rFonts w:ascii="Times New Roman" w:eastAsia="Times New Roman" w:hAnsi="Times New Roman" w:cs="Times New Roman" w:hint="default"/>
        <w:i/>
        <w:w w:val="103"/>
        <w:sz w:val="19"/>
        <w:szCs w:val="19"/>
      </w:rPr>
    </w:lvl>
    <w:lvl w:ilvl="1" w:tplc="7700975C">
      <w:numFmt w:val="bullet"/>
      <w:lvlText w:val="•"/>
      <w:lvlJc w:val="left"/>
      <w:pPr>
        <w:ind w:left="1540" w:hanging="120"/>
      </w:pPr>
      <w:rPr>
        <w:rFonts w:hint="default"/>
      </w:rPr>
    </w:lvl>
    <w:lvl w:ilvl="2" w:tplc="1400C67C">
      <w:numFmt w:val="bullet"/>
      <w:lvlText w:val="•"/>
      <w:lvlJc w:val="left"/>
      <w:pPr>
        <w:ind w:left="2900" w:hanging="120"/>
      </w:pPr>
      <w:rPr>
        <w:rFonts w:hint="default"/>
      </w:rPr>
    </w:lvl>
    <w:lvl w:ilvl="3" w:tplc="3F2ABDDE">
      <w:numFmt w:val="bullet"/>
      <w:lvlText w:val="•"/>
      <w:lvlJc w:val="left"/>
      <w:pPr>
        <w:ind w:left="4261" w:hanging="120"/>
      </w:pPr>
      <w:rPr>
        <w:rFonts w:hint="default"/>
      </w:rPr>
    </w:lvl>
    <w:lvl w:ilvl="4" w:tplc="A07427CE">
      <w:numFmt w:val="bullet"/>
      <w:lvlText w:val="•"/>
      <w:lvlJc w:val="left"/>
      <w:pPr>
        <w:ind w:left="5621" w:hanging="120"/>
      </w:pPr>
      <w:rPr>
        <w:rFonts w:hint="default"/>
      </w:rPr>
    </w:lvl>
    <w:lvl w:ilvl="5" w:tplc="5456EF1A">
      <w:numFmt w:val="bullet"/>
      <w:lvlText w:val="•"/>
      <w:lvlJc w:val="left"/>
      <w:pPr>
        <w:ind w:left="6982" w:hanging="120"/>
      </w:pPr>
      <w:rPr>
        <w:rFonts w:hint="default"/>
      </w:rPr>
    </w:lvl>
    <w:lvl w:ilvl="6" w:tplc="5DC6CD26">
      <w:numFmt w:val="bullet"/>
      <w:lvlText w:val="•"/>
      <w:lvlJc w:val="left"/>
      <w:pPr>
        <w:ind w:left="8342" w:hanging="120"/>
      </w:pPr>
      <w:rPr>
        <w:rFonts w:hint="default"/>
      </w:rPr>
    </w:lvl>
    <w:lvl w:ilvl="7" w:tplc="A2228658">
      <w:numFmt w:val="bullet"/>
      <w:lvlText w:val="•"/>
      <w:lvlJc w:val="left"/>
      <w:pPr>
        <w:ind w:left="9702" w:hanging="120"/>
      </w:pPr>
      <w:rPr>
        <w:rFonts w:hint="default"/>
      </w:rPr>
    </w:lvl>
    <w:lvl w:ilvl="8" w:tplc="771839A8">
      <w:numFmt w:val="bullet"/>
      <w:lvlText w:val="•"/>
      <w:lvlJc w:val="left"/>
      <w:pPr>
        <w:ind w:left="11063" w:hanging="120"/>
      </w:pPr>
      <w:rPr>
        <w:rFonts w:hint="default"/>
      </w:rPr>
    </w:lvl>
  </w:abstractNum>
  <w:abstractNum w:abstractNumId="4" w15:restartNumberingAfterBreak="0">
    <w:nsid w:val="15A51089"/>
    <w:multiLevelType w:val="hybridMultilevel"/>
    <w:tmpl w:val="296096FA"/>
    <w:lvl w:ilvl="0" w:tplc="84C26562">
      <w:numFmt w:val="bullet"/>
      <w:lvlText w:val="•"/>
      <w:lvlJc w:val="left"/>
      <w:pPr>
        <w:ind w:left="303" w:hanging="120"/>
      </w:pPr>
      <w:rPr>
        <w:rFonts w:ascii="Times New Roman" w:eastAsia="Times New Roman" w:hAnsi="Times New Roman" w:cs="Times New Roman" w:hint="default"/>
        <w:i/>
        <w:w w:val="103"/>
        <w:sz w:val="19"/>
        <w:szCs w:val="19"/>
      </w:rPr>
    </w:lvl>
    <w:lvl w:ilvl="1" w:tplc="CE4CD852">
      <w:numFmt w:val="bullet"/>
      <w:lvlText w:val="•"/>
      <w:lvlJc w:val="left"/>
      <w:pPr>
        <w:ind w:left="1648" w:hanging="120"/>
      </w:pPr>
      <w:rPr>
        <w:rFonts w:hint="default"/>
      </w:rPr>
    </w:lvl>
    <w:lvl w:ilvl="2" w:tplc="4A82AA7E">
      <w:numFmt w:val="bullet"/>
      <w:lvlText w:val="•"/>
      <w:lvlJc w:val="left"/>
      <w:pPr>
        <w:ind w:left="2996" w:hanging="120"/>
      </w:pPr>
      <w:rPr>
        <w:rFonts w:hint="default"/>
      </w:rPr>
    </w:lvl>
    <w:lvl w:ilvl="3" w:tplc="48764A44">
      <w:numFmt w:val="bullet"/>
      <w:lvlText w:val="•"/>
      <w:lvlJc w:val="left"/>
      <w:pPr>
        <w:ind w:left="4345" w:hanging="120"/>
      </w:pPr>
      <w:rPr>
        <w:rFonts w:hint="default"/>
      </w:rPr>
    </w:lvl>
    <w:lvl w:ilvl="4" w:tplc="7A4C5286">
      <w:numFmt w:val="bullet"/>
      <w:lvlText w:val="•"/>
      <w:lvlJc w:val="left"/>
      <w:pPr>
        <w:ind w:left="5693" w:hanging="120"/>
      </w:pPr>
      <w:rPr>
        <w:rFonts w:hint="default"/>
      </w:rPr>
    </w:lvl>
    <w:lvl w:ilvl="5" w:tplc="4DE83E84">
      <w:numFmt w:val="bullet"/>
      <w:lvlText w:val="•"/>
      <w:lvlJc w:val="left"/>
      <w:pPr>
        <w:ind w:left="7042" w:hanging="120"/>
      </w:pPr>
      <w:rPr>
        <w:rFonts w:hint="default"/>
      </w:rPr>
    </w:lvl>
    <w:lvl w:ilvl="6" w:tplc="C2F47E2E">
      <w:numFmt w:val="bullet"/>
      <w:lvlText w:val="•"/>
      <w:lvlJc w:val="left"/>
      <w:pPr>
        <w:ind w:left="8390" w:hanging="120"/>
      </w:pPr>
      <w:rPr>
        <w:rFonts w:hint="default"/>
      </w:rPr>
    </w:lvl>
    <w:lvl w:ilvl="7" w:tplc="49B66318">
      <w:numFmt w:val="bullet"/>
      <w:lvlText w:val="•"/>
      <w:lvlJc w:val="left"/>
      <w:pPr>
        <w:ind w:left="9738" w:hanging="120"/>
      </w:pPr>
      <w:rPr>
        <w:rFonts w:hint="default"/>
      </w:rPr>
    </w:lvl>
    <w:lvl w:ilvl="8" w:tplc="2D268F14">
      <w:numFmt w:val="bullet"/>
      <w:lvlText w:val="•"/>
      <w:lvlJc w:val="left"/>
      <w:pPr>
        <w:ind w:left="11087" w:hanging="120"/>
      </w:pPr>
      <w:rPr>
        <w:rFonts w:hint="default"/>
      </w:rPr>
    </w:lvl>
  </w:abstractNum>
  <w:abstractNum w:abstractNumId="5" w15:restartNumberingAfterBreak="0">
    <w:nsid w:val="16572BCC"/>
    <w:multiLevelType w:val="hybridMultilevel"/>
    <w:tmpl w:val="E3908B88"/>
    <w:lvl w:ilvl="0" w:tplc="5A5E59DE">
      <w:start w:val="4"/>
      <w:numFmt w:val="decimal"/>
      <w:lvlText w:val="%1"/>
      <w:lvlJc w:val="left"/>
      <w:pPr>
        <w:ind w:left="1088" w:hanging="648"/>
        <w:jc w:val="left"/>
      </w:pPr>
      <w:rPr>
        <w:rFonts w:hint="default"/>
      </w:rPr>
    </w:lvl>
    <w:lvl w:ilvl="1" w:tplc="20CEC1C6">
      <w:start w:val="5"/>
      <w:numFmt w:val="decimal"/>
      <w:lvlText w:val="%1.%2"/>
      <w:lvlJc w:val="left"/>
      <w:pPr>
        <w:ind w:left="1088" w:hanging="648"/>
        <w:jc w:val="left"/>
      </w:pPr>
      <w:rPr>
        <w:rFonts w:ascii="Calibri" w:eastAsia="Calibri" w:hAnsi="Calibri" w:cs="Calibri" w:hint="default"/>
        <w:b/>
        <w:bCs/>
        <w:spacing w:val="-2"/>
        <w:w w:val="100"/>
        <w:sz w:val="24"/>
        <w:szCs w:val="24"/>
      </w:rPr>
    </w:lvl>
    <w:lvl w:ilvl="2" w:tplc="6854F904">
      <w:start w:val="1"/>
      <w:numFmt w:val="decimal"/>
      <w:lvlText w:val="%1.%2.%3"/>
      <w:lvlJc w:val="left"/>
      <w:pPr>
        <w:ind w:left="1088" w:hanging="648"/>
        <w:jc w:val="left"/>
      </w:pPr>
      <w:rPr>
        <w:rFonts w:ascii="Calibri" w:eastAsia="Calibri" w:hAnsi="Calibri" w:cs="Calibri" w:hint="default"/>
        <w:b/>
        <w:bCs/>
        <w:spacing w:val="-8"/>
        <w:w w:val="100"/>
        <w:sz w:val="24"/>
        <w:szCs w:val="24"/>
      </w:rPr>
    </w:lvl>
    <w:lvl w:ilvl="3" w:tplc="AF248098">
      <w:numFmt w:val="bullet"/>
      <w:lvlText w:val="•"/>
      <w:lvlJc w:val="left"/>
      <w:pPr>
        <w:ind w:left="3828" w:hanging="648"/>
      </w:pPr>
      <w:rPr>
        <w:rFonts w:hint="default"/>
      </w:rPr>
    </w:lvl>
    <w:lvl w:ilvl="4" w:tplc="B73E4B0A">
      <w:numFmt w:val="bullet"/>
      <w:lvlText w:val="•"/>
      <w:lvlJc w:val="left"/>
      <w:pPr>
        <w:ind w:left="4744" w:hanging="648"/>
      </w:pPr>
      <w:rPr>
        <w:rFonts w:hint="default"/>
      </w:rPr>
    </w:lvl>
    <w:lvl w:ilvl="5" w:tplc="4EA6AD70">
      <w:numFmt w:val="bullet"/>
      <w:lvlText w:val="•"/>
      <w:lvlJc w:val="left"/>
      <w:pPr>
        <w:ind w:left="5660" w:hanging="648"/>
      </w:pPr>
      <w:rPr>
        <w:rFonts w:hint="default"/>
      </w:rPr>
    </w:lvl>
    <w:lvl w:ilvl="6" w:tplc="3B1E6C5E">
      <w:numFmt w:val="bullet"/>
      <w:lvlText w:val="•"/>
      <w:lvlJc w:val="left"/>
      <w:pPr>
        <w:ind w:left="6576" w:hanging="648"/>
      </w:pPr>
      <w:rPr>
        <w:rFonts w:hint="default"/>
      </w:rPr>
    </w:lvl>
    <w:lvl w:ilvl="7" w:tplc="D9368DE2">
      <w:numFmt w:val="bullet"/>
      <w:lvlText w:val="•"/>
      <w:lvlJc w:val="left"/>
      <w:pPr>
        <w:ind w:left="7492" w:hanging="648"/>
      </w:pPr>
      <w:rPr>
        <w:rFonts w:hint="default"/>
      </w:rPr>
    </w:lvl>
    <w:lvl w:ilvl="8" w:tplc="8D766612">
      <w:numFmt w:val="bullet"/>
      <w:lvlText w:val="•"/>
      <w:lvlJc w:val="left"/>
      <w:pPr>
        <w:ind w:left="8408" w:hanging="648"/>
      </w:pPr>
      <w:rPr>
        <w:rFonts w:hint="default"/>
      </w:rPr>
    </w:lvl>
  </w:abstractNum>
  <w:abstractNum w:abstractNumId="6" w15:restartNumberingAfterBreak="0">
    <w:nsid w:val="1C38430D"/>
    <w:multiLevelType w:val="hybridMultilevel"/>
    <w:tmpl w:val="244A9636"/>
    <w:lvl w:ilvl="0" w:tplc="33A815C2">
      <w:numFmt w:val="bullet"/>
      <w:lvlText w:val="•"/>
      <w:lvlJc w:val="left"/>
      <w:pPr>
        <w:ind w:left="183" w:hanging="120"/>
      </w:pPr>
      <w:rPr>
        <w:rFonts w:ascii="Times New Roman" w:eastAsia="Times New Roman" w:hAnsi="Times New Roman" w:cs="Times New Roman" w:hint="default"/>
        <w:i/>
        <w:w w:val="103"/>
        <w:sz w:val="19"/>
        <w:szCs w:val="19"/>
      </w:rPr>
    </w:lvl>
    <w:lvl w:ilvl="1" w:tplc="F26005F0">
      <w:numFmt w:val="bullet"/>
      <w:lvlText w:val="•"/>
      <w:lvlJc w:val="left"/>
      <w:pPr>
        <w:ind w:left="1540" w:hanging="120"/>
      </w:pPr>
      <w:rPr>
        <w:rFonts w:hint="default"/>
      </w:rPr>
    </w:lvl>
    <w:lvl w:ilvl="2" w:tplc="03BEF686">
      <w:numFmt w:val="bullet"/>
      <w:lvlText w:val="•"/>
      <w:lvlJc w:val="left"/>
      <w:pPr>
        <w:ind w:left="2900" w:hanging="120"/>
      </w:pPr>
      <w:rPr>
        <w:rFonts w:hint="default"/>
      </w:rPr>
    </w:lvl>
    <w:lvl w:ilvl="3" w:tplc="0AEE889A">
      <w:numFmt w:val="bullet"/>
      <w:lvlText w:val="•"/>
      <w:lvlJc w:val="left"/>
      <w:pPr>
        <w:ind w:left="4261" w:hanging="120"/>
      </w:pPr>
      <w:rPr>
        <w:rFonts w:hint="default"/>
      </w:rPr>
    </w:lvl>
    <w:lvl w:ilvl="4" w:tplc="24A2AB18">
      <w:numFmt w:val="bullet"/>
      <w:lvlText w:val="•"/>
      <w:lvlJc w:val="left"/>
      <w:pPr>
        <w:ind w:left="5621" w:hanging="120"/>
      </w:pPr>
      <w:rPr>
        <w:rFonts w:hint="default"/>
      </w:rPr>
    </w:lvl>
    <w:lvl w:ilvl="5" w:tplc="38BABA30">
      <w:numFmt w:val="bullet"/>
      <w:lvlText w:val="•"/>
      <w:lvlJc w:val="left"/>
      <w:pPr>
        <w:ind w:left="6982" w:hanging="120"/>
      </w:pPr>
      <w:rPr>
        <w:rFonts w:hint="default"/>
      </w:rPr>
    </w:lvl>
    <w:lvl w:ilvl="6" w:tplc="40625558">
      <w:numFmt w:val="bullet"/>
      <w:lvlText w:val="•"/>
      <w:lvlJc w:val="left"/>
      <w:pPr>
        <w:ind w:left="8342" w:hanging="120"/>
      </w:pPr>
      <w:rPr>
        <w:rFonts w:hint="default"/>
      </w:rPr>
    </w:lvl>
    <w:lvl w:ilvl="7" w:tplc="878EC580">
      <w:numFmt w:val="bullet"/>
      <w:lvlText w:val="•"/>
      <w:lvlJc w:val="left"/>
      <w:pPr>
        <w:ind w:left="9702" w:hanging="120"/>
      </w:pPr>
      <w:rPr>
        <w:rFonts w:hint="default"/>
      </w:rPr>
    </w:lvl>
    <w:lvl w:ilvl="8" w:tplc="55D66640">
      <w:numFmt w:val="bullet"/>
      <w:lvlText w:val="•"/>
      <w:lvlJc w:val="left"/>
      <w:pPr>
        <w:ind w:left="11063" w:hanging="120"/>
      </w:pPr>
      <w:rPr>
        <w:rFonts w:hint="default"/>
      </w:rPr>
    </w:lvl>
  </w:abstractNum>
  <w:abstractNum w:abstractNumId="7" w15:restartNumberingAfterBreak="0">
    <w:nsid w:val="1EF01CBC"/>
    <w:multiLevelType w:val="hybridMultilevel"/>
    <w:tmpl w:val="FE18AD44"/>
    <w:lvl w:ilvl="0" w:tplc="7F48938E">
      <w:numFmt w:val="bullet"/>
      <w:lvlText w:val="●"/>
      <w:lvlJc w:val="left"/>
      <w:pPr>
        <w:ind w:left="201" w:hanging="229"/>
      </w:pPr>
      <w:rPr>
        <w:rFonts w:ascii="Arial" w:eastAsia="Arial" w:hAnsi="Arial" w:cs="Arial" w:hint="default"/>
        <w:color w:val="00E6A9"/>
        <w:w w:val="120"/>
        <w:position w:val="-2"/>
        <w:sz w:val="19"/>
        <w:szCs w:val="19"/>
      </w:rPr>
    </w:lvl>
    <w:lvl w:ilvl="1" w:tplc="27CAE1AE">
      <w:numFmt w:val="bullet"/>
      <w:lvlText w:val="●"/>
      <w:lvlJc w:val="left"/>
      <w:pPr>
        <w:ind w:left="17496" w:hanging="200"/>
      </w:pPr>
      <w:rPr>
        <w:rFonts w:ascii="Arial" w:eastAsia="Arial" w:hAnsi="Arial" w:cs="Arial" w:hint="default"/>
        <w:color w:val="00E6A9"/>
        <w:w w:val="120"/>
        <w:sz w:val="19"/>
        <w:szCs w:val="19"/>
      </w:rPr>
    </w:lvl>
    <w:lvl w:ilvl="2" w:tplc="4FC245EC">
      <w:numFmt w:val="bullet"/>
      <w:lvlText w:val="•"/>
      <w:lvlJc w:val="left"/>
      <w:pPr>
        <w:ind w:left="17500" w:hanging="200"/>
      </w:pPr>
      <w:rPr>
        <w:rFonts w:hint="default"/>
      </w:rPr>
    </w:lvl>
    <w:lvl w:ilvl="3" w:tplc="E6B65B7E">
      <w:numFmt w:val="bullet"/>
      <w:lvlText w:val="•"/>
      <w:lvlJc w:val="left"/>
      <w:pPr>
        <w:ind w:left="13767" w:hanging="200"/>
      </w:pPr>
      <w:rPr>
        <w:rFonts w:hint="default"/>
      </w:rPr>
    </w:lvl>
    <w:lvl w:ilvl="4" w:tplc="8BE8CAC8">
      <w:numFmt w:val="bullet"/>
      <w:lvlText w:val="•"/>
      <w:lvlJc w:val="left"/>
      <w:pPr>
        <w:ind w:left="10035" w:hanging="200"/>
      </w:pPr>
      <w:rPr>
        <w:rFonts w:hint="default"/>
      </w:rPr>
    </w:lvl>
    <w:lvl w:ilvl="5" w:tplc="DA6CF246">
      <w:numFmt w:val="bullet"/>
      <w:lvlText w:val="•"/>
      <w:lvlJc w:val="left"/>
      <w:pPr>
        <w:ind w:left="6303" w:hanging="200"/>
      </w:pPr>
      <w:rPr>
        <w:rFonts w:hint="default"/>
      </w:rPr>
    </w:lvl>
    <w:lvl w:ilvl="6" w:tplc="1CAC3F0E">
      <w:numFmt w:val="bullet"/>
      <w:lvlText w:val="•"/>
      <w:lvlJc w:val="left"/>
      <w:pPr>
        <w:ind w:left="2570" w:hanging="200"/>
      </w:pPr>
      <w:rPr>
        <w:rFonts w:hint="default"/>
      </w:rPr>
    </w:lvl>
    <w:lvl w:ilvl="7" w:tplc="4620A590">
      <w:numFmt w:val="bullet"/>
      <w:lvlText w:val="•"/>
      <w:lvlJc w:val="left"/>
      <w:pPr>
        <w:ind w:left="-1162" w:hanging="200"/>
      </w:pPr>
      <w:rPr>
        <w:rFonts w:hint="default"/>
      </w:rPr>
    </w:lvl>
    <w:lvl w:ilvl="8" w:tplc="F7C283D0">
      <w:numFmt w:val="bullet"/>
      <w:lvlText w:val="•"/>
      <w:lvlJc w:val="left"/>
      <w:pPr>
        <w:ind w:left="-4894" w:hanging="200"/>
      </w:pPr>
      <w:rPr>
        <w:rFonts w:hint="default"/>
      </w:rPr>
    </w:lvl>
  </w:abstractNum>
  <w:abstractNum w:abstractNumId="8" w15:restartNumberingAfterBreak="0">
    <w:nsid w:val="2347042F"/>
    <w:multiLevelType w:val="hybridMultilevel"/>
    <w:tmpl w:val="4AD43196"/>
    <w:lvl w:ilvl="0" w:tplc="BDBC84E0">
      <w:numFmt w:val="bullet"/>
      <w:lvlText w:val="●"/>
      <w:lvlJc w:val="left"/>
      <w:pPr>
        <w:ind w:left="383" w:hanging="195"/>
      </w:pPr>
      <w:rPr>
        <w:rFonts w:ascii="Arial" w:eastAsia="Arial" w:hAnsi="Arial" w:cs="Arial" w:hint="default"/>
        <w:color w:val="00E6A9"/>
        <w:w w:val="120"/>
        <w:position w:val="-7"/>
        <w:sz w:val="19"/>
        <w:szCs w:val="19"/>
      </w:rPr>
    </w:lvl>
    <w:lvl w:ilvl="1" w:tplc="2B6048D0">
      <w:numFmt w:val="bullet"/>
      <w:lvlText w:val="●"/>
      <w:lvlJc w:val="left"/>
      <w:pPr>
        <w:ind w:left="1002" w:hanging="200"/>
      </w:pPr>
      <w:rPr>
        <w:rFonts w:ascii="Arial" w:eastAsia="Arial" w:hAnsi="Arial" w:cs="Arial" w:hint="default"/>
        <w:color w:val="00E6A9"/>
        <w:w w:val="120"/>
        <w:sz w:val="19"/>
        <w:szCs w:val="19"/>
      </w:rPr>
    </w:lvl>
    <w:lvl w:ilvl="2" w:tplc="B418A6EA">
      <w:numFmt w:val="bullet"/>
      <w:lvlText w:val="•"/>
      <w:lvlJc w:val="left"/>
      <w:pPr>
        <w:ind w:left="1568" w:hanging="200"/>
      </w:pPr>
      <w:rPr>
        <w:rFonts w:hint="default"/>
      </w:rPr>
    </w:lvl>
    <w:lvl w:ilvl="3" w:tplc="11705DB2">
      <w:numFmt w:val="bullet"/>
      <w:lvlText w:val="•"/>
      <w:lvlJc w:val="left"/>
      <w:pPr>
        <w:ind w:left="2136" w:hanging="200"/>
      </w:pPr>
      <w:rPr>
        <w:rFonts w:hint="default"/>
      </w:rPr>
    </w:lvl>
    <w:lvl w:ilvl="4" w:tplc="0BB6AEB8">
      <w:numFmt w:val="bullet"/>
      <w:lvlText w:val="•"/>
      <w:lvlJc w:val="left"/>
      <w:pPr>
        <w:ind w:left="2705" w:hanging="200"/>
      </w:pPr>
      <w:rPr>
        <w:rFonts w:hint="default"/>
      </w:rPr>
    </w:lvl>
    <w:lvl w:ilvl="5" w:tplc="72769254">
      <w:numFmt w:val="bullet"/>
      <w:lvlText w:val="•"/>
      <w:lvlJc w:val="left"/>
      <w:pPr>
        <w:ind w:left="3273" w:hanging="200"/>
      </w:pPr>
      <w:rPr>
        <w:rFonts w:hint="default"/>
      </w:rPr>
    </w:lvl>
    <w:lvl w:ilvl="6" w:tplc="38E03256">
      <w:numFmt w:val="bullet"/>
      <w:lvlText w:val="•"/>
      <w:lvlJc w:val="left"/>
      <w:pPr>
        <w:ind w:left="3841" w:hanging="200"/>
      </w:pPr>
      <w:rPr>
        <w:rFonts w:hint="default"/>
      </w:rPr>
    </w:lvl>
    <w:lvl w:ilvl="7" w:tplc="84342CB2">
      <w:numFmt w:val="bullet"/>
      <w:lvlText w:val="•"/>
      <w:lvlJc w:val="left"/>
      <w:pPr>
        <w:ind w:left="4410" w:hanging="200"/>
      </w:pPr>
      <w:rPr>
        <w:rFonts w:hint="default"/>
      </w:rPr>
    </w:lvl>
    <w:lvl w:ilvl="8" w:tplc="FD30C04C">
      <w:numFmt w:val="bullet"/>
      <w:lvlText w:val="•"/>
      <w:lvlJc w:val="left"/>
      <w:pPr>
        <w:ind w:left="4978" w:hanging="200"/>
      </w:pPr>
      <w:rPr>
        <w:rFonts w:hint="default"/>
      </w:rPr>
    </w:lvl>
  </w:abstractNum>
  <w:abstractNum w:abstractNumId="9" w15:restartNumberingAfterBreak="0">
    <w:nsid w:val="23A53BC4"/>
    <w:multiLevelType w:val="hybridMultilevel"/>
    <w:tmpl w:val="1FAC88CA"/>
    <w:lvl w:ilvl="0" w:tplc="2B3E2CDC">
      <w:start w:val="1"/>
      <w:numFmt w:val="decimal"/>
      <w:lvlText w:val="%1."/>
      <w:lvlJc w:val="left"/>
      <w:pPr>
        <w:ind w:left="2109" w:hanging="355"/>
        <w:jc w:val="left"/>
      </w:pPr>
      <w:rPr>
        <w:rFonts w:ascii="Calibri" w:eastAsia="Calibri" w:hAnsi="Calibri" w:cs="Calibri" w:hint="default"/>
        <w:w w:val="100"/>
        <w:sz w:val="18"/>
        <w:szCs w:val="18"/>
      </w:rPr>
    </w:lvl>
    <w:lvl w:ilvl="1" w:tplc="4A7CD712">
      <w:numFmt w:val="bullet"/>
      <w:lvlText w:val="•"/>
      <w:lvlJc w:val="left"/>
      <w:pPr>
        <w:ind w:left="2522" w:hanging="355"/>
      </w:pPr>
      <w:rPr>
        <w:rFonts w:hint="default"/>
      </w:rPr>
    </w:lvl>
    <w:lvl w:ilvl="2" w:tplc="66288BF4">
      <w:numFmt w:val="bullet"/>
      <w:lvlText w:val="•"/>
      <w:lvlJc w:val="left"/>
      <w:pPr>
        <w:ind w:left="2945" w:hanging="355"/>
      </w:pPr>
      <w:rPr>
        <w:rFonts w:hint="default"/>
      </w:rPr>
    </w:lvl>
    <w:lvl w:ilvl="3" w:tplc="955455AC">
      <w:numFmt w:val="bullet"/>
      <w:lvlText w:val="•"/>
      <w:lvlJc w:val="left"/>
      <w:pPr>
        <w:ind w:left="3368" w:hanging="355"/>
      </w:pPr>
      <w:rPr>
        <w:rFonts w:hint="default"/>
      </w:rPr>
    </w:lvl>
    <w:lvl w:ilvl="4" w:tplc="38521480">
      <w:numFmt w:val="bullet"/>
      <w:lvlText w:val="•"/>
      <w:lvlJc w:val="left"/>
      <w:pPr>
        <w:ind w:left="3791" w:hanging="355"/>
      </w:pPr>
      <w:rPr>
        <w:rFonts w:hint="default"/>
      </w:rPr>
    </w:lvl>
    <w:lvl w:ilvl="5" w:tplc="EEC6B8E2">
      <w:numFmt w:val="bullet"/>
      <w:lvlText w:val="•"/>
      <w:lvlJc w:val="left"/>
      <w:pPr>
        <w:ind w:left="4213" w:hanging="355"/>
      </w:pPr>
      <w:rPr>
        <w:rFonts w:hint="default"/>
      </w:rPr>
    </w:lvl>
    <w:lvl w:ilvl="6" w:tplc="6C404828">
      <w:numFmt w:val="bullet"/>
      <w:lvlText w:val="•"/>
      <w:lvlJc w:val="left"/>
      <w:pPr>
        <w:ind w:left="4636" w:hanging="355"/>
      </w:pPr>
      <w:rPr>
        <w:rFonts w:hint="default"/>
      </w:rPr>
    </w:lvl>
    <w:lvl w:ilvl="7" w:tplc="A0A8DDBE">
      <w:numFmt w:val="bullet"/>
      <w:lvlText w:val="•"/>
      <w:lvlJc w:val="left"/>
      <w:pPr>
        <w:ind w:left="5059" w:hanging="355"/>
      </w:pPr>
      <w:rPr>
        <w:rFonts w:hint="default"/>
      </w:rPr>
    </w:lvl>
    <w:lvl w:ilvl="8" w:tplc="84C2AE26">
      <w:numFmt w:val="bullet"/>
      <w:lvlText w:val="•"/>
      <w:lvlJc w:val="left"/>
      <w:pPr>
        <w:ind w:left="5482" w:hanging="355"/>
      </w:pPr>
      <w:rPr>
        <w:rFonts w:hint="default"/>
      </w:rPr>
    </w:lvl>
  </w:abstractNum>
  <w:abstractNum w:abstractNumId="10" w15:restartNumberingAfterBreak="0">
    <w:nsid w:val="24B56763"/>
    <w:multiLevelType w:val="hybridMultilevel"/>
    <w:tmpl w:val="33B63E10"/>
    <w:lvl w:ilvl="0" w:tplc="5FD8361A">
      <w:start w:val="3"/>
      <w:numFmt w:val="decimal"/>
      <w:lvlText w:val="%1"/>
      <w:lvlJc w:val="left"/>
      <w:pPr>
        <w:ind w:left="1088" w:hanging="648"/>
        <w:jc w:val="left"/>
      </w:pPr>
      <w:rPr>
        <w:rFonts w:hint="default"/>
      </w:rPr>
    </w:lvl>
    <w:lvl w:ilvl="1" w:tplc="DCEAB98C">
      <w:numFmt w:val="decimal"/>
      <w:lvlText w:val="%1.%2"/>
      <w:lvlJc w:val="left"/>
      <w:pPr>
        <w:ind w:left="1088" w:hanging="648"/>
        <w:jc w:val="left"/>
      </w:pPr>
      <w:rPr>
        <w:rFonts w:hint="default"/>
        <w:b/>
        <w:bCs/>
        <w:spacing w:val="-1"/>
        <w:w w:val="99"/>
      </w:rPr>
    </w:lvl>
    <w:lvl w:ilvl="2" w:tplc="C672A424">
      <w:numFmt w:val="bullet"/>
      <w:lvlText w:val=""/>
      <w:lvlJc w:val="left"/>
      <w:pPr>
        <w:ind w:left="1318" w:hanging="375"/>
      </w:pPr>
      <w:rPr>
        <w:rFonts w:ascii="Symbol" w:eastAsia="Symbol" w:hAnsi="Symbol" w:cs="Symbol" w:hint="default"/>
        <w:w w:val="100"/>
        <w:sz w:val="24"/>
        <w:szCs w:val="24"/>
      </w:rPr>
    </w:lvl>
    <w:lvl w:ilvl="3" w:tplc="8918D392">
      <w:numFmt w:val="bullet"/>
      <w:lvlText w:val="•"/>
      <w:lvlJc w:val="left"/>
      <w:pPr>
        <w:ind w:left="3302" w:hanging="375"/>
      </w:pPr>
      <w:rPr>
        <w:rFonts w:hint="default"/>
      </w:rPr>
    </w:lvl>
    <w:lvl w:ilvl="4" w:tplc="2D46289E">
      <w:numFmt w:val="bullet"/>
      <w:lvlText w:val="•"/>
      <w:lvlJc w:val="left"/>
      <w:pPr>
        <w:ind w:left="4293" w:hanging="375"/>
      </w:pPr>
      <w:rPr>
        <w:rFonts w:hint="default"/>
      </w:rPr>
    </w:lvl>
    <w:lvl w:ilvl="5" w:tplc="7AA823E2">
      <w:numFmt w:val="bullet"/>
      <w:lvlText w:val="•"/>
      <w:lvlJc w:val="left"/>
      <w:pPr>
        <w:ind w:left="5284" w:hanging="375"/>
      </w:pPr>
      <w:rPr>
        <w:rFonts w:hint="default"/>
      </w:rPr>
    </w:lvl>
    <w:lvl w:ilvl="6" w:tplc="135CF26A">
      <w:numFmt w:val="bullet"/>
      <w:lvlText w:val="•"/>
      <w:lvlJc w:val="left"/>
      <w:pPr>
        <w:ind w:left="6275" w:hanging="375"/>
      </w:pPr>
      <w:rPr>
        <w:rFonts w:hint="default"/>
      </w:rPr>
    </w:lvl>
    <w:lvl w:ilvl="7" w:tplc="535C498A">
      <w:numFmt w:val="bullet"/>
      <w:lvlText w:val="•"/>
      <w:lvlJc w:val="left"/>
      <w:pPr>
        <w:ind w:left="7266" w:hanging="375"/>
      </w:pPr>
      <w:rPr>
        <w:rFonts w:hint="default"/>
      </w:rPr>
    </w:lvl>
    <w:lvl w:ilvl="8" w:tplc="9E00D6C4">
      <w:numFmt w:val="bullet"/>
      <w:lvlText w:val="•"/>
      <w:lvlJc w:val="left"/>
      <w:pPr>
        <w:ind w:left="8257" w:hanging="375"/>
      </w:pPr>
      <w:rPr>
        <w:rFonts w:hint="default"/>
      </w:rPr>
    </w:lvl>
  </w:abstractNum>
  <w:abstractNum w:abstractNumId="11" w15:restartNumberingAfterBreak="0">
    <w:nsid w:val="2DBE1873"/>
    <w:multiLevelType w:val="hybridMultilevel"/>
    <w:tmpl w:val="7548EFB2"/>
    <w:lvl w:ilvl="0" w:tplc="14E4E28A">
      <w:start w:val="4"/>
      <w:numFmt w:val="decimal"/>
      <w:lvlText w:val="%1"/>
      <w:lvlJc w:val="left"/>
      <w:pPr>
        <w:ind w:left="1088" w:hanging="648"/>
        <w:jc w:val="left"/>
      </w:pPr>
      <w:rPr>
        <w:rFonts w:hint="default"/>
      </w:rPr>
    </w:lvl>
    <w:lvl w:ilvl="1" w:tplc="55309202">
      <w:numFmt w:val="decimal"/>
      <w:lvlText w:val="%1.%2"/>
      <w:lvlJc w:val="left"/>
      <w:pPr>
        <w:ind w:left="1088" w:hanging="648"/>
        <w:jc w:val="left"/>
      </w:pPr>
      <w:rPr>
        <w:rFonts w:hint="default"/>
        <w:b/>
        <w:bCs/>
        <w:spacing w:val="-1"/>
        <w:w w:val="99"/>
      </w:rPr>
    </w:lvl>
    <w:lvl w:ilvl="2" w:tplc="C6F651A4">
      <w:start w:val="1"/>
      <w:numFmt w:val="lowerLetter"/>
      <w:lvlText w:val="%3)"/>
      <w:lvlJc w:val="left"/>
      <w:pPr>
        <w:ind w:left="1331" w:hanging="446"/>
        <w:jc w:val="left"/>
      </w:pPr>
      <w:rPr>
        <w:rFonts w:ascii="Calibri" w:eastAsia="Calibri" w:hAnsi="Calibri" w:cs="Calibri" w:hint="default"/>
        <w:spacing w:val="-15"/>
        <w:w w:val="100"/>
        <w:sz w:val="24"/>
        <w:szCs w:val="24"/>
      </w:rPr>
    </w:lvl>
    <w:lvl w:ilvl="3" w:tplc="9AA6514A">
      <w:numFmt w:val="bullet"/>
      <w:lvlText w:val="•"/>
      <w:lvlJc w:val="left"/>
      <w:pPr>
        <w:ind w:left="3317" w:hanging="446"/>
      </w:pPr>
      <w:rPr>
        <w:rFonts w:hint="default"/>
      </w:rPr>
    </w:lvl>
    <w:lvl w:ilvl="4" w:tplc="E146DD5C">
      <w:numFmt w:val="bullet"/>
      <w:lvlText w:val="•"/>
      <w:lvlJc w:val="left"/>
      <w:pPr>
        <w:ind w:left="4306" w:hanging="446"/>
      </w:pPr>
      <w:rPr>
        <w:rFonts w:hint="default"/>
      </w:rPr>
    </w:lvl>
    <w:lvl w:ilvl="5" w:tplc="A91E92DA">
      <w:numFmt w:val="bullet"/>
      <w:lvlText w:val="•"/>
      <w:lvlJc w:val="left"/>
      <w:pPr>
        <w:ind w:left="5295" w:hanging="446"/>
      </w:pPr>
      <w:rPr>
        <w:rFonts w:hint="default"/>
      </w:rPr>
    </w:lvl>
    <w:lvl w:ilvl="6" w:tplc="59A46840">
      <w:numFmt w:val="bullet"/>
      <w:lvlText w:val="•"/>
      <w:lvlJc w:val="left"/>
      <w:pPr>
        <w:ind w:left="6284" w:hanging="446"/>
      </w:pPr>
      <w:rPr>
        <w:rFonts w:hint="default"/>
      </w:rPr>
    </w:lvl>
    <w:lvl w:ilvl="7" w:tplc="D878157C">
      <w:numFmt w:val="bullet"/>
      <w:lvlText w:val="•"/>
      <w:lvlJc w:val="left"/>
      <w:pPr>
        <w:ind w:left="7273" w:hanging="446"/>
      </w:pPr>
      <w:rPr>
        <w:rFonts w:hint="default"/>
      </w:rPr>
    </w:lvl>
    <w:lvl w:ilvl="8" w:tplc="A88A5B42">
      <w:numFmt w:val="bullet"/>
      <w:lvlText w:val="•"/>
      <w:lvlJc w:val="left"/>
      <w:pPr>
        <w:ind w:left="8262" w:hanging="446"/>
      </w:pPr>
      <w:rPr>
        <w:rFonts w:hint="default"/>
      </w:rPr>
    </w:lvl>
  </w:abstractNum>
  <w:abstractNum w:abstractNumId="12" w15:restartNumberingAfterBreak="0">
    <w:nsid w:val="33917B70"/>
    <w:multiLevelType w:val="hybridMultilevel"/>
    <w:tmpl w:val="A7444EA2"/>
    <w:lvl w:ilvl="0" w:tplc="3580BC56">
      <w:numFmt w:val="bullet"/>
      <w:lvlText w:val=""/>
      <w:lvlJc w:val="left"/>
      <w:pPr>
        <w:ind w:left="1318" w:hanging="375"/>
      </w:pPr>
      <w:rPr>
        <w:rFonts w:ascii="Symbol" w:eastAsia="Symbol" w:hAnsi="Symbol" w:cs="Symbol" w:hint="default"/>
        <w:w w:val="100"/>
        <w:sz w:val="24"/>
        <w:szCs w:val="24"/>
      </w:rPr>
    </w:lvl>
    <w:lvl w:ilvl="1" w:tplc="DA0EFB3C">
      <w:numFmt w:val="bullet"/>
      <w:lvlText w:val="•"/>
      <w:lvlJc w:val="left"/>
      <w:pPr>
        <w:ind w:left="2212" w:hanging="375"/>
      </w:pPr>
      <w:rPr>
        <w:rFonts w:hint="default"/>
      </w:rPr>
    </w:lvl>
    <w:lvl w:ilvl="2" w:tplc="B726C06C">
      <w:numFmt w:val="bullet"/>
      <w:lvlText w:val="•"/>
      <w:lvlJc w:val="left"/>
      <w:pPr>
        <w:ind w:left="3104" w:hanging="375"/>
      </w:pPr>
      <w:rPr>
        <w:rFonts w:hint="default"/>
      </w:rPr>
    </w:lvl>
    <w:lvl w:ilvl="3" w:tplc="6888A768">
      <w:numFmt w:val="bullet"/>
      <w:lvlText w:val="•"/>
      <w:lvlJc w:val="left"/>
      <w:pPr>
        <w:ind w:left="3996" w:hanging="375"/>
      </w:pPr>
      <w:rPr>
        <w:rFonts w:hint="default"/>
      </w:rPr>
    </w:lvl>
    <w:lvl w:ilvl="4" w:tplc="DD44341E">
      <w:numFmt w:val="bullet"/>
      <w:lvlText w:val="•"/>
      <w:lvlJc w:val="left"/>
      <w:pPr>
        <w:ind w:left="4888" w:hanging="375"/>
      </w:pPr>
      <w:rPr>
        <w:rFonts w:hint="default"/>
      </w:rPr>
    </w:lvl>
    <w:lvl w:ilvl="5" w:tplc="D9A647A0">
      <w:numFmt w:val="bullet"/>
      <w:lvlText w:val="•"/>
      <w:lvlJc w:val="left"/>
      <w:pPr>
        <w:ind w:left="5780" w:hanging="375"/>
      </w:pPr>
      <w:rPr>
        <w:rFonts w:hint="default"/>
      </w:rPr>
    </w:lvl>
    <w:lvl w:ilvl="6" w:tplc="4258AC00">
      <w:numFmt w:val="bullet"/>
      <w:lvlText w:val="•"/>
      <w:lvlJc w:val="left"/>
      <w:pPr>
        <w:ind w:left="6672" w:hanging="375"/>
      </w:pPr>
      <w:rPr>
        <w:rFonts w:hint="default"/>
      </w:rPr>
    </w:lvl>
    <w:lvl w:ilvl="7" w:tplc="322AF10C">
      <w:numFmt w:val="bullet"/>
      <w:lvlText w:val="•"/>
      <w:lvlJc w:val="left"/>
      <w:pPr>
        <w:ind w:left="7564" w:hanging="375"/>
      </w:pPr>
      <w:rPr>
        <w:rFonts w:hint="default"/>
      </w:rPr>
    </w:lvl>
    <w:lvl w:ilvl="8" w:tplc="18026418">
      <w:numFmt w:val="bullet"/>
      <w:lvlText w:val="•"/>
      <w:lvlJc w:val="left"/>
      <w:pPr>
        <w:ind w:left="8456" w:hanging="375"/>
      </w:pPr>
      <w:rPr>
        <w:rFonts w:hint="default"/>
      </w:rPr>
    </w:lvl>
  </w:abstractNum>
  <w:abstractNum w:abstractNumId="13" w15:restartNumberingAfterBreak="0">
    <w:nsid w:val="33B4305C"/>
    <w:multiLevelType w:val="hybridMultilevel"/>
    <w:tmpl w:val="D0BAF360"/>
    <w:lvl w:ilvl="0" w:tplc="640ED474">
      <w:start w:val="2"/>
      <w:numFmt w:val="decimal"/>
      <w:lvlText w:val="%1"/>
      <w:lvlJc w:val="left"/>
      <w:pPr>
        <w:ind w:left="1100" w:hanging="660"/>
        <w:jc w:val="left"/>
      </w:pPr>
      <w:rPr>
        <w:rFonts w:hint="default"/>
      </w:rPr>
    </w:lvl>
    <w:lvl w:ilvl="1" w:tplc="F8800F34">
      <w:numFmt w:val="decimal"/>
      <w:lvlText w:val="%1.%2"/>
      <w:lvlJc w:val="left"/>
      <w:pPr>
        <w:ind w:left="1100" w:hanging="660"/>
        <w:jc w:val="right"/>
      </w:pPr>
      <w:rPr>
        <w:rFonts w:ascii="Calibri" w:eastAsia="Calibri" w:hAnsi="Calibri" w:cs="Calibri" w:hint="default"/>
        <w:w w:val="100"/>
        <w:sz w:val="24"/>
        <w:szCs w:val="24"/>
      </w:rPr>
    </w:lvl>
    <w:lvl w:ilvl="2" w:tplc="805CE1EE">
      <w:start w:val="1"/>
      <w:numFmt w:val="decimal"/>
      <w:lvlText w:val="%1.%2.%3"/>
      <w:lvlJc w:val="left"/>
      <w:pPr>
        <w:ind w:left="2384" w:hanging="648"/>
        <w:jc w:val="left"/>
      </w:pPr>
      <w:rPr>
        <w:rFonts w:ascii="Calibri" w:eastAsia="Calibri" w:hAnsi="Calibri" w:cs="Calibri" w:hint="default"/>
        <w:spacing w:val="-2"/>
        <w:w w:val="100"/>
        <w:sz w:val="24"/>
        <w:szCs w:val="24"/>
      </w:rPr>
    </w:lvl>
    <w:lvl w:ilvl="3" w:tplc="E27C6F42">
      <w:numFmt w:val="bullet"/>
      <w:lvlText w:val="•"/>
      <w:lvlJc w:val="left"/>
      <w:pPr>
        <w:ind w:left="4126" w:hanging="648"/>
      </w:pPr>
      <w:rPr>
        <w:rFonts w:hint="default"/>
      </w:rPr>
    </w:lvl>
    <w:lvl w:ilvl="4" w:tplc="CEEE17BC">
      <w:numFmt w:val="bullet"/>
      <w:lvlText w:val="•"/>
      <w:lvlJc w:val="left"/>
      <w:pPr>
        <w:ind w:left="5000" w:hanging="648"/>
      </w:pPr>
      <w:rPr>
        <w:rFonts w:hint="default"/>
      </w:rPr>
    </w:lvl>
    <w:lvl w:ilvl="5" w:tplc="FD7E69B0">
      <w:numFmt w:val="bullet"/>
      <w:lvlText w:val="•"/>
      <w:lvlJc w:val="left"/>
      <w:pPr>
        <w:ind w:left="5873" w:hanging="648"/>
      </w:pPr>
      <w:rPr>
        <w:rFonts w:hint="default"/>
      </w:rPr>
    </w:lvl>
    <w:lvl w:ilvl="6" w:tplc="DCBE2368">
      <w:numFmt w:val="bullet"/>
      <w:lvlText w:val="•"/>
      <w:lvlJc w:val="left"/>
      <w:pPr>
        <w:ind w:left="6746" w:hanging="648"/>
      </w:pPr>
      <w:rPr>
        <w:rFonts w:hint="default"/>
      </w:rPr>
    </w:lvl>
    <w:lvl w:ilvl="7" w:tplc="B12A1616">
      <w:numFmt w:val="bullet"/>
      <w:lvlText w:val="•"/>
      <w:lvlJc w:val="left"/>
      <w:pPr>
        <w:ind w:left="7620" w:hanging="648"/>
      </w:pPr>
      <w:rPr>
        <w:rFonts w:hint="default"/>
      </w:rPr>
    </w:lvl>
    <w:lvl w:ilvl="8" w:tplc="B6069364">
      <w:numFmt w:val="bullet"/>
      <w:lvlText w:val="•"/>
      <w:lvlJc w:val="left"/>
      <w:pPr>
        <w:ind w:left="8493" w:hanging="648"/>
      </w:pPr>
      <w:rPr>
        <w:rFonts w:hint="default"/>
      </w:rPr>
    </w:lvl>
  </w:abstractNum>
  <w:abstractNum w:abstractNumId="14" w15:restartNumberingAfterBreak="0">
    <w:nsid w:val="3A35330B"/>
    <w:multiLevelType w:val="hybridMultilevel"/>
    <w:tmpl w:val="B290E9A6"/>
    <w:lvl w:ilvl="0" w:tplc="2F309ECA">
      <w:numFmt w:val="bullet"/>
      <w:lvlText w:val="●"/>
      <w:lvlJc w:val="left"/>
      <w:pPr>
        <w:ind w:left="465" w:hanging="204"/>
      </w:pPr>
      <w:rPr>
        <w:rFonts w:hint="default"/>
        <w:w w:val="115"/>
        <w:position w:val="-4"/>
      </w:rPr>
    </w:lvl>
    <w:lvl w:ilvl="1" w:tplc="2832819A">
      <w:numFmt w:val="bullet"/>
      <w:lvlText w:val="●"/>
      <w:lvlJc w:val="left"/>
      <w:pPr>
        <w:ind w:left="1559" w:hanging="190"/>
      </w:pPr>
      <w:rPr>
        <w:rFonts w:hint="default"/>
        <w:w w:val="120"/>
        <w:position w:val="-2"/>
      </w:rPr>
    </w:lvl>
    <w:lvl w:ilvl="2" w:tplc="82AEB0CE">
      <w:numFmt w:val="bullet"/>
      <w:lvlText w:val="•"/>
      <w:lvlJc w:val="left"/>
      <w:pPr>
        <w:ind w:left="3160" w:hanging="190"/>
      </w:pPr>
      <w:rPr>
        <w:rFonts w:hint="default"/>
      </w:rPr>
    </w:lvl>
    <w:lvl w:ilvl="3" w:tplc="6602DA5A">
      <w:numFmt w:val="bullet"/>
      <w:lvlText w:val="•"/>
      <w:lvlJc w:val="left"/>
      <w:pPr>
        <w:ind w:left="1506" w:hanging="190"/>
      </w:pPr>
      <w:rPr>
        <w:rFonts w:hint="default"/>
      </w:rPr>
    </w:lvl>
    <w:lvl w:ilvl="4" w:tplc="3892C650">
      <w:numFmt w:val="bullet"/>
      <w:lvlText w:val="•"/>
      <w:lvlJc w:val="left"/>
      <w:pPr>
        <w:ind w:left="-147" w:hanging="190"/>
      </w:pPr>
      <w:rPr>
        <w:rFonts w:hint="default"/>
      </w:rPr>
    </w:lvl>
    <w:lvl w:ilvl="5" w:tplc="7B9CB2E4">
      <w:numFmt w:val="bullet"/>
      <w:lvlText w:val="•"/>
      <w:lvlJc w:val="left"/>
      <w:pPr>
        <w:ind w:left="-1800" w:hanging="190"/>
      </w:pPr>
      <w:rPr>
        <w:rFonts w:hint="default"/>
      </w:rPr>
    </w:lvl>
    <w:lvl w:ilvl="6" w:tplc="790A16D8">
      <w:numFmt w:val="bullet"/>
      <w:lvlText w:val="•"/>
      <w:lvlJc w:val="left"/>
      <w:pPr>
        <w:ind w:left="-3453" w:hanging="190"/>
      </w:pPr>
      <w:rPr>
        <w:rFonts w:hint="default"/>
      </w:rPr>
    </w:lvl>
    <w:lvl w:ilvl="7" w:tplc="D5E8E388">
      <w:numFmt w:val="bullet"/>
      <w:lvlText w:val="•"/>
      <w:lvlJc w:val="left"/>
      <w:pPr>
        <w:ind w:left="-5107" w:hanging="190"/>
      </w:pPr>
      <w:rPr>
        <w:rFonts w:hint="default"/>
      </w:rPr>
    </w:lvl>
    <w:lvl w:ilvl="8" w:tplc="9A3C8996">
      <w:numFmt w:val="bullet"/>
      <w:lvlText w:val="•"/>
      <w:lvlJc w:val="left"/>
      <w:pPr>
        <w:ind w:left="-6760" w:hanging="190"/>
      </w:pPr>
      <w:rPr>
        <w:rFonts w:hint="default"/>
      </w:rPr>
    </w:lvl>
  </w:abstractNum>
  <w:abstractNum w:abstractNumId="15" w15:restartNumberingAfterBreak="0">
    <w:nsid w:val="4C622128"/>
    <w:multiLevelType w:val="hybridMultilevel"/>
    <w:tmpl w:val="5088FAC4"/>
    <w:lvl w:ilvl="0" w:tplc="C9CE9D7E">
      <w:numFmt w:val="bullet"/>
      <w:lvlText w:val="•"/>
      <w:lvlJc w:val="left"/>
      <w:pPr>
        <w:ind w:left="183" w:hanging="118"/>
      </w:pPr>
      <w:rPr>
        <w:rFonts w:ascii="Times New Roman" w:eastAsia="Times New Roman" w:hAnsi="Times New Roman" w:cs="Times New Roman" w:hint="default"/>
        <w:w w:val="103"/>
        <w:sz w:val="19"/>
        <w:szCs w:val="19"/>
      </w:rPr>
    </w:lvl>
    <w:lvl w:ilvl="1" w:tplc="7B5CD81C">
      <w:numFmt w:val="bullet"/>
      <w:lvlText w:val="•"/>
      <w:lvlJc w:val="left"/>
      <w:pPr>
        <w:ind w:left="1540" w:hanging="118"/>
      </w:pPr>
      <w:rPr>
        <w:rFonts w:hint="default"/>
      </w:rPr>
    </w:lvl>
    <w:lvl w:ilvl="2" w:tplc="6C3EF578">
      <w:numFmt w:val="bullet"/>
      <w:lvlText w:val="•"/>
      <w:lvlJc w:val="left"/>
      <w:pPr>
        <w:ind w:left="2900" w:hanging="118"/>
      </w:pPr>
      <w:rPr>
        <w:rFonts w:hint="default"/>
      </w:rPr>
    </w:lvl>
    <w:lvl w:ilvl="3" w:tplc="BB02F494">
      <w:numFmt w:val="bullet"/>
      <w:lvlText w:val="•"/>
      <w:lvlJc w:val="left"/>
      <w:pPr>
        <w:ind w:left="4261" w:hanging="118"/>
      </w:pPr>
      <w:rPr>
        <w:rFonts w:hint="default"/>
      </w:rPr>
    </w:lvl>
    <w:lvl w:ilvl="4" w:tplc="84FACA68">
      <w:numFmt w:val="bullet"/>
      <w:lvlText w:val="•"/>
      <w:lvlJc w:val="left"/>
      <w:pPr>
        <w:ind w:left="5621" w:hanging="118"/>
      </w:pPr>
      <w:rPr>
        <w:rFonts w:hint="default"/>
      </w:rPr>
    </w:lvl>
    <w:lvl w:ilvl="5" w:tplc="8B2EE4E8">
      <w:numFmt w:val="bullet"/>
      <w:lvlText w:val="•"/>
      <w:lvlJc w:val="left"/>
      <w:pPr>
        <w:ind w:left="6982" w:hanging="118"/>
      </w:pPr>
      <w:rPr>
        <w:rFonts w:hint="default"/>
      </w:rPr>
    </w:lvl>
    <w:lvl w:ilvl="6" w:tplc="2B6644C6">
      <w:numFmt w:val="bullet"/>
      <w:lvlText w:val="•"/>
      <w:lvlJc w:val="left"/>
      <w:pPr>
        <w:ind w:left="8342" w:hanging="118"/>
      </w:pPr>
      <w:rPr>
        <w:rFonts w:hint="default"/>
      </w:rPr>
    </w:lvl>
    <w:lvl w:ilvl="7" w:tplc="DC8457F0">
      <w:numFmt w:val="bullet"/>
      <w:lvlText w:val="•"/>
      <w:lvlJc w:val="left"/>
      <w:pPr>
        <w:ind w:left="9702" w:hanging="118"/>
      </w:pPr>
      <w:rPr>
        <w:rFonts w:hint="default"/>
      </w:rPr>
    </w:lvl>
    <w:lvl w:ilvl="8" w:tplc="087023DA">
      <w:numFmt w:val="bullet"/>
      <w:lvlText w:val="•"/>
      <w:lvlJc w:val="left"/>
      <w:pPr>
        <w:ind w:left="11063" w:hanging="118"/>
      </w:pPr>
      <w:rPr>
        <w:rFonts w:hint="default"/>
      </w:rPr>
    </w:lvl>
  </w:abstractNum>
  <w:abstractNum w:abstractNumId="16" w15:restartNumberingAfterBreak="0">
    <w:nsid w:val="4EE1435D"/>
    <w:multiLevelType w:val="hybridMultilevel"/>
    <w:tmpl w:val="07188BAE"/>
    <w:lvl w:ilvl="0" w:tplc="2A402AC8">
      <w:start w:val="23"/>
      <w:numFmt w:val="upperLetter"/>
      <w:lvlText w:val="%1"/>
      <w:lvlJc w:val="left"/>
      <w:pPr>
        <w:ind w:left="3700" w:hanging="324"/>
        <w:jc w:val="left"/>
      </w:pPr>
      <w:rPr>
        <w:rFonts w:ascii="Arial" w:eastAsia="Arial" w:hAnsi="Arial" w:cs="Arial" w:hint="default"/>
        <w:w w:val="74"/>
        <w:sz w:val="24"/>
        <w:szCs w:val="24"/>
      </w:rPr>
    </w:lvl>
    <w:lvl w:ilvl="1" w:tplc="ADA06AF6">
      <w:numFmt w:val="bullet"/>
      <w:lvlText w:val="•"/>
      <w:lvlJc w:val="left"/>
      <w:pPr>
        <w:ind w:left="3872" w:hanging="324"/>
      </w:pPr>
      <w:rPr>
        <w:rFonts w:hint="default"/>
      </w:rPr>
    </w:lvl>
    <w:lvl w:ilvl="2" w:tplc="D3949234">
      <w:numFmt w:val="bullet"/>
      <w:lvlText w:val="•"/>
      <w:lvlJc w:val="left"/>
      <w:pPr>
        <w:ind w:left="4045" w:hanging="324"/>
      </w:pPr>
      <w:rPr>
        <w:rFonts w:hint="default"/>
      </w:rPr>
    </w:lvl>
    <w:lvl w:ilvl="3" w:tplc="6D3CF22C">
      <w:numFmt w:val="bullet"/>
      <w:lvlText w:val="•"/>
      <w:lvlJc w:val="left"/>
      <w:pPr>
        <w:ind w:left="4217" w:hanging="324"/>
      </w:pPr>
      <w:rPr>
        <w:rFonts w:hint="default"/>
      </w:rPr>
    </w:lvl>
    <w:lvl w:ilvl="4" w:tplc="2BCA43A2">
      <w:numFmt w:val="bullet"/>
      <w:lvlText w:val="•"/>
      <w:lvlJc w:val="left"/>
      <w:pPr>
        <w:ind w:left="4390" w:hanging="324"/>
      </w:pPr>
      <w:rPr>
        <w:rFonts w:hint="default"/>
      </w:rPr>
    </w:lvl>
    <w:lvl w:ilvl="5" w:tplc="FFCAA948">
      <w:numFmt w:val="bullet"/>
      <w:lvlText w:val="•"/>
      <w:lvlJc w:val="left"/>
      <w:pPr>
        <w:ind w:left="4563" w:hanging="324"/>
      </w:pPr>
      <w:rPr>
        <w:rFonts w:hint="default"/>
      </w:rPr>
    </w:lvl>
    <w:lvl w:ilvl="6" w:tplc="DC9AB44A">
      <w:numFmt w:val="bullet"/>
      <w:lvlText w:val="•"/>
      <w:lvlJc w:val="left"/>
      <w:pPr>
        <w:ind w:left="4735" w:hanging="324"/>
      </w:pPr>
      <w:rPr>
        <w:rFonts w:hint="default"/>
      </w:rPr>
    </w:lvl>
    <w:lvl w:ilvl="7" w:tplc="E818A7CA">
      <w:numFmt w:val="bullet"/>
      <w:lvlText w:val="•"/>
      <w:lvlJc w:val="left"/>
      <w:pPr>
        <w:ind w:left="4908" w:hanging="324"/>
      </w:pPr>
      <w:rPr>
        <w:rFonts w:hint="default"/>
      </w:rPr>
    </w:lvl>
    <w:lvl w:ilvl="8" w:tplc="8110A960">
      <w:numFmt w:val="bullet"/>
      <w:lvlText w:val="•"/>
      <w:lvlJc w:val="left"/>
      <w:pPr>
        <w:ind w:left="5080" w:hanging="324"/>
      </w:pPr>
      <w:rPr>
        <w:rFonts w:hint="default"/>
      </w:rPr>
    </w:lvl>
  </w:abstractNum>
  <w:abstractNum w:abstractNumId="17" w15:restartNumberingAfterBreak="0">
    <w:nsid w:val="56037368"/>
    <w:multiLevelType w:val="hybridMultilevel"/>
    <w:tmpl w:val="504A9EE6"/>
    <w:lvl w:ilvl="0" w:tplc="751AE54A">
      <w:numFmt w:val="bullet"/>
      <w:lvlText w:val="●"/>
      <w:lvlJc w:val="left"/>
      <w:pPr>
        <w:ind w:left="796" w:hanging="185"/>
      </w:pPr>
      <w:rPr>
        <w:rFonts w:ascii="Arial" w:eastAsia="Arial" w:hAnsi="Arial" w:cs="Arial" w:hint="default"/>
        <w:color w:val="00E6A9"/>
        <w:w w:val="120"/>
        <w:position w:val="-2"/>
        <w:sz w:val="19"/>
        <w:szCs w:val="19"/>
      </w:rPr>
    </w:lvl>
    <w:lvl w:ilvl="1" w:tplc="CB9A85A8">
      <w:numFmt w:val="bullet"/>
      <w:lvlText w:val="•"/>
      <w:lvlJc w:val="left"/>
      <w:pPr>
        <w:ind w:left="848" w:hanging="185"/>
      </w:pPr>
      <w:rPr>
        <w:rFonts w:hint="default"/>
      </w:rPr>
    </w:lvl>
    <w:lvl w:ilvl="2" w:tplc="0E067C56">
      <w:numFmt w:val="bullet"/>
      <w:lvlText w:val="•"/>
      <w:lvlJc w:val="left"/>
      <w:pPr>
        <w:ind w:left="897" w:hanging="185"/>
      </w:pPr>
      <w:rPr>
        <w:rFonts w:hint="default"/>
      </w:rPr>
    </w:lvl>
    <w:lvl w:ilvl="3" w:tplc="86C01A02">
      <w:numFmt w:val="bullet"/>
      <w:lvlText w:val="•"/>
      <w:lvlJc w:val="left"/>
      <w:pPr>
        <w:ind w:left="946" w:hanging="185"/>
      </w:pPr>
      <w:rPr>
        <w:rFonts w:hint="default"/>
      </w:rPr>
    </w:lvl>
    <w:lvl w:ilvl="4" w:tplc="2EC46B94">
      <w:numFmt w:val="bullet"/>
      <w:lvlText w:val="•"/>
      <w:lvlJc w:val="left"/>
      <w:pPr>
        <w:ind w:left="995" w:hanging="185"/>
      </w:pPr>
      <w:rPr>
        <w:rFonts w:hint="default"/>
      </w:rPr>
    </w:lvl>
    <w:lvl w:ilvl="5" w:tplc="91EC8D60">
      <w:numFmt w:val="bullet"/>
      <w:lvlText w:val="•"/>
      <w:lvlJc w:val="left"/>
      <w:pPr>
        <w:ind w:left="1044" w:hanging="185"/>
      </w:pPr>
      <w:rPr>
        <w:rFonts w:hint="default"/>
      </w:rPr>
    </w:lvl>
    <w:lvl w:ilvl="6" w:tplc="3EDE2DCC">
      <w:numFmt w:val="bullet"/>
      <w:lvlText w:val="•"/>
      <w:lvlJc w:val="left"/>
      <w:pPr>
        <w:ind w:left="1093" w:hanging="185"/>
      </w:pPr>
      <w:rPr>
        <w:rFonts w:hint="default"/>
      </w:rPr>
    </w:lvl>
    <w:lvl w:ilvl="7" w:tplc="385C914A">
      <w:numFmt w:val="bullet"/>
      <w:lvlText w:val="•"/>
      <w:lvlJc w:val="left"/>
      <w:pPr>
        <w:ind w:left="1142" w:hanging="185"/>
      </w:pPr>
      <w:rPr>
        <w:rFonts w:hint="default"/>
      </w:rPr>
    </w:lvl>
    <w:lvl w:ilvl="8" w:tplc="71FA25A4">
      <w:numFmt w:val="bullet"/>
      <w:lvlText w:val="•"/>
      <w:lvlJc w:val="left"/>
      <w:pPr>
        <w:ind w:left="1191" w:hanging="185"/>
      </w:pPr>
      <w:rPr>
        <w:rFonts w:hint="default"/>
      </w:rPr>
    </w:lvl>
  </w:abstractNum>
  <w:abstractNum w:abstractNumId="18" w15:restartNumberingAfterBreak="0">
    <w:nsid w:val="59404190"/>
    <w:multiLevelType w:val="hybridMultilevel"/>
    <w:tmpl w:val="E5B029BA"/>
    <w:lvl w:ilvl="0" w:tplc="16842936">
      <w:start w:val="19"/>
      <w:numFmt w:val="upperLetter"/>
      <w:lvlText w:val="%1"/>
      <w:lvlJc w:val="left"/>
      <w:pPr>
        <w:ind w:left="944" w:hanging="389"/>
        <w:jc w:val="left"/>
      </w:pPr>
      <w:rPr>
        <w:rFonts w:hint="default"/>
      </w:rPr>
    </w:lvl>
    <w:lvl w:ilvl="1" w:tplc="648E3A50">
      <w:numFmt w:val="bullet"/>
      <w:lvlText w:val="●"/>
      <w:lvlJc w:val="left"/>
      <w:pPr>
        <w:ind w:left="850" w:hanging="204"/>
      </w:pPr>
      <w:rPr>
        <w:rFonts w:ascii="Arial" w:eastAsia="Arial" w:hAnsi="Arial" w:cs="Arial" w:hint="default"/>
        <w:color w:val="006FFF"/>
        <w:w w:val="115"/>
        <w:position w:val="-3"/>
        <w:sz w:val="24"/>
        <w:szCs w:val="24"/>
      </w:rPr>
    </w:lvl>
    <w:lvl w:ilvl="2" w:tplc="62B42CC4">
      <w:numFmt w:val="bullet"/>
      <w:lvlText w:val="●"/>
      <w:lvlJc w:val="left"/>
      <w:pPr>
        <w:ind w:left="1557" w:hanging="204"/>
      </w:pPr>
      <w:rPr>
        <w:rFonts w:ascii="Arial" w:eastAsia="Arial" w:hAnsi="Arial" w:cs="Arial" w:hint="default"/>
        <w:color w:val="006FFF"/>
        <w:w w:val="115"/>
        <w:position w:val="-3"/>
        <w:sz w:val="24"/>
        <w:szCs w:val="24"/>
      </w:rPr>
    </w:lvl>
    <w:lvl w:ilvl="3" w:tplc="AF5279B2">
      <w:numFmt w:val="bullet"/>
      <w:lvlText w:val="•"/>
      <w:lvlJc w:val="left"/>
      <w:pPr>
        <w:ind w:left="1157" w:hanging="204"/>
      </w:pPr>
      <w:rPr>
        <w:rFonts w:hint="default"/>
      </w:rPr>
    </w:lvl>
    <w:lvl w:ilvl="4" w:tplc="13502F54">
      <w:numFmt w:val="bullet"/>
      <w:lvlText w:val="•"/>
      <w:lvlJc w:val="left"/>
      <w:pPr>
        <w:ind w:left="754" w:hanging="204"/>
      </w:pPr>
      <w:rPr>
        <w:rFonts w:hint="default"/>
      </w:rPr>
    </w:lvl>
    <w:lvl w:ilvl="5" w:tplc="3408A2BC">
      <w:numFmt w:val="bullet"/>
      <w:lvlText w:val="•"/>
      <w:lvlJc w:val="left"/>
      <w:pPr>
        <w:ind w:left="352" w:hanging="204"/>
      </w:pPr>
      <w:rPr>
        <w:rFonts w:hint="default"/>
      </w:rPr>
    </w:lvl>
    <w:lvl w:ilvl="6" w:tplc="B3AEC026">
      <w:numFmt w:val="bullet"/>
      <w:lvlText w:val="•"/>
      <w:lvlJc w:val="left"/>
      <w:pPr>
        <w:ind w:left="-51" w:hanging="204"/>
      </w:pPr>
      <w:rPr>
        <w:rFonts w:hint="default"/>
      </w:rPr>
    </w:lvl>
    <w:lvl w:ilvl="7" w:tplc="22B03176">
      <w:numFmt w:val="bullet"/>
      <w:lvlText w:val="•"/>
      <w:lvlJc w:val="left"/>
      <w:pPr>
        <w:ind w:left="-453" w:hanging="204"/>
      </w:pPr>
      <w:rPr>
        <w:rFonts w:hint="default"/>
      </w:rPr>
    </w:lvl>
    <w:lvl w:ilvl="8" w:tplc="0A1898C2">
      <w:numFmt w:val="bullet"/>
      <w:lvlText w:val="•"/>
      <w:lvlJc w:val="left"/>
      <w:pPr>
        <w:ind w:left="-856" w:hanging="204"/>
      </w:pPr>
      <w:rPr>
        <w:rFonts w:hint="default"/>
      </w:rPr>
    </w:lvl>
  </w:abstractNum>
  <w:abstractNum w:abstractNumId="19" w15:restartNumberingAfterBreak="0">
    <w:nsid w:val="5FE175C4"/>
    <w:multiLevelType w:val="hybridMultilevel"/>
    <w:tmpl w:val="5BD0940C"/>
    <w:lvl w:ilvl="0" w:tplc="19C4CD4A">
      <w:start w:val="1"/>
      <w:numFmt w:val="decimal"/>
      <w:lvlText w:val="%1."/>
      <w:lvlJc w:val="left"/>
      <w:pPr>
        <w:ind w:left="1466" w:hanging="173"/>
        <w:jc w:val="left"/>
      </w:pPr>
      <w:rPr>
        <w:rFonts w:ascii="Calibri" w:eastAsia="Calibri" w:hAnsi="Calibri" w:cs="Calibri" w:hint="default"/>
        <w:spacing w:val="0"/>
        <w:w w:val="104"/>
        <w:sz w:val="17"/>
        <w:szCs w:val="17"/>
      </w:rPr>
    </w:lvl>
    <w:lvl w:ilvl="1" w:tplc="0C020788">
      <w:start w:val="1"/>
      <w:numFmt w:val="decimal"/>
      <w:lvlText w:val="%2."/>
      <w:lvlJc w:val="left"/>
      <w:pPr>
        <w:ind w:left="2181" w:hanging="173"/>
        <w:jc w:val="left"/>
      </w:pPr>
      <w:rPr>
        <w:rFonts w:ascii="Calibri" w:eastAsia="Calibri" w:hAnsi="Calibri" w:cs="Calibri" w:hint="default"/>
        <w:spacing w:val="0"/>
        <w:w w:val="104"/>
        <w:sz w:val="17"/>
        <w:szCs w:val="17"/>
      </w:rPr>
    </w:lvl>
    <w:lvl w:ilvl="2" w:tplc="5A3659CA">
      <w:numFmt w:val="bullet"/>
      <w:lvlText w:val="•"/>
      <w:lvlJc w:val="left"/>
      <w:pPr>
        <w:ind w:left="2467" w:hanging="173"/>
      </w:pPr>
      <w:rPr>
        <w:rFonts w:hint="default"/>
      </w:rPr>
    </w:lvl>
    <w:lvl w:ilvl="3" w:tplc="26061F1C">
      <w:numFmt w:val="bullet"/>
      <w:lvlText w:val="•"/>
      <w:lvlJc w:val="left"/>
      <w:pPr>
        <w:ind w:left="2754" w:hanging="173"/>
      </w:pPr>
      <w:rPr>
        <w:rFonts w:hint="default"/>
      </w:rPr>
    </w:lvl>
    <w:lvl w:ilvl="4" w:tplc="B4FEF450">
      <w:numFmt w:val="bullet"/>
      <w:lvlText w:val="•"/>
      <w:lvlJc w:val="left"/>
      <w:pPr>
        <w:ind w:left="3041" w:hanging="173"/>
      </w:pPr>
      <w:rPr>
        <w:rFonts w:hint="default"/>
      </w:rPr>
    </w:lvl>
    <w:lvl w:ilvl="5" w:tplc="322E57AA">
      <w:numFmt w:val="bullet"/>
      <w:lvlText w:val="•"/>
      <w:lvlJc w:val="left"/>
      <w:pPr>
        <w:ind w:left="3328" w:hanging="173"/>
      </w:pPr>
      <w:rPr>
        <w:rFonts w:hint="default"/>
      </w:rPr>
    </w:lvl>
    <w:lvl w:ilvl="6" w:tplc="6ED43C10">
      <w:numFmt w:val="bullet"/>
      <w:lvlText w:val="•"/>
      <w:lvlJc w:val="left"/>
      <w:pPr>
        <w:ind w:left="3615" w:hanging="173"/>
      </w:pPr>
      <w:rPr>
        <w:rFonts w:hint="default"/>
      </w:rPr>
    </w:lvl>
    <w:lvl w:ilvl="7" w:tplc="B9F44BDA">
      <w:numFmt w:val="bullet"/>
      <w:lvlText w:val="•"/>
      <w:lvlJc w:val="left"/>
      <w:pPr>
        <w:ind w:left="3902" w:hanging="173"/>
      </w:pPr>
      <w:rPr>
        <w:rFonts w:hint="default"/>
      </w:rPr>
    </w:lvl>
    <w:lvl w:ilvl="8" w:tplc="475627C0">
      <w:numFmt w:val="bullet"/>
      <w:lvlText w:val="•"/>
      <w:lvlJc w:val="left"/>
      <w:pPr>
        <w:ind w:left="4189" w:hanging="173"/>
      </w:pPr>
      <w:rPr>
        <w:rFonts w:hint="default"/>
      </w:rPr>
    </w:lvl>
  </w:abstractNum>
  <w:abstractNum w:abstractNumId="20" w15:restartNumberingAfterBreak="0">
    <w:nsid w:val="65872EF6"/>
    <w:multiLevelType w:val="hybridMultilevel"/>
    <w:tmpl w:val="95A2F090"/>
    <w:lvl w:ilvl="0" w:tplc="787E046E">
      <w:start w:val="4"/>
      <w:numFmt w:val="decimal"/>
      <w:lvlText w:val="%1"/>
      <w:lvlJc w:val="left"/>
      <w:pPr>
        <w:ind w:left="1100" w:hanging="660"/>
        <w:jc w:val="left"/>
      </w:pPr>
      <w:rPr>
        <w:rFonts w:hint="default"/>
      </w:rPr>
    </w:lvl>
    <w:lvl w:ilvl="1" w:tplc="373E9108">
      <w:numFmt w:val="decimal"/>
      <w:lvlText w:val="%1.%2"/>
      <w:lvlJc w:val="left"/>
      <w:pPr>
        <w:ind w:left="1100" w:hanging="660"/>
        <w:jc w:val="right"/>
      </w:pPr>
      <w:rPr>
        <w:rFonts w:ascii="Calibri" w:eastAsia="Calibri" w:hAnsi="Calibri" w:cs="Calibri" w:hint="default"/>
        <w:spacing w:val="-1"/>
        <w:w w:val="100"/>
        <w:sz w:val="24"/>
        <w:szCs w:val="24"/>
      </w:rPr>
    </w:lvl>
    <w:lvl w:ilvl="2" w:tplc="52D0471A">
      <w:start w:val="1"/>
      <w:numFmt w:val="decimal"/>
      <w:lvlText w:val="%1.%2.%3"/>
      <w:lvlJc w:val="left"/>
      <w:pPr>
        <w:ind w:left="2384" w:hanging="648"/>
        <w:jc w:val="left"/>
      </w:pPr>
      <w:rPr>
        <w:rFonts w:ascii="Calibri" w:eastAsia="Calibri" w:hAnsi="Calibri" w:cs="Calibri" w:hint="default"/>
        <w:spacing w:val="-2"/>
        <w:w w:val="100"/>
        <w:sz w:val="24"/>
        <w:szCs w:val="24"/>
      </w:rPr>
    </w:lvl>
    <w:lvl w:ilvl="3" w:tplc="38F0E07C">
      <w:numFmt w:val="bullet"/>
      <w:lvlText w:val="•"/>
      <w:lvlJc w:val="left"/>
      <w:pPr>
        <w:ind w:left="4126" w:hanging="648"/>
      </w:pPr>
      <w:rPr>
        <w:rFonts w:hint="default"/>
      </w:rPr>
    </w:lvl>
    <w:lvl w:ilvl="4" w:tplc="9B826D06">
      <w:numFmt w:val="bullet"/>
      <w:lvlText w:val="•"/>
      <w:lvlJc w:val="left"/>
      <w:pPr>
        <w:ind w:left="5000" w:hanging="648"/>
      </w:pPr>
      <w:rPr>
        <w:rFonts w:hint="default"/>
      </w:rPr>
    </w:lvl>
    <w:lvl w:ilvl="5" w:tplc="FA9271CA">
      <w:numFmt w:val="bullet"/>
      <w:lvlText w:val="•"/>
      <w:lvlJc w:val="left"/>
      <w:pPr>
        <w:ind w:left="5873" w:hanging="648"/>
      </w:pPr>
      <w:rPr>
        <w:rFonts w:hint="default"/>
      </w:rPr>
    </w:lvl>
    <w:lvl w:ilvl="6" w:tplc="C6BA5670">
      <w:numFmt w:val="bullet"/>
      <w:lvlText w:val="•"/>
      <w:lvlJc w:val="left"/>
      <w:pPr>
        <w:ind w:left="6746" w:hanging="648"/>
      </w:pPr>
      <w:rPr>
        <w:rFonts w:hint="default"/>
      </w:rPr>
    </w:lvl>
    <w:lvl w:ilvl="7" w:tplc="62DC0FE8">
      <w:numFmt w:val="bullet"/>
      <w:lvlText w:val="•"/>
      <w:lvlJc w:val="left"/>
      <w:pPr>
        <w:ind w:left="7620" w:hanging="648"/>
      </w:pPr>
      <w:rPr>
        <w:rFonts w:hint="default"/>
      </w:rPr>
    </w:lvl>
    <w:lvl w:ilvl="8" w:tplc="A4A872C2">
      <w:numFmt w:val="bullet"/>
      <w:lvlText w:val="•"/>
      <w:lvlJc w:val="left"/>
      <w:pPr>
        <w:ind w:left="8493" w:hanging="648"/>
      </w:pPr>
      <w:rPr>
        <w:rFonts w:hint="default"/>
      </w:rPr>
    </w:lvl>
  </w:abstractNum>
  <w:abstractNum w:abstractNumId="21" w15:restartNumberingAfterBreak="0">
    <w:nsid w:val="66274433"/>
    <w:multiLevelType w:val="hybridMultilevel"/>
    <w:tmpl w:val="22BE2FEC"/>
    <w:lvl w:ilvl="0" w:tplc="D2DA748E">
      <w:start w:val="5"/>
      <w:numFmt w:val="decimal"/>
      <w:lvlText w:val="%1"/>
      <w:lvlJc w:val="left"/>
      <w:pPr>
        <w:ind w:left="1088" w:hanging="648"/>
        <w:jc w:val="left"/>
      </w:pPr>
      <w:rPr>
        <w:rFonts w:hint="default"/>
      </w:rPr>
    </w:lvl>
    <w:lvl w:ilvl="1" w:tplc="C4C2F2C6">
      <w:numFmt w:val="decimal"/>
      <w:lvlText w:val="%1.%2"/>
      <w:lvlJc w:val="left"/>
      <w:pPr>
        <w:ind w:left="1088" w:hanging="648"/>
        <w:jc w:val="left"/>
      </w:pPr>
      <w:rPr>
        <w:rFonts w:hint="default"/>
        <w:b/>
        <w:bCs/>
        <w:spacing w:val="-1"/>
        <w:w w:val="99"/>
      </w:rPr>
    </w:lvl>
    <w:lvl w:ilvl="2" w:tplc="3C1C64DE">
      <w:start w:val="1"/>
      <w:numFmt w:val="decimal"/>
      <w:lvlText w:val="%1.%2.%3"/>
      <w:lvlJc w:val="left"/>
      <w:pPr>
        <w:ind w:left="1088" w:hanging="648"/>
        <w:jc w:val="left"/>
      </w:pPr>
      <w:rPr>
        <w:rFonts w:ascii="Calibri" w:eastAsia="Calibri" w:hAnsi="Calibri" w:cs="Calibri" w:hint="default"/>
        <w:b/>
        <w:bCs/>
        <w:spacing w:val="-8"/>
        <w:w w:val="100"/>
        <w:sz w:val="24"/>
        <w:szCs w:val="24"/>
      </w:rPr>
    </w:lvl>
    <w:lvl w:ilvl="3" w:tplc="FFEEFBAA">
      <w:numFmt w:val="bullet"/>
      <w:lvlText w:val="•"/>
      <w:lvlJc w:val="left"/>
      <w:pPr>
        <w:ind w:left="3828" w:hanging="648"/>
      </w:pPr>
      <w:rPr>
        <w:rFonts w:hint="default"/>
      </w:rPr>
    </w:lvl>
    <w:lvl w:ilvl="4" w:tplc="36BE6C96">
      <w:numFmt w:val="bullet"/>
      <w:lvlText w:val="•"/>
      <w:lvlJc w:val="left"/>
      <w:pPr>
        <w:ind w:left="4744" w:hanging="648"/>
      </w:pPr>
      <w:rPr>
        <w:rFonts w:hint="default"/>
      </w:rPr>
    </w:lvl>
    <w:lvl w:ilvl="5" w:tplc="476EA25E">
      <w:numFmt w:val="bullet"/>
      <w:lvlText w:val="•"/>
      <w:lvlJc w:val="left"/>
      <w:pPr>
        <w:ind w:left="5660" w:hanging="648"/>
      </w:pPr>
      <w:rPr>
        <w:rFonts w:hint="default"/>
      </w:rPr>
    </w:lvl>
    <w:lvl w:ilvl="6" w:tplc="5FDE45CA">
      <w:numFmt w:val="bullet"/>
      <w:lvlText w:val="•"/>
      <w:lvlJc w:val="left"/>
      <w:pPr>
        <w:ind w:left="6576" w:hanging="648"/>
      </w:pPr>
      <w:rPr>
        <w:rFonts w:hint="default"/>
      </w:rPr>
    </w:lvl>
    <w:lvl w:ilvl="7" w:tplc="BE7C2466">
      <w:numFmt w:val="bullet"/>
      <w:lvlText w:val="•"/>
      <w:lvlJc w:val="left"/>
      <w:pPr>
        <w:ind w:left="7492" w:hanging="648"/>
      </w:pPr>
      <w:rPr>
        <w:rFonts w:hint="default"/>
      </w:rPr>
    </w:lvl>
    <w:lvl w:ilvl="8" w:tplc="DF7C3C98">
      <w:numFmt w:val="bullet"/>
      <w:lvlText w:val="•"/>
      <w:lvlJc w:val="left"/>
      <w:pPr>
        <w:ind w:left="8408" w:hanging="648"/>
      </w:pPr>
      <w:rPr>
        <w:rFonts w:hint="default"/>
      </w:rPr>
    </w:lvl>
  </w:abstractNum>
  <w:abstractNum w:abstractNumId="22" w15:restartNumberingAfterBreak="0">
    <w:nsid w:val="689B5ACA"/>
    <w:multiLevelType w:val="hybridMultilevel"/>
    <w:tmpl w:val="962A772C"/>
    <w:lvl w:ilvl="0" w:tplc="3B9AFB30">
      <w:numFmt w:val="bullet"/>
      <w:lvlText w:val="●"/>
      <w:lvlJc w:val="left"/>
      <w:pPr>
        <w:ind w:left="1358" w:hanging="204"/>
      </w:pPr>
      <w:rPr>
        <w:rFonts w:ascii="Arial" w:eastAsia="Arial" w:hAnsi="Arial" w:cs="Arial" w:hint="default"/>
        <w:color w:val="006FFF"/>
        <w:w w:val="115"/>
        <w:position w:val="-3"/>
        <w:sz w:val="24"/>
        <w:szCs w:val="24"/>
      </w:rPr>
    </w:lvl>
    <w:lvl w:ilvl="1" w:tplc="1A0C9178">
      <w:numFmt w:val="bullet"/>
      <w:lvlText w:val="•"/>
      <w:lvlJc w:val="left"/>
      <w:pPr>
        <w:ind w:left="1371" w:hanging="204"/>
      </w:pPr>
      <w:rPr>
        <w:rFonts w:hint="default"/>
      </w:rPr>
    </w:lvl>
    <w:lvl w:ilvl="2" w:tplc="24402882">
      <w:numFmt w:val="bullet"/>
      <w:lvlText w:val="•"/>
      <w:lvlJc w:val="left"/>
      <w:pPr>
        <w:ind w:left="1383" w:hanging="204"/>
      </w:pPr>
      <w:rPr>
        <w:rFonts w:hint="default"/>
      </w:rPr>
    </w:lvl>
    <w:lvl w:ilvl="3" w:tplc="676CF3AA">
      <w:numFmt w:val="bullet"/>
      <w:lvlText w:val="•"/>
      <w:lvlJc w:val="left"/>
      <w:pPr>
        <w:ind w:left="1395" w:hanging="204"/>
      </w:pPr>
      <w:rPr>
        <w:rFonts w:hint="default"/>
      </w:rPr>
    </w:lvl>
    <w:lvl w:ilvl="4" w:tplc="5C2EA42C">
      <w:numFmt w:val="bullet"/>
      <w:lvlText w:val="•"/>
      <w:lvlJc w:val="left"/>
      <w:pPr>
        <w:ind w:left="1406" w:hanging="204"/>
      </w:pPr>
      <w:rPr>
        <w:rFonts w:hint="default"/>
      </w:rPr>
    </w:lvl>
    <w:lvl w:ilvl="5" w:tplc="B9E623A2">
      <w:numFmt w:val="bullet"/>
      <w:lvlText w:val="•"/>
      <w:lvlJc w:val="left"/>
      <w:pPr>
        <w:ind w:left="1418" w:hanging="204"/>
      </w:pPr>
      <w:rPr>
        <w:rFonts w:hint="default"/>
      </w:rPr>
    </w:lvl>
    <w:lvl w:ilvl="6" w:tplc="877ACCFE">
      <w:numFmt w:val="bullet"/>
      <w:lvlText w:val="•"/>
      <w:lvlJc w:val="left"/>
      <w:pPr>
        <w:ind w:left="1430" w:hanging="204"/>
      </w:pPr>
      <w:rPr>
        <w:rFonts w:hint="default"/>
      </w:rPr>
    </w:lvl>
    <w:lvl w:ilvl="7" w:tplc="CA14EF50">
      <w:numFmt w:val="bullet"/>
      <w:lvlText w:val="•"/>
      <w:lvlJc w:val="left"/>
      <w:pPr>
        <w:ind w:left="1441" w:hanging="204"/>
      </w:pPr>
      <w:rPr>
        <w:rFonts w:hint="default"/>
      </w:rPr>
    </w:lvl>
    <w:lvl w:ilvl="8" w:tplc="7160130C">
      <w:numFmt w:val="bullet"/>
      <w:lvlText w:val="•"/>
      <w:lvlJc w:val="left"/>
      <w:pPr>
        <w:ind w:left="1453" w:hanging="204"/>
      </w:pPr>
      <w:rPr>
        <w:rFonts w:hint="default"/>
      </w:rPr>
    </w:lvl>
  </w:abstractNum>
  <w:abstractNum w:abstractNumId="23" w15:restartNumberingAfterBreak="0">
    <w:nsid w:val="6E881964"/>
    <w:multiLevelType w:val="hybridMultilevel"/>
    <w:tmpl w:val="A656D0A4"/>
    <w:lvl w:ilvl="0" w:tplc="AEE06588">
      <w:start w:val="2"/>
      <w:numFmt w:val="decimal"/>
      <w:lvlText w:val="%1"/>
      <w:lvlJc w:val="left"/>
      <w:pPr>
        <w:ind w:left="1088" w:hanging="648"/>
        <w:jc w:val="left"/>
      </w:pPr>
      <w:rPr>
        <w:rFonts w:hint="default"/>
      </w:rPr>
    </w:lvl>
    <w:lvl w:ilvl="1" w:tplc="988801D6">
      <w:numFmt w:val="decimal"/>
      <w:lvlText w:val="%1.%2"/>
      <w:lvlJc w:val="left"/>
      <w:pPr>
        <w:ind w:left="1088" w:hanging="648"/>
        <w:jc w:val="left"/>
      </w:pPr>
      <w:rPr>
        <w:rFonts w:hint="default"/>
        <w:b/>
        <w:bCs/>
        <w:spacing w:val="-1"/>
        <w:w w:val="99"/>
      </w:rPr>
    </w:lvl>
    <w:lvl w:ilvl="2" w:tplc="D3AE7C1C">
      <w:start w:val="1"/>
      <w:numFmt w:val="decimal"/>
      <w:lvlText w:val="%1.%2.%3"/>
      <w:lvlJc w:val="left"/>
      <w:pPr>
        <w:ind w:left="1088" w:hanging="648"/>
        <w:jc w:val="left"/>
      </w:pPr>
      <w:rPr>
        <w:rFonts w:ascii="Calibri" w:eastAsia="Calibri" w:hAnsi="Calibri" w:cs="Calibri" w:hint="default"/>
        <w:b/>
        <w:bCs/>
        <w:spacing w:val="-8"/>
        <w:w w:val="100"/>
        <w:sz w:val="24"/>
        <w:szCs w:val="24"/>
      </w:rPr>
    </w:lvl>
    <w:lvl w:ilvl="3" w:tplc="DDD6ECB8">
      <w:numFmt w:val="bullet"/>
      <w:lvlText w:val=""/>
      <w:lvlJc w:val="left"/>
      <w:pPr>
        <w:ind w:left="1160" w:hanging="360"/>
      </w:pPr>
      <w:rPr>
        <w:rFonts w:ascii="Symbol" w:eastAsia="Symbol" w:hAnsi="Symbol" w:cs="Symbol" w:hint="default"/>
        <w:w w:val="100"/>
        <w:sz w:val="24"/>
        <w:szCs w:val="24"/>
      </w:rPr>
    </w:lvl>
    <w:lvl w:ilvl="4" w:tplc="0CE89790">
      <w:numFmt w:val="bullet"/>
      <w:lvlText w:val="•"/>
      <w:lvlJc w:val="left"/>
      <w:pPr>
        <w:ind w:left="3550" w:hanging="360"/>
      </w:pPr>
      <w:rPr>
        <w:rFonts w:hint="default"/>
      </w:rPr>
    </w:lvl>
    <w:lvl w:ilvl="5" w:tplc="FDA8CA9E">
      <w:numFmt w:val="bullet"/>
      <w:lvlText w:val="•"/>
      <w:lvlJc w:val="left"/>
      <w:pPr>
        <w:ind w:left="4665" w:hanging="360"/>
      </w:pPr>
      <w:rPr>
        <w:rFonts w:hint="default"/>
      </w:rPr>
    </w:lvl>
    <w:lvl w:ilvl="6" w:tplc="A75627EC">
      <w:numFmt w:val="bullet"/>
      <w:lvlText w:val="•"/>
      <w:lvlJc w:val="left"/>
      <w:pPr>
        <w:ind w:left="5780" w:hanging="360"/>
      </w:pPr>
      <w:rPr>
        <w:rFonts w:hint="default"/>
      </w:rPr>
    </w:lvl>
    <w:lvl w:ilvl="7" w:tplc="0A48B5C4">
      <w:numFmt w:val="bullet"/>
      <w:lvlText w:val="•"/>
      <w:lvlJc w:val="left"/>
      <w:pPr>
        <w:ind w:left="6895" w:hanging="360"/>
      </w:pPr>
      <w:rPr>
        <w:rFonts w:hint="default"/>
      </w:rPr>
    </w:lvl>
    <w:lvl w:ilvl="8" w:tplc="B53671E0">
      <w:numFmt w:val="bullet"/>
      <w:lvlText w:val="•"/>
      <w:lvlJc w:val="left"/>
      <w:pPr>
        <w:ind w:left="8010" w:hanging="360"/>
      </w:pPr>
      <w:rPr>
        <w:rFonts w:hint="default"/>
      </w:rPr>
    </w:lvl>
  </w:abstractNum>
  <w:abstractNum w:abstractNumId="24" w15:restartNumberingAfterBreak="0">
    <w:nsid w:val="72CB1E76"/>
    <w:multiLevelType w:val="hybridMultilevel"/>
    <w:tmpl w:val="88DE5076"/>
    <w:lvl w:ilvl="0" w:tplc="2C02997C">
      <w:start w:val="3"/>
      <w:numFmt w:val="decimal"/>
      <w:lvlText w:val="%1"/>
      <w:lvlJc w:val="left"/>
      <w:pPr>
        <w:ind w:left="1100" w:hanging="660"/>
        <w:jc w:val="left"/>
      </w:pPr>
      <w:rPr>
        <w:rFonts w:hint="default"/>
      </w:rPr>
    </w:lvl>
    <w:lvl w:ilvl="1" w:tplc="902ECF68">
      <w:numFmt w:val="decimal"/>
      <w:lvlText w:val="%1.%2"/>
      <w:lvlJc w:val="left"/>
      <w:pPr>
        <w:ind w:left="1100" w:hanging="660"/>
        <w:jc w:val="right"/>
      </w:pPr>
      <w:rPr>
        <w:rFonts w:ascii="Calibri" w:eastAsia="Calibri" w:hAnsi="Calibri" w:cs="Calibri" w:hint="default"/>
        <w:spacing w:val="-1"/>
        <w:w w:val="100"/>
        <w:sz w:val="24"/>
        <w:szCs w:val="24"/>
      </w:rPr>
    </w:lvl>
    <w:lvl w:ilvl="2" w:tplc="4648A52E">
      <w:numFmt w:val="bullet"/>
      <w:lvlText w:val="•"/>
      <w:lvlJc w:val="left"/>
      <w:pPr>
        <w:ind w:left="2928" w:hanging="660"/>
      </w:pPr>
      <w:rPr>
        <w:rFonts w:hint="default"/>
      </w:rPr>
    </w:lvl>
    <w:lvl w:ilvl="3" w:tplc="6C2C5C68">
      <w:numFmt w:val="bullet"/>
      <w:lvlText w:val="•"/>
      <w:lvlJc w:val="left"/>
      <w:pPr>
        <w:ind w:left="3842" w:hanging="660"/>
      </w:pPr>
      <w:rPr>
        <w:rFonts w:hint="default"/>
      </w:rPr>
    </w:lvl>
    <w:lvl w:ilvl="4" w:tplc="77ECF402">
      <w:numFmt w:val="bullet"/>
      <w:lvlText w:val="•"/>
      <w:lvlJc w:val="left"/>
      <w:pPr>
        <w:ind w:left="4756" w:hanging="660"/>
      </w:pPr>
      <w:rPr>
        <w:rFonts w:hint="default"/>
      </w:rPr>
    </w:lvl>
    <w:lvl w:ilvl="5" w:tplc="76D6916A">
      <w:numFmt w:val="bullet"/>
      <w:lvlText w:val="•"/>
      <w:lvlJc w:val="left"/>
      <w:pPr>
        <w:ind w:left="5670" w:hanging="660"/>
      </w:pPr>
      <w:rPr>
        <w:rFonts w:hint="default"/>
      </w:rPr>
    </w:lvl>
    <w:lvl w:ilvl="6" w:tplc="27705E28">
      <w:numFmt w:val="bullet"/>
      <w:lvlText w:val="•"/>
      <w:lvlJc w:val="left"/>
      <w:pPr>
        <w:ind w:left="6584" w:hanging="660"/>
      </w:pPr>
      <w:rPr>
        <w:rFonts w:hint="default"/>
      </w:rPr>
    </w:lvl>
    <w:lvl w:ilvl="7" w:tplc="8C38E1E6">
      <w:numFmt w:val="bullet"/>
      <w:lvlText w:val="•"/>
      <w:lvlJc w:val="left"/>
      <w:pPr>
        <w:ind w:left="7498" w:hanging="660"/>
      </w:pPr>
      <w:rPr>
        <w:rFonts w:hint="default"/>
      </w:rPr>
    </w:lvl>
    <w:lvl w:ilvl="8" w:tplc="C50CF292">
      <w:numFmt w:val="bullet"/>
      <w:lvlText w:val="•"/>
      <w:lvlJc w:val="left"/>
      <w:pPr>
        <w:ind w:left="8412" w:hanging="660"/>
      </w:pPr>
      <w:rPr>
        <w:rFonts w:hint="default"/>
      </w:rPr>
    </w:lvl>
  </w:abstractNum>
  <w:abstractNum w:abstractNumId="25" w15:restartNumberingAfterBreak="0">
    <w:nsid w:val="78F3628A"/>
    <w:multiLevelType w:val="hybridMultilevel"/>
    <w:tmpl w:val="47308B2E"/>
    <w:lvl w:ilvl="0" w:tplc="F47CE674">
      <w:start w:val="1"/>
      <w:numFmt w:val="decimal"/>
      <w:lvlText w:val="%1)"/>
      <w:lvlJc w:val="left"/>
      <w:pPr>
        <w:ind w:left="440" w:hanging="249"/>
        <w:jc w:val="left"/>
      </w:pPr>
      <w:rPr>
        <w:rFonts w:ascii="Calibri" w:eastAsia="Calibri" w:hAnsi="Calibri" w:cs="Calibri" w:hint="default"/>
        <w:spacing w:val="-6"/>
        <w:w w:val="99"/>
        <w:sz w:val="24"/>
        <w:szCs w:val="24"/>
      </w:rPr>
    </w:lvl>
    <w:lvl w:ilvl="1" w:tplc="883CCA9C">
      <w:numFmt w:val="bullet"/>
      <w:lvlText w:val=""/>
      <w:lvlJc w:val="left"/>
      <w:pPr>
        <w:ind w:left="1160" w:hanging="360"/>
      </w:pPr>
      <w:rPr>
        <w:rFonts w:ascii="Symbol" w:eastAsia="Symbol" w:hAnsi="Symbol" w:cs="Symbol" w:hint="default"/>
        <w:w w:val="100"/>
        <w:sz w:val="24"/>
        <w:szCs w:val="24"/>
      </w:rPr>
    </w:lvl>
    <w:lvl w:ilvl="2" w:tplc="646869F4">
      <w:numFmt w:val="bullet"/>
      <w:lvlText w:val="•"/>
      <w:lvlJc w:val="left"/>
      <w:pPr>
        <w:ind w:left="2168" w:hanging="360"/>
      </w:pPr>
      <w:rPr>
        <w:rFonts w:hint="default"/>
      </w:rPr>
    </w:lvl>
    <w:lvl w:ilvl="3" w:tplc="3B129DF6">
      <w:numFmt w:val="bullet"/>
      <w:lvlText w:val="•"/>
      <w:lvlJc w:val="left"/>
      <w:pPr>
        <w:ind w:left="3177" w:hanging="360"/>
      </w:pPr>
      <w:rPr>
        <w:rFonts w:hint="default"/>
      </w:rPr>
    </w:lvl>
    <w:lvl w:ilvl="4" w:tplc="74A682EC">
      <w:numFmt w:val="bullet"/>
      <w:lvlText w:val="•"/>
      <w:lvlJc w:val="left"/>
      <w:pPr>
        <w:ind w:left="4186" w:hanging="360"/>
      </w:pPr>
      <w:rPr>
        <w:rFonts w:hint="default"/>
      </w:rPr>
    </w:lvl>
    <w:lvl w:ilvl="5" w:tplc="315E3AA4">
      <w:numFmt w:val="bullet"/>
      <w:lvlText w:val="•"/>
      <w:lvlJc w:val="left"/>
      <w:pPr>
        <w:ind w:left="5195" w:hanging="360"/>
      </w:pPr>
      <w:rPr>
        <w:rFonts w:hint="default"/>
      </w:rPr>
    </w:lvl>
    <w:lvl w:ilvl="6" w:tplc="2CB8E28A">
      <w:numFmt w:val="bullet"/>
      <w:lvlText w:val="•"/>
      <w:lvlJc w:val="left"/>
      <w:pPr>
        <w:ind w:left="6204" w:hanging="360"/>
      </w:pPr>
      <w:rPr>
        <w:rFonts w:hint="default"/>
      </w:rPr>
    </w:lvl>
    <w:lvl w:ilvl="7" w:tplc="63B44D9E">
      <w:numFmt w:val="bullet"/>
      <w:lvlText w:val="•"/>
      <w:lvlJc w:val="left"/>
      <w:pPr>
        <w:ind w:left="7213" w:hanging="360"/>
      </w:pPr>
      <w:rPr>
        <w:rFonts w:hint="default"/>
      </w:rPr>
    </w:lvl>
    <w:lvl w:ilvl="8" w:tplc="F9B064EC">
      <w:numFmt w:val="bullet"/>
      <w:lvlText w:val="•"/>
      <w:lvlJc w:val="left"/>
      <w:pPr>
        <w:ind w:left="8222" w:hanging="360"/>
      </w:pPr>
      <w:rPr>
        <w:rFonts w:hint="default"/>
      </w:rPr>
    </w:lvl>
  </w:abstractNum>
  <w:num w:numId="1">
    <w:abstractNumId w:val="19"/>
  </w:num>
  <w:num w:numId="2">
    <w:abstractNumId w:val="9"/>
  </w:num>
  <w:num w:numId="3">
    <w:abstractNumId w:val="16"/>
  </w:num>
  <w:num w:numId="4">
    <w:abstractNumId w:val="7"/>
  </w:num>
  <w:num w:numId="5">
    <w:abstractNumId w:val="8"/>
  </w:num>
  <w:num w:numId="6">
    <w:abstractNumId w:val="17"/>
  </w:num>
  <w:num w:numId="7">
    <w:abstractNumId w:val="14"/>
  </w:num>
  <w:num w:numId="8">
    <w:abstractNumId w:val="22"/>
  </w:num>
  <w:num w:numId="9">
    <w:abstractNumId w:val="3"/>
  </w:num>
  <w:num w:numId="10">
    <w:abstractNumId w:val="6"/>
  </w:num>
  <w:num w:numId="11">
    <w:abstractNumId w:val="0"/>
  </w:num>
  <w:num w:numId="12">
    <w:abstractNumId w:val="4"/>
  </w:num>
  <w:num w:numId="13">
    <w:abstractNumId w:val="15"/>
  </w:num>
  <w:num w:numId="14">
    <w:abstractNumId w:val="18"/>
  </w:num>
  <w:num w:numId="15">
    <w:abstractNumId w:val="21"/>
  </w:num>
  <w:num w:numId="16">
    <w:abstractNumId w:val="25"/>
  </w:num>
  <w:num w:numId="17">
    <w:abstractNumId w:val="5"/>
  </w:num>
  <w:num w:numId="18">
    <w:abstractNumId w:val="2"/>
  </w:num>
  <w:num w:numId="19">
    <w:abstractNumId w:val="12"/>
  </w:num>
  <w:num w:numId="20">
    <w:abstractNumId w:val="11"/>
  </w:num>
  <w:num w:numId="21">
    <w:abstractNumId w:val="10"/>
  </w:num>
  <w:num w:numId="22">
    <w:abstractNumId w:val="23"/>
  </w:num>
  <w:num w:numId="23">
    <w:abstractNumId w:val="1"/>
  </w:num>
  <w:num w:numId="24">
    <w:abstractNumId w:val="20"/>
  </w:num>
  <w:num w:numId="25">
    <w:abstractNumId w:val="24"/>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3"/>
  <w:proofState w:spelling="clean" w:grammar="clean"/>
  <w:defaultTabStop w:val="720"/>
  <w:drawingGridHorizontalSpacing w:val="110"/>
  <w:displayHorizontalDrawingGridEvery w:val="2"/>
  <w:characterSpacingControl w:val="doNotCompress"/>
  <w:hdrShapeDefaults>
    <o:shapedefaults v:ext="edit" spidmax="2070"/>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0F37CF"/>
    <w:rsid w:val="000F37CF"/>
    <w:rsid w:val="002458AC"/>
    <w:rsid w:val="006B79D7"/>
    <w:rsid w:val="00B16856"/>
    <w:rsid w:val="00EE66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1"/>
    </o:shapelayout>
  </w:shapeDefaults>
  <w:decimalSymbol w:val="."/>
  <w:listSeparator w:val=","/>
  <w14:docId w14:val="35315F6D"/>
  <w15:docId w15:val="{6E25066C-28F4-4192-AD40-CE33A273F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582" w:lineRule="exact"/>
      <w:ind w:left="588"/>
      <w:jc w:val="center"/>
      <w:outlineLvl w:val="0"/>
    </w:pPr>
    <w:rPr>
      <w:sz w:val="50"/>
      <w:szCs w:val="50"/>
    </w:rPr>
  </w:style>
  <w:style w:type="paragraph" w:styleId="Heading2">
    <w:name w:val="heading 2"/>
    <w:basedOn w:val="Normal"/>
    <w:uiPriority w:val="9"/>
    <w:unhideWhenUsed/>
    <w:qFormat/>
    <w:pPr>
      <w:spacing w:before="3"/>
      <w:ind w:left="839"/>
      <w:outlineLvl w:val="1"/>
    </w:pPr>
    <w:rPr>
      <w:sz w:val="48"/>
      <w:szCs w:val="48"/>
    </w:rPr>
  </w:style>
  <w:style w:type="paragraph" w:styleId="Heading3">
    <w:name w:val="heading 3"/>
    <w:basedOn w:val="Normal"/>
    <w:uiPriority w:val="9"/>
    <w:unhideWhenUsed/>
    <w:qFormat/>
    <w:pPr>
      <w:spacing w:before="11"/>
      <w:ind w:left="644" w:right="2248"/>
      <w:jc w:val="center"/>
      <w:outlineLvl w:val="2"/>
    </w:pPr>
    <w:rPr>
      <w:sz w:val="44"/>
      <w:szCs w:val="44"/>
    </w:rPr>
  </w:style>
  <w:style w:type="paragraph" w:styleId="Heading4">
    <w:name w:val="heading 4"/>
    <w:basedOn w:val="Normal"/>
    <w:uiPriority w:val="9"/>
    <w:unhideWhenUsed/>
    <w:qFormat/>
    <w:pPr>
      <w:spacing w:before="43"/>
      <w:ind w:left="1088"/>
      <w:outlineLvl w:val="3"/>
    </w:pPr>
    <w:rPr>
      <w:b/>
      <w:bCs/>
      <w:sz w:val="28"/>
      <w:szCs w:val="28"/>
    </w:rPr>
  </w:style>
  <w:style w:type="paragraph" w:styleId="Heading5">
    <w:name w:val="heading 5"/>
    <w:basedOn w:val="Normal"/>
    <w:uiPriority w:val="9"/>
    <w:unhideWhenUsed/>
    <w:qFormat/>
    <w:pPr>
      <w:ind w:left="1088"/>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64"/>
      <w:ind w:left="1100" w:hanging="660"/>
    </w:pPr>
    <w:rPr>
      <w:sz w:val="24"/>
      <w:szCs w:val="24"/>
    </w:rPr>
  </w:style>
  <w:style w:type="paragraph" w:styleId="TOC2">
    <w:name w:val="toc 2"/>
    <w:basedOn w:val="Normal"/>
    <w:uiPriority w:val="1"/>
    <w:qFormat/>
    <w:pPr>
      <w:spacing w:before="44"/>
      <w:ind w:left="1736" w:hanging="576"/>
    </w:pPr>
    <w:rPr>
      <w:sz w:val="24"/>
      <w:szCs w:val="24"/>
    </w:rPr>
  </w:style>
  <w:style w:type="paragraph" w:styleId="TOC3">
    <w:name w:val="toc 3"/>
    <w:basedOn w:val="Normal"/>
    <w:uiPriority w:val="1"/>
    <w:qFormat/>
    <w:pPr>
      <w:spacing w:before="44"/>
      <w:ind w:left="2384" w:hanging="648"/>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088" w:hanging="648"/>
    </w:pPr>
  </w:style>
  <w:style w:type="paragraph" w:customStyle="1" w:styleId="TableParagraph">
    <w:name w:val="Table Paragraph"/>
    <w:basedOn w:val="Normal"/>
    <w:uiPriority w:val="1"/>
    <w:qFormat/>
    <w:pPr>
      <w:spacing w:line="190" w:lineRule="exact"/>
      <w:ind w:left="33"/>
      <w:jc w:val="center"/>
    </w:pPr>
    <w:rPr>
      <w:rFonts w:ascii="Times New Roman" w:eastAsia="Times New Roman" w:hAnsi="Times New Roman" w:cs="Times New Roman"/>
    </w:rPr>
  </w:style>
  <w:style w:type="paragraph" w:styleId="Header">
    <w:name w:val="header"/>
    <w:basedOn w:val="Normal"/>
    <w:link w:val="HeaderChar"/>
    <w:uiPriority w:val="99"/>
    <w:unhideWhenUsed/>
    <w:rsid w:val="00B16856"/>
    <w:pPr>
      <w:tabs>
        <w:tab w:val="center" w:pos="4513"/>
        <w:tab w:val="right" w:pos="9026"/>
      </w:tabs>
    </w:pPr>
  </w:style>
  <w:style w:type="character" w:customStyle="1" w:styleId="HeaderChar">
    <w:name w:val="Header Char"/>
    <w:basedOn w:val="DefaultParagraphFont"/>
    <w:link w:val="Header"/>
    <w:uiPriority w:val="99"/>
    <w:rsid w:val="00B16856"/>
    <w:rPr>
      <w:rFonts w:ascii="Calibri" w:eastAsia="Calibri" w:hAnsi="Calibri" w:cs="Calibri"/>
    </w:rPr>
  </w:style>
  <w:style w:type="paragraph" w:styleId="Footer">
    <w:name w:val="footer"/>
    <w:basedOn w:val="Normal"/>
    <w:link w:val="FooterChar"/>
    <w:uiPriority w:val="99"/>
    <w:unhideWhenUsed/>
    <w:rsid w:val="00B16856"/>
    <w:pPr>
      <w:tabs>
        <w:tab w:val="center" w:pos="4513"/>
        <w:tab w:val="right" w:pos="9026"/>
      </w:tabs>
    </w:pPr>
  </w:style>
  <w:style w:type="character" w:customStyle="1" w:styleId="FooterChar">
    <w:name w:val="Footer Char"/>
    <w:basedOn w:val="DefaultParagraphFont"/>
    <w:link w:val="Footer"/>
    <w:uiPriority w:val="99"/>
    <w:rsid w:val="00B16856"/>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footer" Target="footer7.xml"/><Relationship Id="rId42" Type="http://schemas.openxmlformats.org/officeDocument/2006/relationships/footer" Target="footer11.xml"/><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image" Target="media/image38.png"/><Relationship Id="rId84" Type="http://schemas.openxmlformats.org/officeDocument/2006/relationships/image" Target="media/image50.png"/><Relationship Id="rId89" Type="http://schemas.openxmlformats.org/officeDocument/2006/relationships/image" Target="media/image53.png"/><Relationship Id="rId112" Type="http://schemas.openxmlformats.org/officeDocument/2006/relationships/footer" Target="footer23.xml"/><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image" Target="media/image7.png"/><Relationship Id="rId107" Type="http://schemas.openxmlformats.org/officeDocument/2006/relationships/footer" Target="footer22.xml"/><Relationship Id="rId11" Type="http://schemas.openxmlformats.org/officeDocument/2006/relationships/header" Target="header3.xml"/><Relationship Id="rId24" Type="http://schemas.openxmlformats.org/officeDocument/2006/relationships/footer" Target="footer8.xml"/><Relationship Id="rId32" Type="http://schemas.openxmlformats.org/officeDocument/2006/relationships/image" Target="media/image10.png"/><Relationship Id="rId37" Type="http://schemas.openxmlformats.org/officeDocument/2006/relationships/footer" Target="footer9.xml"/><Relationship Id="rId40" Type="http://schemas.openxmlformats.org/officeDocument/2006/relationships/image" Target="media/image14.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footer" Target="footer12.xml"/><Relationship Id="rId74" Type="http://schemas.openxmlformats.org/officeDocument/2006/relationships/image" Target="media/image40.png"/><Relationship Id="rId79" Type="http://schemas.openxmlformats.org/officeDocument/2006/relationships/image" Target="media/image45.png"/><Relationship Id="rId87" Type="http://schemas.openxmlformats.org/officeDocument/2006/relationships/header" Target="header15.xml"/><Relationship Id="rId102" Type="http://schemas.openxmlformats.org/officeDocument/2006/relationships/header" Target="header20.xml"/><Relationship Id="rId110" Type="http://schemas.openxmlformats.org/officeDocument/2006/relationships/image" Target="media/image60.jpeg"/><Relationship Id="rId5" Type="http://schemas.openxmlformats.org/officeDocument/2006/relationships/footnotes" Target="footnotes.xml"/><Relationship Id="rId61" Type="http://schemas.openxmlformats.org/officeDocument/2006/relationships/image" Target="media/image33.png"/><Relationship Id="rId82" Type="http://schemas.openxmlformats.org/officeDocument/2006/relationships/image" Target="media/image48.png"/><Relationship Id="rId90" Type="http://schemas.openxmlformats.org/officeDocument/2006/relationships/image" Target="media/image54.png"/><Relationship Id="rId95" Type="http://schemas.openxmlformats.org/officeDocument/2006/relationships/footer" Target="footer16.xml"/><Relationship Id="rId1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2.png"/><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header" Target="header13.xml"/><Relationship Id="rId77" Type="http://schemas.openxmlformats.org/officeDocument/2006/relationships/image" Target="media/image43.png"/><Relationship Id="rId100" Type="http://schemas.openxmlformats.org/officeDocument/2006/relationships/header" Target="header19.xml"/><Relationship Id="rId105" Type="http://schemas.openxmlformats.org/officeDocument/2006/relationships/footer" Target="footer21.xml"/><Relationship Id="rId113"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23.png"/><Relationship Id="rId72" Type="http://schemas.openxmlformats.org/officeDocument/2006/relationships/header" Target="header14.xml"/><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image" Target="media/image57.png"/><Relationship Id="rId98" Type="http://schemas.openxmlformats.org/officeDocument/2006/relationships/header" Target="header18.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header" Target="header10.xml"/><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image" Target="media/image37.png"/><Relationship Id="rId103" Type="http://schemas.openxmlformats.org/officeDocument/2006/relationships/footer" Target="footer20.xml"/><Relationship Id="rId108" Type="http://schemas.openxmlformats.org/officeDocument/2006/relationships/image" Target="media/image58.jpeg"/><Relationship Id="rId20" Type="http://schemas.openxmlformats.org/officeDocument/2006/relationships/header" Target="header7.xml"/><Relationship Id="rId41" Type="http://schemas.openxmlformats.org/officeDocument/2006/relationships/header" Target="header11.xml"/><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footer" Target="footer13.xml"/><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footer" Target="footer15.xml"/><Relationship Id="rId91" Type="http://schemas.openxmlformats.org/officeDocument/2006/relationships/image" Target="media/image55.png"/><Relationship Id="rId96" Type="http://schemas.openxmlformats.org/officeDocument/2006/relationships/header" Target="header17.xml"/><Relationship Id="rId111" Type="http://schemas.openxmlformats.org/officeDocument/2006/relationships/header" Target="header2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8.xml"/><Relationship Id="rId28" Type="http://schemas.openxmlformats.org/officeDocument/2006/relationships/image" Target="media/image6.png"/><Relationship Id="rId36" Type="http://schemas.openxmlformats.org/officeDocument/2006/relationships/header" Target="header9.xml"/><Relationship Id="rId49" Type="http://schemas.openxmlformats.org/officeDocument/2006/relationships/image" Target="media/image21.png"/><Relationship Id="rId57" Type="http://schemas.openxmlformats.org/officeDocument/2006/relationships/image" Target="media/image29.png"/><Relationship Id="rId106" Type="http://schemas.openxmlformats.org/officeDocument/2006/relationships/header" Target="header22.xml"/><Relationship Id="rId114"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header" Target="header12.xml"/><Relationship Id="rId73" Type="http://schemas.openxmlformats.org/officeDocument/2006/relationships/footer" Target="footer14.xml"/><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header" Target="header16.xml"/><Relationship Id="rId99" Type="http://schemas.openxmlformats.org/officeDocument/2006/relationships/footer" Target="footer18.xml"/><Relationship Id="rId101" Type="http://schemas.openxmlformats.org/officeDocument/2006/relationships/footer" Target="footer19.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footer" Target="footer6.xml"/><Relationship Id="rId39" Type="http://schemas.openxmlformats.org/officeDocument/2006/relationships/footer" Target="footer10.xml"/><Relationship Id="rId109" Type="http://schemas.openxmlformats.org/officeDocument/2006/relationships/image" Target="media/image59.jpeg"/><Relationship Id="rId34" Type="http://schemas.openxmlformats.org/officeDocument/2006/relationships/image" Target="media/image12.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2.png"/><Relationship Id="rId97" Type="http://schemas.openxmlformats.org/officeDocument/2006/relationships/footer" Target="footer17.xml"/><Relationship Id="rId104" Type="http://schemas.openxmlformats.org/officeDocument/2006/relationships/header" Target="header21.xml"/><Relationship Id="rId7" Type="http://schemas.openxmlformats.org/officeDocument/2006/relationships/header" Target="header1.xml"/><Relationship Id="rId71" Type="http://schemas.openxmlformats.org/officeDocument/2006/relationships/image" Target="media/image39.png"/><Relationship Id="rId92"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27</Pages>
  <Words>4662</Words>
  <Characters>26580</Characters>
  <Application>Microsoft Office Word</Application>
  <DocSecurity>0</DocSecurity>
  <Lines>221</Lines>
  <Paragraphs>62</Paragraphs>
  <ScaleCrop>false</ScaleCrop>
  <Company>Oregon Department of Environmental Quality</Company>
  <LinksUpToDate>false</LinksUpToDate>
  <CharactersWithSpaces>31180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Draft Zone A Staff Report__20200422.docx</dc:title>
  <dc:creator>CBartlett</dc:creator>
  <cp:lastModifiedBy>THIESSEN Kenneth * DEQ</cp:lastModifiedBy>
  <cp:revision>4</cp:revision>
  <dcterms:created xsi:type="dcterms:W3CDTF">2020-05-23T00:36:00Z</dcterms:created>
  <dcterms:modified xsi:type="dcterms:W3CDTF">2022-01-10T17:51:00Z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2020-04-23T00:00:00Z</vt:filetime>
  </property>
  <property fmtid="{D5CDD505-2E9C-101B-9397-08002B2CF9AE}" pid="3" name="Creator">
    <vt:lpwstr>PScript5.dll Version 5.2.2</vt:lpwstr>
  </property>
  <property fmtid="{D5CDD505-2E9C-101B-9397-08002B2CF9AE}" pid="4" name="LastSaved">
    <vt:filetime>2020-05-23T00:00:00Z</vt:filetime>
  </property>
</Properties>
</file>