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4C6" w:rsidRDefault="00B51886" w:rsidP="00CE6757">
      <w:pPr>
        <w:jc w:val="center"/>
        <w:rPr>
          <w:rFonts w:ascii="Century Gothic" w:hAnsi="Century Gothic"/>
          <w:b/>
          <w:sz w:val="28"/>
          <w:szCs w:val="28"/>
        </w:rPr>
      </w:pPr>
      <w:r>
        <w:rPr>
          <w:rFonts w:ascii="Century Gothic" w:hAnsi="Century Gothic"/>
          <w:b/>
          <w:sz w:val="28"/>
          <w:szCs w:val="28"/>
        </w:rPr>
        <w:t>City of Newberg</w:t>
      </w:r>
    </w:p>
    <w:p w:rsidR="00270D09" w:rsidRDefault="00B51886" w:rsidP="00CE6757">
      <w:pPr>
        <w:jc w:val="center"/>
        <w:rPr>
          <w:rFonts w:ascii="Century Gothic" w:hAnsi="Century Gothic"/>
          <w:b/>
          <w:sz w:val="28"/>
          <w:szCs w:val="28"/>
        </w:rPr>
      </w:pPr>
      <w:r>
        <w:rPr>
          <w:rFonts w:ascii="Century Gothic" w:hAnsi="Century Gothic"/>
          <w:b/>
          <w:sz w:val="28"/>
          <w:szCs w:val="28"/>
        </w:rPr>
        <w:t>Sustainability Committee</w:t>
      </w:r>
    </w:p>
    <w:p w:rsidR="00CE6757" w:rsidRDefault="00CE6757" w:rsidP="00CE6757">
      <w:pPr>
        <w:jc w:val="center"/>
        <w:rPr>
          <w:rFonts w:ascii="Century Gothic" w:hAnsi="Century Gothic"/>
          <w:b/>
          <w:sz w:val="28"/>
          <w:szCs w:val="28"/>
        </w:rPr>
      </w:pPr>
      <w:r>
        <w:rPr>
          <w:rFonts w:ascii="Century Gothic" w:hAnsi="Century Gothic"/>
          <w:b/>
          <w:sz w:val="28"/>
          <w:szCs w:val="28"/>
        </w:rPr>
        <w:t>Meeting Notes</w:t>
      </w:r>
    </w:p>
    <w:p w:rsidR="00CE6757" w:rsidRDefault="00CE6757" w:rsidP="00CE6757">
      <w:pPr>
        <w:jc w:val="center"/>
        <w:rPr>
          <w:rFonts w:ascii="Century Gothic" w:hAnsi="Century Gothic"/>
          <w:b/>
          <w:sz w:val="28"/>
          <w:szCs w:val="28"/>
        </w:rPr>
      </w:pPr>
    </w:p>
    <w:p w:rsidR="00CE6757" w:rsidRDefault="00CE6757" w:rsidP="00187B45">
      <w:pPr>
        <w:pBdr>
          <w:top w:val="single" w:sz="4" w:space="1" w:color="auto"/>
          <w:left w:val="single" w:sz="4" w:space="4" w:color="auto"/>
          <w:bottom w:val="single" w:sz="4" w:space="1" w:color="auto"/>
          <w:right w:val="single" w:sz="4" w:space="4" w:color="auto"/>
        </w:pBdr>
        <w:tabs>
          <w:tab w:val="left" w:pos="1620"/>
        </w:tabs>
        <w:rPr>
          <w:rFonts w:ascii="Century Gothic" w:hAnsi="Century Gothic"/>
          <w:b/>
        </w:rPr>
      </w:pPr>
      <w:bookmarkStart w:id="0" w:name="OLE_LINK1"/>
      <w:r>
        <w:rPr>
          <w:rFonts w:ascii="Century Gothic" w:hAnsi="Century Gothic"/>
          <w:b/>
        </w:rPr>
        <w:t>Date:</w:t>
      </w:r>
      <w:r w:rsidR="00187B45">
        <w:rPr>
          <w:rFonts w:ascii="Century Gothic" w:hAnsi="Century Gothic"/>
          <w:b/>
        </w:rPr>
        <w:tab/>
      </w:r>
      <w:r w:rsidR="00B51886">
        <w:rPr>
          <w:rFonts w:ascii="Century Gothic" w:hAnsi="Century Gothic"/>
          <w:b/>
        </w:rPr>
        <w:t>Tuesday</w:t>
      </w:r>
      <w:r w:rsidR="005133D2">
        <w:rPr>
          <w:rFonts w:ascii="Century Gothic" w:hAnsi="Century Gothic"/>
          <w:b/>
        </w:rPr>
        <w:t>,</w:t>
      </w:r>
      <w:r w:rsidR="00B237B2">
        <w:rPr>
          <w:rFonts w:ascii="Century Gothic" w:hAnsi="Century Gothic"/>
          <w:b/>
        </w:rPr>
        <w:t xml:space="preserve"> </w:t>
      </w:r>
      <w:r w:rsidR="00A61C0C">
        <w:rPr>
          <w:rFonts w:ascii="Century Gothic" w:hAnsi="Century Gothic"/>
          <w:b/>
        </w:rPr>
        <w:t>10</w:t>
      </w:r>
      <w:r w:rsidR="00B51886">
        <w:rPr>
          <w:rFonts w:ascii="Century Gothic" w:hAnsi="Century Gothic"/>
          <w:b/>
        </w:rPr>
        <w:t>/</w:t>
      </w:r>
      <w:r w:rsidR="00A61C0C">
        <w:rPr>
          <w:rFonts w:ascii="Century Gothic" w:hAnsi="Century Gothic"/>
          <w:b/>
        </w:rPr>
        <w:t>6</w:t>
      </w:r>
      <w:r w:rsidR="00B51886">
        <w:rPr>
          <w:rFonts w:ascii="Century Gothic" w:hAnsi="Century Gothic"/>
          <w:b/>
        </w:rPr>
        <w:t>/09</w:t>
      </w:r>
    </w:p>
    <w:p w:rsidR="00CE6757" w:rsidRDefault="00CE6757" w:rsidP="00187B45">
      <w:pPr>
        <w:pBdr>
          <w:top w:val="single" w:sz="4" w:space="1" w:color="auto"/>
          <w:left w:val="single" w:sz="4" w:space="4" w:color="auto"/>
          <w:bottom w:val="single" w:sz="4" w:space="1" w:color="auto"/>
          <w:right w:val="single" w:sz="4" w:space="4" w:color="auto"/>
        </w:pBdr>
        <w:tabs>
          <w:tab w:val="left" w:pos="1620"/>
        </w:tabs>
        <w:rPr>
          <w:rFonts w:ascii="Century Gothic" w:hAnsi="Century Gothic"/>
          <w:b/>
        </w:rPr>
      </w:pPr>
      <w:r>
        <w:rPr>
          <w:rFonts w:ascii="Century Gothic" w:hAnsi="Century Gothic"/>
          <w:b/>
        </w:rPr>
        <w:t>Time:</w:t>
      </w:r>
      <w:r w:rsidR="00187B45">
        <w:rPr>
          <w:rFonts w:ascii="Century Gothic" w:hAnsi="Century Gothic"/>
          <w:b/>
        </w:rPr>
        <w:tab/>
      </w:r>
      <w:r w:rsidR="00B51886">
        <w:rPr>
          <w:rFonts w:ascii="Century Gothic" w:hAnsi="Century Gothic"/>
          <w:b/>
        </w:rPr>
        <w:t>2:00 pm</w:t>
      </w:r>
    </w:p>
    <w:p w:rsidR="00CE6757" w:rsidRDefault="00CE6757" w:rsidP="00187B45">
      <w:pPr>
        <w:pBdr>
          <w:top w:val="single" w:sz="4" w:space="1" w:color="auto"/>
          <w:left w:val="single" w:sz="4" w:space="4" w:color="auto"/>
          <w:bottom w:val="single" w:sz="4" w:space="1" w:color="auto"/>
          <w:right w:val="single" w:sz="4" w:space="4" w:color="auto"/>
        </w:pBdr>
        <w:tabs>
          <w:tab w:val="left" w:pos="1620"/>
        </w:tabs>
        <w:rPr>
          <w:rFonts w:ascii="Century Gothic" w:hAnsi="Century Gothic"/>
          <w:b/>
        </w:rPr>
      </w:pPr>
      <w:r>
        <w:rPr>
          <w:rFonts w:ascii="Century Gothic" w:hAnsi="Century Gothic"/>
          <w:b/>
        </w:rPr>
        <w:t>Location:</w:t>
      </w:r>
      <w:r w:rsidR="00187B45">
        <w:rPr>
          <w:rFonts w:ascii="Century Gothic" w:hAnsi="Century Gothic"/>
          <w:b/>
        </w:rPr>
        <w:tab/>
      </w:r>
      <w:r w:rsidR="00B51886">
        <w:rPr>
          <w:rFonts w:ascii="Century Gothic" w:hAnsi="Century Gothic"/>
          <w:b/>
        </w:rPr>
        <w:t>Engineering</w:t>
      </w:r>
      <w:r w:rsidR="009159FB">
        <w:rPr>
          <w:rFonts w:ascii="Century Gothic" w:hAnsi="Century Gothic"/>
          <w:b/>
        </w:rPr>
        <w:t xml:space="preserve"> </w:t>
      </w:r>
      <w:r w:rsidR="005133D2">
        <w:rPr>
          <w:rFonts w:ascii="Century Gothic" w:hAnsi="Century Gothic"/>
          <w:b/>
        </w:rPr>
        <w:t>Conference Room</w:t>
      </w:r>
    </w:p>
    <w:p w:rsidR="009159FB" w:rsidRPr="00B51886" w:rsidRDefault="00CE6757" w:rsidP="006C6672">
      <w:pPr>
        <w:pBdr>
          <w:top w:val="single" w:sz="4" w:space="1" w:color="auto"/>
          <w:left w:val="single" w:sz="4" w:space="4" w:color="auto"/>
          <w:bottom w:val="single" w:sz="4" w:space="1" w:color="auto"/>
          <w:right w:val="single" w:sz="4" w:space="4" w:color="auto"/>
        </w:pBdr>
        <w:tabs>
          <w:tab w:val="left" w:pos="1620"/>
        </w:tabs>
        <w:ind w:left="1620" w:hanging="1620"/>
        <w:rPr>
          <w:rFonts w:ascii="Century Gothic" w:hAnsi="Century Gothic"/>
          <w:b/>
        </w:rPr>
      </w:pPr>
      <w:r w:rsidRPr="00B51886">
        <w:rPr>
          <w:rFonts w:ascii="Century Gothic" w:hAnsi="Century Gothic"/>
          <w:b/>
        </w:rPr>
        <w:t>Participants:</w:t>
      </w:r>
      <w:r w:rsidR="00187B45" w:rsidRPr="00B51886">
        <w:rPr>
          <w:rFonts w:ascii="Century Gothic" w:hAnsi="Century Gothic"/>
          <w:b/>
        </w:rPr>
        <w:tab/>
      </w:r>
      <w:bookmarkEnd w:id="0"/>
      <w:r w:rsidR="00364348">
        <w:rPr>
          <w:rFonts w:ascii="Century Gothic" w:hAnsi="Century Gothic"/>
          <w:sz w:val="20"/>
          <w:szCs w:val="20"/>
        </w:rPr>
        <w:t xml:space="preserve">Sonja Johnson, </w:t>
      </w:r>
      <w:r w:rsidR="00A61C0C">
        <w:rPr>
          <w:rFonts w:ascii="Century Gothic" w:hAnsi="Century Gothic"/>
          <w:sz w:val="20"/>
          <w:szCs w:val="20"/>
        </w:rPr>
        <w:t xml:space="preserve">Jessica </w:t>
      </w:r>
      <w:r w:rsidR="00B51886" w:rsidRPr="00B51886">
        <w:rPr>
          <w:rFonts w:ascii="Century Gothic" w:hAnsi="Century Gothic"/>
          <w:sz w:val="20"/>
          <w:szCs w:val="20"/>
        </w:rPr>
        <w:t xml:space="preserve">, </w:t>
      </w:r>
      <w:r w:rsidR="0041004A">
        <w:rPr>
          <w:rFonts w:ascii="Century Gothic" w:hAnsi="Century Gothic"/>
          <w:sz w:val="20"/>
          <w:szCs w:val="20"/>
        </w:rPr>
        <w:t xml:space="preserve">Howard Hamilton, </w:t>
      </w:r>
      <w:r w:rsidR="00D411A8">
        <w:rPr>
          <w:rFonts w:ascii="Century Gothic" w:hAnsi="Century Gothic"/>
          <w:sz w:val="20"/>
          <w:szCs w:val="20"/>
        </w:rPr>
        <w:t xml:space="preserve">Michele McManus, </w:t>
      </w:r>
      <w:r w:rsidR="009172F7">
        <w:rPr>
          <w:rFonts w:ascii="Century Gothic" w:hAnsi="Century Gothic"/>
          <w:sz w:val="20"/>
          <w:szCs w:val="20"/>
        </w:rPr>
        <w:t>David Beam</w:t>
      </w:r>
      <w:r w:rsidR="00A61C0C">
        <w:rPr>
          <w:rFonts w:ascii="Century Gothic" w:hAnsi="Century Gothic"/>
          <w:sz w:val="20"/>
          <w:szCs w:val="20"/>
        </w:rPr>
        <w:t>,  Paul Chu</w:t>
      </w:r>
      <w:r w:rsidR="00D411A8">
        <w:rPr>
          <w:rFonts w:ascii="Century Gothic" w:hAnsi="Century Gothic"/>
          <w:sz w:val="20"/>
          <w:szCs w:val="20"/>
        </w:rPr>
        <w:t>,</w:t>
      </w:r>
      <w:r w:rsidR="00A61C0C">
        <w:rPr>
          <w:rFonts w:ascii="Century Gothic" w:hAnsi="Century Gothic"/>
          <w:sz w:val="20"/>
          <w:szCs w:val="20"/>
        </w:rPr>
        <w:t xml:space="preserve"> Jan </w:t>
      </w:r>
      <w:r w:rsidR="0041004A">
        <w:rPr>
          <w:rFonts w:ascii="Century Gothic" w:hAnsi="Century Gothic"/>
          <w:sz w:val="20"/>
          <w:szCs w:val="20"/>
        </w:rPr>
        <w:t xml:space="preserve"> Annette de Paz</w:t>
      </w:r>
      <w:r w:rsidR="009172F7">
        <w:rPr>
          <w:rFonts w:ascii="Century Gothic" w:hAnsi="Century Gothic"/>
          <w:sz w:val="20"/>
          <w:szCs w:val="20"/>
        </w:rPr>
        <w:t>, K’Lyn Hann, Denise Bacon</w:t>
      </w:r>
    </w:p>
    <w:p w:rsidR="00E9511F" w:rsidRDefault="005133D2" w:rsidP="006C6672">
      <w:pPr>
        <w:pBdr>
          <w:top w:val="single" w:sz="4" w:space="1" w:color="auto"/>
          <w:left w:val="single" w:sz="4" w:space="4" w:color="auto"/>
          <w:bottom w:val="single" w:sz="4" w:space="1" w:color="auto"/>
          <w:right w:val="single" w:sz="4" w:space="4" w:color="auto"/>
        </w:pBdr>
        <w:tabs>
          <w:tab w:val="left" w:pos="1620"/>
        </w:tabs>
        <w:ind w:left="1620" w:hanging="1620"/>
        <w:rPr>
          <w:rFonts w:ascii="Century Gothic" w:hAnsi="Century Gothic"/>
          <w:b/>
        </w:rPr>
      </w:pPr>
      <w:r>
        <w:rPr>
          <w:rFonts w:ascii="Century Gothic" w:hAnsi="Century Gothic"/>
          <w:b/>
        </w:rPr>
        <w:tab/>
      </w:r>
    </w:p>
    <w:p w:rsidR="008A44C6" w:rsidRPr="008A44C6" w:rsidRDefault="008A44C6" w:rsidP="008A44C6">
      <w:pPr>
        <w:rPr>
          <w:rFonts w:ascii="Century Gothic" w:hAnsi="Century Gothic"/>
          <w:b/>
          <w:sz w:val="20"/>
          <w:szCs w:val="20"/>
        </w:rPr>
      </w:pPr>
    </w:p>
    <w:p w:rsidR="00DD38E6" w:rsidRDefault="00DD38E6" w:rsidP="00EC39D0">
      <w:pPr>
        <w:rPr>
          <w:rFonts w:ascii="Century Gothic" w:hAnsi="Century Gothic"/>
          <w:sz w:val="20"/>
          <w:szCs w:val="20"/>
          <w:u w:val="single"/>
        </w:rPr>
      </w:pPr>
    </w:p>
    <w:p w:rsidR="0041004A" w:rsidRPr="0041004A" w:rsidRDefault="00316FA6" w:rsidP="0041004A">
      <w:pPr>
        <w:numPr>
          <w:ilvl w:val="0"/>
          <w:numId w:val="1"/>
        </w:numPr>
        <w:tabs>
          <w:tab w:val="num" w:pos="540"/>
        </w:tabs>
        <w:ind w:left="540"/>
        <w:rPr>
          <w:rFonts w:ascii="Century Gothic" w:hAnsi="Century Gothic"/>
          <w:sz w:val="20"/>
          <w:szCs w:val="20"/>
        </w:rPr>
      </w:pPr>
      <w:r>
        <w:rPr>
          <w:rFonts w:ascii="Century Gothic" w:hAnsi="Century Gothic"/>
          <w:b/>
          <w:sz w:val="20"/>
          <w:szCs w:val="20"/>
        </w:rPr>
        <w:t>Participation-</w:t>
      </w:r>
    </w:p>
    <w:p w:rsidR="00D411A8" w:rsidRPr="00316FA6" w:rsidRDefault="00316FA6" w:rsidP="00E5706A">
      <w:pPr>
        <w:ind w:left="540"/>
        <w:rPr>
          <w:rFonts w:ascii="Century Gothic" w:hAnsi="Century Gothic"/>
          <w:sz w:val="20"/>
          <w:szCs w:val="20"/>
        </w:rPr>
      </w:pPr>
      <w:r>
        <w:rPr>
          <w:rFonts w:ascii="Century Gothic" w:hAnsi="Century Gothic"/>
          <w:sz w:val="20"/>
          <w:szCs w:val="20"/>
        </w:rPr>
        <w:t>The group felt that we would only take on the tasks that we could handle and that we were all adult enough to know when to say no.</w:t>
      </w:r>
    </w:p>
    <w:p w:rsidR="007A2620" w:rsidRPr="00790B9F" w:rsidRDefault="00316FA6" w:rsidP="00790B9F">
      <w:pPr>
        <w:numPr>
          <w:ilvl w:val="0"/>
          <w:numId w:val="1"/>
        </w:numPr>
        <w:tabs>
          <w:tab w:val="num" w:pos="540"/>
        </w:tabs>
        <w:ind w:left="540"/>
      </w:pPr>
      <w:r>
        <w:rPr>
          <w:rFonts w:ascii="Century Gothic" w:hAnsi="Century Gothic"/>
          <w:b/>
          <w:sz w:val="20"/>
          <w:szCs w:val="20"/>
        </w:rPr>
        <w:t>Park(ing) Day (Jan Wolfe)</w:t>
      </w:r>
    </w:p>
    <w:p w:rsidR="00790B9F" w:rsidRDefault="00316FA6" w:rsidP="00790B9F">
      <w:pPr>
        <w:ind w:left="540"/>
        <w:rPr>
          <w:rFonts w:ascii="Century Gothic" w:hAnsi="Century Gothic"/>
          <w:sz w:val="20"/>
          <w:szCs w:val="20"/>
        </w:rPr>
      </w:pPr>
      <w:r>
        <w:rPr>
          <w:rFonts w:ascii="Century Gothic" w:hAnsi="Century Gothic"/>
          <w:sz w:val="20"/>
          <w:szCs w:val="20"/>
        </w:rPr>
        <w:t>Jan explained the basic idea and asked the group if they would be interested in participating. The idea is that parking spots become a park for a day. (</w:t>
      </w:r>
      <w:r w:rsidR="001A13F9">
        <w:rPr>
          <w:rFonts w:ascii="Century Gothic" w:hAnsi="Century Gothic"/>
          <w:sz w:val="20"/>
          <w:szCs w:val="20"/>
        </w:rPr>
        <w:t>for more information</w:t>
      </w:r>
      <w:r>
        <w:rPr>
          <w:rFonts w:ascii="Century Gothic" w:hAnsi="Century Gothic"/>
          <w:sz w:val="20"/>
          <w:szCs w:val="20"/>
        </w:rPr>
        <w:t xml:space="preserve"> go to </w:t>
      </w:r>
      <w:hyperlink r:id="rId5" w:history="1">
        <w:r w:rsidRPr="00155E53">
          <w:rPr>
            <w:rStyle w:val="Hyperlink"/>
            <w:rFonts w:ascii="Century Gothic" w:hAnsi="Century Gothic"/>
            <w:sz w:val="20"/>
            <w:szCs w:val="20"/>
          </w:rPr>
          <w:t>www.parkingday.org</w:t>
        </w:r>
      </w:hyperlink>
      <w:r>
        <w:rPr>
          <w:rFonts w:ascii="Century Gothic" w:hAnsi="Century Gothic"/>
          <w:sz w:val="20"/>
          <w:szCs w:val="20"/>
        </w:rPr>
        <w:t>) Discussion was tabled until April since the event isn’t until the third Friday in September.</w:t>
      </w:r>
    </w:p>
    <w:p w:rsidR="00790B9F" w:rsidRPr="005A4BFA" w:rsidRDefault="00316FA6" w:rsidP="00790B9F">
      <w:pPr>
        <w:numPr>
          <w:ilvl w:val="0"/>
          <w:numId w:val="1"/>
        </w:numPr>
        <w:tabs>
          <w:tab w:val="num" w:pos="540"/>
        </w:tabs>
        <w:ind w:left="540"/>
      </w:pPr>
      <w:r>
        <w:rPr>
          <w:rFonts w:ascii="Century Gothic" w:hAnsi="Century Gothic"/>
          <w:b/>
          <w:sz w:val="20"/>
          <w:szCs w:val="20"/>
        </w:rPr>
        <w:t>Sustainability Page-</w:t>
      </w:r>
    </w:p>
    <w:p w:rsidR="005A4BFA" w:rsidRPr="005A4BFA" w:rsidRDefault="00316FA6" w:rsidP="005A4BFA">
      <w:pPr>
        <w:ind w:left="540"/>
      </w:pPr>
      <w:r>
        <w:rPr>
          <w:rFonts w:ascii="Century Gothic" w:hAnsi="Century Gothic"/>
          <w:sz w:val="20"/>
          <w:szCs w:val="20"/>
        </w:rPr>
        <w:t xml:space="preserve">For the time being we will use the </w:t>
      </w:r>
      <w:r w:rsidRPr="00E5706A">
        <w:rPr>
          <w:rFonts w:ascii="Century Gothic" w:hAnsi="Century Gothic"/>
          <w:i/>
          <w:sz w:val="20"/>
          <w:szCs w:val="20"/>
        </w:rPr>
        <w:t>Friday Update</w:t>
      </w:r>
      <w:r>
        <w:rPr>
          <w:rFonts w:ascii="Century Gothic" w:hAnsi="Century Gothic"/>
          <w:sz w:val="20"/>
          <w:szCs w:val="20"/>
        </w:rPr>
        <w:t xml:space="preserve"> as a method of </w:t>
      </w:r>
      <w:r w:rsidR="00E5706A">
        <w:rPr>
          <w:rFonts w:ascii="Century Gothic" w:hAnsi="Century Gothic"/>
          <w:sz w:val="20"/>
          <w:szCs w:val="20"/>
        </w:rPr>
        <w:t>communicating</w:t>
      </w:r>
      <w:r>
        <w:rPr>
          <w:rFonts w:ascii="Century Gothic" w:hAnsi="Century Gothic"/>
          <w:sz w:val="20"/>
          <w:szCs w:val="20"/>
        </w:rPr>
        <w:t xml:space="preserve"> to all city staff. Persons in the committ</w:t>
      </w:r>
      <w:r w:rsidR="00E5706A">
        <w:rPr>
          <w:rFonts w:ascii="Century Gothic" w:hAnsi="Century Gothic"/>
          <w:sz w:val="20"/>
          <w:szCs w:val="20"/>
        </w:rPr>
        <w:t>ee who wish to contribute will send</w:t>
      </w:r>
      <w:r>
        <w:rPr>
          <w:rFonts w:ascii="Century Gothic" w:hAnsi="Century Gothic"/>
          <w:sz w:val="20"/>
          <w:szCs w:val="20"/>
        </w:rPr>
        <w:t xml:space="preserve"> information to Sonja</w:t>
      </w:r>
      <w:r w:rsidR="00E5706A">
        <w:rPr>
          <w:rFonts w:ascii="Century Gothic" w:hAnsi="Century Gothic"/>
          <w:sz w:val="20"/>
          <w:szCs w:val="20"/>
        </w:rPr>
        <w:t>, who</w:t>
      </w:r>
      <w:r>
        <w:rPr>
          <w:rFonts w:ascii="Century Gothic" w:hAnsi="Century Gothic"/>
          <w:sz w:val="20"/>
          <w:szCs w:val="20"/>
        </w:rPr>
        <w:t xml:space="preserve"> will then send it to the committee for approval. </w:t>
      </w:r>
      <w:r w:rsidR="00E5706A">
        <w:rPr>
          <w:rFonts w:ascii="Century Gothic" w:hAnsi="Century Gothic"/>
          <w:sz w:val="20"/>
          <w:szCs w:val="20"/>
        </w:rPr>
        <w:t>Information will then be sent on to Howard/Mariann for final approval and submission</w:t>
      </w:r>
      <w:r w:rsidR="005A4BFA" w:rsidRPr="005A4BFA">
        <w:rPr>
          <w:rFonts w:ascii="Century Gothic" w:hAnsi="Century Gothic"/>
          <w:sz w:val="20"/>
          <w:szCs w:val="20"/>
        </w:rPr>
        <w:t xml:space="preserve">. </w:t>
      </w:r>
    </w:p>
    <w:p w:rsidR="00E5706A" w:rsidRPr="00A02AF4" w:rsidRDefault="00E5706A" w:rsidP="00E5706A">
      <w:pPr>
        <w:numPr>
          <w:ilvl w:val="0"/>
          <w:numId w:val="1"/>
        </w:numPr>
        <w:tabs>
          <w:tab w:val="num" w:pos="540"/>
        </w:tabs>
        <w:ind w:left="540"/>
        <w:rPr>
          <w:b/>
          <w:sz w:val="20"/>
          <w:szCs w:val="20"/>
        </w:rPr>
      </w:pPr>
      <w:r w:rsidRPr="00A02AF4">
        <w:rPr>
          <w:b/>
          <w:sz w:val="20"/>
          <w:szCs w:val="20"/>
        </w:rPr>
        <w:t>Bike Rack(David Beam)</w:t>
      </w:r>
    </w:p>
    <w:p w:rsidR="005A4BFA" w:rsidRPr="00A02AF4" w:rsidRDefault="00E5706A" w:rsidP="00E5706A">
      <w:pPr>
        <w:ind w:left="540"/>
        <w:rPr>
          <w:rFonts w:ascii="Century Gothic" w:hAnsi="Century Gothic"/>
          <w:sz w:val="20"/>
          <w:szCs w:val="20"/>
        </w:rPr>
      </w:pPr>
      <w:r w:rsidRPr="00A02AF4">
        <w:rPr>
          <w:rFonts w:ascii="Century Gothic" w:hAnsi="Century Gothic"/>
          <w:sz w:val="20"/>
          <w:szCs w:val="20"/>
        </w:rPr>
        <w:t>David looked at several locations at City Hall for bike rack placement. He offered some suggestions. A bike rack could be installed on the concrete slap (moving picnic table under trees) or under the stairwell (concerns were discussed- Safety of people carrying bikes up and down stairs, safety committee had already moved planters from the area).  Funding? Discussion was tabled until January.</w:t>
      </w:r>
    </w:p>
    <w:p w:rsidR="00E5706A" w:rsidRPr="00A02AF4" w:rsidRDefault="00E5706A" w:rsidP="00E5706A">
      <w:pPr>
        <w:numPr>
          <w:ilvl w:val="0"/>
          <w:numId w:val="1"/>
        </w:numPr>
        <w:tabs>
          <w:tab w:val="num" w:pos="540"/>
        </w:tabs>
        <w:ind w:left="540"/>
        <w:rPr>
          <w:b/>
          <w:sz w:val="20"/>
          <w:szCs w:val="20"/>
        </w:rPr>
      </w:pPr>
      <w:r w:rsidRPr="00A02AF4">
        <w:rPr>
          <w:b/>
          <w:sz w:val="20"/>
          <w:szCs w:val="20"/>
        </w:rPr>
        <w:t>Mission Statement Clarification (David Beam)</w:t>
      </w:r>
    </w:p>
    <w:p w:rsidR="00E5706A" w:rsidRDefault="00E5706A" w:rsidP="00E5706A">
      <w:pPr>
        <w:tabs>
          <w:tab w:val="num" w:pos="540"/>
        </w:tabs>
        <w:ind w:left="540"/>
        <w:rPr>
          <w:rFonts w:ascii="Century Gothic" w:hAnsi="Century Gothic"/>
          <w:sz w:val="20"/>
          <w:szCs w:val="20"/>
        </w:rPr>
      </w:pPr>
      <w:r w:rsidRPr="00A02AF4">
        <w:rPr>
          <w:rFonts w:ascii="Century Gothic" w:hAnsi="Century Gothic"/>
          <w:sz w:val="20"/>
          <w:szCs w:val="20"/>
        </w:rPr>
        <w:t xml:space="preserve">Committee felt that is was necessary to have a clear vision on </w:t>
      </w:r>
      <w:r w:rsidR="00034BCA" w:rsidRPr="00A02AF4">
        <w:rPr>
          <w:rFonts w:ascii="Century Gothic" w:hAnsi="Century Gothic"/>
          <w:sz w:val="20"/>
          <w:szCs w:val="20"/>
        </w:rPr>
        <w:t>where the committee’s focus would be</w:t>
      </w:r>
      <w:r w:rsidRPr="00A02AF4">
        <w:rPr>
          <w:rFonts w:ascii="Century Gothic" w:hAnsi="Century Gothic"/>
          <w:sz w:val="20"/>
          <w:szCs w:val="20"/>
        </w:rPr>
        <w:t xml:space="preserve">. </w:t>
      </w:r>
      <w:r w:rsidRPr="00A02AF4">
        <w:rPr>
          <w:rFonts w:ascii="Century Gothic" w:hAnsi="Century Gothic"/>
          <w:b/>
          <w:sz w:val="20"/>
          <w:szCs w:val="20"/>
        </w:rPr>
        <w:t xml:space="preserve"> </w:t>
      </w:r>
      <w:r w:rsidR="00034BCA" w:rsidRPr="00A02AF4">
        <w:rPr>
          <w:rFonts w:ascii="Century Gothic" w:hAnsi="Century Gothic"/>
          <w:sz w:val="20"/>
          <w:szCs w:val="20"/>
        </w:rPr>
        <w:t xml:space="preserve">The </w:t>
      </w:r>
      <w:r w:rsidR="00034BCA" w:rsidRPr="00A02AF4">
        <w:rPr>
          <w:rFonts w:ascii="Century Gothic" w:hAnsi="Century Gothic"/>
          <w:i/>
          <w:sz w:val="20"/>
          <w:szCs w:val="20"/>
        </w:rPr>
        <w:t>Sustainability Committee</w:t>
      </w:r>
      <w:r w:rsidR="00034BCA" w:rsidRPr="00A02AF4">
        <w:rPr>
          <w:rFonts w:ascii="Century Gothic" w:hAnsi="Century Gothic"/>
          <w:sz w:val="20"/>
          <w:szCs w:val="20"/>
        </w:rPr>
        <w:t xml:space="preserve"> wants to include both staff and citizens by leading by example.</w:t>
      </w:r>
    </w:p>
    <w:p w:rsidR="00A02AF4" w:rsidRPr="00A02AF4" w:rsidRDefault="00A02AF4" w:rsidP="00E5706A">
      <w:pPr>
        <w:tabs>
          <w:tab w:val="num" w:pos="540"/>
        </w:tabs>
        <w:ind w:left="540"/>
        <w:rPr>
          <w:rFonts w:ascii="Century Gothic" w:hAnsi="Century Gothic"/>
          <w:sz w:val="20"/>
          <w:szCs w:val="20"/>
        </w:rPr>
      </w:pPr>
    </w:p>
    <w:p w:rsidR="00E5706A" w:rsidRPr="00A02AF4" w:rsidRDefault="00034BCA" w:rsidP="00034BCA">
      <w:pPr>
        <w:rPr>
          <w:rFonts w:ascii="Century Gothic" w:hAnsi="Century Gothic"/>
          <w:b/>
          <w:sz w:val="22"/>
          <w:szCs w:val="22"/>
        </w:rPr>
      </w:pPr>
      <w:r w:rsidRPr="00A02AF4">
        <w:rPr>
          <w:rFonts w:ascii="Century Gothic" w:hAnsi="Century Gothic"/>
          <w:b/>
          <w:sz w:val="22"/>
          <w:szCs w:val="22"/>
        </w:rPr>
        <w:t>Update on Projects:</w:t>
      </w:r>
    </w:p>
    <w:p w:rsidR="00034BCA" w:rsidRPr="00A02AF4" w:rsidRDefault="00034BCA" w:rsidP="00034BCA">
      <w:pPr>
        <w:rPr>
          <w:rFonts w:ascii="Century Gothic" w:hAnsi="Century Gothic"/>
          <w:sz w:val="20"/>
          <w:szCs w:val="20"/>
        </w:rPr>
      </w:pPr>
      <w:r w:rsidRPr="00A02AF4">
        <w:rPr>
          <w:rFonts w:ascii="Century Gothic" w:hAnsi="Century Gothic"/>
          <w:b/>
          <w:sz w:val="20"/>
          <w:szCs w:val="20"/>
        </w:rPr>
        <w:t>Annette dePaz</w:t>
      </w:r>
      <w:r w:rsidRPr="00A02AF4">
        <w:rPr>
          <w:rFonts w:ascii="Century Gothic" w:hAnsi="Century Gothic"/>
          <w:sz w:val="20"/>
          <w:szCs w:val="20"/>
        </w:rPr>
        <w:t>- Department heads will promote the practice of double-sided printing.</w:t>
      </w:r>
    </w:p>
    <w:p w:rsidR="00034BCA" w:rsidRPr="00A02AF4" w:rsidRDefault="00034BCA" w:rsidP="00034BCA">
      <w:pPr>
        <w:rPr>
          <w:rFonts w:ascii="Century Gothic" w:hAnsi="Century Gothic"/>
          <w:sz w:val="20"/>
          <w:szCs w:val="20"/>
        </w:rPr>
      </w:pPr>
      <w:proofErr w:type="gramStart"/>
      <w:r w:rsidRPr="00A02AF4">
        <w:rPr>
          <w:rFonts w:ascii="Century Gothic" w:hAnsi="Century Gothic"/>
          <w:b/>
          <w:sz w:val="20"/>
          <w:szCs w:val="20"/>
        </w:rPr>
        <w:t>David Beam</w:t>
      </w:r>
      <w:r w:rsidRPr="00A02AF4">
        <w:rPr>
          <w:rFonts w:ascii="Century Gothic" w:hAnsi="Century Gothic"/>
          <w:sz w:val="20"/>
          <w:szCs w:val="20"/>
        </w:rPr>
        <w:t xml:space="preserve"> and </w:t>
      </w:r>
      <w:r w:rsidRPr="00A02AF4">
        <w:rPr>
          <w:rFonts w:ascii="Century Gothic" w:hAnsi="Century Gothic"/>
          <w:b/>
          <w:sz w:val="20"/>
          <w:szCs w:val="20"/>
        </w:rPr>
        <w:t>Michele McManus</w:t>
      </w:r>
      <w:r w:rsidRPr="00A02AF4">
        <w:rPr>
          <w:rFonts w:ascii="Century Gothic" w:hAnsi="Century Gothic"/>
          <w:sz w:val="20"/>
          <w:szCs w:val="20"/>
        </w:rPr>
        <w:t>- Working on getting the word out</w:t>
      </w:r>
      <w:r w:rsidR="00F60553" w:rsidRPr="00A02AF4">
        <w:rPr>
          <w:rFonts w:ascii="Century Gothic" w:hAnsi="Century Gothic"/>
          <w:sz w:val="20"/>
          <w:szCs w:val="20"/>
        </w:rPr>
        <w:t xml:space="preserve"> (</w:t>
      </w:r>
      <w:r w:rsidR="00B04F99" w:rsidRPr="00A02AF4">
        <w:rPr>
          <w:rFonts w:ascii="Century Gothic" w:hAnsi="Century Gothic"/>
          <w:sz w:val="20"/>
          <w:szCs w:val="20"/>
        </w:rPr>
        <w:t>Water bill</w:t>
      </w:r>
      <w:r w:rsidR="00F60553" w:rsidRPr="00A02AF4">
        <w:rPr>
          <w:rFonts w:ascii="Century Gothic" w:hAnsi="Century Gothic"/>
          <w:sz w:val="20"/>
          <w:szCs w:val="20"/>
        </w:rPr>
        <w:t xml:space="preserve">, </w:t>
      </w:r>
      <w:r w:rsidR="00F60553" w:rsidRPr="00A02AF4">
        <w:rPr>
          <w:rFonts w:ascii="Century Gothic" w:hAnsi="Century Gothic"/>
          <w:i/>
          <w:sz w:val="20"/>
          <w:szCs w:val="20"/>
        </w:rPr>
        <w:t>Mayor’s Musing</w:t>
      </w:r>
      <w:r w:rsidR="00B04F99" w:rsidRPr="00A02AF4">
        <w:rPr>
          <w:rFonts w:ascii="Century Gothic" w:hAnsi="Century Gothic"/>
          <w:sz w:val="20"/>
          <w:szCs w:val="20"/>
        </w:rPr>
        <w:t xml:space="preserve"> and internal information)</w:t>
      </w:r>
      <w:r w:rsidRPr="00A02AF4">
        <w:rPr>
          <w:rFonts w:ascii="Century Gothic" w:hAnsi="Century Gothic"/>
          <w:sz w:val="20"/>
          <w:szCs w:val="20"/>
        </w:rPr>
        <w:t>.</w:t>
      </w:r>
      <w:proofErr w:type="gramEnd"/>
    </w:p>
    <w:p w:rsidR="000F6C00" w:rsidRPr="00A02AF4" w:rsidRDefault="000F6C00" w:rsidP="00034BCA">
      <w:pPr>
        <w:rPr>
          <w:rFonts w:ascii="Century Gothic" w:hAnsi="Century Gothic"/>
          <w:sz w:val="20"/>
          <w:szCs w:val="20"/>
        </w:rPr>
      </w:pPr>
      <w:r w:rsidRPr="00A02AF4">
        <w:rPr>
          <w:rFonts w:ascii="Century Gothic" w:hAnsi="Century Gothic"/>
          <w:b/>
          <w:sz w:val="20"/>
          <w:szCs w:val="20"/>
        </w:rPr>
        <w:t>Jessica Nunley</w:t>
      </w:r>
      <w:r w:rsidRPr="00A02AF4">
        <w:rPr>
          <w:rFonts w:ascii="Century Gothic" w:hAnsi="Century Gothic"/>
          <w:sz w:val="20"/>
          <w:szCs w:val="20"/>
        </w:rPr>
        <w:t>- Com</w:t>
      </w:r>
      <w:r w:rsidR="001A13F9" w:rsidRPr="00A02AF4">
        <w:rPr>
          <w:rFonts w:ascii="Century Gothic" w:hAnsi="Century Gothic"/>
          <w:sz w:val="20"/>
          <w:szCs w:val="20"/>
        </w:rPr>
        <w:t>muter Challenge is u</w:t>
      </w:r>
      <w:r w:rsidRPr="00A02AF4">
        <w:rPr>
          <w:rFonts w:ascii="Century Gothic" w:hAnsi="Century Gothic"/>
          <w:sz w:val="20"/>
          <w:szCs w:val="20"/>
        </w:rPr>
        <w:t>nderway</w:t>
      </w:r>
    </w:p>
    <w:p w:rsidR="00A02AF4" w:rsidRPr="00A02AF4" w:rsidRDefault="00A02AF4" w:rsidP="00034BCA">
      <w:pPr>
        <w:rPr>
          <w:rFonts w:ascii="Century Gothic" w:hAnsi="Century Gothic"/>
          <w:sz w:val="20"/>
          <w:szCs w:val="20"/>
        </w:rPr>
      </w:pPr>
    </w:p>
    <w:p w:rsidR="001A664B" w:rsidRPr="00A02AF4" w:rsidRDefault="00A02AF4" w:rsidP="001A664B">
      <w:pPr>
        <w:rPr>
          <w:rFonts w:ascii="Century Gothic" w:hAnsi="Century Gothic"/>
          <w:b/>
          <w:sz w:val="22"/>
          <w:szCs w:val="22"/>
        </w:rPr>
      </w:pPr>
      <w:r w:rsidRPr="00A02AF4">
        <w:rPr>
          <w:rFonts w:ascii="Century Gothic" w:hAnsi="Century Gothic"/>
          <w:b/>
          <w:sz w:val="22"/>
          <w:szCs w:val="22"/>
        </w:rPr>
        <w:t>C</w:t>
      </w:r>
      <w:r w:rsidR="00F67A89" w:rsidRPr="00A02AF4">
        <w:rPr>
          <w:rFonts w:ascii="Century Gothic" w:hAnsi="Century Gothic"/>
          <w:b/>
          <w:sz w:val="22"/>
          <w:szCs w:val="22"/>
        </w:rPr>
        <w:t>urrent City sustainability practices:</w:t>
      </w:r>
    </w:p>
    <w:p w:rsidR="00F67A89" w:rsidRPr="00A02AF4" w:rsidRDefault="00F67A89" w:rsidP="001A664B">
      <w:pPr>
        <w:rPr>
          <w:rFonts w:ascii="Century Gothic" w:hAnsi="Century Gothic"/>
          <w:sz w:val="20"/>
          <w:szCs w:val="20"/>
        </w:rPr>
      </w:pPr>
      <w:r w:rsidRPr="00A02AF4">
        <w:rPr>
          <w:rFonts w:ascii="Century Gothic" w:hAnsi="Century Gothic"/>
          <w:b/>
          <w:sz w:val="20"/>
          <w:szCs w:val="20"/>
        </w:rPr>
        <w:tab/>
      </w:r>
      <w:r w:rsidRPr="00A02AF4">
        <w:rPr>
          <w:rFonts w:ascii="Century Gothic" w:hAnsi="Century Gothic"/>
          <w:sz w:val="20"/>
          <w:szCs w:val="20"/>
        </w:rPr>
        <w:t>Library- K’lyn</w:t>
      </w:r>
      <w:r w:rsidR="00034BCA" w:rsidRPr="00A02AF4">
        <w:rPr>
          <w:rFonts w:ascii="Century Gothic" w:hAnsi="Century Gothic"/>
          <w:sz w:val="20"/>
          <w:szCs w:val="20"/>
        </w:rPr>
        <w:t xml:space="preserve"> – See </w:t>
      </w:r>
      <w:r w:rsidR="00B04F99" w:rsidRPr="00A02AF4">
        <w:rPr>
          <w:rFonts w:ascii="Century Gothic" w:hAnsi="Century Gothic"/>
          <w:sz w:val="20"/>
          <w:szCs w:val="20"/>
        </w:rPr>
        <w:t>end of this document</w:t>
      </w:r>
    </w:p>
    <w:p w:rsidR="00F67A89" w:rsidRPr="00A02AF4" w:rsidRDefault="00F67A89" w:rsidP="001A664B">
      <w:pPr>
        <w:rPr>
          <w:rFonts w:ascii="Century Gothic" w:hAnsi="Century Gothic"/>
          <w:sz w:val="20"/>
          <w:szCs w:val="20"/>
        </w:rPr>
      </w:pPr>
      <w:r w:rsidRPr="00A02AF4">
        <w:rPr>
          <w:rFonts w:ascii="Century Gothic" w:hAnsi="Century Gothic"/>
          <w:sz w:val="20"/>
          <w:szCs w:val="20"/>
        </w:rPr>
        <w:tab/>
        <w:t>Howard- Public Works</w:t>
      </w:r>
      <w:r w:rsidR="00034BCA" w:rsidRPr="00A02AF4">
        <w:rPr>
          <w:rFonts w:ascii="Century Gothic" w:hAnsi="Century Gothic"/>
          <w:sz w:val="20"/>
          <w:szCs w:val="20"/>
        </w:rPr>
        <w:t>- See</w:t>
      </w:r>
      <w:r w:rsidR="00B04F99" w:rsidRPr="00A02AF4">
        <w:rPr>
          <w:rFonts w:ascii="Century Gothic" w:hAnsi="Century Gothic"/>
          <w:sz w:val="20"/>
          <w:szCs w:val="20"/>
        </w:rPr>
        <w:t xml:space="preserve"> a</w:t>
      </w:r>
      <w:r w:rsidR="00034BCA" w:rsidRPr="00A02AF4">
        <w:rPr>
          <w:rFonts w:ascii="Century Gothic" w:hAnsi="Century Gothic"/>
          <w:sz w:val="20"/>
          <w:szCs w:val="20"/>
        </w:rPr>
        <w:t>ttachment</w:t>
      </w:r>
    </w:p>
    <w:p w:rsidR="00F67A89" w:rsidRPr="00A02AF4" w:rsidRDefault="00F67A89" w:rsidP="001A664B">
      <w:pPr>
        <w:rPr>
          <w:rFonts w:ascii="Century Gothic" w:hAnsi="Century Gothic"/>
          <w:sz w:val="20"/>
          <w:szCs w:val="20"/>
        </w:rPr>
      </w:pPr>
      <w:r w:rsidRPr="00A02AF4">
        <w:rPr>
          <w:rFonts w:ascii="Century Gothic" w:hAnsi="Century Gothic"/>
          <w:sz w:val="20"/>
          <w:szCs w:val="20"/>
        </w:rPr>
        <w:tab/>
        <w:t>Michele- 2</w:t>
      </w:r>
      <w:r w:rsidRPr="00A02AF4">
        <w:rPr>
          <w:rFonts w:ascii="Century Gothic" w:hAnsi="Century Gothic"/>
          <w:sz w:val="20"/>
          <w:szCs w:val="20"/>
          <w:vertAlign w:val="superscript"/>
        </w:rPr>
        <w:t>nd</w:t>
      </w:r>
      <w:r w:rsidRPr="00A02AF4">
        <w:rPr>
          <w:rFonts w:ascii="Century Gothic" w:hAnsi="Century Gothic"/>
          <w:sz w:val="20"/>
          <w:szCs w:val="20"/>
        </w:rPr>
        <w:t xml:space="preserve"> Floor</w:t>
      </w:r>
      <w:r w:rsidR="001A13F9" w:rsidRPr="00A02AF4">
        <w:rPr>
          <w:rFonts w:ascii="Century Gothic" w:hAnsi="Century Gothic"/>
          <w:sz w:val="20"/>
          <w:szCs w:val="20"/>
        </w:rPr>
        <w:t>-</w:t>
      </w:r>
      <w:r w:rsidR="00B04F99" w:rsidRPr="00A02AF4">
        <w:rPr>
          <w:rFonts w:ascii="Century Gothic" w:hAnsi="Century Gothic"/>
          <w:sz w:val="20"/>
          <w:szCs w:val="20"/>
        </w:rPr>
        <w:t xml:space="preserve"> See attachment</w:t>
      </w:r>
    </w:p>
    <w:p w:rsidR="00F67A89" w:rsidRPr="00A02AF4" w:rsidRDefault="00F67A89" w:rsidP="001A664B">
      <w:pPr>
        <w:rPr>
          <w:rFonts w:ascii="Century Gothic" w:hAnsi="Century Gothic"/>
          <w:sz w:val="20"/>
          <w:szCs w:val="20"/>
        </w:rPr>
      </w:pPr>
      <w:r w:rsidRPr="00A02AF4">
        <w:rPr>
          <w:rFonts w:ascii="Century Gothic" w:hAnsi="Century Gothic"/>
          <w:sz w:val="20"/>
          <w:szCs w:val="20"/>
        </w:rPr>
        <w:lastRenderedPageBreak/>
        <w:tab/>
        <w:t>Dan- 3</w:t>
      </w:r>
      <w:r w:rsidRPr="00A02AF4">
        <w:rPr>
          <w:rFonts w:ascii="Century Gothic" w:hAnsi="Century Gothic"/>
          <w:sz w:val="20"/>
          <w:szCs w:val="20"/>
          <w:vertAlign w:val="superscript"/>
        </w:rPr>
        <w:t>rd</w:t>
      </w:r>
      <w:r w:rsidRPr="00A02AF4">
        <w:rPr>
          <w:rFonts w:ascii="Century Gothic" w:hAnsi="Century Gothic"/>
          <w:sz w:val="20"/>
          <w:szCs w:val="20"/>
        </w:rPr>
        <w:t xml:space="preserve"> Floor</w:t>
      </w:r>
      <w:r w:rsidR="00034BCA" w:rsidRPr="00A02AF4">
        <w:rPr>
          <w:rFonts w:ascii="Century Gothic" w:hAnsi="Century Gothic"/>
          <w:sz w:val="20"/>
          <w:szCs w:val="20"/>
        </w:rPr>
        <w:t>- N/A (absent from meeting)</w:t>
      </w:r>
    </w:p>
    <w:p w:rsidR="00F67A89" w:rsidRPr="00F67A89" w:rsidRDefault="00F67A89" w:rsidP="001A664B">
      <w:pPr>
        <w:rPr>
          <w:rFonts w:ascii="Calibri" w:hAnsi="Calibri"/>
        </w:rPr>
      </w:pPr>
    </w:p>
    <w:p w:rsidR="00A02AF4" w:rsidRDefault="00A02AF4" w:rsidP="006A6CC9">
      <w:pPr>
        <w:rPr>
          <w:rFonts w:ascii="Century Gothic" w:hAnsi="Century Gothic"/>
          <w:b/>
          <w:sz w:val="22"/>
          <w:szCs w:val="22"/>
          <w:u w:val="single"/>
        </w:rPr>
      </w:pPr>
    </w:p>
    <w:p w:rsidR="006A6CC9" w:rsidRPr="00A02AF4" w:rsidRDefault="006A6CC9" w:rsidP="006A6CC9">
      <w:pPr>
        <w:rPr>
          <w:rFonts w:ascii="Century Gothic" w:hAnsi="Century Gothic"/>
          <w:b/>
          <w:sz w:val="22"/>
          <w:szCs w:val="22"/>
          <w:u w:val="single"/>
        </w:rPr>
      </w:pPr>
      <w:r w:rsidRPr="00A02AF4">
        <w:rPr>
          <w:rFonts w:ascii="Century Gothic" w:hAnsi="Century Gothic"/>
          <w:b/>
          <w:sz w:val="22"/>
          <w:szCs w:val="22"/>
          <w:u w:val="single"/>
        </w:rPr>
        <w:t xml:space="preserve">Next Meeting: </w:t>
      </w:r>
    </w:p>
    <w:p w:rsidR="00236F39" w:rsidRPr="00A02AF4" w:rsidRDefault="006A6CC9" w:rsidP="006A6CC9">
      <w:pPr>
        <w:tabs>
          <w:tab w:val="left" w:pos="1620"/>
        </w:tabs>
        <w:rPr>
          <w:rFonts w:ascii="Century Gothic" w:hAnsi="Century Gothic"/>
          <w:sz w:val="20"/>
          <w:szCs w:val="20"/>
        </w:rPr>
      </w:pPr>
      <w:r w:rsidRPr="00A02AF4">
        <w:rPr>
          <w:rFonts w:ascii="Century Gothic" w:hAnsi="Century Gothic"/>
          <w:b/>
          <w:sz w:val="20"/>
          <w:szCs w:val="20"/>
        </w:rPr>
        <w:t>D</w:t>
      </w:r>
      <w:r w:rsidR="00135A7A" w:rsidRPr="00A02AF4">
        <w:rPr>
          <w:rFonts w:ascii="Century Gothic" w:hAnsi="Century Gothic"/>
          <w:b/>
          <w:sz w:val="20"/>
          <w:szCs w:val="20"/>
        </w:rPr>
        <w:t>ate:</w:t>
      </w:r>
      <w:r w:rsidR="000567DD" w:rsidRPr="00A02AF4">
        <w:rPr>
          <w:rFonts w:ascii="Century Gothic" w:hAnsi="Century Gothic"/>
          <w:b/>
          <w:sz w:val="20"/>
          <w:szCs w:val="20"/>
        </w:rPr>
        <w:t xml:space="preserve">  </w:t>
      </w:r>
      <w:r w:rsidR="004C0A49" w:rsidRPr="00A02AF4">
        <w:rPr>
          <w:rFonts w:ascii="Century Gothic" w:hAnsi="Century Gothic"/>
          <w:sz w:val="20"/>
          <w:szCs w:val="20"/>
        </w:rPr>
        <w:t>Tu</w:t>
      </w:r>
      <w:r w:rsidR="001A664B" w:rsidRPr="00A02AF4">
        <w:rPr>
          <w:rFonts w:ascii="Century Gothic" w:hAnsi="Century Gothic"/>
          <w:sz w:val="20"/>
          <w:szCs w:val="20"/>
        </w:rPr>
        <w:t xml:space="preserve">esday, </w:t>
      </w:r>
      <w:r w:rsidR="00034BCA" w:rsidRPr="00A02AF4">
        <w:rPr>
          <w:rFonts w:ascii="Century Gothic" w:hAnsi="Century Gothic"/>
          <w:sz w:val="20"/>
          <w:szCs w:val="20"/>
        </w:rPr>
        <w:t xml:space="preserve">November </w:t>
      </w:r>
      <w:r w:rsidR="000F6C00" w:rsidRPr="00A02AF4">
        <w:rPr>
          <w:rFonts w:ascii="Century Gothic" w:hAnsi="Century Gothic"/>
          <w:sz w:val="20"/>
          <w:szCs w:val="20"/>
        </w:rPr>
        <w:t>3</w:t>
      </w:r>
      <w:r w:rsidR="000F6C00" w:rsidRPr="00A02AF4">
        <w:rPr>
          <w:rFonts w:ascii="Century Gothic" w:hAnsi="Century Gothic"/>
          <w:sz w:val="20"/>
          <w:szCs w:val="20"/>
          <w:vertAlign w:val="superscript"/>
        </w:rPr>
        <w:t>rd</w:t>
      </w:r>
      <w:r w:rsidR="000F6C00" w:rsidRPr="00A02AF4">
        <w:rPr>
          <w:rFonts w:ascii="Century Gothic" w:hAnsi="Century Gothic"/>
          <w:sz w:val="20"/>
          <w:szCs w:val="20"/>
        </w:rPr>
        <w:t>,</w:t>
      </w:r>
      <w:r w:rsidR="004C0A49" w:rsidRPr="00A02AF4">
        <w:rPr>
          <w:rFonts w:ascii="Century Gothic" w:hAnsi="Century Gothic"/>
          <w:sz w:val="20"/>
          <w:szCs w:val="20"/>
        </w:rPr>
        <w:t xml:space="preserve"> 2009</w:t>
      </w:r>
    </w:p>
    <w:p w:rsidR="006A6CC9" w:rsidRPr="00A02AF4" w:rsidRDefault="006A6CC9" w:rsidP="006A6CC9">
      <w:pPr>
        <w:tabs>
          <w:tab w:val="left" w:pos="1620"/>
        </w:tabs>
        <w:rPr>
          <w:rFonts w:ascii="Century Gothic" w:hAnsi="Century Gothic"/>
          <w:b/>
          <w:sz w:val="20"/>
          <w:szCs w:val="20"/>
        </w:rPr>
      </w:pPr>
      <w:r w:rsidRPr="00A02AF4">
        <w:rPr>
          <w:rFonts w:ascii="Century Gothic" w:hAnsi="Century Gothic"/>
          <w:b/>
          <w:sz w:val="20"/>
          <w:szCs w:val="20"/>
        </w:rPr>
        <w:t>Time:</w:t>
      </w:r>
      <w:r w:rsidR="000567DD" w:rsidRPr="00A02AF4">
        <w:rPr>
          <w:rFonts w:ascii="Century Gothic" w:hAnsi="Century Gothic"/>
          <w:b/>
          <w:sz w:val="20"/>
          <w:szCs w:val="20"/>
        </w:rPr>
        <w:t xml:space="preserve"> </w:t>
      </w:r>
      <w:r w:rsidR="001A664B" w:rsidRPr="00A02AF4">
        <w:rPr>
          <w:rFonts w:ascii="Century Gothic" w:hAnsi="Century Gothic"/>
          <w:b/>
          <w:sz w:val="20"/>
          <w:szCs w:val="20"/>
        </w:rPr>
        <w:t xml:space="preserve">  </w:t>
      </w:r>
      <w:r w:rsidR="004C0A49" w:rsidRPr="00A02AF4">
        <w:rPr>
          <w:rFonts w:ascii="Century Gothic" w:hAnsi="Century Gothic"/>
          <w:sz w:val="20"/>
          <w:szCs w:val="20"/>
        </w:rPr>
        <w:t>2</w:t>
      </w:r>
      <w:r w:rsidR="001A664B" w:rsidRPr="00A02AF4">
        <w:rPr>
          <w:rFonts w:ascii="Century Gothic" w:hAnsi="Century Gothic"/>
          <w:sz w:val="20"/>
          <w:szCs w:val="20"/>
        </w:rPr>
        <w:t>pm</w:t>
      </w:r>
    </w:p>
    <w:p w:rsidR="006A6CC9" w:rsidRPr="00A02AF4" w:rsidRDefault="006A6CC9" w:rsidP="003E280D">
      <w:pPr>
        <w:tabs>
          <w:tab w:val="left" w:pos="1620"/>
        </w:tabs>
        <w:rPr>
          <w:rFonts w:ascii="Century Gothic" w:hAnsi="Century Gothic"/>
          <w:sz w:val="20"/>
          <w:szCs w:val="20"/>
        </w:rPr>
      </w:pPr>
      <w:r w:rsidRPr="00A02AF4">
        <w:rPr>
          <w:rFonts w:ascii="Century Gothic" w:hAnsi="Century Gothic"/>
          <w:b/>
          <w:sz w:val="20"/>
          <w:szCs w:val="20"/>
        </w:rPr>
        <w:t>Locati</w:t>
      </w:r>
      <w:r w:rsidR="000567DD" w:rsidRPr="00A02AF4">
        <w:rPr>
          <w:rFonts w:ascii="Century Gothic" w:hAnsi="Century Gothic"/>
          <w:b/>
          <w:sz w:val="20"/>
          <w:szCs w:val="20"/>
        </w:rPr>
        <w:t xml:space="preserve">on: </w:t>
      </w:r>
      <w:r w:rsidR="00167395" w:rsidRPr="00A02AF4">
        <w:rPr>
          <w:rFonts w:ascii="Century Gothic" w:hAnsi="Century Gothic"/>
          <w:b/>
          <w:sz w:val="20"/>
          <w:szCs w:val="20"/>
        </w:rPr>
        <w:t xml:space="preserve"> </w:t>
      </w:r>
      <w:r w:rsidR="001A664B" w:rsidRPr="00A02AF4">
        <w:rPr>
          <w:rFonts w:ascii="Century Gothic" w:hAnsi="Century Gothic"/>
          <w:sz w:val="20"/>
          <w:szCs w:val="20"/>
        </w:rPr>
        <w:t>Engineering Conference Room</w:t>
      </w:r>
    </w:p>
    <w:p w:rsidR="001A13F9" w:rsidRPr="00A02AF4" w:rsidRDefault="001A13F9" w:rsidP="003E280D">
      <w:pPr>
        <w:tabs>
          <w:tab w:val="left" w:pos="1620"/>
        </w:tabs>
        <w:rPr>
          <w:rFonts w:ascii="Century Gothic" w:hAnsi="Century Gothic"/>
          <w:sz w:val="22"/>
          <w:szCs w:val="22"/>
        </w:rPr>
      </w:pPr>
    </w:p>
    <w:p w:rsidR="001A13F9" w:rsidRPr="00A02AF4" w:rsidRDefault="001A13F9" w:rsidP="003E280D">
      <w:pPr>
        <w:tabs>
          <w:tab w:val="left" w:pos="1620"/>
        </w:tabs>
        <w:rPr>
          <w:rFonts w:ascii="Century Gothic" w:hAnsi="Century Gothic"/>
          <w:sz w:val="22"/>
          <w:szCs w:val="22"/>
        </w:rPr>
      </w:pPr>
    </w:p>
    <w:p w:rsidR="001A13F9" w:rsidRPr="00A02AF4" w:rsidRDefault="001A13F9" w:rsidP="003E280D">
      <w:pPr>
        <w:tabs>
          <w:tab w:val="left" w:pos="1620"/>
        </w:tabs>
        <w:rPr>
          <w:rFonts w:ascii="Century Gothic" w:hAnsi="Century Gothic"/>
          <w:sz w:val="22"/>
          <w:szCs w:val="22"/>
        </w:rPr>
      </w:pPr>
    </w:p>
    <w:p w:rsidR="001A13F9" w:rsidRPr="00A02AF4" w:rsidRDefault="00B37733" w:rsidP="003E280D">
      <w:pPr>
        <w:tabs>
          <w:tab w:val="left" w:pos="1620"/>
        </w:tabs>
        <w:rPr>
          <w:rFonts w:ascii="Century Gothic" w:hAnsi="Century Gothic"/>
          <w:b/>
          <w:sz w:val="22"/>
          <w:szCs w:val="22"/>
        </w:rPr>
      </w:pPr>
      <w:r w:rsidRPr="00A02AF4">
        <w:rPr>
          <w:rFonts w:ascii="Century Gothic" w:hAnsi="Century Gothic"/>
          <w:b/>
          <w:sz w:val="22"/>
          <w:szCs w:val="22"/>
        </w:rPr>
        <w:lastRenderedPageBreak/>
        <w:t>Library:</w:t>
      </w:r>
    </w:p>
    <w:p w:rsidR="00B37733" w:rsidRPr="00A02AF4" w:rsidRDefault="00B37733" w:rsidP="00B37733">
      <w:pPr>
        <w:rPr>
          <w:rFonts w:ascii="Century Gothic" w:hAnsi="Century Gothic"/>
          <w:sz w:val="22"/>
          <w:szCs w:val="22"/>
        </w:rPr>
      </w:pPr>
      <w:r w:rsidRPr="00A02AF4">
        <w:rPr>
          <w:rFonts w:ascii="Century Gothic" w:hAnsi="Century Gothic" w:cs="Arial"/>
          <w:sz w:val="22"/>
          <w:szCs w:val="22"/>
        </w:rPr>
        <w:t>We recycle paper, cardboard, newspaper and magazines.  The newspaper, cardboard and magazines are collected by a volunteer b/c FISH gets paid by the pound for them.  (FISH covers the cost of their utilities with their recycling proceeds.)</w:t>
      </w:r>
    </w:p>
    <w:p w:rsidR="00B37733" w:rsidRPr="00A02AF4" w:rsidRDefault="00B37733" w:rsidP="00B37733">
      <w:pPr>
        <w:rPr>
          <w:rFonts w:ascii="Century Gothic" w:hAnsi="Century Gothic"/>
          <w:sz w:val="22"/>
          <w:szCs w:val="22"/>
        </w:rPr>
      </w:pPr>
      <w:r w:rsidRPr="00A02AF4">
        <w:rPr>
          <w:rFonts w:ascii="Century Gothic" w:hAnsi="Century Gothic"/>
          <w:sz w:val="22"/>
          <w:szCs w:val="22"/>
        </w:rPr>
        <w:t> </w:t>
      </w:r>
    </w:p>
    <w:p w:rsidR="00B37733" w:rsidRPr="00A02AF4" w:rsidRDefault="00B37733" w:rsidP="00B37733">
      <w:pPr>
        <w:rPr>
          <w:rFonts w:ascii="Century Gothic" w:hAnsi="Century Gothic"/>
          <w:sz w:val="22"/>
          <w:szCs w:val="22"/>
        </w:rPr>
      </w:pPr>
      <w:r w:rsidRPr="00A02AF4">
        <w:rPr>
          <w:rFonts w:ascii="Century Gothic" w:hAnsi="Century Gothic" w:cs="Arial"/>
          <w:sz w:val="22"/>
          <w:szCs w:val="22"/>
        </w:rPr>
        <w:t>Many of us recycle cans, bottles, etc.</w:t>
      </w:r>
    </w:p>
    <w:p w:rsidR="00B37733" w:rsidRPr="00A02AF4" w:rsidRDefault="00B37733" w:rsidP="00B37733">
      <w:pPr>
        <w:rPr>
          <w:rFonts w:ascii="Century Gothic" w:hAnsi="Century Gothic"/>
          <w:sz w:val="22"/>
          <w:szCs w:val="22"/>
        </w:rPr>
      </w:pPr>
      <w:r w:rsidRPr="00A02AF4">
        <w:rPr>
          <w:rFonts w:ascii="Century Gothic" w:hAnsi="Century Gothic"/>
          <w:sz w:val="22"/>
          <w:szCs w:val="22"/>
        </w:rPr>
        <w:t> </w:t>
      </w:r>
    </w:p>
    <w:p w:rsidR="00B37733" w:rsidRPr="00A02AF4" w:rsidRDefault="00B37733" w:rsidP="00B37733">
      <w:pPr>
        <w:rPr>
          <w:rFonts w:ascii="Century Gothic" w:hAnsi="Century Gothic"/>
          <w:sz w:val="22"/>
          <w:szCs w:val="22"/>
        </w:rPr>
      </w:pPr>
      <w:r w:rsidRPr="00A02AF4">
        <w:rPr>
          <w:rFonts w:ascii="Century Gothic" w:hAnsi="Century Gothic" w:cs="Arial"/>
          <w:sz w:val="22"/>
          <w:szCs w:val="22"/>
        </w:rPr>
        <w:t>We recycle cartridges through a place that pays us for them, not much, but a little bit for each.  We've heard, although not confirmed, that if you send cartridges back to HP via their free return pouches, they throw them away rather than refill them so you have to buy new.   We also sometimes give our empty cartridges to the refill place in MacMinniville, if we can't recycle them for profit.</w:t>
      </w:r>
    </w:p>
    <w:p w:rsidR="00B37733" w:rsidRPr="00A02AF4" w:rsidRDefault="00B37733" w:rsidP="00B37733">
      <w:pPr>
        <w:rPr>
          <w:rFonts w:ascii="Century Gothic" w:hAnsi="Century Gothic"/>
          <w:sz w:val="22"/>
          <w:szCs w:val="22"/>
        </w:rPr>
      </w:pPr>
      <w:r w:rsidRPr="00A02AF4">
        <w:rPr>
          <w:rFonts w:ascii="Century Gothic" w:hAnsi="Century Gothic"/>
          <w:sz w:val="22"/>
          <w:szCs w:val="22"/>
        </w:rPr>
        <w:t> </w:t>
      </w:r>
    </w:p>
    <w:p w:rsidR="00B37733" w:rsidRPr="00A02AF4" w:rsidRDefault="00B37733" w:rsidP="00B37733">
      <w:pPr>
        <w:rPr>
          <w:rFonts w:ascii="Century Gothic" w:hAnsi="Century Gothic"/>
          <w:sz w:val="22"/>
          <w:szCs w:val="22"/>
        </w:rPr>
      </w:pPr>
      <w:r w:rsidRPr="00A02AF4">
        <w:rPr>
          <w:rFonts w:ascii="Century Gothic" w:hAnsi="Century Gothic" w:cs="Arial"/>
          <w:sz w:val="22"/>
          <w:szCs w:val="22"/>
        </w:rPr>
        <w:t>Most of us on staff re-use any single-sided discard paper, at least we save it.  It gets cut by volunteers for scratch paper at our public computers and library catalog computers as well as at staff desks.</w:t>
      </w:r>
    </w:p>
    <w:p w:rsidR="00B37733" w:rsidRPr="00A02AF4" w:rsidRDefault="00B37733" w:rsidP="00B37733">
      <w:pPr>
        <w:rPr>
          <w:rFonts w:ascii="Century Gothic" w:hAnsi="Century Gothic"/>
          <w:sz w:val="22"/>
          <w:szCs w:val="22"/>
        </w:rPr>
      </w:pPr>
      <w:r w:rsidRPr="00A02AF4">
        <w:rPr>
          <w:rFonts w:ascii="Century Gothic" w:hAnsi="Century Gothic"/>
          <w:sz w:val="22"/>
          <w:szCs w:val="22"/>
        </w:rPr>
        <w:t> </w:t>
      </w:r>
    </w:p>
    <w:p w:rsidR="00B37733" w:rsidRPr="00A02AF4" w:rsidRDefault="00B37733" w:rsidP="00B37733">
      <w:pPr>
        <w:rPr>
          <w:rFonts w:ascii="Century Gothic" w:hAnsi="Century Gothic"/>
          <w:sz w:val="22"/>
          <w:szCs w:val="22"/>
        </w:rPr>
      </w:pPr>
      <w:r w:rsidRPr="00A02AF4">
        <w:rPr>
          <w:rFonts w:ascii="Century Gothic" w:hAnsi="Century Gothic" w:cs="Arial"/>
          <w:sz w:val="22"/>
          <w:szCs w:val="22"/>
        </w:rPr>
        <w:t xml:space="preserve">Rea calls/e-mails any company that sends us multiple catalogs.  She requests one copy only, no name, just "Newberg Library."  Problem is companies buy "lists" that are ages out of date, and you get dups again.  Many more companies are trying to cut out the unnecessary catalogs all the time so you get a much better response than even a couple of years ago.  You used to get really miffed company reps if you asked them to send only one, no name.  If anyone who orders requests that they NOT </w:t>
      </w:r>
      <w:proofErr w:type="gramStart"/>
      <w:r w:rsidRPr="00A02AF4">
        <w:rPr>
          <w:rFonts w:ascii="Century Gothic" w:hAnsi="Century Gothic" w:cs="Arial"/>
          <w:sz w:val="22"/>
          <w:szCs w:val="22"/>
        </w:rPr>
        <w:t>be</w:t>
      </w:r>
      <w:proofErr w:type="gramEnd"/>
      <w:r w:rsidRPr="00A02AF4">
        <w:rPr>
          <w:rFonts w:ascii="Century Gothic" w:hAnsi="Century Gothic" w:cs="Arial"/>
          <w:sz w:val="22"/>
          <w:szCs w:val="22"/>
        </w:rPr>
        <w:t xml:space="preserve"> sent a catalog that helps.  Also using </w:t>
      </w:r>
      <w:proofErr w:type="gramStart"/>
      <w:r w:rsidRPr="00A02AF4">
        <w:rPr>
          <w:rFonts w:ascii="Century Gothic" w:hAnsi="Century Gothic" w:cs="Arial"/>
          <w:sz w:val="22"/>
          <w:szCs w:val="22"/>
        </w:rPr>
        <w:t>a common</w:t>
      </w:r>
      <w:proofErr w:type="gramEnd"/>
      <w:r w:rsidRPr="00A02AF4">
        <w:rPr>
          <w:rFonts w:ascii="Century Gothic" w:hAnsi="Century Gothic" w:cs="Arial"/>
          <w:sz w:val="22"/>
          <w:szCs w:val="22"/>
        </w:rPr>
        <w:t xml:space="preserve"> order code/id code/account # for the whole department helps.  </w:t>
      </w:r>
    </w:p>
    <w:p w:rsidR="00B37733" w:rsidRPr="00A02AF4" w:rsidRDefault="00B37733" w:rsidP="00B37733">
      <w:pPr>
        <w:rPr>
          <w:rFonts w:ascii="Century Gothic" w:hAnsi="Century Gothic"/>
          <w:sz w:val="22"/>
          <w:szCs w:val="22"/>
        </w:rPr>
      </w:pPr>
      <w:r w:rsidRPr="00A02AF4">
        <w:rPr>
          <w:rFonts w:ascii="Century Gothic" w:hAnsi="Century Gothic"/>
          <w:sz w:val="22"/>
          <w:szCs w:val="22"/>
        </w:rPr>
        <w:t> </w:t>
      </w:r>
    </w:p>
    <w:p w:rsidR="00B37733" w:rsidRPr="00A02AF4" w:rsidRDefault="00B37733" w:rsidP="00B37733">
      <w:pPr>
        <w:rPr>
          <w:rFonts w:ascii="Century Gothic" w:hAnsi="Century Gothic"/>
          <w:sz w:val="22"/>
          <w:szCs w:val="22"/>
        </w:rPr>
      </w:pPr>
      <w:r w:rsidRPr="00A02AF4">
        <w:rPr>
          <w:rFonts w:ascii="Century Gothic" w:hAnsi="Century Gothic" w:cs="Arial"/>
          <w:sz w:val="22"/>
          <w:szCs w:val="22"/>
        </w:rPr>
        <w:t>For years we recycled magnetic tape (cassettes/vhs) but no one does that anymore.</w:t>
      </w:r>
    </w:p>
    <w:p w:rsidR="00B37733" w:rsidRPr="00A02AF4" w:rsidRDefault="00B37733" w:rsidP="00B37733">
      <w:pPr>
        <w:rPr>
          <w:rFonts w:ascii="Century Gothic" w:hAnsi="Century Gothic"/>
          <w:sz w:val="22"/>
          <w:szCs w:val="22"/>
        </w:rPr>
      </w:pPr>
      <w:r w:rsidRPr="00A02AF4">
        <w:rPr>
          <w:rFonts w:ascii="Century Gothic" w:hAnsi="Century Gothic"/>
          <w:sz w:val="22"/>
          <w:szCs w:val="22"/>
        </w:rPr>
        <w:t> </w:t>
      </w:r>
    </w:p>
    <w:p w:rsidR="00B37733" w:rsidRPr="00A02AF4" w:rsidRDefault="00B37733" w:rsidP="00B37733">
      <w:pPr>
        <w:rPr>
          <w:rFonts w:ascii="Century Gothic" w:hAnsi="Century Gothic"/>
          <w:sz w:val="22"/>
          <w:szCs w:val="22"/>
        </w:rPr>
      </w:pPr>
      <w:r w:rsidRPr="00A02AF4">
        <w:rPr>
          <w:rFonts w:ascii="Century Gothic" w:hAnsi="Century Gothic" w:cs="Arial"/>
          <w:sz w:val="22"/>
          <w:szCs w:val="22"/>
        </w:rPr>
        <w:t xml:space="preserve">We try to let other departments know what stuff we have laying around.  Mary Newell, Jill Dorrell and Rea Andrew have been around a long time and have always asked each other before purchasing new stuff.  Sharing info on purchasing is a biggy too.  </w:t>
      </w:r>
      <w:proofErr w:type="gramStart"/>
      <w:r w:rsidRPr="00A02AF4">
        <w:rPr>
          <w:rFonts w:ascii="Century Gothic" w:hAnsi="Century Gothic" w:cs="Arial"/>
          <w:sz w:val="22"/>
          <w:szCs w:val="22"/>
        </w:rPr>
        <w:t>i.e</w:t>
      </w:r>
      <w:proofErr w:type="gramEnd"/>
      <w:r w:rsidRPr="00A02AF4">
        <w:rPr>
          <w:rFonts w:ascii="Century Gothic" w:hAnsi="Century Gothic" w:cs="Arial"/>
          <w:sz w:val="22"/>
          <w:szCs w:val="22"/>
        </w:rPr>
        <w:t>. where you get the best deal on purchasing or printing etc.  If you find a great deal let everyone else know about it.</w:t>
      </w:r>
    </w:p>
    <w:p w:rsidR="00B37733" w:rsidRPr="00A02AF4" w:rsidRDefault="00B37733" w:rsidP="00B37733">
      <w:pPr>
        <w:rPr>
          <w:rFonts w:ascii="Century Gothic" w:hAnsi="Century Gothic"/>
          <w:sz w:val="22"/>
          <w:szCs w:val="22"/>
        </w:rPr>
      </w:pPr>
      <w:r w:rsidRPr="00A02AF4">
        <w:rPr>
          <w:rFonts w:ascii="Century Gothic" w:hAnsi="Century Gothic"/>
          <w:sz w:val="22"/>
          <w:szCs w:val="22"/>
        </w:rPr>
        <w:t> </w:t>
      </w:r>
    </w:p>
    <w:p w:rsidR="00B37733" w:rsidRPr="00A02AF4" w:rsidRDefault="00B37733" w:rsidP="00B37733">
      <w:pPr>
        <w:rPr>
          <w:rFonts w:ascii="Century Gothic" w:hAnsi="Century Gothic"/>
          <w:sz w:val="22"/>
          <w:szCs w:val="22"/>
        </w:rPr>
      </w:pPr>
      <w:r w:rsidRPr="00A02AF4">
        <w:rPr>
          <w:rFonts w:ascii="Century Gothic" w:hAnsi="Century Gothic" w:cs="Arial"/>
          <w:sz w:val="22"/>
          <w:szCs w:val="22"/>
        </w:rPr>
        <w:t>Of course then there are the books which we recycle several ways depending on their condition.</w:t>
      </w:r>
    </w:p>
    <w:p w:rsidR="00B37733" w:rsidRPr="00A02AF4" w:rsidRDefault="00B37733" w:rsidP="00B37733">
      <w:pPr>
        <w:rPr>
          <w:rFonts w:ascii="Century Gothic" w:hAnsi="Century Gothic"/>
          <w:sz w:val="22"/>
          <w:szCs w:val="22"/>
        </w:rPr>
      </w:pPr>
      <w:r w:rsidRPr="00A02AF4">
        <w:rPr>
          <w:rFonts w:ascii="Century Gothic" w:hAnsi="Century Gothic"/>
          <w:sz w:val="22"/>
          <w:szCs w:val="22"/>
        </w:rPr>
        <w:t> </w:t>
      </w:r>
    </w:p>
    <w:p w:rsidR="00B37733" w:rsidRPr="00A02AF4" w:rsidRDefault="00B37733" w:rsidP="00B37733">
      <w:pPr>
        <w:rPr>
          <w:rFonts w:ascii="Century Gothic" w:hAnsi="Century Gothic"/>
          <w:sz w:val="22"/>
          <w:szCs w:val="22"/>
        </w:rPr>
      </w:pPr>
      <w:r w:rsidRPr="00A02AF4">
        <w:rPr>
          <w:rFonts w:ascii="Century Gothic" w:hAnsi="Century Gothic" w:cs="Arial"/>
          <w:sz w:val="22"/>
          <w:szCs w:val="22"/>
        </w:rPr>
        <w:t>Rechargeable batteries haven't been so successful b/c they often need to be removed to equipment to maintain their charge, and that just doesn't happen.  If they make it to the battery charger, they tend to get left which is a potential liability.   </w:t>
      </w:r>
    </w:p>
    <w:p w:rsidR="00B37733" w:rsidRPr="00A02AF4" w:rsidRDefault="00B37733" w:rsidP="00B37733">
      <w:pPr>
        <w:rPr>
          <w:rFonts w:ascii="Century Gothic" w:hAnsi="Century Gothic"/>
          <w:sz w:val="22"/>
          <w:szCs w:val="22"/>
        </w:rPr>
      </w:pPr>
      <w:r w:rsidRPr="00A02AF4">
        <w:rPr>
          <w:rFonts w:ascii="Century Gothic" w:hAnsi="Century Gothic"/>
          <w:sz w:val="22"/>
          <w:szCs w:val="22"/>
        </w:rPr>
        <w:t> </w:t>
      </w:r>
    </w:p>
    <w:p w:rsidR="00B37733" w:rsidRPr="00A02AF4" w:rsidRDefault="00B37733" w:rsidP="00B37733">
      <w:pPr>
        <w:rPr>
          <w:rFonts w:ascii="Century Gothic" w:hAnsi="Century Gothic"/>
          <w:sz w:val="22"/>
          <w:szCs w:val="22"/>
        </w:rPr>
      </w:pPr>
      <w:r w:rsidRPr="00A02AF4">
        <w:rPr>
          <w:rFonts w:ascii="Century Gothic" w:hAnsi="Century Gothic" w:cs="Arial"/>
          <w:sz w:val="22"/>
          <w:szCs w:val="22"/>
        </w:rPr>
        <w:t>Some of us try to use manual options like pencil sharpeners, staplers etc. (This is an issue because there is only the once a year option to recycle batteries in Newberg - at the annual hazardous waste collection day.  Perhaps the committee could look into an option for the city to establish and maintain a battery and flourescent tube collection drop site - maybe in collaboration with the Newberg Garbage.)  The "automatic" choices like the towel dispensers in our restrooms and the auto-faucets or now the automatic hand sanitizer dispensers use electricity or batteries which raise there own issues of what kind of sustainability.  Refills for automatic things tend to be pre-packaged and much more costly.</w:t>
      </w:r>
    </w:p>
    <w:p w:rsidR="00B37733" w:rsidRPr="00A02AF4" w:rsidRDefault="00B37733" w:rsidP="00B37733">
      <w:pPr>
        <w:rPr>
          <w:rFonts w:ascii="Century Gothic" w:hAnsi="Century Gothic"/>
          <w:sz w:val="22"/>
          <w:szCs w:val="22"/>
        </w:rPr>
      </w:pPr>
      <w:r w:rsidRPr="00A02AF4">
        <w:rPr>
          <w:rFonts w:ascii="Century Gothic" w:hAnsi="Century Gothic"/>
          <w:sz w:val="22"/>
          <w:szCs w:val="22"/>
        </w:rPr>
        <w:t> </w:t>
      </w:r>
    </w:p>
    <w:p w:rsidR="00B37733" w:rsidRPr="00A02AF4" w:rsidRDefault="00B37733" w:rsidP="00B37733">
      <w:pPr>
        <w:rPr>
          <w:rFonts w:ascii="Century Gothic" w:hAnsi="Century Gothic"/>
          <w:sz w:val="22"/>
          <w:szCs w:val="22"/>
        </w:rPr>
      </w:pPr>
      <w:r w:rsidRPr="00A02AF4">
        <w:rPr>
          <w:rFonts w:ascii="Century Gothic" w:hAnsi="Century Gothic" w:cs="Arial"/>
          <w:sz w:val="22"/>
          <w:szCs w:val="22"/>
        </w:rPr>
        <w:t xml:space="preserve">We save excess supplies like the cut off pieces of the Kapco material which we use to reinforce and protect paperback books to make bookmarks or cover smaller items.  There are also the obvious things like using the back side of posterboard, don't print in color or don't print unless you need too - that kind of thing.  Again, if staff don't think in a re-use fashion, it's hard </w:t>
      </w:r>
      <w:r w:rsidR="00A02AF4" w:rsidRPr="00A02AF4">
        <w:rPr>
          <w:rFonts w:ascii="Century Gothic" w:hAnsi="Century Gothic" w:cs="Arial"/>
          <w:sz w:val="22"/>
          <w:szCs w:val="22"/>
        </w:rPr>
        <w:t xml:space="preserve">to </w:t>
      </w:r>
      <w:r w:rsidRPr="00A02AF4">
        <w:rPr>
          <w:rFonts w:ascii="Century Gothic" w:hAnsi="Century Gothic" w:cs="Arial"/>
          <w:sz w:val="22"/>
          <w:szCs w:val="22"/>
        </w:rPr>
        <w:t xml:space="preserve">make this approach really effective.  </w:t>
      </w:r>
    </w:p>
    <w:p w:rsidR="00B37733" w:rsidRPr="00A02AF4" w:rsidRDefault="00B37733" w:rsidP="00B37733">
      <w:pPr>
        <w:rPr>
          <w:rFonts w:ascii="Century Gothic" w:hAnsi="Century Gothic"/>
          <w:sz w:val="22"/>
          <w:szCs w:val="22"/>
        </w:rPr>
      </w:pPr>
      <w:r w:rsidRPr="00A02AF4">
        <w:rPr>
          <w:rFonts w:ascii="Century Gothic" w:hAnsi="Century Gothic"/>
          <w:sz w:val="22"/>
          <w:szCs w:val="22"/>
        </w:rPr>
        <w:t> </w:t>
      </w:r>
    </w:p>
    <w:p w:rsidR="00B37733" w:rsidRPr="00A02AF4" w:rsidRDefault="00B37733" w:rsidP="00B37733">
      <w:pPr>
        <w:rPr>
          <w:rFonts w:ascii="Century Gothic" w:hAnsi="Century Gothic"/>
          <w:sz w:val="22"/>
          <w:szCs w:val="22"/>
        </w:rPr>
      </w:pPr>
      <w:r w:rsidRPr="00A02AF4">
        <w:rPr>
          <w:rFonts w:ascii="Century Gothic" w:hAnsi="Century Gothic"/>
          <w:sz w:val="22"/>
          <w:szCs w:val="22"/>
        </w:rPr>
        <w:t>I have also purchased or re-used dishes for my teen programs.  Spoons are next on my list.</w:t>
      </w:r>
    </w:p>
    <w:p w:rsidR="00B37733" w:rsidRPr="00A02AF4" w:rsidRDefault="00B37733" w:rsidP="00B37733">
      <w:pPr>
        <w:rPr>
          <w:rFonts w:ascii="Century Gothic" w:hAnsi="Century Gothic"/>
          <w:sz w:val="22"/>
          <w:szCs w:val="22"/>
        </w:rPr>
      </w:pPr>
      <w:r w:rsidRPr="00A02AF4">
        <w:rPr>
          <w:rFonts w:ascii="Century Gothic" w:hAnsi="Century Gothic"/>
          <w:sz w:val="22"/>
          <w:szCs w:val="22"/>
        </w:rPr>
        <w:t> </w:t>
      </w:r>
    </w:p>
    <w:p w:rsidR="00B37733" w:rsidRPr="00A02AF4" w:rsidRDefault="00B37733" w:rsidP="00B37733">
      <w:pPr>
        <w:rPr>
          <w:rFonts w:ascii="Century Gothic" w:hAnsi="Century Gothic"/>
          <w:sz w:val="22"/>
          <w:szCs w:val="22"/>
        </w:rPr>
      </w:pPr>
      <w:r w:rsidRPr="00A02AF4">
        <w:rPr>
          <w:rFonts w:ascii="Century Gothic" w:hAnsi="Century Gothic"/>
          <w:sz w:val="22"/>
          <w:szCs w:val="22"/>
        </w:rPr>
        <w:t xml:space="preserve">I have the staff turn the computers off at night.  Although they still pull energy while plugged in, it is less, especially for those who have changed their power settings to not hiberate or go to stand-by.  I'd like to get to the point of having all equipment, that can be, unplugged when we're closed for 3 days in a row.  </w:t>
      </w:r>
    </w:p>
    <w:p w:rsidR="001A13F9" w:rsidRPr="003E280D" w:rsidRDefault="00B37733" w:rsidP="00A02AF4">
      <w:pPr>
        <w:rPr>
          <w:rFonts w:ascii="Century Gothic" w:hAnsi="Century Gothic"/>
          <w:b/>
        </w:rPr>
      </w:pPr>
      <w:r w:rsidRPr="00A02AF4">
        <w:rPr>
          <w:rFonts w:ascii="Century Gothic" w:hAnsi="Century Gothic"/>
        </w:rPr>
        <w:t> </w:t>
      </w:r>
    </w:p>
    <w:sectPr w:rsidR="001A13F9" w:rsidRPr="003E280D" w:rsidSect="00BC685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44B1B"/>
    <w:multiLevelType w:val="hybridMultilevel"/>
    <w:tmpl w:val="FF6EB08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80E2298"/>
    <w:multiLevelType w:val="hybridMultilevel"/>
    <w:tmpl w:val="34ECB162"/>
    <w:lvl w:ilvl="0" w:tplc="04090001">
      <w:start w:val="1"/>
      <w:numFmt w:val="bullet"/>
      <w:lvlText w:val=""/>
      <w:lvlJc w:val="left"/>
      <w:pPr>
        <w:tabs>
          <w:tab w:val="num" w:pos="1440"/>
        </w:tabs>
        <w:ind w:left="144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7A5FD7"/>
    <w:multiLevelType w:val="hybridMultilevel"/>
    <w:tmpl w:val="2D82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A7ECE"/>
    <w:multiLevelType w:val="hybridMultilevel"/>
    <w:tmpl w:val="FF76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4F7ABC"/>
    <w:multiLevelType w:val="hybridMultilevel"/>
    <w:tmpl w:val="AEEC2E78"/>
    <w:lvl w:ilvl="0" w:tplc="1D48BAB6">
      <w:start w:val="1"/>
      <w:numFmt w:val="bullet"/>
      <w:lvlText w:val="o"/>
      <w:lvlJc w:val="left"/>
      <w:pPr>
        <w:tabs>
          <w:tab w:val="num" w:pos="1440"/>
        </w:tabs>
        <w:ind w:left="144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E006E8"/>
    <w:multiLevelType w:val="multilevel"/>
    <w:tmpl w:val="4860F402"/>
    <w:lvl w:ilvl="0">
      <w:start w:val="1"/>
      <w:numFmt w:val="bullet"/>
      <w:lvlText w:val=""/>
      <w:lvlJc w:val="left"/>
      <w:pPr>
        <w:tabs>
          <w:tab w:val="num" w:pos="5769"/>
        </w:tabs>
        <w:ind w:left="5769" w:hanging="360"/>
      </w:pPr>
      <w:rPr>
        <w:rFonts w:ascii="Symbol" w:hAnsi="Symbol" w:hint="default"/>
      </w:rPr>
    </w:lvl>
    <w:lvl w:ilvl="1">
      <w:start w:val="1"/>
      <w:numFmt w:val="bullet"/>
      <w:lvlText w:val="o"/>
      <w:lvlJc w:val="left"/>
      <w:pPr>
        <w:tabs>
          <w:tab w:val="num" w:pos="6489"/>
        </w:tabs>
        <w:ind w:left="6489" w:hanging="360"/>
      </w:pPr>
      <w:rPr>
        <w:rFonts w:ascii="Courier New" w:hAnsi="Courier New" w:cs="Courier New" w:hint="default"/>
      </w:rPr>
    </w:lvl>
    <w:lvl w:ilvl="2">
      <w:start w:val="1"/>
      <w:numFmt w:val="bullet"/>
      <w:lvlText w:val=""/>
      <w:lvlJc w:val="left"/>
      <w:pPr>
        <w:tabs>
          <w:tab w:val="num" w:pos="7209"/>
        </w:tabs>
        <w:ind w:left="7209" w:hanging="360"/>
      </w:pPr>
      <w:rPr>
        <w:rFonts w:ascii="Wingdings" w:hAnsi="Wingdings" w:hint="default"/>
      </w:rPr>
    </w:lvl>
    <w:lvl w:ilvl="3">
      <w:start w:val="1"/>
      <w:numFmt w:val="bullet"/>
      <w:lvlText w:val=""/>
      <w:lvlJc w:val="left"/>
      <w:pPr>
        <w:tabs>
          <w:tab w:val="num" w:pos="7929"/>
        </w:tabs>
        <w:ind w:left="7929" w:hanging="360"/>
      </w:pPr>
      <w:rPr>
        <w:rFonts w:ascii="Symbol" w:hAnsi="Symbol" w:hint="default"/>
      </w:rPr>
    </w:lvl>
    <w:lvl w:ilvl="4">
      <w:start w:val="1"/>
      <w:numFmt w:val="bullet"/>
      <w:lvlText w:val="o"/>
      <w:lvlJc w:val="left"/>
      <w:pPr>
        <w:tabs>
          <w:tab w:val="num" w:pos="8649"/>
        </w:tabs>
        <w:ind w:left="8649" w:hanging="360"/>
      </w:pPr>
      <w:rPr>
        <w:rFonts w:ascii="Courier New" w:hAnsi="Courier New" w:cs="Courier New" w:hint="default"/>
      </w:rPr>
    </w:lvl>
    <w:lvl w:ilvl="5">
      <w:start w:val="1"/>
      <w:numFmt w:val="bullet"/>
      <w:lvlText w:val=""/>
      <w:lvlJc w:val="left"/>
      <w:pPr>
        <w:tabs>
          <w:tab w:val="num" w:pos="9369"/>
        </w:tabs>
        <w:ind w:left="9369" w:hanging="360"/>
      </w:pPr>
      <w:rPr>
        <w:rFonts w:ascii="Wingdings" w:hAnsi="Wingdings" w:hint="default"/>
      </w:rPr>
    </w:lvl>
    <w:lvl w:ilvl="6">
      <w:start w:val="1"/>
      <w:numFmt w:val="bullet"/>
      <w:lvlText w:val=""/>
      <w:lvlJc w:val="left"/>
      <w:pPr>
        <w:tabs>
          <w:tab w:val="num" w:pos="10089"/>
        </w:tabs>
        <w:ind w:left="10089" w:hanging="360"/>
      </w:pPr>
      <w:rPr>
        <w:rFonts w:ascii="Symbol" w:hAnsi="Symbol" w:hint="default"/>
      </w:rPr>
    </w:lvl>
    <w:lvl w:ilvl="7">
      <w:start w:val="1"/>
      <w:numFmt w:val="bullet"/>
      <w:lvlText w:val="o"/>
      <w:lvlJc w:val="left"/>
      <w:pPr>
        <w:tabs>
          <w:tab w:val="num" w:pos="10809"/>
        </w:tabs>
        <w:ind w:left="10809" w:hanging="360"/>
      </w:pPr>
      <w:rPr>
        <w:rFonts w:ascii="Courier New" w:hAnsi="Courier New" w:cs="Courier New" w:hint="default"/>
      </w:rPr>
    </w:lvl>
    <w:lvl w:ilvl="8">
      <w:start w:val="1"/>
      <w:numFmt w:val="bullet"/>
      <w:lvlText w:val=""/>
      <w:lvlJc w:val="left"/>
      <w:pPr>
        <w:tabs>
          <w:tab w:val="num" w:pos="11529"/>
        </w:tabs>
        <w:ind w:left="11529" w:hanging="360"/>
      </w:pPr>
      <w:rPr>
        <w:rFonts w:ascii="Wingdings" w:hAnsi="Wingdings" w:hint="default"/>
      </w:rPr>
    </w:lvl>
  </w:abstractNum>
  <w:abstractNum w:abstractNumId="6">
    <w:nsid w:val="1D0F0DE7"/>
    <w:multiLevelType w:val="hybridMultilevel"/>
    <w:tmpl w:val="28B865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3A6282"/>
    <w:multiLevelType w:val="multilevel"/>
    <w:tmpl w:val="F3A47D54"/>
    <w:lvl w:ilvl="0">
      <w:start w:val="1"/>
      <w:numFmt w:val="bullet"/>
      <w:lvlText w:val="o"/>
      <w:lvlJc w:val="left"/>
      <w:pPr>
        <w:tabs>
          <w:tab w:val="num" w:pos="1440"/>
        </w:tabs>
        <w:ind w:left="1440" w:hanging="360"/>
      </w:pPr>
      <w:rPr>
        <w:rFonts w:ascii="Courier New" w:hAnsi="Courier New"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6722A64"/>
    <w:multiLevelType w:val="hybridMultilevel"/>
    <w:tmpl w:val="FDF2FAD6"/>
    <w:lvl w:ilvl="0" w:tplc="1D48BAB6">
      <w:start w:val="1"/>
      <w:numFmt w:val="bullet"/>
      <w:lvlText w:val="o"/>
      <w:lvlJc w:val="left"/>
      <w:pPr>
        <w:tabs>
          <w:tab w:val="num" w:pos="1440"/>
        </w:tabs>
        <w:ind w:left="144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B1464AA"/>
    <w:multiLevelType w:val="hybridMultilevel"/>
    <w:tmpl w:val="94169B8E"/>
    <w:lvl w:ilvl="0" w:tplc="04090001">
      <w:start w:val="1"/>
      <w:numFmt w:val="bullet"/>
      <w:lvlText w:val=""/>
      <w:lvlJc w:val="left"/>
      <w:pPr>
        <w:tabs>
          <w:tab w:val="num" w:pos="1440"/>
        </w:tabs>
        <w:ind w:left="144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674314"/>
    <w:multiLevelType w:val="hybridMultilevel"/>
    <w:tmpl w:val="1FDCC63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316521E9"/>
    <w:multiLevelType w:val="hybridMultilevel"/>
    <w:tmpl w:val="4C306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3D0935"/>
    <w:multiLevelType w:val="hybridMultilevel"/>
    <w:tmpl w:val="A9DCE544"/>
    <w:lvl w:ilvl="0" w:tplc="04090005">
      <w:start w:val="1"/>
      <w:numFmt w:val="bullet"/>
      <w:lvlText w:val=""/>
      <w:lvlJc w:val="left"/>
      <w:pPr>
        <w:tabs>
          <w:tab w:val="num" w:pos="5769"/>
        </w:tabs>
        <w:ind w:left="5769" w:hanging="360"/>
      </w:pPr>
      <w:rPr>
        <w:rFonts w:ascii="Wingdings" w:hAnsi="Wingdings" w:hint="default"/>
      </w:rPr>
    </w:lvl>
    <w:lvl w:ilvl="1" w:tplc="04090003" w:tentative="1">
      <w:start w:val="1"/>
      <w:numFmt w:val="bullet"/>
      <w:lvlText w:val="o"/>
      <w:lvlJc w:val="left"/>
      <w:pPr>
        <w:tabs>
          <w:tab w:val="num" w:pos="6489"/>
        </w:tabs>
        <w:ind w:left="6489" w:hanging="360"/>
      </w:pPr>
      <w:rPr>
        <w:rFonts w:ascii="Courier New" w:hAnsi="Courier New" w:cs="Courier New" w:hint="default"/>
      </w:rPr>
    </w:lvl>
    <w:lvl w:ilvl="2" w:tplc="04090005" w:tentative="1">
      <w:start w:val="1"/>
      <w:numFmt w:val="bullet"/>
      <w:lvlText w:val=""/>
      <w:lvlJc w:val="left"/>
      <w:pPr>
        <w:tabs>
          <w:tab w:val="num" w:pos="7209"/>
        </w:tabs>
        <w:ind w:left="7209" w:hanging="360"/>
      </w:pPr>
      <w:rPr>
        <w:rFonts w:ascii="Wingdings" w:hAnsi="Wingdings" w:hint="default"/>
      </w:rPr>
    </w:lvl>
    <w:lvl w:ilvl="3" w:tplc="04090001" w:tentative="1">
      <w:start w:val="1"/>
      <w:numFmt w:val="bullet"/>
      <w:lvlText w:val=""/>
      <w:lvlJc w:val="left"/>
      <w:pPr>
        <w:tabs>
          <w:tab w:val="num" w:pos="7929"/>
        </w:tabs>
        <w:ind w:left="7929" w:hanging="360"/>
      </w:pPr>
      <w:rPr>
        <w:rFonts w:ascii="Symbol" w:hAnsi="Symbol" w:hint="default"/>
      </w:rPr>
    </w:lvl>
    <w:lvl w:ilvl="4" w:tplc="04090003" w:tentative="1">
      <w:start w:val="1"/>
      <w:numFmt w:val="bullet"/>
      <w:lvlText w:val="o"/>
      <w:lvlJc w:val="left"/>
      <w:pPr>
        <w:tabs>
          <w:tab w:val="num" w:pos="8649"/>
        </w:tabs>
        <w:ind w:left="8649" w:hanging="360"/>
      </w:pPr>
      <w:rPr>
        <w:rFonts w:ascii="Courier New" w:hAnsi="Courier New" w:cs="Courier New" w:hint="default"/>
      </w:rPr>
    </w:lvl>
    <w:lvl w:ilvl="5" w:tplc="04090005" w:tentative="1">
      <w:start w:val="1"/>
      <w:numFmt w:val="bullet"/>
      <w:lvlText w:val=""/>
      <w:lvlJc w:val="left"/>
      <w:pPr>
        <w:tabs>
          <w:tab w:val="num" w:pos="9369"/>
        </w:tabs>
        <w:ind w:left="9369" w:hanging="360"/>
      </w:pPr>
      <w:rPr>
        <w:rFonts w:ascii="Wingdings" w:hAnsi="Wingdings" w:hint="default"/>
      </w:rPr>
    </w:lvl>
    <w:lvl w:ilvl="6" w:tplc="04090001" w:tentative="1">
      <w:start w:val="1"/>
      <w:numFmt w:val="bullet"/>
      <w:lvlText w:val=""/>
      <w:lvlJc w:val="left"/>
      <w:pPr>
        <w:tabs>
          <w:tab w:val="num" w:pos="10089"/>
        </w:tabs>
        <w:ind w:left="10089" w:hanging="360"/>
      </w:pPr>
      <w:rPr>
        <w:rFonts w:ascii="Symbol" w:hAnsi="Symbol" w:hint="default"/>
      </w:rPr>
    </w:lvl>
    <w:lvl w:ilvl="7" w:tplc="04090003" w:tentative="1">
      <w:start w:val="1"/>
      <w:numFmt w:val="bullet"/>
      <w:lvlText w:val="o"/>
      <w:lvlJc w:val="left"/>
      <w:pPr>
        <w:tabs>
          <w:tab w:val="num" w:pos="10809"/>
        </w:tabs>
        <w:ind w:left="10809" w:hanging="360"/>
      </w:pPr>
      <w:rPr>
        <w:rFonts w:ascii="Courier New" w:hAnsi="Courier New" w:cs="Courier New" w:hint="default"/>
      </w:rPr>
    </w:lvl>
    <w:lvl w:ilvl="8" w:tplc="04090005" w:tentative="1">
      <w:start w:val="1"/>
      <w:numFmt w:val="bullet"/>
      <w:lvlText w:val=""/>
      <w:lvlJc w:val="left"/>
      <w:pPr>
        <w:tabs>
          <w:tab w:val="num" w:pos="11529"/>
        </w:tabs>
        <w:ind w:left="11529" w:hanging="360"/>
      </w:pPr>
      <w:rPr>
        <w:rFonts w:ascii="Wingdings" w:hAnsi="Wingdings" w:hint="default"/>
      </w:rPr>
    </w:lvl>
  </w:abstractNum>
  <w:abstractNum w:abstractNumId="13">
    <w:nsid w:val="39C03693"/>
    <w:multiLevelType w:val="hybridMultilevel"/>
    <w:tmpl w:val="D6D0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8B1635"/>
    <w:multiLevelType w:val="hybridMultilevel"/>
    <w:tmpl w:val="6D5CD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0670E5"/>
    <w:multiLevelType w:val="multilevel"/>
    <w:tmpl w:val="873EB748"/>
    <w:lvl w:ilvl="0">
      <w:start w:val="1"/>
      <w:numFmt w:val="bullet"/>
      <w:lvlText w:val="o"/>
      <w:lvlJc w:val="left"/>
      <w:pPr>
        <w:tabs>
          <w:tab w:val="num" w:pos="1440"/>
        </w:tabs>
        <w:ind w:left="1440" w:hanging="360"/>
      </w:pPr>
      <w:rPr>
        <w:rFonts w:ascii="Courier New" w:hAnsi="Courier New"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767021B"/>
    <w:multiLevelType w:val="hybridMultilevel"/>
    <w:tmpl w:val="F3A47D54"/>
    <w:lvl w:ilvl="0" w:tplc="1D48BAB6">
      <w:start w:val="1"/>
      <w:numFmt w:val="bullet"/>
      <w:lvlText w:val="o"/>
      <w:lvlJc w:val="left"/>
      <w:pPr>
        <w:tabs>
          <w:tab w:val="num" w:pos="1440"/>
        </w:tabs>
        <w:ind w:left="1440" w:hanging="360"/>
      </w:pPr>
      <w:rPr>
        <w:rFonts w:ascii="Courier New" w:hAnsi="Courier New"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89826AE"/>
    <w:multiLevelType w:val="multilevel"/>
    <w:tmpl w:val="873EB748"/>
    <w:lvl w:ilvl="0">
      <w:start w:val="1"/>
      <w:numFmt w:val="bullet"/>
      <w:lvlText w:val="o"/>
      <w:lvlJc w:val="left"/>
      <w:pPr>
        <w:tabs>
          <w:tab w:val="num" w:pos="1440"/>
        </w:tabs>
        <w:ind w:left="1440" w:hanging="360"/>
      </w:pPr>
      <w:rPr>
        <w:rFonts w:ascii="Courier New" w:hAnsi="Courier New"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07A27EB"/>
    <w:multiLevelType w:val="hybridMultilevel"/>
    <w:tmpl w:val="1E68DFD0"/>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9">
    <w:nsid w:val="510A2CF6"/>
    <w:multiLevelType w:val="hybridMultilevel"/>
    <w:tmpl w:val="4860F402"/>
    <w:lvl w:ilvl="0" w:tplc="04090001">
      <w:start w:val="1"/>
      <w:numFmt w:val="bullet"/>
      <w:lvlText w:val=""/>
      <w:lvlJc w:val="left"/>
      <w:pPr>
        <w:tabs>
          <w:tab w:val="num" w:pos="5769"/>
        </w:tabs>
        <w:ind w:left="5769" w:hanging="360"/>
      </w:pPr>
      <w:rPr>
        <w:rFonts w:ascii="Symbol" w:hAnsi="Symbol" w:hint="default"/>
      </w:rPr>
    </w:lvl>
    <w:lvl w:ilvl="1" w:tplc="04090003" w:tentative="1">
      <w:start w:val="1"/>
      <w:numFmt w:val="bullet"/>
      <w:lvlText w:val="o"/>
      <w:lvlJc w:val="left"/>
      <w:pPr>
        <w:tabs>
          <w:tab w:val="num" w:pos="6489"/>
        </w:tabs>
        <w:ind w:left="6489" w:hanging="360"/>
      </w:pPr>
      <w:rPr>
        <w:rFonts w:ascii="Courier New" w:hAnsi="Courier New" w:cs="Courier New" w:hint="default"/>
      </w:rPr>
    </w:lvl>
    <w:lvl w:ilvl="2" w:tplc="04090005" w:tentative="1">
      <w:start w:val="1"/>
      <w:numFmt w:val="bullet"/>
      <w:lvlText w:val=""/>
      <w:lvlJc w:val="left"/>
      <w:pPr>
        <w:tabs>
          <w:tab w:val="num" w:pos="7209"/>
        </w:tabs>
        <w:ind w:left="7209" w:hanging="360"/>
      </w:pPr>
      <w:rPr>
        <w:rFonts w:ascii="Wingdings" w:hAnsi="Wingdings" w:hint="default"/>
      </w:rPr>
    </w:lvl>
    <w:lvl w:ilvl="3" w:tplc="04090001" w:tentative="1">
      <w:start w:val="1"/>
      <w:numFmt w:val="bullet"/>
      <w:lvlText w:val=""/>
      <w:lvlJc w:val="left"/>
      <w:pPr>
        <w:tabs>
          <w:tab w:val="num" w:pos="7929"/>
        </w:tabs>
        <w:ind w:left="7929" w:hanging="360"/>
      </w:pPr>
      <w:rPr>
        <w:rFonts w:ascii="Symbol" w:hAnsi="Symbol" w:hint="default"/>
      </w:rPr>
    </w:lvl>
    <w:lvl w:ilvl="4" w:tplc="04090003" w:tentative="1">
      <w:start w:val="1"/>
      <w:numFmt w:val="bullet"/>
      <w:lvlText w:val="o"/>
      <w:lvlJc w:val="left"/>
      <w:pPr>
        <w:tabs>
          <w:tab w:val="num" w:pos="8649"/>
        </w:tabs>
        <w:ind w:left="8649" w:hanging="360"/>
      </w:pPr>
      <w:rPr>
        <w:rFonts w:ascii="Courier New" w:hAnsi="Courier New" w:cs="Courier New" w:hint="default"/>
      </w:rPr>
    </w:lvl>
    <w:lvl w:ilvl="5" w:tplc="04090005" w:tentative="1">
      <w:start w:val="1"/>
      <w:numFmt w:val="bullet"/>
      <w:lvlText w:val=""/>
      <w:lvlJc w:val="left"/>
      <w:pPr>
        <w:tabs>
          <w:tab w:val="num" w:pos="9369"/>
        </w:tabs>
        <w:ind w:left="9369" w:hanging="360"/>
      </w:pPr>
      <w:rPr>
        <w:rFonts w:ascii="Wingdings" w:hAnsi="Wingdings" w:hint="default"/>
      </w:rPr>
    </w:lvl>
    <w:lvl w:ilvl="6" w:tplc="04090001" w:tentative="1">
      <w:start w:val="1"/>
      <w:numFmt w:val="bullet"/>
      <w:lvlText w:val=""/>
      <w:lvlJc w:val="left"/>
      <w:pPr>
        <w:tabs>
          <w:tab w:val="num" w:pos="10089"/>
        </w:tabs>
        <w:ind w:left="10089" w:hanging="360"/>
      </w:pPr>
      <w:rPr>
        <w:rFonts w:ascii="Symbol" w:hAnsi="Symbol" w:hint="default"/>
      </w:rPr>
    </w:lvl>
    <w:lvl w:ilvl="7" w:tplc="04090003" w:tentative="1">
      <w:start w:val="1"/>
      <w:numFmt w:val="bullet"/>
      <w:lvlText w:val="o"/>
      <w:lvlJc w:val="left"/>
      <w:pPr>
        <w:tabs>
          <w:tab w:val="num" w:pos="10809"/>
        </w:tabs>
        <w:ind w:left="10809" w:hanging="360"/>
      </w:pPr>
      <w:rPr>
        <w:rFonts w:ascii="Courier New" w:hAnsi="Courier New" w:cs="Courier New" w:hint="default"/>
      </w:rPr>
    </w:lvl>
    <w:lvl w:ilvl="8" w:tplc="04090005" w:tentative="1">
      <w:start w:val="1"/>
      <w:numFmt w:val="bullet"/>
      <w:lvlText w:val=""/>
      <w:lvlJc w:val="left"/>
      <w:pPr>
        <w:tabs>
          <w:tab w:val="num" w:pos="11529"/>
        </w:tabs>
        <w:ind w:left="11529" w:hanging="360"/>
      </w:pPr>
      <w:rPr>
        <w:rFonts w:ascii="Wingdings" w:hAnsi="Wingdings" w:hint="default"/>
      </w:rPr>
    </w:lvl>
  </w:abstractNum>
  <w:abstractNum w:abstractNumId="20">
    <w:nsid w:val="517C5817"/>
    <w:multiLevelType w:val="hybridMultilevel"/>
    <w:tmpl w:val="BCA45F94"/>
    <w:lvl w:ilvl="0" w:tplc="04090001">
      <w:start w:val="1"/>
      <w:numFmt w:val="bullet"/>
      <w:lvlText w:val=""/>
      <w:lvlJc w:val="left"/>
      <w:pPr>
        <w:tabs>
          <w:tab w:val="num" w:pos="1440"/>
        </w:tabs>
        <w:ind w:left="1440" w:hanging="360"/>
      </w:pPr>
      <w:rPr>
        <w:rFonts w:ascii="Symbol" w:hAnsi="Symbol" w:hint="default"/>
        <w:color w:val="000000"/>
      </w:rPr>
    </w:lvl>
    <w:lvl w:ilvl="1" w:tplc="04090005">
      <w:start w:val="1"/>
      <w:numFmt w:val="bullet"/>
      <w:lvlText w:val=""/>
      <w:lvlJc w:val="left"/>
      <w:pPr>
        <w:tabs>
          <w:tab w:val="num" w:pos="1440"/>
        </w:tabs>
        <w:ind w:left="1440" w:hanging="360"/>
      </w:pPr>
      <w:rPr>
        <w:rFonts w:ascii="Wingdings" w:hAnsi="Wingdings"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1A851DD"/>
    <w:multiLevelType w:val="multilevel"/>
    <w:tmpl w:val="AB30BF54"/>
    <w:lvl w:ilvl="0">
      <w:start w:val="1"/>
      <w:numFmt w:val="bullet"/>
      <w:lvlText w:val=""/>
      <w:lvlJc w:val="left"/>
      <w:pPr>
        <w:tabs>
          <w:tab w:val="num" w:pos="1440"/>
        </w:tabs>
        <w:ind w:left="1440" w:hanging="360"/>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2276325"/>
    <w:multiLevelType w:val="multilevel"/>
    <w:tmpl w:val="3E908440"/>
    <w:lvl w:ilvl="0">
      <w:start w:val="1"/>
      <w:numFmt w:val="bullet"/>
      <w:lvlText w:val=""/>
      <w:lvlJc w:val="left"/>
      <w:pPr>
        <w:tabs>
          <w:tab w:val="num" w:pos="1440"/>
        </w:tabs>
        <w:ind w:left="1440" w:hanging="360"/>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90F4BD5"/>
    <w:multiLevelType w:val="hybridMultilevel"/>
    <w:tmpl w:val="D6C28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5679DA"/>
    <w:multiLevelType w:val="hybridMultilevel"/>
    <w:tmpl w:val="CD06F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A552F6F"/>
    <w:multiLevelType w:val="hybridMultilevel"/>
    <w:tmpl w:val="E0C2135C"/>
    <w:lvl w:ilvl="0" w:tplc="1D48BAB6">
      <w:start w:val="1"/>
      <w:numFmt w:val="bullet"/>
      <w:lvlText w:val="o"/>
      <w:lvlJc w:val="left"/>
      <w:pPr>
        <w:tabs>
          <w:tab w:val="num" w:pos="1440"/>
        </w:tabs>
        <w:ind w:left="1440" w:hanging="360"/>
      </w:pPr>
      <w:rPr>
        <w:rFonts w:ascii="Courier New" w:hAnsi="Courier New" w:hint="default"/>
        <w:color w:val="000000"/>
      </w:rPr>
    </w:lvl>
    <w:lvl w:ilvl="1" w:tplc="04090005">
      <w:start w:val="1"/>
      <w:numFmt w:val="bullet"/>
      <w:lvlText w:val=""/>
      <w:lvlJc w:val="left"/>
      <w:pPr>
        <w:tabs>
          <w:tab w:val="num" w:pos="1440"/>
        </w:tabs>
        <w:ind w:left="1440" w:hanging="360"/>
      </w:pPr>
      <w:rPr>
        <w:rFonts w:ascii="Wingdings" w:hAnsi="Wingdings"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7B29B0"/>
    <w:multiLevelType w:val="hybridMultilevel"/>
    <w:tmpl w:val="15E44A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5D4017EA"/>
    <w:multiLevelType w:val="hybridMultilevel"/>
    <w:tmpl w:val="98E89C98"/>
    <w:lvl w:ilvl="0" w:tplc="1D48BAB6">
      <w:start w:val="1"/>
      <w:numFmt w:val="bullet"/>
      <w:lvlText w:val="o"/>
      <w:lvlJc w:val="left"/>
      <w:pPr>
        <w:tabs>
          <w:tab w:val="num" w:pos="1440"/>
        </w:tabs>
        <w:ind w:left="1440" w:hanging="360"/>
      </w:pPr>
      <w:rPr>
        <w:rFonts w:ascii="Courier New" w:hAnsi="Courier New" w:hint="default"/>
        <w:color w:val="000000"/>
      </w:rPr>
    </w:lvl>
    <w:lvl w:ilvl="1" w:tplc="BDE0C54A">
      <w:start w:val="1"/>
      <w:numFmt w:val="bullet"/>
      <w:lvlText w:val=""/>
      <w:lvlJc w:val="left"/>
      <w:pPr>
        <w:tabs>
          <w:tab w:val="num" w:pos="1440"/>
        </w:tabs>
        <w:ind w:left="1440" w:hanging="360"/>
      </w:pPr>
      <w:rPr>
        <w:rFonts w:ascii="Wingdings" w:hAnsi="Wingdings" w:hint="default"/>
        <w:color w:val="auto"/>
      </w:rPr>
    </w:lvl>
    <w:lvl w:ilvl="2" w:tplc="04090005">
      <w:start w:val="1"/>
      <w:numFmt w:val="bullet"/>
      <w:lvlText w:val=""/>
      <w:lvlJc w:val="left"/>
      <w:pPr>
        <w:tabs>
          <w:tab w:val="num" w:pos="2160"/>
        </w:tabs>
        <w:ind w:left="2160" w:hanging="360"/>
      </w:pPr>
      <w:rPr>
        <w:rFonts w:ascii="Wingdings" w:hAnsi="Wingdings" w:hint="default"/>
        <w:color w:val="00000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F2851E8"/>
    <w:multiLevelType w:val="multilevel"/>
    <w:tmpl w:val="015C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674B42"/>
    <w:multiLevelType w:val="hybridMultilevel"/>
    <w:tmpl w:val="CADE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43785D"/>
    <w:multiLevelType w:val="hybridMultilevel"/>
    <w:tmpl w:val="AD1A61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698D1CBB"/>
    <w:multiLevelType w:val="hybridMultilevel"/>
    <w:tmpl w:val="C1D0F8C6"/>
    <w:lvl w:ilvl="0" w:tplc="04090001">
      <w:start w:val="1"/>
      <w:numFmt w:val="bullet"/>
      <w:lvlText w:val=""/>
      <w:lvlJc w:val="left"/>
      <w:pPr>
        <w:tabs>
          <w:tab w:val="num" w:pos="1440"/>
        </w:tabs>
        <w:ind w:left="144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9F40F66"/>
    <w:multiLevelType w:val="hybridMultilevel"/>
    <w:tmpl w:val="F606EB02"/>
    <w:lvl w:ilvl="0" w:tplc="0409000F">
      <w:start w:val="1"/>
      <w:numFmt w:val="decimal"/>
      <w:lvlText w:val="%1."/>
      <w:lvlJc w:val="left"/>
      <w:pPr>
        <w:ind w:left="126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6C42600A"/>
    <w:multiLevelType w:val="multilevel"/>
    <w:tmpl w:val="729680D2"/>
    <w:lvl w:ilvl="0">
      <w:start w:val="1"/>
      <w:numFmt w:val="bullet"/>
      <w:lvlText w:val="o"/>
      <w:lvlJc w:val="left"/>
      <w:pPr>
        <w:tabs>
          <w:tab w:val="num" w:pos="1440"/>
        </w:tabs>
        <w:ind w:left="1440" w:hanging="360"/>
      </w:pPr>
      <w:rPr>
        <w:rFonts w:ascii="Courier New" w:hAnsi="Courier New"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D2E3DF4"/>
    <w:multiLevelType w:val="multilevel"/>
    <w:tmpl w:val="873EB748"/>
    <w:lvl w:ilvl="0">
      <w:start w:val="1"/>
      <w:numFmt w:val="bullet"/>
      <w:lvlText w:val="o"/>
      <w:lvlJc w:val="left"/>
      <w:pPr>
        <w:tabs>
          <w:tab w:val="num" w:pos="1440"/>
        </w:tabs>
        <w:ind w:left="1440" w:hanging="360"/>
      </w:pPr>
      <w:rPr>
        <w:rFonts w:ascii="Courier New" w:hAnsi="Courier New"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DF93220"/>
    <w:multiLevelType w:val="hybridMultilevel"/>
    <w:tmpl w:val="82CE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8D30AF"/>
    <w:multiLevelType w:val="hybridMultilevel"/>
    <w:tmpl w:val="E81876A0"/>
    <w:lvl w:ilvl="0" w:tplc="1D48BAB6">
      <w:start w:val="1"/>
      <w:numFmt w:val="bullet"/>
      <w:lvlText w:val="o"/>
      <w:lvlJc w:val="left"/>
      <w:pPr>
        <w:tabs>
          <w:tab w:val="num" w:pos="1440"/>
        </w:tabs>
        <w:ind w:left="1440" w:hanging="360"/>
      </w:pPr>
      <w:rPr>
        <w:rFonts w:ascii="Courier New" w:hAnsi="Courier New" w:hint="default"/>
        <w:color w:val="000000"/>
      </w:rPr>
    </w:lvl>
    <w:lvl w:ilvl="1" w:tplc="04090005">
      <w:start w:val="1"/>
      <w:numFmt w:val="bullet"/>
      <w:lvlText w:val=""/>
      <w:lvlJc w:val="left"/>
      <w:pPr>
        <w:tabs>
          <w:tab w:val="num" w:pos="1440"/>
        </w:tabs>
        <w:ind w:left="1440" w:hanging="360"/>
      </w:pPr>
      <w:rPr>
        <w:rFonts w:ascii="Wingdings" w:hAnsi="Wingdings"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12A29DA"/>
    <w:multiLevelType w:val="hybridMultilevel"/>
    <w:tmpl w:val="2BEEA6C8"/>
    <w:lvl w:ilvl="0" w:tplc="1D48BAB6">
      <w:start w:val="1"/>
      <w:numFmt w:val="bullet"/>
      <w:lvlText w:val="o"/>
      <w:lvlJc w:val="left"/>
      <w:pPr>
        <w:tabs>
          <w:tab w:val="num" w:pos="360"/>
        </w:tabs>
        <w:ind w:left="360" w:hanging="360"/>
      </w:pPr>
      <w:rPr>
        <w:rFonts w:ascii="Courier New" w:hAnsi="Courier New"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64F7C42"/>
    <w:multiLevelType w:val="hybridMultilevel"/>
    <w:tmpl w:val="72549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9143716"/>
    <w:multiLevelType w:val="hybridMultilevel"/>
    <w:tmpl w:val="F34A15D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AC22A4E"/>
    <w:multiLevelType w:val="hybridMultilevel"/>
    <w:tmpl w:val="35E64534"/>
    <w:lvl w:ilvl="0" w:tplc="BDE0C54A">
      <w:start w:val="1"/>
      <w:numFmt w:val="bullet"/>
      <w:lvlText w:val=""/>
      <w:lvlJc w:val="left"/>
      <w:pPr>
        <w:tabs>
          <w:tab w:val="num" w:pos="4320"/>
        </w:tabs>
        <w:ind w:left="43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85730C"/>
    <w:multiLevelType w:val="multilevel"/>
    <w:tmpl w:val="873EB748"/>
    <w:lvl w:ilvl="0">
      <w:start w:val="1"/>
      <w:numFmt w:val="bullet"/>
      <w:lvlText w:val="o"/>
      <w:lvlJc w:val="left"/>
      <w:pPr>
        <w:tabs>
          <w:tab w:val="num" w:pos="1440"/>
        </w:tabs>
        <w:ind w:left="1440" w:hanging="360"/>
      </w:pPr>
      <w:rPr>
        <w:rFonts w:ascii="Courier New" w:hAnsi="Courier New"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40"/>
  </w:num>
  <w:num w:numId="3">
    <w:abstractNumId w:val="4"/>
  </w:num>
  <w:num w:numId="4">
    <w:abstractNumId w:val="8"/>
  </w:num>
  <w:num w:numId="5">
    <w:abstractNumId w:val="39"/>
  </w:num>
  <w:num w:numId="6">
    <w:abstractNumId w:val="41"/>
  </w:num>
  <w:num w:numId="7">
    <w:abstractNumId w:val="25"/>
  </w:num>
  <w:num w:numId="8">
    <w:abstractNumId w:val="15"/>
  </w:num>
  <w:num w:numId="9">
    <w:abstractNumId w:val="27"/>
  </w:num>
  <w:num w:numId="10">
    <w:abstractNumId w:val="34"/>
  </w:num>
  <w:num w:numId="11">
    <w:abstractNumId w:val="36"/>
  </w:num>
  <w:num w:numId="12">
    <w:abstractNumId w:val="0"/>
  </w:num>
  <w:num w:numId="13">
    <w:abstractNumId w:val="17"/>
  </w:num>
  <w:num w:numId="14">
    <w:abstractNumId w:val="1"/>
  </w:num>
  <w:num w:numId="15">
    <w:abstractNumId w:val="23"/>
  </w:num>
  <w:num w:numId="16">
    <w:abstractNumId w:val="11"/>
  </w:num>
  <w:num w:numId="17">
    <w:abstractNumId w:val="38"/>
  </w:num>
  <w:num w:numId="18">
    <w:abstractNumId w:val="14"/>
  </w:num>
  <w:num w:numId="19">
    <w:abstractNumId w:val="22"/>
  </w:num>
  <w:num w:numId="20">
    <w:abstractNumId w:val="16"/>
  </w:num>
  <w:num w:numId="21">
    <w:abstractNumId w:val="7"/>
  </w:num>
  <w:num w:numId="22">
    <w:abstractNumId w:val="31"/>
  </w:num>
  <w:num w:numId="23">
    <w:abstractNumId w:val="24"/>
  </w:num>
  <w:num w:numId="24">
    <w:abstractNumId w:val="33"/>
  </w:num>
  <w:num w:numId="25">
    <w:abstractNumId w:val="9"/>
  </w:num>
  <w:num w:numId="26">
    <w:abstractNumId w:val="19"/>
  </w:num>
  <w:num w:numId="27">
    <w:abstractNumId w:val="5"/>
  </w:num>
  <w:num w:numId="28">
    <w:abstractNumId w:val="12"/>
  </w:num>
  <w:num w:numId="29">
    <w:abstractNumId w:val="21"/>
  </w:num>
  <w:num w:numId="30">
    <w:abstractNumId w:val="20"/>
  </w:num>
  <w:num w:numId="31">
    <w:abstractNumId w:val="18"/>
  </w:num>
  <w:num w:numId="32">
    <w:abstractNumId w:val="6"/>
  </w:num>
  <w:num w:numId="33">
    <w:abstractNumId w:val="29"/>
  </w:num>
  <w:num w:numId="34">
    <w:abstractNumId w:val="13"/>
  </w:num>
  <w:num w:numId="35">
    <w:abstractNumId w:val="3"/>
  </w:num>
  <w:num w:numId="36">
    <w:abstractNumId w:val="30"/>
  </w:num>
  <w:num w:numId="37">
    <w:abstractNumId w:val="32"/>
  </w:num>
  <w:num w:numId="38">
    <w:abstractNumId w:val="28"/>
  </w:num>
  <w:num w:numId="39">
    <w:abstractNumId w:val="2"/>
  </w:num>
  <w:num w:numId="40">
    <w:abstractNumId w:val="35"/>
  </w:num>
  <w:num w:numId="41">
    <w:abstractNumId w:val="10"/>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BB0ED5"/>
    <w:rsid w:val="00001522"/>
    <w:rsid w:val="000049C5"/>
    <w:rsid w:val="00012B94"/>
    <w:rsid w:val="0001383F"/>
    <w:rsid w:val="0001431A"/>
    <w:rsid w:val="000152D8"/>
    <w:rsid w:val="00020F32"/>
    <w:rsid w:val="0002255D"/>
    <w:rsid w:val="00025951"/>
    <w:rsid w:val="00033FE6"/>
    <w:rsid w:val="00034BCA"/>
    <w:rsid w:val="000409FA"/>
    <w:rsid w:val="00043BA9"/>
    <w:rsid w:val="000477B6"/>
    <w:rsid w:val="0005455A"/>
    <w:rsid w:val="000567DD"/>
    <w:rsid w:val="00073300"/>
    <w:rsid w:val="000748A5"/>
    <w:rsid w:val="00075D84"/>
    <w:rsid w:val="00075E12"/>
    <w:rsid w:val="0007755F"/>
    <w:rsid w:val="000807F3"/>
    <w:rsid w:val="00087A24"/>
    <w:rsid w:val="000A56B6"/>
    <w:rsid w:val="000B1686"/>
    <w:rsid w:val="000B29B2"/>
    <w:rsid w:val="000C0C50"/>
    <w:rsid w:val="000C544A"/>
    <w:rsid w:val="000C5E75"/>
    <w:rsid w:val="000D07D4"/>
    <w:rsid w:val="000E0879"/>
    <w:rsid w:val="000E778C"/>
    <w:rsid w:val="000F1F7D"/>
    <w:rsid w:val="000F4F1A"/>
    <w:rsid w:val="000F6C00"/>
    <w:rsid w:val="000F7697"/>
    <w:rsid w:val="00101E9A"/>
    <w:rsid w:val="00103A50"/>
    <w:rsid w:val="001109D9"/>
    <w:rsid w:val="001140EE"/>
    <w:rsid w:val="00116DF3"/>
    <w:rsid w:val="0011767F"/>
    <w:rsid w:val="00121827"/>
    <w:rsid w:val="00121DC8"/>
    <w:rsid w:val="00122E52"/>
    <w:rsid w:val="00124958"/>
    <w:rsid w:val="001276CD"/>
    <w:rsid w:val="001300C6"/>
    <w:rsid w:val="00135A7A"/>
    <w:rsid w:val="00154D7C"/>
    <w:rsid w:val="001563E0"/>
    <w:rsid w:val="00161E27"/>
    <w:rsid w:val="001629A6"/>
    <w:rsid w:val="001644A1"/>
    <w:rsid w:val="00167395"/>
    <w:rsid w:val="00167770"/>
    <w:rsid w:val="0017327D"/>
    <w:rsid w:val="0017362F"/>
    <w:rsid w:val="00173D15"/>
    <w:rsid w:val="00174FA4"/>
    <w:rsid w:val="001815F4"/>
    <w:rsid w:val="001831F7"/>
    <w:rsid w:val="001838CD"/>
    <w:rsid w:val="001877C9"/>
    <w:rsid w:val="00187B45"/>
    <w:rsid w:val="001A0CB6"/>
    <w:rsid w:val="001A13F9"/>
    <w:rsid w:val="001A664B"/>
    <w:rsid w:val="001B1742"/>
    <w:rsid w:val="001B3BEF"/>
    <w:rsid w:val="001B4818"/>
    <w:rsid w:val="001B4F22"/>
    <w:rsid w:val="001C7006"/>
    <w:rsid w:val="001C74EF"/>
    <w:rsid w:val="001D556F"/>
    <w:rsid w:val="001E2E03"/>
    <w:rsid w:val="001F2770"/>
    <w:rsid w:val="001F3F1A"/>
    <w:rsid w:val="001F6866"/>
    <w:rsid w:val="002132A4"/>
    <w:rsid w:val="002137F0"/>
    <w:rsid w:val="00216EF2"/>
    <w:rsid w:val="00217A3F"/>
    <w:rsid w:val="00220ACB"/>
    <w:rsid w:val="00222629"/>
    <w:rsid w:val="00226A03"/>
    <w:rsid w:val="00227AE2"/>
    <w:rsid w:val="002308E3"/>
    <w:rsid w:val="00233B1A"/>
    <w:rsid w:val="00236F39"/>
    <w:rsid w:val="0024006F"/>
    <w:rsid w:val="002410B5"/>
    <w:rsid w:val="002460CD"/>
    <w:rsid w:val="00251BCD"/>
    <w:rsid w:val="00261464"/>
    <w:rsid w:val="002636D7"/>
    <w:rsid w:val="002669F4"/>
    <w:rsid w:val="002702A4"/>
    <w:rsid w:val="002704D5"/>
    <w:rsid w:val="00270712"/>
    <w:rsid w:val="00270D09"/>
    <w:rsid w:val="00271BAB"/>
    <w:rsid w:val="00273915"/>
    <w:rsid w:val="00273AE1"/>
    <w:rsid w:val="00277932"/>
    <w:rsid w:val="0028165A"/>
    <w:rsid w:val="002836BB"/>
    <w:rsid w:val="002875EC"/>
    <w:rsid w:val="00292063"/>
    <w:rsid w:val="0029572A"/>
    <w:rsid w:val="00297DCD"/>
    <w:rsid w:val="002B1ABC"/>
    <w:rsid w:val="002B4648"/>
    <w:rsid w:val="002B5F7F"/>
    <w:rsid w:val="002B7CA0"/>
    <w:rsid w:val="002D189C"/>
    <w:rsid w:val="002D4B65"/>
    <w:rsid w:val="002E6477"/>
    <w:rsid w:val="002E6D5E"/>
    <w:rsid w:val="00302AA1"/>
    <w:rsid w:val="003050D0"/>
    <w:rsid w:val="00306602"/>
    <w:rsid w:val="00310701"/>
    <w:rsid w:val="00313372"/>
    <w:rsid w:val="00316FA6"/>
    <w:rsid w:val="00320862"/>
    <w:rsid w:val="003220ED"/>
    <w:rsid w:val="00324745"/>
    <w:rsid w:val="00325A6C"/>
    <w:rsid w:val="00327339"/>
    <w:rsid w:val="00332FEB"/>
    <w:rsid w:val="003354CF"/>
    <w:rsid w:val="003419E1"/>
    <w:rsid w:val="003509E2"/>
    <w:rsid w:val="00351421"/>
    <w:rsid w:val="00357943"/>
    <w:rsid w:val="00357AA5"/>
    <w:rsid w:val="00363AF5"/>
    <w:rsid w:val="00364348"/>
    <w:rsid w:val="00365370"/>
    <w:rsid w:val="003736EC"/>
    <w:rsid w:val="003810B4"/>
    <w:rsid w:val="0039264D"/>
    <w:rsid w:val="0039658E"/>
    <w:rsid w:val="0039700F"/>
    <w:rsid w:val="003A45E2"/>
    <w:rsid w:val="003B0298"/>
    <w:rsid w:val="003B2FFC"/>
    <w:rsid w:val="003B69B9"/>
    <w:rsid w:val="003C78F1"/>
    <w:rsid w:val="003D3F93"/>
    <w:rsid w:val="003D4DE6"/>
    <w:rsid w:val="003D5EDF"/>
    <w:rsid w:val="003E280D"/>
    <w:rsid w:val="003E37DF"/>
    <w:rsid w:val="003F1281"/>
    <w:rsid w:val="003F20DF"/>
    <w:rsid w:val="003F4A9D"/>
    <w:rsid w:val="003F622C"/>
    <w:rsid w:val="00403F76"/>
    <w:rsid w:val="0040458D"/>
    <w:rsid w:val="0041004A"/>
    <w:rsid w:val="00432885"/>
    <w:rsid w:val="0044469A"/>
    <w:rsid w:val="004462CF"/>
    <w:rsid w:val="00446E5F"/>
    <w:rsid w:val="0045761B"/>
    <w:rsid w:val="0046444A"/>
    <w:rsid w:val="00464C09"/>
    <w:rsid w:val="00465039"/>
    <w:rsid w:val="00475F85"/>
    <w:rsid w:val="00481827"/>
    <w:rsid w:val="004824B3"/>
    <w:rsid w:val="004913EC"/>
    <w:rsid w:val="00497E63"/>
    <w:rsid w:val="004A3276"/>
    <w:rsid w:val="004B0BF5"/>
    <w:rsid w:val="004B2E76"/>
    <w:rsid w:val="004B45B6"/>
    <w:rsid w:val="004B5118"/>
    <w:rsid w:val="004C0198"/>
    <w:rsid w:val="004C0A49"/>
    <w:rsid w:val="004C3FEA"/>
    <w:rsid w:val="004C5F21"/>
    <w:rsid w:val="004D3293"/>
    <w:rsid w:val="004D39CC"/>
    <w:rsid w:val="004D5D5E"/>
    <w:rsid w:val="004E00BE"/>
    <w:rsid w:val="004E05E4"/>
    <w:rsid w:val="004E4829"/>
    <w:rsid w:val="004E7C99"/>
    <w:rsid w:val="004F7168"/>
    <w:rsid w:val="005015CB"/>
    <w:rsid w:val="005060EC"/>
    <w:rsid w:val="00506C86"/>
    <w:rsid w:val="005101B3"/>
    <w:rsid w:val="0051205D"/>
    <w:rsid w:val="005133D2"/>
    <w:rsid w:val="00515AC5"/>
    <w:rsid w:val="0051629C"/>
    <w:rsid w:val="00520B3C"/>
    <w:rsid w:val="00526428"/>
    <w:rsid w:val="00527ADC"/>
    <w:rsid w:val="00530457"/>
    <w:rsid w:val="005426BC"/>
    <w:rsid w:val="005430EE"/>
    <w:rsid w:val="005544F1"/>
    <w:rsid w:val="00555491"/>
    <w:rsid w:val="00556F00"/>
    <w:rsid w:val="0056174D"/>
    <w:rsid w:val="005645D5"/>
    <w:rsid w:val="00565882"/>
    <w:rsid w:val="00566026"/>
    <w:rsid w:val="0057227D"/>
    <w:rsid w:val="00572534"/>
    <w:rsid w:val="0057718F"/>
    <w:rsid w:val="00580D00"/>
    <w:rsid w:val="005903B0"/>
    <w:rsid w:val="00592149"/>
    <w:rsid w:val="005979FB"/>
    <w:rsid w:val="005A317D"/>
    <w:rsid w:val="005A4BFA"/>
    <w:rsid w:val="005A63DA"/>
    <w:rsid w:val="005B3865"/>
    <w:rsid w:val="005C0A61"/>
    <w:rsid w:val="005C1FFA"/>
    <w:rsid w:val="005D067A"/>
    <w:rsid w:val="005E0155"/>
    <w:rsid w:val="005E22D0"/>
    <w:rsid w:val="005E339A"/>
    <w:rsid w:val="005E743C"/>
    <w:rsid w:val="005E789B"/>
    <w:rsid w:val="005F2771"/>
    <w:rsid w:val="00601384"/>
    <w:rsid w:val="00601F9E"/>
    <w:rsid w:val="00602C69"/>
    <w:rsid w:val="00604819"/>
    <w:rsid w:val="00610A9D"/>
    <w:rsid w:val="00613C4D"/>
    <w:rsid w:val="00614D51"/>
    <w:rsid w:val="00623136"/>
    <w:rsid w:val="006264DA"/>
    <w:rsid w:val="006267EA"/>
    <w:rsid w:val="00630502"/>
    <w:rsid w:val="00640275"/>
    <w:rsid w:val="00642C80"/>
    <w:rsid w:val="00653150"/>
    <w:rsid w:val="006552F8"/>
    <w:rsid w:val="006557EE"/>
    <w:rsid w:val="0066732C"/>
    <w:rsid w:val="0067027F"/>
    <w:rsid w:val="006768A7"/>
    <w:rsid w:val="006819A5"/>
    <w:rsid w:val="00683293"/>
    <w:rsid w:val="006832DC"/>
    <w:rsid w:val="00695E0E"/>
    <w:rsid w:val="006A1167"/>
    <w:rsid w:val="006A2464"/>
    <w:rsid w:val="006A6CC9"/>
    <w:rsid w:val="006B0F82"/>
    <w:rsid w:val="006B488E"/>
    <w:rsid w:val="006C05E5"/>
    <w:rsid w:val="006C0945"/>
    <w:rsid w:val="006C15D2"/>
    <w:rsid w:val="006C1733"/>
    <w:rsid w:val="006C6672"/>
    <w:rsid w:val="006C7521"/>
    <w:rsid w:val="006D42A2"/>
    <w:rsid w:val="006D5368"/>
    <w:rsid w:val="006D7CE3"/>
    <w:rsid w:val="006E5619"/>
    <w:rsid w:val="006F21EF"/>
    <w:rsid w:val="007004BB"/>
    <w:rsid w:val="00707481"/>
    <w:rsid w:val="00710A56"/>
    <w:rsid w:val="00721EAA"/>
    <w:rsid w:val="007237B5"/>
    <w:rsid w:val="00725754"/>
    <w:rsid w:val="0072719D"/>
    <w:rsid w:val="00753687"/>
    <w:rsid w:val="00753CA0"/>
    <w:rsid w:val="00760273"/>
    <w:rsid w:val="00762C5D"/>
    <w:rsid w:val="007634F9"/>
    <w:rsid w:val="00764F9F"/>
    <w:rsid w:val="007739B4"/>
    <w:rsid w:val="0077692E"/>
    <w:rsid w:val="0078112C"/>
    <w:rsid w:val="00790B9F"/>
    <w:rsid w:val="00791FCB"/>
    <w:rsid w:val="007A2620"/>
    <w:rsid w:val="007A603E"/>
    <w:rsid w:val="007B0199"/>
    <w:rsid w:val="007B03D1"/>
    <w:rsid w:val="007B0B2D"/>
    <w:rsid w:val="007B672D"/>
    <w:rsid w:val="007C458D"/>
    <w:rsid w:val="007D72C1"/>
    <w:rsid w:val="007E6177"/>
    <w:rsid w:val="007E659E"/>
    <w:rsid w:val="007F0DB7"/>
    <w:rsid w:val="007F2093"/>
    <w:rsid w:val="007F4070"/>
    <w:rsid w:val="007F4F19"/>
    <w:rsid w:val="007F5968"/>
    <w:rsid w:val="00800371"/>
    <w:rsid w:val="00811FA1"/>
    <w:rsid w:val="008130E5"/>
    <w:rsid w:val="0081614F"/>
    <w:rsid w:val="0081693D"/>
    <w:rsid w:val="0082001B"/>
    <w:rsid w:val="008263F2"/>
    <w:rsid w:val="00827675"/>
    <w:rsid w:val="008279B1"/>
    <w:rsid w:val="008339AF"/>
    <w:rsid w:val="00844B93"/>
    <w:rsid w:val="00845144"/>
    <w:rsid w:val="00851B99"/>
    <w:rsid w:val="008521D3"/>
    <w:rsid w:val="008552DF"/>
    <w:rsid w:val="008561E5"/>
    <w:rsid w:val="00860080"/>
    <w:rsid w:val="008610B9"/>
    <w:rsid w:val="00862313"/>
    <w:rsid w:val="008643A3"/>
    <w:rsid w:val="00867CD5"/>
    <w:rsid w:val="00880C5D"/>
    <w:rsid w:val="008839CF"/>
    <w:rsid w:val="00884391"/>
    <w:rsid w:val="00890B76"/>
    <w:rsid w:val="00894CEC"/>
    <w:rsid w:val="008A080B"/>
    <w:rsid w:val="008A44C6"/>
    <w:rsid w:val="008A4E88"/>
    <w:rsid w:val="008A6AEF"/>
    <w:rsid w:val="008B33BB"/>
    <w:rsid w:val="008B64E5"/>
    <w:rsid w:val="008C1B35"/>
    <w:rsid w:val="008C7B01"/>
    <w:rsid w:val="008D2614"/>
    <w:rsid w:val="008D2F83"/>
    <w:rsid w:val="008D3BE7"/>
    <w:rsid w:val="008D4650"/>
    <w:rsid w:val="008D789E"/>
    <w:rsid w:val="008F64B3"/>
    <w:rsid w:val="008F6E43"/>
    <w:rsid w:val="00904D41"/>
    <w:rsid w:val="00905326"/>
    <w:rsid w:val="009068DF"/>
    <w:rsid w:val="00912C1A"/>
    <w:rsid w:val="009159FB"/>
    <w:rsid w:val="00916A8F"/>
    <w:rsid w:val="009172F7"/>
    <w:rsid w:val="0092556A"/>
    <w:rsid w:val="00925995"/>
    <w:rsid w:val="00925C71"/>
    <w:rsid w:val="0092667B"/>
    <w:rsid w:val="0093408C"/>
    <w:rsid w:val="00940FE0"/>
    <w:rsid w:val="00945775"/>
    <w:rsid w:val="00950A71"/>
    <w:rsid w:val="009517F7"/>
    <w:rsid w:val="009554BB"/>
    <w:rsid w:val="00964D49"/>
    <w:rsid w:val="00967FD1"/>
    <w:rsid w:val="00970ABC"/>
    <w:rsid w:val="00973A07"/>
    <w:rsid w:val="00982D48"/>
    <w:rsid w:val="00983411"/>
    <w:rsid w:val="00986CE8"/>
    <w:rsid w:val="00993165"/>
    <w:rsid w:val="00997202"/>
    <w:rsid w:val="009A1368"/>
    <w:rsid w:val="009A26CD"/>
    <w:rsid w:val="009B18A9"/>
    <w:rsid w:val="009B27B2"/>
    <w:rsid w:val="009B3B35"/>
    <w:rsid w:val="009B6F6A"/>
    <w:rsid w:val="009C1B6C"/>
    <w:rsid w:val="009C430F"/>
    <w:rsid w:val="009C638F"/>
    <w:rsid w:val="009D6923"/>
    <w:rsid w:val="009E006C"/>
    <w:rsid w:val="009E57F2"/>
    <w:rsid w:val="009E6AB9"/>
    <w:rsid w:val="009E78BD"/>
    <w:rsid w:val="009F4323"/>
    <w:rsid w:val="009F6242"/>
    <w:rsid w:val="009F6579"/>
    <w:rsid w:val="009F6648"/>
    <w:rsid w:val="00A014CB"/>
    <w:rsid w:val="00A02AF4"/>
    <w:rsid w:val="00A04743"/>
    <w:rsid w:val="00A1621A"/>
    <w:rsid w:val="00A16CF1"/>
    <w:rsid w:val="00A2107E"/>
    <w:rsid w:val="00A22E9C"/>
    <w:rsid w:val="00A25680"/>
    <w:rsid w:val="00A26C4B"/>
    <w:rsid w:val="00A33AA1"/>
    <w:rsid w:val="00A34A99"/>
    <w:rsid w:val="00A35832"/>
    <w:rsid w:val="00A409E0"/>
    <w:rsid w:val="00A42538"/>
    <w:rsid w:val="00A427BA"/>
    <w:rsid w:val="00A438C3"/>
    <w:rsid w:val="00A44E2F"/>
    <w:rsid w:val="00A57767"/>
    <w:rsid w:val="00A6043F"/>
    <w:rsid w:val="00A618E9"/>
    <w:rsid w:val="00A61C0C"/>
    <w:rsid w:val="00A63FB8"/>
    <w:rsid w:val="00A77751"/>
    <w:rsid w:val="00A82694"/>
    <w:rsid w:val="00A8413C"/>
    <w:rsid w:val="00A974AD"/>
    <w:rsid w:val="00AA251F"/>
    <w:rsid w:val="00AA6435"/>
    <w:rsid w:val="00AA6C6B"/>
    <w:rsid w:val="00AB011F"/>
    <w:rsid w:val="00AC3199"/>
    <w:rsid w:val="00AC7D00"/>
    <w:rsid w:val="00AD1DB8"/>
    <w:rsid w:val="00AE145E"/>
    <w:rsid w:val="00AE4503"/>
    <w:rsid w:val="00AE7741"/>
    <w:rsid w:val="00AF182A"/>
    <w:rsid w:val="00AF78CC"/>
    <w:rsid w:val="00B04F99"/>
    <w:rsid w:val="00B12DAE"/>
    <w:rsid w:val="00B12F8D"/>
    <w:rsid w:val="00B13810"/>
    <w:rsid w:val="00B173AE"/>
    <w:rsid w:val="00B20744"/>
    <w:rsid w:val="00B237B2"/>
    <w:rsid w:val="00B32C10"/>
    <w:rsid w:val="00B3602C"/>
    <w:rsid w:val="00B37733"/>
    <w:rsid w:val="00B46855"/>
    <w:rsid w:val="00B47E9D"/>
    <w:rsid w:val="00B51886"/>
    <w:rsid w:val="00B53613"/>
    <w:rsid w:val="00B54514"/>
    <w:rsid w:val="00B6708C"/>
    <w:rsid w:val="00B703F4"/>
    <w:rsid w:val="00B7209C"/>
    <w:rsid w:val="00B720E0"/>
    <w:rsid w:val="00B77246"/>
    <w:rsid w:val="00B83471"/>
    <w:rsid w:val="00B949A7"/>
    <w:rsid w:val="00BA11D3"/>
    <w:rsid w:val="00BA7365"/>
    <w:rsid w:val="00BB06D2"/>
    <w:rsid w:val="00BB0ED5"/>
    <w:rsid w:val="00BB2381"/>
    <w:rsid w:val="00BC2307"/>
    <w:rsid w:val="00BC685B"/>
    <w:rsid w:val="00BD426E"/>
    <w:rsid w:val="00BE34F2"/>
    <w:rsid w:val="00BE4A4E"/>
    <w:rsid w:val="00BE63F6"/>
    <w:rsid w:val="00BF0047"/>
    <w:rsid w:val="00C01BA1"/>
    <w:rsid w:val="00C04C18"/>
    <w:rsid w:val="00C05A84"/>
    <w:rsid w:val="00C05F1D"/>
    <w:rsid w:val="00C1357A"/>
    <w:rsid w:val="00C1623D"/>
    <w:rsid w:val="00C32E1A"/>
    <w:rsid w:val="00C40C41"/>
    <w:rsid w:val="00C41F89"/>
    <w:rsid w:val="00C4342F"/>
    <w:rsid w:val="00C434DE"/>
    <w:rsid w:val="00C47595"/>
    <w:rsid w:val="00C546B2"/>
    <w:rsid w:val="00C56E81"/>
    <w:rsid w:val="00C60FD9"/>
    <w:rsid w:val="00C62CE3"/>
    <w:rsid w:val="00C67704"/>
    <w:rsid w:val="00C71C7C"/>
    <w:rsid w:val="00C75874"/>
    <w:rsid w:val="00C81820"/>
    <w:rsid w:val="00C85065"/>
    <w:rsid w:val="00C96302"/>
    <w:rsid w:val="00CB190C"/>
    <w:rsid w:val="00CB7B43"/>
    <w:rsid w:val="00CD24E2"/>
    <w:rsid w:val="00CD4D61"/>
    <w:rsid w:val="00CE096E"/>
    <w:rsid w:val="00CE2601"/>
    <w:rsid w:val="00CE6757"/>
    <w:rsid w:val="00CF055F"/>
    <w:rsid w:val="00CF5B09"/>
    <w:rsid w:val="00D13195"/>
    <w:rsid w:val="00D14748"/>
    <w:rsid w:val="00D16D6A"/>
    <w:rsid w:val="00D216BB"/>
    <w:rsid w:val="00D25B60"/>
    <w:rsid w:val="00D35C82"/>
    <w:rsid w:val="00D363AD"/>
    <w:rsid w:val="00D37A20"/>
    <w:rsid w:val="00D37DA4"/>
    <w:rsid w:val="00D411A8"/>
    <w:rsid w:val="00D44A40"/>
    <w:rsid w:val="00D465B6"/>
    <w:rsid w:val="00D5042A"/>
    <w:rsid w:val="00D5743B"/>
    <w:rsid w:val="00D60898"/>
    <w:rsid w:val="00D6695A"/>
    <w:rsid w:val="00D706C3"/>
    <w:rsid w:val="00D7647B"/>
    <w:rsid w:val="00D81EF1"/>
    <w:rsid w:val="00D83461"/>
    <w:rsid w:val="00D84E6B"/>
    <w:rsid w:val="00DA6C46"/>
    <w:rsid w:val="00DB33A7"/>
    <w:rsid w:val="00DC4A70"/>
    <w:rsid w:val="00DC6281"/>
    <w:rsid w:val="00DD0874"/>
    <w:rsid w:val="00DD1476"/>
    <w:rsid w:val="00DD33E4"/>
    <w:rsid w:val="00DD38E6"/>
    <w:rsid w:val="00DE56F3"/>
    <w:rsid w:val="00DE785A"/>
    <w:rsid w:val="00DF0281"/>
    <w:rsid w:val="00DF3F80"/>
    <w:rsid w:val="00DF4F59"/>
    <w:rsid w:val="00DF627B"/>
    <w:rsid w:val="00E027E1"/>
    <w:rsid w:val="00E03365"/>
    <w:rsid w:val="00E04D30"/>
    <w:rsid w:val="00E06496"/>
    <w:rsid w:val="00E07C57"/>
    <w:rsid w:val="00E10C5E"/>
    <w:rsid w:val="00E15023"/>
    <w:rsid w:val="00E20673"/>
    <w:rsid w:val="00E25B2B"/>
    <w:rsid w:val="00E26230"/>
    <w:rsid w:val="00E3096B"/>
    <w:rsid w:val="00E32C17"/>
    <w:rsid w:val="00E336E5"/>
    <w:rsid w:val="00E3590D"/>
    <w:rsid w:val="00E3711C"/>
    <w:rsid w:val="00E41557"/>
    <w:rsid w:val="00E42559"/>
    <w:rsid w:val="00E463E4"/>
    <w:rsid w:val="00E54489"/>
    <w:rsid w:val="00E567EE"/>
    <w:rsid w:val="00E5706A"/>
    <w:rsid w:val="00E6302F"/>
    <w:rsid w:val="00E633FB"/>
    <w:rsid w:val="00E64A8A"/>
    <w:rsid w:val="00E64C06"/>
    <w:rsid w:val="00E65F2D"/>
    <w:rsid w:val="00E66F38"/>
    <w:rsid w:val="00E67521"/>
    <w:rsid w:val="00E70BC7"/>
    <w:rsid w:val="00E715F7"/>
    <w:rsid w:val="00E71ABB"/>
    <w:rsid w:val="00E732E9"/>
    <w:rsid w:val="00E75DC0"/>
    <w:rsid w:val="00E80644"/>
    <w:rsid w:val="00E806CA"/>
    <w:rsid w:val="00E868DF"/>
    <w:rsid w:val="00E8751C"/>
    <w:rsid w:val="00E907DF"/>
    <w:rsid w:val="00E927F6"/>
    <w:rsid w:val="00E92804"/>
    <w:rsid w:val="00E9376A"/>
    <w:rsid w:val="00E94488"/>
    <w:rsid w:val="00E9511F"/>
    <w:rsid w:val="00E9672D"/>
    <w:rsid w:val="00EA4E1D"/>
    <w:rsid w:val="00EA5916"/>
    <w:rsid w:val="00EB18F1"/>
    <w:rsid w:val="00EB69C4"/>
    <w:rsid w:val="00EC2991"/>
    <w:rsid w:val="00EC30AD"/>
    <w:rsid w:val="00EC39D0"/>
    <w:rsid w:val="00ED28BC"/>
    <w:rsid w:val="00EE004E"/>
    <w:rsid w:val="00EE14AC"/>
    <w:rsid w:val="00EE4792"/>
    <w:rsid w:val="00EE782B"/>
    <w:rsid w:val="00EF058D"/>
    <w:rsid w:val="00EF1868"/>
    <w:rsid w:val="00EF5901"/>
    <w:rsid w:val="00EF604E"/>
    <w:rsid w:val="00EF6F5F"/>
    <w:rsid w:val="00EF7D95"/>
    <w:rsid w:val="00F15670"/>
    <w:rsid w:val="00F214E0"/>
    <w:rsid w:val="00F231D3"/>
    <w:rsid w:val="00F2465A"/>
    <w:rsid w:val="00F25C78"/>
    <w:rsid w:val="00F3383C"/>
    <w:rsid w:val="00F51194"/>
    <w:rsid w:val="00F5215B"/>
    <w:rsid w:val="00F539D2"/>
    <w:rsid w:val="00F54FA7"/>
    <w:rsid w:val="00F55DC6"/>
    <w:rsid w:val="00F60553"/>
    <w:rsid w:val="00F67A89"/>
    <w:rsid w:val="00F71C73"/>
    <w:rsid w:val="00F731FE"/>
    <w:rsid w:val="00F75CA6"/>
    <w:rsid w:val="00F80184"/>
    <w:rsid w:val="00F817A2"/>
    <w:rsid w:val="00F90E4C"/>
    <w:rsid w:val="00F9720E"/>
    <w:rsid w:val="00FA046E"/>
    <w:rsid w:val="00FA231E"/>
    <w:rsid w:val="00FA315D"/>
    <w:rsid w:val="00FA3213"/>
    <w:rsid w:val="00FB1199"/>
    <w:rsid w:val="00FC4824"/>
    <w:rsid w:val="00FC58B6"/>
    <w:rsid w:val="00FD20EB"/>
    <w:rsid w:val="00FD482E"/>
    <w:rsid w:val="00FD4FDE"/>
    <w:rsid w:val="00FD5B61"/>
    <w:rsid w:val="00FD78A1"/>
    <w:rsid w:val="00FD7985"/>
    <w:rsid w:val="00FE37BC"/>
    <w:rsid w:val="00FE5189"/>
    <w:rsid w:val="00FE6DC4"/>
    <w:rsid w:val="00FF19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7B2"/>
    <w:pPr>
      <w:ind w:left="720"/>
    </w:pPr>
  </w:style>
  <w:style w:type="character" w:styleId="Hyperlink">
    <w:name w:val="Hyperlink"/>
    <w:basedOn w:val="DefaultParagraphFont"/>
    <w:uiPriority w:val="99"/>
    <w:unhideWhenUsed/>
    <w:rsid w:val="00790B9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5813345">
      <w:bodyDiv w:val="1"/>
      <w:marLeft w:val="0"/>
      <w:marRight w:val="0"/>
      <w:marTop w:val="0"/>
      <w:marBottom w:val="0"/>
      <w:divBdr>
        <w:top w:val="none" w:sz="0" w:space="0" w:color="auto"/>
        <w:left w:val="none" w:sz="0" w:space="0" w:color="auto"/>
        <w:bottom w:val="none" w:sz="0" w:space="0" w:color="auto"/>
        <w:right w:val="none" w:sz="0" w:space="0" w:color="auto"/>
      </w:divBdr>
    </w:div>
    <w:div w:id="74502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kingday.or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34EAD565C6E449B84248FC930E3A3" ma:contentTypeVersion="15" ma:contentTypeDescription="Create a new document." ma:contentTypeScope="" ma:versionID="16f13fb79f4e056245c3adb47549d79f">
  <xsd:schema xmlns:xsd="http://www.w3.org/2001/XMLSchema" xmlns:xs="http://www.w3.org/2001/XMLSchema" xmlns:p="http://schemas.microsoft.com/office/2006/metadata/properties" xmlns:ns2="faf6bd41-841c-4f12-8aa8-bd395fe1e53b" xmlns:ns3="4ee4dfdc-75a8-4b1e-9cca-b18c66f94e49" targetNamespace="http://schemas.microsoft.com/office/2006/metadata/properties" ma:root="true" ma:fieldsID="d557ad1db9f0d7eb5f9fda6111220525" ns2:_="" ns3:_="">
    <xsd:import namespace="faf6bd41-841c-4f12-8aa8-bd395fe1e53b"/>
    <xsd:import namespace="4ee4dfdc-75a8-4b1e-9cca-b18c66f94e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6bd41-841c-4f12-8aa8-bd395fe1e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e39aa2-2859-450d-ac73-c976fcbc4d3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4dfdc-75a8-4b1e-9cca-b18c66f94e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2b4cbfd-89b8-4f2c-9b2e-e34feca81168}" ma:internalName="TaxCatchAll" ma:showField="CatchAllData" ma:web="4ee4dfdc-75a8-4b1e-9cca-b18c66f94e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f6bd41-841c-4f12-8aa8-bd395fe1e53b">
      <Terms xmlns="http://schemas.microsoft.com/office/infopath/2007/PartnerControls"/>
    </lcf76f155ced4ddcb4097134ff3c332f>
    <TaxCatchAll xmlns="4ee4dfdc-75a8-4b1e-9cca-b18c66f94e49" xsi:nil="true"/>
  </documentManagement>
</p:properties>
</file>

<file path=customXml/itemProps1.xml><?xml version="1.0" encoding="utf-8"?>
<ds:datastoreItem xmlns:ds="http://schemas.openxmlformats.org/officeDocument/2006/customXml" ds:itemID="{D19B1EEF-05F6-4766-BC6C-63F96E9EF3E1}"/>
</file>

<file path=customXml/itemProps2.xml><?xml version="1.0" encoding="utf-8"?>
<ds:datastoreItem xmlns:ds="http://schemas.openxmlformats.org/officeDocument/2006/customXml" ds:itemID="{926045D1-8316-43C0-B136-ED0F02D184E9}"/>
</file>

<file path=customXml/itemProps3.xml><?xml version="1.0" encoding="utf-8"?>
<ds:datastoreItem xmlns:ds="http://schemas.openxmlformats.org/officeDocument/2006/customXml" ds:itemID="{7A7D4AE0-6DFB-42E0-A3A7-511D392668F8}"/>
</file>

<file path=docProps/app.xml><?xml version="1.0" encoding="utf-8"?>
<Properties xmlns="http://schemas.openxmlformats.org/officeDocument/2006/extended-properties" xmlns:vt="http://schemas.openxmlformats.org/officeDocument/2006/docPropsVTypes">
  <Template>Normal</Template>
  <TotalTime>4</TotalTime>
  <Pages>3</Pages>
  <Words>1032</Words>
  <Characters>5193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PWSA</vt:lpstr>
    </vt:vector>
  </TitlesOfParts>
  <Company>Microsoft Corporation</Company>
  <LinksUpToDate>false</LinksUpToDate>
  <CharactersWithSpaces>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PWSA</dc:title>
  <dc:creator>depaza</dc:creator>
  <cp:lastModifiedBy>Sonja Johnson</cp:lastModifiedBy>
  <cp:revision>2</cp:revision>
  <cp:lastPrinted>2009-07-07T23:16:00Z</cp:lastPrinted>
  <dcterms:created xsi:type="dcterms:W3CDTF">2009-10-23T17:40:00Z</dcterms:created>
  <dcterms:modified xsi:type="dcterms:W3CDTF">2009-10-23T17:40:00Z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0x01010083534EAD565C6E449B84248FC930E3A3</vt:lpwstr>
  </property>
</Properties>
</file>