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EE073" w14:textId="057D4985" w:rsidR="00FF695F" w:rsidRPr="00FF695F" w:rsidRDefault="00FF695F" w:rsidP="00FF695F">
      <w:pPr>
        <w:pStyle w:val="Title"/>
        <w:kinsoku w:val="0"/>
        <w:overflowPunct w:val="0"/>
        <w:rPr>
          <w:rFonts w:ascii="Calibri" w:hAnsi="Calibri" w:cs="Calibri"/>
          <w:sz w:val="24"/>
          <w:szCs w:val="24"/>
        </w:rPr>
      </w:pPr>
      <w:r w:rsidRPr="00FF695F">
        <w:rPr>
          <w:rFonts w:ascii="Calibri" w:hAnsi="Calibri" w:cs="Calibri"/>
          <w:sz w:val="24"/>
          <w:szCs w:val="24"/>
        </w:rPr>
        <w:t>Traffic</w:t>
      </w:r>
      <w:r w:rsidRPr="00FF695F">
        <w:rPr>
          <w:rFonts w:ascii="Calibri" w:hAnsi="Calibri" w:cs="Calibri"/>
          <w:spacing w:val="-19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Safety</w:t>
      </w:r>
      <w:r w:rsidRPr="00FF695F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FF695F">
        <w:rPr>
          <w:rFonts w:ascii="Calibri" w:hAnsi="Calibri" w:cs="Calibri"/>
          <w:sz w:val="24"/>
          <w:szCs w:val="24"/>
        </w:rPr>
        <w:t>Commission Meeting</w:t>
      </w:r>
    </w:p>
    <w:p w14:paraId="65975635" w14:textId="393D2FA8" w:rsidR="00A20849" w:rsidRDefault="00A20849" w:rsidP="00656750">
      <w:pPr>
        <w:spacing w:after="0"/>
      </w:pPr>
      <w:r>
        <w:t xml:space="preserve">Date: </w:t>
      </w:r>
      <w:r w:rsidR="00966B8C" w:rsidRPr="00966B8C">
        <w:t>MONDAY</w:t>
      </w:r>
      <w:r w:rsidR="00D00A9A">
        <w:t xml:space="preserve"> July</w:t>
      </w:r>
      <w:r w:rsidR="00966B8C" w:rsidRPr="00966B8C">
        <w:t xml:space="preserve"> 8, 2024</w:t>
      </w:r>
    </w:p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1133"/>
        <w:gridCol w:w="1446"/>
        <w:gridCol w:w="1446"/>
        <w:gridCol w:w="1446"/>
        <w:gridCol w:w="1447"/>
        <w:gridCol w:w="1446"/>
        <w:gridCol w:w="1446"/>
        <w:gridCol w:w="1446"/>
        <w:gridCol w:w="1447"/>
        <w:gridCol w:w="1447"/>
      </w:tblGrid>
      <w:tr w:rsidR="00656750" w14:paraId="6920AE1A" w14:textId="77777777" w:rsidTr="00656750">
        <w:trPr>
          <w:trHeight w:val="663"/>
        </w:trPr>
        <w:tc>
          <w:tcPr>
            <w:tcW w:w="0" w:type="auto"/>
            <w:tcBorders>
              <w:bottom w:val="single" w:sz="4" w:space="0" w:color="auto"/>
              <w:tl2br w:val="single" w:sz="4" w:space="0" w:color="auto"/>
            </w:tcBorders>
          </w:tcPr>
          <w:p w14:paraId="00A515FF" w14:textId="77777777" w:rsidR="00656750" w:rsidRDefault="00656750" w:rsidP="00656750"/>
        </w:tc>
        <w:tc>
          <w:tcPr>
            <w:tcW w:w="1446" w:type="dxa"/>
            <w:tcBorders>
              <w:bottom w:val="single" w:sz="4" w:space="0" w:color="auto"/>
            </w:tcBorders>
          </w:tcPr>
          <w:p w14:paraId="584982B8" w14:textId="77777777" w:rsidR="00656750" w:rsidRDefault="00656750" w:rsidP="00656750">
            <w:r w:rsidRPr="00523363">
              <w:t>Dan Kizer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728B7B2" w14:textId="77777777" w:rsidR="00656750" w:rsidRDefault="00656750" w:rsidP="00656750">
            <w:r w:rsidRPr="00523363">
              <w:t>Rick Marshall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1BE75B" w14:textId="77777777" w:rsidR="00656750" w:rsidRDefault="00656750" w:rsidP="00656750">
            <w:r w:rsidRPr="00C404BE">
              <w:rPr>
                <w:rFonts w:cstheme="minorHAnsi"/>
                <w:sz w:val="24"/>
                <w:szCs w:val="24"/>
              </w:rPr>
              <w:t>Lane Greenleaf-Perez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198750AC" w14:textId="77777777" w:rsidR="00656750" w:rsidRDefault="00656750" w:rsidP="00656750">
            <w:r w:rsidRPr="00523363">
              <w:t>Bret Adkins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72E9C51" w14:textId="77777777" w:rsidR="00656750" w:rsidRDefault="00656750" w:rsidP="00656750">
            <w:r w:rsidRPr="00523363">
              <w:t>Jesse Cadd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22FB45A" w14:textId="77777777" w:rsidR="00656750" w:rsidRDefault="00656750" w:rsidP="00656750">
            <w:r w:rsidRPr="00523363">
              <w:t>Roger Kuhlman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B26D450" w14:textId="77777777" w:rsidR="00656750" w:rsidRDefault="00656750" w:rsidP="00656750">
            <w:r w:rsidRPr="00523363">
              <w:t>Gabrielle Humlie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6BABBEF3" w14:textId="77777777" w:rsidR="00656750" w:rsidRPr="00523363" w:rsidRDefault="00656750" w:rsidP="00656750">
            <w:r w:rsidRPr="00523363">
              <w:t>Michael Rossman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14:paraId="36C971D4" w14:textId="77777777" w:rsidR="00656750" w:rsidRPr="00523363" w:rsidRDefault="00656750" w:rsidP="00656750">
            <w:r>
              <w:t>Branden Dross</w:t>
            </w:r>
          </w:p>
        </w:tc>
      </w:tr>
      <w:tr w:rsidR="00656750" w14:paraId="4B939C5E" w14:textId="77777777" w:rsidTr="00656750">
        <w:trPr>
          <w:trHeight w:val="461"/>
        </w:trPr>
        <w:tc>
          <w:tcPr>
            <w:tcW w:w="0" w:type="auto"/>
            <w:tcBorders>
              <w:bottom w:val="dashed" w:sz="4" w:space="0" w:color="auto"/>
            </w:tcBorders>
          </w:tcPr>
          <w:p w14:paraId="25C3FE5A" w14:textId="77777777" w:rsidR="00656750" w:rsidRDefault="00656750" w:rsidP="00656750">
            <w:r w:rsidRPr="00EC4DFB">
              <w:t>Motion</w:t>
            </w:r>
            <w:r>
              <w:t>1</w:t>
            </w: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6B01938A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</w:tcPr>
          <w:p w14:paraId="368614F6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bottom w:val="dashed" w:sz="4" w:space="0" w:color="auto"/>
            </w:tcBorders>
          </w:tcPr>
          <w:p w14:paraId="50DEF6B6" w14:textId="77777777" w:rsidR="00656750" w:rsidRDefault="00656750" w:rsidP="00656750"/>
        </w:tc>
        <w:tc>
          <w:tcPr>
            <w:tcW w:w="1447" w:type="dxa"/>
            <w:tcBorders>
              <w:bottom w:val="dashed" w:sz="4" w:space="0" w:color="auto"/>
            </w:tcBorders>
          </w:tcPr>
          <w:p w14:paraId="14AB79B0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</w:tcPr>
          <w:p w14:paraId="1168190D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</w:tcPr>
          <w:p w14:paraId="6195BF78" w14:textId="77777777" w:rsidR="00656750" w:rsidRDefault="00656750" w:rsidP="00656750"/>
        </w:tc>
        <w:tc>
          <w:tcPr>
            <w:tcW w:w="1446" w:type="dxa"/>
            <w:tcBorders>
              <w:bottom w:val="dashed" w:sz="4" w:space="0" w:color="auto"/>
            </w:tcBorders>
          </w:tcPr>
          <w:p w14:paraId="48DF3DD4" w14:textId="77777777" w:rsidR="00656750" w:rsidRDefault="00656750" w:rsidP="00656750"/>
        </w:tc>
        <w:tc>
          <w:tcPr>
            <w:tcW w:w="1447" w:type="dxa"/>
            <w:tcBorders>
              <w:bottom w:val="dashed" w:sz="4" w:space="0" w:color="auto"/>
            </w:tcBorders>
          </w:tcPr>
          <w:p w14:paraId="3753C2AF" w14:textId="77777777" w:rsidR="00656750" w:rsidRDefault="00656750" w:rsidP="00656750"/>
        </w:tc>
        <w:tc>
          <w:tcPr>
            <w:tcW w:w="1447" w:type="dxa"/>
            <w:tcBorders>
              <w:bottom w:val="dashed" w:sz="4" w:space="0" w:color="auto"/>
            </w:tcBorders>
          </w:tcPr>
          <w:p w14:paraId="23609728" w14:textId="77777777" w:rsidR="00656750" w:rsidRDefault="00656750" w:rsidP="00656750"/>
        </w:tc>
      </w:tr>
      <w:tr w:rsidR="00656750" w14:paraId="0C006447" w14:textId="77777777" w:rsidTr="00656750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78E29CE2" w14:textId="77777777" w:rsidR="00656750" w:rsidRDefault="00656750" w:rsidP="00656750">
            <w:r w:rsidRPr="00EC4DFB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8A98908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AFAC65C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19871B7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04F5F75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0DED82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15D848C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BB2AD0D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0A59C6C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C6EA6C4" w14:textId="77777777" w:rsidR="00656750" w:rsidRDefault="00656750" w:rsidP="00656750"/>
        </w:tc>
      </w:tr>
      <w:tr w:rsidR="00656750" w14:paraId="333215BB" w14:textId="77777777" w:rsidTr="00656750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613BEAE" w14:textId="77777777" w:rsidR="00656750" w:rsidRPr="00EC4DFB" w:rsidRDefault="00656750" w:rsidP="00656750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E86C63E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37018BB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71A078" w14:textId="77777777" w:rsidR="00656750" w:rsidRDefault="00656750" w:rsidP="00656750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25C99A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CB3E0A7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BBE39FD" w14:textId="77777777" w:rsidR="00656750" w:rsidRDefault="00656750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C37827" w14:textId="77777777" w:rsidR="00656750" w:rsidRDefault="00656750" w:rsidP="00656750">
            <w:r>
              <w:t>X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4E53074" w14:textId="77777777" w:rsidR="00656750" w:rsidRDefault="00656750" w:rsidP="00656750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780CC80" w14:textId="77777777" w:rsidR="00656750" w:rsidRDefault="00656750" w:rsidP="00656750">
            <w:r>
              <w:t>X</w:t>
            </w:r>
          </w:p>
        </w:tc>
      </w:tr>
      <w:tr w:rsidR="00656750" w14:paraId="2DDF680F" w14:textId="77777777" w:rsidTr="00656750">
        <w:trPr>
          <w:trHeight w:val="411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2378687F" w14:textId="77777777" w:rsidR="00656750" w:rsidRDefault="00656750" w:rsidP="00656750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4DA780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71FD1C4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ABEEDC5" w14:textId="77777777" w:rsidR="00656750" w:rsidRDefault="00656750" w:rsidP="00656750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9B486CB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DA3E69F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3D34989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B8FC91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2BDFA73" w14:textId="77777777" w:rsidR="00656750" w:rsidRDefault="00656750" w:rsidP="00656750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D3DFB52" w14:textId="77777777" w:rsidR="00656750" w:rsidRDefault="00656750" w:rsidP="00656750"/>
        </w:tc>
      </w:tr>
      <w:tr w:rsidR="00656750" w14:paraId="3093C607" w14:textId="77777777" w:rsidTr="00656750">
        <w:trPr>
          <w:trHeight w:val="453"/>
        </w:trPr>
        <w:tc>
          <w:tcPr>
            <w:tcW w:w="0" w:type="auto"/>
            <w:tcBorders>
              <w:bottom w:val="dashed" w:sz="4" w:space="0" w:color="auto"/>
            </w:tcBorders>
          </w:tcPr>
          <w:p w14:paraId="6EA7D72C" w14:textId="77777777" w:rsidR="00656750" w:rsidRDefault="00656750" w:rsidP="00656750">
            <w:r w:rsidRPr="00BE5A32">
              <w:t>Motion</w:t>
            </w:r>
            <w:r>
              <w:t>2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37F69704" w14:textId="77777777" w:rsidR="00656750" w:rsidRDefault="00656750" w:rsidP="00656750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0A0C3AD0" w14:textId="16F8AEE0" w:rsidR="00656750" w:rsidRDefault="00503D98" w:rsidP="00656750">
            <w:r>
              <w:t>X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1239068C" w14:textId="77777777" w:rsidR="00656750" w:rsidRDefault="00656750" w:rsidP="00656750"/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30BCD930" w14:textId="77777777" w:rsidR="00656750" w:rsidRDefault="00656750" w:rsidP="00656750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57E4E658" w14:textId="77777777" w:rsidR="00656750" w:rsidRDefault="00656750" w:rsidP="00656750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0365AAFE" w14:textId="77777777" w:rsidR="00656750" w:rsidRDefault="00656750" w:rsidP="00656750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6E5D90C3" w14:textId="77777777" w:rsidR="00656750" w:rsidRDefault="00656750" w:rsidP="00656750"/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1687756A" w14:textId="77777777" w:rsidR="00656750" w:rsidRDefault="00656750" w:rsidP="00656750"/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65B01EA0" w14:textId="77777777" w:rsidR="00656750" w:rsidRDefault="00656750" w:rsidP="00656750"/>
        </w:tc>
      </w:tr>
      <w:tr w:rsidR="00656750" w14:paraId="30C9816C" w14:textId="77777777" w:rsidTr="00656750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020D595" w14:textId="77777777" w:rsidR="00656750" w:rsidRDefault="00656750" w:rsidP="00656750">
            <w:r w:rsidRPr="00BE5A32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6AE8334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FEC4612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648F4D5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7E5767A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8FF2420" w14:textId="77777777" w:rsidR="00656750" w:rsidRDefault="00656750" w:rsidP="00656750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F19B891" w14:textId="5D597E12" w:rsidR="00656750" w:rsidRDefault="00503D98" w:rsidP="00656750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8CA5D75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6700F9E" w14:textId="77777777" w:rsidR="00656750" w:rsidRDefault="00656750" w:rsidP="00656750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414107E" w14:textId="77777777" w:rsidR="00656750" w:rsidRDefault="00656750" w:rsidP="00656750"/>
        </w:tc>
      </w:tr>
      <w:tr w:rsidR="00503D98" w14:paraId="2C81BCE9" w14:textId="77777777" w:rsidTr="00656750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3D76E94C" w14:textId="77777777" w:rsidR="00503D98" w:rsidRPr="00BE5A32" w:rsidRDefault="00503D98" w:rsidP="00503D98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E0D304" w14:textId="1E78D543" w:rsidR="00503D98" w:rsidRDefault="00503D98" w:rsidP="00503D98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D0C0216" w14:textId="1C9A35F9" w:rsidR="00503D98" w:rsidRDefault="00503D98" w:rsidP="00503D98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0B90AB2" w14:textId="631541A2" w:rsidR="00503D98" w:rsidRDefault="00503D98" w:rsidP="00503D98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5DBF626" w14:textId="4183DC30" w:rsidR="00503D98" w:rsidRDefault="00503D98" w:rsidP="00503D98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27F0571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E00AC1A" w14:textId="083EB93F" w:rsidR="00503D98" w:rsidRDefault="00503D98" w:rsidP="00503D98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4AD71239" w14:textId="69554907" w:rsidR="00503D98" w:rsidRDefault="00503D98" w:rsidP="00503D98">
            <w:r>
              <w:t>X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7E2F810" w14:textId="07DF72A7" w:rsidR="00503D98" w:rsidRDefault="00503D98" w:rsidP="00503D98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953521C" w14:textId="77777777" w:rsidR="00503D98" w:rsidRDefault="00503D98" w:rsidP="00503D98"/>
        </w:tc>
      </w:tr>
      <w:tr w:rsidR="00503D98" w14:paraId="6DE5A1A6" w14:textId="77777777" w:rsidTr="00656750">
        <w:trPr>
          <w:trHeight w:val="226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08390E17" w14:textId="77777777" w:rsidR="00503D98" w:rsidRPr="00BE5A32" w:rsidRDefault="00503D98" w:rsidP="00503D98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FDE3ADC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B84CDBB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0D56789" w14:textId="47535637" w:rsidR="00503D98" w:rsidRDefault="00503D98" w:rsidP="00503D98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5F1BC1F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5CAEACD" w14:textId="4D46694E" w:rsidR="00503D98" w:rsidRDefault="00503D98" w:rsidP="00503D98">
            <w:r>
              <w:t>X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49E5F69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BF2E09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735608E0" w14:textId="0769B0A9" w:rsidR="00503D98" w:rsidRDefault="00503D98" w:rsidP="00503D98">
            <w:r>
              <w:t>Absent</w:t>
            </w:r>
          </w:p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69F7202" w14:textId="02C405CE" w:rsidR="00503D98" w:rsidRDefault="00503D98" w:rsidP="00503D98">
            <w:r>
              <w:t>X</w:t>
            </w:r>
          </w:p>
        </w:tc>
      </w:tr>
      <w:tr w:rsidR="00503D98" w14:paraId="3C8222EC" w14:textId="77777777" w:rsidTr="00656750">
        <w:trPr>
          <w:trHeight w:val="340"/>
        </w:trPr>
        <w:tc>
          <w:tcPr>
            <w:tcW w:w="0" w:type="auto"/>
            <w:tcBorders>
              <w:bottom w:val="dashed" w:sz="4" w:space="0" w:color="auto"/>
            </w:tcBorders>
          </w:tcPr>
          <w:p w14:paraId="1D773EDD" w14:textId="77777777" w:rsidR="00503D98" w:rsidRDefault="00503D98" w:rsidP="00503D98">
            <w:r w:rsidRPr="00813246">
              <w:t>Motion</w:t>
            </w:r>
            <w:r>
              <w:t>3</w:t>
            </w:r>
          </w:p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02B36AF2" w14:textId="77777777" w:rsidR="00503D98" w:rsidRDefault="00503D98" w:rsidP="00503D98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381A8468" w14:textId="77777777" w:rsidR="00503D98" w:rsidRDefault="00503D98" w:rsidP="00503D98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6C564FFD" w14:textId="77777777" w:rsidR="00503D98" w:rsidRDefault="00503D98" w:rsidP="00503D98"/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46479552" w14:textId="77777777" w:rsidR="00503D98" w:rsidRDefault="00503D98" w:rsidP="00503D98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433840BB" w14:textId="77777777" w:rsidR="00503D98" w:rsidRDefault="00503D98" w:rsidP="00503D98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60182CE2" w14:textId="77777777" w:rsidR="00503D98" w:rsidRDefault="00503D98" w:rsidP="00503D98"/>
        </w:tc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</w:tcPr>
          <w:p w14:paraId="1A7EC9F9" w14:textId="77777777" w:rsidR="00503D98" w:rsidRDefault="00503D98" w:rsidP="00503D98"/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0D171034" w14:textId="77777777" w:rsidR="00503D98" w:rsidRDefault="00503D98" w:rsidP="00503D98"/>
        </w:tc>
        <w:tc>
          <w:tcPr>
            <w:tcW w:w="1447" w:type="dxa"/>
            <w:tcBorders>
              <w:top w:val="single" w:sz="4" w:space="0" w:color="auto"/>
              <w:bottom w:val="dashed" w:sz="4" w:space="0" w:color="auto"/>
            </w:tcBorders>
          </w:tcPr>
          <w:p w14:paraId="48D55DF4" w14:textId="77777777" w:rsidR="00503D98" w:rsidRDefault="00503D98" w:rsidP="00503D98"/>
        </w:tc>
      </w:tr>
      <w:tr w:rsidR="00503D98" w14:paraId="67264202" w14:textId="77777777" w:rsidTr="00656750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678283EF" w14:textId="77777777" w:rsidR="00503D98" w:rsidRDefault="00503D98" w:rsidP="00503D98">
            <w:r w:rsidRPr="00813246">
              <w:t>Second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50C5D9D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6701832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55CE691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38062F8E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05B1D1F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279137E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19ED8B76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90BFAAB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B9C52ED" w14:textId="77777777" w:rsidR="00503D98" w:rsidRDefault="00503D98" w:rsidP="00503D98"/>
        </w:tc>
      </w:tr>
      <w:tr w:rsidR="00503D98" w14:paraId="272DC4C1" w14:textId="77777777" w:rsidTr="00656750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41BF46EE" w14:textId="77777777" w:rsidR="00503D98" w:rsidRPr="00813246" w:rsidRDefault="00503D98" w:rsidP="00503D98">
            <w:r>
              <w:t>Vote - Yes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210EA22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3DF2F3BE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C7D8E40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67C6F900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74B6757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2C8557E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5A8470EE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25ED301C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175B5DE4" w14:textId="77777777" w:rsidR="00503D98" w:rsidRDefault="00503D98" w:rsidP="00503D98"/>
        </w:tc>
      </w:tr>
      <w:tr w:rsidR="00503D98" w14:paraId="7579AE3B" w14:textId="77777777" w:rsidTr="00656750">
        <w:trPr>
          <w:trHeight w:val="327"/>
        </w:trPr>
        <w:tc>
          <w:tcPr>
            <w:tcW w:w="0" w:type="auto"/>
            <w:tcBorders>
              <w:top w:val="dashed" w:sz="4" w:space="0" w:color="auto"/>
              <w:bottom w:val="single" w:sz="4" w:space="0" w:color="auto"/>
            </w:tcBorders>
          </w:tcPr>
          <w:p w14:paraId="21E1DA2F" w14:textId="77777777" w:rsidR="00503D98" w:rsidRPr="00813246" w:rsidRDefault="00503D98" w:rsidP="00503D98">
            <w:r>
              <w:t>Vote - No</w:t>
            </w:r>
          </w:p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707C0E25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62378FCF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894E779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5380B651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BDF2575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0AACBFCA" w14:textId="77777777" w:rsidR="00503D98" w:rsidRDefault="00503D98" w:rsidP="00503D98"/>
        </w:tc>
        <w:tc>
          <w:tcPr>
            <w:tcW w:w="1446" w:type="dxa"/>
            <w:tcBorders>
              <w:top w:val="dashed" w:sz="4" w:space="0" w:color="auto"/>
              <w:bottom w:val="single" w:sz="4" w:space="0" w:color="auto"/>
            </w:tcBorders>
          </w:tcPr>
          <w:p w14:paraId="20466A66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486C7F81" w14:textId="77777777" w:rsidR="00503D98" w:rsidRDefault="00503D98" w:rsidP="00503D98"/>
        </w:tc>
        <w:tc>
          <w:tcPr>
            <w:tcW w:w="1447" w:type="dxa"/>
            <w:tcBorders>
              <w:top w:val="dashed" w:sz="4" w:space="0" w:color="auto"/>
              <w:bottom w:val="single" w:sz="4" w:space="0" w:color="auto"/>
            </w:tcBorders>
          </w:tcPr>
          <w:p w14:paraId="05645767" w14:textId="77777777" w:rsidR="00503D98" w:rsidRDefault="00503D98" w:rsidP="00503D98"/>
        </w:tc>
      </w:tr>
    </w:tbl>
    <w:p w14:paraId="3B4F8D09" w14:textId="454C51D5" w:rsidR="00A20849" w:rsidRDefault="00A20849" w:rsidP="00F25F1D">
      <w:r>
        <w:t xml:space="preserve">Note: </w:t>
      </w:r>
      <w:r w:rsidR="00503D98">
        <w:t xml:space="preserve"> Sub committee formed with Motion </w:t>
      </w:r>
      <w:r w:rsidR="006F083E">
        <w:t>2 consists of Marshall, Dross and Humlie</w:t>
      </w:r>
    </w:p>
    <w:p w14:paraId="209363D3" w14:textId="77777777" w:rsidR="00656750" w:rsidRDefault="004573E0" w:rsidP="004573E0">
      <w:pPr>
        <w:pStyle w:val="ListParagraph"/>
        <w:numPr>
          <w:ilvl w:val="0"/>
          <w:numId w:val="1"/>
        </w:numPr>
      </w:pPr>
      <w:r>
        <w:t xml:space="preserve">Motion 1: </w:t>
      </w:r>
    </w:p>
    <w:p w14:paraId="644C68B9" w14:textId="1FF09B59" w:rsidR="004573E0" w:rsidRDefault="00656750" w:rsidP="00656750">
      <w:pPr>
        <w:pStyle w:val="ListParagraph"/>
        <w:numPr>
          <w:ilvl w:val="1"/>
          <w:numId w:val="1"/>
        </w:numPr>
      </w:pPr>
      <w:r>
        <w:t xml:space="preserve">Action: </w:t>
      </w:r>
      <w:r w:rsidR="004573E0">
        <w:t xml:space="preserve">Approve the Consent Calendar with the following correction to the meeting minutes for April 8,2024. The motion to approve the Consent Calendar for the April 8,2024 meeting was seconded </w:t>
      </w:r>
      <w:r>
        <w:t>by Commissioner Kuhlman.</w:t>
      </w:r>
      <w:r w:rsidR="004573E0">
        <w:t xml:space="preserve"> </w:t>
      </w:r>
    </w:p>
    <w:p w14:paraId="3168D429" w14:textId="7BB00025" w:rsidR="00656750" w:rsidRDefault="00656750" w:rsidP="00656750">
      <w:pPr>
        <w:pStyle w:val="ListParagraph"/>
        <w:numPr>
          <w:ilvl w:val="1"/>
          <w:numId w:val="1"/>
        </w:numPr>
      </w:pPr>
      <w:r>
        <w:t>Motion: Marshall</w:t>
      </w:r>
    </w:p>
    <w:p w14:paraId="3CDF7FB2" w14:textId="17C33140" w:rsidR="00656750" w:rsidRDefault="00656750" w:rsidP="00656750">
      <w:pPr>
        <w:pStyle w:val="ListParagraph"/>
        <w:numPr>
          <w:ilvl w:val="1"/>
          <w:numId w:val="1"/>
        </w:numPr>
      </w:pPr>
      <w:r>
        <w:t>Second: Adkins</w:t>
      </w:r>
    </w:p>
    <w:p w14:paraId="12759A36" w14:textId="0883FEB4" w:rsidR="00656750" w:rsidRDefault="00656750" w:rsidP="00656750">
      <w:pPr>
        <w:pStyle w:val="ListParagraph"/>
        <w:numPr>
          <w:ilvl w:val="1"/>
          <w:numId w:val="1"/>
        </w:numPr>
      </w:pPr>
      <w:r>
        <w:t>Vote: Unanimous Yes</w:t>
      </w:r>
      <w:r w:rsidR="00503D98">
        <w:t>, Motion Passed</w:t>
      </w:r>
    </w:p>
    <w:p w14:paraId="756893FC" w14:textId="77777777" w:rsidR="00503D98" w:rsidRDefault="00503D98" w:rsidP="00503D98">
      <w:pPr>
        <w:pStyle w:val="ListParagraph"/>
        <w:ind w:left="1440"/>
      </w:pPr>
    </w:p>
    <w:p w14:paraId="327A0E6A" w14:textId="27762FC7" w:rsidR="00503D98" w:rsidRDefault="00503D98" w:rsidP="00503D98">
      <w:pPr>
        <w:pStyle w:val="ListParagraph"/>
        <w:numPr>
          <w:ilvl w:val="0"/>
          <w:numId w:val="1"/>
        </w:numPr>
      </w:pPr>
      <w:r>
        <w:t xml:space="preserve">Motion 2 </w:t>
      </w:r>
    </w:p>
    <w:p w14:paraId="0F87BEB8" w14:textId="6489D68C" w:rsidR="00503D98" w:rsidRDefault="00503D98" w:rsidP="00503D98">
      <w:pPr>
        <w:pStyle w:val="ListParagraph"/>
        <w:numPr>
          <w:ilvl w:val="1"/>
          <w:numId w:val="1"/>
        </w:numPr>
      </w:pPr>
      <w:r>
        <w:t xml:space="preserve">Action: To form a sub committee to make recommendations in outline form for a new Traffic Calming Policy document.  </w:t>
      </w:r>
    </w:p>
    <w:p w14:paraId="65AC53E3" w14:textId="77777777" w:rsidR="00503D98" w:rsidRDefault="00503D98" w:rsidP="00503D98">
      <w:pPr>
        <w:pStyle w:val="ListParagraph"/>
        <w:numPr>
          <w:ilvl w:val="1"/>
          <w:numId w:val="1"/>
        </w:numPr>
      </w:pPr>
      <w:r>
        <w:t>Motion: Marshall</w:t>
      </w:r>
    </w:p>
    <w:p w14:paraId="1F1B0A67" w14:textId="583D14B9" w:rsidR="00503D98" w:rsidRDefault="00503D98" w:rsidP="00503D98">
      <w:pPr>
        <w:pStyle w:val="ListParagraph"/>
        <w:numPr>
          <w:ilvl w:val="1"/>
          <w:numId w:val="1"/>
        </w:numPr>
      </w:pPr>
      <w:r>
        <w:t>Second: Kuhlman</w:t>
      </w:r>
    </w:p>
    <w:p w14:paraId="6B6ACA36" w14:textId="13ED1E0B" w:rsidR="00503D98" w:rsidRPr="00A20849" w:rsidRDefault="00503D98" w:rsidP="00503D98">
      <w:pPr>
        <w:pStyle w:val="ListParagraph"/>
        <w:numPr>
          <w:ilvl w:val="1"/>
          <w:numId w:val="1"/>
        </w:numPr>
      </w:pPr>
      <w:r>
        <w:t>Vote: Five Yes, Two No, Motion Passed</w:t>
      </w:r>
    </w:p>
    <w:p w14:paraId="0C0838DC" w14:textId="77777777" w:rsidR="00503D98" w:rsidRPr="00A20849" w:rsidRDefault="00503D98" w:rsidP="00503D98">
      <w:pPr>
        <w:pStyle w:val="ListParagraph"/>
      </w:pPr>
    </w:p>
    <w:sectPr w:rsidR="00503D98" w:rsidRPr="00A20849" w:rsidSect="00656750">
      <w:pgSz w:w="15840" w:h="12240" w:orient="landscape"/>
      <w:pgMar w:top="81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863132"/>
    <w:multiLevelType w:val="hybridMultilevel"/>
    <w:tmpl w:val="124E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02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63"/>
    <w:rsid w:val="002454F0"/>
    <w:rsid w:val="002E6B55"/>
    <w:rsid w:val="004573E0"/>
    <w:rsid w:val="00503D98"/>
    <w:rsid w:val="00523363"/>
    <w:rsid w:val="00565B83"/>
    <w:rsid w:val="00580497"/>
    <w:rsid w:val="00656750"/>
    <w:rsid w:val="00673B05"/>
    <w:rsid w:val="006F083E"/>
    <w:rsid w:val="0091198D"/>
    <w:rsid w:val="00966B8C"/>
    <w:rsid w:val="00A20849"/>
    <w:rsid w:val="00CC0FFB"/>
    <w:rsid w:val="00D00A9A"/>
    <w:rsid w:val="00DC6790"/>
    <w:rsid w:val="00E731DE"/>
    <w:rsid w:val="00E87E86"/>
    <w:rsid w:val="00EC4DFB"/>
    <w:rsid w:val="00EE311B"/>
    <w:rsid w:val="00F25F1D"/>
    <w:rsid w:val="00F45021"/>
    <w:rsid w:val="00F701B7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BC9D"/>
  <w15:chartTrackingRefBased/>
  <w15:docId w15:val="{FC5FDB3B-DE08-4F27-9D9A-3963F62D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52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3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3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F69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F695F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 Abdullah</dc:creator>
  <cp:keywords/>
  <dc:description/>
  <cp:lastModifiedBy>Melissa Morris</cp:lastModifiedBy>
  <cp:revision>2</cp:revision>
  <cp:lastPrinted>2024-04-08T14:41:00Z</cp:lastPrinted>
  <dcterms:created xsi:type="dcterms:W3CDTF">2024-07-10T18:34:00Z</dcterms:created>
  <dcterms:modified xsi:type="dcterms:W3CDTF">2024-07-10T18:34:00Z</dcterms:modified>
</cp:coreProperties>
</file>