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9D94B" w14:textId="3FC4E418" w:rsidR="005C11DE" w:rsidRPr="005C11DE" w:rsidRDefault="00291543" w:rsidP="005C11DE">
      <w:r w:rsidRPr="00A5401F">
        <w:rPr>
          <w:noProof/>
        </w:rPr>
        <mc:AlternateContent>
          <mc:Choice Requires="wps">
            <w:drawing>
              <wp:anchor distT="45720" distB="45720" distL="114300" distR="114300" simplePos="0" relativeHeight="251660288" behindDoc="0" locked="0" layoutInCell="1" allowOverlap="1" wp14:anchorId="757DA561" wp14:editId="69DB6150">
                <wp:simplePos x="0" y="0"/>
                <wp:positionH relativeFrom="column">
                  <wp:posOffset>-635</wp:posOffset>
                </wp:positionH>
                <wp:positionV relativeFrom="paragraph">
                  <wp:posOffset>5715</wp:posOffset>
                </wp:positionV>
                <wp:extent cx="4460240" cy="457200"/>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457200"/>
                        </a:xfrm>
                        <a:prstGeom prst="rect">
                          <a:avLst/>
                        </a:prstGeom>
                        <a:noFill/>
                        <a:ln w="9525">
                          <a:noFill/>
                          <a:miter lim="800000"/>
                          <a:headEnd/>
                          <a:tailEnd/>
                        </a:ln>
                      </wps:spPr>
                      <wps:txbx>
                        <w:txbxContent>
                          <w:p w14:paraId="37024A3C" w14:textId="69209C30" w:rsidR="00242D54" w:rsidRPr="00E5789F" w:rsidRDefault="00E5789F" w:rsidP="00242D54">
                            <w:pPr>
                              <w:jc w:val="center"/>
                              <w:rPr>
                                <w:rFonts w:ascii="Times New Roman" w:hAnsi="Times New Roman" w:cs="Times New Roman"/>
                                <w:b/>
                                <w:bCs/>
                                <w:smallCaps/>
                                <w:color w:val="FFFFFF" w:themeColor="background1"/>
                                <w:sz w:val="48"/>
                                <w:szCs w:val="48"/>
                              </w:rPr>
                            </w:pPr>
                            <w:r w:rsidRPr="00E5789F">
                              <w:rPr>
                                <w:rFonts w:ascii="Times New Roman" w:hAnsi="Times New Roman" w:cs="Times New Roman"/>
                                <w:b/>
                                <w:bCs/>
                                <w:smallCaps/>
                                <w:color w:val="FFFFFF" w:themeColor="background1"/>
                                <w:sz w:val="48"/>
                                <w:szCs w:val="48"/>
                              </w:rPr>
                              <w:t>Request</w:t>
                            </w:r>
                            <w:r w:rsidR="00242D54" w:rsidRPr="00E5789F">
                              <w:rPr>
                                <w:rFonts w:ascii="Times New Roman" w:hAnsi="Times New Roman" w:cs="Times New Roman"/>
                                <w:b/>
                                <w:bCs/>
                                <w:smallCaps/>
                                <w:color w:val="FFFFFF" w:themeColor="background1"/>
                                <w:sz w:val="48"/>
                                <w:szCs w:val="48"/>
                              </w:rPr>
                              <w:t xml:space="preserve"> F</w:t>
                            </w:r>
                            <w:r w:rsidRPr="00E5789F">
                              <w:rPr>
                                <w:rFonts w:ascii="Times New Roman" w:hAnsi="Times New Roman" w:cs="Times New Roman"/>
                                <w:b/>
                                <w:bCs/>
                                <w:smallCaps/>
                                <w:color w:val="FFFFFF" w:themeColor="background1"/>
                                <w:sz w:val="48"/>
                                <w:szCs w:val="48"/>
                              </w:rPr>
                              <w:t>or</w:t>
                            </w:r>
                            <w:r w:rsidR="00242D54" w:rsidRPr="00E5789F">
                              <w:rPr>
                                <w:rFonts w:ascii="Times New Roman" w:hAnsi="Times New Roman" w:cs="Times New Roman"/>
                                <w:b/>
                                <w:bCs/>
                                <w:smallCaps/>
                                <w:color w:val="FFFFFF" w:themeColor="background1"/>
                                <w:sz w:val="48"/>
                                <w:szCs w:val="48"/>
                              </w:rPr>
                              <w:t xml:space="preserve"> C</w:t>
                            </w:r>
                            <w:r w:rsidRPr="00E5789F">
                              <w:rPr>
                                <w:rFonts w:ascii="Times New Roman" w:hAnsi="Times New Roman" w:cs="Times New Roman"/>
                                <w:b/>
                                <w:bCs/>
                                <w:smallCaps/>
                                <w:color w:val="FFFFFF" w:themeColor="background1"/>
                                <w:sz w:val="48"/>
                                <w:szCs w:val="48"/>
                              </w:rPr>
                              <w:t>ouncil</w:t>
                            </w:r>
                            <w:r w:rsidR="00242D54" w:rsidRPr="00E5789F">
                              <w:rPr>
                                <w:rFonts w:ascii="Times New Roman" w:hAnsi="Times New Roman" w:cs="Times New Roman"/>
                                <w:b/>
                                <w:bCs/>
                                <w:smallCaps/>
                                <w:color w:val="FFFFFF" w:themeColor="background1"/>
                                <w:sz w:val="48"/>
                                <w:szCs w:val="48"/>
                              </w:rPr>
                              <w:t xml:space="preserve"> A</w:t>
                            </w:r>
                            <w:r w:rsidRPr="00E5789F">
                              <w:rPr>
                                <w:rFonts w:ascii="Times New Roman" w:hAnsi="Times New Roman" w:cs="Times New Roman"/>
                                <w:b/>
                                <w:bCs/>
                                <w:smallCaps/>
                                <w:color w:val="FFFFFF" w:themeColor="background1"/>
                                <w:sz w:val="48"/>
                                <w:szCs w:val="48"/>
                              </w:rPr>
                              <w:t>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DA561" id="_x0000_t202" coordsize="21600,21600" o:spt="202" path="m,l,21600r21600,l21600,xe">
                <v:stroke joinstyle="miter"/>
                <v:path gradientshapeok="t" o:connecttype="rect"/>
              </v:shapetype>
              <v:shape id="Text Box 2" o:spid="_x0000_s1026" type="#_x0000_t202" style="position:absolute;margin-left:-.05pt;margin-top:.45pt;width:351.2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" filled="f" stroked="f">
                <v:textbox>
                  <w:txbxContent>
                    <w:p w14:paraId="37024A3C" w14:textId="69209C30" w:rsidR="00242D54" w:rsidRPr="00E5789F" w:rsidRDefault="00E5789F" w:rsidP="00242D54">
                      <w:pPr>
                        <w:jc w:val="center"/>
                        <w:rPr>
                          <w:rFonts w:ascii="Times New Roman" w:hAnsi="Times New Roman" w:cs="Times New Roman"/>
                          <w:b/>
                          <w:bCs/>
                          <w:smallCaps/>
                          <w:color w:val="FFFFFF" w:themeColor="background1"/>
                          <w:sz w:val="48"/>
                          <w:szCs w:val="48"/>
                        </w:rPr>
                      </w:pPr>
                      <w:r w:rsidRPr="00E5789F">
                        <w:rPr>
                          <w:rFonts w:ascii="Times New Roman" w:hAnsi="Times New Roman" w:cs="Times New Roman"/>
                          <w:b/>
                          <w:bCs/>
                          <w:smallCaps/>
                          <w:color w:val="FFFFFF" w:themeColor="background1"/>
                          <w:sz w:val="48"/>
                          <w:szCs w:val="48"/>
                        </w:rPr>
                        <w:t>Request</w:t>
                      </w:r>
                      <w:r w:rsidR="00242D54" w:rsidRPr="00E5789F">
                        <w:rPr>
                          <w:rFonts w:ascii="Times New Roman" w:hAnsi="Times New Roman" w:cs="Times New Roman"/>
                          <w:b/>
                          <w:bCs/>
                          <w:smallCaps/>
                          <w:color w:val="FFFFFF" w:themeColor="background1"/>
                          <w:sz w:val="48"/>
                          <w:szCs w:val="48"/>
                        </w:rPr>
                        <w:t xml:space="preserve"> F</w:t>
                      </w:r>
                      <w:r w:rsidRPr="00E5789F">
                        <w:rPr>
                          <w:rFonts w:ascii="Times New Roman" w:hAnsi="Times New Roman" w:cs="Times New Roman"/>
                          <w:b/>
                          <w:bCs/>
                          <w:smallCaps/>
                          <w:color w:val="FFFFFF" w:themeColor="background1"/>
                          <w:sz w:val="48"/>
                          <w:szCs w:val="48"/>
                        </w:rPr>
                        <w:t>or</w:t>
                      </w:r>
                      <w:r w:rsidR="00242D54" w:rsidRPr="00E5789F">
                        <w:rPr>
                          <w:rFonts w:ascii="Times New Roman" w:hAnsi="Times New Roman" w:cs="Times New Roman"/>
                          <w:b/>
                          <w:bCs/>
                          <w:smallCaps/>
                          <w:color w:val="FFFFFF" w:themeColor="background1"/>
                          <w:sz w:val="48"/>
                          <w:szCs w:val="48"/>
                        </w:rPr>
                        <w:t xml:space="preserve"> C</w:t>
                      </w:r>
                      <w:r w:rsidRPr="00E5789F">
                        <w:rPr>
                          <w:rFonts w:ascii="Times New Roman" w:hAnsi="Times New Roman" w:cs="Times New Roman"/>
                          <w:b/>
                          <w:bCs/>
                          <w:smallCaps/>
                          <w:color w:val="FFFFFF" w:themeColor="background1"/>
                          <w:sz w:val="48"/>
                          <w:szCs w:val="48"/>
                        </w:rPr>
                        <w:t>ouncil</w:t>
                      </w:r>
                      <w:r w:rsidR="00242D54" w:rsidRPr="00E5789F">
                        <w:rPr>
                          <w:rFonts w:ascii="Times New Roman" w:hAnsi="Times New Roman" w:cs="Times New Roman"/>
                          <w:b/>
                          <w:bCs/>
                          <w:smallCaps/>
                          <w:color w:val="FFFFFF" w:themeColor="background1"/>
                          <w:sz w:val="48"/>
                          <w:szCs w:val="48"/>
                        </w:rPr>
                        <w:t xml:space="preserve"> A</w:t>
                      </w:r>
                      <w:r w:rsidRPr="00E5789F">
                        <w:rPr>
                          <w:rFonts w:ascii="Times New Roman" w:hAnsi="Times New Roman" w:cs="Times New Roman"/>
                          <w:b/>
                          <w:bCs/>
                          <w:smallCaps/>
                          <w:color w:val="FFFFFF" w:themeColor="background1"/>
                          <w:sz w:val="48"/>
                          <w:szCs w:val="48"/>
                        </w:rPr>
                        <w:t>ction</w:t>
                      </w:r>
                    </w:p>
                  </w:txbxContent>
                </v:textbox>
                <w10:wrap type="square"/>
              </v:shape>
            </w:pict>
          </mc:Fallback>
        </mc:AlternateContent>
      </w:r>
      <w:r>
        <w:rPr>
          <w:noProof/>
        </w:rPr>
        <w:drawing>
          <wp:anchor distT="0" distB="0" distL="114300" distR="114300" simplePos="0" relativeHeight="251661312" behindDoc="1" locked="0" layoutInCell="1" allowOverlap="1" wp14:anchorId="6FBC29FE" wp14:editId="68038392">
            <wp:simplePos x="0" y="0"/>
            <wp:positionH relativeFrom="column">
              <wp:posOffset>-23495</wp:posOffset>
            </wp:positionH>
            <wp:positionV relativeFrom="paragraph">
              <wp:posOffset>-92710</wp:posOffset>
            </wp:positionV>
            <wp:extent cx="6548120" cy="867410"/>
            <wp:effectExtent l="0" t="0" r="5080" b="8890"/>
            <wp:wrapNone/>
            <wp:docPr id="383" name="Picture 38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8120" cy="867410"/>
                    </a:xfrm>
                    <a:prstGeom prst="rect">
                      <a:avLst/>
                    </a:prstGeom>
                  </pic:spPr>
                </pic:pic>
              </a:graphicData>
            </a:graphic>
            <wp14:sizeRelH relativeFrom="margin">
              <wp14:pctWidth>0</wp14:pctWidth>
            </wp14:sizeRelH>
          </wp:anchor>
        </w:drawing>
      </w:r>
    </w:p>
    <w:p w14:paraId="4392B66E" w14:textId="6E6D7F7C" w:rsidR="005C11DE" w:rsidRPr="005C11DE" w:rsidRDefault="005C11DE" w:rsidP="005C11DE"/>
    <w:tbl>
      <w:tblPr>
        <w:tblStyle w:val="TableGridLight"/>
        <w:tblpPr w:leftFromText="141" w:rightFromText="141" w:vertAnchor="text" w:horzAnchor="margin" w:tblpY="512"/>
        <w:tblW w:w="10255" w:type="dxa"/>
        <w:tblLook w:val="04A0" w:firstRow="1" w:lastRow="0" w:firstColumn="1" w:lastColumn="0" w:noHBand="0" w:noVBand="1"/>
      </w:tblPr>
      <w:tblGrid>
        <w:gridCol w:w="5125"/>
        <w:gridCol w:w="5130"/>
      </w:tblGrid>
      <w:tr w:rsidR="003955AB" w14:paraId="7C48B48D" w14:textId="77777777" w:rsidTr="003955AB">
        <w:trPr>
          <w:trHeight w:val="638"/>
        </w:trPr>
        <w:tc>
          <w:tcPr>
            <w:tcW w:w="10255" w:type="dxa"/>
            <w:gridSpan w:val="2"/>
            <w:vAlign w:val="center"/>
          </w:tcPr>
          <w:p w14:paraId="31513B14" w14:textId="51D713F7" w:rsidR="003955AB" w:rsidRDefault="003955AB" w:rsidP="003955AB">
            <w:pPr>
              <w:rPr>
                <w:rFonts w:ascii="Times New Roman" w:hAnsi="Times New Roman" w:cs="Times New Roman"/>
              </w:rPr>
            </w:pPr>
            <w:r w:rsidRPr="006B32EA">
              <w:rPr>
                <w:rFonts w:ascii="Times New Roman" w:hAnsi="Times New Roman" w:cs="Times New Roman"/>
              </w:rPr>
              <w:t xml:space="preserve">Order </w:t>
            </w:r>
            <w:sdt>
              <w:sdtPr>
                <w:rPr>
                  <w:rFonts w:ascii="Times New Roman" w:hAnsi="Times New Roman" w:cs="Times New Roman"/>
                </w:rPr>
                <w:id w:val="-799150893"/>
                <w14:checkbox>
                  <w14:checked w14:val="0"/>
                  <w14:checkedState w14:val="2612" w14:font="MS Gothic"/>
                  <w14:uncheckedState w14:val="2610" w14:font="MS Gothic"/>
                </w14:checkbox>
              </w:sdtPr>
              <w:sdtEndPr/>
              <w:sdtContent>
                <w:r w:rsidR="002B5C2B">
                  <w:rPr>
                    <w:rFonts w:ascii="MS Gothic" w:eastAsia="MS Gothic" w:hAnsi="MS Gothic" w:cs="Times New Roman" w:hint="eastAsia"/>
                  </w:rPr>
                  <w:t>☐</w:t>
                </w:r>
              </w:sdtContent>
            </w:sdt>
            <w:r w:rsidRPr="006B32EA">
              <w:rPr>
                <w:rFonts w:ascii="Times New Roman" w:hAnsi="Times New Roman" w:cs="Times New Roman"/>
              </w:rPr>
              <w:t xml:space="preserve">     Ordinance </w:t>
            </w:r>
            <w:sdt>
              <w:sdtPr>
                <w:rPr>
                  <w:rFonts w:ascii="Times New Roman" w:hAnsi="Times New Roman" w:cs="Times New Roman"/>
                </w:rPr>
                <w:id w:val="2108223342"/>
                <w14:checkbox>
                  <w14:checked w14:val="0"/>
                  <w14:checkedState w14:val="2612" w14:font="MS Gothic"/>
                  <w14:uncheckedState w14:val="2610" w14:font="MS Gothic"/>
                </w14:checkbox>
              </w:sdtPr>
              <w:sdtEndPr/>
              <w:sdtContent>
                <w:r w:rsidR="00FF2759">
                  <w:rPr>
                    <w:rFonts w:ascii="MS Gothic" w:eastAsia="MS Gothic" w:hAnsi="MS Gothic" w:cs="Times New Roman" w:hint="eastAsia"/>
                  </w:rPr>
                  <w:t>☐</w:t>
                </w:r>
              </w:sdtContent>
            </w:sdt>
            <w:r w:rsidRPr="006B32EA">
              <w:rPr>
                <w:rFonts w:ascii="Times New Roman" w:hAnsi="Times New Roman" w:cs="Times New Roman"/>
              </w:rPr>
              <w:t xml:space="preserve">     Resolution </w:t>
            </w:r>
            <w:sdt>
              <w:sdtPr>
                <w:rPr>
                  <w:rFonts w:ascii="Times New Roman" w:hAnsi="Times New Roman" w:cs="Times New Roman"/>
                </w:rPr>
                <w:id w:val="-1642883342"/>
                <w14:checkbox>
                  <w14:checked w14:val="1"/>
                  <w14:checkedState w14:val="2612" w14:font="MS Gothic"/>
                  <w14:uncheckedState w14:val="2610" w14:font="MS Gothic"/>
                </w14:checkbox>
              </w:sdtPr>
              <w:sdtEndPr/>
              <w:sdtContent>
                <w:r w:rsidR="00FF2759">
                  <w:rPr>
                    <w:rFonts w:ascii="MS Gothic" w:eastAsia="MS Gothic" w:hAnsi="MS Gothic" w:cs="Times New Roman" w:hint="eastAsia"/>
                  </w:rPr>
                  <w:t>☒</w:t>
                </w:r>
              </w:sdtContent>
            </w:sdt>
            <w:r w:rsidRPr="006B32EA">
              <w:rPr>
                <w:rFonts w:ascii="Times New Roman" w:hAnsi="Times New Roman" w:cs="Times New Roman"/>
              </w:rPr>
              <w:t xml:space="preserve">     Motion </w:t>
            </w:r>
            <w:sdt>
              <w:sdtPr>
                <w:rPr>
                  <w:rFonts w:ascii="Times New Roman" w:hAnsi="Times New Roman" w:cs="Times New Roman"/>
                </w:rPr>
                <w:id w:val="-47938289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6B32EA">
              <w:rPr>
                <w:rFonts w:ascii="Times New Roman" w:hAnsi="Times New Roman" w:cs="Times New Roman"/>
              </w:rPr>
              <w:t xml:space="preserve">     Information </w:t>
            </w:r>
            <w:sdt>
              <w:sdtPr>
                <w:rPr>
                  <w:rFonts w:ascii="Times New Roman" w:hAnsi="Times New Roman" w:cs="Times New Roman"/>
                </w:rPr>
                <w:id w:val="63723380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6B32EA">
              <w:rPr>
                <w:rFonts w:ascii="Times New Roman" w:hAnsi="Times New Roman" w:cs="Times New Roman"/>
              </w:rPr>
              <w:t xml:space="preserve"> </w:t>
            </w:r>
          </w:p>
          <w:p w14:paraId="14542CD5" w14:textId="717B8264" w:rsidR="003955AB" w:rsidRPr="006B32EA" w:rsidRDefault="003955AB" w:rsidP="003955AB">
            <w:pPr>
              <w:rPr>
                <w:rFonts w:ascii="Times New Roman" w:hAnsi="Times New Roman" w:cs="Times New Roman"/>
              </w:rPr>
            </w:pPr>
            <w:r>
              <w:rPr>
                <w:rFonts w:ascii="Times New Roman" w:hAnsi="Times New Roman" w:cs="Times New Roman"/>
              </w:rPr>
              <w:t>No. 2022-</w:t>
            </w:r>
            <w:r w:rsidR="00237BEB">
              <w:rPr>
                <w:rFonts w:ascii="Times New Roman" w:hAnsi="Times New Roman" w:cs="Times New Roman"/>
              </w:rPr>
              <w:t>3845</w:t>
            </w:r>
          </w:p>
        </w:tc>
      </w:tr>
      <w:tr w:rsidR="003955AB" w14:paraId="1E761ADD" w14:textId="77777777" w:rsidTr="003955AB">
        <w:trPr>
          <w:trHeight w:val="800"/>
        </w:trPr>
        <w:tc>
          <w:tcPr>
            <w:tcW w:w="5125" w:type="dxa"/>
          </w:tcPr>
          <w:p w14:paraId="0C4388E0" w14:textId="5BB0F957" w:rsidR="003955AB" w:rsidRPr="006B32EA" w:rsidRDefault="003955AB" w:rsidP="003955AB">
            <w:pPr>
              <w:rPr>
                <w:rFonts w:ascii="Times New Roman" w:hAnsi="Times New Roman" w:cs="Times New Roman"/>
              </w:rPr>
            </w:pPr>
            <w:r w:rsidRPr="006B32EA">
              <w:rPr>
                <w:rFonts w:ascii="Times New Roman" w:hAnsi="Times New Roman" w:cs="Times New Roman"/>
              </w:rPr>
              <w:t xml:space="preserve">Subject: </w:t>
            </w:r>
            <w:r w:rsidR="004B712B" w:rsidRPr="004B712B">
              <w:rPr>
                <w:rFonts w:ascii="Times New Roman" w:hAnsi="Times New Roman" w:cs="Times New Roman"/>
              </w:rPr>
              <w:t xml:space="preserve">A Resolution initiating an amendment to the Newberg </w:t>
            </w:r>
            <w:r w:rsidR="00E87331">
              <w:rPr>
                <w:rFonts w:ascii="Times New Roman" w:hAnsi="Times New Roman" w:cs="Times New Roman"/>
              </w:rPr>
              <w:t xml:space="preserve">Comprehensive Plan, </w:t>
            </w:r>
            <w:r w:rsidR="000E5988">
              <w:t xml:space="preserve"> </w:t>
            </w:r>
            <w:r w:rsidR="000E5988" w:rsidRPr="000E5988">
              <w:rPr>
                <w:rFonts w:ascii="Times New Roman" w:hAnsi="Times New Roman" w:cs="Times New Roman"/>
              </w:rPr>
              <w:t>VIII.</w:t>
            </w:r>
            <w:r w:rsidR="000E5988">
              <w:rPr>
                <w:rFonts w:ascii="Times New Roman" w:hAnsi="Times New Roman" w:cs="Times New Roman"/>
              </w:rPr>
              <w:t xml:space="preserve"> </w:t>
            </w:r>
            <w:r w:rsidR="000E5988" w:rsidRPr="000E5988">
              <w:rPr>
                <w:rFonts w:ascii="Times New Roman" w:hAnsi="Times New Roman" w:cs="Times New Roman"/>
              </w:rPr>
              <w:t>2017 W</w:t>
            </w:r>
            <w:r w:rsidR="000E5988">
              <w:rPr>
                <w:rFonts w:ascii="Times New Roman" w:hAnsi="Times New Roman" w:cs="Times New Roman"/>
              </w:rPr>
              <w:t xml:space="preserve">ater System Master Plan and Addendum – </w:t>
            </w:r>
            <w:r w:rsidR="004975EB">
              <w:rPr>
                <w:rFonts w:ascii="Times New Roman" w:hAnsi="Times New Roman" w:cs="Times New Roman"/>
              </w:rPr>
              <w:t>Groundwater Treatment Plant</w:t>
            </w:r>
          </w:p>
        </w:tc>
        <w:tc>
          <w:tcPr>
            <w:tcW w:w="5130" w:type="dxa"/>
            <w:vAlign w:val="center"/>
          </w:tcPr>
          <w:p w14:paraId="15E6B266" w14:textId="2C54AF68" w:rsidR="003955AB" w:rsidRPr="006B32EA" w:rsidRDefault="003955AB" w:rsidP="003955AB">
            <w:pPr>
              <w:rPr>
                <w:rFonts w:ascii="Times New Roman" w:hAnsi="Times New Roman" w:cs="Times New Roman"/>
              </w:rPr>
            </w:pPr>
            <w:r w:rsidRPr="006B32EA">
              <w:rPr>
                <w:rFonts w:ascii="Times New Roman" w:hAnsi="Times New Roman" w:cs="Times New Roman"/>
              </w:rPr>
              <w:t>Staff:</w:t>
            </w:r>
            <w:r w:rsidR="004B712B">
              <w:rPr>
                <w:rFonts w:ascii="Times New Roman" w:hAnsi="Times New Roman" w:cs="Times New Roman"/>
              </w:rPr>
              <w:t xml:space="preserve"> Doug Rux, Director</w:t>
            </w:r>
          </w:p>
          <w:p w14:paraId="4E56AF4C" w14:textId="79BD23DC" w:rsidR="003955AB" w:rsidRDefault="003955AB" w:rsidP="003955AB">
            <w:pPr>
              <w:rPr>
                <w:rFonts w:ascii="Times New Roman" w:hAnsi="Times New Roman" w:cs="Times New Roman"/>
              </w:rPr>
            </w:pPr>
            <w:r w:rsidRPr="006B32EA">
              <w:rPr>
                <w:rFonts w:ascii="Times New Roman" w:hAnsi="Times New Roman" w:cs="Times New Roman"/>
              </w:rPr>
              <w:t>Department:</w:t>
            </w:r>
            <w:r w:rsidR="004B712B">
              <w:rPr>
                <w:rFonts w:ascii="Times New Roman" w:hAnsi="Times New Roman" w:cs="Times New Roman"/>
              </w:rPr>
              <w:t xml:space="preserve"> Community Development</w:t>
            </w:r>
          </w:p>
          <w:p w14:paraId="6E8FD1F2" w14:textId="3FC4B618" w:rsidR="003955AB" w:rsidRPr="006B32EA" w:rsidRDefault="003955AB" w:rsidP="003955AB">
            <w:pPr>
              <w:rPr>
                <w:rFonts w:ascii="Times New Roman" w:hAnsi="Times New Roman" w:cs="Times New Roman"/>
              </w:rPr>
            </w:pPr>
            <w:r>
              <w:rPr>
                <w:rFonts w:ascii="Times New Roman" w:hAnsi="Times New Roman" w:cs="Times New Roman"/>
              </w:rPr>
              <w:t>File N</w:t>
            </w:r>
            <w:r w:rsidR="00FF2759">
              <w:rPr>
                <w:rFonts w:ascii="Times New Roman" w:hAnsi="Times New Roman" w:cs="Times New Roman"/>
              </w:rPr>
              <w:t>o.</w:t>
            </w:r>
            <w:r>
              <w:rPr>
                <w:rFonts w:ascii="Times New Roman" w:hAnsi="Times New Roman" w:cs="Times New Roman"/>
              </w:rPr>
              <w:t xml:space="preserve"> </w:t>
            </w:r>
            <w:r w:rsidR="00E87331">
              <w:rPr>
                <w:rFonts w:ascii="Times New Roman" w:hAnsi="Times New Roman" w:cs="Times New Roman"/>
              </w:rPr>
              <w:t>CPTA22-</w:t>
            </w:r>
            <w:r w:rsidR="00237BEB">
              <w:rPr>
                <w:rFonts w:ascii="Times New Roman" w:hAnsi="Times New Roman" w:cs="Times New Roman"/>
              </w:rPr>
              <w:t>0001</w:t>
            </w:r>
          </w:p>
        </w:tc>
      </w:tr>
      <w:tr w:rsidR="003955AB" w14:paraId="319968BF" w14:textId="77777777" w:rsidTr="003955AB">
        <w:trPr>
          <w:trHeight w:val="335"/>
        </w:trPr>
        <w:tc>
          <w:tcPr>
            <w:tcW w:w="5125" w:type="dxa"/>
          </w:tcPr>
          <w:p w14:paraId="33F16422" w14:textId="151EA95E" w:rsidR="003955AB" w:rsidRPr="006B32EA" w:rsidRDefault="00FF2759" w:rsidP="003955AB">
            <w:pPr>
              <w:rPr>
                <w:rFonts w:ascii="Times New Roman" w:hAnsi="Times New Roman" w:cs="Times New Roman"/>
              </w:rPr>
            </w:pPr>
            <w:r>
              <w:rPr>
                <w:rFonts w:ascii="Times New Roman" w:hAnsi="Times New Roman" w:cs="Times New Roman"/>
              </w:rPr>
              <w:t>Business</w:t>
            </w:r>
            <w:r w:rsidR="003955AB" w:rsidRPr="006B32EA">
              <w:rPr>
                <w:rFonts w:ascii="Times New Roman" w:hAnsi="Times New Roman" w:cs="Times New Roman"/>
              </w:rPr>
              <w:t xml:space="preserve"> Session </w:t>
            </w:r>
          </w:p>
        </w:tc>
        <w:tc>
          <w:tcPr>
            <w:tcW w:w="5130" w:type="dxa"/>
          </w:tcPr>
          <w:p w14:paraId="4E9B29A4" w14:textId="38C2E42C" w:rsidR="003955AB" w:rsidRPr="006B32EA" w:rsidRDefault="003955AB" w:rsidP="003955AB">
            <w:pPr>
              <w:rPr>
                <w:rFonts w:ascii="Times New Roman" w:hAnsi="Times New Roman" w:cs="Times New Roman"/>
              </w:rPr>
            </w:pPr>
            <w:r w:rsidRPr="006B32EA">
              <w:rPr>
                <w:rFonts w:ascii="Times New Roman" w:hAnsi="Times New Roman" w:cs="Times New Roman"/>
              </w:rPr>
              <w:t>Order On Agenda:</w:t>
            </w:r>
            <w:r w:rsidR="004B712B">
              <w:rPr>
                <w:rFonts w:ascii="Times New Roman" w:hAnsi="Times New Roman" w:cs="Times New Roman"/>
              </w:rPr>
              <w:t xml:space="preserve"> Consent</w:t>
            </w:r>
          </w:p>
        </w:tc>
      </w:tr>
      <w:tr w:rsidR="003955AB" w14:paraId="6BDB854D" w14:textId="77777777" w:rsidTr="003955AB">
        <w:trPr>
          <w:trHeight w:val="332"/>
        </w:trPr>
        <w:tc>
          <w:tcPr>
            <w:tcW w:w="10255" w:type="dxa"/>
            <w:gridSpan w:val="2"/>
          </w:tcPr>
          <w:p w14:paraId="65543E00" w14:textId="1F644843" w:rsidR="003955AB" w:rsidRPr="006B32EA" w:rsidRDefault="003955AB" w:rsidP="003955AB">
            <w:pPr>
              <w:rPr>
                <w:rFonts w:ascii="Times New Roman" w:hAnsi="Times New Roman" w:cs="Times New Roman"/>
              </w:rPr>
            </w:pPr>
            <w:r>
              <w:rPr>
                <w:rFonts w:ascii="Times New Roman" w:hAnsi="Times New Roman" w:cs="Times New Roman"/>
              </w:rPr>
              <w:t>Hearing Type:</w:t>
            </w:r>
            <w:r w:rsidR="00FF2759">
              <w:rPr>
                <w:rFonts w:ascii="Times New Roman" w:hAnsi="Times New Roman" w:cs="Times New Roman"/>
              </w:rPr>
              <w:t xml:space="preserve">   </w:t>
            </w:r>
            <w:r w:rsidR="002B5C2B">
              <w:rPr>
                <w:rFonts w:ascii="Times New Roman" w:hAnsi="Times New Roman" w:cs="Times New Roman"/>
              </w:rPr>
              <w:t xml:space="preserve">  </w:t>
            </w:r>
          </w:p>
        </w:tc>
      </w:tr>
    </w:tbl>
    <w:p w14:paraId="3AFDF874" w14:textId="1B85C6C8" w:rsidR="00CD443E" w:rsidRPr="003955AB" w:rsidRDefault="003955AB" w:rsidP="00CD443E">
      <w:pPr>
        <w:spacing w:after="0" w:line="276" w:lineRule="auto"/>
        <w:rPr>
          <w:rFonts w:ascii="Times New Roman" w:hAnsi="Times New Roman" w:cs="Times New Roman"/>
          <w:b/>
          <w:bCs/>
          <w:sz w:val="28"/>
          <w:szCs w:val="28"/>
        </w:rPr>
      </w:pPr>
      <w:r w:rsidRPr="003955AB">
        <w:rPr>
          <w:rFonts w:ascii="Times New Roman" w:hAnsi="Times New Roman" w:cs="Times New Roman"/>
          <w:b/>
          <w:bCs/>
          <w:sz w:val="28"/>
          <w:szCs w:val="28"/>
        </w:rPr>
        <w:t xml:space="preserve">Date Action Requested: </w:t>
      </w:r>
      <w:r w:rsidR="003A6281">
        <w:rPr>
          <w:rFonts w:ascii="Times New Roman" w:hAnsi="Times New Roman" w:cs="Times New Roman"/>
          <w:b/>
          <w:bCs/>
          <w:sz w:val="28"/>
          <w:szCs w:val="28"/>
        </w:rPr>
        <w:t>August 15</w:t>
      </w:r>
      <w:r w:rsidR="004B712B">
        <w:rPr>
          <w:rFonts w:ascii="Times New Roman" w:hAnsi="Times New Roman" w:cs="Times New Roman"/>
          <w:b/>
          <w:bCs/>
          <w:sz w:val="28"/>
          <w:szCs w:val="28"/>
        </w:rPr>
        <w:t>, 2022</w:t>
      </w:r>
    </w:p>
    <w:p w14:paraId="1146460E" w14:textId="3300E04F" w:rsidR="005C11DE" w:rsidRPr="006B5508" w:rsidRDefault="005C11DE" w:rsidP="00CD443E">
      <w:pPr>
        <w:spacing w:after="0" w:line="276" w:lineRule="auto"/>
        <w:rPr>
          <w:rFonts w:ascii="Times New Roman" w:hAnsi="Times New Roman" w:cs="Times New Roman"/>
        </w:rPr>
      </w:pPr>
    </w:p>
    <w:p w14:paraId="41E67CDB" w14:textId="21519FA5" w:rsidR="00291543" w:rsidRPr="00024AFB" w:rsidRDefault="00291543" w:rsidP="00291543">
      <w:pPr>
        <w:spacing w:after="0" w:line="276" w:lineRule="auto"/>
        <w:rPr>
          <w:rFonts w:ascii="Times New Roman" w:hAnsi="Times New Roman" w:cs="Times New Roman"/>
          <w:b/>
          <w:bCs/>
          <w:sz w:val="24"/>
          <w:szCs w:val="24"/>
        </w:rPr>
      </w:pPr>
      <w:r w:rsidRPr="00024AFB">
        <w:rPr>
          <w:rFonts w:ascii="Times New Roman" w:hAnsi="Times New Roman" w:cs="Times New Roman"/>
          <w:b/>
          <w:bCs/>
          <w:sz w:val="24"/>
          <w:szCs w:val="24"/>
        </w:rPr>
        <w:t>Recommendation:</w:t>
      </w:r>
    </w:p>
    <w:p w14:paraId="43460972" w14:textId="47D9EA0B" w:rsidR="00291543" w:rsidRDefault="00291543" w:rsidP="00291543">
      <w:pPr>
        <w:spacing w:after="0" w:line="276" w:lineRule="auto"/>
        <w:rPr>
          <w:rFonts w:ascii="Times New Roman" w:hAnsi="Times New Roman" w:cs="Times New Roman"/>
          <w:sz w:val="24"/>
          <w:szCs w:val="24"/>
        </w:rPr>
      </w:pPr>
    </w:p>
    <w:p w14:paraId="0DF489DB" w14:textId="5530E53C" w:rsidR="004B712B" w:rsidRDefault="004B712B" w:rsidP="00291543">
      <w:pPr>
        <w:spacing w:after="0" w:line="276" w:lineRule="auto"/>
        <w:rPr>
          <w:rFonts w:ascii="Times New Roman" w:hAnsi="Times New Roman" w:cs="Times New Roman"/>
          <w:sz w:val="24"/>
          <w:szCs w:val="24"/>
        </w:rPr>
      </w:pPr>
      <w:r>
        <w:rPr>
          <w:rFonts w:ascii="Times New Roman" w:hAnsi="Times New Roman" w:cs="Times New Roman"/>
          <w:sz w:val="24"/>
          <w:szCs w:val="24"/>
        </w:rPr>
        <w:t>Adopt Resolution No. 2022-</w:t>
      </w:r>
      <w:r w:rsidR="00237BEB">
        <w:rPr>
          <w:rFonts w:ascii="Times New Roman" w:hAnsi="Times New Roman" w:cs="Times New Roman"/>
          <w:sz w:val="24"/>
          <w:szCs w:val="24"/>
        </w:rPr>
        <w:t>3845</w:t>
      </w:r>
      <w:r w:rsidR="00BF2655">
        <w:rPr>
          <w:rFonts w:ascii="Times New Roman" w:hAnsi="Times New Roman" w:cs="Times New Roman"/>
          <w:sz w:val="24"/>
          <w:szCs w:val="24"/>
        </w:rPr>
        <w:t>.</w:t>
      </w:r>
    </w:p>
    <w:p w14:paraId="737816F1" w14:textId="77777777" w:rsidR="004B712B" w:rsidRPr="00024AFB" w:rsidRDefault="004B712B" w:rsidP="00291543">
      <w:pPr>
        <w:spacing w:after="0" w:line="276" w:lineRule="auto"/>
        <w:rPr>
          <w:rFonts w:ascii="Times New Roman" w:hAnsi="Times New Roman" w:cs="Times New Roman"/>
          <w:sz w:val="24"/>
          <w:szCs w:val="24"/>
        </w:rPr>
      </w:pPr>
    </w:p>
    <w:p w14:paraId="240CB38C" w14:textId="75511314" w:rsidR="00291543" w:rsidRPr="00024AFB" w:rsidRDefault="00291543" w:rsidP="00291543">
      <w:pPr>
        <w:spacing w:after="0" w:line="276" w:lineRule="auto"/>
        <w:rPr>
          <w:rFonts w:ascii="Times New Roman" w:hAnsi="Times New Roman" w:cs="Times New Roman"/>
          <w:b/>
          <w:bCs/>
          <w:sz w:val="24"/>
          <w:szCs w:val="24"/>
        </w:rPr>
      </w:pPr>
      <w:r w:rsidRPr="00024AFB">
        <w:rPr>
          <w:rFonts w:ascii="Times New Roman" w:hAnsi="Times New Roman" w:cs="Times New Roman"/>
          <w:b/>
          <w:bCs/>
          <w:sz w:val="24"/>
          <w:szCs w:val="24"/>
        </w:rPr>
        <w:t>Executive Summary:</w:t>
      </w:r>
    </w:p>
    <w:p w14:paraId="1469824E" w14:textId="73A65AFF" w:rsidR="00291543" w:rsidRDefault="00291543" w:rsidP="00291543">
      <w:pPr>
        <w:spacing w:after="0" w:line="276" w:lineRule="auto"/>
        <w:rPr>
          <w:rFonts w:ascii="Times New Roman" w:hAnsi="Times New Roman" w:cs="Times New Roman"/>
          <w:sz w:val="24"/>
          <w:szCs w:val="24"/>
        </w:rPr>
      </w:pPr>
    </w:p>
    <w:p w14:paraId="19364FEC" w14:textId="30083DC3" w:rsidR="000E5988" w:rsidRPr="00237BEB" w:rsidRDefault="00B525B9" w:rsidP="00237BEB">
      <w:pPr>
        <w:pStyle w:val="NoSpacing"/>
        <w:rPr>
          <w:rFonts w:ascii="Times New Roman" w:hAnsi="Times New Roman" w:cs="Times New Roman"/>
          <w:sz w:val="24"/>
          <w:szCs w:val="24"/>
        </w:rPr>
      </w:pPr>
      <w:r w:rsidRPr="00237BEB">
        <w:rPr>
          <w:rFonts w:ascii="Times New Roman" w:hAnsi="Times New Roman" w:cs="Times New Roman"/>
          <w:sz w:val="24"/>
          <w:szCs w:val="24"/>
        </w:rPr>
        <w:t xml:space="preserve">The </w:t>
      </w:r>
      <w:r w:rsidR="001063A1" w:rsidRPr="00237BEB">
        <w:rPr>
          <w:rFonts w:ascii="Times New Roman" w:hAnsi="Times New Roman" w:cs="Times New Roman"/>
          <w:sz w:val="24"/>
          <w:szCs w:val="24"/>
        </w:rPr>
        <w:t>C</w:t>
      </w:r>
      <w:r w:rsidRPr="00237BEB">
        <w:rPr>
          <w:rFonts w:ascii="Times New Roman" w:hAnsi="Times New Roman" w:cs="Times New Roman"/>
          <w:sz w:val="24"/>
          <w:szCs w:val="24"/>
        </w:rPr>
        <w:t xml:space="preserve">ity of Newberg </w:t>
      </w:r>
      <w:r w:rsidR="00AC5B58" w:rsidRPr="00237BEB">
        <w:rPr>
          <w:rFonts w:ascii="Times New Roman" w:hAnsi="Times New Roman" w:cs="Times New Roman"/>
          <w:sz w:val="24"/>
          <w:szCs w:val="24"/>
        </w:rPr>
        <w:t xml:space="preserve">has been working on a Safe &amp; Reliable Water Future program since </w:t>
      </w:r>
      <w:r w:rsidR="004975EB" w:rsidRPr="00237BEB">
        <w:rPr>
          <w:rFonts w:ascii="Times New Roman" w:hAnsi="Times New Roman" w:cs="Times New Roman"/>
          <w:sz w:val="24"/>
          <w:szCs w:val="24"/>
        </w:rPr>
        <w:t>2018</w:t>
      </w:r>
      <w:r w:rsidR="00AC5B58" w:rsidRPr="00237BEB">
        <w:rPr>
          <w:rFonts w:ascii="Times New Roman" w:hAnsi="Times New Roman" w:cs="Times New Roman"/>
          <w:sz w:val="24"/>
          <w:szCs w:val="24"/>
        </w:rPr>
        <w:t xml:space="preserve">. As part of this programs evaluation it has been identified to </w:t>
      </w:r>
      <w:r w:rsidR="004975EB" w:rsidRPr="00237BEB">
        <w:rPr>
          <w:rFonts w:ascii="Times New Roman" w:hAnsi="Times New Roman" w:cs="Times New Roman"/>
          <w:sz w:val="24"/>
          <w:szCs w:val="24"/>
        </w:rPr>
        <w:t xml:space="preserve">replace </w:t>
      </w:r>
      <w:r w:rsidR="00AC5B58" w:rsidRPr="00237BEB">
        <w:rPr>
          <w:rFonts w:ascii="Times New Roman" w:hAnsi="Times New Roman" w:cs="Times New Roman"/>
          <w:sz w:val="24"/>
          <w:szCs w:val="24"/>
        </w:rPr>
        <w:t xml:space="preserve">the aging and seismically deficient existing water treatment plant with a new ground water treatment plant. Thus far land has been acquired from WestRock, </w:t>
      </w:r>
      <w:r w:rsidR="009A31B1" w:rsidRPr="00237BEB">
        <w:rPr>
          <w:rFonts w:ascii="Times New Roman" w:hAnsi="Times New Roman" w:cs="Times New Roman"/>
          <w:sz w:val="24"/>
          <w:szCs w:val="24"/>
        </w:rPr>
        <w:t xml:space="preserve">and </w:t>
      </w:r>
      <w:r w:rsidR="00AC5B58" w:rsidRPr="00237BEB">
        <w:rPr>
          <w:rFonts w:ascii="Times New Roman" w:hAnsi="Times New Roman" w:cs="Times New Roman"/>
          <w:sz w:val="24"/>
          <w:szCs w:val="24"/>
        </w:rPr>
        <w:t>annexation is underway of the acquired land (portion within the Urban Growth Boundary)</w:t>
      </w:r>
      <w:r w:rsidR="009A31B1" w:rsidRPr="00237BEB">
        <w:rPr>
          <w:rFonts w:ascii="Times New Roman" w:hAnsi="Times New Roman" w:cs="Times New Roman"/>
          <w:sz w:val="24"/>
          <w:szCs w:val="24"/>
        </w:rPr>
        <w:t xml:space="preserve">. Staff additionally has been discussing funding options for the new groundwater treatment plant. It has been identified that </w:t>
      </w:r>
      <w:r w:rsidR="007C0AAE" w:rsidRPr="00237BEB">
        <w:rPr>
          <w:rFonts w:ascii="Times New Roman" w:hAnsi="Times New Roman" w:cs="Times New Roman"/>
          <w:sz w:val="24"/>
          <w:szCs w:val="24"/>
        </w:rPr>
        <w:t>the Water System Master Plan needs to be amended to include the new groundwater treatment plant in order to be eligible for possible grant and loan funding sources.</w:t>
      </w:r>
      <w:r w:rsidR="00AC5B58" w:rsidRPr="00237BEB">
        <w:rPr>
          <w:rFonts w:ascii="Times New Roman" w:hAnsi="Times New Roman" w:cs="Times New Roman"/>
          <w:sz w:val="24"/>
          <w:szCs w:val="24"/>
        </w:rPr>
        <w:t xml:space="preserve"> </w:t>
      </w:r>
    </w:p>
    <w:p w14:paraId="7338FB16" w14:textId="77777777" w:rsidR="000E5988" w:rsidRDefault="000E5988" w:rsidP="00F2239E">
      <w:pPr>
        <w:spacing w:after="0" w:line="276" w:lineRule="auto"/>
        <w:rPr>
          <w:rFonts w:ascii="Times New Roman" w:hAnsi="Times New Roman" w:cs="Times New Roman"/>
          <w:sz w:val="24"/>
          <w:szCs w:val="24"/>
        </w:rPr>
      </w:pPr>
    </w:p>
    <w:p w14:paraId="4E44031B" w14:textId="31189222" w:rsidR="004B712B" w:rsidRPr="004B712B" w:rsidRDefault="004B712B" w:rsidP="004B712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B712B">
        <w:rPr>
          <w:rFonts w:ascii="Times New Roman" w:eastAsia="Times New Roman" w:hAnsi="Times New Roman" w:cs="Times New Roman"/>
          <w:sz w:val="24"/>
          <w:szCs w:val="24"/>
        </w:rPr>
        <w:t xml:space="preserve">The City Council is not asked to </w:t>
      </w:r>
      <w:proofErr w:type="gramStart"/>
      <w:r w:rsidRPr="004B712B">
        <w:rPr>
          <w:rFonts w:ascii="Times New Roman" w:eastAsia="Times New Roman" w:hAnsi="Times New Roman" w:cs="Times New Roman"/>
          <w:sz w:val="24"/>
          <w:szCs w:val="24"/>
        </w:rPr>
        <w:t>make a decision</w:t>
      </w:r>
      <w:proofErr w:type="gramEnd"/>
      <w:r w:rsidRPr="004B712B">
        <w:rPr>
          <w:rFonts w:ascii="Times New Roman" w:eastAsia="Times New Roman" w:hAnsi="Times New Roman" w:cs="Times New Roman"/>
          <w:sz w:val="24"/>
          <w:szCs w:val="24"/>
        </w:rPr>
        <w:t xml:space="preserve"> on these proposed changes at this time; only to initiate the amendment so that the proposed change</w:t>
      </w:r>
      <w:r w:rsidR="00BD2A24">
        <w:rPr>
          <w:rFonts w:ascii="Times New Roman" w:eastAsia="Times New Roman" w:hAnsi="Times New Roman" w:cs="Times New Roman"/>
          <w:sz w:val="24"/>
          <w:szCs w:val="24"/>
        </w:rPr>
        <w:t>s</w:t>
      </w:r>
      <w:r w:rsidRPr="004B712B">
        <w:rPr>
          <w:rFonts w:ascii="Times New Roman" w:eastAsia="Times New Roman" w:hAnsi="Times New Roman" w:cs="Times New Roman"/>
          <w:sz w:val="24"/>
          <w:szCs w:val="24"/>
        </w:rPr>
        <w:t xml:space="preserve"> can be studied through the public hearing process. If the Council initiates the amendment staff will then schedule the item for a Planning Commission public hearing to develop a recommendation. The Planning Commission recommendation would then be brought to the City Council for a public hearing and final decision.  </w:t>
      </w:r>
    </w:p>
    <w:p w14:paraId="5F7C281B" w14:textId="391B82C7" w:rsidR="004B712B" w:rsidRDefault="004B712B" w:rsidP="00291543">
      <w:pPr>
        <w:spacing w:after="0" w:line="276" w:lineRule="auto"/>
        <w:rPr>
          <w:rFonts w:ascii="Times New Roman" w:hAnsi="Times New Roman" w:cs="Times New Roman"/>
          <w:sz w:val="24"/>
          <w:szCs w:val="24"/>
        </w:rPr>
      </w:pPr>
    </w:p>
    <w:p w14:paraId="7DD56BD9" w14:textId="34910537" w:rsidR="00291543" w:rsidRPr="00024AFB" w:rsidRDefault="00291543" w:rsidP="00291543">
      <w:pPr>
        <w:spacing w:after="0" w:line="276" w:lineRule="auto"/>
        <w:rPr>
          <w:rFonts w:ascii="Times New Roman" w:hAnsi="Times New Roman" w:cs="Times New Roman"/>
          <w:b/>
          <w:bCs/>
          <w:sz w:val="24"/>
          <w:szCs w:val="24"/>
        </w:rPr>
      </w:pPr>
      <w:r w:rsidRPr="00024AFB">
        <w:rPr>
          <w:rFonts w:ascii="Times New Roman" w:hAnsi="Times New Roman" w:cs="Times New Roman"/>
          <w:b/>
          <w:bCs/>
          <w:sz w:val="24"/>
          <w:szCs w:val="24"/>
        </w:rPr>
        <w:t>Fiscal Impact:</w:t>
      </w:r>
    </w:p>
    <w:p w14:paraId="3A81E8D2" w14:textId="05D9AFDC" w:rsidR="00024AFB" w:rsidRDefault="00024AFB" w:rsidP="00291543">
      <w:pPr>
        <w:spacing w:after="0" w:line="276" w:lineRule="auto"/>
        <w:rPr>
          <w:rFonts w:ascii="Times New Roman" w:hAnsi="Times New Roman" w:cs="Times New Roman"/>
          <w:sz w:val="24"/>
          <w:szCs w:val="24"/>
        </w:rPr>
      </w:pPr>
    </w:p>
    <w:p w14:paraId="0B3C4EBC" w14:textId="4E571ADC" w:rsidR="004B712B" w:rsidRPr="00237BEB" w:rsidRDefault="007C0AAE" w:rsidP="00237BEB">
      <w:pPr>
        <w:pStyle w:val="NoSpacing"/>
        <w:rPr>
          <w:rFonts w:ascii="Times New Roman" w:hAnsi="Times New Roman" w:cs="Times New Roman"/>
          <w:sz w:val="24"/>
          <w:szCs w:val="24"/>
        </w:rPr>
      </w:pPr>
      <w:r w:rsidRPr="00237BEB">
        <w:rPr>
          <w:rFonts w:ascii="Times New Roman" w:hAnsi="Times New Roman" w:cs="Times New Roman"/>
          <w:sz w:val="24"/>
          <w:szCs w:val="24"/>
        </w:rPr>
        <w:t xml:space="preserve">Funds have been budgeted in </w:t>
      </w:r>
      <w:r w:rsidR="004975EB" w:rsidRPr="00237BEB">
        <w:rPr>
          <w:rFonts w:ascii="Times New Roman" w:hAnsi="Times New Roman" w:cs="Times New Roman"/>
          <w:sz w:val="24"/>
          <w:szCs w:val="24"/>
        </w:rPr>
        <w:t xml:space="preserve">04-5150-707629 </w:t>
      </w:r>
      <w:r w:rsidRPr="00237BEB">
        <w:rPr>
          <w:rFonts w:ascii="Times New Roman" w:hAnsi="Times New Roman" w:cs="Times New Roman"/>
          <w:sz w:val="24"/>
          <w:szCs w:val="24"/>
        </w:rPr>
        <w:t>for Professional Services to hire a consultant to prepare the addendum to the Water System Master Plan.</w:t>
      </w:r>
      <w:r w:rsidR="004B712B" w:rsidRPr="00237BEB">
        <w:rPr>
          <w:rFonts w:ascii="Times New Roman" w:hAnsi="Times New Roman" w:cs="Times New Roman"/>
          <w:sz w:val="24"/>
          <w:szCs w:val="24"/>
        </w:rPr>
        <w:t xml:space="preserve"> Staff time </w:t>
      </w:r>
      <w:r w:rsidRPr="00237BEB">
        <w:rPr>
          <w:rFonts w:ascii="Times New Roman" w:hAnsi="Times New Roman" w:cs="Times New Roman"/>
          <w:sz w:val="24"/>
          <w:szCs w:val="24"/>
        </w:rPr>
        <w:t xml:space="preserve">is also </w:t>
      </w:r>
      <w:r w:rsidR="004B712B" w:rsidRPr="00237BEB">
        <w:rPr>
          <w:rFonts w:ascii="Times New Roman" w:hAnsi="Times New Roman" w:cs="Times New Roman"/>
          <w:sz w:val="24"/>
          <w:szCs w:val="24"/>
        </w:rPr>
        <w:t xml:space="preserve">allocated to </w:t>
      </w:r>
      <w:r w:rsidRPr="00237BEB">
        <w:rPr>
          <w:rFonts w:ascii="Times New Roman" w:hAnsi="Times New Roman" w:cs="Times New Roman"/>
          <w:sz w:val="24"/>
          <w:szCs w:val="24"/>
        </w:rPr>
        <w:t xml:space="preserve">prepare and </w:t>
      </w:r>
      <w:r w:rsidR="004B712B" w:rsidRPr="00237BEB">
        <w:rPr>
          <w:rFonts w:ascii="Times New Roman" w:hAnsi="Times New Roman" w:cs="Times New Roman"/>
          <w:sz w:val="24"/>
          <w:szCs w:val="24"/>
        </w:rPr>
        <w:t>process the request.</w:t>
      </w:r>
    </w:p>
    <w:p w14:paraId="16430521" w14:textId="168C14F4" w:rsidR="004B712B" w:rsidRDefault="004B712B" w:rsidP="00291543">
      <w:pPr>
        <w:spacing w:after="0" w:line="276" w:lineRule="auto"/>
        <w:rPr>
          <w:rFonts w:ascii="Times New Roman" w:hAnsi="Times New Roman" w:cs="Times New Roman"/>
          <w:sz w:val="24"/>
          <w:szCs w:val="24"/>
        </w:rPr>
      </w:pPr>
    </w:p>
    <w:p w14:paraId="7D6563C1" w14:textId="3BE5618C" w:rsidR="00024AFB" w:rsidRPr="00024AFB" w:rsidRDefault="00024AFB" w:rsidP="00291543">
      <w:pPr>
        <w:spacing w:after="0" w:line="276" w:lineRule="auto"/>
        <w:rPr>
          <w:rFonts w:ascii="Times New Roman" w:hAnsi="Times New Roman" w:cs="Times New Roman"/>
          <w:b/>
          <w:bCs/>
          <w:sz w:val="24"/>
          <w:szCs w:val="24"/>
        </w:rPr>
      </w:pPr>
      <w:r w:rsidRPr="00024AFB">
        <w:rPr>
          <w:rFonts w:ascii="Times New Roman" w:hAnsi="Times New Roman" w:cs="Times New Roman"/>
          <w:b/>
          <w:bCs/>
          <w:sz w:val="24"/>
          <w:szCs w:val="24"/>
        </w:rPr>
        <w:t>Strategic Assessment:</w:t>
      </w:r>
    </w:p>
    <w:p w14:paraId="5C4AC24C" w14:textId="77777777" w:rsidR="004B712B" w:rsidRPr="004B712B" w:rsidRDefault="004B712B" w:rsidP="004B712B">
      <w:pPr>
        <w:spacing w:after="0" w:line="276" w:lineRule="auto"/>
        <w:rPr>
          <w:rFonts w:ascii="Times New Roman" w:hAnsi="Times New Roman" w:cs="Times New Roman"/>
        </w:rPr>
      </w:pPr>
      <w:r w:rsidRPr="004B712B">
        <w:rPr>
          <w:rFonts w:ascii="Times New Roman" w:hAnsi="Times New Roman" w:cs="Times New Roman"/>
        </w:rPr>
        <w:t>2020 Council Goals:</w:t>
      </w:r>
    </w:p>
    <w:p w14:paraId="3B0CC815" w14:textId="77777777" w:rsidR="004B712B" w:rsidRPr="004B712B" w:rsidRDefault="004B712B" w:rsidP="004B712B">
      <w:pPr>
        <w:spacing w:after="0" w:line="276" w:lineRule="auto"/>
        <w:rPr>
          <w:rFonts w:ascii="Times New Roman" w:hAnsi="Times New Roman" w:cs="Times New Roman"/>
        </w:rPr>
      </w:pPr>
    </w:p>
    <w:p w14:paraId="7464ABBC" w14:textId="77777777" w:rsidR="004B712B" w:rsidRPr="004B712B" w:rsidRDefault="004B712B" w:rsidP="004B712B">
      <w:pPr>
        <w:spacing w:after="0" w:line="276" w:lineRule="auto"/>
        <w:rPr>
          <w:rFonts w:ascii="Times New Roman" w:hAnsi="Times New Roman" w:cs="Times New Roman"/>
        </w:rPr>
      </w:pPr>
      <w:r w:rsidRPr="004B712B">
        <w:rPr>
          <w:rFonts w:ascii="Times New Roman" w:hAnsi="Times New Roman" w:cs="Times New Roman"/>
        </w:rPr>
        <w:t>1. Change operational culture to one focused on Customer Service and act to Resolve Ongoing Legal Disputes.</w:t>
      </w:r>
    </w:p>
    <w:p w14:paraId="551D50E5" w14:textId="77777777" w:rsidR="004B712B" w:rsidRPr="004B712B" w:rsidRDefault="004B712B" w:rsidP="004B712B">
      <w:pPr>
        <w:spacing w:after="0" w:line="276" w:lineRule="auto"/>
        <w:rPr>
          <w:rFonts w:ascii="Times New Roman" w:hAnsi="Times New Roman" w:cs="Times New Roman"/>
        </w:rPr>
      </w:pPr>
    </w:p>
    <w:p w14:paraId="22E2FC60" w14:textId="0AAF1B53" w:rsidR="004B712B" w:rsidRDefault="00F2239E" w:rsidP="004B712B">
      <w:pPr>
        <w:spacing w:after="0" w:line="276" w:lineRule="auto"/>
        <w:rPr>
          <w:rFonts w:ascii="Times New Roman" w:hAnsi="Times New Roman" w:cs="Times New Roman"/>
        </w:rPr>
      </w:pPr>
      <w:r>
        <w:rPr>
          <w:rFonts w:ascii="Times New Roman" w:hAnsi="Times New Roman" w:cs="Times New Roman"/>
        </w:rPr>
        <w:t>Not applicable.</w:t>
      </w:r>
    </w:p>
    <w:p w14:paraId="7AB7FE47" w14:textId="77777777" w:rsidR="00F2239E" w:rsidRPr="004B712B" w:rsidRDefault="00F2239E" w:rsidP="004B712B">
      <w:pPr>
        <w:spacing w:after="0" w:line="276" w:lineRule="auto"/>
        <w:rPr>
          <w:rFonts w:ascii="Times New Roman" w:hAnsi="Times New Roman" w:cs="Times New Roman"/>
        </w:rPr>
      </w:pPr>
    </w:p>
    <w:p w14:paraId="78F8AD96" w14:textId="77777777" w:rsidR="004B712B" w:rsidRPr="004B712B" w:rsidRDefault="004B712B" w:rsidP="004B712B">
      <w:pPr>
        <w:spacing w:after="0" w:line="276" w:lineRule="auto"/>
        <w:rPr>
          <w:rFonts w:ascii="Times New Roman" w:hAnsi="Times New Roman" w:cs="Times New Roman"/>
        </w:rPr>
      </w:pPr>
      <w:r w:rsidRPr="004B712B">
        <w:rPr>
          <w:rFonts w:ascii="Times New Roman" w:hAnsi="Times New Roman" w:cs="Times New Roman"/>
        </w:rPr>
        <w:t>2. Further develop an operational culture that adopts and cherishes Diversity, Equity, and Inclusion as core values.</w:t>
      </w:r>
    </w:p>
    <w:p w14:paraId="772854F7" w14:textId="77777777" w:rsidR="004B712B" w:rsidRPr="004B712B" w:rsidRDefault="004B712B" w:rsidP="004B712B">
      <w:pPr>
        <w:spacing w:after="0" w:line="276" w:lineRule="auto"/>
        <w:rPr>
          <w:rFonts w:ascii="Times New Roman" w:hAnsi="Times New Roman" w:cs="Times New Roman"/>
        </w:rPr>
      </w:pPr>
    </w:p>
    <w:p w14:paraId="4D9911D5" w14:textId="77777777" w:rsidR="00F2239E" w:rsidRPr="004B712B" w:rsidRDefault="00F2239E" w:rsidP="00F2239E">
      <w:pPr>
        <w:spacing w:after="0" w:line="276" w:lineRule="auto"/>
        <w:rPr>
          <w:rFonts w:ascii="Times New Roman" w:hAnsi="Times New Roman" w:cs="Times New Roman"/>
        </w:rPr>
      </w:pPr>
    </w:p>
    <w:p w14:paraId="044E0601" w14:textId="77777777" w:rsidR="00F2239E" w:rsidRDefault="00F2239E" w:rsidP="00F2239E">
      <w:pPr>
        <w:spacing w:after="0" w:line="276" w:lineRule="auto"/>
        <w:rPr>
          <w:rFonts w:ascii="Times New Roman" w:hAnsi="Times New Roman" w:cs="Times New Roman"/>
        </w:rPr>
      </w:pPr>
      <w:r>
        <w:rPr>
          <w:rFonts w:ascii="Times New Roman" w:hAnsi="Times New Roman" w:cs="Times New Roman"/>
        </w:rPr>
        <w:t>Not applicable.</w:t>
      </w:r>
    </w:p>
    <w:p w14:paraId="68C3B5D8" w14:textId="77777777" w:rsidR="004B712B" w:rsidRPr="004B712B" w:rsidRDefault="004B712B" w:rsidP="004B712B">
      <w:pPr>
        <w:spacing w:after="0" w:line="276" w:lineRule="auto"/>
        <w:rPr>
          <w:rFonts w:ascii="Times New Roman" w:hAnsi="Times New Roman" w:cs="Times New Roman"/>
        </w:rPr>
      </w:pPr>
    </w:p>
    <w:p w14:paraId="37242165" w14:textId="77777777" w:rsidR="004B712B" w:rsidRPr="004B712B" w:rsidRDefault="004B712B" w:rsidP="004B712B">
      <w:pPr>
        <w:spacing w:after="0" w:line="276" w:lineRule="auto"/>
        <w:rPr>
          <w:rFonts w:ascii="Times New Roman" w:hAnsi="Times New Roman" w:cs="Times New Roman"/>
        </w:rPr>
      </w:pPr>
      <w:r w:rsidRPr="004B712B">
        <w:rPr>
          <w:rFonts w:ascii="Times New Roman" w:hAnsi="Times New Roman" w:cs="Times New Roman"/>
        </w:rPr>
        <w:t>3. Promote development of housing affordability such as houselessness, transitional housing, workforce housing.</w:t>
      </w:r>
    </w:p>
    <w:p w14:paraId="0021F830" w14:textId="77777777" w:rsidR="004B712B" w:rsidRPr="004B712B" w:rsidRDefault="004B712B" w:rsidP="004B712B">
      <w:pPr>
        <w:spacing w:after="0" w:line="276" w:lineRule="auto"/>
        <w:rPr>
          <w:rFonts w:ascii="Times New Roman" w:hAnsi="Times New Roman" w:cs="Times New Roman"/>
        </w:rPr>
      </w:pPr>
    </w:p>
    <w:p w14:paraId="323AEA68" w14:textId="33280EEE" w:rsidR="004B712B" w:rsidRPr="004B712B" w:rsidRDefault="00123E10" w:rsidP="004B712B">
      <w:pPr>
        <w:spacing w:after="0" w:line="276" w:lineRule="auto"/>
        <w:rPr>
          <w:rFonts w:ascii="Times New Roman" w:hAnsi="Times New Roman" w:cs="Times New Roman"/>
        </w:rPr>
      </w:pPr>
      <w:r w:rsidRPr="00123E10">
        <w:rPr>
          <w:rFonts w:ascii="Times New Roman" w:hAnsi="Times New Roman" w:cs="Times New Roman"/>
        </w:rPr>
        <w:t>Not applicable.</w:t>
      </w:r>
    </w:p>
    <w:p w14:paraId="193F6EA1" w14:textId="77777777" w:rsidR="004B712B" w:rsidRPr="004B712B" w:rsidRDefault="004B712B" w:rsidP="004B712B">
      <w:pPr>
        <w:spacing w:after="0" w:line="276" w:lineRule="auto"/>
        <w:rPr>
          <w:rFonts w:ascii="Times New Roman" w:hAnsi="Times New Roman" w:cs="Times New Roman"/>
        </w:rPr>
      </w:pPr>
    </w:p>
    <w:p w14:paraId="3183C5FE" w14:textId="77777777" w:rsidR="004B712B" w:rsidRPr="004B712B" w:rsidRDefault="004B712B" w:rsidP="004B712B">
      <w:pPr>
        <w:spacing w:after="0" w:line="276" w:lineRule="auto"/>
        <w:rPr>
          <w:rFonts w:ascii="Times New Roman" w:hAnsi="Times New Roman" w:cs="Times New Roman"/>
        </w:rPr>
      </w:pPr>
      <w:r w:rsidRPr="004B712B">
        <w:rPr>
          <w:rFonts w:ascii="Times New Roman" w:hAnsi="Times New Roman" w:cs="Times New Roman"/>
        </w:rPr>
        <w:t>4. Create and support an Urban Renewal Plan and Authority.</w:t>
      </w:r>
    </w:p>
    <w:p w14:paraId="274F8142" w14:textId="77777777" w:rsidR="004B712B" w:rsidRPr="004B712B" w:rsidRDefault="004B712B" w:rsidP="004B712B">
      <w:pPr>
        <w:spacing w:after="0" w:line="276" w:lineRule="auto"/>
        <w:rPr>
          <w:rFonts w:ascii="Times New Roman" w:hAnsi="Times New Roman" w:cs="Times New Roman"/>
        </w:rPr>
      </w:pPr>
    </w:p>
    <w:p w14:paraId="301E8E9B" w14:textId="77777777" w:rsidR="004B712B" w:rsidRPr="004B712B" w:rsidRDefault="004B712B" w:rsidP="004B712B">
      <w:pPr>
        <w:spacing w:after="0" w:line="276" w:lineRule="auto"/>
        <w:rPr>
          <w:rFonts w:ascii="Times New Roman" w:hAnsi="Times New Roman" w:cs="Times New Roman"/>
        </w:rPr>
      </w:pPr>
      <w:r w:rsidRPr="004B712B">
        <w:rPr>
          <w:rFonts w:ascii="Times New Roman" w:hAnsi="Times New Roman" w:cs="Times New Roman"/>
        </w:rPr>
        <w:t xml:space="preserve">Not applicable. </w:t>
      </w:r>
    </w:p>
    <w:p w14:paraId="1F518AAE" w14:textId="77777777" w:rsidR="004B712B" w:rsidRPr="004B712B" w:rsidRDefault="004B712B" w:rsidP="004B712B">
      <w:pPr>
        <w:spacing w:after="0" w:line="276" w:lineRule="auto"/>
        <w:rPr>
          <w:rFonts w:ascii="Times New Roman" w:hAnsi="Times New Roman" w:cs="Times New Roman"/>
        </w:rPr>
      </w:pPr>
    </w:p>
    <w:p w14:paraId="1641FBCC" w14:textId="77777777" w:rsidR="004B712B" w:rsidRPr="004B712B" w:rsidRDefault="004B712B" w:rsidP="004B712B">
      <w:pPr>
        <w:spacing w:after="0" w:line="276" w:lineRule="auto"/>
        <w:rPr>
          <w:rFonts w:ascii="Times New Roman" w:hAnsi="Times New Roman" w:cs="Times New Roman"/>
        </w:rPr>
      </w:pPr>
      <w:r w:rsidRPr="004B712B">
        <w:rPr>
          <w:rFonts w:ascii="Times New Roman" w:hAnsi="Times New Roman" w:cs="Times New Roman"/>
        </w:rPr>
        <w:t xml:space="preserve">5. Collaborate with local partners and with entities like ICLEI in the development of a Sustainability program. </w:t>
      </w:r>
    </w:p>
    <w:p w14:paraId="7C6578A1" w14:textId="77777777" w:rsidR="004B712B" w:rsidRPr="004B712B" w:rsidRDefault="004B712B" w:rsidP="004B712B">
      <w:pPr>
        <w:spacing w:after="0" w:line="276" w:lineRule="auto"/>
        <w:rPr>
          <w:rFonts w:ascii="Times New Roman" w:hAnsi="Times New Roman" w:cs="Times New Roman"/>
        </w:rPr>
      </w:pPr>
    </w:p>
    <w:p w14:paraId="4D2A9168" w14:textId="5BD1A92E" w:rsidR="002D5443" w:rsidRDefault="004B712B" w:rsidP="004B712B">
      <w:pPr>
        <w:spacing w:after="0" w:line="276" w:lineRule="auto"/>
        <w:rPr>
          <w:rFonts w:ascii="Times New Roman" w:hAnsi="Times New Roman" w:cs="Times New Roman"/>
        </w:rPr>
      </w:pPr>
      <w:r w:rsidRPr="004B712B">
        <w:rPr>
          <w:rFonts w:ascii="Times New Roman" w:hAnsi="Times New Roman" w:cs="Times New Roman"/>
        </w:rPr>
        <w:t>Not applicable.</w:t>
      </w:r>
    </w:p>
    <w:p w14:paraId="2706DB69" w14:textId="6D24B26B" w:rsidR="00420CCD" w:rsidRDefault="00420CCD" w:rsidP="00CD443E">
      <w:pPr>
        <w:spacing w:after="0" w:line="276" w:lineRule="auto"/>
        <w:rPr>
          <w:rFonts w:ascii="Times New Roman" w:hAnsi="Times New Roman" w:cs="Times New Roman"/>
        </w:rPr>
      </w:pPr>
    </w:p>
    <w:p w14:paraId="182817BE" w14:textId="77777777" w:rsidR="00FF2759" w:rsidRDefault="00FF2759" w:rsidP="00CD443E">
      <w:pPr>
        <w:spacing w:after="0" w:line="276" w:lineRule="auto"/>
        <w:rPr>
          <w:rFonts w:ascii="Times New Roman" w:hAnsi="Times New Roman" w:cs="Times New Roman"/>
        </w:rPr>
      </w:pPr>
    </w:p>
    <w:p w14:paraId="0BCEDA72" w14:textId="199EEC48" w:rsidR="00420CCD" w:rsidRDefault="00420CCD" w:rsidP="00CD443E">
      <w:pPr>
        <w:spacing w:after="0" w:line="276" w:lineRule="auto"/>
        <w:rPr>
          <w:rFonts w:ascii="Times New Roman" w:hAnsi="Times New Roman" w:cs="Times New Roman"/>
        </w:rPr>
      </w:pPr>
    </w:p>
    <w:p w14:paraId="4FD06973" w14:textId="77777777" w:rsidR="00946F4D" w:rsidRDefault="00946F4D">
      <w:pPr>
        <w:rPr>
          <w:rFonts w:ascii="Times New Roman" w:hAnsi="Times New Roman" w:cs="Times New Roman"/>
        </w:rPr>
      </w:pPr>
      <w:r>
        <w:rPr>
          <w:rFonts w:ascii="Times New Roman" w:hAnsi="Times New Roman" w:cs="Times New Roman"/>
        </w:rPr>
        <w:br w:type="page"/>
      </w:r>
    </w:p>
    <w:p w14:paraId="5A2E4C62" w14:textId="0F00B097" w:rsidR="00420CCD" w:rsidRPr="00946F4D" w:rsidRDefault="00722EDC" w:rsidP="00946F4D">
      <w:pPr>
        <w:spacing w:after="0" w:line="276" w:lineRule="auto"/>
        <w:rPr>
          <w:rFonts w:ascii="Times New Roman" w:hAnsi="Times New Roman" w:cs="Times New Roman"/>
          <w:smallCaps/>
          <w:sz w:val="48"/>
          <w:szCs w:val="48"/>
        </w:rPr>
      </w:pPr>
      <w:r>
        <w:rPr>
          <w:rFonts w:ascii="Times New Roman" w:hAnsi="Times New Roman" w:cs="Times New Roman"/>
          <w:smallCaps/>
          <w:noProof/>
          <w:sz w:val="48"/>
          <w:szCs w:val="48"/>
        </w:rPr>
        <w:lastRenderedPageBreak/>
        <w:drawing>
          <wp:anchor distT="0" distB="0" distL="114300" distR="114300" simplePos="0" relativeHeight="251662336" behindDoc="0" locked="0" layoutInCell="1" allowOverlap="1" wp14:anchorId="3BC12ECC" wp14:editId="2884E17C">
            <wp:simplePos x="0" y="0"/>
            <wp:positionH relativeFrom="column">
              <wp:posOffset>4819207</wp:posOffset>
            </wp:positionH>
            <wp:positionV relativeFrom="paragraph">
              <wp:posOffset>-156026</wp:posOffset>
            </wp:positionV>
            <wp:extent cx="1688577" cy="554674"/>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594" cy="556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759">
        <w:rPr>
          <w:rFonts w:ascii="Times New Roman" w:hAnsi="Times New Roman" w:cs="Times New Roman"/>
          <w:smallCaps/>
          <w:sz w:val="48"/>
          <w:szCs w:val="48"/>
        </w:rPr>
        <w:t>Resolution</w:t>
      </w:r>
      <w:r w:rsidR="00946F4D" w:rsidRPr="00946F4D">
        <w:rPr>
          <w:rFonts w:ascii="Times New Roman" w:hAnsi="Times New Roman" w:cs="Times New Roman"/>
          <w:smallCaps/>
          <w:sz w:val="48"/>
          <w:szCs w:val="48"/>
        </w:rPr>
        <w:t xml:space="preserve"> No. 202</w:t>
      </w:r>
      <w:r w:rsidR="002D5299">
        <w:rPr>
          <w:rFonts w:ascii="Times New Roman" w:hAnsi="Times New Roman" w:cs="Times New Roman"/>
          <w:smallCaps/>
          <w:sz w:val="48"/>
          <w:szCs w:val="48"/>
        </w:rPr>
        <w:t>2</w:t>
      </w:r>
      <w:r w:rsidR="00946F4D" w:rsidRPr="00946F4D">
        <w:rPr>
          <w:rFonts w:ascii="Times New Roman" w:hAnsi="Times New Roman" w:cs="Times New Roman"/>
          <w:smallCaps/>
          <w:sz w:val="48"/>
          <w:szCs w:val="48"/>
        </w:rPr>
        <w:t>-</w:t>
      </w:r>
      <w:r w:rsidR="00237BEB">
        <w:rPr>
          <w:rFonts w:ascii="Times New Roman" w:hAnsi="Times New Roman" w:cs="Times New Roman"/>
          <w:smallCaps/>
          <w:sz w:val="48"/>
          <w:szCs w:val="48"/>
        </w:rPr>
        <w:t>3845</w:t>
      </w:r>
    </w:p>
    <w:tbl>
      <w:tblPr>
        <w:tblStyle w:val="TableGrid"/>
        <w:tblW w:w="0" w:type="auto"/>
        <w:tblLook w:val="04A0" w:firstRow="1" w:lastRow="0" w:firstColumn="1" w:lastColumn="0" w:noHBand="0" w:noVBand="1"/>
      </w:tblPr>
      <w:tblGrid>
        <w:gridCol w:w="10250"/>
      </w:tblGrid>
      <w:tr w:rsidR="00946F4D" w14:paraId="49EB30D2" w14:textId="77777777" w:rsidTr="00236398">
        <w:trPr>
          <w:trHeight w:val="620"/>
        </w:trPr>
        <w:tc>
          <w:tcPr>
            <w:tcW w:w="10250" w:type="dxa"/>
            <w:tcBorders>
              <w:bottom w:val="thickThinSmallGap" w:sz="24" w:space="0" w:color="auto"/>
            </w:tcBorders>
            <w:shd w:val="clear" w:color="auto" w:fill="auto"/>
          </w:tcPr>
          <w:p w14:paraId="26594650" w14:textId="126BBA23" w:rsidR="00946F4D" w:rsidRPr="00946F4D" w:rsidRDefault="00946F4D" w:rsidP="00CD443E">
            <w:pPr>
              <w:spacing w:line="276" w:lineRule="auto"/>
              <w:rPr>
                <w:rFonts w:ascii="Times New Roman" w:hAnsi="Times New Roman" w:cs="Times New Roman"/>
                <w:b/>
                <w:bCs/>
              </w:rPr>
            </w:pPr>
            <w:r w:rsidRPr="00946F4D">
              <w:rPr>
                <w:rFonts w:ascii="Times New Roman" w:hAnsi="Times New Roman" w:cs="Times New Roman"/>
                <w:b/>
                <w:bCs/>
                <w:sz w:val="24"/>
                <w:szCs w:val="24"/>
              </w:rPr>
              <w:t>A</w:t>
            </w:r>
            <w:r w:rsidR="00FF2759">
              <w:rPr>
                <w:rFonts w:ascii="Times New Roman" w:hAnsi="Times New Roman" w:cs="Times New Roman"/>
                <w:b/>
                <w:bCs/>
                <w:sz w:val="24"/>
                <w:szCs w:val="24"/>
              </w:rPr>
              <w:t xml:space="preserve"> Resolution</w:t>
            </w:r>
            <w:r w:rsidR="004B712B">
              <w:rPr>
                <w:rFonts w:ascii="Times New Roman" w:hAnsi="Times New Roman" w:cs="Times New Roman"/>
                <w:b/>
                <w:bCs/>
                <w:sz w:val="24"/>
                <w:szCs w:val="24"/>
              </w:rPr>
              <w:t xml:space="preserve"> </w:t>
            </w:r>
            <w:r w:rsidR="00955CDA" w:rsidRPr="00955CDA">
              <w:rPr>
                <w:rFonts w:ascii="Times New Roman" w:hAnsi="Times New Roman" w:cs="Times New Roman"/>
                <w:b/>
                <w:bCs/>
                <w:sz w:val="24"/>
                <w:szCs w:val="24"/>
              </w:rPr>
              <w:t xml:space="preserve">initiating an amendment to the Newberg Comprehensive Plan,  VIII. 2017 Water System Master Plan and Addendum – </w:t>
            </w:r>
            <w:r w:rsidR="004975EB">
              <w:rPr>
                <w:rFonts w:ascii="Times New Roman" w:hAnsi="Times New Roman" w:cs="Times New Roman"/>
                <w:b/>
                <w:bCs/>
                <w:sz w:val="24"/>
                <w:szCs w:val="24"/>
              </w:rPr>
              <w:t>Groundwater Treatment Plant</w:t>
            </w:r>
          </w:p>
        </w:tc>
      </w:tr>
    </w:tbl>
    <w:p w14:paraId="629F0C93" w14:textId="0AB24BA2" w:rsidR="002D5443" w:rsidRPr="00024AFB" w:rsidRDefault="002D5443" w:rsidP="00CD443E">
      <w:pPr>
        <w:spacing w:after="0" w:line="276" w:lineRule="auto"/>
        <w:rPr>
          <w:rFonts w:ascii="Times New Roman" w:hAnsi="Times New Roman" w:cs="Times New Roman"/>
        </w:rPr>
      </w:pPr>
    </w:p>
    <w:p w14:paraId="750C2C5D" w14:textId="7463FC34" w:rsidR="002D5443" w:rsidRDefault="00236398" w:rsidP="00CD443E">
      <w:pPr>
        <w:spacing w:after="0" w:line="276" w:lineRule="auto"/>
        <w:rPr>
          <w:rFonts w:ascii="Times New Roman" w:hAnsi="Times New Roman" w:cs="Times New Roman"/>
          <w:b/>
          <w:bCs/>
          <w:sz w:val="24"/>
          <w:szCs w:val="24"/>
        </w:rPr>
      </w:pPr>
      <w:r w:rsidRPr="00236398">
        <w:rPr>
          <w:rFonts w:ascii="Times New Roman" w:hAnsi="Times New Roman" w:cs="Times New Roman"/>
          <w:b/>
          <w:bCs/>
          <w:sz w:val="24"/>
          <w:szCs w:val="24"/>
        </w:rPr>
        <w:t>Recitals</w:t>
      </w:r>
      <w:r>
        <w:rPr>
          <w:rFonts w:ascii="Times New Roman" w:hAnsi="Times New Roman" w:cs="Times New Roman"/>
          <w:b/>
          <w:bCs/>
          <w:sz w:val="24"/>
          <w:szCs w:val="24"/>
        </w:rPr>
        <w:t>:</w:t>
      </w:r>
    </w:p>
    <w:p w14:paraId="280921FB" w14:textId="18A0B0B9" w:rsidR="00236398" w:rsidRDefault="00236398" w:rsidP="00236398">
      <w:pPr>
        <w:spacing w:after="0" w:line="276" w:lineRule="auto"/>
        <w:rPr>
          <w:rFonts w:ascii="Times New Roman" w:hAnsi="Times New Roman" w:cs="Times New Roman"/>
          <w:b/>
          <w:bCs/>
          <w:sz w:val="24"/>
          <w:szCs w:val="24"/>
        </w:rPr>
      </w:pPr>
    </w:p>
    <w:p w14:paraId="5EA437E2" w14:textId="132FBC22" w:rsidR="0034021D" w:rsidRDefault="00236398" w:rsidP="00BF2655">
      <w:pPr>
        <w:spacing w:after="0" w:line="276" w:lineRule="auto"/>
        <w:ind w:left="720" w:hanging="720"/>
        <w:rPr>
          <w:rFonts w:ascii="Times New Roman" w:hAnsi="Times New Roman" w:cs="Times New Roman"/>
          <w:sz w:val="24"/>
          <w:szCs w:val="24"/>
        </w:rPr>
      </w:pPr>
      <w:r w:rsidRPr="00C8114A">
        <w:rPr>
          <w:rFonts w:ascii="Times New Roman" w:hAnsi="Times New Roman" w:cs="Times New Roman"/>
          <w:sz w:val="24"/>
          <w:szCs w:val="24"/>
        </w:rPr>
        <w:t>1.</w:t>
      </w:r>
      <w:r w:rsidR="004B712B" w:rsidRPr="004B712B">
        <w:t xml:space="preserve"> </w:t>
      </w:r>
      <w:r w:rsidR="00BF2655">
        <w:tab/>
      </w:r>
      <w:r w:rsidR="0028532F" w:rsidRPr="0028532F">
        <w:rPr>
          <w:rFonts w:ascii="Times New Roman" w:hAnsi="Times New Roman" w:cs="Times New Roman"/>
          <w:sz w:val="24"/>
          <w:szCs w:val="24"/>
        </w:rPr>
        <w:t>The City of Newberg has been working on a</w:t>
      </w:r>
      <w:r w:rsidR="0028532F">
        <w:t xml:space="preserve"> </w:t>
      </w:r>
      <w:r w:rsidR="0028532F" w:rsidRPr="0028532F">
        <w:rPr>
          <w:rFonts w:ascii="Times New Roman" w:hAnsi="Times New Roman" w:cs="Times New Roman"/>
          <w:sz w:val="24"/>
          <w:szCs w:val="24"/>
        </w:rPr>
        <w:t>Safe &amp; Reliable Water Future program</w:t>
      </w:r>
      <w:r w:rsidR="0028532F">
        <w:rPr>
          <w:rFonts w:ascii="Times New Roman" w:hAnsi="Times New Roman" w:cs="Times New Roman"/>
          <w:sz w:val="24"/>
          <w:szCs w:val="24"/>
        </w:rPr>
        <w:t>. As part of this program evaluation a new groundwater treatment plant has been identified to replace the existing water treatment plant.</w:t>
      </w:r>
    </w:p>
    <w:p w14:paraId="75F6539F" w14:textId="77777777" w:rsidR="0034021D" w:rsidRDefault="0034021D" w:rsidP="00BF2655">
      <w:pPr>
        <w:spacing w:after="0" w:line="276" w:lineRule="auto"/>
        <w:ind w:left="720" w:hanging="720"/>
        <w:rPr>
          <w:rFonts w:ascii="Times New Roman" w:hAnsi="Times New Roman" w:cs="Times New Roman"/>
          <w:sz w:val="24"/>
          <w:szCs w:val="24"/>
        </w:rPr>
      </w:pPr>
    </w:p>
    <w:p w14:paraId="52D4F64D" w14:textId="4D7A7F8E" w:rsidR="004B712B" w:rsidRPr="0034021D" w:rsidRDefault="0034021D" w:rsidP="0028532F">
      <w:pPr>
        <w:spacing w:after="0" w:line="276"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8532F">
        <w:rPr>
          <w:rFonts w:ascii="Times New Roman" w:hAnsi="Times New Roman" w:cs="Times New Roman"/>
          <w:sz w:val="24"/>
          <w:szCs w:val="24"/>
        </w:rPr>
        <w:t xml:space="preserve">In order to qualify for grant and loan programs to fund the new groundwater treatment plant the plant needs to be identified in the Water System Master Plan. </w:t>
      </w:r>
    </w:p>
    <w:p w14:paraId="682DB019" w14:textId="0690927C" w:rsidR="001255E1" w:rsidRDefault="001255E1" w:rsidP="00BF2655">
      <w:pPr>
        <w:spacing w:after="0" w:line="276" w:lineRule="auto"/>
        <w:ind w:left="720" w:hanging="720"/>
        <w:rPr>
          <w:rFonts w:ascii="Times New Roman" w:hAnsi="Times New Roman" w:cs="Times New Roman"/>
          <w:sz w:val="24"/>
          <w:szCs w:val="24"/>
        </w:rPr>
      </w:pPr>
    </w:p>
    <w:p w14:paraId="67A867B2" w14:textId="4A07DC98" w:rsidR="00236398" w:rsidRPr="00C8114A" w:rsidRDefault="0028532F" w:rsidP="00BF2655">
      <w:pPr>
        <w:spacing w:after="0" w:line="276" w:lineRule="auto"/>
        <w:ind w:left="720" w:hanging="720"/>
        <w:rPr>
          <w:rFonts w:ascii="Times New Roman" w:hAnsi="Times New Roman" w:cs="Times New Roman"/>
          <w:sz w:val="24"/>
          <w:szCs w:val="24"/>
        </w:rPr>
      </w:pPr>
      <w:r>
        <w:rPr>
          <w:rFonts w:ascii="Times New Roman" w:hAnsi="Times New Roman" w:cs="Times New Roman"/>
          <w:sz w:val="24"/>
          <w:szCs w:val="24"/>
        </w:rPr>
        <w:t>3</w:t>
      </w:r>
      <w:r w:rsidR="004B712B" w:rsidRPr="004B712B">
        <w:rPr>
          <w:rFonts w:ascii="Times New Roman" w:hAnsi="Times New Roman" w:cs="Times New Roman"/>
          <w:sz w:val="24"/>
          <w:szCs w:val="24"/>
        </w:rPr>
        <w:t>.</w:t>
      </w:r>
      <w:r w:rsidR="004B712B" w:rsidRPr="004B712B">
        <w:rPr>
          <w:rFonts w:ascii="Times New Roman" w:hAnsi="Times New Roman" w:cs="Times New Roman"/>
          <w:sz w:val="24"/>
          <w:szCs w:val="24"/>
        </w:rPr>
        <w:tab/>
        <w:t xml:space="preserve">The request is to consider initiating an amendment to </w:t>
      </w:r>
      <w:r w:rsidR="004975EB">
        <w:rPr>
          <w:rFonts w:ascii="Times New Roman" w:hAnsi="Times New Roman" w:cs="Times New Roman"/>
          <w:sz w:val="24"/>
          <w:szCs w:val="24"/>
        </w:rPr>
        <w:t xml:space="preserve">amend the </w:t>
      </w:r>
      <w:r w:rsidR="0034021D">
        <w:rPr>
          <w:rFonts w:ascii="Times New Roman" w:hAnsi="Times New Roman" w:cs="Times New Roman"/>
          <w:sz w:val="24"/>
          <w:szCs w:val="24"/>
        </w:rPr>
        <w:t xml:space="preserve">Comprehensive Plan, </w:t>
      </w:r>
      <w:r w:rsidR="004975EB" w:rsidRPr="004975EB">
        <w:rPr>
          <w:rFonts w:ascii="Times New Roman" w:hAnsi="Times New Roman" w:cs="Times New Roman"/>
          <w:sz w:val="24"/>
          <w:szCs w:val="24"/>
        </w:rPr>
        <w:t>VIII. 2017 Water System Master Plan</w:t>
      </w:r>
      <w:r w:rsidR="004B712B" w:rsidRPr="004B712B">
        <w:rPr>
          <w:rFonts w:ascii="Times New Roman" w:hAnsi="Times New Roman" w:cs="Times New Roman"/>
          <w:sz w:val="24"/>
          <w:szCs w:val="24"/>
        </w:rPr>
        <w:t>.</w:t>
      </w:r>
    </w:p>
    <w:p w14:paraId="499EADCC" w14:textId="677E4DA3" w:rsidR="00236398" w:rsidRPr="00C8114A" w:rsidRDefault="00236398" w:rsidP="00236398">
      <w:pPr>
        <w:spacing w:after="0" w:line="276" w:lineRule="auto"/>
        <w:rPr>
          <w:rFonts w:ascii="Times New Roman" w:hAnsi="Times New Roman" w:cs="Times New Roman"/>
          <w:sz w:val="24"/>
          <w:szCs w:val="24"/>
        </w:rPr>
      </w:pPr>
    </w:p>
    <w:p w14:paraId="0E2D96F0" w14:textId="1EB3A3C1" w:rsidR="00236398" w:rsidRDefault="00236398" w:rsidP="0023639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The City of Newberg </w:t>
      </w:r>
      <w:r w:rsidR="00FF2759">
        <w:rPr>
          <w:rFonts w:ascii="Times New Roman" w:hAnsi="Times New Roman" w:cs="Times New Roman"/>
          <w:b/>
          <w:bCs/>
          <w:sz w:val="24"/>
          <w:szCs w:val="24"/>
        </w:rPr>
        <w:t>Resolve</w:t>
      </w:r>
      <w:r w:rsidR="002B5C2B">
        <w:rPr>
          <w:rFonts w:ascii="Times New Roman" w:hAnsi="Times New Roman" w:cs="Times New Roman"/>
          <w:b/>
          <w:bCs/>
          <w:sz w:val="24"/>
          <w:szCs w:val="24"/>
        </w:rPr>
        <w:t>s</w:t>
      </w:r>
      <w:r>
        <w:rPr>
          <w:rFonts w:ascii="Times New Roman" w:hAnsi="Times New Roman" w:cs="Times New Roman"/>
          <w:b/>
          <w:bCs/>
          <w:sz w:val="24"/>
          <w:szCs w:val="24"/>
        </w:rPr>
        <w:t xml:space="preserve"> as Follows:</w:t>
      </w:r>
    </w:p>
    <w:p w14:paraId="522DC711" w14:textId="413AB2D0" w:rsidR="00236398" w:rsidRPr="00C8114A" w:rsidRDefault="00236398" w:rsidP="00236398">
      <w:pPr>
        <w:spacing w:after="0" w:line="276" w:lineRule="auto"/>
        <w:rPr>
          <w:rFonts w:ascii="Times New Roman" w:hAnsi="Times New Roman" w:cs="Times New Roman"/>
          <w:sz w:val="24"/>
          <w:szCs w:val="24"/>
        </w:rPr>
      </w:pPr>
    </w:p>
    <w:p w14:paraId="295C2EC1" w14:textId="00996A10" w:rsidR="00BF2655" w:rsidRPr="00BF2655" w:rsidRDefault="00BF2655" w:rsidP="00BF2655">
      <w:pPr>
        <w:spacing w:after="0" w:line="276" w:lineRule="auto"/>
        <w:ind w:left="720" w:hanging="720"/>
        <w:rPr>
          <w:rFonts w:ascii="Times New Roman" w:hAnsi="Times New Roman" w:cs="Times New Roman"/>
          <w:sz w:val="24"/>
          <w:szCs w:val="24"/>
        </w:rPr>
      </w:pPr>
      <w:r w:rsidRPr="00BF2655">
        <w:rPr>
          <w:rFonts w:ascii="Times New Roman" w:hAnsi="Times New Roman" w:cs="Times New Roman"/>
          <w:sz w:val="24"/>
          <w:szCs w:val="24"/>
        </w:rPr>
        <w:t>1.</w:t>
      </w:r>
      <w:r w:rsidRPr="00BF2655">
        <w:rPr>
          <w:rFonts w:ascii="Times New Roman" w:hAnsi="Times New Roman" w:cs="Times New Roman"/>
          <w:sz w:val="24"/>
          <w:szCs w:val="24"/>
        </w:rPr>
        <w:tab/>
        <w:t xml:space="preserve">The City Council initiates an amendment to the Newberg </w:t>
      </w:r>
      <w:r w:rsidR="0034021D">
        <w:rPr>
          <w:rFonts w:ascii="Times New Roman" w:hAnsi="Times New Roman" w:cs="Times New Roman"/>
          <w:sz w:val="24"/>
          <w:szCs w:val="24"/>
        </w:rPr>
        <w:t xml:space="preserve">Comprehensive Plan, </w:t>
      </w:r>
      <w:r w:rsidR="00955CDA" w:rsidRPr="00955CDA">
        <w:rPr>
          <w:rFonts w:ascii="Times New Roman" w:hAnsi="Times New Roman" w:cs="Times New Roman"/>
          <w:sz w:val="24"/>
          <w:szCs w:val="24"/>
        </w:rPr>
        <w:t xml:space="preserve">VIII. 2017 Water System Master Plan and Addendum – </w:t>
      </w:r>
      <w:r w:rsidR="004975EB">
        <w:rPr>
          <w:rFonts w:ascii="Times New Roman" w:hAnsi="Times New Roman" w:cs="Times New Roman"/>
          <w:sz w:val="24"/>
          <w:szCs w:val="24"/>
        </w:rPr>
        <w:t>Groundwater Treatment Plant</w:t>
      </w:r>
      <w:r w:rsidR="001255E1">
        <w:rPr>
          <w:rFonts w:ascii="Times New Roman" w:hAnsi="Times New Roman" w:cs="Times New Roman"/>
          <w:sz w:val="24"/>
          <w:szCs w:val="24"/>
        </w:rPr>
        <w:t>.</w:t>
      </w:r>
      <w:r w:rsidRPr="00BF2655">
        <w:rPr>
          <w:rFonts w:ascii="Times New Roman" w:hAnsi="Times New Roman" w:cs="Times New Roman"/>
          <w:sz w:val="24"/>
          <w:szCs w:val="24"/>
        </w:rPr>
        <w:t xml:space="preserve"> This starts the public process to study the proposed amendments. </w:t>
      </w:r>
    </w:p>
    <w:p w14:paraId="507A6E51" w14:textId="77777777" w:rsidR="00BF2655" w:rsidRPr="00BF2655" w:rsidRDefault="00BF2655" w:rsidP="00BF2655">
      <w:pPr>
        <w:spacing w:after="0" w:line="276" w:lineRule="auto"/>
        <w:rPr>
          <w:rFonts w:ascii="Times New Roman" w:hAnsi="Times New Roman" w:cs="Times New Roman"/>
          <w:sz w:val="24"/>
          <w:szCs w:val="24"/>
        </w:rPr>
      </w:pPr>
    </w:p>
    <w:p w14:paraId="03EAB506" w14:textId="03E6E8DB" w:rsidR="00236398" w:rsidRPr="00C8114A" w:rsidRDefault="00BF2655" w:rsidP="00BF2655">
      <w:pPr>
        <w:spacing w:after="0" w:line="276" w:lineRule="auto"/>
        <w:ind w:left="720" w:hanging="720"/>
        <w:rPr>
          <w:rFonts w:ascii="Times New Roman" w:hAnsi="Times New Roman" w:cs="Times New Roman"/>
          <w:sz w:val="24"/>
          <w:szCs w:val="24"/>
        </w:rPr>
      </w:pPr>
      <w:r w:rsidRPr="00BF2655">
        <w:rPr>
          <w:rFonts w:ascii="Times New Roman" w:hAnsi="Times New Roman" w:cs="Times New Roman"/>
          <w:sz w:val="24"/>
          <w:szCs w:val="24"/>
        </w:rPr>
        <w:t>2.</w:t>
      </w:r>
      <w:r w:rsidRPr="00BF2655">
        <w:rPr>
          <w:rFonts w:ascii="Times New Roman" w:hAnsi="Times New Roman" w:cs="Times New Roman"/>
          <w:sz w:val="24"/>
          <w:szCs w:val="24"/>
        </w:rPr>
        <w:tab/>
        <w:t>By initiating this amendment, the City Council does not commit to taking any specific action on the proposal. It only wishes to give the amendment full consideration by the Planning Commission and City Council in public hearings.</w:t>
      </w:r>
    </w:p>
    <w:p w14:paraId="3B17953D" w14:textId="0B924A34" w:rsidR="00236398" w:rsidRDefault="00236398" w:rsidP="00236398">
      <w:pPr>
        <w:spacing w:after="0" w:line="276" w:lineRule="auto"/>
        <w:rPr>
          <w:rFonts w:ascii="Times New Roman" w:hAnsi="Times New Roman" w:cs="Times New Roman"/>
          <w:b/>
          <w:bCs/>
          <w:sz w:val="24"/>
          <w:szCs w:val="24"/>
        </w:rPr>
      </w:pPr>
    </w:p>
    <w:p w14:paraId="0635732D" w14:textId="59554380" w:rsidR="00235F53" w:rsidRPr="00235F53" w:rsidRDefault="00235F53" w:rsidP="00236398">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Effective Date </w:t>
      </w:r>
      <w:r w:rsidRPr="00D909E6">
        <w:rPr>
          <w:rFonts w:ascii="Times New Roman" w:hAnsi="Times New Roman" w:cs="Times New Roman"/>
          <w:sz w:val="24"/>
          <w:szCs w:val="24"/>
        </w:rPr>
        <w:t xml:space="preserve">of this </w:t>
      </w:r>
      <w:r>
        <w:rPr>
          <w:rFonts w:ascii="Times New Roman" w:hAnsi="Times New Roman" w:cs="Times New Roman"/>
          <w:sz w:val="24"/>
          <w:szCs w:val="24"/>
        </w:rPr>
        <w:t>resolution</w:t>
      </w:r>
      <w:r w:rsidRPr="00D909E6">
        <w:rPr>
          <w:rFonts w:ascii="Times New Roman" w:hAnsi="Times New Roman" w:cs="Times New Roman"/>
          <w:sz w:val="24"/>
          <w:szCs w:val="24"/>
        </w:rPr>
        <w:t xml:space="preserve"> is the day after the adoption date, which is:</w:t>
      </w:r>
      <w:r>
        <w:rPr>
          <w:rFonts w:ascii="Times New Roman" w:hAnsi="Times New Roman" w:cs="Times New Roman"/>
          <w:sz w:val="24"/>
          <w:szCs w:val="24"/>
        </w:rPr>
        <w:t xml:space="preserve"> August 16, 2022</w:t>
      </w:r>
      <w:r w:rsidRPr="00D909E6">
        <w:rPr>
          <w:rFonts w:ascii="Times New Roman" w:hAnsi="Times New Roman" w:cs="Times New Roman"/>
          <w:sz w:val="24"/>
          <w:szCs w:val="24"/>
        </w:rPr>
        <w:t>.</w:t>
      </w:r>
    </w:p>
    <w:p w14:paraId="216DB8B7" w14:textId="16ED54D5" w:rsidR="00235F53" w:rsidRPr="00235F53" w:rsidRDefault="00235F53" w:rsidP="00236398">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Adopted </w:t>
      </w:r>
      <w:r w:rsidRPr="00235F53">
        <w:rPr>
          <w:rFonts w:ascii="Times New Roman" w:hAnsi="Times New Roman" w:cs="Times New Roman"/>
          <w:sz w:val="24"/>
          <w:szCs w:val="24"/>
        </w:rPr>
        <w:t>by the City Council of Newberg, Oregon, this 15th day of August, 2022</w:t>
      </w:r>
      <w:r>
        <w:rPr>
          <w:rFonts w:ascii="Times New Roman" w:hAnsi="Times New Roman" w:cs="Times New Roman"/>
          <w:sz w:val="24"/>
          <w:szCs w:val="24"/>
        </w:rPr>
        <w:t xml:space="preserve">. </w:t>
      </w:r>
    </w:p>
    <w:p w14:paraId="52789D7A" w14:textId="783E38CB" w:rsidR="00236398" w:rsidRDefault="00236398" w:rsidP="00236398">
      <w:pPr>
        <w:spacing w:after="0" w:line="276" w:lineRule="auto"/>
        <w:rPr>
          <w:rFonts w:ascii="Times New Roman" w:hAnsi="Times New Roman" w:cs="Times New Roman"/>
          <w:b/>
          <w:bCs/>
          <w:sz w:val="24"/>
          <w:szCs w:val="24"/>
        </w:rPr>
      </w:pPr>
    </w:p>
    <w:p w14:paraId="0615BE08" w14:textId="02C0270D" w:rsidR="00236398" w:rsidRDefault="00236398" w:rsidP="00236398">
      <w:pPr>
        <w:spacing w:after="0" w:line="276" w:lineRule="auto"/>
        <w:rPr>
          <w:rFonts w:ascii="Times New Roman" w:hAnsi="Times New Roman" w:cs="Times New Roman"/>
          <w:b/>
          <w:bCs/>
          <w:sz w:val="24"/>
          <w:szCs w:val="24"/>
        </w:rPr>
      </w:pPr>
    </w:p>
    <w:p w14:paraId="2F5BA584" w14:textId="3672B7A4" w:rsidR="00C8114A" w:rsidRDefault="00C8114A" w:rsidP="0023639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69FBE126" w14:textId="31A2907D" w:rsidR="00C8114A" w:rsidRDefault="00C8114A" w:rsidP="00236398">
      <w:pPr>
        <w:spacing w:after="0" w:line="276" w:lineRule="auto"/>
        <w:rPr>
          <w:rFonts w:ascii="Times New Roman" w:hAnsi="Times New Roman" w:cs="Times New Roman"/>
          <w:sz w:val="24"/>
          <w:szCs w:val="24"/>
        </w:rPr>
      </w:pPr>
      <w:r w:rsidRPr="00C8114A">
        <w:rPr>
          <w:rFonts w:ascii="Times New Roman" w:hAnsi="Times New Roman" w:cs="Times New Roman"/>
          <w:sz w:val="24"/>
          <w:szCs w:val="24"/>
        </w:rPr>
        <w:t>Sue Ryan, City Recorder</w:t>
      </w:r>
    </w:p>
    <w:p w14:paraId="448DCD0C" w14:textId="7675651D" w:rsidR="00C8114A" w:rsidRDefault="00C8114A" w:rsidP="00236398">
      <w:pPr>
        <w:spacing w:after="0" w:line="276" w:lineRule="auto"/>
        <w:rPr>
          <w:rFonts w:ascii="Times New Roman" w:hAnsi="Times New Roman" w:cs="Times New Roman"/>
          <w:sz w:val="24"/>
          <w:szCs w:val="24"/>
        </w:rPr>
      </w:pPr>
    </w:p>
    <w:p w14:paraId="10B4FEA7" w14:textId="77777777" w:rsidR="00C8114A" w:rsidRDefault="00C8114A" w:rsidP="00236398">
      <w:pPr>
        <w:spacing w:after="0" w:line="276" w:lineRule="auto"/>
        <w:rPr>
          <w:rFonts w:ascii="Times New Roman" w:hAnsi="Times New Roman" w:cs="Times New Roman"/>
          <w:sz w:val="24"/>
          <w:szCs w:val="24"/>
        </w:rPr>
      </w:pPr>
    </w:p>
    <w:p w14:paraId="13663171" w14:textId="776C3076" w:rsidR="00C8114A" w:rsidRDefault="00C8114A" w:rsidP="00236398">
      <w:pPr>
        <w:spacing w:after="0" w:line="276" w:lineRule="auto"/>
        <w:rPr>
          <w:rFonts w:ascii="Times New Roman" w:hAnsi="Times New Roman" w:cs="Times New Roman"/>
          <w:sz w:val="24"/>
          <w:szCs w:val="24"/>
        </w:rPr>
      </w:pPr>
      <w:r w:rsidRPr="00C8114A">
        <w:rPr>
          <w:rFonts w:ascii="Times New Roman" w:hAnsi="Times New Roman" w:cs="Times New Roman"/>
          <w:b/>
          <w:bCs/>
          <w:sz w:val="24"/>
          <w:szCs w:val="24"/>
        </w:rPr>
        <w:t>Attest</w:t>
      </w:r>
      <w:r>
        <w:rPr>
          <w:rFonts w:ascii="Times New Roman" w:hAnsi="Times New Roman" w:cs="Times New Roman"/>
          <w:sz w:val="24"/>
          <w:szCs w:val="24"/>
        </w:rPr>
        <w:t xml:space="preserve"> by the Mayor this </w:t>
      </w:r>
      <w:r w:rsidR="00955CDA">
        <w:rPr>
          <w:rFonts w:ascii="Times New Roman" w:hAnsi="Times New Roman" w:cs="Times New Roman"/>
          <w:sz w:val="24"/>
          <w:szCs w:val="24"/>
        </w:rPr>
        <w:t>18</w:t>
      </w:r>
      <w:r w:rsidR="00BF2655" w:rsidRPr="00BF2655">
        <w:rPr>
          <w:rFonts w:ascii="Times New Roman" w:hAnsi="Times New Roman" w:cs="Times New Roman"/>
          <w:sz w:val="24"/>
          <w:szCs w:val="24"/>
          <w:vertAlign w:val="superscript"/>
        </w:rPr>
        <w:t>th</w:t>
      </w:r>
      <w:r w:rsidR="00BF2655">
        <w:rPr>
          <w:rFonts w:ascii="Times New Roman" w:hAnsi="Times New Roman" w:cs="Times New Roman"/>
          <w:sz w:val="24"/>
          <w:szCs w:val="24"/>
        </w:rPr>
        <w:t xml:space="preserve"> </w:t>
      </w:r>
      <w:r>
        <w:rPr>
          <w:rFonts w:ascii="Times New Roman" w:hAnsi="Times New Roman" w:cs="Times New Roman"/>
          <w:sz w:val="24"/>
          <w:szCs w:val="24"/>
        </w:rPr>
        <w:t xml:space="preserve">day of </w:t>
      </w:r>
      <w:r w:rsidR="0054580F">
        <w:rPr>
          <w:rFonts w:ascii="Times New Roman" w:hAnsi="Times New Roman" w:cs="Times New Roman"/>
          <w:sz w:val="24"/>
          <w:szCs w:val="24"/>
        </w:rPr>
        <w:t>August</w:t>
      </w:r>
      <w:r>
        <w:rPr>
          <w:rFonts w:ascii="Times New Roman" w:hAnsi="Times New Roman" w:cs="Times New Roman"/>
          <w:sz w:val="24"/>
          <w:szCs w:val="24"/>
        </w:rPr>
        <w:t xml:space="preserve"> 202</w:t>
      </w:r>
      <w:r w:rsidR="002D5299">
        <w:rPr>
          <w:rFonts w:ascii="Times New Roman" w:hAnsi="Times New Roman" w:cs="Times New Roman"/>
          <w:sz w:val="24"/>
          <w:szCs w:val="24"/>
        </w:rPr>
        <w:t>2</w:t>
      </w:r>
      <w:r>
        <w:rPr>
          <w:rFonts w:ascii="Times New Roman" w:hAnsi="Times New Roman" w:cs="Times New Roman"/>
          <w:sz w:val="24"/>
          <w:szCs w:val="24"/>
        </w:rPr>
        <w:t>.</w:t>
      </w:r>
    </w:p>
    <w:p w14:paraId="0F359180" w14:textId="151B9725" w:rsidR="00C8114A" w:rsidRDefault="00C8114A" w:rsidP="00236398">
      <w:pPr>
        <w:spacing w:after="0" w:line="276" w:lineRule="auto"/>
        <w:rPr>
          <w:rFonts w:ascii="Times New Roman" w:hAnsi="Times New Roman" w:cs="Times New Roman"/>
          <w:sz w:val="24"/>
          <w:szCs w:val="24"/>
        </w:rPr>
      </w:pPr>
    </w:p>
    <w:p w14:paraId="5E823065" w14:textId="4387773F" w:rsidR="00C8114A" w:rsidRDefault="00C8114A" w:rsidP="00236398">
      <w:pPr>
        <w:spacing w:after="0" w:line="276" w:lineRule="auto"/>
        <w:rPr>
          <w:rFonts w:ascii="Times New Roman" w:hAnsi="Times New Roman" w:cs="Times New Roman"/>
          <w:sz w:val="24"/>
          <w:szCs w:val="24"/>
        </w:rPr>
      </w:pPr>
    </w:p>
    <w:p w14:paraId="3EF67C96" w14:textId="11C4A290" w:rsidR="00C8114A" w:rsidRDefault="00C8114A" w:rsidP="00236398">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w:t>
      </w:r>
    </w:p>
    <w:p w14:paraId="3F9D21B7" w14:textId="06643B8A" w:rsidR="00C8114A" w:rsidRPr="00C8114A" w:rsidRDefault="00C8114A" w:rsidP="00236398">
      <w:pPr>
        <w:spacing w:after="0" w:line="276" w:lineRule="auto"/>
        <w:rPr>
          <w:rFonts w:ascii="Times New Roman" w:hAnsi="Times New Roman" w:cs="Times New Roman"/>
          <w:sz w:val="24"/>
          <w:szCs w:val="24"/>
        </w:rPr>
      </w:pPr>
      <w:r>
        <w:rPr>
          <w:rFonts w:ascii="Times New Roman" w:hAnsi="Times New Roman" w:cs="Times New Roman"/>
          <w:sz w:val="24"/>
          <w:szCs w:val="24"/>
        </w:rPr>
        <w:t>Rick Rogers, Mayor</w:t>
      </w:r>
    </w:p>
    <w:p w14:paraId="18709931" w14:textId="77777777" w:rsidR="00E120CD" w:rsidRPr="00024AFB" w:rsidRDefault="00E120CD" w:rsidP="00CD443E">
      <w:pPr>
        <w:spacing w:after="0" w:line="276" w:lineRule="auto"/>
        <w:rPr>
          <w:rFonts w:ascii="Times New Roman" w:hAnsi="Times New Roman" w:cs="Times New Roman"/>
        </w:rPr>
      </w:pPr>
    </w:p>
    <w:sectPr w:rsidR="00E120CD" w:rsidRPr="00024AFB" w:rsidSect="00420CCD">
      <w:footerReference w:type="default" r:id="rId9"/>
      <w:footerReference w:type="first" r:id="rId10"/>
      <w:pgSz w:w="12240" w:h="15840"/>
      <w:pgMar w:top="810" w:right="1080" w:bottom="1530" w:left="900" w:header="720" w:footer="8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E916" w14:textId="77777777" w:rsidR="00567BE4" w:rsidRDefault="00567BE4" w:rsidP="00F01302">
      <w:pPr>
        <w:spacing w:after="0" w:line="240" w:lineRule="auto"/>
      </w:pPr>
      <w:r>
        <w:separator/>
      </w:r>
    </w:p>
  </w:endnote>
  <w:endnote w:type="continuationSeparator" w:id="0">
    <w:p w14:paraId="17B3951D" w14:textId="77777777" w:rsidR="00567BE4" w:rsidRDefault="00567BE4"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5B19549A" w:rsidR="00A2305C" w:rsidRDefault="00600643" w:rsidP="00A2305C">
    <w:pPr>
      <w:pStyle w:val="Footer"/>
      <w:spacing w:line="276" w:lineRule="auto"/>
      <w:jc w:val="center"/>
      <w:rPr>
        <w:rFonts w:ascii="Times New Roman" w:hAnsi="Times New Roman" w:cs="Times New Roman"/>
        <w:b/>
        <w:bCs/>
        <w:noProof/>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5408" behindDoc="1" locked="0" layoutInCell="1" allowOverlap="1" wp14:anchorId="22E7D12D" wp14:editId="398DD5CA">
          <wp:simplePos x="0" y="0"/>
          <wp:positionH relativeFrom="column">
            <wp:posOffset>8890</wp:posOffset>
          </wp:positionH>
          <wp:positionV relativeFrom="paragraph">
            <wp:posOffset>31750</wp:posOffset>
          </wp:positionV>
          <wp:extent cx="6490970" cy="445135"/>
          <wp:effectExtent l="0" t="0" r="508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90970" cy="445135"/>
                  </a:xfrm>
                  <a:prstGeom prst="rect">
                    <a:avLst/>
                  </a:prstGeom>
                </pic:spPr>
              </pic:pic>
            </a:graphicData>
          </a:graphic>
          <wp14:sizeRelH relativeFrom="margin">
            <wp14:pctWidth>0</wp14:pctWidth>
          </wp14:sizeRelH>
          <wp14:sizeRelV relativeFrom="margin">
            <wp14:pctHeight>0</wp14:pctHeight>
          </wp14:sizeRelV>
        </wp:anchor>
      </w:drawing>
    </w:r>
  </w:p>
  <w:p w14:paraId="40424D74" w14:textId="6DD6877A"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City of Newberg</w:t>
    </w:r>
    <w:r w:rsidR="00600643" w:rsidRPr="00600643">
      <w:rPr>
        <w:rFonts w:ascii="Times New Roman" w:hAnsi="Times New Roman" w:cs="Times New Roman"/>
        <w:b/>
        <w:bCs/>
        <w:noProof/>
        <w:color w:val="FFFFFF" w:themeColor="background1"/>
      </w:rPr>
      <w:t xml:space="preserve"> </w:t>
    </w:r>
    <w:r w:rsidR="00600643" w:rsidRPr="00600643">
      <w:rPr>
        <w:rFonts w:ascii="Times New Roman" w:hAnsi="Times New Roman" w:cs="Times New Roman"/>
        <w:color w:val="FFFFFF" w:themeColor="background1"/>
      </w:rPr>
      <w:t>●</w:t>
    </w:r>
    <w:r w:rsidRPr="00600643">
      <w:rPr>
        <w:rFonts w:ascii="Times New Roman" w:hAnsi="Times New Roman" w:cs="Times New Roman"/>
      </w:rPr>
      <w:t xml:space="preserve"> </w:t>
    </w:r>
    <w:r w:rsidR="00FF2759">
      <w:rPr>
        <w:rFonts w:ascii="Times New Roman" w:hAnsi="Times New Roman" w:cs="Times New Roman"/>
        <w:smallCaps/>
        <w:color w:val="FFFFFF" w:themeColor="background1"/>
      </w:rPr>
      <w:t>Resolution</w:t>
    </w:r>
    <w:r w:rsidR="00C8114A" w:rsidRPr="00600643">
      <w:rPr>
        <w:rFonts w:ascii="Times New Roman" w:hAnsi="Times New Roman" w:cs="Times New Roman"/>
        <w:smallCaps/>
        <w:color w:val="FFFFFF" w:themeColor="background1"/>
      </w:rPr>
      <w:t xml:space="preserve"> No</w:t>
    </w:r>
    <w:r w:rsidR="00C8114A" w:rsidRPr="00600643">
      <w:rPr>
        <w:rFonts w:ascii="Times New Roman" w:hAnsi="Times New Roman" w:cs="Times New Roman"/>
        <w:color w:val="FFFFFF" w:themeColor="background1"/>
      </w:rPr>
      <w:t>. 2022-</w:t>
    </w:r>
    <w:r w:rsidR="00237BEB">
      <w:rPr>
        <w:rFonts w:ascii="Times New Roman" w:hAnsi="Times New Roman" w:cs="Times New Roman"/>
        <w:color w:val="FFFFFF" w:themeColor="background1"/>
      </w:rPr>
      <w:t>3845</w:t>
    </w:r>
    <w:r w:rsidRPr="00600643">
      <w:rPr>
        <w:rFonts w:ascii="Times New Roman" w:hAnsi="Times New Roman" w:cs="Times New Roman"/>
        <w:color w:val="FFFFFF" w:themeColor="background1"/>
      </w:rPr>
      <w:t xml:space="preserve"> ●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DD80" w14:textId="77777777" w:rsidR="00567BE4" w:rsidRDefault="00567BE4" w:rsidP="00F01302">
      <w:pPr>
        <w:spacing w:after="0" w:line="240" w:lineRule="auto"/>
      </w:pPr>
      <w:r>
        <w:separator/>
      </w:r>
    </w:p>
  </w:footnote>
  <w:footnote w:type="continuationSeparator" w:id="0">
    <w:p w14:paraId="6780090D" w14:textId="77777777" w:rsidR="00567BE4" w:rsidRDefault="00567BE4"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5E57"/>
    <w:multiLevelType w:val="hybridMultilevel"/>
    <w:tmpl w:val="724078FE"/>
    <w:lvl w:ilvl="0" w:tplc="BB3C5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7725668">
    <w:abstractNumId w:val="2"/>
  </w:num>
  <w:num w:numId="2" w16cid:durableId="131603699">
    <w:abstractNumId w:val="1"/>
  </w:num>
  <w:num w:numId="3" w16cid:durableId="194943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24AFB"/>
    <w:rsid w:val="000632D0"/>
    <w:rsid w:val="000978C0"/>
    <w:rsid w:val="000C0A4A"/>
    <w:rsid w:val="000C0EE3"/>
    <w:rsid w:val="000E5988"/>
    <w:rsid w:val="001063A1"/>
    <w:rsid w:val="00123E10"/>
    <w:rsid w:val="001255E1"/>
    <w:rsid w:val="00132F8E"/>
    <w:rsid w:val="001429B0"/>
    <w:rsid w:val="001D7840"/>
    <w:rsid w:val="001F356F"/>
    <w:rsid w:val="0022039C"/>
    <w:rsid w:val="00235F53"/>
    <w:rsid w:val="00236398"/>
    <w:rsid w:val="00237BEB"/>
    <w:rsid w:val="00242D54"/>
    <w:rsid w:val="002560AD"/>
    <w:rsid w:val="0028532F"/>
    <w:rsid w:val="00291543"/>
    <w:rsid w:val="002B0AC2"/>
    <w:rsid w:val="002B5C2B"/>
    <w:rsid w:val="002D5299"/>
    <w:rsid w:val="002D5443"/>
    <w:rsid w:val="0034021D"/>
    <w:rsid w:val="003955AB"/>
    <w:rsid w:val="003A6281"/>
    <w:rsid w:val="00420CCD"/>
    <w:rsid w:val="00433378"/>
    <w:rsid w:val="00444BCF"/>
    <w:rsid w:val="004975EB"/>
    <w:rsid w:val="004B712B"/>
    <w:rsid w:val="004E3557"/>
    <w:rsid w:val="0054580F"/>
    <w:rsid w:val="00554023"/>
    <w:rsid w:val="00567BE4"/>
    <w:rsid w:val="00580A77"/>
    <w:rsid w:val="005B0152"/>
    <w:rsid w:val="005B0D48"/>
    <w:rsid w:val="005C11DE"/>
    <w:rsid w:val="005C4DF3"/>
    <w:rsid w:val="005E1F0C"/>
    <w:rsid w:val="00600643"/>
    <w:rsid w:val="00651A7D"/>
    <w:rsid w:val="006666BD"/>
    <w:rsid w:val="006B32EA"/>
    <w:rsid w:val="006B5508"/>
    <w:rsid w:val="00722EDC"/>
    <w:rsid w:val="007B49E0"/>
    <w:rsid w:val="007C0AAE"/>
    <w:rsid w:val="00830300"/>
    <w:rsid w:val="008632AD"/>
    <w:rsid w:val="00876865"/>
    <w:rsid w:val="008A0742"/>
    <w:rsid w:val="00933246"/>
    <w:rsid w:val="00935CBE"/>
    <w:rsid w:val="0094459A"/>
    <w:rsid w:val="00946F4D"/>
    <w:rsid w:val="00955CDA"/>
    <w:rsid w:val="009A31B1"/>
    <w:rsid w:val="009B4DE8"/>
    <w:rsid w:val="00A2305C"/>
    <w:rsid w:val="00A5401F"/>
    <w:rsid w:val="00A571B1"/>
    <w:rsid w:val="00AC1EB6"/>
    <w:rsid w:val="00AC5B58"/>
    <w:rsid w:val="00B1029C"/>
    <w:rsid w:val="00B525B9"/>
    <w:rsid w:val="00BD2A24"/>
    <w:rsid w:val="00BF0062"/>
    <w:rsid w:val="00BF2655"/>
    <w:rsid w:val="00C32598"/>
    <w:rsid w:val="00C8114A"/>
    <w:rsid w:val="00C813BA"/>
    <w:rsid w:val="00CD376E"/>
    <w:rsid w:val="00CD443E"/>
    <w:rsid w:val="00D109C0"/>
    <w:rsid w:val="00D2007E"/>
    <w:rsid w:val="00D52DE4"/>
    <w:rsid w:val="00D909E6"/>
    <w:rsid w:val="00DA6E40"/>
    <w:rsid w:val="00DE3E62"/>
    <w:rsid w:val="00E120CD"/>
    <w:rsid w:val="00E260C0"/>
    <w:rsid w:val="00E419C3"/>
    <w:rsid w:val="00E5789F"/>
    <w:rsid w:val="00E87331"/>
    <w:rsid w:val="00EA5F84"/>
    <w:rsid w:val="00EB03ED"/>
    <w:rsid w:val="00F01302"/>
    <w:rsid w:val="00F2239E"/>
    <w:rsid w:val="00F3701F"/>
    <w:rsid w:val="00F43E54"/>
    <w:rsid w:val="00F738E0"/>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Spacing">
    <w:name w:val="No Spacing"/>
    <w:uiPriority w:val="1"/>
    <w:qFormat/>
    <w:rsid w:val="00237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Sue Ryan</cp:lastModifiedBy>
  <cp:revision>2</cp:revision>
  <cp:lastPrinted>2021-12-03T00:49:00Z</cp:lastPrinted>
  <dcterms:created xsi:type="dcterms:W3CDTF">2022-08-16T23:29:00Z</dcterms:created>
  <dcterms:modified xsi:type="dcterms:W3CDTF">2022-08-16T23:29:00Z</dcterms:modified>
</cp:coreProperties>
</file>