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34099" w14:paraId="6C9173CC" w14:textId="77777777" w:rsidTr="00607F4F">
        <w:trPr>
          <w:trHeight w:val="980"/>
        </w:trPr>
        <w:tc>
          <w:tcPr>
            <w:tcW w:w="3212" w:type="dxa"/>
            <w:vMerge w:val="restart"/>
          </w:tcPr>
          <w:p w14:paraId="701CEDE2" w14:textId="77777777" w:rsidR="00934099" w:rsidRDefault="00934099" w:rsidP="00607F4F">
            <w:pPr>
              <w:jc w:val="center"/>
            </w:pPr>
            <w:r>
              <w:t>CITY OF MOLALLA WATER</w:t>
            </w:r>
          </w:p>
          <w:p w14:paraId="20DEDBBC" w14:textId="77777777" w:rsidR="00934099" w:rsidRPr="003D1735" w:rsidRDefault="00934099" w:rsidP="00607F4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71C596" wp14:editId="30B5CDA8">
                  <wp:simplePos x="0" y="0"/>
                  <wp:positionH relativeFrom="margin">
                    <wp:posOffset>499745</wp:posOffset>
                  </wp:positionH>
                  <wp:positionV relativeFrom="paragraph">
                    <wp:posOffset>184785</wp:posOffset>
                  </wp:positionV>
                  <wp:extent cx="829095" cy="809510"/>
                  <wp:effectExtent l="0" t="0" r="0" b="0"/>
                  <wp:wrapNone/>
                  <wp:docPr id="2" name="Picture 2" descr="C:\Users\nlennartz\Desktop\Logos for City\2 inch Emblem S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ennartz\Desktop\Logos for City\2 inch Emblem Spo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5"/>
                          <a:stretch/>
                        </pic:blipFill>
                        <pic:spPr bwMode="auto">
                          <a:xfrm>
                            <a:off x="0" y="0"/>
                            <a:ext cx="829095" cy="80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TREATMENT PLANT</w:t>
            </w:r>
          </w:p>
        </w:tc>
        <w:tc>
          <w:tcPr>
            <w:tcW w:w="3213" w:type="dxa"/>
            <w:vMerge w:val="restart"/>
          </w:tcPr>
          <w:p w14:paraId="20A06CAD" w14:textId="77777777" w:rsidR="00934099" w:rsidRDefault="00934099" w:rsidP="00607F4F">
            <w:pPr>
              <w:jc w:val="center"/>
            </w:pPr>
          </w:p>
          <w:p w14:paraId="4575F739" w14:textId="77777777" w:rsidR="00934099" w:rsidRDefault="00934099" w:rsidP="00607F4F">
            <w:pPr>
              <w:jc w:val="center"/>
            </w:pPr>
          </w:p>
          <w:p w14:paraId="599A1F65" w14:textId="77777777" w:rsidR="00934099" w:rsidRDefault="002E4903" w:rsidP="002E4903">
            <w:pPr>
              <w:jc w:val="center"/>
            </w:pPr>
            <w:r>
              <w:t>POWER OUTAGE</w:t>
            </w:r>
          </w:p>
          <w:p w14:paraId="08B34FCB" w14:textId="77777777" w:rsidR="002E4903" w:rsidRPr="00E02077" w:rsidRDefault="002E4903" w:rsidP="002E4903">
            <w:pPr>
              <w:jc w:val="center"/>
            </w:pPr>
            <w:r>
              <w:t>PORTLAND GENERAL ELECTRIC</w:t>
            </w:r>
          </w:p>
        </w:tc>
        <w:tc>
          <w:tcPr>
            <w:tcW w:w="3213" w:type="dxa"/>
          </w:tcPr>
          <w:p w14:paraId="6208DA03" w14:textId="77777777"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14:paraId="08A098EF" w14:textId="77777777" w:rsidR="00934099" w:rsidRDefault="00934099" w:rsidP="00607F4F">
            <w:pPr>
              <w:jc w:val="center"/>
            </w:pPr>
            <w:r>
              <w:t>DATE ISSUED</w:t>
            </w:r>
          </w:p>
          <w:p w14:paraId="57397769" w14:textId="7327A2CB" w:rsidR="00934099" w:rsidRDefault="00963DCD" w:rsidP="00607F4F">
            <w:pPr>
              <w:jc w:val="center"/>
            </w:pPr>
            <w:r>
              <w:t>MAY</w:t>
            </w:r>
            <w:r w:rsidR="00934099">
              <w:t>-20</w:t>
            </w:r>
            <w:r>
              <w:t>23</w:t>
            </w:r>
          </w:p>
          <w:p w14:paraId="1417B542" w14:textId="24864118" w:rsidR="00963DCD" w:rsidRPr="003D1735" w:rsidRDefault="00963DCD" w:rsidP="00607F4F">
            <w:pPr>
              <w:jc w:val="center"/>
            </w:pPr>
            <w:r>
              <w:t>Rev. 2</w:t>
            </w:r>
          </w:p>
        </w:tc>
      </w:tr>
      <w:tr w:rsidR="00934099" w14:paraId="455DBB52" w14:textId="77777777" w:rsidTr="00607F4F">
        <w:trPr>
          <w:trHeight w:val="980"/>
        </w:trPr>
        <w:tc>
          <w:tcPr>
            <w:tcW w:w="3212" w:type="dxa"/>
            <w:vMerge/>
          </w:tcPr>
          <w:p w14:paraId="23145C9C" w14:textId="77777777" w:rsidR="00934099" w:rsidRDefault="00934099" w:rsidP="00607F4F">
            <w:pPr>
              <w:jc w:val="center"/>
            </w:pPr>
          </w:p>
        </w:tc>
        <w:tc>
          <w:tcPr>
            <w:tcW w:w="3213" w:type="dxa"/>
            <w:vMerge/>
          </w:tcPr>
          <w:p w14:paraId="5F319E1E" w14:textId="77777777" w:rsidR="00934099" w:rsidRDefault="00934099" w:rsidP="00607F4F">
            <w:pPr>
              <w:jc w:val="center"/>
            </w:pPr>
          </w:p>
        </w:tc>
        <w:tc>
          <w:tcPr>
            <w:tcW w:w="3213" w:type="dxa"/>
          </w:tcPr>
          <w:p w14:paraId="0D8BCFC0" w14:textId="77777777"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14:paraId="47ADACFA" w14:textId="77777777" w:rsidR="00934099" w:rsidRDefault="00934099" w:rsidP="00607F4F">
            <w:pPr>
              <w:jc w:val="center"/>
            </w:pPr>
            <w:r>
              <w:t xml:space="preserve">SOP </w:t>
            </w:r>
          </w:p>
          <w:p w14:paraId="6CD1BD72" w14:textId="77777777" w:rsidR="00934099" w:rsidRDefault="002E4903" w:rsidP="00607F4F">
            <w:pPr>
              <w:jc w:val="center"/>
            </w:pPr>
            <w:r>
              <w:t>#6</w:t>
            </w:r>
          </w:p>
        </w:tc>
      </w:tr>
    </w:tbl>
    <w:p w14:paraId="37E80AD6" w14:textId="77777777" w:rsidR="00934099" w:rsidRDefault="00934099" w:rsidP="00CD054F">
      <w:pPr>
        <w:rPr>
          <w:b/>
        </w:rPr>
      </w:pPr>
    </w:p>
    <w:p w14:paraId="5BF4899C" w14:textId="77777777" w:rsidR="009F1FAD" w:rsidRPr="009F1FAD" w:rsidRDefault="009F1FAD" w:rsidP="009F1FA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STANDARD OPERATING PROCEDURE</w:t>
      </w:r>
    </w:p>
    <w:p w14:paraId="4F5005A8" w14:textId="77777777" w:rsidR="00D21CC7" w:rsidRDefault="00081108" w:rsidP="00CD054F">
      <w:pPr>
        <w:rPr>
          <w:b/>
        </w:rPr>
      </w:pPr>
      <w:r>
        <w:rPr>
          <w:b/>
        </w:rPr>
        <w:t>Overview</w:t>
      </w:r>
    </w:p>
    <w:p w14:paraId="4BF5CBA8" w14:textId="1EA0531D" w:rsidR="001637D2" w:rsidRDefault="00081108" w:rsidP="00CD054F">
      <w:r>
        <w:t>The Molalla Water Treatment Facility</w:t>
      </w:r>
      <w:r w:rsidR="00302C87">
        <w:t xml:space="preserve"> </w:t>
      </w:r>
      <w:r w:rsidR="002E4903">
        <w:t xml:space="preserve">operates 24hrs a day 7 days a week.  In the event of a power outage certain steps need to be followed to ensure there is no disruption in treatment operations.  The </w:t>
      </w:r>
      <w:r w:rsidR="00A466A6">
        <w:t>city</w:t>
      </w:r>
      <w:r w:rsidR="002E4903">
        <w:t xml:space="preserve"> does have backup generators at the Pump Station and at the Treatment Plant.  These generators will power on automatically in the event of an outage. </w:t>
      </w:r>
    </w:p>
    <w:p w14:paraId="2F92CCC4" w14:textId="77777777" w:rsidR="009E3813" w:rsidRDefault="002E4903" w:rsidP="00CD054F">
      <w:pPr>
        <w:rPr>
          <w:b/>
        </w:rPr>
      </w:pPr>
      <w:r>
        <w:rPr>
          <w:b/>
        </w:rPr>
        <w:t>Address of the Treatment Plant</w:t>
      </w:r>
    </w:p>
    <w:p w14:paraId="2DC641C9" w14:textId="77777777" w:rsidR="001637D2" w:rsidRDefault="002E4903" w:rsidP="00CD054F">
      <w:pPr>
        <w:rPr>
          <w:b/>
        </w:rPr>
      </w:pPr>
      <w:r>
        <w:t>32899 S. Molalla Forest Rd.</w:t>
      </w:r>
    </w:p>
    <w:p w14:paraId="29D699E8" w14:textId="77777777" w:rsidR="001637D2" w:rsidRDefault="002E4903" w:rsidP="00CD054F">
      <w:r>
        <w:rPr>
          <w:b/>
        </w:rPr>
        <w:t>Our responsibility</w:t>
      </w:r>
      <w:r w:rsidR="00314713">
        <w:rPr>
          <w:b/>
        </w:rPr>
        <w:t xml:space="preserve"> </w:t>
      </w:r>
    </w:p>
    <w:p w14:paraId="28DB239D" w14:textId="3A8B60CB" w:rsidR="000F156B" w:rsidRDefault="002E4903" w:rsidP="000F156B">
      <w:pPr>
        <w:pStyle w:val="ListParagraph"/>
        <w:numPr>
          <w:ilvl w:val="0"/>
          <w:numId w:val="1"/>
        </w:numPr>
      </w:pPr>
      <w:r>
        <w:t xml:space="preserve">The </w:t>
      </w:r>
      <w:r w:rsidR="000F156B">
        <w:t xml:space="preserve">Treatment Operator / </w:t>
      </w:r>
      <w:r w:rsidR="001158E8">
        <w:t>On call</w:t>
      </w:r>
      <w:r w:rsidR="000F156B">
        <w:t xml:space="preserve"> Duty person will need to call PGE and Report the Outage.  When contacting PGE</w:t>
      </w:r>
      <w:r w:rsidR="00F9696C">
        <w:t>,</w:t>
      </w:r>
      <w:r w:rsidR="000F156B">
        <w:t xml:space="preserve"> report that you are </w:t>
      </w:r>
      <w:r w:rsidR="00F9696C" w:rsidRPr="00F9696C">
        <w:rPr>
          <w:i/>
        </w:rPr>
        <w:t>“</w:t>
      </w:r>
      <w:r w:rsidR="000F156B" w:rsidRPr="00F9696C">
        <w:rPr>
          <w:i/>
        </w:rPr>
        <w:t>calling to report an outage at the City of Molalla Drinking Water Plant at 32899 S. Molalla Forest Rd</w:t>
      </w:r>
      <w:r w:rsidR="00F9696C" w:rsidRPr="00F9696C">
        <w:rPr>
          <w:i/>
        </w:rPr>
        <w:t>”</w:t>
      </w:r>
      <w:r w:rsidR="000F156B" w:rsidRPr="00F9696C">
        <w:rPr>
          <w:i/>
        </w:rPr>
        <w:t xml:space="preserve">. </w:t>
      </w:r>
    </w:p>
    <w:p w14:paraId="79F1F8B3" w14:textId="77777777" w:rsidR="000F156B" w:rsidRDefault="000F156B" w:rsidP="000F156B">
      <w:pPr>
        <w:pStyle w:val="ListParagraph"/>
        <w:numPr>
          <w:ilvl w:val="0"/>
          <w:numId w:val="1"/>
        </w:numPr>
      </w:pPr>
      <w:r>
        <w:t>Generators will be full of fuel but if we operate on generator power for more than several hours the fuel level will need to be checked, see diesel supplier below.</w:t>
      </w:r>
    </w:p>
    <w:p w14:paraId="52DEF3D8" w14:textId="774ED9DB" w:rsidR="002E4903" w:rsidRDefault="00314713" w:rsidP="000F156B">
      <w:pPr>
        <w:pStyle w:val="ListParagraph"/>
        <w:numPr>
          <w:ilvl w:val="0"/>
          <w:numId w:val="1"/>
        </w:numPr>
      </w:pPr>
      <w:r>
        <w:t xml:space="preserve">Treatment Operator - </w:t>
      </w:r>
      <w:r w:rsidR="000F156B">
        <w:t xml:space="preserve">After an outage sometimes some of the electronics at the WTP will need to be reset.  This is only needed if the equipment is </w:t>
      </w:r>
      <w:r w:rsidR="001158E8">
        <w:t>nonresponsive</w:t>
      </w:r>
      <w:r w:rsidR="000F156B">
        <w:t xml:space="preserve"> or otherwise displays </w:t>
      </w:r>
      <w:r w:rsidR="00F9696C">
        <w:t xml:space="preserve">an </w:t>
      </w:r>
      <w:r w:rsidR="000F156B">
        <w:t xml:space="preserve">abnormal condition.  </w:t>
      </w:r>
    </w:p>
    <w:p w14:paraId="0F99AB21" w14:textId="77777777" w:rsidR="00963DCD" w:rsidRDefault="00963DCD" w:rsidP="00963DCD">
      <w:pPr>
        <w:pStyle w:val="ListParagraph"/>
      </w:pPr>
    </w:p>
    <w:p w14:paraId="2C321E5E" w14:textId="77777777" w:rsidR="00D119CE" w:rsidRDefault="004F5167" w:rsidP="00CD054F">
      <w:pPr>
        <w:rPr>
          <w:b/>
        </w:rPr>
      </w:pPr>
      <w:r>
        <w:rPr>
          <w:b/>
        </w:rPr>
        <w:t>Acknowledging Alarms</w:t>
      </w:r>
    </w:p>
    <w:p w14:paraId="06B076B6" w14:textId="4A52ED7B" w:rsidR="004F5167" w:rsidRPr="00D119CE" w:rsidRDefault="00314713" w:rsidP="004B6FDC">
      <w:pPr>
        <w:rPr>
          <w:b/>
        </w:rPr>
      </w:pPr>
      <w:r w:rsidRPr="004B6FDC">
        <w:t>To “Acknowledge the outage</w:t>
      </w:r>
      <w:r w:rsidR="00D119CE" w:rsidRPr="004B6FDC">
        <w:t xml:space="preserve"> alarm press “</w:t>
      </w:r>
      <w:r w:rsidR="001158E8">
        <w:t>#</w:t>
      </w:r>
      <w:r w:rsidR="001158E8" w:rsidRPr="004B6FDC">
        <w:t>”.</w:t>
      </w:r>
      <w:r w:rsidR="004B6FDC" w:rsidRPr="004B6FDC">
        <w:t xml:space="preserve"> </w:t>
      </w:r>
      <w:r w:rsidR="004B6FDC">
        <w:t xml:space="preserve">You may get multiple </w:t>
      </w:r>
      <w:r w:rsidR="001158E8">
        <w:t>calls.</w:t>
      </w:r>
    </w:p>
    <w:p w14:paraId="3AC6CB9B" w14:textId="77777777" w:rsidR="009E3813" w:rsidRPr="009E3813" w:rsidRDefault="009E3813" w:rsidP="00CD054F">
      <w:pPr>
        <w:rPr>
          <w:b/>
        </w:rPr>
      </w:pPr>
      <w:r>
        <w:rPr>
          <w:b/>
        </w:rPr>
        <w:t>Service</w:t>
      </w:r>
    </w:p>
    <w:p w14:paraId="777DC894" w14:textId="7F7C5DD4" w:rsidR="00314713" w:rsidRDefault="00314713" w:rsidP="00CD054F">
      <w:r>
        <w:t xml:space="preserve">Portland General Electric </w:t>
      </w:r>
      <w:r w:rsidR="00A24E53">
        <w:t>–</w:t>
      </w:r>
      <w:r>
        <w:t xml:space="preserve"> </w:t>
      </w:r>
      <w:r w:rsidR="00A24E53">
        <w:t>Tyesha McDogal 503-464-7534</w:t>
      </w:r>
      <w:r>
        <w:t xml:space="preserve"> or General Outage 1-800-542-8818.</w:t>
      </w:r>
    </w:p>
    <w:p w14:paraId="2F84DCB6" w14:textId="134D70EA" w:rsidR="002901A6" w:rsidRDefault="00314713" w:rsidP="00CD054F">
      <w:r>
        <w:t>Generator Service –</w:t>
      </w:r>
      <w:r w:rsidR="00A24E53">
        <w:t xml:space="preserve"> CAT</w:t>
      </w:r>
      <w:r w:rsidR="002332D8">
        <w:t xml:space="preserve"> 503-302-3600</w:t>
      </w:r>
    </w:p>
    <w:p w14:paraId="17141134" w14:textId="1D73A9A4" w:rsidR="00314713" w:rsidRDefault="002901A6" w:rsidP="00CD054F">
      <w:r>
        <w:t>Diesel Fuel –</w:t>
      </w:r>
      <w:r w:rsidR="001158E8">
        <w:t xml:space="preserve"> Hobart </w:t>
      </w:r>
      <w:r w:rsidR="00A466A6">
        <w:t>oil 503</w:t>
      </w:r>
      <w:r>
        <w:t>-829-2122</w:t>
      </w:r>
      <w:r w:rsidR="00F9696C">
        <w:t xml:space="preserve"> or we may fuel ourselves with WTP Fuel truck.</w:t>
      </w:r>
    </w:p>
    <w:p w14:paraId="77E4BE9F" w14:textId="2BFF764B" w:rsidR="000C50AA" w:rsidRDefault="002901A6" w:rsidP="00CD054F">
      <w:r>
        <w:t xml:space="preserve">Electrician </w:t>
      </w:r>
      <w:r w:rsidR="00F9696C">
        <w:t>-</w:t>
      </w:r>
      <w:r w:rsidR="00A24E53">
        <w:t xml:space="preserve"> Empower Electric</w:t>
      </w:r>
      <w:r w:rsidR="002332D8">
        <w:t xml:space="preserve"> (</w:t>
      </w:r>
      <w:r w:rsidR="002332D8" w:rsidRPr="002332D8">
        <w:t>Brian Ferlan</w:t>
      </w:r>
      <w:r w:rsidR="002332D8">
        <w:t>)</w:t>
      </w:r>
      <w:r w:rsidR="002332D8" w:rsidRPr="002332D8">
        <w:t xml:space="preserve"> Cell :(503) 535-9290 empoweredelectricllc@gmail.com</w:t>
      </w:r>
    </w:p>
    <w:sectPr w:rsidR="000C50AA" w:rsidSect="009E3813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87CE8"/>
    <w:multiLevelType w:val="hybridMultilevel"/>
    <w:tmpl w:val="AB8A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71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6C"/>
    <w:rsid w:val="000170DF"/>
    <w:rsid w:val="00081108"/>
    <w:rsid w:val="000A29B5"/>
    <w:rsid w:val="000B3B4C"/>
    <w:rsid w:val="000C50AA"/>
    <w:rsid w:val="000D5D6C"/>
    <w:rsid w:val="000F156B"/>
    <w:rsid w:val="001158E8"/>
    <w:rsid w:val="001637D2"/>
    <w:rsid w:val="00167D1B"/>
    <w:rsid w:val="002332D8"/>
    <w:rsid w:val="002901A6"/>
    <w:rsid w:val="002A7043"/>
    <w:rsid w:val="002E4903"/>
    <w:rsid w:val="00302C87"/>
    <w:rsid w:val="00314713"/>
    <w:rsid w:val="003C5177"/>
    <w:rsid w:val="003D1735"/>
    <w:rsid w:val="00493A15"/>
    <w:rsid w:val="004B6FDC"/>
    <w:rsid w:val="004F5167"/>
    <w:rsid w:val="0052665B"/>
    <w:rsid w:val="00566F43"/>
    <w:rsid w:val="00587872"/>
    <w:rsid w:val="00651B0A"/>
    <w:rsid w:val="007A32C0"/>
    <w:rsid w:val="0082567C"/>
    <w:rsid w:val="008369B2"/>
    <w:rsid w:val="00861E5D"/>
    <w:rsid w:val="00886829"/>
    <w:rsid w:val="00934099"/>
    <w:rsid w:val="00963DCD"/>
    <w:rsid w:val="009E3813"/>
    <w:rsid w:val="009F1FAD"/>
    <w:rsid w:val="00A24E53"/>
    <w:rsid w:val="00A466A6"/>
    <w:rsid w:val="00A56BE3"/>
    <w:rsid w:val="00AE3209"/>
    <w:rsid w:val="00CD054F"/>
    <w:rsid w:val="00D119CE"/>
    <w:rsid w:val="00D21CC7"/>
    <w:rsid w:val="00DF0CF4"/>
    <w:rsid w:val="00E02077"/>
    <w:rsid w:val="00E33EDE"/>
    <w:rsid w:val="00F25C69"/>
    <w:rsid w:val="00F9696C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A82B"/>
  <w15:chartTrackingRefBased/>
  <w15:docId w15:val="{820A7B18-FEB5-42C8-A9B5-CFA082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770AC-E86B-47E6-BC09-05A2A6CC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James Clifton</cp:lastModifiedBy>
  <cp:revision>8</cp:revision>
  <cp:lastPrinted>2015-09-16T20:19:00Z</cp:lastPrinted>
  <dcterms:created xsi:type="dcterms:W3CDTF">2015-10-06T21:07:00Z</dcterms:created>
  <dcterms:modified xsi:type="dcterms:W3CDTF">2023-06-12T19:45:00Z</dcterms:modified>
</cp:coreProperties>
</file>