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CA9" w:rsidRDefault="00162E5A" w:rsidP="00A254B2">
      <w:pPr>
        <w:pStyle w:val="Title"/>
        <w:rPr>
          <w:szCs w:val="28"/>
        </w:rPr>
      </w:pPr>
      <w:r>
        <w:rPr>
          <w:noProof/>
        </w:rPr>
        <w:drawing>
          <wp:anchor distT="0" distB="0" distL="114300" distR="114300" simplePos="0" relativeHeight="251657728" behindDoc="0" locked="0" layoutInCell="1" allowOverlap="1">
            <wp:simplePos x="0" y="0"/>
            <wp:positionH relativeFrom="column">
              <wp:posOffset>2038985</wp:posOffset>
            </wp:positionH>
            <wp:positionV relativeFrom="paragraph">
              <wp:posOffset>137160</wp:posOffset>
            </wp:positionV>
            <wp:extent cx="2598420" cy="746760"/>
            <wp:effectExtent l="0" t="0" r="0" b="0"/>
            <wp:wrapSquare wrapText="bothSides"/>
            <wp:docPr id="8" name="Picture 8" descr="City of Newberg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ty of Newberg Logo 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8420" cy="746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639B" w:rsidRDefault="0054639B" w:rsidP="00A254B2">
      <w:pPr>
        <w:pStyle w:val="Title"/>
        <w:rPr>
          <w:b w:val="0"/>
          <w:szCs w:val="28"/>
        </w:rPr>
      </w:pPr>
    </w:p>
    <w:p w:rsidR="00AE25B2" w:rsidRDefault="00AE25B2" w:rsidP="00A254B2">
      <w:pPr>
        <w:pStyle w:val="Title"/>
        <w:rPr>
          <w:b w:val="0"/>
          <w:szCs w:val="28"/>
        </w:rPr>
      </w:pPr>
    </w:p>
    <w:p w:rsidR="00AE25B2" w:rsidRDefault="00AE25B2" w:rsidP="00A254B2">
      <w:pPr>
        <w:pStyle w:val="Title"/>
        <w:rPr>
          <w:b w:val="0"/>
          <w:szCs w:val="28"/>
        </w:rPr>
      </w:pPr>
    </w:p>
    <w:p w:rsidR="00AE25B2" w:rsidRDefault="00AE25B2" w:rsidP="00A254B2">
      <w:pPr>
        <w:pStyle w:val="Title"/>
        <w:rPr>
          <w:b w:val="0"/>
          <w:szCs w:val="28"/>
        </w:rPr>
      </w:pPr>
    </w:p>
    <w:p w:rsidR="00A86BAA" w:rsidRPr="00A86BAA" w:rsidRDefault="00A254B2" w:rsidP="00BD731E">
      <w:pPr>
        <w:pStyle w:val="Title"/>
        <w:rPr>
          <w:b w:val="0"/>
          <w:bCs w:val="0"/>
        </w:rPr>
      </w:pPr>
      <w:r w:rsidRPr="007B2701">
        <w:rPr>
          <w:szCs w:val="28"/>
        </w:rPr>
        <w:t>P</w:t>
      </w:r>
      <w:r w:rsidR="00A22D8F" w:rsidRPr="007B2701">
        <w:rPr>
          <w:szCs w:val="28"/>
        </w:rPr>
        <w:t>ROCLAMATION</w:t>
      </w:r>
      <w:r w:rsidR="006667E6">
        <w:rPr>
          <w:szCs w:val="28"/>
        </w:rPr>
        <w:br/>
      </w:r>
    </w:p>
    <w:p w:rsidR="00F10ED3" w:rsidRPr="00F10ED3" w:rsidRDefault="00F10ED3" w:rsidP="00F10ED3">
      <w:pPr>
        <w:spacing w:after="160" w:line="259" w:lineRule="auto"/>
        <w:jc w:val="center"/>
        <w:rPr>
          <w:rFonts w:ascii="Arial Rounded MT Bold" w:eastAsiaTheme="minorHAnsi" w:hAnsi="Arial Rounded MT Bold" w:cstheme="minorBidi"/>
        </w:rPr>
      </w:pPr>
    </w:p>
    <w:p w:rsidR="00F10ED3" w:rsidRPr="00F10ED3" w:rsidRDefault="00F10ED3" w:rsidP="00F10ED3">
      <w:pPr>
        <w:spacing w:after="160" w:line="259" w:lineRule="auto"/>
        <w:jc w:val="center"/>
        <w:rPr>
          <w:rFonts w:eastAsiaTheme="minorHAnsi"/>
          <w:b/>
        </w:rPr>
      </w:pPr>
      <w:r w:rsidRPr="00F10ED3">
        <w:rPr>
          <w:rFonts w:eastAsiaTheme="minorHAnsi"/>
          <w:b/>
        </w:rPr>
        <w:t>A Pr</w:t>
      </w:r>
      <w:r w:rsidR="00E2002B">
        <w:rPr>
          <w:rFonts w:eastAsiaTheme="minorHAnsi"/>
          <w:b/>
        </w:rPr>
        <w:t>oclamation recognizing June 2021</w:t>
      </w:r>
      <w:r w:rsidRPr="00F10ED3">
        <w:rPr>
          <w:rFonts w:eastAsiaTheme="minorHAnsi"/>
          <w:b/>
        </w:rPr>
        <w:t xml:space="preserve"> in honor of LGBTQ Pride Month</w:t>
      </w:r>
    </w:p>
    <w:p w:rsidR="00F10ED3" w:rsidRPr="00F10ED3" w:rsidRDefault="00F10ED3" w:rsidP="00F10ED3">
      <w:pPr>
        <w:spacing w:after="160" w:line="259" w:lineRule="auto"/>
        <w:jc w:val="center"/>
        <w:rPr>
          <w:rFonts w:eastAsiaTheme="minorHAnsi"/>
        </w:rPr>
      </w:pPr>
    </w:p>
    <w:p w:rsidR="00F10ED3" w:rsidRPr="00F10ED3" w:rsidRDefault="00F10ED3" w:rsidP="00F10ED3">
      <w:pPr>
        <w:spacing w:after="160" w:line="259" w:lineRule="auto"/>
        <w:rPr>
          <w:rFonts w:eastAsiaTheme="minorHAnsi"/>
        </w:rPr>
      </w:pPr>
      <w:r w:rsidRPr="00F10ED3">
        <w:rPr>
          <w:rFonts w:eastAsiaTheme="minorHAnsi"/>
          <w:b/>
          <w:i/>
        </w:rPr>
        <w:t>WHEREAS,</w:t>
      </w:r>
      <w:r w:rsidRPr="00F10ED3">
        <w:rPr>
          <w:rFonts w:eastAsiaTheme="minorHAnsi"/>
        </w:rPr>
        <w:t xml:space="preserve"> The struggle for dignity and equality for lesbian, gay, bisexual, transgender and questioning (LGBTQ) people is reflected in the tireless dedication of advocates and allies who strive to forge a more inclusive society; and</w:t>
      </w:r>
    </w:p>
    <w:p w:rsidR="00F10ED3" w:rsidRPr="00F10ED3" w:rsidRDefault="00F10ED3" w:rsidP="00F10ED3">
      <w:pPr>
        <w:spacing w:after="160" w:line="259" w:lineRule="auto"/>
        <w:rPr>
          <w:rFonts w:eastAsiaTheme="minorHAnsi"/>
        </w:rPr>
      </w:pPr>
      <w:r w:rsidRPr="00F10ED3">
        <w:rPr>
          <w:rFonts w:eastAsiaTheme="minorHAnsi"/>
          <w:b/>
          <w:i/>
        </w:rPr>
        <w:t>WHEREAS,</w:t>
      </w:r>
      <w:r w:rsidRPr="00F10ED3">
        <w:rPr>
          <w:rFonts w:eastAsiaTheme="minorHAnsi"/>
        </w:rPr>
        <w:t xml:space="preserve"> President Bill Clinton, on June 2, 2000, declared June “Gay &amp; Lesbian Pride Month” to commemorate the June 1969 Stonewall Uprising in Lower Manhattan and on June 1, 2009, President Barack Obama expanded the commemoration further by declaring June to be Lesbian, Gay, Bisexual and Transgender Pride Month: and</w:t>
      </w:r>
    </w:p>
    <w:p w:rsidR="00F10ED3" w:rsidRPr="00F10ED3" w:rsidRDefault="00F10ED3" w:rsidP="00F10ED3">
      <w:pPr>
        <w:spacing w:after="160" w:line="259" w:lineRule="auto"/>
        <w:rPr>
          <w:rFonts w:eastAsiaTheme="minorHAnsi"/>
        </w:rPr>
      </w:pPr>
      <w:r w:rsidRPr="00F10ED3">
        <w:rPr>
          <w:rFonts w:eastAsiaTheme="minorHAnsi"/>
          <w:b/>
          <w:i/>
        </w:rPr>
        <w:t>WHEREAS,</w:t>
      </w:r>
      <w:r w:rsidR="00E2002B">
        <w:rPr>
          <w:rFonts w:eastAsiaTheme="minorHAnsi"/>
        </w:rPr>
        <w:t xml:space="preserve"> June 28, 2021 marked</w:t>
      </w:r>
      <w:r w:rsidRPr="00F10ED3">
        <w:rPr>
          <w:rFonts w:eastAsiaTheme="minorHAnsi"/>
        </w:rPr>
        <w:t xml:space="preserve"> the sixteenth anniversary of the Stonewall Uprising which broke out following a police raid on the Stonewall Inn, targeting LGBTQ patrons and other marginalized people, in violation of their civil rights, leading to the birth of the “Gay Rights Movement;” and</w:t>
      </w:r>
    </w:p>
    <w:p w:rsidR="00F10ED3" w:rsidRPr="00F10ED3" w:rsidRDefault="00F10ED3" w:rsidP="00F10ED3">
      <w:pPr>
        <w:spacing w:after="160" w:line="259" w:lineRule="auto"/>
        <w:rPr>
          <w:rFonts w:eastAsiaTheme="minorHAnsi"/>
        </w:rPr>
      </w:pPr>
      <w:r w:rsidRPr="00F10ED3">
        <w:rPr>
          <w:rFonts w:eastAsiaTheme="minorHAnsi"/>
          <w:b/>
          <w:i/>
        </w:rPr>
        <w:t>WHEREAS,</w:t>
      </w:r>
      <w:r w:rsidRPr="00F10ED3">
        <w:rPr>
          <w:rFonts w:eastAsiaTheme="minorHAnsi"/>
        </w:rPr>
        <w:t xml:space="preserve"> LGBTQ  Americans, including those who live in our local communities, face discrimination simply for being who they are and for who they love and there remains much work to do to extend the promise of our country to every person; and</w:t>
      </w:r>
    </w:p>
    <w:p w:rsidR="00F10ED3" w:rsidRPr="00F10ED3" w:rsidRDefault="00F10ED3" w:rsidP="00F10ED3">
      <w:pPr>
        <w:spacing w:after="160" w:line="259" w:lineRule="auto"/>
        <w:rPr>
          <w:rFonts w:eastAsiaTheme="minorHAnsi"/>
        </w:rPr>
      </w:pPr>
      <w:r w:rsidRPr="00F10ED3">
        <w:rPr>
          <w:rFonts w:eastAsiaTheme="minorHAnsi"/>
          <w:b/>
          <w:i/>
        </w:rPr>
        <w:t>WHEREAS,</w:t>
      </w:r>
      <w:r w:rsidRPr="00F10ED3">
        <w:rPr>
          <w:rFonts w:eastAsiaTheme="minorHAnsi"/>
        </w:rPr>
        <w:t xml:space="preserve"> the landmark Supreme Court decision of 2015 guaranteeing marriage equality in all 50 States was a historic victory for LGBTQ Americans and continues to affirm our belief that we are all more free when we are treated as equals; and</w:t>
      </w:r>
    </w:p>
    <w:p w:rsidR="00DB08EE" w:rsidRPr="00F10ED3" w:rsidRDefault="00F10ED3" w:rsidP="00F10ED3">
      <w:pPr>
        <w:spacing w:after="160" w:line="259" w:lineRule="auto"/>
        <w:rPr>
          <w:rFonts w:eastAsiaTheme="minorHAnsi"/>
        </w:rPr>
      </w:pPr>
      <w:r w:rsidRPr="00F10ED3">
        <w:rPr>
          <w:rFonts w:eastAsiaTheme="minorHAnsi"/>
          <w:b/>
          <w:i/>
        </w:rPr>
        <w:t>NOW, THEREFORE, IT IS PROCLAIMED</w:t>
      </w:r>
      <w:r w:rsidRPr="00F10ED3">
        <w:rPr>
          <w:rFonts w:eastAsiaTheme="minorHAnsi"/>
        </w:rPr>
        <w:t xml:space="preserve">, that on this </w:t>
      </w:r>
      <w:r w:rsidR="00E2002B">
        <w:rPr>
          <w:rFonts w:eastAsiaTheme="minorHAnsi"/>
        </w:rPr>
        <w:t>21</w:t>
      </w:r>
      <w:r w:rsidR="00E2002B" w:rsidRPr="00E2002B">
        <w:rPr>
          <w:rFonts w:eastAsiaTheme="minorHAnsi"/>
          <w:vertAlign w:val="superscript"/>
        </w:rPr>
        <w:t>st</w:t>
      </w:r>
      <w:r w:rsidR="00E2002B">
        <w:rPr>
          <w:rFonts w:eastAsiaTheme="minorHAnsi"/>
        </w:rPr>
        <w:t xml:space="preserve"> day of June 2021</w:t>
      </w:r>
      <w:r w:rsidRPr="00F10ED3">
        <w:rPr>
          <w:rFonts w:eastAsiaTheme="minorHAnsi"/>
        </w:rPr>
        <w:t>, by the Mayor and City Council, and on behalf of the citizens of the City of Newberg, Oregon, that we</w:t>
      </w:r>
      <w:r w:rsidR="00E2002B">
        <w:rPr>
          <w:rFonts w:eastAsiaTheme="minorHAnsi"/>
        </w:rPr>
        <w:t xml:space="preserve"> proclaim the month of June 2021</w:t>
      </w:r>
      <w:r w:rsidRPr="00F10ED3">
        <w:rPr>
          <w:rFonts w:eastAsiaTheme="minorHAnsi"/>
        </w:rPr>
        <w:t xml:space="preserve"> as Lesbian, Gay, Bisexual, Transgender and Questioning Pride Month; and encourage all community residents to eliminate prejudice wherever it exists and to celebrate our great diversity by taking part in community events throughout June which focus on and celebrate our LGBTQ neighbors.</w:t>
      </w:r>
    </w:p>
    <w:p w:rsidR="00106BB3" w:rsidRDefault="00D72337" w:rsidP="00E3453D">
      <w:pPr>
        <w:jc w:val="both"/>
      </w:pPr>
      <w:r w:rsidRPr="00E34333">
        <w:rPr>
          <w:b/>
          <w:bCs/>
        </w:rPr>
        <w:t>IN WITNESS WHEREOF,</w:t>
      </w:r>
      <w:r w:rsidRPr="00E34333">
        <w:t xml:space="preserve"> I have hereunto set my hand and cause the Seal of the City of Newberg to be affixed on this </w:t>
      </w:r>
      <w:r w:rsidR="00E2002B">
        <w:t>21</w:t>
      </w:r>
      <w:r w:rsidR="00E2002B" w:rsidRPr="00E2002B">
        <w:rPr>
          <w:vertAlign w:val="superscript"/>
        </w:rPr>
        <w:t>st</w:t>
      </w:r>
      <w:r w:rsidR="00E2002B">
        <w:t xml:space="preserve"> </w:t>
      </w:r>
      <w:r w:rsidRPr="00866049">
        <w:t>day of</w:t>
      </w:r>
      <w:r w:rsidR="007B6854">
        <w:t xml:space="preserve"> </w:t>
      </w:r>
      <w:r w:rsidR="00E2002B">
        <w:t>June</w:t>
      </w:r>
      <w:r w:rsidR="00DF5BD1">
        <w:t xml:space="preserve">, </w:t>
      </w:r>
      <w:r w:rsidR="00F10ED3">
        <w:t>202</w:t>
      </w:r>
      <w:r w:rsidR="00E2002B">
        <w:t>1</w:t>
      </w:r>
      <w:r w:rsidR="00F10ED3">
        <w:t>.</w:t>
      </w:r>
      <w:r w:rsidR="00E3453D" w:rsidRPr="00E34333">
        <w:t xml:space="preserve">   </w:t>
      </w:r>
    </w:p>
    <w:p w:rsidR="00106BB3" w:rsidRDefault="00106BB3" w:rsidP="00E3453D">
      <w:pPr>
        <w:jc w:val="both"/>
      </w:pPr>
    </w:p>
    <w:p w:rsidR="00A22D8F" w:rsidRPr="00E34333" w:rsidRDefault="00A22D8F" w:rsidP="0009195F">
      <w:pPr>
        <w:jc w:val="both"/>
      </w:pPr>
    </w:p>
    <w:p w:rsidR="00A22D8F" w:rsidRPr="00E34333" w:rsidRDefault="00A22D8F" w:rsidP="0009195F">
      <w:pPr>
        <w:jc w:val="both"/>
      </w:pPr>
    </w:p>
    <w:p w:rsidR="00A22D8F" w:rsidRPr="00E34333" w:rsidRDefault="00A22D8F" w:rsidP="0009195F">
      <w:pPr>
        <w:jc w:val="both"/>
      </w:pPr>
      <w:bookmarkStart w:id="0" w:name="_GoBack"/>
      <w:bookmarkEnd w:id="0"/>
    </w:p>
    <w:p w:rsidR="00A22D8F" w:rsidRPr="00E34333" w:rsidRDefault="00A22D8F" w:rsidP="0009195F">
      <w:pPr>
        <w:jc w:val="both"/>
      </w:pPr>
    </w:p>
    <w:p w:rsidR="00A22D8F" w:rsidRPr="00E34333" w:rsidRDefault="00A22D8F">
      <w:pPr>
        <w:jc w:val="both"/>
      </w:pPr>
      <w:r w:rsidRPr="00E34333">
        <w:tab/>
      </w:r>
      <w:r w:rsidRPr="00E34333">
        <w:tab/>
      </w:r>
      <w:r w:rsidRPr="00E34333">
        <w:tab/>
      </w:r>
      <w:r w:rsidRPr="00E34333">
        <w:tab/>
      </w:r>
      <w:r w:rsidRPr="00E34333">
        <w:tab/>
      </w:r>
      <w:r w:rsidRPr="00E34333">
        <w:tab/>
      </w:r>
      <w:r w:rsidRPr="00E34333">
        <w:tab/>
        <w:t>___________________________</w:t>
      </w:r>
      <w:r w:rsidR="004B774E">
        <w:t>_____</w:t>
      </w:r>
    </w:p>
    <w:p w:rsidR="00A22D8F" w:rsidRPr="00E34333" w:rsidRDefault="004B774E">
      <w:pPr>
        <w:jc w:val="both"/>
      </w:pPr>
      <w:r>
        <w:tab/>
      </w:r>
      <w:r>
        <w:tab/>
      </w:r>
      <w:r>
        <w:tab/>
      </w:r>
      <w:r>
        <w:tab/>
      </w:r>
      <w:r>
        <w:tab/>
      </w:r>
      <w:r>
        <w:tab/>
      </w:r>
      <w:r>
        <w:tab/>
      </w:r>
      <w:r w:rsidR="00EA596D">
        <w:t>Rick Rogers</w:t>
      </w:r>
      <w:r w:rsidR="00A22D8F" w:rsidRPr="00E34333">
        <w:t>, Mayor</w:t>
      </w:r>
    </w:p>
    <w:sectPr w:rsidR="00A22D8F" w:rsidRPr="00E34333" w:rsidSect="001164CF">
      <w:pgSz w:w="12240" w:h="15840" w:code="1"/>
      <w:pgMar w:top="720" w:right="864" w:bottom="720" w:left="864" w:header="720" w:footer="720" w:gutter="0"/>
      <w:paperSrc w:first="4"/>
      <w:pgBorders>
        <w:top w:val="circlesLines" w:sz="17" w:space="1" w:color="auto"/>
        <w:left w:val="circlesLines" w:sz="17" w:space="4" w:color="auto"/>
        <w:bottom w:val="circlesLines" w:sz="17" w:space="1" w:color="auto"/>
        <w:right w:val="circlesLines" w:sz="17"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96D" w:rsidRDefault="00EA596D">
      <w:r>
        <w:separator/>
      </w:r>
    </w:p>
  </w:endnote>
  <w:endnote w:type="continuationSeparator" w:id="0">
    <w:p w:rsidR="00EA596D" w:rsidRDefault="00EA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96D" w:rsidRDefault="00EA596D">
      <w:r>
        <w:separator/>
      </w:r>
    </w:p>
  </w:footnote>
  <w:footnote w:type="continuationSeparator" w:id="0">
    <w:p w:rsidR="00EA596D" w:rsidRDefault="00EA5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6D"/>
    <w:rsid w:val="00016E0B"/>
    <w:rsid w:val="0009195F"/>
    <w:rsid w:val="000E1BB4"/>
    <w:rsid w:val="000F4BD3"/>
    <w:rsid w:val="000F723C"/>
    <w:rsid w:val="001021C0"/>
    <w:rsid w:val="00104D08"/>
    <w:rsid w:val="00106BB3"/>
    <w:rsid w:val="001164CF"/>
    <w:rsid w:val="00151DE4"/>
    <w:rsid w:val="00162E5A"/>
    <w:rsid w:val="001673A8"/>
    <w:rsid w:val="0018601C"/>
    <w:rsid w:val="0019225E"/>
    <w:rsid w:val="001D340D"/>
    <w:rsid w:val="002C586D"/>
    <w:rsid w:val="003028E0"/>
    <w:rsid w:val="00314A72"/>
    <w:rsid w:val="00367225"/>
    <w:rsid w:val="003A1018"/>
    <w:rsid w:val="003D549D"/>
    <w:rsid w:val="003D5525"/>
    <w:rsid w:val="003D5B49"/>
    <w:rsid w:val="0041394C"/>
    <w:rsid w:val="00420A45"/>
    <w:rsid w:val="004264D2"/>
    <w:rsid w:val="004717D3"/>
    <w:rsid w:val="004B774E"/>
    <w:rsid w:val="004C7FB2"/>
    <w:rsid w:val="004D10BB"/>
    <w:rsid w:val="00510C22"/>
    <w:rsid w:val="0054639B"/>
    <w:rsid w:val="00552F5B"/>
    <w:rsid w:val="00585F6A"/>
    <w:rsid w:val="005A5DA5"/>
    <w:rsid w:val="005D680A"/>
    <w:rsid w:val="005F076A"/>
    <w:rsid w:val="006022F4"/>
    <w:rsid w:val="006667E6"/>
    <w:rsid w:val="00683A39"/>
    <w:rsid w:val="006B33AA"/>
    <w:rsid w:val="006C0321"/>
    <w:rsid w:val="006F485A"/>
    <w:rsid w:val="00703A3A"/>
    <w:rsid w:val="00711C5F"/>
    <w:rsid w:val="007355EC"/>
    <w:rsid w:val="00753434"/>
    <w:rsid w:val="007B2701"/>
    <w:rsid w:val="007B6854"/>
    <w:rsid w:val="00813933"/>
    <w:rsid w:val="008311AC"/>
    <w:rsid w:val="0084095B"/>
    <w:rsid w:val="00840DC8"/>
    <w:rsid w:val="008434C3"/>
    <w:rsid w:val="00866049"/>
    <w:rsid w:val="008C06D0"/>
    <w:rsid w:val="00904964"/>
    <w:rsid w:val="00905F86"/>
    <w:rsid w:val="0094030E"/>
    <w:rsid w:val="009B2FB1"/>
    <w:rsid w:val="009C4180"/>
    <w:rsid w:val="009F297C"/>
    <w:rsid w:val="00A07FC2"/>
    <w:rsid w:val="00A22D8F"/>
    <w:rsid w:val="00A254B2"/>
    <w:rsid w:val="00A30866"/>
    <w:rsid w:val="00A34AAC"/>
    <w:rsid w:val="00A44945"/>
    <w:rsid w:val="00A60D9D"/>
    <w:rsid w:val="00A67CA9"/>
    <w:rsid w:val="00A86BAA"/>
    <w:rsid w:val="00AB5A0C"/>
    <w:rsid w:val="00AC7CF6"/>
    <w:rsid w:val="00AE25B2"/>
    <w:rsid w:val="00B140D2"/>
    <w:rsid w:val="00B735A5"/>
    <w:rsid w:val="00BC0D1D"/>
    <w:rsid w:val="00BC2935"/>
    <w:rsid w:val="00BD731E"/>
    <w:rsid w:val="00BF64B0"/>
    <w:rsid w:val="00C123C8"/>
    <w:rsid w:val="00C24F4D"/>
    <w:rsid w:val="00C4680B"/>
    <w:rsid w:val="00C81FAF"/>
    <w:rsid w:val="00D04802"/>
    <w:rsid w:val="00D560DB"/>
    <w:rsid w:val="00D72337"/>
    <w:rsid w:val="00D928CC"/>
    <w:rsid w:val="00DB08EE"/>
    <w:rsid w:val="00DC1273"/>
    <w:rsid w:val="00DF5BD1"/>
    <w:rsid w:val="00E2002B"/>
    <w:rsid w:val="00E34333"/>
    <w:rsid w:val="00E3453D"/>
    <w:rsid w:val="00E410CA"/>
    <w:rsid w:val="00EA596D"/>
    <w:rsid w:val="00F10ED3"/>
    <w:rsid w:val="00F42B03"/>
    <w:rsid w:val="00F6319E"/>
    <w:rsid w:val="00FE27CE"/>
    <w:rsid w:val="00FE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2F82E86"/>
  <w15:chartTrackingRefBased/>
  <w15:docId w15:val="{30CC9687-CCCA-4094-8C62-30B7FE99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A">
    <w:name w:val="Quick A."/>
    <w:pPr>
      <w:widowControl w:val="0"/>
      <w:autoSpaceDE w:val="0"/>
      <w:autoSpaceDN w:val="0"/>
      <w:adjustRightInd w:val="0"/>
      <w:ind w:left="-1440"/>
      <w:jc w:val="both"/>
    </w:pPr>
    <w:rPr>
      <w:sz w:val="24"/>
      <w:szCs w:val="24"/>
    </w:rPr>
  </w:style>
  <w:style w:type="paragraph" w:customStyle="1" w:styleId="Quick1">
    <w:name w:val="Quick 1."/>
    <w:pPr>
      <w:widowControl w:val="0"/>
      <w:autoSpaceDE w:val="0"/>
      <w:autoSpaceDN w:val="0"/>
      <w:adjustRightInd w:val="0"/>
      <w:ind w:left="-1440"/>
      <w:jc w:val="both"/>
    </w:pPr>
    <w:rPr>
      <w:sz w:val="24"/>
      <w:szCs w:val="24"/>
    </w:rPr>
  </w:style>
  <w:style w:type="paragraph" w:styleId="BodyText">
    <w:name w:val="Body Text"/>
    <w:basedOn w:val="Normal"/>
    <w:pPr>
      <w:jc w:val="both"/>
    </w:pPr>
  </w:style>
  <w:style w:type="paragraph" w:styleId="Title">
    <w:name w:val="Title"/>
    <w:basedOn w:val="Normal"/>
    <w:qFormat/>
    <w:pPr>
      <w:jc w:val="center"/>
    </w:pPr>
    <w:rPr>
      <w:b/>
      <w:bCs/>
      <w:sz w:val="28"/>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339</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PROCLAMATION</vt:lpstr>
    </vt:vector>
  </TitlesOfParts>
  <Company>City of Newberg</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PROCLAMATION</dc:title>
  <dc:subject/>
  <dc:creator>Sue Ryan</dc:creator>
  <cp:keywords/>
  <cp:lastModifiedBy>Sue Ryan</cp:lastModifiedBy>
  <cp:revision>3</cp:revision>
  <cp:lastPrinted>2020-05-05T19:26:00Z</cp:lastPrinted>
  <dcterms:created xsi:type="dcterms:W3CDTF">2020-05-19T23:30:00Z</dcterms:created>
  <dcterms:modified xsi:type="dcterms:W3CDTF">2021-06-02T19:28:00Z</dcterms:modified>
</cp:coreProperties>
</file>