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91B" w:rsidRPr="003A1A1B" w:rsidRDefault="00D51DD5" w:rsidP="0058328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RESOLUTION</w:t>
      </w:r>
      <w:r w:rsidR="00953A76">
        <w:rPr>
          <w:b/>
          <w:sz w:val="24"/>
          <w:szCs w:val="24"/>
        </w:rPr>
        <w:t xml:space="preserve"> </w:t>
      </w:r>
      <w:r w:rsidR="00953A76" w:rsidRPr="009E366F">
        <w:rPr>
          <w:b/>
          <w:sz w:val="24"/>
          <w:szCs w:val="24"/>
        </w:rPr>
        <w:t>201</w:t>
      </w:r>
      <w:r w:rsidR="00494C20">
        <w:rPr>
          <w:b/>
          <w:sz w:val="24"/>
          <w:szCs w:val="24"/>
        </w:rPr>
        <w:t>8</w:t>
      </w:r>
      <w:r w:rsidR="00953A76" w:rsidRPr="009E366F">
        <w:rPr>
          <w:b/>
          <w:sz w:val="24"/>
          <w:szCs w:val="24"/>
        </w:rPr>
        <w:t>-</w:t>
      </w:r>
      <w:r w:rsidR="003A1A1B">
        <w:rPr>
          <w:b/>
          <w:sz w:val="24"/>
          <w:szCs w:val="24"/>
        </w:rPr>
        <w:t>01</w:t>
      </w:r>
    </w:p>
    <w:p w:rsidR="00583280" w:rsidRDefault="00D51DD5" w:rsidP="0058328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</w:t>
      </w:r>
      <w:r w:rsidR="00583280" w:rsidRPr="00583280">
        <w:rPr>
          <w:b/>
          <w:sz w:val="24"/>
          <w:szCs w:val="24"/>
        </w:rPr>
        <w:t xml:space="preserve">RESOLUTION OF THE CITY OF MOLALLA, MOLALLA CITY COUNCIL </w:t>
      </w:r>
      <w:r w:rsidR="003C52A2">
        <w:rPr>
          <w:b/>
          <w:sz w:val="24"/>
          <w:szCs w:val="24"/>
        </w:rPr>
        <w:t>SETTING</w:t>
      </w:r>
      <w:r>
        <w:rPr>
          <w:b/>
          <w:sz w:val="24"/>
          <w:szCs w:val="24"/>
        </w:rPr>
        <w:t xml:space="preserve"> THE S</w:t>
      </w:r>
      <w:r w:rsidR="003C52A2">
        <w:rPr>
          <w:b/>
          <w:sz w:val="24"/>
          <w:szCs w:val="24"/>
        </w:rPr>
        <w:t>TREET MAINTENANCE UTILITY USER CHARGE AND</w:t>
      </w:r>
      <w:r>
        <w:rPr>
          <w:b/>
          <w:sz w:val="24"/>
          <w:szCs w:val="24"/>
        </w:rPr>
        <w:t xml:space="preserve"> METHODOLOGY</w:t>
      </w:r>
    </w:p>
    <w:p w:rsidR="00583280" w:rsidRDefault="00583280" w:rsidP="00583280">
      <w:pPr>
        <w:rPr>
          <w:b/>
          <w:sz w:val="24"/>
          <w:szCs w:val="24"/>
        </w:rPr>
      </w:pPr>
    </w:p>
    <w:p w:rsidR="003C52A2" w:rsidRDefault="003C52A2" w:rsidP="00583280">
      <w:pPr>
        <w:rPr>
          <w:sz w:val="24"/>
          <w:szCs w:val="24"/>
        </w:rPr>
      </w:pPr>
      <w:r w:rsidRPr="00D51DD5">
        <w:rPr>
          <w:b/>
          <w:sz w:val="24"/>
          <w:szCs w:val="24"/>
        </w:rPr>
        <w:t>WHEREAS,</w:t>
      </w:r>
      <w:r w:rsidR="008A7ED1">
        <w:rPr>
          <w:sz w:val="24"/>
          <w:szCs w:val="24"/>
        </w:rPr>
        <w:t xml:space="preserve"> City Council held three Town H</w:t>
      </w:r>
      <w:r>
        <w:rPr>
          <w:sz w:val="24"/>
          <w:szCs w:val="24"/>
        </w:rPr>
        <w:t>all meetings on September 20, 2017, November 30</w:t>
      </w:r>
      <w:r w:rsidRPr="003C52A2">
        <w:rPr>
          <w:sz w:val="24"/>
          <w:szCs w:val="24"/>
        </w:rPr>
        <w:t>,</w:t>
      </w:r>
      <w:r>
        <w:rPr>
          <w:sz w:val="24"/>
          <w:szCs w:val="24"/>
        </w:rPr>
        <w:t xml:space="preserve"> 2017,</w:t>
      </w:r>
      <w:r w:rsidRPr="003C52A2">
        <w:rPr>
          <w:sz w:val="24"/>
          <w:szCs w:val="24"/>
        </w:rPr>
        <w:t xml:space="preserve"> and </w:t>
      </w:r>
      <w:r>
        <w:rPr>
          <w:sz w:val="24"/>
          <w:szCs w:val="24"/>
        </w:rPr>
        <w:t>December 2, 2017 to solicit input from the community regarding the establishment of a Street Maintenance Utility User Charge; and</w:t>
      </w:r>
    </w:p>
    <w:p w:rsidR="003C52A2" w:rsidRPr="003C52A2" w:rsidRDefault="003C52A2" w:rsidP="00583280">
      <w:pPr>
        <w:rPr>
          <w:sz w:val="24"/>
          <w:szCs w:val="24"/>
        </w:rPr>
      </w:pPr>
      <w:r w:rsidRPr="00D51DD5">
        <w:rPr>
          <w:b/>
          <w:sz w:val="24"/>
          <w:szCs w:val="24"/>
        </w:rPr>
        <w:t>WHEREAS,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members of the community recommended a fee amount with a majority of recommendations selecting an $11.00 per month charge; and</w:t>
      </w:r>
    </w:p>
    <w:p w:rsidR="003C52A2" w:rsidRPr="003C52A2" w:rsidRDefault="003C52A2" w:rsidP="00583280">
      <w:pPr>
        <w:rPr>
          <w:sz w:val="24"/>
          <w:szCs w:val="24"/>
        </w:rPr>
      </w:pPr>
      <w:r>
        <w:rPr>
          <w:b/>
          <w:sz w:val="24"/>
          <w:szCs w:val="24"/>
        </w:rPr>
        <w:t>WHEREAS,</w:t>
      </w:r>
      <w:r>
        <w:rPr>
          <w:sz w:val="24"/>
          <w:szCs w:val="24"/>
        </w:rPr>
        <w:t xml:space="preserve"> on December 13, 2017 at a regularly scheduled meeting the City Council unanimously approved</w:t>
      </w:r>
      <w:r w:rsidR="00EA67E3">
        <w:rPr>
          <w:sz w:val="24"/>
          <w:szCs w:val="24"/>
        </w:rPr>
        <w:t xml:space="preserve"> the </w:t>
      </w:r>
      <w:r>
        <w:rPr>
          <w:sz w:val="24"/>
          <w:szCs w:val="24"/>
        </w:rPr>
        <w:t xml:space="preserve"> dire</w:t>
      </w:r>
      <w:r w:rsidR="008A7ED1">
        <w:rPr>
          <w:sz w:val="24"/>
          <w:szCs w:val="24"/>
        </w:rPr>
        <w:t xml:space="preserve">ction </w:t>
      </w:r>
      <w:r w:rsidR="00EA67E3">
        <w:rPr>
          <w:sz w:val="24"/>
          <w:szCs w:val="24"/>
        </w:rPr>
        <w:t xml:space="preserve">of staff </w:t>
      </w:r>
      <w:bookmarkStart w:id="0" w:name="_GoBack"/>
      <w:bookmarkEnd w:id="0"/>
      <w:r w:rsidR="008A7ED1">
        <w:rPr>
          <w:sz w:val="24"/>
          <w:szCs w:val="24"/>
        </w:rPr>
        <w:t>to bring back a Street M</w:t>
      </w:r>
      <w:r>
        <w:rPr>
          <w:sz w:val="24"/>
          <w:szCs w:val="24"/>
        </w:rPr>
        <w:t>aintenance</w:t>
      </w:r>
      <w:r w:rsidR="008A7ED1">
        <w:rPr>
          <w:sz w:val="24"/>
          <w:szCs w:val="24"/>
        </w:rPr>
        <w:t xml:space="preserve"> Utility C</w:t>
      </w:r>
      <w:r>
        <w:rPr>
          <w:sz w:val="24"/>
          <w:szCs w:val="24"/>
        </w:rPr>
        <w:t>harge for their approval at the first meeting in January 2018; and</w:t>
      </w:r>
    </w:p>
    <w:p w:rsidR="003C52A2" w:rsidRPr="00494C20" w:rsidRDefault="003C52A2" w:rsidP="00583280">
      <w:pPr>
        <w:rPr>
          <w:rFonts w:ascii="Times New Roman" w:hAnsi="Times New Roman" w:cs="Times New Roman"/>
          <w:sz w:val="24"/>
          <w:szCs w:val="24"/>
        </w:rPr>
      </w:pPr>
      <w:r>
        <w:rPr>
          <w:b/>
          <w:sz w:val="24"/>
          <w:szCs w:val="24"/>
        </w:rPr>
        <w:t>WHEREAS,</w:t>
      </w:r>
      <w:r>
        <w:rPr>
          <w:sz w:val="24"/>
          <w:szCs w:val="24"/>
        </w:rPr>
        <w:t xml:space="preserve"> the City Council at the January 10, 2018 meeting passed an Ordinance for the creation of </w:t>
      </w:r>
      <w:r w:rsidR="00494C20">
        <w:rPr>
          <w:sz w:val="24"/>
          <w:szCs w:val="24"/>
        </w:rPr>
        <w:t>Chapter 12.22</w:t>
      </w:r>
      <w:r>
        <w:rPr>
          <w:sz w:val="24"/>
          <w:szCs w:val="24"/>
        </w:rPr>
        <w:t xml:space="preserve"> Street Management System </w:t>
      </w:r>
      <w:r w:rsidR="00494C20">
        <w:rPr>
          <w:sz w:val="24"/>
          <w:szCs w:val="24"/>
        </w:rPr>
        <w:t>in Title 12 Streets, Sidewalks and Public Places; and</w:t>
      </w:r>
    </w:p>
    <w:p w:rsidR="00583280" w:rsidRPr="00494C20" w:rsidRDefault="00583280" w:rsidP="00583280">
      <w:pPr>
        <w:rPr>
          <w:rFonts w:ascii="Times New Roman" w:hAnsi="Times New Roman" w:cs="Times New Roman"/>
          <w:sz w:val="24"/>
          <w:szCs w:val="24"/>
        </w:rPr>
      </w:pPr>
      <w:r w:rsidRPr="003A1A1B">
        <w:rPr>
          <w:rFonts w:cstheme="minorHAnsi"/>
          <w:b/>
          <w:sz w:val="24"/>
          <w:szCs w:val="24"/>
        </w:rPr>
        <w:t>WHEREAS</w:t>
      </w:r>
      <w:r w:rsidRPr="00494C2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D51DD5" w:rsidRPr="00494C20">
        <w:rPr>
          <w:rFonts w:ascii="Times New Roman" w:hAnsi="Times New Roman" w:cs="Times New Roman"/>
          <w:sz w:val="24"/>
          <w:szCs w:val="24"/>
        </w:rPr>
        <w:t xml:space="preserve">Section </w:t>
      </w:r>
      <w:r w:rsidR="003C52A2" w:rsidRPr="00494C20">
        <w:rPr>
          <w:rFonts w:ascii="Times New Roman" w:hAnsi="Times New Roman" w:cs="Times New Roman"/>
          <w:sz w:val="24"/>
          <w:szCs w:val="24"/>
        </w:rPr>
        <w:t>12.22 Street Management System</w:t>
      </w:r>
      <w:r w:rsidR="00D51DD5" w:rsidRPr="00494C20">
        <w:rPr>
          <w:rFonts w:ascii="Times New Roman" w:hAnsi="Times New Roman" w:cs="Times New Roman"/>
          <w:sz w:val="24"/>
          <w:szCs w:val="24"/>
        </w:rPr>
        <w:t xml:space="preserve"> of the Molalla Municipal Code established a </w:t>
      </w:r>
      <w:r w:rsidR="003C52A2" w:rsidRPr="00494C20">
        <w:rPr>
          <w:rFonts w:ascii="Times New Roman" w:hAnsi="Times New Roman" w:cs="Times New Roman"/>
          <w:sz w:val="24"/>
          <w:szCs w:val="24"/>
        </w:rPr>
        <w:t xml:space="preserve">Street Maintenance </w:t>
      </w:r>
      <w:r w:rsidR="00D51DD5" w:rsidRPr="00494C20">
        <w:rPr>
          <w:rFonts w:ascii="Times New Roman" w:hAnsi="Times New Roman" w:cs="Times New Roman"/>
          <w:sz w:val="24"/>
          <w:szCs w:val="24"/>
        </w:rPr>
        <w:t xml:space="preserve">Utility User Charge, and specified that the rate shall be in an amount reasonable and necessary to fund the administration, planning, design, construction, operation, maintenance and repair of the </w:t>
      </w:r>
      <w:r w:rsidR="003C52A2" w:rsidRPr="00494C20">
        <w:rPr>
          <w:rFonts w:ascii="Times New Roman" w:hAnsi="Times New Roman" w:cs="Times New Roman"/>
          <w:sz w:val="24"/>
          <w:szCs w:val="24"/>
        </w:rPr>
        <w:t>Street</w:t>
      </w:r>
      <w:r w:rsidR="00D51DD5" w:rsidRPr="00494C20">
        <w:rPr>
          <w:rFonts w:ascii="Times New Roman" w:hAnsi="Times New Roman" w:cs="Times New Roman"/>
          <w:sz w:val="24"/>
          <w:szCs w:val="24"/>
        </w:rPr>
        <w:t xml:space="preserve"> Management System; and</w:t>
      </w:r>
    </w:p>
    <w:p w:rsidR="00583280" w:rsidRPr="00494C20" w:rsidRDefault="00D51DD5" w:rsidP="00494C20">
      <w:pPr>
        <w:rPr>
          <w:rFonts w:ascii="Times New Roman" w:hAnsi="Times New Roman" w:cs="Times New Roman"/>
          <w:sz w:val="24"/>
          <w:szCs w:val="24"/>
        </w:rPr>
      </w:pPr>
      <w:r w:rsidRPr="003A1A1B">
        <w:rPr>
          <w:rFonts w:cstheme="minorHAnsi"/>
          <w:b/>
          <w:sz w:val="24"/>
          <w:szCs w:val="24"/>
        </w:rPr>
        <w:t>WHEREAS</w:t>
      </w:r>
      <w:r w:rsidRPr="00494C20">
        <w:rPr>
          <w:rFonts w:ascii="Times New Roman" w:hAnsi="Times New Roman" w:cs="Times New Roman"/>
          <w:b/>
          <w:sz w:val="24"/>
          <w:szCs w:val="24"/>
        </w:rPr>
        <w:t>,</w:t>
      </w:r>
      <w:r w:rsidRPr="00494C20">
        <w:rPr>
          <w:rFonts w:ascii="Times New Roman" w:hAnsi="Times New Roman" w:cs="Times New Roman"/>
          <w:sz w:val="24"/>
          <w:szCs w:val="24"/>
        </w:rPr>
        <w:t xml:space="preserve"> City Council </w:t>
      </w:r>
      <w:r w:rsidR="00494C20" w:rsidRPr="00494C20">
        <w:rPr>
          <w:rFonts w:ascii="Times New Roman" w:hAnsi="Times New Roman" w:cs="Times New Roman"/>
          <w:sz w:val="24"/>
          <w:szCs w:val="24"/>
        </w:rPr>
        <w:t>intends to set the monthly charge at $11.00 per equivalent dwelling unit in accordance with Section 12.22</w:t>
      </w:r>
      <w:r w:rsidR="000F1FE7" w:rsidRPr="00494C2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F1FE7" w:rsidRPr="00494C20" w:rsidRDefault="000F1FE7" w:rsidP="00583280">
      <w:pPr>
        <w:rPr>
          <w:rFonts w:ascii="Times New Roman" w:hAnsi="Times New Roman" w:cs="Times New Roman"/>
          <w:b/>
          <w:sz w:val="24"/>
          <w:szCs w:val="24"/>
        </w:rPr>
      </w:pPr>
      <w:r w:rsidRPr="003A1A1B">
        <w:rPr>
          <w:rFonts w:cstheme="minorHAnsi"/>
          <w:b/>
          <w:sz w:val="24"/>
          <w:szCs w:val="24"/>
        </w:rPr>
        <w:t>NOW, THEREFORE, BE IT RESOLVED</w:t>
      </w:r>
      <w:r w:rsidR="00D51DD5" w:rsidRPr="003A1A1B">
        <w:rPr>
          <w:rFonts w:cstheme="minorHAnsi"/>
          <w:b/>
          <w:sz w:val="24"/>
          <w:szCs w:val="24"/>
        </w:rPr>
        <w:t xml:space="preserve"> BY THE CITY COUNCIL OF THE CITY OF MOLALLA AS FOLLOWS</w:t>
      </w:r>
      <w:r w:rsidRPr="00494C20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6C2670" w:rsidRPr="00494C20" w:rsidRDefault="006C2670" w:rsidP="003A1A1B">
      <w:pPr>
        <w:pStyle w:val="NoSpacing"/>
        <w:spacing w:after="120"/>
        <w:ind w:left="1440" w:hanging="1440"/>
        <w:rPr>
          <w:rFonts w:ascii="Times New Roman" w:hAnsi="Times New Roman" w:cs="Times New Roman"/>
          <w:color w:val="auto"/>
          <w:sz w:val="24"/>
          <w:szCs w:val="24"/>
        </w:rPr>
      </w:pPr>
      <w:r w:rsidRPr="00494C20">
        <w:rPr>
          <w:rFonts w:ascii="Times New Roman" w:hAnsi="Times New Roman" w:cs="Times New Roman"/>
          <w:color w:val="auto"/>
          <w:sz w:val="24"/>
          <w:szCs w:val="24"/>
        </w:rPr>
        <w:t>Section 1.</w:t>
      </w:r>
      <w:r w:rsidRPr="00494C20">
        <w:rPr>
          <w:rFonts w:ascii="Times New Roman" w:hAnsi="Times New Roman" w:cs="Times New Roman"/>
          <w:color w:val="auto"/>
          <w:sz w:val="24"/>
          <w:szCs w:val="24"/>
        </w:rPr>
        <w:tab/>
      </w:r>
      <w:r w:rsidR="00494C20" w:rsidRPr="00494C20">
        <w:rPr>
          <w:rFonts w:ascii="Times New Roman" w:hAnsi="Times New Roman" w:cs="Times New Roman"/>
          <w:color w:val="auto"/>
          <w:sz w:val="24"/>
          <w:szCs w:val="24"/>
        </w:rPr>
        <w:t>The methodology attached hereto and incorporated herein by reference regarding the calculation of the Street Maintenance Utility User Charge is hereby adopted</w:t>
      </w:r>
      <w:r w:rsidRPr="00494C20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0B409D" w:rsidRPr="00494C20" w:rsidRDefault="006C2670" w:rsidP="003A1A1B">
      <w:pPr>
        <w:pStyle w:val="NoSpacing"/>
        <w:spacing w:after="120"/>
        <w:ind w:left="1440" w:hanging="1440"/>
        <w:rPr>
          <w:rFonts w:ascii="Times New Roman" w:hAnsi="Times New Roman" w:cs="Times New Roman"/>
          <w:color w:val="auto"/>
          <w:sz w:val="24"/>
          <w:szCs w:val="24"/>
        </w:rPr>
      </w:pPr>
      <w:r w:rsidRPr="00494C20">
        <w:rPr>
          <w:rFonts w:ascii="Times New Roman" w:hAnsi="Times New Roman" w:cs="Times New Roman"/>
          <w:color w:val="auto"/>
          <w:sz w:val="24"/>
          <w:szCs w:val="24"/>
        </w:rPr>
        <w:t>Section 2.</w:t>
      </w:r>
      <w:r w:rsidR="000B409D" w:rsidRPr="00494C20">
        <w:rPr>
          <w:rFonts w:ascii="Times New Roman" w:hAnsi="Times New Roman" w:cs="Times New Roman"/>
          <w:color w:val="auto"/>
          <w:sz w:val="24"/>
          <w:szCs w:val="24"/>
        </w:rPr>
        <w:tab/>
      </w:r>
      <w:r w:rsidR="00494C20" w:rsidRPr="00494C20">
        <w:rPr>
          <w:rFonts w:ascii="Times New Roman" w:hAnsi="Times New Roman" w:cs="Times New Roman"/>
          <w:color w:val="auto"/>
          <w:sz w:val="24"/>
          <w:szCs w:val="24"/>
        </w:rPr>
        <w:t xml:space="preserve">The Equivalent Dwelling Unit (EDU) shall be based on a </w:t>
      </w:r>
      <w:r w:rsidR="00494C20">
        <w:rPr>
          <w:rFonts w:ascii="Times New Roman" w:hAnsi="Times New Roman" w:cs="Times New Roman"/>
          <w:color w:val="auto"/>
          <w:sz w:val="24"/>
          <w:szCs w:val="24"/>
        </w:rPr>
        <w:t>methodology in accordance with Section 12.22 of the Molalla Municipal Code</w:t>
      </w:r>
      <w:r w:rsidR="000B409D" w:rsidRPr="00494C20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9D2B38" w:rsidRPr="00494C20" w:rsidRDefault="000B409D" w:rsidP="009D2B38">
      <w:pPr>
        <w:pStyle w:val="NoSpacing"/>
        <w:spacing w:after="120"/>
        <w:rPr>
          <w:rFonts w:ascii="Times New Roman" w:hAnsi="Times New Roman" w:cs="Times New Roman"/>
          <w:color w:val="auto"/>
          <w:sz w:val="24"/>
          <w:szCs w:val="24"/>
        </w:rPr>
      </w:pPr>
      <w:r w:rsidRPr="00494C20">
        <w:rPr>
          <w:rFonts w:ascii="Times New Roman" w:hAnsi="Times New Roman" w:cs="Times New Roman"/>
          <w:color w:val="auto"/>
          <w:sz w:val="24"/>
          <w:szCs w:val="24"/>
        </w:rPr>
        <w:t>Section 3.</w:t>
      </w:r>
      <w:r w:rsidRPr="00494C20">
        <w:rPr>
          <w:rFonts w:ascii="Times New Roman" w:hAnsi="Times New Roman" w:cs="Times New Roman"/>
          <w:color w:val="auto"/>
          <w:sz w:val="24"/>
          <w:szCs w:val="24"/>
        </w:rPr>
        <w:tab/>
      </w:r>
      <w:r w:rsidR="009D2B38" w:rsidRPr="00494C20">
        <w:rPr>
          <w:rFonts w:ascii="Times New Roman" w:hAnsi="Times New Roman" w:cs="Times New Roman"/>
          <w:color w:val="auto"/>
          <w:sz w:val="24"/>
          <w:szCs w:val="24"/>
        </w:rPr>
        <w:t>The fee shall be $</w:t>
      </w:r>
      <w:r w:rsidR="00494C20">
        <w:rPr>
          <w:rFonts w:ascii="Times New Roman" w:hAnsi="Times New Roman" w:cs="Times New Roman"/>
          <w:color w:val="auto"/>
          <w:sz w:val="24"/>
          <w:szCs w:val="24"/>
        </w:rPr>
        <w:t>11</w:t>
      </w:r>
      <w:r w:rsidR="009D2B38" w:rsidRPr="00494C20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494C20">
        <w:rPr>
          <w:rFonts w:ascii="Times New Roman" w:hAnsi="Times New Roman" w:cs="Times New Roman"/>
          <w:color w:val="auto"/>
          <w:sz w:val="24"/>
          <w:szCs w:val="24"/>
        </w:rPr>
        <w:t>00</w:t>
      </w:r>
      <w:r w:rsidR="009D2B38" w:rsidRPr="00494C20">
        <w:rPr>
          <w:rFonts w:ascii="Times New Roman" w:hAnsi="Times New Roman" w:cs="Times New Roman"/>
          <w:color w:val="auto"/>
          <w:sz w:val="24"/>
          <w:szCs w:val="24"/>
        </w:rPr>
        <w:t xml:space="preserve"> per EDU.</w:t>
      </w:r>
    </w:p>
    <w:p w:rsidR="006C2670" w:rsidRPr="00494C20" w:rsidRDefault="006C2670" w:rsidP="003A1A1B">
      <w:pPr>
        <w:pStyle w:val="NoSpacing"/>
        <w:spacing w:after="120"/>
        <w:ind w:left="1440" w:hanging="1440"/>
        <w:rPr>
          <w:rFonts w:ascii="Times New Roman" w:hAnsi="Times New Roman" w:cs="Times New Roman"/>
          <w:color w:val="auto"/>
          <w:sz w:val="24"/>
          <w:szCs w:val="24"/>
        </w:rPr>
      </w:pPr>
      <w:r w:rsidRPr="00494C20">
        <w:rPr>
          <w:rFonts w:ascii="Times New Roman" w:hAnsi="Times New Roman" w:cs="Times New Roman"/>
          <w:color w:val="auto"/>
          <w:sz w:val="24"/>
          <w:szCs w:val="24"/>
        </w:rPr>
        <w:t xml:space="preserve">Section </w:t>
      </w:r>
      <w:r w:rsidR="00494C20">
        <w:rPr>
          <w:rFonts w:ascii="Times New Roman" w:hAnsi="Times New Roman" w:cs="Times New Roman"/>
          <w:color w:val="auto"/>
          <w:sz w:val="24"/>
          <w:szCs w:val="24"/>
        </w:rPr>
        <w:t>4</w:t>
      </w:r>
      <w:r w:rsidRPr="00494C20">
        <w:rPr>
          <w:rFonts w:ascii="Times New Roman" w:hAnsi="Times New Roman" w:cs="Times New Roman"/>
          <w:color w:val="auto"/>
          <w:sz w:val="24"/>
          <w:szCs w:val="24"/>
        </w:rPr>
        <w:t>.</w:t>
      </w:r>
      <w:r w:rsidRPr="00494C20">
        <w:rPr>
          <w:rFonts w:ascii="Times New Roman" w:hAnsi="Times New Roman" w:cs="Times New Roman"/>
          <w:color w:val="auto"/>
          <w:sz w:val="24"/>
          <w:szCs w:val="24"/>
        </w:rPr>
        <w:tab/>
        <w:t xml:space="preserve">This Resolution is effective </w:t>
      </w:r>
      <w:r w:rsidR="00494C20">
        <w:rPr>
          <w:rFonts w:ascii="Times New Roman" w:hAnsi="Times New Roman" w:cs="Times New Roman"/>
          <w:color w:val="auto"/>
          <w:sz w:val="24"/>
          <w:szCs w:val="24"/>
        </w:rPr>
        <w:t>60 days after</w:t>
      </w:r>
      <w:r w:rsidR="000B409D" w:rsidRPr="00494C20">
        <w:rPr>
          <w:rFonts w:ascii="Times New Roman" w:hAnsi="Times New Roman" w:cs="Times New Roman"/>
          <w:color w:val="auto"/>
          <w:sz w:val="24"/>
          <w:szCs w:val="24"/>
        </w:rPr>
        <w:t xml:space="preserve"> adoption</w:t>
      </w:r>
      <w:r w:rsidRPr="00494C20">
        <w:rPr>
          <w:rFonts w:ascii="Times New Roman" w:hAnsi="Times New Roman" w:cs="Times New Roman"/>
          <w:color w:val="auto"/>
          <w:sz w:val="24"/>
          <w:szCs w:val="24"/>
        </w:rPr>
        <w:t xml:space="preserve"> and all rates and charges established herein for </w:t>
      </w:r>
      <w:r w:rsidR="00494C20">
        <w:rPr>
          <w:rFonts w:ascii="Times New Roman" w:hAnsi="Times New Roman" w:cs="Times New Roman"/>
          <w:color w:val="auto"/>
          <w:sz w:val="24"/>
          <w:szCs w:val="24"/>
        </w:rPr>
        <w:t>utility</w:t>
      </w:r>
      <w:r w:rsidRPr="00494C20">
        <w:rPr>
          <w:rFonts w:ascii="Times New Roman" w:hAnsi="Times New Roman" w:cs="Times New Roman"/>
          <w:color w:val="auto"/>
          <w:sz w:val="24"/>
          <w:szCs w:val="24"/>
        </w:rPr>
        <w:t xml:space="preserve"> customers shall go into effect as of </w:t>
      </w:r>
      <w:r w:rsidR="00494C20">
        <w:rPr>
          <w:rFonts w:ascii="Times New Roman" w:hAnsi="Times New Roman" w:cs="Times New Roman"/>
          <w:color w:val="auto"/>
          <w:sz w:val="24"/>
          <w:szCs w:val="24"/>
        </w:rPr>
        <w:t>March 12</w:t>
      </w:r>
      <w:r w:rsidR="000B409D" w:rsidRPr="00494C20">
        <w:rPr>
          <w:rFonts w:ascii="Times New Roman" w:hAnsi="Times New Roman" w:cs="Times New Roman"/>
          <w:color w:val="auto"/>
          <w:sz w:val="24"/>
          <w:szCs w:val="24"/>
        </w:rPr>
        <w:t>, 201</w:t>
      </w:r>
      <w:r w:rsidR="00494C20">
        <w:rPr>
          <w:rFonts w:ascii="Times New Roman" w:hAnsi="Times New Roman" w:cs="Times New Roman"/>
          <w:color w:val="auto"/>
          <w:sz w:val="24"/>
          <w:szCs w:val="24"/>
        </w:rPr>
        <w:t>8</w:t>
      </w:r>
      <w:r w:rsidRPr="00494C20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494C20" w:rsidRDefault="00494C20" w:rsidP="001F26E9">
      <w:pPr>
        <w:rPr>
          <w:rFonts w:ascii="Times New Roman" w:hAnsi="Times New Roman" w:cs="Times New Roman"/>
          <w:sz w:val="24"/>
          <w:szCs w:val="24"/>
        </w:rPr>
      </w:pPr>
    </w:p>
    <w:p w:rsidR="00494C20" w:rsidRDefault="001F26E9" w:rsidP="00494C20">
      <w:pPr>
        <w:rPr>
          <w:rFonts w:ascii="Times New Roman" w:hAnsi="Times New Roman" w:cs="Times New Roman"/>
          <w:sz w:val="24"/>
          <w:szCs w:val="24"/>
        </w:rPr>
      </w:pPr>
      <w:r w:rsidRPr="00494C20">
        <w:rPr>
          <w:rFonts w:ascii="Times New Roman" w:hAnsi="Times New Roman" w:cs="Times New Roman"/>
          <w:sz w:val="24"/>
          <w:szCs w:val="24"/>
        </w:rPr>
        <w:t xml:space="preserve">DULY ADOPTED AND EFFECTIVE the </w:t>
      </w:r>
      <w:r w:rsidR="00494C20">
        <w:rPr>
          <w:rFonts w:ascii="Times New Roman" w:hAnsi="Times New Roman" w:cs="Times New Roman"/>
          <w:sz w:val="24"/>
          <w:szCs w:val="24"/>
        </w:rPr>
        <w:t>10</w:t>
      </w:r>
      <w:r w:rsidRPr="00494C20">
        <w:rPr>
          <w:rFonts w:ascii="Times New Roman" w:hAnsi="Times New Roman" w:cs="Times New Roman"/>
          <w:sz w:val="24"/>
          <w:szCs w:val="24"/>
        </w:rPr>
        <w:t xml:space="preserve">th day of </w:t>
      </w:r>
      <w:r w:rsidR="00494C20">
        <w:rPr>
          <w:rFonts w:ascii="Times New Roman" w:hAnsi="Times New Roman" w:cs="Times New Roman"/>
          <w:sz w:val="24"/>
          <w:szCs w:val="24"/>
        </w:rPr>
        <w:t>January</w:t>
      </w:r>
      <w:r w:rsidRPr="00494C20">
        <w:rPr>
          <w:rFonts w:ascii="Times New Roman" w:hAnsi="Times New Roman" w:cs="Times New Roman"/>
          <w:sz w:val="24"/>
          <w:szCs w:val="24"/>
        </w:rPr>
        <w:t>, 201</w:t>
      </w:r>
      <w:r w:rsidR="00494C20">
        <w:rPr>
          <w:rFonts w:ascii="Times New Roman" w:hAnsi="Times New Roman" w:cs="Times New Roman"/>
          <w:sz w:val="24"/>
          <w:szCs w:val="24"/>
        </w:rPr>
        <w:t>8.</w:t>
      </w:r>
    </w:p>
    <w:p w:rsidR="003A1A1B" w:rsidRPr="00494C20" w:rsidRDefault="003A1A1B" w:rsidP="00494C20">
      <w:pPr>
        <w:rPr>
          <w:rFonts w:ascii="Times New Roman" w:hAnsi="Times New Roman" w:cs="Times New Roman"/>
          <w:sz w:val="24"/>
          <w:szCs w:val="24"/>
        </w:rPr>
      </w:pPr>
    </w:p>
    <w:p w:rsidR="001F26E9" w:rsidRPr="00494C20" w:rsidRDefault="001F26E9" w:rsidP="001F26E9">
      <w:pPr>
        <w:pStyle w:val="NoSpacing"/>
        <w:rPr>
          <w:rFonts w:ascii="Times New Roman" w:hAnsi="Times New Roman" w:cs="Times New Roman"/>
          <w:color w:val="auto"/>
          <w:sz w:val="24"/>
          <w:szCs w:val="24"/>
        </w:rPr>
      </w:pPr>
      <w:r w:rsidRPr="00494C20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494C20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494C20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494C20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494C20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494C20">
        <w:rPr>
          <w:rFonts w:ascii="Times New Roman" w:hAnsi="Times New Roman" w:cs="Times New Roman"/>
          <w:color w:val="auto"/>
          <w:sz w:val="24"/>
          <w:szCs w:val="24"/>
        </w:rPr>
        <w:tab/>
        <w:t>______________________________________</w:t>
      </w:r>
    </w:p>
    <w:p w:rsidR="001F26E9" w:rsidRPr="00494C20" w:rsidRDefault="001F26E9" w:rsidP="001F26E9">
      <w:pPr>
        <w:pStyle w:val="NoSpacing"/>
        <w:rPr>
          <w:rFonts w:ascii="Times New Roman" w:hAnsi="Times New Roman" w:cs="Times New Roman"/>
          <w:color w:val="auto"/>
          <w:sz w:val="24"/>
          <w:szCs w:val="24"/>
        </w:rPr>
      </w:pPr>
      <w:r w:rsidRPr="00494C20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494C20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494C20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494C20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494C20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494C20">
        <w:rPr>
          <w:rFonts w:ascii="Times New Roman" w:hAnsi="Times New Roman" w:cs="Times New Roman"/>
          <w:color w:val="auto"/>
          <w:sz w:val="24"/>
          <w:szCs w:val="24"/>
        </w:rPr>
        <w:tab/>
        <w:t>Mayor Jimmy Thompson</w:t>
      </w:r>
    </w:p>
    <w:p w:rsidR="001F26E9" w:rsidRPr="00494C20" w:rsidRDefault="00953A76" w:rsidP="001F26E9">
      <w:pPr>
        <w:pStyle w:val="NoSpacing"/>
        <w:rPr>
          <w:rFonts w:ascii="Times New Roman" w:hAnsi="Times New Roman" w:cs="Times New Roman"/>
          <w:color w:val="auto"/>
          <w:sz w:val="24"/>
          <w:szCs w:val="24"/>
        </w:rPr>
      </w:pPr>
      <w:r w:rsidRPr="00494C20">
        <w:rPr>
          <w:rFonts w:ascii="Times New Roman" w:hAnsi="Times New Roman" w:cs="Times New Roman"/>
          <w:color w:val="auto"/>
          <w:sz w:val="24"/>
          <w:szCs w:val="24"/>
        </w:rPr>
        <w:t xml:space="preserve">ATTEST this </w:t>
      </w:r>
      <w:r w:rsidR="000B409D" w:rsidRPr="00494C20">
        <w:rPr>
          <w:rFonts w:ascii="Times New Roman" w:hAnsi="Times New Roman" w:cs="Times New Roman"/>
          <w:color w:val="auto"/>
          <w:sz w:val="24"/>
          <w:szCs w:val="24"/>
        </w:rPr>
        <w:t>1</w:t>
      </w:r>
      <w:r w:rsidR="00494C20">
        <w:rPr>
          <w:rFonts w:ascii="Times New Roman" w:hAnsi="Times New Roman" w:cs="Times New Roman"/>
          <w:color w:val="auto"/>
          <w:sz w:val="24"/>
          <w:szCs w:val="24"/>
        </w:rPr>
        <w:t>0</w:t>
      </w:r>
      <w:r w:rsidRPr="00494C20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th</w:t>
      </w:r>
      <w:r w:rsidRPr="00494C20">
        <w:rPr>
          <w:rFonts w:ascii="Times New Roman" w:hAnsi="Times New Roman" w:cs="Times New Roman"/>
          <w:color w:val="auto"/>
          <w:sz w:val="24"/>
          <w:szCs w:val="24"/>
        </w:rPr>
        <w:t xml:space="preserve"> day of </w:t>
      </w:r>
      <w:r w:rsidR="00494C20">
        <w:rPr>
          <w:rFonts w:ascii="Times New Roman" w:hAnsi="Times New Roman" w:cs="Times New Roman"/>
          <w:color w:val="auto"/>
          <w:sz w:val="24"/>
          <w:szCs w:val="24"/>
        </w:rPr>
        <w:t>January, 2018</w:t>
      </w:r>
      <w:r w:rsidR="001F26E9" w:rsidRPr="00494C20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1F26E9" w:rsidRPr="00494C20" w:rsidRDefault="001F26E9" w:rsidP="001F26E9">
      <w:pPr>
        <w:pStyle w:val="NoSpacing"/>
        <w:rPr>
          <w:rFonts w:ascii="Times New Roman" w:hAnsi="Times New Roman" w:cs="Times New Roman"/>
          <w:color w:val="auto"/>
          <w:sz w:val="24"/>
          <w:szCs w:val="24"/>
        </w:rPr>
      </w:pPr>
    </w:p>
    <w:p w:rsidR="001F26E9" w:rsidRPr="00494C20" w:rsidRDefault="001F26E9" w:rsidP="001F26E9">
      <w:pPr>
        <w:pStyle w:val="NoSpacing"/>
        <w:rPr>
          <w:rFonts w:ascii="Times New Roman" w:hAnsi="Times New Roman" w:cs="Times New Roman"/>
          <w:color w:val="auto"/>
          <w:sz w:val="24"/>
          <w:szCs w:val="24"/>
        </w:rPr>
      </w:pPr>
    </w:p>
    <w:p w:rsidR="001F26E9" w:rsidRPr="00494C20" w:rsidRDefault="001F26E9" w:rsidP="001F26E9">
      <w:pPr>
        <w:pStyle w:val="NoSpacing"/>
        <w:rPr>
          <w:rFonts w:ascii="Times New Roman" w:hAnsi="Times New Roman" w:cs="Times New Roman"/>
          <w:color w:val="auto"/>
          <w:sz w:val="24"/>
          <w:szCs w:val="24"/>
        </w:rPr>
      </w:pPr>
      <w:r w:rsidRPr="00494C20">
        <w:rPr>
          <w:rFonts w:ascii="Times New Roman" w:hAnsi="Times New Roman" w:cs="Times New Roman"/>
          <w:color w:val="auto"/>
          <w:sz w:val="24"/>
          <w:szCs w:val="24"/>
        </w:rPr>
        <w:t>_____________________________________</w:t>
      </w:r>
    </w:p>
    <w:p w:rsidR="001F26E9" w:rsidRDefault="00494C20" w:rsidP="001F26E9">
      <w:pPr>
        <w:pStyle w:val="NoSpacing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Kelly Richardson</w:t>
      </w:r>
      <w:r w:rsidR="003A1A1B">
        <w:rPr>
          <w:rFonts w:ascii="Times New Roman" w:hAnsi="Times New Roman" w:cs="Times New Roman"/>
          <w:color w:val="auto"/>
          <w:sz w:val="24"/>
          <w:szCs w:val="24"/>
        </w:rPr>
        <w:t>, CMC</w:t>
      </w:r>
    </w:p>
    <w:p w:rsidR="003A1A1B" w:rsidRPr="00494C20" w:rsidRDefault="003A1A1B" w:rsidP="001F26E9">
      <w:pPr>
        <w:pStyle w:val="NoSpacing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City Recorder</w:t>
      </w:r>
    </w:p>
    <w:sectPr w:rsidR="003A1A1B" w:rsidRPr="00494C20" w:rsidSect="003A1A1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1A1B" w:rsidRDefault="003A1A1B" w:rsidP="003A1A1B">
      <w:pPr>
        <w:spacing w:after="0" w:line="240" w:lineRule="auto"/>
      </w:pPr>
      <w:r>
        <w:separator/>
      </w:r>
    </w:p>
  </w:endnote>
  <w:endnote w:type="continuationSeparator" w:id="0">
    <w:p w:rsidR="003A1A1B" w:rsidRDefault="003A1A1B" w:rsidP="003A1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1A1B" w:rsidRDefault="003A1A1B" w:rsidP="003A1A1B">
      <w:pPr>
        <w:spacing w:after="0" w:line="240" w:lineRule="auto"/>
      </w:pPr>
      <w:r>
        <w:separator/>
      </w:r>
    </w:p>
  </w:footnote>
  <w:footnote w:type="continuationSeparator" w:id="0">
    <w:p w:rsidR="003A1A1B" w:rsidRDefault="003A1A1B" w:rsidP="003A1A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280"/>
    <w:rsid w:val="000B2A01"/>
    <w:rsid w:val="000B409D"/>
    <w:rsid w:val="000F1FE7"/>
    <w:rsid w:val="001F26E9"/>
    <w:rsid w:val="003A1A1B"/>
    <w:rsid w:val="003C52A2"/>
    <w:rsid w:val="004079EE"/>
    <w:rsid w:val="0042550E"/>
    <w:rsid w:val="00494C20"/>
    <w:rsid w:val="00583280"/>
    <w:rsid w:val="006C2670"/>
    <w:rsid w:val="007A391B"/>
    <w:rsid w:val="008A7ED1"/>
    <w:rsid w:val="00953A76"/>
    <w:rsid w:val="009D2B38"/>
    <w:rsid w:val="009E366F"/>
    <w:rsid w:val="00A46515"/>
    <w:rsid w:val="00D51DD5"/>
    <w:rsid w:val="00E57B7A"/>
    <w:rsid w:val="00EA67E3"/>
    <w:rsid w:val="00F54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C7C08167-6F35-47F9-8973-56CE1908D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26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F26E9"/>
    <w:pPr>
      <w:spacing w:after="0" w:line="240" w:lineRule="auto"/>
    </w:pPr>
    <w:rPr>
      <w:rFonts w:asciiTheme="majorHAnsi" w:hAnsiTheme="majorHAnsi" w:cstheme="majorBidi"/>
      <w:color w:val="44546A" w:themeColor="text2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A1A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1A1B"/>
  </w:style>
  <w:style w:type="paragraph" w:styleId="Footer">
    <w:name w:val="footer"/>
    <w:basedOn w:val="Normal"/>
    <w:link w:val="FooterChar"/>
    <w:uiPriority w:val="99"/>
    <w:unhideWhenUsed/>
    <w:rsid w:val="003A1A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1A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5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Sadie Cramer</dc:creator>
  <cp:keywords/>
  <dc:description/>
  <cp:lastModifiedBy>krichardson@cityofmolalla.com</cp:lastModifiedBy>
  <cp:revision>4</cp:revision>
  <cp:lastPrinted>2017-05-18T18:33:00Z</cp:lastPrinted>
  <dcterms:created xsi:type="dcterms:W3CDTF">2017-12-21T16:38:00Z</dcterms:created>
  <dcterms:modified xsi:type="dcterms:W3CDTF">2018-01-09T02:28:00Z</dcterms:modified>
</cp:coreProperties>
</file>