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D119BA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D119BA" w:rsidRPr="00D119BA" w:rsidRDefault="00D119BA" w:rsidP="001215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Composting Shortened Schedule – </w:t>
            </w:r>
            <w:r w:rsidR="001215FF">
              <w:rPr>
                <w:rFonts w:ascii="Arial" w:hAnsi="Arial" w:cs="Arial"/>
                <w:b/>
                <w:sz w:val="28"/>
                <w:szCs w:val="28"/>
              </w:rPr>
              <w:t>August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215FF">
              <w:rPr>
                <w:rFonts w:ascii="Arial" w:hAnsi="Arial" w:cs="Arial"/>
                <w:b/>
                <w:sz w:val="28"/>
                <w:szCs w:val="28"/>
              </w:rPr>
              <w:t xml:space="preserve">Special </w:t>
            </w:r>
            <w:r>
              <w:rPr>
                <w:rFonts w:ascii="Arial" w:hAnsi="Arial" w:cs="Arial"/>
                <w:b/>
                <w:sz w:val="28"/>
                <w:szCs w:val="28"/>
              </w:rPr>
              <w:t>EQC</w:t>
            </w:r>
          </w:p>
        </w:tc>
      </w:tr>
      <w:tr w:rsidR="00D119BA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all significant documents must be reviewed and approved by Obrien, </w:t>
            </w:r>
            <w:proofErr w:type="spellStart"/>
            <w:r>
              <w:rPr>
                <w:rFonts w:ascii="Arial" w:hAnsi="Arial" w:cs="Arial"/>
              </w:rPr>
              <w:t>Emer</w:t>
            </w:r>
            <w:proofErr w:type="spellEnd"/>
            <w:r>
              <w:rPr>
                <w:rFonts w:ascii="Arial" w:hAnsi="Arial" w:cs="Arial"/>
              </w:rPr>
              <w:t>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35BE0">
              <w:rPr>
                <w:rFonts w:ascii="Arial" w:hAnsi="Arial" w:cs="Arial"/>
                <w:b/>
              </w:rPr>
              <w:t>Emer</w:t>
            </w:r>
            <w:proofErr w:type="spellEnd"/>
            <w:r w:rsidR="00935BE0">
              <w:rPr>
                <w:rFonts w:ascii="Arial" w:hAnsi="Arial" w:cs="Arial"/>
                <w:b/>
              </w:rPr>
              <w:t xml:space="preserve"> normally requires two weeks for review; someone will have to talk to her about this schedule</w:t>
            </w:r>
          </w:p>
        </w:tc>
      </w:tr>
      <w:tr w:rsidR="00D119BA" w:rsidTr="00C43355">
        <w:tc>
          <w:tcPr>
            <w:tcW w:w="2496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497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BF54AD" w:rsidP="0036378E">
            <w:r>
              <w:t>Complete rulemaking planning form</w:t>
            </w:r>
          </w:p>
        </w:tc>
        <w:tc>
          <w:tcPr>
            <w:tcW w:w="2496" w:type="dxa"/>
            <w:vAlign w:val="center"/>
          </w:tcPr>
          <w:p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BF54AD" w:rsidP="00D119BA">
            <w:pPr>
              <w:jc w:val="center"/>
            </w:pPr>
            <w:r>
              <w:t xml:space="preserve">Obrien – review and approval by </w:t>
            </w:r>
            <w:proofErr w:type="spellStart"/>
            <w:r>
              <w:t>Emer</w:t>
            </w:r>
            <w:proofErr w:type="spellEnd"/>
            <w:r w:rsidR="00FA7EB9">
              <w:t xml:space="preserve"> required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FA7EB9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FA7EB9" w:rsidRDefault="00FA7EB9" w:rsidP="0036378E">
            <w:r>
              <w:t>Obtain leadership team approval of planning form</w:t>
            </w:r>
          </w:p>
        </w:tc>
        <w:tc>
          <w:tcPr>
            <w:tcW w:w="2496" w:type="dxa"/>
            <w:vAlign w:val="center"/>
          </w:tcPr>
          <w:p w:rsidR="00FA7EB9" w:rsidRDefault="00FA7EB9" w:rsidP="00D119BA">
            <w:pPr>
              <w:jc w:val="center"/>
            </w:pPr>
            <w:r>
              <w:t>Upon completion by Obrien</w:t>
            </w:r>
          </w:p>
        </w:tc>
        <w:tc>
          <w:tcPr>
            <w:tcW w:w="2496" w:type="dxa"/>
            <w:vAlign w:val="center"/>
          </w:tcPr>
          <w:p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FA7EB9" w:rsidRDefault="00FA7EB9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Schedule proposed AC dates, reserve rooms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Lee/Obrien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Submit AC membership approval memo to director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When received from Lee/Obrien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496" w:type="dxa"/>
            <w:vAlign w:val="center"/>
          </w:tcPr>
          <w:p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496" w:type="dxa"/>
            <w:vAlign w:val="center"/>
          </w:tcPr>
          <w:p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C43355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Director approval of AC membership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1 week after submittal from Goldstein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105B95" w:rsidP="0036378E">
            <w:r>
              <w:t>Complete documents for AC meeting: Agenda, Fiscal Impact Statement, Draft Rules, other</w:t>
            </w:r>
            <w:r w:rsidR="005E11B4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D119BA" w:rsidRDefault="009B281A" w:rsidP="005E11B4">
            <w:pPr>
              <w:jc w:val="center"/>
            </w:pPr>
            <w:r>
              <w:t>3/28</w:t>
            </w:r>
            <w:bookmarkStart w:id="0" w:name="_GoBack"/>
            <w:bookmarkEnd w:id="0"/>
            <w:r w:rsidR="005E11B4">
              <w:t>/</w:t>
            </w:r>
            <w:r w:rsidR="0036378E">
              <w:t>19</w:t>
            </w:r>
          </w:p>
        </w:tc>
        <w:tc>
          <w:tcPr>
            <w:tcW w:w="2496" w:type="dxa"/>
            <w:vAlign w:val="center"/>
          </w:tcPr>
          <w:p w:rsidR="00D119BA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36378E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36378E" w:rsidRDefault="0036378E" w:rsidP="0036378E">
            <w:r>
              <w:t>Start drafting Notice of Rulemaking</w:t>
            </w:r>
          </w:p>
        </w:tc>
        <w:tc>
          <w:tcPr>
            <w:tcW w:w="2496" w:type="dxa"/>
            <w:vAlign w:val="center"/>
          </w:tcPr>
          <w:p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496" w:type="dxa"/>
            <w:vAlign w:val="center"/>
          </w:tcPr>
          <w:p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36378E" w:rsidRDefault="0036378E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496" w:type="dxa"/>
            <w:vAlign w:val="center"/>
          </w:tcPr>
          <w:p w:rsidR="00C43355" w:rsidRDefault="009B281A" w:rsidP="005E11B4">
            <w:pPr>
              <w:jc w:val="center"/>
            </w:pPr>
            <w:r>
              <w:t>4/11/</w:t>
            </w:r>
            <w:r w:rsidR="0036378E">
              <w:t>19</w:t>
            </w:r>
          </w:p>
        </w:tc>
        <w:tc>
          <w:tcPr>
            <w:tcW w:w="2496" w:type="dxa"/>
            <w:vAlign w:val="center"/>
          </w:tcPr>
          <w:p w:rsidR="00C43355" w:rsidRDefault="00C43355" w:rsidP="00C43355">
            <w:pPr>
              <w:jc w:val="center"/>
            </w:pPr>
            <w:r>
              <w:t>Lee/</w:t>
            </w:r>
            <w:proofErr w:type="spellStart"/>
            <w:r>
              <w:t>OBrien</w:t>
            </w:r>
            <w:proofErr w:type="spellEnd"/>
            <w:r>
              <w:t>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496" w:type="dxa"/>
            <w:vAlign w:val="center"/>
          </w:tcPr>
          <w:p w:rsidR="00C43355" w:rsidRDefault="009B281A" w:rsidP="009B281A">
            <w:pPr>
              <w:jc w:val="center"/>
            </w:pPr>
            <w:r>
              <w:t>4/15/1</w:t>
            </w:r>
            <w:r w:rsidR="0036378E">
              <w:t>9</w:t>
            </w:r>
          </w:p>
        </w:tc>
        <w:tc>
          <w:tcPr>
            <w:tcW w:w="2496" w:type="dxa"/>
            <w:vAlign w:val="center"/>
          </w:tcPr>
          <w:p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Advisory Committee Meeting</w:t>
            </w:r>
          </w:p>
        </w:tc>
        <w:tc>
          <w:tcPr>
            <w:tcW w:w="2496" w:type="dxa"/>
            <w:vAlign w:val="center"/>
          </w:tcPr>
          <w:p w:rsidR="00694742" w:rsidRDefault="009B281A" w:rsidP="005E11B4">
            <w:pPr>
              <w:jc w:val="center"/>
            </w:pPr>
            <w:r>
              <w:t>4/22</w:t>
            </w:r>
            <w:r w:rsidR="0036378E">
              <w:t>/19</w:t>
            </w:r>
          </w:p>
        </w:tc>
        <w:tc>
          <w:tcPr>
            <w:tcW w:w="2496" w:type="dxa"/>
            <w:vAlign w:val="center"/>
          </w:tcPr>
          <w:p w:rsidR="00694742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Complete minutes of AC meeting; revise documents as necessary</w:t>
            </w:r>
          </w:p>
        </w:tc>
        <w:tc>
          <w:tcPr>
            <w:tcW w:w="2496" w:type="dxa"/>
            <w:vAlign w:val="center"/>
          </w:tcPr>
          <w:p w:rsidR="00694742" w:rsidRDefault="009B281A" w:rsidP="005E11B4">
            <w:pPr>
              <w:jc w:val="center"/>
            </w:pPr>
            <w:r>
              <w:t>4</w:t>
            </w:r>
            <w:r w:rsidR="0036378E">
              <w:t>/2</w:t>
            </w:r>
            <w:r w:rsidR="005E11B4">
              <w:t>9</w:t>
            </w:r>
            <w:r w:rsidR="0036378E">
              <w:t>/19</w:t>
            </w:r>
          </w:p>
        </w:tc>
        <w:tc>
          <w:tcPr>
            <w:tcW w:w="2496" w:type="dxa"/>
            <w:vAlign w:val="center"/>
          </w:tcPr>
          <w:p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Complete draft of Notice of Rulemaking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694742" w:rsidRDefault="009B281A" w:rsidP="00D119BA">
            <w:pPr>
              <w:jc w:val="center"/>
            </w:pPr>
            <w:r>
              <w:t>4/29</w:t>
            </w:r>
            <w:r w:rsidR="0036378E">
              <w:t>/19</w:t>
            </w:r>
          </w:p>
        </w:tc>
        <w:tc>
          <w:tcPr>
            <w:tcW w:w="2496" w:type="dxa"/>
            <w:vAlign w:val="center"/>
          </w:tcPr>
          <w:p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FA56A4" w:rsidP="0036378E">
            <w:r>
              <w:t>Notice of Rulemaking reviewed and approved by management</w:t>
            </w:r>
          </w:p>
        </w:tc>
        <w:tc>
          <w:tcPr>
            <w:tcW w:w="2496" w:type="dxa"/>
            <w:vAlign w:val="center"/>
          </w:tcPr>
          <w:p w:rsidR="00694742" w:rsidRDefault="009B281A" w:rsidP="009B281A">
            <w:pPr>
              <w:jc w:val="center"/>
            </w:pPr>
            <w:r>
              <w:t>5</w:t>
            </w:r>
            <w:r w:rsidR="0036378E">
              <w:t>/1</w:t>
            </w:r>
            <w:r>
              <w:t>3</w:t>
            </w:r>
            <w:r w:rsidR="0036378E">
              <w:t>/19</w:t>
            </w:r>
          </w:p>
        </w:tc>
        <w:tc>
          <w:tcPr>
            <w:tcW w:w="2496" w:type="dxa"/>
            <w:vAlign w:val="center"/>
          </w:tcPr>
          <w:p w:rsidR="00B43F80" w:rsidRDefault="00FA56A4" w:rsidP="00B43F80">
            <w:pPr>
              <w:jc w:val="center"/>
            </w:pPr>
            <w:r>
              <w:t>Lee</w:t>
            </w:r>
            <w:r w:rsidR="00105B95">
              <w:t>/</w:t>
            </w:r>
            <w:r w:rsidR="00B43F80">
              <w:t>Goldstein/Obrien</w:t>
            </w:r>
          </w:p>
          <w:p w:rsidR="00694742" w:rsidRDefault="00B43F80" w:rsidP="00B43F80">
            <w:pPr>
              <w:jc w:val="center"/>
            </w:pPr>
            <w:proofErr w:type="spellStart"/>
            <w:r>
              <w:t>Emer</w:t>
            </w:r>
            <w:proofErr w:type="spellEnd"/>
            <w:r>
              <w:t>/Mills/Goldstein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Publish notice/open public comment period</w:t>
            </w:r>
          </w:p>
        </w:tc>
        <w:tc>
          <w:tcPr>
            <w:tcW w:w="2496" w:type="dxa"/>
            <w:vAlign w:val="center"/>
          </w:tcPr>
          <w:p w:rsidR="00D119BA" w:rsidRDefault="009B281A" w:rsidP="00D119BA">
            <w:pPr>
              <w:jc w:val="center"/>
            </w:pPr>
            <w:r>
              <w:t>5</w:t>
            </w:r>
            <w:r w:rsidR="0036378E">
              <w:t>/15/19</w:t>
            </w:r>
          </w:p>
        </w:tc>
        <w:tc>
          <w:tcPr>
            <w:tcW w:w="2496" w:type="dxa"/>
            <w:vAlign w:val="center"/>
          </w:tcPr>
          <w:p w:rsidR="00FA56A4" w:rsidRDefault="00B43F80" w:rsidP="00B43F80">
            <w:pPr>
              <w:jc w:val="center"/>
            </w:pPr>
            <w:r>
              <w:t>Lee</w:t>
            </w:r>
            <w:r w:rsidR="005E11B4">
              <w:t>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36378E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36378E" w:rsidRDefault="0036378E" w:rsidP="0036378E">
            <w:r>
              <w:t>Start drafting EQC staff report</w:t>
            </w:r>
          </w:p>
        </w:tc>
        <w:tc>
          <w:tcPr>
            <w:tcW w:w="2496" w:type="dxa"/>
            <w:vAlign w:val="center"/>
          </w:tcPr>
          <w:p w:rsidR="0036378E" w:rsidRDefault="009B281A" w:rsidP="00D119BA">
            <w:pPr>
              <w:jc w:val="center"/>
            </w:pPr>
            <w:r>
              <w:t>5</w:t>
            </w:r>
            <w:r w:rsidR="0036378E">
              <w:t>/15/19</w:t>
            </w:r>
          </w:p>
        </w:tc>
        <w:tc>
          <w:tcPr>
            <w:tcW w:w="2496" w:type="dxa"/>
            <w:vAlign w:val="center"/>
          </w:tcPr>
          <w:p w:rsidR="0036378E" w:rsidRDefault="0036378E" w:rsidP="00B43F8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36378E" w:rsidRDefault="0036378E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Public hearing</w:t>
            </w:r>
          </w:p>
        </w:tc>
        <w:tc>
          <w:tcPr>
            <w:tcW w:w="2496" w:type="dxa"/>
            <w:vAlign w:val="center"/>
          </w:tcPr>
          <w:p w:rsidR="00D119BA" w:rsidRDefault="009B281A" w:rsidP="009B281A">
            <w:pPr>
              <w:jc w:val="center"/>
            </w:pPr>
            <w:r>
              <w:t>6/14/19</w:t>
            </w:r>
          </w:p>
        </w:tc>
        <w:tc>
          <w:tcPr>
            <w:tcW w:w="2496" w:type="dxa"/>
            <w:vAlign w:val="center"/>
          </w:tcPr>
          <w:p w:rsidR="00D119BA" w:rsidRDefault="00694742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Close comment period</w:t>
            </w:r>
          </w:p>
        </w:tc>
        <w:tc>
          <w:tcPr>
            <w:tcW w:w="2496" w:type="dxa"/>
            <w:vAlign w:val="center"/>
          </w:tcPr>
          <w:p w:rsidR="00D119BA" w:rsidRDefault="009B281A" w:rsidP="00D119BA">
            <w:pPr>
              <w:jc w:val="center"/>
            </w:pPr>
            <w:r>
              <w:t>6</w:t>
            </w:r>
            <w:r w:rsidR="0036378E">
              <w:t>/17/19</w:t>
            </w:r>
          </w:p>
        </w:tc>
        <w:tc>
          <w:tcPr>
            <w:tcW w:w="2496" w:type="dxa"/>
            <w:vAlign w:val="center"/>
          </w:tcPr>
          <w:p w:rsidR="00D119BA" w:rsidRDefault="00694742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F85534" w:rsidP="0036378E">
            <w:r>
              <w:t>Start drafting responses to comments and EQC staff report</w:t>
            </w:r>
          </w:p>
        </w:tc>
        <w:tc>
          <w:tcPr>
            <w:tcW w:w="2496" w:type="dxa"/>
            <w:vAlign w:val="center"/>
          </w:tcPr>
          <w:p w:rsidR="00D119BA" w:rsidRDefault="009B281A" w:rsidP="00D119BA">
            <w:pPr>
              <w:jc w:val="center"/>
            </w:pPr>
            <w:r>
              <w:t>6</w:t>
            </w:r>
            <w:r w:rsidR="0036378E">
              <w:t>/17/19</w:t>
            </w:r>
          </w:p>
        </w:tc>
        <w:tc>
          <w:tcPr>
            <w:tcW w:w="2496" w:type="dxa"/>
            <w:vAlign w:val="center"/>
          </w:tcPr>
          <w:p w:rsidR="00D119BA" w:rsidRDefault="00F85534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Responses to comments and EQC staff report draft complete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D119BA" w:rsidRDefault="0061345E" w:rsidP="009B281A">
            <w:pPr>
              <w:jc w:val="center"/>
            </w:pPr>
            <w:r>
              <w:t>6/</w:t>
            </w:r>
            <w:r w:rsidR="009B281A">
              <w:t>20/19</w:t>
            </w:r>
          </w:p>
        </w:tc>
        <w:tc>
          <w:tcPr>
            <w:tcW w:w="2496" w:type="dxa"/>
            <w:vAlign w:val="center"/>
          </w:tcPr>
          <w:p w:rsidR="00D119BA" w:rsidRDefault="00D119BA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EQC staff report review and approv</w:t>
            </w:r>
            <w:r w:rsidR="0036378E">
              <w:t>al</w:t>
            </w:r>
            <w:r>
              <w:t xml:space="preserve"> by management</w:t>
            </w:r>
            <w:r w:rsidR="0036378E">
              <w:t xml:space="preserve"> complete</w:t>
            </w:r>
          </w:p>
        </w:tc>
        <w:tc>
          <w:tcPr>
            <w:tcW w:w="2496" w:type="dxa"/>
            <w:vAlign w:val="center"/>
          </w:tcPr>
          <w:p w:rsidR="00D119BA" w:rsidRDefault="0061345E" w:rsidP="00D119BA">
            <w:pPr>
              <w:jc w:val="center"/>
            </w:pPr>
            <w:r>
              <w:t>7/3/19</w:t>
            </w:r>
          </w:p>
        </w:tc>
        <w:tc>
          <w:tcPr>
            <w:tcW w:w="2496" w:type="dxa"/>
            <w:vAlign w:val="center"/>
          </w:tcPr>
          <w:p w:rsidR="00FA56A4" w:rsidRDefault="00D119BA" w:rsidP="00D119BA">
            <w:pPr>
              <w:jc w:val="center"/>
            </w:pPr>
            <w:r>
              <w:t>Lee</w:t>
            </w:r>
            <w:r w:rsidR="00FA56A4">
              <w:t>/Obrien/</w:t>
            </w:r>
            <w:proofErr w:type="spellStart"/>
            <w:r w:rsidR="00FA56A4">
              <w:t>Emer</w:t>
            </w:r>
            <w:proofErr w:type="spellEnd"/>
            <w:r w:rsidR="00FA56A4">
              <w:t>/</w:t>
            </w:r>
          </w:p>
          <w:p w:rsidR="00D119BA" w:rsidRDefault="00FA56A4" w:rsidP="00D119BA">
            <w:pPr>
              <w:jc w:val="center"/>
            </w:pPr>
            <w:r>
              <w:t>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EQC staff report due</w:t>
            </w:r>
            <w:r w:rsidR="001215FF">
              <w:t xml:space="preserve"> to Caldera</w:t>
            </w:r>
          </w:p>
        </w:tc>
        <w:tc>
          <w:tcPr>
            <w:tcW w:w="2496" w:type="dxa"/>
            <w:vAlign w:val="center"/>
          </w:tcPr>
          <w:p w:rsidR="00D119BA" w:rsidRDefault="001215FF" w:rsidP="0036378E">
            <w:pPr>
              <w:jc w:val="center"/>
            </w:pPr>
            <w:r>
              <w:t>7/11/19</w:t>
            </w:r>
          </w:p>
        </w:tc>
        <w:tc>
          <w:tcPr>
            <w:tcW w:w="2496" w:type="dxa"/>
            <w:vAlign w:val="center"/>
          </w:tcPr>
          <w:p w:rsidR="00D119BA" w:rsidRDefault="00D119BA" w:rsidP="00D119BA">
            <w:pPr>
              <w:jc w:val="center"/>
            </w:pPr>
            <w:r>
              <w:t>Obrien/Lee/Goldstein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:rsidR="00D119BA" w:rsidRDefault="00D119BA" w:rsidP="0036378E">
            <w:r>
              <w:t>EQC Meeting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:rsidR="00D119BA" w:rsidRDefault="001215FF" w:rsidP="00D119BA">
            <w:pPr>
              <w:jc w:val="center"/>
            </w:pPr>
            <w:r>
              <w:t>8/15/19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  <w:r>
              <w:t>Obrien/Lee</w:t>
            </w:r>
          </w:p>
        </w:tc>
        <w:tc>
          <w:tcPr>
            <w:tcW w:w="249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</w:tbl>
    <w:p w:rsidR="00707DFA" w:rsidRDefault="00707DFA" w:rsidP="009B281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6DD9"/>
    <w:rsid w:val="000D3881"/>
    <w:rsid w:val="000F648B"/>
    <w:rsid w:val="00105B95"/>
    <w:rsid w:val="001215FF"/>
    <w:rsid w:val="001660DA"/>
    <w:rsid w:val="001E49A2"/>
    <w:rsid w:val="002136A7"/>
    <w:rsid w:val="00257D8B"/>
    <w:rsid w:val="002E5FB8"/>
    <w:rsid w:val="003202F4"/>
    <w:rsid w:val="00325E3C"/>
    <w:rsid w:val="0036378E"/>
    <w:rsid w:val="0037005F"/>
    <w:rsid w:val="005E11B4"/>
    <w:rsid w:val="005F45EE"/>
    <w:rsid w:val="0061345E"/>
    <w:rsid w:val="00647780"/>
    <w:rsid w:val="00694742"/>
    <w:rsid w:val="006B02F1"/>
    <w:rsid w:val="00707DFA"/>
    <w:rsid w:val="0073043C"/>
    <w:rsid w:val="00935BE0"/>
    <w:rsid w:val="009B281A"/>
    <w:rsid w:val="009C4E56"/>
    <w:rsid w:val="00A770AB"/>
    <w:rsid w:val="00B43F80"/>
    <w:rsid w:val="00B6346B"/>
    <w:rsid w:val="00BF54AD"/>
    <w:rsid w:val="00C43355"/>
    <w:rsid w:val="00D119BA"/>
    <w:rsid w:val="00D8279D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B33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7A46E766-CD41-40A7-A608-31CF0523202D}"/>
</file>

<file path=customXml/itemProps2.xml><?xml version="1.0" encoding="utf-8"?>
<ds:datastoreItem xmlns:ds="http://schemas.openxmlformats.org/officeDocument/2006/customXml" ds:itemID="{9C892ED7-8498-47CF-88E2-852EA9B495B3}"/>
</file>

<file path=customXml/itemProps3.xml><?xml version="1.0" encoding="utf-8"?>
<ds:datastoreItem xmlns:ds="http://schemas.openxmlformats.org/officeDocument/2006/customXml" ds:itemID="{16C8A300-EE57-4D7F-BAC6-632DE9C9D8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2019-02-27T16:49:00Z</dcterms:created>
  <dcterms:modified xsi:type="dcterms:W3CDTF">2019-02-27T16:55:00Z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