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CE" w:rsidRPr="00676CCE" w:rsidRDefault="00B96979" w:rsidP="004A7B15">
      <w:pPr>
        <w:spacing w:after="0" w:line="240" w:lineRule="auto"/>
        <w:rPr>
          <w:color w:val="000000" w:themeColor="text1"/>
        </w:rPr>
      </w:pPr>
      <w:r>
        <w:rPr>
          <w:color w:val="000000"/>
        </w:rPr>
        <w:t xml:space="preserve">On </w:t>
      </w:r>
      <w:r w:rsidR="00945557">
        <w:rPr>
          <w:color w:val="000000"/>
        </w:rPr>
        <w:t>Thursday</w:t>
      </w:r>
      <w:r>
        <w:rPr>
          <w:color w:val="000000"/>
        </w:rPr>
        <w:t>, May 1</w:t>
      </w:r>
      <w:r w:rsidR="00945557">
        <w:rPr>
          <w:color w:val="000000"/>
        </w:rPr>
        <w:t>6</w:t>
      </w:r>
      <w:r>
        <w:rPr>
          <w:color w:val="000000"/>
        </w:rPr>
        <w:t>, 201</w:t>
      </w:r>
      <w:r w:rsidR="00945557">
        <w:rPr>
          <w:color w:val="000000"/>
        </w:rPr>
        <w:t>9</w:t>
      </w:r>
      <w:r>
        <w:rPr>
          <w:color w:val="000000"/>
        </w:rPr>
        <w:t xml:space="preserve">, Oregon's Environmental Quality Commission adopted </w:t>
      </w:r>
      <w:r w:rsidR="00945557">
        <w:rPr>
          <w:color w:val="000000"/>
        </w:rPr>
        <w:t>a Title V Program fee increase</w:t>
      </w:r>
      <w:r w:rsidR="00676CCE">
        <w:rPr>
          <w:color w:val="000000" w:themeColor="text1"/>
        </w:rPr>
        <w:t xml:space="preserve"> </w:t>
      </w:r>
      <w:r w:rsidR="00945557">
        <w:rPr>
          <w:color w:val="000000" w:themeColor="text1"/>
        </w:rPr>
        <w:t>equal to the annual increase in the Consumer Price Index</w:t>
      </w:r>
    </w:p>
    <w:p w:rsidR="00676CCE" w:rsidRDefault="00676CCE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Default="004A7B15" w:rsidP="004A7B15">
      <w:pPr>
        <w:spacing w:after="0" w:line="240" w:lineRule="auto"/>
        <w:rPr>
          <w:b/>
        </w:rPr>
      </w:pPr>
    </w:p>
    <w:p w:rsidR="00B25DB4" w:rsidRDefault="00B25DB4" w:rsidP="00B25DB4">
      <w:pPr>
        <w:spacing w:after="0" w:line="240" w:lineRule="auto"/>
        <w:rPr>
          <w:color w:val="000000" w:themeColor="text1"/>
        </w:rPr>
      </w:pPr>
      <w:r w:rsidRPr="00945557">
        <w:rPr>
          <w:bCs/>
          <w:color w:val="000000" w:themeColor="text1"/>
        </w:rPr>
        <w:t xml:space="preserve">The EQC adopted </w:t>
      </w:r>
      <w:r w:rsidR="00945557" w:rsidRPr="00945557">
        <w:rPr>
          <w:bCs/>
          <w:color w:val="000000" w:themeColor="text1"/>
          <w:lang w:val="en"/>
        </w:rPr>
        <w:t xml:space="preserve">a fee increase for the Title V Program. The </w:t>
      </w:r>
      <w:r w:rsidR="00945557">
        <w:rPr>
          <w:bCs/>
          <w:color w:val="000000" w:themeColor="text1"/>
          <w:lang w:val="en"/>
        </w:rPr>
        <w:t xml:space="preserve">adopted fee increase is 2.42 </w:t>
      </w:r>
      <w:r w:rsidR="00945557" w:rsidRPr="00945557">
        <w:rPr>
          <w:bCs/>
          <w:color w:val="000000" w:themeColor="text1"/>
          <w:lang w:val="en"/>
        </w:rPr>
        <w:t>percent, equal to the annual increase in the Consumer Price Index.</w:t>
      </w:r>
      <w:r w:rsidRPr="00945557">
        <w:rPr>
          <w:color w:val="000000" w:themeColor="text1"/>
        </w:rPr>
        <w:t xml:space="preserve"> </w:t>
      </w:r>
      <w:r w:rsidR="00945557">
        <w:rPr>
          <w:color w:val="000000" w:themeColor="text1"/>
        </w:rPr>
        <w:t>Title V permit fees include:</w:t>
      </w:r>
    </w:p>
    <w:p w:rsidR="00945557" w:rsidRDefault="00945557" w:rsidP="00B25DB4">
      <w:pPr>
        <w:spacing w:after="0" w:line="240" w:lineRule="auto"/>
        <w:rPr>
          <w:color w:val="000000" w:themeColor="text1"/>
        </w:rPr>
      </w:pPr>
    </w:p>
    <w:p w:rsidR="00945557" w:rsidRPr="00945557" w:rsidRDefault="00945557" w:rsidP="00945557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en"/>
        </w:rPr>
      </w:pPr>
      <w:r w:rsidRPr="00945557">
        <w:rPr>
          <w:bCs/>
          <w:color w:val="000000" w:themeColor="text1"/>
          <w:lang w:val="en"/>
        </w:rPr>
        <w:t>Annual base fees assessed to all Title V sources regardless of emission quantities;</w:t>
      </w:r>
    </w:p>
    <w:p w:rsidR="00945557" w:rsidRPr="00945557" w:rsidRDefault="00945557" w:rsidP="00945557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en"/>
        </w:rPr>
      </w:pPr>
      <w:r w:rsidRPr="00945557">
        <w:rPr>
          <w:bCs/>
          <w:color w:val="000000" w:themeColor="text1"/>
          <w:lang w:val="en"/>
        </w:rPr>
        <w:t>Emission fees assessed per ton of emissions from individual sources per calendar year; and</w:t>
      </w:r>
    </w:p>
    <w:p w:rsidR="00945557" w:rsidRPr="00945557" w:rsidRDefault="00945557" w:rsidP="00945557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en"/>
        </w:rPr>
      </w:pPr>
      <w:r w:rsidRPr="00945557">
        <w:rPr>
          <w:bCs/>
          <w:color w:val="000000" w:themeColor="text1"/>
          <w:lang w:val="en"/>
        </w:rPr>
        <w:t>Specific activity fees assessed when a source owner or operator modifies a permit</w:t>
      </w:r>
      <w:r>
        <w:rPr>
          <w:bCs/>
          <w:color w:val="000000" w:themeColor="text1"/>
          <w:lang w:val="en"/>
        </w:rPr>
        <w:t>.</w:t>
      </w:r>
    </w:p>
    <w:p w:rsidR="00B25DB4" w:rsidRPr="00B25DB4" w:rsidRDefault="00B25DB4" w:rsidP="00B25DB4">
      <w:pPr>
        <w:spacing w:after="0" w:line="240" w:lineRule="auto"/>
        <w:rPr>
          <w:color w:val="000000" w:themeColor="text1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B25DB4" w:rsidRDefault="00676CCE" w:rsidP="004A7B15">
      <w:pPr>
        <w:spacing w:after="0" w:line="240" w:lineRule="auto"/>
      </w:pPr>
      <w:r>
        <w:t xml:space="preserve">You can view documents concerning this rulemaking at the links below. </w:t>
      </w:r>
    </w:p>
    <w:p w:rsidR="00B25DB4" w:rsidRDefault="00B25DB4" w:rsidP="004A7B15">
      <w:pPr>
        <w:spacing w:after="0" w:line="240" w:lineRule="auto"/>
      </w:pPr>
    </w:p>
    <w:p w:rsidR="00B25DB4" w:rsidRDefault="00676CCE" w:rsidP="004A7B15">
      <w:pPr>
        <w:spacing w:after="0" w:line="240" w:lineRule="auto"/>
        <w:rPr>
          <w:color w:val="000000" w:themeColor="text1"/>
        </w:rPr>
      </w:pPr>
      <w:r>
        <w:t xml:space="preserve">The EQC staff report contains </w:t>
      </w:r>
      <w:r w:rsidR="001772E4">
        <w:t>the final version</w:t>
      </w:r>
      <w:r w:rsidR="00170510">
        <w:t xml:space="preserve"> of the rules.</w:t>
      </w:r>
      <w:r w:rsidR="001772E4">
        <w:t xml:space="preserve"> You can view the staff report at this link:</w:t>
      </w:r>
      <w:r w:rsidR="00B25DB4" w:rsidRPr="00B25DB4">
        <w:t xml:space="preserve"> </w:t>
      </w:r>
      <w:hyperlink r:id="rId5" w:history="1">
        <w:r w:rsidR="00945557">
          <w:rPr>
            <w:rStyle w:val="Hyperlink"/>
          </w:rPr>
          <w:t>EQC Agenda Item D</w:t>
        </w:r>
      </w:hyperlink>
      <w:r w:rsidR="001772E4">
        <w:rPr>
          <w:color w:val="000000" w:themeColor="text1"/>
        </w:rPr>
        <w:t xml:space="preserve">. </w:t>
      </w:r>
    </w:p>
    <w:p w:rsidR="00B25DB4" w:rsidRDefault="00B25DB4" w:rsidP="004A7B15">
      <w:pPr>
        <w:spacing w:after="0" w:line="240" w:lineRule="auto"/>
        <w:rPr>
          <w:color w:val="000000" w:themeColor="text1"/>
        </w:rPr>
      </w:pPr>
    </w:p>
    <w:p w:rsidR="00184A9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</w:t>
      </w:r>
      <w:r w:rsidR="001772E4">
        <w:t xml:space="preserve">other </w:t>
      </w:r>
      <w:r w:rsidR="00676CCE">
        <w:t xml:space="preserve">rulemaking </w:t>
      </w:r>
      <w:r w:rsidR="002C034D">
        <w:t xml:space="preserve">documents, </w:t>
      </w:r>
      <w:r>
        <w:t>you can view the rulemaking web page at:</w:t>
      </w:r>
      <w:r w:rsidR="00B25DB4">
        <w:t xml:space="preserve"> </w:t>
      </w:r>
      <w:hyperlink r:id="rId6" w:history="1">
        <w:r w:rsidR="00945557">
          <w:rPr>
            <w:rStyle w:val="Hyperlink"/>
          </w:rPr>
          <w:t>Title V Consumer Price Index 2018</w:t>
        </w:r>
      </w:hyperlink>
      <w:r w:rsidRPr="00EA4A46">
        <w:t xml:space="preserve">. </w:t>
      </w:r>
    </w:p>
    <w:p w:rsidR="001772E4" w:rsidRDefault="001772E4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at: </w:t>
      </w:r>
      <w:hyperlink r:id="rId7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B25DB4" w:rsidRPr="00B25DB4" w:rsidRDefault="00945557" w:rsidP="00B25DB4">
      <w:pPr>
        <w:autoSpaceDE w:val="0"/>
        <w:autoSpaceDN w:val="0"/>
        <w:adjustRightInd w:val="0"/>
        <w:spacing w:after="0" w:line="240" w:lineRule="auto"/>
        <w:rPr>
          <w:color w:val="000000"/>
          <w:szCs w:val="21"/>
          <w:lang w:val="en-ZW"/>
        </w:rPr>
      </w:pPr>
      <w:r>
        <w:rPr>
          <w:color w:val="000000"/>
          <w:szCs w:val="21"/>
          <w:lang w:val="en-ZW"/>
        </w:rPr>
        <w:t>Don Hendrix</w:t>
      </w:r>
    </w:p>
    <w:p w:rsidR="00B25DB4" w:rsidRPr="00B25DB4" w:rsidRDefault="00B25DB4" w:rsidP="00B25DB4">
      <w:pPr>
        <w:autoSpaceDE w:val="0"/>
        <w:autoSpaceDN w:val="0"/>
        <w:adjustRightInd w:val="0"/>
        <w:spacing w:after="0" w:line="240" w:lineRule="auto"/>
        <w:rPr>
          <w:color w:val="000000"/>
          <w:szCs w:val="21"/>
          <w:lang w:val="en-ZW"/>
        </w:rPr>
      </w:pPr>
      <w:r w:rsidRPr="00B25DB4">
        <w:rPr>
          <w:color w:val="000000"/>
          <w:szCs w:val="21"/>
          <w:lang w:val="en-ZW"/>
        </w:rPr>
        <w:t>503-229-5</w:t>
      </w:r>
      <w:r w:rsidR="00945557">
        <w:rPr>
          <w:color w:val="000000"/>
          <w:szCs w:val="21"/>
          <w:lang w:val="en-ZW"/>
        </w:rPr>
        <w:t>108</w:t>
      </w:r>
    </w:p>
    <w:p w:rsidR="002C034D" w:rsidRPr="004D6F41" w:rsidRDefault="00945557" w:rsidP="00B25DB4">
      <w:pPr>
        <w:spacing w:after="0" w:line="240" w:lineRule="auto"/>
        <w:rPr>
          <w:b/>
        </w:rPr>
      </w:pPr>
      <w:hyperlink r:id="rId8" w:history="1">
        <w:r w:rsidRPr="00945557">
          <w:rPr>
            <w:rStyle w:val="Hyperlink"/>
            <w:szCs w:val="21"/>
            <w:lang w:val="en-ZW"/>
          </w:rPr>
          <w:t>hendrix.donald@deq.state.or.us</w:t>
        </w:r>
      </w:hyperlink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94555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ZW"/>
              </w:rPr>
              <w:t>Title V CPI</w:t>
            </w:r>
            <w:bookmarkStart w:id="0" w:name="_GoBack"/>
            <w:bookmarkEnd w:id="0"/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948CD"/>
    <w:multiLevelType w:val="hybridMultilevel"/>
    <w:tmpl w:val="5F0A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71E51"/>
    <w:multiLevelType w:val="multilevel"/>
    <w:tmpl w:val="98EA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0510"/>
    <w:rsid w:val="001772E4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76CCE"/>
    <w:rsid w:val="007E06B7"/>
    <w:rsid w:val="007F67E5"/>
    <w:rsid w:val="008F0EE2"/>
    <w:rsid w:val="00945557"/>
    <w:rsid w:val="00B25DB4"/>
    <w:rsid w:val="00B918C2"/>
    <w:rsid w:val="00B96979"/>
    <w:rsid w:val="00C77B57"/>
    <w:rsid w:val="00D13EF6"/>
    <w:rsid w:val="00D65384"/>
    <w:rsid w:val="00E372D7"/>
    <w:rsid w:val="00EA4A46"/>
    <w:rsid w:val="00EE2ACA"/>
    <w:rsid w:val="00F72BF2"/>
    <w:rsid w:val="00FC3B15"/>
    <w:rsid w:val="00FC65EA"/>
    <w:rsid w:val="00F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0B705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272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rix.donald@deq.state.or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govdelivery.com/accounts/ORDEQ/subscriber/new?topic_id=ORDEQ_6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deq/Regulations/rulemaking/Pages/rtitlevcpi2018.aspx" TargetMode="External"/><Relationship Id="rId5" Type="http://schemas.openxmlformats.org/officeDocument/2006/relationships/hyperlink" Target="https://www.oregon.gov/deq/EQCdocs/ItemD_0516201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10</cp:revision>
  <dcterms:created xsi:type="dcterms:W3CDTF">2016-02-23T17:17:00Z</dcterms:created>
  <dcterms:modified xsi:type="dcterms:W3CDTF">2019-05-17T15:45:00Z</dcterms:modified>
</cp:coreProperties>
</file>