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D06E" w14:textId="77777777" w:rsidR="00F258A9" w:rsidRPr="00F100CC" w:rsidRDefault="00F258A9" w:rsidP="0096224B">
      <w:pPr>
        <w:rPr>
          <w:rStyle w:val="Strong"/>
          <w:rFonts w:ascii="Arial" w:eastAsiaTheme="minorEastAsia" w:hAnsi="Arial" w:cs="Arial"/>
          <w:color w:val="000000"/>
        </w:rPr>
      </w:pPr>
      <w:bookmarkStart w:id="0" w:name="_GoBack"/>
      <w:bookmarkEnd w:id="0"/>
      <w:r w:rsidRPr="00F100CC">
        <w:rPr>
          <w:rStyle w:val="Strong"/>
          <w:rFonts w:ascii="Arial" w:eastAsiaTheme="minorEastAsia" w:hAnsi="Arial" w:cs="Arial"/>
          <w:color w:val="000000"/>
          <w:u w:val="single"/>
        </w:rPr>
        <w:t>Key to Identifying Changed Text:</w:t>
      </w:r>
    </w:p>
    <w:p w14:paraId="7C7FEC17" w14:textId="77777777" w:rsidR="00F258A9" w:rsidRPr="00BC3602" w:rsidRDefault="00F258A9"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2913048" w14:textId="77777777" w:rsidR="00F258A9" w:rsidRDefault="00F258A9" w:rsidP="0096224B">
      <w:pPr>
        <w:shd w:val="clear" w:color="auto" w:fill="F5F5F5"/>
        <w:spacing w:after="100" w:afterAutospacing="1"/>
        <w:ind w:left="0" w:right="0"/>
        <w:jc w:val="center"/>
        <w:outlineLvl w:val="1"/>
        <w:rPr>
          <w:b/>
          <w:bCs/>
          <w:color w:val="916E33"/>
          <w:sz w:val="27"/>
          <w:szCs w:val="27"/>
        </w:rPr>
      </w:pPr>
    </w:p>
    <w:p w14:paraId="26F612CC" w14:textId="77777777" w:rsidR="00F258A9" w:rsidRPr="001C48C7" w:rsidRDefault="00F258A9"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93BF161" w14:textId="77777777" w:rsidR="00F258A9" w:rsidRDefault="00F258A9" w:rsidP="0096224B">
      <w:pPr>
        <w:ind w:left="0"/>
      </w:pPr>
    </w:p>
    <w:p w14:paraId="1BA7E4D7" w14:textId="77777777" w:rsidR="00F258A9" w:rsidRPr="00BF125D" w:rsidRDefault="00F258A9" w:rsidP="0096224B">
      <w:pPr>
        <w:ind w:left="0"/>
        <w:rPr>
          <w:b/>
        </w:rPr>
      </w:pPr>
      <w:r w:rsidRPr="00BF125D">
        <w:rPr>
          <w:b/>
        </w:rPr>
        <w:t xml:space="preserve">340-012-0054 </w:t>
      </w:r>
    </w:p>
    <w:p w14:paraId="1302D457" w14:textId="77777777" w:rsidR="00F258A9" w:rsidRPr="00BF125D" w:rsidRDefault="00F258A9" w:rsidP="0096224B">
      <w:pPr>
        <w:ind w:left="0"/>
        <w:rPr>
          <w:b/>
        </w:rPr>
      </w:pPr>
      <w:r w:rsidRPr="00BF125D">
        <w:rPr>
          <w:b/>
        </w:rPr>
        <w:t>Air Quality Classification of Violations</w:t>
      </w:r>
    </w:p>
    <w:p w14:paraId="6E98C4FA" w14:textId="77777777" w:rsidR="00F258A9" w:rsidRDefault="00F258A9" w:rsidP="0096224B">
      <w:pPr>
        <w:ind w:left="0"/>
      </w:pPr>
    </w:p>
    <w:p w14:paraId="75C98D93" w14:textId="77777777" w:rsidR="00F258A9" w:rsidRDefault="00F258A9" w:rsidP="0096224B">
      <w:pPr>
        <w:ind w:left="0"/>
      </w:pPr>
      <w:r>
        <w:t>(1) Class I:</w:t>
      </w:r>
    </w:p>
    <w:p w14:paraId="504929D3" w14:textId="77777777" w:rsidR="00F258A9" w:rsidRDefault="00F258A9" w:rsidP="0096224B">
      <w:pPr>
        <w:ind w:left="0"/>
      </w:pPr>
    </w:p>
    <w:p w14:paraId="21D6735F" w14:textId="77777777" w:rsidR="00F258A9" w:rsidRDefault="00F258A9" w:rsidP="0096224B">
      <w:pPr>
        <w:ind w:left="0"/>
      </w:pPr>
      <w:r>
        <w:t>(a) Constructing a new source or modifying an existing source without first obtaining a required New Source Review/Prevention of Significant Deterioration (NSR/PSD) permit;</w:t>
      </w:r>
    </w:p>
    <w:p w14:paraId="3B14D6AF" w14:textId="77777777" w:rsidR="00F258A9" w:rsidRDefault="00F258A9" w:rsidP="0096224B">
      <w:pPr>
        <w:ind w:left="0"/>
      </w:pPr>
    </w:p>
    <w:p w14:paraId="297CC2E1" w14:textId="77777777" w:rsidR="00F258A9" w:rsidRDefault="00F258A9" w:rsidP="0096224B">
      <w:pPr>
        <w:ind w:left="0"/>
      </w:pPr>
      <w:r>
        <w:t>(b) Operating a major source, as defined in OAR 340-200-0020, without first obtaining the required permit;</w:t>
      </w:r>
    </w:p>
    <w:p w14:paraId="324CFA45" w14:textId="77777777" w:rsidR="00F258A9" w:rsidRDefault="00F258A9" w:rsidP="0096224B">
      <w:pPr>
        <w:ind w:left="0"/>
      </w:pPr>
    </w:p>
    <w:p w14:paraId="4E29FC50" w14:textId="77777777" w:rsidR="00F258A9" w:rsidRDefault="00F258A9" w:rsidP="0096224B">
      <w:pPr>
        <w:ind w:left="0"/>
      </w:pPr>
      <w:r>
        <w:t>(c) Exceeding a Plant Site Emission Limit (PSEL);</w:t>
      </w:r>
    </w:p>
    <w:p w14:paraId="3BC15B56" w14:textId="77777777" w:rsidR="00F258A9" w:rsidRDefault="00F258A9" w:rsidP="0096224B">
      <w:pPr>
        <w:ind w:left="0"/>
      </w:pPr>
    </w:p>
    <w:p w14:paraId="03D9B6A8" w14:textId="77777777" w:rsidR="00F258A9" w:rsidRDefault="00F258A9"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5240F84A" w14:textId="77777777" w:rsidR="00F258A9" w:rsidRDefault="00F258A9" w:rsidP="0096224B">
      <w:pPr>
        <w:ind w:left="0"/>
      </w:pPr>
    </w:p>
    <w:p w14:paraId="2181FDA2" w14:textId="77777777" w:rsidR="00F258A9" w:rsidRDefault="00F258A9" w:rsidP="0096224B">
      <w:pPr>
        <w:ind w:left="0"/>
      </w:pPr>
      <w:r>
        <w:t>(e) Exceeding a hazardous air pollutant emission limitation;</w:t>
      </w:r>
    </w:p>
    <w:p w14:paraId="12EC0606" w14:textId="77777777" w:rsidR="00F258A9" w:rsidRDefault="00F258A9" w:rsidP="0096224B">
      <w:pPr>
        <w:ind w:left="0"/>
      </w:pPr>
    </w:p>
    <w:p w14:paraId="03AFC350" w14:textId="77777777" w:rsidR="00F258A9" w:rsidRDefault="00F258A9" w:rsidP="0096224B">
      <w:pPr>
        <w:ind w:left="0"/>
      </w:pPr>
      <w:r>
        <w:t>(f) Failing to comply with an Emergency Action Plan;</w:t>
      </w:r>
    </w:p>
    <w:p w14:paraId="08E49135" w14:textId="77777777" w:rsidR="00F258A9" w:rsidRDefault="00F258A9" w:rsidP="0096224B">
      <w:pPr>
        <w:ind w:left="0"/>
      </w:pPr>
    </w:p>
    <w:p w14:paraId="43A35A1F" w14:textId="77777777" w:rsidR="00F258A9" w:rsidRDefault="00F258A9"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CC5361E" w14:textId="77777777" w:rsidR="00F258A9" w:rsidRDefault="00F258A9" w:rsidP="0096224B">
      <w:pPr>
        <w:ind w:left="0"/>
      </w:pPr>
    </w:p>
    <w:p w14:paraId="64BA1B73" w14:textId="77777777" w:rsidR="00F258A9" w:rsidRDefault="00F258A9" w:rsidP="0096224B">
      <w:pPr>
        <w:ind w:left="0"/>
      </w:pPr>
      <w:r>
        <w:t>(h) Exceeding an emission limit or violating an operational or process standard that was established to limit emissions to avoid classification as a major source, as defined in OAR 340-200-0020;</w:t>
      </w:r>
    </w:p>
    <w:p w14:paraId="52BC0309" w14:textId="77777777" w:rsidR="00F258A9" w:rsidRDefault="00F258A9" w:rsidP="0096224B">
      <w:pPr>
        <w:ind w:left="0"/>
      </w:pPr>
    </w:p>
    <w:p w14:paraId="11CD5E91" w14:textId="77777777" w:rsidR="00F258A9" w:rsidRDefault="00F258A9" w:rsidP="0096224B">
      <w:pPr>
        <w:ind w:left="0"/>
      </w:pPr>
      <w:r>
        <w:t>(i) Exceeding an emission limit, including a grain loading standard, by a major source, as defined in OAR 340-200-0020, when the violation was detected during a reference method stack test;</w:t>
      </w:r>
    </w:p>
    <w:p w14:paraId="0EB1A28B" w14:textId="77777777" w:rsidR="00F258A9" w:rsidRDefault="00F258A9" w:rsidP="0096224B">
      <w:pPr>
        <w:ind w:left="0"/>
      </w:pPr>
    </w:p>
    <w:p w14:paraId="4FB55502" w14:textId="77777777" w:rsidR="00F258A9" w:rsidRDefault="00F258A9" w:rsidP="0096224B">
      <w:pPr>
        <w:ind w:left="0"/>
      </w:pPr>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w:t>
      </w:r>
      <w:r>
        <w:lastRenderedPageBreak/>
        <w:t>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7A8B1580" w14:textId="77777777" w:rsidR="00F258A9" w:rsidRDefault="00F258A9" w:rsidP="0096224B">
      <w:pPr>
        <w:ind w:left="0"/>
      </w:pPr>
    </w:p>
    <w:p w14:paraId="44C4BF4B" w14:textId="77777777" w:rsidR="00F258A9" w:rsidRDefault="00F258A9" w:rsidP="0096224B">
      <w:pPr>
        <w:ind w:left="0"/>
      </w:pPr>
      <w:r>
        <w:t>(k) Causing emissions that are a hazard to public safety;</w:t>
      </w:r>
    </w:p>
    <w:p w14:paraId="4AEB7A62" w14:textId="77777777" w:rsidR="00F258A9" w:rsidRDefault="00F258A9" w:rsidP="0096224B">
      <w:pPr>
        <w:ind w:left="0"/>
      </w:pPr>
    </w:p>
    <w:p w14:paraId="46C2EF26" w14:textId="77777777" w:rsidR="00F258A9" w:rsidRDefault="00F258A9" w:rsidP="0096224B">
      <w:pPr>
        <w:ind w:left="0"/>
      </w:pPr>
      <w:r>
        <w:t>(l) Violating a work practice requirement for asbestos abatement projects;</w:t>
      </w:r>
    </w:p>
    <w:p w14:paraId="3F5D4DB6" w14:textId="77777777" w:rsidR="00F258A9" w:rsidRDefault="00F258A9" w:rsidP="0096224B">
      <w:pPr>
        <w:ind w:left="0"/>
      </w:pPr>
    </w:p>
    <w:p w14:paraId="797B0ED6" w14:textId="77777777" w:rsidR="00F258A9" w:rsidRDefault="00F258A9" w:rsidP="0096224B">
      <w:pPr>
        <w:ind w:left="0"/>
      </w:pPr>
      <w:r>
        <w:t>(m) Improperly storing or openly accumulating friable asbestos material or asbestos-containing waste material;</w:t>
      </w:r>
    </w:p>
    <w:p w14:paraId="00F53224" w14:textId="77777777" w:rsidR="00F258A9" w:rsidRDefault="00F258A9" w:rsidP="0096224B">
      <w:pPr>
        <w:ind w:left="0"/>
      </w:pPr>
    </w:p>
    <w:p w14:paraId="59912F12" w14:textId="77777777" w:rsidR="00F258A9" w:rsidRDefault="00F258A9" w:rsidP="0096224B">
      <w:pPr>
        <w:ind w:left="0"/>
      </w:pPr>
      <w:r>
        <w:t>(n) Conducting an asbestos abatement project, by a person not licensed as an asbestos abatement contractor;</w:t>
      </w:r>
    </w:p>
    <w:p w14:paraId="31C7B4E3" w14:textId="77777777" w:rsidR="00F258A9" w:rsidRDefault="00F258A9" w:rsidP="0096224B">
      <w:pPr>
        <w:ind w:left="0"/>
      </w:pPr>
    </w:p>
    <w:p w14:paraId="55732442" w14:textId="77777777" w:rsidR="00F258A9" w:rsidRDefault="00F258A9" w:rsidP="0096224B">
      <w:pPr>
        <w:ind w:left="0"/>
      </w:pPr>
      <w:r>
        <w:t>(o) Violating an OAR 340 division 248 disposal requirement for asbestos-containing waste material;</w:t>
      </w:r>
    </w:p>
    <w:p w14:paraId="3D42CFDE" w14:textId="77777777" w:rsidR="00F258A9" w:rsidRDefault="00F258A9" w:rsidP="0096224B">
      <w:pPr>
        <w:ind w:left="0"/>
      </w:pPr>
    </w:p>
    <w:p w14:paraId="472D53F6" w14:textId="77777777" w:rsidR="00F258A9" w:rsidRDefault="00F258A9" w:rsidP="0096224B">
      <w:pPr>
        <w:ind w:left="0"/>
      </w:pPr>
      <w:r>
        <w:t>(p) Failing to hire a licensed contractor to conduct an asbestos abatement project;</w:t>
      </w:r>
    </w:p>
    <w:p w14:paraId="30FAD5D1" w14:textId="77777777" w:rsidR="00F258A9" w:rsidRDefault="00F258A9" w:rsidP="0096224B">
      <w:pPr>
        <w:ind w:left="0"/>
      </w:pPr>
    </w:p>
    <w:p w14:paraId="21E9776A" w14:textId="77777777" w:rsidR="00F258A9" w:rsidRDefault="00F258A9"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496D1BC" w14:textId="77777777" w:rsidR="00F258A9" w:rsidRDefault="00F258A9" w:rsidP="0096224B">
      <w:pPr>
        <w:ind w:left="0"/>
      </w:pPr>
    </w:p>
    <w:p w14:paraId="78F8E3EC" w14:textId="77777777" w:rsidR="00F258A9" w:rsidRDefault="00F258A9" w:rsidP="0096224B">
      <w:pPr>
        <w:ind w:left="0"/>
      </w:pPr>
      <w:r>
        <w:t>(r) Failing to install certified vapor recovery equipment;</w:t>
      </w:r>
    </w:p>
    <w:p w14:paraId="7F4CD1A3" w14:textId="77777777" w:rsidR="00F258A9" w:rsidRDefault="00F258A9" w:rsidP="0096224B">
      <w:pPr>
        <w:ind w:left="0"/>
      </w:pPr>
    </w:p>
    <w:p w14:paraId="411352A0" w14:textId="77777777" w:rsidR="00F258A9" w:rsidRDefault="00F258A9" w:rsidP="0096224B">
      <w:pPr>
        <w:ind w:left="0"/>
      </w:pPr>
      <w:r>
        <w:t>(s) Delivering for sale a noncompliant vehicle by an automobile manufacturer in violation of Oregon Low Emission Vehicle rules set forth in OAR 340 division 257;</w:t>
      </w:r>
    </w:p>
    <w:p w14:paraId="1D559A12" w14:textId="77777777" w:rsidR="00F258A9" w:rsidRDefault="00F258A9" w:rsidP="0096224B">
      <w:pPr>
        <w:ind w:left="0"/>
      </w:pPr>
    </w:p>
    <w:p w14:paraId="78046520" w14:textId="77777777" w:rsidR="00F258A9" w:rsidRDefault="00F258A9" w:rsidP="0096224B">
      <w:pPr>
        <w:ind w:left="0"/>
      </w:pPr>
      <w:r>
        <w:t>(t) Exceeding an Oregon Low Emission Vehicle average emission limit set forth in OAR 340 division 257;</w:t>
      </w:r>
    </w:p>
    <w:p w14:paraId="5BA86C7E" w14:textId="77777777" w:rsidR="00F258A9" w:rsidRDefault="00F258A9" w:rsidP="0096224B">
      <w:pPr>
        <w:ind w:left="0"/>
      </w:pPr>
    </w:p>
    <w:p w14:paraId="6756FEF4" w14:textId="77777777" w:rsidR="00F258A9" w:rsidRDefault="00F258A9" w:rsidP="0096224B">
      <w:pPr>
        <w:ind w:left="0"/>
      </w:pPr>
      <w:r>
        <w:t>(u) Failing to comply with Zero Emission Vehicle (ZEV) sales requirements set forth in OAR 340 division 257;</w:t>
      </w:r>
    </w:p>
    <w:p w14:paraId="0F7FC709" w14:textId="77777777" w:rsidR="00F258A9" w:rsidRDefault="00F258A9" w:rsidP="0096224B">
      <w:pPr>
        <w:ind w:left="0"/>
      </w:pPr>
    </w:p>
    <w:p w14:paraId="3403696E" w14:textId="77777777" w:rsidR="00F258A9" w:rsidRDefault="00F258A9" w:rsidP="0096224B">
      <w:pPr>
        <w:ind w:left="0"/>
      </w:pPr>
      <w:r>
        <w:t>(v) Failing to obtain a Motor Vehicle Indirect Source Permit as required in OAR 340 division 257;</w:t>
      </w:r>
    </w:p>
    <w:p w14:paraId="01F06D8B" w14:textId="77777777" w:rsidR="00F258A9" w:rsidRDefault="00F258A9" w:rsidP="0096224B">
      <w:pPr>
        <w:ind w:left="0"/>
      </w:pPr>
    </w:p>
    <w:p w14:paraId="7FA71308" w14:textId="77777777" w:rsidR="00F258A9" w:rsidRDefault="00F258A9" w:rsidP="0096224B">
      <w:pPr>
        <w:ind w:left="0"/>
      </w:pPr>
      <w:r>
        <w:t xml:space="preserve">(w) Selling, leasing, or renting a noncompliant vehicle by an automobile dealer or rental car agency in violation of Oregon Low Emission Vehicle rules set forth in OAR 340 division 257; </w:t>
      </w:r>
      <w:del w:id="1" w:author="HNIDEY Emil" w:date="2018-08-28T16:12:00Z">
        <w:r w:rsidRPr="00483504" w:rsidDel="00483504">
          <w:rPr>
            <w:color w:val="auto"/>
          </w:rPr>
          <w:delText>or</w:delText>
        </w:r>
        <w:r w:rsidRPr="004D5ED6" w:rsidDel="00483504">
          <w:rPr>
            <w:color w:val="FF0000"/>
          </w:rPr>
          <w:delText xml:space="preserve"> </w:delText>
        </w:r>
      </w:del>
    </w:p>
    <w:p w14:paraId="47921A30" w14:textId="77777777" w:rsidR="00F258A9" w:rsidRDefault="00F258A9" w:rsidP="0096224B">
      <w:pPr>
        <w:ind w:left="0"/>
      </w:pPr>
    </w:p>
    <w:p w14:paraId="4B036CCB" w14:textId="77777777" w:rsidR="00F258A9" w:rsidRDefault="00F258A9" w:rsidP="0096224B">
      <w:pPr>
        <w:ind w:left="0"/>
      </w:pPr>
      <w:r w:rsidRPr="00F9522B">
        <w:t>(x) Failing to comply with any of the clean fuel standards set forth in OAR 340-253-0100(6), OAR 340-253-8010 (Table 1)</w:t>
      </w:r>
      <w:r>
        <w:t xml:space="preserve"> and OAR 340-253-8020 (Table 2);</w:t>
      </w:r>
    </w:p>
    <w:p w14:paraId="5D717AEA" w14:textId="77777777" w:rsidR="00F258A9" w:rsidRDefault="00F258A9" w:rsidP="0096224B">
      <w:pPr>
        <w:ind w:left="0"/>
        <w:rPr>
          <w:ins w:id="2" w:author="HNIDEY Emil" w:date="2018-08-28T16:12:00Z"/>
        </w:rPr>
      </w:pPr>
    </w:p>
    <w:p w14:paraId="658554AC" w14:textId="77777777" w:rsidR="00F258A9" w:rsidRPr="00483504" w:rsidRDefault="00F258A9" w:rsidP="00DA0454">
      <w:pPr>
        <w:ind w:left="0"/>
        <w:rPr>
          <w:ins w:id="3" w:author="HNIDEY Emil" w:date="2018-08-28T16:12:00Z"/>
          <w:color w:val="auto"/>
        </w:rPr>
      </w:pPr>
      <w:ins w:id="4" w:author="HNIDEY Emil" w:date="2018-08-28T16:12:00Z">
        <w:r w:rsidRPr="00483504">
          <w:rPr>
            <w:color w:val="auto"/>
          </w:rPr>
          <w:lastRenderedPageBreak/>
          <w:t>(y) Committing any action related to a credit transfer that is prohibited in OAR 340-253-1005(8);</w:t>
        </w:r>
      </w:ins>
    </w:p>
    <w:p w14:paraId="470E3961" w14:textId="77777777" w:rsidR="00F258A9" w:rsidRPr="00483504" w:rsidRDefault="00F258A9" w:rsidP="00DA0454">
      <w:pPr>
        <w:ind w:left="0"/>
        <w:rPr>
          <w:ins w:id="5" w:author="HNIDEY Emil" w:date="2018-08-28T16:12:00Z"/>
          <w:color w:val="auto"/>
        </w:rPr>
      </w:pPr>
    </w:p>
    <w:p w14:paraId="07BC117D" w14:textId="77777777" w:rsidR="00F258A9" w:rsidRPr="00483504" w:rsidRDefault="00F258A9" w:rsidP="00DA0454">
      <w:pPr>
        <w:ind w:left="0"/>
        <w:rPr>
          <w:ins w:id="6" w:author="HNIDEY Emil" w:date="2018-08-28T16:12:00Z"/>
          <w:color w:val="auto"/>
        </w:rPr>
      </w:pPr>
      <w:ins w:id="7" w:author="HNIDEY Emil" w:date="2018-08-28T16:12:00Z">
        <w:r w:rsidRPr="00483504">
          <w:rPr>
            <w:color w:val="auto"/>
          </w:rPr>
          <w:t>(z) Inaccurate reporting that causes illegitimate credits to be generated in the Oregon Clean Fuels Program or understates a regulated party’s true compliance obligation denominated in deficits; or</w:t>
        </w:r>
      </w:ins>
    </w:p>
    <w:p w14:paraId="54F79451" w14:textId="77777777" w:rsidR="00F258A9" w:rsidRPr="00483504" w:rsidRDefault="00F258A9" w:rsidP="00DA0454">
      <w:pPr>
        <w:ind w:left="0"/>
        <w:rPr>
          <w:ins w:id="8" w:author="HNIDEY Emil" w:date="2018-08-28T16:12:00Z"/>
          <w:color w:val="auto"/>
        </w:rPr>
      </w:pPr>
    </w:p>
    <w:p w14:paraId="3901D233" w14:textId="77777777" w:rsidR="00F258A9" w:rsidRPr="00483504" w:rsidRDefault="00F258A9" w:rsidP="00DA0454">
      <w:pPr>
        <w:ind w:left="0"/>
        <w:rPr>
          <w:ins w:id="9" w:author="HNIDEY Emil" w:date="2018-08-28T16:12:00Z"/>
          <w:color w:val="auto"/>
        </w:rPr>
      </w:pPr>
      <w:ins w:id="10" w:author="HNIDEY Emil" w:date="2018-08-28T16:12:00Z">
        <w:r w:rsidRPr="00483504">
          <w:rPr>
            <w:color w:val="auto"/>
          </w:rPr>
          <w:t>(aa) Making material misstatements or committing perjury when submitting an application for a carbon intensity score under OAR 340-253-0450.</w:t>
        </w:r>
      </w:ins>
    </w:p>
    <w:p w14:paraId="15E9C226" w14:textId="77777777" w:rsidR="00F258A9" w:rsidRDefault="00F258A9" w:rsidP="0096224B">
      <w:pPr>
        <w:ind w:left="0"/>
      </w:pPr>
    </w:p>
    <w:p w14:paraId="43C9FA8E" w14:textId="77777777" w:rsidR="00F258A9" w:rsidRDefault="00F258A9" w:rsidP="0096224B">
      <w:pPr>
        <w:ind w:left="0"/>
      </w:pPr>
      <w:r>
        <w:t>(2) Class II Violations:</w:t>
      </w:r>
    </w:p>
    <w:p w14:paraId="369DEFC1" w14:textId="77777777" w:rsidR="00F258A9" w:rsidRDefault="00F258A9" w:rsidP="0096224B">
      <w:pPr>
        <w:ind w:left="0"/>
      </w:pPr>
    </w:p>
    <w:p w14:paraId="6403949B" w14:textId="77777777" w:rsidR="00F258A9" w:rsidRDefault="00F258A9" w:rsidP="0096224B">
      <w:pPr>
        <w:ind w:left="0"/>
      </w:pPr>
      <w:r>
        <w:t>(a) Constructing or operating a source required to have an Air Contaminant Discharge Permit (ACDP) or registration without first obtaining such permit or registration, unless otherwise classified;</w:t>
      </w:r>
    </w:p>
    <w:p w14:paraId="7868E1CF" w14:textId="77777777" w:rsidR="00F258A9" w:rsidRDefault="00F258A9" w:rsidP="0096224B">
      <w:pPr>
        <w:ind w:left="0"/>
      </w:pPr>
    </w:p>
    <w:p w14:paraId="6AABCACB" w14:textId="77777777" w:rsidR="00F258A9" w:rsidRDefault="00F258A9" w:rsidP="0096224B">
      <w:pPr>
        <w:ind w:left="0"/>
      </w:pPr>
      <w:r>
        <w:t>(b) Violating the terms or conditions of a permit or license, unless otherwise classified;</w:t>
      </w:r>
    </w:p>
    <w:p w14:paraId="5B8FACAE" w14:textId="77777777" w:rsidR="00F258A9" w:rsidRDefault="00F258A9" w:rsidP="0096224B">
      <w:pPr>
        <w:ind w:left="0"/>
      </w:pPr>
    </w:p>
    <w:p w14:paraId="31E06E5F" w14:textId="77777777" w:rsidR="00F258A9" w:rsidRDefault="00F258A9" w:rsidP="0096224B">
      <w:pPr>
        <w:ind w:left="0"/>
      </w:pPr>
      <w:r>
        <w:t>(c) Modifying a source in such a way as to require a permit modification from DEQ without first obtaining such approval from DEQ, unless otherwise classified;</w:t>
      </w:r>
    </w:p>
    <w:p w14:paraId="09F70037" w14:textId="77777777" w:rsidR="00F258A9" w:rsidRDefault="00F258A9" w:rsidP="0096224B">
      <w:pPr>
        <w:ind w:left="0"/>
      </w:pPr>
    </w:p>
    <w:p w14:paraId="63CFFF51" w14:textId="77777777" w:rsidR="00F258A9" w:rsidRDefault="00F258A9" w:rsidP="0096224B">
      <w:pPr>
        <w:ind w:left="0"/>
      </w:pPr>
      <w:r>
        <w:t>(d) Exceeding an opacity limit, unless otherwise classified;</w:t>
      </w:r>
    </w:p>
    <w:p w14:paraId="3D82AF40" w14:textId="77777777" w:rsidR="00F258A9" w:rsidRDefault="00F258A9" w:rsidP="0096224B">
      <w:pPr>
        <w:ind w:left="0"/>
      </w:pPr>
    </w:p>
    <w:p w14:paraId="598A0882" w14:textId="77777777" w:rsidR="00F258A9" w:rsidRDefault="00F258A9" w:rsidP="0096224B">
      <w:pPr>
        <w:ind w:left="0"/>
      </w:pPr>
      <w:r>
        <w:t>(e) Exceeding a Volatile Organic Compound (VOC) emission standard, operational requirement, control requirement or VOC content limitation established by OAR 340 division 232;</w:t>
      </w:r>
    </w:p>
    <w:p w14:paraId="1F755066" w14:textId="77777777" w:rsidR="00F258A9" w:rsidRDefault="00F258A9" w:rsidP="0096224B">
      <w:pPr>
        <w:ind w:left="0"/>
      </w:pPr>
    </w:p>
    <w:p w14:paraId="729A257B" w14:textId="77777777" w:rsidR="00F258A9" w:rsidRDefault="00F258A9" w:rsidP="0096224B">
      <w:pPr>
        <w:ind w:left="0"/>
      </w:pPr>
      <w:r>
        <w:t>(f) Failing to timely submit a complete ACDP annual report;</w:t>
      </w:r>
    </w:p>
    <w:p w14:paraId="1E9CC404" w14:textId="77777777" w:rsidR="00F258A9" w:rsidRDefault="00F258A9" w:rsidP="0096224B">
      <w:pPr>
        <w:ind w:left="0"/>
      </w:pPr>
    </w:p>
    <w:p w14:paraId="7F188951" w14:textId="77777777" w:rsidR="00F258A9" w:rsidRDefault="00F258A9" w:rsidP="0096224B">
      <w:pPr>
        <w:ind w:left="0"/>
      </w:pPr>
      <w:r>
        <w:t>(g) Failing to timely submit a certification, report, or plan as required by rule or permit, unless otherwise classified;</w:t>
      </w:r>
    </w:p>
    <w:p w14:paraId="6B58EDA5" w14:textId="77777777" w:rsidR="00F258A9" w:rsidRDefault="00F258A9" w:rsidP="0096224B">
      <w:pPr>
        <w:ind w:left="0"/>
      </w:pPr>
    </w:p>
    <w:p w14:paraId="4DA1D1A5" w14:textId="77777777" w:rsidR="00F258A9" w:rsidRDefault="00F258A9" w:rsidP="0096224B">
      <w:pPr>
        <w:ind w:left="0"/>
      </w:pPr>
      <w:r>
        <w:t>(h) Failing to timely submit a complete permit application or permit renewal application;</w:t>
      </w:r>
    </w:p>
    <w:p w14:paraId="53F486C6" w14:textId="77777777" w:rsidR="00F258A9" w:rsidRDefault="00F258A9" w:rsidP="0096224B">
      <w:pPr>
        <w:ind w:left="0"/>
      </w:pPr>
    </w:p>
    <w:p w14:paraId="66E33FFB" w14:textId="77777777" w:rsidR="00F258A9" w:rsidRDefault="00F258A9" w:rsidP="0096224B">
      <w:pPr>
        <w:ind w:left="0"/>
      </w:pPr>
      <w:r>
        <w:t>(i) Failing to comply with the open burning requirements for commercial, construction, demolition, or industrial wastes in violation of OAR 340-264-0080 through 0180;</w:t>
      </w:r>
    </w:p>
    <w:p w14:paraId="371A6929" w14:textId="77777777" w:rsidR="00F258A9" w:rsidRDefault="00F258A9" w:rsidP="0096224B">
      <w:pPr>
        <w:ind w:left="0"/>
      </w:pPr>
    </w:p>
    <w:p w14:paraId="0B410FBB" w14:textId="77777777" w:rsidR="00F258A9" w:rsidRDefault="00F258A9"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5A05377F" w14:textId="77777777" w:rsidR="00F258A9" w:rsidRDefault="00F258A9" w:rsidP="0096224B">
      <w:pPr>
        <w:ind w:left="0"/>
      </w:pPr>
    </w:p>
    <w:p w14:paraId="152EF6AE" w14:textId="77777777" w:rsidR="00F258A9" w:rsidRDefault="00F258A9" w:rsidP="0096224B">
      <w:pPr>
        <w:ind w:left="0"/>
      </w:pPr>
      <w:r>
        <w:t>(k) Failing to replace, repair, or modify any worn or ineffective component or design element to ensure the vapor tight integrity and efficiency of a stage I or stage II vapor collection system;</w:t>
      </w:r>
    </w:p>
    <w:p w14:paraId="45BA2822" w14:textId="77777777" w:rsidR="00F258A9" w:rsidRDefault="00F258A9" w:rsidP="0096224B">
      <w:pPr>
        <w:ind w:left="0"/>
      </w:pPr>
    </w:p>
    <w:p w14:paraId="11A27FAA" w14:textId="77777777" w:rsidR="00F258A9" w:rsidRDefault="00F258A9" w:rsidP="0096224B">
      <w:pPr>
        <w:ind w:left="0"/>
      </w:pPr>
      <w:r>
        <w:lastRenderedPageBreak/>
        <w:t>(l) Failing to provide timely, accurate or complete notification of an asbestos abatement project;</w:t>
      </w:r>
    </w:p>
    <w:p w14:paraId="22085209" w14:textId="77777777" w:rsidR="00F258A9" w:rsidRDefault="00F258A9" w:rsidP="0096224B">
      <w:pPr>
        <w:ind w:left="0"/>
      </w:pPr>
    </w:p>
    <w:p w14:paraId="343FDC5E" w14:textId="77777777" w:rsidR="00F258A9" w:rsidRDefault="00F258A9" w:rsidP="0096224B">
      <w:pPr>
        <w:ind w:left="0"/>
      </w:pPr>
      <w:r>
        <w:t>(m) Failing to perform a final air clearance test or submit an asbestos abatement project air clearance report for an asbestos abatement project;</w:t>
      </w:r>
    </w:p>
    <w:p w14:paraId="10F5C55D" w14:textId="77777777" w:rsidR="00F258A9" w:rsidRDefault="00F258A9" w:rsidP="0096224B">
      <w:pPr>
        <w:ind w:left="0"/>
      </w:pPr>
    </w:p>
    <w:p w14:paraId="3FA131A4" w14:textId="77777777" w:rsidR="00F258A9" w:rsidRDefault="00F258A9" w:rsidP="0096224B">
      <w:pPr>
        <w:ind w:left="0"/>
      </w:pPr>
      <w:r>
        <w:t>(n) Violating on road motor vehicle refinishing rules contained in OAR 340-242-0620; or</w:t>
      </w:r>
    </w:p>
    <w:p w14:paraId="25FA248A" w14:textId="77777777" w:rsidR="00F258A9" w:rsidRDefault="00F258A9" w:rsidP="0096224B">
      <w:pPr>
        <w:ind w:left="0"/>
      </w:pPr>
    </w:p>
    <w:p w14:paraId="0858924F" w14:textId="77777777" w:rsidR="00F258A9" w:rsidRDefault="00F258A9" w:rsidP="0096224B">
      <w:pPr>
        <w:ind w:left="0"/>
      </w:pPr>
      <w:r>
        <w:t>(o) Failing to comply with an Oregon Low Emission Vehicle reporting, notification, or warranty requirement set forth in OAR division 257;</w:t>
      </w:r>
    </w:p>
    <w:p w14:paraId="48F1A1D0" w14:textId="77777777" w:rsidR="00F258A9" w:rsidRDefault="00F258A9" w:rsidP="0096224B">
      <w:pPr>
        <w:ind w:left="0"/>
      </w:pPr>
    </w:p>
    <w:p w14:paraId="78D97C7B" w14:textId="77777777" w:rsidR="00F258A9" w:rsidRDefault="00F258A9" w:rsidP="0096224B">
      <w:pPr>
        <w:ind w:left="0"/>
      </w:pPr>
      <w:r>
        <w:t>(p) Failing to register as a regulated party in the Oregon Clean Fuels Program under OAR 340-253-0100(1) and (4), when the person is a producer or importer of blendstocks, as defined in OAR 340-253-0040;</w:t>
      </w:r>
    </w:p>
    <w:p w14:paraId="4A89654E" w14:textId="77777777" w:rsidR="00F258A9" w:rsidRDefault="00F258A9" w:rsidP="0096224B">
      <w:pPr>
        <w:ind w:left="0"/>
      </w:pPr>
    </w:p>
    <w:p w14:paraId="14004D76" w14:textId="77777777" w:rsidR="00F258A9" w:rsidRDefault="00F258A9" w:rsidP="0096224B">
      <w:pPr>
        <w:ind w:left="0"/>
      </w:pPr>
      <w:r>
        <w:t xml:space="preserve">(q) Failing to register as an aggregator or submit </w:t>
      </w:r>
      <w:ins w:id="11" w:author="HNIDEY Emil" w:date="2018-08-28T16:13:00Z">
        <w:r w:rsidRPr="00483504">
          <w:rPr>
            <w:color w:val="auto"/>
          </w:rPr>
          <w:t>an aggregator</w:t>
        </w:r>
        <w:r>
          <w:t xml:space="preserve"> </w:t>
        </w:r>
      </w:ins>
      <w:r>
        <w:t>designation form under OAR 340-253-0100(3) and (4)(c);</w:t>
      </w:r>
    </w:p>
    <w:p w14:paraId="6AA85F76" w14:textId="77777777" w:rsidR="00F258A9" w:rsidRDefault="00F258A9" w:rsidP="0096224B">
      <w:pPr>
        <w:ind w:left="0"/>
      </w:pPr>
    </w:p>
    <w:p w14:paraId="58632987" w14:textId="77777777" w:rsidR="00F258A9" w:rsidRDefault="00F258A9" w:rsidP="0096224B">
      <w:pPr>
        <w:ind w:left="0"/>
      </w:pPr>
      <w:r>
        <w:t>(r) Failing to keep records under OAR 340-253-0600 when the records relate to obtaining a carbon intensity under OAR 340-253-0450; or</w:t>
      </w:r>
    </w:p>
    <w:p w14:paraId="6F3CFCF4" w14:textId="77777777" w:rsidR="00F258A9" w:rsidRDefault="00F258A9" w:rsidP="0096224B">
      <w:pPr>
        <w:ind w:left="0"/>
      </w:pPr>
    </w:p>
    <w:p w14:paraId="11C0FF79" w14:textId="77777777" w:rsidR="00F258A9" w:rsidRDefault="00F258A9" w:rsidP="0096224B">
      <w:pPr>
        <w:ind w:left="0"/>
      </w:pPr>
      <w:r>
        <w:t>(s) Failing to keep records related to obtaining a carbon intensity under OAR 340-253-0450; or</w:t>
      </w:r>
    </w:p>
    <w:p w14:paraId="34158EEA" w14:textId="77777777" w:rsidR="00F258A9" w:rsidRDefault="00F258A9" w:rsidP="0096224B">
      <w:pPr>
        <w:ind w:left="0"/>
      </w:pPr>
    </w:p>
    <w:p w14:paraId="3A186533" w14:textId="77777777" w:rsidR="00F258A9" w:rsidRDefault="00F258A9" w:rsidP="0096224B">
      <w:pPr>
        <w:ind w:left="0"/>
      </w:pPr>
      <w:r>
        <w:t xml:space="preserve">(t) Failing to submit </w:t>
      </w:r>
      <w:ins w:id="12" w:author="HNIDEY Emil" w:date="2018-08-28T16:13:00Z">
        <w:r w:rsidRPr="00483504">
          <w:rPr>
            <w:color w:val="auto"/>
          </w:rPr>
          <w:t xml:space="preserve">a quarterly progress report or </w:t>
        </w:r>
      </w:ins>
      <w:r>
        <w:t>annual compliance report under OAR 340-253-0100</w:t>
      </w:r>
      <w:ins w:id="13" w:author="HNIDEY Emil" w:date="2018-08-28T16:13:00Z">
        <w:r w:rsidRPr="00483504">
          <w:rPr>
            <w:color w:val="auto"/>
          </w:rPr>
          <w:t>(7) or</w:t>
        </w:r>
      </w:ins>
      <w:r w:rsidRPr="00483504">
        <w:rPr>
          <w:color w:val="auto"/>
        </w:rPr>
        <w:t xml:space="preserve"> </w:t>
      </w:r>
      <w:r>
        <w:t>(8).</w:t>
      </w:r>
    </w:p>
    <w:p w14:paraId="54EF2639" w14:textId="77777777" w:rsidR="00F258A9" w:rsidRDefault="00F258A9" w:rsidP="0096224B">
      <w:pPr>
        <w:ind w:left="0"/>
        <w:rPr>
          <w:color w:val="FF0000"/>
          <w:u w:val="single"/>
        </w:rPr>
      </w:pPr>
    </w:p>
    <w:p w14:paraId="759A4A98" w14:textId="77777777" w:rsidR="00F258A9" w:rsidRDefault="00F258A9" w:rsidP="0096224B">
      <w:pPr>
        <w:ind w:left="0"/>
      </w:pPr>
      <w:r>
        <w:t>(3)Class III Violations</w:t>
      </w:r>
    </w:p>
    <w:p w14:paraId="3B2CAD05" w14:textId="77777777" w:rsidR="00F258A9" w:rsidRDefault="00F258A9" w:rsidP="0096224B">
      <w:pPr>
        <w:ind w:left="0"/>
      </w:pPr>
      <w:r>
        <w:t>(a) Failing to perform testing or monitoring required by a permit, rule or order where missing data can be reconstructed to show compliance with standards, emission limitations or underlying requirements;</w:t>
      </w:r>
    </w:p>
    <w:p w14:paraId="3BF65FC6" w14:textId="77777777" w:rsidR="00F258A9" w:rsidRDefault="00F258A9" w:rsidP="0096224B">
      <w:pPr>
        <w:ind w:left="0"/>
      </w:pPr>
    </w:p>
    <w:p w14:paraId="75C5094A" w14:textId="77777777" w:rsidR="00F258A9" w:rsidRDefault="00F258A9" w:rsidP="0096224B">
      <w:pPr>
        <w:ind w:left="0"/>
      </w:pPr>
      <w:r>
        <w:t>(b) Constructing or operating a source required to have a Basic Air Contaminant Discharge Permit without first obtaining the permit;</w:t>
      </w:r>
    </w:p>
    <w:p w14:paraId="23025E56" w14:textId="77777777" w:rsidR="00F258A9" w:rsidRDefault="00F258A9" w:rsidP="0096224B">
      <w:pPr>
        <w:ind w:left="0"/>
      </w:pPr>
    </w:p>
    <w:p w14:paraId="2CE9C5DC" w14:textId="77777777" w:rsidR="00F258A9" w:rsidRDefault="00F258A9" w:rsidP="0096224B">
      <w:pPr>
        <w:ind w:left="0"/>
      </w:pPr>
      <w:r>
        <w:t>(c) Modifying a source in such a way as to require construction approval from DEQ without first obtaining such approval from DEQ, unless otherwise classified;</w:t>
      </w:r>
    </w:p>
    <w:p w14:paraId="1F5860BD" w14:textId="77777777" w:rsidR="00F258A9" w:rsidRDefault="00F258A9" w:rsidP="0096224B">
      <w:pPr>
        <w:ind w:left="0"/>
      </w:pPr>
    </w:p>
    <w:p w14:paraId="1C840802" w14:textId="77777777" w:rsidR="00F258A9" w:rsidRDefault="00F258A9" w:rsidP="0096224B">
      <w:pPr>
        <w:ind w:left="0"/>
      </w:pPr>
      <w:r>
        <w:t>(d) Failing to revise a notification of an asbestos abatement project when necessary, unless otherwise classified;</w:t>
      </w:r>
    </w:p>
    <w:p w14:paraId="1033E3EF" w14:textId="77777777" w:rsidR="00F258A9" w:rsidRDefault="00F258A9" w:rsidP="0096224B">
      <w:pPr>
        <w:ind w:left="0"/>
      </w:pPr>
    </w:p>
    <w:p w14:paraId="31BC0BEF" w14:textId="77777777" w:rsidR="00F258A9" w:rsidRDefault="00F258A9" w:rsidP="0096224B">
      <w:pPr>
        <w:ind w:left="0"/>
      </w:pPr>
      <w:r>
        <w:t>(e) Submitting a late air clearance report that demonstrates compliance with the standards for an asbestos abatement project; or</w:t>
      </w:r>
    </w:p>
    <w:p w14:paraId="1622ADF0" w14:textId="77777777" w:rsidR="00F258A9" w:rsidRDefault="00F258A9" w:rsidP="0096224B">
      <w:pPr>
        <w:ind w:left="0"/>
      </w:pPr>
    </w:p>
    <w:p w14:paraId="4B77890F" w14:textId="77777777" w:rsidR="00F258A9" w:rsidRDefault="00F258A9" w:rsidP="0096224B">
      <w:pPr>
        <w:ind w:left="0"/>
      </w:pPr>
      <w:r>
        <w:t>(f) Licensing a noncompliant vehicle by an automobile dealer or rental car agency in violation of Oregon Low Emission Vehicle rules set forth in OAR 340 division 257;</w:t>
      </w:r>
    </w:p>
    <w:p w14:paraId="43D1D91E" w14:textId="77777777" w:rsidR="00F258A9" w:rsidRDefault="00F258A9" w:rsidP="0096224B">
      <w:pPr>
        <w:ind w:left="0"/>
      </w:pPr>
    </w:p>
    <w:p w14:paraId="6483377A" w14:textId="77777777" w:rsidR="00F258A9" w:rsidRDefault="00F258A9" w:rsidP="0096224B">
      <w:pPr>
        <w:ind w:left="0"/>
      </w:pPr>
      <w:r>
        <w:t>(g) Failing to register as a regulated party in the Oregon Clean Fuels Program under OAR 340-253-0100(1) and (4), when the person is an importer of finished fuels, as defined in OAR 340-253-0040;</w:t>
      </w:r>
    </w:p>
    <w:p w14:paraId="18F42C86" w14:textId="77777777" w:rsidR="00F258A9" w:rsidRDefault="00F258A9" w:rsidP="0096224B">
      <w:pPr>
        <w:ind w:left="0"/>
      </w:pPr>
    </w:p>
    <w:p w14:paraId="6A5CC50D" w14:textId="77777777" w:rsidR="00F258A9" w:rsidRDefault="00F258A9" w:rsidP="0096224B">
      <w:pPr>
        <w:ind w:left="0"/>
      </w:pPr>
      <w:r>
        <w:t>(h) Failing to keep records under OAR 340-253-0600, except as provided in subsection (2)(r); or</w:t>
      </w:r>
    </w:p>
    <w:p w14:paraId="040082A8" w14:textId="77777777" w:rsidR="00F258A9" w:rsidRDefault="00F258A9" w:rsidP="0096224B">
      <w:pPr>
        <w:ind w:left="0"/>
      </w:pPr>
    </w:p>
    <w:p w14:paraId="22A10EF8" w14:textId="29C8274B" w:rsidR="00F258A9" w:rsidRDefault="00F258A9" w:rsidP="0096224B">
      <w:pPr>
        <w:ind w:left="0"/>
        <w:rPr>
          <w:color w:val="auto"/>
        </w:rPr>
      </w:pPr>
      <w:r>
        <w:t xml:space="preserve">(i) Failing to </w:t>
      </w:r>
      <w:ins w:id="14" w:author="HNIDEY Emil" w:date="2018-08-28T16:13:00Z">
        <w:r w:rsidRPr="00483504">
          <w:rPr>
            <w:color w:val="auto"/>
          </w:rPr>
          <w:t xml:space="preserve">timely </w:t>
        </w:r>
      </w:ins>
      <w:r>
        <w:t xml:space="preserve">submit </w:t>
      </w:r>
      <w:ins w:id="15" w:author="HNIDEY Emil" w:date="2018-08-28T16:14:00Z">
        <w:r w:rsidRPr="00483504">
          <w:rPr>
            <w:color w:val="auto"/>
          </w:rPr>
          <w:t xml:space="preserve">a </w:t>
        </w:r>
      </w:ins>
      <w:r>
        <w:t xml:space="preserve">quarterly progress reports </w:t>
      </w:r>
      <w:ins w:id="16" w:author="HNIDEY Emil" w:date="2018-08-28T16:14:00Z">
        <w:r w:rsidRPr="00483504">
          <w:rPr>
            <w:color w:val="auto"/>
          </w:rPr>
          <w:t xml:space="preserve">or annual compliance report </w:t>
        </w:r>
      </w:ins>
      <w:r>
        <w:t>under OAR 340-253-0100(7</w:t>
      </w:r>
      <w:r w:rsidRPr="00DA5783">
        <w:t>)</w:t>
      </w:r>
      <w:ins w:id="17" w:author="HNIDEY Emil" w:date="2018-08-28T16:14:00Z">
        <w:r w:rsidRPr="00483504">
          <w:rPr>
            <w:color w:val="auto"/>
          </w:rPr>
          <w:t xml:space="preserve"> or (8).</w:t>
        </w:r>
      </w:ins>
    </w:p>
    <w:p w14:paraId="7E982F0D" w14:textId="77777777" w:rsidR="00DA0454" w:rsidRDefault="00DA0454" w:rsidP="0096224B">
      <w:pPr>
        <w:ind w:left="0"/>
        <w:rPr>
          <w:color w:val="FF0000"/>
        </w:rPr>
      </w:pPr>
    </w:p>
    <w:p w14:paraId="17C812D1" w14:textId="77777777" w:rsidR="00F258A9" w:rsidRDefault="00F258A9" w:rsidP="0096224B">
      <w:pPr>
        <w:ind w:left="0"/>
      </w:pPr>
      <w:r>
        <w:t>Statutory/Other Authority: ORS 468.020, 468A.025 &amp; 468A.045</w:t>
      </w:r>
    </w:p>
    <w:p w14:paraId="7186A3C8" w14:textId="77777777" w:rsidR="00F258A9" w:rsidRDefault="00F258A9" w:rsidP="0096224B">
      <w:pPr>
        <w:ind w:left="0"/>
      </w:pPr>
      <w:r>
        <w:t>Statutes/Other Implemented: ORS 468.020 &amp; 468A.025</w:t>
      </w:r>
    </w:p>
    <w:p w14:paraId="554610EA" w14:textId="77777777" w:rsidR="00F258A9" w:rsidRDefault="00F258A9" w:rsidP="0096224B">
      <w:pPr>
        <w:ind w:left="0"/>
      </w:pPr>
      <w:r>
        <w:t>History:</w:t>
      </w:r>
    </w:p>
    <w:p w14:paraId="7C03B227" w14:textId="77777777" w:rsidR="00F258A9" w:rsidRDefault="00F258A9" w:rsidP="0096224B">
      <w:pPr>
        <w:ind w:left="0"/>
      </w:pPr>
      <w:r>
        <w:t>DEQ 13-2015, f. 12-10-15, cert. ef. 1-1-16</w:t>
      </w:r>
    </w:p>
    <w:p w14:paraId="34D67782" w14:textId="77777777" w:rsidR="00F258A9" w:rsidRDefault="00F258A9" w:rsidP="0096224B">
      <w:pPr>
        <w:ind w:left="0"/>
      </w:pPr>
      <w:r>
        <w:t>DEQ 1-2014, f. &amp; cert. ef. 1-6-14</w:t>
      </w:r>
    </w:p>
    <w:p w14:paraId="22B37B16" w14:textId="77777777" w:rsidR="00F258A9" w:rsidRDefault="00F258A9" w:rsidP="0096224B">
      <w:pPr>
        <w:ind w:left="0"/>
      </w:pPr>
      <w:r>
        <w:t>DEQ 2-2011, f. 3-10-11, cert. ef. 3-15-11</w:t>
      </w:r>
    </w:p>
    <w:p w14:paraId="5A85D20F" w14:textId="77777777" w:rsidR="00F258A9" w:rsidRDefault="00F258A9" w:rsidP="0096224B">
      <w:pPr>
        <w:ind w:left="0"/>
      </w:pPr>
      <w:r>
        <w:t>DEQ 6-2006, f. &amp; cert. ef. 6-29-06</w:t>
      </w:r>
    </w:p>
    <w:p w14:paraId="5AD865D6" w14:textId="77777777" w:rsidR="00F258A9" w:rsidRDefault="00F258A9" w:rsidP="0096224B">
      <w:pPr>
        <w:ind w:left="0"/>
      </w:pPr>
      <w:r>
        <w:t>DEQ 4-2006, f. 3-29-06, cert. ef. 3-31-06</w:t>
      </w:r>
    </w:p>
    <w:p w14:paraId="3AC79B29" w14:textId="77777777" w:rsidR="00F258A9" w:rsidRDefault="00F258A9" w:rsidP="0096224B">
      <w:pPr>
        <w:ind w:left="0"/>
      </w:pPr>
      <w:r>
        <w:t>Renumbered from 340-012-0050, DEQ 4-2005, f. 5-13-05, cert. ef. 6-1-05</w:t>
      </w:r>
    </w:p>
    <w:p w14:paraId="16983443" w14:textId="77777777" w:rsidR="00F258A9" w:rsidRDefault="00F258A9" w:rsidP="0096224B">
      <w:pPr>
        <w:ind w:left="0"/>
      </w:pPr>
      <w:r>
        <w:t>DEQ 6-2001, f. 6-18-01, cert. ef. 7-1-01</w:t>
      </w:r>
    </w:p>
    <w:p w14:paraId="6819A2F0" w14:textId="77777777" w:rsidR="00F258A9" w:rsidRDefault="00F258A9" w:rsidP="0096224B">
      <w:pPr>
        <w:ind w:left="0"/>
      </w:pPr>
      <w:r>
        <w:t>DEQ 19-1998, f. &amp; cert. ef. 10-12-98</w:t>
      </w:r>
    </w:p>
    <w:p w14:paraId="3A8CBEA9" w14:textId="77777777" w:rsidR="00F258A9" w:rsidRDefault="00F258A9" w:rsidP="0096224B">
      <w:pPr>
        <w:ind w:left="0"/>
      </w:pPr>
      <w:r>
        <w:t>DEQ 22-1996, f. &amp; cert. ef. 10-22-96</w:t>
      </w:r>
    </w:p>
    <w:p w14:paraId="447B1B55" w14:textId="77777777" w:rsidR="00F258A9" w:rsidRDefault="00F258A9" w:rsidP="0096224B">
      <w:pPr>
        <w:ind w:left="0"/>
      </w:pPr>
      <w:r>
        <w:t>DEQ 21-1994, f. &amp; cert. ef. 10-14-94</w:t>
      </w:r>
    </w:p>
    <w:p w14:paraId="41D45FB9" w14:textId="77777777" w:rsidR="00F258A9" w:rsidRDefault="00F258A9" w:rsidP="0096224B">
      <w:pPr>
        <w:ind w:left="0"/>
      </w:pPr>
      <w:r>
        <w:t>DEQ 13-1994, f. &amp; cert. ef. 5-19-94</w:t>
      </w:r>
    </w:p>
    <w:p w14:paraId="0B691FDD" w14:textId="77777777" w:rsidR="00F258A9" w:rsidRDefault="00F258A9" w:rsidP="0096224B">
      <w:pPr>
        <w:ind w:left="0"/>
      </w:pPr>
      <w:r>
        <w:t>DEQ 4-1994, f. &amp; cert. ef. 3-14-94</w:t>
      </w:r>
    </w:p>
    <w:p w14:paraId="5AF82B17" w14:textId="77777777" w:rsidR="00F258A9" w:rsidRDefault="00F258A9" w:rsidP="0096224B">
      <w:pPr>
        <w:ind w:left="0"/>
      </w:pPr>
      <w:r>
        <w:t>DEQ 20-1993(Temp), f. &amp; cert. ef. 11-4-93</w:t>
      </w:r>
    </w:p>
    <w:p w14:paraId="7D99E7F8" w14:textId="77777777" w:rsidR="00F258A9" w:rsidRDefault="00F258A9" w:rsidP="0096224B">
      <w:pPr>
        <w:ind w:left="0"/>
      </w:pPr>
      <w:r>
        <w:t>DEQ 19-1993, f. &amp; cert. ef. 11-4-93</w:t>
      </w:r>
    </w:p>
    <w:p w14:paraId="14651466" w14:textId="77777777" w:rsidR="00F258A9" w:rsidRDefault="00F258A9" w:rsidP="0096224B">
      <w:pPr>
        <w:ind w:left="0"/>
      </w:pPr>
      <w:r>
        <w:t>DEQ 21-1992, f. &amp; cert. ef. 8-11-92</w:t>
      </w:r>
    </w:p>
    <w:p w14:paraId="04CC57E9" w14:textId="77777777" w:rsidR="00F258A9" w:rsidRDefault="00F258A9" w:rsidP="0096224B">
      <w:pPr>
        <w:ind w:left="0"/>
      </w:pPr>
      <w:r>
        <w:t>DEQ 2-1992, f. &amp; cert. ef. 1-30-92</w:t>
      </w:r>
    </w:p>
    <w:p w14:paraId="2E554ABB" w14:textId="77777777" w:rsidR="00F258A9" w:rsidRDefault="00F258A9" w:rsidP="0096224B">
      <w:pPr>
        <w:ind w:left="0"/>
      </w:pPr>
      <w:r>
        <w:t>DEQ 31-1990, f. &amp; cert. ef. 8-15-90</w:t>
      </w:r>
    </w:p>
    <w:p w14:paraId="1920AD8B" w14:textId="77777777" w:rsidR="00F258A9" w:rsidRDefault="00F258A9" w:rsidP="0096224B">
      <w:pPr>
        <w:ind w:left="0"/>
      </w:pPr>
      <w:r>
        <w:t>DEQ 15-1990, f. &amp; cert. ef. 3-30-90</w:t>
      </w:r>
    </w:p>
    <w:p w14:paraId="15AE7D86" w14:textId="77777777" w:rsidR="00F258A9" w:rsidRDefault="00F258A9" w:rsidP="0096224B">
      <w:pPr>
        <w:ind w:left="0"/>
      </w:pPr>
      <w:r>
        <w:t>DEQ 4-1989, f. &amp; cert. ef. 3-14-89</w:t>
      </w:r>
    </w:p>
    <w:p w14:paraId="621230DB" w14:textId="77777777" w:rsidR="00F258A9" w:rsidRDefault="00F258A9" w:rsidP="0096224B">
      <w:pPr>
        <w:ind w:left="0"/>
      </w:pPr>
      <w:r>
        <w:t>DEQ 22-1988, f. &amp; cert. ef. 9-14-88</w:t>
      </w:r>
    </w:p>
    <w:p w14:paraId="6EE91DB8" w14:textId="77777777" w:rsidR="00F258A9" w:rsidRDefault="00F258A9" w:rsidP="0096224B">
      <w:pPr>
        <w:ind w:left="0"/>
      </w:pPr>
      <w:r>
        <w:t>DEQ 22-1984, f. &amp; ef. 11-8-84</w:t>
      </w:r>
    </w:p>
    <w:p w14:paraId="002605B9" w14:textId="77777777" w:rsidR="00F258A9" w:rsidRDefault="00F258A9" w:rsidP="0096224B">
      <w:pPr>
        <w:ind w:left="0"/>
      </w:pPr>
      <w:r>
        <w:t>DEQ 5-1980, f. &amp; ef. 1-28-80</w:t>
      </w:r>
    </w:p>
    <w:p w14:paraId="4DB630A5" w14:textId="77777777" w:rsidR="00F258A9" w:rsidRDefault="00F258A9" w:rsidP="0096224B">
      <w:pPr>
        <w:ind w:left="0"/>
      </w:pPr>
      <w:r>
        <w:t>DEQ 78, f. 9-6-74, ef. 9-25-74</w:t>
      </w:r>
    </w:p>
    <w:p w14:paraId="61750AC0" w14:textId="77777777" w:rsidR="00F258A9" w:rsidRDefault="00F258A9" w:rsidP="0096224B">
      <w:pPr>
        <w:ind w:left="0"/>
      </w:pPr>
    </w:p>
    <w:p w14:paraId="622A43AF" w14:textId="77777777" w:rsidR="00F258A9" w:rsidRPr="00BF125D" w:rsidRDefault="00F258A9" w:rsidP="0096224B">
      <w:pPr>
        <w:ind w:left="0"/>
        <w:rPr>
          <w:b/>
        </w:rPr>
      </w:pPr>
      <w:r w:rsidRPr="00BF125D">
        <w:rPr>
          <w:b/>
        </w:rPr>
        <w:t>340-012-0135</w:t>
      </w:r>
    </w:p>
    <w:p w14:paraId="0A738BE9" w14:textId="77777777" w:rsidR="00F258A9" w:rsidRPr="00BF125D" w:rsidRDefault="00F258A9" w:rsidP="0096224B">
      <w:pPr>
        <w:ind w:left="0"/>
        <w:rPr>
          <w:b/>
        </w:rPr>
      </w:pPr>
      <w:r w:rsidRPr="00BF125D">
        <w:rPr>
          <w:b/>
        </w:rPr>
        <w:t>Selected Magnitude Categories</w:t>
      </w:r>
    </w:p>
    <w:p w14:paraId="0DCB1C60" w14:textId="21007FCA" w:rsidR="00F258A9" w:rsidRDefault="00F258A9" w:rsidP="0096224B">
      <w:pPr>
        <w:ind w:left="0"/>
        <w:rPr>
          <w:ins w:id="18" w:author="HNIDEY Emil" w:date="2018-08-29T10:50:00Z"/>
        </w:rPr>
      </w:pPr>
      <w:r w:rsidRPr="00F9522B">
        <w:t>(1) Magnitudes for selected Air Quality violations will be determined as follows:</w:t>
      </w:r>
    </w:p>
    <w:p w14:paraId="2B333C3B" w14:textId="77777777" w:rsidR="003433A9" w:rsidRDefault="003433A9" w:rsidP="0096224B">
      <w:pPr>
        <w:ind w:left="0"/>
      </w:pPr>
    </w:p>
    <w:p w14:paraId="440C413A" w14:textId="77777777" w:rsidR="00F258A9" w:rsidRDefault="00F258A9" w:rsidP="0096224B">
      <w:pPr>
        <w:ind w:left="0"/>
      </w:pPr>
      <w:r>
        <w:t>(a) Opacity limit violations:</w:t>
      </w:r>
    </w:p>
    <w:p w14:paraId="252F2A4F" w14:textId="77777777" w:rsidR="00F258A9" w:rsidRDefault="00F258A9" w:rsidP="0096224B">
      <w:pPr>
        <w:ind w:left="0"/>
      </w:pPr>
    </w:p>
    <w:p w14:paraId="1D76E32E" w14:textId="77777777" w:rsidR="00F258A9" w:rsidRDefault="00F258A9" w:rsidP="0096224B">
      <w:pPr>
        <w:ind w:left="0"/>
      </w:pPr>
      <w:r>
        <w:lastRenderedPageBreak/>
        <w:t>(A) Major — Opacity measurements or readings of 20 percent opacity or more over the applicable limit, or an opacity violation by a federal major source as defined in OAR 340-200-0020;</w:t>
      </w:r>
    </w:p>
    <w:p w14:paraId="74F62450" w14:textId="77777777" w:rsidR="00F258A9" w:rsidRDefault="00F258A9" w:rsidP="0096224B">
      <w:pPr>
        <w:ind w:left="0"/>
      </w:pPr>
    </w:p>
    <w:p w14:paraId="21DC11A4" w14:textId="77777777" w:rsidR="00F258A9" w:rsidRDefault="00F258A9" w:rsidP="0096224B">
      <w:pPr>
        <w:ind w:left="0"/>
      </w:pPr>
      <w:r>
        <w:t>(B) Moderate — Opacity measurements or readings greater than 10 percent opacity and less than 20 percent opacity over the applicable limit; or</w:t>
      </w:r>
    </w:p>
    <w:p w14:paraId="129D8EBB" w14:textId="77777777" w:rsidR="00F258A9" w:rsidRDefault="00F258A9" w:rsidP="0096224B">
      <w:pPr>
        <w:ind w:left="0"/>
      </w:pPr>
    </w:p>
    <w:p w14:paraId="417960B8" w14:textId="77777777" w:rsidR="00F258A9" w:rsidRDefault="00F258A9" w:rsidP="0096224B">
      <w:pPr>
        <w:ind w:left="0"/>
      </w:pPr>
      <w:r>
        <w:t>(C) Minor — Opacity measurements or readings of 10 percent opacity or less over the applicable limit.</w:t>
      </w:r>
    </w:p>
    <w:p w14:paraId="688042F1" w14:textId="77777777" w:rsidR="00F258A9" w:rsidRDefault="00F258A9" w:rsidP="0096224B">
      <w:pPr>
        <w:ind w:left="0"/>
      </w:pPr>
    </w:p>
    <w:p w14:paraId="1B94F810" w14:textId="77777777" w:rsidR="00F258A9" w:rsidRDefault="00F258A9"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3CFD2F7E" w14:textId="77777777" w:rsidR="00F258A9" w:rsidRDefault="00F258A9" w:rsidP="0096224B">
      <w:pPr>
        <w:ind w:left="0"/>
      </w:pPr>
    </w:p>
    <w:p w14:paraId="5813B8A8" w14:textId="77777777" w:rsidR="00F258A9" w:rsidRDefault="00F258A9"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079FF49A" w14:textId="77777777" w:rsidR="00F258A9" w:rsidRDefault="00F258A9" w:rsidP="0096224B">
      <w:pPr>
        <w:ind w:left="0"/>
      </w:pPr>
    </w:p>
    <w:p w14:paraId="1E777D2E" w14:textId="77777777" w:rsidR="00F258A9" w:rsidRDefault="00F258A9"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690A2141" w14:textId="77777777" w:rsidR="00F258A9" w:rsidRDefault="00F258A9" w:rsidP="0096224B">
      <w:pPr>
        <w:ind w:left="0"/>
      </w:pPr>
    </w:p>
    <w:p w14:paraId="44AAA8C2" w14:textId="77777777" w:rsidR="00F258A9" w:rsidRDefault="00F258A9"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6218F4C3" w14:textId="77777777" w:rsidR="00F258A9" w:rsidRDefault="00F258A9" w:rsidP="0096224B">
      <w:pPr>
        <w:ind w:left="0"/>
      </w:pPr>
    </w:p>
    <w:p w14:paraId="7272D852" w14:textId="77777777" w:rsidR="00F258A9" w:rsidRDefault="00F258A9" w:rsidP="0096224B">
      <w:pPr>
        <w:ind w:left="0"/>
      </w:pPr>
      <w:r>
        <w:t>(A) Major:</w:t>
      </w:r>
    </w:p>
    <w:p w14:paraId="3AE1A8D1" w14:textId="77777777" w:rsidR="00F258A9" w:rsidRDefault="00F258A9" w:rsidP="0096224B">
      <w:pPr>
        <w:ind w:left="0"/>
      </w:pPr>
    </w:p>
    <w:p w14:paraId="7E162A78" w14:textId="77777777" w:rsidR="00F258A9" w:rsidRDefault="00F258A9" w:rsidP="0096224B">
      <w:pPr>
        <w:ind w:left="0"/>
      </w:pPr>
      <w:r>
        <w:t>(i) Exceeding the annual emission limit as established by permit, rule or order by more than the annual SER; or</w:t>
      </w:r>
    </w:p>
    <w:p w14:paraId="336847EA" w14:textId="77777777" w:rsidR="00F258A9" w:rsidRDefault="00F258A9" w:rsidP="0096224B">
      <w:pPr>
        <w:ind w:left="0"/>
      </w:pPr>
    </w:p>
    <w:p w14:paraId="429B9B79" w14:textId="77777777" w:rsidR="00F258A9" w:rsidRDefault="00F258A9" w:rsidP="0096224B">
      <w:pPr>
        <w:ind w:left="0"/>
      </w:pPr>
      <w:r>
        <w:t>(ii) Exceeding the short-term (less than one year) emission limit as established by permit, rule or order by more than the applicable short-term SER.</w:t>
      </w:r>
    </w:p>
    <w:p w14:paraId="66A84506" w14:textId="77777777" w:rsidR="00F258A9" w:rsidRDefault="00F258A9" w:rsidP="0096224B">
      <w:pPr>
        <w:ind w:left="0"/>
      </w:pPr>
    </w:p>
    <w:p w14:paraId="606CEFBD" w14:textId="77777777" w:rsidR="00F258A9" w:rsidRDefault="00F258A9" w:rsidP="0096224B">
      <w:pPr>
        <w:ind w:left="0"/>
      </w:pPr>
      <w:r>
        <w:t>(B) Moderate:</w:t>
      </w:r>
    </w:p>
    <w:p w14:paraId="4E360977" w14:textId="77777777" w:rsidR="00F258A9" w:rsidRDefault="00F258A9" w:rsidP="0096224B">
      <w:pPr>
        <w:ind w:left="0"/>
      </w:pPr>
    </w:p>
    <w:p w14:paraId="0A15F1FA" w14:textId="77777777" w:rsidR="00F258A9" w:rsidRDefault="00F258A9" w:rsidP="0096224B">
      <w:pPr>
        <w:ind w:left="0"/>
      </w:pPr>
      <w:r>
        <w:t>(i) Exceeding the annual emission limit as established by permit, rule or order by an amount from 50 up to and including 100 percent of the annual SER; or</w:t>
      </w:r>
    </w:p>
    <w:p w14:paraId="06F0ABD6" w14:textId="77777777" w:rsidR="00F258A9" w:rsidRDefault="00F258A9" w:rsidP="0096224B">
      <w:pPr>
        <w:ind w:left="0"/>
      </w:pPr>
    </w:p>
    <w:p w14:paraId="59FCE411" w14:textId="77777777" w:rsidR="00F258A9" w:rsidRDefault="00F258A9" w:rsidP="0096224B">
      <w:pPr>
        <w:ind w:left="0"/>
      </w:pPr>
      <w:r>
        <w:t>(ii) Exceeding the short-term (less than one-year) emission limit as established by permit, rule or order by an amount from 50 up to and including 100 percent of the applicable short-term SER.</w:t>
      </w:r>
    </w:p>
    <w:p w14:paraId="55C64A46" w14:textId="77777777" w:rsidR="00F258A9" w:rsidRDefault="00F258A9" w:rsidP="0096224B">
      <w:pPr>
        <w:ind w:left="0"/>
      </w:pPr>
    </w:p>
    <w:p w14:paraId="331C4110" w14:textId="77777777" w:rsidR="00F258A9" w:rsidRDefault="00F258A9" w:rsidP="0096224B">
      <w:pPr>
        <w:ind w:left="0"/>
      </w:pPr>
      <w:r>
        <w:t>(C) Minor:</w:t>
      </w:r>
    </w:p>
    <w:p w14:paraId="5DF8D049" w14:textId="77777777" w:rsidR="00F258A9" w:rsidRDefault="00F258A9" w:rsidP="0096224B">
      <w:pPr>
        <w:ind w:left="0"/>
      </w:pPr>
    </w:p>
    <w:p w14:paraId="2D5B79AE" w14:textId="77777777" w:rsidR="00F258A9" w:rsidRDefault="00F258A9" w:rsidP="0096224B">
      <w:pPr>
        <w:ind w:left="0"/>
      </w:pPr>
      <w:r>
        <w:t>(i) Exceeding the annual emission limit as established by permit, rule or order by an amount less than 50 percent of the annual SER; or</w:t>
      </w:r>
    </w:p>
    <w:p w14:paraId="2957D70A" w14:textId="77777777" w:rsidR="00F258A9" w:rsidRDefault="00F258A9" w:rsidP="0096224B">
      <w:pPr>
        <w:ind w:left="0"/>
      </w:pPr>
    </w:p>
    <w:p w14:paraId="29E15168" w14:textId="77777777" w:rsidR="00F258A9" w:rsidRDefault="00F258A9" w:rsidP="0096224B">
      <w:pPr>
        <w:ind w:left="0"/>
      </w:pPr>
      <w:r>
        <w:t>(ii) Exceeding the short-term (less than one year) emission limit as established by permit, rule or order by an amount less than 50 percent of the applicable short-term SER.</w:t>
      </w:r>
    </w:p>
    <w:p w14:paraId="43FCD427" w14:textId="77777777" w:rsidR="00F258A9" w:rsidRDefault="00F258A9" w:rsidP="0096224B">
      <w:pPr>
        <w:ind w:left="0"/>
      </w:pPr>
    </w:p>
    <w:p w14:paraId="5563C00C" w14:textId="77777777" w:rsidR="00F258A9" w:rsidRDefault="00F258A9" w:rsidP="0096224B">
      <w:pPr>
        <w:ind w:left="0"/>
      </w:pPr>
      <w:r>
        <w:t>(f) Violations of Emergency Action Plans: Major — Major magnitude in all cases.</w:t>
      </w:r>
    </w:p>
    <w:p w14:paraId="6ECB6B11" w14:textId="77777777" w:rsidR="00F258A9" w:rsidRDefault="00F258A9" w:rsidP="0096224B">
      <w:pPr>
        <w:ind w:left="0"/>
      </w:pPr>
    </w:p>
    <w:p w14:paraId="0CD75BCC" w14:textId="77777777" w:rsidR="00F258A9" w:rsidRDefault="00F258A9" w:rsidP="0096224B">
      <w:pPr>
        <w:ind w:left="0"/>
      </w:pPr>
      <w:r>
        <w:t>(g) Violations of on road motor vehicle refinishing rules contained in OAR 340-242-0620: Minor — Refinishing 10 or fewer on road motor vehicles per year.</w:t>
      </w:r>
    </w:p>
    <w:p w14:paraId="3CE954E3" w14:textId="77777777" w:rsidR="00F258A9" w:rsidRDefault="00F258A9" w:rsidP="0096224B">
      <w:pPr>
        <w:ind w:left="0"/>
      </w:pPr>
    </w:p>
    <w:p w14:paraId="5E6A4FA5" w14:textId="77777777" w:rsidR="00F258A9" w:rsidRDefault="00F258A9" w:rsidP="0096224B">
      <w:pPr>
        <w:ind w:left="0"/>
      </w:pPr>
      <w:r>
        <w:t>(h) Asbestos violations — These selected magnitudes apply unless the violation does not cause the potential for human exposure to asbestos fibers:</w:t>
      </w:r>
    </w:p>
    <w:p w14:paraId="2F7E5C36" w14:textId="77777777" w:rsidR="00F258A9" w:rsidRDefault="00F258A9" w:rsidP="0096224B">
      <w:pPr>
        <w:ind w:left="0"/>
      </w:pPr>
    </w:p>
    <w:p w14:paraId="1DA45358" w14:textId="77777777" w:rsidR="00F258A9" w:rsidRDefault="00F258A9" w:rsidP="0096224B">
      <w:pPr>
        <w:ind w:left="0"/>
      </w:pPr>
      <w:r>
        <w:t>(A) Major — More than 260 linear feet or more than 160 square feet of asbestos-containing material or asbestos-containing waste material;</w:t>
      </w:r>
    </w:p>
    <w:p w14:paraId="441E14A3" w14:textId="77777777" w:rsidR="00F258A9" w:rsidRDefault="00F258A9" w:rsidP="0096224B">
      <w:pPr>
        <w:ind w:left="0"/>
      </w:pPr>
    </w:p>
    <w:p w14:paraId="510A777F" w14:textId="77777777" w:rsidR="00F258A9" w:rsidRDefault="00F258A9" w:rsidP="0096224B">
      <w:pPr>
        <w:ind w:left="0"/>
      </w:pPr>
      <w:r>
        <w:t>(B) Moderate — From 40 linear feet up to and including 260 linear feet or from 80 square feet up to and including 160 square feet of asbestos-containing material or asbestos-containing waste material; or</w:t>
      </w:r>
    </w:p>
    <w:p w14:paraId="19972B84" w14:textId="77777777" w:rsidR="00F258A9" w:rsidRDefault="00F258A9" w:rsidP="0096224B">
      <w:pPr>
        <w:ind w:left="0"/>
      </w:pPr>
    </w:p>
    <w:p w14:paraId="576D1B67" w14:textId="77777777" w:rsidR="00F258A9" w:rsidRDefault="00F258A9" w:rsidP="0096224B">
      <w:pPr>
        <w:ind w:left="0"/>
      </w:pPr>
      <w:r>
        <w:t>(C) Minor — Less than 40 linear feet or 80 square feet of asbestos-containing material or asbestos-containing waste material.</w:t>
      </w:r>
    </w:p>
    <w:p w14:paraId="0FC11DF4" w14:textId="77777777" w:rsidR="00F258A9" w:rsidRDefault="00F258A9" w:rsidP="0096224B">
      <w:pPr>
        <w:ind w:left="0"/>
      </w:pPr>
    </w:p>
    <w:p w14:paraId="7EA6E3D1" w14:textId="77777777" w:rsidR="00F258A9" w:rsidRDefault="00F258A9" w:rsidP="0096224B">
      <w:pPr>
        <w:ind w:left="0"/>
      </w:pPr>
      <w:r>
        <w:t>(D) The magnitude of the asbestos violation may be increased by one level if the material was comprised of more than five percent asbestos.</w:t>
      </w:r>
    </w:p>
    <w:p w14:paraId="637EC262" w14:textId="77777777" w:rsidR="00F258A9" w:rsidRDefault="00F258A9" w:rsidP="0096224B">
      <w:pPr>
        <w:ind w:left="0"/>
      </w:pPr>
    </w:p>
    <w:p w14:paraId="10F41461" w14:textId="77777777" w:rsidR="00F258A9" w:rsidRDefault="00F258A9" w:rsidP="0096224B">
      <w:pPr>
        <w:ind w:left="0"/>
      </w:pPr>
      <w:r>
        <w:t>(i) Open burning violations:</w:t>
      </w:r>
    </w:p>
    <w:p w14:paraId="7EBE7A7E" w14:textId="77777777" w:rsidR="00F258A9" w:rsidRDefault="00F258A9" w:rsidP="0096224B">
      <w:pPr>
        <w:ind w:left="0"/>
      </w:pPr>
    </w:p>
    <w:p w14:paraId="6C6E28E2" w14:textId="77777777" w:rsidR="00F258A9" w:rsidRDefault="00F258A9"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92362B5" w14:textId="77777777" w:rsidR="00F258A9" w:rsidRDefault="00F258A9" w:rsidP="0096224B">
      <w:pPr>
        <w:ind w:left="0"/>
      </w:pPr>
    </w:p>
    <w:p w14:paraId="3D8E964A" w14:textId="77777777" w:rsidR="00F258A9" w:rsidRDefault="00F258A9"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22287B3D" w14:textId="77777777" w:rsidR="00F258A9" w:rsidRDefault="00F258A9" w:rsidP="0096224B">
      <w:pPr>
        <w:ind w:left="0"/>
      </w:pPr>
    </w:p>
    <w:p w14:paraId="060C8B49" w14:textId="77777777" w:rsidR="00F258A9" w:rsidRDefault="00F258A9"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A4824DF" w14:textId="77777777" w:rsidR="00F258A9" w:rsidRDefault="00F258A9" w:rsidP="0096224B">
      <w:pPr>
        <w:ind w:left="0"/>
      </w:pPr>
    </w:p>
    <w:p w14:paraId="2CBB3F14" w14:textId="77777777" w:rsidR="00F258A9" w:rsidRDefault="00F258A9" w:rsidP="0096224B">
      <w:pPr>
        <w:ind w:left="0"/>
      </w:pPr>
      <w:r>
        <w:t>(D) The selected magnitude may be increased one level if DEQ finds that one or more of the following are true, or decreased one level if DEQ finds that none of the following are true:</w:t>
      </w:r>
    </w:p>
    <w:p w14:paraId="266FA15B" w14:textId="77777777" w:rsidR="00F258A9" w:rsidRDefault="00F258A9" w:rsidP="0096224B">
      <w:pPr>
        <w:ind w:left="0"/>
      </w:pPr>
    </w:p>
    <w:p w14:paraId="238DF7A7" w14:textId="77777777" w:rsidR="00F258A9" w:rsidRDefault="00F258A9" w:rsidP="0096224B">
      <w:pPr>
        <w:ind w:left="0"/>
      </w:pPr>
      <w:r>
        <w:t>(i) The burning took place in an open burning control area;</w:t>
      </w:r>
    </w:p>
    <w:p w14:paraId="1862821C" w14:textId="77777777" w:rsidR="00F258A9" w:rsidRDefault="00F258A9" w:rsidP="0096224B">
      <w:pPr>
        <w:ind w:left="0"/>
      </w:pPr>
    </w:p>
    <w:p w14:paraId="162627BE" w14:textId="77777777" w:rsidR="00F258A9" w:rsidRDefault="00F258A9" w:rsidP="0096224B">
      <w:pPr>
        <w:ind w:left="0"/>
      </w:pPr>
      <w:r>
        <w:t>(ii) The burning took place in an area where open burning is prohibited;</w:t>
      </w:r>
    </w:p>
    <w:p w14:paraId="50CF6702" w14:textId="77777777" w:rsidR="00F258A9" w:rsidRDefault="00F258A9" w:rsidP="0096224B">
      <w:pPr>
        <w:ind w:left="0"/>
      </w:pPr>
    </w:p>
    <w:p w14:paraId="3FAFA067" w14:textId="77777777" w:rsidR="00F258A9" w:rsidRDefault="00F258A9" w:rsidP="0096224B">
      <w:pPr>
        <w:ind w:left="0"/>
      </w:pPr>
      <w:r>
        <w:t>(iii) The burning took place in a non-attainment or maintenance area for PM10 or PM2.5; or</w:t>
      </w:r>
    </w:p>
    <w:p w14:paraId="4FA95FBE" w14:textId="77777777" w:rsidR="00F258A9" w:rsidRDefault="00F258A9" w:rsidP="0096224B">
      <w:pPr>
        <w:ind w:left="0"/>
      </w:pPr>
    </w:p>
    <w:p w14:paraId="2FCACB13" w14:textId="77777777" w:rsidR="00F258A9" w:rsidRDefault="00F258A9" w:rsidP="0096224B">
      <w:pPr>
        <w:ind w:left="0"/>
      </w:pPr>
      <w:r>
        <w:t>(iv) The burning took place on a day when all open burning was prohibited due to meteorological conditions.</w:t>
      </w:r>
    </w:p>
    <w:p w14:paraId="11DD6395" w14:textId="77777777" w:rsidR="00F258A9" w:rsidRDefault="00F258A9" w:rsidP="0096224B">
      <w:pPr>
        <w:ind w:left="0"/>
      </w:pPr>
    </w:p>
    <w:p w14:paraId="75421023" w14:textId="77777777" w:rsidR="00F258A9" w:rsidRDefault="00F258A9" w:rsidP="0096224B">
      <w:pPr>
        <w:ind w:left="0"/>
      </w:pPr>
      <w:r>
        <w:t>(j) Oregon Low Emission Vehicle Non-Methane Gas (NMOG) or Green House Gas (GHG) fleet average emission limit violations:</w:t>
      </w:r>
    </w:p>
    <w:p w14:paraId="0271F3B9" w14:textId="77777777" w:rsidR="00F258A9" w:rsidRDefault="00F258A9" w:rsidP="0096224B">
      <w:pPr>
        <w:ind w:left="0"/>
      </w:pPr>
    </w:p>
    <w:p w14:paraId="689FADFC" w14:textId="77777777" w:rsidR="00F258A9" w:rsidRDefault="00F258A9" w:rsidP="0096224B">
      <w:pPr>
        <w:ind w:left="0"/>
      </w:pPr>
      <w:r>
        <w:t>(A) Major — Exceeding the limit by more than 10 percent; or</w:t>
      </w:r>
    </w:p>
    <w:p w14:paraId="50E29C14" w14:textId="77777777" w:rsidR="00F258A9" w:rsidRDefault="00F258A9" w:rsidP="0096224B">
      <w:pPr>
        <w:ind w:left="0"/>
      </w:pPr>
    </w:p>
    <w:p w14:paraId="208A7B97" w14:textId="77777777" w:rsidR="00F258A9" w:rsidRDefault="00F258A9" w:rsidP="0096224B">
      <w:pPr>
        <w:ind w:left="0"/>
      </w:pPr>
      <w:r>
        <w:t>(B) Moderate — Exceeding the limit by 10 percent or less.</w:t>
      </w:r>
    </w:p>
    <w:p w14:paraId="7BB41EE7" w14:textId="77777777" w:rsidR="00F258A9" w:rsidRDefault="00F258A9" w:rsidP="0096224B">
      <w:pPr>
        <w:ind w:left="0"/>
      </w:pPr>
    </w:p>
    <w:p w14:paraId="481275F5" w14:textId="77777777" w:rsidR="00F258A9" w:rsidRDefault="00F258A9" w:rsidP="0096224B">
      <w:pPr>
        <w:ind w:left="0"/>
      </w:pPr>
      <w:r>
        <w:t>(k) Oregon Clean Fuels Program violations:</w:t>
      </w:r>
    </w:p>
    <w:p w14:paraId="07442388" w14:textId="77777777" w:rsidR="00F258A9" w:rsidRDefault="00F258A9" w:rsidP="0096224B">
      <w:pPr>
        <w:ind w:left="0"/>
      </w:pPr>
    </w:p>
    <w:p w14:paraId="5C13BE9E" w14:textId="77777777" w:rsidR="00F258A9" w:rsidRDefault="00F258A9" w:rsidP="0096224B">
      <w:pPr>
        <w:ind w:left="0"/>
      </w:pPr>
      <w:r>
        <w:t xml:space="preserve">(A) Exceeding the clean fuel standards set forth in OAR 340-253-0100(6), 340-253-8010 (Table 1) and 340-253-8020 (Table 2) </w:t>
      </w:r>
      <w:ins w:id="19" w:author="HNIDEY Emil" w:date="2018-08-28T16:15:00Z">
        <w:r w:rsidRPr="00483504">
          <w:rPr>
            <w:color w:val="auto"/>
          </w:rPr>
          <w:t>by not retiring sufficient credits</w:t>
        </w:r>
        <w:r w:rsidRPr="00753C3F" w:rsidDel="002422AE">
          <w:rPr>
            <w:color w:val="00B0F0"/>
            <w:u w:val="single"/>
          </w:rPr>
          <w:t xml:space="preserve"> </w:t>
        </w:r>
      </w:ins>
      <w:del w:id="20" w:author="GIBSON Lynda" w:date="2018-08-28T15:22:00Z">
        <w:r w:rsidRPr="00483504" w:rsidDel="002422AE">
          <w:rPr>
            <w:color w:val="00B0F0"/>
          </w:rPr>
          <w:delText>against their deficits</w:delText>
        </w:r>
      </w:del>
      <w:ins w:id="21" w:author="GIBSON Lynda" w:date="2018-08-28T15:22:00Z">
        <w:r w:rsidRPr="00483504">
          <w:rPr>
            <w:color w:val="auto"/>
          </w:rPr>
          <w:t>to satisfy a regulated party’s compliance obligation</w:t>
        </w:r>
      </w:ins>
      <w:r>
        <w:t>:</w:t>
      </w:r>
    </w:p>
    <w:p w14:paraId="7C84A5A9" w14:textId="77777777" w:rsidR="00F258A9" w:rsidRDefault="00F258A9" w:rsidP="0096224B">
      <w:pPr>
        <w:ind w:left="0"/>
      </w:pPr>
    </w:p>
    <w:p w14:paraId="07D444AD" w14:textId="77777777" w:rsidR="00F258A9" w:rsidRDefault="00F258A9" w:rsidP="0096224B">
      <w:pPr>
        <w:ind w:left="0"/>
      </w:pPr>
      <w:r>
        <w:t xml:space="preserve">(i) Major — more than 15 percent </w:t>
      </w:r>
      <w:ins w:id="22" w:author="HNIDEY Emil" w:date="2018-08-28T16:16:00Z">
        <w:r w:rsidRPr="00483504">
          <w:rPr>
            <w:color w:val="auto"/>
          </w:rPr>
          <w:t xml:space="preserve">of their total deficit obligation </w:t>
        </w:r>
      </w:ins>
      <w:ins w:id="23" w:author="GIBSON Lynda" w:date="2018-08-28T15:22:00Z">
        <w:r w:rsidRPr="00483504">
          <w:rPr>
            <w:color w:val="auto"/>
          </w:rPr>
          <w:t>remains unsatisfied</w:t>
        </w:r>
      </w:ins>
      <w:r>
        <w:t>;</w:t>
      </w:r>
    </w:p>
    <w:p w14:paraId="755B531F" w14:textId="77777777" w:rsidR="00F258A9" w:rsidRDefault="00F258A9" w:rsidP="0096224B">
      <w:pPr>
        <w:ind w:left="0"/>
      </w:pPr>
    </w:p>
    <w:p w14:paraId="4B90C7E5" w14:textId="77777777" w:rsidR="00F258A9" w:rsidRDefault="00F258A9" w:rsidP="0096224B">
      <w:pPr>
        <w:ind w:left="0"/>
      </w:pPr>
      <w:r>
        <w:t>(ii) Moderate — more than 5 percent but less than 15 percent</w:t>
      </w:r>
      <w:ins w:id="24" w:author="HNIDEY Emil" w:date="2018-08-28T16:17:00Z">
        <w:r w:rsidRPr="00483504">
          <w:rPr>
            <w:color w:val="auto"/>
          </w:rPr>
          <w:t xml:space="preserve"> of their total deficit obligation</w:t>
        </w:r>
      </w:ins>
      <w:ins w:id="25" w:author="HNIDEY Emil" w:date="2018-08-28T16:27:00Z">
        <w:r w:rsidRPr="00073F89">
          <w:rPr>
            <w:color w:val="auto"/>
          </w:rPr>
          <w:t xml:space="preserve"> remains unsatisfied</w:t>
        </w:r>
      </w:ins>
      <w:r>
        <w:t>; or</w:t>
      </w:r>
    </w:p>
    <w:p w14:paraId="0C516AF2" w14:textId="77777777" w:rsidR="00F258A9" w:rsidRDefault="00F258A9" w:rsidP="0096224B">
      <w:pPr>
        <w:ind w:left="0"/>
      </w:pPr>
    </w:p>
    <w:p w14:paraId="2A8075B8" w14:textId="77777777" w:rsidR="00F258A9" w:rsidRDefault="00F258A9" w:rsidP="0096224B">
      <w:pPr>
        <w:ind w:left="0"/>
      </w:pPr>
      <w:r>
        <w:t>(iii) Minor — 5 percent or less</w:t>
      </w:r>
      <w:r w:rsidRPr="00483504">
        <w:rPr>
          <w:color w:val="auto"/>
        </w:rPr>
        <w:t xml:space="preserve"> </w:t>
      </w:r>
      <w:ins w:id="26" w:author="HNIDEY Emil" w:date="2018-08-28T16:17:00Z">
        <w:r w:rsidRPr="00483504">
          <w:rPr>
            <w:color w:val="auto"/>
          </w:rPr>
          <w:t xml:space="preserve">of their total deficit obligation </w:t>
        </w:r>
      </w:ins>
      <w:ins w:id="27" w:author="GIBSON Lynda" w:date="2018-08-28T15:23:00Z">
        <w:r w:rsidRPr="00483504">
          <w:rPr>
            <w:color w:val="auto"/>
          </w:rPr>
          <w:t>remains</w:t>
        </w:r>
      </w:ins>
      <w:ins w:id="28" w:author="HNIDEY Emil" w:date="2018-08-28T16:27:00Z">
        <w:r w:rsidRPr="00073F89">
          <w:rPr>
            <w:color w:val="auto"/>
          </w:rPr>
          <w:t xml:space="preserve"> unsatisfied</w:t>
        </w:r>
      </w:ins>
      <w:r>
        <w:t>.</w:t>
      </w:r>
    </w:p>
    <w:p w14:paraId="1D30E957" w14:textId="77777777" w:rsidR="00F258A9" w:rsidRDefault="00F258A9" w:rsidP="0096224B">
      <w:pPr>
        <w:ind w:left="0" w:firstLine="720"/>
      </w:pPr>
    </w:p>
    <w:p w14:paraId="78746BBE" w14:textId="77777777" w:rsidR="00F258A9" w:rsidRDefault="00F258A9" w:rsidP="0096224B">
      <w:pPr>
        <w:ind w:left="0"/>
      </w:pPr>
      <w:r>
        <w:t>(B) Failing to register under OAR 340-253-0100(1) and (4):</w:t>
      </w:r>
      <w:ins w:id="29" w:author="HNIDEY Emil" w:date="2018-08-28T16:17:00Z">
        <w:r w:rsidRPr="00483504">
          <w:rPr>
            <w:color w:val="auto"/>
          </w:rPr>
          <w:t xml:space="preserve"> Moderate</w:t>
        </w:r>
      </w:ins>
      <w:r w:rsidRPr="00753C3F">
        <w:rPr>
          <w:color w:val="00B0F0"/>
        </w:rPr>
        <w:t xml:space="preserve"> </w:t>
      </w:r>
      <w:r>
        <w:t>— producers and importers of blendstocks;</w:t>
      </w:r>
    </w:p>
    <w:p w14:paraId="2556609F" w14:textId="77777777" w:rsidR="00F258A9" w:rsidRDefault="00F258A9" w:rsidP="0096224B">
      <w:pPr>
        <w:ind w:left="0"/>
      </w:pPr>
    </w:p>
    <w:p w14:paraId="7DC56C54" w14:textId="77777777" w:rsidR="00F258A9" w:rsidRDefault="00F258A9" w:rsidP="0096224B">
      <w:pPr>
        <w:ind w:left="0"/>
      </w:pPr>
      <w:r>
        <w:t xml:space="preserve">(C) Failing to submit </w:t>
      </w:r>
      <w:ins w:id="30" w:author="HNIDEY Emil" w:date="2018-08-28T16:17:00Z">
        <w:r w:rsidRPr="00483504">
          <w:rPr>
            <w:color w:val="auto"/>
          </w:rPr>
          <w:t>an aggregator</w:t>
        </w:r>
        <w:r>
          <w:t xml:space="preserve"> </w:t>
        </w:r>
      </w:ins>
      <w:r>
        <w:t xml:space="preserve">designation form under OAR 340-253-0100(3) and (4)(c): Minor; </w:t>
      </w:r>
    </w:p>
    <w:p w14:paraId="19D9D80A" w14:textId="77777777" w:rsidR="00F258A9" w:rsidRDefault="00F258A9" w:rsidP="0096224B">
      <w:pPr>
        <w:ind w:left="0"/>
      </w:pPr>
    </w:p>
    <w:p w14:paraId="5541C57B" w14:textId="77777777" w:rsidR="00F258A9" w:rsidRDefault="00F258A9" w:rsidP="0096224B">
      <w:pPr>
        <w:ind w:left="0"/>
      </w:pPr>
      <w:r>
        <w:t xml:space="preserve">(D) Failing to keep records as set forth in OAR 340-253-0600, when the records relate to obtaining a carbon intensity under OAR 340-253-04500600: Minor; </w:t>
      </w:r>
    </w:p>
    <w:p w14:paraId="5741F552" w14:textId="77777777" w:rsidR="00F258A9" w:rsidRDefault="00F258A9" w:rsidP="0096224B">
      <w:pPr>
        <w:ind w:left="0"/>
      </w:pPr>
    </w:p>
    <w:p w14:paraId="186D2B60" w14:textId="77777777" w:rsidR="00F258A9" w:rsidRDefault="00F258A9" w:rsidP="0096224B">
      <w:pPr>
        <w:ind w:left="0"/>
      </w:pPr>
      <w:r>
        <w:t xml:space="preserve">(E) Failing to submit annual compliance report </w:t>
      </w:r>
      <w:ins w:id="31" w:author="HNIDEY Emil" w:date="2018-08-28T16:18:00Z">
        <w:r w:rsidRPr="00483504">
          <w:rPr>
            <w:color w:val="auto"/>
          </w:rPr>
          <w:t>or quarterly progress report</w:t>
        </w:r>
        <w:r>
          <w:t xml:space="preserve"> </w:t>
        </w:r>
      </w:ins>
      <w:r>
        <w:t>under OAR 340-253: Moderate;</w:t>
      </w:r>
    </w:p>
    <w:p w14:paraId="2F25BA86" w14:textId="77777777" w:rsidR="00F258A9" w:rsidRDefault="00F258A9" w:rsidP="0096224B">
      <w:pPr>
        <w:ind w:left="0"/>
      </w:pPr>
    </w:p>
    <w:p w14:paraId="55716671" w14:textId="77777777" w:rsidR="00F258A9" w:rsidRPr="00483504" w:rsidRDefault="00F258A9" w:rsidP="00DA0454">
      <w:pPr>
        <w:ind w:left="0"/>
        <w:rPr>
          <w:ins w:id="32" w:author="HNIDEY Emil" w:date="2018-08-28T16:18:00Z"/>
          <w:color w:val="auto"/>
        </w:rPr>
      </w:pPr>
      <w:ins w:id="33" w:author="HNIDEY Emil" w:date="2018-08-28T16:18:00Z">
        <w:r w:rsidRPr="00483504">
          <w:rPr>
            <w:color w:val="auto"/>
          </w:rPr>
          <w:t>(F) Failing to submit an annual compliance report or quarterly progress report on time: Minor.</w:t>
        </w:r>
      </w:ins>
    </w:p>
    <w:p w14:paraId="7A73ECFE" w14:textId="77777777" w:rsidR="00F258A9" w:rsidRDefault="00F258A9" w:rsidP="0096224B">
      <w:pPr>
        <w:ind w:left="0"/>
      </w:pPr>
    </w:p>
    <w:p w14:paraId="4C57B459" w14:textId="77777777" w:rsidR="00F258A9" w:rsidRDefault="00F258A9" w:rsidP="0096224B">
      <w:pPr>
        <w:ind w:left="0"/>
      </w:pPr>
      <w:r>
        <w:t>(2) Magnitudes for selected Water Quality violations will be determined as follows:</w:t>
      </w:r>
    </w:p>
    <w:p w14:paraId="5BAE9FB5" w14:textId="77777777" w:rsidR="00F258A9" w:rsidRDefault="00F258A9" w:rsidP="0096224B">
      <w:pPr>
        <w:ind w:left="0"/>
      </w:pPr>
    </w:p>
    <w:p w14:paraId="5531D9BD" w14:textId="77777777" w:rsidR="00F258A9" w:rsidRDefault="00F258A9" w:rsidP="0096224B">
      <w:pPr>
        <w:ind w:left="0"/>
      </w:pPr>
      <w:r>
        <w:t>(a) Violating wastewater discharge permit effluent limitations:</w:t>
      </w:r>
    </w:p>
    <w:p w14:paraId="747B1294" w14:textId="77777777" w:rsidR="00F258A9" w:rsidRDefault="00F258A9" w:rsidP="0096224B">
      <w:pPr>
        <w:ind w:left="0"/>
      </w:pPr>
    </w:p>
    <w:p w14:paraId="3084BFB0" w14:textId="77777777" w:rsidR="00F258A9" w:rsidRDefault="00F258A9" w:rsidP="0096224B">
      <w:pPr>
        <w:ind w:left="0"/>
      </w:pPr>
      <w:r>
        <w:t>(A) Major:</w:t>
      </w:r>
    </w:p>
    <w:p w14:paraId="6FBA8998" w14:textId="77777777" w:rsidR="00F258A9" w:rsidRDefault="00F258A9" w:rsidP="0096224B">
      <w:pPr>
        <w:ind w:left="0"/>
      </w:pPr>
    </w:p>
    <w:p w14:paraId="623D7112" w14:textId="77777777" w:rsidR="00F258A9" w:rsidRDefault="00F258A9"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6A27AC42" w14:textId="77777777" w:rsidR="00F258A9" w:rsidRDefault="00F258A9" w:rsidP="0096224B">
      <w:pPr>
        <w:ind w:left="0"/>
      </w:pPr>
    </w:p>
    <w:p w14:paraId="0F084F53" w14:textId="77777777" w:rsidR="00F258A9" w:rsidRDefault="00F258A9" w:rsidP="0096224B">
      <w:pPr>
        <w:ind w:left="0"/>
      </w:pPr>
      <w:r>
        <w:t>(ii) The receiving stream flow at the time of the water quality based effluent limitation (WQBEL) exceedance was at or below the flow used to calculate the WQBEL; or</w:t>
      </w:r>
    </w:p>
    <w:p w14:paraId="4CD7D37B" w14:textId="77777777" w:rsidR="00F258A9" w:rsidRDefault="00F258A9" w:rsidP="0096224B">
      <w:pPr>
        <w:ind w:left="0"/>
      </w:pPr>
    </w:p>
    <w:p w14:paraId="0ED8F598" w14:textId="77777777" w:rsidR="00F258A9" w:rsidRDefault="00F258A9" w:rsidP="0096224B">
      <w:pPr>
        <w:ind w:left="0"/>
      </w:pPr>
      <w:r>
        <w:t>(iii) The resulting water quality from the spill or discharge was as follows:</w:t>
      </w:r>
    </w:p>
    <w:p w14:paraId="34528EE1" w14:textId="77777777" w:rsidR="00F258A9" w:rsidRDefault="00F258A9" w:rsidP="0096224B">
      <w:pPr>
        <w:ind w:left="0"/>
      </w:pPr>
    </w:p>
    <w:p w14:paraId="5E400C3A" w14:textId="77777777" w:rsidR="00F258A9" w:rsidRDefault="00F258A9"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5A21F9A4" w14:textId="77777777" w:rsidR="00F258A9" w:rsidRDefault="00F258A9" w:rsidP="0096224B">
      <w:pPr>
        <w:ind w:left="0"/>
      </w:pPr>
    </w:p>
    <w:p w14:paraId="6472E9FC" w14:textId="77777777" w:rsidR="00F258A9" w:rsidRDefault="00F258A9" w:rsidP="0096224B">
      <w:pPr>
        <w:ind w:left="0"/>
      </w:pPr>
      <w:r>
        <w:t>(II) For spills or discharges affecting temperature, when the discharge temperature is at or above 32 degrees centigrade after two seconds from the outfall; or</w:t>
      </w:r>
    </w:p>
    <w:p w14:paraId="2787477C" w14:textId="77777777" w:rsidR="00F258A9" w:rsidRDefault="00F258A9" w:rsidP="0096224B">
      <w:pPr>
        <w:ind w:left="0"/>
      </w:pPr>
    </w:p>
    <w:p w14:paraId="0BCE18D9" w14:textId="77777777" w:rsidR="00F258A9" w:rsidRDefault="00F258A9" w:rsidP="0096224B">
      <w:pPr>
        <w:ind w:left="0"/>
      </w:pPr>
      <w:r>
        <w:t>(III) For BOD5 discharges: (BOD5)/D is more than 10, where BOD5 is the concentration of the five-day Biochemcial Oxygen Demand of the discharge and D is the dilution of the discharge as determined under (2)(a)(A)(i).</w:t>
      </w:r>
    </w:p>
    <w:p w14:paraId="7C9BE42B" w14:textId="77777777" w:rsidR="00F258A9" w:rsidRDefault="00F258A9" w:rsidP="0096224B">
      <w:pPr>
        <w:ind w:left="0"/>
      </w:pPr>
    </w:p>
    <w:p w14:paraId="038D2D53" w14:textId="77777777" w:rsidR="00F258A9" w:rsidRDefault="00F258A9" w:rsidP="0096224B">
      <w:pPr>
        <w:ind w:left="0"/>
      </w:pPr>
      <w:r>
        <w:t>(B) Moderate:</w:t>
      </w:r>
    </w:p>
    <w:p w14:paraId="5A108B9D" w14:textId="77777777" w:rsidR="00F258A9" w:rsidRDefault="00F258A9" w:rsidP="0096224B">
      <w:pPr>
        <w:ind w:left="0"/>
      </w:pPr>
    </w:p>
    <w:p w14:paraId="47C8E44B" w14:textId="77777777" w:rsidR="00F258A9" w:rsidRDefault="00F258A9"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00EAFE6C" w14:textId="77777777" w:rsidR="00F258A9" w:rsidRDefault="00F258A9" w:rsidP="0096224B">
      <w:pPr>
        <w:ind w:left="0"/>
      </w:pPr>
    </w:p>
    <w:p w14:paraId="522F1B4C" w14:textId="77777777" w:rsidR="00F258A9" w:rsidRDefault="00F258A9" w:rsidP="0096224B">
      <w:pPr>
        <w:ind w:left="0"/>
      </w:pPr>
      <w:r>
        <w:t>(ii) The receiving stream flow at the time of the WQBEL exceedance was greater than, but less than twice, the flow used to calculate the WQBEL.</w:t>
      </w:r>
    </w:p>
    <w:p w14:paraId="743716F0" w14:textId="77777777" w:rsidR="00F258A9" w:rsidRDefault="00F258A9" w:rsidP="0096224B">
      <w:pPr>
        <w:ind w:left="0"/>
      </w:pPr>
    </w:p>
    <w:p w14:paraId="0077E2D0" w14:textId="77777777" w:rsidR="00F258A9" w:rsidRDefault="00F258A9" w:rsidP="0096224B">
      <w:pPr>
        <w:ind w:left="0"/>
      </w:pPr>
      <w:r>
        <w:t>(C) Minor:</w:t>
      </w:r>
    </w:p>
    <w:p w14:paraId="1244EF27" w14:textId="77777777" w:rsidR="00F258A9" w:rsidRDefault="00F258A9" w:rsidP="0096224B">
      <w:pPr>
        <w:ind w:left="0"/>
      </w:pPr>
    </w:p>
    <w:p w14:paraId="79975760" w14:textId="77777777" w:rsidR="00F258A9" w:rsidRDefault="00F258A9"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3DFFE9A9" w14:textId="77777777" w:rsidR="00F258A9" w:rsidRDefault="00F258A9" w:rsidP="0096224B">
      <w:pPr>
        <w:ind w:left="0"/>
      </w:pPr>
    </w:p>
    <w:p w14:paraId="1DB3CA4B" w14:textId="77777777" w:rsidR="00F258A9" w:rsidRDefault="00F258A9" w:rsidP="0096224B">
      <w:pPr>
        <w:ind w:left="0"/>
      </w:pPr>
      <w:r>
        <w:t>(ii) The receiving stream flow at the time of the WQBEL exceedance was twice the flow or more of the flow used to calculate the WQBEL.</w:t>
      </w:r>
    </w:p>
    <w:p w14:paraId="1564672E" w14:textId="77777777" w:rsidR="00F258A9" w:rsidRDefault="00F258A9" w:rsidP="0096224B">
      <w:pPr>
        <w:ind w:left="0"/>
      </w:pPr>
    </w:p>
    <w:p w14:paraId="47D71193" w14:textId="77777777" w:rsidR="00F258A9" w:rsidRDefault="00F258A9" w:rsidP="0096224B">
      <w:pPr>
        <w:ind w:left="0"/>
      </w:pPr>
      <w:r>
        <w:t>(b) Violating numeric water quality standards:</w:t>
      </w:r>
    </w:p>
    <w:p w14:paraId="20CA0148" w14:textId="77777777" w:rsidR="00F258A9" w:rsidRDefault="00F258A9" w:rsidP="0096224B">
      <w:pPr>
        <w:ind w:left="0"/>
      </w:pPr>
    </w:p>
    <w:p w14:paraId="009FE893" w14:textId="77777777" w:rsidR="00F258A9" w:rsidRDefault="00F258A9" w:rsidP="0096224B">
      <w:pPr>
        <w:ind w:left="0"/>
      </w:pPr>
      <w:r>
        <w:t>(A) Major:</w:t>
      </w:r>
    </w:p>
    <w:p w14:paraId="11A9F279" w14:textId="77777777" w:rsidR="00F258A9" w:rsidRDefault="00F258A9" w:rsidP="0096224B">
      <w:pPr>
        <w:ind w:left="0"/>
      </w:pPr>
    </w:p>
    <w:p w14:paraId="3FC7BFBC" w14:textId="77777777" w:rsidR="00F258A9" w:rsidRDefault="00F258A9" w:rsidP="0096224B">
      <w:pPr>
        <w:ind w:left="0"/>
      </w:pPr>
      <w:r>
        <w:t>(i) Increased the concentration of any pollutant except for toxics, dissolved oxygen, pH, and turbidity, by 25 percent or more of the standard;</w:t>
      </w:r>
    </w:p>
    <w:p w14:paraId="6D1361FA" w14:textId="77777777" w:rsidR="00F258A9" w:rsidRDefault="00F258A9" w:rsidP="0096224B">
      <w:pPr>
        <w:ind w:left="0"/>
      </w:pPr>
    </w:p>
    <w:p w14:paraId="1BA2B1B4" w14:textId="77777777" w:rsidR="00F258A9" w:rsidRDefault="00F258A9" w:rsidP="0096224B">
      <w:pPr>
        <w:ind w:left="0"/>
      </w:pPr>
      <w:r>
        <w:t>(ii) Decreased the dissolved oxygen concentration by two or more milligrams per liter below the standard;</w:t>
      </w:r>
    </w:p>
    <w:p w14:paraId="4B87FFDC" w14:textId="77777777" w:rsidR="00F258A9" w:rsidRDefault="00F258A9" w:rsidP="0096224B">
      <w:pPr>
        <w:ind w:left="0"/>
      </w:pPr>
    </w:p>
    <w:p w14:paraId="3B6F80FA" w14:textId="77777777" w:rsidR="00F258A9" w:rsidRDefault="00F258A9" w:rsidP="0096224B">
      <w:pPr>
        <w:ind w:left="0"/>
      </w:pPr>
      <w:r>
        <w:t>(iii) Increased the toxic pollutant concentration by any amount over the acute standard or by 100 percent or more of the chronic standard;</w:t>
      </w:r>
    </w:p>
    <w:p w14:paraId="3FB3B96F" w14:textId="77777777" w:rsidR="00F258A9" w:rsidRDefault="00F258A9" w:rsidP="0096224B">
      <w:pPr>
        <w:ind w:left="0"/>
      </w:pPr>
    </w:p>
    <w:p w14:paraId="6CDD9D28" w14:textId="77777777" w:rsidR="00F258A9" w:rsidRDefault="00F258A9" w:rsidP="0096224B">
      <w:pPr>
        <w:ind w:left="0"/>
      </w:pPr>
      <w:r>
        <w:t>(iv) Increased or decreased pH by one or more pH units from the standard; or</w:t>
      </w:r>
    </w:p>
    <w:p w14:paraId="0CE2EC77" w14:textId="77777777" w:rsidR="00F258A9" w:rsidRDefault="00F258A9" w:rsidP="0096224B">
      <w:pPr>
        <w:ind w:left="0"/>
      </w:pPr>
    </w:p>
    <w:p w14:paraId="7896381D" w14:textId="77777777" w:rsidR="00F258A9" w:rsidRDefault="00F258A9" w:rsidP="0096224B">
      <w:pPr>
        <w:ind w:left="0"/>
      </w:pPr>
      <w:r>
        <w:t>(v) Increased turbidity by 50 or more nephelometric turbidity units (NTU) over background.</w:t>
      </w:r>
    </w:p>
    <w:p w14:paraId="35F3BB27" w14:textId="77777777" w:rsidR="00F258A9" w:rsidRDefault="00F258A9" w:rsidP="0096224B">
      <w:pPr>
        <w:ind w:left="0"/>
      </w:pPr>
    </w:p>
    <w:p w14:paraId="625FA281" w14:textId="77777777" w:rsidR="00F258A9" w:rsidRDefault="00F258A9" w:rsidP="0096224B">
      <w:pPr>
        <w:ind w:left="0"/>
      </w:pPr>
      <w:r>
        <w:t>(B) Moderate:</w:t>
      </w:r>
    </w:p>
    <w:p w14:paraId="09EA18D1" w14:textId="77777777" w:rsidR="00F258A9" w:rsidRDefault="00F258A9" w:rsidP="0096224B">
      <w:pPr>
        <w:ind w:left="0"/>
      </w:pPr>
    </w:p>
    <w:p w14:paraId="74C6B741" w14:textId="77777777" w:rsidR="00F258A9" w:rsidRDefault="00F258A9" w:rsidP="0096224B">
      <w:pPr>
        <w:ind w:left="0"/>
      </w:pPr>
      <w:r>
        <w:t>(i) Increased the concentration of any pollutant except for toxics, pH, and turbidity by more than 10 percent but less than 25 percent of the standard;</w:t>
      </w:r>
    </w:p>
    <w:p w14:paraId="067134B3" w14:textId="77777777" w:rsidR="00F258A9" w:rsidRDefault="00F258A9" w:rsidP="0096224B">
      <w:pPr>
        <w:ind w:left="0"/>
      </w:pPr>
    </w:p>
    <w:p w14:paraId="3FFF62B6" w14:textId="77777777" w:rsidR="00F258A9" w:rsidRDefault="00F258A9" w:rsidP="0096224B">
      <w:pPr>
        <w:ind w:left="0"/>
      </w:pPr>
      <w:r>
        <w:t>(ii) Decreased dissolved oxygen concentration by one or more, but less than two, milligrams per liter below the standard;</w:t>
      </w:r>
    </w:p>
    <w:p w14:paraId="437AB5FC" w14:textId="77777777" w:rsidR="00F258A9" w:rsidRDefault="00F258A9" w:rsidP="0096224B">
      <w:pPr>
        <w:ind w:left="0"/>
      </w:pPr>
    </w:p>
    <w:p w14:paraId="55A46487" w14:textId="77777777" w:rsidR="00F258A9" w:rsidRDefault="00F258A9" w:rsidP="0096224B">
      <w:pPr>
        <w:ind w:left="0"/>
      </w:pPr>
      <w:r>
        <w:t>(iii) Increased the concentration of toxic pollutants by more than 10 percent but less than 100 percent of the chronic standard;</w:t>
      </w:r>
    </w:p>
    <w:p w14:paraId="1EB18309" w14:textId="77777777" w:rsidR="00F258A9" w:rsidRDefault="00F258A9" w:rsidP="0096224B">
      <w:pPr>
        <w:ind w:left="0"/>
      </w:pPr>
    </w:p>
    <w:p w14:paraId="1AFCAAA4" w14:textId="77777777" w:rsidR="00F258A9" w:rsidRDefault="00F258A9" w:rsidP="0096224B">
      <w:pPr>
        <w:ind w:left="0"/>
      </w:pPr>
      <w:r>
        <w:t>(iv) Increased or decreased pH by more than 0.5 pH unit but less than 1.0 pH unit from the standard; or</w:t>
      </w:r>
    </w:p>
    <w:p w14:paraId="6A2B1C29" w14:textId="77777777" w:rsidR="00F258A9" w:rsidRDefault="00F258A9" w:rsidP="0096224B">
      <w:pPr>
        <w:ind w:left="0"/>
      </w:pPr>
    </w:p>
    <w:p w14:paraId="12E42EC8" w14:textId="77777777" w:rsidR="00F258A9" w:rsidRDefault="00F258A9" w:rsidP="0096224B">
      <w:pPr>
        <w:ind w:left="0"/>
      </w:pPr>
      <w:r>
        <w:t>(v) Increased turbidity by more than 20 but less than 50 NTU over background.</w:t>
      </w:r>
    </w:p>
    <w:p w14:paraId="56E378FC" w14:textId="77777777" w:rsidR="00F258A9" w:rsidRDefault="00F258A9" w:rsidP="0096224B">
      <w:pPr>
        <w:ind w:left="0"/>
      </w:pPr>
    </w:p>
    <w:p w14:paraId="6FA53C94" w14:textId="77777777" w:rsidR="00F258A9" w:rsidRDefault="00F258A9" w:rsidP="0096224B">
      <w:pPr>
        <w:ind w:left="0"/>
      </w:pPr>
      <w:r>
        <w:t>(C) Minor:</w:t>
      </w:r>
    </w:p>
    <w:p w14:paraId="3111DC39" w14:textId="77777777" w:rsidR="00F258A9" w:rsidRDefault="00F258A9" w:rsidP="0096224B">
      <w:pPr>
        <w:ind w:left="0"/>
      </w:pPr>
    </w:p>
    <w:p w14:paraId="153A4443" w14:textId="77777777" w:rsidR="00F258A9" w:rsidRDefault="00F258A9" w:rsidP="0096224B">
      <w:pPr>
        <w:ind w:left="0"/>
      </w:pPr>
      <w:r>
        <w:t>(i) Increased the concentration of any pollutant, except for toxics, pH, and turbidity, by 10 percent or less of the standard;</w:t>
      </w:r>
    </w:p>
    <w:p w14:paraId="775971BD" w14:textId="77777777" w:rsidR="00F258A9" w:rsidRDefault="00F258A9" w:rsidP="0096224B">
      <w:pPr>
        <w:ind w:left="0"/>
      </w:pPr>
    </w:p>
    <w:p w14:paraId="3D6D50BA" w14:textId="77777777" w:rsidR="00F258A9" w:rsidRDefault="00F258A9" w:rsidP="0096224B">
      <w:pPr>
        <w:ind w:left="0"/>
      </w:pPr>
      <w:r>
        <w:t>(ii) Decreased the dissolved oxygen concentration by less than one milligram per liter below the standard;</w:t>
      </w:r>
    </w:p>
    <w:p w14:paraId="25BECD28" w14:textId="77777777" w:rsidR="00F258A9" w:rsidRDefault="00F258A9" w:rsidP="0096224B">
      <w:pPr>
        <w:ind w:left="0"/>
      </w:pPr>
    </w:p>
    <w:p w14:paraId="23D14C5A" w14:textId="77777777" w:rsidR="00F258A9" w:rsidRDefault="00F258A9" w:rsidP="0096224B">
      <w:pPr>
        <w:ind w:left="0"/>
      </w:pPr>
      <w:r>
        <w:t>(iii) Increased the concentration of toxic pollutants by 10 percent or less of the chronic standard;</w:t>
      </w:r>
    </w:p>
    <w:p w14:paraId="2F6AE3DA" w14:textId="77777777" w:rsidR="00F258A9" w:rsidRDefault="00F258A9" w:rsidP="0096224B">
      <w:pPr>
        <w:ind w:left="0"/>
      </w:pPr>
    </w:p>
    <w:p w14:paraId="32B3DCCA" w14:textId="77777777" w:rsidR="00F258A9" w:rsidRDefault="00F258A9" w:rsidP="0096224B">
      <w:pPr>
        <w:ind w:left="0"/>
      </w:pPr>
      <w:r>
        <w:t>(iv) Increased or decreased pH by 0.5 pH unit or less from the standard; or</w:t>
      </w:r>
    </w:p>
    <w:p w14:paraId="392A0CDF" w14:textId="77777777" w:rsidR="00F258A9" w:rsidRDefault="00F258A9" w:rsidP="0096224B">
      <w:pPr>
        <w:ind w:left="0"/>
      </w:pPr>
    </w:p>
    <w:p w14:paraId="1D3C9889" w14:textId="77777777" w:rsidR="00F258A9" w:rsidRDefault="00F258A9" w:rsidP="0096224B">
      <w:pPr>
        <w:ind w:left="0"/>
      </w:pPr>
      <w:r>
        <w:t>(v) Increased turbidity by 20 NTU or less over background.</w:t>
      </w:r>
    </w:p>
    <w:p w14:paraId="38B48B39" w14:textId="77777777" w:rsidR="00F258A9" w:rsidRDefault="00F258A9" w:rsidP="0096224B">
      <w:pPr>
        <w:ind w:left="0"/>
      </w:pPr>
    </w:p>
    <w:p w14:paraId="014DE02E" w14:textId="77777777" w:rsidR="00F258A9" w:rsidRDefault="00F258A9" w:rsidP="0096224B">
      <w:pPr>
        <w:ind w:left="0"/>
      </w:pPr>
      <w:r>
        <w:t>(c) The selected magnitude under (2)(a) or (b) may be increased one or more levels if the violation:</w:t>
      </w:r>
    </w:p>
    <w:p w14:paraId="239DE95A" w14:textId="77777777" w:rsidR="00F258A9" w:rsidRDefault="00F258A9" w:rsidP="0096224B">
      <w:pPr>
        <w:ind w:left="0"/>
      </w:pPr>
    </w:p>
    <w:p w14:paraId="7C0DF4B7" w14:textId="77777777" w:rsidR="00F258A9" w:rsidRDefault="00F258A9" w:rsidP="0096224B">
      <w:pPr>
        <w:ind w:left="0"/>
      </w:pPr>
      <w:r>
        <w:t>(A) Occurred in a water body that is water quality limited (listed on the most current 303(d) list) and the discharge is the same pollutant for which the water body is listed;</w:t>
      </w:r>
    </w:p>
    <w:p w14:paraId="3E71FFB6" w14:textId="77777777" w:rsidR="00F258A9" w:rsidRDefault="00F258A9" w:rsidP="0096224B">
      <w:pPr>
        <w:ind w:left="0"/>
      </w:pPr>
    </w:p>
    <w:p w14:paraId="366BC8A7" w14:textId="77777777" w:rsidR="00F258A9" w:rsidRDefault="00F258A9" w:rsidP="0096224B">
      <w:pPr>
        <w:ind w:left="0"/>
      </w:pPr>
      <w:r>
        <w:t>(B) Depressed oxygen levels or increased turbidity and/or sedimentation in a stream in which salmonids may be rearing or spawning as indicated by the beneficial use maps available at OAR 340-041-0101 through 0340;</w:t>
      </w:r>
    </w:p>
    <w:p w14:paraId="5FFD78D8" w14:textId="77777777" w:rsidR="00F258A9" w:rsidRDefault="00F258A9" w:rsidP="0096224B">
      <w:pPr>
        <w:ind w:left="0"/>
      </w:pPr>
    </w:p>
    <w:p w14:paraId="1A11EFEE" w14:textId="77777777" w:rsidR="00F258A9" w:rsidRDefault="00F258A9" w:rsidP="0096224B">
      <w:pPr>
        <w:ind w:left="0"/>
      </w:pPr>
      <w:r>
        <w:t>(C) Violated a bacteria standard either in shellfish growing waters or during the period from June 1 through September 30; or</w:t>
      </w:r>
    </w:p>
    <w:p w14:paraId="3D2E41CC" w14:textId="77777777" w:rsidR="00F258A9" w:rsidRDefault="00F258A9" w:rsidP="0096224B">
      <w:pPr>
        <w:ind w:left="0"/>
      </w:pPr>
    </w:p>
    <w:p w14:paraId="329EFBC3" w14:textId="77777777" w:rsidR="00F258A9" w:rsidRDefault="00F258A9" w:rsidP="0096224B">
      <w:pPr>
        <w:ind w:left="0"/>
      </w:pPr>
      <w:r>
        <w:t>(D) Resulted in a documented fish or wildlife kill.</w:t>
      </w:r>
    </w:p>
    <w:p w14:paraId="182D3AB7" w14:textId="77777777" w:rsidR="00F258A9" w:rsidRDefault="00F258A9" w:rsidP="0096224B">
      <w:pPr>
        <w:ind w:left="0"/>
      </w:pPr>
    </w:p>
    <w:p w14:paraId="1A322DEA" w14:textId="77777777" w:rsidR="00F258A9" w:rsidRDefault="00F258A9" w:rsidP="0096224B">
      <w:pPr>
        <w:ind w:left="0"/>
      </w:pPr>
      <w:r>
        <w:t>(3) Magnitudes for selected Solid Waste violations will be determined as follows:</w:t>
      </w:r>
    </w:p>
    <w:p w14:paraId="12181CAA" w14:textId="77777777" w:rsidR="00F258A9" w:rsidRDefault="00F258A9" w:rsidP="0096224B">
      <w:pPr>
        <w:ind w:left="0"/>
      </w:pPr>
    </w:p>
    <w:p w14:paraId="42105124" w14:textId="77777777" w:rsidR="00F258A9" w:rsidRDefault="00F258A9" w:rsidP="0096224B">
      <w:pPr>
        <w:ind w:left="0"/>
      </w:pPr>
      <w:r>
        <w:t>(a) Operating a solid waste disposal facility without a permit or disposing of solid waste at an unpermitted site:</w:t>
      </w:r>
    </w:p>
    <w:p w14:paraId="0705B271" w14:textId="77777777" w:rsidR="00F258A9" w:rsidRDefault="00F258A9" w:rsidP="0096224B">
      <w:pPr>
        <w:ind w:left="0"/>
      </w:pPr>
    </w:p>
    <w:p w14:paraId="009B3CCC" w14:textId="77777777" w:rsidR="00F258A9" w:rsidRDefault="00F258A9" w:rsidP="0096224B">
      <w:pPr>
        <w:ind w:left="0"/>
      </w:pPr>
      <w:r>
        <w:t>(A) Major — The volume of material disposed of exceeds 400 cubic yards;</w:t>
      </w:r>
    </w:p>
    <w:p w14:paraId="5E7803DF" w14:textId="77777777" w:rsidR="00F258A9" w:rsidRDefault="00F258A9" w:rsidP="0096224B">
      <w:pPr>
        <w:ind w:left="0"/>
      </w:pPr>
    </w:p>
    <w:p w14:paraId="3D3970D5" w14:textId="77777777" w:rsidR="00F258A9" w:rsidRDefault="00F258A9" w:rsidP="0096224B">
      <w:pPr>
        <w:ind w:left="0"/>
      </w:pPr>
      <w:r>
        <w:t>(B) Moderate — The volume of material disposed of is greater than or equal to 40 cubic yards and less than or equal to 400 cubic yards; or</w:t>
      </w:r>
    </w:p>
    <w:p w14:paraId="5FAA731E" w14:textId="77777777" w:rsidR="00F258A9" w:rsidRDefault="00F258A9" w:rsidP="0096224B">
      <w:pPr>
        <w:ind w:left="0"/>
      </w:pPr>
    </w:p>
    <w:p w14:paraId="290F3AA3" w14:textId="77777777" w:rsidR="00F258A9" w:rsidRDefault="00F258A9" w:rsidP="0096224B">
      <w:pPr>
        <w:ind w:left="0"/>
      </w:pPr>
      <w:r>
        <w:t>(C) Minor — The volume of materials disposed of is less than 40 cubic yards.</w:t>
      </w:r>
    </w:p>
    <w:p w14:paraId="484958E7" w14:textId="77777777" w:rsidR="00F258A9" w:rsidRDefault="00F258A9" w:rsidP="0096224B">
      <w:pPr>
        <w:ind w:left="0"/>
      </w:pPr>
    </w:p>
    <w:p w14:paraId="40E48004" w14:textId="77777777" w:rsidR="00F258A9" w:rsidRDefault="00F258A9" w:rsidP="0096224B">
      <w:pPr>
        <w:ind w:left="0"/>
      </w:pPr>
      <w:r>
        <w:t>(D) The magnitude of the violation may be raised by one magnitude if the material disposed of was either in the floodplain of waters of the state or within 100 feet of waters of the state.</w:t>
      </w:r>
    </w:p>
    <w:p w14:paraId="190FFB16" w14:textId="77777777" w:rsidR="00F258A9" w:rsidRDefault="00F258A9" w:rsidP="0096224B">
      <w:pPr>
        <w:ind w:left="0"/>
      </w:pPr>
    </w:p>
    <w:p w14:paraId="15204879" w14:textId="77777777" w:rsidR="00F258A9" w:rsidRDefault="00F258A9" w:rsidP="0096224B">
      <w:pPr>
        <w:ind w:left="0"/>
      </w:pPr>
      <w:r>
        <w:t>(b) Failing to accurately report the amount of solid waste disposed:</w:t>
      </w:r>
    </w:p>
    <w:p w14:paraId="1288F665" w14:textId="77777777" w:rsidR="00F258A9" w:rsidRDefault="00F258A9" w:rsidP="0096224B">
      <w:pPr>
        <w:ind w:left="0"/>
      </w:pPr>
    </w:p>
    <w:p w14:paraId="2B612927" w14:textId="77777777" w:rsidR="00F258A9" w:rsidRDefault="00F258A9" w:rsidP="0096224B">
      <w:pPr>
        <w:ind w:left="0"/>
      </w:pPr>
      <w:r>
        <w:t>(A) Major — The amount of solid waste is underreported by 15 percent or more of the amount received;</w:t>
      </w:r>
    </w:p>
    <w:p w14:paraId="49749A4E" w14:textId="77777777" w:rsidR="00F258A9" w:rsidRDefault="00F258A9" w:rsidP="0096224B">
      <w:pPr>
        <w:ind w:left="0"/>
      </w:pPr>
    </w:p>
    <w:p w14:paraId="195073B6" w14:textId="77777777" w:rsidR="00F258A9" w:rsidRDefault="00F258A9" w:rsidP="0096224B">
      <w:pPr>
        <w:ind w:left="0"/>
      </w:pPr>
      <w:r>
        <w:t>(B) Moderate — The amount of solid waste is underreported by 5 percent or more, but less than 15 percent, of the amount received; or</w:t>
      </w:r>
    </w:p>
    <w:p w14:paraId="3E73CAA2" w14:textId="77777777" w:rsidR="00F258A9" w:rsidRDefault="00F258A9" w:rsidP="0096224B">
      <w:pPr>
        <w:ind w:left="0"/>
      </w:pPr>
    </w:p>
    <w:p w14:paraId="7B31878F" w14:textId="77777777" w:rsidR="00F258A9" w:rsidRDefault="00F258A9" w:rsidP="0096224B">
      <w:pPr>
        <w:ind w:left="0"/>
      </w:pPr>
      <w:r>
        <w:t>(C) Minor — The amount of solid waste is underreported by less than 5 percent of the amount received.</w:t>
      </w:r>
    </w:p>
    <w:p w14:paraId="362A6991" w14:textId="77777777" w:rsidR="00F258A9" w:rsidRDefault="00F258A9" w:rsidP="0096224B">
      <w:pPr>
        <w:ind w:left="0"/>
      </w:pPr>
    </w:p>
    <w:p w14:paraId="1420B9D1" w14:textId="77777777" w:rsidR="00F258A9" w:rsidRDefault="00F258A9" w:rsidP="0096224B">
      <w:pPr>
        <w:ind w:left="0"/>
      </w:pPr>
      <w:r>
        <w:t>(4) Magnitudes for selected Hazardous Waste violations will be determined as follows:</w:t>
      </w:r>
    </w:p>
    <w:p w14:paraId="46854E1C" w14:textId="77777777" w:rsidR="00F258A9" w:rsidRDefault="00F258A9" w:rsidP="0096224B">
      <w:pPr>
        <w:ind w:left="0"/>
      </w:pPr>
    </w:p>
    <w:p w14:paraId="03125115" w14:textId="77777777" w:rsidR="00F258A9" w:rsidRDefault="00F258A9" w:rsidP="0096224B">
      <w:pPr>
        <w:ind w:left="0"/>
      </w:pPr>
      <w:r>
        <w:t>(a) Failure to make a hazardous waste determination;</w:t>
      </w:r>
    </w:p>
    <w:p w14:paraId="70BD3BFD" w14:textId="77777777" w:rsidR="00F258A9" w:rsidRDefault="00F258A9" w:rsidP="0096224B">
      <w:pPr>
        <w:ind w:left="0"/>
      </w:pPr>
    </w:p>
    <w:p w14:paraId="26B33CF2" w14:textId="77777777" w:rsidR="00F258A9" w:rsidRDefault="00F258A9" w:rsidP="0096224B">
      <w:pPr>
        <w:ind w:left="0"/>
      </w:pPr>
      <w:r>
        <w:lastRenderedPageBreak/>
        <w:t>(A) Major — Failure to make the determination on five or more waste streams;</w:t>
      </w:r>
    </w:p>
    <w:p w14:paraId="4535C6D6" w14:textId="77777777" w:rsidR="00F258A9" w:rsidRDefault="00F258A9" w:rsidP="0096224B">
      <w:pPr>
        <w:ind w:left="0"/>
      </w:pPr>
    </w:p>
    <w:p w14:paraId="3B19DF0D" w14:textId="77777777" w:rsidR="00F258A9" w:rsidRDefault="00F258A9" w:rsidP="0096224B">
      <w:pPr>
        <w:ind w:left="0"/>
      </w:pPr>
      <w:r>
        <w:t>(B) Moderate — Failure to make the determination on three or four waste streams; or</w:t>
      </w:r>
    </w:p>
    <w:p w14:paraId="6A8ED15C" w14:textId="77777777" w:rsidR="00F258A9" w:rsidRDefault="00F258A9" w:rsidP="0096224B">
      <w:pPr>
        <w:ind w:left="0"/>
      </w:pPr>
    </w:p>
    <w:p w14:paraId="040295E2" w14:textId="77777777" w:rsidR="00F258A9" w:rsidRDefault="00F258A9" w:rsidP="0096224B">
      <w:pPr>
        <w:ind w:left="0"/>
      </w:pPr>
      <w:r>
        <w:t>(C) Minor — Failure to make the determination on one or two waste streams.</w:t>
      </w:r>
    </w:p>
    <w:p w14:paraId="723CC24F" w14:textId="77777777" w:rsidR="00F258A9" w:rsidRDefault="00F258A9" w:rsidP="0096224B">
      <w:pPr>
        <w:ind w:left="0"/>
      </w:pPr>
    </w:p>
    <w:p w14:paraId="1FF74E48" w14:textId="77777777" w:rsidR="00F258A9" w:rsidRDefault="00F258A9" w:rsidP="0096224B">
      <w:pPr>
        <w:ind w:left="0"/>
      </w:pPr>
      <w:r>
        <w:t>(b) Hazardous Waste treatment, storage and disposal violations of OAR 340-012-0068(1)(b), (c), (h), (k), (l), (m), (p), (q) and (r):</w:t>
      </w:r>
    </w:p>
    <w:p w14:paraId="6D82E41D" w14:textId="77777777" w:rsidR="00F258A9" w:rsidRDefault="00F258A9" w:rsidP="0096224B">
      <w:pPr>
        <w:ind w:left="0"/>
      </w:pPr>
    </w:p>
    <w:p w14:paraId="51762312" w14:textId="77777777" w:rsidR="00F258A9" w:rsidRDefault="00F258A9" w:rsidP="0096224B">
      <w:pPr>
        <w:ind w:left="0"/>
      </w:pPr>
      <w:r>
        <w:t>(A) Major:</w:t>
      </w:r>
    </w:p>
    <w:p w14:paraId="3C2C512A" w14:textId="77777777" w:rsidR="00F258A9" w:rsidRDefault="00F258A9" w:rsidP="0096224B">
      <w:pPr>
        <w:ind w:left="0"/>
      </w:pPr>
    </w:p>
    <w:p w14:paraId="0B329A1E" w14:textId="77777777" w:rsidR="00F258A9" w:rsidRDefault="00F258A9" w:rsidP="0096224B">
      <w:pPr>
        <w:ind w:left="0"/>
      </w:pPr>
      <w:r>
        <w:t>(i) Treatment, storage, or disposal of more than 55 gallons or 330 pounds of hazardous waste; or</w:t>
      </w:r>
    </w:p>
    <w:p w14:paraId="2F4F2CEB" w14:textId="77777777" w:rsidR="00F258A9" w:rsidRDefault="00F258A9" w:rsidP="0096224B">
      <w:pPr>
        <w:ind w:left="0"/>
      </w:pPr>
    </w:p>
    <w:p w14:paraId="0B7AF9CF" w14:textId="77777777" w:rsidR="00F258A9" w:rsidRDefault="00F258A9" w:rsidP="0096224B">
      <w:pPr>
        <w:ind w:left="0"/>
      </w:pPr>
      <w:r>
        <w:t>(ii) Treatment, storage, or disposal of at least one quart or 2.2 pounds of acutely hazardous waste.</w:t>
      </w:r>
    </w:p>
    <w:p w14:paraId="07CE23CA" w14:textId="77777777" w:rsidR="00F258A9" w:rsidRDefault="00F258A9" w:rsidP="0096224B">
      <w:pPr>
        <w:ind w:left="0"/>
      </w:pPr>
    </w:p>
    <w:p w14:paraId="0A3FA898" w14:textId="77777777" w:rsidR="00F258A9" w:rsidRDefault="00F258A9" w:rsidP="0096224B">
      <w:pPr>
        <w:ind w:left="0"/>
      </w:pPr>
      <w:r>
        <w:t>(B) Moderate:</w:t>
      </w:r>
    </w:p>
    <w:p w14:paraId="47338923" w14:textId="77777777" w:rsidR="00F258A9" w:rsidRDefault="00F258A9" w:rsidP="0096224B">
      <w:pPr>
        <w:ind w:left="0"/>
      </w:pPr>
    </w:p>
    <w:p w14:paraId="1F20ED37" w14:textId="77777777" w:rsidR="00F258A9" w:rsidRDefault="00F258A9" w:rsidP="0096224B">
      <w:pPr>
        <w:ind w:left="0"/>
      </w:pPr>
      <w:r>
        <w:t>(i) Treatment, storage, or disposal of 55 gallons or 330 pounds or less of hazardous waste; or</w:t>
      </w:r>
    </w:p>
    <w:p w14:paraId="4D39273A" w14:textId="77777777" w:rsidR="00F258A9" w:rsidRDefault="00F258A9" w:rsidP="0096224B">
      <w:pPr>
        <w:ind w:left="0"/>
      </w:pPr>
    </w:p>
    <w:p w14:paraId="24A2CA84" w14:textId="77777777" w:rsidR="00F258A9" w:rsidRDefault="00F258A9" w:rsidP="0096224B">
      <w:pPr>
        <w:ind w:left="0"/>
      </w:pPr>
      <w:r>
        <w:t>(ii) Treatment, storage, or disposal of less than one quart or 2.2 pounds of acutely hazardous waste.</w:t>
      </w:r>
    </w:p>
    <w:p w14:paraId="143FF9C1" w14:textId="77777777" w:rsidR="00F258A9" w:rsidRDefault="00F258A9" w:rsidP="0096224B">
      <w:pPr>
        <w:ind w:left="0"/>
      </w:pPr>
    </w:p>
    <w:p w14:paraId="755D25BF" w14:textId="77777777" w:rsidR="00F258A9" w:rsidRDefault="00F258A9" w:rsidP="0096224B">
      <w:pPr>
        <w:ind w:left="0"/>
      </w:pPr>
      <w:r>
        <w:t>(c) Hazardous waste management violations classified in OAR 340-012-0068(1)(d), (e) (f), (g), (i), (j), (n), (s) and (2)(a), (b), (d), (e), (h), (i), (k), (m), (n), (o), (p), (r) and (s):</w:t>
      </w:r>
    </w:p>
    <w:p w14:paraId="117DF8EA" w14:textId="77777777" w:rsidR="00F258A9" w:rsidRDefault="00F258A9" w:rsidP="0096224B">
      <w:pPr>
        <w:ind w:left="0"/>
      </w:pPr>
    </w:p>
    <w:p w14:paraId="28C2EB79" w14:textId="77777777" w:rsidR="00F258A9" w:rsidRDefault="00F258A9" w:rsidP="0096224B">
      <w:pPr>
        <w:ind w:left="0"/>
      </w:pPr>
      <w:r>
        <w:t>(A) Major:</w:t>
      </w:r>
    </w:p>
    <w:p w14:paraId="58D038DA" w14:textId="77777777" w:rsidR="00F258A9" w:rsidRDefault="00F258A9" w:rsidP="0096224B">
      <w:pPr>
        <w:ind w:left="0"/>
      </w:pPr>
    </w:p>
    <w:p w14:paraId="4721F05E" w14:textId="77777777" w:rsidR="00F258A9" w:rsidRDefault="00F258A9" w:rsidP="0096224B">
      <w:pPr>
        <w:ind w:left="0"/>
      </w:pPr>
      <w:r>
        <w:t>(i) Hazardous waste management violations involving more than 1,000 gallons or 6,000 pounds of hazardous waste; or</w:t>
      </w:r>
    </w:p>
    <w:p w14:paraId="7C0F1292" w14:textId="77777777" w:rsidR="00F258A9" w:rsidRDefault="00F258A9" w:rsidP="0096224B">
      <w:pPr>
        <w:ind w:left="0"/>
      </w:pPr>
    </w:p>
    <w:p w14:paraId="694875BB" w14:textId="77777777" w:rsidR="00F258A9" w:rsidRDefault="00F258A9" w:rsidP="0096224B">
      <w:pPr>
        <w:ind w:left="0"/>
      </w:pPr>
      <w:r>
        <w:t>(ii) Hazardous waste management violations involving at least one quart or 2.2 pounds of acutely hazardous waste.</w:t>
      </w:r>
    </w:p>
    <w:p w14:paraId="1BD9692B" w14:textId="77777777" w:rsidR="00F258A9" w:rsidRDefault="00F258A9" w:rsidP="0096224B">
      <w:pPr>
        <w:ind w:left="0"/>
      </w:pPr>
    </w:p>
    <w:p w14:paraId="7EA44F1D" w14:textId="77777777" w:rsidR="00F258A9" w:rsidRDefault="00F258A9" w:rsidP="0096224B">
      <w:pPr>
        <w:ind w:left="0"/>
      </w:pPr>
      <w:r>
        <w:t>(B) Moderate:</w:t>
      </w:r>
    </w:p>
    <w:p w14:paraId="007C0A18" w14:textId="77777777" w:rsidR="00F258A9" w:rsidRDefault="00F258A9" w:rsidP="0096224B">
      <w:pPr>
        <w:ind w:left="0"/>
      </w:pPr>
    </w:p>
    <w:p w14:paraId="319BE641" w14:textId="77777777" w:rsidR="00F258A9" w:rsidRDefault="00F258A9" w:rsidP="0096224B">
      <w:pPr>
        <w:ind w:left="0"/>
      </w:pPr>
      <w:r>
        <w:t>(i) Hazardous waste management violations involving more than 250 gallons or 1,500 pounds, up to and including 1,000 gallons or 6,000 pounds of hazardous waste; or</w:t>
      </w:r>
    </w:p>
    <w:p w14:paraId="44DD138C" w14:textId="77777777" w:rsidR="00F258A9" w:rsidRDefault="00F258A9" w:rsidP="0096224B">
      <w:pPr>
        <w:ind w:left="0"/>
      </w:pPr>
    </w:p>
    <w:p w14:paraId="7043AF38" w14:textId="77777777" w:rsidR="00F258A9" w:rsidRDefault="00F258A9" w:rsidP="0096224B">
      <w:pPr>
        <w:ind w:left="0"/>
      </w:pPr>
      <w:r>
        <w:t>(ii) Hazardous waste management violations involving less than one quart or 2.2 pounds of acutely hazardous waste.</w:t>
      </w:r>
    </w:p>
    <w:p w14:paraId="6FA5F944" w14:textId="77777777" w:rsidR="00F258A9" w:rsidRDefault="00F258A9" w:rsidP="0096224B">
      <w:pPr>
        <w:ind w:left="0"/>
      </w:pPr>
    </w:p>
    <w:p w14:paraId="4D58A4B5" w14:textId="77777777" w:rsidR="00F258A9" w:rsidRDefault="00F258A9" w:rsidP="0096224B">
      <w:pPr>
        <w:ind w:left="0"/>
      </w:pPr>
      <w:r>
        <w:t>(C) Minor:</w:t>
      </w:r>
    </w:p>
    <w:p w14:paraId="5CB38919" w14:textId="77777777" w:rsidR="00F258A9" w:rsidRDefault="00F258A9" w:rsidP="0096224B">
      <w:pPr>
        <w:ind w:left="0"/>
      </w:pPr>
    </w:p>
    <w:p w14:paraId="6E9F59A6" w14:textId="77777777" w:rsidR="00F258A9" w:rsidRDefault="00F258A9" w:rsidP="0096224B">
      <w:pPr>
        <w:ind w:left="0"/>
      </w:pPr>
      <w:r>
        <w:lastRenderedPageBreak/>
        <w:t>(i) Hazardous waste management violations involving 250 gallons or 1,500 pounds or less of hazardous waste and no acutely hazardous waste.</w:t>
      </w:r>
    </w:p>
    <w:p w14:paraId="723F1FC6" w14:textId="77777777" w:rsidR="00F258A9" w:rsidRDefault="00F258A9" w:rsidP="0096224B">
      <w:pPr>
        <w:ind w:left="0"/>
      </w:pPr>
    </w:p>
    <w:p w14:paraId="7AB2F379" w14:textId="77777777" w:rsidR="00F258A9" w:rsidRDefault="00F258A9" w:rsidP="0096224B">
      <w:pPr>
        <w:ind w:left="0"/>
      </w:pPr>
      <w:r>
        <w:t>(5) Magnitudes for selected Used Oil violations (OAR 340-012-0072) will be determined as follows:</w:t>
      </w:r>
    </w:p>
    <w:p w14:paraId="3E337599" w14:textId="77777777" w:rsidR="00F258A9" w:rsidRDefault="00F258A9" w:rsidP="0096224B">
      <w:pPr>
        <w:ind w:left="0"/>
      </w:pPr>
    </w:p>
    <w:p w14:paraId="5733462C" w14:textId="77777777" w:rsidR="00F258A9" w:rsidRDefault="00F258A9" w:rsidP="0096224B">
      <w:pPr>
        <w:ind w:left="0"/>
      </w:pPr>
      <w:r>
        <w:t>(a) Used Oil violations set forth in OAR 340-012-0072(1)(f), (h), (i), (j); and (2)(a) through (h):</w:t>
      </w:r>
    </w:p>
    <w:p w14:paraId="6517ECC9" w14:textId="77777777" w:rsidR="00F258A9" w:rsidRDefault="00F258A9" w:rsidP="0096224B">
      <w:pPr>
        <w:ind w:left="0"/>
      </w:pPr>
    </w:p>
    <w:p w14:paraId="61E3BCF3" w14:textId="77777777" w:rsidR="00F258A9" w:rsidRDefault="00F258A9" w:rsidP="0096224B">
      <w:pPr>
        <w:ind w:left="0"/>
      </w:pPr>
      <w:r>
        <w:t>(A) Major — Used oil management violations involving more than 1,000 gallons or 7,000 pounds of used oil or used oil mixtures;</w:t>
      </w:r>
    </w:p>
    <w:p w14:paraId="78D49FA0" w14:textId="77777777" w:rsidR="00F258A9" w:rsidRDefault="00F258A9" w:rsidP="0096224B">
      <w:pPr>
        <w:ind w:left="0"/>
      </w:pPr>
    </w:p>
    <w:p w14:paraId="0FFCA5CE" w14:textId="77777777" w:rsidR="00F258A9" w:rsidRDefault="00F258A9" w:rsidP="0096224B">
      <w:pPr>
        <w:ind w:left="0"/>
      </w:pPr>
      <w:r>
        <w:t>(B) Moderate — Used oil management violations involving more than 250 gallons or 1,750 pounds, up to and including 1,000 gallons or 7,000 pounds of used oil or used oil mixture; or</w:t>
      </w:r>
    </w:p>
    <w:p w14:paraId="6A7179DE" w14:textId="77777777" w:rsidR="00F258A9" w:rsidRDefault="00F258A9" w:rsidP="0096224B">
      <w:pPr>
        <w:ind w:left="0"/>
      </w:pPr>
    </w:p>
    <w:p w14:paraId="1E5D3608" w14:textId="77777777" w:rsidR="00F258A9" w:rsidRDefault="00F258A9" w:rsidP="0096224B">
      <w:pPr>
        <w:ind w:left="0"/>
      </w:pPr>
      <w:r>
        <w:t>(C) Minor — Used oil management violations involving 250 gallons or 1,750 pounds or less of used oil or used oil mixtures.</w:t>
      </w:r>
    </w:p>
    <w:p w14:paraId="78EE9876" w14:textId="77777777" w:rsidR="00F258A9" w:rsidRDefault="00F258A9" w:rsidP="0096224B">
      <w:pPr>
        <w:ind w:left="0"/>
      </w:pPr>
    </w:p>
    <w:p w14:paraId="745BD29C" w14:textId="77777777" w:rsidR="00F258A9" w:rsidRDefault="00F258A9" w:rsidP="0096224B">
      <w:pPr>
        <w:ind w:left="0"/>
      </w:pPr>
      <w:r>
        <w:t>(b) Used Oil spill or disposal violations set forth in OAR 340-012-0072(1)(a) through (e), (g) and (k).</w:t>
      </w:r>
    </w:p>
    <w:p w14:paraId="01ABB2AC" w14:textId="77777777" w:rsidR="00F258A9" w:rsidRDefault="00F258A9" w:rsidP="0096224B">
      <w:pPr>
        <w:ind w:left="0"/>
      </w:pPr>
    </w:p>
    <w:p w14:paraId="32F217AC" w14:textId="77777777" w:rsidR="00F258A9" w:rsidRDefault="00F258A9" w:rsidP="0096224B">
      <w:pPr>
        <w:ind w:left="0"/>
      </w:pPr>
      <w:r>
        <w:t>(A) Major — A spill or disposal involving more than 420 gallons or 2,940 pounds of used oil or used oil mixtures;</w:t>
      </w:r>
    </w:p>
    <w:p w14:paraId="0C82FB41" w14:textId="77777777" w:rsidR="00F258A9" w:rsidRDefault="00F258A9" w:rsidP="0096224B">
      <w:pPr>
        <w:ind w:left="0"/>
      </w:pPr>
    </w:p>
    <w:p w14:paraId="17EDA7F6" w14:textId="77777777" w:rsidR="00F258A9" w:rsidRDefault="00F258A9" w:rsidP="0096224B">
      <w:pPr>
        <w:ind w:left="0"/>
      </w:pPr>
      <w:r>
        <w:t>(B) Moderate — A spill or disposal involving more than 42 gallons or 294 pounds, up to and including 420 gallons or 2,940 pounds of used oil or used oil mixtures; or</w:t>
      </w:r>
    </w:p>
    <w:p w14:paraId="13513673" w14:textId="77777777" w:rsidR="00F258A9" w:rsidRDefault="00F258A9" w:rsidP="0096224B">
      <w:pPr>
        <w:ind w:left="0"/>
      </w:pPr>
    </w:p>
    <w:p w14:paraId="2DA2A874" w14:textId="77777777" w:rsidR="00F258A9" w:rsidRDefault="00F258A9" w:rsidP="0096224B">
      <w:pPr>
        <w:ind w:left="0"/>
      </w:pPr>
      <w:r>
        <w:t>(C) Minor — A spill or disposal of used oil involving 42 gallons or 294 pounds or less of used oil or used oil mixtures.</w:t>
      </w:r>
    </w:p>
    <w:p w14:paraId="54253957" w14:textId="77777777" w:rsidR="00F258A9" w:rsidRDefault="00F258A9" w:rsidP="0096224B">
      <w:pPr>
        <w:ind w:left="0"/>
      </w:pPr>
    </w:p>
    <w:p w14:paraId="33159839" w14:textId="124338BA" w:rsidR="00F258A9" w:rsidRDefault="00F258A9" w:rsidP="0096224B">
      <w:pPr>
        <w:ind w:left="0"/>
      </w:pPr>
      <w:del w:id="34" w:author="HNIDEY Emil" w:date="2018-08-29T10:44:00Z">
        <w:r w:rsidDel="003433A9">
          <w:delText xml:space="preserve">[ED. </w:delText>
        </w:r>
      </w:del>
      <w:r w:rsidRPr="003433A9">
        <w:rPr>
          <w:b/>
          <w:rPrChange w:id="35" w:author="HNIDEY Emil" w:date="2018-08-29T10:44:00Z">
            <w:rPr/>
          </w:rPrChange>
        </w:rPr>
        <w:t>NOTE:</w:t>
      </w:r>
      <w:r>
        <w:t xml:space="preserve"> Tables &amp; Publications referenced are available from the agency.</w:t>
      </w:r>
      <w:del w:id="36" w:author="HNIDEY Emil" w:date="2018-08-29T10:44:00Z">
        <w:r w:rsidDel="003433A9">
          <w:delText>]</w:delText>
        </w:r>
      </w:del>
    </w:p>
    <w:p w14:paraId="5E7D7F79" w14:textId="77777777" w:rsidR="00F258A9" w:rsidRDefault="00F258A9" w:rsidP="0096224B">
      <w:pPr>
        <w:ind w:left="0"/>
      </w:pPr>
    </w:p>
    <w:p w14:paraId="0F902AB7" w14:textId="77777777" w:rsidR="00F258A9" w:rsidRDefault="00F258A9" w:rsidP="0096224B">
      <w:pPr>
        <w:ind w:left="0"/>
      </w:pPr>
      <w:r>
        <w:t>Statutory/Other Authority: ORS 468.065 &amp; 468A.045</w:t>
      </w:r>
    </w:p>
    <w:p w14:paraId="28C35538" w14:textId="77777777" w:rsidR="00F258A9" w:rsidRDefault="00F258A9" w:rsidP="0096224B">
      <w:pPr>
        <w:ind w:left="0"/>
      </w:pPr>
      <w:r>
        <w:t>Statutes/Other Implemented: ORS 468.090 - 468.140 &amp; 468A.060</w:t>
      </w:r>
    </w:p>
    <w:p w14:paraId="68A91BA9" w14:textId="77777777" w:rsidR="00F258A9" w:rsidRDefault="00F258A9" w:rsidP="0096224B">
      <w:pPr>
        <w:ind w:left="0"/>
      </w:pPr>
      <w:r>
        <w:t>History:</w:t>
      </w:r>
    </w:p>
    <w:p w14:paraId="3A9705D3" w14:textId="77777777" w:rsidR="00F258A9" w:rsidRDefault="00F258A9" w:rsidP="0096224B">
      <w:pPr>
        <w:ind w:left="0"/>
      </w:pPr>
      <w:r>
        <w:t>DEQ 13-2015, f. 12-10-15, cert. ef. 1-1-16</w:t>
      </w:r>
    </w:p>
    <w:p w14:paraId="4EC74AEA" w14:textId="77777777" w:rsidR="00F258A9" w:rsidRDefault="00F258A9" w:rsidP="0096224B">
      <w:pPr>
        <w:ind w:left="0"/>
      </w:pPr>
      <w:r>
        <w:t>DEQ 1-2014, f. &amp; cert. ef. 1-6-14</w:t>
      </w:r>
    </w:p>
    <w:p w14:paraId="4E91D5FD" w14:textId="77777777" w:rsidR="00F258A9" w:rsidRDefault="00F258A9" w:rsidP="0096224B">
      <w:pPr>
        <w:ind w:left="0"/>
      </w:pPr>
      <w:r>
        <w:t>DEQ 6-2006, f. &amp; cert. ef. 6-29-06</w:t>
      </w:r>
    </w:p>
    <w:p w14:paraId="4BCB22BA" w14:textId="77777777" w:rsidR="00F258A9" w:rsidRDefault="00F258A9" w:rsidP="0096224B">
      <w:pPr>
        <w:ind w:left="0"/>
      </w:pPr>
      <w:r>
        <w:t>DEQ 4-2006, f. 3-29-06, cert. ef. 3-31-06</w:t>
      </w:r>
    </w:p>
    <w:p w14:paraId="4B000EEA" w14:textId="77777777" w:rsidR="00F258A9" w:rsidRDefault="00F258A9" w:rsidP="0096224B">
      <w:pPr>
        <w:ind w:left="0"/>
      </w:pPr>
      <w:r>
        <w:t>Renumbered from 340-012-0090, DEQ 4-2005, f. 5-13-05, cert. ef. 6-1-05</w:t>
      </w:r>
    </w:p>
    <w:p w14:paraId="5C48FC93" w14:textId="77777777" w:rsidR="00F258A9" w:rsidRDefault="00F258A9" w:rsidP="0096224B">
      <w:pPr>
        <w:ind w:left="0"/>
      </w:pPr>
      <w:r>
        <w:t>DEQ 1-2003, f. &amp; cert. ef. 1-31-03</w:t>
      </w:r>
    </w:p>
    <w:p w14:paraId="770E7DDF" w14:textId="77777777" w:rsidR="00F258A9" w:rsidRDefault="00F258A9" w:rsidP="0096224B">
      <w:pPr>
        <w:ind w:left="0"/>
      </w:pPr>
      <w:r>
        <w:t>DEQ 19-1998, f. &amp; cert. ef. 10-12-98</w:t>
      </w:r>
    </w:p>
    <w:p w14:paraId="01FFD87D" w14:textId="77777777" w:rsidR="00F258A9" w:rsidRDefault="00F258A9" w:rsidP="0096224B">
      <w:pPr>
        <w:ind w:left="0"/>
      </w:pPr>
      <w:r>
        <w:t>DEQ 4-1994, f. &amp; cert. ef. 3-14-94</w:t>
      </w:r>
    </w:p>
    <w:p w14:paraId="4F20EC48" w14:textId="77777777" w:rsidR="00F258A9" w:rsidRDefault="00F258A9" w:rsidP="0096224B">
      <w:pPr>
        <w:ind w:left="0"/>
      </w:pPr>
      <w:r>
        <w:t>DEQ 21-1992, f. &amp; cert. ef. 8-11-92</w:t>
      </w:r>
    </w:p>
    <w:p w14:paraId="3D155AD4" w14:textId="77777777" w:rsidR="00F258A9" w:rsidRDefault="00F258A9" w:rsidP="0096224B">
      <w:pPr>
        <w:ind w:left="0"/>
      </w:pPr>
    </w:p>
    <w:p w14:paraId="774A4B3B" w14:textId="77777777" w:rsidR="00F258A9" w:rsidRPr="00BF125D" w:rsidRDefault="00F258A9" w:rsidP="0096224B">
      <w:pPr>
        <w:ind w:left="0"/>
        <w:rPr>
          <w:b/>
        </w:rPr>
      </w:pPr>
      <w:r w:rsidRPr="00BF125D">
        <w:rPr>
          <w:b/>
        </w:rPr>
        <w:lastRenderedPageBreak/>
        <w:t>340-012-0140</w:t>
      </w:r>
    </w:p>
    <w:p w14:paraId="78351CED" w14:textId="77777777" w:rsidR="00F258A9" w:rsidRPr="00BF125D" w:rsidRDefault="00F258A9" w:rsidP="0096224B">
      <w:pPr>
        <w:ind w:left="0"/>
        <w:rPr>
          <w:b/>
        </w:rPr>
      </w:pPr>
      <w:r w:rsidRPr="00BF125D">
        <w:rPr>
          <w:b/>
        </w:rPr>
        <w:t>Determination of Base Penalty</w:t>
      </w:r>
    </w:p>
    <w:p w14:paraId="28A3B21A" w14:textId="77777777" w:rsidR="00F258A9" w:rsidRDefault="00F258A9" w:rsidP="0096224B">
      <w:pPr>
        <w:ind w:left="0"/>
      </w:pPr>
    </w:p>
    <w:p w14:paraId="2AF4489E" w14:textId="77777777" w:rsidR="00F258A9" w:rsidRPr="00DA5783" w:rsidRDefault="00F258A9"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8929F93" w14:textId="77777777" w:rsidR="00F258A9" w:rsidRDefault="00F258A9" w:rsidP="0096224B">
      <w:pPr>
        <w:ind w:left="0"/>
      </w:pPr>
    </w:p>
    <w:p w14:paraId="2C00C3DD" w14:textId="77777777" w:rsidR="00F258A9" w:rsidRDefault="00F258A9" w:rsidP="0096224B">
      <w:pPr>
        <w:ind w:left="0"/>
      </w:pPr>
      <w:r>
        <w:t>(2) $12,000 Penalty Matrix:</w:t>
      </w:r>
    </w:p>
    <w:p w14:paraId="3466B9B2" w14:textId="77777777" w:rsidR="00F258A9" w:rsidRDefault="00F258A9" w:rsidP="0096224B">
      <w:pPr>
        <w:ind w:left="0"/>
      </w:pPr>
    </w:p>
    <w:p w14:paraId="63EEB548" w14:textId="77777777" w:rsidR="00F258A9" w:rsidRDefault="00F258A9" w:rsidP="0096224B">
      <w:pPr>
        <w:ind w:left="0"/>
      </w:pPr>
      <w:r>
        <w:t>(a) The $12,000 penalty matrix applies to the following:</w:t>
      </w:r>
    </w:p>
    <w:p w14:paraId="57AD8045" w14:textId="77777777" w:rsidR="00F258A9" w:rsidRDefault="00F258A9" w:rsidP="0096224B">
      <w:pPr>
        <w:ind w:left="0"/>
      </w:pPr>
    </w:p>
    <w:p w14:paraId="361EAD3C" w14:textId="77777777" w:rsidR="00F258A9" w:rsidRDefault="00F258A9"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1E8AC4A" w14:textId="77777777" w:rsidR="00F258A9" w:rsidRDefault="00F258A9" w:rsidP="0096224B">
      <w:pPr>
        <w:ind w:left="0"/>
      </w:pPr>
    </w:p>
    <w:p w14:paraId="66267663" w14:textId="77777777" w:rsidR="00F258A9" w:rsidRDefault="00F258A9" w:rsidP="0096224B">
      <w:pPr>
        <w:ind w:left="0"/>
      </w:pPr>
      <w:r>
        <w:t>(B) Open burning violations as follows:</w:t>
      </w:r>
    </w:p>
    <w:p w14:paraId="6C989632" w14:textId="77777777" w:rsidR="00F258A9" w:rsidRDefault="00F258A9" w:rsidP="0096224B">
      <w:pPr>
        <w:ind w:left="0"/>
      </w:pPr>
    </w:p>
    <w:p w14:paraId="34C6DB06" w14:textId="77777777" w:rsidR="00F258A9" w:rsidRDefault="00F258A9" w:rsidP="0096224B">
      <w:pPr>
        <w:ind w:left="0"/>
      </w:pPr>
      <w:r>
        <w:t>(i) Any violation of OAR 340-264-0060(3) committed by an industrial facility operating under an air quality permit.</w:t>
      </w:r>
    </w:p>
    <w:p w14:paraId="4BCD4D85" w14:textId="77777777" w:rsidR="00F258A9" w:rsidRDefault="00F258A9" w:rsidP="0096224B">
      <w:pPr>
        <w:ind w:left="0"/>
      </w:pPr>
    </w:p>
    <w:p w14:paraId="1E23C714" w14:textId="77777777" w:rsidR="00F258A9" w:rsidRDefault="00F258A9" w:rsidP="0096224B">
      <w:pPr>
        <w:ind w:left="0"/>
      </w:pPr>
      <w:r>
        <w:t>(ii) Any violation of OAR 340-264-0060(3) in which 25 or more cubic yards of prohibited materials or more than 15 tires are burned, except when committed by a residential owner-occupant.</w:t>
      </w:r>
    </w:p>
    <w:p w14:paraId="5D9902FC" w14:textId="77777777" w:rsidR="00F258A9" w:rsidRDefault="00F258A9" w:rsidP="0096224B">
      <w:pPr>
        <w:ind w:left="0"/>
      </w:pPr>
    </w:p>
    <w:p w14:paraId="52146AA4" w14:textId="77777777" w:rsidR="00F258A9" w:rsidRDefault="00F258A9" w:rsidP="0096224B">
      <w:pPr>
        <w:ind w:left="0"/>
      </w:pPr>
      <w:r>
        <w:t>(C) Any violation of the Oregon Low Emission Vehicle rules (OAR 340-257) by an automobile manufacturer.</w:t>
      </w:r>
    </w:p>
    <w:p w14:paraId="744C0166" w14:textId="77777777" w:rsidR="00F258A9" w:rsidRDefault="00F258A9" w:rsidP="0096224B">
      <w:pPr>
        <w:ind w:left="0"/>
      </w:pPr>
    </w:p>
    <w:p w14:paraId="22DE8E82" w14:textId="77777777" w:rsidR="00F258A9" w:rsidRDefault="00F258A9" w:rsidP="0096224B">
      <w:pPr>
        <w:ind w:left="0"/>
      </w:pPr>
      <w:r>
        <w:t>(D) Any violation of ORS 468B.025(1)(a) or (1)(b), or of 468B.050(1)(a) by a person without a National Pollutant Discharge Elimination System (NPDES) permit, unless otherwise classified.</w:t>
      </w:r>
    </w:p>
    <w:p w14:paraId="4F0DCCCB" w14:textId="77777777" w:rsidR="00F258A9" w:rsidRDefault="00F258A9" w:rsidP="0096224B">
      <w:pPr>
        <w:ind w:left="0"/>
      </w:pPr>
    </w:p>
    <w:p w14:paraId="5F767118" w14:textId="77777777" w:rsidR="00F258A9" w:rsidRDefault="00F258A9" w:rsidP="0096224B">
      <w:pPr>
        <w:ind w:left="0"/>
      </w:pPr>
      <w:r>
        <w:t>(E) Any violation of a water quality statute, rule, permit or related order by:</w:t>
      </w:r>
    </w:p>
    <w:p w14:paraId="5DDD8E64" w14:textId="77777777" w:rsidR="00F258A9" w:rsidRDefault="00F258A9" w:rsidP="0096224B">
      <w:pPr>
        <w:ind w:left="0"/>
      </w:pPr>
    </w:p>
    <w:p w14:paraId="17AC8904" w14:textId="77777777" w:rsidR="00F258A9" w:rsidRDefault="00F258A9"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51112D80" w14:textId="77777777" w:rsidR="00F258A9" w:rsidRDefault="00F258A9" w:rsidP="0096224B">
      <w:pPr>
        <w:ind w:left="0"/>
      </w:pPr>
    </w:p>
    <w:p w14:paraId="1B0B798B" w14:textId="77777777" w:rsidR="00F258A9" w:rsidRDefault="00F258A9" w:rsidP="0096224B">
      <w:pPr>
        <w:ind w:left="0"/>
      </w:pPr>
      <w:r>
        <w:t>(ii) A person that has a Tier 1 industrial source NPDES or WPCF permit.</w:t>
      </w:r>
    </w:p>
    <w:p w14:paraId="22428E82" w14:textId="77777777" w:rsidR="00F258A9" w:rsidRDefault="00F258A9" w:rsidP="0096224B">
      <w:pPr>
        <w:ind w:left="0"/>
      </w:pPr>
    </w:p>
    <w:p w14:paraId="6E61CFDD" w14:textId="77777777" w:rsidR="00F258A9" w:rsidRDefault="00F258A9"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39704BCB" w14:textId="77777777" w:rsidR="00F258A9" w:rsidRDefault="00F258A9" w:rsidP="0096224B">
      <w:pPr>
        <w:ind w:left="0"/>
      </w:pPr>
    </w:p>
    <w:p w14:paraId="241883FD" w14:textId="77777777" w:rsidR="00F258A9" w:rsidRDefault="00F258A9" w:rsidP="0096224B">
      <w:pPr>
        <w:ind w:left="0"/>
      </w:pPr>
      <w:r>
        <w:lastRenderedPageBreak/>
        <w:t>(iv) A person that installs or operates a prohibited Class I, II, III, IV or V UIC system, except for a cesspool.</w:t>
      </w:r>
    </w:p>
    <w:p w14:paraId="5B8C4133" w14:textId="77777777" w:rsidR="00F258A9" w:rsidRDefault="00F258A9" w:rsidP="0096224B">
      <w:pPr>
        <w:ind w:left="0"/>
      </w:pPr>
    </w:p>
    <w:p w14:paraId="2EAE1586" w14:textId="77777777" w:rsidR="00F258A9" w:rsidRDefault="00F258A9" w:rsidP="0096224B">
      <w:pPr>
        <w:ind w:left="0"/>
      </w:pPr>
      <w:r>
        <w:t>(v) A person that has or should have applied for coverage under an NPDES Stormwater Discharge 1200-C General Permit for a construction site that disturbs 20 or more acres.</w:t>
      </w:r>
    </w:p>
    <w:p w14:paraId="677C80E8" w14:textId="77777777" w:rsidR="00F258A9" w:rsidRDefault="00F258A9" w:rsidP="0096224B">
      <w:pPr>
        <w:ind w:left="0"/>
      </w:pPr>
    </w:p>
    <w:p w14:paraId="2E6A2C35" w14:textId="77777777" w:rsidR="00F258A9" w:rsidRDefault="00F258A9" w:rsidP="0096224B">
      <w:pPr>
        <w:ind w:left="0"/>
      </w:pPr>
      <w:r>
        <w:t>(F) Any violation of the ballast water statute in ORS Chapter 783 or ballast water management rule in OAR 340, division 143.</w:t>
      </w:r>
    </w:p>
    <w:p w14:paraId="3A2EC49F" w14:textId="77777777" w:rsidR="00F258A9" w:rsidRDefault="00F258A9" w:rsidP="0096224B">
      <w:pPr>
        <w:ind w:left="0"/>
      </w:pPr>
    </w:p>
    <w:p w14:paraId="2F39D9A9" w14:textId="77777777" w:rsidR="00F258A9" w:rsidRDefault="00F258A9" w:rsidP="0096224B">
      <w:pPr>
        <w:ind w:left="0"/>
      </w:pPr>
      <w:r>
        <w:t>(G) Any violation of a Clean Water Act Section 401 Water Quality Certification by a 100 megawatt or more hydroelectric facility.</w:t>
      </w:r>
    </w:p>
    <w:p w14:paraId="595FF053" w14:textId="77777777" w:rsidR="00F258A9" w:rsidRDefault="00F258A9" w:rsidP="0096224B">
      <w:pPr>
        <w:ind w:left="0"/>
      </w:pPr>
    </w:p>
    <w:p w14:paraId="50938860" w14:textId="77777777" w:rsidR="00F258A9" w:rsidRDefault="00F258A9" w:rsidP="0096224B">
      <w:pPr>
        <w:ind w:left="0"/>
      </w:pPr>
      <w:r>
        <w:t>(H) Any violation of a Clean Water Act Section 401 Water Quality Certification for a dredge and fill project except for Tier 1, 2A or 2B projects.</w:t>
      </w:r>
    </w:p>
    <w:p w14:paraId="46E3BE1D" w14:textId="77777777" w:rsidR="00F258A9" w:rsidRDefault="00F258A9" w:rsidP="0096224B">
      <w:pPr>
        <w:ind w:left="0"/>
      </w:pPr>
    </w:p>
    <w:p w14:paraId="2A014650" w14:textId="77777777" w:rsidR="00F258A9" w:rsidRDefault="00F258A9"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DF3347F" w14:textId="77777777" w:rsidR="00F258A9" w:rsidRDefault="00F258A9" w:rsidP="0096224B">
      <w:pPr>
        <w:ind w:left="0"/>
      </w:pPr>
    </w:p>
    <w:p w14:paraId="46319FEA" w14:textId="77777777" w:rsidR="00F258A9" w:rsidRDefault="00F258A9" w:rsidP="0096224B">
      <w:pPr>
        <w:ind w:left="0"/>
      </w:pPr>
      <w:r>
        <w:t>(J) Any violation of a heating oil tank statute, rule, permit, license or related order committed by a person who is licensed or should be licensed by DEQ to perform heating oil tank services.</w:t>
      </w:r>
    </w:p>
    <w:p w14:paraId="78D09B30" w14:textId="77777777" w:rsidR="00F258A9" w:rsidRDefault="00F258A9" w:rsidP="0096224B">
      <w:pPr>
        <w:ind w:left="0"/>
      </w:pPr>
    </w:p>
    <w:p w14:paraId="75DE6FB4" w14:textId="77777777" w:rsidR="00F258A9" w:rsidRDefault="00F258A9" w:rsidP="0096224B">
      <w:pPr>
        <w:ind w:left="0"/>
      </w:pPr>
      <w:r>
        <w:t>(K) Any violation of ORS 468B.485, or related rules or orders regarding financial assurance for ships transporting hazardous materials or oil.</w:t>
      </w:r>
    </w:p>
    <w:p w14:paraId="7170428D" w14:textId="77777777" w:rsidR="00F258A9" w:rsidRDefault="00F258A9" w:rsidP="0096224B">
      <w:pPr>
        <w:ind w:left="0"/>
      </w:pPr>
    </w:p>
    <w:p w14:paraId="7AB6064B" w14:textId="77777777" w:rsidR="00F258A9" w:rsidRDefault="00F258A9" w:rsidP="0096224B">
      <w:pPr>
        <w:ind w:left="0"/>
      </w:pPr>
      <w:r>
        <w:t>(L) Any violation of a used oil statute, rule, permit or related order committed by a person who is a used oil transporter, transfer facility, processor or re-refiner, off-specification used oil burner or used oil marketer.</w:t>
      </w:r>
    </w:p>
    <w:p w14:paraId="341C5AD1" w14:textId="77777777" w:rsidR="00F258A9" w:rsidRDefault="00F258A9" w:rsidP="0096224B">
      <w:pPr>
        <w:ind w:left="0"/>
      </w:pPr>
    </w:p>
    <w:p w14:paraId="3ED4C93C" w14:textId="77777777" w:rsidR="00F258A9" w:rsidRDefault="00F258A9" w:rsidP="0096224B">
      <w:pPr>
        <w:ind w:left="0"/>
      </w:pPr>
      <w:r>
        <w:t>(M) Any violation of a hazardous waste statute, rule, permit or related order by:</w:t>
      </w:r>
    </w:p>
    <w:p w14:paraId="0438DD50" w14:textId="77777777" w:rsidR="00F258A9" w:rsidRDefault="00F258A9" w:rsidP="0096224B">
      <w:pPr>
        <w:ind w:left="0"/>
      </w:pPr>
    </w:p>
    <w:p w14:paraId="148F09BA" w14:textId="77777777" w:rsidR="00F258A9" w:rsidRDefault="00F258A9" w:rsidP="0096224B">
      <w:pPr>
        <w:ind w:left="0"/>
      </w:pPr>
      <w:r>
        <w:t>(i) A person that is a large quantity generator or hazardous waste transporter.</w:t>
      </w:r>
    </w:p>
    <w:p w14:paraId="4E74D8DF" w14:textId="77777777" w:rsidR="00F258A9" w:rsidRDefault="00F258A9" w:rsidP="0096224B">
      <w:pPr>
        <w:ind w:left="0"/>
      </w:pPr>
    </w:p>
    <w:p w14:paraId="73B0B49B" w14:textId="77777777" w:rsidR="00F258A9" w:rsidRDefault="00F258A9" w:rsidP="0096224B">
      <w:pPr>
        <w:ind w:left="0"/>
      </w:pPr>
      <w:r>
        <w:t>(ii) A person that has or should have a treatment, storage or disposal facility permit.</w:t>
      </w:r>
    </w:p>
    <w:p w14:paraId="5D0D9717" w14:textId="77777777" w:rsidR="00F258A9" w:rsidRDefault="00F258A9" w:rsidP="0096224B">
      <w:pPr>
        <w:ind w:left="0"/>
      </w:pPr>
    </w:p>
    <w:p w14:paraId="6D6A4610" w14:textId="77777777" w:rsidR="00F258A9" w:rsidRDefault="00F258A9"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210EC58E" w14:textId="77777777" w:rsidR="00F258A9" w:rsidRDefault="00F258A9" w:rsidP="0096224B">
      <w:pPr>
        <w:ind w:left="0"/>
      </w:pPr>
    </w:p>
    <w:p w14:paraId="4EBDA83C" w14:textId="77777777" w:rsidR="00F258A9" w:rsidRDefault="00F258A9" w:rsidP="0096224B">
      <w:pPr>
        <w:ind w:left="0"/>
      </w:pPr>
      <w:r>
        <w:t>(O) Any violation of a polychlorinated biphenyls (PCBs) management and disposal statute, rule, permit or related order.</w:t>
      </w:r>
    </w:p>
    <w:p w14:paraId="5CEBE2DB" w14:textId="77777777" w:rsidR="00F258A9" w:rsidRDefault="00F258A9" w:rsidP="0096224B">
      <w:pPr>
        <w:ind w:left="0"/>
      </w:pPr>
    </w:p>
    <w:p w14:paraId="606ADC53" w14:textId="77777777" w:rsidR="00F258A9" w:rsidRDefault="00F258A9" w:rsidP="0096224B">
      <w:pPr>
        <w:ind w:left="0"/>
      </w:pPr>
      <w:r>
        <w:t>(P) Any violation of ORS Chapter 465, UST or environmental cleanup statute, rule, related order or related agreement.</w:t>
      </w:r>
    </w:p>
    <w:p w14:paraId="7E934426" w14:textId="77777777" w:rsidR="00F258A9" w:rsidRDefault="00F258A9" w:rsidP="0096224B">
      <w:pPr>
        <w:ind w:left="0"/>
      </w:pPr>
    </w:p>
    <w:p w14:paraId="72AA6A80" w14:textId="77777777" w:rsidR="00F258A9" w:rsidRDefault="00F258A9" w:rsidP="0096224B">
      <w:pPr>
        <w:ind w:left="0"/>
      </w:pPr>
      <w:r>
        <w:t>(Q) Unless specifically listed under another penalty matrix, any violation of ORS Chapter 459 or any violation of a solid waste statute, rule, permit, or related order committed by:</w:t>
      </w:r>
    </w:p>
    <w:p w14:paraId="0EC4A4B8" w14:textId="77777777" w:rsidR="00F258A9" w:rsidRDefault="00F258A9" w:rsidP="0096224B">
      <w:pPr>
        <w:ind w:left="0"/>
      </w:pPr>
    </w:p>
    <w:p w14:paraId="28EFCFD5" w14:textId="77777777" w:rsidR="00F258A9" w:rsidRDefault="00F258A9" w:rsidP="0096224B">
      <w:pPr>
        <w:ind w:left="0"/>
      </w:pPr>
      <w:r>
        <w:t>(i) A person that has or should have a solid waste disposal permit.</w:t>
      </w:r>
    </w:p>
    <w:p w14:paraId="1304DF92" w14:textId="77777777" w:rsidR="00F258A9" w:rsidRDefault="00F258A9" w:rsidP="0096224B">
      <w:pPr>
        <w:ind w:left="0"/>
      </w:pPr>
    </w:p>
    <w:p w14:paraId="3D019890" w14:textId="77777777" w:rsidR="00F258A9" w:rsidRDefault="00F258A9" w:rsidP="0096224B">
      <w:pPr>
        <w:ind w:left="0"/>
      </w:pPr>
      <w:r>
        <w:t>(ii) A person with a population of 25,000 or more, as determined by the most recent national census.</w:t>
      </w:r>
    </w:p>
    <w:p w14:paraId="0146B2D2" w14:textId="77777777" w:rsidR="00F258A9" w:rsidRDefault="00F258A9" w:rsidP="0096224B">
      <w:pPr>
        <w:ind w:left="0"/>
      </w:pPr>
    </w:p>
    <w:p w14:paraId="1046C1FD" w14:textId="77777777" w:rsidR="00F258A9" w:rsidRPr="00483504" w:rsidRDefault="00F258A9" w:rsidP="0096224B">
      <w:pPr>
        <w:ind w:left="0"/>
        <w:rPr>
          <w:color w:val="auto"/>
        </w:rPr>
      </w:pPr>
      <w:r>
        <w:t xml:space="preserve">(R) Any violation of the Oregon Clean Fuels Program under OAR 340 division 253 by a person registered as an </w:t>
      </w:r>
      <w:r w:rsidRPr="00F54D5B">
        <w:t>importer of blendstocks</w:t>
      </w:r>
      <w:ins w:id="37" w:author="HNIDEY Emil" w:date="2018-08-28T16:19:00Z">
        <w:r w:rsidRPr="00483504">
          <w:rPr>
            <w:color w:val="auto"/>
          </w:rPr>
          <w:t xml:space="preserve"> or any violation of the program’s market rules, including those classified in OAR 340-012-0054 (1) (y), (z), or (aa), by any participant in the Oregon Clean Fuels Program</w:t>
        </w:r>
      </w:ins>
      <w:r w:rsidRPr="00483504">
        <w:rPr>
          <w:color w:val="auto"/>
        </w:rPr>
        <w:t>.</w:t>
      </w:r>
    </w:p>
    <w:p w14:paraId="058CB406" w14:textId="77777777" w:rsidR="00F258A9" w:rsidRPr="009A016D" w:rsidRDefault="00F258A9" w:rsidP="0096224B">
      <w:pPr>
        <w:ind w:left="0"/>
      </w:pPr>
    </w:p>
    <w:p w14:paraId="01E2F023" w14:textId="77777777" w:rsidR="00F258A9" w:rsidRDefault="00F258A9" w:rsidP="0096224B">
      <w:pPr>
        <w:ind w:left="0"/>
      </w:pPr>
      <w:r>
        <w:t>(b) The base penalty values for the $12,000 penalty matrix are as follows:</w:t>
      </w:r>
    </w:p>
    <w:p w14:paraId="7A230F0B" w14:textId="77777777" w:rsidR="00F258A9" w:rsidRDefault="00F258A9" w:rsidP="0096224B">
      <w:pPr>
        <w:ind w:left="0"/>
      </w:pPr>
    </w:p>
    <w:p w14:paraId="2E051485" w14:textId="77777777" w:rsidR="00F258A9" w:rsidRDefault="00F258A9" w:rsidP="0096224B">
      <w:pPr>
        <w:ind w:left="0"/>
      </w:pPr>
      <w:r>
        <w:t>(A) Class I:</w:t>
      </w:r>
    </w:p>
    <w:p w14:paraId="13F0FA53" w14:textId="77777777" w:rsidR="00F258A9" w:rsidRDefault="00F258A9" w:rsidP="0096224B">
      <w:pPr>
        <w:ind w:left="0"/>
      </w:pPr>
    </w:p>
    <w:p w14:paraId="1EC00AFC" w14:textId="77777777" w:rsidR="00F258A9" w:rsidRDefault="00F258A9" w:rsidP="0096224B">
      <w:pPr>
        <w:ind w:left="0"/>
      </w:pPr>
      <w:r>
        <w:t>(i) Major — $12,000;</w:t>
      </w:r>
    </w:p>
    <w:p w14:paraId="48722E4D" w14:textId="77777777" w:rsidR="00F258A9" w:rsidRDefault="00F258A9" w:rsidP="0096224B">
      <w:pPr>
        <w:ind w:left="0"/>
      </w:pPr>
    </w:p>
    <w:p w14:paraId="5F67281F" w14:textId="77777777" w:rsidR="00F258A9" w:rsidRDefault="00F258A9" w:rsidP="0096224B">
      <w:pPr>
        <w:ind w:left="0"/>
      </w:pPr>
      <w:r>
        <w:t>(ii) Moderate — $6,000;</w:t>
      </w:r>
    </w:p>
    <w:p w14:paraId="137B1989" w14:textId="77777777" w:rsidR="00F258A9" w:rsidRDefault="00F258A9" w:rsidP="0096224B">
      <w:pPr>
        <w:ind w:left="0"/>
      </w:pPr>
    </w:p>
    <w:p w14:paraId="748F624D" w14:textId="77777777" w:rsidR="00F258A9" w:rsidRDefault="00F258A9" w:rsidP="0096224B">
      <w:pPr>
        <w:ind w:left="0"/>
      </w:pPr>
      <w:r>
        <w:t>(iii) Minor — $3,000.</w:t>
      </w:r>
    </w:p>
    <w:p w14:paraId="3BBB1364" w14:textId="77777777" w:rsidR="00F258A9" w:rsidRDefault="00F258A9" w:rsidP="0096224B">
      <w:pPr>
        <w:ind w:left="0"/>
      </w:pPr>
    </w:p>
    <w:p w14:paraId="12E3C111" w14:textId="77777777" w:rsidR="00F258A9" w:rsidRDefault="00F258A9" w:rsidP="0096224B">
      <w:pPr>
        <w:ind w:left="0"/>
      </w:pPr>
      <w:r>
        <w:t>(B) Class II:</w:t>
      </w:r>
    </w:p>
    <w:p w14:paraId="46726591" w14:textId="77777777" w:rsidR="00F258A9" w:rsidRDefault="00F258A9" w:rsidP="0096224B">
      <w:pPr>
        <w:ind w:left="0"/>
      </w:pPr>
    </w:p>
    <w:p w14:paraId="2DAF54F4" w14:textId="77777777" w:rsidR="00F258A9" w:rsidRDefault="00F258A9" w:rsidP="0096224B">
      <w:pPr>
        <w:ind w:left="0"/>
      </w:pPr>
      <w:r>
        <w:t>(i) Major — $6,000;</w:t>
      </w:r>
    </w:p>
    <w:p w14:paraId="3A5ACFFC" w14:textId="77777777" w:rsidR="00F258A9" w:rsidRDefault="00F258A9" w:rsidP="0096224B">
      <w:pPr>
        <w:ind w:left="0"/>
      </w:pPr>
    </w:p>
    <w:p w14:paraId="48E9CAFE" w14:textId="77777777" w:rsidR="00F258A9" w:rsidRDefault="00F258A9" w:rsidP="0096224B">
      <w:pPr>
        <w:ind w:left="0"/>
      </w:pPr>
      <w:r>
        <w:t>(ii) Moderate — $3,000;</w:t>
      </w:r>
    </w:p>
    <w:p w14:paraId="4C1D40F3" w14:textId="77777777" w:rsidR="00F258A9" w:rsidRDefault="00F258A9" w:rsidP="0096224B">
      <w:pPr>
        <w:ind w:left="0"/>
      </w:pPr>
    </w:p>
    <w:p w14:paraId="1951797B" w14:textId="77777777" w:rsidR="00F258A9" w:rsidRDefault="00F258A9" w:rsidP="0096224B">
      <w:pPr>
        <w:ind w:left="0"/>
      </w:pPr>
      <w:r>
        <w:t>(iii) Minor — $1,500.</w:t>
      </w:r>
    </w:p>
    <w:p w14:paraId="65AE16EF" w14:textId="77777777" w:rsidR="00F258A9" w:rsidRDefault="00F258A9" w:rsidP="0096224B">
      <w:pPr>
        <w:ind w:left="0"/>
      </w:pPr>
    </w:p>
    <w:p w14:paraId="62B2B1F4" w14:textId="77777777" w:rsidR="00F258A9" w:rsidRDefault="00F258A9" w:rsidP="0096224B">
      <w:pPr>
        <w:ind w:left="0"/>
      </w:pPr>
      <w:r>
        <w:t>(C) Class III: $1,000.</w:t>
      </w:r>
    </w:p>
    <w:p w14:paraId="7C61C364" w14:textId="77777777" w:rsidR="00F258A9" w:rsidRDefault="00F258A9" w:rsidP="0096224B">
      <w:pPr>
        <w:ind w:left="0"/>
      </w:pPr>
    </w:p>
    <w:p w14:paraId="4D91C6CB" w14:textId="77777777" w:rsidR="00F258A9" w:rsidRDefault="00F258A9" w:rsidP="0096224B">
      <w:pPr>
        <w:ind w:left="0"/>
      </w:pPr>
      <w:r w:rsidRPr="00F9522B">
        <w:t>(3) $8,000 Penalty Matrix:</w:t>
      </w:r>
    </w:p>
    <w:p w14:paraId="6C843023" w14:textId="77777777" w:rsidR="00F258A9" w:rsidRDefault="00F258A9" w:rsidP="0096224B">
      <w:pPr>
        <w:ind w:left="0"/>
      </w:pPr>
      <w:r>
        <w:t>(a) The $8,000 penalty matrix applies to the following:</w:t>
      </w:r>
    </w:p>
    <w:p w14:paraId="2637991D" w14:textId="77777777" w:rsidR="00F258A9" w:rsidRDefault="00F258A9" w:rsidP="0096224B">
      <w:pPr>
        <w:ind w:left="0"/>
      </w:pPr>
    </w:p>
    <w:p w14:paraId="3DF9C4AD" w14:textId="77777777" w:rsidR="00F258A9" w:rsidRDefault="00F258A9"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1FB0434" w14:textId="77777777" w:rsidR="00F258A9" w:rsidRDefault="00F258A9" w:rsidP="0096224B">
      <w:pPr>
        <w:ind w:left="0"/>
      </w:pPr>
    </w:p>
    <w:p w14:paraId="05DD1330" w14:textId="77777777" w:rsidR="00F258A9" w:rsidRDefault="00F258A9" w:rsidP="0096224B">
      <w:pPr>
        <w:ind w:left="0"/>
      </w:pPr>
      <w:r>
        <w:t>(B) Any violation of an asbestos statute, rule, permit or related order except those violations listed in section (5) of this rule.</w:t>
      </w:r>
    </w:p>
    <w:p w14:paraId="0D35D92E" w14:textId="77777777" w:rsidR="00F258A9" w:rsidRDefault="00F258A9" w:rsidP="0096224B">
      <w:pPr>
        <w:ind w:left="0"/>
      </w:pPr>
    </w:p>
    <w:p w14:paraId="65D96AC9" w14:textId="77777777" w:rsidR="00F258A9" w:rsidRDefault="00F258A9" w:rsidP="0096224B">
      <w:pPr>
        <w:ind w:left="0"/>
      </w:pPr>
      <w:r>
        <w:t>(C) Any violation of a vehicle inspection program statute, rule, permit or related order committed by an auto repair facility.</w:t>
      </w:r>
    </w:p>
    <w:p w14:paraId="60E2A03F" w14:textId="77777777" w:rsidR="00F258A9" w:rsidRDefault="00F258A9" w:rsidP="0096224B">
      <w:pPr>
        <w:ind w:left="0"/>
      </w:pPr>
    </w:p>
    <w:p w14:paraId="712A7B0F" w14:textId="77777777" w:rsidR="00F258A9" w:rsidRDefault="00F258A9" w:rsidP="0096224B">
      <w:pPr>
        <w:ind w:left="0"/>
      </w:pPr>
      <w:r>
        <w:t>(D) Any violation of the Oregon Low Emission Vehicle rules (OAR 340-257) committed by an automobile dealer or an automobile rental agency.</w:t>
      </w:r>
    </w:p>
    <w:p w14:paraId="05BFD70E" w14:textId="77777777" w:rsidR="00F258A9" w:rsidRDefault="00F258A9" w:rsidP="0096224B">
      <w:pPr>
        <w:ind w:left="0"/>
      </w:pPr>
    </w:p>
    <w:p w14:paraId="2BA9D714" w14:textId="77777777" w:rsidR="00F258A9" w:rsidRDefault="00F258A9" w:rsidP="0096224B">
      <w:pPr>
        <w:ind w:left="0"/>
      </w:pPr>
      <w:r>
        <w:t>(E) Any violation of a water quality statute, rule, permit or related order committed by:</w:t>
      </w:r>
    </w:p>
    <w:p w14:paraId="2DACED70" w14:textId="77777777" w:rsidR="00F258A9" w:rsidRDefault="00F258A9" w:rsidP="0096224B">
      <w:pPr>
        <w:ind w:left="0"/>
      </w:pPr>
    </w:p>
    <w:p w14:paraId="5E1DACFD" w14:textId="77777777" w:rsidR="00F258A9" w:rsidRDefault="00F258A9"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338254CE" w14:textId="77777777" w:rsidR="00F258A9" w:rsidRDefault="00F258A9" w:rsidP="0096224B">
      <w:pPr>
        <w:ind w:left="0"/>
      </w:pPr>
    </w:p>
    <w:p w14:paraId="29FC3615" w14:textId="77777777" w:rsidR="00F258A9" w:rsidRDefault="00F258A9" w:rsidP="0096224B">
      <w:pPr>
        <w:ind w:left="0"/>
      </w:pPr>
      <w:r>
        <w:t>(ii) A person that has a Tier 2 industrial source NPDES or WPCF Permit.</w:t>
      </w:r>
    </w:p>
    <w:p w14:paraId="4BB395E6" w14:textId="77777777" w:rsidR="00F258A9" w:rsidRDefault="00F258A9" w:rsidP="0096224B">
      <w:pPr>
        <w:ind w:left="0"/>
      </w:pPr>
    </w:p>
    <w:p w14:paraId="438A8354" w14:textId="77777777" w:rsidR="00F258A9" w:rsidRDefault="00F258A9"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3DD0123" w14:textId="77777777" w:rsidR="00F258A9" w:rsidRDefault="00F258A9" w:rsidP="0096224B">
      <w:pPr>
        <w:ind w:left="0"/>
      </w:pPr>
    </w:p>
    <w:p w14:paraId="40816A77" w14:textId="77777777" w:rsidR="00F258A9" w:rsidRDefault="00F258A9"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FDE2D66" w14:textId="77777777" w:rsidR="00F258A9" w:rsidRDefault="00F258A9" w:rsidP="0096224B">
      <w:pPr>
        <w:ind w:left="0"/>
      </w:pPr>
    </w:p>
    <w:p w14:paraId="4980778C" w14:textId="77777777" w:rsidR="00F258A9" w:rsidRDefault="00F258A9" w:rsidP="0096224B">
      <w:pPr>
        <w:ind w:left="0"/>
      </w:pPr>
      <w:r>
        <w:t>(v) A person that owns, and that has or should have registered, a UIC system that disposes of wastewater other than stormwater or sewage or geothermal fluids.</w:t>
      </w:r>
    </w:p>
    <w:p w14:paraId="6077195D" w14:textId="77777777" w:rsidR="00F258A9" w:rsidRDefault="00F258A9" w:rsidP="0096224B">
      <w:pPr>
        <w:ind w:left="0"/>
      </w:pPr>
    </w:p>
    <w:p w14:paraId="5414E704" w14:textId="77777777" w:rsidR="00F258A9" w:rsidRDefault="00F258A9" w:rsidP="0096224B">
      <w:pPr>
        <w:ind w:left="0"/>
      </w:pPr>
      <w:r>
        <w:t>(F) Any violation of a Clean Water Act Section 401 Water Quality Certification by a less than 100 megawatt hydroelectric facility.</w:t>
      </w:r>
    </w:p>
    <w:p w14:paraId="40EF6350" w14:textId="77777777" w:rsidR="00F258A9" w:rsidRDefault="00F258A9" w:rsidP="0096224B">
      <w:pPr>
        <w:ind w:left="0"/>
      </w:pPr>
    </w:p>
    <w:p w14:paraId="3AC1CC41" w14:textId="77777777" w:rsidR="00F258A9" w:rsidRDefault="00F258A9" w:rsidP="0096224B">
      <w:pPr>
        <w:ind w:left="0"/>
      </w:pPr>
      <w:r>
        <w:t>(G) Any violation of a Clean Water Act Section 401 Water Quality Certification for a Tier 2A or Tier 2B dredge and fill project.</w:t>
      </w:r>
    </w:p>
    <w:p w14:paraId="37C5AB70" w14:textId="77777777" w:rsidR="00F258A9" w:rsidRDefault="00F258A9" w:rsidP="0096224B">
      <w:pPr>
        <w:ind w:left="0"/>
      </w:pPr>
    </w:p>
    <w:p w14:paraId="354EA8A7" w14:textId="77777777" w:rsidR="00F258A9" w:rsidRDefault="00F258A9" w:rsidP="0096224B">
      <w:pPr>
        <w:ind w:left="0"/>
      </w:pPr>
      <w:r>
        <w:t>(H) Any violation of an UST statute, rule, permit or related order committed by a person who is the owner, operator or permittee of five to nine UST facilities.</w:t>
      </w:r>
    </w:p>
    <w:p w14:paraId="25A8D4A7" w14:textId="77777777" w:rsidR="00F258A9" w:rsidRDefault="00F258A9" w:rsidP="0096224B">
      <w:pPr>
        <w:ind w:left="0"/>
      </w:pPr>
    </w:p>
    <w:p w14:paraId="58F2D72B" w14:textId="77777777" w:rsidR="00F258A9" w:rsidRDefault="00F258A9" w:rsidP="0096224B">
      <w:pPr>
        <w:ind w:left="0"/>
      </w:pPr>
      <w:r>
        <w:t>(I) Unless specifically listed under another penalty matrix, any violation of ORS Chapter 459 or other solid waste statute, rule, permit, or related order committed by:</w:t>
      </w:r>
    </w:p>
    <w:p w14:paraId="773577EA" w14:textId="77777777" w:rsidR="00F258A9" w:rsidRDefault="00F258A9" w:rsidP="0096224B">
      <w:pPr>
        <w:ind w:left="0"/>
      </w:pPr>
    </w:p>
    <w:p w14:paraId="59465068" w14:textId="77777777" w:rsidR="00F258A9" w:rsidRDefault="00F258A9" w:rsidP="0096224B">
      <w:pPr>
        <w:ind w:left="0"/>
      </w:pPr>
      <w:r>
        <w:t>(i) A person that has or should have a waste tire permit; or</w:t>
      </w:r>
    </w:p>
    <w:p w14:paraId="79877E1E" w14:textId="77777777" w:rsidR="00F258A9" w:rsidRDefault="00F258A9" w:rsidP="0096224B">
      <w:pPr>
        <w:ind w:left="0"/>
      </w:pPr>
    </w:p>
    <w:p w14:paraId="5DFE4B05" w14:textId="77777777" w:rsidR="00F258A9" w:rsidRDefault="00F258A9" w:rsidP="0096224B">
      <w:pPr>
        <w:ind w:left="0"/>
      </w:pPr>
      <w:r>
        <w:t>(ii) A person with a population of more than 5,000 but less than or equal to 25,000, as determined by the most recent national census.</w:t>
      </w:r>
    </w:p>
    <w:p w14:paraId="7F90DE0C" w14:textId="77777777" w:rsidR="00F258A9" w:rsidRDefault="00F258A9" w:rsidP="0096224B">
      <w:pPr>
        <w:ind w:left="0"/>
      </w:pPr>
    </w:p>
    <w:p w14:paraId="73A36D64" w14:textId="77777777" w:rsidR="00F258A9" w:rsidRDefault="00F258A9" w:rsidP="0096224B">
      <w:pPr>
        <w:ind w:left="0"/>
      </w:pPr>
      <w:r>
        <w:t>(J) Any violation of a hazardous waste management statute, rule, permit or related order committed by a person that is a small quantity generator.</w:t>
      </w:r>
    </w:p>
    <w:p w14:paraId="5FA8790E" w14:textId="77777777" w:rsidR="00F258A9" w:rsidRDefault="00F258A9" w:rsidP="0096224B">
      <w:pPr>
        <w:ind w:left="0"/>
      </w:pPr>
    </w:p>
    <w:p w14:paraId="5D39054C" w14:textId="77777777" w:rsidR="00F258A9" w:rsidRDefault="00F258A9"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6F8D0E12" w14:textId="77777777" w:rsidR="00F258A9" w:rsidRPr="00F9522B" w:rsidRDefault="00F258A9" w:rsidP="0096224B">
      <w:pPr>
        <w:ind w:left="0"/>
      </w:pPr>
    </w:p>
    <w:p w14:paraId="1161C419" w14:textId="77777777" w:rsidR="00F258A9" w:rsidRDefault="00F258A9"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w:t>
      </w:r>
      <w:ins w:id="38" w:author="HNIDEY Emil" w:date="2018-08-28T16:19:00Z">
        <w:r w:rsidRPr="00483504">
          <w:rPr>
            <w:color w:val="auto"/>
          </w:rPr>
          <w:t xml:space="preserve">an aggregator, or a registered fuel producer unless </w:t>
        </w:r>
      </w:ins>
      <w:ins w:id="39" w:author="GIBSON Lynda" w:date="2018-08-28T15:24:00Z">
        <w:r w:rsidRPr="00483504">
          <w:rPr>
            <w:color w:val="auto"/>
          </w:rPr>
          <w:t>the violation is</w:t>
        </w:r>
      </w:ins>
      <w:ins w:id="40" w:author="HNIDEY Emil" w:date="2018-08-28T16:27:00Z">
        <w:r w:rsidRPr="00073F89">
          <w:rPr>
            <w:color w:val="auto"/>
          </w:rPr>
          <w:t xml:space="preserve"> otherwise classified in this rule</w:t>
        </w:r>
      </w:ins>
      <w:r>
        <w:t>.</w:t>
      </w:r>
    </w:p>
    <w:p w14:paraId="6EACBAC9" w14:textId="77777777" w:rsidR="00F258A9" w:rsidRDefault="00F258A9" w:rsidP="0096224B">
      <w:pPr>
        <w:ind w:left="0"/>
      </w:pPr>
    </w:p>
    <w:p w14:paraId="7386AAB3" w14:textId="77777777" w:rsidR="00F258A9" w:rsidRDefault="00F258A9" w:rsidP="0096224B">
      <w:pPr>
        <w:ind w:left="0"/>
      </w:pPr>
      <w:r>
        <w:t>(b) The base penalty values for the $8,000 penalty matrix are as follows:</w:t>
      </w:r>
    </w:p>
    <w:p w14:paraId="104F94A2" w14:textId="77777777" w:rsidR="00F258A9" w:rsidRDefault="00F258A9" w:rsidP="0096224B">
      <w:pPr>
        <w:ind w:left="0"/>
      </w:pPr>
    </w:p>
    <w:p w14:paraId="5805CB37" w14:textId="77777777" w:rsidR="00F258A9" w:rsidRDefault="00F258A9" w:rsidP="0096224B">
      <w:pPr>
        <w:ind w:left="0"/>
      </w:pPr>
      <w:r>
        <w:t>(A) Class I:</w:t>
      </w:r>
    </w:p>
    <w:p w14:paraId="7151D7F1" w14:textId="77777777" w:rsidR="00F258A9" w:rsidRDefault="00F258A9" w:rsidP="0096224B">
      <w:pPr>
        <w:ind w:left="0"/>
      </w:pPr>
    </w:p>
    <w:p w14:paraId="6BD62605" w14:textId="77777777" w:rsidR="00F258A9" w:rsidRDefault="00F258A9" w:rsidP="0096224B">
      <w:pPr>
        <w:ind w:left="0"/>
      </w:pPr>
      <w:r>
        <w:t>(i) Major — $8,000.</w:t>
      </w:r>
    </w:p>
    <w:p w14:paraId="117D7632" w14:textId="77777777" w:rsidR="00F258A9" w:rsidRDefault="00F258A9" w:rsidP="0096224B">
      <w:pPr>
        <w:ind w:left="0"/>
      </w:pPr>
    </w:p>
    <w:p w14:paraId="152C10B1" w14:textId="77777777" w:rsidR="00F258A9" w:rsidRDefault="00F258A9" w:rsidP="0096224B">
      <w:pPr>
        <w:ind w:left="0"/>
      </w:pPr>
      <w:r>
        <w:t>(ii) Moderate — $4,000.</w:t>
      </w:r>
    </w:p>
    <w:p w14:paraId="56891670" w14:textId="77777777" w:rsidR="00F258A9" w:rsidRDefault="00F258A9" w:rsidP="0096224B">
      <w:pPr>
        <w:ind w:left="0"/>
      </w:pPr>
    </w:p>
    <w:p w14:paraId="642EB31B" w14:textId="77777777" w:rsidR="00F258A9" w:rsidRDefault="00F258A9" w:rsidP="0096224B">
      <w:pPr>
        <w:ind w:left="0"/>
      </w:pPr>
      <w:r>
        <w:t>(iii) Minor — $2,000.</w:t>
      </w:r>
    </w:p>
    <w:p w14:paraId="6E9A0CA4" w14:textId="77777777" w:rsidR="00F258A9" w:rsidRDefault="00F258A9" w:rsidP="0096224B">
      <w:pPr>
        <w:ind w:left="0"/>
      </w:pPr>
    </w:p>
    <w:p w14:paraId="26E3D6C2" w14:textId="77777777" w:rsidR="00F258A9" w:rsidRDefault="00F258A9" w:rsidP="0096224B">
      <w:pPr>
        <w:ind w:left="0"/>
      </w:pPr>
      <w:r>
        <w:t>(B) Class II:</w:t>
      </w:r>
    </w:p>
    <w:p w14:paraId="0DB2889A" w14:textId="77777777" w:rsidR="00F258A9" w:rsidRDefault="00F258A9" w:rsidP="0096224B">
      <w:pPr>
        <w:ind w:left="0"/>
      </w:pPr>
    </w:p>
    <w:p w14:paraId="152F314C" w14:textId="77777777" w:rsidR="00F258A9" w:rsidRDefault="00F258A9" w:rsidP="0096224B">
      <w:pPr>
        <w:ind w:left="0"/>
      </w:pPr>
      <w:r>
        <w:t>(i) Major — $4,000.</w:t>
      </w:r>
    </w:p>
    <w:p w14:paraId="4E82F0AC" w14:textId="77777777" w:rsidR="00F258A9" w:rsidRDefault="00F258A9" w:rsidP="0096224B">
      <w:pPr>
        <w:ind w:left="0"/>
      </w:pPr>
    </w:p>
    <w:p w14:paraId="1057DBF1" w14:textId="77777777" w:rsidR="00F258A9" w:rsidRDefault="00F258A9" w:rsidP="0096224B">
      <w:pPr>
        <w:ind w:left="0"/>
      </w:pPr>
      <w:r>
        <w:t>(ii) Moderate — $2,000.</w:t>
      </w:r>
    </w:p>
    <w:p w14:paraId="159D5DC8" w14:textId="77777777" w:rsidR="00F258A9" w:rsidRDefault="00F258A9" w:rsidP="0096224B">
      <w:pPr>
        <w:ind w:left="0"/>
      </w:pPr>
    </w:p>
    <w:p w14:paraId="51238218" w14:textId="77777777" w:rsidR="00F258A9" w:rsidRDefault="00F258A9" w:rsidP="0096224B">
      <w:pPr>
        <w:ind w:left="0"/>
      </w:pPr>
      <w:r>
        <w:t>(iii) Minor — $1,000.</w:t>
      </w:r>
    </w:p>
    <w:p w14:paraId="5A42B4A6" w14:textId="77777777" w:rsidR="00F258A9" w:rsidRDefault="00F258A9" w:rsidP="0096224B">
      <w:pPr>
        <w:ind w:left="0"/>
      </w:pPr>
    </w:p>
    <w:p w14:paraId="4C192DA7" w14:textId="77777777" w:rsidR="00F258A9" w:rsidRDefault="00F258A9" w:rsidP="0096224B">
      <w:pPr>
        <w:ind w:left="0"/>
      </w:pPr>
      <w:r>
        <w:t>(C) Class III: $ 700.</w:t>
      </w:r>
    </w:p>
    <w:p w14:paraId="7CF94857" w14:textId="77777777" w:rsidR="00F258A9" w:rsidRDefault="00F258A9" w:rsidP="0096224B">
      <w:pPr>
        <w:ind w:left="0"/>
      </w:pPr>
    </w:p>
    <w:p w14:paraId="0259284C" w14:textId="77777777" w:rsidR="00F258A9" w:rsidRDefault="00F258A9" w:rsidP="0096224B">
      <w:pPr>
        <w:ind w:left="0"/>
      </w:pPr>
      <w:r>
        <w:t>(4) $3,000 Penalty Matrix:</w:t>
      </w:r>
    </w:p>
    <w:p w14:paraId="316B944C" w14:textId="77777777" w:rsidR="00F258A9" w:rsidRDefault="00F258A9" w:rsidP="0096224B">
      <w:pPr>
        <w:ind w:left="0"/>
      </w:pPr>
    </w:p>
    <w:p w14:paraId="0724F34B" w14:textId="77777777" w:rsidR="00F258A9" w:rsidRDefault="00F258A9" w:rsidP="0096224B">
      <w:pPr>
        <w:ind w:left="0"/>
      </w:pPr>
      <w:r>
        <w:t>(a) The $3,000 penalty matrix applies to the following:</w:t>
      </w:r>
    </w:p>
    <w:p w14:paraId="2F9639E5" w14:textId="77777777" w:rsidR="00F258A9" w:rsidRDefault="00F258A9" w:rsidP="0096224B">
      <w:pPr>
        <w:ind w:left="0"/>
      </w:pPr>
    </w:p>
    <w:p w14:paraId="3137E221" w14:textId="77777777" w:rsidR="00F258A9" w:rsidRDefault="00F258A9" w:rsidP="0096224B">
      <w:pPr>
        <w:ind w:left="0"/>
      </w:pPr>
      <w:r>
        <w:t>(A) Any violation of any statute, rule, permit, license, or order committed by a person not listed under another penalty matrix.</w:t>
      </w:r>
    </w:p>
    <w:p w14:paraId="47EAE0F5" w14:textId="77777777" w:rsidR="00F258A9" w:rsidRDefault="00F258A9" w:rsidP="0096224B">
      <w:pPr>
        <w:ind w:left="0"/>
      </w:pPr>
    </w:p>
    <w:p w14:paraId="18C4F019" w14:textId="77777777" w:rsidR="00F258A9" w:rsidRDefault="00F258A9" w:rsidP="0096224B">
      <w:pPr>
        <w:ind w:left="0"/>
      </w:pPr>
      <w:r>
        <w:t>(B) Any violation of an air quality statute, rule, permit or related order committed by a person not listed under another penalty matrix.</w:t>
      </w:r>
    </w:p>
    <w:p w14:paraId="563BA16F" w14:textId="77777777" w:rsidR="00F258A9" w:rsidRDefault="00F258A9" w:rsidP="0096224B">
      <w:pPr>
        <w:ind w:left="0"/>
      </w:pPr>
    </w:p>
    <w:p w14:paraId="48ACFB90" w14:textId="77777777" w:rsidR="00F258A9" w:rsidRDefault="00F258A9"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2F3B8DCB" w14:textId="77777777" w:rsidR="00F258A9" w:rsidRDefault="00F258A9" w:rsidP="0096224B">
      <w:pPr>
        <w:ind w:left="0"/>
      </w:pPr>
    </w:p>
    <w:p w14:paraId="1ABB6D5B" w14:textId="77777777" w:rsidR="00F258A9" w:rsidRDefault="00F258A9" w:rsidP="0096224B">
      <w:pPr>
        <w:ind w:left="0"/>
      </w:pPr>
      <w:r>
        <w:t>(D) Any violation of OAR 340-264-0060(3) in which 25 or more cubic yards of prohibited materials or more than 15 tires are burned by a residential owner-occupant.</w:t>
      </w:r>
    </w:p>
    <w:p w14:paraId="235EEFE9" w14:textId="77777777" w:rsidR="00F258A9" w:rsidRDefault="00F258A9" w:rsidP="0096224B">
      <w:pPr>
        <w:ind w:left="0"/>
      </w:pPr>
    </w:p>
    <w:p w14:paraId="0C268BCC" w14:textId="77777777" w:rsidR="00F258A9" w:rsidRDefault="00F258A9" w:rsidP="0096224B">
      <w:pPr>
        <w:ind w:left="0"/>
      </w:pPr>
      <w:r>
        <w:t>(E) Any violation of a vehicle inspection program statute, rule, permit or related order committed by a natural person, except for those violations listed in section (5) of this rule.</w:t>
      </w:r>
    </w:p>
    <w:p w14:paraId="3DCDD5E5" w14:textId="77777777" w:rsidR="00F258A9" w:rsidRDefault="00F258A9" w:rsidP="0096224B">
      <w:pPr>
        <w:ind w:left="0"/>
      </w:pPr>
    </w:p>
    <w:p w14:paraId="1C93824B" w14:textId="77777777" w:rsidR="00F258A9" w:rsidRDefault="00F258A9" w:rsidP="0096224B">
      <w:pPr>
        <w:ind w:left="0"/>
      </w:pPr>
      <w:r>
        <w:lastRenderedPageBreak/>
        <w:t>(F) Any violation of a water quality statute, rule, permit, license or related order not listed under another penalty matrix and committed by:</w:t>
      </w:r>
    </w:p>
    <w:p w14:paraId="61FA3164" w14:textId="77777777" w:rsidR="00F258A9" w:rsidRDefault="00F258A9" w:rsidP="0096224B">
      <w:pPr>
        <w:ind w:left="0"/>
      </w:pPr>
    </w:p>
    <w:p w14:paraId="5645A15E" w14:textId="77777777" w:rsidR="00F258A9" w:rsidRDefault="00F258A9" w:rsidP="0096224B">
      <w:pPr>
        <w:ind w:left="0"/>
      </w:pPr>
      <w:r>
        <w:t>(i) A person that has an NPDES permit, or has or should have a WPCF permit, for a municipal or private utility wastewater treatment facility with a permitted flow of less than two million gallons per day.</w:t>
      </w:r>
    </w:p>
    <w:p w14:paraId="484C7D66" w14:textId="77777777" w:rsidR="00F258A9" w:rsidRDefault="00F258A9" w:rsidP="0096224B">
      <w:pPr>
        <w:ind w:left="0"/>
      </w:pPr>
    </w:p>
    <w:p w14:paraId="39737B43" w14:textId="77777777" w:rsidR="00F258A9" w:rsidRDefault="00F258A9" w:rsidP="0096224B">
      <w:pPr>
        <w:ind w:left="0"/>
      </w:pPr>
      <w:r>
        <w:t>(ii) A person that has or should have applied for coverage under an NPDES Stormwater Discharge 1200-C General Permit for a construction site that is more than one, but less than five acres.</w:t>
      </w:r>
    </w:p>
    <w:p w14:paraId="1E4C7E93" w14:textId="77777777" w:rsidR="00F258A9" w:rsidRDefault="00F258A9" w:rsidP="0096224B">
      <w:pPr>
        <w:ind w:left="0"/>
      </w:pPr>
    </w:p>
    <w:p w14:paraId="77A0A0F2" w14:textId="77777777" w:rsidR="00F258A9" w:rsidRDefault="00F258A9"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84B520E" w14:textId="77777777" w:rsidR="00F258A9" w:rsidRDefault="00F258A9" w:rsidP="0096224B">
      <w:pPr>
        <w:ind w:left="0"/>
      </w:pPr>
    </w:p>
    <w:p w14:paraId="2C97E3E4" w14:textId="77777777" w:rsidR="00F258A9" w:rsidRDefault="00F258A9" w:rsidP="0096224B">
      <w:pPr>
        <w:ind w:left="0"/>
      </w:pPr>
      <w:r>
        <w:t>(iv) A person who is licensed to perform onsite sewage disposal services or who has performed sewage disposal services.</w:t>
      </w:r>
    </w:p>
    <w:p w14:paraId="5A0E5E85" w14:textId="77777777" w:rsidR="00F258A9" w:rsidRDefault="00F258A9" w:rsidP="0096224B">
      <w:pPr>
        <w:ind w:left="0"/>
      </w:pPr>
    </w:p>
    <w:p w14:paraId="744CF319" w14:textId="77777777" w:rsidR="00F258A9" w:rsidRDefault="00F258A9" w:rsidP="0096224B">
      <w:pPr>
        <w:ind w:left="0"/>
      </w:pPr>
      <w:r>
        <w:t>(v) A person, except for a residential owner-occupant, that owns and either has or should have registered a UIC system that disposes of stormwater, sewage or geothermal fluids.</w:t>
      </w:r>
    </w:p>
    <w:p w14:paraId="4716FDAB" w14:textId="77777777" w:rsidR="00F258A9" w:rsidRDefault="00F258A9" w:rsidP="0096224B">
      <w:pPr>
        <w:ind w:left="0"/>
      </w:pPr>
    </w:p>
    <w:p w14:paraId="580E5F10" w14:textId="77777777" w:rsidR="00F258A9" w:rsidRDefault="00F258A9" w:rsidP="0096224B">
      <w:pPr>
        <w:ind w:left="0"/>
      </w:pPr>
      <w:r>
        <w:t>(vi) A person that has or should have a WPCF individual stormwater UIC system permit.</w:t>
      </w:r>
    </w:p>
    <w:p w14:paraId="3A61CFC4" w14:textId="77777777" w:rsidR="00F258A9" w:rsidRDefault="00F258A9" w:rsidP="0096224B">
      <w:pPr>
        <w:ind w:left="0"/>
      </w:pPr>
    </w:p>
    <w:p w14:paraId="556C5BB5" w14:textId="77777777" w:rsidR="00F258A9" w:rsidRDefault="00F258A9" w:rsidP="0096224B">
      <w:pPr>
        <w:ind w:left="0"/>
      </w:pPr>
      <w:r>
        <w:t>(vii) Any violation of a water quality statute, rule, permit or related order committed by a person that has or should have applied for coverage under an NPDES 700-PM General Permit for suction dredges.</w:t>
      </w:r>
    </w:p>
    <w:p w14:paraId="39070FDD" w14:textId="77777777" w:rsidR="00F258A9" w:rsidRDefault="00F258A9" w:rsidP="0096224B">
      <w:pPr>
        <w:ind w:left="0"/>
      </w:pPr>
    </w:p>
    <w:p w14:paraId="5EF85458" w14:textId="77777777" w:rsidR="00F258A9" w:rsidRDefault="00F258A9" w:rsidP="0096224B">
      <w:pPr>
        <w:ind w:left="0"/>
      </w:pPr>
      <w:r>
        <w:t>(G) Any violation of an onsite sewage disposal statute, rule, permit or related order, except for a violation committed by a residential owner-occupant.</w:t>
      </w:r>
    </w:p>
    <w:p w14:paraId="77C8A39C" w14:textId="77777777" w:rsidR="00F258A9" w:rsidRDefault="00F258A9" w:rsidP="0096224B">
      <w:pPr>
        <w:ind w:left="0"/>
      </w:pPr>
    </w:p>
    <w:p w14:paraId="67398A3C" w14:textId="77777777" w:rsidR="00F258A9" w:rsidRDefault="00F258A9" w:rsidP="0096224B">
      <w:pPr>
        <w:ind w:left="0"/>
      </w:pPr>
      <w:r>
        <w:t>(H) Any violation of a Clean Water Act Section 401 Water Quality Certification for a Tier 1 dredge and fill project.</w:t>
      </w:r>
    </w:p>
    <w:p w14:paraId="257915A9" w14:textId="77777777" w:rsidR="00F258A9" w:rsidRDefault="00F258A9" w:rsidP="0096224B">
      <w:pPr>
        <w:ind w:left="0"/>
      </w:pPr>
    </w:p>
    <w:p w14:paraId="3140C385" w14:textId="77777777" w:rsidR="00F258A9" w:rsidRDefault="00F258A9" w:rsidP="0096224B">
      <w:pPr>
        <w:ind w:left="0"/>
      </w:pPr>
      <w:r>
        <w:t>(I) Any violation of an UST statute, rule, permit or related order if the person is the owner, operator or permittee of two to four UST facilities.</w:t>
      </w:r>
    </w:p>
    <w:p w14:paraId="1C9997F7" w14:textId="77777777" w:rsidR="00F258A9" w:rsidRDefault="00F258A9" w:rsidP="0096224B">
      <w:pPr>
        <w:ind w:left="0"/>
      </w:pPr>
    </w:p>
    <w:p w14:paraId="4B679F9E" w14:textId="77777777" w:rsidR="00F258A9" w:rsidRDefault="00F258A9" w:rsidP="0096224B">
      <w:pPr>
        <w:ind w:left="0"/>
      </w:pPr>
      <w:r>
        <w:t>(J) Any violation of a used oil statute, rule, permit or related order, except a violation related to a spill or release, committed by a person that is a used oil generator.</w:t>
      </w:r>
    </w:p>
    <w:p w14:paraId="616355C6" w14:textId="77777777" w:rsidR="00F258A9" w:rsidRDefault="00F258A9" w:rsidP="0096224B">
      <w:pPr>
        <w:ind w:left="0"/>
      </w:pPr>
    </w:p>
    <w:p w14:paraId="3ADE83EB" w14:textId="77777777" w:rsidR="00F258A9" w:rsidRDefault="00F258A9" w:rsidP="0096224B">
      <w:pPr>
        <w:ind w:left="0"/>
      </w:pPr>
      <w:r>
        <w:t>(K) Any violation of a hazardous waste management statute, rule, permit or related order committed by a person that is a conditionally exempt generator, unless listed under another penalty matrix.</w:t>
      </w:r>
    </w:p>
    <w:p w14:paraId="057792EF" w14:textId="77777777" w:rsidR="00F258A9" w:rsidRDefault="00F258A9" w:rsidP="0096224B">
      <w:pPr>
        <w:ind w:left="0"/>
      </w:pPr>
    </w:p>
    <w:p w14:paraId="574C9604" w14:textId="77777777" w:rsidR="00F258A9" w:rsidRDefault="00F258A9" w:rsidP="0096224B">
      <w:pPr>
        <w:ind w:left="0"/>
      </w:pPr>
      <w:r>
        <w:t>(L) Any violation of ORS Chapter 459 or other solid waste statute, rule, permit, or related order committed by a person with a population less than 5,000, as determined by the most recent national census.</w:t>
      </w:r>
    </w:p>
    <w:p w14:paraId="30240453" w14:textId="77777777" w:rsidR="00F258A9" w:rsidRDefault="00F258A9" w:rsidP="0096224B">
      <w:pPr>
        <w:ind w:left="0"/>
      </w:pPr>
    </w:p>
    <w:p w14:paraId="70C6BB11" w14:textId="77777777" w:rsidR="00F258A9" w:rsidRDefault="00F258A9" w:rsidP="0096224B">
      <w:pPr>
        <w:ind w:left="0"/>
      </w:pPr>
      <w:r>
        <w:t>(M) Any violation of the labeling requirements of ORS 459A.675 through 459A.685.</w:t>
      </w:r>
    </w:p>
    <w:p w14:paraId="13036FFE" w14:textId="77777777" w:rsidR="00F258A9" w:rsidRDefault="00F258A9" w:rsidP="0096224B">
      <w:pPr>
        <w:ind w:left="0"/>
      </w:pPr>
    </w:p>
    <w:p w14:paraId="05EC1DA5" w14:textId="77777777" w:rsidR="00F258A9" w:rsidRDefault="00F258A9" w:rsidP="0096224B">
      <w:pPr>
        <w:ind w:left="0"/>
      </w:pPr>
      <w:r>
        <w:t>(N) Any violation of rigid pesticide container disposal requirements by a conditionally exempt generator of hazardous waste.</w:t>
      </w:r>
    </w:p>
    <w:p w14:paraId="4E3A0986" w14:textId="77777777" w:rsidR="00F258A9" w:rsidRDefault="00F258A9" w:rsidP="0096224B">
      <w:pPr>
        <w:ind w:left="0"/>
      </w:pPr>
    </w:p>
    <w:p w14:paraId="238C3791" w14:textId="77777777" w:rsidR="00F258A9" w:rsidRDefault="00F258A9" w:rsidP="0096224B">
      <w:pPr>
        <w:ind w:left="0"/>
      </w:pPr>
      <w:r>
        <w:t>(O) Any violation of ORS 468B.025(1)(a) or (b) resulting from turbid discharges to waters of the state caused by non-residential uses of property disturbing less than one acre in size.</w:t>
      </w:r>
    </w:p>
    <w:p w14:paraId="553C8001" w14:textId="77777777" w:rsidR="00F258A9" w:rsidRDefault="00F258A9" w:rsidP="0096224B">
      <w:pPr>
        <w:ind w:left="0"/>
      </w:pPr>
    </w:p>
    <w:p w14:paraId="0D078766" w14:textId="77777777" w:rsidR="00F258A9" w:rsidRDefault="00F258A9" w:rsidP="0096224B">
      <w:pPr>
        <w:ind w:left="0"/>
      </w:pPr>
      <w:r>
        <w:t>(P) Any violation of an oil and hazardous material spill and release statute, rule, or related order committed by a person not listed under another matrix.</w:t>
      </w:r>
    </w:p>
    <w:p w14:paraId="74E21025" w14:textId="77777777" w:rsidR="00F258A9" w:rsidRDefault="00F258A9" w:rsidP="0096224B">
      <w:pPr>
        <w:ind w:left="0"/>
      </w:pPr>
    </w:p>
    <w:p w14:paraId="1F924F35" w14:textId="77777777" w:rsidR="00F258A9" w:rsidRDefault="00F258A9" w:rsidP="0096224B">
      <w:pPr>
        <w:ind w:left="0"/>
      </w:pPr>
      <w:r>
        <w:t xml:space="preserve">(Q) Any violation of the Oregon Clean Fuels Program under OAR 340 division 253 by a person registered as an </w:t>
      </w:r>
      <w:r w:rsidRPr="00F54D5B">
        <w:t>importer of finished fuels</w:t>
      </w:r>
      <w:r>
        <w:t xml:space="preserve"> </w:t>
      </w:r>
      <w:ins w:id="41" w:author="HNIDEY Emil" w:date="2018-08-28T16:20:00Z">
        <w:r w:rsidRPr="00483504">
          <w:rPr>
            <w:color w:val="auto"/>
          </w:rPr>
          <w:t>unless</w:t>
        </w:r>
        <w:r w:rsidRPr="00073F89">
          <w:rPr>
            <w:color w:val="auto"/>
          </w:rPr>
          <w:t xml:space="preserve"> </w:t>
        </w:r>
      </w:ins>
      <w:ins w:id="42" w:author="GIBSON Lynda" w:date="2018-08-28T15:25:00Z">
        <w:r w:rsidRPr="00073F89">
          <w:rPr>
            <w:color w:val="auto"/>
          </w:rPr>
          <w:t xml:space="preserve">this violation is </w:t>
        </w:r>
      </w:ins>
      <w:ins w:id="43" w:author="HNIDEY Emil" w:date="2018-08-28T16:20:00Z">
        <w:r w:rsidRPr="00073F89">
          <w:rPr>
            <w:color w:val="auto"/>
          </w:rPr>
          <w:t xml:space="preserve">otherwise classified </w:t>
        </w:r>
      </w:ins>
      <w:ins w:id="44" w:author="GIBSON Lynda" w:date="2018-08-28T15:25:00Z">
        <w:r w:rsidRPr="00073F89">
          <w:rPr>
            <w:color w:val="auto"/>
          </w:rPr>
          <w:t>in this rule</w:t>
        </w:r>
      </w:ins>
      <w:r>
        <w:t>.</w:t>
      </w:r>
    </w:p>
    <w:p w14:paraId="4AF57028" w14:textId="77777777" w:rsidR="00F258A9" w:rsidRDefault="00F258A9" w:rsidP="0096224B">
      <w:pPr>
        <w:ind w:left="0"/>
      </w:pPr>
    </w:p>
    <w:p w14:paraId="44DC8872" w14:textId="77777777" w:rsidR="00F258A9" w:rsidRDefault="00F258A9" w:rsidP="0096224B">
      <w:pPr>
        <w:ind w:left="0"/>
      </w:pPr>
      <w:r>
        <w:t>(b) The base penalty values for the $3,000 penalty matrix are as follows:</w:t>
      </w:r>
    </w:p>
    <w:p w14:paraId="5B6B560E" w14:textId="77777777" w:rsidR="00F258A9" w:rsidRDefault="00F258A9" w:rsidP="0096224B">
      <w:pPr>
        <w:ind w:left="0"/>
      </w:pPr>
    </w:p>
    <w:p w14:paraId="3FD12C5B" w14:textId="77777777" w:rsidR="00F258A9" w:rsidRDefault="00F258A9" w:rsidP="0096224B">
      <w:pPr>
        <w:ind w:left="0"/>
      </w:pPr>
      <w:r>
        <w:t>(A) Class I:</w:t>
      </w:r>
    </w:p>
    <w:p w14:paraId="569F6DA8" w14:textId="77777777" w:rsidR="00F258A9" w:rsidRDefault="00F258A9" w:rsidP="0096224B">
      <w:pPr>
        <w:ind w:left="0"/>
      </w:pPr>
    </w:p>
    <w:p w14:paraId="3D3EB4A0" w14:textId="77777777" w:rsidR="00F258A9" w:rsidRDefault="00F258A9" w:rsidP="0096224B">
      <w:pPr>
        <w:ind w:left="0"/>
      </w:pPr>
      <w:r>
        <w:t>(i) Major — $3,000;</w:t>
      </w:r>
    </w:p>
    <w:p w14:paraId="29A43BDD" w14:textId="77777777" w:rsidR="00F258A9" w:rsidRDefault="00F258A9" w:rsidP="0096224B">
      <w:pPr>
        <w:ind w:left="0"/>
      </w:pPr>
    </w:p>
    <w:p w14:paraId="1C9949AE" w14:textId="77777777" w:rsidR="00F258A9" w:rsidRDefault="00F258A9" w:rsidP="0096224B">
      <w:pPr>
        <w:ind w:left="0"/>
      </w:pPr>
      <w:r>
        <w:t>(ii) Moderate — $1,500;</w:t>
      </w:r>
    </w:p>
    <w:p w14:paraId="3FAC5B1F" w14:textId="77777777" w:rsidR="00F258A9" w:rsidRDefault="00F258A9" w:rsidP="0096224B">
      <w:pPr>
        <w:ind w:left="0"/>
      </w:pPr>
    </w:p>
    <w:p w14:paraId="523095F8" w14:textId="77777777" w:rsidR="00F258A9" w:rsidRDefault="00F258A9" w:rsidP="0096224B">
      <w:pPr>
        <w:ind w:left="0"/>
      </w:pPr>
      <w:r>
        <w:t>(iii) Minor — $750.</w:t>
      </w:r>
    </w:p>
    <w:p w14:paraId="2CF61F8A" w14:textId="77777777" w:rsidR="00F258A9" w:rsidRDefault="00F258A9" w:rsidP="0096224B">
      <w:pPr>
        <w:ind w:left="0"/>
      </w:pPr>
    </w:p>
    <w:p w14:paraId="7924BFCE" w14:textId="77777777" w:rsidR="00F258A9" w:rsidRDefault="00F258A9" w:rsidP="0096224B">
      <w:pPr>
        <w:ind w:left="0"/>
      </w:pPr>
      <w:r>
        <w:t>(B) Class II:</w:t>
      </w:r>
    </w:p>
    <w:p w14:paraId="11DF3767" w14:textId="77777777" w:rsidR="00F258A9" w:rsidRDefault="00F258A9" w:rsidP="0096224B">
      <w:pPr>
        <w:ind w:left="0"/>
      </w:pPr>
    </w:p>
    <w:p w14:paraId="3B5D1DBF" w14:textId="77777777" w:rsidR="00F258A9" w:rsidRDefault="00F258A9" w:rsidP="0096224B">
      <w:pPr>
        <w:ind w:left="0"/>
      </w:pPr>
      <w:r>
        <w:t>(i) Major — $1,500;</w:t>
      </w:r>
    </w:p>
    <w:p w14:paraId="7E4AEC1E" w14:textId="77777777" w:rsidR="00F258A9" w:rsidRDefault="00F258A9" w:rsidP="0096224B">
      <w:pPr>
        <w:ind w:left="0"/>
      </w:pPr>
    </w:p>
    <w:p w14:paraId="1B5142E5" w14:textId="77777777" w:rsidR="00F258A9" w:rsidRDefault="00F258A9" w:rsidP="0096224B">
      <w:pPr>
        <w:ind w:left="0"/>
      </w:pPr>
      <w:r>
        <w:t>(ii) Moderate — $750;</w:t>
      </w:r>
    </w:p>
    <w:p w14:paraId="178018BF" w14:textId="77777777" w:rsidR="00F258A9" w:rsidRDefault="00F258A9" w:rsidP="0096224B">
      <w:pPr>
        <w:ind w:left="0"/>
      </w:pPr>
    </w:p>
    <w:p w14:paraId="28420ACA" w14:textId="77777777" w:rsidR="00F258A9" w:rsidRDefault="00F258A9" w:rsidP="0096224B">
      <w:pPr>
        <w:ind w:left="0"/>
      </w:pPr>
      <w:r>
        <w:t>(iii) Minor — $375.</w:t>
      </w:r>
    </w:p>
    <w:p w14:paraId="08A4B217" w14:textId="77777777" w:rsidR="00F258A9" w:rsidRDefault="00F258A9" w:rsidP="0096224B">
      <w:pPr>
        <w:ind w:left="0"/>
      </w:pPr>
    </w:p>
    <w:p w14:paraId="3150D381" w14:textId="77777777" w:rsidR="00F258A9" w:rsidRDefault="00F258A9" w:rsidP="0096224B">
      <w:pPr>
        <w:ind w:left="0"/>
      </w:pPr>
      <w:r>
        <w:t>(C) Class III: $250.</w:t>
      </w:r>
    </w:p>
    <w:p w14:paraId="04CEC9B8" w14:textId="77777777" w:rsidR="00F258A9" w:rsidRDefault="00F258A9" w:rsidP="0096224B">
      <w:pPr>
        <w:ind w:left="0"/>
      </w:pPr>
    </w:p>
    <w:p w14:paraId="0C1D40C2" w14:textId="77777777" w:rsidR="00F258A9" w:rsidRDefault="00F258A9" w:rsidP="0096224B">
      <w:pPr>
        <w:ind w:left="0"/>
      </w:pPr>
      <w:r>
        <w:t>(5) $1,000 Penalty Matrix:</w:t>
      </w:r>
    </w:p>
    <w:p w14:paraId="594A0CB2" w14:textId="77777777" w:rsidR="00F258A9" w:rsidRDefault="00F258A9" w:rsidP="0096224B">
      <w:pPr>
        <w:ind w:left="0"/>
      </w:pPr>
    </w:p>
    <w:p w14:paraId="08D5E7AD" w14:textId="77777777" w:rsidR="00F258A9" w:rsidRDefault="00F258A9" w:rsidP="0096224B">
      <w:pPr>
        <w:ind w:left="0"/>
      </w:pPr>
      <w:r>
        <w:t>(a) The $1,000 penalty matrix applies to the following:</w:t>
      </w:r>
    </w:p>
    <w:p w14:paraId="1125979D" w14:textId="77777777" w:rsidR="00F258A9" w:rsidRDefault="00F258A9" w:rsidP="0096224B">
      <w:pPr>
        <w:ind w:left="0"/>
      </w:pPr>
    </w:p>
    <w:p w14:paraId="6A362B9D" w14:textId="77777777" w:rsidR="00F258A9" w:rsidRDefault="00F258A9" w:rsidP="0096224B">
      <w:pPr>
        <w:ind w:left="0"/>
      </w:pPr>
      <w:r>
        <w:t>(A) Any violation of an open burning statute, rule, permit or related order committed by a residential owner-occupant at the residence, not listed under another penalty matrix.</w:t>
      </w:r>
    </w:p>
    <w:p w14:paraId="3B340E1C" w14:textId="77777777" w:rsidR="00F258A9" w:rsidRDefault="00F258A9" w:rsidP="0096224B">
      <w:pPr>
        <w:ind w:left="0"/>
      </w:pPr>
    </w:p>
    <w:p w14:paraId="570E2D79" w14:textId="77777777" w:rsidR="00F258A9" w:rsidRDefault="00F258A9" w:rsidP="0096224B">
      <w:pPr>
        <w:ind w:left="0"/>
      </w:pPr>
      <w:r>
        <w:t>(B) Any violation of visible emissions standards by operation of a vehicle.</w:t>
      </w:r>
    </w:p>
    <w:p w14:paraId="55F36AF9" w14:textId="77777777" w:rsidR="00F258A9" w:rsidRDefault="00F258A9" w:rsidP="0096224B">
      <w:pPr>
        <w:ind w:left="0"/>
      </w:pPr>
    </w:p>
    <w:p w14:paraId="765BC17F" w14:textId="77777777" w:rsidR="00F258A9" w:rsidRDefault="00F258A9" w:rsidP="0096224B">
      <w:pPr>
        <w:ind w:left="0"/>
      </w:pPr>
      <w:r>
        <w:lastRenderedPageBreak/>
        <w:t>(C) Any violation of an asbestos statute, rule, permit or related order committed by a residential owner-occupant.</w:t>
      </w:r>
    </w:p>
    <w:p w14:paraId="391B2CAF" w14:textId="77777777" w:rsidR="00F258A9" w:rsidRDefault="00F258A9" w:rsidP="0096224B">
      <w:pPr>
        <w:ind w:left="0"/>
      </w:pPr>
    </w:p>
    <w:p w14:paraId="628DFFAD" w14:textId="77777777" w:rsidR="00F258A9" w:rsidRDefault="00F258A9" w:rsidP="0096224B">
      <w:pPr>
        <w:ind w:left="0"/>
      </w:pPr>
      <w:r>
        <w:t>(D) Any violation of an onsite sewage disposal statute, rule, permit or related order of OAR chapter 340, division 44 committed by a residential owner-occupant.</w:t>
      </w:r>
    </w:p>
    <w:p w14:paraId="7C968256" w14:textId="77777777" w:rsidR="00F258A9" w:rsidRDefault="00F258A9" w:rsidP="0096224B">
      <w:pPr>
        <w:ind w:left="0"/>
      </w:pPr>
    </w:p>
    <w:p w14:paraId="35130C10" w14:textId="77777777" w:rsidR="00F258A9" w:rsidRDefault="00F258A9" w:rsidP="0096224B">
      <w:pPr>
        <w:ind w:left="0"/>
      </w:pPr>
      <w:r>
        <w:t>(E) Any violation of an UST statute, rule, permit or related order committed by a person who is the owner, operator or permittee of one UST facility.</w:t>
      </w:r>
    </w:p>
    <w:p w14:paraId="36C28E2A" w14:textId="77777777" w:rsidR="00F258A9" w:rsidRDefault="00F258A9" w:rsidP="0096224B">
      <w:pPr>
        <w:ind w:left="0"/>
      </w:pPr>
    </w:p>
    <w:p w14:paraId="60D4BE9E" w14:textId="77777777" w:rsidR="00F258A9" w:rsidRDefault="00F258A9" w:rsidP="0096224B">
      <w:pPr>
        <w:ind w:left="0"/>
      </w:pPr>
      <w:r>
        <w:t>(F) Any violation of an HOT statute, rule, permit or related order not listed under another penalty matrix.</w:t>
      </w:r>
    </w:p>
    <w:p w14:paraId="5CA199AD" w14:textId="77777777" w:rsidR="00F258A9" w:rsidRDefault="00F258A9" w:rsidP="0096224B">
      <w:pPr>
        <w:ind w:left="0"/>
      </w:pPr>
    </w:p>
    <w:p w14:paraId="3E91595D" w14:textId="77777777" w:rsidR="00F258A9" w:rsidRDefault="00F258A9" w:rsidP="0096224B">
      <w:pPr>
        <w:ind w:left="0"/>
      </w:pPr>
      <w:r>
        <w:t>(G) Any violation of OAR chapter 340, division 124 or ORS 465.505 by a dry cleaning owner or operator, dry store owner or operator, or supplier of perchloroethylene.</w:t>
      </w:r>
    </w:p>
    <w:p w14:paraId="691E249E" w14:textId="77777777" w:rsidR="00F258A9" w:rsidRDefault="00F258A9" w:rsidP="0096224B">
      <w:pPr>
        <w:ind w:left="0"/>
      </w:pPr>
    </w:p>
    <w:p w14:paraId="446FA773" w14:textId="77777777" w:rsidR="00F258A9" w:rsidRDefault="00F258A9" w:rsidP="0096224B">
      <w:pPr>
        <w:ind w:left="0"/>
      </w:pPr>
      <w:r>
        <w:t>(H) Any violation of ORS Chapter 459 or other solid waste statute, rule or related order committed by a residential owner-occupant.</w:t>
      </w:r>
    </w:p>
    <w:p w14:paraId="0A77CFC1" w14:textId="77777777" w:rsidR="00F258A9" w:rsidRDefault="00F258A9" w:rsidP="0096224B">
      <w:pPr>
        <w:ind w:left="0"/>
      </w:pPr>
    </w:p>
    <w:p w14:paraId="3169E4F3" w14:textId="77777777" w:rsidR="00F258A9" w:rsidRDefault="00F258A9" w:rsidP="0096224B">
      <w:pPr>
        <w:ind w:left="0"/>
      </w:pPr>
      <w:r>
        <w:t>(I) Any violation of a statute, rule, permit or order relating to rigid plastic containers, except for violation of the labeling requirements under OAR 459A.675 through 459A.685.</w:t>
      </w:r>
    </w:p>
    <w:p w14:paraId="4680FCD8" w14:textId="77777777" w:rsidR="00F258A9" w:rsidRDefault="00F258A9" w:rsidP="0096224B">
      <w:pPr>
        <w:ind w:left="0"/>
      </w:pPr>
    </w:p>
    <w:p w14:paraId="5D70B7A5" w14:textId="77777777" w:rsidR="00F258A9" w:rsidRDefault="00F258A9" w:rsidP="0096224B">
      <w:pPr>
        <w:ind w:left="0"/>
      </w:pPr>
      <w:r>
        <w:t>(J) Any violation of a statute, rule or order relating to the opportunity to recycle.</w:t>
      </w:r>
    </w:p>
    <w:p w14:paraId="4842123A" w14:textId="77777777" w:rsidR="00F258A9" w:rsidRDefault="00F258A9" w:rsidP="0096224B">
      <w:pPr>
        <w:ind w:left="0"/>
      </w:pPr>
    </w:p>
    <w:p w14:paraId="29C21A61" w14:textId="77777777" w:rsidR="00F258A9" w:rsidRDefault="00F258A9"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167AD6E1" w14:textId="77777777" w:rsidR="00F258A9" w:rsidRDefault="00F258A9" w:rsidP="0096224B">
      <w:pPr>
        <w:ind w:left="0"/>
      </w:pPr>
    </w:p>
    <w:p w14:paraId="01922ED6" w14:textId="77777777" w:rsidR="00F258A9" w:rsidRDefault="00F258A9" w:rsidP="0096224B">
      <w:pPr>
        <w:ind w:left="0"/>
      </w:pPr>
      <w:r>
        <w:t>(L) Any violation of an UIC system statute, rule, permit or related order by a residential owner-occupant, when the UIC disposes of stormwater, sewage or geothermal fluids.</w:t>
      </w:r>
    </w:p>
    <w:p w14:paraId="601B8AF4" w14:textId="77777777" w:rsidR="00F258A9" w:rsidRDefault="00F258A9" w:rsidP="0096224B">
      <w:pPr>
        <w:ind w:left="0"/>
      </w:pPr>
    </w:p>
    <w:p w14:paraId="1BAE89DC" w14:textId="77777777" w:rsidR="00F258A9" w:rsidRDefault="00F258A9" w:rsidP="0096224B">
      <w:pPr>
        <w:ind w:left="0"/>
      </w:pPr>
      <w:r>
        <w:t>(M) Any Violation of ORS 468B.025(1)(a) or (b) resulting from turbid discharges to waters of the state caused by residential use of property disturbing less than one acre in size.</w:t>
      </w:r>
    </w:p>
    <w:p w14:paraId="11EB8C59" w14:textId="77777777" w:rsidR="00F258A9" w:rsidRDefault="00F258A9" w:rsidP="0096224B">
      <w:pPr>
        <w:ind w:left="0"/>
      </w:pPr>
    </w:p>
    <w:p w14:paraId="1473FA7E" w14:textId="77777777" w:rsidR="00F258A9" w:rsidRDefault="00F258A9" w:rsidP="0096224B">
      <w:pPr>
        <w:ind w:left="0"/>
      </w:pPr>
      <w:r>
        <w:t>(b) The base penalty values for the $1,000 penalty matrix are as follows:</w:t>
      </w:r>
    </w:p>
    <w:p w14:paraId="405D642D" w14:textId="77777777" w:rsidR="00F258A9" w:rsidRDefault="00F258A9" w:rsidP="0096224B">
      <w:pPr>
        <w:ind w:left="0"/>
      </w:pPr>
    </w:p>
    <w:p w14:paraId="59D8F939" w14:textId="77777777" w:rsidR="00F258A9" w:rsidRDefault="00F258A9" w:rsidP="0096224B">
      <w:pPr>
        <w:ind w:left="0"/>
      </w:pPr>
      <w:r>
        <w:t>(A) Class I:</w:t>
      </w:r>
    </w:p>
    <w:p w14:paraId="73DDE89B" w14:textId="77777777" w:rsidR="00F258A9" w:rsidRDefault="00F258A9" w:rsidP="0096224B">
      <w:pPr>
        <w:ind w:left="0"/>
      </w:pPr>
    </w:p>
    <w:p w14:paraId="2331678A" w14:textId="77777777" w:rsidR="00F258A9" w:rsidRDefault="00F258A9" w:rsidP="0096224B">
      <w:pPr>
        <w:ind w:left="0"/>
      </w:pPr>
      <w:r>
        <w:t>(i) Major — $1,000;</w:t>
      </w:r>
    </w:p>
    <w:p w14:paraId="395DDBE5" w14:textId="77777777" w:rsidR="00F258A9" w:rsidRDefault="00F258A9" w:rsidP="0096224B">
      <w:pPr>
        <w:ind w:left="0"/>
      </w:pPr>
    </w:p>
    <w:p w14:paraId="60C9B3F6" w14:textId="77777777" w:rsidR="00F258A9" w:rsidRDefault="00F258A9" w:rsidP="0096224B">
      <w:pPr>
        <w:ind w:left="0"/>
      </w:pPr>
      <w:r>
        <w:t>(ii) Moderate — $500;</w:t>
      </w:r>
    </w:p>
    <w:p w14:paraId="3509C10E" w14:textId="77777777" w:rsidR="00F258A9" w:rsidRDefault="00F258A9" w:rsidP="0096224B">
      <w:pPr>
        <w:ind w:left="0"/>
      </w:pPr>
    </w:p>
    <w:p w14:paraId="52400403" w14:textId="77777777" w:rsidR="00F258A9" w:rsidRDefault="00F258A9" w:rsidP="0096224B">
      <w:pPr>
        <w:ind w:left="0"/>
      </w:pPr>
      <w:r>
        <w:t>(iii) Minor — $250.</w:t>
      </w:r>
    </w:p>
    <w:p w14:paraId="7CE6BD54" w14:textId="77777777" w:rsidR="00F258A9" w:rsidRDefault="00F258A9" w:rsidP="0096224B">
      <w:pPr>
        <w:ind w:left="0"/>
      </w:pPr>
    </w:p>
    <w:p w14:paraId="3AFA4257" w14:textId="77777777" w:rsidR="00F258A9" w:rsidRDefault="00F258A9" w:rsidP="0096224B">
      <w:pPr>
        <w:ind w:left="0"/>
      </w:pPr>
      <w:r>
        <w:t>(B) Class II:</w:t>
      </w:r>
    </w:p>
    <w:p w14:paraId="2DCFE324" w14:textId="77777777" w:rsidR="00F258A9" w:rsidRDefault="00F258A9" w:rsidP="0096224B">
      <w:pPr>
        <w:ind w:left="0"/>
      </w:pPr>
    </w:p>
    <w:p w14:paraId="1B49A642" w14:textId="77777777" w:rsidR="00F258A9" w:rsidRDefault="00F258A9" w:rsidP="0096224B">
      <w:pPr>
        <w:ind w:left="0"/>
      </w:pPr>
      <w:r>
        <w:t>(i) Major — $500;</w:t>
      </w:r>
    </w:p>
    <w:p w14:paraId="737C0512" w14:textId="77777777" w:rsidR="00F258A9" w:rsidRDefault="00F258A9" w:rsidP="0096224B">
      <w:pPr>
        <w:ind w:left="0"/>
      </w:pPr>
    </w:p>
    <w:p w14:paraId="77DB6E3C" w14:textId="77777777" w:rsidR="00F258A9" w:rsidRDefault="00F258A9" w:rsidP="0096224B">
      <w:pPr>
        <w:ind w:left="0"/>
      </w:pPr>
      <w:r>
        <w:t>(ii) Moderate — $250;</w:t>
      </w:r>
    </w:p>
    <w:p w14:paraId="3820E6D0" w14:textId="77777777" w:rsidR="00F258A9" w:rsidRDefault="00F258A9" w:rsidP="0096224B">
      <w:pPr>
        <w:ind w:left="0"/>
      </w:pPr>
    </w:p>
    <w:p w14:paraId="61438C82" w14:textId="77777777" w:rsidR="00F258A9" w:rsidRDefault="00F258A9" w:rsidP="0096224B">
      <w:pPr>
        <w:ind w:left="0"/>
      </w:pPr>
      <w:r>
        <w:t>(iii) Minor — $125.</w:t>
      </w:r>
    </w:p>
    <w:p w14:paraId="777233FC" w14:textId="77777777" w:rsidR="00F258A9" w:rsidRDefault="00F258A9" w:rsidP="0096224B">
      <w:pPr>
        <w:ind w:left="0"/>
      </w:pPr>
    </w:p>
    <w:p w14:paraId="734145CD" w14:textId="77777777" w:rsidR="00F258A9" w:rsidRDefault="00F258A9" w:rsidP="0096224B">
      <w:pPr>
        <w:ind w:left="0"/>
      </w:pPr>
      <w:r>
        <w:t>(C) Class III: $100.</w:t>
      </w:r>
    </w:p>
    <w:p w14:paraId="2A1FC209" w14:textId="77777777" w:rsidR="00F258A9" w:rsidRDefault="00F258A9" w:rsidP="0096224B">
      <w:pPr>
        <w:ind w:left="0"/>
      </w:pPr>
    </w:p>
    <w:p w14:paraId="1F6390CA" w14:textId="77777777" w:rsidR="00F258A9" w:rsidRDefault="00F258A9" w:rsidP="0096224B">
      <w:pPr>
        <w:ind w:left="0"/>
      </w:pPr>
      <w:r>
        <w:t>Statutory/Other Authority: ORS 468.020 &amp; 468.090 - 468.140</w:t>
      </w:r>
    </w:p>
    <w:p w14:paraId="49B64DBB" w14:textId="77777777" w:rsidR="00F258A9" w:rsidRDefault="00F258A9" w:rsidP="0096224B">
      <w:pPr>
        <w:ind w:left="0"/>
      </w:pPr>
      <w:r>
        <w:t>Statutes/Other Implemented: ORS 459.995, 459A.655, 459A.660, 459A.685 &amp; 468.035</w:t>
      </w:r>
    </w:p>
    <w:p w14:paraId="71D0C92F" w14:textId="77777777" w:rsidR="00F258A9" w:rsidRDefault="00F258A9" w:rsidP="0096224B">
      <w:pPr>
        <w:ind w:left="0"/>
      </w:pPr>
      <w:r>
        <w:t>History:</w:t>
      </w:r>
    </w:p>
    <w:p w14:paraId="71C31080" w14:textId="77777777" w:rsidR="00F258A9" w:rsidRDefault="00F258A9" w:rsidP="0096224B">
      <w:pPr>
        <w:ind w:left="0"/>
      </w:pPr>
      <w:r>
        <w:t>DEQ 13-2015, f. 12-10-15, cert. ef. 1-1-16</w:t>
      </w:r>
    </w:p>
    <w:p w14:paraId="635CE53A" w14:textId="77777777" w:rsidR="00F258A9" w:rsidRDefault="00F258A9" w:rsidP="0096224B">
      <w:pPr>
        <w:ind w:left="0"/>
      </w:pPr>
      <w:r>
        <w:t>DEQ 1-2014, f. &amp; cert. ef. 1-6-14</w:t>
      </w:r>
    </w:p>
    <w:p w14:paraId="7DD2BD1B" w14:textId="77777777" w:rsidR="00F258A9" w:rsidRDefault="00F258A9" w:rsidP="0096224B">
      <w:pPr>
        <w:ind w:left="0"/>
      </w:pPr>
      <w:r>
        <w:t>DEQ 2-2011, f. 3-10-11, cert. ef. 3-15-11</w:t>
      </w:r>
    </w:p>
    <w:p w14:paraId="18ADA940" w14:textId="77777777" w:rsidR="00F258A9" w:rsidRDefault="00F258A9" w:rsidP="0096224B">
      <w:pPr>
        <w:ind w:left="0"/>
      </w:pPr>
      <w:r>
        <w:t>DEQ 6-2006, f. &amp; cert. ef. 6-29-06</w:t>
      </w:r>
    </w:p>
    <w:p w14:paraId="5942BA37" w14:textId="77777777" w:rsidR="00F258A9" w:rsidRDefault="00F258A9" w:rsidP="0096224B">
      <w:pPr>
        <w:ind w:left="0"/>
      </w:pPr>
      <w:r>
        <w:t>DEQ 4-2006, f. 3-29-06, cert. ef. 3-31-06</w:t>
      </w:r>
    </w:p>
    <w:p w14:paraId="6FEEB222" w14:textId="77777777" w:rsidR="00F258A9" w:rsidRDefault="00F258A9" w:rsidP="0096224B">
      <w:pPr>
        <w:ind w:left="0"/>
      </w:pPr>
      <w:r>
        <w:t>Renumbered from 340-012-0042, DEQ 4-2005, f. 5-13-05, cert. ef. 6-1-05</w:t>
      </w:r>
    </w:p>
    <w:p w14:paraId="3334C09B" w14:textId="77777777" w:rsidR="00F258A9" w:rsidRDefault="00F258A9" w:rsidP="0096224B">
      <w:pPr>
        <w:ind w:left="0"/>
      </w:pPr>
      <w:r>
        <w:t>DEQ 6-2001, f. 6-18-01, cert. ef. 7-1-01</w:t>
      </w:r>
    </w:p>
    <w:p w14:paraId="09CDD6B3" w14:textId="77777777" w:rsidR="00F258A9" w:rsidRDefault="00F258A9" w:rsidP="0096224B">
      <w:pPr>
        <w:ind w:left="0"/>
      </w:pPr>
      <w:r>
        <w:t>DEQ 19-1998, f. &amp; cert. ef. 10-12-98</w:t>
      </w:r>
    </w:p>
    <w:p w14:paraId="38B24315" w14:textId="77777777" w:rsidR="00F258A9" w:rsidRDefault="00F258A9" w:rsidP="0096224B">
      <w:pPr>
        <w:ind w:left="0"/>
      </w:pPr>
      <w:r>
        <w:t>DEQ 9-1996, f. &amp; cert. ef. 7-10-96</w:t>
      </w:r>
    </w:p>
    <w:p w14:paraId="29C43CFE" w14:textId="77777777" w:rsidR="00F258A9" w:rsidRDefault="00F258A9" w:rsidP="0096224B">
      <w:pPr>
        <w:ind w:left="0"/>
      </w:pPr>
      <w:r>
        <w:t>DEQ 4-1994, f. &amp; cert. ef. 3-14-94</w:t>
      </w:r>
    </w:p>
    <w:p w14:paraId="6864B73C" w14:textId="77777777" w:rsidR="00F258A9" w:rsidRDefault="00F258A9" w:rsidP="0096224B">
      <w:pPr>
        <w:ind w:left="0"/>
      </w:pPr>
      <w:r>
        <w:t>DEQ 21-1992, f. &amp; cert. ef. 8-11-92</w:t>
      </w:r>
    </w:p>
    <w:p w14:paraId="7AD66644" w14:textId="77777777" w:rsidR="00F258A9" w:rsidRDefault="00F258A9" w:rsidP="0096224B">
      <w:pPr>
        <w:ind w:left="0"/>
      </w:pPr>
      <w:r>
        <w:t>DEQ 33-1990, f. &amp; cert. ef. 8-15-90</w:t>
      </w:r>
    </w:p>
    <w:p w14:paraId="0E1E2702" w14:textId="77777777" w:rsidR="00F258A9" w:rsidRDefault="00F258A9" w:rsidP="0096224B">
      <w:pPr>
        <w:ind w:left="0"/>
      </w:pPr>
      <w:r>
        <w:t>DEQ 15-1990, f. &amp; cert. ef. 3-30-90</w:t>
      </w:r>
    </w:p>
    <w:p w14:paraId="35CB2536" w14:textId="77777777" w:rsidR="00F258A9" w:rsidRDefault="00F258A9" w:rsidP="0096224B">
      <w:pPr>
        <w:ind w:left="0"/>
      </w:pPr>
      <w:r>
        <w:t>DEQ 4-1989, f. &amp; cert. ef. 3-14-89</w:t>
      </w:r>
    </w:p>
    <w:p w14:paraId="4D5F45E8" w14:textId="77777777" w:rsidR="00F258A9" w:rsidRDefault="00F258A9" w:rsidP="0096224B">
      <w:pPr>
        <w:ind w:left="0"/>
      </w:pPr>
    </w:p>
    <w:p w14:paraId="5B09C573" w14:textId="77777777" w:rsidR="00F258A9" w:rsidRPr="00BF125D" w:rsidRDefault="00F258A9" w:rsidP="0096224B">
      <w:pPr>
        <w:ind w:left="0"/>
        <w:rPr>
          <w:b/>
        </w:rPr>
      </w:pPr>
      <w:r w:rsidRPr="00BF125D">
        <w:rPr>
          <w:b/>
        </w:rPr>
        <w:t>340-012-0150</w:t>
      </w:r>
    </w:p>
    <w:p w14:paraId="20E8A366" w14:textId="77777777" w:rsidR="00F258A9" w:rsidRPr="00BF125D" w:rsidRDefault="00F258A9" w:rsidP="0096224B">
      <w:pPr>
        <w:ind w:left="0"/>
        <w:rPr>
          <w:b/>
        </w:rPr>
      </w:pPr>
      <w:r w:rsidRPr="00BF125D">
        <w:rPr>
          <w:b/>
        </w:rPr>
        <w:t>Determination of Economic Benefit</w:t>
      </w:r>
    </w:p>
    <w:p w14:paraId="17D132A2" w14:textId="77777777" w:rsidR="00F258A9" w:rsidRDefault="00F258A9" w:rsidP="0096224B">
      <w:pPr>
        <w:ind w:left="0"/>
      </w:pPr>
    </w:p>
    <w:p w14:paraId="4F903BA1" w14:textId="77777777" w:rsidR="00F258A9" w:rsidRPr="00D82387" w:rsidRDefault="00F258A9"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45" w:author="HNIDEY Emil" w:date="2018-08-28T16:21:00Z">
        <w:r w:rsidRPr="00483504">
          <w:rPr>
            <w:color w:val="auto"/>
          </w:rPr>
          <w:t>Except as provided in (3),</w:t>
        </w:r>
        <w:r>
          <w:rPr>
            <w:color w:val="auto"/>
          </w:rPr>
          <w:t xml:space="preserve"> </w:t>
        </w:r>
      </w:ins>
      <w:del w:id="46" w:author="HNIDEY Emil" w:date="2018-08-28T16:21:00Z">
        <w:r w:rsidDel="00483504">
          <w:delText>T</w:delText>
        </w:r>
      </w:del>
      <w:ins w:id="47"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6B4C73F7" w14:textId="77777777" w:rsidR="00F258A9" w:rsidRDefault="00F258A9" w:rsidP="0096224B">
      <w:pPr>
        <w:ind w:left="0"/>
      </w:pPr>
    </w:p>
    <w:p w14:paraId="6F09BAD2" w14:textId="77777777" w:rsidR="00F258A9" w:rsidRDefault="00F258A9"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6351004D" w14:textId="77777777" w:rsidR="00F258A9" w:rsidRDefault="00F258A9" w:rsidP="0096224B">
      <w:pPr>
        <w:ind w:left="0"/>
        <w:rPr>
          <w:ins w:id="48" w:author="rhnidey@hotmail.com" w:date="2018-08-28T16:07:00Z"/>
        </w:rPr>
      </w:pPr>
    </w:p>
    <w:p w14:paraId="3585671C" w14:textId="77777777" w:rsidR="00F258A9" w:rsidRPr="005A08B0" w:rsidRDefault="00F258A9" w:rsidP="005A08B0">
      <w:pPr>
        <w:ind w:left="0"/>
        <w:rPr>
          <w:ins w:id="49" w:author="rhnidey@hotmail.com" w:date="2018-08-28T16:07:00Z"/>
          <w:color w:val="auto"/>
        </w:rPr>
      </w:pPr>
      <w:ins w:id="50" w:author="rhnidey@hotmail.com" w:date="2018-08-28T16:07:00Z">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ins>
    </w:p>
    <w:p w14:paraId="59D16E8B" w14:textId="77777777" w:rsidR="00F258A9" w:rsidRDefault="00F258A9" w:rsidP="0096224B">
      <w:pPr>
        <w:ind w:left="0"/>
      </w:pPr>
    </w:p>
    <w:p w14:paraId="528AAE60" w14:textId="77777777" w:rsidR="00F258A9" w:rsidRDefault="00F258A9" w:rsidP="0096224B">
      <w:pPr>
        <w:ind w:left="0"/>
      </w:pPr>
      <w:r>
        <w:lastRenderedPageBreak/>
        <w:t>(</w:t>
      </w:r>
      <w:del w:id="51" w:author="rhnidey@hotmail.com" w:date="2018-08-28T16:08:00Z">
        <w:r w:rsidRPr="005A08B0" w:rsidDel="005A08B0">
          <w:rPr>
            <w:color w:val="auto"/>
          </w:rPr>
          <w:delText>3</w:delText>
        </w:r>
      </w:del>
      <w:ins w:id="52" w:author="rhnidey@hotmail.com" w:date="2018-08-28T16:08:00Z">
        <w:r>
          <w:rPr>
            <w:color w:val="auto"/>
          </w:rPr>
          <w:t>4</w:t>
        </w:r>
      </w:ins>
      <w:r>
        <w:t>) DEQ need not calculate EB if DEQ makes a reasonable determination that the EB is de minimis or if there is insufficient information on which to make an estimate under this rule.</w:t>
      </w:r>
    </w:p>
    <w:p w14:paraId="2D507796" w14:textId="77777777" w:rsidR="00F258A9" w:rsidRDefault="00F258A9" w:rsidP="0096224B">
      <w:pPr>
        <w:ind w:left="0"/>
      </w:pPr>
    </w:p>
    <w:p w14:paraId="03087FC0" w14:textId="77777777" w:rsidR="00F258A9" w:rsidRDefault="00F258A9" w:rsidP="0096224B">
      <w:pPr>
        <w:ind w:left="0"/>
      </w:pPr>
      <w:r>
        <w:t>(</w:t>
      </w:r>
      <w:del w:id="53" w:author="rhnidey@hotmail.com" w:date="2018-08-28T16:08:00Z">
        <w:r w:rsidRPr="005A08B0" w:rsidDel="005A08B0">
          <w:rPr>
            <w:strike/>
            <w:color w:val="auto"/>
          </w:rPr>
          <w:delText>4</w:delText>
        </w:r>
      </w:del>
      <w:ins w:id="54" w:author="rhnidey@hotmail.com" w:date="2018-08-28T16:08:00Z">
        <w:r>
          <w:rPr>
            <w:strike/>
            <w:color w:val="auto"/>
          </w:rPr>
          <w:t>5</w:t>
        </w:r>
      </w:ins>
      <w:r>
        <w:t>) DEQ may assess EB whether or not it assesses any other portion of the civil penalty using the formula in OAR 340-012-0045.</w:t>
      </w:r>
    </w:p>
    <w:p w14:paraId="78199C73" w14:textId="77777777" w:rsidR="00F258A9" w:rsidRDefault="00F258A9" w:rsidP="0096224B">
      <w:pPr>
        <w:ind w:left="0"/>
      </w:pPr>
    </w:p>
    <w:p w14:paraId="0993CE5C" w14:textId="77777777" w:rsidR="00F258A9" w:rsidRDefault="00F258A9" w:rsidP="0096224B">
      <w:pPr>
        <w:ind w:left="0"/>
      </w:pPr>
      <w:r>
        <w:t>(</w:t>
      </w:r>
      <w:del w:id="55" w:author="rhnidey@hotmail.com" w:date="2018-08-28T16:08:00Z">
        <w:r w:rsidRPr="005A08B0" w:rsidDel="005A08B0">
          <w:rPr>
            <w:color w:val="auto"/>
          </w:rPr>
          <w:delText>5</w:delText>
        </w:r>
      </w:del>
      <w:ins w:id="56"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6605D17" w14:textId="77777777" w:rsidR="00F258A9" w:rsidRDefault="00F258A9" w:rsidP="0096224B">
      <w:pPr>
        <w:ind w:left="0"/>
      </w:pPr>
    </w:p>
    <w:p w14:paraId="39E001A4" w14:textId="77777777" w:rsidR="00F258A9" w:rsidRDefault="00F258A9" w:rsidP="0096224B">
      <w:pPr>
        <w:ind w:left="0"/>
      </w:pPr>
      <w:r>
        <w:t>Statutory/Other Authority: ORS 468.020 &amp; 468.090 - 468.140</w:t>
      </w:r>
    </w:p>
    <w:p w14:paraId="61ABB297" w14:textId="77777777" w:rsidR="00F258A9" w:rsidRDefault="00F258A9" w:rsidP="0096224B">
      <w:pPr>
        <w:ind w:left="0"/>
      </w:pPr>
      <w:r>
        <w:t>Statutes/Other Implemented: ORS 459.376, 459.995, 465.900, 465.992, 466.210, 466.990, 466.994, 467.050, 467.990, 468.090 - 468.140 &amp; 468.996</w:t>
      </w:r>
    </w:p>
    <w:p w14:paraId="12EF25AC" w14:textId="77777777" w:rsidR="00F258A9" w:rsidRDefault="00F258A9" w:rsidP="0096224B">
      <w:pPr>
        <w:ind w:left="0"/>
      </w:pPr>
      <w:r>
        <w:t>History:</w:t>
      </w:r>
    </w:p>
    <w:p w14:paraId="7B84F0A7" w14:textId="77777777" w:rsidR="00F258A9" w:rsidRDefault="00F258A9" w:rsidP="0096224B">
      <w:pPr>
        <w:ind w:left="0"/>
      </w:pPr>
      <w:r>
        <w:t>DEQ 1-2014, f. &amp; cert. ef. 1-6-14</w:t>
      </w:r>
    </w:p>
    <w:p w14:paraId="36112736" w14:textId="77777777" w:rsidR="00F258A9" w:rsidRDefault="00F258A9" w:rsidP="005A08B0">
      <w:pPr>
        <w:spacing w:after="240"/>
        <w:ind w:left="0"/>
        <w:rPr>
          <w:color w:val="000000"/>
        </w:rPr>
      </w:pPr>
      <w:r>
        <w:t>DEQ 4-2005, f. 5-13-05, cert. ef. 6-1-05</w:t>
      </w:r>
    </w:p>
    <w:p w14:paraId="4B1A15DD" w14:textId="77777777" w:rsidR="00F258A9" w:rsidRPr="00B54349" w:rsidRDefault="00D87FBA" w:rsidP="0096224B">
      <w:pPr>
        <w:spacing w:after="100" w:afterAutospacing="1"/>
        <w:ind w:left="0" w:right="0"/>
      </w:pPr>
      <w:hyperlink r:id="rId11" w:history="1">
        <w:r w:rsidR="00F258A9" w:rsidRPr="00B54349">
          <w:rPr>
            <w:rStyle w:val="Hyperlink"/>
            <w:b/>
            <w:bCs/>
          </w:rPr>
          <w:t>340-253-0000</w:t>
        </w:r>
      </w:hyperlink>
      <w:r w:rsidR="00F258A9" w:rsidRPr="00B54349">
        <w:br/>
      </w:r>
      <w:r w:rsidR="00F258A9" w:rsidRPr="00B54349">
        <w:rPr>
          <w:b/>
          <w:bCs/>
        </w:rPr>
        <w:t>Overview</w:t>
      </w:r>
    </w:p>
    <w:p w14:paraId="42C5918E" w14:textId="77777777" w:rsidR="00F258A9" w:rsidRPr="00B54349" w:rsidRDefault="00F258A9" w:rsidP="0096224B">
      <w:pPr>
        <w:spacing w:after="100" w:afterAutospacing="1"/>
        <w:ind w:left="0" w:right="0"/>
      </w:pPr>
      <w:r w:rsidRPr="00B54349">
        <w:t xml:space="preserve">(1) Context. The Oregon Legislature </w:t>
      </w:r>
      <w:ins w:id="57"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306DDF5C" w14:textId="77777777" w:rsidR="00F258A9" w:rsidRPr="00B54349" w:rsidRDefault="00F258A9"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21EA00C" w14:textId="77777777" w:rsidR="00F258A9" w:rsidRPr="00B54349" w:rsidRDefault="00F258A9"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BEE94BE" w14:textId="77777777" w:rsidR="00F258A9" w:rsidRPr="00B54349" w:rsidRDefault="00F258A9"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3ACD398F" w14:textId="77777777" w:rsidR="00F258A9" w:rsidRPr="00B54349" w:rsidRDefault="00F258A9" w:rsidP="0096224B">
      <w:pPr>
        <w:spacing w:after="100" w:afterAutospacing="1"/>
        <w:ind w:left="0" w:right="0"/>
      </w:pPr>
      <w:r w:rsidRPr="00B54349">
        <w:rPr>
          <w:b/>
          <w:bCs/>
        </w:rPr>
        <w:lastRenderedPageBreak/>
        <w:t>Statutory/Other Authority:</w:t>
      </w:r>
      <w:r w:rsidRPr="00B54349">
        <w:t> ORS 468.020, 468A.2</w:t>
      </w:r>
      <w:ins w:id="58" w:author="Bill Peters (ODEQ)" w:date="2018-06-29T10:23:00Z">
        <w:r>
          <w:t>65 through 277</w:t>
        </w:r>
      </w:ins>
      <w:del w:id="59" w:author="Bill Peters (ODEQ)" w:date="2018-06-29T10:23:00Z">
        <w:r w:rsidRPr="00B54349" w:rsidDel="00964A4A">
          <w:delText>75</w:delText>
        </w:r>
      </w:del>
      <w:del w:id="60"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w:t>
      </w:r>
      <w:ins w:id="61" w:author="Garrahan Paul" w:date="2018-08-28T12:53:00Z">
        <w:r>
          <w:t xml:space="preserve"> 468.020,</w:t>
        </w:r>
      </w:ins>
      <w:r w:rsidRPr="00B54349">
        <w:t xml:space="preserve"> 468A.</w:t>
      </w:r>
      <w:del w:id="62" w:author="Bill Peters (ODEQ)" w:date="2018-06-29T10:24:00Z">
        <w:r w:rsidRPr="00B54349" w:rsidDel="00964A4A">
          <w:delText xml:space="preserve">275 </w:delText>
        </w:r>
      </w:del>
      <w:ins w:id="63" w:author="Bill Peters (ODEQ)" w:date="2018-06-29T10:24:00Z">
        <w:r w:rsidRPr="00B54349">
          <w:t>2</w:t>
        </w:r>
        <w:r>
          <w:t>65 through 277</w:t>
        </w:r>
        <w:r w:rsidRPr="00B54349">
          <w:t xml:space="preserve"> </w:t>
        </w:r>
      </w:ins>
      <w:del w:id="64"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1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E25E928" w14:textId="77777777" w:rsidR="00F258A9" w:rsidRPr="00B54349" w:rsidRDefault="00D87FBA" w:rsidP="0096224B">
      <w:pPr>
        <w:spacing w:after="100" w:afterAutospacing="1"/>
        <w:ind w:left="0" w:right="0"/>
      </w:pPr>
      <w:hyperlink r:id="rId13" w:history="1">
        <w:r w:rsidR="00F258A9" w:rsidRPr="00B54349">
          <w:rPr>
            <w:rStyle w:val="Hyperlink"/>
            <w:b/>
            <w:bCs/>
          </w:rPr>
          <w:t>340-253-0040</w:t>
        </w:r>
      </w:hyperlink>
      <w:r w:rsidR="00F258A9" w:rsidRPr="00B54349">
        <w:br/>
      </w:r>
      <w:r w:rsidR="00F258A9" w:rsidRPr="00B54349">
        <w:rPr>
          <w:b/>
          <w:bCs/>
        </w:rPr>
        <w:t>Definitions</w:t>
      </w:r>
    </w:p>
    <w:p w14:paraId="3F6E84F0" w14:textId="77777777" w:rsidR="00F258A9" w:rsidRPr="00B54349" w:rsidRDefault="00F258A9"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0DEECA20" w14:textId="77777777" w:rsidR="00F258A9" w:rsidRPr="00B54349" w:rsidRDefault="00F258A9"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1CCCE66C" w14:textId="77777777" w:rsidR="00F258A9" w:rsidRPr="00B54349" w:rsidRDefault="00F258A9"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7BB08AEF" w14:textId="77777777" w:rsidR="00F258A9" w:rsidRPr="00B54349" w:rsidRDefault="00F258A9"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3ECEDA86" w14:textId="77777777" w:rsidR="00F258A9" w:rsidRPr="00B54349" w:rsidRDefault="00F258A9" w:rsidP="0096224B">
      <w:pPr>
        <w:spacing w:after="100" w:afterAutospacing="1"/>
        <w:ind w:left="0" w:right="0"/>
      </w:pPr>
      <w:r w:rsidRPr="00B54349">
        <w:t>(4) “Aggregator designation form” means a DEQ-approved document that specifies that a credit generator has designated an aggregator to act on its behalf.</w:t>
      </w:r>
    </w:p>
    <w:p w14:paraId="20A22F82" w14:textId="77777777" w:rsidR="00F258A9" w:rsidRDefault="00F258A9" w:rsidP="0096224B">
      <w:pPr>
        <w:spacing w:after="100" w:afterAutospacing="1"/>
        <w:ind w:left="0" w:right="0"/>
        <w:rPr>
          <w:ins w:id="65" w:author="Bill Peters (ODEQ)" w:date="2018-06-29T14:24:00Z"/>
        </w:rPr>
      </w:pPr>
      <w:r w:rsidRPr="00B54349">
        <w:t>(5) “Alternative Fuel</w:t>
      </w:r>
      <w:del w:id="66" w:author="Bill Peters (ODEQ)" w:date="2018-07-05T16:13:00Z">
        <w:r w:rsidRPr="00B54349" w:rsidDel="000F2E2C">
          <w:delText>s</w:delText>
        </w:r>
      </w:del>
      <w:r w:rsidRPr="00B54349">
        <w:t xml:space="preserve"> </w:t>
      </w:r>
      <w:ins w:id="67" w:author="Bill Peters (ODEQ)" w:date="2018-07-05T16:13:00Z">
        <w:r>
          <w:t>Portal</w:t>
        </w:r>
      </w:ins>
      <w:del w:id="68" w:author="Bill Peters (ODEQ)" w:date="2018-07-05T16:13:00Z">
        <w:r w:rsidRPr="00B54349" w:rsidDel="000F2E2C">
          <w:delText>Registration System</w:delText>
        </w:r>
      </w:del>
      <w:r w:rsidRPr="00B54349">
        <w:t>” or “</w:t>
      </w:r>
      <w:del w:id="69" w:author="Bill Peters (ODEQ)" w:date="2018-07-05T16:13:00Z">
        <w:r w:rsidRPr="00B54349" w:rsidDel="000F2E2C">
          <w:delText>AFRS</w:delText>
        </w:r>
      </w:del>
      <w:ins w:id="70" w:author="Bill Peters (ODEQ)" w:date="2018-07-05T16:13:00Z">
        <w:r>
          <w:t>AFP</w:t>
        </w:r>
      </w:ins>
      <w:r w:rsidRPr="00B54349">
        <w:t>” means the portion of the CFP Online System where fuel producers can register their production facilities and submit</w:t>
      </w:r>
      <w:ins w:id="71" w:author="Bill Peters (ODEQ)" w:date="2018-07-05T16:13:00Z">
        <w:r>
          <w:t xml:space="preserve"> fuel pathway code applications and</w:t>
        </w:r>
      </w:ins>
      <w:r w:rsidRPr="00B54349">
        <w:t xml:space="preserve"> physical pathway demonstrations.</w:t>
      </w:r>
    </w:p>
    <w:p w14:paraId="09054620" w14:textId="77777777" w:rsidR="00F258A9" w:rsidRPr="00476C4B" w:rsidRDefault="00F258A9" w:rsidP="0096224B">
      <w:pPr>
        <w:spacing w:after="100" w:afterAutospacing="1"/>
        <w:ind w:left="0" w:right="0"/>
      </w:pPr>
      <w:ins w:id="72"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73" w:author="Bill Peters (ODEQ)" w:date="2018-08-03T15:41:00Z">
        <w:r>
          <w:t xml:space="preserve"> </w:t>
        </w:r>
      </w:ins>
      <w:ins w:id="74" w:author="Bill Peters (ODEQ)" w:date="2018-08-03T15:45:00Z">
        <w:r>
          <w:t xml:space="preserve">The fuel must meet ASTM D7566. </w:t>
        </w:r>
      </w:ins>
    </w:p>
    <w:p w14:paraId="2A60006F" w14:textId="77777777" w:rsidR="00F258A9" w:rsidRPr="00B54349" w:rsidRDefault="00F258A9" w:rsidP="0096224B">
      <w:pPr>
        <w:spacing w:after="100" w:afterAutospacing="1"/>
        <w:ind w:left="0" w:right="0"/>
      </w:pPr>
      <w:r w:rsidRPr="00B54349">
        <w:t>(</w:t>
      </w:r>
      <w:ins w:id="75" w:author="Bill Peters (ODEQ)" w:date="2018-08-03T15:54:00Z">
        <w:r>
          <w:t>7</w:t>
        </w:r>
      </w:ins>
      <w:del w:id="76" w:author="Bill Peters (ODEQ)" w:date="2018-08-03T15:54:00Z">
        <w:r w:rsidRPr="00B54349" w:rsidDel="00505522">
          <w:delText>6</w:delText>
        </w:r>
      </w:del>
      <w:r w:rsidRPr="00B54349">
        <w:t>) “Application” means the type of vehicle where the fuel is consumed, shown as either LDV/MDV or HDV.</w:t>
      </w:r>
    </w:p>
    <w:p w14:paraId="3FFD6EC0" w14:textId="77777777" w:rsidR="00F258A9" w:rsidRPr="00B54349" w:rsidRDefault="00F258A9" w:rsidP="0096224B">
      <w:pPr>
        <w:spacing w:after="100" w:afterAutospacing="1"/>
        <w:ind w:left="0" w:right="0"/>
      </w:pPr>
      <w:r w:rsidRPr="00B54349">
        <w:t>(</w:t>
      </w:r>
      <w:ins w:id="77" w:author="Bill Peters (ODEQ)" w:date="2018-08-03T15:54:00Z">
        <w:r>
          <w:t>8</w:t>
        </w:r>
      </w:ins>
      <w:del w:id="78" w:author="Bill Peters (ODEQ)" w:date="2018-08-03T15:54:00Z">
        <w:r w:rsidRPr="00B54349" w:rsidDel="00505522">
          <w:delText>7</w:delText>
        </w:r>
      </w:del>
      <w:r w:rsidRPr="00B54349">
        <w:t>) “B5” means diesel fuel containing 5 percent biodiesel.</w:t>
      </w:r>
    </w:p>
    <w:p w14:paraId="788EA013" w14:textId="77777777" w:rsidR="00F258A9" w:rsidRPr="00B54349" w:rsidRDefault="00F258A9" w:rsidP="0096224B">
      <w:pPr>
        <w:spacing w:after="100" w:afterAutospacing="1"/>
        <w:ind w:left="0" w:right="0"/>
      </w:pPr>
      <w:r w:rsidRPr="00B54349">
        <w:lastRenderedPageBreak/>
        <w:t>(</w:t>
      </w:r>
      <w:ins w:id="79" w:author="Bill Peters (ODEQ)" w:date="2018-08-03T15:54:00Z">
        <w:r>
          <w:t>9</w:t>
        </w:r>
      </w:ins>
      <w:del w:id="80"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12A0016D" w14:textId="77777777" w:rsidR="00F258A9" w:rsidRPr="00B54349" w:rsidRDefault="00F258A9" w:rsidP="0096224B">
      <w:pPr>
        <w:spacing w:after="100" w:afterAutospacing="1"/>
        <w:ind w:left="0" w:right="0"/>
      </w:pPr>
      <w:r w:rsidRPr="00B54349">
        <w:t>(</w:t>
      </w:r>
      <w:ins w:id="81" w:author="Bill Peters (ODEQ)" w:date="2018-08-03T15:54:00Z">
        <w:r>
          <w:t>10</w:t>
        </w:r>
      </w:ins>
      <w:del w:id="82"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83" w:author="Bill Peters (ODEQ)" w:date="2018-07-05T11:20:00Z">
        <w:r>
          <w:t xml:space="preserve"> </w:t>
        </w:r>
      </w:ins>
    </w:p>
    <w:p w14:paraId="1F636447" w14:textId="77777777" w:rsidR="00F258A9" w:rsidRPr="00B54349" w:rsidRDefault="00F258A9" w:rsidP="0096224B">
      <w:pPr>
        <w:spacing w:after="100" w:afterAutospacing="1"/>
        <w:ind w:left="0" w:right="0"/>
      </w:pPr>
      <w:r w:rsidRPr="00B54349">
        <w:t>(1</w:t>
      </w:r>
      <w:ins w:id="84" w:author="Bill Peters (ODEQ)" w:date="2018-08-03T15:54:00Z">
        <w:r>
          <w:t>1</w:t>
        </w:r>
      </w:ins>
      <w:del w:id="85"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430ABBAE" w14:textId="77777777" w:rsidR="00F258A9" w:rsidRPr="00B54349" w:rsidRDefault="00F258A9" w:rsidP="0096224B">
      <w:pPr>
        <w:spacing w:after="100" w:afterAutospacing="1"/>
        <w:ind w:left="0" w:right="0"/>
      </w:pPr>
      <w:r w:rsidRPr="00B54349">
        <w:t>(1</w:t>
      </w:r>
      <w:ins w:id="86" w:author="Bill Peters (ODEQ)" w:date="2018-08-03T15:54:00Z">
        <w:r>
          <w:t>2</w:t>
        </w:r>
      </w:ins>
      <w:del w:id="87" w:author="Bill Peters (ODEQ)" w:date="2018-08-03T15:54:00Z">
        <w:r w:rsidRPr="00B54349" w:rsidDel="00505522">
          <w:delText>1</w:delText>
        </w:r>
      </w:del>
      <w:r w:rsidRPr="00B54349">
        <w:t>) “Bill of lading” means a document issued that lists goods being shipped and specifies the terms of their transport.</w:t>
      </w:r>
    </w:p>
    <w:p w14:paraId="0DCECB6B" w14:textId="77777777" w:rsidR="00F258A9" w:rsidRPr="00B54349" w:rsidRDefault="00F258A9" w:rsidP="0096224B">
      <w:pPr>
        <w:spacing w:after="100" w:afterAutospacing="1"/>
        <w:ind w:left="0" w:right="0"/>
      </w:pPr>
      <w:r w:rsidRPr="00B54349">
        <w:t>(1</w:t>
      </w:r>
      <w:ins w:id="88" w:author="Bill Peters (ODEQ)" w:date="2018-08-03T15:54:00Z">
        <w:r>
          <w:t>3</w:t>
        </w:r>
      </w:ins>
      <w:del w:id="89" w:author="Bill Peters (ODEQ)" w:date="2018-08-03T15:54:00Z">
        <w:r w:rsidRPr="00B54349" w:rsidDel="00505522">
          <w:delText>2</w:delText>
        </w:r>
      </w:del>
      <w:r w:rsidRPr="00B54349">
        <w:t>) “Bio-based” means a fuel produced from non-petroleum, biogenic renewable resources.</w:t>
      </w:r>
    </w:p>
    <w:p w14:paraId="515E8D1B" w14:textId="77777777" w:rsidR="00F258A9" w:rsidRPr="00B54349" w:rsidRDefault="00F258A9" w:rsidP="0096224B">
      <w:pPr>
        <w:spacing w:after="100" w:afterAutospacing="1"/>
        <w:ind w:left="0" w:right="0"/>
      </w:pPr>
      <w:r w:rsidRPr="00B54349">
        <w:t>(1</w:t>
      </w:r>
      <w:ins w:id="90" w:author="Bill Peters (ODEQ)" w:date="2018-08-03T15:54:00Z">
        <w:r>
          <w:t>4</w:t>
        </w:r>
      </w:ins>
      <w:del w:id="91"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358185B" w14:textId="77777777" w:rsidR="00F258A9" w:rsidRPr="00B54349" w:rsidRDefault="00F258A9" w:rsidP="0096224B">
      <w:pPr>
        <w:spacing w:after="100" w:afterAutospacing="1"/>
        <w:ind w:left="0" w:right="0"/>
      </w:pPr>
      <w:r w:rsidRPr="00B54349">
        <w:t>(1</w:t>
      </w:r>
      <w:ins w:id="92" w:author="Bill Peters (ODEQ)" w:date="2018-08-03T15:54:00Z">
        <w:r>
          <w:t>5</w:t>
        </w:r>
      </w:ins>
      <w:del w:id="93"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55AB22D7" w14:textId="77777777" w:rsidR="00F258A9" w:rsidRPr="00B54349" w:rsidRDefault="00F258A9" w:rsidP="0096224B">
      <w:pPr>
        <w:spacing w:after="100" w:afterAutospacing="1"/>
        <w:ind w:left="0" w:right="0"/>
      </w:pPr>
      <w:r w:rsidRPr="00B54349">
        <w:t>(1</w:t>
      </w:r>
      <w:ins w:id="94" w:author="Bill Peters (ODEQ)" w:date="2018-08-03T15:54:00Z">
        <w:r>
          <w:t>6</w:t>
        </w:r>
      </w:ins>
      <w:del w:id="95"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21646C65" w14:textId="77777777" w:rsidR="00F258A9" w:rsidRPr="00B54349" w:rsidRDefault="00F258A9" w:rsidP="0096224B">
      <w:pPr>
        <w:spacing w:after="100" w:afterAutospacing="1"/>
        <w:ind w:left="0" w:right="0"/>
      </w:pPr>
      <w:r w:rsidRPr="00B54349">
        <w:t>(1</w:t>
      </w:r>
      <w:ins w:id="96" w:author="Bill Peters (ODEQ)" w:date="2018-08-03T15:54:00Z">
        <w:r>
          <w:t>7</w:t>
        </w:r>
      </w:ins>
      <w:del w:id="97" w:author="Bill Peters (ODEQ)" w:date="2018-08-03T15:54:00Z">
        <w:r w:rsidRPr="00B54349" w:rsidDel="00505522">
          <w:delText>6</w:delText>
        </w:r>
      </w:del>
      <w:r w:rsidRPr="00B54349">
        <w:t>) “Biomethane” or “Renewable Natural Gas” means refined biogas</w:t>
      </w:r>
      <w:ins w:id="98"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49F33D0" w14:textId="77777777" w:rsidR="00F258A9" w:rsidRPr="00B54349" w:rsidRDefault="00F258A9" w:rsidP="0096224B">
      <w:pPr>
        <w:spacing w:after="100" w:afterAutospacing="1"/>
        <w:ind w:left="0" w:right="0"/>
      </w:pPr>
      <w:r w:rsidRPr="00B54349">
        <w:t>(1</w:t>
      </w:r>
      <w:ins w:id="99" w:author="Bill Peters (ODEQ)" w:date="2018-08-03T15:54:00Z">
        <w:r>
          <w:t>8</w:t>
        </w:r>
      </w:ins>
      <w:del w:id="100"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0A93733B" w14:textId="77777777" w:rsidR="00F258A9" w:rsidRPr="00B54349" w:rsidRDefault="00F258A9" w:rsidP="0096224B">
      <w:pPr>
        <w:spacing w:after="100" w:afterAutospacing="1"/>
        <w:ind w:left="0" w:right="0"/>
      </w:pPr>
      <w:r w:rsidRPr="00B54349">
        <w:t>(1</w:t>
      </w:r>
      <w:ins w:id="101" w:author="Bill Peters (ODEQ)" w:date="2018-08-03T15:54:00Z">
        <w:r>
          <w:t>9</w:t>
        </w:r>
      </w:ins>
      <w:del w:id="102"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55B8488B" w14:textId="77777777" w:rsidR="00F258A9" w:rsidRPr="00B54349" w:rsidRDefault="00F258A9" w:rsidP="0096224B">
      <w:pPr>
        <w:spacing w:after="100" w:afterAutospacing="1"/>
        <w:ind w:left="0" w:right="0"/>
      </w:pPr>
      <w:r w:rsidRPr="00B54349">
        <w:t>(</w:t>
      </w:r>
      <w:ins w:id="103" w:author="Bill Peters (ODEQ)" w:date="2018-08-03T15:55:00Z">
        <w:r>
          <w:t>20</w:t>
        </w:r>
      </w:ins>
      <w:del w:id="104"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05" w:author="Bill Peters (ODEQ)" w:date="2018-07-05T16:17:00Z">
        <w:r w:rsidRPr="00B54349" w:rsidDel="00042E40">
          <w:delText xml:space="preserve">the rights to use </w:delText>
        </w:r>
      </w:del>
      <w:r w:rsidRPr="00B54349">
        <w:t>credits.</w:t>
      </w:r>
    </w:p>
    <w:p w14:paraId="19C3D97C" w14:textId="77777777" w:rsidR="00F258A9" w:rsidRPr="00B54349" w:rsidRDefault="00F258A9" w:rsidP="0096224B">
      <w:pPr>
        <w:spacing w:after="100" w:afterAutospacing="1"/>
        <w:ind w:left="0" w:right="0"/>
      </w:pPr>
      <w:r w:rsidRPr="00B54349">
        <w:lastRenderedPageBreak/>
        <w:t>(2</w:t>
      </w:r>
      <w:ins w:id="106" w:author="Bill Peters (ODEQ)" w:date="2018-08-03T15:55:00Z">
        <w:r>
          <w:t>1</w:t>
        </w:r>
      </w:ins>
      <w:del w:id="107"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097B2D7C" w14:textId="77777777" w:rsidR="00F258A9" w:rsidRPr="00B54349" w:rsidRDefault="00F258A9" w:rsidP="0096224B">
      <w:pPr>
        <w:spacing w:after="100" w:afterAutospacing="1"/>
        <w:ind w:left="0" w:right="0"/>
      </w:pPr>
      <w:r w:rsidRPr="00B54349">
        <w:t>(2</w:t>
      </w:r>
      <w:ins w:id="108" w:author="Bill Peters (ODEQ)" w:date="2018-08-03T15:55:00Z">
        <w:r>
          <w:t>2</w:t>
        </w:r>
      </w:ins>
      <w:del w:id="109"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558CB3CE" w14:textId="77777777" w:rsidR="00F258A9" w:rsidRPr="00B54349" w:rsidRDefault="00F258A9" w:rsidP="0096224B">
      <w:pPr>
        <w:spacing w:after="100" w:afterAutospacing="1"/>
        <w:ind w:left="0" w:right="0"/>
      </w:pPr>
      <w:r w:rsidRPr="00B54349">
        <w:t>(2</w:t>
      </w:r>
      <w:ins w:id="110" w:author="Bill Peters (ODEQ)" w:date="2018-08-03T15:55:00Z">
        <w:r>
          <w:t>3</w:t>
        </w:r>
      </w:ins>
      <w:del w:id="111"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11DAC3CD" w14:textId="77777777" w:rsidR="00F258A9" w:rsidRPr="00B54349" w:rsidRDefault="00F258A9" w:rsidP="0096224B">
      <w:pPr>
        <w:spacing w:after="100" w:afterAutospacing="1"/>
        <w:ind w:left="0" w:right="0"/>
      </w:pPr>
      <w:r w:rsidRPr="00B54349">
        <w:t>(2</w:t>
      </w:r>
      <w:ins w:id="112" w:author="Bill Peters (ODEQ)" w:date="2018-08-03T15:55:00Z">
        <w:r>
          <w:t>4</w:t>
        </w:r>
      </w:ins>
      <w:del w:id="113" w:author="Bill Peters (ODEQ)" w:date="2018-08-03T15:55:00Z">
        <w:r w:rsidRPr="00B54349" w:rsidDel="00505522">
          <w:delText>3</w:delText>
        </w:r>
      </w:del>
      <w:r w:rsidRPr="00B54349">
        <w:t>) “CFP Online System reporting deadlines” means the quarterly and annual reporting dates in OAR 340-253-0630 and in 340-253-0650.</w:t>
      </w:r>
    </w:p>
    <w:p w14:paraId="10963A69" w14:textId="40411D34" w:rsidR="00F258A9" w:rsidRPr="00B54349" w:rsidRDefault="00F258A9" w:rsidP="0096224B">
      <w:pPr>
        <w:spacing w:after="100" w:afterAutospacing="1"/>
        <w:ind w:left="0" w:right="0"/>
      </w:pPr>
      <w:r w:rsidRPr="00B54349">
        <w:t>(2</w:t>
      </w:r>
      <w:ins w:id="114" w:author="Bill Peters (ODEQ)" w:date="2018-08-03T15:55:00Z">
        <w:r>
          <w:t>5</w:t>
        </w:r>
      </w:ins>
      <w:del w:id="115"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16" w:author="Bill Peters (ODEQ)" w:date="2018-07-05T12:13:00Z">
        <w:r>
          <w:t xml:space="preserve"> and alternatives</w:t>
        </w:r>
      </w:ins>
      <w:r w:rsidRPr="00B54349">
        <w:t xml:space="preserve"> listed in Table 1 under OAR 340-253-8010</w:t>
      </w:r>
      <w:ins w:id="117" w:author="Bill Peters (ODEQ)" w:date="2018-08-03T10:29:00Z">
        <w:r>
          <w:t>,</w:t>
        </w:r>
      </w:ins>
      <w:del w:id="118" w:author="Bill Peters (ODEQ)" w:date="2018-08-03T10:29:00Z">
        <w:r w:rsidRPr="00B54349" w:rsidDel="002D7DDB">
          <w:delText xml:space="preserve"> or </w:delText>
        </w:r>
      </w:del>
      <w:r w:rsidRPr="00B54349">
        <w:t>for diesel and diesel substitutes</w:t>
      </w:r>
      <w:ins w:id="119" w:author="Bill Peters (ODEQ)" w:date="2018-07-05T12:13:00Z">
        <w:r>
          <w:t xml:space="preserve"> and alternatives</w:t>
        </w:r>
      </w:ins>
      <w:r w:rsidRPr="00B54349">
        <w:t xml:space="preserve"> listed in Table 2 under OAR 340-253-8020</w:t>
      </w:r>
      <w:ins w:id="120" w:author="Bill Peters (ODEQ)" w:date="2018-08-03T10:29:00Z">
        <w:r>
          <w:t>, or for alternative jet fu</w:t>
        </w:r>
      </w:ins>
      <w:ins w:id="121" w:author="GIBSON Lynda" w:date="2018-08-28T18:02:00Z">
        <w:r w:rsidR="00DA0454">
          <w:t>e</w:t>
        </w:r>
      </w:ins>
      <w:ins w:id="122" w:author="Bill Peters (ODEQ)" w:date="2018-08-03T10:29:00Z">
        <w:r>
          <w:t>l</w:t>
        </w:r>
        <w:del w:id="123" w:author="GIBSON Lynda" w:date="2018-08-28T18:02:00Z">
          <w:r w:rsidDel="00DA0454">
            <w:delText>e</w:delText>
          </w:r>
        </w:del>
        <w:r>
          <w:t xml:space="preserve"> listed in Table 3 under OAR 340-253-8030</w:t>
        </w:r>
      </w:ins>
      <w:r w:rsidRPr="00B54349">
        <w:t>.</w:t>
      </w:r>
    </w:p>
    <w:p w14:paraId="6E4B84B1" w14:textId="77777777" w:rsidR="00F258A9" w:rsidRPr="00B54349" w:rsidRDefault="00F258A9" w:rsidP="0096224B">
      <w:pPr>
        <w:spacing w:after="100" w:afterAutospacing="1"/>
        <w:ind w:left="0" w:right="0"/>
      </w:pPr>
      <w:r w:rsidRPr="00B54349">
        <w:t>(2</w:t>
      </w:r>
      <w:ins w:id="124" w:author="Bill Peters (ODEQ)" w:date="2018-08-03T15:55:00Z">
        <w:r>
          <w:t>6</w:t>
        </w:r>
      </w:ins>
      <w:del w:id="125"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22E5D21" w14:textId="77777777" w:rsidR="00F258A9" w:rsidRPr="00B54349" w:rsidRDefault="00F258A9" w:rsidP="0096224B">
      <w:pPr>
        <w:spacing w:after="100" w:afterAutospacing="1"/>
        <w:ind w:left="0" w:right="0"/>
      </w:pPr>
      <w:r w:rsidRPr="00B54349">
        <w:t>(2</w:t>
      </w:r>
      <w:ins w:id="126" w:author="Bill Peters (ODEQ)" w:date="2018-08-03T15:55:00Z">
        <w:r>
          <w:t>7</w:t>
        </w:r>
      </w:ins>
      <w:del w:id="127"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27B7AB4F" w14:textId="77777777" w:rsidR="00F258A9" w:rsidRPr="00B54349" w:rsidRDefault="00F258A9" w:rsidP="0096224B">
      <w:pPr>
        <w:spacing w:after="100" w:afterAutospacing="1"/>
        <w:ind w:left="0" w:right="0"/>
      </w:pPr>
      <w:r w:rsidRPr="00B54349">
        <w:t>(2</w:t>
      </w:r>
      <w:ins w:id="128" w:author="Bill Peters (ODEQ)" w:date="2018-08-03T15:55:00Z">
        <w:r>
          <w:t>8</w:t>
        </w:r>
      </w:ins>
      <w:del w:id="129" w:author="Bill Peters (ODEQ)" w:date="2018-08-03T15:55:00Z">
        <w:r w:rsidRPr="00B54349" w:rsidDel="00505522">
          <w:delText>7</w:delText>
        </w:r>
      </w:del>
      <w:r w:rsidRPr="00B54349">
        <w:t>) “Clear gasoline” means gasoline derived from crude oil that has not been blended with a renewable fuel.</w:t>
      </w:r>
    </w:p>
    <w:p w14:paraId="4C33B3E4" w14:textId="77777777" w:rsidR="00F258A9" w:rsidRPr="00B54349" w:rsidRDefault="00F258A9" w:rsidP="0096224B">
      <w:pPr>
        <w:spacing w:after="100" w:afterAutospacing="1"/>
        <w:ind w:left="0" w:right="0"/>
      </w:pPr>
      <w:r w:rsidRPr="00B54349">
        <w:t>(2</w:t>
      </w:r>
      <w:ins w:id="130" w:author="Bill Peters (ODEQ)" w:date="2018-08-03T15:55:00Z">
        <w:r>
          <w:t>9</w:t>
        </w:r>
      </w:ins>
      <w:del w:id="131" w:author="Bill Peters (ODEQ)" w:date="2018-08-03T15:55:00Z">
        <w:r w:rsidRPr="00B54349" w:rsidDel="00505522">
          <w:delText>8</w:delText>
        </w:r>
      </w:del>
      <w:r w:rsidRPr="00B54349">
        <w:t>) “Compliance period” means each calendar year(s) during which regulated parties must demonstrate compliance under OAR 340-253-0100.</w:t>
      </w:r>
    </w:p>
    <w:p w14:paraId="76890286" w14:textId="77777777" w:rsidR="00F258A9" w:rsidRPr="00B54349" w:rsidRDefault="00F258A9" w:rsidP="0096224B">
      <w:pPr>
        <w:spacing w:after="100" w:afterAutospacing="1"/>
        <w:ind w:left="0" w:right="0"/>
      </w:pPr>
      <w:r w:rsidRPr="00B54349">
        <w:t>(</w:t>
      </w:r>
      <w:ins w:id="132" w:author="Bill Peters (ODEQ)" w:date="2018-08-03T15:55:00Z">
        <w:r>
          <w:t>30</w:t>
        </w:r>
      </w:ins>
      <w:del w:id="133"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0132C093" w14:textId="77777777" w:rsidR="00F258A9" w:rsidRPr="00B54349" w:rsidRDefault="00F258A9" w:rsidP="0096224B">
      <w:pPr>
        <w:spacing w:after="100" w:afterAutospacing="1"/>
        <w:ind w:left="0" w:right="0"/>
      </w:pPr>
      <w:r w:rsidRPr="00B54349">
        <w:t>(3</w:t>
      </w:r>
      <w:ins w:id="134" w:author="Bill Peters (ODEQ)" w:date="2018-08-03T15:55:00Z">
        <w:r>
          <w:t>1</w:t>
        </w:r>
      </w:ins>
      <w:del w:id="135"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3127E7A" w14:textId="77777777" w:rsidR="00F258A9" w:rsidRPr="00B54349" w:rsidRDefault="00F258A9" w:rsidP="0096224B">
      <w:pPr>
        <w:spacing w:after="100" w:afterAutospacing="1"/>
        <w:ind w:left="0" w:right="0"/>
      </w:pPr>
      <w:r w:rsidRPr="00B54349">
        <w:t>(3</w:t>
      </w:r>
      <w:ins w:id="136" w:author="Bill Peters (ODEQ)" w:date="2018-08-03T15:55:00Z">
        <w:r>
          <w:t>2</w:t>
        </w:r>
      </w:ins>
      <w:del w:id="137"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478AD534" w14:textId="77777777" w:rsidR="00F258A9" w:rsidRPr="00B54349" w:rsidRDefault="00F258A9" w:rsidP="0096224B">
      <w:pPr>
        <w:spacing w:after="100" w:afterAutospacing="1"/>
        <w:ind w:left="0" w:right="0"/>
      </w:pPr>
      <w:r w:rsidRPr="00B54349">
        <w:lastRenderedPageBreak/>
        <w:t>(3</w:t>
      </w:r>
      <w:ins w:id="138" w:author="Bill Peters (ODEQ)" w:date="2018-08-03T15:55:00Z">
        <w:r>
          <w:t>3</w:t>
        </w:r>
      </w:ins>
      <w:del w:id="139"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34220ACA" w14:textId="77777777" w:rsidR="00F258A9" w:rsidRPr="00B54349" w:rsidRDefault="00F258A9" w:rsidP="0096224B">
      <w:pPr>
        <w:spacing w:after="100" w:afterAutospacing="1"/>
        <w:ind w:left="0" w:right="0"/>
      </w:pPr>
      <w:r w:rsidRPr="00B54349">
        <w:t>(3</w:t>
      </w:r>
      <w:ins w:id="140" w:author="Bill Peters (ODEQ)" w:date="2018-08-03T15:56:00Z">
        <w:r>
          <w:t>4</w:t>
        </w:r>
      </w:ins>
      <w:del w:id="141" w:author="Bill Peters (ODEQ)" w:date="2018-08-03T15:56:00Z">
        <w:r w:rsidRPr="00B54349" w:rsidDel="00505522">
          <w:delText>3</w:delText>
        </w:r>
      </w:del>
      <w:r w:rsidRPr="00B54349">
        <w:t>) “Crude oil” means any naturally occurring flammable mixture of hydrocarbons found in geologic formations.</w:t>
      </w:r>
    </w:p>
    <w:p w14:paraId="1904AFEB" w14:textId="77777777" w:rsidR="00F258A9" w:rsidRPr="00B54349" w:rsidRDefault="00F258A9" w:rsidP="0096224B">
      <w:pPr>
        <w:spacing w:after="100" w:afterAutospacing="1"/>
        <w:ind w:left="0" w:right="0"/>
      </w:pPr>
      <w:r w:rsidRPr="00B54349">
        <w:t>(3</w:t>
      </w:r>
      <w:ins w:id="142" w:author="Bill Peters (ODEQ)" w:date="2018-08-03T15:56:00Z">
        <w:r>
          <w:t>5</w:t>
        </w:r>
      </w:ins>
      <w:del w:id="143"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44" w:author="Bill Peters (ODEQ)" w:date="2018-07-05T12:12:00Z">
        <w:r>
          <w:t xml:space="preserve"> under</w:t>
        </w:r>
      </w:ins>
      <w:r w:rsidRPr="00B54349">
        <w:t xml:space="preserve"> the agency’s authority </w:t>
      </w:r>
      <w:del w:id="145" w:author="Bill Peters (ODEQ)" w:date="2018-07-05T12:12:00Z">
        <w:r w:rsidRPr="00B54349" w:rsidDel="005E2DA7">
          <w:delText xml:space="preserve">under </w:delText>
        </w:r>
      </w:del>
      <w:ins w:id="146" w:author="Bill Peters (ODEQ)" w:date="2018-07-05T12:12:00Z">
        <w:r>
          <w:t>in</w:t>
        </w:r>
        <w:r w:rsidRPr="00B54349">
          <w:t xml:space="preserve"> </w:t>
        </w:r>
      </w:ins>
      <w:ins w:id="147" w:author="Bill Peters (ODEQ)" w:date="2018-07-05T11:29:00Z">
        <w:r>
          <w:t xml:space="preserve">ORS </w:t>
        </w:r>
        <w:r w:rsidRPr="00B54349">
          <w:t>468A.2</w:t>
        </w:r>
        <w:r>
          <w:t xml:space="preserve">73 and </w:t>
        </w:r>
      </w:ins>
      <w:ins w:id="148" w:author="Bill Peters (ODEQ)" w:date="2018-07-05T11:30:00Z">
        <w:r>
          <w:t>468A.</w:t>
        </w:r>
      </w:ins>
      <w:ins w:id="149" w:author="Bill Peters (ODEQ)" w:date="2018-07-05T11:29:00Z">
        <w:r>
          <w:t>274</w:t>
        </w:r>
      </w:ins>
      <w:del w:id="150" w:author="Bill Peters (ODEQ)" w:date="2018-07-05T11:29:00Z">
        <w:r w:rsidRPr="00B54349" w:rsidDel="00965421">
          <w:delText>sections 164 or 165, chapter 750, Oregon Laws 2017 (Enrolled House Bill 2017</w:delText>
        </w:r>
      </w:del>
      <w:del w:id="151" w:author="Bill Peters (ODEQ)" w:date="2018-07-05T11:30:00Z">
        <w:r w:rsidRPr="00B54349" w:rsidDel="00965421">
          <w:delText>)</w:delText>
        </w:r>
      </w:del>
      <w:r w:rsidRPr="00B54349">
        <w:t>.</w:t>
      </w:r>
    </w:p>
    <w:p w14:paraId="63DD7740" w14:textId="77777777" w:rsidR="00F258A9" w:rsidRPr="00B54349" w:rsidRDefault="00F258A9" w:rsidP="0096224B">
      <w:pPr>
        <w:spacing w:after="100" w:afterAutospacing="1"/>
        <w:ind w:left="0" w:right="0"/>
      </w:pPr>
      <w:r w:rsidRPr="00B54349">
        <w:t>(3</w:t>
      </w:r>
      <w:ins w:id="152" w:author="Bill Peters (ODEQ)" w:date="2018-08-03T15:56:00Z">
        <w:r>
          <w:t>6</w:t>
        </w:r>
      </w:ins>
      <w:del w:id="153"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4234CAE2" w14:textId="77777777" w:rsidR="00F258A9" w:rsidRPr="00B54349" w:rsidRDefault="00F258A9" w:rsidP="0096224B">
      <w:pPr>
        <w:spacing w:after="100" w:afterAutospacing="1"/>
        <w:ind w:left="0" w:right="0"/>
      </w:pPr>
      <w:r w:rsidRPr="00B54349">
        <w:t>(3</w:t>
      </w:r>
      <w:ins w:id="154" w:author="Bill Peters (ODEQ)" w:date="2018-08-03T15:56:00Z">
        <w:r>
          <w:t>7</w:t>
        </w:r>
      </w:ins>
      <w:del w:id="155"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7E582ADF" w14:textId="77777777" w:rsidR="00F258A9" w:rsidRPr="00B54349" w:rsidRDefault="00F258A9" w:rsidP="0096224B">
      <w:pPr>
        <w:spacing w:after="100" w:afterAutospacing="1"/>
        <w:ind w:left="0" w:right="0"/>
      </w:pPr>
      <w:r w:rsidRPr="00B54349">
        <w:t>(3</w:t>
      </w:r>
      <w:ins w:id="156" w:author="Bill Peters (ODEQ)" w:date="2018-08-03T15:56:00Z">
        <w:r>
          <w:t>8</w:t>
        </w:r>
      </w:ins>
      <w:del w:id="157" w:author="Bill Peters (ODEQ)" w:date="2018-08-03T15:56:00Z">
        <w:r w:rsidRPr="00B54349" w:rsidDel="00505522">
          <w:delText>7</w:delText>
        </w:r>
      </w:del>
      <w:r w:rsidRPr="00B54349">
        <w:t>) "Diesel fuel" or “diesel” means either:</w:t>
      </w:r>
    </w:p>
    <w:p w14:paraId="1771A6FF" w14:textId="77777777" w:rsidR="00F258A9" w:rsidRPr="00B54349" w:rsidRDefault="00F258A9"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7E205362" w14:textId="77777777" w:rsidR="00F258A9" w:rsidRPr="00B54349" w:rsidRDefault="00F258A9"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392BD322" w14:textId="77777777" w:rsidR="00F258A9" w:rsidRPr="00B54349" w:rsidRDefault="00F258A9" w:rsidP="0096224B">
      <w:pPr>
        <w:spacing w:after="100" w:afterAutospacing="1"/>
        <w:ind w:left="0" w:right="0"/>
      </w:pPr>
      <w:r w:rsidRPr="00B54349">
        <w:t>(3</w:t>
      </w:r>
      <w:ins w:id="158" w:author="Bill Peters (ODEQ)" w:date="2018-08-03T15:56:00Z">
        <w:r>
          <w:t>9</w:t>
        </w:r>
      </w:ins>
      <w:del w:id="159" w:author="Bill Peters (ODEQ)" w:date="2018-08-03T15:56:00Z">
        <w:r w:rsidRPr="00B54349" w:rsidDel="00505522">
          <w:delText>8</w:delText>
        </w:r>
      </w:del>
      <w:r w:rsidRPr="00B54349">
        <w:t>) “Diesel substitute” means a liquid fuel, other than diesel fuel, suitable for use as a compression-ignition piston engine fuel.</w:t>
      </w:r>
    </w:p>
    <w:p w14:paraId="614F94FE" w14:textId="77777777" w:rsidR="00F258A9" w:rsidRPr="00B54349" w:rsidRDefault="00F258A9" w:rsidP="0096224B">
      <w:pPr>
        <w:spacing w:after="100" w:afterAutospacing="1"/>
        <w:ind w:left="0" w:right="0"/>
      </w:pPr>
      <w:r w:rsidRPr="00B54349">
        <w:t>(</w:t>
      </w:r>
      <w:ins w:id="160" w:author="Bill Peters (ODEQ)" w:date="2018-08-03T15:56:00Z">
        <w:r>
          <w:t>40</w:t>
        </w:r>
      </w:ins>
      <w:del w:id="161" w:author="Bill Peters (ODEQ)" w:date="2018-08-03T15:56:00Z">
        <w:r w:rsidRPr="00B54349" w:rsidDel="00505522">
          <w:delText>39</w:delText>
        </w:r>
      </w:del>
      <w:r w:rsidRPr="00B54349">
        <w:t>) “E10” means gasoline containing 10 volume percent fuel ethanol.</w:t>
      </w:r>
    </w:p>
    <w:p w14:paraId="4513C5B7" w14:textId="77777777" w:rsidR="00F258A9" w:rsidRPr="00B54349" w:rsidRDefault="00F258A9" w:rsidP="0096224B">
      <w:pPr>
        <w:spacing w:after="100" w:afterAutospacing="1"/>
        <w:ind w:left="0" w:right="0"/>
      </w:pPr>
      <w:r w:rsidRPr="00B54349">
        <w:t>(4</w:t>
      </w:r>
      <w:ins w:id="162" w:author="Bill Peters (ODEQ)" w:date="2018-08-03T15:56:00Z">
        <w:r>
          <w:t>1</w:t>
        </w:r>
      </w:ins>
      <w:del w:id="163" w:author="Bill Peters (ODEQ)" w:date="2018-08-03T15:56:00Z">
        <w:r w:rsidRPr="00B54349" w:rsidDel="00505522">
          <w:delText>0</w:delText>
        </w:r>
      </w:del>
      <w:r w:rsidRPr="00B54349">
        <w:t>) “Energy economy ratio” or “EER” means the dimensionless value that represents:</w:t>
      </w:r>
    </w:p>
    <w:p w14:paraId="2294D779" w14:textId="77777777" w:rsidR="00F258A9" w:rsidRPr="00B54349" w:rsidRDefault="00F258A9" w:rsidP="0096224B">
      <w:pPr>
        <w:spacing w:after="100" w:afterAutospacing="1"/>
        <w:ind w:left="0" w:right="0"/>
      </w:pPr>
      <w:r w:rsidRPr="00B54349">
        <w:t>(a) The efficiency of a fuel as used in a powertrain as compared to a reference fuel</w:t>
      </w:r>
      <w:del w:id="164"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1AF634" w14:textId="77777777" w:rsidR="00F258A9" w:rsidRPr="00B54349" w:rsidRDefault="00F258A9" w:rsidP="0096224B">
      <w:pPr>
        <w:spacing w:after="100" w:afterAutospacing="1"/>
        <w:ind w:left="0" w:right="0"/>
      </w:pPr>
      <w:r w:rsidRPr="00B54349">
        <w:lastRenderedPageBreak/>
        <w:t>(b) The efficiency per passenger mile, for fixed guideway applications.</w:t>
      </w:r>
    </w:p>
    <w:p w14:paraId="7C63FA09" w14:textId="77777777" w:rsidR="00F258A9" w:rsidRDefault="00F258A9" w:rsidP="0096224B">
      <w:pPr>
        <w:spacing w:after="100" w:afterAutospacing="1"/>
        <w:ind w:left="0" w:right="0"/>
        <w:rPr>
          <w:ins w:id="165" w:author="Bill Peters (ODEQ)" w:date="2018-06-29T14:30:00Z"/>
        </w:rPr>
      </w:pPr>
      <w:ins w:id="166" w:author="Bill Peters (ODEQ)" w:date="2018-06-29T14:30:00Z">
        <w:r>
          <w:t>(</w:t>
        </w:r>
      </w:ins>
      <w:ins w:id="167" w:author="Bill Peters (ODEQ)" w:date="2018-08-03T15:56:00Z">
        <w:r>
          <w:t>42</w:t>
        </w:r>
      </w:ins>
      <w:ins w:id="168"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227C209C" w14:textId="77777777" w:rsidR="00F258A9" w:rsidRPr="00B54349" w:rsidRDefault="00F258A9" w:rsidP="0096224B">
      <w:pPr>
        <w:spacing w:after="100" w:afterAutospacing="1"/>
        <w:ind w:left="0" w:right="0"/>
      </w:pPr>
      <w:r w:rsidRPr="00B54349">
        <w:t>(4</w:t>
      </w:r>
      <w:ins w:id="169" w:author="Bill Peters (ODEQ)" w:date="2018-08-03T15:56:00Z">
        <w:r>
          <w:t>3</w:t>
        </w:r>
      </w:ins>
      <w:del w:id="170" w:author="Bill Peters (ODEQ)" w:date="2018-08-03T15:56:00Z">
        <w:r w:rsidRPr="00B54349" w:rsidDel="00505522">
          <w:delText>1</w:delText>
        </w:r>
      </w:del>
      <w:r w:rsidRPr="00B54349">
        <w:t>) “Emergency period” is the period of time in which an Emergency Action under OAR 340-253-2000 is in effect.</w:t>
      </w:r>
    </w:p>
    <w:p w14:paraId="0EFBC589" w14:textId="77777777" w:rsidR="00F258A9" w:rsidRPr="00B54349" w:rsidRDefault="00F258A9" w:rsidP="0096224B">
      <w:pPr>
        <w:spacing w:after="100" w:afterAutospacing="1"/>
        <w:ind w:left="0" w:right="0"/>
      </w:pPr>
      <w:r w:rsidRPr="00B54349">
        <w:t>(4</w:t>
      </w:r>
      <w:ins w:id="171" w:author="Bill Peters (ODEQ)" w:date="2018-08-03T15:56:00Z">
        <w:r>
          <w:t>4</w:t>
        </w:r>
      </w:ins>
      <w:del w:id="172"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73" w:author="Bill Peters (ODEQ)" w:date="2018-07-05T12:02:00Z">
        <w:r w:rsidRPr="00B54349" w:rsidDel="005E2DA7">
          <w:delText>Fuel exported</w:delText>
        </w:r>
      </w:del>
      <w:del w:id="174" w:author="Bill Peters (ODEQ)" w:date="2018-07-05T12:04:00Z">
        <w:r w:rsidRPr="00B54349" w:rsidDel="005E2DA7">
          <w:delText xml:space="preserve"> from Oregon</w:delText>
        </w:r>
      </w:del>
      <w:del w:id="175" w:author="Bill Peters (ODEQ)" w:date="2018-07-05T12:02:00Z">
        <w:r w:rsidRPr="00B54349" w:rsidDel="005E2DA7">
          <w:delText xml:space="preserve"> does not carry any obligation except for</w:delText>
        </w:r>
      </w:del>
      <w:del w:id="176" w:author="Bill Peters (ODEQ)" w:date="2018-07-05T12:04:00Z">
        <w:r w:rsidRPr="00B54349" w:rsidDel="005E2DA7">
          <w:delText xml:space="preserve"> recordkeeping under OAR 340-253-0600.</w:delText>
        </w:r>
      </w:del>
    </w:p>
    <w:p w14:paraId="6BD5C978" w14:textId="77777777" w:rsidR="00F258A9" w:rsidRPr="00B54349" w:rsidRDefault="00F258A9" w:rsidP="0096224B">
      <w:pPr>
        <w:spacing w:after="100" w:afterAutospacing="1"/>
        <w:ind w:left="0" w:right="0"/>
      </w:pPr>
      <w:r w:rsidRPr="00B54349">
        <w:t>(4</w:t>
      </w:r>
      <w:ins w:id="177" w:author="Bill Peters (ODEQ)" w:date="2018-08-03T15:56:00Z">
        <w:r>
          <w:t>5</w:t>
        </w:r>
      </w:ins>
      <w:del w:id="178" w:author="Bill Peters (ODEQ)" w:date="2018-08-03T15:56:00Z">
        <w:r w:rsidRPr="00B54349" w:rsidDel="00505522">
          <w:delText>3</w:delText>
        </w:r>
      </w:del>
      <w:r w:rsidRPr="00B54349">
        <w:t>) “Finished fuel” means a transportation fuel</w:t>
      </w:r>
      <w:ins w:id="179" w:author="Bill Peters (ODEQ)" w:date="2018-07-05T12:03:00Z">
        <w:r>
          <w:t xml:space="preserve"> that can legally be</w:t>
        </w:r>
      </w:ins>
      <w:r w:rsidRPr="00B54349">
        <w:t xml:space="preserve"> used directly in a motor vehicle without requiring additional chemical or physical processing.</w:t>
      </w:r>
    </w:p>
    <w:p w14:paraId="039F0359" w14:textId="77777777" w:rsidR="00F258A9" w:rsidRPr="00B54349" w:rsidRDefault="00F258A9" w:rsidP="0096224B">
      <w:pPr>
        <w:spacing w:after="100" w:afterAutospacing="1"/>
        <w:ind w:left="0" w:right="0"/>
      </w:pPr>
      <w:r w:rsidRPr="00B54349">
        <w:t>(4</w:t>
      </w:r>
      <w:ins w:id="180" w:author="Bill Peters (ODEQ)" w:date="2018-08-03T15:56:00Z">
        <w:r>
          <w:t>6</w:t>
        </w:r>
      </w:ins>
      <w:del w:id="181"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06501F77" w14:textId="77777777" w:rsidR="00F258A9" w:rsidRPr="00B54349" w:rsidRDefault="00F258A9" w:rsidP="0096224B">
      <w:pPr>
        <w:spacing w:after="100" w:afterAutospacing="1"/>
        <w:ind w:left="0" w:right="0"/>
      </w:pPr>
      <w:r w:rsidRPr="00B54349">
        <w:t>(4</w:t>
      </w:r>
      <w:ins w:id="182" w:author="Bill Peters (ODEQ)" w:date="2018-08-03T15:56:00Z">
        <w:r>
          <w:t>7</w:t>
        </w:r>
      </w:ins>
      <w:del w:id="183" w:author="Bill Peters (ODEQ)" w:date="2018-08-03T15:56:00Z">
        <w:r w:rsidRPr="00B54349" w:rsidDel="00505522">
          <w:delText>5</w:delText>
        </w:r>
      </w:del>
      <w:r w:rsidRPr="00B54349">
        <w:t>) “Fossil” means any naturally occurring flammable mixture of hydrocarbons found in geologic formations such as rock or strata.</w:t>
      </w:r>
    </w:p>
    <w:p w14:paraId="4AD3B933" w14:textId="77777777" w:rsidR="00F258A9" w:rsidRPr="00B54349" w:rsidRDefault="00F258A9" w:rsidP="0096224B">
      <w:pPr>
        <w:spacing w:after="100" w:afterAutospacing="1"/>
        <w:ind w:left="0" w:right="0"/>
      </w:pPr>
      <w:r w:rsidRPr="00B54349">
        <w:t>(4</w:t>
      </w:r>
      <w:ins w:id="184" w:author="Bill Peters (ODEQ)" w:date="2018-08-03T15:56:00Z">
        <w:r>
          <w:t>8</w:t>
        </w:r>
      </w:ins>
      <w:del w:id="185"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3774B05F" w14:textId="77777777" w:rsidR="00F258A9" w:rsidRDefault="00F258A9" w:rsidP="0096224B">
      <w:pPr>
        <w:spacing w:after="100" w:afterAutospacing="1"/>
        <w:ind w:left="0" w:right="0"/>
        <w:rPr>
          <w:ins w:id="186" w:author="Bill Peters (ODEQ)" w:date="2018-07-05T15:53:00Z"/>
        </w:rPr>
      </w:pPr>
      <w:r w:rsidRPr="00B54349">
        <w:t>(4</w:t>
      </w:r>
      <w:ins w:id="187" w:author="Bill Peters (ODEQ)" w:date="2018-08-03T15:56:00Z">
        <w:r>
          <w:t>9</w:t>
        </w:r>
      </w:ins>
      <w:del w:id="188"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129EF3FF" w14:textId="77777777" w:rsidR="00F258A9" w:rsidRDefault="00F258A9" w:rsidP="0096224B">
      <w:pPr>
        <w:spacing w:after="100" w:afterAutospacing="1"/>
        <w:ind w:left="0" w:right="0"/>
        <w:rPr>
          <w:ins w:id="189" w:author="Bill Peters (ODEQ)" w:date="2018-06-29T14:34:00Z"/>
        </w:rPr>
      </w:pPr>
      <w:ins w:id="190" w:author="Bill Peters (ODEQ)" w:date="2018-07-05T15:53:00Z">
        <w:r>
          <w:t>(</w:t>
        </w:r>
      </w:ins>
      <w:ins w:id="191" w:author="Bill Peters (ODEQ)" w:date="2018-08-03T15:56:00Z">
        <w:r>
          <w:t>50</w:t>
        </w:r>
      </w:ins>
      <w:ins w:id="192" w:author="Bill Peters (ODEQ)" w:date="2018-07-05T15:53:00Z">
        <w:r>
          <w:t xml:space="preserve">) “Fuel pathway holder” means the entity that has applied for and received a certified fuel pathway code from DEQ, or who has a certified fuel pathway code </w:t>
        </w:r>
      </w:ins>
      <w:ins w:id="193" w:author="Bill Peters (ODEQ)" w:date="2018-07-05T15:54:00Z">
        <w:r>
          <w:t>from the California Air Resources Board that has been approved for use in Oregon by DEQ</w:t>
        </w:r>
      </w:ins>
      <w:ins w:id="194" w:author="Bill Peters (ODEQ)" w:date="2018-07-05T15:53:00Z">
        <w:r>
          <w:t>.</w:t>
        </w:r>
      </w:ins>
    </w:p>
    <w:p w14:paraId="77033C0D" w14:textId="77777777" w:rsidR="00F258A9" w:rsidRPr="00B54349" w:rsidRDefault="00F258A9" w:rsidP="0096224B">
      <w:pPr>
        <w:spacing w:after="100" w:afterAutospacing="1"/>
        <w:ind w:left="0" w:right="0"/>
      </w:pPr>
      <w:ins w:id="195" w:author="Bill Peters (ODEQ)" w:date="2018-06-29T14:34:00Z">
        <w:r>
          <w:t>(51) “Fuel Supply Equipment” refers to equipment registered in the Clean Fuels Program Online system that dispenses alternative fuel into vehicles, including</w:t>
        </w:r>
      </w:ins>
      <w:ins w:id="196" w:author="Bill Peters (ODEQ)" w:date="2018-06-29T14:35:00Z">
        <w:r>
          <w:t xml:space="preserve"> but not limited to</w:t>
        </w:r>
      </w:ins>
      <w:ins w:id="197" w:author="Bill Peters (ODEQ)" w:date="2018-06-29T14:34:00Z">
        <w:r>
          <w:t xml:space="preserve"> electric car chargers, hydrogen fueling stations, and natural gas fueling equipment.</w:t>
        </w:r>
      </w:ins>
    </w:p>
    <w:p w14:paraId="5223A453" w14:textId="77777777" w:rsidR="00F258A9" w:rsidRPr="00B54349" w:rsidRDefault="00F258A9" w:rsidP="0096224B">
      <w:pPr>
        <w:spacing w:after="100" w:afterAutospacing="1"/>
        <w:ind w:left="0" w:right="0"/>
      </w:pPr>
      <w:r w:rsidRPr="00B54349">
        <w:t>(</w:t>
      </w:r>
      <w:ins w:id="198" w:author="Bill Peters (ODEQ)" w:date="2018-08-03T15:56:00Z">
        <w:r>
          <w:t>52</w:t>
        </w:r>
      </w:ins>
      <w:del w:id="199" w:author="Bill Peters (ODEQ)" w:date="2018-08-03T15:56:00Z">
        <w:r w:rsidRPr="00B54349" w:rsidDel="00505522">
          <w:delText>48</w:delText>
        </w:r>
      </w:del>
      <w:r w:rsidRPr="00B54349">
        <w:t>) “Gasoline” means a fuel suitable for spark ignition engines and conforming to the specifications of ASTM D4814.</w:t>
      </w:r>
    </w:p>
    <w:p w14:paraId="3C63E9AE" w14:textId="77777777" w:rsidR="00F258A9" w:rsidRPr="00B54349" w:rsidRDefault="00F258A9" w:rsidP="0096224B">
      <w:pPr>
        <w:spacing w:after="100" w:afterAutospacing="1"/>
        <w:ind w:left="0" w:right="0"/>
      </w:pPr>
      <w:r w:rsidRPr="00B54349">
        <w:lastRenderedPageBreak/>
        <w:t>(</w:t>
      </w:r>
      <w:ins w:id="200" w:author="Bill Peters (ODEQ)" w:date="2018-08-03T15:56:00Z">
        <w:r>
          <w:t>53</w:t>
        </w:r>
      </w:ins>
      <w:del w:id="201" w:author="Bill Peters (ODEQ)" w:date="2018-08-03T15:56:00Z">
        <w:r w:rsidRPr="00B54349" w:rsidDel="00505522">
          <w:delText>49</w:delText>
        </w:r>
      </w:del>
      <w:r w:rsidRPr="00B54349">
        <w:t>) “Gasoline substitute” means a liquid fuel, other than gasoline, suitable for use as a spark-ignition engine fuel.</w:t>
      </w:r>
    </w:p>
    <w:p w14:paraId="600896C5" w14:textId="77777777" w:rsidR="00F258A9" w:rsidRPr="00B54349" w:rsidRDefault="00F258A9" w:rsidP="0096224B">
      <w:pPr>
        <w:spacing w:after="100" w:afterAutospacing="1"/>
        <w:ind w:left="0" w:right="0"/>
      </w:pPr>
      <w:r w:rsidRPr="00B54349">
        <w:t>(5</w:t>
      </w:r>
      <w:ins w:id="202" w:author="Bill Peters (ODEQ)" w:date="2018-08-03T15:56:00Z">
        <w:r>
          <w:t>4</w:t>
        </w:r>
      </w:ins>
      <w:del w:id="203" w:author="Bill Peters (ODEQ)" w:date="2018-08-03T15:56:00Z">
        <w:r w:rsidRPr="00B54349" w:rsidDel="00505522">
          <w:delText>0</w:delText>
        </w:r>
      </w:del>
      <w:r w:rsidRPr="00B54349">
        <w:t>) “Heavy duty motor vehicle” or “HDV” means any motor vehicle rated at more than 10,000 pounds gross vehicle weight.</w:t>
      </w:r>
    </w:p>
    <w:p w14:paraId="448CE63F" w14:textId="77777777" w:rsidR="00F258A9" w:rsidRPr="00B54349" w:rsidRDefault="00F258A9" w:rsidP="0096224B">
      <w:pPr>
        <w:spacing w:after="100" w:afterAutospacing="1"/>
        <w:ind w:left="0" w:right="0"/>
      </w:pPr>
      <w:r w:rsidRPr="00B54349">
        <w:t>(5</w:t>
      </w:r>
      <w:ins w:id="204" w:author="Bill Peters (ODEQ)" w:date="2018-08-03T15:56:00Z">
        <w:r>
          <w:t>5</w:t>
        </w:r>
      </w:ins>
      <w:del w:id="205" w:author="Bill Peters (ODEQ)" w:date="2018-08-03T15:56:00Z">
        <w:r w:rsidRPr="00B54349" w:rsidDel="00505522">
          <w:delText>1</w:delText>
        </w:r>
      </w:del>
      <w:r w:rsidRPr="00B54349">
        <w:t>) “Illegitimate credits” means credits that were not generated in compliance with this division.</w:t>
      </w:r>
    </w:p>
    <w:p w14:paraId="6C69E131" w14:textId="77777777" w:rsidR="00F258A9" w:rsidRPr="00B54349" w:rsidRDefault="00F258A9" w:rsidP="0096224B">
      <w:pPr>
        <w:spacing w:after="100" w:afterAutospacing="1"/>
        <w:ind w:left="0" w:right="0"/>
      </w:pPr>
      <w:r w:rsidRPr="00B54349">
        <w:t>(5</w:t>
      </w:r>
      <w:ins w:id="206" w:author="Bill Peters (ODEQ)" w:date="2018-08-03T15:56:00Z">
        <w:r>
          <w:t>6</w:t>
        </w:r>
      </w:ins>
      <w:del w:id="207" w:author="Bill Peters (ODEQ)" w:date="2018-08-03T15:56:00Z">
        <w:r w:rsidRPr="00B54349" w:rsidDel="00505522">
          <w:delText>2</w:delText>
        </w:r>
      </w:del>
      <w:r w:rsidRPr="00B54349">
        <w:t xml:space="preserve">) “Import” means to have ownership title to transportation fuel </w:t>
      </w:r>
      <w:del w:id="208" w:author="Bill Peters (ODEQ)" w:date="2018-07-05T11:34:00Z">
        <w:r w:rsidRPr="00B54349" w:rsidDel="006B13EE">
          <w:delText xml:space="preserve">from locations outside of Oregon </w:delText>
        </w:r>
      </w:del>
      <w:r w:rsidRPr="00B54349">
        <w:t xml:space="preserve">at the time it is brought into Oregon </w:t>
      </w:r>
      <w:ins w:id="209" w:author="Bill Peters (ODEQ)" w:date="2018-07-05T11:34:00Z">
        <w:r>
          <w:t xml:space="preserve">from outside the state </w:t>
        </w:r>
      </w:ins>
      <w:r w:rsidRPr="00B54349">
        <w:t>by any means of transport other than in the fuel tank of a motor vehicle for the purpose of propelling th</w:t>
      </w:r>
      <w:ins w:id="210" w:author="Bill Peters (ODEQ)" w:date="2018-07-05T11:34:00Z">
        <w:r>
          <w:t>at</w:t>
        </w:r>
      </w:ins>
      <w:del w:id="211" w:author="Bill Peters (ODEQ)" w:date="2018-07-05T11:34:00Z">
        <w:r w:rsidRPr="00B54349" w:rsidDel="006B13EE">
          <w:delText>e</w:delText>
        </w:r>
      </w:del>
      <w:r w:rsidRPr="00B54349">
        <w:t xml:space="preserve"> motor vehicle.</w:t>
      </w:r>
    </w:p>
    <w:p w14:paraId="34F0FAA1" w14:textId="77777777" w:rsidR="00F258A9" w:rsidRPr="00B54349" w:rsidRDefault="00F258A9" w:rsidP="0096224B">
      <w:pPr>
        <w:spacing w:after="100" w:afterAutospacing="1"/>
        <w:ind w:left="0" w:right="0"/>
      </w:pPr>
      <w:r w:rsidRPr="00B54349">
        <w:t>(5</w:t>
      </w:r>
      <w:ins w:id="212" w:author="Bill Peters (ODEQ)" w:date="2018-08-03T15:57:00Z">
        <w:r>
          <w:t>7</w:t>
        </w:r>
      </w:ins>
      <w:del w:id="213" w:author="Bill Peters (ODEQ)" w:date="2018-08-03T15:57:00Z">
        <w:r w:rsidRPr="00B54349" w:rsidDel="00505522">
          <w:delText>3</w:delText>
        </w:r>
      </w:del>
      <w:r w:rsidRPr="00B54349">
        <w:t>) “Importer” means:</w:t>
      </w:r>
    </w:p>
    <w:p w14:paraId="1BCBC6A3" w14:textId="77777777" w:rsidR="00F258A9" w:rsidRPr="00B54349" w:rsidRDefault="00F258A9" w:rsidP="0096224B">
      <w:pPr>
        <w:spacing w:after="100" w:afterAutospacing="1"/>
        <w:ind w:left="0" w:right="0"/>
      </w:pPr>
      <w:r w:rsidRPr="00B54349">
        <w:t>(a) With respect to any liquid fuel, the person who imports the fuel; or</w:t>
      </w:r>
    </w:p>
    <w:p w14:paraId="73900E03" w14:textId="77777777" w:rsidR="00F258A9" w:rsidRPr="00B54349" w:rsidRDefault="00F258A9"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8768F22" w14:textId="77777777" w:rsidR="00F258A9" w:rsidRPr="00B54349" w:rsidRDefault="00F258A9" w:rsidP="0096224B">
      <w:pPr>
        <w:spacing w:after="100" w:afterAutospacing="1"/>
        <w:ind w:left="0" w:right="0"/>
      </w:pPr>
      <w:r w:rsidRPr="00B54349">
        <w:t>(5</w:t>
      </w:r>
      <w:ins w:id="214" w:author="Bill Peters (ODEQ)" w:date="2018-08-03T15:57:00Z">
        <w:r>
          <w:t>8</w:t>
        </w:r>
      </w:ins>
      <w:del w:id="215"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775E09E7" w14:textId="77777777" w:rsidR="00F258A9" w:rsidRPr="00B54349" w:rsidRDefault="00F258A9" w:rsidP="0096224B">
      <w:pPr>
        <w:spacing w:after="100" w:afterAutospacing="1"/>
        <w:ind w:left="0" w:right="0"/>
      </w:pPr>
      <w:r w:rsidRPr="00B54349">
        <w:t>(a) Indirect land use change for fuel made from corn feedstocks is calculated using the protocol developed by the Argonne National Laboratory.</w:t>
      </w:r>
    </w:p>
    <w:p w14:paraId="6DAEDB2D" w14:textId="77777777" w:rsidR="00F258A9" w:rsidRPr="00B54349" w:rsidRDefault="00F258A9"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216" w:author="Bill Peters (ODEQ)" w:date="2018-06-29T10:37:00Z">
        <w:r w:rsidRPr="00B54349" w:rsidDel="00C46386">
          <w:delText>CARB</w:delText>
        </w:r>
      </w:del>
      <w:ins w:id="217" w:author="Bill Peters (ODEQ)" w:date="2018-06-29T10:37:00Z">
        <w:r>
          <w:t>the California Air Resources Board</w:t>
        </w:r>
      </w:ins>
      <w:r w:rsidRPr="00B54349">
        <w:t>.</w:t>
      </w:r>
    </w:p>
    <w:p w14:paraId="681B3BB7" w14:textId="77777777" w:rsidR="00F258A9" w:rsidRPr="00B54349" w:rsidRDefault="00F258A9" w:rsidP="0096224B">
      <w:pPr>
        <w:spacing w:after="100" w:afterAutospacing="1"/>
        <w:ind w:left="0" w:right="0"/>
      </w:pPr>
      <w:r w:rsidRPr="00B54349">
        <w:t>(5</w:t>
      </w:r>
      <w:ins w:id="218" w:author="Bill Peters (ODEQ)" w:date="2018-08-03T15:57:00Z">
        <w:r>
          <w:t>9</w:t>
        </w:r>
      </w:ins>
      <w:del w:id="219"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7CECABF" w14:textId="77777777" w:rsidR="00F258A9" w:rsidRPr="00B54349" w:rsidRDefault="00F258A9" w:rsidP="0096224B">
      <w:pPr>
        <w:spacing w:after="100" w:afterAutospacing="1"/>
        <w:ind w:left="0" w:right="0"/>
      </w:pPr>
      <w:r w:rsidRPr="00B54349">
        <w:t>(</w:t>
      </w:r>
      <w:ins w:id="220" w:author="Bill Peters (ODEQ)" w:date="2018-08-03T15:57:00Z">
        <w:r>
          <w:t>60</w:t>
        </w:r>
      </w:ins>
      <w:del w:id="221"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44F779" w14:textId="77777777" w:rsidR="00F258A9" w:rsidRPr="00B54349" w:rsidRDefault="00F258A9" w:rsidP="0096224B">
      <w:pPr>
        <w:spacing w:after="100" w:afterAutospacing="1"/>
        <w:ind w:left="0" w:right="0"/>
      </w:pPr>
      <w:r w:rsidRPr="00B54349">
        <w:t>(</w:t>
      </w:r>
      <w:ins w:id="222" w:author="Bill Peters (ODEQ)" w:date="2018-08-03T15:57:00Z">
        <w:r>
          <w:t>61</w:t>
        </w:r>
      </w:ins>
      <w:del w:id="223" w:author="Bill Peters (ODEQ)" w:date="2018-08-03T15:57:00Z">
        <w:r w:rsidRPr="00B54349" w:rsidDel="00505522">
          <w:delText>57</w:delText>
        </w:r>
      </w:del>
      <w:r w:rsidRPr="00B54349">
        <w:t>) “Light-duty motor vehicle” or “LDV” means any motor vehicle rated at 8,500 pounds gross vehicle weight or less.</w:t>
      </w:r>
    </w:p>
    <w:p w14:paraId="17D6C0FD" w14:textId="77777777" w:rsidR="00F258A9" w:rsidRPr="00B54349" w:rsidRDefault="00F258A9" w:rsidP="0096224B">
      <w:pPr>
        <w:spacing w:after="100" w:afterAutospacing="1"/>
        <w:ind w:left="0" w:right="0"/>
      </w:pPr>
      <w:r w:rsidRPr="00B54349">
        <w:t>(</w:t>
      </w:r>
      <w:ins w:id="224" w:author="Bill Peters (ODEQ)" w:date="2018-08-03T15:57:00Z">
        <w:r>
          <w:t>62</w:t>
        </w:r>
      </w:ins>
      <w:del w:id="225" w:author="Bill Peters (ODEQ)" w:date="2018-08-03T15:57:00Z">
        <w:r w:rsidRPr="00B54349" w:rsidDel="00505522">
          <w:delText>58</w:delText>
        </w:r>
      </w:del>
      <w:r w:rsidRPr="00B54349">
        <w:t>) “Lifecycle greenhouse gas emissions” are:</w:t>
      </w:r>
    </w:p>
    <w:p w14:paraId="24B67032" w14:textId="77777777" w:rsidR="00F258A9" w:rsidRPr="00B54349" w:rsidRDefault="00F258A9" w:rsidP="0096224B">
      <w:pPr>
        <w:spacing w:after="100" w:afterAutospacing="1"/>
        <w:ind w:left="0" w:right="0"/>
      </w:pPr>
      <w:r w:rsidRPr="00B54349">
        <w:lastRenderedPageBreak/>
        <w:t>(a) The aggregated quantity of greenhouse gas emissions, including direct emissions and significant indirect emissions, such as significant emissions from changes in land use associated with the fuels;</w:t>
      </w:r>
    </w:p>
    <w:p w14:paraId="05FAF02E" w14:textId="77777777" w:rsidR="00F258A9" w:rsidRPr="00B54349" w:rsidRDefault="00F258A9"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6DCC92A" w14:textId="77777777" w:rsidR="00F258A9" w:rsidRPr="00B54349" w:rsidRDefault="00F258A9" w:rsidP="0096224B">
      <w:pPr>
        <w:spacing w:after="100" w:afterAutospacing="1"/>
        <w:ind w:left="0" w:right="0"/>
      </w:pPr>
      <w:r w:rsidRPr="00B54349">
        <w:t>(c) Stated in terms of mass values for all greenhouse gases as adjusted to CO2e to account for the relative global warming potential of each gas.</w:t>
      </w:r>
    </w:p>
    <w:p w14:paraId="5F1E096D" w14:textId="77777777" w:rsidR="00F258A9" w:rsidRPr="00B54349" w:rsidRDefault="00F258A9" w:rsidP="0096224B">
      <w:pPr>
        <w:spacing w:after="100" w:afterAutospacing="1"/>
        <w:ind w:left="0" w:right="0"/>
      </w:pPr>
      <w:r w:rsidRPr="00B54349">
        <w:t>(</w:t>
      </w:r>
      <w:ins w:id="226" w:author="Bill Peters (ODEQ)" w:date="2018-08-03T15:57:00Z">
        <w:r>
          <w:t>63</w:t>
        </w:r>
      </w:ins>
      <w:del w:id="227"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E5C8B24" w14:textId="77777777" w:rsidR="00F258A9" w:rsidRPr="00B54349" w:rsidRDefault="00F258A9" w:rsidP="0096224B">
      <w:pPr>
        <w:spacing w:after="100" w:afterAutospacing="1"/>
        <w:ind w:left="0" w:right="0"/>
      </w:pPr>
      <w:r w:rsidRPr="00B54349">
        <w:t>(6</w:t>
      </w:r>
      <w:ins w:id="228" w:author="Bill Peters (ODEQ)" w:date="2018-08-03T15:57:00Z">
        <w:r>
          <w:t>4</w:t>
        </w:r>
      </w:ins>
      <w:del w:id="229" w:author="Bill Peters (ODEQ)" w:date="2018-08-03T15:57:00Z">
        <w:r w:rsidRPr="00B54349" w:rsidDel="00505522">
          <w:delText>0</w:delText>
        </w:r>
      </w:del>
      <w:r w:rsidRPr="00B54349">
        <w:t>) “Liquefied natural gas” or “LNG” means natural gas that has been liquefied.</w:t>
      </w:r>
    </w:p>
    <w:p w14:paraId="5F52B72C" w14:textId="77777777" w:rsidR="00F258A9" w:rsidRPr="00B54349" w:rsidRDefault="00F258A9" w:rsidP="0096224B">
      <w:pPr>
        <w:spacing w:after="100" w:afterAutospacing="1"/>
        <w:ind w:left="0" w:right="0"/>
      </w:pPr>
      <w:r w:rsidRPr="00B54349">
        <w:t>(6</w:t>
      </w:r>
      <w:ins w:id="230" w:author="Bill Peters (ODEQ)" w:date="2018-08-03T15:57:00Z">
        <w:r>
          <w:t>5</w:t>
        </w:r>
      </w:ins>
      <w:del w:id="231"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0349FDB0" w14:textId="77777777" w:rsidR="00F258A9" w:rsidRPr="00B54349" w:rsidRDefault="00F258A9" w:rsidP="0096224B">
      <w:pPr>
        <w:spacing w:after="100" w:afterAutospacing="1"/>
        <w:ind w:left="0" w:right="0"/>
      </w:pPr>
      <w:r w:rsidRPr="00B54349">
        <w:t>(6</w:t>
      </w:r>
      <w:ins w:id="232" w:author="Bill Peters (ODEQ)" w:date="2018-08-03T15:57:00Z">
        <w:r>
          <w:t>6</w:t>
        </w:r>
      </w:ins>
      <w:del w:id="233" w:author="Bill Peters (ODEQ)" w:date="2018-08-03T15:57:00Z">
        <w:r w:rsidRPr="00B54349" w:rsidDel="00505522">
          <w:delText>2</w:delText>
        </w:r>
      </w:del>
      <w:r w:rsidRPr="00B54349">
        <w:t>) “Material information” means:</w:t>
      </w:r>
    </w:p>
    <w:p w14:paraId="4895EF3A" w14:textId="77777777" w:rsidR="00F258A9" w:rsidRPr="00B54349" w:rsidRDefault="00F258A9" w:rsidP="0096224B">
      <w:pPr>
        <w:spacing w:after="100" w:afterAutospacing="1"/>
        <w:ind w:left="0" w:right="0"/>
      </w:pPr>
      <w:r w:rsidRPr="00B54349">
        <w:t>(a) Information that would result in a change of the carbon intensity of a fuel, expressed in a gCO2e/MJ basis to two decimal places; or</w:t>
      </w:r>
    </w:p>
    <w:p w14:paraId="3B0756F2" w14:textId="77777777" w:rsidR="00F258A9" w:rsidRPr="00B54349" w:rsidRDefault="00F258A9"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239F4859" w14:textId="77777777" w:rsidR="00F258A9" w:rsidRPr="00B54349" w:rsidRDefault="00F258A9" w:rsidP="0096224B">
      <w:pPr>
        <w:spacing w:after="100" w:afterAutospacing="1"/>
        <w:ind w:left="0" w:right="0"/>
      </w:pPr>
      <w:r w:rsidRPr="00B54349">
        <w:t>(6</w:t>
      </w:r>
      <w:ins w:id="234" w:author="Bill Peters (ODEQ)" w:date="2018-08-03T15:57:00Z">
        <w:r>
          <w:t>7</w:t>
        </w:r>
      </w:ins>
      <w:del w:id="235" w:author="Bill Peters (ODEQ)" w:date="2018-08-03T15:57:00Z">
        <w:r w:rsidRPr="00B54349" w:rsidDel="00505522">
          <w:delText>3</w:delText>
        </w:r>
      </w:del>
      <w:r w:rsidRPr="00B54349">
        <w:t>) “Medium duty vehicle” or “MDV” means any motor vehicle rated between 8,501 pounds and 10,000 pounds gross vehicle weight.</w:t>
      </w:r>
    </w:p>
    <w:p w14:paraId="30A74E48" w14:textId="77777777" w:rsidR="00F258A9" w:rsidRPr="00B54349" w:rsidRDefault="00F258A9" w:rsidP="0096224B">
      <w:pPr>
        <w:spacing w:after="100" w:afterAutospacing="1"/>
        <w:ind w:left="0" w:right="0"/>
      </w:pPr>
      <w:r w:rsidRPr="00B54349">
        <w:t>(6</w:t>
      </w:r>
      <w:ins w:id="236" w:author="Bill Peters (ODEQ)" w:date="2018-08-03T15:57:00Z">
        <w:r>
          <w:t>8</w:t>
        </w:r>
      </w:ins>
      <w:del w:id="237" w:author="Bill Peters (ODEQ)" w:date="2018-08-03T15:57:00Z">
        <w:r w:rsidRPr="00B54349" w:rsidDel="00505522">
          <w:delText>4</w:delText>
        </w:r>
      </w:del>
      <w:r w:rsidRPr="00B54349">
        <w:t xml:space="preserve">) “Motor vehicle” means any vehicle, vessel, watercraft, engine, machine, or mechanical contrivance that is </w:t>
      </w:r>
      <w:ins w:id="238" w:author="Bill Peters (ODEQ)" w:date="2018-07-05T11:25:00Z">
        <w:r>
          <w:t>self-</w:t>
        </w:r>
      </w:ins>
      <w:r w:rsidRPr="00B54349">
        <w:t>propelled</w:t>
      </w:r>
      <w:del w:id="239" w:author="Bill Peters (ODEQ)" w:date="2018-07-05T11:25:00Z">
        <w:r w:rsidRPr="00B54349" w:rsidDel="00965421">
          <w:delText xml:space="preserve"> by internal combustion engine or motor</w:delText>
        </w:r>
      </w:del>
      <w:r w:rsidRPr="00B54349">
        <w:t>.</w:t>
      </w:r>
    </w:p>
    <w:p w14:paraId="1D72F2BB" w14:textId="77777777" w:rsidR="00F258A9" w:rsidRPr="00B54349" w:rsidRDefault="00F258A9" w:rsidP="0096224B">
      <w:pPr>
        <w:spacing w:after="100" w:afterAutospacing="1"/>
        <w:ind w:left="0" w:right="0"/>
      </w:pPr>
      <w:r w:rsidRPr="00B54349">
        <w:t>(6</w:t>
      </w:r>
      <w:ins w:id="240" w:author="Bill Peters (ODEQ)" w:date="2018-08-03T15:57:00Z">
        <w:r>
          <w:t>9</w:t>
        </w:r>
      </w:ins>
      <w:del w:id="241"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5DD6A9DA" w14:textId="77777777" w:rsidR="00F258A9" w:rsidRPr="00B54349" w:rsidRDefault="00F258A9" w:rsidP="0096224B">
      <w:pPr>
        <w:spacing w:after="100" w:afterAutospacing="1"/>
        <w:ind w:left="0" w:right="0"/>
      </w:pPr>
      <w:r w:rsidRPr="00B54349">
        <w:t>(</w:t>
      </w:r>
      <w:ins w:id="242" w:author="Bill Peters (ODEQ)" w:date="2018-08-03T15:58:00Z">
        <w:r>
          <w:t>70</w:t>
        </w:r>
      </w:ins>
      <w:del w:id="243" w:author="Bill Peters (ODEQ)" w:date="2018-08-03T15:57:00Z">
        <w:r w:rsidRPr="00B54349" w:rsidDel="00505522">
          <w:delText>66</w:delText>
        </w:r>
      </w:del>
      <w:r w:rsidRPr="00B54349">
        <w:t>) “Natural gas” means a mixture of gaseous hydrocarbons and other compounds with at least 80 percent methane by volume.</w:t>
      </w:r>
    </w:p>
    <w:p w14:paraId="0F3EF9B3" w14:textId="77777777" w:rsidR="00F258A9" w:rsidRPr="00B54349" w:rsidRDefault="00F258A9" w:rsidP="0096224B">
      <w:pPr>
        <w:spacing w:after="100" w:afterAutospacing="1"/>
        <w:ind w:left="0" w:right="0"/>
      </w:pPr>
      <w:r w:rsidRPr="00B54349">
        <w:t>(</w:t>
      </w:r>
      <w:ins w:id="244" w:author="Bill Peters (ODEQ)" w:date="2018-08-03T15:58:00Z">
        <w:r>
          <w:t>71</w:t>
        </w:r>
      </w:ins>
      <w:del w:id="245"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46" w:author="Bill Peters (ODEQ)" w:date="2018-06-29T10:37:00Z">
        <w:r>
          <w:t xml:space="preserve">the </w:t>
        </w:r>
      </w:ins>
      <w:r w:rsidRPr="00B54349">
        <w:t>Oregon</w:t>
      </w:r>
      <w:ins w:id="247" w:author="Bill Peters (ODEQ)" w:date="2018-06-29T10:37:00Z">
        <w:r>
          <w:t xml:space="preserve"> Clean Fuels Program</w:t>
        </w:r>
      </w:ins>
      <w:r w:rsidRPr="00B54349">
        <w:t xml:space="preserve">. The most current </w:t>
      </w:r>
      <w:r w:rsidRPr="00B54349">
        <w:lastRenderedPageBreak/>
        <w:t xml:space="preserve">version is OR-GREET </w:t>
      </w:r>
      <w:ins w:id="248" w:author="Bill Peters (ODEQ)" w:date="2018-06-29T10:37:00Z">
        <w:r>
          <w:t>3</w:t>
        </w:r>
      </w:ins>
      <w:del w:id="249" w:author="Bill Peters (ODEQ)" w:date="2018-06-29T10:37:00Z">
        <w:r w:rsidRPr="00B54349" w:rsidDel="00C46386">
          <w:delText>2</w:delText>
        </w:r>
      </w:del>
      <w:r w:rsidRPr="00B54349">
        <w:t xml:space="preserve">.0. DEQ will make available a copy of OR-GREET </w:t>
      </w:r>
      <w:del w:id="250" w:author="Bill Peters (ODEQ)" w:date="2018-06-29T10:37:00Z">
        <w:r w:rsidRPr="00B54349" w:rsidDel="00C46386">
          <w:delText>2</w:delText>
        </w:r>
      </w:del>
      <w:ins w:id="251" w:author="Bill Peters (ODEQ)" w:date="2018-06-29T10:37:00Z">
        <w:r>
          <w:t>3</w:t>
        </w:r>
      </w:ins>
      <w:r w:rsidRPr="00B54349">
        <w:t>.0 on its website</w:t>
      </w:r>
      <w:ins w:id="252" w:author="Garrahan Paul" w:date="2018-08-28T12:59:00Z">
        <w:r>
          <w:t xml:space="preserve"> (</w:t>
        </w:r>
      </w:ins>
      <w:ins w:id="253" w:author="Garrahan Paul" w:date="2018-08-28T13:00:00Z">
        <w:r w:rsidRPr="00A76558">
          <w:t>https://www.oregon.gov/deq/Pages/index.aspx</w:t>
        </w:r>
      </w:ins>
      <w:ins w:id="254" w:author="Garrahan Paul" w:date="2018-08-28T12:59:00Z">
        <w:r>
          <w:t>)</w:t>
        </w:r>
      </w:ins>
      <w:r w:rsidRPr="00B54349">
        <w:t>.</w:t>
      </w:r>
      <w:ins w:id="255" w:author="Bill Peters (ODEQ)" w:date="2018-06-29T10:38:00Z">
        <w:r>
          <w:t xml:space="preserve"> As used in this rule, OR-GREET refers to both the full model and the fuel-specific simplified calculators that the program has adopted.</w:t>
        </w:r>
      </w:ins>
    </w:p>
    <w:p w14:paraId="7DFDF1E9" w14:textId="77777777" w:rsidR="00F258A9" w:rsidRPr="00B54349" w:rsidRDefault="00F258A9" w:rsidP="0096224B">
      <w:pPr>
        <w:spacing w:after="100" w:afterAutospacing="1"/>
        <w:ind w:left="0" w:right="0"/>
      </w:pPr>
      <w:r w:rsidRPr="00B54349">
        <w:t>(</w:t>
      </w:r>
      <w:ins w:id="256" w:author="Bill Peters (ODEQ)" w:date="2018-08-03T15:58:00Z">
        <w:r>
          <w:t>72</w:t>
        </w:r>
      </w:ins>
      <w:del w:id="257"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2366618" w14:textId="77777777" w:rsidR="00F258A9" w:rsidRPr="00B54349" w:rsidRDefault="00F258A9" w:rsidP="0096224B">
      <w:pPr>
        <w:spacing w:after="100" w:afterAutospacing="1"/>
        <w:ind w:left="0" w:right="0"/>
      </w:pPr>
      <w:r w:rsidRPr="00B54349">
        <w:t>(</w:t>
      </w:r>
      <w:ins w:id="258" w:author="Bill Peters (ODEQ)" w:date="2018-08-03T15:58:00Z">
        <w:r>
          <w:t>73</w:t>
        </w:r>
      </w:ins>
      <w:del w:id="259"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BF7504E" w14:textId="77777777" w:rsidR="00F258A9" w:rsidRPr="00B54349" w:rsidRDefault="00F258A9" w:rsidP="0096224B">
      <w:pPr>
        <w:spacing w:after="100" w:afterAutospacing="1"/>
        <w:ind w:left="0" w:right="0"/>
      </w:pPr>
      <w:r w:rsidRPr="00B54349">
        <w:t>(7</w:t>
      </w:r>
      <w:ins w:id="260" w:author="Bill Peters (ODEQ)" w:date="2018-08-03T15:58:00Z">
        <w:r>
          <w:t>4</w:t>
        </w:r>
      </w:ins>
      <w:del w:id="261" w:author="Bill Peters (ODEQ)" w:date="2018-08-03T15:58:00Z">
        <w:r w:rsidRPr="00B54349" w:rsidDel="00505522">
          <w:delText>0</w:delText>
        </w:r>
      </w:del>
      <w:r w:rsidRPr="00B54349">
        <w:t>) “Producer” means:</w:t>
      </w:r>
    </w:p>
    <w:p w14:paraId="69D092E8" w14:textId="77777777" w:rsidR="00F258A9" w:rsidRPr="00B54349" w:rsidRDefault="00F258A9" w:rsidP="0096224B">
      <w:pPr>
        <w:spacing w:after="100" w:afterAutospacing="1"/>
        <w:ind w:left="0" w:right="0"/>
      </w:pPr>
      <w:r w:rsidRPr="00B54349">
        <w:t>(a) With respect to any liquid fuel, the person who makes the fuel in Oregon; or</w:t>
      </w:r>
    </w:p>
    <w:p w14:paraId="01A0AE91" w14:textId="77777777" w:rsidR="00F258A9" w:rsidRPr="00B54349" w:rsidRDefault="00F258A9" w:rsidP="0096224B">
      <w:pPr>
        <w:spacing w:after="100" w:afterAutospacing="1"/>
        <w:ind w:left="0" w:right="0"/>
      </w:pPr>
      <w:r w:rsidRPr="00B54349">
        <w:t>(b) With respect to any biomethane, the person who refines, treats or otherwise processes biogas into biomethane in Oregon.</w:t>
      </w:r>
    </w:p>
    <w:p w14:paraId="0C55B3D1" w14:textId="77777777" w:rsidR="00F258A9" w:rsidRPr="00B54349" w:rsidRDefault="00F258A9" w:rsidP="0096224B">
      <w:pPr>
        <w:spacing w:after="100" w:afterAutospacing="1"/>
        <w:ind w:left="0" w:right="0"/>
      </w:pPr>
      <w:r w:rsidRPr="00B54349">
        <w:t>(7</w:t>
      </w:r>
      <w:ins w:id="262" w:author="Bill Peters (ODEQ)" w:date="2018-08-03T15:58:00Z">
        <w:r>
          <w:t>5</w:t>
        </w:r>
      </w:ins>
      <w:del w:id="263"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EE002D0" w14:textId="77777777" w:rsidR="00F258A9" w:rsidRPr="00B54349" w:rsidRDefault="00F258A9" w:rsidP="0096224B">
      <w:pPr>
        <w:spacing w:after="100" w:afterAutospacing="1"/>
        <w:ind w:left="0" w:right="0"/>
      </w:pPr>
      <w:r w:rsidRPr="00B54349">
        <w:t>(7</w:t>
      </w:r>
      <w:ins w:id="264" w:author="Bill Peters (ODEQ)" w:date="2018-08-03T15:58:00Z">
        <w:r>
          <w:t>6</w:t>
        </w:r>
      </w:ins>
      <w:del w:id="265"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02D8B926" w14:textId="77777777" w:rsidR="00F258A9" w:rsidRPr="00446794" w:rsidRDefault="00F258A9" w:rsidP="0096224B">
      <w:pPr>
        <w:spacing w:after="100" w:afterAutospacing="1"/>
        <w:ind w:left="0" w:right="0"/>
      </w:pPr>
      <w:r w:rsidRPr="00B54349">
        <w:t>(7</w:t>
      </w:r>
      <w:ins w:id="266" w:author="Bill Peters (ODEQ)" w:date="2018-08-03T15:58:00Z">
        <w:r>
          <w:t>7</w:t>
        </w:r>
      </w:ins>
      <w:del w:id="267" w:author="Bill Peters (ODEQ)" w:date="2018-08-03T15:58:00Z">
        <w:r w:rsidRPr="00B54349" w:rsidDel="00505522">
          <w:delText>3</w:delText>
        </w:r>
      </w:del>
      <w:r w:rsidRPr="00B54349">
        <w:t>) “Public transit agency” means an entity that operates a public transportation system.</w:t>
      </w:r>
    </w:p>
    <w:p w14:paraId="4F439EDA" w14:textId="77777777" w:rsidR="00F258A9" w:rsidRPr="00B54349" w:rsidRDefault="00F258A9" w:rsidP="0096224B">
      <w:pPr>
        <w:spacing w:after="100" w:afterAutospacing="1"/>
        <w:ind w:left="0" w:right="0"/>
      </w:pPr>
      <w:r w:rsidRPr="00B54349">
        <w:t>(7</w:t>
      </w:r>
      <w:ins w:id="268" w:author="Bill Peters (ODEQ)" w:date="2018-08-03T15:58:00Z">
        <w:r>
          <w:t>8</w:t>
        </w:r>
      </w:ins>
      <w:del w:id="269"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7031E5F0" w14:textId="77777777" w:rsidR="00F258A9" w:rsidRPr="00B54349" w:rsidRDefault="00F258A9" w:rsidP="0096224B">
      <w:pPr>
        <w:spacing w:after="100" w:afterAutospacing="1"/>
        <w:ind w:left="0" w:right="0"/>
      </w:pPr>
      <w:r w:rsidRPr="00B54349">
        <w:t>(7</w:t>
      </w:r>
      <w:ins w:id="270" w:author="Bill Peters (ODEQ)" w:date="2018-08-03T15:58:00Z">
        <w:r>
          <w:t>9</w:t>
        </w:r>
      </w:ins>
      <w:del w:id="271" w:author="Bill Peters (ODEQ)" w:date="2018-08-03T15:58:00Z">
        <w:r w:rsidRPr="00B54349" w:rsidDel="00505522">
          <w:delText>5</w:delText>
        </w:r>
      </w:del>
      <w:r w:rsidRPr="00B54349">
        <w:t>) “Regulated fuel” means a transportation fuel identified under OAR 340-253-0200(2).</w:t>
      </w:r>
    </w:p>
    <w:p w14:paraId="454F29BD" w14:textId="77777777" w:rsidR="00F258A9" w:rsidRPr="00B54349" w:rsidRDefault="00F258A9" w:rsidP="0096224B">
      <w:pPr>
        <w:spacing w:after="100" w:afterAutospacing="1"/>
        <w:ind w:left="0" w:right="0"/>
      </w:pPr>
      <w:r w:rsidRPr="00B54349">
        <w:t>(</w:t>
      </w:r>
      <w:ins w:id="272" w:author="Bill Peters (ODEQ)" w:date="2018-08-03T15:58:00Z">
        <w:r>
          <w:t>80</w:t>
        </w:r>
      </w:ins>
      <w:del w:id="273" w:author="Bill Peters (ODEQ)" w:date="2018-08-03T15:58:00Z">
        <w:r w:rsidRPr="00B54349" w:rsidDel="00505522">
          <w:delText>76</w:delText>
        </w:r>
      </w:del>
      <w:r w:rsidRPr="00B54349">
        <w:t>) “Regulated party” means a person responsible for compliance with requirements listed under OAR 340-253-0100(1).</w:t>
      </w:r>
    </w:p>
    <w:p w14:paraId="090113C0" w14:textId="77777777" w:rsidR="00F258A9" w:rsidRPr="00B54349" w:rsidRDefault="00F258A9" w:rsidP="0096224B">
      <w:pPr>
        <w:spacing w:after="100" w:afterAutospacing="1"/>
        <w:ind w:left="0" w:right="0"/>
      </w:pPr>
      <w:r w:rsidRPr="00B54349">
        <w:t>(</w:t>
      </w:r>
      <w:ins w:id="274" w:author="Bill Peters (ODEQ)" w:date="2018-08-03T15:58:00Z">
        <w:r>
          <w:t>81</w:t>
        </w:r>
      </w:ins>
      <w:del w:id="275" w:author="Bill Peters (ODEQ)" w:date="2018-08-03T15:58:00Z">
        <w:r w:rsidRPr="00B54349" w:rsidDel="00505522">
          <w:delText>77</w:delText>
        </w:r>
      </w:del>
      <w:r w:rsidRPr="00B54349">
        <w:t xml:space="preserve">) “Renewable hydrocarbon diesel” or “renewable diesel”, </w:t>
      </w:r>
      <w:ins w:id="276" w:author="Bill Peters (ODEQ)" w:date="2018-06-29T13:45:00Z">
        <w:r>
          <w:t>means a diesel fuel that is</w:t>
        </w:r>
      </w:ins>
      <w:ins w:id="277" w:author="Bill Peters (ODEQ)" w:date="2018-06-29T13:46:00Z">
        <w:r>
          <w:t xml:space="preserve"> </w:t>
        </w:r>
      </w:ins>
      <w:ins w:id="278" w:author="Bill Peters (ODEQ)" w:date="2018-06-29T13:45:00Z">
        <w:r>
          <w:t>produced from non-petroleum renewable resources but is not a monoalkylester and which is registered as a motor vehicle fuel or fuel additive</w:t>
        </w:r>
      </w:ins>
      <w:ins w:id="279" w:author="Bill Peters (ODEQ)" w:date="2018-06-29T13:46:00Z">
        <w:r>
          <w:t xml:space="preserve"> </w:t>
        </w:r>
      </w:ins>
      <w:ins w:id="280" w:author="Bill Peters (ODEQ)" w:date="2018-06-29T13:45:00Z">
        <w:r>
          <w:t>under 40 Code of Federal Regulations part 79. This includes the</w:t>
        </w:r>
      </w:ins>
      <w:ins w:id="281" w:author="Bill Peters (ODEQ)" w:date="2018-06-29T13:46:00Z">
        <w:r>
          <w:t xml:space="preserve"> </w:t>
        </w:r>
      </w:ins>
      <w:ins w:id="282" w:author="Bill Peters (ODEQ)" w:date="2018-06-29T13:45:00Z">
        <w:r>
          <w:t xml:space="preserve">renewable portion of a diesel fuel </w:t>
        </w:r>
      </w:ins>
      <w:ins w:id="283" w:author="Bill Peters (ODEQ)" w:date="2018-06-29T13:46:00Z">
        <w:r>
          <w:t>d</w:t>
        </w:r>
      </w:ins>
      <w:ins w:id="284" w:author="Bill Peters (ODEQ)" w:date="2018-06-29T13:45:00Z">
        <w:r>
          <w:t>erived from co-processing biomass</w:t>
        </w:r>
      </w:ins>
      <w:ins w:id="285" w:author="Bill Peters (ODEQ)" w:date="2018-06-29T13:46:00Z">
        <w:r>
          <w:t xml:space="preserve"> </w:t>
        </w:r>
      </w:ins>
      <w:ins w:id="286" w:author="Bill Peters (ODEQ)" w:date="2018-06-29T13:45:00Z">
        <w:r>
          <w:lastRenderedPageBreak/>
          <w:t>with a petroleum feedstock.</w:t>
        </w:r>
      </w:ins>
      <w:del w:id="287" w:author="Bill Peters (ODEQ)" w:date="2018-06-29T13:45:00Z">
        <w:r w:rsidRPr="00B54349" w:rsidDel="004C554D">
          <w:delText>means a hydrocarbon oil conforming to the specifications of ASTM D975 produced from renewable resources.</w:delText>
        </w:r>
      </w:del>
    </w:p>
    <w:p w14:paraId="095F694C" w14:textId="77777777" w:rsidR="00F258A9" w:rsidRPr="00B54349" w:rsidRDefault="00F258A9" w:rsidP="0096224B">
      <w:pPr>
        <w:spacing w:after="100" w:afterAutospacing="1"/>
        <w:ind w:left="0" w:right="0"/>
      </w:pPr>
      <w:r w:rsidRPr="00B54349">
        <w:t>(</w:t>
      </w:r>
      <w:ins w:id="288" w:author="Bill Peters (ODEQ)" w:date="2018-08-03T15:58:00Z">
        <w:r>
          <w:t>82</w:t>
        </w:r>
      </w:ins>
      <w:del w:id="289"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2C573318" w14:textId="77777777" w:rsidR="00F258A9" w:rsidRDefault="00F258A9" w:rsidP="0096224B">
      <w:pPr>
        <w:spacing w:after="100" w:afterAutospacing="1"/>
        <w:ind w:left="0" w:right="0"/>
        <w:rPr>
          <w:ins w:id="290" w:author="Bill Peters (ODEQ)" w:date="2018-06-29T14:31:00Z"/>
        </w:rPr>
      </w:pPr>
      <w:r w:rsidRPr="00B54349">
        <w:t>(</w:t>
      </w:r>
      <w:ins w:id="291" w:author="Bill Peters (ODEQ)" w:date="2018-08-03T15:58:00Z">
        <w:r>
          <w:t>83</w:t>
        </w:r>
      </w:ins>
      <w:del w:id="292" w:author="Bill Peters (ODEQ)" w:date="2018-08-03T15:58:00Z">
        <w:r w:rsidRPr="00B54349" w:rsidDel="00505522">
          <w:delText>79</w:delText>
        </w:r>
      </w:del>
      <w:r w:rsidRPr="00B54349">
        <w:t xml:space="preserve">) “Renewable gasoline” means a spark ignition engine fuel </w:t>
      </w:r>
      <w:ins w:id="293" w:author="Bill Peters (ODEQ)" w:date="2018-06-29T13:44:00Z">
        <w:r>
          <w:t xml:space="preserve">that substitutes for fossil </w:t>
        </w:r>
      </w:ins>
      <w:ins w:id="294" w:author="GIBSON Lynda" w:date="2018-07-10T14:43:00Z">
        <w:r>
          <w:t xml:space="preserve">gasoline </w:t>
        </w:r>
      </w:ins>
      <w:ins w:id="295" w:author="Bill Peters (ODEQ)" w:date="2018-06-29T13:44:00Z">
        <w:r>
          <w:t xml:space="preserve">which is </w:t>
        </w:r>
      </w:ins>
      <w:del w:id="296" w:author="Bill Peters (ODEQ)" w:date="2018-06-29T13:44:00Z">
        <w:r w:rsidRPr="00B54349" w:rsidDel="004C554D">
          <w:delText xml:space="preserve">conforming to the specifications of ASTM D4814 </w:delText>
        </w:r>
      </w:del>
      <w:r w:rsidRPr="00B54349">
        <w:t>produced from renewable resources.</w:t>
      </w:r>
    </w:p>
    <w:p w14:paraId="284FF92F" w14:textId="77777777" w:rsidR="00F258A9" w:rsidRPr="00B54349" w:rsidRDefault="00F258A9" w:rsidP="0096224B">
      <w:pPr>
        <w:spacing w:after="100" w:afterAutospacing="1"/>
        <w:ind w:left="0" w:right="0"/>
      </w:pPr>
      <w:ins w:id="297" w:author="Bill Peters (ODEQ)" w:date="2018-06-29T14:31:00Z">
        <w:r>
          <w:t>(</w:t>
        </w:r>
      </w:ins>
      <w:ins w:id="298" w:author="Bill Peters (ODEQ)" w:date="2018-08-03T15:58:00Z">
        <w:r>
          <w:t>84</w:t>
        </w:r>
      </w:ins>
      <w:ins w:id="299" w:author="Bill Peters (ODEQ)" w:date="2018-06-29T14:31:00Z">
        <w:r>
          <w:t>) “Renewable Propane” means</w:t>
        </w:r>
        <w:r w:rsidRPr="00476C4B">
          <w:t xml:space="preserve"> </w:t>
        </w:r>
        <w:r>
          <w:t>liquefied petroleum gas (LGP or propane) that is produced from non-petroleum renewable resources.</w:t>
        </w:r>
      </w:ins>
    </w:p>
    <w:p w14:paraId="1F175545" w14:textId="77777777" w:rsidR="00F258A9" w:rsidRDefault="00F258A9" w:rsidP="0096224B">
      <w:pPr>
        <w:spacing w:after="100" w:afterAutospacing="1"/>
        <w:ind w:left="0" w:right="0"/>
        <w:rPr>
          <w:ins w:id="300" w:author="Bill Peters (ODEQ)" w:date="2018-07-10T13:27:00Z"/>
        </w:rPr>
      </w:pPr>
      <w:r w:rsidRPr="00B54349">
        <w:t>(</w:t>
      </w:r>
      <w:del w:id="301" w:author="Bill Peters (ODEQ)" w:date="2018-08-03T15:58:00Z">
        <w:r w:rsidRPr="00B54349" w:rsidDel="00505522">
          <w:delText>80</w:delText>
        </w:r>
      </w:del>
      <w:ins w:id="302"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D2EFFB2" w14:textId="77777777" w:rsidR="00F258A9" w:rsidRPr="007B0BF2" w:rsidRDefault="00F258A9" w:rsidP="0096224B">
      <w:pPr>
        <w:spacing w:after="100" w:afterAutospacing="1"/>
        <w:ind w:left="0" w:right="0"/>
      </w:pPr>
      <w:ins w:id="303" w:author="Bill Peters (ODEQ)" w:date="2018-07-10T13:27:00Z">
        <w:r>
          <w:t xml:space="preserve">(86) “Substitute Fuel Pathway Code” means a fuel pathway code that must be used to report </w:t>
        </w:r>
      </w:ins>
      <w:ins w:id="304" w:author="Bill Peters (ODEQ)" w:date="2018-07-10T13:28:00Z">
        <w:r>
          <w:t>trans</w:t>
        </w:r>
        <w:r w:rsidRPr="007B0BF2">
          <w:t>actions that are sales or purchases without obligation, exports, loss of inventory, not for transportation use, and exempt fuel use</w:t>
        </w:r>
      </w:ins>
      <w:ins w:id="305" w:author="GIBSON Lynda" w:date="2018-07-10T14:49:00Z">
        <w:r>
          <w:t xml:space="preserve"> </w:t>
        </w:r>
      </w:ins>
      <w:ins w:id="306" w:author="Bill Peters (ODEQ)" w:date="2018-07-10T13:28:00Z">
        <w:r>
          <w:t xml:space="preserve">when the seller of a fuel does not pass along the carbon intensity </w:t>
        </w:r>
      </w:ins>
      <w:ins w:id="307" w:author="GIBSON Lynda" w:date="2018-07-10T14:48:00Z">
        <w:r>
          <w:t>o</w:t>
        </w:r>
      </w:ins>
      <w:ins w:id="308" w:author="Bill Peters (ODEQ)" w:date="2018-07-10T13:28:00Z">
        <w:r>
          <w:t xml:space="preserve">f the fuel to the buyer. </w:t>
        </w:r>
      </w:ins>
    </w:p>
    <w:p w14:paraId="6F144260" w14:textId="77777777" w:rsidR="00F258A9" w:rsidRDefault="00F258A9" w:rsidP="0096224B">
      <w:pPr>
        <w:spacing w:after="100" w:afterAutospacing="1"/>
        <w:ind w:left="0" w:right="0"/>
        <w:rPr>
          <w:ins w:id="309" w:author="Bill Peters (ODEQ)" w:date="2018-07-10T09:15:00Z"/>
        </w:rPr>
      </w:pPr>
      <w:r w:rsidRPr="00B54349">
        <w:t>(8</w:t>
      </w:r>
      <w:del w:id="310" w:author="Bill Peters (ODEQ)" w:date="2018-08-03T15:59:00Z">
        <w:r w:rsidRPr="00B54349" w:rsidDel="00505522">
          <w:delText>1</w:delText>
        </w:r>
      </w:del>
      <w:ins w:id="311" w:author="Bill Peters (ODEQ)" w:date="2018-08-03T15:59:00Z">
        <w:r>
          <w:t>7</w:t>
        </w:r>
      </w:ins>
      <w:r w:rsidRPr="00B54349">
        <w:t>) “Tier 1 calculator”</w:t>
      </w:r>
      <w:ins w:id="312" w:author="Bill Peters (ODEQ)" w:date="2018-06-29T12:32:00Z">
        <w:r>
          <w:t>, “Simplified Calculator”</w:t>
        </w:r>
      </w:ins>
      <w:r w:rsidRPr="00B54349">
        <w:t xml:space="preserve"> or “OR-GREET </w:t>
      </w:r>
      <w:ins w:id="313" w:author="Bill Peters (ODEQ)" w:date="2018-06-29T10:39:00Z">
        <w:r>
          <w:t>3</w:t>
        </w:r>
      </w:ins>
      <w:del w:id="314" w:author="Bill Peters (ODEQ)" w:date="2018-06-29T10:39:00Z">
        <w:r w:rsidRPr="00B54349" w:rsidDel="00C46386">
          <w:delText>2</w:delText>
        </w:r>
      </w:del>
      <w:r w:rsidRPr="00B54349">
        <w:t xml:space="preserve">.0 Tier 1 calculator” means the </w:t>
      </w:r>
      <w:del w:id="315" w:author="Bill Peters (ODEQ)" w:date="2018-06-29T12:32:00Z">
        <w:r w:rsidRPr="00B54349" w:rsidDel="00780590">
          <w:delText xml:space="preserve">tool </w:delText>
        </w:r>
      </w:del>
      <w:ins w:id="316" w:author="Bill Peters (ODEQ)" w:date="2018-06-29T12:32:00Z">
        <w:r>
          <w:t>tools</w:t>
        </w:r>
        <w:r w:rsidRPr="00B54349">
          <w:t xml:space="preserve"> </w:t>
        </w:r>
      </w:ins>
      <w:r w:rsidRPr="00B54349">
        <w:t>used to calculate lifecycle emissions for common</w:t>
      </w:r>
      <w:ins w:id="317" w:author="GIBSON Lynda" w:date="2018-07-10T14:50:00Z">
        <w:r>
          <w:t>ly</w:t>
        </w:r>
      </w:ins>
      <w:r w:rsidRPr="00B54349">
        <w:t xml:space="preserve"> </w:t>
      </w:r>
      <w:del w:id="318" w:author="Bill Peters (ODEQ)" w:date="2018-06-29T12:43:00Z">
        <w:r w:rsidRPr="00B54349" w:rsidDel="000E2E5C">
          <w:delText xml:space="preserve">conventionally </w:delText>
        </w:r>
      </w:del>
      <w:r w:rsidRPr="00B54349">
        <w:t xml:space="preserve">produced </w:t>
      </w:r>
      <w:del w:id="319" w:author="Bill Peters (ODEQ)" w:date="2018-06-29T12:43:00Z">
        <w:r w:rsidRPr="00B54349" w:rsidDel="000E2E5C">
          <w:delText xml:space="preserve">first-generation </w:delText>
        </w:r>
      </w:del>
      <w:r w:rsidRPr="00B54349">
        <w:t>fuels</w:t>
      </w:r>
      <w:ins w:id="320" w:author="GIBSON Lynda" w:date="2018-07-10T14:52:00Z">
        <w:r>
          <w:t xml:space="preserve">, </w:t>
        </w:r>
      </w:ins>
      <w:ins w:id="321" w:author="Bill Peters (ODEQ)" w:date="2018-07-09T21:23:00Z">
        <w:r>
          <w:t>includ</w:t>
        </w:r>
      </w:ins>
      <w:ins w:id="322" w:author="GIBSON Lynda" w:date="2018-07-10T14:52:00Z">
        <w:r>
          <w:t>ing</w:t>
        </w:r>
      </w:ins>
      <w:ins w:id="323" w:author="Bill Peters (ODEQ)" w:date="2018-07-09T21:23:00Z">
        <w:r>
          <w:t xml:space="preserve"> the </w:t>
        </w:r>
      </w:ins>
      <w:ins w:id="324" w:author="Bill Peters (ODEQ)" w:date="2018-07-09T21:24:00Z">
        <w:r>
          <w:t>instruction manuals on how to use the calculators.</w:t>
        </w:r>
      </w:ins>
      <w:ins w:id="325" w:author="Bill Peters (ODEQ)" w:date="2018-07-10T09:14:00Z">
        <w:r>
          <w:t xml:space="preserve"> </w:t>
        </w:r>
      </w:ins>
      <w:ins w:id="326" w:author="Garrahan Paul" w:date="2018-08-28T13:02:00Z">
        <w:r w:rsidRPr="00A76558">
          <w:t xml:space="preserve">DEQ will make available </w:t>
        </w:r>
        <w:r>
          <w:t>copies of these simplified calculators</w:t>
        </w:r>
        <w:r w:rsidRPr="00A76558">
          <w:t xml:space="preserve"> on its website (https://www.oregon.gov/deq/Pages/index.aspx). </w:t>
        </w:r>
      </w:ins>
      <w:ins w:id="327" w:author="Bill Peters (ODEQ)" w:date="2018-07-10T09:14:00Z">
        <w:r>
          <w:t>The simplified calculators use</w:t>
        </w:r>
      </w:ins>
      <w:ins w:id="328" w:author="GIBSON Lynda" w:date="2018-07-10T14:52:00Z">
        <w:r>
          <w:t>d</w:t>
        </w:r>
      </w:ins>
      <w:ins w:id="329" w:author="Bill Peters (ODEQ)" w:date="2018-07-10T09:14:00Z">
        <w:r>
          <w:t xml:space="preserve"> in </w:t>
        </w:r>
      </w:ins>
      <w:ins w:id="330" w:author="Bill Peters (ODEQ)" w:date="2018-07-10T09:15:00Z">
        <w:r>
          <w:t>the</w:t>
        </w:r>
      </w:ins>
      <w:ins w:id="331" w:author="Bill Peters (ODEQ)" w:date="2018-07-10T09:14:00Z">
        <w:r>
          <w:t xml:space="preserve"> </w:t>
        </w:r>
      </w:ins>
      <w:ins w:id="332" w:author="Bill Peters (ODEQ)" w:date="2018-07-10T09:15:00Z">
        <w:r>
          <w:t>program are:</w:t>
        </w:r>
      </w:ins>
    </w:p>
    <w:p w14:paraId="77436099" w14:textId="77777777" w:rsidR="00F258A9" w:rsidRDefault="00F258A9" w:rsidP="0096224B">
      <w:pPr>
        <w:spacing w:after="100" w:afterAutospacing="1"/>
        <w:ind w:left="0" w:right="0"/>
        <w:rPr>
          <w:ins w:id="333" w:author="Bill Peters (ODEQ)" w:date="2018-07-10T09:15:00Z"/>
        </w:rPr>
      </w:pPr>
      <w:ins w:id="334" w:author="Bill Peters (ODEQ)" w:date="2018-07-10T09:15:00Z">
        <w:r>
          <w:t>(a)</w:t>
        </w:r>
      </w:ins>
      <w:ins w:id="335" w:author="Bill Peters (ODEQ)" w:date="2018-07-10T09:17:00Z">
        <w:r>
          <w:t xml:space="preserve"> Tier 1 Simplified Calculator for Starch and Corn Fiber Ethanol;</w:t>
        </w:r>
      </w:ins>
    </w:p>
    <w:p w14:paraId="6EDDB402" w14:textId="77777777" w:rsidR="00F258A9" w:rsidRDefault="00F258A9" w:rsidP="0096224B">
      <w:pPr>
        <w:spacing w:after="100" w:afterAutospacing="1"/>
        <w:ind w:left="0" w:right="0"/>
        <w:rPr>
          <w:ins w:id="336" w:author="Bill Peters (ODEQ)" w:date="2018-07-10T09:17:00Z"/>
        </w:rPr>
      </w:pPr>
      <w:ins w:id="337" w:author="Bill Peters (ODEQ)" w:date="2018-07-10T09:15:00Z">
        <w:r>
          <w:t>(b)</w:t>
        </w:r>
      </w:ins>
      <w:ins w:id="338" w:author="Bill Peters (ODEQ)" w:date="2018-07-10T09:17:00Z">
        <w:r w:rsidRPr="007D15BE">
          <w:t xml:space="preserve"> </w:t>
        </w:r>
        <w:r>
          <w:t>Tier 1 Simplified CI Calculator for Sugarcane-derived Ethanol;</w:t>
        </w:r>
      </w:ins>
    </w:p>
    <w:p w14:paraId="4A4F9641" w14:textId="77777777" w:rsidR="00F258A9" w:rsidRDefault="00F258A9" w:rsidP="0096224B">
      <w:pPr>
        <w:spacing w:after="100" w:afterAutospacing="1"/>
        <w:ind w:left="0" w:right="0"/>
        <w:rPr>
          <w:ins w:id="339" w:author="Bill Peters (ODEQ)" w:date="2018-07-10T09:17:00Z"/>
        </w:rPr>
      </w:pPr>
      <w:ins w:id="340" w:author="Bill Peters (ODEQ)" w:date="2018-07-10T09:18:00Z">
        <w:r>
          <w:t xml:space="preserve">(c) </w:t>
        </w:r>
      </w:ins>
      <w:ins w:id="341" w:author="Bill Peters (ODEQ)" w:date="2018-07-10T09:17:00Z">
        <w:r>
          <w:t>Tier 1 Simplified CI Calculator for Biodiesel and Renewable Diesel;</w:t>
        </w:r>
      </w:ins>
    </w:p>
    <w:p w14:paraId="6A441A3F" w14:textId="77777777" w:rsidR="00F258A9" w:rsidRDefault="00F258A9" w:rsidP="0096224B">
      <w:pPr>
        <w:spacing w:after="100" w:afterAutospacing="1"/>
        <w:ind w:left="0" w:right="0"/>
        <w:rPr>
          <w:ins w:id="342" w:author="Bill Peters (ODEQ)" w:date="2018-07-10T09:17:00Z"/>
        </w:rPr>
      </w:pPr>
      <w:ins w:id="343" w:author="Bill Peters (ODEQ)" w:date="2018-07-10T09:18:00Z">
        <w:r>
          <w:t xml:space="preserve">(d) </w:t>
        </w:r>
      </w:ins>
      <w:ins w:id="344" w:author="Bill Peters (ODEQ)" w:date="2018-07-10T09:17:00Z">
        <w:r>
          <w:t>Tier 1 Simplified CI Calculator for LNG and L-CNG from North American Natural Gas;</w:t>
        </w:r>
      </w:ins>
    </w:p>
    <w:p w14:paraId="51AFCC89" w14:textId="77777777" w:rsidR="00F258A9" w:rsidRDefault="00F258A9" w:rsidP="0096224B">
      <w:pPr>
        <w:spacing w:after="100" w:afterAutospacing="1"/>
        <w:ind w:left="0" w:right="0"/>
        <w:rPr>
          <w:ins w:id="345" w:author="Bill Peters (ODEQ)" w:date="2018-07-10T09:17:00Z"/>
        </w:rPr>
      </w:pPr>
      <w:ins w:id="346" w:author="Bill Peters (ODEQ)" w:date="2018-07-10T09:18:00Z">
        <w:r>
          <w:t xml:space="preserve">(e) </w:t>
        </w:r>
      </w:ins>
      <w:ins w:id="347" w:author="Bill Peters (ODEQ)" w:date="2018-07-10T09:17:00Z">
        <w:r>
          <w:t>Tier 1 Simplified CI Calculator for Biomethane from North American Landfills;</w:t>
        </w:r>
      </w:ins>
    </w:p>
    <w:p w14:paraId="604681F4" w14:textId="77777777" w:rsidR="00F258A9" w:rsidRDefault="00F258A9" w:rsidP="0096224B">
      <w:pPr>
        <w:spacing w:after="100" w:afterAutospacing="1"/>
        <w:ind w:left="0" w:right="0"/>
        <w:rPr>
          <w:ins w:id="348" w:author="Bill Peters (ODEQ)" w:date="2018-07-10T09:17:00Z"/>
        </w:rPr>
      </w:pPr>
      <w:ins w:id="349" w:author="Bill Peters (ODEQ)" w:date="2018-07-10T09:18:00Z">
        <w:r>
          <w:t xml:space="preserve">(f) </w:t>
        </w:r>
      </w:ins>
      <w:ins w:id="350" w:author="Bill Peters (ODEQ)" w:date="2018-07-10T09:17:00Z">
        <w:r>
          <w:t>Tier 1 Simplified CI Calculator for Biomethane from Anaerobic Digestion of Wastewater Sludge;</w:t>
        </w:r>
      </w:ins>
    </w:p>
    <w:p w14:paraId="0BF453D9" w14:textId="77777777" w:rsidR="00F258A9" w:rsidRDefault="00F258A9" w:rsidP="0096224B">
      <w:pPr>
        <w:spacing w:after="100" w:afterAutospacing="1"/>
        <w:ind w:left="0" w:right="0"/>
        <w:rPr>
          <w:ins w:id="351" w:author="Bill Peters (ODEQ)" w:date="2018-07-10T09:17:00Z"/>
        </w:rPr>
      </w:pPr>
      <w:ins w:id="352" w:author="Bill Peters (ODEQ)" w:date="2018-07-10T09:18:00Z">
        <w:r>
          <w:lastRenderedPageBreak/>
          <w:t xml:space="preserve">(g) </w:t>
        </w:r>
      </w:ins>
      <w:ins w:id="353" w:author="Bill Peters (ODEQ)" w:date="2018-07-10T09:17:00Z">
        <w:r>
          <w:t>Tier 1 Simplified CI Calculator for Biomethane from Food, Green and Other Organic Wastes</w:t>
        </w:r>
      </w:ins>
      <w:ins w:id="354" w:author="Bill Peters (ODEQ)" w:date="2018-07-10T09:18:00Z">
        <w:r>
          <w:t>; and</w:t>
        </w:r>
      </w:ins>
    </w:p>
    <w:p w14:paraId="37415604" w14:textId="77777777" w:rsidR="00F258A9" w:rsidRPr="00B54349" w:rsidRDefault="00F258A9" w:rsidP="0096224B">
      <w:pPr>
        <w:spacing w:after="100" w:afterAutospacing="1"/>
        <w:ind w:left="0" w:right="0"/>
      </w:pPr>
      <w:ins w:id="355" w:author="Bill Peters (ODEQ)" w:date="2018-07-10T09:18:00Z">
        <w:r>
          <w:t xml:space="preserve">(h) </w:t>
        </w:r>
      </w:ins>
      <w:ins w:id="356" w:author="Bill Peters (ODEQ)" w:date="2018-07-10T09:17:00Z">
        <w:r>
          <w:t>Tier 1 Simplified CI Calculator for Biomethane from AD of Dairy and Swine Manure.</w:t>
        </w:r>
      </w:ins>
    </w:p>
    <w:p w14:paraId="608DBB68" w14:textId="77777777" w:rsidR="00F258A9" w:rsidRPr="00B54349" w:rsidRDefault="00F258A9" w:rsidP="0096224B">
      <w:pPr>
        <w:spacing w:after="100" w:afterAutospacing="1"/>
        <w:ind w:left="0" w:right="0"/>
      </w:pPr>
      <w:r w:rsidRPr="00B54349">
        <w:t>(</w:t>
      </w:r>
      <w:del w:id="357" w:author="Bill Peters (ODEQ)" w:date="2018-08-03T15:59:00Z">
        <w:r w:rsidRPr="00B54349" w:rsidDel="00505522">
          <w:delText>82</w:delText>
        </w:r>
      </w:del>
      <w:ins w:id="358" w:author="Bill Peters (ODEQ)" w:date="2018-08-03T15:59:00Z">
        <w:r w:rsidRPr="00B54349">
          <w:t>8</w:t>
        </w:r>
        <w:r>
          <w:t>8</w:t>
        </w:r>
      </w:ins>
      <w:r w:rsidRPr="00B54349">
        <w:t xml:space="preserve">) “Tier 2 calculator” or “OR-GREET </w:t>
      </w:r>
      <w:del w:id="359" w:author="Bill Peters (ODEQ)" w:date="2018-07-08T12:35:00Z">
        <w:r w:rsidRPr="00B54349" w:rsidDel="008B6154">
          <w:delText>2</w:delText>
        </w:r>
      </w:del>
      <w:ins w:id="360" w:author="Bill Peters (ODEQ)" w:date="2018-07-08T12:35:00Z">
        <w:r>
          <w:t>3</w:t>
        </w:r>
      </w:ins>
      <w:r w:rsidRPr="00B54349">
        <w:t xml:space="preserve">.0 </w:t>
      </w:r>
      <w:del w:id="361" w:author="Bill Peters (ODEQ)" w:date="2018-07-08T12:35:00Z">
        <w:r w:rsidRPr="00B54349" w:rsidDel="008B6154">
          <w:delText>Tier 2 calculator</w:delText>
        </w:r>
      </w:del>
      <w:ins w:id="362" w:author="Bill Peters (ODEQ)" w:date="2018-07-08T12:35:00Z">
        <w:r>
          <w:t>model</w:t>
        </w:r>
      </w:ins>
      <w:r w:rsidRPr="00B54349">
        <w:t>” means the tool used to calculate lifecycle emissions for next-generation fuels,</w:t>
      </w:r>
      <w:ins w:id="363" w:author="Garrahan Paul" w:date="2018-08-28T13:54:00Z">
        <w:r w:rsidRPr="00AE2B3B">
          <w:t xml:space="preserve"> including the instruction manual on how to use the calculator</w:t>
        </w:r>
        <w:r>
          <w:t>.  Next-general fue</w:t>
        </w:r>
      </w:ins>
      <w:ins w:id="364" w:author="Garrahan Paul" w:date="2018-08-28T13:55:00Z">
        <w:r>
          <w:t>l</w:t>
        </w:r>
      </w:ins>
      <w:ins w:id="365" w:author="Garrahan Paul" w:date="2018-08-28T13:54:00Z">
        <w:r>
          <w:t>s</w:t>
        </w:r>
      </w:ins>
      <w:r w:rsidRPr="00B54349">
        <w:t xml:space="preserve"> includ</w:t>
      </w:r>
      <w:ins w:id="366" w:author="Garrahan Paul" w:date="2018-08-28T13:55:00Z">
        <w:r>
          <w:t>e,</w:t>
        </w:r>
      </w:ins>
      <w:del w:id="367" w:author="Garrahan Paul" w:date="2018-08-28T13:55:00Z">
        <w:r w:rsidRPr="00B54349" w:rsidDel="00AE2B3B">
          <w:delText>ing</w:delText>
        </w:r>
      </w:del>
      <w:r w:rsidRPr="00B54349">
        <w:t xml:space="preserve"> but</w:t>
      </w:r>
      <w:ins w:id="368" w:author="Garrahan Paul" w:date="2018-08-28T13:55:00Z">
        <w:r>
          <w:t xml:space="preserve"> are</w:t>
        </w:r>
      </w:ins>
      <w:r w:rsidRPr="00B54349">
        <w:t xml:space="preserve"> not limited to, cellulosic alcohols, hydrogen, drop-in fuels, or first-generation fuels produced using innovative production processes.</w:t>
      </w:r>
      <w:ins w:id="369" w:author="Garrahan Paul" w:date="2018-08-28T13:03:00Z">
        <w:r>
          <w:t xml:space="preserve">  </w:t>
        </w:r>
        <w:r w:rsidRPr="00A76558">
          <w:t>DEQ will make</w:t>
        </w:r>
        <w:r>
          <w:t xml:space="preserve"> available</w:t>
        </w:r>
        <w:r w:rsidRPr="00A76558">
          <w:t xml:space="preserve"> </w:t>
        </w:r>
        <w:r>
          <w:t xml:space="preserve">a copy of </w:t>
        </w:r>
      </w:ins>
      <w:ins w:id="370" w:author="Garrahan Paul" w:date="2018-08-28T13:04:00Z">
        <w:r>
          <w:t xml:space="preserve">the Tier 2 calculator </w:t>
        </w:r>
      </w:ins>
      <w:ins w:id="371" w:author="Garrahan Paul" w:date="2018-08-28T13:03:00Z">
        <w:r w:rsidRPr="00A76558">
          <w:t>on its website (https://www.oregon.gov/deq/Pages/index.aspx).</w:t>
        </w:r>
      </w:ins>
    </w:p>
    <w:p w14:paraId="385B6A76" w14:textId="77777777" w:rsidR="00F258A9" w:rsidRPr="00B54349" w:rsidRDefault="00F258A9" w:rsidP="0096224B">
      <w:pPr>
        <w:spacing w:after="100" w:afterAutospacing="1"/>
        <w:ind w:left="0" w:right="0"/>
      </w:pPr>
      <w:r w:rsidRPr="00B54349">
        <w:t>(</w:t>
      </w:r>
      <w:del w:id="372" w:author="Bill Peters (ODEQ)" w:date="2018-08-03T15:59:00Z">
        <w:r w:rsidRPr="00B54349" w:rsidDel="00505522">
          <w:delText>83</w:delText>
        </w:r>
      </w:del>
      <w:ins w:id="373" w:author="Bill Peters (ODEQ)" w:date="2018-08-03T15:59:00Z">
        <w:r w:rsidRPr="00B54349">
          <w:t>8</w:t>
        </w:r>
        <w:r>
          <w:t>9</w:t>
        </w:r>
      </w:ins>
      <w:r w:rsidRPr="00B54349">
        <w:t>) “Transaction date” means the title transfer date as shown on the PTD.</w:t>
      </w:r>
    </w:p>
    <w:p w14:paraId="260FF701" w14:textId="77777777" w:rsidR="00F258A9" w:rsidRPr="00B54349" w:rsidRDefault="00F258A9" w:rsidP="0096224B">
      <w:pPr>
        <w:spacing w:after="100" w:afterAutospacing="1"/>
        <w:ind w:left="0" w:right="0"/>
      </w:pPr>
      <w:r w:rsidRPr="00B54349">
        <w:t>(</w:t>
      </w:r>
      <w:del w:id="374" w:author="Bill Peters (ODEQ)" w:date="2018-08-03T15:59:00Z">
        <w:r w:rsidRPr="00B54349" w:rsidDel="00505522">
          <w:delText>84</w:delText>
        </w:r>
      </w:del>
      <w:ins w:id="375" w:author="Bill Peters (ODEQ)" w:date="2018-08-03T15:59:00Z">
        <w:r>
          <w:t>90</w:t>
        </w:r>
      </w:ins>
      <w:r w:rsidRPr="00B54349">
        <w:t>) “Transaction quantity” means the amount of fuel reported in a transaction.</w:t>
      </w:r>
    </w:p>
    <w:p w14:paraId="4D839570" w14:textId="77777777" w:rsidR="00F258A9" w:rsidRPr="004A6AA5" w:rsidRDefault="00F258A9" w:rsidP="0096224B">
      <w:pPr>
        <w:spacing w:after="100" w:afterAutospacing="1"/>
        <w:ind w:left="0" w:right="0"/>
      </w:pPr>
      <w:r w:rsidRPr="004A6AA5">
        <w:t>(</w:t>
      </w:r>
      <w:ins w:id="376" w:author="Bill Peters (ODEQ)" w:date="2018-08-03T15:59:00Z">
        <w:r>
          <w:t>91</w:t>
        </w:r>
      </w:ins>
      <w:del w:id="377" w:author="Bill Peters (ODEQ)" w:date="2018-08-03T15:59:00Z">
        <w:r w:rsidRPr="004A6AA5" w:rsidDel="00505522">
          <w:delText>85</w:delText>
        </w:r>
      </w:del>
      <w:r w:rsidRPr="004A6AA5">
        <w:t>) “Transaction type” means the nature of the fuel transaction as defined below:</w:t>
      </w:r>
    </w:p>
    <w:p w14:paraId="4C08CCBE" w14:textId="77777777" w:rsidR="00F258A9" w:rsidRPr="004A6AA5" w:rsidRDefault="00F258A9" w:rsidP="0096224B">
      <w:pPr>
        <w:spacing w:after="100" w:afterAutospacing="1"/>
        <w:ind w:left="0" w:right="0"/>
      </w:pPr>
      <w:r w:rsidRPr="004A6AA5">
        <w:t>(a) “Produced in Oregon” means the transportation fuel was produced at a facility in Oregon;</w:t>
      </w:r>
    </w:p>
    <w:p w14:paraId="08A373D0" w14:textId="77777777" w:rsidR="00F258A9" w:rsidRPr="004A6AA5" w:rsidRDefault="00F258A9" w:rsidP="0096224B">
      <w:pPr>
        <w:spacing w:after="100" w:afterAutospacing="1"/>
        <w:ind w:left="0" w:right="0"/>
      </w:pPr>
      <w:r w:rsidRPr="004A6AA5">
        <w:t>(b) “Purchased with obligation” means the transportation fuel was purchased with the compliance obligation passing to the purchaser;</w:t>
      </w:r>
    </w:p>
    <w:p w14:paraId="019E9D6D" w14:textId="77777777" w:rsidR="00F258A9" w:rsidRPr="004A6AA5" w:rsidRDefault="00F258A9" w:rsidP="0096224B">
      <w:pPr>
        <w:spacing w:after="100" w:afterAutospacing="1"/>
        <w:ind w:left="0" w:right="0"/>
      </w:pPr>
      <w:r w:rsidRPr="004A6AA5">
        <w:t>(c) “Purchased without obligation” means the transportation fuel was purchased with the compliance obligation retained by the seller;</w:t>
      </w:r>
    </w:p>
    <w:p w14:paraId="3D0A0E2D" w14:textId="77777777" w:rsidR="00F258A9" w:rsidRPr="004A6AA5" w:rsidRDefault="00F258A9" w:rsidP="0096224B">
      <w:pPr>
        <w:spacing w:after="100" w:afterAutospacing="1"/>
        <w:ind w:left="0" w:right="0"/>
      </w:pPr>
      <w:r w:rsidRPr="004A6AA5">
        <w:t>(d) “Sold with obligation” means the transportation fuel was sold with the compliance obligation passing to the purchaser;</w:t>
      </w:r>
    </w:p>
    <w:p w14:paraId="45CEBB4D" w14:textId="77777777" w:rsidR="00F258A9" w:rsidRPr="004A6AA5" w:rsidRDefault="00F258A9" w:rsidP="0096224B">
      <w:pPr>
        <w:spacing w:after="100" w:afterAutospacing="1"/>
        <w:ind w:left="0" w:right="0"/>
      </w:pPr>
      <w:r w:rsidRPr="004A6AA5">
        <w:t>(e) “Sold without obligation” means the transportation fuel was sold with the compliance obligation retained by the seller;</w:t>
      </w:r>
    </w:p>
    <w:p w14:paraId="26F44DF1" w14:textId="77777777" w:rsidR="00F258A9" w:rsidRPr="004A6AA5" w:rsidRDefault="00F258A9" w:rsidP="0096224B">
      <w:pPr>
        <w:spacing w:after="100" w:afterAutospacing="1"/>
        <w:ind w:left="0" w:right="0"/>
      </w:pPr>
      <w:r w:rsidRPr="004A6AA5">
        <w:t>(f) “Export” means a transportation fuel that was reported under the Clean Fuels Program but was later exported outside of Oregon;</w:t>
      </w:r>
    </w:p>
    <w:p w14:paraId="055EEFA5" w14:textId="77777777" w:rsidR="00F258A9" w:rsidRPr="004A6AA5" w:rsidRDefault="00F258A9"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261C3F4C" w14:textId="77777777" w:rsidR="00F258A9" w:rsidRPr="004A6AA5" w:rsidRDefault="00F258A9" w:rsidP="0096224B">
      <w:pPr>
        <w:spacing w:after="100" w:afterAutospacing="1"/>
        <w:ind w:left="0" w:right="0"/>
      </w:pPr>
      <w:r w:rsidRPr="004A6AA5">
        <w:t>(h) “Gain of inventory” means the fuel entered the Oregon fuel pool due to a volume gain, such as through different temperatures or pressurization;</w:t>
      </w:r>
    </w:p>
    <w:p w14:paraId="24B4FC7C" w14:textId="77777777" w:rsidR="00F258A9" w:rsidRPr="004A6AA5" w:rsidRDefault="00F258A9" w:rsidP="0096224B">
      <w:pPr>
        <w:spacing w:after="100" w:afterAutospacing="1"/>
        <w:ind w:left="0" w:right="0"/>
      </w:pPr>
      <w:r w:rsidRPr="004A6AA5">
        <w:t xml:space="preserve">(i) “Not used for transportation” means a transportation fuel that was </w:t>
      </w:r>
      <w:ins w:id="378" w:author="Bill Peters (ODEQ)" w:date="2018-07-05T15:16:00Z">
        <w:r>
          <w:t>used in a</w:t>
        </w:r>
      </w:ins>
      <w:ins w:id="379" w:author="GIBSON Lynda" w:date="2018-07-10T14:55:00Z">
        <w:r>
          <w:t>n</w:t>
        </w:r>
      </w:ins>
      <w:ins w:id="380" w:author="Bill Peters (ODEQ)" w:date="2018-07-05T15:16:00Z">
        <w:r>
          <w:t xml:space="preserve"> application</w:t>
        </w:r>
      </w:ins>
      <w:ins w:id="381" w:author="Bill Peters (ODEQ)" w:date="2018-07-05T15:18:00Z">
        <w:r>
          <w:t xml:space="preserve"> unrelated to the movement of goods or people</w:t>
        </w:r>
      </w:ins>
      <w:ins w:id="382" w:author="Bill Peters (ODEQ)" w:date="2018-07-05T15:17:00Z">
        <w:r>
          <w:t>, such as process heat at an industrial facility, home or commercial building heating, or electric power generation.</w:t>
        </w:r>
      </w:ins>
      <w:del w:id="383" w:author="Bill Peters (ODEQ)" w:date="2018-07-05T12:19:00Z">
        <w:r w:rsidRPr="004A6AA5" w:rsidDel="004A6AA5">
          <w:delText xml:space="preserve"> or otherwise determined to be exempt under OAR 340-253-0250</w:delText>
        </w:r>
      </w:del>
      <w:r w:rsidRPr="004A6AA5">
        <w:t>;</w:t>
      </w:r>
    </w:p>
    <w:p w14:paraId="4E46EB86" w14:textId="77777777" w:rsidR="00F258A9" w:rsidRPr="004A6AA5" w:rsidRDefault="00F258A9" w:rsidP="0096224B">
      <w:pPr>
        <w:spacing w:after="100" w:afterAutospacing="1"/>
        <w:ind w:left="0" w:right="0"/>
      </w:pPr>
      <w:r w:rsidRPr="004A6AA5">
        <w:lastRenderedPageBreak/>
        <w:t>(j) “EV charging” means providing electricity to recharge EVs including BEVs and PHEVs;</w:t>
      </w:r>
    </w:p>
    <w:p w14:paraId="11C662A7" w14:textId="77777777" w:rsidR="00F258A9" w:rsidRPr="004A6AA5" w:rsidRDefault="00F258A9" w:rsidP="0096224B">
      <w:pPr>
        <w:spacing w:after="100" w:afterAutospacing="1"/>
        <w:ind w:left="0" w:right="0"/>
      </w:pPr>
      <w:r w:rsidRPr="004A6AA5">
        <w:t xml:space="preserve">(k) “LPGV fueling” means the dispensing of liquefied petroleum gas at a fueling station designed for fueling liquefied petroleum gas vehicles; </w:t>
      </w:r>
      <w:del w:id="384" w:author="Bill Peters (ODEQ)" w:date="2018-07-05T11:35:00Z">
        <w:r w:rsidRPr="004A6AA5" w:rsidDel="006B13EE">
          <w:delText>or</w:delText>
        </w:r>
      </w:del>
    </w:p>
    <w:p w14:paraId="02C35486" w14:textId="77777777" w:rsidR="00F258A9" w:rsidRDefault="00F258A9" w:rsidP="0096224B">
      <w:pPr>
        <w:spacing w:after="100" w:afterAutospacing="1"/>
        <w:ind w:left="0" w:right="0"/>
        <w:rPr>
          <w:ins w:id="385" w:author="Bill Peters (ODEQ)" w:date="2018-07-05T11:34:00Z"/>
        </w:rPr>
      </w:pPr>
      <w:r w:rsidRPr="004A6AA5">
        <w:t>(l) “NGV fueling” means the dispensing of natural gas at a fueling station designed for fueling natural gas vehicles</w:t>
      </w:r>
      <w:ins w:id="386" w:author="Bill Peters (ODEQ)" w:date="2018-07-05T11:35:00Z">
        <w:r w:rsidRPr="004A6AA5">
          <w:t>;</w:t>
        </w:r>
      </w:ins>
      <w:del w:id="387" w:author="Bill Peters (ODEQ)" w:date="2018-07-05T11:35:00Z">
        <w:r w:rsidRPr="004A6AA5" w:rsidDel="006B13EE">
          <w:delText>.</w:delText>
        </w:r>
      </w:del>
    </w:p>
    <w:p w14:paraId="1A8E4078" w14:textId="77777777" w:rsidR="00F258A9" w:rsidRDefault="00F258A9" w:rsidP="0096224B">
      <w:pPr>
        <w:spacing w:after="100" w:afterAutospacing="1"/>
        <w:ind w:left="0" w:right="0"/>
        <w:rPr>
          <w:ins w:id="388" w:author="Bill Peters (ODEQ)" w:date="2018-07-05T11:34:00Z"/>
        </w:rPr>
      </w:pPr>
      <w:ins w:id="389" w:author="Bill Peters (ODEQ)" w:date="2018-07-05T11:34:00Z">
        <w:r>
          <w:t>(m) “Import”</w:t>
        </w:r>
      </w:ins>
      <w:ins w:id="390" w:author="Bill Peters (ODEQ)" w:date="2018-07-05T11:35:00Z">
        <w:r>
          <w:t xml:space="preserve"> means the transportation fuel was imported into Oregon; and</w:t>
        </w:r>
      </w:ins>
    </w:p>
    <w:p w14:paraId="5E4C0061" w14:textId="77777777" w:rsidR="00F258A9" w:rsidRPr="00B54349" w:rsidRDefault="00F258A9" w:rsidP="0096224B">
      <w:pPr>
        <w:spacing w:after="100" w:afterAutospacing="1"/>
        <w:ind w:left="0" w:right="0"/>
      </w:pPr>
      <w:ins w:id="391" w:author="Bill Peters (ODEQ)" w:date="2018-07-05T11:34:00Z">
        <w:r>
          <w:t>(n)</w:t>
        </w:r>
      </w:ins>
      <w:ins w:id="392" w:author="Bill Peters (ODEQ)" w:date="2018-07-05T11:35:00Z">
        <w:r>
          <w:t xml:space="preserve"> “Used in exempt fuel uses</w:t>
        </w:r>
      </w:ins>
      <w:ins w:id="393" w:author="Bill Peters (ODEQ)" w:date="2018-07-05T11:36:00Z">
        <w:r>
          <w:t>” means that the fuel was delivered or sold into vehicles or fuel users that are exempt under OAR 340-253-0250.</w:t>
        </w:r>
      </w:ins>
    </w:p>
    <w:p w14:paraId="24B77057" w14:textId="77777777" w:rsidR="00F258A9" w:rsidRPr="00B54349" w:rsidRDefault="00F258A9" w:rsidP="0096224B">
      <w:pPr>
        <w:spacing w:after="100" w:afterAutospacing="1"/>
        <w:ind w:left="0" w:right="0"/>
      </w:pPr>
      <w:r w:rsidRPr="00B54349">
        <w:t>(</w:t>
      </w:r>
      <w:ins w:id="394" w:author="Bill Peters (ODEQ)" w:date="2018-08-03T15:59:00Z">
        <w:r>
          <w:t>92</w:t>
        </w:r>
      </w:ins>
      <w:del w:id="395"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C5D910C" w14:textId="77777777" w:rsidR="00F258A9" w:rsidRPr="00B54349" w:rsidRDefault="00F258A9" w:rsidP="0096224B">
      <w:pPr>
        <w:spacing w:after="100" w:afterAutospacing="1"/>
        <w:ind w:left="0" w:right="0"/>
      </w:pPr>
      <w:r w:rsidRPr="00B54349">
        <w:t>(</w:t>
      </w:r>
      <w:ins w:id="396" w:author="Bill Peters (ODEQ)" w:date="2018-08-03T15:59:00Z">
        <w:r>
          <w:t>93</w:t>
        </w:r>
      </w:ins>
      <w:del w:id="397"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1C92523A" w14:textId="77777777" w:rsidR="00F258A9" w:rsidRPr="00B54349" w:rsidRDefault="00F258A9" w:rsidP="0096224B">
      <w:pPr>
        <w:spacing w:after="100" w:afterAutospacing="1"/>
        <w:ind w:left="0" w:right="0"/>
      </w:pPr>
      <w:r w:rsidRPr="00B54349">
        <w:t>(</w:t>
      </w:r>
      <w:ins w:id="398" w:author="Bill Peters (ODEQ)" w:date="2018-08-03T15:59:00Z">
        <w:r>
          <w:t>94</w:t>
        </w:r>
      </w:ins>
      <w:del w:id="399" w:author="Bill Peters (ODEQ)" w:date="2018-08-03T15:59:00Z">
        <w:r w:rsidRPr="00B54349" w:rsidDel="00505522">
          <w:delText>88</w:delText>
        </w:r>
      </w:del>
      <w:r w:rsidRPr="00B54349">
        <w:t>) “Unit of measure” means either:</w:t>
      </w:r>
    </w:p>
    <w:p w14:paraId="34693EE2" w14:textId="77777777" w:rsidR="00F258A9" w:rsidRPr="00B54349" w:rsidRDefault="00F258A9" w:rsidP="0096224B">
      <w:pPr>
        <w:spacing w:after="100" w:afterAutospacing="1"/>
        <w:ind w:left="0" w:right="0"/>
      </w:pPr>
      <w:r w:rsidRPr="00B54349">
        <w:t>(a) The International System of Units defined in NIST Special Publication 811 (2008) commonly called the metric system;</w:t>
      </w:r>
    </w:p>
    <w:p w14:paraId="449E2657" w14:textId="77777777" w:rsidR="00F258A9" w:rsidRPr="00B54349" w:rsidRDefault="00F258A9" w:rsidP="0096224B">
      <w:pPr>
        <w:spacing w:after="100" w:afterAutospacing="1"/>
        <w:ind w:left="0" w:right="0"/>
      </w:pPr>
      <w:r w:rsidRPr="00B54349">
        <w:t>(b) US Customer Units defined in terms of their metric conversion factors in NIST Special Publications 811 (2008); or</w:t>
      </w:r>
    </w:p>
    <w:p w14:paraId="0231A0F7" w14:textId="77777777" w:rsidR="00F258A9" w:rsidRPr="00B54349" w:rsidRDefault="00F258A9" w:rsidP="0096224B">
      <w:pPr>
        <w:spacing w:after="100" w:afterAutospacing="1"/>
        <w:ind w:left="0" w:right="0"/>
      </w:pPr>
      <w:r w:rsidRPr="00B54349">
        <w:t>(c) Commodity Specific Units defined in either:</w:t>
      </w:r>
    </w:p>
    <w:p w14:paraId="44F8D08A" w14:textId="77777777" w:rsidR="00F258A9" w:rsidRPr="00B54349" w:rsidRDefault="00F258A9" w:rsidP="0096224B">
      <w:pPr>
        <w:spacing w:after="100" w:afterAutospacing="1"/>
        <w:ind w:left="0" w:right="0"/>
      </w:pPr>
      <w:r w:rsidRPr="00B54349">
        <w:t>(A) The NIST Handbook 130 (2015), Method of Sale Regulation;</w:t>
      </w:r>
    </w:p>
    <w:p w14:paraId="18650971" w14:textId="77777777" w:rsidR="00F258A9" w:rsidRPr="00B54349" w:rsidRDefault="00F258A9" w:rsidP="0096224B">
      <w:pPr>
        <w:spacing w:after="100" w:afterAutospacing="1"/>
        <w:ind w:left="0" w:right="0"/>
      </w:pPr>
      <w:r w:rsidRPr="00B54349">
        <w:t>(B) OAR chapter 603 division 027; or</w:t>
      </w:r>
    </w:p>
    <w:p w14:paraId="7727ED38" w14:textId="77777777" w:rsidR="00F258A9" w:rsidRPr="00B54349" w:rsidRDefault="00F258A9" w:rsidP="0096224B">
      <w:pPr>
        <w:spacing w:after="100" w:afterAutospacing="1"/>
        <w:ind w:left="0" w:right="0"/>
      </w:pPr>
      <w:r w:rsidRPr="00B54349">
        <w:t>(C) OAR chapter 340 division 340.</w:t>
      </w:r>
    </w:p>
    <w:p w14:paraId="51C46DE3" w14:textId="77777777" w:rsidR="00F258A9" w:rsidRPr="00B54349" w:rsidRDefault="00F258A9" w:rsidP="0096224B">
      <w:pPr>
        <w:spacing w:after="100" w:afterAutospacing="1"/>
        <w:ind w:left="0" w:right="0"/>
      </w:pPr>
      <w:r w:rsidRPr="00B54349">
        <w:rPr>
          <w:b/>
          <w:bCs/>
        </w:rPr>
        <w:t>Statutory/Other Authority:</w:t>
      </w:r>
      <w:r w:rsidRPr="00B54349">
        <w:t xml:space="preserve"> ORS 468.020, </w:t>
      </w:r>
      <w:ins w:id="400" w:author="Bill Peters (ODEQ)" w:date="2018-06-29T10:24:00Z">
        <w:r w:rsidRPr="00B54349">
          <w:t>ORS 468A.2</w:t>
        </w:r>
        <w:r>
          <w:t>65 through 277</w:t>
        </w:r>
      </w:ins>
      <w:del w:id="401"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402" w:author="Bill Peters (ODEQ)" w:date="2018-06-29T10:24:00Z">
        <w:r w:rsidRPr="00B54349">
          <w:t>ORS 468A.2</w:t>
        </w:r>
        <w:r>
          <w:t>65 through 277</w:t>
        </w:r>
        <w:r w:rsidRPr="00B54349">
          <w:t xml:space="preserve"> </w:t>
        </w:r>
      </w:ins>
      <w:del w:id="403"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14" w:history="1">
        <w:r w:rsidRPr="00B54349">
          <w:rPr>
            <w:rStyle w:val="Hyperlink"/>
          </w:rPr>
          <w:t>DEQ 160-2018, minor correction filed 04/12/2018, effective 04/12/2018</w:t>
        </w:r>
      </w:hyperlink>
      <w:r w:rsidRPr="00B54349">
        <w:br/>
      </w:r>
      <w:hyperlink r:id="rId1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r>
      <w:r w:rsidRPr="00B54349">
        <w:lastRenderedPageBreak/>
        <w:t>DEQ 15-2013(Temp), f. 12-20-13, cert. ef. 1-1-14 thru 6-30-14</w:t>
      </w:r>
      <w:r w:rsidRPr="00B54349">
        <w:br/>
        <w:t>DEQ 8-2012, f. &amp; cert. ef. 12-11-12</w:t>
      </w:r>
    </w:p>
    <w:p w14:paraId="77B870B5" w14:textId="77777777" w:rsidR="00F258A9" w:rsidRPr="00B54349" w:rsidRDefault="00D87FBA" w:rsidP="0096224B">
      <w:pPr>
        <w:spacing w:after="100" w:afterAutospacing="1"/>
        <w:ind w:left="0" w:right="0"/>
      </w:pPr>
      <w:hyperlink r:id="rId16" w:history="1">
        <w:r w:rsidR="00F258A9" w:rsidRPr="00B54349">
          <w:rPr>
            <w:rStyle w:val="Hyperlink"/>
            <w:b/>
            <w:bCs/>
          </w:rPr>
          <w:t>340-253-0060</w:t>
        </w:r>
      </w:hyperlink>
      <w:r w:rsidR="00F258A9" w:rsidRPr="00B54349">
        <w:br/>
      </w:r>
      <w:r w:rsidR="00F258A9" w:rsidRPr="00B54349">
        <w:rPr>
          <w:b/>
          <w:bCs/>
        </w:rPr>
        <w:t>Acronyms</w:t>
      </w:r>
    </w:p>
    <w:p w14:paraId="79C8C863" w14:textId="77777777" w:rsidR="00F258A9" w:rsidRPr="00B54349" w:rsidRDefault="00F258A9" w:rsidP="0096224B">
      <w:pPr>
        <w:spacing w:after="100" w:afterAutospacing="1"/>
        <w:ind w:left="0" w:right="0"/>
      </w:pPr>
      <w:r w:rsidRPr="00B54349">
        <w:t>The following acronyms apply to this division:</w:t>
      </w:r>
    </w:p>
    <w:p w14:paraId="26BC68E4" w14:textId="77777777" w:rsidR="00F258A9" w:rsidRPr="00B54349" w:rsidRDefault="00F258A9" w:rsidP="0096224B">
      <w:pPr>
        <w:spacing w:after="100" w:afterAutospacing="1"/>
        <w:ind w:left="0" w:right="0"/>
      </w:pPr>
      <w:r w:rsidRPr="00B54349">
        <w:t>(1) “</w:t>
      </w:r>
      <w:del w:id="404" w:author="Bill Peters (ODEQ)" w:date="2018-07-05T16:18:00Z">
        <w:r w:rsidRPr="00B54349" w:rsidDel="00042E40">
          <w:delText>AFRS</w:delText>
        </w:r>
      </w:del>
      <w:ins w:id="405" w:author="Bill Peters (ODEQ)" w:date="2018-07-05T16:18:00Z">
        <w:r>
          <w:t>AFP</w:t>
        </w:r>
      </w:ins>
      <w:r w:rsidRPr="00B54349">
        <w:t>” means Alternative Fuel</w:t>
      </w:r>
      <w:ins w:id="406" w:author="Bill Peters (ODEQ)" w:date="2018-07-05T16:18:00Z">
        <w:r>
          <w:t xml:space="preserve"> Portal</w:t>
        </w:r>
      </w:ins>
      <w:del w:id="407" w:author="Bill Peters (ODEQ)" w:date="2018-07-05T16:18:00Z">
        <w:r w:rsidRPr="00B54349" w:rsidDel="00042E40">
          <w:delText>s Registration System</w:delText>
        </w:r>
      </w:del>
      <w:r w:rsidRPr="00B54349">
        <w:t>.</w:t>
      </w:r>
    </w:p>
    <w:p w14:paraId="2510AE19" w14:textId="77777777" w:rsidR="00F258A9" w:rsidRPr="00B54349" w:rsidRDefault="00F258A9" w:rsidP="0096224B">
      <w:pPr>
        <w:spacing w:after="100" w:afterAutospacing="1"/>
        <w:ind w:left="0" w:right="0"/>
      </w:pPr>
      <w:r w:rsidRPr="00B54349">
        <w:t>(2) “ASTM” means ASTM International (formerly American Society for Testing and Materials).</w:t>
      </w:r>
    </w:p>
    <w:p w14:paraId="0BF3C290" w14:textId="77777777" w:rsidR="00F258A9" w:rsidRPr="00B54349" w:rsidRDefault="00F258A9" w:rsidP="0096224B">
      <w:pPr>
        <w:spacing w:after="100" w:afterAutospacing="1"/>
        <w:ind w:left="0" w:right="0"/>
      </w:pPr>
      <w:r w:rsidRPr="00B54349">
        <w:t>(3) “BEV” means battery electric vehicle.</w:t>
      </w:r>
    </w:p>
    <w:p w14:paraId="217BBABF" w14:textId="77777777" w:rsidR="00F258A9" w:rsidRDefault="00F258A9" w:rsidP="0096224B">
      <w:pPr>
        <w:spacing w:after="100" w:afterAutospacing="1"/>
        <w:ind w:left="0" w:right="0"/>
        <w:rPr>
          <w:ins w:id="408" w:author="Bill Peters (ODEQ)" w:date="2018-07-16T15:53:00Z"/>
        </w:rPr>
      </w:pPr>
      <w:r w:rsidRPr="00B54349">
        <w:t>(4) “CARB” means the California Air Resources Board.</w:t>
      </w:r>
    </w:p>
    <w:p w14:paraId="22B80037" w14:textId="77777777" w:rsidR="00F258A9" w:rsidRPr="00B54349" w:rsidRDefault="00F258A9" w:rsidP="0096224B">
      <w:pPr>
        <w:spacing w:after="100" w:afterAutospacing="1"/>
        <w:ind w:left="0" w:right="0"/>
      </w:pPr>
      <w:ins w:id="409" w:author="Bill Peters (ODEQ)" w:date="2018-07-16T15:53:00Z">
        <w:r>
          <w:t xml:space="preserve">(5) “CA-GREET” means the California Air Resources Board adopted </w:t>
        </w:r>
      </w:ins>
      <w:ins w:id="410" w:author="Bill Peters (ODEQ)" w:date="2018-07-16T15:54:00Z">
        <w:r>
          <w:t xml:space="preserve">version of GREET. </w:t>
        </w:r>
      </w:ins>
    </w:p>
    <w:p w14:paraId="07ECF4C2" w14:textId="77777777" w:rsidR="00F258A9" w:rsidRPr="00B54349" w:rsidRDefault="00F258A9" w:rsidP="0096224B">
      <w:pPr>
        <w:spacing w:after="100" w:afterAutospacing="1"/>
        <w:ind w:left="0" w:right="0"/>
      </w:pPr>
      <w:r w:rsidRPr="00B54349">
        <w:t>(</w:t>
      </w:r>
      <w:ins w:id="411" w:author="Bill Peters (ODEQ)" w:date="2018-08-03T15:59:00Z">
        <w:r>
          <w:t>6</w:t>
        </w:r>
      </w:ins>
      <w:del w:id="412" w:author="Bill Peters (ODEQ)" w:date="2018-08-03T15:59:00Z">
        <w:r w:rsidRPr="00B54349" w:rsidDel="00AA5B1B">
          <w:delText>5</w:delText>
        </w:r>
      </w:del>
      <w:r w:rsidRPr="00B54349">
        <w:t>) “CFP” means the Clean Fuels Program established under OAR chapter 340, division 253.</w:t>
      </w:r>
    </w:p>
    <w:p w14:paraId="2876617D" w14:textId="77777777" w:rsidR="00F258A9" w:rsidRPr="00B54349" w:rsidRDefault="00F258A9" w:rsidP="0096224B">
      <w:pPr>
        <w:spacing w:after="100" w:afterAutospacing="1"/>
        <w:ind w:left="0" w:right="0"/>
      </w:pPr>
      <w:r w:rsidRPr="00B54349">
        <w:t>(</w:t>
      </w:r>
      <w:ins w:id="413" w:author="Bill Peters (ODEQ)" w:date="2018-08-03T15:59:00Z">
        <w:r>
          <w:t>7</w:t>
        </w:r>
      </w:ins>
      <w:del w:id="414" w:author="Bill Peters (ODEQ)" w:date="2018-08-03T15:59:00Z">
        <w:r w:rsidRPr="00B54349" w:rsidDel="00AA5B1B">
          <w:delText>6</w:delText>
        </w:r>
      </w:del>
      <w:r w:rsidRPr="00B54349">
        <w:t>) “CNG” means compressed natural gas.</w:t>
      </w:r>
    </w:p>
    <w:p w14:paraId="6086B5ED" w14:textId="77777777" w:rsidR="00F258A9" w:rsidRPr="00B54349" w:rsidRDefault="00F258A9" w:rsidP="0096224B">
      <w:pPr>
        <w:spacing w:after="100" w:afterAutospacing="1"/>
        <w:ind w:left="0" w:right="0"/>
      </w:pPr>
      <w:r w:rsidRPr="00B54349">
        <w:t>(</w:t>
      </w:r>
      <w:ins w:id="415" w:author="Bill Peters (ODEQ)" w:date="2018-08-03T15:59:00Z">
        <w:r>
          <w:t>8</w:t>
        </w:r>
      </w:ins>
      <w:del w:id="416" w:author="Bill Peters (ODEQ)" w:date="2018-08-03T15:59:00Z">
        <w:r w:rsidRPr="00B54349" w:rsidDel="00AA5B1B">
          <w:delText>7</w:delText>
        </w:r>
      </w:del>
      <w:r w:rsidRPr="00B54349">
        <w:t>) “CO2e” means carbon dioxide equivalents.</w:t>
      </w:r>
    </w:p>
    <w:p w14:paraId="2AFE23CF" w14:textId="77777777" w:rsidR="00F258A9" w:rsidRPr="00B54349" w:rsidRDefault="00F258A9" w:rsidP="0096224B">
      <w:pPr>
        <w:spacing w:after="100" w:afterAutospacing="1"/>
        <w:ind w:left="0" w:right="0"/>
      </w:pPr>
      <w:r w:rsidRPr="00B54349">
        <w:t>(</w:t>
      </w:r>
      <w:ins w:id="417" w:author="Bill Peters (ODEQ)" w:date="2018-08-03T15:59:00Z">
        <w:r>
          <w:t>9</w:t>
        </w:r>
      </w:ins>
      <w:del w:id="418" w:author="Bill Peters (ODEQ)" w:date="2018-08-03T15:59:00Z">
        <w:r w:rsidRPr="00B54349" w:rsidDel="00AA5B1B">
          <w:delText>8</w:delText>
        </w:r>
      </w:del>
      <w:r w:rsidRPr="00B54349">
        <w:t>) “DEQ” means Oregon Department of Environmental Quality.</w:t>
      </w:r>
    </w:p>
    <w:p w14:paraId="72B08673" w14:textId="77777777" w:rsidR="00F258A9" w:rsidRPr="00B54349" w:rsidRDefault="00F258A9" w:rsidP="0096224B">
      <w:pPr>
        <w:spacing w:after="100" w:afterAutospacing="1"/>
        <w:ind w:left="0" w:right="0"/>
      </w:pPr>
      <w:r w:rsidRPr="00B54349">
        <w:t>(</w:t>
      </w:r>
      <w:ins w:id="419" w:author="Bill Peters (ODEQ)" w:date="2018-08-03T16:00:00Z">
        <w:r>
          <w:t>10</w:t>
        </w:r>
      </w:ins>
      <w:del w:id="420" w:author="Bill Peters (ODEQ)" w:date="2018-08-03T15:59:00Z">
        <w:r w:rsidRPr="00B54349" w:rsidDel="00AA5B1B">
          <w:delText>9</w:delText>
        </w:r>
      </w:del>
      <w:r w:rsidRPr="00B54349">
        <w:t>) “EER” means energy economy ratio.</w:t>
      </w:r>
    </w:p>
    <w:p w14:paraId="7922EA34" w14:textId="77777777" w:rsidR="00F258A9" w:rsidRPr="00B54349" w:rsidRDefault="00F258A9" w:rsidP="0096224B">
      <w:pPr>
        <w:spacing w:after="100" w:afterAutospacing="1"/>
        <w:ind w:left="0" w:right="0"/>
      </w:pPr>
      <w:r w:rsidRPr="00B54349">
        <w:t>(1</w:t>
      </w:r>
      <w:ins w:id="421" w:author="Bill Peters (ODEQ)" w:date="2018-08-03T16:00:00Z">
        <w:r>
          <w:t>1</w:t>
        </w:r>
      </w:ins>
      <w:del w:id="422" w:author="Bill Peters (ODEQ)" w:date="2018-08-03T16:00:00Z">
        <w:r w:rsidRPr="00B54349" w:rsidDel="00AA5B1B">
          <w:delText>0</w:delText>
        </w:r>
      </w:del>
      <w:r w:rsidRPr="00B54349">
        <w:t>) “EN” means a European Standard adopted by one of the three European Standardization Organizations.</w:t>
      </w:r>
    </w:p>
    <w:p w14:paraId="4B7FB39E" w14:textId="77777777" w:rsidR="00F258A9" w:rsidRPr="00B54349" w:rsidRDefault="00F258A9" w:rsidP="0096224B">
      <w:pPr>
        <w:spacing w:after="100" w:afterAutospacing="1"/>
        <w:ind w:left="0" w:right="0"/>
      </w:pPr>
      <w:r w:rsidRPr="00B54349">
        <w:t>(1</w:t>
      </w:r>
      <w:ins w:id="423" w:author="Bill Peters (ODEQ)" w:date="2018-08-03T16:00:00Z">
        <w:r>
          <w:t>2</w:t>
        </w:r>
      </w:ins>
      <w:del w:id="424" w:author="Bill Peters (ODEQ)" w:date="2018-08-03T16:00:00Z">
        <w:r w:rsidRPr="00B54349" w:rsidDel="00AA5B1B">
          <w:delText>1</w:delText>
        </w:r>
      </w:del>
      <w:r w:rsidRPr="00B54349">
        <w:t>) “EQC” means Oregon Environmental Quality Commission.</w:t>
      </w:r>
    </w:p>
    <w:p w14:paraId="7D1A8F6F" w14:textId="77777777" w:rsidR="00F258A9" w:rsidRPr="00B54349" w:rsidRDefault="00F258A9" w:rsidP="0096224B">
      <w:pPr>
        <w:spacing w:after="100" w:afterAutospacing="1"/>
        <w:ind w:left="0" w:right="0"/>
      </w:pPr>
      <w:r w:rsidRPr="00B54349">
        <w:t>(1</w:t>
      </w:r>
      <w:ins w:id="425" w:author="Bill Peters (ODEQ)" w:date="2018-08-03T16:00:00Z">
        <w:r>
          <w:t>3</w:t>
        </w:r>
      </w:ins>
      <w:del w:id="426" w:author="Bill Peters (ODEQ)" w:date="2018-08-03T16:00:00Z">
        <w:r w:rsidRPr="00B54349" w:rsidDel="00AA5B1B">
          <w:delText>2</w:delText>
        </w:r>
      </w:del>
      <w:r w:rsidRPr="00B54349">
        <w:t>) “EV” means electric vehicle.</w:t>
      </w:r>
    </w:p>
    <w:p w14:paraId="7EFD89C2" w14:textId="77777777" w:rsidR="00F258A9" w:rsidRPr="00B54349" w:rsidRDefault="00F258A9" w:rsidP="0096224B">
      <w:pPr>
        <w:spacing w:after="100" w:afterAutospacing="1"/>
        <w:ind w:left="0" w:right="0"/>
      </w:pPr>
      <w:r w:rsidRPr="00B54349">
        <w:t>(1</w:t>
      </w:r>
      <w:ins w:id="427" w:author="Bill Peters (ODEQ)" w:date="2018-08-03T16:00:00Z">
        <w:r>
          <w:t>4</w:t>
        </w:r>
      </w:ins>
      <w:del w:id="428" w:author="Bill Peters (ODEQ)" w:date="2018-08-03T16:00:00Z">
        <w:r w:rsidRPr="00B54349" w:rsidDel="00AA5B1B">
          <w:delText>3</w:delText>
        </w:r>
      </w:del>
      <w:r w:rsidRPr="00B54349">
        <w:t>) “FEIN” means federal employer identification number.</w:t>
      </w:r>
    </w:p>
    <w:p w14:paraId="5F9AE22B" w14:textId="77777777" w:rsidR="00F258A9" w:rsidRPr="00B54349" w:rsidRDefault="00F258A9" w:rsidP="0096224B">
      <w:pPr>
        <w:spacing w:after="100" w:afterAutospacing="1"/>
        <w:ind w:left="0" w:right="0"/>
      </w:pPr>
      <w:r w:rsidRPr="00B54349">
        <w:t>(1</w:t>
      </w:r>
      <w:ins w:id="429" w:author="Bill Peters (ODEQ)" w:date="2018-08-03T16:00:00Z">
        <w:r>
          <w:t>5</w:t>
        </w:r>
      </w:ins>
      <w:del w:id="430" w:author="Bill Peters (ODEQ)" w:date="2018-08-03T16:00:00Z">
        <w:r w:rsidRPr="00B54349" w:rsidDel="00AA5B1B">
          <w:delText>4</w:delText>
        </w:r>
      </w:del>
      <w:r w:rsidRPr="00B54349">
        <w:t>) “FFV” means flex fuel vehicle.</w:t>
      </w:r>
    </w:p>
    <w:p w14:paraId="53E36DDA" w14:textId="77777777" w:rsidR="00F258A9" w:rsidRPr="00B54349" w:rsidRDefault="00F258A9" w:rsidP="0096224B">
      <w:pPr>
        <w:spacing w:after="100" w:afterAutospacing="1"/>
        <w:ind w:left="0" w:right="0"/>
      </w:pPr>
      <w:r w:rsidRPr="00B54349">
        <w:t>(1</w:t>
      </w:r>
      <w:ins w:id="431" w:author="Bill Peters (ODEQ)" w:date="2018-08-03T16:00:00Z">
        <w:r>
          <w:t>6</w:t>
        </w:r>
      </w:ins>
      <w:del w:id="432" w:author="Bill Peters (ODEQ)" w:date="2018-08-03T16:00:00Z">
        <w:r w:rsidRPr="00B54349" w:rsidDel="00AA5B1B">
          <w:delText>5</w:delText>
        </w:r>
      </w:del>
      <w:r w:rsidRPr="00B54349">
        <w:t>) “FPC” means fuel pathway code.</w:t>
      </w:r>
    </w:p>
    <w:p w14:paraId="56FA230E" w14:textId="77777777" w:rsidR="00F258A9" w:rsidRPr="00B54349" w:rsidRDefault="00F258A9" w:rsidP="0096224B">
      <w:pPr>
        <w:spacing w:after="100" w:afterAutospacing="1"/>
        <w:ind w:left="0" w:right="0"/>
      </w:pPr>
      <w:r w:rsidRPr="00B54349">
        <w:t>(1</w:t>
      </w:r>
      <w:ins w:id="433" w:author="Bill Peters (ODEQ)" w:date="2018-08-03T16:00:00Z">
        <w:r>
          <w:t>7</w:t>
        </w:r>
      </w:ins>
      <w:del w:id="434" w:author="Bill Peters (ODEQ)" w:date="2018-08-03T16:00:00Z">
        <w:r w:rsidRPr="00B54349" w:rsidDel="00AA5B1B">
          <w:delText>6</w:delText>
        </w:r>
      </w:del>
      <w:r w:rsidRPr="00B54349">
        <w:t>) “gCO2e/MJ” means grams of carbon dioxide equivalent per megajoule of energy.</w:t>
      </w:r>
    </w:p>
    <w:p w14:paraId="551FA847" w14:textId="77777777" w:rsidR="00F258A9" w:rsidRPr="00B54349" w:rsidRDefault="00F258A9" w:rsidP="0096224B">
      <w:pPr>
        <w:spacing w:after="100" w:afterAutospacing="1"/>
        <w:ind w:left="0" w:right="0"/>
      </w:pPr>
      <w:r w:rsidRPr="00B54349">
        <w:t>(1</w:t>
      </w:r>
      <w:ins w:id="435" w:author="Bill Peters (ODEQ)" w:date="2018-08-03T16:00:00Z">
        <w:r>
          <w:t>8</w:t>
        </w:r>
      </w:ins>
      <w:del w:id="436" w:author="Bill Peters (ODEQ)" w:date="2018-08-03T16:00:00Z">
        <w:r w:rsidRPr="00B54349" w:rsidDel="00AA5B1B">
          <w:delText>7</w:delText>
        </w:r>
      </w:del>
      <w:r w:rsidRPr="00B54349">
        <w:t>) “HDV” means heavy-duty vehicle.</w:t>
      </w:r>
    </w:p>
    <w:p w14:paraId="3A877D9E" w14:textId="77777777" w:rsidR="00F258A9" w:rsidRPr="00B54349" w:rsidRDefault="00F258A9" w:rsidP="0096224B">
      <w:pPr>
        <w:spacing w:after="100" w:afterAutospacing="1"/>
        <w:ind w:left="0" w:right="0"/>
      </w:pPr>
      <w:r w:rsidRPr="00B54349">
        <w:lastRenderedPageBreak/>
        <w:t>(1</w:t>
      </w:r>
      <w:ins w:id="437" w:author="Bill Peters (ODEQ)" w:date="2018-08-03T16:00:00Z">
        <w:r>
          <w:t>9</w:t>
        </w:r>
      </w:ins>
      <w:del w:id="438" w:author="Bill Peters (ODEQ)" w:date="2018-08-03T16:00:00Z">
        <w:r w:rsidRPr="00B54349" w:rsidDel="00AA5B1B">
          <w:delText>8</w:delText>
        </w:r>
      </w:del>
      <w:r w:rsidRPr="00B54349">
        <w:t>) “HDV-CIE” means a heavy-duty vehicle compression ignition engine.</w:t>
      </w:r>
    </w:p>
    <w:p w14:paraId="7AEAD75C" w14:textId="77777777" w:rsidR="00F258A9" w:rsidRPr="00B54349" w:rsidRDefault="00F258A9" w:rsidP="0096224B">
      <w:pPr>
        <w:spacing w:after="100" w:afterAutospacing="1"/>
        <w:ind w:left="0" w:right="0"/>
      </w:pPr>
      <w:r w:rsidRPr="00B54349">
        <w:t>(</w:t>
      </w:r>
      <w:ins w:id="439" w:author="Bill Peters (ODEQ)" w:date="2018-08-03T16:00:00Z">
        <w:r>
          <w:t>20</w:t>
        </w:r>
      </w:ins>
      <w:del w:id="440" w:author="Bill Peters (ODEQ)" w:date="2018-08-03T16:00:00Z">
        <w:r w:rsidRPr="00B54349" w:rsidDel="00AA5B1B">
          <w:delText>19</w:delText>
        </w:r>
      </w:del>
      <w:r w:rsidRPr="00B54349">
        <w:t>) “HDV-SIE” means a heavy-duty vehicle spark ignition engine.</w:t>
      </w:r>
    </w:p>
    <w:p w14:paraId="1E54D0C5" w14:textId="77777777" w:rsidR="00F258A9" w:rsidRPr="00B54349" w:rsidRDefault="00F258A9" w:rsidP="0096224B">
      <w:pPr>
        <w:spacing w:after="100" w:afterAutospacing="1"/>
        <w:ind w:left="0" w:right="0"/>
      </w:pPr>
      <w:r w:rsidRPr="00B54349">
        <w:t>(2</w:t>
      </w:r>
      <w:ins w:id="441" w:author="Bill Peters (ODEQ)" w:date="2018-08-03T16:00:00Z">
        <w:r>
          <w:t>1</w:t>
        </w:r>
      </w:ins>
      <w:del w:id="442" w:author="Bill Peters (ODEQ)" w:date="2018-08-03T16:00:00Z">
        <w:r w:rsidRPr="00B54349" w:rsidDel="00AA5B1B">
          <w:delText>0</w:delText>
        </w:r>
      </w:del>
      <w:r w:rsidRPr="00B54349">
        <w:t>) “L-CNG” means liquefied-compressed natural gas.</w:t>
      </w:r>
    </w:p>
    <w:p w14:paraId="36D9E238" w14:textId="77777777" w:rsidR="00F258A9" w:rsidRPr="00B54349" w:rsidRDefault="00F258A9" w:rsidP="0096224B">
      <w:pPr>
        <w:spacing w:after="100" w:afterAutospacing="1"/>
        <w:ind w:left="0" w:right="0"/>
      </w:pPr>
      <w:r w:rsidRPr="00B54349">
        <w:t>(2</w:t>
      </w:r>
      <w:ins w:id="443" w:author="Bill Peters (ODEQ)" w:date="2018-08-03T16:00:00Z">
        <w:r>
          <w:t>2</w:t>
        </w:r>
      </w:ins>
      <w:del w:id="444" w:author="Bill Peters (ODEQ)" w:date="2018-08-03T16:00:00Z">
        <w:r w:rsidRPr="00B54349" w:rsidDel="00AA5B1B">
          <w:delText>1</w:delText>
        </w:r>
      </w:del>
      <w:r w:rsidRPr="00B54349">
        <w:t>) “LDV” means light-duty vehicle.</w:t>
      </w:r>
    </w:p>
    <w:p w14:paraId="5FC85136" w14:textId="77777777" w:rsidR="00F258A9" w:rsidRPr="00B54349" w:rsidRDefault="00F258A9" w:rsidP="0096224B">
      <w:pPr>
        <w:spacing w:after="100" w:afterAutospacing="1"/>
        <w:ind w:left="0" w:right="0"/>
      </w:pPr>
      <w:r w:rsidRPr="00B54349">
        <w:t>(2</w:t>
      </w:r>
      <w:ins w:id="445" w:author="Bill Peters (ODEQ)" w:date="2018-08-03T16:00:00Z">
        <w:r>
          <w:t>3</w:t>
        </w:r>
      </w:ins>
      <w:del w:id="446" w:author="Bill Peters (ODEQ)" w:date="2018-08-03T16:00:00Z">
        <w:r w:rsidRPr="00B54349" w:rsidDel="00AA5B1B">
          <w:delText>2</w:delText>
        </w:r>
      </w:del>
      <w:r w:rsidRPr="00B54349">
        <w:t>) “LNG” means liquefied natural gas.</w:t>
      </w:r>
    </w:p>
    <w:p w14:paraId="22E080C7" w14:textId="77777777" w:rsidR="00F258A9" w:rsidRPr="00B54349" w:rsidRDefault="00F258A9" w:rsidP="0096224B">
      <w:pPr>
        <w:spacing w:after="100" w:afterAutospacing="1"/>
        <w:ind w:left="0" w:right="0"/>
      </w:pPr>
      <w:r w:rsidRPr="00B54349">
        <w:t>(2</w:t>
      </w:r>
      <w:ins w:id="447" w:author="Bill Peters (ODEQ)" w:date="2018-08-03T16:00:00Z">
        <w:r>
          <w:t>4</w:t>
        </w:r>
      </w:ins>
      <w:del w:id="448" w:author="Bill Peters (ODEQ)" w:date="2018-08-03T16:00:00Z">
        <w:r w:rsidRPr="00B54349" w:rsidDel="00AA5B1B">
          <w:delText>3</w:delText>
        </w:r>
      </w:del>
      <w:r w:rsidRPr="00B54349">
        <w:t>) “LPG” means liquefied petroleum gas.</w:t>
      </w:r>
    </w:p>
    <w:p w14:paraId="19B904F2" w14:textId="77777777" w:rsidR="00F258A9" w:rsidRPr="00B54349" w:rsidRDefault="00F258A9" w:rsidP="0096224B">
      <w:pPr>
        <w:spacing w:after="100" w:afterAutospacing="1"/>
        <w:ind w:left="0" w:right="0"/>
      </w:pPr>
      <w:r w:rsidRPr="00B54349">
        <w:t>(2</w:t>
      </w:r>
      <w:ins w:id="449" w:author="Bill Peters (ODEQ)" w:date="2018-08-03T16:00:00Z">
        <w:r>
          <w:t>5</w:t>
        </w:r>
      </w:ins>
      <w:del w:id="450" w:author="Bill Peters (ODEQ)" w:date="2018-08-03T16:00:00Z">
        <w:r w:rsidRPr="00B54349" w:rsidDel="00AA5B1B">
          <w:delText>4</w:delText>
        </w:r>
      </w:del>
      <w:r w:rsidRPr="00B54349">
        <w:t>) “LPGV” means liquefied petroleum gas vehicle.</w:t>
      </w:r>
    </w:p>
    <w:p w14:paraId="69FF89A9" w14:textId="77777777" w:rsidR="00F258A9" w:rsidRPr="00B54349" w:rsidRDefault="00F258A9" w:rsidP="0096224B">
      <w:pPr>
        <w:spacing w:after="100" w:afterAutospacing="1"/>
        <w:ind w:left="0" w:right="0"/>
      </w:pPr>
      <w:r w:rsidRPr="00B54349">
        <w:t>(2</w:t>
      </w:r>
      <w:ins w:id="451" w:author="Bill Peters (ODEQ)" w:date="2018-08-03T16:00:00Z">
        <w:r>
          <w:t>6</w:t>
        </w:r>
      </w:ins>
      <w:del w:id="452" w:author="Bill Peters (ODEQ)" w:date="2018-08-03T16:00:00Z">
        <w:r w:rsidRPr="00B54349" w:rsidDel="00AA5B1B">
          <w:delText>5</w:delText>
        </w:r>
      </w:del>
      <w:r w:rsidRPr="00B54349">
        <w:t>) “MDV” means medium-duty vehicle.</w:t>
      </w:r>
    </w:p>
    <w:p w14:paraId="0B50F8C1" w14:textId="77777777" w:rsidR="00F258A9" w:rsidRPr="00B54349" w:rsidRDefault="00F258A9" w:rsidP="0096224B">
      <w:pPr>
        <w:spacing w:after="100" w:afterAutospacing="1"/>
        <w:ind w:left="0" w:right="0"/>
      </w:pPr>
      <w:r w:rsidRPr="00B54349">
        <w:t>(2</w:t>
      </w:r>
      <w:ins w:id="453" w:author="Bill Peters (ODEQ)" w:date="2018-08-03T16:00:00Z">
        <w:r>
          <w:t>7</w:t>
        </w:r>
      </w:ins>
      <w:del w:id="454" w:author="Bill Peters (ODEQ)" w:date="2018-08-03T16:00:00Z">
        <w:r w:rsidRPr="00B54349" w:rsidDel="00AA5B1B">
          <w:delText>6</w:delText>
        </w:r>
      </w:del>
      <w:r w:rsidRPr="00B54349">
        <w:t>) “mmBtu” means million British Thermal Units.</w:t>
      </w:r>
    </w:p>
    <w:p w14:paraId="3C63CE38" w14:textId="77777777" w:rsidR="00F258A9" w:rsidRPr="00B54349" w:rsidRDefault="00F258A9" w:rsidP="0096224B">
      <w:pPr>
        <w:spacing w:after="100" w:afterAutospacing="1"/>
        <w:ind w:left="0" w:right="0"/>
      </w:pPr>
      <w:r w:rsidRPr="00B54349">
        <w:t>(2</w:t>
      </w:r>
      <w:ins w:id="455" w:author="Bill Peters (ODEQ)" w:date="2018-08-03T16:00:00Z">
        <w:r>
          <w:t>8</w:t>
        </w:r>
      </w:ins>
      <w:del w:id="456" w:author="Bill Peters (ODEQ)" w:date="2018-08-03T16:00:00Z">
        <w:r w:rsidRPr="00B54349" w:rsidDel="00AA5B1B">
          <w:delText>7</w:delText>
        </w:r>
      </w:del>
      <w:r w:rsidRPr="00B54349">
        <w:t>) “NGV” means natural gas vehicle.</w:t>
      </w:r>
    </w:p>
    <w:p w14:paraId="5BEB0678" w14:textId="77777777" w:rsidR="00F258A9" w:rsidRPr="00B54349" w:rsidRDefault="00F258A9" w:rsidP="0096224B">
      <w:pPr>
        <w:spacing w:after="100" w:afterAutospacing="1"/>
        <w:ind w:left="0" w:right="0"/>
      </w:pPr>
      <w:r w:rsidRPr="00B54349">
        <w:t>(2</w:t>
      </w:r>
      <w:ins w:id="457" w:author="Bill Peters (ODEQ)" w:date="2018-08-03T16:00:00Z">
        <w:r>
          <w:t>9</w:t>
        </w:r>
      </w:ins>
      <w:del w:id="458" w:author="Bill Peters (ODEQ)" w:date="2018-08-03T16:00:00Z">
        <w:r w:rsidRPr="00B54349" w:rsidDel="00AA5B1B">
          <w:delText>8</w:delText>
        </w:r>
      </w:del>
      <w:r w:rsidRPr="00B54349">
        <w:t>) “PHEV” means partial hybrid electric vehicle.</w:t>
      </w:r>
    </w:p>
    <w:p w14:paraId="62641869" w14:textId="77777777" w:rsidR="00F258A9" w:rsidRPr="00B54349" w:rsidRDefault="00F258A9" w:rsidP="0096224B">
      <w:pPr>
        <w:spacing w:after="100" w:afterAutospacing="1"/>
        <w:ind w:left="0" w:right="0"/>
      </w:pPr>
      <w:r w:rsidRPr="00B54349">
        <w:t>(</w:t>
      </w:r>
      <w:ins w:id="459" w:author="Bill Peters (ODEQ)" w:date="2018-08-03T16:00:00Z">
        <w:r>
          <w:t>30</w:t>
        </w:r>
      </w:ins>
      <w:del w:id="460" w:author="Bill Peters (ODEQ)" w:date="2018-08-03T16:00:00Z">
        <w:r w:rsidRPr="00B54349" w:rsidDel="00AA5B1B">
          <w:delText>29</w:delText>
        </w:r>
      </w:del>
      <w:r w:rsidRPr="00B54349">
        <w:t>) “PTD” means product transfer document.</w:t>
      </w:r>
    </w:p>
    <w:p w14:paraId="350966C9" w14:textId="77777777" w:rsidR="00F258A9" w:rsidRPr="00B54349" w:rsidRDefault="00F258A9" w:rsidP="0096224B">
      <w:pPr>
        <w:spacing w:after="100" w:afterAutospacing="1"/>
        <w:ind w:left="0" w:right="0"/>
      </w:pPr>
      <w:r w:rsidRPr="00B54349">
        <w:t>(3</w:t>
      </w:r>
      <w:ins w:id="461" w:author="Bill Peters (ODEQ)" w:date="2018-08-03T16:00:00Z">
        <w:r>
          <w:t>1</w:t>
        </w:r>
      </w:ins>
      <w:del w:id="462" w:author="Bill Peters (ODEQ)" w:date="2018-08-03T16:00:00Z">
        <w:r w:rsidRPr="00B54349" w:rsidDel="00AA5B1B">
          <w:delText>0</w:delText>
        </w:r>
      </w:del>
      <w:r w:rsidRPr="00B54349">
        <w:t>) “REC” means Renewable Energy Certificate.</w:t>
      </w:r>
    </w:p>
    <w:p w14:paraId="44B90369" w14:textId="77777777" w:rsidR="00F258A9" w:rsidRPr="00B54349" w:rsidRDefault="00F258A9" w:rsidP="0096224B">
      <w:pPr>
        <w:spacing w:after="100" w:afterAutospacing="1"/>
        <w:ind w:left="0" w:right="0"/>
      </w:pPr>
      <w:r w:rsidRPr="00B54349">
        <w:t>(3</w:t>
      </w:r>
      <w:ins w:id="463" w:author="Bill Peters (ODEQ)" w:date="2018-08-03T16:00:00Z">
        <w:r>
          <w:t>2</w:t>
        </w:r>
      </w:ins>
      <w:del w:id="464" w:author="Bill Peters (ODEQ)" w:date="2018-08-03T16:00:00Z">
        <w:r w:rsidRPr="00B54349" w:rsidDel="00AA5B1B">
          <w:delText>1</w:delText>
        </w:r>
      </w:del>
      <w:r w:rsidRPr="00B54349">
        <w:t>) “RFS” means the Renewable Fuel Standard implemented by the US Environmental Protection Agency.</w:t>
      </w:r>
    </w:p>
    <w:p w14:paraId="08C4BD8C" w14:textId="77777777" w:rsidR="00F258A9" w:rsidRPr="00B54349" w:rsidRDefault="00F258A9" w:rsidP="0096224B">
      <w:pPr>
        <w:spacing w:after="100" w:afterAutospacing="1"/>
        <w:ind w:left="0" w:right="0"/>
      </w:pPr>
      <w:r w:rsidRPr="00B54349">
        <w:t>(3</w:t>
      </w:r>
      <w:ins w:id="465" w:author="Bill Peters (ODEQ)" w:date="2018-08-03T16:00:00Z">
        <w:r>
          <w:t>3</w:t>
        </w:r>
      </w:ins>
      <w:del w:id="466" w:author="Bill Peters (ODEQ)" w:date="2018-08-03T16:00:00Z">
        <w:r w:rsidRPr="00B54349" w:rsidDel="00AA5B1B">
          <w:delText>2</w:delText>
        </w:r>
      </w:del>
      <w:r w:rsidRPr="00B54349">
        <w:t>) “scf” means standard cubic foot.</w:t>
      </w:r>
    </w:p>
    <w:p w14:paraId="7EA854A2" w14:textId="77777777" w:rsidR="00F258A9" w:rsidRPr="00B54349" w:rsidRDefault="00F258A9" w:rsidP="0096224B">
      <w:pPr>
        <w:spacing w:after="100" w:afterAutospacing="1"/>
        <w:ind w:left="0" w:right="0"/>
      </w:pPr>
      <w:r w:rsidRPr="00B54349">
        <w:t>(3</w:t>
      </w:r>
      <w:ins w:id="467" w:author="Bill Peters (ODEQ)" w:date="2018-08-03T16:00:00Z">
        <w:r>
          <w:t>4</w:t>
        </w:r>
      </w:ins>
      <w:del w:id="468" w:author="Bill Peters (ODEQ)" w:date="2018-08-03T16:00:00Z">
        <w:r w:rsidRPr="00B54349" w:rsidDel="00AA5B1B">
          <w:delText>3</w:delText>
        </w:r>
      </w:del>
      <w:r w:rsidRPr="00B54349">
        <w:t>) “ULSD” means ultralow sulfur diesel.</w:t>
      </w:r>
    </w:p>
    <w:p w14:paraId="1AC3D493" w14:textId="77777777" w:rsidR="00F258A9" w:rsidRPr="00B54349" w:rsidRDefault="00F258A9" w:rsidP="0096224B">
      <w:pPr>
        <w:spacing w:after="100" w:afterAutospacing="1"/>
        <w:ind w:left="0" w:right="0"/>
      </w:pPr>
      <w:ins w:id="469"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70"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7" w:history="1">
        <w:r w:rsidRPr="00B54349">
          <w:rPr>
            <w:rStyle w:val="Hyperlink"/>
          </w:rPr>
          <w:t>DEQ 161-2018, minor correction filed 04/12/2018, effective 04/12/2018</w:t>
        </w:r>
      </w:hyperlink>
      <w:r w:rsidRPr="00B54349">
        <w:br/>
      </w:r>
      <w:hyperlink r:id="rId1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r>
      <w:r w:rsidRPr="00B54349">
        <w:lastRenderedPageBreak/>
        <w:t>DEQ 15-2013(Temp), f. 12-20-13, cert. ef. 1-1-14 thru 6-30-14</w:t>
      </w:r>
      <w:r w:rsidRPr="00B54349">
        <w:br/>
        <w:t>DEQ 8-2012, f. &amp; cert. ef. 12-11-12</w:t>
      </w:r>
    </w:p>
    <w:p w14:paraId="65BEB97B" w14:textId="77777777" w:rsidR="00F258A9" w:rsidRPr="00B54349" w:rsidRDefault="00D87FBA" w:rsidP="0096224B">
      <w:pPr>
        <w:spacing w:after="100" w:afterAutospacing="1"/>
        <w:ind w:left="0" w:right="0"/>
      </w:pPr>
      <w:hyperlink r:id="rId19" w:history="1">
        <w:r w:rsidR="00F258A9" w:rsidRPr="00B54349">
          <w:rPr>
            <w:rStyle w:val="Hyperlink"/>
            <w:b/>
            <w:bCs/>
          </w:rPr>
          <w:t>340-253-0100</w:t>
        </w:r>
      </w:hyperlink>
      <w:r w:rsidR="00F258A9" w:rsidRPr="00B54349">
        <w:br/>
      </w:r>
      <w:r w:rsidR="00F258A9" w:rsidRPr="00B54349">
        <w:rPr>
          <w:b/>
          <w:bCs/>
        </w:rPr>
        <w:t>Oregon Clean Fuels Program Applicability and Requirements</w:t>
      </w:r>
    </w:p>
    <w:p w14:paraId="60DE98B8" w14:textId="77777777" w:rsidR="00F258A9" w:rsidRPr="00B54349" w:rsidRDefault="00F258A9"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695C068" w14:textId="77777777" w:rsidR="00F258A9" w:rsidRPr="00B54349" w:rsidRDefault="00F258A9" w:rsidP="0096224B">
      <w:pPr>
        <w:spacing w:after="100" w:afterAutospacing="1"/>
        <w:ind w:left="0" w:right="0"/>
      </w:pPr>
      <w:r w:rsidRPr="00B54349">
        <w:t>(a) Regulated parties must comply with sections (4) through (8) below; except that:</w:t>
      </w:r>
    </w:p>
    <w:p w14:paraId="4A032F65" w14:textId="77777777" w:rsidR="00F258A9" w:rsidRPr="00B54349" w:rsidRDefault="00F258A9" w:rsidP="0096224B">
      <w:pPr>
        <w:spacing w:after="100" w:afterAutospacing="1"/>
        <w:ind w:left="0" w:right="0"/>
      </w:pPr>
      <w:r w:rsidRPr="00B54349">
        <w:t>(b) Small importers of finished fuels are exempt from sections (6) and (7) below.</w:t>
      </w:r>
    </w:p>
    <w:p w14:paraId="773E18D2" w14:textId="77777777" w:rsidR="00F258A9" w:rsidRPr="00B54349" w:rsidRDefault="00F258A9" w:rsidP="0096224B">
      <w:pPr>
        <w:spacing w:after="100" w:afterAutospacing="1"/>
        <w:ind w:left="0" w:right="0"/>
      </w:pPr>
      <w:r w:rsidRPr="00B54349">
        <w:t>(2) Credit generators.</w:t>
      </w:r>
    </w:p>
    <w:p w14:paraId="244B160B" w14:textId="77777777" w:rsidR="00F258A9" w:rsidRPr="00B54349" w:rsidRDefault="00F258A9" w:rsidP="0096224B">
      <w:pPr>
        <w:spacing w:after="100" w:afterAutospacing="1"/>
        <w:ind w:left="0" w:right="0"/>
      </w:pPr>
      <w:r w:rsidRPr="00B54349">
        <w:t>(a) The following rules designate persons eligible to generate credits for each of the following fuel types:</w:t>
      </w:r>
    </w:p>
    <w:p w14:paraId="6F99713F" w14:textId="77777777" w:rsidR="00F258A9" w:rsidRPr="00B54349" w:rsidRDefault="00F258A9" w:rsidP="0096224B">
      <w:pPr>
        <w:spacing w:after="100" w:afterAutospacing="1"/>
        <w:ind w:left="0" w:right="0"/>
      </w:pPr>
      <w:r w:rsidRPr="00B54349">
        <w:t>(A) OAR 340-253-0320 for compressed natural gas, liquefied natural gas, liquefied compressed natural gas, and liquefied petroleum gas;</w:t>
      </w:r>
    </w:p>
    <w:p w14:paraId="6C9A6223" w14:textId="77777777" w:rsidR="00F258A9" w:rsidRPr="00B54349" w:rsidRDefault="00F258A9" w:rsidP="0096224B">
      <w:pPr>
        <w:spacing w:after="100" w:afterAutospacing="1"/>
        <w:ind w:left="0" w:right="0"/>
      </w:pPr>
      <w:r w:rsidRPr="00B54349">
        <w:t xml:space="preserve">(B) OAR 340-253-0330 for electricity; </w:t>
      </w:r>
      <w:del w:id="471" w:author="Bill Peters (ODEQ)" w:date="2018-07-06T12:41:00Z">
        <w:r w:rsidRPr="00B54349" w:rsidDel="00BE18D4">
          <w:delText>and</w:delText>
        </w:r>
      </w:del>
    </w:p>
    <w:p w14:paraId="79B3DA6A" w14:textId="77777777" w:rsidR="00F258A9" w:rsidRDefault="00F258A9" w:rsidP="0096224B">
      <w:pPr>
        <w:spacing w:after="100" w:afterAutospacing="1"/>
        <w:ind w:left="0" w:right="0"/>
        <w:rPr>
          <w:ins w:id="472" w:author="Bill Peters (ODEQ)" w:date="2018-07-06T12:41:00Z"/>
        </w:rPr>
      </w:pPr>
      <w:r w:rsidRPr="00B54349">
        <w:t>(C) OAR 340-253-0340 for hydrogen fuel or a hydrogen blend</w:t>
      </w:r>
      <w:ins w:id="473" w:author="Bill Peters (ODEQ)" w:date="2018-07-06T12:41:00Z">
        <w:r>
          <w:t>;</w:t>
        </w:r>
        <w:r w:rsidRPr="00BE18D4">
          <w:t xml:space="preserve"> </w:t>
        </w:r>
        <w:r w:rsidRPr="00B54349">
          <w:t>and</w:t>
        </w:r>
      </w:ins>
      <w:del w:id="474" w:author="Bill Peters (ODEQ)" w:date="2018-07-06T12:41:00Z">
        <w:r w:rsidRPr="00B54349" w:rsidDel="00BE18D4">
          <w:delText>.</w:delText>
        </w:r>
      </w:del>
    </w:p>
    <w:p w14:paraId="03CEFE89" w14:textId="77777777" w:rsidR="00F258A9" w:rsidRPr="00B54349" w:rsidRDefault="00F258A9" w:rsidP="0096224B">
      <w:pPr>
        <w:spacing w:after="100" w:afterAutospacing="1"/>
        <w:ind w:left="0" w:right="0"/>
      </w:pPr>
      <w:ins w:id="475" w:author="Bill Peters (ODEQ)" w:date="2018-07-06T12:41:00Z">
        <w:r>
          <w:t xml:space="preserve">(D) OAR 340-253-0350 for alternative jet fuel. </w:t>
        </w:r>
      </w:ins>
    </w:p>
    <w:p w14:paraId="37078225" w14:textId="77777777" w:rsidR="00F258A9" w:rsidRPr="00B54349" w:rsidRDefault="00F258A9"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6189E02" w14:textId="77777777" w:rsidR="00F258A9" w:rsidRPr="00B54349" w:rsidRDefault="00F258A9" w:rsidP="0096224B">
      <w:pPr>
        <w:spacing w:after="100" w:afterAutospacing="1"/>
        <w:ind w:left="0" w:right="0"/>
      </w:pPr>
      <w:r w:rsidRPr="00B54349">
        <w:t>(3) Aggregator.</w:t>
      </w:r>
    </w:p>
    <w:p w14:paraId="69728106" w14:textId="77777777" w:rsidR="00F258A9" w:rsidRPr="00B54349" w:rsidRDefault="00F258A9" w:rsidP="0096224B">
      <w:pPr>
        <w:spacing w:after="100" w:afterAutospacing="1"/>
        <w:ind w:left="0" w:right="0"/>
      </w:pPr>
      <w:r w:rsidRPr="00B54349">
        <w:t>(a) Aggregators must comply with this section and sections (4), (5), (7), and (8) below.</w:t>
      </w:r>
    </w:p>
    <w:p w14:paraId="68CCBC43" w14:textId="77777777" w:rsidR="00F258A9" w:rsidRPr="00B54349" w:rsidRDefault="00F258A9"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476" w:author="Bill Peters (ODEQ)" w:date="2018-07-05T16:19:00Z">
        <w:r>
          <w:t xml:space="preserve">Any </w:t>
        </w:r>
      </w:ins>
      <w:ins w:id="477" w:author="Bill Peters (ODEQ)" w:date="2018-08-03T10:26:00Z">
        <w:r>
          <w:t xml:space="preserve">eligible </w:t>
        </w:r>
      </w:ins>
      <w:ins w:id="478"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79" w:author="Bill Peters (ODEQ)" w:date="2018-07-06T12:41:00Z">
        <w:r w:rsidRPr="00B54349" w:rsidDel="00BE18D4">
          <w:delText>6</w:delText>
        </w:r>
      </w:del>
      <w:ins w:id="480" w:author="Bill Peters (ODEQ)" w:date="2018-07-06T12:41:00Z">
        <w:r>
          <w:t>7</w:t>
        </w:r>
      </w:ins>
      <w:r w:rsidRPr="00B54349">
        <w:t>). A regulated party or credit generator already registered with the program may also serve as an aggregator for others.</w:t>
      </w:r>
    </w:p>
    <w:p w14:paraId="115F4490" w14:textId="77777777" w:rsidR="00F258A9" w:rsidRPr="00B54349" w:rsidRDefault="00F258A9" w:rsidP="0096224B">
      <w:pPr>
        <w:spacing w:after="100" w:afterAutospacing="1"/>
        <w:ind w:left="0" w:right="0"/>
      </w:pPr>
      <w:r w:rsidRPr="00B54349">
        <w:t>(4) Registration.</w:t>
      </w:r>
    </w:p>
    <w:p w14:paraId="0ED60336" w14:textId="77777777" w:rsidR="00F258A9" w:rsidRPr="00B54349" w:rsidRDefault="00F258A9" w:rsidP="0096224B">
      <w:pPr>
        <w:spacing w:after="100" w:afterAutospacing="1"/>
        <w:ind w:left="0" w:right="0"/>
      </w:pPr>
      <w:r w:rsidRPr="00B54349">
        <w:lastRenderedPageBreak/>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4345D940" w14:textId="77777777" w:rsidR="00F258A9" w:rsidRPr="00B54349" w:rsidRDefault="00F258A9"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69AC53A6" w14:textId="77777777" w:rsidR="00F258A9" w:rsidRPr="00B54349" w:rsidRDefault="00F258A9"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1311FA9F" w14:textId="77777777" w:rsidR="00F258A9" w:rsidRPr="00B54349" w:rsidRDefault="00F258A9" w:rsidP="0096224B">
      <w:pPr>
        <w:spacing w:after="100" w:afterAutospacing="1"/>
        <w:ind w:left="0" w:right="0"/>
      </w:pPr>
      <w:r w:rsidRPr="00B54349">
        <w:t>(5) Records. Regulated parties, credit generators, and aggregators must develop and retain all records OAR 340-253-0600 requires.</w:t>
      </w:r>
    </w:p>
    <w:p w14:paraId="33C86E25" w14:textId="77777777" w:rsidR="00F258A9" w:rsidRPr="00B54349" w:rsidRDefault="00F258A9"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B3646C0" w14:textId="77777777" w:rsidR="00F258A9" w:rsidRPr="00B54349" w:rsidRDefault="00F258A9" w:rsidP="0096224B">
      <w:pPr>
        <w:spacing w:after="100" w:afterAutospacing="1"/>
        <w:ind w:left="0" w:right="0"/>
      </w:pPr>
      <w:r w:rsidRPr="00B54349">
        <w:t>(a) Table 1 under OAR 340-253-8010 establishes the Oregon Clean Fuel Standard for Gasoline and Gasoline Substitutes; and</w:t>
      </w:r>
    </w:p>
    <w:p w14:paraId="5C450E43" w14:textId="77777777" w:rsidR="00F258A9" w:rsidRPr="00B54349" w:rsidRDefault="00F258A9" w:rsidP="0096224B">
      <w:pPr>
        <w:spacing w:after="100" w:afterAutospacing="1"/>
        <w:ind w:left="0" w:right="0"/>
      </w:pPr>
      <w:r w:rsidRPr="00B54349">
        <w:t>(b) Table 2 under OAR 340-253-8020 establishes the Oregon Clean Fuel Standard for Diesel and Diesel Substitutes.</w:t>
      </w:r>
    </w:p>
    <w:p w14:paraId="60410A5D" w14:textId="77777777" w:rsidR="00F258A9" w:rsidRPr="00B54349" w:rsidRDefault="00F258A9" w:rsidP="0096224B">
      <w:pPr>
        <w:spacing w:after="100" w:afterAutospacing="1"/>
        <w:ind w:left="0" w:right="0"/>
      </w:pPr>
      <w:r w:rsidRPr="00B54349">
        <w:t xml:space="preserve">(7) Quarterly report. Each regulated party, credit generator, and aggregator must submit </w:t>
      </w:r>
      <w:del w:id="481" w:author="Bill Peters (ODEQ)" w:date="2018-07-05T16:21:00Z">
        <w:r w:rsidRPr="00B54349" w:rsidDel="00042E40">
          <w:delText>a</w:delText>
        </w:r>
      </w:del>
      <w:r w:rsidRPr="00B54349">
        <w:t xml:space="preserve"> quarterly report</w:t>
      </w:r>
      <w:ins w:id="482"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3A376C73" w14:textId="77777777" w:rsidR="00F258A9" w:rsidRPr="00B54349" w:rsidRDefault="00F258A9"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B48495F" w14:textId="77777777" w:rsidR="00F258A9" w:rsidRPr="00B54349" w:rsidRDefault="00F258A9" w:rsidP="0096224B">
      <w:pPr>
        <w:spacing w:after="100" w:afterAutospacing="1"/>
        <w:ind w:left="0" w:right="0"/>
      </w:pPr>
      <w:ins w:id="483"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8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F33BA4C" w14:textId="77777777" w:rsidR="00F258A9" w:rsidRPr="00B54349" w:rsidRDefault="00D87FBA" w:rsidP="0096224B">
      <w:pPr>
        <w:spacing w:after="100" w:afterAutospacing="1"/>
        <w:ind w:left="0" w:right="0"/>
      </w:pPr>
      <w:hyperlink r:id="rId21" w:history="1">
        <w:r w:rsidR="00F258A9" w:rsidRPr="00B54349">
          <w:rPr>
            <w:rStyle w:val="Hyperlink"/>
            <w:b/>
            <w:bCs/>
          </w:rPr>
          <w:t>340-253-0200</w:t>
        </w:r>
      </w:hyperlink>
      <w:r w:rsidR="00F258A9" w:rsidRPr="00B54349">
        <w:br/>
      </w:r>
      <w:r w:rsidR="00F258A9" w:rsidRPr="00B54349">
        <w:rPr>
          <w:b/>
          <w:bCs/>
        </w:rPr>
        <w:t>Regulated and Clean Fuels</w:t>
      </w:r>
    </w:p>
    <w:p w14:paraId="1E7EC7F5" w14:textId="77777777" w:rsidR="00F258A9" w:rsidRPr="00B54349" w:rsidRDefault="00F258A9"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00C9CD63" w14:textId="77777777" w:rsidR="00F258A9" w:rsidRPr="00B54349" w:rsidRDefault="00F258A9" w:rsidP="0096224B">
      <w:pPr>
        <w:spacing w:after="100" w:afterAutospacing="1"/>
        <w:ind w:left="0" w:right="0"/>
      </w:pPr>
      <w:r w:rsidRPr="00B54349">
        <w:t>(2) Regulated fuels. Regulated fuels means:</w:t>
      </w:r>
    </w:p>
    <w:p w14:paraId="58D8F819" w14:textId="77777777" w:rsidR="00F258A9" w:rsidRPr="00B54349" w:rsidRDefault="00F258A9" w:rsidP="0096224B">
      <w:pPr>
        <w:spacing w:after="100" w:afterAutospacing="1"/>
        <w:ind w:left="0" w:right="0"/>
      </w:pPr>
      <w:r w:rsidRPr="00B54349">
        <w:t>(a) Gasoline;</w:t>
      </w:r>
    </w:p>
    <w:p w14:paraId="16B2CC93" w14:textId="77777777" w:rsidR="00F258A9" w:rsidRPr="00B54349" w:rsidRDefault="00F258A9" w:rsidP="0096224B">
      <w:pPr>
        <w:spacing w:after="100" w:afterAutospacing="1"/>
        <w:ind w:left="0" w:right="0"/>
      </w:pPr>
      <w:r w:rsidRPr="00B54349">
        <w:t>(b) Diesel;</w:t>
      </w:r>
    </w:p>
    <w:p w14:paraId="645EDB26" w14:textId="77777777" w:rsidR="00F258A9" w:rsidRPr="00B54349" w:rsidRDefault="00F258A9" w:rsidP="0096224B">
      <w:pPr>
        <w:spacing w:after="100" w:afterAutospacing="1"/>
        <w:ind w:left="0" w:right="0"/>
      </w:pPr>
      <w:r w:rsidRPr="00B54349">
        <w:t>(c) Ethanol;</w:t>
      </w:r>
    </w:p>
    <w:p w14:paraId="260A200A" w14:textId="77777777" w:rsidR="00F258A9" w:rsidRPr="00B54349" w:rsidRDefault="00F258A9" w:rsidP="0096224B">
      <w:pPr>
        <w:spacing w:after="100" w:afterAutospacing="1"/>
        <w:ind w:left="0" w:right="0"/>
      </w:pPr>
      <w:r w:rsidRPr="00B54349">
        <w:t>(d) Biodiesel;</w:t>
      </w:r>
    </w:p>
    <w:p w14:paraId="6D7BF44D" w14:textId="77777777" w:rsidR="00F258A9" w:rsidRPr="00B54349" w:rsidRDefault="00F258A9" w:rsidP="0096224B">
      <w:pPr>
        <w:spacing w:after="100" w:afterAutospacing="1"/>
        <w:ind w:left="0" w:right="0"/>
      </w:pPr>
      <w:r w:rsidRPr="00B54349">
        <w:t>(e) Renewable hydrocarbon diesel;</w:t>
      </w:r>
    </w:p>
    <w:p w14:paraId="4758118D" w14:textId="77777777" w:rsidR="00F258A9" w:rsidRPr="00B54349" w:rsidRDefault="00F258A9" w:rsidP="0096224B">
      <w:pPr>
        <w:spacing w:after="100" w:afterAutospacing="1"/>
        <w:ind w:left="0" w:right="0"/>
      </w:pPr>
      <w:r w:rsidRPr="00B54349">
        <w:t>(f) Any blends of the above fuels; and</w:t>
      </w:r>
    </w:p>
    <w:p w14:paraId="18A63780" w14:textId="77777777" w:rsidR="00F258A9" w:rsidRPr="00B54349" w:rsidRDefault="00F258A9" w:rsidP="0096224B">
      <w:pPr>
        <w:spacing w:after="100" w:afterAutospacing="1"/>
        <w:ind w:left="0" w:right="0"/>
      </w:pPr>
      <w:r w:rsidRPr="00B54349">
        <w:t>(g) Any other liquid or non-liquid transportation fuel not listed in section (3).</w:t>
      </w:r>
    </w:p>
    <w:p w14:paraId="3BABE4D8" w14:textId="77777777" w:rsidR="00F258A9" w:rsidRPr="00B54349" w:rsidRDefault="00F258A9"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4C7706EA" w14:textId="77777777" w:rsidR="00F258A9" w:rsidRPr="00B54349" w:rsidRDefault="00F258A9" w:rsidP="0096224B">
      <w:pPr>
        <w:spacing w:after="100" w:afterAutospacing="1"/>
        <w:ind w:left="0" w:right="0"/>
      </w:pPr>
      <w:r w:rsidRPr="00B54349">
        <w:t>(a) Bio-based CNG;</w:t>
      </w:r>
    </w:p>
    <w:p w14:paraId="0D510DB0" w14:textId="77777777" w:rsidR="00F258A9" w:rsidRPr="00B54349" w:rsidRDefault="00F258A9" w:rsidP="0096224B">
      <w:pPr>
        <w:spacing w:after="100" w:afterAutospacing="1"/>
        <w:ind w:left="0" w:right="0"/>
      </w:pPr>
      <w:r w:rsidRPr="00B54349">
        <w:t>(b) Bio-based L-CNG;</w:t>
      </w:r>
    </w:p>
    <w:p w14:paraId="7986C1C5" w14:textId="77777777" w:rsidR="00F258A9" w:rsidRPr="00B54349" w:rsidRDefault="00F258A9" w:rsidP="0096224B">
      <w:pPr>
        <w:spacing w:after="100" w:afterAutospacing="1"/>
        <w:ind w:left="0" w:right="0"/>
      </w:pPr>
      <w:r w:rsidRPr="00B54349">
        <w:t>(c) Bio-based LNG;</w:t>
      </w:r>
    </w:p>
    <w:p w14:paraId="41C4A28B" w14:textId="77777777" w:rsidR="00F258A9" w:rsidRPr="00B54349" w:rsidRDefault="00F258A9" w:rsidP="0096224B">
      <w:pPr>
        <w:spacing w:after="100" w:afterAutospacing="1"/>
        <w:ind w:left="0" w:right="0"/>
      </w:pPr>
      <w:r w:rsidRPr="00B54349">
        <w:lastRenderedPageBreak/>
        <w:t>(d) Electricity;</w:t>
      </w:r>
    </w:p>
    <w:p w14:paraId="2F9C91A1" w14:textId="77777777" w:rsidR="00F258A9" w:rsidRPr="00B54349" w:rsidRDefault="00F258A9" w:rsidP="0096224B">
      <w:pPr>
        <w:spacing w:after="100" w:afterAutospacing="1"/>
        <w:ind w:left="0" w:right="0"/>
      </w:pPr>
      <w:r w:rsidRPr="00B54349">
        <w:t>(e) Fossil CNG;</w:t>
      </w:r>
    </w:p>
    <w:p w14:paraId="248B8CE1" w14:textId="77777777" w:rsidR="00F258A9" w:rsidRPr="00B54349" w:rsidRDefault="00F258A9" w:rsidP="0096224B">
      <w:pPr>
        <w:spacing w:after="100" w:afterAutospacing="1"/>
        <w:ind w:left="0" w:right="0"/>
      </w:pPr>
      <w:r w:rsidRPr="00B54349">
        <w:t>(f) Fossil L-CNG;</w:t>
      </w:r>
    </w:p>
    <w:p w14:paraId="18A860D8" w14:textId="77777777" w:rsidR="00F258A9" w:rsidRPr="00B54349" w:rsidRDefault="00F258A9" w:rsidP="0096224B">
      <w:pPr>
        <w:spacing w:after="100" w:afterAutospacing="1"/>
        <w:ind w:left="0" w:right="0"/>
      </w:pPr>
      <w:r w:rsidRPr="00B54349">
        <w:t>(g) Fossil LNG;</w:t>
      </w:r>
    </w:p>
    <w:p w14:paraId="0E97EE6D" w14:textId="77777777" w:rsidR="00F258A9" w:rsidRPr="00B54349" w:rsidDel="00192ED6" w:rsidRDefault="00F258A9" w:rsidP="0096224B">
      <w:pPr>
        <w:spacing w:after="100" w:afterAutospacing="1"/>
        <w:ind w:left="0" w:right="0"/>
        <w:rPr>
          <w:del w:id="485" w:author="Bill Peters (ODEQ)" w:date="2018-07-05T15:36:00Z"/>
        </w:rPr>
      </w:pPr>
      <w:r w:rsidRPr="00B54349">
        <w:t xml:space="preserve">(h) Hydrogen or a hydrogen blend; </w:t>
      </w:r>
      <w:del w:id="486" w:author="Bill Peters (ODEQ)" w:date="2018-07-05T15:36:00Z">
        <w:r w:rsidRPr="00B54349" w:rsidDel="00192ED6">
          <w:delText>and</w:delText>
        </w:r>
      </w:del>
    </w:p>
    <w:p w14:paraId="75A288A9" w14:textId="77777777" w:rsidR="00F258A9" w:rsidRDefault="00F258A9" w:rsidP="0096224B">
      <w:pPr>
        <w:spacing w:after="100" w:afterAutospacing="1"/>
        <w:ind w:left="0" w:right="0"/>
        <w:rPr>
          <w:ins w:id="487" w:author="Bill Peters (ODEQ)" w:date="2018-07-05T15:36:00Z"/>
        </w:rPr>
      </w:pPr>
      <w:r w:rsidRPr="00B54349">
        <w:t xml:space="preserve">(i) </w:t>
      </w:r>
      <w:ins w:id="488" w:author="Bill Peters (ODEQ)" w:date="2018-07-05T15:36:00Z">
        <w:r>
          <w:t xml:space="preserve">Fossil </w:t>
        </w:r>
      </w:ins>
      <w:r w:rsidRPr="00B54349">
        <w:t>LPG</w:t>
      </w:r>
      <w:ins w:id="489" w:author="Bill Peters (ODEQ)" w:date="2018-07-05T15:36:00Z">
        <w:r>
          <w:t xml:space="preserve">; </w:t>
        </w:r>
      </w:ins>
    </w:p>
    <w:p w14:paraId="7761BD04" w14:textId="77777777" w:rsidR="00F258A9" w:rsidRDefault="00F258A9" w:rsidP="0096224B">
      <w:pPr>
        <w:spacing w:after="100" w:afterAutospacing="1"/>
        <w:ind w:left="0" w:right="0"/>
        <w:rPr>
          <w:ins w:id="490" w:author="Bill Peters (ODEQ)" w:date="2018-07-05T15:37:00Z"/>
        </w:rPr>
      </w:pPr>
      <w:ins w:id="491" w:author="Bill Peters (ODEQ)" w:date="2018-07-05T15:37:00Z">
        <w:r>
          <w:t>(j) Renewable LPG, and</w:t>
        </w:r>
      </w:ins>
    </w:p>
    <w:p w14:paraId="7B9D4BF1" w14:textId="77777777" w:rsidR="00F258A9" w:rsidRPr="00B54349" w:rsidRDefault="00F258A9" w:rsidP="0096224B">
      <w:pPr>
        <w:spacing w:after="100" w:afterAutospacing="1"/>
        <w:ind w:left="0" w:right="0"/>
      </w:pPr>
      <w:ins w:id="492" w:author="Bill Peters (ODEQ)" w:date="2018-08-03T10:47:00Z">
        <w:r>
          <w:t>(k) Alternative jet fuel.</w:t>
        </w:r>
      </w:ins>
      <w:del w:id="493" w:author="Bill Peters (ODEQ)" w:date="2018-07-05T15:36:00Z">
        <w:r w:rsidRPr="00B54349" w:rsidDel="00192ED6">
          <w:delText>.</w:delText>
        </w:r>
      </w:del>
    </w:p>
    <w:p w14:paraId="5C7768BD" w14:textId="77777777" w:rsidR="00F258A9" w:rsidRPr="00B54349" w:rsidRDefault="00F258A9" w:rsidP="0096224B">
      <w:pPr>
        <w:spacing w:after="100" w:afterAutospacing="1"/>
        <w:ind w:left="0" w:right="0"/>
      </w:pPr>
      <w:ins w:id="49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9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BFA152A" w14:textId="77777777" w:rsidR="00F258A9" w:rsidRPr="00B54349" w:rsidRDefault="00D87FBA" w:rsidP="0096224B">
      <w:pPr>
        <w:spacing w:after="100" w:afterAutospacing="1"/>
        <w:ind w:left="0" w:right="0"/>
      </w:pPr>
      <w:hyperlink r:id="rId23" w:history="1">
        <w:r w:rsidR="00F258A9" w:rsidRPr="00B54349">
          <w:rPr>
            <w:rStyle w:val="Hyperlink"/>
            <w:b/>
            <w:bCs/>
          </w:rPr>
          <w:t>340-253-0250</w:t>
        </w:r>
      </w:hyperlink>
      <w:r w:rsidR="00F258A9" w:rsidRPr="00B54349">
        <w:br/>
      </w:r>
      <w:r w:rsidR="00F258A9" w:rsidRPr="00B54349">
        <w:rPr>
          <w:b/>
          <w:bCs/>
        </w:rPr>
        <w:t>Exemptions</w:t>
      </w:r>
    </w:p>
    <w:p w14:paraId="740AEBC8" w14:textId="77777777" w:rsidR="00F258A9" w:rsidRPr="00B54349" w:rsidRDefault="00F258A9" w:rsidP="0096224B">
      <w:pPr>
        <w:spacing w:after="100" w:afterAutospacing="1"/>
        <w:ind w:left="0" w:right="0"/>
      </w:pPr>
      <w:r w:rsidRPr="00B54349">
        <w:t>(1) Exempt fuels. The following fuels are exempt from the list of regulated fuels under OAR 340-253-0200(2):</w:t>
      </w:r>
    </w:p>
    <w:p w14:paraId="62045DDA" w14:textId="77777777" w:rsidR="00F258A9" w:rsidRPr="00B54349" w:rsidRDefault="00F258A9" w:rsidP="0096224B">
      <w:pPr>
        <w:spacing w:after="100" w:afterAutospacing="1"/>
        <w:ind w:left="0" w:right="0"/>
      </w:pPr>
      <w:r w:rsidRPr="00B54349">
        <w:t xml:space="preserve">(a) Fuels used in small volumes. A </w:t>
      </w:r>
      <w:ins w:id="496"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5C915A52" w14:textId="77777777" w:rsidR="00F258A9" w:rsidRPr="00B54349" w:rsidRDefault="00F258A9" w:rsidP="0096224B">
      <w:pPr>
        <w:spacing w:after="100" w:afterAutospacing="1"/>
        <w:ind w:left="0" w:right="0"/>
      </w:pPr>
      <w:r w:rsidRPr="00B54349">
        <w:t>(b) Small volume fuel producer. A transportation fuel supplied for use in Oregon if the producer documents that:</w:t>
      </w:r>
    </w:p>
    <w:p w14:paraId="4F42EBBB" w14:textId="77777777" w:rsidR="00F258A9" w:rsidRPr="00B54349" w:rsidRDefault="00F258A9" w:rsidP="0096224B">
      <w:pPr>
        <w:spacing w:after="100" w:afterAutospacing="1"/>
        <w:ind w:left="0" w:right="0"/>
      </w:pPr>
      <w:r w:rsidRPr="00B54349">
        <w:t>(A) The producer has an annual production volume of less than 10,000 gallons of liquid fuel per year; or</w:t>
      </w:r>
    </w:p>
    <w:p w14:paraId="555A4D02" w14:textId="77777777" w:rsidR="00F258A9" w:rsidRPr="00B54349" w:rsidRDefault="00F258A9" w:rsidP="0096224B">
      <w:pPr>
        <w:spacing w:after="100" w:afterAutospacing="1"/>
        <w:ind w:left="0" w:right="0"/>
      </w:pPr>
      <w:r w:rsidRPr="00B54349">
        <w:lastRenderedPageBreak/>
        <w:t>(B) The producer uses the entire volume of fuel produced in motor vehicles used by the producer directly and has an annual production volume of less than 50,000 gallons of liquid fuel; or</w:t>
      </w:r>
    </w:p>
    <w:p w14:paraId="04492B09" w14:textId="77777777" w:rsidR="00F258A9" w:rsidRPr="00B54349" w:rsidRDefault="00F258A9" w:rsidP="0096224B">
      <w:pPr>
        <w:spacing w:after="100" w:afterAutospacing="1"/>
        <w:ind w:left="0" w:right="0"/>
      </w:pPr>
      <w:r w:rsidRPr="00B54349">
        <w:t>(C) The producer is a research, development or demonstration facility</w:t>
      </w:r>
      <w:del w:id="497" w:author="Bill Peters (ODEQ)" w:date="2018-07-05T11:42:00Z">
        <w:r w:rsidRPr="00B54349" w:rsidDel="006B13EE">
          <w:delText xml:space="preserve"> defined under OAR 330-090-01</w:delText>
        </w:r>
      </w:del>
      <w:del w:id="498" w:author="Bill Peters (ODEQ)" w:date="2018-07-05T11:41:00Z">
        <w:r w:rsidRPr="00B54349" w:rsidDel="006B13EE">
          <w:delText>0</w:delText>
        </w:r>
      </w:del>
      <w:del w:id="499" w:author="Bill Peters (ODEQ)" w:date="2018-07-05T11:42:00Z">
        <w:r w:rsidRPr="00B54349" w:rsidDel="006B13EE">
          <w:delText>0</w:delText>
        </w:r>
      </w:del>
      <w:r w:rsidRPr="00B54349">
        <w:t>.</w:t>
      </w:r>
    </w:p>
    <w:p w14:paraId="06049B91" w14:textId="77777777" w:rsidR="00F258A9" w:rsidRPr="00B54349" w:rsidRDefault="00F258A9" w:rsidP="0096224B">
      <w:pPr>
        <w:spacing w:after="100" w:afterAutospacing="1"/>
        <w:ind w:left="0" w:right="0"/>
      </w:pPr>
      <w:r w:rsidRPr="00B54349">
        <w:t>(2) Exempt fuel uses.</w:t>
      </w:r>
    </w:p>
    <w:p w14:paraId="79D0ABFD" w14:textId="77777777" w:rsidR="00F258A9" w:rsidRPr="00B54349" w:rsidRDefault="00F258A9" w:rsidP="0096224B">
      <w:pPr>
        <w:spacing w:after="100" w:afterAutospacing="1"/>
        <w:ind w:left="0" w:right="0"/>
      </w:pPr>
      <w:r w:rsidRPr="00B54349">
        <w:t>(a) Transportation fuels supplied for use in any of the following motor vehicles are exempt from the definition of regulated fuels under OAR 340-253-0200:</w:t>
      </w:r>
    </w:p>
    <w:p w14:paraId="55631074" w14:textId="77777777" w:rsidR="00F258A9" w:rsidRPr="00B54349" w:rsidRDefault="00F258A9" w:rsidP="0096224B">
      <w:pPr>
        <w:spacing w:after="100" w:afterAutospacing="1"/>
        <w:ind w:left="0" w:right="0"/>
      </w:pPr>
      <w:r w:rsidRPr="00B54349">
        <w:t>(A) Aircraft;</w:t>
      </w:r>
    </w:p>
    <w:p w14:paraId="547B229B" w14:textId="77777777" w:rsidR="00F258A9" w:rsidRPr="00B54349" w:rsidRDefault="00F258A9" w:rsidP="0096224B">
      <w:pPr>
        <w:spacing w:after="100" w:afterAutospacing="1"/>
        <w:ind w:left="0" w:right="0"/>
      </w:pPr>
      <w:r w:rsidRPr="00B54349">
        <w:t>(B) Racing activity vehicles defined in ORS 801.404;</w:t>
      </w:r>
    </w:p>
    <w:p w14:paraId="12EB86CD" w14:textId="77777777" w:rsidR="00F258A9" w:rsidRPr="00B54349" w:rsidRDefault="00F258A9" w:rsidP="0096224B">
      <w:pPr>
        <w:spacing w:after="100" w:afterAutospacing="1"/>
        <w:ind w:left="0" w:right="0"/>
      </w:pPr>
      <w:r w:rsidRPr="00B54349">
        <w:t>(C) Military tactical vehicles and tactical support equipment;</w:t>
      </w:r>
    </w:p>
    <w:p w14:paraId="709F2EED" w14:textId="77777777" w:rsidR="00F258A9" w:rsidRPr="00B54349" w:rsidRDefault="00F258A9" w:rsidP="0096224B">
      <w:pPr>
        <w:spacing w:after="100" w:afterAutospacing="1"/>
        <w:ind w:left="0" w:right="0"/>
      </w:pPr>
      <w:r w:rsidRPr="00B54349">
        <w:t>(D) Locomotives;</w:t>
      </w:r>
    </w:p>
    <w:p w14:paraId="25D82CBD" w14:textId="77777777" w:rsidR="00F258A9" w:rsidRPr="00B54349" w:rsidRDefault="00F258A9" w:rsidP="0096224B">
      <w:pPr>
        <w:spacing w:after="100" w:afterAutospacing="1"/>
        <w:ind w:left="0" w:right="0"/>
      </w:pPr>
      <w:r w:rsidRPr="00B54349">
        <w:t>(E) Watercraft;</w:t>
      </w:r>
    </w:p>
    <w:p w14:paraId="71392533" w14:textId="77777777" w:rsidR="00F258A9" w:rsidRPr="00B54349" w:rsidRDefault="00F258A9" w:rsidP="0096224B">
      <w:pPr>
        <w:spacing w:after="100" w:afterAutospacing="1"/>
        <w:ind w:left="0" w:right="0"/>
      </w:pPr>
      <w:r w:rsidRPr="00B54349">
        <w:t>(F) Motor vehicles registered as farm vehicles as provided in ORS 805.300;</w:t>
      </w:r>
    </w:p>
    <w:p w14:paraId="38550DDD" w14:textId="77777777" w:rsidR="00F258A9" w:rsidRPr="00B54349" w:rsidRDefault="00F258A9" w:rsidP="0096224B">
      <w:pPr>
        <w:spacing w:after="100" w:afterAutospacing="1"/>
        <w:ind w:left="0" w:right="0"/>
      </w:pPr>
      <w:r w:rsidRPr="00B54349">
        <w:t>(G) Farm tractors defined in ORS 801.265;</w:t>
      </w:r>
    </w:p>
    <w:p w14:paraId="3201A656" w14:textId="77777777" w:rsidR="00F258A9" w:rsidRPr="00B54349" w:rsidRDefault="00F258A9" w:rsidP="0096224B">
      <w:pPr>
        <w:spacing w:after="100" w:afterAutospacing="1"/>
        <w:ind w:left="0" w:right="0"/>
      </w:pPr>
      <w:r w:rsidRPr="00B54349">
        <w:t>(H) Implements of husbandry defined in ORS 801.310;</w:t>
      </w:r>
    </w:p>
    <w:p w14:paraId="0456FCEC" w14:textId="77777777" w:rsidR="00F258A9" w:rsidRPr="00B54349" w:rsidRDefault="00F258A9" w:rsidP="0096224B">
      <w:pPr>
        <w:spacing w:after="100" w:afterAutospacing="1"/>
        <w:ind w:left="0" w:right="0"/>
      </w:pPr>
      <w:r w:rsidRPr="00B54349">
        <w:t>(I) Motor trucks defined in ORS 801.355 if used primarily to transport logs; and</w:t>
      </w:r>
    </w:p>
    <w:p w14:paraId="1831AEBF" w14:textId="77777777" w:rsidR="00F258A9" w:rsidRDefault="00F258A9" w:rsidP="0096224B">
      <w:pPr>
        <w:spacing w:after="100" w:afterAutospacing="1"/>
        <w:ind w:left="0" w:right="0"/>
        <w:rPr>
          <w:ins w:id="500" w:author="Bill Peters (ODEQ)" w:date="2018-07-10T10:24:00Z"/>
        </w:rPr>
      </w:pPr>
      <w:r w:rsidRPr="00B54349">
        <w:t xml:space="preserve">(J) Motor vehicles that </w:t>
      </w:r>
      <w:ins w:id="501" w:author="Bill Peters (ODEQ)" w:date="2018-07-10T10:24:00Z">
        <w:r>
          <w:t>meet</w:t>
        </w:r>
      </w:ins>
      <w:ins w:id="502" w:author="Bill Peters (ODEQ)" w:date="2018-07-10T10:35:00Z">
        <w:r>
          <w:t xml:space="preserve"> all of</w:t>
        </w:r>
      </w:ins>
      <w:ins w:id="503" w:author="Bill Peters (ODEQ)" w:date="2018-07-10T10:24:00Z">
        <w:r>
          <w:t xml:space="preserve"> the following conditions</w:t>
        </w:r>
      </w:ins>
      <w:del w:id="504" w:author="Bill Peters (ODEQ)" w:date="2018-07-10T10:24:00Z">
        <w:r w:rsidRPr="00B54349" w:rsidDel="004C7FE2">
          <w:delText>are</w:delText>
        </w:r>
      </w:del>
      <w:ins w:id="505" w:author="Bill Peters (ODEQ)" w:date="2018-07-10T10:24:00Z">
        <w:r>
          <w:t>:</w:t>
        </w:r>
      </w:ins>
      <w:r w:rsidRPr="00B54349">
        <w:t xml:space="preserve"> </w:t>
      </w:r>
    </w:p>
    <w:p w14:paraId="45099407" w14:textId="77777777" w:rsidR="00F258A9" w:rsidRDefault="00F258A9" w:rsidP="0096224B">
      <w:pPr>
        <w:spacing w:after="100" w:afterAutospacing="1"/>
        <w:ind w:left="0" w:right="0"/>
        <w:rPr>
          <w:ins w:id="506" w:author="Bill Peters (ODEQ)" w:date="2018-07-10T10:24:00Z"/>
        </w:rPr>
      </w:pPr>
      <w:ins w:id="507" w:author="Bill Peters (ODEQ)" w:date="2018-07-10T10:24:00Z">
        <w:r>
          <w:t xml:space="preserve">(i) </w:t>
        </w:r>
      </w:ins>
      <w:ins w:id="508" w:author="Bill Peters (ODEQ)" w:date="2018-07-10T10:25:00Z">
        <w:r>
          <w:t xml:space="preserve">Are </w:t>
        </w:r>
      </w:ins>
      <w:r w:rsidRPr="00B54349">
        <w:t>not designed primarily to transport persons or property</w:t>
      </w:r>
      <w:ins w:id="509" w:author="Bill Peters (ODEQ)" w:date="2018-07-10T10:24:00Z">
        <w:r>
          <w:t>;</w:t>
        </w:r>
      </w:ins>
    </w:p>
    <w:p w14:paraId="1B80A4B1" w14:textId="77777777" w:rsidR="00F258A9" w:rsidRDefault="00F258A9" w:rsidP="0096224B">
      <w:pPr>
        <w:spacing w:after="100" w:afterAutospacing="1"/>
        <w:ind w:left="0" w:right="0"/>
        <w:rPr>
          <w:ins w:id="510" w:author="Bill Peters (ODEQ)" w:date="2018-07-10T10:25:00Z"/>
        </w:rPr>
      </w:pPr>
      <w:ins w:id="511" w:author="Bill Peters (ODEQ)" w:date="2018-07-10T10:24:00Z">
        <w:r>
          <w:t>(ii)</w:t>
        </w:r>
      </w:ins>
      <w:del w:id="512" w:author="Bill Peters (ODEQ)" w:date="2018-07-10T10:24:00Z">
        <w:r w:rsidRPr="00B54349" w:rsidDel="004C7FE2">
          <w:delText xml:space="preserve">, </w:delText>
        </w:r>
      </w:del>
      <w:ins w:id="513" w:author="Bill Peters (ODEQ)" w:date="2018-07-10T10:25:00Z">
        <w:r>
          <w:t>T</w:t>
        </w:r>
      </w:ins>
      <w:del w:id="514" w:author="Bill Peters (ODEQ)" w:date="2018-07-10T10:25:00Z">
        <w:r w:rsidRPr="00B54349" w:rsidDel="004C7FE2">
          <w:delText>t</w:delText>
        </w:r>
      </w:del>
      <w:r w:rsidRPr="00B54349">
        <w:t>hat are operated on highways only incidentally</w:t>
      </w:r>
      <w:ins w:id="515" w:author="Bill Peters (ODEQ)" w:date="2018-07-10T10:24:00Z">
        <w:r>
          <w:t>;</w:t>
        </w:r>
      </w:ins>
      <w:r w:rsidRPr="00B54349">
        <w:t xml:space="preserve"> and</w:t>
      </w:r>
    </w:p>
    <w:p w14:paraId="313ACD1A" w14:textId="77777777" w:rsidR="00F258A9" w:rsidRPr="00B54349" w:rsidRDefault="00F258A9" w:rsidP="0096224B">
      <w:pPr>
        <w:spacing w:after="100" w:afterAutospacing="1"/>
        <w:ind w:left="0" w:right="0"/>
      </w:pPr>
      <w:ins w:id="516" w:author="Bill Peters (ODEQ)" w:date="2018-07-10T10:25:00Z">
        <w:r>
          <w:t>(iii)</w:t>
        </w:r>
      </w:ins>
      <w:r w:rsidRPr="00B54349">
        <w:t xml:space="preserve"> </w:t>
      </w:r>
      <w:ins w:id="517" w:author="Bill Peters (ODEQ)" w:date="2018-07-10T10:25:00Z">
        <w:r>
          <w:t>T</w:t>
        </w:r>
      </w:ins>
      <w:del w:id="518" w:author="Bill Peters (ODEQ)" w:date="2018-07-10T10:25:00Z">
        <w:r w:rsidRPr="00B54349" w:rsidDel="004C7FE2">
          <w:delText>t</w:delText>
        </w:r>
      </w:del>
      <w:r w:rsidRPr="00B54349">
        <w:t>hat are used primarily for construction work.</w:t>
      </w:r>
    </w:p>
    <w:p w14:paraId="37DB3E21" w14:textId="77777777" w:rsidR="00F258A9" w:rsidRPr="00B54349" w:rsidRDefault="00F258A9"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70EB501A" w14:textId="77777777" w:rsidR="00F258A9" w:rsidRPr="00B54349" w:rsidRDefault="00F258A9" w:rsidP="0096224B">
      <w:pPr>
        <w:spacing w:after="100" w:afterAutospacing="1"/>
        <w:ind w:left="0" w:right="0"/>
      </w:pPr>
      <w:r w:rsidRPr="00B54349">
        <w:t>(A) Establish that the fuel was sold through a dedicated source to use in one of the specified motor vehicles; or</w:t>
      </w:r>
    </w:p>
    <w:p w14:paraId="0E6CE6AA" w14:textId="77777777" w:rsidR="00F258A9" w:rsidRPr="00B54349" w:rsidRDefault="00F258A9" w:rsidP="0096224B">
      <w:pPr>
        <w:spacing w:after="100" w:afterAutospacing="1"/>
        <w:ind w:left="0" w:right="0"/>
      </w:pPr>
      <w:r w:rsidRPr="00B54349">
        <w:t>(B) Be on a fuel transaction basis if the fuel is not sold through a dedicated source.</w:t>
      </w:r>
    </w:p>
    <w:p w14:paraId="02D9CCEC" w14:textId="77777777" w:rsidR="00F258A9" w:rsidRPr="00B54349" w:rsidRDefault="00F258A9" w:rsidP="0096224B">
      <w:pPr>
        <w:spacing w:after="100" w:afterAutospacing="1"/>
        <w:ind w:left="0" w:right="0"/>
      </w:pPr>
      <w:ins w:id="519"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2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8971FF2" w14:textId="77777777" w:rsidR="00F258A9" w:rsidRPr="00B54349" w:rsidRDefault="00D87FBA" w:rsidP="0096224B">
      <w:pPr>
        <w:spacing w:after="100" w:afterAutospacing="1"/>
        <w:ind w:left="0" w:right="0"/>
      </w:pPr>
      <w:hyperlink r:id="rId25" w:history="1">
        <w:r w:rsidR="00F258A9" w:rsidRPr="00B54349">
          <w:rPr>
            <w:rStyle w:val="Hyperlink"/>
            <w:b/>
            <w:bCs/>
          </w:rPr>
          <w:t>340-253-0310</w:t>
        </w:r>
      </w:hyperlink>
      <w:r w:rsidR="00F258A9" w:rsidRPr="00B54349">
        <w:br/>
      </w:r>
      <w:r w:rsidR="00F258A9" w:rsidRPr="00B54349">
        <w:rPr>
          <w:b/>
          <w:bCs/>
        </w:rPr>
        <w:t>Regulated Parties: Providers of Gasoline, Diesel, Ethanol, Biodiesel, Renewable Diesel, and Blends Thereof</w:t>
      </w:r>
    </w:p>
    <w:p w14:paraId="58B1792E" w14:textId="77777777" w:rsidR="00F258A9" w:rsidRPr="00B54349" w:rsidRDefault="00F258A9" w:rsidP="0096224B">
      <w:pPr>
        <w:spacing w:after="100" w:afterAutospacing="1"/>
        <w:ind w:left="0" w:right="0"/>
      </w:pPr>
      <w:r w:rsidRPr="00B54349">
        <w:t>(1) Regulated party. The regulated party is the producer or importer of the regulated fuel under OAR 340-253-0200(2).</w:t>
      </w:r>
    </w:p>
    <w:p w14:paraId="2B82CAA1" w14:textId="77777777" w:rsidR="00F258A9" w:rsidRPr="00B54349" w:rsidRDefault="00F258A9"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521" w:author="Bill Peters (ODEQ)" w:date="2018-07-06T11:41:00Z">
        <w:r>
          <w:t xml:space="preserve"> or otherwise registered under this program</w:t>
        </w:r>
      </w:ins>
      <w:r w:rsidRPr="00B54349">
        <w:t>. The notification does not have to be in writing.</w:t>
      </w:r>
    </w:p>
    <w:p w14:paraId="53A45210" w14:textId="77777777" w:rsidR="00F258A9" w:rsidRPr="00B54349" w:rsidRDefault="00F258A9"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61ED05E7" w14:textId="77777777" w:rsidR="00F258A9" w:rsidRPr="00B54349" w:rsidRDefault="00F258A9" w:rsidP="0096224B">
      <w:pPr>
        <w:spacing w:after="100" w:afterAutospacing="1"/>
        <w:ind w:left="0" w:right="0"/>
      </w:pPr>
      <w:r w:rsidRPr="00B54349">
        <w:t>(a) Unless the transferor elects to remain the regulated party under (3)(b):</w:t>
      </w:r>
    </w:p>
    <w:p w14:paraId="5D0863CE" w14:textId="77777777" w:rsidR="00F258A9" w:rsidRPr="00B54349" w:rsidRDefault="00F258A9" w:rsidP="0096224B">
      <w:pPr>
        <w:spacing w:after="100" w:afterAutospacing="1"/>
        <w:ind w:left="0" w:right="0"/>
      </w:pPr>
      <w:r w:rsidRPr="00B54349">
        <w:t>(A) The recipient is now the regulated party who:</w:t>
      </w:r>
    </w:p>
    <w:p w14:paraId="25E9BD77"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31639BA" w14:textId="77777777" w:rsidR="00F258A9" w:rsidRPr="00B54349" w:rsidRDefault="00F258A9" w:rsidP="0096224B">
      <w:pPr>
        <w:spacing w:after="100" w:afterAutospacing="1"/>
        <w:ind w:left="0" w:right="0"/>
      </w:pPr>
      <w:r w:rsidRPr="00B54349">
        <w:t>(ii) Is responsible for compliance with the clean fuel standard for the fuel under OAR 340-253-0100(6); and</w:t>
      </w:r>
    </w:p>
    <w:p w14:paraId="56B15096" w14:textId="77777777" w:rsidR="00F258A9" w:rsidRPr="00B54349" w:rsidRDefault="00F258A9" w:rsidP="0096224B">
      <w:pPr>
        <w:spacing w:after="100" w:afterAutospacing="1"/>
        <w:ind w:left="0" w:right="0"/>
      </w:pPr>
      <w:r w:rsidRPr="00B54349">
        <w:t>(iii) Is eligible to generate credits for the fuel, as applicable.</w:t>
      </w:r>
    </w:p>
    <w:p w14:paraId="6B6D7749" w14:textId="77777777" w:rsidR="00F258A9" w:rsidRPr="00B54349" w:rsidRDefault="00F258A9" w:rsidP="0096224B">
      <w:pPr>
        <w:spacing w:after="100" w:afterAutospacing="1"/>
        <w:ind w:left="0" w:right="0"/>
      </w:pPr>
      <w:r w:rsidRPr="00B54349">
        <w:lastRenderedPageBreak/>
        <w:t>(B) The transferor must provide the recipient a product transfer document by the time of transfer. The product transfer document must prominently indicate that the recipient is now the regulated party.</w:t>
      </w:r>
    </w:p>
    <w:p w14:paraId="618621D4" w14:textId="77777777" w:rsidR="00F258A9" w:rsidRPr="00B54349" w:rsidRDefault="00F258A9"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CCBB06" w14:textId="77777777" w:rsidR="00F258A9" w:rsidRPr="00B54349" w:rsidRDefault="00F258A9" w:rsidP="0096224B">
      <w:pPr>
        <w:spacing w:after="100" w:afterAutospacing="1"/>
        <w:ind w:left="0" w:right="0"/>
      </w:pPr>
      <w:r w:rsidRPr="00B54349">
        <w:t>(b) The transferor may elect to remain the regulated party for the transferred fuel. If the transferor elects to remain the regulated party:</w:t>
      </w:r>
    </w:p>
    <w:p w14:paraId="562FBC6E" w14:textId="77777777" w:rsidR="00F258A9" w:rsidRPr="00B54349" w:rsidRDefault="00F258A9" w:rsidP="0096224B">
      <w:pPr>
        <w:spacing w:after="100" w:afterAutospacing="1"/>
        <w:ind w:left="0" w:right="0"/>
      </w:pPr>
      <w:r w:rsidRPr="00B54349">
        <w:t>(A) The transferor remains the regulated party who:</w:t>
      </w:r>
    </w:p>
    <w:p w14:paraId="005CAD7E"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E7872F7" w14:textId="77777777" w:rsidR="00F258A9" w:rsidRPr="00B54349" w:rsidRDefault="00F258A9" w:rsidP="0096224B">
      <w:pPr>
        <w:spacing w:after="100" w:afterAutospacing="1"/>
        <w:ind w:left="0" w:right="0"/>
      </w:pPr>
      <w:r w:rsidRPr="00B54349">
        <w:t>(ii) Is responsible for compliance with the clean fuel standard for such fuel under OAR 340-253-0100(6); and</w:t>
      </w:r>
    </w:p>
    <w:p w14:paraId="6DDF76C6" w14:textId="77777777" w:rsidR="00F258A9" w:rsidRPr="00B54349" w:rsidRDefault="00F258A9" w:rsidP="0096224B">
      <w:pPr>
        <w:spacing w:after="100" w:afterAutospacing="1"/>
        <w:ind w:left="0" w:right="0"/>
      </w:pPr>
      <w:r w:rsidRPr="00B54349">
        <w:t>(iii) Is eligible to generate credits for the fuel, as applicable.</w:t>
      </w:r>
    </w:p>
    <w:p w14:paraId="30DC7AB3"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55BE6BE" w14:textId="77777777" w:rsidR="00F258A9" w:rsidRPr="00B54349" w:rsidRDefault="00F258A9" w:rsidP="0096224B">
      <w:pPr>
        <w:spacing w:after="100" w:afterAutospacing="1"/>
        <w:ind w:left="0" w:right="0"/>
      </w:pPr>
      <w:r w:rsidRPr="00B54349">
        <w:t>(C) The recipient:</w:t>
      </w:r>
    </w:p>
    <w:p w14:paraId="01AFC5F8"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4F4A5E62"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7313C4A5" w14:textId="77777777" w:rsidR="00F258A9" w:rsidRPr="00B54349" w:rsidRDefault="00F258A9" w:rsidP="0096224B">
      <w:pPr>
        <w:spacing w:after="100" w:afterAutospacing="1"/>
        <w:ind w:left="0" w:right="0"/>
      </w:pPr>
      <w:r w:rsidRPr="00B54349">
        <w:t>(iii) Is not eligible to generate credits for the fuel, as applicable.</w:t>
      </w:r>
    </w:p>
    <w:p w14:paraId="586BE620" w14:textId="77777777" w:rsidR="00F258A9" w:rsidRPr="00B54349" w:rsidRDefault="00F258A9"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E6840F4" w14:textId="77777777" w:rsidR="00F258A9" w:rsidRPr="00B54349" w:rsidRDefault="00F258A9" w:rsidP="0096224B">
      <w:pPr>
        <w:spacing w:after="100" w:afterAutospacing="1"/>
        <w:ind w:left="0" w:right="0"/>
      </w:pPr>
      <w:r w:rsidRPr="00B54349">
        <w:t>(A) The transferor remains the regulated party who:</w:t>
      </w:r>
    </w:p>
    <w:p w14:paraId="409096A0"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05EF44A1" w14:textId="77777777" w:rsidR="00F258A9" w:rsidRPr="00B54349" w:rsidRDefault="00F258A9" w:rsidP="0096224B">
      <w:pPr>
        <w:spacing w:after="100" w:afterAutospacing="1"/>
        <w:ind w:left="0" w:right="0"/>
      </w:pPr>
      <w:r w:rsidRPr="00B54349">
        <w:lastRenderedPageBreak/>
        <w:t>(ii) Is responsible for compliance with the clean fuel standard for such fuel under OAR 340-253-0100(6).</w:t>
      </w:r>
    </w:p>
    <w:p w14:paraId="472899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B92A244" w14:textId="77777777" w:rsidR="00F258A9" w:rsidRPr="00B54349" w:rsidRDefault="00F258A9" w:rsidP="0096224B">
      <w:pPr>
        <w:spacing w:after="100" w:afterAutospacing="1"/>
        <w:ind w:left="0" w:right="0"/>
      </w:pPr>
      <w:r w:rsidRPr="00B54349">
        <w:t>(C) The recipient:</w:t>
      </w:r>
    </w:p>
    <w:p w14:paraId="43680955"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93ADAD3"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31E97512" w14:textId="77777777" w:rsidR="00F258A9" w:rsidRPr="00B54349" w:rsidRDefault="00F258A9" w:rsidP="0096224B">
      <w:pPr>
        <w:spacing w:after="100" w:afterAutospacing="1"/>
        <w:ind w:left="0" w:right="0"/>
      </w:pPr>
      <w:r w:rsidRPr="00B54349">
        <w:t>(iii) Is not eligible to generate credits for the fuel, as applicable.</w:t>
      </w:r>
    </w:p>
    <w:p w14:paraId="643CF1A7" w14:textId="77777777" w:rsidR="00F258A9" w:rsidRPr="00B54349" w:rsidRDefault="00F258A9" w:rsidP="0096224B">
      <w:pPr>
        <w:spacing w:after="100" w:afterAutospacing="1"/>
        <w:ind w:left="0" w:right="0"/>
      </w:pPr>
      <w:r w:rsidRPr="00B54349">
        <w:t>(D) This provision does not apply if the fuel is meant for export.</w:t>
      </w:r>
    </w:p>
    <w:p w14:paraId="110F83C4" w14:textId="77777777" w:rsidR="00F258A9" w:rsidRPr="00B54349" w:rsidRDefault="00F258A9"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1B3E9F7E" w14:textId="77777777" w:rsidR="00F258A9" w:rsidRPr="00B54349" w:rsidRDefault="00F258A9" w:rsidP="0096224B">
      <w:pPr>
        <w:spacing w:after="100" w:afterAutospacing="1"/>
        <w:ind w:left="0" w:right="0"/>
      </w:pPr>
      <w:r w:rsidRPr="00B54349">
        <w:t>(a) Unless the recipient and the transferor agree in writing the recipient is the regulated party under subsection (5)(b):</w:t>
      </w:r>
    </w:p>
    <w:p w14:paraId="4C795B78" w14:textId="77777777" w:rsidR="00F258A9" w:rsidRPr="00B54349" w:rsidRDefault="00F258A9" w:rsidP="0096224B">
      <w:pPr>
        <w:spacing w:after="100" w:afterAutospacing="1"/>
        <w:ind w:left="0" w:right="0"/>
      </w:pPr>
      <w:r w:rsidRPr="00B54349">
        <w:t>(A) The transferor remains the regulated party who:</w:t>
      </w:r>
    </w:p>
    <w:p w14:paraId="66B6FB5C"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4D5E06D"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6C0F6D91" w14:textId="77777777" w:rsidR="00F258A9" w:rsidRPr="00B54349" w:rsidRDefault="00F258A9" w:rsidP="0096224B">
      <w:pPr>
        <w:spacing w:after="100" w:afterAutospacing="1"/>
        <w:ind w:left="0" w:right="0"/>
      </w:pPr>
      <w:r w:rsidRPr="00B54349">
        <w:t>(iii) Is eligible to generate credits for the fuel, as applicable.</w:t>
      </w:r>
    </w:p>
    <w:p w14:paraId="26EB47D1"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B2EE562" w14:textId="77777777" w:rsidR="00F258A9" w:rsidRPr="00B54349" w:rsidRDefault="00F258A9" w:rsidP="0096224B">
      <w:pPr>
        <w:spacing w:after="100" w:afterAutospacing="1"/>
        <w:ind w:left="0" w:right="0"/>
      </w:pPr>
      <w:r w:rsidRPr="00B54349">
        <w:t>(C) The recipient is not the regulated party.</w:t>
      </w:r>
    </w:p>
    <w:p w14:paraId="4122ACE1" w14:textId="77777777" w:rsidR="00F258A9" w:rsidRPr="00B54349" w:rsidRDefault="00F258A9" w:rsidP="0096224B">
      <w:pPr>
        <w:spacing w:after="100" w:afterAutospacing="1"/>
        <w:ind w:left="0" w:right="0"/>
      </w:pPr>
      <w:r w:rsidRPr="00B54349">
        <w:t>(b) The recipient may elect to be the regulated party for the transferred fuel. If the recipient elects to be the regulated party:</w:t>
      </w:r>
    </w:p>
    <w:p w14:paraId="6A4F0A21" w14:textId="77777777" w:rsidR="00F258A9" w:rsidRPr="00B54349" w:rsidRDefault="00F258A9" w:rsidP="0096224B">
      <w:pPr>
        <w:spacing w:after="100" w:afterAutospacing="1"/>
        <w:ind w:left="0" w:right="0"/>
      </w:pPr>
      <w:r w:rsidRPr="00B54349">
        <w:lastRenderedPageBreak/>
        <w:t>(A) The recipient is the regulated party who:</w:t>
      </w:r>
    </w:p>
    <w:p w14:paraId="75447E62"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FB1731B"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3599B63D" w14:textId="77777777" w:rsidR="00F258A9" w:rsidRPr="00B54349" w:rsidRDefault="00F258A9" w:rsidP="0096224B">
      <w:pPr>
        <w:spacing w:after="100" w:afterAutospacing="1"/>
        <w:ind w:left="0" w:right="0"/>
      </w:pPr>
      <w:r w:rsidRPr="00B54349">
        <w:t>(iii) Is eligible to generate credits for the fuel, as applicable.</w:t>
      </w:r>
    </w:p>
    <w:p w14:paraId="64F11D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1029B38" w14:textId="77777777" w:rsidR="00F258A9" w:rsidRPr="00B54349" w:rsidRDefault="00F258A9" w:rsidP="0096224B">
      <w:pPr>
        <w:spacing w:after="100" w:afterAutospacing="1"/>
        <w:ind w:left="0" w:right="0"/>
      </w:pPr>
      <w:r w:rsidRPr="00B54349">
        <w:t>(C) The transferor is not the regulated party, except for maintaining the product transfer documentation under OAR 340-253-0600.</w:t>
      </w:r>
    </w:p>
    <w:p w14:paraId="2C0964CC" w14:textId="77777777" w:rsidR="00F258A9" w:rsidRPr="00B54349" w:rsidRDefault="00F258A9" w:rsidP="0096224B">
      <w:pPr>
        <w:spacing w:after="100" w:afterAutospacing="1"/>
        <w:ind w:left="0" w:right="0"/>
      </w:pPr>
      <w:ins w:id="52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2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F6CBB73" w14:textId="77777777" w:rsidR="00F258A9" w:rsidRPr="00B54349" w:rsidRDefault="00D87FBA" w:rsidP="0096224B">
      <w:pPr>
        <w:spacing w:after="100" w:afterAutospacing="1"/>
        <w:ind w:left="0" w:right="0"/>
      </w:pPr>
      <w:hyperlink r:id="rId27" w:history="1">
        <w:r w:rsidR="00F258A9" w:rsidRPr="00B54349">
          <w:rPr>
            <w:rStyle w:val="Hyperlink"/>
            <w:b/>
            <w:bCs/>
          </w:rPr>
          <w:t>340-253-0320</w:t>
        </w:r>
      </w:hyperlink>
      <w:r w:rsidR="00F258A9" w:rsidRPr="00B54349">
        <w:br/>
      </w:r>
      <w:r w:rsidR="00F258A9" w:rsidRPr="00B54349">
        <w:rPr>
          <w:b/>
          <w:bCs/>
        </w:rPr>
        <w:t>Credit Generators: Providers of Compressed Natural Gas, Liquefied Natural Gas, Liquefied Compressed Natural Gas, and Liquefied Petroleum Gas</w:t>
      </w:r>
    </w:p>
    <w:p w14:paraId="096026B6" w14:textId="77777777" w:rsidR="00F258A9" w:rsidRPr="00B54349" w:rsidRDefault="00F258A9"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48B9D860" w14:textId="77777777" w:rsidR="00F258A9" w:rsidRPr="00B54349" w:rsidRDefault="00F258A9" w:rsidP="0096224B">
      <w:pPr>
        <w:spacing w:after="100" w:afterAutospacing="1"/>
        <w:ind w:left="0" w:right="0"/>
      </w:pPr>
      <w:r w:rsidRPr="00B54349">
        <w:t>(2) Compressed natural gas. For CNG used as a transportation fuel, subsections (a) through (c) determine the person who is eligible to generate credits.</w:t>
      </w:r>
    </w:p>
    <w:p w14:paraId="1CAEC6ED" w14:textId="77777777" w:rsidR="00F258A9" w:rsidRPr="00B54349" w:rsidRDefault="00F258A9"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781222B9" w14:textId="77777777" w:rsidR="00F258A9" w:rsidRPr="00B54349" w:rsidRDefault="00F258A9" w:rsidP="0096224B">
      <w:pPr>
        <w:spacing w:after="100" w:afterAutospacing="1"/>
        <w:ind w:left="0" w:right="0"/>
      </w:pPr>
      <w:r w:rsidRPr="00B54349">
        <w:lastRenderedPageBreak/>
        <w:t>(b) Bio-based CNG. For fuel that is solely bio-based CNG, the person that is eligible to generate credits is the producer or importer of the fuel.</w:t>
      </w:r>
    </w:p>
    <w:p w14:paraId="6ACB0EFC" w14:textId="77777777" w:rsidR="00F258A9" w:rsidRPr="00B54349" w:rsidRDefault="00F258A9"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524" w:author="Bill Peters (ODEQ)" w:date="2018-07-05T16:27:00Z">
        <w:r w:rsidRPr="00B54349" w:rsidDel="008E3CE9">
          <w:delText>fossil CNG and bio-based CNG</w:delText>
        </w:r>
      </w:del>
      <w:ins w:id="525" w:author="Bill Peters (ODEQ)" w:date="2018-07-05T16:27:00Z">
        <w:r>
          <w:t>each</w:t>
        </w:r>
      </w:ins>
      <w:r w:rsidRPr="00B54349">
        <w:t xml:space="preserve"> in the blend.</w:t>
      </w:r>
    </w:p>
    <w:p w14:paraId="0B0ADC73" w14:textId="77777777" w:rsidR="00F258A9" w:rsidRPr="00B54349" w:rsidRDefault="00F258A9" w:rsidP="0096224B">
      <w:pPr>
        <w:spacing w:after="100" w:afterAutospacing="1"/>
        <w:ind w:left="0" w:right="0"/>
      </w:pPr>
      <w:r w:rsidRPr="00B54349">
        <w:t>(3) Liquefied natural gas. For LNG used as a transportation fuel, subsections (a) through (c) determine the person who is eligible to generate credits.</w:t>
      </w:r>
    </w:p>
    <w:p w14:paraId="3AB7E7D7" w14:textId="77777777" w:rsidR="00F258A9" w:rsidRPr="00B54349" w:rsidRDefault="00F258A9"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3C46088F" w14:textId="77777777" w:rsidR="00F258A9" w:rsidRPr="00B54349" w:rsidRDefault="00F258A9" w:rsidP="0096224B">
      <w:pPr>
        <w:spacing w:after="100" w:afterAutospacing="1"/>
        <w:ind w:left="0" w:right="0"/>
      </w:pPr>
      <w:r w:rsidRPr="00B54349">
        <w:t>(b) Bio-based LNG. For fuel that is solely bio-based LNG, the person that is eligible to generate credits is the producer or importer of the fuel.</w:t>
      </w:r>
    </w:p>
    <w:p w14:paraId="65C32D8A" w14:textId="77777777" w:rsidR="00F258A9" w:rsidRPr="00B54349" w:rsidRDefault="00F258A9"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26" w:author="Bill Peters (ODEQ)" w:date="2018-07-05T16:27:00Z">
        <w:r w:rsidRPr="00B54349" w:rsidDel="008E3CE9">
          <w:delText>fossil LNG and bio-based LNG</w:delText>
        </w:r>
      </w:del>
      <w:ins w:id="527" w:author="Bill Peters (ODEQ)" w:date="2018-07-05T16:27:00Z">
        <w:r>
          <w:t>each</w:t>
        </w:r>
      </w:ins>
      <w:r w:rsidRPr="00B54349">
        <w:t xml:space="preserve"> in the blend.</w:t>
      </w:r>
    </w:p>
    <w:p w14:paraId="0BB6EDF0" w14:textId="77777777" w:rsidR="00F258A9" w:rsidRPr="00B54349" w:rsidRDefault="00F258A9"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3D2CBC2" w14:textId="77777777" w:rsidR="00F258A9" w:rsidRPr="00B54349" w:rsidRDefault="00F258A9"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48DF9476" w14:textId="77777777" w:rsidR="00F258A9" w:rsidRPr="00B54349" w:rsidRDefault="00F258A9" w:rsidP="0096224B">
      <w:pPr>
        <w:spacing w:after="100" w:afterAutospacing="1"/>
        <w:ind w:left="0" w:right="0"/>
      </w:pPr>
      <w:r w:rsidRPr="00B54349">
        <w:t>(b) Bio-based L-CNG. For fuel that is solely bio-based L-CNG, the person that is eligible to generate credits is the producer or importer of the fuel.</w:t>
      </w:r>
    </w:p>
    <w:p w14:paraId="444F5B8B" w14:textId="77777777" w:rsidR="00F258A9" w:rsidRPr="00B54349" w:rsidRDefault="00F258A9"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528" w:author="Bill Peters (ODEQ)" w:date="2018-07-05T16:27:00Z">
        <w:r w:rsidRPr="00B54349" w:rsidDel="008E3CE9">
          <w:delText>fossil L-CNG and bio-based L-CNG</w:delText>
        </w:r>
      </w:del>
      <w:ins w:id="529" w:author="Bill Peters (ODEQ)" w:date="2018-07-05T16:27:00Z">
        <w:r>
          <w:t>each</w:t>
        </w:r>
      </w:ins>
      <w:r w:rsidRPr="00B54349">
        <w:t xml:space="preserve"> in the blend.</w:t>
      </w:r>
    </w:p>
    <w:p w14:paraId="3377B3D2" w14:textId="77777777" w:rsidR="00F258A9" w:rsidRDefault="00F258A9" w:rsidP="0096224B">
      <w:pPr>
        <w:spacing w:after="100" w:afterAutospacing="1"/>
        <w:ind w:left="0" w:right="0"/>
        <w:rPr>
          <w:ins w:id="530" w:author="Bill Peters (ODEQ)" w:date="2018-07-05T16:24:00Z"/>
        </w:rPr>
      </w:pPr>
      <w:r w:rsidRPr="00B54349">
        <w:t xml:space="preserve">(5) Liquefied petroleum gas. For </w:t>
      </w:r>
      <w:del w:id="531" w:author="Bill Peters (ODEQ)" w:date="2018-07-05T16:24:00Z">
        <w:r w:rsidRPr="00B54349" w:rsidDel="008E3CE9">
          <w:delText xml:space="preserve">propane </w:delText>
        </w:r>
      </w:del>
      <w:ins w:id="532" w:author="Bill Peters (ODEQ)" w:date="2018-07-05T16:24:00Z">
        <w:r>
          <w:t>LPG</w:t>
        </w:r>
        <w:r w:rsidRPr="00B54349">
          <w:t xml:space="preserve"> </w:t>
        </w:r>
      </w:ins>
      <w:r w:rsidRPr="00B54349">
        <w:t xml:space="preserve">used as a transportation fuel, </w:t>
      </w:r>
      <w:ins w:id="533" w:author="Bill Peters (ODEQ)" w:date="2018-07-05T16:24:00Z">
        <w:r>
          <w:t>subsections (a) through (</w:t>
        </w:r>
      </w:ins>
      <w:ins w:id="534" w:author="Bill Peters (ODEQ)" w:date="2018-07-10T15:42:00Z">
        <w:r>
          <w:t>d</w:t>
        </w:r>
      </w:ins>
      <w:ins w:id="535" w:author="Bill Peters (ODEQ)" w:date="2018-07-05T16:24:00Z">
        <w:r>
          <w:t>) determine the person who is eligible to generate credits.</w:t>
        </w:r>
      </w:ins>
    </w:p>
    <w:p w14:paraId="123A4E57" w14:textId="77777777" w:rsidR="00F258A9" w:rsidRDefault="00F258A9" w:rsidP="0096224B">
      <w:pPr>
        <w:spacing w:after="100" w:afterAutospacing="1"/>
        <w:ind w:left="0" w:right="0"/>
        <w:rPr>
          <w:ins w:id="536" w:author="Bill Peters (ODEQ)" w:date="2018-07-05T16:25:00Z"/>
        </w:rPr>
      </w:pPr>
      <w:ins w:id="537" w:author="Bill Peters (ODEQ)" w:date="2018-07-05T16:24:00Z">
        <w:r>
          <w:t xml:space="preserve">(a) </w:t>
        </w:r>
      </w:ins>
      <w:ins w:id="538" w:author="Bill Peters (ODEQ)" w:date="2018-07-05T16:25:00Z">
        <w:r>
          <w:t xml:space="preserve">Fossil LPG. </w:t>
        </w:r>
      </w:ins>
      <w:ins w:id="539" w:author="Bill Peters (ODEQ)" w:date="2018-07-05T16:24:00Z">
        <w:r>
          <w:t>T</w:t>
        </w:r>
      </w:ins>
      <w:del w:id="540" w:author="Bill Peters (ODEQ)" w:date="2018-07-05T16:24:00Z">
        <w:r w:rsidRPr="00B54349" w:rsidDel="008E3CE9">
          <w:delText>t</w:delText>
        </w:r>
      </w:del>
      <w:r w:rsidRPr="00B54349">
        <w:t>he person that is eligible to generate credits is the owner of the fueling equipment at the facility where the</w:t>
      </w:r>
      <w:ins w:id="541" w:author="Bill Peters (ODEQ)" w:date="2018-07-05T16:24:00Z">
        <w:r>
          <w:t xml:space="preserve"> fossil</w:t>
        </w:r>
      </w:ins>
      <w:r w:rsidRPr="00B54349">
        <w:t xml:space="preserve"> </w:t>
      </w:r>
      <w:del w:id="542" w:author="Bill Peters (ODEQ)" w:date="2018-07-05T16:24:00Z">
        <w:r w:rsidRPr="00B54349" w:rsidDel="008E3CE9">
          <w:delText>liquefied petroleum gas</w:delText>
        </w:r>
      </w:del>
      <w:ins w:id="543" w:author="Bill Peters (ODEQ)" w:date="2018-07-05T16:24:00Z">
        <w:r>
          <w:t>LPG</w:t>
        </w:r>
      </w:ins>
      <w:r w:rsidRPr="00B54349">
        <w:t xml:space="preserve"> is dispensed for use in a motor vehicle.</w:t>
      </w:r>
    </w:p>
    <w:p w14:paraId="61DC2B48" w14:textId="77777777" w:rsidR="00F258A9" w:rsidRDefault="00F258A9" w:rsidP="0096224B">
      <w:pPr>
        <w:spacing w:after="100" w:afterAutospacing="1"/>
        <w:ind w:left="0" w:right="0"/>
        <w:rPr>
          <w:ins w:id="544" w:author="Bill Peters (ODEQ)" w:date="2018-07-05T16:25:00Z"/>
        </w:rPr>
      </w:pPr>
      <w:ins w:id="545" w:author="Bill Peters (ODEQ)" w:date="2018-07-05T16:25:00Z">
        <w:r>
          <w:lastRenderedPageBreak/>
          <w:t xml:space="preserve">(b) </w:t>
        </w:r>
      </w:ins>
      <w:ins w:id="546" w:author="Bill Peters (ODEQ)" w:date="2018-07-10T15:42:00Z">
        <w:r>
          <w:t>Forklifts. For fossil LPG being used in forklifts, the forklift fleet owner or operator is eligible to generate credits.</w:t>
        </w:r>
      </w:ins>
      <w:ins w:id="547" w:author="Bill Peters (ODEQ)" w:date="2018-08-03T10:26:00Z">
        <w:r>
          <w:t xml:space="preserve"> Only one entity may generate credits from each piece of equipment. The fleet owner has precedence to generate credits or designate an aggregator. </w:t>
        </w:r>
      </w:ins>
      <w:ins w:id="548" w:author="Bill Peters (ODEQ)" w:date="2018-07-10T15:42:00Z">
        <w:r>
          <w:t xml:space="preserve"> </w:t>
        </w:r>
      </w:ins>
    </w:p>
    <w:p w14:paraId="56755487" w14:textId="77777777" w:rsidR="00F258A9" w:rsidRDefault="00F258A9" w:rsidP="0096224B">
      <w:pPr>
        <w:spacing w:after="100" w:afterAutospacing="1"/>
        <w:ind w:left="0" w:right="0"/>
        <w:rPr>
          <w:ins w:id="549" w:author="Bill Peters (ODEQ)" w:date="2018-07-10T15:42:00Z"/>
        </w:rPr>
      </w:pPr>
      <w:ins w:id="550" w:author="Bill Peters (ODEQ)" w:date="2018-07-05T16:25:00Z">
        <w:r>
          <w:t xml:space="preserve">(c) </w:t>
        </w:r>
      </w:ins>
      <w:ins w:id="551" w:author="Bill Peters (ODEQ)" w:date="2018-07-10T15:42:00Z">
        <w:r>
          <w:t>Renewable LPG. The producer or importer of the renewable LPG is eligible to generate credits.</w:t>
        </w:r>
      </w:ins>
    </w:p>
    <w:p w14:paraId="6E38A40B" w14:textId="77777777" w:rsidR="00F258A9" w:rsidRPr="00B54349" w:rsidRDefault="00F258A9" w:rsidP="0096224B">
      <w:pPr>
        <w:spacing w:after="100" w:afterAutospacing="1"/>
        <w:ind w:left="0" w:right="0"/>
      </w:pPr>
      <w:ins w:id="552"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553" w:author="Bill Peters (ODEQ)" w:date="2018-07-10T15:43:00Z">
        <w:r>
          <w:t>, (b)</w:t>
        </w:r>
      </w:ins>
      <w:ins w:id="554" w:author="Bill Peters (ODEQ)" w:date="2018-07-10T15:42:00Z">
        <w:r>
          <w:t xml:space="preserve"> and (c) based on the actual amounts of each in the blend.</w:t>
        </w:r>
      </w:ins>
    </w:p>
    <w:p w14:paraId="0DFA3482" w14:textId="77777777" w:rsidR="00F258A9" w:rsidRDefault="00F258A9" w:rsidP="0096224B">
      <w:pPr>
        <w:spacing w:after="100" w:afterAutospacing="1"/>
        <w:ind w:left="0" w:right="0"/>
        <w:rPr>
          <w:ins w:id="555" w:author="Bill Peters (ODEQ)" w:date="2018-07-05T16:28:00Z"/>
        </w:rPr>
      </w:pPr>
      <w:r w:rsidRPr="00B54349">
        <w:t>(6) Responsibilities to generate credits. Any person specified in sections (2) through (5) may generate clean fuel credits by complying with the registration, recordkeeping</w:t>
      </w:r>
      <w:ins w:id="556" w:author="Bill Peters (ODEQ)" w:date="2018-07-05T16:44:00Z">
        <w:r>
          <w:t xml:space="preserve">, </w:t>
        </w:r>
      </w:ins>
      <w:del w:id="557" w:author="Bill Peters (ODEQ)" w:date="2018-07-05T16:44:00Z">
        <w:r w:rsidRPr="00B54349" w:rsidDel="00845EA3">
          <w:delText xml:space="preserve"> and </w:delText>
        </w:r>
      </w:del>
      <w:r w:rsidRPr="00B54349">
        <w:t>reporting</w:t>
      </w:r>
      <w:ins w:id="558" w:author="Bill Peters (ODEQ)" w:date="2018-07-05T16:44:00Z">
        <w:r>
          <w:t>, and attestation</w:t>
        </w:r>
      </w:ins>
      <w:ins w:id="559" w:author="Bill Peters (ODEQ)" w:date="2018-07-05T17:09:00Z">
        <w:r>
          <w:t xml:space="preserve"> </w:t>
        </w:r>
      </w:ins>
      <w:del w:id="560" w:author="Bill Peters (ODEQ)" w:date="2018-07-05T16:44:00Z">
        <w:r w:rsidRPr="00B54349" w:rsidDel="00845EA3">
          <w:delText xml:space="preserve"> </w:delText>
        </w:r>
      </w:del>
      <w:r w:rsidRPr="00B54349">
        <w:t xml:space="preserve">requirements </w:t>
      </w:r>
      <w:ins w:id="561" w:author="Bill Peters (ODEQ)" w:date="2018-07-05T16:42:00Z">
        <w:r>
          <w:t>of this division</w:t>
        </w:r>
        <w:r w:rsidRPr="00B54349" w:rsidDel="00895472">
          <w:t xml:space="preserve"> </w:t>
        </w:r>
      </w:ins>
      <w:del w:id="562" w:author="Bill Peters (ODEQ)" w:date="2018-07-05T16:42:00Z">
        <w:r w:rsidRPr="00B54349" w:rsidDel="00895472">
          <w:delText>under OAR 340-253-0500, 340-253-0600, 340-253-0620, 340-253-0630, and 340-253</w:delText>
        </w:r>
      </w:del>
      <w:r w:rsidRPr="00B54349">
        <w:t>-</w:t>
      </w:r>
      <w:del w:id="563" w:author="Bill Peters (ODEQ)" w:date="2018-07-05T16:42:00Z">
        <w:r w:rsidRPr="00B54349" w:rsidDel="00895472">
          <w:delText>0650</w:delText>
        </w:r>
      </w:del>
      <w:r w:rsidRPr="00B54349">
        <w:t xml:space="preserve"> for the fuel.</w:t>
      </w:r>
    </w:p>
    <w:p w14:paraId="52BD121A" w14:textId="77777777" w:rsidR="00F258A9" w:rsidRPr="00B54349" w:rsidRDefault="00F258A9" w:rsidP="0096224B">
      <w:pPr>
        <w:spacing w:after="100" w:afterAutospacing="1"/>
        <w:ind w:left="0" w:right="0"/>
      </w:pPr>
      <w:ins w:id="564" w:author="Bill Peters (ODEQ)" w:date="2018-07-05T16:28:00Z">
        <w:r>
          <w:t xml:space="preserve">(7) For </w:t>
        </w:r>
      </w:ins>
      <w:ins w:id="565" w:author="Bill Peters (ODEQ)" w:date="2018-07-05T16:29:00Z">
        <w:r>
          <w:t xml:space="preserve">bio-based or renewable fuels under this rule, the </w:t>
        </w:r>
      </w:ins>
      <w:ins w:id="566" w:author="Bill Peters (ODEQ)" w:date="2018-07-05T16:31:00Z">
        <w:r>
          <w:t xml:space="preserve">ability to generate </w:t>
        </w:r>
      </w:ins>
      <w:ins w:id="567" w:author="Bill Peters (ODEQ)" w:date="2018-07-05T16:29:00Z">
        <w:r>
          <w:t xml:space="preserve">credits </w:t>
        </w:r>
      </w:ins>
      <w:ins w:id="568" w:author="Bill Peters (ODEQ)" w:date="2018-07-05T16:31:00Z">
        <w:r>
          <w:t>for the fuel may be transferred along with the fuel to another recipient of the fuel in the state</w:t>
        </w:r>
      </w:ins>
      <w:ins w:id="569" w:author="Bill Peters (ODEQ)" w:date="2018-07-05T17:09:00Z">
        <w:r>
          <w:t xml:space="preserve"> so long as it is documented in a written contract</w:t>
        </w:r>
      </w:ins>
      <w:ins w:id="570" w:author="Bill Peters (ODEQ)" w:date="2018-07-05T16:31:00Z">
        <w:r>
          <w:t xml:space="preserve">. </w:t>
        </w:r>
      </w:ins>
    </w:p>
    <w:p w14:paraId="3A6C5619" w14:textId="77777777" w:rsidR="00F258A9" w:rsidRPr="00B54349" w:rsidRDefault="00F258A9" w:rsidP="0096224B">
      <w:pPr>
        <w:spacing w:after="100" w:afterAutospacing="1"/>
        <w:ind w:left="0" w:right="0"/>
      </w:pPr>
      <w:ins w:id="57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7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92FD113" w14:textId="77777777" w:rsidR="00F258A9" w:rsidRPr="00B54349" w:rsidRDefault="00D87FBA" w:rsidP="0096224B">
      <w:pPr>
        <w:spacing w:after="100" w:afterAutospacing="1"/>
        <w:ind w:left="0" w:right="0"/>
      </w:pPr>
      <w:hyperlink r:id="rId29" w:history="1">
        <w:r w:rsidR="00F258A9" w:rsidRPr="00B54349">
          <w:rPr>
            <w:rStyle w:val="Hyperlink"/>
            <w:b/>
            <w:bCs/>
          </w:rPr>
          <w:t>340-253-0330</w:t>
        </w:r>
      </w:hyperlink>
      <w:r w:rsidR="00F258A9" w:rsidRPr="00B54349">
        <w:br/>
      </w:r>
      <w:r w:rsidR="00F258A9" w:rsidRPr="00B54349">
        <w:rPr>
          <w:b/>
          <w:bCs/>
        </w:rPr>
        <w:t>Credit Generators: Providers of Electricity</w:t>
      </w:r>
    </w:p>
    <w:p w14:paraId="6A74B77E" w14:textId="77777777" w:rsidR="00F258A9" w:rsidRPr="00B54349" w:rsidRDefault="00F258A9" w:rsidP="0096224B">
      <w:pPr>
        <w:spacing w:after="100" w:afterAutospacing="1"/>
        <w:ind w:left="0" w:right="0"/>
      </w:pPr>
      <w:r w:rsidRPr="00B54349">
        <w:t>(1) Applicability. This rule applies to providers of electricity used as a transportation fuel.</w:t>
      </w:r>
    </w:p>
    <w:p w14:paraId="1AB044B4" w14:textId="77777777" w:rsidR="00F258A9" w:rsidRPr="00B54349" w:rsidRDefault="00F258A9"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77485E64" w14:textId="77777777" w:rsidR="00F258A9" w:rsidRPr="00B54349" w:rsidRDefault="00F258A9"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573" w:author="Bill Peters (ODEQ)" w:date="2018-07-06T11:36:00Z">
        <w:r w:rsidRPr="00B54349" w:rsidDel="00581B6F">
          <w:delText xml:space="preserve">utility or its </w:delText>
        </w:r>
      </w:del>
      <w:r w:rsidRPr="00B54349">
        <w:t xml:space="preserve">aggregator must have an active registration approved by DEQ under OAR 340-253-0500. Once a utility has made a designation under </w:t>
      </w:r>
      <w:r w:rsidRPr="00B54349">
        <w:lastRenderedPageBreak/>
        <w:t>this section that designation will remain in effect unless the utility requests a change in writing to DEQ.</w:t>
      </w:r>
    </w:p>
    <w:p w14:paraId="2E5A1A97" w14:textId="77777777" w:rsidR="00F258A9" w:rsidRPr="00B54349" w:rsidRDefault="00F258A9"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1BADADC" w14:textId="77777777" w:rsidR="00F258A9" w:rsidRPr="00B54349" w:rsidRDefault="00F258A9"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86B191F" w14:textId="77777777" w:rsidR="00F258A9" w:rsidRPr="00B54349" w:rsidRDefault="00F258A9"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74" w:author="Bill Peters (ODEQ)" w:date="2018-07-06T11:37:00Z">
        <w:r w:rsidRPr="00B54349" w:rsidDel="00581B6F">
          <w:delText>The owner or the service provider must have an active registration approved by DEQ under OAR 340-253-0500.</w:delText>
        </w:r>
      </w:del>
    </w:p>
    <w:p w14:paraId="0FAF5CA8" w14:textId="77777777" w:rsidR="00F258A9" w:rsidRPr="00B54349" w:rsidRDefault="00F258A9"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75"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55825AD1" w14:textId="77777777" w:rsidR="00F258A9" w:rsidRPr="00B54349" w:rsidRDefault="00F258A9"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E2F033" w14:textId="77777777" w:rsidR="00F258A9" w:rsidRDefault="00F258A9" w:rsidP="0096224B">
      <w:pPr>
        <w:spacing w:after="100" w:afterAutospacing="1"/>
        <w:ind w:left="0" w:right="0"/>
        <w:rPr>
          <w:ins w:id="576"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77" w:author="Bill Peters (ODEQ)" w:date="2018-07-06T11:35:00Z">
        <w:r w:rsidRPr="00B54349" w:rsidDel="00581B6F">
          <w:delText>A transit agency may also designate an aggregator to act on its behalf.</w:delText>
        </w:r>
      </w:del>
    </w:p>
    <w:p w14:paraId="11259A10" w14:textId="77777777" w:rsidR="00F258A9" w:rsidRDefault="00F258A9" w:rsidP="0096224B">
      <w:pPr>
        <w:spacing w:after="100" w:afterAutospacing="1"/>
        <w:ind w:left="0" w:right="0"/>
        <w:rPr>
          <w:ins w:id="578" w:author="Bill Peters (ODEQ)" w:date="2018-07-06T15:35:00Z"/>
        </w:rPr>
      </w:pPr>
      <w:ins w:id="579" w:author="Bill Peters (ODEQ)" w:date="2018-07-06T11:36:00Z">
        <w:r>
          <w:t>(5) Forklifts. For electricity used to power forklifts, the forklift fleet owner</w:t>
        </w:r>
      </w:ins>
      <w:ins w:id="580" w:author="Bill Peters (ODEQ)" w:date="2018-08-03T10:27:00Z">
        <w:r>
          <w:t xml:space="preserve"> or fleet operator</w:t>
        </w:r>
      </w:ins>
      <w:ins w:id="581" w:author="Bill Peters (ODEQ)" w:date="2018-07-06T11:36:00Z">
        <w:r>
          <w:t xml:space="preserve"> may generate the credits.</w:t>
        </w:r>
      </w:ins>
      <w:ins w:id="582"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6A9420DE" w14:textId="77777777" w:rsidR="00F258A9" w:rsidRPr="00B54349" w:rsidRDefault="00F258A9" w:rsidP="0096224B">
      <w:pPr>
        <w:spacing w:after="100" w:afterAutospacing="1"/>
        <w:ind w:left="0" w:right="0"/>
      </w:pPr>
      <w:ins w:id="583" w:author="Bill Peters (ODEQ)" w:date="2018-07-06T15:35:00Z">
        <w:r>
          <w:t xml:space="preserve">(6) </w:t>
        </w:r>
      </w:ins>
      <w:ins w:id="584" w:author="Bill Peters (ODEQ)" w:date="2018-07-16T16:03:00Z">
        <w:r>
          <w:t>Transportation</w:t>
        </w:r>
      </w:ins>
      <w:ins w:id="585" w:author="Bill Peters (ODEQ)" w:date="2018-07-06T15:35:00Z">
        <w:r>
          <w:t xml:space="preserve"> Refrigeration Units</w:t>
        </w:r>
      </w:ins>
      <w:ins w:id="586" w:author="Bill Peters (ODEQ)" w:date="2018-07-06T11:36:00Z">
        <w:r>
          <w:t xml:space="preserve">. </w:t>
        </w:r>
      </w:ins>
      <w:ins w:id="587" w:author="Bill Peters (ODEQ)" w:date="2018-07-06T16:44:00Z">
        <w:r>
          <w:t>The</w:t>
        </w:r>
      </w:ins>
      <w:ins w:id="588" w:author="Bill Peters (ODEQ)" w:date="2018-08-03T10:27:00Z">
        <w:r>
          <w:t xml:space="preserve"> fleet owner or fleet</w:t>
        </w:r>
      </w:ins>
      <w:ins w:id="589" w:author="Bill Peters (ODEQ)" w:date="2018-07-06T16:44:00Z">
        <w:r>
          <w:t xml:space="preserve"> operator of the electric </w:t>
        </w:r>
      </w:ins>
      <w:ins w:id="590" w:author="Bill Peters (ODEQ)" w:date="2018-07-16T16:03:00Z">
        <w:r>
          <w:t>transportation</w:t>
        </w:r>
      </w:ins>
      <w:ins w:id="591" w:author="Bill Peters (ODEQ)" w:date="2018-07-06T16:44:00Z">
        <w:r>
          <w:t xml:space="preserve"> refrigeration unit </w:t>
        </w:r>
      </w:ins>
      <w:ins w:id="592" w:author="Bill Peters (ODEQ)" w:date="2018-07-06T16:45:00Z">
        <w:r>
          <w:t>may</w:t>
        </w:r>
      </w:ins>
      <w:ins w:id="593" w:author="Bill Peters (ODEQ)" w:date="2018-07-06T16:44:00Z">
        <w:r>
          <w:t xml:space="preserve"> generate credits</w:t>
        </w:r>
      </w:ins>
      <w:ins w:id="594" w:author="Bill Peters (ODEQ)" w:date="2018-08-03T10:28:00Z">
        <w:r>
          <w:t xml:space="preserve"> for electricity used in transport refrigeration units</w:t>
        </w:r>
      </w:ins>
      <w:ins w:id="595" w:author="Bill Peters (ODEQ)" w:date="2018-07-06T16:44:00Z">
        <w:r>
          <w:t>.</w:t>
        </w:r>
      </w:ins>
      <w:ins w:id="596" w:author="Bill Peters (ODEQ)" w:date="2018-08-03T10:28:00Z">
        <w:r>
          <w:t xml:space="preserve"> Only one entity may generate credits from each piece of equipment. The fleet owner has precedence to generate credits or designate an aggregator.  </w:t>
        </w:r>
      </w:ins>
      <w:ins w:id="597" w:author="Bill Peters (ODEQ)" w:date="2018-07-06T16:44:00Z">
        <w:r>
          <w:t xml:space="preserve"> </w:t>
        </w:r>
      </w:ins>
    </w:p>
    <w:p w14:paraId="4FBDC24F" w14:textId="77777777" w:rsidR="00F258A9" w:rsidRPr="00B54349" w:rsidRDefault="00F258A9" w:rsidP="0096224B">
      <w:pPr>
        <w:spacing w:after="100" w:afterAutospacing="1"/>
        <w:ind w:left="0" w:right="0"/>
      </w:pPr>
      <w:r w:rsidRPr="00B54349">
        <w:t>(</w:t>
      </w:r>
      <w:del w:id="598" w:author="Bill Peters (ODEQ)" w:date="2018-07-06T11:35:00Z">
        <w:r w:rsidRPr="00B54349" w:rsidDel="00581B6F">
          <w:delText>5</w:delText>
        </w:r>
      </w:del>
      <w:ins w:id="599" w:author="Bill Peters (ODEQ)" w:date="2018-07-06T11:35:00Z">
        <w:r>
          <w:t>7</w:t>
        </w:r>
      </w:ins>
      <w:r w:rsidRPr="00B54349">
        <w:t xml:space="preserve">) Responsibilities to generate credits. Any person specified under sections (2), (3), </w:t>
      </w:r>
      <w:ins w:id="600" w:author="Bill Peters (ODEQ)" w:date="2018-07-06T11:35:00Z">
        <w:r>
          <w:t>(4),</w:t>
        </w:r>
      </w:ins>
      <w:ins w:id="601" w:author="Bill Peters (ODEQ)" w:date="2018-07-06T16:45:00Z">
        <w:r>
          <w:t xml:space="preserve"> (5)</w:t>
        </w:r>
      </w:ins>
      <w:ins w:id="602" w:author="Bill Peters (ODEQ)" w:date="2018-07-06T11:35:00Z">
        <w:r>
          <w:t xml:space="preserve"> </w:t>
        </w:r>
      </w:ins>
      <w:r w:rsidRPr="00B54349">
        <w:t>or (</w:t>
      </w:r>
      <w:ins w:id="603" w:author="Bill Peters (ODEQ)" w:date="2018-07-06T11:35:00Z">
        <w:r>
          <w:t>6</w:t>
        </w:r>
      </w:ins>
      <w:del w:id="604" w:author="Bill Peters (ODEQ)" w:date="2018-07-06T11:35:00Z">
        <w:r w:rsidRPr="00B54349" w:rsidDel="00581B6F">
          <w:delText>4</w:delText>
        </w:r>
      </w:del>
      <w:r w:rsidRPr="00B54349">
        <w:t xml:space="preserve">) may generate clean fuel credits by complying with the registration, recordkeeping and reporting requirements </w:t>
      </w:r>
      <w:ins w:id="605" w:author="Bill Peters (ODEQ)" w:date="2018-07-05T16:42:00Z">
        <w:r>
          <w:t>of this division</w:t>
        </w:r>
      </w:ins>
      <w:del w:id="606" w:author="Bill Peters (ODEQ)" w:date="2018-07-05T16:42:00Z">
        <w:r w:rsidRPr="00B54349" w:rsidDel="00895472">
          <w:delText>under OAR 340-253-0500, 340-253-0600, 340-253-0620, 340-253-0630, and 340-253-0650 for the fuel</w:delText>
        </w:r>
      </w:del>
      <w:r w:rsidRPr="00B54349">
        <w:t>.</w:t>
      </w:r>
    </w:p>
    <w:p w14:paraId="3DD42C7D" w14:textId="77777777" w:rsidR="00F258A9" w:rsidRPr="00B54349" w:rsidRDefault="00F258A9" w:rsidP="0096224B">
      <w:pPr>
        <w:spacing w:after="100" w:afterAutospacing="1"/>
        <w:ind w:left="0" w:right="0"/>
      </w:pPr>
      <w:r w:rsidRPr="00B54349">
        <w:lastRenderedPageBreak/>
        <w:t>(</w:t>
      </w:r>
      <w:del w:id="607" w:author="Bill Peters (ODEQ)" w:date="2018-07-06T11:35:00Z">
        <w:r w:rsidRPr="00B54349" w:rsidDel="00581B6F">
          <w:delText>6</w:delText>
        </w:r>
      </w:del>
      <w:ins w:id="608"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FBB7E72" w14:textId="77777777" w:rsidR="00F258A9" w:rsidRPr="00B54349" w:rsidRDefault="00F258A9" w:rsidP="0096224B">
      <w:pPr>
        <w:spacing w:after="100" w:afterAutospacing="1"/>
        <w:ind w:left="0" w:right="0"/>
      </w:pPr>
      <w:r w:rsidRPr="00B54349">
        <w:t>(a) To qualify to submit an application to be a backstop aggregator, an organization must:</w:t>
      </w:r>
    </w:p>
    <w:p w14:paraId="26EE9662" w14:textId="77777777" w:rsidR="00F258A9" w:rsidRPr="00B54349" w:rsidRDefault="00F258A9" w:rsidP="0096224B">
      <w:pPr>
        <w:spacing w:after="100" w:afterAutospacing="1"/>
        <w:ind w:left="0" w:right="0"/>
      </w:pPr>
      <w:r w:rsidRPr="00B54349">
        <w:t>(A) Be an organization exempt from federal taxation under section 501(c)(3) of the U.S. Internal Revenue Code;</w:t>
      </w:r>
    </w:p>
    <w:p w14:paraId="2A0C0592" w14:textId="77777777" w:rsidR="00F258A9" w:rsidRPr="00B54349" w:rsidRDefault="00F258A9" w:rsidP="0096224B">
      <w:pPr>
        <w:spacing w:after="100" w:afterAutospacing="1"/>
        <w:ind w:left="0" w:right="0"/>
      </w:pPr>
      <w:r w:rsidRPr="00B54349">
        <w:t>(B) Complete annual independent financial audits.</w:t>
      </w:r>
    </w:p>
    <w:p w14:paraId="2A3E6EF5" w14:textId="77777777" w:rsidR="00F258A9" w:rsidRPr="00B54349" w:rsidRDefault="00F258A9" w:rsidP="0096224B">
      <w:pPr>
        <w:spacing w:after="100" w:afterAutospacing="1"/>
        <w:ind w:left="0" w:right="0"/>
      </w:pPr>
      <w:r w:rsidRPr="00B54349">
        <w:t>(b) An entity that wishes to be the backstop aggregator must submit an application with DEQ that includes:</w:t>
      </w:r>
    </w:p>
    <w:p w14:paraId="38337A55" w14:textId="77777777" w:rsidR="00F258A9" w:rsidRPr="00B54349" w:rsidRDefault="00F258A9" w:rsidP="0096224B">
      <w:pPr>
        <w:spacing w:after="100" w:afterAutospacing="1"/>
        <w:ind w:left="0" w:right="0"/>
      </w:pPr>
      <w:r w:rsidRPr="00B54349">
        <w:t>(A) A description of the mission of the organization and how being a backstop aggregator fits into its mission;</w:t>
      </w:r>
    </w:p>
    <w:p w14:paraId="29E8D3BD" w14:textId="77777777" w:rsidR="00F258A9" w:rsidRPr="00B54349" w:rsidRDefault="00F258A9"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40FD0BA" w14:textId="77777777" w:rsidR="00F258A9" w:rsidRPr="00B54349" w:rsidRDefault="00F258A9" w:rsidP="0096224B">
      <w:pPr>
        <w:spacing w:after="100" w:afterAutospacing="1"/>
        <w:ind w:left="0" w:right="0"/>
      </w:pPr>
      <w:r w:rsidRPr="00B54349">
        <w:t>(C) A plan describing:</w:t>
      </w:r>
    </w:p>
    <w:p w14:paraId="4DC74BF5" w14:textId="77777777" w:rsidR="00F258A9" w:rsidRPr="00B54349" w:rsidRDefault="00F258A9" w:rsidP="0096224B">
      <w:pPr>
        <w:spacing w:after="100" w:afterAutospacing="1"/>
        <w:ind w:left="0" w:right="0"/>
      </w:pPr>
      <w:r w:rsidRPr="00B54349">
        <w:t>(i) How the organization will promote transportation electrification statewide or in specific utility service territories, if applicable;</w:t>
      </w:r>
    </w:p>
    <w:p w14:paraId="71B9CE6B" w14:textId="77777777" w:rsidR="00F258A9" w:rsidRPr="00B54349" w:rsidRDefault="00F258A9" w:rsidP="0096224B">
      <w:pPr>
        <w:spacing w:after="100" w:afterAutospacing="1"/>
        <w:ind w:left="0" w:right="0"/>
      </w:pPr>
      <w:r w:rsidRPr="00B54349">
        <w:t>(ii) Any entities that the organization might partner with to implement its plan;</w:t>
      </w:r>
    </w:p>
    <w:p w14:paraId="0030C59A" w14:textId="77777777" w:rsidR="00F258A9" w:rsidRPr="00B54349" w:rsidRDefault="00F258A9"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6A19599E" w14:textId="77777777" w:rsidR="00F258A9" w:rsidRPr="00B54349" w:rsidRDefault="00F258A9" w:rsidP="0096224B">
      <w:pPr>
        <w:spacing w:after="100" w:afterAutospacing="1"/>
        <w:ind w:left="0" w:right="0"/>
      </w:pPr>
      <w:r w:rsidRPr="00B54349">
        <w:t>(iv) The financial controls that are, or will be put, in place to segregate funds from the sale of credits from other monies controlled by the organization.</w:t>
      </w:r>
    </w:p>
    <w:p w14:paraId="698FF6D6" w14:textId="77777777" w:rsidR="00F258A9" w:rsidRPr="00B54349" w:rsidRDefault="00F258A9"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2FD624F" w14:textId="77777777" w:rsidR="00F258A9" w:rsidRPr="00B54349" w:rsidRDefault="00F258A9"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DB1401F" w14:textId="77777777" w:rsidR="00F258A9" w:rsidRPr="00B54349" w:rsidRDefault="00F258A9" w:rsidP="0096224B">
      <w:pPr>
        <w:spacing w:after="100" w:afterAutospacing="1"/>
        <w:ind w:left="0" w:right="0"/>
      </w:pPr>
      <w:r w:rsidRPr="00B54349">
        <w:t xml:space="preserve">(d) Applications will be evaluated by DEQ with the assistance of relevant experts selected by DEQ. DEQ will evaluate applications based on the likelihood that the applicant will </w:t>
      </w:r>
      <w:r w:rsidRPr="00B54349">
        <w:lastRenderedPageBreak/>
        <w:t>maximize the benefits from the credits it receives to expand the use of alternative fuel vehicles and reduce greenhouse gas emissions from the transportation sector in Oregon.</w:t>
      </w:r>
    </w:p>
    <w:p w14:paraId="73F5D3C7" w14:textId="77777777" w:rsidR="00F258A9" w:rsidRPr="00B54349" w:rsidRDefault="00F258A9"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8CA766D" w14:textId="77777777" w:rsidR="00F258A9" w:rsidRPr="00B54349" w:rsidRDefault="00F258A9"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4A2DF443" w14:textId="77777777" w:rsidR="00F258A9" w:rsidRPr="00B54349" w:rsidRDefault="00F258A9" w:rsidP="0096224B">
      <w:pPr>
        <w:spacing w:after="100" w:afterAutospacing="1"/>
        <w:ind w:left="0" w:right="0"/>
      </w:pPr>
      <w:r w:rsidRPr="00B54349">
        <w:t>(A) By March 31st of each year, submit a report that summarizes the previous year’s activity including:</w:t>
      </w:r>
    </w:p>
    <w:p w14:paraId="60007ED0" w14:textId="77777777" w:rsidR="00F258A9" w:rsidRPr="00B54349" w:rsidRDefault="00F258A9" w:rsidP="0096224B">
      <w:pPr>
        <w:spacing w:after="100" w:afterAutospacing="1"/>
        <w:ind w:left="0" w:right="0"/>
      </w:pPr>
      <w:r w:rsidRPr="00B54349">
        <w:t>(i) How much revenue was generated from the credits it received;</w:t>
      </w:r>
    </w:p>
    <w:p w14:paraId="0E0DCE8D" w14:textId="77777777" w:rsidR="00F258A9" w:rsidRPr="00B54349" w:rsidRDefault="00F258A9"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42B9BAA9" w14:textId="77777777" w:rsidR="00F258A9" w:rsidRPr="00B54349" w:rsidRDefault="00F258A9" w:rsidP="0096224B">
      <w:pPr>
        <w:spacing w:after="100" w:afterAutospacing="1"/>
        <w:ind w:left="0" w:right="0"/>
      </w:pPr>
      <w:r w:rsidRPr="00B54349">
        <w:t>(iii) The results of its most recent independent financial audit.</w:t>
      </w:r>
    </w:p>
    <w:p w14:paraId="6A3AAB27" w14:textId="77777777" w:rsidR="00F258A9" w:rsidRPr="00B54349" w:rsidRDefault="00F258A9"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7C4D520" w14:textId="77777777" w:rsidR="00F258A9" w:rsidRPr="00B54349" w:rsidRDefault="00F258A9"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0531244A" w14:textId="77777777" w:rsidR="00F258A9" w:rsidRPr="00B54349" w:rsidRDefault="00F258A9" w:rsidP="0096224B">
      <w:pPr>
        <w:spacing w:after="100" w:afterAutospacing="1"/>
        <w:ind w:left="0" w:right="0"/>
      </w:pPr>
      <w:r w:rsidRPr="00B54349">
        <w:t>(h) If backstop aggregator wishes to terminate its agreement with DEQ, then DEQ may solicit applications to select a new backstop aggregator.</w:t>
      </w:r>
    </w:p>
    <w:p w14:paraId="4949E16E" w14:textId="77777777" w:rsidR="00F258A9" w:rsidRPr="00B54349" w:rsidRDefault="00F258A9"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325A1BCB" w14:textId="77777777" w:rsidR="00F258A9" w:rsidRPr="00B54349" w:rsidRDefault="00F258A9" w:rsidP="0096224B">
      <w:pPr>
        <w:spacing w:after="100" w:afterAutospacing="1"/>
        <w:ind w:left="0" w:right="0"/>
      </w:pPr>
      <w:ins w:id="60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1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lastRenderedPageBreak/>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5E904A0" w14:textId="77777777" w:rsidR="00F258A9" w:rsidRPr="00B54349" w:rsidRDefault="00D87FBA" w:rsidP="0096224B">
      <w:pPr>
        <w:spacing w:after="100" w:afterAutospacing="1"/>
        <w:ind w:left="0" w:right="0"/>
      </w:pPr>
      <w:hyperlink r:id="rId31" w:history="1">
        <w:r w:rsidR="00F258A9" w:rsidRPr="00B54349">
          <w:rPr>
            <w:rStyle w:val="Hyperlink"/>
            <w:b/>
            <w:bCs/>
          </w:rPr>
          <w:t>340-253-0340</w:t>
        </w:r>
      </w:hyperlink>
      <w:r w:rsidR="00F258A9" w:rsidRPr="00B54349">
        <w:br/>
      </w:r>
      <w:r w:rsidR="00F258A9" w:rsidRPr="00B54349">
        <w:rPr>
          <w:b/>
          <w:bCs/>
        </w:rPr>
        <w:t>Credit Generators: Providers of Hydrogen Fuel or a Hydrogen Blend</w:t>
      </w:r>
    </w:p>
    <w:p w14:paraId="17634BB7" w14:textId="77777777" w:rsidR="00F258A9" w:rsidRPr="00B54349" w:rsidRDefault="00F258A9" w:rsidP="0096224B">
      <w:pPr>
        <w:spacing w:after="100" w:afterAutospacing="1"/>
        <w:ind w:left="0" w:right="0"/>
      </w:pPr>
      <w:r w:rsidRPr="00B54349">
        <w:t>(1) Applicability. This rule applies to providers of hydrogen fuel and a hydrogen blend for use as a transportation fuel in Oregon.</w:t>
      </w:r>
    </w:p>
    <w:p w14:paraId="575C59EF" w14:textId="77777777" w:rsidR="00F258A9" w:rsidRDefault="00F258A9" w:rsidP="0096224B">
      <w:pPr>
        <w:spacing w:after="100" w:afterAutospacing="1"/>
        <w:ind w:left="0" w:right="0"/>
        <w:rPr>
          <w:ins w:id="611"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0CF31758" w14:textId="77777777" w:rsidR="00F258A9" w:rsidRPr="00B54349" w:rsidDel="00337DB0" w:rsidRDefault="00F258A9" w:rsidP="0096224B">
      <w:pPr>
        <w:spacing w:after="100" w:afterAutospacing="1"/>
        <w:ind w:left="0" w:right="0"/>
        <w:rPr>
          <w:del w:id="612" w:author="Bill Peters (ODEQ)" w:date="2018-07-06T16:45:00Z"/>
        </w:rPr>
      </w:pPr>
      <w:ins w:id="613" w:author="Bill Peters (ODEQ)" w:date="2018-07-06T16:45:00Z">
        <w:r>
          <w:t>(3) Forklifts. For hydrogen forklifts, the forklift fleet owner</w:t>
        </w:r>
      </w:ins>
      <w:ins w:id="614" w:author="Bill Peters (ODEQ)" w:date="2018-08-03T10:28:00Z">
        <w:r>
          <w:t xml:space="preserve"> or fleet operator</w:t>
        </w:r>
      </w:ins>
      <w:ins w:id="615" w:author="Bill Peters (ODEQ)" w:date="2018-07-06T16:45:00Z">
        <w:r>
          <w:t xml:space="preserve"> is the credit generator eligible to generate credits</w:t>
        </w:r>
        <w:r w:rsidRPr="00B54349">
          <w:t>.</w:t>
        </w:r>
      </w:ins>
      <w:ins w:id="616" w:author="Bill Peters (ODEQ)" w:date="2018-08-03T10:28:00Z">
        <w:r>
          <w:t xml:space="preserve"> Only one entity may generate credits from each piece of equipment. The fleet owner has precedence to generate credits or designate an aggregator.  </w:t>
        </w:r>
      </w:ins>
    </w:p>
    <w:p w14:paraId="64D34590" w14:textId="77777777" w:rsidR="00F258A9" w:rsidRPr="00B54349" w:rsidDel="00337DB0" w:rsidRDefault="00F258A9" w:rsidP="0096224B">
      <w:pPr>
        <w:spacing w:after="100" w:afterAutospacing="1"/>
        <w:ind w:left="0" w:right="0"/>
        <w:rPr>
          <w:del w:id="617" w:author="Bill Peters (ODEQ)" w:date="2018-07-06T16:45:00Z"/>
        </w:rPr>
      </w:pPr>
      <w:r w:rsidRPr="00B54349">
        <w:t>(</w:t>
      </w:r>
      <w:del w:id="618" w:author="Bill Peters (ODEQ)" w:date="2018-07-06T16:45:00Z">
        <w:r w:rsidRPr="00B54349" w:rsidDel="00337DB0">
          <w:delText>3</w:delText>
        </w:r>
      </w:del>
      <w:ins w:id="619" w:author="Bill Peters (ODEQ)" w:date="2018-07-06T16:45:00Z">
        <w:r>
          <w:t>4</w:t>
        </w:r>
      </w:ins>
      <w:r w:rsidRPr="00B54349">
        <w:t xml:space="preserve">) Responsibilities to generate credits. Any person specified in section (2) </w:t>
      </w:r>
      <w:ins w:id="620" w:author="Bill Peters (ODEQ)" w:date="2018-07-06T16:45:00Z">
        <w:r>
          <w:t xml:space="preserve">or (3) </w:t>
        </w:r>
      </w:ins>
      <w:r w:rsidRPr="00B54349">
        <w:t xml:space="preserve">may generate clean fuel credits by complying with the registration, recordkeeping and reporting requirements under </w:t>
      </w:r>
      <w:ins w:id="621" w:author="Bill Peters (ODEQ)" w:date="2018-07-05T16:41:00Z">
        <w:r>
          <w:t>of this division</w:t>
        </w:r>
      </w:ins>
      <w:del w:id="622" w:author="Bill Peters (ODEQ)" w:date="2018-07-05T16:41:00Z">
        <w:r w:rsidRPr="00B54349" w:rsidDel="00895472">
          <w:delText>OAR 340-253-0500, 340-253-0600, 340-253-0620, 340-253-0630, and 340-253-0650 for the fuel</w:delText>
        </w:r>
      </w:del>
      <w:r w:rsidRPr="00B54349">
        <w:t>.</w:t>
      </w:r>
    </w:p>
    <w:p w14:paraId="182080CD" w14:textId="77777777" w:rsidR="00F258A9" w:rsidRDefault="00F258A9" w:rsidP="0096224B">
      <w:pPr>
        <w:spacing w:after="100" w:afterAutospacing="1"/>
        <w:ind w:left="0" w:right="0"/>
        <w:rPr>
          <w:ins w:id="623" w:author="Bill Peters (ODEQ)" w:date="2018-07-05T16:32:00Z"/>
        </w:rPr>
      </w:pPr>
      <w:ins w:id="62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62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3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1FA09FF" w14:textId="77777777" w:rsidR="00F258A9" w:rsidRDefault="00F258A9" w:rsidP="0096224B">
      <w:pPr>
        <w:ind w:left="0" w:right="0"/>
        <w:rPr>
          <w:ins w:id="626" w:author="Bill Peters (ODEQ)" w:date="2018-07-05T16:32:00Z"/>
          <w:b/>
        </w:rPr>
      </w:pPr>
      <w:ins w:id="627" w:author="Bill Peters (ODEQ)" w:date="2018-07-05T16:32:00Z">
        <w:r>
          <w:rPr>
            <w:b/>
          </w:rPr>
          <w:t>340-253-0350</w:t>
        </w:r>
      </w:ins>
    </w:p>
    <w:p w14:paraId="605E4716" w14:textId="77777777" w:rsidR="00F258A9" w:rsidRDefault="00F258A9" w:rsidP="0096224B">
      <w:pPr>
        <w:spacing w:after="100" w:afterAutospacing="1"/>
        <w:ind w:left="0" w:right="0"/>
        <w:rPr>
          <w:ins w:id="628" w:author="Bill Peters (ODEQ)" w:date="2018-07-05T16:33:00Z"/>
          <w:b/>
        </w:rPr>
      </w:pPr>
      <w:ins w:id="629" w:author="Bill Peters (ODEQ)" w:date="2018-07-05T16:32:00Z">
        <w:r w:rsidRPr="00895472">
          <w:rPr>
            <w:b/>
          </w:rPr>
          <w:t>Credit Generators: Alternative Jet Fuel</w:t>
        </w:r>
      </w:ins>
    </w:p>
    <w:p w14:paraId="1BDA13D3" w14:textId="77777777" w:rsidR="00F258A9" w:rsidRDefault="00F258A9" w:rsidP="0096224B">
      <w:pPr>
        <w:spacing w:after="100" w:afterAutospacing="1"/>
        <w:ind w:left="0" w:right="0"/>
        <w:rPr>
          <w:ins w:id="630" w:author="Bill Peters (ODEQ)" w:date="2018-07-05T16:33:00Z"/>
        </w:rPr>
      </w:pPr>
      <w:ins w:id="631" w:author="Bill Peters (ODEQ)" w:date="2018-07-05T16:33:00Z">
        <w:r>
          <w:t>(1) Applicability. This rule applies to importers or producers of alternative jet fuel that is being fueled into planes in Oregon.</w:t>
        </w:r>
      </w:ins>
    </w:p>
    <w:p w14:paraId="183750A9" w14:textId="77777777" w:rsidR="00F258A9" w:rsidRDefault="00F258A9" w:rsidP="0096224B">
      <w:pPr>
        <w:spacing w:after="100" w:afterAutospacing="1"/>
        <w:ind w:left="0" w:right="0"/>
        <w:rPr>
          <w:ins w:id="632" w:author="Bill Peters (ODEQ)" w:date="2018-07-05T16:33:00Z"/>
        </w:rPr>
      </w:pPr>
      <w:ins w:id="633" w:author="Bill Peters (ODEQ)" w:date="2018-07-05T16:33:00Z">
        <w:r>
          <w:lastRenderedPageBreak/>
          <w:t>(2)</w:t>
        </w:r>
      </w:ins>
      <w:ins w:id="634" w:author="Bill Peters (ODEQ)" w:date="2018-07-05T16:38:00Z">
        <w:r>
          <w:t xml:space="preserve"> Credit Generation. </w:t>
        </w:r>
      </w:ins>
      <w:ins w:id="635" w:author="Bill Peters (ODEQ)" w:date="2018-07-05T16:39:00Z">
        <w:r>
          <w:t>The initial entity eligible to generate credits under this rule is the importer or producer of the alternative jet fuel. The ability to generate credits</w:t>
        </w:r>
      </w:ins>
      <w:ins w:id="636" w:author="Bill Peters (ODEQ)" w:date="2018-07-05T16:40:00Z">
        <w:r>
          <w:t xml:space="preserve"> for the alternative jet fuel</w:t>
        </w:r>
      </w:ins>
      <w:ins w:id="637" w:author="Bill Peters (ODEQ)" w:date="2018-07-05T16:39:00Z">
        <w:r>
          <w:t xml:space="preserve"> may be transferred when the fuel is sold to another </w:t>
        </w:r>
      </w:ins>
      <w:ins w:id="638" w:author="Bill Peters (ODEQ)" w:date="2018-07-05T16:40:00Z">
        <w:r>
          <w:t>entity</w:t>
        </w:r>
      </w:ins>
      <w:ins w:id="639" w:author="Bill Peters (ODEQ)" w:date="2018-07-05T17:10:00Z">
        <w:r>
          <w:t xml:space="preserve"> so long as it is documented in the written contract between the buyer and seller</w:t>
        </w:r>
      </w:ins>
      <w:ins w:id="640" w:author="Bill Peters (ODEQ)" w:date="2018-07-05T16:39:00Z">
        <w:r>
          <w:t>.</w:t>
        </w:r>
      </w:ins>
    </w:p>
    <w:p w14:paraId="1D1E100E" w14:textId="77777777" w:rsidR="00F258A9" w:rsidRDefault="00F258A9" w:rsidP="0096224B">
      <w:pPr>
        <w:spacing w:after="100" w:afterAutospacing="1"/>
        <w:ind w:left="0" w:right="0"/>
        <w:rPr>
          <w:ins w:id="641" w:author="Bill Peters (ODEQ)" w:date="2018-07-05T16:45:00Z"/>
        </w:rPr>
      </w:pPr>
      <w:ins w:id="642" w:author="Bill Peters (ODEQ)" w:date="2018-07-05T16:33:00Z">
        <w:r>
          <w:t>(3)</w:t>
        </w:r>
      </w:ins>
      <w:ins w:id="643"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255AA674" w14:textId="77777777" w:rsidR="00F258A9" w:rsidRPr="00895472" w:rsidRDefault="00F258A9" w:rsidP="0096224B">
      <w:pPr>
        <w:spacing w:after="100" w:afterAutospacing="1"/>
        <w:ind w:left="0" w:right="0"/>
      </w:pPr>
      <w:ins w:id="644"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21B080EA" w14:textId="77777777" w:rsidR="00F258A9" w:rsidRPr="00B54349" w:rsidRDefault="00D87FBA" w:rsidP="0096224B">
      <w:pPr>
        <w:spacing w:after="100" w:afterAutospacing="1"/>
        <w:ind w:left="0" w:right="0"/>
      </w:pPr>
      <w:hyperlink r:id="rId33" w:history="1">
        <w:r w:rsidR="00F258A9" w:rsidRPr="00B54349">
          <w:rPr>
            <w:rStyle w:val="Hyperlink"/>
            <w:b/>
            <w:bCs/>
          </w:rPr>
          <w:t>340-253-0400</w:t>
        </w:r>
      </w:hyperlink>
      <w:r w:rsidR="00F258A9" w:rsidRPr="00B54349">
        <w:br/>
      </w:r>
      <w:r w:rsidR="00F258A9" w:rsidRPr="00B54349">
        <w:rPr>
          <w:b/>
          <w:bCs/>
        </w:rPr>
        <w:t>Carbon Intensities</w:t>
      </w:r>
    </w:p>
    <w:p w14:paraId="0B4E6382" w14:textId="77777777" w:rsidR="00F258A9" w:rsidRPr="00B54349" w:rsidRDefault="00F258A9" w:rsidP="0096224B">
      <w:pPr>
        <w:spacing w:after="100" w:afterAutospacing="1"/>
        <w:ind w:left="0" w:right="0"/>
      </w:pPr>
      <w:r w:rsidRPr="00B54349">
        <w:t xml:space="preserve">(1) OR-GREET. Carbon intensities for fuels must be calculated using OR-GREET </w:t>
      </w:r>
      <w:del w:id="645" w:author="Bill Peters (ODEQ)" w:date="2018-06-29T14:05:00Z">
        <w:r w:rsidRPr="00B54349" w:rsidDel="00C675B9">
          <w:delText>2</w:delText>
        </w:r>
      </w:del>
      <w:ins w:id="646" w:author="Bill Peters (ODEQ)" w:date="2018-06-29T14:05:00Z">
        <w:r>
          <w:t>3</w:t>
        </w:r>
      </w:ins>
      <w:r w:rsidRPr="00B54349">
        <w:t xml:space="preserve">.0 or a model approved by DEQ. If a party wishes to use a </w:t>
      </w:r>
      <w:ins w:id="647" w:author="Bill Peters (ODEQ)" w:date="2018-07-05T13:48:00Z">
        <w:r>
          <w:t xml:space="preserve">modified or </w:t>
        </w:r>
      </w:ins>
      <w:r w:rsidRPr="00B54349">
        <w:t>different lifecycle carbon intensity model, it must be approved by DEQ in advance of an application under OAR 340-253-0450.</w:t>
      </w:r>
    </w:p>
    <w:p w14:paraId="594C252D" w14:textId="77777777" w:rsidR="00F258A9" w:rsidRPr="00B54349" w:rsidRDefault="00F258A9"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593B1CF7" w14:textId="77777777" w:rsidR="00F258A9" w:rsidRPr="00B54349" w:rsidRDefault="00F258A9"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BD325F8" w14:textId="77777777" w:rsidR="00F258A9" w:rsidRPr="00B54349" w:rsidRDefault="00F258A9"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7E6466B1" w14:textId="77777777" w:rsidR="00F258A9" w:rsidRPr="00B54349" w:rsidRDefault="00F258A9" w:rsidP="0096224B">
      <w:pPr>
        <w:spacing w:after="100" w:afterAutospacing="1"/>
        <w:ind w:left="0" w:right="0"/>
      </w:pPr>
      <w:r w:rsidRPr="00B54349">
        <w:t>(c) Fuel economy standards and energy economy ratios;</w:t>
      </w:r>
    </w:p>
    <w:p w14:paraId="6CC49F11" w14:textId="77777777" w:rsidR="00F258A9" w:rsidRPr="00B54349" w:rsidRDefault="00F258A9" w:rsidP="0096224B">
      <w:pPr>
        <w:spacing w:after="100" w:afterAutospacing="1"/>
        <w:ind w:left="0" w:right="0"/>
      </w:pPr>
      <w:r w:rsidRPr="00B54349">
        <w:t>(d) GREET, OR-GREET, CA-GREET, GTAP, AEZ-EF or OPGEE;</w:t>
      </w:r>
    </w:p>
    <w:p w14:paraId="4E17384D" w14:textId="77777777" w:rsidR="00F258A9" w:rsidRPr="00B54349" w:rsidRDefault="00F258A9" w:rsidP="0096224B">
      <w:pPr>
        <w:spacing w:after="100" w:afterAutospacing="1"/>
        <w:ind w:left="0" w:right="0"/>
      </w:pPr>
      <w:r w:rsidRPr="00B54349">
        <w:t>(e) Methods to calculate lifecycle greenhouse gas emissions;</w:t>
      </w:r>
    </w:p>
    <w:p w14:paraId="6BD7B5D1" w14:textId="77777777" w:rsidR="00F258A9" w:rsidRPr="00B54349" w:rsidRDefault="00F258A9" w:rsidP="0096224B">
      <w:pPr>
        <w:spacing w:after="100" w:afterAutospacing="1"/>
        <w:ind w:left="0" w:right="0"/>
      </w:pPr>
      <w:r w:rsidRPr="00B54349">
        <w:t>(f) Methods to quantify indirect land use change; and</w:t>
      </w:r>
    </w:p>
    <w:p w14:paraId="4D66F694" w14:textId="77777777" w:rsidR="00F258A9" w:rsidRPr="00B54349" w:rsidRDefault="00F258A9" w:rsidP="0096224B">
      <w:pPr>
        <w:spacing w:after="100" w:afterAutospacing="1"/>
        <w:ind w:left="0" w:right="0"/>
      </w:pPr>
      <w:r w:rsidRPr="00B54349">
        <w:t>(g) Methods to quantify other indirect effects.</w:t>
      </w:r>
    </w:p>
    <w:p w14:paraId="020E7C16" w14:textId="77777777" w:rsidR="00F258A9" w:rsidRPr="00B54349" w:rsidRDefault="00F258A9" w:rsidP="0096224B">
      <w:pPr>
        <w:spacing w:after="100" w:afterAutospacing="1"/>
        <w:ind w:left="0" w:right="0"/>
      </w:pPr>
      <w:r w:rsidRPr="00B54349">
        <w:t>(3) Statewide carbon intensities.</w:t>
      </w:r>
    </w:p>
    <w:p w14:paraId="00BB1630" w14:textId="77777777" w:rsidR="00F258A9" w:rsidRPr="00B54349" w:rsidRDefault="00F258A9"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44ED9C7" w14:textId="77777777" w:rsidR="00F258A9" w:rsidRPr="00B54349" w:rsidRDefault="00F258A9" w:rsidP="0096224B">
      <w:pPr>
        <w:spacing w:after="100" w:afterAutospacing="1"/>
        <w:ind w:left="0" w:right="0"/>
      </w:pPr>
      <w:r w:rsidRPr="00B54349">
        <w:lastRenderedPageBreak/>
        <w:t>(A) Clear gasoline or the gasoline blendstock of a blended gasoline fuel;</w:t>
      </w:r>
    </w:p>
    <w:p w14:paraId="00056375" w14:textId="77777777" w:rsidR="00F258A9" w:rsidRPr="00B54349" w:rsidRDefault="00F258A9" w:rsidP="0096224B">
      <w:pPr>
        <w:spacing w:after="100" w:afterAutospacing="1"/>
        <w:ind w:left="0" w:right="0"/>
      </w:pPr>
      <w:r w:rsidRPr="00B54349">
        <w:t>(B) Clear diesel or the diesel blendstock of a blended diesel fuel;</w:t>
      </w:r>
    </w:p>
    <w:p w14:paraId="69C540BA" w14:textId="77777777" w:rsidR="00F258A9" w:rsidRPr="00B54349" w:rsidRDefault="00F258A9" w:rsidP="0096224B">
      <w:pPr>
        <w:spacing w:after="100" w:afterAutospacing="1"/>
        <w:ind w:left="0" w:right="0"/>
      </w:pPr>
      <w:r w:rsidRPr="00B54349">
        <w:t>(C) Fossil CNG;</w:t>
      </w:r>
    </w:p>
    <w:p w14:paraId="4F511120" w14:textId="77777777" w:rsidR="00F258A9" w:rsidRPr="00B54349" w:rsidRDefault="00F258A9" w:rsidP="0096224B">
      <w:pPr>
        <w:spacing w:after="100" w:afterAutospacing="1"/>
        <w:ind w:left="0" w:right="0"/>
      </w:pPr>
      <w:r w:rsidRPr="00B54349">
        <w:t>(D) Fossil LNG; and</w:t>
      </w:r>
    </w:p>
    <w:p w14:paraId="740AD7B5" w14:textId="77777777" w:rsidR="00F258A9" w:rsidRPr="00B54349" w:rsidRDefault="00F258A9" w:rsidP="0096224B">
      <w:pPr>
        <w:spacing w:after="100" w:afterAutospacing="1"/>
        <w:ind w:left="0" w:right="0"/>
      </w:pPr>
      <w:r w:rsidRPr="00B54349">
        <w:t>(E) LPG.</w:t>
      </w:r>
    </w:p>
    <w:p w14:paraId="5F0227D9" w14:textId="77777777" w:rsidR="00F258A9" w:rsidRPr="00B54349" w:rsidRDefault="00F258A9" w:rsidP="0096224B">
      <w:pPr>
        <w:spacing w:after="100" w:afterAutospacing="1"/>
        <w:ind w:left="0" w:right="0"/>
      </w:pPr>
      <w:r w:rsidRPr="00B54349">
        <w:t>(b) For electricity</w:t>
      </w:r>
      <w:ins w:id="648" w:author="Bill Peters (ODEQ)" w:date="2018-06-29T14:10:00Z">
        <w:r>
          <w:t xml:space="preserve"> suppliers</w:t>
        </w:r>
      </w:ins>
      <w:r w:rsidRPr="00B54349">
        <w:t>,</w:t>
      </w:r>
    </w:p>
    <w:p w14:paraId="70BF9BA7" w14:textId="77777777" w:rsidR="00F258A9" w:rsidRPr="00B54349" w:rsidRDefault="00F258A9" w:rsidP="0096224B">
      <w:pPr>
        <w:spacing w:after="100" w:afterAutospacing="1"/>
        <w:ind w:left="0" w:right="0"/>
      </w:pPr>
      <w:r w:rsidRPr="00B54349">
        <w:t>(A) The statewide average electricity carbon intensity is calculated annually under OAR 340-253-0470 and posted on the DEQ website.</w:t>
      </w:r>
    </w:p>
    <w:p w14:paraId="01C33E1F" w14:textId="77777777" w:rsidR="00F258A9" w:rsidRPr="00B54349" w:rsidRDefault="00F258A9" w:rsidP="0096224B">
      <w:pPr>
        <w:spacing w:after="100" w:afterAutospacing="1"/>
        <w:ind w:left="0" w:right="0"/>
      </w:pPr>
      <w:r w:rsidRPr="00B54349">
        <w:t>(B) Credit generators or aggregators may use a carbon intensity different from the statewide average under subsection (b)(A) if:</w:t>
      </w:r>
    </w:p>
    <w:p w14:paraId="3A32E6D5" w14:textId="77777777" w:rsidR="00F258A9" w:rsidRPr="00B54349" w:rsidRDefault="00F258A9" w:rsidP="0096224B">
      <w:pPr>
        <w:spacing w:after="100" w:afterAutospacing="1"/>
        <w:ind w:left="0" w:right="0"/>
      </w:pPr>
      <w:r w:rsidRPr="00B54349">
        <w:t>(i) The utility has applied for an individual carbon intensity under OAR 340-253-0470; or</w:t>
      </w:r>
    </w:p>
    <w:p w14:paraId="4DCE3C5E" w14:textId="77777777" w:rsidR="00F258A9" w:rsidRDefault="00F258A9" w:rsidP="0096224B">
      <w:pPr>
        <w:spacing w:after="100" w:afterAutospacing="1"/>
        <w:ind w:left="0" w:right="0"/>
        <w:rPr>
          <w:ins w:id="649"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7BEEBB76" w14:textId="77777777" w:rsidR="00F258A9" w:rsidRPr="000C0D1F" w:rsidRDefault="00F258A9" w:rsidP="0096224B">
      <w:pPr>
        <w:spacing w:after="100" w:afterAutospacing="1"/>
        <w:ind w:left="0" w:right="0"/>
      </w:pPr>
      <w:ins w:id="650" w:author="Bill Peters (ODEQ)" w:date="2018-06-29T14:07:00Z">
        <w:r>
          <w:t>(c) For hydrogen</w:t>
        </w:r>
      </w:ins>
      <w:ins w:id="651" w:author="Bill Peters (ODEQ)" w:date="2018-06-29T14:08:00Z">
        <w:r>
          <w:t xml:space="preserve"> suppliers, they may use the applicable value in the lookup table in OAR 340-253-</w:t>
        </w:r>
      </w:ins>
      <w:ins w:id="652" w:author="Bill Peters (ODEQ)" w:date="2018-06-29T14:10:00Z">
        <w:r>
          <w:t>8</w:t>
        </w:r>
      </w:ins>
      <w:ins w:id="653" w:author="Bill Peters (ODEQ)" w:date="2018-07-10T15:34:00Z">
        <w:r>
          <w:t>040</w:t>
        </w:r>
      </w:ins>
      <w:ins w:id="654" w:author="Bill Peters (ODEQ)" w:date="2018-06-29T14:10:00Z">
        <w:r>
          <w:t xml:space="preserve">, or apply for a specific carbon intensity under OAR 340-253-0450. </w:t>
        </w:r>
      </w:ins>
    </w:p>
    <w:p w14:paraId="109A8B7E" w14:textId="77777777" w:rsidR="00F258A9" w:rsidRPr="00B54349" w:rsidRDefault="00F258A9"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13E60A5D" w14:textId="77777777" w:rsidR="00F258A9" w:rsidRPr="00B54349" w:rsidRDefault="00F258A9" w:rsidP="0096224B">
      <w:pPr>
        <w:spacing w:after="100" w:afterAutospacing="1"/>
        <w:ind w:left="0" w:right="0"/>
      </w:pPr>
      <w:r w:rsidRPr="00B54349">
        <w:t xml:space="preserve">(a) CARB has certified for use in the California Low Carbon Fuel Standard program, adjusted for </w:t>
      </w:r>
      <w:ins w:id="655" w:author="Bill Peters (ODEQ)" w:date="2018-06-29T14:17:00Z">
        <w:r>
          <w:t xml:space="preserve">fuel transportation distances and </w:t>
        </w:r>
      </w:ins>
      <w:r w:rsidRPr="00B54349">
        <w:t xml:space="preserve">indirect land use change </w:t>
      </w:r>
      <w:ins w:id="656" w:author="Bill Peters (ODEQ)" w:date="2018-06-29T14:18:00Z">
        <w:r>
          <w:t>which has been</w:t>
        </w:r>
      </w:ins>
      <w:ins w:id="657" w:author="Bill Peters (ODEQ)" w:date="2018-07-05T13:50:00Z">
        <w:r>
          <w:t xml:space="preserve"> reviewed</w:t>
        </w:r>
      </w:ins>
      <w:ins w:id="658" w:author="Bill Peters (ODEQ)" w:date="2018-06-29T14:18:00Z">
        <w:r>
          <w:t xml:space="preserve"> </w:t>
        </w:r>
      </w:ins>
      <w:r w:rsidRPr="00B54349">
        <w:t xml:space="preserve">and approved by DEQ as being consistent with OR-GREET </w:t>
      </w:r>
      <w:del w:id="659" w:author="Bill Peters (ODEQ)" w:date="2018-06-29T14:07:00Z">
        <w:r w:rsidRPr="00B54349" w:rsidDel="00C675B9">
          <w:delText>2</w:delText>
        </w:r>
      </w:del>
      <w:ins w:id="660" w:author="Bill Peters (ODEQ)" w:date="2018-06-29T14:07:00Z">
        <w:r>
          <w:t>3</w:t>
        </w:r>
      </w:ins>
      <w:r w:rsidRPr="00B54349">
        <w:t>.0; or</w:t>
      </w:r>
    </w:p>
    <w:p w14:paraId="7B283DFD" w14:textId="77777777" w:rsidR="00F258A9" w:rsidRDefault="00F258A9" w:rsidP="0096224B">
      <w:pPr>
        <w:spacing w:after="100" w:afterAutospacing="1"/>
        <w:ind w:left="0" w:right="0"/>
        <w:rPr>
          <w:ins w:id="661" w:author="Bill Peters (ODEQ)" w:date="2018-07-10T09:34:00Z"/>
        </w:rPr>
      </w:pPr>
      <w:r w:rsidRPr="00B54349">
        <w:t xml:space="preserve">(b) Matches the description of a fuel pathway listed in </w:t>
      </w:r>
      <w:ins w:id="662" w:author="Bill Peters (ODEQ)" w:date="2018-06-29T14:18:00Z">
        <w:r>
          <w:t xml:space="preserve">the lookup table in </w:t>
        </w:r>
      </w:ins>
      <w:r w:rsidRPr="006867D9">
        <w:t xml:space="preserve">Table </w:t>
      </w:r>
      <w:del w:id="663" w:author="Bill Peters (ODEQ)" w:date="2018-07-10T11:00:00Z">
        <w:r w:rsidRPr="006867D9" w:rsidDel="00EA2DC1">
          <w:delText>3 or</w:delText>
        </w:r>
      </w:del>
      <w:r w:rsidRPr="006867D9">
        <w:t xml:space="preserve"> 4 under OAR 340-253-</w:t>
      </w:r>
      <w:del w:id="664" w:author="Bill Peters (ODEQ)" w:date="2018-07-10T11:00:00Z">
        <w:r w:rsidRPr="006867D9" w:rsidDel="00EA2DC1">
          <w:delText xml:space="preserve">8030 or </w:delText>
        </w:r>
      </w:del>
      <w:r w:rsidRPr="006867D9">
        <w:t>-8040.</w:t>
      </w:r>
      <w:ins w:id="665" w:author="Bill Peters (ODEQ)" w:date="2018-07-10T11:00:00Z">
        <w:r>
          <w:t xml:space="preserve"> For Hydrogen </w:t>
        </w:r>
      </w:ins>
      <w:ins w:id="666"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51DF198E" w14:textId="77777777" w:rsidR="00F258A9" w:rsidRDefault="00F258A9" w:rsidP="0096224B">
      <w:pPr>
        <w:spacing w:after="100" w:afterAutospacing="1"/>
        <w:ind w:left="0" w:right="0"/>
        <w:rPr>
          <w:ins w:id="667" w:author="Bill Peters (ODEQ)" w:date="2018-07-10T09:37:00Z"/>
        </w:rPr>
      </w:pPr>
      <w:ins w:id="668" w:author="Bill Peters (ODEQ)" w:date="2018-07-10T09:34:00Z">
        <w:r>
          <w:t xml:space="preserve">(5) Transition to OR-GREET 3.0. </w:t>
        </w:r>
      </w:ins>
    </w:p>
    <w:p w14:paraId="76E44628" w14:textId="77777777" w:rsidR="00F258A9" w:rsidRDefault="00F258A9" w:rsidP="0096224B">
      <w:pPr>
        <w:spacing w:after="100" w:afterAutospacing="1"/>
        <w:ind w:left="0" w:right="0"/>
        <w:rPr>
          <w:ins w:id="669" w:author="Bill Peters (ODEQ)" w:date="2018-07-10T09:37:00Z"/>
        </w:rPr>
      </w:pPr>
      <w:ins w:id="670" w:author="Bill Peters (ODEQ)" w:date="2018-07-10T09:37:00Z">
        <w:r>
          <w:t>(a)</w:t>
        </w:r>
      </w:ins>
      <w:ins w:id="671" w:author="Bill Peters (ODEQ)" w:date="2018-07-10T09:38:00Z">
        <w:r>
          <w:t xml:space="preserve"> Pathways certified under OR-GREET or CA-GREET 2.0 will be deactivated by DEQ </w:t>
        </w:r>
      </w:ins>
      <w:ins w:id="672" w:author="Bill Peters (ODEQ)" w:date="2018-07-10T09:43:00Z">
        <w:r>
          <w:t xml:space="preserve">in </w:t>
        </w:r>
      </w:ins>
      <w:ins w:id="673" w:author="Bill Peters (ODEQ)" w:date="2018-07-10T09:38:00Z">
        <w:r>
          <w:t>the CFP Online System</w:t>
        </w:r>
      </w:ins>
      <w:ins w:id="674" w:author="Bill Peters (ODEQ)" w:date="2018-07-10T09:43:00Z">
        <w:r>
          <w:t xml:space="preserve"> for reporting after the fourth quarter of </w:t>
        </w:r>
      </w:ins>
      <w:ins w:id="675" w:author="Bill Peters (ODEQ)" w:date="2018-07-16T15:56:00Z">
        <w:r>
          <w:t>2</w:t>
        </w:r>
      </w:ins>
      <w:ins w:id="676" w:author="Bill Peters (ODEQ)" w:date="2018-07-10T09:43:00Z">
        <w:r>
          <w:t xml:space="preserve">020. Fuel pathway holders </w:t>
        </w:r>
      </w:ins>
      <w:ins w:id="677" w:author="Bill Peters (ODEQ)" w:date="2018-07-10T09:45:00Z">
        <w:r>
          <w:t>with pathways certified under OR</w:t>
        </w:r>
      </w:ins>
      <w:ins w:id="678" w:author="Bill Peters (ODEQ)" w:date="2018-07-16T15:58:00Z">
        <w:del w:id="679" w:author="Garrahan Paul" w:date="2018-08-28T13:22:00Z">
          <w:r w:rsidDel="00D77343">
            <w:delText>q</w:delText>
          </w:r>
        </w:del>
      </w:ins>
      <w:ins w:id="680" w:author="Bill Peters (ODEQ)" w:date="2018-07-10T09:45:00Z">
        <w:r>
          <w:t xml:space="preserve">-GREET or CA-GREET 2.0 that wish to keep generating </w:t>
        </w:r>
        <w:r>
          <w:lastRenderedPageBreak/>
          <w:t xml:space="preserve">credits from those fuels from January </w:t>
        </w:r>
      </w:ins>
      <w:ins w:id="681" w:author="Bill Peters (ODEQ)" w:date="2018-07-16T15:58:00Z">
        <w:r>
          <w:t>1</w:t>
        </w:r>
      </w:ins>
      <w:ins w:id="682" w:author="Garrahan Paul" w:date="2018-08-28T13:22:00Z">
        <w:r>
          <w:t>,</w:t>
        </w:r>
      </w:ins>
      <w:ins w:id="683" w:author="Bill Peters (ODEQ)" w:date="2018-07-16T15:58:00Z">
        <w:del w:id="684" w:author="Garrahan Paul" w:date="2018-08-28T13:22:00Z">
          <w:r w:rsidDel="00D77343">
            <w:rPr>
              <w:vertAlign w:val="superscript"/>
            </w:rPr>
            <w:delText>,</w:delText>
          </w:r>
        </w:del>
        <w:r>
          <w:t xml:space="preserve"> </w:t>
        </w:r>
      </w:ins>
      <w:ins w:id="685" w:author="Bill Peters (ODEQ)" w:date="2018-07-10T09:45:00Z">
        <w:r>
          <w:t xml:space="preserve">2021 onward must </w:t>
        </w:r>
      </w:ins>
      <w:ins w:id="686" w:author="Bill Peters (ODEQ)" w:date="2018-07-10T09:46:00Z">
        <w:r>
          <w:t>follow the pathway application and certification process in this rule to obtain a new pathway under OR-GREET 3.0, or DEQ approval of a CARB-certified CA-GREET 3.0 pathway.</w:t>
        </w:r>
      </w:ins>
    </w:p>
    <w:p w14:paraId="2E646A1D" w14:textId="77777777" w:rsidR="00F258A9" w:rsidRDefault="00F258A9" w:rsidP="0096224B">
      <w:pPr>
        <w:spacing w:after="100" w:afterAutospacing="1"/>
        <w:ind w:left="0" w:right="0"/>
        <w:rPr>
          <w:ins w:id="687" w:author="Bill Peters (ODEQ)" w:date="2018-07-10T09:48:00Z"/>
        </w:rPr>
      </w:pPr>
      <w:ins w:id="688" w:author="Bill Peters (ODEQ)" w:date="2018-07-10T09:38:00Z">
        <w:r>
          <w:t xml:space="preserve">(b) </w:t>
        </w:r>
      </w:ins>
      <w:ins w:id="689" w:author="Bill Peters (ODEQ)" w:date="2018-07-10T09:46:00Z">
        <w:r>
          <w:t xml:space="preserve">Existing lookup table pathways. Entities reporting fuels under the existing lookup table pathways </w:t>
        </w:r>
      </w:ins>
      <w:ins w:id="690" w:author="Bill Peters (ODEQ)" w:date="2018-07-10T09:47:00Z">
        <w:r>
          <w:t>that do not require an application will have those pathway</w:t>
        </w:r>
      </w:ins>
      <w:ins w:id="691" w:author="Bill Peters (ODEQ)" w:date="2018-07-16T15:57:00Z">
        <w:r>
          <w:t>s</w:t>
        </w:r>
      </w:ins>
      <w:ins w:id="692" w:author="Bill Peters (ODEQ)" w:date="2018-07-10T09:47:00Z">
        <w:r>
          <w:t xml:space="preserve"> automatically updated to the OR-GREET 3.0 values on January </w:t>
        </w:r>
      </w:ins>
      <w:ins w:id="693" w:author="Bill Peters (ODEQ)" w:date="2018-07-16T15:58:00Z">
        <w:r>
          <w:t xml:space="preserve">1, </w:t>
        </w:r>
      </w:ins>
      <w:ins w:id="694" w:author="Bill Peters (ODEQ)" w:date="2018-07-10T09:47:00Z">
        <w:r>
          <w:t>2019</w:t>
        </w:r>
      </w:ins>
      <w:ins w:id="695" w:author="Bill Peters (ODEQ)" w:date="2018-07-10T09:48:00Z">
        <w:r>
          <w:t xml:space="preserve"> for </w:t>
        </w:r>
      </w:ins>
      <w:ins w:id="696" w:author="Bill Peters (ODEQ)" w:date="2018-07-16T15:56:00Z">
        <w:r>
          <w:t>first quarter</w:t>
        </w:r>
      </w:ins>
      <w:ins w:id="697" w:author="Bill Peters (ODEQ)" w:date="2018-07-10T09:48:00Z">
        <w:r>
          <w:t xml:space="preserve"> 2019 reporting</w:t>
        </w:r>
      </w:ins>
      <w:ins w:id="698" w:author="Bill Peters (ODEQ)" w:date="2018-07-10T09:47:00Z">
        <w:r>
          <w:t xml:space="preserve">. </w:t>
        </w:r>
      </w:ins>
    </w:p>
    <w:p w14:paraId="5D479E7E" w14:textId="77777777" w:rsidR="00F258A9" w:rsidRPr="00B54349" w:rsidRDefault="00F258A9" w:rsidP="0096224B">
      <w:pPr>
        <w:spacing w:after="100" w:afterAutospacing="1"/>
        <w:ind w:left="0" w:right="0"/>
      </w:pPr>
      <w:ins w:id="699" w:author="Bill Peters (ODEQ)" w:date="2018-07-10T09:48:00Z">
        <w:r>
          <w:t>(c) New pathway applications. DEQ will not consider applications using OR-GREET 2.0 starting in 2019 or the effective date of this rule, whichever comes first.</w:t>
        </w:r>
      </w:ins>
    </w:p>
    <w:p w14:paraId="1F983E50" w14:textId="77777777" w:rsidR="00F258A9" w:rsidRPr="00B54349" w:rsidRDefault="00F258A9" w:rsidP="0096224B">
      <w:pPr>
        <w:spacing w:after="100" w:afterAutospacing="1"/>
        <w:ind w:left="0" w:right="0"/>
      </w:pPr>
      <w:r w:rsidRPr="00B54349">
        <w:t>(</w:t>
      </w:r>
      <w:del w:id="700" w:author="Bill Peters (ODEQ)" w:date="2018-07-10T09:35:00Z">
        <w:r w:rsidRPr="00B54349" w:rsidDel="005E2510">
          <w:delText>5</w:delText>
        </w:r>
      </w:del>
      <w:ins w:id="701"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702" w:author="Bill Peters (ODEQ)" w:date="2018-07-05T16:02:00Z">
        <w:r>
          <w:t xml:space="preserve">and apply for it to be certified </w:t>
        </w:r>
      </w:ins>
      <w:r w:rsidRPr="00B54349">
        <w:t>under 340-253-0450. Fuel pathway</w:t>
      </w:r>
      <w:del w:id="703" w:author="Bill Peters (ODEQ)" w:date="2018-06-29T14:19:00Z">
        <w:r w:rsidRPr="00B54349" w:rsidDel="00476C4B">
          <w:delText>s</w:delText>
        </w:r>
      </w:del>
      <w:ins w:id="704" w:author="Bill Peters (ODEQ)" w:date="2018-06-29T14:19:00Z">
        <w:r>
          <w:t xml:space="preserve"> applications</w:t>
        </w:r>
      </w:ins>
      <w:r w:rsidRPr="00B54349">
        <w:t xml:space="preserve"> </w:t>
      </w:r>
      <w:del w:id="705" w:author="Bill Peters (ODEQ)" w:date="2018-06-29T14:19:00Z">
        <w:r w:rsidRPr="00B54349" w:rsidDel="00476C4B">
          <w:delText xml:space="preserve">shall </w:delText>
        </w:r>
      </w:del>
      <w:r w:rsidRPr="00B54349">
        <w:t>fall into one of two tiers:</w:t>
      </w:r>
    </w:p>
    <w:p w14:paraId="2E9B442D" w14:textId="77777777" w:rsidR="00F258A9" w:rsidRPr="00B54349" w:rsidRDefault="00F258A9" w:rsidP="0096224B">
      <w:pPr>
        <w:spacing w:after="100" w:afterAutospacing="1"/>
        <w:ind w:left="0" w:right="0"/>
      </w:pPr>
      <w:r w:rsidRPr="00B54349">
        <w:t xml:space="preserve">(a) Tier 1. Conventionally-produced alternative fuels of a type that </w:t>
      </w:r>
      <w:del w:id="706"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707" w:author="Bill Peters (ODEQ)" w:date="2018-06-29T14:20:00Z">
        <w:r>
          <w:t>have been well-evaluated in the Oregon and California low carbon fuel standards</w:t>
        </w:r>
      </w:ins>
      <w:r w:rsidRPr="00B54349">
        <w:t>. Tier 1 fuels include:</w:t>
      </w:r>
    </w:p>
    <w:p w14:paraId="15934645" w14:textId="77777777" w:rsidR="00F258A9" w:rsidRPr="00B54349" w:rsidRDefault="00F258A9" w:rsidP="0096224B">
      <w:pPr>
        <w:spacing w:after="100" w:afterAutospacing="1"/>
        <w:ind w:left="0" w:right="0"/>
      </w:pPr>
      <w:r w:rsidRPr="00B54349">
        <w:t>(A) Starch- and sugar-based ethanol;</w:t>
      </w:r>
    </w:p>
    <w:p w14:paraId="4DFB8953" w14:textId="77777777" w:rsidR="00F258A9" w:rsidRPr="00B54349" w:rsidRDefault="00F258A9" w:rsidP="0096224B">
      <w:pPr>
        <w:spacing w:after="100" w:afterAutospacing="1"/>
        <w:ind w:left="0" w:right="0"/>
      </w:pPr>
      <w:r w:rsidRPr="00B54349">
        <w:t>(B) Biodiesel produced from conventional feedstocks (plant oils, tallow and related animal wastes and used cooking oil);</w:t>
      </w:r>
    </w:p>
    <w:p w14:paraId="45D02133" w14:textId="77777777" w:rsidR="00F258A9" w:rsidRPr="00B54349" w:rsidRDefault="00F258A9" w:rsidP="0096224B">
      <w:pPr>
        <w:spacing w:after="100" w:afterAutospacing="1"/>
        <w:ind w:left="0" w:right="0"/>
      </w:pPr>
      <w:r w:rsidRPr="00B54349">
        <w:t>(C) Renewable diesel produced from conventional feedstocks (plant oils, tallow and related animal wastes and used cooking oil);</w:t>
      </w:r>
    </w:p>
    <w:p w14:paraId="5C967885" w14:textId="77777777" w:rsidR="00F258A9" w:rsidRPr="00B54349" w:rsidRDefault="00F258A9" w:rsidP="0096224B">
      <w:pPr>
        <w:spacing w:after="100" w:afterAutospacing="1"/>
        <w:ind w:left="0" w:right="0"/>
      </w:pPr>
      <w:r w:rsidRPr="00B54349">
        <w:t>(D) Natural Gas; and</w:t>
      </w:r>
    </w:p>
    <w:p w14:paraId="139A5BBD" w14:textId="77777777" w:rsidR="00F258A9" w:rsidRPr="00B54349" w:rsidRDefault="00F258A9" w:rsidP="0096224B">
      <w:pPr>
        <w:spacing w:after="100" w:afterAutospacing="1"/>
        <w:ind w:left="0" w:right="0"/>
      </w:pPr>
      <w:r w:rsidRPr="00B54349">
        <w:t>(E) Biomethane from landfill</w:t>
      </w:r>
      <w:del w:id="708" w:author="Bill Peters (ODEQ)" w:date="2018-06-29T14:07:00Z">
        <w:r w:rsidRPr="00B54349" w:rsidDel="00C675B9">
          <w:delText xml:space="preserve"> ga</w:delText>
        </w:r>
      </w:del>
      <w:r w:rsidRPr="00B54349">
        <w:t>s</w:t>
      </w:r>
      <w:ins w:id="709" w:author="GIBSON Lynda" w:date="2018-07-10T15:12:00Z">
        <w:r>
          <w:t>;</w:t>
        </w:r>
      </w:ins>
      <w:ins w:id="710" w:author="Bill Peters (ODEQ)" w:date="2018-06-29T14:06:00Z">
        <w:r>
          <w:t xml:space="preserve"> </w:t>
        </w:r>
      </w:ins>
      <w:ins w:id="711" w:author="GIBSON Lynda" w:date="2018-07-10T15:11:00Z">
        <w:r>
          <w:t xml:space="preserve">anaerobic digestion of </w:t>
        </w:r>
      </w:ins>
      <w:ins w:id="712" w:author="Bill Peters (ODEQ)" w:date="2018-06-29T14:06:00Z">
        <w:r>
          <w:t>dair</w:t>
        </w:r>
      </w:ins>
      <w:ins w:id="713" w:author="GIBSON Lynda" w:date="2018-07-10T15:12:00Z">
        <w:r>
          <w:t>y and swine manure or wastewater sludge;</w:t>
        </w:r>
      </w:ins>
      <w:ins w:id="714" w:author="Bill Peters (ODEQ)" w:date="2018-06-29T14:06:00Z">
        <w:r>
          <w:t xml:space="preserve"> and food</w:t>
        </w:r>
      </w:ins>
      <w:ins w:id="715" w:author="GIBSON Lynda" w:date="2018-07-10T15:12:00Z">
        <w:r>
          <w:t>,</w:t>
        </w:r>
      </w:ins>
      <w:ins w:id="716" w:author="Bill Peters (ODEQ)" w:date="2018-06-29T14:06:00Z">
        <w:r>
          <w:t xml:space="preserve"> green </w:t>
        </w:r>
      </w:ins>
      <w:ins w:id="717" w:author="GIBSON Lynda" w:date="2018-07-10T15:12:00Z">
        <w:r>
          <w:t xml:space="preserve">or other organic </w:t>
        </w:r>
      </w:ins>
      <w:ins w:id="718" w:author="Bill Peters (ODEQ)" w:date="2018-06-29T14:06:00Z">
        <w:r>
          <w:t>waste</w:t>
        </w:r>
      </w:ins>
      <w:r w:rsidRPr="00B54349">
        <w:t>.</w:t>
      </w:r>
    </w:p>
    <w:p w14:paraId="23BE17D6" w14:textId="77777777" w:rsidR="00F258A9" w:rsidRPr="00B54349" w:rsidRDefault="00F258A9" w:rsidP="0096224B">
      <w:pPr>
        <w:spacing w:after="100" w:afterAutospacing="1"/>
        <w:ind w:left="0" w:right="0"/>
      </w:pPr>
      <w:r w:rsidRPr="00B54349">
        <w:t>(b) Tier 2. All fuels not included in Tier 1 including but not limited to:</w:t>
      </w:r>
    </w:p>
    <w:p w14:paraId="4EA52CBB" w14:textId="77777777" w:rsidR="00F258A9" w:rsidRPr="00B54349" w:rsidRDefault="00F258A9" w:rsidP="0096224B">
      <w:pPr>
        <w:spacing w:after="100" w:afterAutospacing="1"/>
        <w:ind w:left="0" w:right="0"/>
      </w:pPr>
      <w:r w:rsidRPr="00B54349">
        <w:t>(A) Cellulosic alcohols;</w:t>
      </w:r>
    </w:p>
    <w:p w14:paraId="31B1E06B" w14:textId="77777777" w:rsidR="00F258A9" w:rsidRPr="00B54349" w:rsidRDefault="00F258A9" w:rsidP="0096224B">
      <w:pPr>
        <w:spacing w:after="100" w:afterAutospacing="1"/>
        <w:ind w:left="0" w:right="0"/>
      </w:pPr>
      <w:r w:rsidRPr="00B54349">
        <w:t>(B) Biomethane from sources other than landfill gas;</w:t>
      </w:r>
    </w:p>
    <w:p w14:paraId="0FFB4496" w14:textId="77777777" w:rsidR="00F258A9" w:rsidRPr="00B54349" w:rsidRDefault="00F258A9" w:rsidP="0096224B">
      <w:pPr>
        <w:spacing w:after="100" w:afterAutospacing="1"/>
        <w:ind w:left="0" w:right="0"/>
      </w:pPr>
      <w:r w:rsidRPr="00B54349">
        <w:t>(C) Hydrogen;</w:t>
      </w:r>
    </w:p>
    <w:p w14:paraId="3582EE8F" w14:textId="77777777" w:rsidR="00F258A9" w:rsidRPr="00B54349" w:rsidRDefault="00F258A9" w:rsidP="0096224B">
      <w:pPr>
        <w:spacing w:after="100" w:afterAutospacing="1"/>
        <w:ind w:left="0" w:right="0"/>
      </w:pPr>
      <w:r w:rsidRPr="00B54349">
        <w:t>(D) Renewable hydrocarbons other than renewable diesel produced from conventional feedstocks;</w:t>
      </w:r>
    </w:p>
    <w:p w14:paraId="7B06A309" w14:textId="77777777" w:rsidR="00F258A9" w:rsidRDefault="00F258A9" w:rsidP="0096224B">
      <w:pPr>
        <w:spacing w:after="100" w:afterAutospacing="1"/>
        <w:ind w:left="0" w:right="0"/>
        <w:rPr>
          <w:ins w:id="719" w:author="Bill Peters (ODEQ)" w:date="2018-06-29T14:23:00Z"/>
        </w:rPr>
      </w:pPr>
      <w:r w:rsidRPr="00B54349">
        <w:t>(E) Biogenic feedstocks co-processed at a petroleum refinery</w:t>
      </w:r>
    </w:p>
    <w:p w14:paraId="48A98E39" w14:textId="77777777" w:rsidR="00F258A9" w:rsidRDefault="00F258A9" w:rsidP="0096224B">
      <w:pPr>
        <w:spacing w:after="100" w:afterAutospacing="1"/>
        <w:ind w:left="0" w:right="0"/>
        <w:rPr>
          <w:ins w:id="720" w:author="Bill Peters (ODEQ)" w:date="2018-07-05T14:11:00Z"/>
        </w:rPr>
      </w:pPr>
      <w:ins w:id="721" w:author="Bill Peters (ODEQ)" w:date="2018-06-29T14:23:00Z">
        <w:r>
          <w:lastRenderedPageBreak/>
          <w:t>(F) Alternative Jet Fuel</w:t>
        </w:r>
      </w:ins>
      <w:r w:rsidRPr="00B54349">
        <w:t xml:space="preserve">; </w:t>
      </w:r>
    </w:p>
    <w:p w14:paraId="2BC20796" w14:textId="77777777" w:rsidR="00F258A9" w:rsidRPr="00B54349" w:rsidRDefault="00F258A9" w:rsidP="0096224B">
      <w:pPr>
        <w:spacing w:after="100" w:afterAutospacing="1"/>
        <w:ind w:left="0" w:right="0"/>
      </w:pPr>
      <w:ins w:id="722" w:author="Bill Peters (ODEQ)" w:date="2018-07-05T14:11:00Z">
        <w:r>
          <w:t xml:space="preserve">(G) Renewable propane; </w:t>
        </w:r>
      </w:ins>
      <w:r w:rsidRPr="00B54349">
        <w:t>and</w:t>
      </w:r>
    </w:p>
    <w:p w14:paraId="4DA9C807" w14:textId="77777777" w:rsidR="00F258A9" w:rsidRPr="00B54349" w:rsidRDefault="00F258A9" w:rsidP="0096224B">
      <w:pPr>
        <w:spacing w:after="100" w:afterAutospacing="1"/>
        <w:ind w:left="0" w:right="0"/>
      </w:pPr>
      <w:r w:rsidRPr="00B54349">
        <w:t>(</w:t>
      </w:r>
      <w:del w:id="723" w:author="Bill Peters (ODEQ)" w:date="2018-06-29T14:23:00Z">
        <w:r w:rsidRPr="00B54349" w:rsidDel="00476C4B">
          <w:delText>F</w:delText>
        </w:r>
      </w:del>
      <w:ins w:id="724" w:author="Bill Peters (ODEQ)" w:date="2018-06-29T14:23:00Z">
        <w:r>
          <w:t>H</w:t>
        </w:r>
      </w:ins>
      <w:r w:rsidRPr="00B54349">
        <w:t>) Tier 1 fuels using innovative methods</w:t>
      </w:r>
      <w:ins w:id="725" w:author="Bill Peters (ODEQ)" w:date="2018-06-29T15:05:00Z">
        <w:r>
          <w:t xml:space="preserve">, including but not limited to carbon capture and sequestration or </w:t>
        </w:r>
      </w:ins>
      <w:ins w:id="726" w:author="Bill Peters (ODEQ)" w:date="2018-07-05T13:51:00Z">
        <w:r>
          <w:t xml:space="preserve">that has a </w:t>
        </w:r>
      </w:ins>
      <w:ins w:id="727" w:author="Bill Peters (ODEQ)" w:date="2018-06-29T15:05:00Z">
        <w:r>
          <w:t>process</w:t>
        </w:r>
      </w:ins>
      <w:ins w:id="728" w:author="Bill Peters (ODEQ)" w:date="2018-07-05T13:51:00Z">
        <w:r>
          <w:t xml:space="preserve"> that</w:t>
        </w:r>
      </w:ins>
      <w:ins w:id="729" w:author="Bill Peters (ODEQ)" w:date="2018-06-29T15:05:00Z">
        <w:r>
          <w:t xml:space="preserve"> cannot be accurately modeled using the simplified calculators</w:t>
        </w:r>
      </w:ins>
      <w:r w:rsidRPr="00B54349">
        <w:t>.</w:t>
      </w:r>
    </w:p>
    <w:p w14:paraId="056B99C6" w14:textId="77777777" w:rsidR="00F258A9" w:rsidRPr="00B54349" w:rsidRDefault="00F258A9" w:rsidP="0096224B">
      <w:pPr>
        <w:spacing w:after="100" w:afterAutospacing="1"/>
        <w:ind w:left="0" w:right="0"/>
      </w:pPr>
      <w:ins w:id="73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3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BF7039F" w14:textId="77777777" w:rsidR="00F258A9" w:rsidRPr="00B54349" w:rsidRDefault="00D87FBA" w:rsidP="0096224B">
      <w:pPr>
        <w:spacing w:after="100" w:afterAutospacing="1"/>
        <w:ind w:left="0" w:right="0"/>
      </w:pPr>
      <w:hyperlink r:id="rId35" w:history="1">
        <w:r w:rsidR="00F258A9" w:rsidRPr="00B54349">
          <w:rPr>
            <w:rStyle w:val="Hyperlink"/>
            <w:b/>
            <w:bCs/>
          </w:rPr>
          <w:t>340-253-0450</w:t>
        </w:r>
      </w:hyperlink>
      <w:r w:rsidR="00F258A9" w:rsidRPr="00B54349">
        <w:br/>
      </w:r>
      <w:r w:rsidR="00F258A9" w:rsidRPr="00B54349">
        <w:rPr>
          <w:b/>
          <w:bCs/>
        </w:rPr>
        <w:t>Obtaining a Carbon Intensity</w:t>
      </w:r>
    </w:p>
    <w:p w14:paraId="1E529134" w14:textId="77777777" w:rsidR="00F258A9" w:rsidRPr="00B54349" w:rsidRDefault="00F258A9" w:rsidP="0096224B">
      <w:pPr>
        <w:spacing w:after="100" w:afterAutospacing="1"/>
        <w:ind w:left="0" w:right="0"/>
      </w:pPr>
      <w:r w:rsidRPr="00B54349">
        <w:t>(1) Fuel producers can apply to obtain a carbon intensity by following the process to obtain a carbon intensity under this rule.</w:t>
      </w:r>
    </w:p>
    <w:p w14:paraId="60993255" w14:textId="77777777" w:rsidR="00F258A9" w:rsidRPr="00B54349" w:rsidRDefault="00F258A9" w:rsidP="0096224B">
      <w:pPr>
        <w:spacing w:after="100" w:afterAutospacing="1"/>
        <w:ind w:left="0" w:right="0"/>
      </w:pPr>
      <w:r w:rsidRPr="00B54349">
        <w:t>(2) Applicants seeking approval to use a carbon intensity that is currently approved by the CARB must provide:</w:t>
      </w:r>
    </w:p>
    <w:p w14:paraId="702CDACA" w14:textId="77777777" w:rsidR="00F258A9" w:rsidRPr="00B54349" w:rsidRDefault="00F258A9" w:rsidP="0096224B">
      <w:pPr>
        <w:spacing w:after="100" w:afterAutospacing="1"/>
        <w:ind w:left="0" w:right="0"/>
      </w:pPr>
      <w:r w:rsidRPr="00B54349">
        <w:t>(a) The application package submitted to CARB;</w:t>
      </w:r>
    </w:p>
    <w:p w14:paraId="03D27784" w14:textId="77777777" w:rsidR="00F258A9" w:rsidRPr="00B54349" w:rsidRDefault="00F258A9" w:rsidP="0096224B">
      <w:pPr>
        <w:spacing w:after="100" w:afterAutospacing="1"/>
        <w:ind w:left="0" w:right="0"/>
      </w:pPr>
      <w:r w:rsidRPr="00B54349">
        <w:t xml:space="preserve">(b) The CARB-approved Tier 1 or Tier 2 CA-GREET </w:t>
      </w:r>
      <w:del w:id="732" w:author="Bill Peters (ODEQ)" w:date="2018-07-03T13:54:00Z">
        <w:r w:rsidRPr="00B54349" w:rsidDel="00922BFD">
          <w:delText>2</w:delText>
        </w:r>
      </w:del>
      <w:ins w:id="733" w:author="Bill Peters (ODEQ)" w:date="2018-07-03T13:54:00Z">
        <w:r>
          <w:t>3</w:t>
        </w:r>
      </w:ins>
      <w:r w:rsidRPr="00B54349">
        <w:t xml:space="preserve">.0 calculator, and the OR-GREET </w:t>
      </w:r>
      <w:ins w:id="734" w:author="Bill Peters (ODEQ)" w:date="2018-07-03T13:54:00Z">
        <w:r>
          <w:t>3</w:t>
        </w:r>
      </w:ins>
      <w:del w:id="735" w:author="Bill Peters (ODEQ)" w:date="2018-07-03T13:54:00Z">
        <w:r w:rsidRPr="00B54349" w:rsidDel="00922BFD">
          <w:delText>2</w:delText>
        </w:r>
      </w:del>
      <w:r w:rsidRPr="00B54349">
        <w:t>.0 equivalent with the fuel transportation and distribution cells modified for that fuel’s pathway to Oregon;</w:t>
      </w:r>
    </w:p>
    <w:p w14:paraId="3C3FA772" w14:textId="77777777" w:rsidR="00F258A9" w:rsidRPr="00B54349" w:rsidRDefault="00F258A9" w:rsidP="0096224B">
      <w:pPr>
        <w:spacing w:after="100" w:afterAutospacing="1"/>
        <w:ind w:left="0" w:right="0"/>
      </w:pPr>
      <w:r w:rsidRPr="00B54349">
        <w:t>(c) The CARB review report for the approved fuel pathway;</w:t>
      </w:r>
    </w:p>
    <w:p w14:paraId="7107857F" w14:textId="77777777" w:rsidR="00F258A9" w:rsidRPr="00B54349" w:rsidRDefault="00F258A9" w:rsidP="0096224B">
      <w:pPr>
        <w:spacing w:after="100" w:afterAutospacing="1"/>
        <w:ind w:left="0" w:right="0"/>
      </w:pPr>
      <w:r w:rsidRPr="00B54349">
        <w:t>(d) Any other supporting materials relating to the pathway, as requested by DEQ; and</w:t>
      </w:r>
    </w:p>
    <w:p w14:paraId="4899451C" w14:textId="77777777" w:rsidR="00F258A9" w:rsidRPr="00B54349" w:rsidRDefault="00F258A9"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AFD1345" w14:textId="77777777" w:rsidR="00F258A9" w:rsidRPr="00B54349" w:rsidRDefault="00F258A9" w:rsidP="0096224B">
      <w:pPr>
        <w:spacing w:after="100" w:afterAutospacing="1"/>
        <w:ind w:left="0" w:right="0"/>
      </w:pPr>
      <w:r w:rsidRPr="00B54349">
        <w:t>(A) Any additional documentation it has submitted to CARB; and</w:t>
      </w:r>
    </w:p>
    <w:p w14:paraId="19D91E94" w14:textId="77777777" w:rsidR="00F258A9" w:rsidRPr="00B54349" w:rsidRDefault="00F258A9" w:rsidP="0096224B">
      <w:pPr>
        <w:spacing w:after="100" w:afterAutospacing="1"/>
        <w:ind w:left="0" w:right="0"/>
      </w:pPr>
      <w:r w:rsidRPr="00B54349">
        <w:lastRenderedPageBreak/>
        <w:t>(B) A notification of any changes to the status of its CARB-approved provisional pathway.</w:t>
      </w:r>
    </w:p>
    <w:p w14:paraId="3976C572" w14:textId="77777777" w:rsidR="00F258A9" w:rsidRPr="00B54349" w:rsidRDefault="00F258A9" w:rsidP="0096224B">
      <w:pPr>
        <w:spacing w:after="100" w:afterAutospacing="1"/>
        <w:ind w:left="0" w:right="0"/>
      </w:pPr>
      <w:r w:rsidRPr="00B54349">
        <w:t>(3) Applicants seeking to obtain a carbon intensity using either the Tier 1 or Tier 2 calculator must submit the following information:</w:t>
      </w:r>
    </w:p>
    <w:p w14:paraId="1C816A4D" w14:textId="77777777" w:rsidR="00F258A9" w:rsidRPr="00B54349" w:rsidRDefault="00F258A9" w:rsidP="0096224B">
      <w:pPr>
        <w:spacing w:after="100" w:afterAutospacing="1"/>
        <w:ind w:left="0" w:right="0"/>
      </w:pPr>
      <w:r w:rsidRPr="00B54349">
        <w:t>(a) Company name and full mailing address.</w:t>
      </w:r>
    </w:p>
    <w:p w14:paraId="2BD7D52E" w14:textId="77777777" w:rsidR="00F258A9" w:rsidRPr="00B54349" w:rsidRDefault="00F258A9"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121A0AF3" w14:textId="77777777" w:rsidR="00F258A9" w:rsidRPr="00B54349" w:rsidRDefault="00F258A9" w:rsidP="0096224B">
      <w:pPr>
        <w:spacing w:after="100" w:afterAutospacing="1"/>
        <w:ind w:left="0" w:right="0"/>
      </w:pPr>
      <w:r w:rsidRPr="00B54349">
        <w:t>(c) Facility name (or names if more than one facility is covered by the application).</w:t>
      </w:r>
    </w:p>
    <w:p w14:paraId="0C22B976" w14:textId="77777777" w:rsidR="00F258A9" w:rsidRPr="00B54349" w:rsidRDefault="00F258A9" w:rsidP="0096224B">
      <w:pPr>
        <w:spacing w:after="100" w:afterAutospacing="1"/>
        <w:ind w:left="0" w:right="0"/>
      </w:pPr>
      <w:r w:rsidRPr="00B54349">
        <w:t>(d) Facility address (or addresses if more than one facility is covered by the application).</w:t>
      </w:r>
    </w:p>
    <w:p w14:paraId="2B31ABA6" w14:textId="77777777" w:rsidR="00F258A9" w:rsidRPr="00B54349" w:rsidRDefault="00F258A9" w:rsidP="0096224B">
      <w:pPr>
        <w:spacing w:after="100" w:afterAutospacing="1"/>
        <w:ind w:left="0" w:right="0"/>
      </w:pPr>
      <w:r w:rsidRPr="00B54349">
        <w:t>(e) Facility ID for facilities covered by the RFS program.</w:t>
      </w:r>
    </w:p>
    <w:p w14:paraId="2B92D998" w14:textId="77777777" w:rsidR="00F258A9" w:rsidRPr="00B54349" w:rsidRDefault="00F258A9" w:rsidP="0096224B">
      <w:pPr>
        <w:spacing w:after="100" w:afterAutospacing="1"/>
        <w:ind w:left="0" w:right="0"/>
      </w:pPr>
      <w:r w:rsidRPr="00B54349">
        <w:t>(f) Facility geographical coordinates (for each facility covered by the application).</w:t>
      </w:r>
    </w:p>
    <w:p w14:paraId="3BB27156" w14:textId="77777777" w:rsidR="00F258A9" w:rsidRPr="00B54349" w:rsidRDefault="00F258A9" w:rsidP="0096224B">
      <w:pPr>
        <w:spacing w:after="100" w:afterAutospacing="1"/>
        <w:ind w:left="0" w:right="0"/>
      </w:pPr>
      <w:r w:rsidRPr="00B54349">
        <w:t>(g) Facility contact person’s contact information including the name, title or position, phone number, mobile phone number, facsimile number, and email address.</w:t>
      </w:r>
    </w:p>
    <w:p w14:paraId="47B2D745" w14:textId="77777777" w:rsidR="00F258A9" w:rsidRPr="00B54349" w:rsidRDefault="00F258A9" w:rsidP="0096224B">
      <w:pPr>
        <w:spacing w:after="100" w:afterAutospacing="1"/>
        <w:ind w:left="0" w:right="0"/>
      </w:pPr>
      <w:r w:rsidRPr="00B54349">
        <w:t>(h) Facility nameplate production capacity in million gallons per year (for each facility covered by the application).</w:t>
      </w:r>
    </w:p>
    <w:p w14:paraId="32F9428A" w14:textId="77777777" w:rsidR="00F258A9" w:rsidRPr="00B54349" w:rsidRDefault="00F258A9" w:rsidP="0096224B">
      <w:pPr>
        <w:spacing w:after="100" w:afterAutospacing="1"/>
        <w:ind w:left="0" w:right="0"/>
      </w:pPr>
      <w:r w:rsidRPr="00B54349">
        <w:t>(i) Consultant’s contact information including the name, title or position, phone number, mobile phone number, facsimile number, email address, and website URL.</w:t>
      </w:r>
    </w:p>
    <w:p w14:paraId="1F7A851F" w14:textId="77777777" w:rsidR="00F258A9" w:rsidRPr="00B54349" w:rsidRDefault="00F258A9" w:rsidP="0096224B">
      <w:pPr>
        <w:spacing w:after="100" w:afterAutospacing="1"/>
        <w:ind w:left="0" w:right="0"/>
      </w:pPr>
      <w:r w:rsidRPr="00B54349">
        <w:t xml:space="preserve">(j) Declaration whether the applicant is applying for a carbon intensity </w:t>
      </w:r>
      <w:ins w:id="736" w:author="Bill Peters (ODEQ)" w:date="2018-07-03T16:01:00Z">
        <w:r>
          <w:t xml:space="preserve">for a </w:t>
        </w:r>
      </w:ins>
      <w:del w:id="737" w:author="Bill Peters (ODEQ)" w:date="2018-07-03T16:01:00Z">
        <w:r w:rsidRPr="00B54349" w:rsidDel="00CF783F">
          <w:delText xml:space="preserve">using either the </w:delText>
        </w:r>
      </w:del>
      <w:r w:rsidRPr="00B54349">
        <w:t>Tier 1 or Tier 2</w:t>
      </w:r>
      <w:ins w:id="738" w:author="Bill Peters (ODEQ)" w:date="2018-07-03T16:01:00Z">
        <w:r>
          <w:t xml:space="preserve"> fuel</w:t>
        </w:r>
      </w:ins>
      <w:del w:id="739" w:author="Bill Peters (ODEQ)" w:date="2018-07-03T16:00:00Z">
        <w:r w:rsidRPr="00B54349" w:rsidDel="00CF783F">
          <w:delText xml:space="preserve"> calculator</w:delText>
        </w:r>
      </w:del>
      <w:r w:rsidRPr="00B54349">
        <w:t>.</w:t>
      </w:r>
    </w:p>
    <w:p w14:paraId="3A51B9B3" w14:textId="77777777" w:rsidR="00F258A9" w:rsidRPr="00B54349" w:rsidRDefault="00F258A9" w:rsidP="0096224B">
      <w:pPr>
        <w:spacing w:after="100" w:afterAutospacing="1"/>
        <w:ind w:left="0" w:right="0"/>
      </w:pPr>
      <w:r w:rsidRPr="00B54349">
        <w:t xml:space="preserve">(4) In addition to the items in section (3), applicants seeking to obtain a carbon intensity </w:t>
      </w:r>
      <w:ins w:id="740" w:author="Bill Peters (ODEQ)" w:date="2018-07-03T16:01:00Z">
        <w:r>
          <w:t xml:space="preserve">for a Tier 1 </w:t>
        </w:r>
      </w:ins>
      <w:ins w:id="741" w:author="Bill Peters (ODEQ)" w:date="2018-07-06T14:46:00Z">
        <w:r>
          <w:t>f</w:t>
        </w:r>
      </w:ins>
      <w:ins w:id="742" w:author="Bill Peters (ODEQ)" w:date="2018-07-03T16:01:00Z">
        <w:r>
          <w:t xml:space="preserve">uel </w:t>
        </w:r>
      </w:ins>
      <w:r w:rsidRPr="00B54349">
        <w:t xml:space="preserve">using </w:t>
      </w:r>
      <w:ins w:id="743" w:author="Bill Peters (ODEQ)" w:date="2018-07-03T16:01:00Z">
        <w:r>
          <w:t xml:space="preserve">one of the </w:t>
        </w:r>
      </w:ins>
      <w:del w:id="744" w:author="Bill Peters (ODEQ)" w:date="2018-07-03T16:01:00Z">
        <w:r w:rsidRPr="00B54349" w:rsidDel="00CF783F">
          <w:delText xml:space="preserve">the </w:delText>
        </w:r>
      </w:del>
      <w:ins w:id="745" w:author="Bill Peters (ODEQ)" w:date="2018-07-03T16:01:00Z">
        <w:r>
          <w:t xml:space="preserve">simplified </w:t>
        </w:r>
      </w:ins>
      <w:del w:id="746" w:author="Bill Peters (ODEQ)" w:date="2018-07-03T16:01:00Z">
        <w:r w:rsidRPr="00B54349" w:rsidDel="00CF783F">
          <w:delText xml:space="preserve">Tier 1 </w:delText>
        </w:r>
      </w:del>
      <w:r w:rsidRPr="00B54349">
        <w:t>calculator</w:t>
      </w:r>
      <w:ins w:id="747" w:author="Bill Peters (ODEQ)" w:date="2018-07-03T16:01:00Z">
        <w:r>
          <w:t>s</w:t>
        </w:r>
      </w:ins>
      <w:r w:rsidRPr="00B54349">
        <w:t xml:space="preserve"> must submit the following:</w:t>
      </w:r>
    </w:p>
    <w:p w14:paraId="6C4DCDC9" w14:textId="77777777" w:rsidR="00F258A9" w:rsidRPr="00B54349" w:rsidRDefault="00F258A9" w:rsidP="0096224B">
      <w:pPr>
        <w:spacing w:after="100" w:afterAutospacing="1"/>
        <w:ind w:left="0" w:right="0"/>
      </w:pPr>
      <w:r w:rsidRPr="00B54349">
        <w:t xml:space="preserve">(a) The </w:t>
      </w:r>
      <w:ins w:id="748" w:author="Bill Peters (ODEQ)" w:date="2018-07-03T16:00:00Z">
        <w:r>
          <w:t>applicable simplified calculator with all necessary inputs completed</w:t>
        </w:r>
      </w:ins>
      <w:ins w:id="749" w:author="Bill Peters (ODEQ)" w:date="2018-07-09T21:30:00Z">
        <w:r>
          <w:t>, following the instructions in the applicable manual for that calculator</w:t>
        </w:r>
      </w:ins>
      <w:del w:id="750" w:author="Bill Peters (ODEQ)" w:date="2018-07-03T16:00:00Z">
        <w:r w:rsidRPr="00B54349" w:rsidDel="00CF783F">
          <w:delText>Tier 1 calculator with the “T1 Calculator” tab completed</w:delText>
        </w:r>
      </w:del>
      <w:r w:rsidRPr="00B54349">
        <w:t>;</w:t>
      </w:r>
    </w:p>
    <w:p w14:paraId="7FDC75FA" w14:textId="77777777" w:rsidR="00F258A9" w:rsidRPr="00B54349" w:rsidRDefault="00F258A9" w:rsidP="0096224B">
      <w:pPr>
        <w:spacing w:after="100" w:afterAutospacing="1"/>
        <w:ind w:left="0" w:right="0"/>
      </w:pPr>
      <w:r w:rsidRPr="00B54349">
        <w:t xml:space="preserve">(b) </w:t>
      </w:r>
      <w:del w:id="751" w:author="Bill Peters (ODEQ)" w:date="2018-07-03T15:45:00Z">
        <w:r w:rsidRPr="00B54349" w:rsidDel="00CF783F">
          <w:delText>A summary</w:delText>
        </w:r>
      </w:del>
      <w:ins w:id="752" w:author="Bill Peters (ODEQ)" w:date="2018-07-03T15:45:00Z">
        <w:r>
          <w:t xml:space="preserve">The </w:t>
        </w:r>
      </w:ins>
      <w:del w:id="753"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754" w:author="Bill Peters (ODEQ)" w:date="2018-07-03T15:45:00Z">
        <w:r>
          <w:t xml:space="preserve">, </w:t>
        </w:r>
      </w:ins>
      <w:ins w:id="755" w:author="Bill Peters (ODEQ)" w:date="2018-07-03T15:59:00Z">
        <w:r>
          <w:t>along with</w:t>
        </w:r>
      </w:ins>
      <w:ins w:id="756" w:author="Bill Peters (ODEQ)" w:date="2018-07-03T15:45:00Z">
        <w:r>
          <w:t xml:space="preserve"> a summary of those invoices and receipts</w:t>
        </w:r>
      </w:ins>
      <w:r w:rsidRPr="00B54349">
        <w:t>; and</w:t>
      </w:r>
    </w:p>
    <w:p w14:paraId="47A6EFA1" w14:textId="77777777" w:rsidR="00F258A9" w:rsidRPr="00B54349" w:rsidRDefault="00F258A9" w:rsidP="0096224B">
      <w:pPr>
        <w:spacing w:after="100" w:afterAutospacing="1"/>
        <w:ind w:left="0" w:right="0"/>
      </w:pPr>
      <w:r w:rsidRPr="00B54349">
        <w:t xml:space="preserve">(c) </w:t>
      </w:r>
      <w:ins w:id="757" w:author="Bill Peters (ODEQ)" w:date="2018-07-03T15:44:00Z">
        <w:r>
          <w:t xml:space="preserve">The most recent </w:t>
        </w:r>
      </w:ins>
      <w:r w:rsidRPr="00B54349">
        <w:t xml:space="preserve">RFS third party engineering report, if </w:t>
      </w:r>
      <w:del w:id="758" w:author="Bill Peters (ODEQ)" w:date="2018-07-03T15:44:00Z">
        <w:r w:rsidRPr="00B54349" w:rsidDel="00CF783F">
          <w:delText>available</w:delText>
        </w:r>
      </w:del>
      <w:ins w:id="759" w:author="Bill Peters (ODEQ)" w:date="2018-07-03T15:44:00Z">
        <w:r>
          <w:t xml:space="preserve">one has been </w:t>
        </w:r>
      </w:ins>
      <w:ins w:id="760" w:author="Bill Peters (ODEQ)" w:date="2018-07-03T15:45:00Z">
        <w:r>
          <w:t>conducted</w:t>
        </w:r>
      </w:ins>
      <w:ins w:id="761" w:author="Bill Peters (ODEQ)" w:date="2018-07-03T15:44:00Z">
        <w:r>
          <w:t xml:space="preserve"> for the facility</w:t>
        </w:r>
      </w:ins>
      <w:r w:rsidRPr="00B54349">
        <w:t>.</w:t>
      </w:r>
    </w:p>
    <w:p w14:paraId="6A43DE69" w14:textId="77777777" w:rsidR="00F258A9" w:rsidRPr="00B54349" w:rsidRDefault="00F258A9" w:rsidP="0096224B">
      <w:pPr>
        <w:spacing w:after="100" w:afterAutospacing="1"/>
        <w:ind w:left="0" w:right="0"/>
      </w:pPr>
      <w:r w:rsidRPr="00B54349">
        <w:lastRenderedPageBreak/>
        <w:t xml:space="preserve">(5) In addition to the items in section (3), applicants seeking to obtain a carbon intensity </w:t>
      </w:r>
      <w:ins w:id="762" w:author="Bill Peters (ODEQ)" w:date="2018-07-03T16:01:00Z">
        <w:r>
          <w:t xml:space="preserve">for a Tier 2 fuel </w:t>
        </w:r>
      </w:ins>
      <w:r w:rsidRPr="00B54349">
        <w:t xml:space="preserve">using the </w:t>
      </w:r>
      <w:ins w:id="763" w:author="Bill Peters (ODEQ)" w:date="2018-07-03T16:01:00Z">
        <w:r>
          <w:t>full OR-GREET 3.0 model</w:t>
        </w:r>
      </w:ins>
      <w:del w:id="764" w:author="Bill Peters (ODEQ)" w:date="2018-07-03T16:02:00Z">
        <w:r w:rsidRPr="00B54349" w:rsidDel="00CF783F">
          <w:delText>Tier 2 calculator</w:delText>
        </w:r>
      </w:del>
      <w:r w:rsidRPr="00B54349">
        <w:t xml:space="preserve"> must submit the following:</w:t>
      </w:r>
    </w:p>
    <w:p w14:paraId="48B843B3" w14:textId="77777777" w:rsidR="00F258A9" w:rsidRPr="00B54349" w:rsidRDefault="00F258A9" w:rsidP="0096224B">
      <w:pPr>
        <w:spacing w:after="100" w:afterAutospacing="1"/>
        <w:ind w:left="0" w:right="0"/>
      </w:pPr>
      <w:r w:rsidRPr="00B54349">
        <w:t xml:space="preserve">(a) </w:t>
      </w:r>
      <w:del w:id="765" w:author="Bill Peters (ODEQ)" w:date="2018-07-03T16:04:00Z">
        <w:r w:rsidRPr="00B54349" w:rsidDel="00EC7FF8">
          <w:delText>A summary of</w:delText>
        </w:r>
      </w:del>
      <w:ins w:id="766"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67" w:author="Bill Peters (ODEQ)" w:date="2018-07-03T16:04:00Z">
        <w:r>
          <w:t>, and a summary of those invoices and receipts</w:t>
        </w:r>
      </w:ins>
      <w:r w:rsidRPr="00B54349">
        <w:t>;</w:t>
      </w:r>
    </w:p>
    <w:p w14:paraId="600A16E6" w14:textId="77777777" w:rsidR="00F258A9" w:rsidRPr="00B54349" w:rsidRDefault="00F258A9" w:rsidP="0096224B">
      <w:pPr>
        <w:spacing w:after="100" w:afterAutospacing="1"/>
        <w:ind w:left="0" w:right="0"/>
      </w:pPr>
      <w:r w:rsidRPr="00B54349">
        <w:t>(b) The geographical coordinates of the fuel production facility;</w:t>
      </w:r>
    </w:p>
    <w:p w14:paraId="7E1D4C78" w14:textId="77777777" w:rsidR="00F258A9" w:rsidRPr="00B54349" w:rsidRDefault="00F258A9" w:rsidP="0096224B">
      <w:pPr>
        <w:spacing w:after="100" w:afterAutospacing="1"/>
        <w:ind w:left="0" w:right="0"/>
      </w:pPr>
      <w:r w:rsidRPr="00B54349">
        <w:t xml:space="preserve">(c) A completed Tier 2 </w:t>
      </w:r>
      <w:del w:id="768" w:author="Bill Peters (ODEQ)" w:date="2018-07-05T13:51:00Z">
        <w:r w:rsidRPr="00B54349" w:rsidDel="00012450">
          <w:delText>spreadsheet</w:delText>
        </w:r>
      </w:del>
      <w:ins w:id="769" w:author="Bill Peters (ODEQ)" w:date="2018-07-05T13:51:00Z">
        <w:r>
          <w:t>model</w:t>
        </w:r>
      </w:ins>
      <w:r w:rsidRPr="00B54349">
        <w:t>;</w:t>
      </w:r>
    </w:p>
    <w:p w14:paraId="450B8C68" w14:textId="77777777" w:rsidR="00F258A9" w:rsidRPr="00B54349" w:rsidRDefault="00F258A9" w:rsidP="0096224B">
      <w:pPr>
        <w:spacing w:after="100" w:afterAutospacing="1"/>
        <w:ind w:left="0" w:right="0"/>
      </w:pPr>
      <w:r w:rsidRPr="00B54349">
        <w:t>(d) Process flow diagrams that depict the complete fuel production process;</w:t>
      </w:r>
    </w:p>
    <w:p w14:paraId="67165283" w14:textId="77777777" w:rsidR="00F258A9" w:rsidRPr="00B54349" w:rsidRDefault="00F258A9" w:rsidP="0096224B">
      <w:pPr>
        <w:spacing w:after="100" w:afterAutospacing="1"/>
        <w:ind w:left="0" w:right="0"/>
      </w:pPr>
      <w:r w:rsidRPr="00B54349">
        <w:t>(e) Applicable air permits issued for the facility;</w:t>
      </w:r>
    </w:p>
    <w:p w14:paraId="5E685889" w14:textId="77777777" w:rsidR="00F258A9" w:rsidRPr="00B54349" w:rsidRDefault="00F258A9" w:rsidP="0096224B">
      <w:pPr>
        <w:spacing w:after="100" w:afterAutospacing="1"/>
        <w:ind w:left="0" w:right="0"/>
      </w:pPr>
      <w:r w:rsidRPr="00B54349">
        <w:t>(f) A copy of the RFS third party engineering report, if available;</w:t>
      </w:r>
    </w:p>
    <w:p w14:paraId="64195DA7" w14:textId="77777777" w:rsidR="00F258A9" w:rsidRPr="00B54349" w:rsidRDefault="00F258A9" w:rsidP="0096224B">
      <w:pPr>
        <w:spacing w:after="100" w:afterAutospacing="1"/>
        <w:ind w:left="0" w:right="0"/>
      </w:pPr>
      <w:r w:rsidRPr="00B54349">
        <w:t>(g) A copy of the RFS fuel producer co-products report; and</w:t>
      </w:r>
    </w:p>
    <w:p w14:paraId="3C2AC05C" w14:textId="77777777" w:rsidR="00F258A9" w:rsidRPr="00B54349" w:rsidRDefault="00F258A9"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4F226A74" w14:textId="77777777" w:rsidR="00F258A9" w:rsidRPr="00B54349" w:rsidRDefault="00F258A9"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765AC698" w14:textId="77777777" w:rsidR="00F258A9" w:rsidRPr="00B54349" w:rsidRDefault="00F258A9" w:rsidP="0096224B">
      <w:pPr>
        <w:spacing w:after="100" w:afterAutospacing="1"/>
        <w:ind w:left="0" w:right="0"/>
      </w:pPr>
      <w:r w:rsidRPr="00B54349">
        <w:t>(a) The applicant shall submit operating records covering all periods of full commercial operation in accordance with sections (2) through (5).</w:t>
      </w:r>
    </w:p>
    <w:p w14:paraId="1381A8FC" w14:textId="77777777" w:rsidR="00F258A9" w:rsidRPr="00B54349" w:rsidRDefault="00F258A9" w:rsidP="0096224B">
      <w:pPr>
        <w:spacing w:after="100" w:afterAutospacing="1"/>
        <w:ind w:left="0" w:right="0"/>
      </w:pPr>
      <w:r w:rsidRPr="00B54349">
        <w:t>(b) DEQ may approve the provisional carbon intensity under section (9).</w:t>
      </w:r>
    </w:p>
    <w:p w14:paraId="703C9772" w14:textId="77777777" w:rsidR="00F258A9" w:rsidRPr="00B54349" w:rsidRDefault="00F258A9"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70" w:author="Bill Peters (ODEQ)" w:date="2018-07-03T16:39:00Z">
        <w:r w:rsidRPr="00B54349" w:rsidDel="000E2AC8">
          <w:delText>receipts submitted</w:delText>
        </w:r>
      </w:del>
      <w:ins w:id="771" w:author="Bill Peters (ODEQ)" w:date="2018-07-03T16:39:00Z">
        <w:r>
          <w:t>required ongoing submittals or other information it gains</w:t>
        </w:r>
      </w:ins>
      <w:r w:rsidRPr="00B54349">
        <w:t>.</w:t>
      </w:r>
    </w:p>
    <w:p w14:paraId="5F8AF0B1" w14:textId="77777777" w:rsidR="00F258A9" w:rsidRPr="00B54349" w:rsidRDefault="00F258A9"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70408EF0" w14:textId="77777777" w:rsidR="00F258A9" w:rsidRPr="00B54349" w:rsidRDefault="00F258A9" w:rsidP="0096224B">
      <w:pPr>
        <w:spacing w:after="100" w:afterAutospacing="1"/>
        <w:ind w:left="0" w:right="0"/>
      </w:pPr>
      <w:r w:rsidRPr="00B54349">
        <w:lastRenderedPageBreak/>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7B888D1" w14:textId="77777777" w:rsidR="00F258A9" w:rsidRPr="00B54349" w:rsidRDefault="00F258A9"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7D65AF09" w14:textId="77777777" w:rsidR="00F258A9" w:rsidRPr="00B54349" w:rsidRDefault="00F258A9" w:rsidP="0096224B">
      <w:pPr>
        <w:spacing w:after="100" w:afterAutospacing="1"/>
        <w:ind w:left="0" w:right="0"/>
      </w:pPr>
      <w:r w:rsidRPr="00B54349">
        <w:t>(a) For the renewable diesel or renewable gasoline portion of the fuel, the applicant must also submit:</w:t>
      </w:r>
    </w:p>
    <w:p w14:paraId="40F8E8E0" w14:textId="77777777" w:rsidR="00F258A9" w:rsidRPr="00B54349" w:rsidRDefault="00F258A9" w:rsidP="0096224B">
      <w:pPr>
        <w:spacing w:after="100" w:afterAutospacing="1"/>
        <w:ind w:left="0" w:right="0"/>
      </w:pPr>
      <w:r w:rsidRPr="00B54349">
        <w:t>(A) The planned proportions of biogenic feedstocks to be processed;</w:t>
      </w:r>
    </w:p>
    <w:p w14:paraId="280AB5EA" w14:textId="77777777" w:rsidR="00F258A9" w:rsidRPr="00B54349" w:rsidRDefault="00F258A9" w:rsidP="0096224B">
      <w:pPr>
        <w:spacing w:after="100" w:afterAutospacing="1"/>
        <w:ind w:left="0" w:right="0"/>
      </w:pPr>
      <w:r w:rsidRPr="00B54349">
        <w:t>(B) A detailed methodology for the attribution of biogenic feedstocks to the renewable products; and</w:t>
      </w:r>
    </w:p>
    <w:p w14:paraId="3DF191FF" w14:textId="77777777" w:rsidR="00F258A9" w:rsidRPr="00B54349" w:rsidRDefault="00F258A9" w:rsidP="0096224B">
      <w:pPr>
        <w:spacing w:after="100" w:afterAutospacing="1"/>
        <w:ind w:left="0" w:right="0"/>
      </w:pPr>
      <w:r w:rsidRPr="00B54349">
        <w:t>(C) The corresponding carbon intensities from each biogenic feedstock.</w:t>
      </w:r>
    </w:p>
    <w:p w14:paraId="777AC21E" w14:textId="77777777" w:rsidR="00F258A9" w:rsidRPr="00B54349" w:rsidRDefault="00F258A9"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3B75FAF9" w14:textId="77777777" w:rsidR="00F258A9" w:rsidRPr="00B54349" w:rsidRDefault="00F258A9" w:rsidP="0096224B">
      <w:pPr>
        <w:spacing w:after="100" w:afterAutospacing="1"/>
        <w:ind w:left="0" w:right="0"/>
      </w:pPr>
      <w:r w:rsidRPr="00B54349">
        <w:t>(c) DEQ may adjust the carbon intensities applied for under this section as it determines is appropriate.</w:t>
      </w:r>
    </w:p>
    <w:p w14:paraId="382A08E3" w14:textId="77777777" w:rsidR="00F258A9" w:rsidRPr="00B54349" w:rsidRDefault="00F258A9"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3FA3AB8E" w14:textId="77777777" w:rsidR="00F258A9" w:rsidRPr="00B54349" w:rsidRDefault="00F258A9" w:rsidP="0096224B">
      <w:pPr>
        <w:spacing w:after="100" w:afterAutospacing="1"/>
        <w:ind w:left="0" w:right="0"/>
      </w:pPr>
      <w:r w:rsidRPr="00B54349">
        <w:t>(a) The request must:</w:t>
      </w:r>
    </w:p>
    <w:p w14:paraId="04F93E2E" w14:textId="77777777" w:rsidR="00F258A9" w:rsidRPr="00B54349" w:rsidRDefault="00F258A9" w:rsidP="0096224B">
      <w:pPr>
        <w:spacing w:after="100" w:afterAutospacing="1"/>
        <w:ind w:left="0" w:right="0"/>
      </w:pPr>
      <w:r w:rsidRPr="00B54349">
        <w:t>(A) Be submitted within 45 days of the end of the calendar quarter for which the applicant is seeking to use a temporary fuel pathway code; and</w:t>
      </w:r>
    </w:p>
    <w:p w14:paraId="68D32B26" w14:textId="77777777" w:rsidR="00F258A9" w:rsidRPr="00B54349" w:rsidRDefault="00F258A9" w:rsidP="0096224B">
      <w:pPr>
        <w:spacing w:after="100" w:afterAutospacing="1"/>
        <w:ind w:left="0" w:right="0"/>
      </w:pPr>
      <w:r w:rsidRPr="00B54349">
        <w:t>(B) Explain and document that the production facility is unknown or that the production facility is known but there is no approved fuel pathway code.</w:t>
      </w:r>
    </w:p>
    <w:p w14:paraId="082B32BD" w14:textId="77777777" w:rsidR="00F258A9" w:rsidRPr="00B54349" w:rsidRDefault="00F258A9"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7C463FA5" w14:textId="77777777" w:rsidR="00F258A9" w:rsidRPr="00B54349" w:rsidRDefault="00F258A9"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2E04859E" w14:textId="77777777" w:rsidR="00F258A9" w:rsidRPr="00B54349" w:rsidRDefault="00F258A9" w:rsidP="0096224B">
      <w:pPr>
        <w:spacing w:after="100" w:afterAutospacing="1"/>
        <w:ind w:left="0" w:right="0"/>
      </w:pPr>
      <w:r w:rsidRPr="00B54349">
        <w:lastRenderedPageBreak/>
        <w:t>(9) Approval process to use carbon intensities for fuels other than electricity.</w:t>
      </w:r>
    </w:p>
    <w:p w14:paraId="7E86CECB" w14:textId="77777777" w:rsidR="00F258A9" w:rsidRPr="00B54349" w:rsidRDefault="00F258A9" w:rsidP="0096224B">
      <w:pPr>
        <w:spacing w:after="100" w:afterAutospacing="1"/>
        <w:ind w:left="0" w:right="0"/>
      </w:pPr>
      <w:r w:rsidRPr="00B54349">
        <w:t>(a) For applications proposing to use CARB-approved fuel pathways, including provisional pathways, DEQ will:</w:t>
      </w:r>
    </w:p>
    <w:p w14:paraId="14B83E21" w14:textId="77777777" w:rsidR="00F258A9" w:rsidRPr="00B54349" w:rsidRDefault="00F258A9" w:rsidP="0096224B">
      <w:pPr>
        <w:spacing w:after="100" w:afterAutospacing="1"/>
        <w:ind w:left="0" w:right="0"/>
      </w:pPr>
      <w:r w:rsidRPr="00B54349">
        <w:t xml:space="preserve">(A) Confirm that the proposed fuel pathway is consistent with OR-GREET </w:t>
      </w:r>
      <w:del w:id="772" w:author="Bill Peters (ODEQ)" w:date="2018-07-05T14:14:00Z">
        <w:r w:rsidRPr="00B54349" w:rsidDel="00D64CBD">
          <w:delText>2</w:delText>
        </w:r>
      </w:del>
      <w:ins w:id="773" w:author="Bill Peters (ODEQ)" w:date="2018-07-05T14:14:00Z">
        <w:r>
          <w:t>3</w:t>
        </w:r>
      </w:ins>
      <w:r w:rsidRPr="00B54349">
        <w:t>.0; and</w:t>
      </w:r>
    </w:p>
    <w:p w14:paraId="7B343F8B" w14:textId="77777777" w:rsidR="00F258A9" w:rsidRPr="00B54349" w:rsidRDefault="00F258A9" w:rsidP="0096224B">
      <w:pPr>
        <w:spacing w:after="100" w:afterAutospacing="1"/>
        <w:ind w:left="0" w:right="0"/>
      </w:pPr>
      <w:r w:rsidRPr="00B54349">
        <w:t>(B) Review the materials submitted under subsection (2).</w:t>
      </w:r>
    </w:p>
    <w:p w14:paraId="1E76A33F" w14:textId="77777777" w:rsidR="00F258A9" w:rsidRPr="00B54349" w:rsidRDefault="00F258A9" w:rsidP="0096224B">
      <w:pPr>
        <w:spacing w:after="100" w:afterAutospacing="1"/>
        <w:ind w:left="0" w:right="0"/>
      </w:pPr>
      <w:r w:rsidRPr="00B54349">
        <w:t>(b) For applications proposing to use the Tier 1 or Tier 2 calculators, DEQ may approve the application if it can:</w:t>
      </w:r>
    </w:p>
    <w:p w14:paraId="48616328" w14:textId="77777777" w:rsidR="00F258A9" w:rsidRPr="00B54349" w:rsidRDefault="00F258A9" w:rsidP="0096224B">
      <w:pPr>
        <w:spacing w:after="100" w:afterAutospacing="1"/>
        <w:ind w:left="0" w:right="0"/>
      </w:pPr>
      <w:r w:rsidRPr="00B54349">
        <w:t>(A) Replicate the calculator outputs; and</w:t>
      </w:r>
    </w:p>
    <w:p w14:paraId="5B25C301" w14:textId="77777777" w:rsidR="00F258A9" w:rsidRPr="00B54349" w:rsidRDefault="00F258A9" w:rsidP="0096224B">
      <w:pPr>
        <w:spacing w:after="100" w:afterAutospacing="1"/>
        <w:ind w:left="0" w:right="0"/>
      </w:pPr>
      <w:r w:rsidRPr="00B54349">
        <w:t>(B) Verify the energy consumption and other inputs.</w:t>
      </w:r>
    </w:p>
    <w:p w14:paraId="52B6F686" w14:textId="77777777" w:rsidR="00F258A9" w:rsidRPr="00B54349" w:rsidRDefault="00F258A9" w:rsidP="0096224B">
      <w:pPr>
        <w:spacing w:after="100" w:afterAutospacing="1"/>
        <w:ind w:left="0" w:right="0"/>
      </w:pPr>
      <w:r w:rsidRPr="00B54349">
        <w:t>(c) If DEQ has approved or denied the application for a carbon intensity, DEQ will notify the applicant of its determination.</w:t>
      </w:r>
    </w:p>
    <w:p w14:paraId="501C4181" w14:textId="77777777" w:rsidR="00F258A9" w:rsidRPr="00B54349" w:rsidDel="00E4651B" w:rsidRDefault="00F258A9" w:rsidP="0096224B">
      <w:pPr>
        <w:spacing w:after="100" w:afterAutospacing="1"/>
        <w:ind w:left="0" w:right="0"/>
        <w:rPr>
          <w:del w:id="774" w:author="Bill Peters (ODEQ)" w:date="2018-06-29T15:17:00Z"/>
        </w:rPr>
      </w:pPr>
      <w:r w:rsidRPr="00B54349">
        <w:t>(d) DEQ may impose conditions in its approval of the carbon intensity. Conditions may include specific limitations, recordkeeping or reporting requirements,</w:t>
      </w:r>
      <w:ins w:id="775" w:author="Bill Peters (ODEQ)" w:date="2018-07-05T14:02:00Z">
        <w:r>
          <w:t xml:space="preserve"> adherence to</w:t>
        </w:r>
      </w:ins>
      <w:r w:rsidRPr="00B54349">
        <w:t xml:space="preserve"> </w:t>
      </w:r>
      <w:ins w:id="776" w:author="Bill Peters (ODEQ)" w:date="2018-06-29T15:17:00Z">
        <w:r>
          <w:t xml:space="preserve">protocols to assure carbon </w:t>
        </w:r>
      </w:ins>
      <w:ins w:id="777" w:author="Bill Peters (ODEQ)" w:date="2018-06-29T15:18:00Z">
        <w:r>
          <w:t>reduction</w:t>
        </w:r>
      </w:ins>
      <w:ins w:id="778" w:author="Bill Peters (ODEQ)" w:date="2018-06-29T15:17:00Z">
        <w:r>
          <w:t xml:space="preserve"> </w:t>
        </w:r>
      </w:ins>
      <w:ins w:id="779"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780" w:author="Bill Peters (ODEQ)" w:date="2018-06-29T15:08:00Z">
        <w:r>
          <w:t xml:space="preserve"> </w:t>
        </w:r>
      </w:ins>
    </w:p>
    <w:p w14:paraId="6709CEFF" w14:textId="77777777" w:rsidR="00F258A9" w:rsidRPr="00B54349" w:rsidRDefault="00F258A9" w:rsidP="0096224B">
      <w:pPr>
        <w:spacing w:after="100" w:afterAutospacing="1"/>
        <w:ind w:left="0" w:right="0"/>
      </w:pPr>
      <w:r w:rsidRPr="00B54349">
        <w:t>(A) For applicants seeking a provisional pathway, DEQ will specify the conditions used to establish the pathway. The applicant:</w:t>
      </w:r>
    </w:p>
    <w:p w14:paraId="7E57045E" w14:textId="77777777" w:rsidR="00F258A9" w:rsidRPr="00B54349" w:rsidRDefault="00F258A9"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6B4F9464" w14:textId="77777777" w:rsidR="00F258A9" w:rsidRPr="00B54349" w:rsidRDefault="00F258A9" w:rsidP="0096224B">
      <w:pPr>
        <w:spacing w:after="100" w:afterAutospacing="1"/>
        <w:ind w:left="0" w:right="0"/>
      </w:pPr>
      <w:r w:rsidRPr="00B54349">
        <w:t>(ii) May generate provisional credits by submitting quarterly reports.</w:t>
      </w:r>
    </w:p>
    <w:p w14:paraId="66FC9F1C" w14:textId="77777777" w:rsidR="00F258A9" w:rsidRPr="00B54349" w:rsidRDefault="00F258A9" w:rsidP="0096224B">
      <w:pPr>
        <w:spacing w:after="100" w:afterAutospacing="1"/>
        <w:ind w:left="0" w:right="0"/>
      </w:pPr>
      <w:r w:rsidRPr="00B54349">
        <w:t>(B) For applicants employing co-processing at a petroleum refinery:</w:t>
      </w:r>
    </w:p>
    <w:p w14:paraId="0470ECD6" w14:textId="77777777" w:rsidR="00F258A9" w:rsidRPr="00B54349" w:rsidRDefault="00F258A9"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7B3A8449" w14:textId="77777777" w:rsidR="00F258A9" w:rsidRDefault="00F258A9" w:rsidP="0096224B">
      <w:pPr>
        <w:spacing w:after="100" w:afterAutospacing="1"/>
        <w:ind w:left="0" w:right="0"/>
        <w:rPr>
          <w:ins w:id="781" w:author="Bill Peters (ODEQ)" w:date="2018-07-09T21:33:00Z"/>
        </w:rPr>
      </w:pPr>
      <w:r w:rsidRPr="00B54349">
        <w:t>(ii) The applicant shall submit to DEQ the quantities of biogenic feedstocks and the amount of energy and hydrogen used in each calendar quarter.</w:t>
      </w:r>
    </w:p>
    <w:p w14:paraId="0EF1EDB7" w14:textId="77777777" w:rsidR="00F258A9" w:rsidRPr="00B54349" w:rsidRDefault="00F258A9" w:rsidP="0096224B">
      <w:pPr>
        <w:tabs>
          <w:tab w:val="center" w:pos="4500"/>
          <w:tab w:val="left" w:pos="4946"/>
        </w:tabs>
        <w:spacing w:after="100" w:afterAutospacing="1"/>
        <w:ind w:left="0" w:right="0"/>
      </w:pPr>
      <w:ins w:id="782" w:author="Bill Peters (ODEQ)" w:date="2018-07-09T21:33:00Z">
        <w:r>
          <w:t xml:space="preserve">(C) For CARB-approved </w:t>
        </w:r>
      </w:ins>
      <w:ins w:id="783" w:author="Bill Peters (ODEQ)" w:date="2018-07-09T21:34:00Z">
        <w:r>
          <w:t xml:space="preserve">fuel </w:t>
        </w:r>
      </w:ins>
      <w:ins w:id="784" w:author="Bill Peters (ODEQ)" w:date="2018-07-09T21:33:00Z">
        <w:r>
          <w:t>pathways</w:t>
        </w:r>
      </w:ins>
      <w:ins w:id="785" w:author="Bill Peters (ODEQ)" w:date="2018-07-09T21:34:00Z">
        <w:r>
          <w:t xml:space="preserve"> being approved for use in Oregon, if at any time the pathway’s approval is revoked</w:t>
        </w:r>
      </w:ins>
      <w:ins w:id="786" w:author="Bill Peters (ODEQ)" w:date="2018-07-09T21:35:00Z">
        <w:r>
          <w:t xml:space="preserve"> </w:t>
        </w:r>
      </w:ins>
      <w:ins w:id="787" w:author="Bill Peters (ODEQ)" w:date="2018-07-09T21:34:00Z">
        <w:r>
          <w:t xml:space="preserve">by CARB then the fuel pathway holder must inform DEQ within 7 days of the </w:t>
        </w:r>
      </w:ins>
      <w:ins w:id="788" w:author="Bill Peters (ODEQ)" w:date="2018-07-16T15:59:00Z">
        <w:r>
          <w:t>revocation</w:t>
        </w:r>
      </w:ins>
      <w:ins w:id="789" w:author="Bill Peters (ODEQ)" w:date="2018-07-09T21:34:00Z">
        <w:r>
          <w:t xml:space="preserve"> </w:t>
        </w:r>
      </w:ins>
      <w:ins w:id="790" w:author="Bill Peters (ODEQ)" w:date="2018-07-16T15:59:00Z">
        <w:r>
          <w:t>and provide any documentation related to that decision. DEQ may, at its discretion, revoke the pathway’s approval in</w:t>
        </w:r>
      </w:ins>
      <w:ins w:id="791" w:author="Bill Peters (ODEQ)" w:date="2018-07-09T21:34:00Z">
        <w:r>
          <w:t xml:space="preserve"> Oregon.</w:t>
        </w:r>
      </w:ins>
      <w:ins w:id="792" w:author="Bill Peters (ODEQ)" w:date="2018-07-10T09:57:00Z">
        <w:r>
          <w:t xml:space="preserve"> If the pathway’s approval is modified by CARB then the fuel pathway holder has 14 days to notify DEQ of the change</w:t>
        </w:r>
      </w:ins>
      <w:ins w:id="793" w:author="Bill Peters (ODEQ)" w:date="2018-07-10T09:59:00Z">
        <w:r>
          <w:t xml:space="preserve"> </w:t>
        </w:r>
        <w:r>
          <w:lastRenderedPageBreak/>
          <w:t>and provide any accompanying documentation</w:t>
        </w:r>
      </w:ins>
      <w:ins w:id="794" w:author="Bill Peters (ODEQ)" w:date="2018-07-10T09:57:00Z">
        <w:r>
          <w:t>.</w:t>
        </w:r>
      </w:ins>
      <w:ins w:id="795" w:author="Bill Peters (ODEQ)" w:date="2018-07-10T09:59:00Z">
        <w:r>
          <w:t xml:space="preserve"> Based on the underlying facts that led to the modification of the pathway</w:t>
        </w:r>
      </w:ins>
      <w:ins w:id="796" w:author="Bill Peters (ODEQ)" w:date="2018-07-10T10:00:00Z">
        <w:r>
          <w:t>’s status,</w:t>
        </w:r>
      </w:ins>
      <w:ins w:id="797" w:author="Bill Peters (ODEQ)" w:date="2018-07-10T10:01:00Z">
        <w:r>
          <w:t xml:space="preserve"> within 30 days</w:t>
        </w:r>
      </w:ins>
      <w:ins w:id="798" w:author="Bill Peters (ODEQ)" w:date="2018-07-10T10:00:00Z">
        <w:r>
          <w:t xml:space="preserve"> DEQ may modify its approval, take no action, or revoke its approval and</w:t>
        </w:r>
      </w:ins>
      <w:ins w:id="799" w:author="Bill Peters (ODEQ)" w:date="2018-07-10T10:01:00Z">
        <w:r>
          <w:t xml:space="preserve"> must</w:t>
        </w:r>
      </w:ins>
      <w:ins w:id="800" w:author="Bill Peters (ODEQ)" w:date="2018-07-10T10:00:00Z">
        <w:r>
          <w:t xml:space="preserve"> provide the fuel pathway holder with a notice of its decision.</w:t>
        </w:r>
      </w:ins>
    </w:p>
    <w:p w14:paraId="72394F6F" w14:textId="77777777" w:rsidR="00F258A9" w:rsidRPr="00B54349" w:rsidRDefault="00F258A9" w:rsidP="0096224B">
      <w:pPr>
        <w:spacing w:after="100" w:afterAutospacing="1"/>
        <w:ind w:left="0" w:right="0"/>
      </w:pPr>
      <w:r w:rsidRPr="00B54349">
        <w:t>(e) The producer of any fuel that has received a carbon intensity under section (9) must:</w:t>
      </w:r>
    </w:p>
    <w:p w14:paraId="1BA939E1" w14:textId="77777777" w:rsidR="00F258A9" w:rsidRPr="00B54349" w:rsidRDefault="00F258A9" w:rsidP="0096224B">
      <w:pPr>
        <w:spacing w:after="100" w:afterAutospacing="1"/>
        <w:ind w:left="0" w:right="0"/>
      </w:pPr>
      <w:r w:rsidRPr="00B54349">
        <w:t>(A) Register with the AF</w:t>
      </w:r>
      <w:ins w:id="801" w:author="Bill Peters (ODEQ)" w:date="2018-07-16T15:53:00Z">
        <w:r>
          <w:t>P</w:t>
        </w:r>
      </w:ins>
      <w:del w:id="802" w:author="Bill Peters (ODEQ)" w:date="2018-07-16T15:53:00Z">
        <w:r w:rsidRPr="00B54349" w:rsidDel="00B90A15">
          <w:delText>RS</w:delText>
        </w:r>
      </w:del>
      <w:r w:rsidRPr="00B54349">
        <w:t>; and</w:t>
      </w:r>
    </w:p>
    <w:p w14:paraId="461E3D96" w14:textId="77777777" w:rsidR="00F258A9" w:rsidRPr="00B54349" w:rsidRDefault="00F258A9"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12D7CF6" w14:textId="77777777" w:rsidR="00F258A9" w:rsidRPr="00B54349" w:rsidRDefault="00F258A9"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91F9833" w14:textId="77777777" w:rsidR="00F258A9" w:rsidRPr="00B54349" w:rsidRDefault="00F258A9" w:rsidP="0096224B">
      <w:pPr>
        <w:spacing w:after="100" w:afterAutospacing="1"/>
        <w:ind w:left="0" w:right="0"/>
      </w:pPr>
      <w:r w:rsidRPr="00B54349">
        <w:t>(10) Completeness determination process.</w:t>
      </w:r>
    </w:p>
    <w:p w14:paraId="6C1EA428" w14:textId="77777777" w:rsidR="00F258A9" w:rsidRPr="00B54349" w:rsidRDefault="00F258A9"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E8C853E" w14:textId="77777777" w:rsidR="00F258A9" w:rsidRPr="00B54349" w:rsidRDefault="00F258A9" w:rsidP="0096224B">
      <w:pPr>
        <w:spacing w:after="100" w:afterAutospacing="1"/>
        <w:ind w:left="0" w:right="0"/>
      </w:pPr>
      <w:r w:rsidRPr="00B54349">
        <w:t>(b) If DEQ determines the proposal is complete, DEQ will notify the applicant in writing of the completeness determination.</w:t>
      </w:r>
    </w:p>
    <w:p w14:paraId="1FE09F53" w14:textId="77777777" w:rsidR="00F258A9" w:rsidRPr="00B54349" w:rsidRDefault="00F258A9"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803" w:author="Bill Peters (ODEQ)" w:date="2018-07-05T14:17:00Z">
        <w:r>
          <w:t xml:space="preserve"> Upon request, DEQ may grant an extension </w:t>
        </w:r>
      </w:ins>
      <w:ins w:id="804" w:author="Bill Peters (ODEQ)" w:date="2018-07-05T14:18:00Z">
        <w:r>
          <w:t>of up to 30 additional days.</w:t>
        </w:r>
      </w:ins>
    </w:p>
    <w:p w14:paraId="074CFA1D" w14:textId="77777777" w:rsidR="00F258A9" w:rsidRPr="00B54349" w:rsidRDefault="00F258A9"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2F23DE89" w14:textId="77777777" w:rsidR="00F258A9" w:rsidRPr="00B54349" w:rsidRDefault="00F258A9" w:rsidP="0096224B">
      <w:pPr>
        <w:spacing w:after="100" w:afterAutospacing="1"/>
        <w:ind w:left="0" w:right="0"/>
      </w:pPr>
      <w:ins w:id="80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0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E1D09DC" w14:textId="77777777" w:rsidR="00F258A9" w:rsidRPr="00B54349" w:rsidRDefault="00D87FBA" w:rsidP="0096224B">
      <w:pPr>
        <w:spacing w:after="100" w:afterAutospacing="1"/>
        <w:ind w:left="0" w:right="0"/>
      </w:pPr>
      <w:hyperlink r:id="rId37" w:history="1">
        <w:r w:rsidR="00F258A9" w:rsidRPr="00B54349">
          <w:rPr>
            <w:rStyle w:val="Hyperlink"/>
            <w:b/>
            <w:bCs/>
          </w:rPr>
          <w:t>340-253-0470</w:t>
        </w:r>
      </w:hyperlink>
      <w:r w:rsidR="00F258A9" w:rsidRPr="00B54349">
        <w:br/>
      </w:r>
      <w:r w:rsidR="00F258A9" w:rsidRPr="00B54349">
        <w:rPr>
          <w:b/>
          <w:bCs/>
        </w:rPr>
        <w:t>Determining the Carbon Intensity of Electricity</w:t>
      </w:r>
    </w:p>
    <w:p w14:paraId="0B0FF978" w14:textId="77777777" w:rsidR="00F258A9" w:rsidRPr="00B54349" w:rsidRDefault="00F258A9"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EE21B13" w14:textId="77777777" w:rsidR="00F258A9" w:rsidRPr="00B54349" w:rsidRDefault="00F258A9" w:rsidP="0096224B">
      <w:pPr>
        <w:spacing w:after="100" w:afterAutospacing="1"/>
        <w:ind w:left="0" w:right="0"/>
      </w:pPr>
      <w:r w:rsidRPr="00B54349">
        <w:t>(a) No later than December 31 of each year, DEQ will:</w:t>
      </w:r>
    </w:p>
    <w:p w14:paraId="4335A7BB" w14:textId="77777777" w:rsidR="00F258A9" w:rsidRPr="00B54349" w:rsidRDefault="00F258A9" w:rsidP="0096224B">
      <w:pPr>
        <w:spacing w:after="100" w:afterAutospacing="1"/>
        <w:ind w:left="0" w:right="0"/>
      </w:pPr>
      <w:r w:rsidRPr="00B54349">
        <w:t>(A) Post the updated statewide electricity mix carbon intensity for the next year on the DEQ webpage;</w:t>
      </w:r>
    </w:p>
    <w:p w14:paraId="7C708646" w14:textId="77777777" w:rsidR="00F258A9" w:rsidRPr="00B54349" w:rsidRDefault="00F258A9" w:rsidP="0096224B">
      <w:pPr>
        <w:spacing w:after="100" w:afterAutospacing="1"/>
        <w:ind w:left="0" w:right="0"/>
      </w:pPr>
      <w:r w:rsidRPr="00B54349">
        <w:t>(B) Post the updated utility-specific carbon intensities for the next year on the DEQ webpage; and</w:t>
      </w:r>
    </w:p>
    <w:p w14:paraId="03DC275D" w14:textId="77777777" w:rsidR="00F258A9" w:rsidRPr="00B54349" w:rsidRDefault="00F258A9" w:rsidP="0096224B">
      <w:pPr>
        <w:spacing w:after="100" w:afterAutospacing="1"/>
        <w:ind w:left="0" w:right="0"/>
      </w:pPr>
      <w:r w:rsidRPr="00B54349">
        <w:t>(C) Add the new fuel pathway codes to the CFP Online System effective for Q1 reporting for the next year.</w:t>
      </w:r>
    </w:p>
    <w:p w14:paraId="2FDEDF0C" w14:textId="77777777" w:rsidR="00F258A9" w:rsidRPr="00B54349" w:rsidRDefault="00F258A9"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41F950C" w14:textId="77777777" w:rsidR="00F258A9" w:rsidRPr="00B54349" w:rsidRDefault="00F258A9"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1AA59DFE" w14:textId="77777777" w:rsidR="00F258A9" w:rsidRPr="00B54349" w:rsidRDefault="00F258A9" w:rsidP="0096224B">
      <w:pPr>
        <w:spacing w:after="100" w:afterAutospacing="1"/>
        <w:ind w:left="0" w:right="0"/>
      </w:pPr>
      <w:r w:rsidRPr="00B54349">
        <w:t>(b) Once DEQ has calculated a utility-specific carbon intensity, DEQ will propose its draft carbon intensity to the utility.</w:t>
      </w:r>
    </w:p>
    <w:p w14:paraId="5EAAC854" w14:textId="77777777" w:rsidR="00F258A9" w:rsidRPr="00B54349" w:rsidRDefault="00F258A9"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58D41B0D" w14:textId="77777777" w:rsidR="00F258A9" w:rsidRPr="00B54349" w:rsidRDefault="00F258A9" w:rsidP="0096224B">
      <w:pPr>
        <w:spacing w:after="100" w:afterAutospacing="1"/>
        <w:ind w:left="0" w:right="0"/>
      </w:pPr>
      <w:r w:rsidRPr="00B54349">
        <w:t>(B) If the utility agrees with DEQ’s proposed carbon intensity, then the draft carbon intensity is made final and approved.</w:t>
      </w:r>
    </w:p>
    <w:p w14:paraId="5C1EA813" w14:textId="77777777" w:rsidR="00F258A9" w:rsidRPr="00B54349" w:rsidRDefault="00F258A9" w:rsidP="0096224B">
      <w:pPr>
        <w:spacing w:after="100" w:afterAutospacing="1"/>
        <w:ind w:left="0" w:right="0"/>
      </w:pPr>
      <w:r w:rsidRPr="00B54349">
        <w:t>(C) If the utility fails to submit a timely objection to the calculation, then the draft carbon intensity is made final and approved.</w:t>
      </w:r>
    </w:p>
    <w:p w14:paraId="1F22BF64" w14:textId="77777777" w:rsidR="00F258A9" w:rsidRPr="00B54349" w:rsidRDefault="00F258A9" w:rsidP="0096224B">
      <w:pPr>
        <w:spacing w:after="100" w:afterAutospacing="1"/>
        <w:ind w:left="0" w:right="0"/>
      </w:pPr>
      <w:r w:rsidRPr="00B54349">
        <w:lastRenderedPageBreak/>
        <w:t>(c) A utility that wants to discontinue a utility-specific carbon intensity may submit a written request to DEQ by October 31 for the following year. A utility can reapply for a utility-specific carbon intensity at any time in the future.</w:t>
      </w:r>
    </w:p>
    <w:p w14:paraId="131514AE" w14:textId="77777777" w:rsidR="00F258A9" w:rsidRPr="00B54349" w:rsidRDefault="00F258A9" w:rsidP="0096224B">
      <w:pPr>
        <w:spacing w:after="100" w:afterAutospacing="1"/>
        <w:ind w:left="0" w:right="0"/>
      </w:pPr>
      <w:r w:rsidRPr="00B54349">
        <w:t>(3) For on-site generation of electricity using renewable generation systems such as solar or wind, applicants must document that:</w:t>
      </w:r>
    </w:p>
    <w:p w14:paraId="2AC71747" w14:textId="77777777" w:rsidR="00F258A9" w:rsidRPr="00B54349" w:rsidRDefault="00F258A9" w:rsidP="0096224B">
      <w:pPr>
        <w:spacing w:after="100" w:afterAutospacing="1"/>
        <w:ind w:left="0" w:right="0"/>
      </w:pPr>
      <w:r w:rsidRPr="00B54349">
        <w:t>(a) The renewable generation system is on-site or directly connected to the electric vehicle chargers;</w:t>
      </w:r>
    </w:p>
    <w:p w14:paraId="32D4BDE2" w14:textId="77777777" w:rsidR="00F258A9" w:rsidRPr="00B54349" w:rsidRDefault="00F258A9" w:rsidP="0096224B">
      <w:pPr>
        <w:spacing w:after="100" w:afterAutospacing="1"/>
        <w:ind w:left="0" w:right="0"/>
      </w:pPr>
      <w:r w:rsidRPr="00B54349">
        <w:t xml:space="preserve">(b) The fuel pathway codes listed in Tables 3 </w:t>
      </w:r>
      <w:del w:id="807" w:author="Bill Peters (ODEQ)" w:date="2018-07-10T10:04:00Z">
        <w:r w:rsidRPr="00B54349" w:rsidDel="004E34C2">
          <w:delText>and 4</w:delText>
        </w:r>
      </w:del>
      <w:r w:rsidRPr="00B54349">
        <w:t xml:space="preserve"> under OAR 340-253-8030 </w:t>
      </w:r>
      <w:del w:id="808"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26855EB2" w14:textId="77777777" w:rsidR="00F258A9" w:rsidRPr="00B54349" w:rsidRDefault="00F258A9"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58E931A" w14:textId="77777777" w:rsidR="00F258A9" w:rsidRPr="00B54349" w:rsidRDefault="00F258A9" w:rsidP="0096224B">
      <w:pPr>
        <w:spacing w:after="100" w:afterAutospacing="1"/>
        <w:ind w:left="0" w:right="0"/>
      </w:pPr>
      <w:r w:rsidRPr="00B54349">
        <w:t xml:space="preserve">(d) RECs are not generated from the renewable generation system or, if they are, then an equal number of RECs generated from that facility </w:t>
      </w:r>
      <w:ins w:id="809" w:author="Bill Peters (ODEQ)" w:date="2018-07-05T14:03:00Z">
        <w:r>
          <w:t xml:space="preserve">to the number of MWh reported in the CFP online system </w:t>
        </w:r>
      </w:ins>
      <w:ins w:id="810" w:author="Bill Peters (ODEQ)" w:date="2018-07-05T14:04:00Z">
        <w:r>
          <w:t xml:space="preserve">from that facility </w:t>
        </w:r>
      </w:ins>
      <w:r w:rsidRPr="00B54349">
        <w:t>must be retired in the REC tracking system.</w:t>
      </w:r>
    </w:p>
    <w:p w14:paraId="29AE2E61" w14:textId="77777777" w:rsidR="00F258A9" w:rsidRPr="00B54349" w:rsidRDefault="00F258A9" w:rsidP="0096224B">
      <w:pPr>
        <w:spacing w:after="100" w:afterAutospacing="1"/>
        <w:ind w:left="0" w:right="0"/>
      </w:pPr>
      <w:ins w:id="81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1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8" w:history="1">
        <w:r w:rsidRPr="00B54349">
          <w:rPr>
            <w:rStyle w:val="Hyperlink"/>
          </w:rPr>
          <w:t>DEQ 27-2017, adopt filed 11/17/2017, effective 11/17/2017</w:t>
        </w:r>
      </w:hyperlink>
    </w:p>
    <w:p w14:paraId="1A36023A" w14:textId="77777777" w:rsidR="00F258A9" w:rsidRPr="00B54349" w:rsidRDefault="00D87FBA" w:rsidP="0096224B">
      <w:pPr>
        <w:spacing w:after="100" w:afterAutospacing="1"/>
        <w:ind w:left="0" w:right="0"/>
      </w:pPr>
      <w:hyperlink r:id="rId39" w:history="1">
        <w:r w:rsidR="00F258A9" w:rsidRPr="00B54349">
          <w:rPr>
            <w:rStyle w:val="Hyperlink"/>
            <w:b/>
            <w:bCs/>
          </w:rPr>
          <w:t>340-253-0500</w:t>
        </w:r>
      </w:hyperlink>
      <w:r w:rsidR="00F258A9" w:rsidRPr="00B54349">
        <w:br/>
      </w:r>
      <w:r w:rsidR="00F258A9" w:rsidRPr="00B54349">
        <w:rPr>
          <w:b/>
          <w:bCs/>
        </w:rPr>
        <w:t>Registration</w:t>
      </w:r>
    </w:p>
    <w:p w14:paraId="25002D62" w14:textId="77777777" w:rsidR="00F258A9" w:rsidRPr="00B54349" w:rsidRDefault="00F258A9" w:rsidP="0096224B">
      <w:pPr>
        <w:spacing w:after="100" w:afterAutospacing="1"/>
        <w:ind w:left="0" w:right="0"/>
      </w:pPr>
      <w:r w:rsidRPr="00B54349">
        <w:t>(1) Registering as a regulated party, credit generator, or aggregator.</w:t>
      </w:r>
    </w:p>
    <w:p w14:paraId="12D9D8EE" w14:textId="77777777" w:rsidR="00F258A9" w:rsidRPr="00B54349" w:rsidRDefault="00F258A9"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4A63CB26" w14:textId="77777777" w:rsidR="00F258A9" w:rsidRPr="00B54349" w:rsidRDefault="00F258A9" w:rsidP="0096224B">
      <w:pPr>
        <w:spacing w:after="100" w:afterAutospacing="1"/>
        <w:ind w:left="0" w:right="0"/>
      </w:pPr>
      <w:r w:rsidRPr="00B54349">
        <w:t>(A) Company identification, including physical and mailing addresses, phone numbers, e-mail addresses, contact names, and EPA RFS identification numbers;</w:t>
      </w:r>
    </w:p>
    <w:p w14:paraId="71753C7B" w14:textId="77777777" w:rsidR="00F258A9" w:rsidRPr="00B54349" w:rsidRDefault="00F258A9"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99E260E" w14:textId="77777777" w:rsidR="00F258A9" w:rsidRPr="00B54349" w:rsidRDefault="00F258A9" w:rsidP="0096224B">
      <w:pPr>
        <w:spacing w:after="100" w:afterAutospacing="1"/>
        <w:ind w:left="0" w:right="0"/>
      </w:pPr>
      <w:r w:rsidRPr="00B54349">
        <w:lastRenderedPageBreak/>
        <w:t>(C) The category of each transportation fuel that the company or organization will be producing, importing, or dispensing for use in Oregon;</w:t>
      </w:r>
    </w:p>
    <w:p w14:paraId="0326CC2B" w14:textId="77777777" w:rsidR="00F258A9" w:rsidRPr="00B54349" w:rsidRDefault="00F258A9"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2734260" w14:textId="77777777" w:rsidR="00F258A9" w:rsidRPr="00B54349" w:rsidRDefault="00F258A9"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1AC60B8F" w14:textId="77777777" w:rsidR="00F258A9" w:rsidRPr="00B54349" w:rsidRDefault="00F258A9" w:rsidP="0096224B">
      <w:pPr>
        <w:spacing w:after="100" w:afterAutospacing="1"/>
        <w:ind w:left="0" w:right="0"/>
      </w:pPr>
      <w:r w:rsidRPr="00B54349">
        <w:t>(F) For registrants that are also electric utilities, whether they want to:</w:t>
      </w:r>
    </w:p>
    <w:p w14:paraId="3AB63DA5" w14:textId="77777777" w:rsidR="00F258A9" w:rsidRPr="00B54349" w:rsidRDefault="00F258A9" w:rsidP="0096224B">
      <w:pPr>
        <w:spacing w:after="100" w:afterAutospacing="1"/>
        <w:ind w:left="0" w:right="0"/>
      </w:pPr>
      <w:r w:rsidRPr="00B54349">
        <w:t>(i) Aggregate the residential electric credits in their service territory under OAR 340-253-0330(2) or (3); or</w:t>
      </w:r>
    </w:p>
    <w:p w14:paraId="7C67A6D3" w14:textId="77777777" w:rsidR="00F258A9" w:rsidRPr="00B54349" w:rsidRDefault="00F258A9" w:rsidP="0096224B">
      <w:pPr>
        <w:spacing w:after="100" w:afterAutospacing="1"/>
        <w:ind w:left="0" w:right="0"/>
      </w:pPr>
      <w:r w:rsidRPr="00B54349">
        <w:t>(ii) Designate an aggregator to act on their behalf under OAR 340-253-0330(2) or (3); and</w:t>
      </w:r>
    </w:p>
    <w:p w14:paraId="2F77DC39" w14:textId="77777777" w:rsidR="00F258A9" w:rsidRPr="00B54349" w:rsidRDefault="00F258A9" w:rsidP="0096224B">
      <w:pPr>
        <w:spacing w:after="100" w:afterAutospacing="1"/>
        <w:ind w:left="0" w:right="0"/>
      </w:pPr>
      <w:r w:rsidRPr="00B54349">
        <w:t>(iii) Obtain a utility-specific carbon intensity under OAR 340-253-0400;</w:t>
      </w:r>
    </w:p>
    <w:p w14:paraId="24483C05" w14:textId="77777777" w:rsidR="00F258A9" w:rsidRPr="00B54349" w:rsidRDefault="00F258A9" w:rsidP="0096224B">
      <w:pPr>
        <w:spacing w:after="100" w:afterAutospacing="1"/>
        <w:ind w:left="0" w:right="0"/>
      </w:pPr>
      <w:r w:rsidRPr="00B54349">
        <w:t>(G) Any other information requested by DEQ related to registration.</w:t>
      </w:r>
    </w:p>
    <w:p w14:paraId="02333FF8" w14:textId="77777777" w:rsidR="00F258A9" w:rsidRPr="00B54349" w:rsidRDefault="00F258A9" w:rsidP="0096224B">
      <w:pPr>
        <w:spacing w:after="100" w:afterAutospacing="1"/>
        <w:ind w:left="0" w:right="0"/>
      </w:pPr>
      <w:r w:rsidRPr="00B54349">
        <w:t>(b) After DEQ approves the registration application, the regulated party, credit generator, or aggregator must establish an account in the CFP Online System.</w:t>
      </w:r>
    </w:p>
    <w:p w14:paraId="0329D0C2" w14:textId="77777777" w:rsidR="00F258A9" w:rsidRPr="00B54349" w:rsidRDefault="00F258A9" w:rsidP="0096224B">
      <w:pPr>
        <w:spacing w:after="100" w:afterAutospacing="1"/>
        <w:ind w:left="0" w:right="0"/>
      </w:pPr>
      <w:r w:rsidRPr="00B54349">
        <w:t>(c) Modifications to the registration.</w:t>
      </w:r>
    </w:p>
    <w:p w14:paraId="763A56C7" w14:textId="77777777" w:rsidR="00F258A9" w:rsidRPr="00B54349" w:rsidRDefault="00F258A9" w:rsidP="0096224B">
      <w:pPr>
        <w:spacing w:after="100" w:afterAutospacing="1"/>
        <w:ind w:left="0" w:right="0"/>
      </w:pPr>
      <w:r w:rsidRPr="00B54349">
        <w:t>(A) The registrant must submit an amended registration to DEQ within 30 days of any change occurring to information described in section (1).</w:t>
      </w:r>
    </w:p>
    <w:p w14:paraId="371FF8E4" w14:textId="77777777" w:rsidR="00F258A9" w:rsidRPr="00B54349" w:rsidRDefault="00F258A9" w:rsidP="0096224B">
      <w:pPr>
        <w:spacing w:after="100" w:afterAutospacing="1"/>
        <w:ind w:left="0" w:right="0"/>
      </w:pPr>
      <w:r w:rsidRPr="00B54349">
        <w:t>(B) DEQ may require a registrant to submit an amended registration based on new information DEQ receives.</w:t>
      </w:r>
    </w:p>
    <w:p w14:paraId="609C04B0" w14:textId="77777777" w:rsidR="00F258A9" w:rsidRPr="00B54349" w:rsidRDefault="00F258A9"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5C6CC72D" w14:textId="77777777" w:rsidR="00F258A9" w:rsidRPr="00B54349" w:rsidRDefault="00F258A9" w:rsidP="0096224B">
      <w:pPr>
        <w:spacing w:after="100" w:afterAutospacing="1"/>
        <w:ind w:left="0" w:right="0"/>
      </w:pPr>
      <w:r w:rsidRPr="00B54349">
        <w:t>(d) Cancellation of the registration.</w:t>
      </w:r>
    </w:p>
    <w:p w14:paraId="5421F11F" w14:textId="77777777" w:rsidR="00F258A9" w:rsidRPr="00B54349" w:rsidRDefault="00F258A9" w:rsidP="0096224B">
      <w:pPr>
        <w:spacing w:after="100" w:afterAutospacing="1"/>
        <w:ind w:left="0" w:right="0"/>
      </w:pPr>
      <w:r w:rsidRPr="00B54349">
        <w:t>(A) A regulated party, credit generator, or aggregator must cancel its registration if it is:</w:t>
      </w:r>
    </w:p>
    <w:p w14:paraId="352C220E" w14:textId="77777777" w:rsidR="00F258A9" w:rsidRPr="00B54349" w:rsidRDefault="00F258A9" w:rsidP="0096224B">
      <w:pPr>
        <w:spacing w:after="100" w:afterAutospacing="1"/>
        <w:ind w:left="0" w:right="0"/>
      </w:pPr>
      <w:r w:rsidRPr="00B54349">
        <w:t>(i) A regulated party that no longer meets the applicability of the program under OAR 340-253-0100(1); or</w:t>
      </w:r>
    </w:p>
    <w:p w14:paraId="79234D39" w14:textId="77777777" w:rsidR="00F258A9" w:rsidRPr="00B54349" w:rsidRDefault="00F258A9"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5A567140" w14:textId="77777777" w:rsidR="00F258A9" w:rsidRPr="00B54349" w:rsidRDefault="00F258A9" w:rsidP="0096224B">
      <w:pPr>
        <w:spacing w:after="100" w:afterAutospacing="1"/>
        <w:ind w:left="0" w:right="0"/>
      </w:pPr>
      <w:r w:rsidRPr="00B54349">
        <w:lastRenderedPageBreak/>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414393AB" w14:textId="77777777" w:rsidR="00F258A9" w:rsidRPr="00B54349" w:rsidRDefault="00F258A9"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884E4C8" w14:textId="77777777" w:rsidR="00F258A9" w:rsidRPr="00B54349" w:rsidRDefault="00F258A9"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D49A871" w14:textId="77777777" w:rsidR="00F258A9" w:rsidRPr="00B54349" w:rsidRDefault="00F258A9" w:rsidP="0096224B">
      <w:pPr>
        <w:spacing w:after="100" w:afterAutospacing="1"/>
        <w:ind w:left="0" w:right="0"/>
      </w:pPr>
      <w:r w:rsidRPr="00B54349">
        <w:t>(2) Registering as a fuel producer.</w:t>
      </w:r>
    </w:p>
    <w:p w14:paraId="0DCFE473" w14:textId="77777777" w:rsidR="00F258A9" w:rsidRPr="00B54349" w:rsidRDefault="00F258A9" w:rsidP="0096224B">
      <w:pPr>
        <w:spacing w:after="100" w:afterAutospacing="1"/>
        <w:ind w:left="0" w:right="0"/>
      </w:pPr>
      <w:r w:rsidRPr="00B54349">
        <w:t xml:space="preserve">(a) To register as a fuel producer in the CFP Online System, the following information must be included in the </w:t>
      </w:r>
      <w:del w:id="813" w:author="Bill Peters (ODEQ)" w:date="2018-07-16T15:53:00Z">
        <w:r w:rsidRPr="00B54349" w:rsidDel="00B90A15">
          <w:delText xml:space="preserve">AFRS </w:delText>
        </w:r>
      </w:del>
      <w:ins w:id="814" w:author="Bill Peters (ODEQ)" w:date="2018-07-16T15:53:00Z">
        <w:r>
          <w:t>AFP</w:t>
        </w:r>
        <w:r w:rsidRPr="00B54349">
          <w:t xml:space="preserve"> </w:t>
        </w:r>
      </w:ins>
      <w:r w:rsidRPr="00B54349">
        <w:t>Account Administrator Designation application and approved by DEQ:</w:t>
      </w:r>
    </w:p>
    <w:p w14:paraId="7B7BCABE" w14:textId="77777777" w:rsidR="00F258A9" w:rsidRPr="00B54349" w:rsidRDefault="00F258A9" w:rsidP="0096224B">
      <w:pPr>
        <w:spacing w:after="100" w:afterAutospacing="1"/>
        <w:ind w:left="0" w:right="0"/>
      </w:pPr>
      <w:r w:rsidRPr="00B54349">
        <w:t>(i) Company identification, including physical and mailing addresses, phone numbers, e-mail addresses, contact names, and EPA RFS identification numbers;</w:t>
      </w:r>
    </w:p>
    <w:p w14:paraId="571DD95A" w14:textId="77777777" w:rsidR="00F258A9" w:rsidRPr="00B54349" w:rsidRDefault="00F258A9" w:rsidP="0096224B">
      <w:pPr>
        <w:spacing w:after="100" w:afterAutospacing="1"/>
        <w:ind w:left="0" w:right="0"/>
      </w:pPr>
      <w:r w:rsidRPr="00B54349">
        <w:t>(ii) Any other information requested by DEQ related to registration.</w:t>
      </w:r>
    </w:p>
    <w:p w14:paraId="2F283520" w14:textId="77777777" w:rsidR="00F258A9" w:rsidRPr="00B54349" w:rsidRDefault="00F258A9" w:rsidP="0096224B">
      <w:pPr>
        <w:spacing w:after="100" w:afterAutospacing="1"/>
        <w:ind w:left="0" w:right="0"/>
      </w:pPr>
      <w:r w:rsidRPr="00B54349">
        <w:t>(b) DEQ will review the registration application for completeness and validity.</w:t>
      </w:r>
    </w:p>
    <w:p w14:paraId="348AE7E4" w14:textId="4C8FBB1F" w:rsidR="00F258A9" w:rsidRPr="00B54349" w:rsidRDefault="00F258A9" w:rsidP="0096224B">
      <w:pPr>
        <w:spacing w:after="100" w:afterAutospacing="1"/>
        <w:ind w:left="0" w:right="0"/>
      </w:pPr>
      <w:r w:rsidRPr="00B54349">
        <w:t xml:space="preserve">(c) Upon registration approval by DEQ, the fuel producer must establish an account in the </w:t>
      </w:r>
      <w:del w:id="815" w:author="Bill Peters (ODEQ)" w:date="2018-07-05T16:02:00Z">
        <w:r w:rsidRPr="00B54349" w:rsidDel="00830B64">
          <w:delText xml:space="preserve">AFRS </w:delText>
        </w:r>
      </w:del>
      <w:ins w:id="816" w:author="Bill Peters (ODEQ)" w:date="2018-07-05T16:02:00Z">
        <w:r>
          <w:t>AFP</w:t>
        </w:r>
        <w:r w:rsidRPr="00B54349">
          <w:t xml:space="preserve"> </w:t>
        </w:r>
      </w:ins>
      <w:r w:rsidRPr="00B54349">
        <w:t>portion of the CFP Online System</w:t>
      </w:r>
      <w:ins w:id="817" w:author="Bill Peters (ODEQ)" w:date="2018-07-05T16:04:00Z">
        <w:r>
          <w:t xml:space="preserve"> and comply with the requirements of this division and any conditions placed upon the fuel pathway codes</w:t>
        </w:r>
      </w:ins>
      <w:ins w:id="818" w:author="Garrahan Paul" w:date="2018-08-28T14:01:00Z">
        <w:r>
          <w:t xml:space="preserve"> </w:t>
        </w:r>
      </w:ins>
      <w:ins w:id="819" w:author="GIBSON Lynda" w:date="2018-08-28T18:09:00Z">
        <w:r w:rsidR="00212FD0">
          <w:t>that it holds</w:t>
        </w:r>
      </w:ins>
      <w:ins w:id="820" w:author="Garrahan Paul" w:date="2018-08-28T14:01:00Z">
        <w:del w:id="821" w:author="GIBSON Lynda" w:date="2018-08-28T18:09:00Z">
          <w:r w:rsidDel="00212FD0">
            <w:delText>under which it is approved to earn credits</w:delText>
          </w:r>
        </w:del>
      </w:ins>
      <w:ins w:id="822" w:author="Bill Peters (ODEQ)" w:date="2018-07-05T16:04:00Z">
        <w:del w:id="823" w:author="GIBSON Lynda" w:date="2018-08-28T18:09:00Z">
          <w:r w:rsidDel="00212FD0">
            <w:delText xml:space="preserve"> that it is the holder of</w:delText>
          </w:r>
        </w:del>
      </w:ins>
      <w:r w:rsidRPr="00B54349">
        <w:t>.</w:t>
      </w:r>
    </w:p>
    <w:p w14:paraId="4FEED272" w14:textId="77777777" w:rsidR="00F258A9" w:rsidRPr="00B54349" w:rsidRDefault="00F258A9" w:rsidP="0096224B">
      <w:pPr>
        <w:spacing w:after="100" w:afterAutospacing="1"/>
        <w:ind w:left="0" w:right="0"/>
      </w:pPr>
      <w:ins w:id="82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80C373C" w14:textId="77777777" w:rsidR="00F258A9" w:rsidRPr="00B54349" w:rsidRDefault="00D87FBA" w:rsidP="0096224B">
      <w:pPr>
        <w:spacing w:after="100" w:afterAutospacing="1"/>
        <w:ind w:left="0" w:right="0"/>
      </w:pPr>
      <w:hyperlink r:id="rId41" w:history="1">
        <w:r w:rsidR="00F258A9" w:rsidRPr="00B54349">
          <w:rPr>
            <w:rStyle w:val="Hyperlink"/>
            <w:b/>
            <w:bCs/>
          </w:rPr>
          <w:t>340-253-0600</w:t>
        </w:r>
      </w:hyperlink>
      <w:r w:rsidR="00F258A9" w:rsidRPr="00B54349">
        <w:br/>
      </w:r>
      <w:r w:rsidR="00F258A9" w:rsidRPr="00B54349">
        <w:rPr>
          <w:b/>
          <w:bCs/>
        </w:rPr>
        <w:t>Records</w:t>
      </w:r>
    </w:p>
    <w:p w14:paraId="27AFA7C7" w14:textId="77777777" w:rsidR="00F258A9" w:rsidRPr="00B54349" w:rsidRDefault="00F258A9" w:rsidP="0096224B">
      <w:pPr>
        <w:spacing w:after="100" w:afterAutospacing="1"/>
        <w:ind w:left="0" w:right="0"/>
      </w:pPr>
      <w:r w:rsidRPr="00B54349">
        <w:lastRenderedPageBreak/>
        <w:t>(1) Records Retention. Regulated parties, credit generators, and aggregators must retain the following records for at least 5 years:</w:t>
      </w:r>
    </w:p>
    <w:p w14:paraId="18C452DD" w14:textId="77777777" w:rsidR="00F258A9" w:rsidRPr="00B54349" w:rsidRDefault="00F258A9" w:rsidP="0096224B">
      <w:pPr>
        <w:spacing w:after="100" w:afterAutospacing="1"/>
        <w:ind w:left="0" w:right="0"/>
      </w:pPr>
      <w:r w:rsidRPr="00B54349">
        <w:t>(a) Product transfer documents as described in section (2);</w:t>
      </w:r>
    </w:p>
    <w:p w14:paraId="3EABAC65" w14:textId="77777777" w:rsidR="00F258A9" w:rsidRPr="00B54349" w:rsidRDefault="00F258A9" w:rsidP="0096224B">
      <w:pPr>
        <w:spacing w:after="100" w:afterAutospacing="1"/>
        <w:ind w:left="0" w:right="0"/>
      </w:pPr>
      <w:r w:rsidRPr="00B54349">
        <w:t>(b) Records related to obtaining a carbon intensity described in OAR 340-253-0450;</w:t>
      </w:r>
    </w:p>
    <w:p w14:paraId="5B017CCD" w14:textId="77777777" w:rsidR="00F258A9" w:rsidRPr="00B54349" w:rsidRDefault="00F258A9" w:rsidP="0096224B">
      <w:pPr>
        <w:spacing w:after="100" w:afterAutospacing="1"/>
        <w:ind w:left="0" w:right="0"/>
      </w:pPr>
      <w:r w:rsidRPr="00B54349">
        <w:t>(c) Copies of all data and reports submitted to DEQ;</w:t>
      </w:r>
    </w:p>
    <w:p w14:paraId="631DA3B4" w14:textId="77777777" w:rsidR="00F258A9" w:rsidRPr="00B54349" w:rsidRDefault="00F258A9" w:rsidP="0096224B">
      <w:pPr>
        <w:spacing w:after="100" w:afterAutospacing="1"/>
        <w:ind w:left="0" w:right="0"/>
      </w:pPr>
      <w:r w:rsidRPr="00B54349">
        <w:t>(d) Records related to each fuel transaction; and</w:t>
      </w:r>
    </w:p>
    <w:p w14:paraId="031E2B6D" w14:textId="77777777" w:rsidR="00F258A9" w:rsidRPr="00B54349" w:rsidRDefault="00F258A9" w:rsidP="0096224B">
      <w:pPr>
        <w:spacing w:after="100" w:afterAutospacing="1"/>
        <w:ind w:left="0" w:right="0"/>
      </w:pPr>
      <w:r w:rsidRPr="00B54349">
        <w:t>(e) Records used for compliance or credit calculations.</w:t>
      </w:r>
    </w:p>
    <w:p w14:paraId="3774B1D1" w14:textId="77777777" w:rsidR="00F258A9" w:rsidRPr="00B54349" w:rsidRDefault="00F258A9" w:rsidP="0096224B">
      <w:pPr>
        <w:spacing w:after="100" w:afterAutospacing="1"/>
        <w:ind w:left="0" w:right="0"/>
      </w:pPr>
      <w:r w:rsidRPr="00B54349">
        <w:t>(2) Documenting Fuel Transactions. A product transfer document must prominently state the information specified below.</w:t>
      </w:r>
    </w:p>
    <w:p w14:paraId="12D661C4" w14:textId="77777777" w:rsidR="00F258A9" w:rsidRPr="00B54349" w:rsidRDefault="00F258A9" w:rsidP="0096224B">
      <w:pPr>
        <w:spacing w:after="100" w:afterAutospacing="1"/>
        <w:ind w:left="0" w:right="0"/>
      </w:pPr>
      <w:r w:rsidRPr="00B54349">
        <w:t>(a) Transferor company name, address, and contact information;</w:t>
      </w:r>
    </w:p>
    <w:p w14:paraId="45716795" w14:textId="77777777" w:rsidR="00F258A9" w:rsidRPr="00B54349" w:rsidRDefault="00F258A9" w:rsidP="0096224B">
      <w:pPr>
        <w:spacing w:after="100" w:afterAutospacing="1"/>
        <w:ind w:left="0" w:right="0"/>
      </w:pPr>
      <w:r w:rsidRPr="00B54349">
        <w:t>(b) Recipient company name, address, and contact information;</w:t>
      </w:r>
    </w:p>
    <w:p w14:paraId="2A9F8EA1" w14:textId="77777777" w:rsidR="00F258A9" w:rsidRPr="00B54349" w:rsidRDefault="00F258A9" w:rsidP="0096224B">
      <w:pPr>
        <w:spacing w:after="100" w:afterAutospacing="1"/>
        <w:ind w:left="0" w:right="0"/>
      </w:pPr>
      <w:r w:rsidRPr="00B54349">
        <w:t>(c) Transaction date;</w:t>
      </w:r>
    </w:p>
    <w:p w14:paraId="462F859D" w14:textId="77777777" w:rsidR="00F258A9" w:rsidRPr="00B54349" w:rsidRDefault="00F258A9" w:rsidP="0096224B">
      <w:pPr>
        <w:spacing w:after="100" w:afterAutospacing="1"/>
        <w:ind w:left="0" w:right="0"/>
      </w:pPr>
      <w:r w:rsidRPr="00B54349">
        <w:t>(d) Fuel pathway code;</w:t>
      </w:r>
    </w:p>
    <w:p w14:paraId="2825AAAF" w14:textId="77777777" w:rsidR="00F258A9" w:rsidRPr="00B54349" w:rsidRDefault="00F258A9" w:rsidP="0096224B">
      <w:pPr>
        <w:spacing w:after="100" w:afterAutospacing="1"/>
        <w:ind w:left="0" w:right="0"/>
      </w:pPr>
      <w:r w:rsidRPr="00B54349">
        <w:t>(e) Carbon intensity;</w:t>
      </w:r>
    </w:p>
    <w:p w14:paraId="4811BC76" w14:textId="77777777" w:rsidR="00F258A9" w:rsidRPr="00B54349" w:rsidRDefault="00F258A9" w:rsidP="0096224B">
      <w:pPr>
        <w:spacing w:after="100" w:afterAutospacing="1"/>
        <w:ind w:left="0" w:right="0"/>
      </w:pPr>
      <w:r w:rsidRPr="00B54349">
        <w:t>(f) Volume/amount;</w:t>
      </w:r>
    </w:p>
    <w:p w14:paraId="6B77E03E" w14:textId="77777777" w:rsidR="00F258A9" w:rsidRPr="00B54349" w:rsidRDefault="00F258A9" w:rsidP="0096224B">
      <w:pPr>
        <w:spacing w:after="100" w:afterAutospacing="1"/>
        <w:ind w:left="0" w:right="0"/>
      </w:pPr>
      <w:r w:rsidRPr="00B54349">
        <w:t>(g) A statement identifying whether the transferor or the recipient has the compliance obligation; and</w:t>
      </w:r>
    </w:p>
    <w:p w14:paraId="70E2A182" w14:textId="77777777" w:rsidR="00F258A9" w:rsidRPr="00B54349" w:rsidRDefault="00F258A9" w:rsidP="0096224B">
      <w:pPr>
        <w:spacing w:after="100" w:afterAutospacing="1"/>
        <w:ind w:left="0" w:right="0"/>
      </w:pPr>
      <w:r w:rsidRPr="00B54349">
        <w:t>(h) The EPA fuel production company identification number and facility identification number as registered with the RFS program.</w:t>
      </w:r>
    </w:p>
    <w:p w14:paraId="415AE326" w14:textId="77777777" w:rsidR="00F258A9" w:rsidRPr="00B54349" w:rsidRDefault="00F258A9"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6C90A6F" w14:textId="77777777" w:rsidR="00F258A9" w:rsidRPr="00B54349" w:rsidRDefault="00F258A9"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79A23829" w14:textId="77777777" w:rsidR="00F258A9" w:rsidRPr="00B54349" w:rsidRDefault="00F258A9" w:rsidP="0096224B">
      <w:pPr>
        <w:spacing w:after="100" w:afterAutospacing="1"/>
        <w:ind w:left="0" w:right="0"/>
      </w:pPr>
      <w:r w:rsidRPr="00B54349">
        <w:t>(a) The contract under which the credits were transferred;</w:t>
      </w:r>
    </w:p>
    <w:p w14:paraId="5F51760D" w14:textId="77777777" w:rsidR="00F258A9" w:rsidRPr="00B54349" w:rsidRDefault="00F258A9"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32AC5FC" w14:textId="77777777" w:rsidR="00F258A9" w:rsidRPr="00B54349" w:rsidRDefault="00F258A9" w:rsidP="0096224B">
      <w:pPr>
        <w:spacing w:after="100" w:afterAutospacing="1"/>
        <w:ind w:left="0" w:right="0"/>
      </w:pPr>
      <w:r w:rsidRPr="00B54349">
        <w:lastRenderedPageBreak/>
        <w:t>(c) Any other records relating to the credit transaction, including the records of all related financial transactions.</w:t>
      </w:r>
    </w:p>
    <w:p w14:paraId="2AFA38A7" w14:textId="77777777" w:rsidR="00F258A9" w:rsidRPr="00B54349" w:rsidRDefault="00F258A9" w:rsidP="0096224B">
      <w:pPr>
        <w:spacing w:after="100" w:afterAutospacing="1"/>
        <w:ind w:left="0" w:right="0"/>
      </w:pPr>
      <w:r w:rsidRPr="00B54349">
        <w:t>(</w:t>
      </w:r>
      <w:del w:id="826" w:author="Bill Peters (ODEQ)" w:date="2018-07-06T14:46:00Z">
        <w:r w:rsidRPr="00B54349" w:rsidDel="00B36AD4">
          <w:delText>4</w:delText>
        </w:r>
      </w:del>
      <w:ins w:id="827"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5C5C2BEB" w14:textId="77777777" w:rsidR="00F258A9" w:rsidRPr="00B54349" w:rsidRDefault="00F258A9" w:rsidP="0096224B">
      <w:pPr>
        <w:spacing w:after="100" w:afterAutospacing="1"/>
        <w:ind w:left="0" w:right="0"/>
      </w:pPr>
      <w:r w:rsidRPr="00B54349">
        <w:t>(</w:t>
      </w:r>
      <w:ins w:id="828" w:author="Bill Peters (ODEQ)" w:date="2018-07-06T14:46:00Z">
        <w:r>
          <w:t>6</w:t>
        </w:r>
      </w:ins>
      <w:del w:id="829"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570DBAA0" w14:textId="77777777" w:rsidR="00F258A9" w:rsidRDefault="00F258A9" w:rsidP="0096224B">
      <w:pPr>
        <w:spacing w:after="100" w:afterAutospacing="1"/>
        <w:ind w:left="0" w:right="0"/>
        <w:rPr>
          <w:ins w:id="830" w:author="Bill Peters (ODEQ)" w:date="2018-07-05T15:51:00Z"/>
        </w:rPr>
      </w:pPr>
      <w:r w:rsidRPr="00B54349">
        <w:t>(</w:t>
      </w:r>
      <w:ins w:id="831" w:author="Bill Peters (ODEQ)" w:date="2018-07-06T14:47:00Z">
        <w:r>
          <w:t>7</w:t>
        </w:r>
      </w:ins>
      <w:del w:id="832"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44BD6750" w14:textId="359EC10A" w:rsidR="00F258A9" w:rsidRPr="00B54349" w:rsidRDefault="00F258A9" w:rsidP="0096224B">
      <w:pPr>
        <w:spacing w:after="100" w:afterAutospacing="1"/>
        <w:ind w:left="0" w:right="0"/>
      </w:pPr>
      <w:ins w:id="833"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834" w:author="Bill Peters (ODEQ)" w:date="2018-07-05T15:52:00Z">
        <w:r>
          <w:t>DEQ</w:t>
        </w:r>
      </w:ins>
      <w:ins w:id="835" w:author="Bill Peters (ODEQ)" w:date="2018-07-05T15:51:00Z">
        <w:r>
          <w:t xml:space="preserve"> </w:t>
        </w:r>
        <w:del w:id="836" w:author="GIBSON Lynda" w:date="2018-08-28T18:10:00Z">
          <w:r w:rsidDel="00212FD0">
            <w:delText xml:space="preserve">or a verifier </w:delText>
          </w:r>
        </w:del>
        <w:r>
          <w:t xml:space="preserve">upon request. The inability to promptly produce the attestations constitutes ground for credit invalidation pursuant to </w:t>
        </w:r>
      </w:ins>
      <w:ins w:id="837" w:author="Bill Peters (ODEQ)" w:date="2018-07-05T15:52:00Z">
        <w:r>
          <w:t>OAR 340-253-0670</w:t>
        </w:r>
      </w:ins>
      <w:ins w:id="838" w:author="Bill Peters (ODEQ)" w:date="2018-07-05T15:51:00Z">
        <w:r>
          <w:t>.</w:t>
        </w:r>
      </w:ins>
    </w:p>
    <w:p w14:paraId="31314413" w14:textId="77777777" w:rsidR="00F258A9" w:rsidRPr="00B54349" w:rsidRDefault="00F258A9" w:rsidP="0096224B">
      <w:pPr>
        <w:spacing w:after="100" w:afterAutospacing="1"/>
        <w:ind w:left="0" w:right="0"/>
      </w:pPr>
      <w:ins w:id="83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A0D68D7" w14:textId="77777777" w:rsidR="00F258A9" w:rsidRPr="00B54349" w:rsidRDefault="00D87FBA" w:rsidP="0096224B">
      <w:pPr>
        <w:spacing w:after="100" w:afterAutospacing="1"/>
        <w:ind w:left="0" w:right="0"/>
      </w:pPr>
      <w:hyperlink r:id="rId43" w:history="1">
        <w:r w:rsidR="00F258A9" w:rsidRPr="00B54349">
          <w:rPr>
            <w:rStyle w:val="Hyperlink"/>
            <w:b/>
            <w:bCs/>
          </w:rPr>
          <w:t>340-253-0620</w:t>
        </w:r>
      </w:hyperlink>
      <w:r w:rsidR="00F258A9" w:rsidRPr="00B54349">
        <w:br/>
      </w:r>
      <w:r w:rsidR="00F258A9" w:rsidRPr="00B54349">
        <w:rPr>
          <w:b/>
          <w:bCs/>
        </w:rPr>
        <w:t>CFP Online System</w:t>
      </w:r>
    </w:p>
    <w:p w14:paraId="7F7BD512" w14:textId="77777777" w:rsidR="00F258A9" w:rsidRPr="00B54349" w:rsidRDefault="00F258A9" w:rsidP="0096224B">
      <w:pPr>
        <w:spacing w:after="100" w:afterAutospacing="1"/>
        <w:ind w:left="0" w:right="0"/>
      </w:pPr>
      <w:r w:rsidRPr="00B54349">
        <w:t>(1) Online reporting.</w:t>
      </w:r>
    </w:p>
    <w:p w14:paraId="4CAA12FE" w14:textId="77777777" w:rsidR="00F258A9" w:rsidRPr="00B54349" w:rsidRDefault="00F258A9" w:rsidP="0096224B">
      <w:pPr>
        <w:spacing w:after="100" w:afterAutospacing="1"/>
        <w:ind w:left="0" w:right="0"/>
      </w:pPr>
      <w:r w:rsidRPr="00B54349">
        <w:lastRenderedPageBreak/>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33A77311"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39F61005" w14:textId="77777777" w:rsidR="00F258A9" w:rsidRPr="00B54349" w:rsidRDefault="00F258A9" w:rsidP="0096224B">
      <w:pPr>
        <w:spacing w:after="100" w:afterAutospacing="1"/>
        <w:ind w:left="0" w:right="0"/>
      </w:pPr>
      <w:r w:rsidRPr="00B54349">
        <w:t>(2) Credit transactions. Regulated parties, credit generators, and aggregators must use the CFP Online System to transfer credits.</w:t>
      </w:r>
    </w:p>
    <w:p w14:paraId="2FD1562D" w14:textId="77777777" w:rsidR="00F258A9" w:rsidRPr="00B54349" w:rsidRDefault="00F258A9"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CE3C555" w14:textId="77777777" w:rsidR="00F258A9" w:rsidRPr="00B54349" w:rsidRDefault="00F258A9" w:rsidP="0096224B">
      <w:pPr>
        <w:spacing w:after="100" w:afterAutospacing="1"/>
        <w:ind w:left="0" w:right="0"/>
      </w:pPr>
      <w:r w:rsidRPr="00B54349">
        <w:t>(a) Business name, address, state and county, date and place of incorporation, and FEIN;</w:t>
      </w:r>
    </w:p>
    <w:p w14:paraId="1915FE36" w14:textId="77777777" w:rsidR="00F258A9" w:rsidRPr="00B54349" w:rsidRDefault="00F258A9"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7BC61729" w14:textId="77777777" w:rsidR="00F258A9" w:rsidRPr="00B54349" w:rsidRDefault="00F258A9" w:rsidP="0096224B">
      <w:pPr>
        <w:spacing w:after="100" w:afterAutospacing="1"/>
        <w:ind w:left="0" w:right="0"/>
      </w:pPr>
      <w:r w:rsidRPr="00B54349">
        <w:t>(c) Name and title of a person who will act as the Administrator for the account;</w:t>
      </w:r>
    </w:p>
    <w:p w14:paraId="79736CE9" w14:textId="77777777" w:rsidR="00F258A9" w:rsidRPr="00B54349" w:rsidRDefault="00F258A9" w:rsidP="0096224B">
      <w:pPr>
        <w:spacing w:after="100" w:afterAutospacing="1"/>
        <w:ind w:left="0" w:right="0"/>
      </w:pPr>
      <w:r w:rsidRPr="00B54349">
        <w:t>(d) Optionally the name and title of one or more persons who will be Contributors on the account;</w:t>
      </w:r>
    </w:p>
    <w:p w14:paraId="5C2631EF" w14:textId="77777777" w:rsidR="00F258A9" w:rsidRPr="00B54349" w:rsidRDefault="00F258A9" w:rsidP="0096224B">
      <w:pPr>
        <w:spacing w:after="100" w:afterAutospacing="1"/>
        <w:ind w:left="0" w:right="0"/>
      </w:pPr>
      <w:r w:rsidRPr="00B54349">
        <w:t>(e) Optionally the name and title of one or more persons who will be Reviewers on the account;</w:t>
      </w:r>
    </w:p>
    <w:p w14:paraId="40569170" w14:textId="77777777" w:rsidR="00F258A9" w:rsidRPr="00B54349" w:rsidRDefault="00F258A9" w:rsidP="0096224B">
      <w:pPr>
        <w:spacing w:after="100" w:afterAutospacing="1"/>
        <w:ind w:left="0" w:right="0"/>
      </w:pPr>
      <w:r w:rsidRPr="00B54349">
        <w:t>(f) Optionally the name and title of one or more persons who will be Credit Facilitators on the account; and</w:t>
      </w:r>
    </w:p>
    <w:p w14:paraId="541659F1" w14:textId="77777777" w:rsidR="00F258A9" w:rsidRPr="00B54349" w:rsidRDefault="00F258A9" w:rsidP="0096224B">
      <w:pPr>
        <w:spacing w:after="100" w:afterAutospacing="1"/>
        <w:ind w:left="0" w:right="0"/>
      </w:pPr>
      <w:r w:rsidRPr="00B54349">
        <w:t>(g) Any other information DEQ may require in the CFP Online System.</w:t>
      </w:r>
    </w:p>
    <w:p w14:paraId="78854DBC" w14:textId="77777777" w:rsidR="00F258A9" w:rsidRPr="00B54349" w:rsidRDefault="00F258A9" w:rsidP="0096224B">
      <w:pPr>
        <w:spacing w:after="100" w:afterAutospacing="1"/>
        <w:ind w:left="0" w:right="0"/>
      </w:pPr>
      <w:r w:rsidRPr="00B54349">
        <w:t>(4) Account management roles.</w:t>
      </w:r>
    </w:p>
    <w:p w14:paraId="2D0427AC" w14:textId="77777777" w:rsidR="00F258A9" w:rsidRPr="00B54349" w:rsidRDefault="00F258A9" w:rsidP="0096224B">
      <w:pPr>
        <w:spacing w:after="100" w:afterAutospacing="1"/>
        <w:ind w:left="0" w:right="0"/>
      </w:pPr>
      <w:r w:rsidRPr="00B54349">
        <w:t>(a) Administrators are:</w:t>
      </w:r>
    </w:p>
    <w:p w14:paraId="1372CD6D" w14:textId="77777777" w:rsidR="00F258A9" w:rsidRPr="00B54349" w:rsidRDefault="00F258A9" w:rsidP="0096224B">
      <w:pPr>
        <w:spacing w:after="100" w:afterAutospacing="1"/>
        <w:ind w:left="0" w:right="0"/>
      </w:pPr>
      <w:r w:rsidRPr="00B54349">
        <w:t>(A) Authorized to sign for the account;</w:t>
      </w:r>
    </w:p>
    <w:p w14:paraId="363F7D34" w14:textId="77777777" w:rsidR="00F258A9" w:rsidRPr="00B54349" w:rsidRDefault="00F258A9" w:rsidP="0096224B">
      <w:pPr>
        <w:spacing w:after="100" w:afterAutospacing="1"/>
        <w:ind w:left="0" w:right="0"/>
      </w:pPr>
      <w:r w:rsidRPr="00B54349">
        <w:t>(B) Responsible for submitting quarterly progress and annual compliance reports;</w:t>
      </w:r>
    </w:p>
    <w:p w14:paraId="3CB30CFB" w14:textId="77777777" w:rsidR="00F258A9" w:rsidRPr="00B54349" w:rsidRDefault="00F258A9" w:rsidP="0096224B">
      <w:pPr>
        <w:spacing w:after="100" w:afterAutospacing="1"/>
        <w:ind w:left="0" w:right="0"/>
      </w:pPr>
      <w:r w:rsidRPr="00B54349">
        <w:t>(C) Makes changes to the company profile; and</w:t>
      </w:r>
    </w:p>
    <w:p w14:paraId="3C05D1E6" w14:textId="77777777" w:rsidR="00F258A9" w:rsidRPr="00B54349" w:rsidRDefault="00F258A9" w:rsidP="0096224B">
      <w:pPr>
        <w:spacing w:after="100" w:afterAutospacing="1"/>
        <w:ind w:left="0" w:right="0"/>
      </w:pPr>
      <w:r w:rsidRPr="00B54349">
        <w:t>(D) May designate other persons who can review and upload data, but not submit reports.</w:t>
      </w:r>
    </w:p>
    <w:p w14:paraId="465240CB" w14:textId="77777777" w:rsidR="00F258A9" w:rsidRPr="00B54349" w:rsidRDefault="00F258A9" w:rsidP="0096224B">
      <w:pPr>
        <w:spacing w:after="100" w:afterAutospacing="1"/>
        <w:ind w:left="0" w:right="0"/>
      </w:pPr>
      <w:r w:rsidRPr="00B54349">
        <w:t>(b) Contributors are:</w:t>
      </w:r>
    </w:p>
    <w:p w14:paraId="5C8C7639" w14:textId="77777777" w:rsidR="00F258A9" w:rsidRPr="00B54349" w:rsidRDefault="00F258A9" w:rsidP="0096224B">
      <w:pPr>
        <w:spacing w:after="100" w:afterAutospacing="1"/>
        <w:ind w:left="0" w:right="0"/>
      </w:pPr>
      <w:r w:rsidRPr="00B54349">
        <w:lastRenderedPageBreak/>
        <w:t>(A) Authorized to submit quarterly progress and annual compliance reports, if given signature authority; but</w:t>
      </w:r>
    </w:p>
    <w:p w14:paraId="13A057AE" w14:textId="77777777" w:rsidR="00F258A9" w:rsidRPr="00B54349" w:rsidRDefault="00F258A9" w:rsidP="0096224B">
      <w:pPr>
        <w:spacing w:after="100" w:afterAutospacing="1"/>
        <w:ind w:left="0" w:right="0"/>
      </w:pPr>
      <w:r w:rsidRPr="00B54349">
        <w:t>(B) Cannot make changes to the account profile.</w:t>
      </w:r>
    </w:p>
    <w:p w14:paraId="09506211" w14:textId="77777777" w:rsidR="00F258A9" w:rsidRPr="00B54349" w:rsidRDefault="00F258A9" w:rsidP="0096224B">
      <w:pPr>
        <w:spacing w:after="100" w:afterAutospacing="1"/>
        <w:ind w:left="0" w:right="0"/>
      </w:pPr>
      <w:r w:rsidRPr="00B54349">
        <w:t>(c) Reviewers are:</w:t>
      </w:r>
    </w:p>
    <w:p w14:paraId="6BCECDF6" w14:textId="77777777" w:rsidR="00F258A9" w:rsidRPr="00B54349" w:rsidRDefault="00F258A9" w:rsidP="0096224B">
      <w:pPr>
        <w:spacing w:after="100" w:afterAutospacing="1"/>
        <w:ind w:left="0" w:right="0"/>
      </w:pPr>
      <w:r w:rsidRPr="00B54349">
        <w:t>(A) Provided read-only access; but</w:t>
      </w:r>
    </w:p>
    <w:p w14:paraId="77C04183" w14:textId="77777777" w:rsidR="00F258A9" w:rsidRPr="00B54349" w:rsidRDefault="00F258A9" w:rsidP="0096224B">
      <w:pPr>
        <w:spacing w:after="100" w:afterAutospacing="1"/>
        <w:ind w:left="0" w:right="0"/>
      </w:pPr>
      <w:r w:rsidRPr="00B54349">
        <w:t>(B) Cannot submit quarterly progress and annual compliance reports.</w:t>
      </w:r>
    </w:p>
    <w:p w14:paraId="259E3534" w14:textId="77777777" w:rsidR="00F258A9" w:rsidRPr="00B54349" w:rsidRDefault="00F258A9" w:rsidP="0096224B">
      <w:pPr>
        <w:spacing w:after="100" w:afterAutospacing="1"/>
        <w:ind w:left="0" w:right="0"/>
      </w:pPr>
      <w:r w:rsidRPr="00B54349">
        <w:t>(d) Credit Facilitators are:</w:t>
      </w:r>
    </w:p>
    <w:p w14:paraId="416BD40C" w14:textId="77777777" w:rsidR="00F258A9" w:rsidRPr="00B54349" w:rsidRDefault="00F258A9" w:rsidP="0096224B">
      <w:pPr>
        <w:spacing w:after="100" w:afterAutospacing="1"/>
        <w:ind w:left="0" w:right="0"/>
      </w:pPr>
      <w:r w:rsidRPr="00B54349">
        <w:t>(A) Authorized to initiate and complete credit transfers on behalf of the registered party;</w:t>
      </w:r>
    </w:p>
    <w:p w14:paraId="60B2A720" w14:textId="77777777" w:rsidR="00F258A9" w:rsidRPr="00B54349" w:rsidRDefault="00F258A9" w:rsidP="0096224B">
      <w:pPr>
        <w:spacing w:after="100" w:afterAutospacing="1"/>
        <w:ind w:left="0" w:right="0"/>
      </w:pPr>
      <w:r w:rsidRPr="00B54349">
        <w:t>(B) Add postings to the CFP Online System’s “Buy/Sell Board”;</w:t>
      </w:r>
    </w:p>
    <w:p w14:paraId="40C25D80" w14:textId="77777777" w:rsidR="00F258A9" w:rsidRPr="00B54349" w:rsidRDefault="00F258A9" w:rsidP="0096224B">
      <w:pPr>
        <w:spacing w:after="100" w:afterAutospacing="1"/>
        <w:ind w:left="0" w:right="0"/>
      </w:pPr>
      <w:r w:rsidRPr="00B54349">
        <w:t>(C) Provided read-only access to quarterly and annual reports.</w:t>
      </w:r>
    </w:p>
    <w:p w14:paraId="7B89E065" w14:textId="77777777" w:rsidR="00F258A9" w:rsidRPr="00B54349" w:rsidRDefault="00F258A9"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73728E48" w14:textId="77777777" w:rsidR="00F258A9" w:rsidRPr="00B54349" w:rsidRDefault="00F258A9" w:rsidP="0096224B">
      <w:pPr>
        <w:spacing w:after="100" w:afterAutospacing="1"/>
        <w:ind w:left="0" w:right="0"/>
      </w:pPr>
      <w:r w:rsidRPr="00B54349">
        <w:t xml:space="preserve">(6) Alternative Fuels Registration System. Fuel producers registered under OAR 340-253-0500 must establish an account in the </w:t>
      </w:r>
      <w:del w:id="841" w:author="Bill Peters (ODEQ)" w:date="2018-07-05T16:02:00Z">
        <w:r w:rsidRPr="00B54349" w:rsidDel="00830B64">
          <w:delText xml:space="preserve">AFRS </w:delText>
        </w:r>
      </w:del>
      <w:ins w:id="842" w:author="Bill Peters (ODEQ)" w:date="2018-07-05T16:02:00Z">
        <w:r>
          <w:t>AFP</w:t>
        </w:r>
        <w:r w:rsidRPr="00B54349">
          <w:t xml:space="preserve"> </w:t>
        </w:r>
      </w:ins>
      <w:r w:rsidRPr="00B54349">
        <w:t>portion of the CFP Online System and must designate an administrator for their account. The fuel producer may</w:t>
      </w:r>
      <w:ins w:id="843" w:author="Bill Peters (ODEQ)" w:date="2018-07-05T16:03:00Z">
        <w:r>
          <w:t>:</w:t>
        </w:r>
      </w:ins>
    </w:p>
    <w:p w14:paraId="0CC94949" w14:textId="77777777" w:rsidR="00F258A9" w:rsidRPr="00B54349" w:rsidRDefault="00F258A9" w:rsidP="0096224B">
      <w:pPr>
        <w:spacing w:after="100" w:afterAutospacing="1"/>
        <w:ind w:left="0" w:right="0"/>
      </w:pPr>
      <w:r w:rsidRPr="00B54349">
        <w:t xml:space="preserve">(a) Register its individual fuel production facilities in the </w:t>
      </w:r>
      <w:del w:id="844" w:author="Bill Peters (ODEQ)" w:date="2018-07-05T16:03:00Z">
        <w:r w:rsidRPr="00B54349" w:rsidDel="00830B64">
          <w:delText>AFRS</w:delText>
        </w:r>
      </w:del>
      <w:ins w:id="845" w:author="Bill Peters (ODEQ)" w:date="2018-07-05T16:03:00Z">
        <w:r>
          <w:t>AFP</w:t>
        </w:r>
      </w:ins>
      <w:r w:rsidRPr="00B54349">
        <w:t>;</w:t>
      </w:r>
    </w:p>
    <w:p w14:paraId="210D2301" w14:textId="77777777" w:rsidR="00F258A9" w:rsidRPr="00B54349" w:rsidRDefault="00F258A9" w:rsidP="0096224B">
      <w:pPr>
        <w:spacing w:after="100" w:afterAutospacing="1"/>
        <w:ind w:left="0" w:right="0"/>
      </w:pPr>
      <w:r w:rsidRPr="00B54349">
        <w:t xml:space="preserve">(b) Submit fuel pathway code applications through the </w:t>
      </w:r>
      <w:ins w:id="846" w:author="Bill Peters (ODEQ)" w:date="2018-07-05T16:03:00Z">
        <w:r>
          <w:t>AFP</w:t>
        </w:r>
      </w:ins>
      <w:del w:id="847" w:author="Bill Peters (ODEQ)" w:date="2018-07-05T16:03:00Z">
        <w:r w:rsidRPr="00B54349" w:rsidDel="00830B64">
          <w:delText>AFRS</w:delText>
        </w:r>
      </w:del>
      <w:r w:rsidRPr="00B54349">
        <w:t xml:space="preserve"> for each of its facilities for DEQ approval; and</w:t>
      </w:r>
    </w:p>
    <w:p w14:paraId="10049AA8" w14:textId="77777777" w:rsidR="00F258A9" w:rsidRPr="00B54349" w:rsidRDefault="00F258A9" w:rsidP="0096224B">
      <w:pPr>
        <w:spacing w:after="100" w:afterAutospacing="1"/>
        <w:ind w:left="0" w:right="0"/>
      </w:pPr>
      <w:r w:rsidRPr="00B54349">
        <w:t xml:space="preserve">(c) Submit the physical transport mode demonstration package through the </w:t>
      </w:r>
      <w:del w:id="848" w:author="Bill Peters (ODEQ)" w:date="2018-07-05T16:03:00Z">
        <w:r w:rsidRPr="00B54349" w:rsidDel="00830B64">
          <w:delText xml:space="preserve">AFRS </w:delText>
        </w:r>
      </w:del>
      <w:ins w:id="849" w:author="Bill Peters (ODEQ)" w:date="2018-07-05T16:03:00Z">
        <w:r>
          <w:t>AFP</w:t>
        </w:r>
        <w:r w:rsidRPr="00B54349">
          <w:t xml:space="preserve"> </w:t>
        </w:r>
      </w:ins>
      <w:r w:rsidRPr="00B54349">
        <w:t>for DEQ approval, once a fuel pathway code has been approved.</w:t>
      </w:r>
    </w:p>
    <w:p w14:paraId="1BADE8D7" w14:textId="77777777" w:rsidR="00F258A9" w:rsidRPr="00B54349" w:rsidRDefault="00F258A9" w:rsidP="0096224B">
      <w:pPr>
        <w:spacing w:after="100" w:afterAutospacing="1"/>
        <w:ind w:left="0" w:right="0"/>
      </w:pPr>
      <w:ins w:id="85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5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4" w:history="1">
        <w:r w:rsidRPr="00B54349">
          <w:rPr>
            <w:rStyle w:val="Hyperlink"/>
          </w:rPr>
          <w:t>DEQ 27-2017, amend filed 11/17/2017, effective 11/17/2017</w:t>
        </w:r>
      </w:hyperlink>
      <w:r w:rsidRPr="00B54349">
        <w:br/>
        <w:t>DEQ 13-2015, f. 12-10-15, cert. ef. 1-1-16</w:t>
      </w:r>
      <w:r w:rsidRPr="00B54349">
        <w:br/>
        <w:t>DEQ 3-2015, f. 1-8-15, cert. ef. 2-1-15</w:t>
      </w:r>
    </w:p>
    <w:p w14:paraId="79CA305B" w14:textId="77777777" w:rsidR="00F258A9" w:rsidRPr="00B54349" w:rsidRDefault="00D87FBA" w:rsidP="0096224B">
      <w:pPr>
        <w:spacing w:after="100" w:afterAutospacing="1"/>
        <w:ind w:left="0" w:right="0"/>
      </w:pPr>
      <w:hyperlink r:id="rId45" w:history="1">
        <w:r w:rsidR="00F258A9" w:rsidRPr="00B54349">
          <w:rPr>
            <w:rStyle w:val="Hyperlink"/>
            <w:b/>
            <w:bCs/>
          </w:rPr>
          <w:t>340-253-0630</w:t>
        </w:r>
      </w:hyperlink>
      <w:r w:rsidR="00F258A9" w:rsidRPr="00B54349">
        <w:br/>
      </w:r>
      <w:r w:rsidR="00F258A9" w:rsidRPr="00B54349">
        <w:rPr>
          <w:b/>
          <w:bCs/>
        </w:rPr>
        <w:t>Quarterly Reports</w:t>
      </w:r>
    </w:p>
    <w:p w14:paraId="5CAE125C" w14:textId="77777777" w:rsidR="00F258A9" w:rsidRPr="00B54349" w:rsidRDefault="00F258A9"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D0344A4" w14:textId="77777777" w:rsidR="00F258A9" w:rsidRPr="00B54349" w:rsidRDefault="00F258A9" w:rsidP="0096224B">
      <w:pPr>
        <w:spacing w:after="100" w:afterAutospacing="1"/>
        <w:ind w:left="0" w:right="0"/>
      </w:pPr>
      <w:r w:rsidRPr="00B54349">
        <w:t>(a) June 30 — for January through March of each year;</w:t>
      </w:r>
    </w:p>
    <w:p w14:paraId="216D0CAA" w14:textId="77777777" w:rsidR="00F258A9" w:rsidRPr="00B54349" w:rsidRDefault="00F258A9" w:rsidP="0096224B">
      <w:pPr>
        <w:spacing w:after="100" w:afterAutospacing="1"/>
        <w:ind w:left="0" w:right="0"/>
      </w:pPr>
      <w:r w:rsidRPr="00B54349">
        <w:t>(b) September 30 — for April through June of each year;</w:t>
      </w:r>
    </w:p>
    <w:p w14:paraId="6F8B9B5D" w14:textId="77777777" w:rsidR="00F258A9" w:rsidRPr="00B54349" w:rsidRDefault="00F258A9" w:rsidP="0096224B">
      <w:pPr>
        <w:spacing w:after="100" w:afterAutospacing="1"/>
        <w:ind w:left="0" w:right="0"/>
      </w:pPr>
      <w:r w:rsidRPr="00B54349">
        <w:t>(c) December 31 — for July through September of each year; and</w:t>
      </w:r>
    </w:p>
    <w:p w14:paraId="59D4352C" w14:textId="77777777" w:rsidR="00F258A9" w:rsidRPr="00B54349" w:rsidRDefault="00F258A9" w:rsidP="0096224B">
      <w:pPr>
        <w:spacing w:after="100" w:afterAutospacing="1"/>
        <w:ind w:left="0" w:right="0"/>
      </w:pPr>
      <w:r w:rsidRPr="00B54349">
        <w:t>(d) March 31 — for October through December of each previous year.</w:t>
      </w:r>
    </w:p>
    <w:p w14:paraId="3D08B286" w14:textId="77777777" w:rsidR="00F258A9" w:rsidRPr="00B54349" w:rsidRDefault="00F258A9" w:rsidP="0096224B">
      <w:pPr>
        <w:spacing w:after="100" w:afterAutospacing="1"/>
        <w:ind w:left="0" w:right="0"/>
      </w:pPr>
      <w:r w:rsidRPr="00B54349">
        <w:t>(2) General reporting requirements for quarterly reports.</w:t>
      </w:r>
    </w:p>
    <w:p w14:paraId="11B59AD8" w14:textId="77777777" w:rsidR="00F258A9" w:rsidRPr="00B54349" w:rsidRDefault="00F258A9" w:rsidP="0096224B">
      <w:pPr>
        <w:spacing w:after="100" w:afterAutospacing="1"/>
        <w:ind w:left="0" w:right="0"/>
      </w:pPr>
      <w:r w:rsidRPr="00B54349">
        <w:t>(a) Quarterly reports must contain the information specified in Table 5 under OAR 340-253-8050 for each transportation fuel subject to the CFP.</w:t>
      </w:r>
    </w:p>
    <w:p w14:paraId="7F0213FA" w14:textId="77777777" w:rsidR="00F258A9" w:rsidRPr="00B54349" w:rsidRDefault="00F258A9" w:rsidP="0096224B">
      <w:pPr>
        <w:spacing w:after="100" w:afterAutospacing="1"/>
        <w:ind w:left="0" w:right="0"/>
      </w:pPr>
      <w:r w:rsidRPr="00B54349">
        <w:t>(b) Reporters must upload the data for the quarterly reports in the CFP Online System within the first 45 days after the end of the quarter.</w:t>
      </w:r>
    </w:p>
    <w:p w14:paraId="0DC550EA" w14:textId="77777777" w:rsidR="00F258A9" w:rsidRPr="00B54349" w:rsidRDefault="00F258A9"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5BDD47B" w14:textId="77777777" w:rsidR="00F258A9" w:rsidRPr="00B54349" w:rsidRDefault="00F258A9"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852" w:author="Bill Peters (ODEQ)" w:date="2018-07-06T14:50:00Z">
        <w:r w:rsidRPr="00B54349" w:rsidDel="00B36AD4">
          <w:delText>All other reports may be submitted immediately following the close of the quarter as long as all transactions with business partners have been reconciled.</w:delText>
        </w:r>
      </w:del>
    </w:p>
    <w:p w14:paraId="3E8D6AB8" w14:textId="77777777" w:rsidR="00F258A9" w:rsidRPr="00B54349" w:rsidRDefault="00F258A9"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5243EE3B" w14:textId="77777777" w:rsidR="00F258A9" w:rsidRPr="00B54349" w:rsidRDefault="00F258A9"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w:t>
      </w:r>
      <w:r w:rsidRPr="00B54349">
        <w:lastRenderedPageBreak/>
        <w:t>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13174206" w14:textId="77777777" w:rsidR="00F258A9" w:rsidRPr="00B54349" w:rsidRDefault="00F258A9" w:rsidP="0096224B">
      <w:pPr>
        <w:spacing w:after="100" w:afterAutospacing="1"/>
        <w:ind w:left="0" w:right="0"/>
      </w:pPr>
      <w:ins w:id="85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5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E4CABEE" w14:textId="77777777" w:rsidR="00F258A9" w:rsidRPr="00B54349" w:rsidRDefault="00D87FBA" w:rsidP="0096224B">
      <w:pPr>
        <w:spacing w:after="100" w:afterAutospacing="1"/>
        <w:ind w:left="0" w:right="0"/>
      </w:pPr>
      <w:hyperlink r:id="rId47" w:history="1">
        <w:r w:rsidR="00F258A9" w:rsidRPr="00B54349">
          <w:rPr>
            <w:rStyle w:val="Hyperlink"/>
            <w:b/>
            <w:bCs/>
          </w:rPr>
          <w:t>340-253-0640</w:t>
        </w:r>
      </w:hyperlink>
      <w:r w:rsidR="00F258A9" w:rsidRPr="00B54349">
        <w:br/>
      </w:r>
      <w:r w:rsidR="00F258A9" w:rsidRPr="00B54349">
        <w:rPr>
          <w:b/>
          <w:bCs/>
        </w:rPr>
        <w:t>Specific Requirements for Reporting</w:t>
      </w:r>
    </w:p>
    <w:p w14:paraId="5E6CBBCD" w14:textId="77777777" w:rsidR="00F258A9" w:rsidRPr="00B54349" w:rsidRDefault="00F258A9" w:rsidP="0096224B">
      <w:pPr>
        <w:spacing w:after="100" w:afterAutospacing="1"/>
        <w:ind w:left="0" w:right="0"/>
      </w:pPr>
      <w:r w:rsidRPr="00B54349">
        <w:t>(1) For natural gas or biomethane (inclusive of CNG, LNG, and L-CNG), any registered party must report the following as applicable:</w:t>
      </w:r>
    </w:p>
    <w:p w14:paraId="0C6D8882" w14:textId="77777777" w:rsidR="00F258A9" w:rsidRPr="00B54349" w:rsidRDefault="00F258A9" w:rsidP="0096224B">
      <w:pPr>
        <w:spacing w:after="100" w:afterAutospacing="1"/>
        <w:ind w:left="0" w:right="0"/>
      </w:pPr>
      <w:r w:rsidRPr="00B54349">
        <w:t>(a) For CNG and L-CNG, the amount of fuel in therms dispensed per reporting period for all LDV and MDV, HDV-CIE, and HDV-SIE.</w:t>
      </w:r>
    </w:p>
    <w:p w14:paraId="611A9F51" w14:textId="77777777" w:rsidR="00F258A9" w:rsidRPr="00B54349" w:rsidRDefault="00F258A9" w:rsidP="0096224B">
      <w:pPr>
        <w:spacing w:after="100" w:afterAutospacing="1"/>
        <w:ind w:left="0" w:right="0"/>
      </w:pPr>
      <w:r w:rsidRPr="00B54349">
        <w:t>(b) For LNG, the amount of fuel dispensed in gallons per compliance period for all LDV and MDV, HDV-CIE, and HDV-SIE.</w:t>
      </w:r>
    </w:p>
    <w:p w14:paraId="555EDA30" w14:textId="77777777" w:rsidR="00F258A9" w:rsidRPr="00B54349" w:rsidRDefault="00F258A9" w:rsidP="0096224B">
      <w:pPr>
        <w:spacing w:after="100" w:afterAutospacing="1"/>
        <w:ind w:left="0" w:right="0"/>
      </w:pPr>
      <w:r w:rsidRPr="00B54349">
        <w:t xml:space="preserve">(c) For CNG, L-CNG, and LNG, the carbon intensity as listed in </w:t>
      </w:r>
      <w:del w:id="855" w:author="Bill Peters (ODEQ)" w:date="2018-07-10T11:03:00Z">
        <w:r w:rsidRPr="00EA2DC1" w:rsidDel="00EA2DC1">
          <w:delText xml:space="preserve">Table 3 or </w:delText>
        </w:r>
      </w:del>
      <w:r w:rsidRPr="00EA2DC1">
        <w:t>4 under OAR 340-253</w:t>
      </w:r>
      <w:del w:id="856" w:author="Bill Peters (ODEQ)" w:date="2018-07-10T11:03:00Z">
        <w:r w:rsidRPr="00EA2DC1" w:rsidDel="00EA2DC1">
          <w:delText xml:space="preserve">-8030 or </w:delText>
        </w:r>
      </w:del>
      <w:r w:rsidRPr="00EA2DC1">
        <w:t>-8040</w:t>
      </w:r>
      <w:r w:rsidRPr="00B54349">
        <w:t>.</w:t>
      </w:r>
    </w:p>
    <w:p w14:paraId="32E555A1" w14:textId="77777777" w:rsidR="00F258A9" w:rsidRPr="00B54349" w:rsidRDefault="00F258A9"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857" w:author="Bill Peters (ODEQ)" w:date="2018-07-05T15:45:00Z">
        <w:r>
          <w:t xml:space="preserve"> Additionally, </w:t>
        </w:r>
      </w:ins>
      <w:ins w:id="858" w:author="Bill Peters (ODEQ)" w:date="2018-07-05T15:49:00Z">
        <w:r>
          <w:t xml:space="preserve">they must submit the following attestation at the time of filing the </w:t>
        </w:r>
      </w:ins>
      <w:ins w:id="859" w:author="Bill Peters (ODEQ)" w:date="2018-07-05T16:10:00Z">
        <w:r>
          <w:t>annual</w:t>
        </w:r>
      </w:ins>
      <w:ins w:id="860"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w:t>
        </w:r>
        <w:r>
          <w:lastRenderedPageBreak/>
          <w:t>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2312D470" w14:textId="77777777" w:rsidR="00F258A9" w:rsidRPr="00B54349" w:rsidRDefault="00F258A9" w:rsidP="0096224B">
      <w:pPr>
        <w:spacing w:after="100" w:afterAutospacing="1"/>
        <w:ind w:left="0" w:right="0"/>
      </w:pPr>
      <w:r w:rsidRPr="00B54349">
        <w:t>(2) For electricity, any registered party must report the following as applicable:</w:t>
      </w:r>
    </w:p>
    <w:p w14:paraId="246C8316" w14:textId="77777777" w:rsidR="00F258A9" w:rsidRPr="00B54349" w:rsidRDefault="00F258A9" w:rsidP="0096224B">
      <w:pPr>
        <w:spacing w:after="100" w:afterAutospacing="1"/>
        <w:ind w:left="0" w:right="0"/>
      </w:pPr>
      <w:r w:rsidRPr="00B54349">
        <w:t>(a) The information specified for electricity in Table 5 under OAR 340-253-8050;</w:t>
      </w:r>
    </w:p>
    <w:p w14:paraId="71EDB7E2" w14:textId="77777777" w:rsidR="00F258A9" w:rsidRPr="00B54349" w:rsidRDefault="00F258A9"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7B45196" w14:textId="77777777" w:rsidR="00F258A9" w:rsidRPr="00B54349" w:rsidRDefault="00F258A9"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6BAAC453" w14:textId="77777777" w:rsidR="00F258A9" w:rsidRPr="00B54349" w:rsidRDefault="00F258A9" w:rsidP="0096224B">
      <w:pPr>
        <w:spacing w:after="100" w:afterAutospacing="1"/>
        <w:ind w:left="0" w:right="0"/>
      </w:pPr>
      <w:r w:rsidRPr="00B54349">
        <w:t>(A) Separated by use for light rail, streetcars, aerial trams, or electric transit buses; and</w:t>
      </w:r>
    </w:p>
    <w:p w14:paraId="113AA662" w14:textId="77777777" w:rsidR="00F258A9" w:rsidRPr="00B54349" w:rsidRDefault="00F258A9" w:rsidP="0096224B">
      <w:pPr>
        <w:spacing w:after="100" w:afterAutospacing="1"/>
        <w:ind w:left="0" w:right="0"/>
      </w:pPr>
      <w:r w:rsidRPr="00B54349">
        <w:t>(B) Separated by electricity used in portions of their system placed in service before and after January 1, 2012.</w:t>
      </w:r>
    </w:p>
    <w:p w14:paraId="120DA564" w14:textId="77777777" w:rsidR="00F258A9" w:rsidRPr="00B54349" w:rsidRDefault="00F258A9"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308EB21D" w14:textId="77777777" w:rsidR="00F258A9" w:rsidRPr="00B54349" w:rsidRDefault="00F258A9"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D53D2A2" w14:textId="77777777" w:rsidR="00F258A9" w:rsidRDefault="00F258A9" w:rsidP="0096224B">
      <w:pPr>
        <w:spacing w:after="100" w:afterAutospacing="1"/>
        <w:ind w:left="0" w:right="0"/>
        <w:rPr>
          <w:ins w:id="861"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3C4715C" w14:textId="77777777" w:rsidR="00F258A9" w:rsidRDefault="00F258A9" w:rsidP="0096224B">
      <w:pPr>
        <w:spacing w:after="100" w:afterAutospacing="1"/>
        <w:ind w:left="0" w:right="0"/>
        <w:rPr>
          <w:ins w:id="862" w:author="Bill Peters (ODEQ)" w:date="2018-07-08T13:17:00Z"/>
        </w:rPr>
      </w:pPr>
      <w:ins w:id="863" w:author="Bill Peters (ODEQ)" w:date="2018-07-08T13:16:00Z">
        <w:r>
          <w:t xml:space="preserve">(4) Temperature Correction. All liquid fuel volumes reported in the CFP Online System must be adjusted to the standard temperature conditions of 60 degrees </w:t>
        </w:r>
      </w:ins>
      <w:ins w:id="864" w:author="Bill Peters (ODEQ)" w:date="2018-07-08T13:17:00Z">
        <w:r>
          <w:t>Fahrenheit</w:t>
        </w:r>
      </w:ins>
      <w:ins w:id="865" w:author="Bill Peters (ODEQ)" w:date="2018-07-08T13:16:00Z">
        <w:r>
          <w:t xml:space="preserve"> as follows: </w:t>
        </w:r>
      </w:ins>
    </w:p>
    <w:p w14:paraId="623DAE76" w14:textId="77777777" w:rsidR="00F258A9" w:rsidRDefault="00F258A9" w:rsidP="0096224B">
      <w:pPr>
        <w:spacing w:after="100" w:afterAutospacing="1"/>
        <w:ind w:left="0" w:right="0"/>
        <w:rPr>
          <w:ins w:id="866" w:author="Bill Peters (ODEQ)" w:date="2018-07-08T13:19:00Z"/>
        </w:rPr>
      </w:pPr>
      <w:ins w:id="867" w:author="Bill Peters (ODEQ)" w:date="2018-07-08T13:17:00Z">
        <w:r>
          <w:t>(a) For ethanol, using the formula: Standardized Volume = Actual volume (-0.0006301 * T + 1.0378)</w:t>
        </w:r>
      </w:ins>
      <w:ins w:id="868" w:author="Bill Peters (ODEQ)" w:date="2018-07-08T13:20:00Z">
        <w:r>
          <w:t>,</w:t>
        </w:r>
      </w:ins>
      <w:ins w:id="869" w:author="Bill Peters (ODEQ)" w:date="2018-07-08T13:17:00Z">
        <w:r>
          <w:t xml:space="preserve"> where standardized volume refers to the volume of ethanol in gallons at 60</w:t>
        </w:r>
      </w:ins>
      <w:ins w:id="870" w:author="Bill Peters (ODEQ)" w:date="2018-07-08T13:18:00Z">
        <w:r w:rsidRPr="00427DB8">
          <w:t>°F</w:t>
        </w:r>
      </w:ins>
      <w:ins w:id="871" w:author="Bill Peters (ODEQ)" w:date="2018-07-08T13:19:00Z">
        <w:r>
          <w:t xml:space="preserve">, actual volume refers to the measured volume in gallons, and T refers to the actual temperature of the batch in </w:t>
        </w:r>
        <w:r w:rsidRPr="00427DB8">
          <w:t>°F</w:t>
        </w:r>
        <w:r>
          <w:t>.</w:t>
        </w:r>
      </w:ins>
    </w:p>
    <w:p w14:paraId="735ACF1D" w14:textId="77777777" w:rsidR="00F258A9" w:rsidRDefault="00F258A9" w:rsidP="0096224B">
      <w:pPr>
        <w:spacing w:after="100" w:afterAutospacing="1"/>
        <w:ind w:left="0" w:right="0"/>
        <w:rPr>
          <w:ins w:id="872" w:author="Bill Peters (ODEQ)" w:date="2018-07-08T13:19:00Z"/>
        </w:rPr>
      </w:pPr>
      <w:ins w:id="873" w:author="Bill Peters (ODEQ)" w:date="2018-07-08T13:19:00Z">
        <w:r>
          <w:t>(b) For Biodiesel, one of the following two methodologies must be used:</w:t>
        </w:r>
      </w:ins>
    </w:p>
    <w:p w14:paraId="7DC87B1A" w14:textId="77777777" w:rsidR="00F258A9" w:rsidRDefault="00F258A9" w:rsidP="0096224B">
      <w:pPr>
        <w:spacing w:after="100" w:afterAutospacing="1"/>
        <w:ind w:left="0" w:right="0"/>
        <w:rPr>
          <w:ins w:id="874" w:author="Bill Peters (ODEQ)" w:date="2018-07-08T13:21:00Z"/>
        </w:rPr>
      </w:pPr>
      <w:ins w:id="875" w:author="Bill Peters (ODEQ)" w:date="2018-07-08T13:20:00Z">
        <w:r>
          <w:t>(A) Standardized Volume = Actual Volume * (-0.00045767 * T + 1.02746025), where Standardized Volume refers to the volume in gallons at 60</w:t>
        </w:r>
      </w:ins>
      <w:ins w:id="876" w:author="Bill Peters (ODEQ)" w:date="2018-07-08T13:21:00Z">
        <w:r w:rsidRPr="00427DB8">
          <w:t>°F</w:t>
        </w:r>
        <w:r>
          <w:t xml:space="preserve">, Actual Volume refers to the measured volume in gallons, and T refers to the actual temperature of the batch in </w:t>
        </w:r>
        <w:r w:rsidRPr="00427DB8">
          <w:t>°F</w:t>
        </w:r>
        <w:r>
          <w:t>; or</w:t>
        </w:r>
      </w:ins>
    </w:p>
    <w:p w14:paraId="0F27801F" w14:textId="77777777" w:rsidR="00F258A9" w:rsidRDefault="00F258A9" w:rsidP="0096224B">
      <w:pPr>
        <w:spacing w:after="100" w:afterAutospacing="1"/>
        <w:ind w:left="0" w:right="0"/>
        <w:rPr>
          <w:ins w:id="877" w:author="Bill Peters (ODEQ)" w:date="2018-07-08T13:23:00Z"/>
        </w:rPr>
      </w:pPr>
      <w:ins w:id="878" w:author="Bill Peters (ODEQ)" w:date="2018-07-08T13:21:00Z">
        <w:r>
          <w:lastRenderedPageBreak/>
          <w:t>(B) The standardized volume in gallons of biodiesel at 60</w:t>
        </w:r>
        <w:r w:rsidRPr="00427DB8">
          <w:t>°F</w:t>
        </w:r>
      </w:ins>
      <w:ins w:id="879" w:author="Bill Peters (ODEQ)" w:date="2018-07-08T13:22:00Z">
        <w:r>
          <w:t xml:space="preserve">, as calculated using the American Petroleum Institute Refined Products Table 6B, as referenced in ASTM 1250-08. </w:t>
        </w:r>
      </w:ins>
    </w:p>
    <w:p w14:paraId="796AD97C" w14:textId="77777777" w:rsidR="00F258A9" w:rsidRDefault="00F258A9" w:rsidP="0096224B">
      <w:pPr>
        <w:spacing w:after="100" w:afterAutospacing="1"/>
        <w:ind w:left="0" w:right="0"/>
        <w:rPr>
          <w:ins w:id="880" w:author="Bill Peters (ODEQ)" w:date="2018-07-08T13:26:00Z"/>
        </w:rPr>
      </w:pPr>
      <w:ins w:id="881" w:author="Bill Peters (ODEQ)" w:date="2018-07-08T13:23:00Z">
        <w:r>
          <w:t xml:space="preserve">(c) For other liquid fuels, the volume correction to standard conditions must be calculated by the methods </w:t>
        </w:r>
      </w:ins>
      <w:ins w:id="882" w:author="Bill Peters (ODEQ)" w:date="2018-07-08T13:35:00Z">
        <w:r>
          <w:t>described</w:t>
        </w:r>
      </w:ins>
      <w:ins w:id="883" w:author="Bill Peters (ODEQ)" w:date="2018-07-08T13:23:00Z">
        <w:r>
          <w:t xml:space="preserve"> in the American Petroleum Institute Manual of Petroleum Measurement Standards Chapter 11 – Physical Properties Data, the ASTM Standard Guide for the Use of Petroleum </w:t>
        </w:r>
      </w:ins>
      <w:ins w:id="884" w:author="Bill Peters (ODEQ)" w:date="2018-07-08T13:24:00Z">
        <w:r>
          <w:t xml:space="preserve">Measurement Tables (ASTM D1250-08), or the API Technical Data Book, Petroleum Refining Chapter 6 – Density. </w:t>
        </w:r>
      </w:ins>
    </w:p>
    <w:p w14:paraId="13265B0B" w14:textId="77777777" w:rsidR="00F258A9" w:rsidRDefault="00F258A9" w:rsidP="0096224B">
      <w:pPr>
        <w:spacing w:after="100" w:afterAutospacing="1"/>
        <w:ind w:left="0" w:right="0"/>
        <w:rPr>
          <w:ins w:id="885" w:author="Bill Peters (ODEQ)" w:date="2018-07-09T15:28:00Z"/>
        </w:rPr>
      </w:pPr>
      <w:ins w:id="886" w:author="Bill Peters (ODEQ)" w:date="2018-07-08T13:26:00Z">
        <w:r>
          <w:t xml:space="preserve">(d) </w:t>
        </w:r>
      </w:ins>
      <w:ins w:id="887" w:author="Bill Peters (ODEQ)" w:date="2018-07-08T13:35:00Z">
        <w:r>
          <w:t>If a registered party believe</w:t>
        </w:r>
      </w:ins>
      <w:ins w:id="888" w:author="Bill Peters (ODEQ)" w:date="2018-07-16T16:02:00Z">
        <w:r>
          <w:t>s</w:t>
        </w:r>
      </w:ins>
      <w:ins w:id="889" w:author="Bill Peters (ODEQ)" w:date="2018-07-08T13:35:00Z">
        <w:r>
          <w:t xml:space="preserve"> the methods in (a) through (c) are inappropriate, they may request to use a different method and DEQ may approve that method if it finds that it </w:t>
        </w:r>
      </w:ins>
      <w:ins w:id="890" w:author="Bill Peters (ODEQ)" w:date="2018-07-08T13:36:00Z">
        <w:r>
          <w:t xml:space="preserve">is at least as accurate as the methods in (a) through (c). </w:t>
        </w:r>
      </w:ins>
    </w:p>
    <w:p w14:paraId="417F652D" w14:textId="77777777" w:rsidR="00F258A9" w:rsidRDefault="00F258A9" w:rsidP="0096224B">
      <w:pPr>
        <w:spacing w:after="100" w:afterAutospacing="1"/>
        <w:ind w:left="0" w:right="0"/>
        <w:rPr>
          <w:ins w:id="891" w:author="Bill Peters (ODEQ)" w:date="2018-07-09T15:32:00Z"/>
        </w:rPr>
      </w:pPr>
      <w:ins w:id="892" w:author="Bill Peters (ODEQ)" w:date="2018-07-09T15:28:00Z">
        <w:r>
          <w:t xml:space="preserve">(5) Reporting Exempt </w:t>
        </w:r>
      </w:ins>
      <w:ins w:id="893" w:author="Bill Peters (ODEQ)" w:date="2018-07-09T15:30:00Z">
        <w:r>
          <w:t xml:space="preserve">Gallons. When reporting </w:t>
        </w:r>
      </w:ins>
      <w:ins w:id="894" w:author="Bill Peters (ODEQ)" w:date="2018-07-09T15:31:00Z">
        <w:r>
          <w:t xml:space="preserve">that gallons were sold to exempt fuel users as defined in OAR 340-253-0250, </w:t>
        </w:r>
      </w:ins>
      <w:ins w:id="895" w:author="Bill Peters (ODEQ)" w:date="2018-07-09T15:32:00Z">
        <w:r>
          <w:t>the</w:t>
        </w:r>
      </w:ins>
      <w:ins w:id="896" w:author="Bill Peters (ODEQ)" w:date="2018-07-09T15:31:00Z">
        <w:r>
          <w:t xml:space="preserve"> </w:t>
        </w:r>
      </w:ins>
      <w:ins w:id="897" w:author="Bill Peters (ODEQ)" w:date="2018-07-09T15:32:00Z">
        <w:r>
          <w:t>registered party must include in the transaction description field of the CFP Online System which categories of exempt fuel users</w:t>
        </w:r>
      </w:ins>
      <w:ins w:id="898" w:author="Bill Peters (ODEQ)" w:date="2018-07-09T15:38:00Z">
        <w:r>
          <w:t xml:space="preserve"> the registered party is claiming it delivered gallons into. </w:t>
        </w:r>
      </w:ins>
      <w:ins w:id="899" w:author="Bill Peters (ODEQ)" w:date="2018-07-09T15:50:00Z">
        <w:r>
          <w:t xml:space="preserve">For blended fuels, all components must be reported as exempt. </w:t>
        </w:r>
      </w:ins>
    </w:p>
    <w:p w14:paraId="4F594152" w14:textId="77777777" w:rsidR="00F258A9" w:rsidRPr="00B54349" w:rsidRDefault="00F258A9" w:rsidP="0096224B">
      <w:pPr>
        <w:spacing w:after="100" w:afterAutospacing="1"/>
        <w:ind w:left="0" w:right="0"/>
      </w:pPr>
      <w:ins w:id="900" w:author="Bill Peters (ODEQ)" w:date="2018-07-09T15:33:00Z">
        <w:r>
          <w:t xml:space="preserve">(6) Reporting </w:t>
        </w:r>
      </w:ins>
      <w:ins w:id="901" w:author="Bill Peters (ODEQ)" w:date="2018-07-16T16:03:00Z">
        <w:r>
          <w:t>“</w:t>
        </w:r>
      </w:ins>
      <w:ins w:id="902" w:author="Bill Peters (ODEQ)" w:date="2018-07-09T15:33:00Z">
        <w:r>
          <w:t>Not For Transportation</w:t>
        </w:r>
      </w:ins>
      <w:ins w:id="903" w:author="Bill Peters (ODEQ)" w:date="2018-07-16T16:03:00Z">
        <w:r>
          <w:t>”</w:t>
        </w:r>
      </w:ins>
      <w:ins w:id="904" w:author="Bill Peters (ODEQ)" w:date="2018-07-09T15:33:00Z">
        <w:r>
          <w:t xml:space="preserve"> Gallons. </w:t>
        </w:r>
      </w:ins>
      <w:ins w:id="905" w:author="Bill Peters (ODEQ)" w:date="2018-07-09T15:38:00Z">
        <w:r>
          <w:t xml:space="preserve">When reporting that gallons were sold as not for transportation in the CFP Online System, the registered party must report in the transaction description field of the CFP Online System </w:t>
        </w:r>
      </w:ins>
      <w:ins w:id="906" w:author="Bill Peters (ODEQ)" w:date="2018-07-09T15:39:00Z">
        <w:r>
          <w:t xml:space="preserve">which stationary source or category of stationary fuel combustion the gallons were being sold to. </w:t>
        </w:r>
      </w:ins>
      <w:ins w:id="907" w:author="Bill Peters (ODEQ)" w:date="2018-07-09T15:50:00Z">
        <w:r>
          <w:t>For blended fuels, all components must be reported as not being used for transportation.</w:t>
        </w:r>
      </w:ins>
    </w:p>
    <w:p w14:paraId="2E2BB5B1" w14:textId="77777777" w:rsidR="00F258A9" w:rsidRPr="00B54349" w:rsidRDefault="00F258A9" w:rsidP="0096224B">
      <w:pPr>
        <w:spacing w:after="100" w:afterAutospacing="1"/>
        <w:ind w:left="0" w:right="0"/>
      </w:pPr>
      <w:ins w:id="90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9"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8" w:history="1">
        <w:r w:rsidRPr="00B54349">
          <w:rPr>
            <w:rStyle w:val="Hyperlink"/>
          </w:rPr>
          <w:t>DEQ 27-2017, adopt filed 11/17/2017, effective 11/17/2017</w:t>
        </w:r>
      </w:hyperlink>
    </w:p>
    <w:p w14:paraId="5DE6050A" w14:textId="77777777" w:rsidR="00F258A9" w:rsidRPr="00B54349" w:rsidRDefault="00D87FBA" w:rsidP="0096224B">
      <w:pPr>
        <w:spacing w:after="100" w:afterAutospacing="1"/>
        <w:ind w:left="0" w:right="0"/>
      </w:pPr>
      <w:hyperlink r:id="rId49" w:history="1">
        <w:r w:rsidR="00F258A9" w:rsidRPr="00B54349">
          <w:rPr>
            <w:rStyle w:val="Hyperlink"/>
            <w:b/>
            <w:bCs/>
          </w:rPr>
          <w:t>340-253-0650</w:t>
        </w:r>
      </w:hyperlink>
      <w:r w:rsidR="00F258A9" w:rsidRPr="00B54349">
        <w:br/>
      </w:r>
      <w:r w:rsidR="00F258A9" w:rsidRPr="00B54349">
        <w:rPr>
          <w:b/>
          <w:bCs/>
        </w:rPr>
        <w:t>Annual Compliance Reports</w:t>
      </w:r>
    </w:p>
    <w:p w14:paraId="5C5C443F" w14:textId="77777777" w:rsidR="00F258A9" w:rsidRPr="00B54349" w:rsidRDefault="00F258A9" w:rsidP="0096224B">
      <w:pPr>
        <w:spacing w:after="100" w:afterAutospacing="1"/>
        <w:ind w:left="0" w:right="0"/>
      </w:pPr>
      <w:r w:rsidRPr="00B54349">
        <w:t>(1) Annual compliance reports.</w:t>
      </w:r>
    </w:p>
    <w:p w14:paraId="5AB30924"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1728545" w14:textId="77777777" w:rsidR="00F258A9" w:rsidRPr="00B54349" w:rsidRDefault="00F258A9" w:rsidP="0096224B">
      <w:pPr>
        <w:spacing w:after="100" w:afterAutospacing="1"/>
        <w:ind w:left="0" w:right="0"/>
      </w:pPr>
      <w:r w:rsidRPr="00B54349">
        <w:t xml:space="preserve">(b) Small importers of finished fuels may submit annual compliance reports using the EZ-Fuels Online Reporting Tool for Fuel Distributors under OAR chapter 340, division 215, in </w:t>
      </w:r>
      <w:r w:rsidRPr="00B54349">
        <w:lastRenderedPageBreak/>
        <w:t>lieu of using the CFP Online System, not later than March 31 for the compliance period ending on December 31 of the previous year.</w:t>
      </w:r>
    </w:p>
    <w:p w14:paraId="416F5DB7" w14:textId="77777777" w:rsidR="00F258A9" w:rsidRPr="00B54349" w:rsidRDefault="00F258A9"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86B116A" w14:textId="77777777" w:rsidR="00F258A9" w:rsidRPr="00B54349" w:rsidRDefault="00F258A9"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E880AD6" w14:textId="77777777" w:rsidR="00F258A9" w:rsidRPr="00B54349" w:rsidRDefault="00F258A9" w:rsidP="0096224B">
      <w:pPr>
        <w:spacing w:after="100" w:afterAutospacing="1"/>
        <w:ind w:left="0" w:right="0"/>
      </w:pPr>
      <w:r w:rsidRPr="00B54349">
        <w:t>(b) Any credits carried over from the previous compliance period;</w:t>
      </w:r>
    </w:p>
    <w:p w14:paraId="7414B331" w14:textId="77777777" w:rsidR="00F258A9" w:rsidRPr="00B54349" w:rsidRDefault="00F258A9" w:rsidP="0096224B">
      <w:pPr>
        <w:spacing w:after="100" w:afterAutospacing="1"/>
        <w:ind w:left="0" w:right="0"/>
      </w:pPr>
      <w:r w:rsidRPr="00B54349">
        <w:t>(c) Any deficits carried over from the previous compliance period;</w:t>
      </w:r>
    </w:p>
    <w:p w14:paraId="592B5DF4" w14:textId="77777777" w:rsidR="00F258A9" w:rsidRPr="00B54349" w:rsidRDefault="00F258A9" w:rsidP="0096224B">
      <w:pPr>
        <w:spacing w:after="100" w:afterAutospacing="1"/>
        <w:ind w:left="0" w:right="0"/>
      </w:pPr>
      <w:r w:rsidRPr="00B54349">
        <w:t>(d) The total credits acquired from other regulated parties, credit generators, and aggregators;</w:t>
      </w:r>
    </w:p>
    <w:p w14:paraId="6FC03CEB" w14:textId="77777777" w:rsidR="00F258A9" w:rsidRPr="00B54349" w:rsidRDefault="00F258A9" w:rsidP="0096224B">
      <w:pPr>
        <w:spacing w:after="100" w:afterAutospacing="1"/>
        <w:ind w:left="0" w:right="0"/>
      </w:pPr>
      <w:r w:rsidRPr="00B54349">
        <w:t>(e) The total credits sold or transferred; and</w:t>
      </w:r>
    </w:p>
    <w:p w14:paraId="3CEDF710" w14:textId="77777777" w:rsidR="00F258A9" w:rsidRPr="00B54349" w:rsidRDefault="00F258A9" w:rsidP="0096224B">
      <w:pPr>
        <w:spacing w:after="100" w:afterAutospacing="1"/>
        <w:ind w:left="0" w:right="0"/>
      </w:pPr>
      <w:r w:rsidRPr="00B54349">
        <w:t>(f) The total credits retired within the CFP Online System to meet the compliance obligation.</w:t>
      </w:r>
    </w:p>
    <w:p w14:paraId="102BE5AD" w14:textId="77777777" w:rsidR="00F258A9" w:rsidRPr="00B54349" w:rsidRDefault="00F258A9" w:rsidP="0096224B">
      <w:pPr>
        <w:spacing w:after="100" w:afterAutospacing="1"/>
        <w:ind w:left="0" w:right="0"/>
      </w:pPr>
      <w:r w:rsidRPr="00B54349">
        <w:t xml:space="preserve">(3) All pending credit transfers </w:t>
      </w:r>
      <w:del w:id="910" w:author="Bill Peters (ODEQ)" w:date="2018-07-06T14:51:00Z">
        <w:r w:rsidRPr="00B54349" w:rsidDel="00B36AD4">
          <w:delText xml:space="preserve">initiated during a compliance period </w:delText>
        </w:r>
      </w:del>
      <w:r w:rsidRPr="00B54349">
        <w:t>must be completed prior to submittal of the annual compliance report.</w:t>
      </w:r>
    </w:p>
    <w:p w14:paraId="7F16CE8C" w14:textId="77777777" w:rsidR="00F258A9" w:rsidRPr="00B54349" w:rsidRDefault="00F258A9"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28FED39C" w14:textId="77777777" w:rsidR="00F258A9" w:rsidRPr="00B54349" w:rsidRDefault="00F258A9" w:rsidP="0096224B">
      <w:pPr>
        <w:spacing w:after="100" w:afterAutospacing="1"/>
        <w:ind w:left="0" w:right="0"/>
      </w:pPr>
      <w:ins w:id="91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1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r>
      <w:r w:rsidRPr="00B54349">
        <w:lastRenderedPageBreak/>
        <w:t>DEQ 15-2013(Temp), f. 12-20-13, cert. ef. 1-1-14 thru 6-30-14</w:t>
      </w:r>
      <w:r w:rsidRPr="00B54349">
        <w:br/>
        <w:t>DEQ 8-2012, f. &amp; cert. ef. 12-11-12</w:t>
      </w:r>
    </w:p>
    <w:p w14:paraId="5308E029" w14:textId="77777777" w:rsidR="00F258A9" w:rsidRPr="00B54349" w:rsidRDefault="00D87FBA" w:rsidP="0096224B">
      <w:pPr>
        <w:spacing w:after="100" w:afterAutospacing="1"/>
        <w:ind w:left="0" w:right="0"/>
      </w:pPr>
      <w:hyperlink r:id="rId51" w:history="1">
        <w:r w:rsidR="00F258A9" w:rsidRPr="00B54349">
          <w:rPr>
            <w:rStyle w:val="Hyperlink"/>
            <w:b/>
            <w:bCs/>
          </w:rPr>
          <w:t>340-253-0670</w:t>
        </w:r>
      </w:hyperlink>
      <w:r w:rsidR="00F258A9" w:rsidRPr="00B54349">
        <w:br/>
      </w:r>
      <w:r w:rsidR="00F258A9" w:rsidRPr="00B54349">
        <w:rPr>
          <w:b/>
          <w:bCs/>
        </w:rPr>
        <w:t>Authority to Suspend, Revoke, or Modify</w:t>
      </w:r>
    </w:p>
    <w:p w14:paraId="168C7298" w14:textId="77777777" w:rsidR="00F258A9" w:rsidRPr="00B54349" w:rsidRDefault="00F258A9"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2514E1B3" w14:textId="77777777" w:rsidR="00F258A9" w:rsidRPr="00B54349" w:rsidRDefault="00F258A9" w:rsidP="0096224B">
      <w:pPr>
        <w:spacing w:after="100" w:afterAutospacing="1"/>
        <w:ind w:left="0" w:right="0"/>
      </w:pPr>
      <w:r w:rsidRPr="00B54349">
        <w:t>(a) Suspend, restrict, modify, or revoke an account in the CFP Online System, or take one combination of two or more such actions;</w:t>
      </w:r>
    </w:p>
    <w:p w14:paraId="2D235783" w14:textId="77777777" w:rsidR="00F258A9" w:rsidRPr="00B54349" w:rsidRDefault="00F258A9" w:rsidP="0096224B">
      <w:pPr>
        <w:spacing w:after="100" w:afterAutospacing="1"/>
        <w:ind w:left="0" w:right="0"/>
      </w:pPr>
      <w:r w:rsidRPr="00B54349">
        <w:t>(b) Modify or delete an approved carbon intensity;</w:t>
      </w:r>
    </w:p>
    <w:p w14:paraId="3FE0FB01" w14:textId="77777777" w:rsidR="00F258A9" w:rsidRPr="00B54349" w:rsidRDefault="00F258A9" w:rsidP="0096224B">
      <w:pPr>
        <w:spacing w:after="100" w:afterAutospacing="1"/>
        <w:ind w:left="0" w:right="0"/>
      </w:pPr>
      <w:r w:rsidRPr="00B54349">
        <w:t>(c) Restrict, suspend, or invalidate credits; and</w:t>
      </w:r>
    </w:p>
    <w:p w14:paraId="350A3AF8" w14:textId="77777777" w:rsidR="00F258A9" w:rsidRPr="00B54349" w:rsidRDefault="00F258A9" w:rsidP="0096224B">
      <w:pPr>
        <w:spacing w:after="100" w:afterAutospacing="1"/>
        <w:ind w:left="0" w:right="0"/>
      </w:pPr>
      <w:r w:rsidRPr="00B54349">
        <w:t>(d) Recalculate the deficits in a regulated party’s CFP Online System account.</w:t>
      </w:r>
    </w:p>
    <w:p w14:paraId="6484FB42" w14:textId="77777777" w:rsidR="00F258A9" w:rsidRPr="00B54349" w:rsidRDefault="00F258A9" w:rsidP="0096224B">
      <w:pPr>
        <w:spacing w:after="100" w:afterAutospacing="1"/>
        <w:ind w:left="0" w:right="0"/>
      </w:pPr>
      <w:r w:rsidRPr="00B54349">
        <w:t>(2) DEQ may take any of the actions described in section (1) based on any of the following:</w:t>
      </w:r>
    </w:p>
    <w:p w14:paraId="5CA7F189" w14:textId="77777777" w:rsidR="00F258A9" w:rsidRPr="00B54349" w:rsidRDefault="00F258A9"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31E9F774" w14:textId="77777777" w:rsidR="00F258A9" w:rsidRPr="00B54349" w:rsidRDefault="00F258A9" w:rsidP="0096224B">
      <w:pPr>
        <w:spacing w:after="100" w:afterAutospacing="1"/>
        <w:ind w:left="0" w:right="0"/>
      </w:pPr>
      <w:r w:rsidRPr="00B54349">
        <w:t>(b) Any material information submitted in connection with the approved carbon intensity or a credit transaction was incorrect;</w:t>
      </w:r>
    </w:p>
    <w:p w14:paraId="77C6D915" w14:textId="77777777" w:rsidR="00F258A9" w:rsidRPr="00B54349" w:rsidRDefault="00F258A9"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2282E075" w14:textId="77777777" w:rsidR="00F258A9" w:rsidRPr="00B54349" w:rsidRDefault="00F258A9"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11E9BCA7" w14:textId="77777777" w:rsidR="00F258A9" w:rsidRPr="00B54349" w:rsidRDefault="00F258A9"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4EF70578" w14:textId="77777777" w:rsidR="00F258A9" w:rsidRPr="00B54349" w:rsidRDefault="00F258A9"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7599AC46" w14:textId="77777777" w:rsidR="00F258A9" w:rsidRPr="00B54349" w:rsidRDefault="00F258A9" w:rsidP="0096224B">
      <w:pPr>
        <w:spacing w:after="100" w:afterAutospacing="1"/>
        <w:ind w:left="0" w:right="0"/>
      </w:pPr>
      <w:r w:rsidRPr="00B54349">
        <w:t>(3) Providing Notice of an Initial Determination.</w:t>
      </w:r>
    </w:p>
    <w:p w14:paraId="2372F7E9" w14:textId="77777777" w:rsidR="00F258A9" w:rsidRPr="00B54349" w:rsidRDefault="00F258A9" w:rsidP="0096224B">
      <w:pPr>
        <w:spacing w:after="100" w:afterAutospacing="1"/>
        <w:ind w:left="0" w:right="0"/>
      </w:pPr>
      <w:r w:rsidRPr="00B54349">
        <w:lastRenderedPageBreak/>
        <w:t>(a) Upon making an initial determination that a credit calculation, deficit calculation, or an approved carbon intensity may be subject to an action described in section (1), DEQ will notify all potentially affected parties.</w:t>
      </w:r>
    </w:p>
    <w:p w14:paraId="0C9D7080" w14:textId="77777777" w:rsidR="00F258A9" w:rsidRPr="00B54349" w:rsidRDefault="00F258A9"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EF1A396" w14:textId="77777777" w:rsidR="00F258A9" w:rsidRPr="00B54349" w:rsidRDefault="00F258A9" w:rsidP="0096224B">
      <w:pPr>
        <w:spacing w:after="100" w:afterAutospacing="1"/>
        <w:ind w:left="0" w:right="0"/>
      </w:pPr>
      <w:r w:rsidRPr="00B54349">
        <w:t>(c) Within 20 days of the issuance of the notice, the affected parties shall make records and personnel available to DEQ as it conducts its investigation.</w:t>
      </w:r>
    </w:p>
    <w:p w14:paraId="671D7719" w14:textId="77777777" w:rsidR="00F258A9" w:rsidRPr="00B54349" w:rsidRDefault="00F258A9"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06EF077" w14:textId="77777777" w:rsidR="00F258A9" w:rsidRPr="00B54349" w:rsidRDefault="00F258A9" w:rsidP="0096224B">
      <w:pPr>
        <w:spacing w:after="100" w:afterAutospacing="1"/>
        <w:ind w:left="0" w:right="0"/>
      </w:pPr>
      <w:r w:rsidRPr="00B54349">
        <w:t>(4) Interim Account Suspension. Once a notice has been issued under section (3), DEQ may immediately take one or both of the following actions:</w:t>
      </w:r>
    </w:p>
    <w:p w14:paraId="6B0C0521" w14:textId="77777777" w:rsidR="00F258A9" w:rsidRPr="00B54349" w:rsidRDefault="00F258A9" w:rsidP="0096224B">
      <w:pPr>
        <w:spacing w:after="100" w:afterAutospacing="1"/>
        <w:ind w:left="0" w:right="0"/>
      </w:pPr>
      <w:r w:rsidRPr="00B54349">
        <w:t xml:space="preserve">(a) Deactivate an approved carbon intensity in the </w:t>
      </w:r>
      <w:del w:id="913" w:author="Bill Peters (ODEQ)" w:date="2018-07-05T16:13:00Z">
        <w:r w:rsidRPr="00B54349" w:rsidDel="000F2E2C">
          <w:delText>AFRS</w:delText>
        </w:r>
      </w:del>
      <w:ins w:id="914" w:author="Bill Peters (ODEQ)" w:date="2018-07-05T16:13:00Z">
        <w:r>
          <w:t>AFP</w:t>
        </w:r>
      </w:ins>
      <w:r w:rsidRPr="00B54349">
        <w:t>; or</w:t>
      </w:r>
    </w:p>
    <w:p w14:paraId="472DC597" w14:textId="77777777" w:rsidR="00F258A9" w:rsidRPr="00B54349" w:rsidRDefault="00F258A9"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01FC69" w14:textId="77777777" w:rsidR="00F258A9" w:rsidRPr="00B54349" w:rsidRDefault="00F258A9"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13D17B7" w14:textId="77777777" w:rsidR="00F258A9" w:rsidRPr="00B54349" w:rsidRDefault="00F258A9" w:rsidP="0096224B">
      <w:pPr>
        <w:spacing w:after="100" w:afterAutospacing="1"/>
        <w:ind w:left="0" w:right="0"/>
      </w:pPr>
      <w:r w:rsidRPr="00B54349">
        <w:t>(a) The final determination should include:</w:t>
      </w:r>
    </w:p>
    <w:p w14:paraId="7FC3C3EF" w14:textId="77777777" w:rsidR="00F258A9" w:rsidRPr="00B54349" w:rsidRDefault="00F258A9" w:rsidP="0096224B">
      <w:pPr>
        <w:spacing w:after="100" w:afterAutospacing="1"/>
        <w:ind w:left="0" w:right="0"/>
      </w:pPr>
      <w:r w:rsidRPr="00B54349">
        <w:t>(A) Whether any of the bases for invalidation in section (2) exist;</w:t>
      </w:r>
    </w:p>
    <w:p w14:paraId="14409CB7" w14:textId="77777777" w:rsidR="00F258A9" w:rsidRPr="00B54349" w:rsidRDefault="00F258A9" w:rsidP="0096224B">
      <w:pPr>
        <w:spacing w:after="100" w:afterAutospacing="1"/>
        <w:ind w:left="0" w:right="0"/>
      </w:pPr>
      <w:r w:rsidRPr="00B54349">
        <w:t>(B) Identification of the affected parties; and</w:t>
      </w:r>
    </w:p>
    <w:p w14:paraId="0DC8D9BF" w14:textId="77777777" w:rsidR="00F258A9" w:rsidRPr="00B54349" w:rsidRDefault="00F258A9"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6D562FE1" w14:textId="77777777" w:rsidR="00F258A9" w:rsidRPr="00B54349" w:rsidRDefault="00F258A9"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1E77AD1F" w14:textId="77777777" w:rsidR="00F258A9" w:rsidRPr="00B54349" w:rsidRDefault="00F258A9"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03944C4" w14:textId="77777777" w:rsidR="00F258A9" w:rsidRPr="00B54349" w:rsidRDefault="00F258A9" w:rsidP="0096224B">
      <w:pPr>
        <w:spacing w:after="100" w:afterAutospacing="1"/>
        <w:ind w:left="0" w:right="0"/>
      </w:pPr>
      <w:r w:rsidRPr="00B54349">
        <w:lastRenderedPageBreak/>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6010107B" w14:textId="77777777" w:rsidR="00F258A9" w:rsidRPr="00B54349" w:rsidRDefault="00F258A9" w:rsidP="0096224B">
      <w:pPr>
        <w:spacing w:after="100" w:afterAutospacing="1"/>
        <w:ind w:left="0" w:right="0"/>
      </w:pPr>
      <w:ins w:id="91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1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27-2017, adopt filed 11/17/2017, effective 11/17/2017</w:t>
        </w:r>
      </w:hyperlink>
    </w:p>
    <w:p w14:paraId="6355337F" w14:textId="77777777" w:rsidR="00F258A9" w:rsidRPr="00B54349" w:rsidRDefault="00D87FBA" w:rsidP="0096224B">
      <w:pPr>
        <w:spacing w:after="100" w:afterAutospacing="1"/>
        <w:ind w:left="0" w:right="0"/>
      </w:pPr>
      <w:hyperlink r:id="rId53" w:history="1">
        <w:r w:rsidR="00F258A9" w:rsidRPr="00B54349">
          <w:rPr>
            <w:rStyle w:val="Hyperlink"/>
            <w:b/>
            <w:bCs/>
          </w:rPr>
          <w:t>340-253-1000</w:t>
        </w:r>
      </w:hyperlink>
      <w:r w:rsidR="00F258A9" w:rsidRPr="00B54349">
        <w:br/>
      </w:r>
      <w:r w:rsidR="00F258A9" w:rsidRPr="00B54349">
        <w:rPr>
          <w:b/>
          <w:bCs/>
        </w:rPr>
        <w:t>Credit and Deficit Basics</w:t>
      </w:r>
    </w:p>
    <w:p w14:paraId="56A56FCB" w14:textId="77777777" w:rsidR="00F258A9" w:rsidRPr="00B54349" w:rsidRDefault="00F258A9" w:rsidP="0096224B">
      <w:pPr>
        <w:spacing w:after="100" w:afterAutospacing="1"/>
        <w:ind w:left="0" w:right="0"/>
      </w:pPr>
      <w:r w:rsidRPr="00B54349">
        <w:t>(1) Carbon intensities.</w:t>
      </w:r>
    </w:p>
    <w:p w14:paraId="23BEA4BA" w14:textId="77777777" w:rsidR="00F258A9" w:rsidRPr="00B54349" w:rsidRDefault="00F258A9" w:rsidP="0096224B">
      <w:pPr>
        <w:spacing w:after="100" w:afterAutospacing="1"/>
        <w:ind w:left="0" w:right="0"/>
      </w:pPr>
      <w:r w:rsidRPr="00B54349">
        <w:t>(a) Except as provided in subsections (b)</w:t>
      </w:r>
      <w:ins w:id="917" w:author="Bill Peters (ODEQ)" w:date="2018-07-08T14:03:00Z">
        <w:r>
          <w:t>,</w:t>
        </w:r>
      </w:ins>
      <w:del w:id="918" w:author="Bill Peters (ODEQ)" w:date="2018-07-08T14:03:00Z">
        <w:r w:rsidRPr="00B54349" w:rsidDel="00531801">
          <w:delText xml:space="preserve"> or </w:delText>
        </w:r>
      </w:del>
      <w:r w:rsidRPr="00B54349">
        <w:t>(c)</w:t>
      </w:r>
      <w:ins w:id="919" w:author="Bill Peters (ODEQ)" w:date="2018-07-08T14:03:00Z">
        <w:r>
          <w:t>, or (d)</w:t>
        </w:r>
      </w:ins>
      <w:r w:rsidRPr="00B54349">
        <w:t>, when calculating carbon intensities, regulated parties, credit generators, and aggregators must use a carbon intensity approved by DEQ under OAR 340-253-0450.</w:t>
      </w:r>
    </w:p>
    <w:p w14:paraId="63C22F36" w14:textId="77777777" w:rsidR="00F258A9" w:rsidRPr="00B54349" w:rsidRDefault="00F258A9"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B9A1AF0" w14:textId="77777777" w:rsidR="00F258A9" w:rsidRDefault="00F258A9" w:rsidP="0096224B">
      <w:pPr>
        <w:spacing w:after="100" w:afterAutospacing="1"/>
        <w:ind w:left="0" w:right="0"/>
        <w:rPr>
          <w:ins w:id="920"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2082761" w14:textId="77777777" w:rsidR="00F258A9" w:rsidRPr="00B54349" w:rsidRDefault="00F258A9" w:rsidP="0096224B">
      <w:pPr>
        <w:spacing w:after="100" w:afterAutospacing="1"/>
        <w:ind w:left="0" w:right="0"/>
      </w:pPr>
      <w:ins w:id="921"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922" w:author="Bill Peters (ODEQ)" w:date="2018-07-10T13:34:00Z">
        <w:r>
          <w:t xml:space="preserve">in Table 8 of </w:t>
        </w:r>
      </w:ins>
      <w:ins w:id="923" w:author="Bill Peters (ODEQ)" w:date="2018-07-08T13:44:00Z">
        <w:r>
          <w:t>OAR 340</w:t>
        </w:r>
      </w:ins>
      <w:ins w:id="924" w:author="Bill Peters (ODEQ)" w:date="2018-07-08T13:45:00Z">
        <w:r>
          <w:t>-253-</w:t>
        </w:r>
      </w:ins>
      <w:ins w:id="925" w:author="Bill Peters (ODEQ)" w:date="2018-07-10T13:33:00Z">
        <w:r>
          <w:t>80</w:t>
        </w:r>
      </w:ins>
      <w:ins w:id="926" w:author="Bill Peters (ODEQ)" w:date="2018-07-10T13:34:00Z">
        <w:r>
          <w:t>8</w:t>
        </w:r>
      </w:ins>
      <w:ins w:id="927" w:author="Bill Peters (ODEQ)" w:date="2018-07-10T13:33:00Z">
        <w:r>
          <w:t>0</w:t>
        </w:r>
      </w:ins>
      <w:ins w:id="928" w:author="Bill Peters (ODEQ)" w:date="2018-07-08T13:45:00Z">
        <w:r>
          <w:t xml:space="preserve"> if the fuel is exported, not used for transportation, or used in an exempt fuel use. If the finished fuel blend is not listed, the registered party must report the volume using the applicable </w:t>
        </w:r>
      </w:ins>
      <w:ins w:id="929" w:author="Bill Peters (ODEQ)" w:date="2018-07-08T13:46:00Z">
        <w:r>
          <w:t xml:space="preserve">lookup table </w:t>
        </w:r>
      </w:ins>
      <w:ins w:id="930" w:author="Bill Peters (ODEQ)" w:date="2018-07-08T13:45:00Z">
        <w:r>
          <w:t xml:space="preserve">fuel pathway code for </w:t>
        </w:r>
      </w:ins>
      <w:ins w:id="931" w:author="Bill Peters (ODEQ)" w:date="2018-07-08T13:46:00Z">
        <w:r>
          <w:t xml:space="preserve">the </w:t>
        </w:r>
      </w:ins>
      <w:ins w:id="932" w:author="Bill Peters (ODEQ)" w:date="2018-07-08T13:45:00Z">
        <w:r>
          <w:t>fossil fuel</w:t>
        </w:r>
      </w:ins>
      <w:ins w:id="933" w:author="Bill Peters (ODEQ)" w:date="2018-07-08T13:46:00Z">
        <w:r>
          <w:t xml:space="preserve"> and the applicable substitute fuel pathway code for the biofuel or biofuels.</w:t>
        </w:r>
      </w:ins>
    </w:p>
    <w:p w14:paraId="1DDB84F0" w14:textId="77777777" w:rsidR="00F258A9" w:rsidRPr="00B54349" w:rsidRDefault="00F258A9" w:rsidP="0096224B">
      <w:pPr>
        <w:spacing w:after="100" w:afterAutospacing="1"/>
        <w:ind w:left="0" w:right="0"/>
      </w:pPr>
      <w:r w:rsidRPr="00B54349">
        <w:t>(2) Fuel quantities. Regulated parties, credit generators, and aggregators must express fuel quantities in the unit of fuel for each fuel.</w:t>
      </w:r>
    </w:p>
    <w:p w14:paraId="0987B6B8" w14:textId="77777777" w:rsidR="00F258A9" w:rsidRPr="00B54349" w:rsidRDefault="00F258A9" w:rsidP="0096224B">
      <w:pPr>
        <w:spacing w:after="100" w:afterAutospacing="1"/>
        <w:ind w:left="0" w:right="0"/>
      </w:pPr>
      <w:r w:rsidRPr="00B54349">
        <w:t>(3) Compliance period. The annual compliance period is January 1 through December 31 of each year, except:</w:t>
      </w:r>
    </w:p>
    <w:p w14:paraId="367967EB" w14:textId="77777777" w:rsidR="00F258A9" w:rsidRPr="00B54349" w:rsidRDefault="00F258A9" w:rsidP="0096224B">
      <w:pPr>
        <w:spacing w:after="100" w:afterAutospacing="1"/>
        <w:ind w:left="0" w:right="0"/>
      </w:pPr>
      <w:r w:rsidRPr="00B54349">
        <w:t>(a) The initial compliance period is January 1, 2016, through December 31, 2017; and</w:t>
      </w:r>
    </w:p>
    <w:p w14:paraId="6A946940" w14:textId="77777777" w:rsidR="00F258A9" w:rsidRPr="00B54349" w:rsidRDefault="00F258A9" w:rsidP="0096224B">
      <w:pPr>
        <w:spacing w:after="100" w:afterAutospacing="1"/>
        <w:ind w:left="0" w:right="0"/>
      </w:pPr>
      <w:r w:rsidRPr="00B54349">
        <w:lastRenderedPageBreak/>
        <w:t>(b) The initial compliance period for large importers of finished fuels is January 1, 2016 through December 31, 2018.</w:t>
      </w:r>
    </w:p>
    <w:p w14:paraId="5A96B602" w14:textId="77777777" w:rsidR="00F258A9" w:rsidRPr="00B54349" w:rsidRDefault="00F258A9"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62D14AEF" w14:textId="77777777" w:rsidR="00F258A9" w:rsidRPr="00B54349" w:rsidRDefault="00F258A9" w:rsidP="0096224B">
      <w:pPr>
        <w:spacing w:after="100" w:afterAutospacing="1"/>
        <w:ind w:left="0" w:right="0"/>
      </w:pPr>
      <w:r w:rsidRPr="00B54349">
        <w:t>(5) Deficit and credit generation.</w:t>
      </w:r>
    </w:p>
    <w:p w14:paraId="1234955C" w14:textId="77777777" w:rsidR="00F258A9" w:rsidRPr="00B54349" w:rsidRDefault="00F258A9"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934" w:author="Bill Peters (ODEQ)" w:date="2018-07-10T13:12:00Z">
        <w:r>
          <w:t>,</w:t>
        </w:r>
      </w:ins>
      <w:del w:id="935" w:author="Bill Peters (ODEQ)" w:date="2018-07-10T13:12:00Z">
        <w:r w:rsidRPr="00B54349" w:rsidDel="00456383">
          <w:delText xml:space="preserve"> or</w:delText>
        </w:r>
      </w:del>
      <w:r w:rsidRPr="00B54349">
        <w:t xml:space="preserve"> for diesel fuel and diesel substitutes in Table 2 under 340-253-8020</w:t>
      </w:r>
      <w:ins w:id="936" w:author="Bill Peters (ODEQ)" w:date="2018-07-10T13:12:00Z">
        <w:r>
          <w:t xml:space="preserve">, or for alternative jet fuel in </w:t>
        </w:r>
        <w:del w:id="937" w:author="GIBSON Lynda" w:date="2018-07-10T15:23:00Z">
          <w:r w:rsidDel="00C90052">
            <w:delText>t</w:delText>
          </w:r>
        </w:del>
      </w:ins>
      <w:ins w:id="938" w:author="GIBSON Lynda" w:date="2018-07-10T15:23:00Z">
        <w:r>
          <w:t>T</w:t>
        </w:r>
      </w:ins>
      <w:ins w:id="939" w:author="Bill Peters (ODEQ)" w:date="2018-07-10T13:12:00Z">
        <w:r>
          <w:t>able 3 under 340-253-8030</w:t>
        </w:r>
      </w:ins>
      <w:r w:rsidRPr="00B54349">
        <w:t>. Credits are generated when a valid and accurate quarterly report is submitted in the CFP Online System.</w:t>
      </w:r>
    </w:p>
    <w:p w14:paraId="0652986F" w14:textId="77777777" w:rsidR="00F258A9" w:rsidRPr="00B54349" w:rsidRDefault="00F258A9"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29AE7BAB" w14:textId="77777777" w:rsidR="00F258A9" w:rsidRPr="00B54349" w:rsidRDefault="00F258A9"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5CB2271" w14:textId="77777777" w:rsidR="00F258A9" w:rsidRPr="00B54349" w:rsidRDefault="00F258A9" w:rsidP="0096224B">
      <w:pPr>
        <w:spacing w:after="100" w:afterAutospacing="1"/>
        <w:ind w:left="0" w:right="0"/>
      </w:pPr>
      <w:r w:rsidRPr="00B54349">
        <w:t xml:space="preserve">(6) Mandatory retirement of credits. When filing the annual report at the end of a compliance period, a </w:t>
      </w:r>
      <w:del w:id="940" w:author="Bill Peters (ODEQ)" w:date="2018-07-06T14:59:00Z">
        <w:r w:rsidRPr="00B54349" w:rsidDel="00CF21CB">
          <w:delText xml:space="preserve">regulated </w:delText>
        </w:r>
      </w:del>
      <w:ins w:id="941" w:author="Bill Peters (ODEQ)" w:date="2018-07-06T14:59:00Z">
        <w:r>
          <w:t>registered</w:t>
        </w:r>
        <w:r w:rsidRPr="00B54349">
          <w:t xml:space="preserve"> </w:t>
        </w:r>
      </w:ins>
      <w:r w:rsidRPr="00B54349">
        <w:t>party that possesses credits must retire a sufficient number of credits such that:</w:t>
      </w:r>
    </w:p>
    <w:p w14:paraId="7CF52249" w14:textId="77777777" w:rsidR="00F258A9" w:rsidRPr="00B54349" w:rsidRDefault="00F258A9" w:rsidP="0096224B">
      <w:pPr>
        <w:spacing w:after="100" w:afterAutospacing="1"/>
        <w:ind w:left="0" w:right="0"/>
      </w:pPr>
      <w:r w:rsidRPr="00B54349">
        <w:t xml:space="preserve">(a) Enough credits are retired to completely meet the </w:t>
      </w:r>
      <w:del w:id="942" w:author="Bill Peters (ODEQ)" w:date="2018-07-06T14:59:00Z">
        <w:r w:rsidRPr="00B54349" w:rsidDel="00CF21CB">
          <w:delText xml:space="preserve">regulated </w:delText>
        </w:r>
      </w:del>
      <w:ins w:id="943" w:author="Bill Peters (ODEQ)" w:date="2018-07-06T14:59:00Z">
        <w:r>
          <w:t>registered</w:t>
        </w:r>
        <w:r w:rsidRPr="00B54349">
          <w:t xml:space="preserve"> </w:t>
        </w:r>
      </w:ins>
      <w:r w:rsidRPr="00B54349">
        <w:t>party’s compliance obligation for that compliance period, or</w:t>
      </w:r>
    </w:p>
    <w:p w14:paraId="63315788" w14:textId="77777777" w:rsidR="00F258A9" w:rsidRPr="00B54349" w:rsidRDefault="00F258A9" w:rsidP="0096224B">
      <w:pPr>
        <w:spacing w:after="100" w:afterAutospacing="1"/>
        <w:ind w:left="0" w:right="0"/>
      </w:pPr>
      <w:r w:rsidRPr="00B54349">
        <w:t xml:space="preserve">(b) If the total number of the </w:t>
      </w:r>
      <w:del w:id="944" w:author="Bill Peters (ODEQ)" w:date="2018-07-06T14:59:00Z">
        <w:r w:rsidRPr="00B54349" w:rsidDel="00CF21CB">
          <w:delText xml:space="preserve">regulated </w:delText>
        </w:r>
      </w:del>
      <w:ins w:id="945" w:author="Bill Peters (ODEQ)" w:date="2018-07-06T14:59:00Z">
        <w:r>
          <w:t>registered</w:t>
        </w:r>
        <w:r w:rsidRPr="00B54349">
          <w:t xml:space="preserve"> </w:t>
        </w:r>
      </w:ins>
      <w:r w:rsidRPr="00B54349">
        <w:t xml:space="preserve">party’s credits is less than the total number of the regulated party’s deficits, the </w:t>
      </w:r>
      <w:del w:id="946" w:author="Bill Peters (ODEQ)" w:date="2018-07-06T14:58:00Z">
        <w:r w:rsidRPr="00B54349" w:rsidDel="00B36AD4">
          <w:delText xml:space="preserve">regulated </w:delText>
        </w:r>
      </w:del>
      <w:ins w:id="947" w:author="Bill Peters (ODEQ)" w:date="2018-07-06T14:59:00Z">
        <w:r>
          <w:t xml:space="preserve">registered </w:t>
        </w:r>
      </w:ins>
      <w:r w:rsidRPr="00B54349">
        <w:t>party must retire all of its credits.</w:t>
      </w:r>
    </w:p>
    <w:p w14:paraId="76F7F6E9" w14:textId="77777777" w:rsidR="00F258A9" w:rsidRPr="00B54349" w:rsidRDefault="00F258A9"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21C8482D" w14:textId="77777777" w:rsidR="00F258A9" w:rsidRPr="00B54349" w:rsidRDefault="00F258A9" w:rsidP="0096224B">
      <w:pPr>
        <w:spacing w:after="100" w:afterAutospacing="1"/>
        <w:ind w:left="0" w:right="0"/>
      </w:pPr>
      <w:r w:rsidRPr="00B54349">
        <w:t>(a) Credits acquired or generated in a previous compliance period prior to credits generated or acquired in the current compliance period;</w:t>
      </w:r>
    </w:p>
    <w:p w14:paraId="1B859FD2" w14:textId="77777777" w:rsidR="00F258A9" w:rsidRPr="00B54349" w:rsidRDefault="00F258A9" w:rsidP="0096224B">
      <w:pPr>
        <w:spacing w:after="100" w:afterAutospacing="1"/>
        <w:ind w:left="0" w:right="0"/>
      </w:pPr>
      <w:r w:rsidRPr="00B54349">
        <w:lastRenderedPageBreak/>
        <w:t>(b) Credits with an earlier completed transfer “recorded date” before credits with a later completed transfer “recorded date;” and</w:t>
      </w:r>
    </w:p>
    <w:p w14:paraId="7050FAFA" w14:textId="77777777" w:rsidR="00F258A9" w:rsidRPr="00B54349" w:rsidRDefault="00F258A9" w:rsidP="0096224B">
      <w:pPr>
        <w:spacing w:after="100" w:afterAutospacing="1"/>
        <w:ind w:left="0" w:right="0"/>
      </w:pPr>
      <w:r w:rsidRPr="00B54349">
        <w:t>(c) Credits generated in an earlier quarter before credits generated in a later quarter.</w:t>
      </w:r>
    </w:p>
    <w:p w14:paraId="6DB931CB" w14:textId="77777777" w:rsidR="00F258A9" w:rsidRPr="00B54349" w:rsidRDefault="00F258A9" w:rsidP="0096224B">
      <w:pPr>
        <w:spacing w:after="100" w:afterAutospacing="1"/>
        <w:ind w:left="0" w:right="0"/>
      </w:pPr>
      <w:ins w:id="94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4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4B82504" w14:textId="77777777" w:rsidR="00F258A9" w:rsidRPr="00B54349" w:rsidRDefault="00D87FBA" w:rsidP="0096224B">
      <w:pPr>
        <w:spacing w:after="100" w:afterAutospacing="1"/>
        <w:ind w:left="0" w:right="0"/>
      </w:pPr>
      <w:hyperlink r:id="rId55" w:history="1">
        <w:r w:rsidR="00F258A9" w:rsidRPr="00B54349">
          <w:rPr>
            <w:rStyle w:val="Hyperlink"/>
            <w:b/>
            <w:bCs/>
          </w:rPr>
          <w:t>340-253-1005</w:t>
        </w:r>
      </w:hyperlink>
      <w:r w:rsidR="00F258A9" w:rsidRPr="00B54349">
        <w:br/>
      </w:r>
      <w:r w:rsidR="00F258A9" w:rsidRPr="00B54349">
        <w:rPr>
          <w:b/>
          <w:bCs/>
        </w:rPr>
        <w:t>Transacting Credits</w:t>
      </w:r>
    </w:p>
    <w:p w14:paraId="5770F66C" w14:textId="77777777" w:rsidR="00F258A9" w:rsidRPr="00B54349" w:rsidRDefault="00F258A9" w:rsidP="0096224B">
      <w:pPr>
        <w:spacing w:after="100" w:afterAutospacing="1"/>
        <w:ind w:left="0" w:right="0"/>
      </w:pPr>
      <w:r w:rsidRPr="00B54349">
        <w:t>(1) General.</w:t>
      </w:r>
    </w:p>
    <w:p w14:paraId="23AA83B3" w14:textId="77777777" w:rsidR="00F258A9" w:rsidRPr="00B54349" w:rsidRDefault="00F258A9" w:rsidP="0096224B">
      <w:pPr>
        <w:spacing w:after="100" w:afterAutospacing="1"/>
        <w:ind w:left="0" w:right="0"/>
      </w:pPr>
      <w:r w:rsidRPr="00B54349">
        <w:t>(a) Credits are a regulatory instrument and do not constitute personal property, instruments, securities or any other form of property.</w:t>
      </w:r>
    </w:p>
    <w:p w14:paraId="5F8B242C" w14:textId="77777777" w:rsidR="00F258A9" w:rsidRPr="00B54349" w:rsidRDefault="00F258A9" w:rsidP="0096224B">
      <w:pPr>
        <w:spacing w:after="100" w:afterAutospacing="1"/>
        <w:ind w:left="0" w:right="0"/>
      </w:pPr>
      <w:r w:rsidRPr="00B54349">
        <w:t>(b) Regulated parties, credit generators, and aggregators may:</w:t>
      </w:r>
    </w:p>
    <w:p w14:paraId="77F78406" w14:textId="77777777" w:rsidR="00F258A9" w:rsidRPr="00B54349" w:rsidRDefault="00F258A9" w:rsidP="0096224B">
      <w:pPr>
        <w:spacing w:after="100" w:afterAutospacing="1"/>
        <w:ind w:left="0" w:right="0"/>
      </w:pPr>
      <w:r w:rsidRPr="00B54349">
        <w:t>(A) Retain credits without expiration within the CFP in compliance with this division; and</w:t>
      </w:r>
    </w:p>
    <w:p w14:paraId="6D90C46D" w14:textId="77777777" w:rsidR="00F258A9" w:rsidRPr="00B54349" w:rsidRDefault="00F258A9" w:rsidP="0096224B">
      <w:pPr>
        <w:spacing w:after="100" w:afterAutospacing="1"/>
        <w:ind w:left="0" w:right="0"/>
      </w:pPr>
      <w:r w:rsidRPr="00B54349">
        <w:t>(B) Acquire or transfer credits from or to other regulated parties, credit generators, and aggregators that are registered under OAR 340-253-0500.</w:t>
      </w:r>
    </w:p>
    <w:p w14:paraId="65CC7950" w14:textId="77777777" w:rsidR="00F258A9" w:rsidRPr="00B54349" w:rsidRDefault="00F258A9" w:rsidP="0096224B">
      <w:pPr>
        <w:spacing w:after="100" w:afterAutospacing="1"/>
        <w:ind w:left="0" w:right="0"/>
      </w:pPr>
      <w:r w:rsidRPr="00B54349">
        <w:t>(c) Regulated parties, credit generators, and aggregators may not:</w:t>
      </w:r>
    </w:p>
    <w:p w14:paraId="7056EBAB" w14:textId="77777777" w:rsidR="00F258A9" w:rsidRPr="00B54349" w:rsidRDefault="00F258A9" w:rsidP="0096224B">
      <w:pPr>
        <w:spacing w:after="100" w:afterAutospacing="1"/>
        <w:ind w:left="0" w:right="0"/>
      </w:pPr>
      <w:r w:rsidRPr="00B54349">
        <w:t>(A) Use credits that have not been generated in compliance with this division; or</w:t>
      </w:r>
    </w:p>
    <w:p w14:paraId="519BF7C1" w14:textId="77777777" w:rsidR="00F258A9" w:rsidRPr="00B54349" w:rsidRDefault="00F258A9" w:rsidP="0096224B">
      <w:pPr>
        <w:spacing w:after="100" w:afterAutospacing="1"/>
        <w:ind w:left="0" w:right="0"/>
      </w:pPr>
      <w:r w:rsidRPr="00B54349">
        <w:t>(B) Borrow or use anticipated credits from future projected or planned carbon intensity reductions.</w:t>
      </w:r>
    </w:p>
    <w:p w14:paraId="677C9209" w14:textId="77777777" w:rsidR="00F258A9" w:rsidRPr="00B54349" w:rsidRDefault="00F258A9" w:rsidP="0096224B">
      <w:pPr>
        <w:spacing w:after="100" w:afterAutospacing="1"/>
        <w:ind w:left="0" w:right="0"/>
      </w:pPr>
      <w:r w:rsidRPr="00B54349">
        <w:t>(2) Credit transfers between registered parties.</w:t>
      </w:r>
    </w:p>
    <w:p w14:paraId="30FB44D4" w14:textId="77777777" w:rsidR="00F258A9" w:rsidRPr="00B54349" w:rsidRDefault="00F258A9" w:rsidP="0096224B">
      <w:pPr>
        <w:spacing w:after="100" w:afterAutospacing="1"/>
        <w:ind w:left="0" w:right="0"/>
      </w:pPr>
      <w:r w:rsidRPr="00B54349">
        <w:t>(a) “Credit seller,” as used in this rule, means a registered party that wishes to sell or transfer credits.</w:t>
      </w:r>
    </w:p>
    <w:p w14:paraId="328C3F86" w14:textId="77777777" w:rsidR="00F258A9" w:rsidRPr="00B54349" w:rsidRDefault="00F258A9" w:rsidP="0096224B">
      <w:pPr>
        <w:spacing w:after="100" w:afterAutospacing="1"/>
        <w:ind w:left="0" w:right="0"/>
      </w:pPr>
      <w:r w:rsidRPr="00B54349">
        <w:t>(b) “Credit buyer,” as used in this rule, means a registered party that wishes to acquire credits.</w:t>
      </w:r>
    </w:p>
    <w:p w14:paraId="496DCE99" w14:textId="77777777" w:rsidR="00F258A9" w:rsidRPr="00B54349" w:rsidRDefault="00F258A9" w:rsidP="0096224B">
      <w:pPr>
        <w:spacing w:after="100" w:afterAutospacing="1"/>
        <w:ind w:left="0" w:right="0"/>
      </w:pPr>
      <w:r w:rsidRPr="00B54349">
        <w:lastRenderedPageBreak/>
        <w:t>(c) A credit seller and a credit buyer may enter into an agreement to transfer credits.</w:t>
      </w:r>
    </w:p>
    <w:p w14:paraId="149B9209" w14:textId="77777777" w:rsidR="00F258A9" w:rsidRPr="00B54349" w:rsidRDefault="00F258A9" w:rsidP="0096224B">
      <w:pPr>
        <w:spacing w:after="100" w:afterAutospacing="1"/>
        <w:ind w:left="0" w:right="0"/>
      </w:pPr>
      <w:r w:rsidRPr="00B54349">
        <w:t>(d) A credit seller may only transfer credits up to the number of credits in the credit seller’s CFP Online System account on the date of the transfer.</w:t>
      </w:r>
    </w:p>
    <w:p w14:paraId="2F3E1D91" w14:textId="77777777" w:rsidR="00F258A9" w:rsidRPr="00B54349" w:rsidRDefault="00F258A9"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7D010349" w14:textId="77777777" w:rsidR="00F258A9" w:rsidRPr="00B54349" w:rsidRDefault="00F258A9" w:rsidP="0096224B">
      <w:pPr>
        <w:spacing w:after="100" w:afterAutospacing="1"/>
        <w:ind w:left="0" w:right="0"/>
      </w:pPr>
      <w:r w:rsidRPr="00B54349">
        <w:t>(a) The date on which the credit buyer and credit seller reached their agreement;</w:t>
      </w:r>
    </w:p>
    <w:p w14:paraId="2AE80FE4" w14:textId="77777777" w:rsidR="00F258A9" w:rsidRPr="00B54349" w:rsidRDefault="00F258A9" w:rsidP="0096224B">
      <w:pPr>
        <w:spacing w:after="100" w:afterAutospacing="1"/>
        <w:ind w:left="0" w:right="0"/>
      </w:pPr>
      <w:r w:rsidRPr="00B54349">
        <w:t>(b) The names and FEINs of the credit seller and credit buyer;</w:t>
      </w:r>
    </w:p>
    <w:p w14:paraId="23B667C9" w14:textId="77777777" w:rsidR="00F258A9" w:rsidRPr="00B54349" w:rsidRDefault="00F258A9" w:rsidP="0096224B">
      <w:pPr>
        <w:spacing w:after="100" w:afterAutospacing="1"/>
        <w:ind w:left="0" w:right="0"/>
      </w:pPr>
      <w:r w:rsidRPr="00B54349">
        <w:t>(c) The first and last names and contact information of the persons who performed the transaction on behalf of the credit seller and credit buyer;</w:t>
      </w:r>
    </w:p>
    <w:p w14:paraId="27B84836" w14:textId="77777777" w:rsidR="00F258A9" w:rsidRPr="00B54349" w:rsidRDefault="00F258A9" w:rsidP="0096224B">
      <w:pPr>
        <w:spacing w:after="100" w:afterAutospacing="1"/>
        <w:ind w:left="0" w:right="0"/>
      </w:pPr>
      <w:r w:rsidRPr="00B54349">
        <w:t>(d) The number of credits proposed to be transferred; and</w:t>
      </w:r>
    </w:p>
    <w:p w14:paraId="63B71050" w14:textId="77777777" w:rsidR="00F258A9" w:rsidRPr="00B54349" w:rsidRDefault="00F258A9"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00F9BEF5" w14:textId="77777777" w:rsidR="00F258A9" w:rsidRPr="00B54349" w:rsidRDefault="00F258A9"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081F7414" w14:textId="77777777" w:rsidR="00F258A9" w:rsidRPr="00B54349" w:rsidRDefault="00F258A9"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9B4EA26" w14:textId="77777777" w:rsidR="00F258A9" w:rsidRPr="00B54349" w:rsidRDefault="00F258A9" w:rsidP="0096224B">
      <w:pPr>
        <w:spacing w:after="100" w:afterAutospacing="1"/>
        <w:ind w:left="0" w:right="0"/>
      </w:pPr>
      <w:r w:rsidRPr="00B54349">
        <w:t>(6) Aggregator. An aggregator may only act as a credit seller or credit buyer if that aggregator:</w:t>
      </w:r>
    </w:p>
    <w:p w14:paraId="6C8792B3" w14:textId="77777777" w:rsidR="00F258A9" w:rsidRPr="00B54349" w:rsidRDefault="00F258A9" w:rsidP="0096224B">
      <w:pPr>
        <w:spacing w:after="100" w:afterAutospacing="1"/>
        <w:ind w:left="0" w:right="0"/>
      </w:pPr>
      <w:r w:rsidRPr="00B54349">
        <w:t>(a) Has an approved and active registration under OAR 340-253-0500;</w:t>
      </w:r>
    </w:p>
    <w:p w14:paraId="2813CBEC" w14:textId="77777777" w:rsidR="00F258A9" w:rsidRPr="00B54349" w:rsidRDefault="00F258A9" w:rsidP="0096224B">
      <w:pPr>
        <w:spacing w:after="100" w:afterAutospacing="1"/>
        <w:ind w:left="0" w:right="0"/>
      </w:pPr>
      <w:r w:rsidRPr="00B54349">
        <w:t>(b) Has an account in the CFP Online System; and</w:t>
      </w:r>
    </w:p>
    <w:p w14:paraId="1A82EFFB" w14:textId="77777777" w:rsidR="00F258A9" w:rsidRPr="00B54349" w:rsidRDefault="00F258A9" w:rsidP="0096224B">
      <w:pPr>
        <w:spacing w:after="100" w:afterAutospacing="1"/>
        <w:ind w:left="0" w:right="0"/>
      </w:pPr>
      <w:r w:rsidRPr="00B54349">
        <w:t>(c) Has an approved Aggregator Designation Form from a regulated party or credit generator for whom the aggregator is acting in any given transaction.</w:t>
      </w:r>
    </w:p>
    <w:p w14:paraId="2C3D4275" w14:textId="77777777" w:rsidR="00F258A9" w:rsidRPr="00B54349" w:rsidRDefault="00F258A9" w:rsidP="0096224B">
      <w:pPr>
        <w:spacing w:after="100" w:afterAutospacing="1"/>
        <w:ind w:left="0" w:right="0"/>
      </w:pPr>
      <w:r w:rsidRPr="00B54349">
        <w:t>(7) Illegitimate credits.</w:t>
      </w:r>
    </w:p>
    <w:p w14:paraId="452B46EA" w14:textId="77777777" w:rsidR="00F258A9" w:rsidRPr="00B54349" w:rsidRDefault="00F258A9" w:rsidP="0096224B">
      <w:pPr>
        <w:spacing w:after="100" w:afterAutospacing="1"/>
        <w:ind w:left="0" w:right="0"/>
      </w:pPr>
      <w:r w:rsidRPr="00B54349">
        <w:t xml:space="preserve">(a) A registered party must report accurately when it submits information into the CFP Online System. If inaccurate information is submitted that results in the generation of one or </w:t>
      </w:r>
      <w:r w:rsidRPr="00B54349">
        <w:lastRenderedPageBreak/>
        <w:t>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84C52A1" w14:textId="77777777" w:rsidR="00F258A9" w:rsidRPr="00B54349" w:rsidRDefault="00F258A9" w:rsidP="0096224B">
      <w:pPr>
        <w:spacing w:after="100" w:afterAutospacing="1"/>
        <w:ind w:left="0" w:right="0"/>
      </w:pPr>
      <w:r w:rsidRPr="00B54349">
        <w:t>(A) If the registered party that generated the illegitimate credits still holds them in its account, DEQ will cancel those credits;</w:t>
      </w:r>
    </w:p>
    <w:p w14:paraId="130AB93E" w14:textId="77777777" w:rsidR="00F258A9" w:rsidRPr="00B54349" w:rsidRDefault="00F258A9"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1D712F55" w14:textId="77777777" w:rsidR="00F258A9" w:rsidRPr="00B54349" w:rsidRDefault="00F258A9" w:rsidP="0096224B">
      <w:pPr>
        <w:spacing w:after="100" w:afterAutospacing="1"/>
        <w:ind w:left="0" w:right="0"/>
      </w:pPr>
      <w:r w:rsidRPr="00B54349">
        <w:t>(C) The party that generated the illegitimate credits is also subject to enforcement for the violation, as deemed appropriate in DEQ’s discretion.</w:t>
      </w:r>
    </w:p>
    <w:p w14:paraId="1A317F03" w14:textId="77777777" w:rsidR="00F258A9" w:rsidRPr="00B54349" w:rsidRDefault="00F258A9" w:rsidP="0096224B">
      <w:pPr>
        <w:spacing w:after="100" w:afterAutospacing="1"/>
        <w:ind w:left="0" w:right="0"/>
      </w:pPr>
      <w:r w:rsidRPr="00B54349">
        <w:t>(b) A registered party that has acquired one or more illegitimate credits, but was not the party that generated the illegitimate credits:</w:t>
      </w:r>
    </w:p>
    <w:p w14:paraId="77E2533A" w14:textId="77777777" w:rsidR="00F258A9" w:rsidRPr="00B54349" w:rsidRDefault="00F258A9"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09FE0AA" w14:textId="77777777" w:rsidR="00F258A9" w:rsidRPr="00B54349" w:rsidRDefault="00F258A9"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07AB8B1" w14:textId="77777777" w:rsidR="00F258A9" w:rsidRPr="00B54349" w:rsidRDefault="00F258A9" w:rsidP="0096224B">
      <w:pPr>
        <w:spacing w:after="100" w:afterAutospacing="1"/>
        <w:ind w:left="0" w:right="0"/>
      </w:pPr>
      <w:r w:rsidRPr="00B54349">
        <w:t>(8) Prohibited credit transfers.</w:t>
      </w:r>
    </w:p>
    <w:p w14:paraId="0F0C3D77" w14:textId="77777777" w:rsidR="00F258A9" w:rsidRPr="00B54349" w:rsidRDefault="00F258A9" w:rsidP="0096224B">
      <w:pPr>
        <w:spacing w:after="100" w:afterAutospacing="1"/>
        <w:ind w:left="0" w:right="0"/>
      </w:pPr>
      <w:r w:rsidRPr="00B54349">
        <w:t>(a) A credit transfer involving, related to, in service of, or associated with any of the following is prohibited:</w:t>
      </w:r>
    </w:p>
    <w:p w14:paraId="639EA591" w14:textId="77777777" w:rsidR="00F258A9" w:rsidRPr="00B54349" w:rsidRDefault="00F258A9" w:rsidP="0096224B">
      <w:pPr>
        <w:spacing w:after="100" w:afterAutospacing="1"/>
        <w:ind w:left="0" w:right="0"/>
      </w:pPr>
      <w:r w:rsidRPr="00B54349">
        <w:t>(A) Fraud, or an attempt to defraud or deceive using any device, scheme or artifice;</w:t>
      </w:r>
    </w:p>
    <w:p w14:paraId="58429360" w14:textId="77777777" w:rsidR="00F258A9" w:rsidRPr="00B54349" w:rsidRDefault="00F258A9" w:rsidP="0096224B">
      <w:pPr>
        <w:spacing w:after="100" w:afterAutospacing="1"/>
        <w:ind w:left="0" w:right="0"/>
      </w:pPr>
      <w:r w:rsidRPr="00B54349">
        <w:t>(B) Either party employed any unconscionable tactic in connection with the transfer;</w:t>
      </w:r>
    </w:p>
    <w:p w14:paraId="0D1CB2B4" w14:textId="77777777" w:rsidR="00F258A9" w:rsidRPr="00B54349" w:rsidRDefault="00F258A9"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21005B4A" w14:textId="77777777" w:rsidR="00F258A9" w:rsidRPr="00B54349" w:rsidRDefault="00F258A9" w:rsidP="0096224B">
      <w:pPr>
        <w:spacing w:after="100" w:afterAutospacing="1"/>
        <w:ind w:left="0" w:right="0"/>
      </w:pPr>
      <w:r w:rsidRPr="00B54349">
        <w:lastRenderedPageBreak/>
        <w:t>(D) Where the intended effect of the activity is to lessen competition or tend to create a monopoly, or to injure, destroy or prevent competition;</w:t>
      </w:r>
    </w:p>
    <w:p w14:paraId="25BAECB1" w14:textId="77777777" w:rsidR="00F258A9" w:rsidRPr="00B54349" w:rsidRDefault="00F258A9" w:rsidP="0096224B">
      <w:pPr>
        <w:spacing w:after="100" w:afterAutospacing="1"/>
        <w:ind w:left="0" w:right="0"/>
      </w:pPr>
      <w:r w:rsidRPr="00B54349">
        <w:t>(E) A conspiracy in restraint of trade or commerce; or</w:t>
      </w:r>
    </w:p>
    <w:p w14:paraId="0F170EBB" w14:textId="77777777" w:rsidR="00F258A9" w:rsidRPr="00B54349" w:rsidRDefault="00F258A9" w:rsidP="0096224B">
      <w:pPr>
        <w:spacing w:after="100" w:afterAutospacing="1"/>
        <w:ind w:left="0" w:right="0"/>
      </w:pPr>
      <w:r w:rsidRPr="00B54349">
        <w:t>(F) An attempt to monopolize, or combine or conspire with any other person or persons to monopolize.</w:t>
      </w:r>
    </w:p>
    <w:p w14:paraId="029CD9E7" w14:textId="77777777" w:rsidR="00F258A9" w:rsidRPr="00B54349" w:rsidRDefault="00F258A9" w:rsidP="0096224B">
      <w:pPr>
        <w:spacing w:after="100" w:afterAutospacing="1"/>
        <w:ind w:left="0" w:right="0"/>
      </w:pPr>
      <w:ins w:id="95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5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r>
      <w:hyperlink r:id="rId57"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56602EB6" w14:textId="77777777" w:rsidR="00F258A9" w:rsidRPr="00B54349" w:rsidRDefault="00D87FBA" w:rsidP="0096224B">
      <w:pPr>
        <w:spacing w:after="100" w:afterAutospacing="1"/>
        <w:ind w:left="0" w:right="0"/>
      </w:pPr>
      <w:hyperlink r:id="rId58" w:history="1">
        <w:r w:rsidR="00F258A9" w:rsidRPr="00B54349">
          <w:rPr>
            <w:rStyle w:val="Hyperlink"/>
            <w:b/>
            <w:bCs/>
          </w:rPr>
          <w:t>340-253-1010</w:t>
        </w:r>
      </w:hyperlink>
      <w:r w:rsidR="00F258A9" w:rsidRPr="00B54349">
        <w:br/>
      </w:r>
      <w:r w:rsidR="00F258A9" w:rsidRPr="00B54349">
        <w:rPr>
          <w:b/>
          <w:bCs/>
        </w:rPr>
        <w:t>Fuels to Include in Credit and Deficit Calculation</w:t>
      </w:r>
    </w:p>
    <w:p w14:paraId="42ECD403" w14:textId="77777777" w:rsidR="00F258A9" w:rsidRPr="00B54349" w:rsidRDefault="00F258A9" w:rsidP="0096224B">
      <w:pPr>
        <w:spacing w:after="100" w:afterAutospacing="1"/>
        <w:ind w:left="0" w:right="0"/>
      </w:pPr>
      <w:r w:rsidRPr="00B54349">
        <w:t>(1) Fuels included. Credits and deficits must be calculated for all regulated fuels and clean fuels, except that:</w:t>
      </w:r>
    </w:p>
    <w:p w14:paraId="128E440B" w14:textId="77777777" w:rsidR="00F258A9" w:rsidRPr="00B54349" w:rsidRDefault="00F258A9"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6D52260" w14:textId="77777777" w:rsidR="00F258A9" w:rsidRPr="00B54349" w:rsidRDefault="00F258A9" w:rsidP="0096224B">
      <w:pPr>
        <w:spacing w:after="100" w:afterAutospacing="1"/>
        <w:ind w:left="0" w:right="0"/>
      </w:pPr>
      <w:r w:rsidRPr="00B54349">
        <w:t>(b) B100 that does not comply with subsection (a) can still be imported into Oregon and must be reported, but cannot generate credits for the CFP.</w:t>
      </w:r>
    </w:p>
    <w:p w14:paraId="6994A88B" w14:textId="77777777" w:rsidR="00F258A9" w:rsidRPr="00B54349" w:rsidRDefault="00F258A9" w:rsidP="0096224B">
      <w:pPr>
        <w:spacing w:after="100" w:afterAutospacing="1"/>
        <w:ind w:left="0" w:right="0"/>
      </w:pPr>
      <w:r w:rsidRPr="00B54349">
        <w:t>(2) Fuels exempted. Except as provided in sections (3) and (4), credits and deficits may not be calculated for fuels exempted under OAR 340-253-0250.</w:t>
      </w:r>
    </w:p>
    <w:p w14:paraId="0712DD74" w14:textId="77777777" w:rsidR="00F258A9" w:rsidRPr="00B54349" w:rsidRDefault="00F258A9"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952" w:author="Bill Peters (ODEQ)" w:date="2018-07-05T12:22:00Z">
        <w:r>
          <w:t>s</w:t>
        </w:r>
      </w:ins>
      <w:r w:rsidRPr="00B54349">
        <w:t xml:space="preserve"> listed on the same invoice.</w:t>
      </w:r>
    </w:p>
    <w:p w14:paraId="79C64F67" w14:textId="03005FE0" w:rsidR="00F258A9" w:rsidRPr="00B54349" w:rsidRDefault="00F258A9" w:rsidP="0096224B">
      <w:pPr>
        <w:spacing w:after="100" w:afterAutospacing="1"/>
        <w:ind w:left="0" w:right="0"/>
      </w:pPr>
      <w:r w:rsidRPr="00B54349">
        <w:t>(4) Fuels that are exported from Oregon. Any</w:t>
      </w:r>
      <w:ins w:id="953" w:author="Bill Peters (ODEQ)" w:date="2018-07-08T13:14:00Z">
        <w:r>
          <w:t xml:space="preserve"> bulk quantity</w:t>
        </w:r>
      </w:ins>
      <w:r w:rsidRPr="00B54349">
        <w:t xml:space="preserve"> fuel that is exported must be reported by </w:t>
      </w:r>
      <w:ins w:id="954" w:author="Bill Peters (ODEQ)" w:date="2018-07-08T13:12:00Z">
        <w:r>
          <w:t xml:space="preserve">the </w:t>
        </w:r>
      </w:ins>
      <w:del w:id="955" w:author="Bill Peters (ODEQ)" w:date="2018-07-08T13:12:00Z">
        <w:r w:rsidRPr="00B54349" w:rsidDel="00427DB8">
          <w:delText xml:space="preserve">regulated </w:delText>
        </w:r>
      </w:del>
      <w:del w:id="956" w:author="Bill Peters (ODEQ)" w:date="2018-07-05T12:20:00Z">
        <w:r w:rsidRPr="00B54349" w:rsidDel="004A6AA5">
          <w:delText>parties</w:delText>
        </w:r>
      </w:del>
      <w:ins w:id="957"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958" w:author="Bill Peters (ODEQ)" w:date="2018-07-05T12:20:00Z">
        <w:r w:rsidRPr="00B54349" w:rsidDel="004A6AA5">
          <w:delText xml:space="preserve">CFP </w:delText>
        </w:r>
      </w:del>
      <w:r w:rsidRPr="00B54349">
        <w:t>compliance obligation or the credits</w:t>
      </w:r>
      <w:ins w:id="959" w:author="Bill Peters (ODEQ)" w:date="2018-07-05T12:20:00Z">
        <w:r>
          <w:t xml:space="preserve"> or deficits</w:t>
        </w:r>
      </w:ins>
      <w:r w:rsidRPr="00B54349">
        <w:t xml:space="preserve"> have already been generated and separated from the fuel such as through a transfer without </w:t>
      </w:r>
      <w:r w:rsidRPr="00B54349">
        <w:lastRenderedPageBreak/>
        <w:t xml:space="preserve">obligation. If the exporter has purchased the fuel without </w:t>
      </w:r>
      <w:del w:id="960" w:author="Bill Peters (ODEQ)" w:date="2018-07-05T12:21:00Z">
        <w:r w:rsidRPr="00B54349" w:rsidDel="004A6AA5">
          <w:delText xml:space="preserve">the CFP compliance </w:delText>
        </w:r>
      </w:del>
      <w:r w:rsidRPr="00B54349">
        <w:t>obligation</w:t>
      </w:r>
      <w:del w:id="961" w:author="Bill Peters (ODEQ)" w:date="2018-07-05T12:21:00Z">
        <w:r w:rsidRPr="00B54349" w:rsidDel="004A6AA5">
          <w:delText xml:space="preserve"> or without credits, as applicable,</w:delText>
        </w:r>
      </w:del>
      <w:r w:rsidRPr="00B54349">
        <w:t xml:space="preserve"> in Oregon, then the exporter will incur </w:t>
      </w:r>
      <w:del w:id="962" w:author="Bill Peters (ODEQ)" w:date="2018-07-05T12:21:00Z">
        <w:r w:rsidRPr="00B54349" w:rsidDel="004A6AA5">
          <w:delText xml:space="preserve">the inverse </w:delText>
        </w:r>
      </w:del>
      <w:r w:rsidRPr="00B54349">
        <w:t>credits or deficits</w:t>
      </w:r>
      <w:ins w:id="963" w:author="Bill Peters (ODEQ)" w:date="2018-07-05T12:21:00Z">
        <w:r>
          <w:t>,</w:t>
        </w:r>
      </w:ins>
      <w:r w:rsidRPr="00B54349">
        <w:t xml:space="preserve"> as appropriate</w:t>
      </w:r>
      <w:ins w:id="964" w:author="Bill Peters (ODEQ)" w:date="2018-07-05T12:21:00Z">
        <w:r>
          <w:t>,</w:t>
        </w:r>
      </w:ins>
      <w:r w:rsidRPr="00B54349">
        <w:t xml:space="preserve"> to balance out the deficits or credits detached from the fuel by the entity that initially sold the fuel inside of Oregon and that retained the </w:t>
      </w:r>
      <w:ins w:id="965" w:author="Bill Peters (ODEQ)" w:date="2018-07-05T12:21:00Z">
        <w:r>
          <w:t xml:space="preserve">fuel’s </w:t>
        </w:r>
      </w:ins>
      <w:r w:rsidRPr="00B54349">
        <w:t>compliance obligation</w:t>
      </w:r>
      <w:del w:id="966" w:author="HNIDEY Emil" w:date="2018-08-29T14:43:00Z">
        <w:r w:rsidRPr="00B54349" w:rsidDel="004F20A1">
          <w:delText xml:space="preserve"> or </w:delText>
        </w:r>
      </w:del>
      <w:del w:id="967" w:author="Bill Peters (ODEQ)" w:date="2018-07-05T12:22:00Z">
        <w:r w:rsidRPr="00B54349" w:rsidDel="004A6AA5">
          <w:delText>credits for such fuel</w:delText>
        </w:r>
      </w:del>
      <w:r w:rsidRPr="00B54349">
        <w:t>.</w:t>
      </w:r>
      <w:ins w:id="968" w:author="Bill Peters (ODEQ)" w:date="2018-07-08T13:13:00Z">
        <w:r>
          <w:t xml:space="preserve"> </w:t>
        </w:r>
      </w:ins>
    </w:p>
    <w:p w14:paraId="47E11F53" w14:textId="77777777" w:rsidR="00F258A9" w:rsidRPr="00B54349" w:rsidRDefault="00F258A9" w:rsidP="0096224B">
      <w:pPr>
        <w:spacing w:after="100" w:afterAutospacing="1"/>
        <w:ind w:left="0" w:right="0"/>
      </w:pPr>
      <w:ins w:id="96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27B8533" w14:textId="77777777" w:rsidR="00F258A9" w:rsidRPr="00B54349" w:rsidRDefault="00D87FBA" w:rsidP="0096224B">
      <w:pPr>
        <w:spacing w:after="100" w:afterAutospacing="1"/>
        <w:ind w:left="0" w:right="0"/>
      </w:pPr>
      <w:hyperlink r:id="rId60" w:history="1">
        <w:r w:rsidR="00F258A9" w:rsidRPr="00B54349">
          <w:rPr>
            <w:rStyle w:val="Hyperlink"/>
            <w:b/>
            <w:bCs/>
          </w:rPr>
          <w:t>340-253-1020</w:t>
        </w:r>
      </w:hyperlink>
      <w:r w:rsidR="00F258A9" w:rsidRPr="00B54349">
        <w:br/>
      </w:r>
      <w:r w:rsidR="00F258A9" w:rsidRPr="00B54349">
        <w:rPr>
          <w:b/>
          <w:bCs/>
        </w:rPr>
        <w:t>Calculating Credits and Deficits</w:t>
      </w:r>
    </w:p>
    <w:p w14:paraId="77B1CB64" w14:textId="77777777" w:rsidR="00F258A9" w:rsidRPr="00B54349" w:rsidRDefault="00F258A9" w:rsidP="0096224B">
      <w:pPr>
        <w:spacing w:after="100" w:afterAutospacing="1"/>
        <w:ind w:left="0" w:right="0"/>
      </w:pPr>
      <w:r w:rsidRPr="00B54349">
        <w:t>(1) Except as provided in sections (2) and (3), credit and deficit generation must be calculated for all fuels included in OAR 340-253-1010:</w:t>
      </w:r>
    </w:p>
    <w:p w14:paraId="7AD4C1AC" w14:textId="77777777" w:rsidR="00F258A9" w:rsidRPr="00B54349" w:rsidRDefault="00F258A9" w:rsidP="0096224B">
      <w:pPr>
        <w:spacing w:after="100" w:afterAutospacing="1"/>
        <w:ind w:left="0" w:right="0"/>
      </w:pPr>
      <w:r w:rsidRPr="00B54349">
        <w:t>(a) Using credit and deficit basics as directed in OAR 340-253-1000;</w:t>
      </w:r>
    </w:p>
    <w:p w14:paraId="4F16D78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3A57FDA3" w14:textId="77777777" w:rsidR="00F258A9" w:rsidRPr="00B54349" w:rsidRDefault="00F258A9"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CAA1FA5" w14:textId="77777777" w:rsidR="00F258A9" w:rsidRPr="00B54349" w:rsidRDefault="00F258A9"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058CD716" w14:textId="77777777" w:rsidR="00F258A9" w:rsidRPr="00B54349" w:rsidRDefault="00F258A9"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072407D1" w14:textId="77777777" w:rsidR="00F258A9" w:rsidRPr="00B54349" w:rsidRDefault="00F258A9" w:rsidP="0096224B">
      <w:pPr>
        <w:spacing w:after="100" w:afterAutospacing="1"/>
        <w:ind w:left="0" w:right="0"/>
      </w:pPr>
      <w:r w:rsidRPr="00B54349">
        <w:t>(f) Calculating the metric tons of carbon dioxide equivalent by dividing the grams of carbon dioxide equivalent calculated in section (5) by 1,000,000; and</w:t>
      </w:r>
    </w:p>
    <w:p w14:paraId="0C4C7F79" w14:textId="77777777" w:rsidR="00F258A9" w:rsidRPr="00B54349" w:rsidRDefault="00F258A9" w:rsidP="0096224B">
      <w:pPr>
        <w:spacing w:after="100" w:afterAutospacing="1"/>
        <w:ind w:left="0" w:right="0"/>
      </w:pPr>
      <w:r w:rsidRPr="00B54349">
        <w:t>(g) Determining under OAR 340-253-1000(5) whether credits or deficits are generated.</w:t>
      </w:r>
    </w:p>
    <w:p w14:paraId="6DC2EE51" w14:textId="77777777" w:rsidR="00F258A9" w:rsidRPr="00B54349" w:rsidRDefault="00F258A9" w:rsidP="0096224B">
      <w:pPr>
        <w:spacing w:after="100" w:afterAutospacing="1"/>
        <w:ind w:left="0" w:right="0"/>
      </w:pPr>
      <w:r w:rsidRPr="00B54349">
        <w:lastRenderedPageBreak/>
        <w:t>(2) For electricity used to power fixed guideway vehicles on track placed in service prior to 2012</w:t>
      </w:r>
      <w:ins w:id="971" w:author="Bill Peters (ODEQ)" w:date="2018-07-08T13:10:00Z">
        <w:r>
          <w:t xml:space="preserve"> and forklifts</w:t>
        </w:r>
      </w:ins>
      <w:r w:rsidRPr="00B54349">
        <w:t>, credit and deficit generation must be calculated by:</w:t>
      </w:r>
    </w:p>
    <w:p w14:paraId="6A3D7D74" w14:textId="77777777" w:rsidR="00F258A9" w:rsidRPr="00B54349" w:rsidRDefault="00F258A9" w:rsidP="0096224B">
      <w:pPr>
        <w:spacing w:after="100" w:afterAutospacing="1"/>
        <w:ind w:left="0" w:right="0"/>
      </w:pPr>
      <w:r w:rsidRPr="00B54349">
        <w:t>(a) Using credit and deficit basics as directed in OAR 340-253-1000;</w:t>
      </w:r>
    </w:p>
    <w:p w14:paraId="5402B7D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07546245" w14:textId="77777777" w:rsidR="00F258A9" w:rsidRPr="00B54349" w:rsidRDefault="00F258A9"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B4AA165" w14:textId="77777777" w:rsidR="00F258A9" w:rsidRPr="00B54349" w:rsidRDefault="00F258A9"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091E7F9A" w14:textId="77777777" w:rsidR="00F258A9" w:rsidRPr="00B54349" w:rsidRDefault="00F258A9" w:rsidP="0096224B">
      <w:pPr>
        <w:spacing w:after="100" w:afterAutospacing="1"/>
        <w:ind w:left="0" w:right="0"/>
      </w:pPr>
      <w:r w:rsidRPr="00B54349">
        <w:t>(e) Calculating the metric tons of carbon dioxide equivalent by dividing the grams of carbon dioxide equivalent calculated in section (5) by 1,000,000; and</w:t>
      </w:r>
    </w:p>
    <w:p w14:paraId="7211FD9A" w14:textId="77777777" w:rsidR="00F258A9" w:rsidRPr="00B54349" w:rsidRDefault="00F258A9" w:rsidP="0096224B">
      <w:pPr>
        <w:spacing w:after="100" w:afterAutospacing="1"/>
        <w:ind w:left="0" w:right="0"/>
      </w:pPr>
      <w:r w:rsidRPr="00B54349">
        <w:t>(f) Determining under OAR 340-253-1000(5) whether credits or deficits are generated.</w:t>
      </w:r>
    </w:p>
    <w:p w14:paraId="373AE1CD" w14:textId="77777777" w:rsidR="00F258A9" w:rsidRPr="00B54349" w:rsidRDefault="00F258A9"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68F53BD4" w14:textId="77777777" w:rsidR="00F258A9" w:rsidRPr="00B54349" w:rsidRDefault="00F258A9" w:rsidP="0096224B">
      <w:pPr>
        <w:spacing w:after="100" w:afterAutospacing="1"/>
        <w:ind w:left="0" w:right="0"/>
      </w:pPr>
      <w:r w:rsidRPr="00B54349">
        <w:t>(a) The use of direct metering (either sub-metering or separate metering) to measure the electricity directly dispensed to all vehicles at each residence; or</w:t>
      </w:r>
    </w:p>
    <w:p w14:paraId="2305235C" w14:textId="77777777" w:rsidR="00F258A9" w:rsidRPr="00B54349" w:rsidRDefault="00F258A9"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172A571E" w14:textId="77777777" w:rsidR="00F258A9" w:rsidRPr="00B54349" w:rsidRDefault="00F258A9" w:rsidP="0096224B">
      <w:pPr>
        <w:spacing w:after="100" w:afterAutospacing="1"/>
        <w:ind w:left="0" w:right="0"/>
      </w:pPr>
      <w:r w:rsidRPr="00B54349">
        <w:t>(A) An average amount of electricity consumed by BEVs and PHEVs at residential chargers, based on regional or national data; or</w:t>
      </w:r>
    </w:p>
    <w:p w14:paraId="4E5CD371" w14:textId="77777777" w:rsidR="00F258A9" w:rsidRPr="00B54349" w:rsidRDefault="00F258A9"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5A288312" w14:textId="77777777" w:rsidR="00F258A9" w:rsidRPr="00B54349" w:rsidRDefault="00F258A9" w:rsidP="0096224B">
      <w:pPr>
        <w:spacing w:after="100" w:afterAutospacing="1"/>
        <w:ind w:left="0" w:right="0"/>
      </w:pPr>
      <w:r w:rsidRPr="00B54349">
        <w:t xml:space="preserve">(c) If DEQ determines after the issuance of residential electric vehicle credits that the estimate under (b) contained a significant error that led to one or more credits being </w:t>
      </w:r>
      <w:r w:rsidRPr="00B54349">
        <w:lastRenderedPageBreak/>
        <w:t>incorrectly generated, the error will be corrected by withholding an equal number of credits to the erroneous amount from the next year’s generation of residential electric vehicle credits.</w:t>
      </w:r>
    </w:p>
    <w:p w14:paraId="5F392E64" w14:textId="77777777" w:rsidR="00F258A9" w:rsidRPr="00B54349" w:rsidRDefault="00F258A9"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FB59EE7" w14:textId="77777777" w:rsidR="00F258A9" w:rsidRPr="00B54349" w:rsidRDefault="00F258A9"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59DBEF6" w14:textId="77777777" w:rsidR="00F258A9" w:rsidRPr="00B54349" w:rsidRDefault="00F258A9" w:rsidP="0096224B">
      <w:pPr>
        <w:spacing w:after="100" w:afterAutospacing="1"/>
        <w:ind w:left="0" w:right="0"/>
      </w:pPr>
      <w:r w:rsidRPr="00B54349">
        <w:t>(f) Registered parties eligible to generate credits for the 2018 year also will generate credits for 2016 and 2017 residential electric vehicle charging.</w:t>
      </w:r>
    </w:p>
    <w:p w14:paraId="6FB3C24C" w14:textId="77777777" w:rsidR="00F258A9" w:rsidRPr="00B54349" w:rsidRDefault="00F258A9" w:rsidP="0096224B">
      <w:pPr>
        <w:spacing w:after="100" w:afterAutospacing="1"/>
        <w:ind w:left="0" w:right="0"/>
      </w:pPr>
      <w:ins w:id="97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E31E321" w14:textId="77777777" w:rsidR="00F258A9" w:rsidRPr="00B54349" w:rsidRDefault="00D87FBA" w:rsidP="0096224B">
      <w:pPr>
        <w:spacing w:after="100" w:afterAutospacing="1"/>
        <w:ind w:left="0" w:right="0"/>
      </w:pPr>
      <w:hyperlink r:id="rId62" w:history="1">
        <w:r w:rsidR="00F258A9" w:rsidRPr="00B54349">
          <w:rPr>
            <w:rStyle w:val="Hyperlink"/>
            <w:b/>
            <w:bCs/>
          </w:rPr>
          <w:t>340-253-1030</w:t>
        </w:r>
      </w:hyperlink>
      <w:r w:rsidR="00F258A9" w:rsidRPr="00B54349">
        <w:br/>
      </w:r>
      <w:r w:rsidR="00F258A9" w:rsidRPr="00B54349">
        <w:rPr>
          <w:b/>
          <w:bCs/>
        </w:rPr>
        <w:t>Demonstrating Compliance</w:t>
      </w:r>
    </w:p>
    <w:p w14:paraId="3AE35D34" w14:textId="77777777" w:rsidR="00F258A9" w:rsidRPr="00B54349" w:rsidRDefault="00F258A9"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3F7B632A" w14:textId="77777777" w:rsidR="00F258A9" w:rsidRPr="00B54349" w:rsidRDefault="00F258A9"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B9822D6" w14:textId="77777777" w:rsidR="00F258A9" w:rsidRPr="00B54349" w:rsidRDefault="00F258A9" w:rsidP="0096224B">
      <w:pPr>
        <w:spacing w:after="100" w:afterAutospacing="1"/>
        <w:ind w:left="0" w:right="0"/>
      </w:pPr>
      <w:r w:rsidRPr="00B54349">
        <w:rPr>
          <w:i/>
          <w:iCs/>
        </w:rPr>
        <w:t>Compliance Obligation = Deficits Generated + Deficits Carried Over</w:t>
      </w:r>
    </w:p>
    <w:p w14:paraId="167D711E" w14:textId="77777777" w:rsidR="00F258A9" w:rsidRPr="00B54349" w:rsidRDefault="00F258A9" w:rsidP="0096224B">
      <w:pPr>
        <w:spacing w:after="100" w:afterAutospacing="1"/>
        <w:ind w:left="0" w:right="0"/>
      </w:pPr>
      <w:r w:rsidRPr="00B54349">
        <w:t>(3) Calculation of credit balance.</w:t>
      </w:r>
    </w:p>
    <w:p w14:paraId="65694BA9" w14:textId="77777777" w:rsidR="00F258A9" w:rsidRPr="00B54349" w:rsidRDefault="00F258A9" w:rsidP="0096224B">
      <w:pPr>
        <w:spacing w:after="100" w:afterAutospacing="1"/>
        <w:ind w:left="0" w:right="0"/>
      </w:pPr>
      <w:r w:rsidRPr="00B54349">
        <w:t>(a) Definitions. For the purpose of this section:</w:t>
      </w:r>
    </w:p>
    <w:p w14:paraId="13888257" w14:textId="77777777" w:rsidR="00F258A9" w:rsidRPr="00B54349" w:rsidRDefault="00F258A9" w:rsidP="0096224B">
      <w:pPr>
        <w:spacing w:after="100" w:afterAutospacing="1"/>
        <w:ind w:left="0" w:right="0"/>
      </w:pPr>
      <w:r w:rsidRPr="00B54349">
        <w:lastRenderedPageBreak/>
        <w:t>(A) Deficits Generated are the total deficits generated by the regulated party for the current compliance period;</w:t>
      </w:r>
    </w:p>
    <w:p w14:paraId="76FD0551" w14:textId="77777777" w:rsidR="00F258A9" w:rsidRPr="00B54349" w:rsidRDefault="00F258A9" w:rsidP="0096224B">
      <w:pPr>
        <w:spacing w:after="100" w:afterAutospacing="1"/>
        <w:ind w:left="0" w:right="0"/>
      </w:pPr>
      <w:r w:rsidRPr="00B54349">
        <w:t>(B) Deficits Carried Over are the total deficits carried over by the regulated party from the previous compliance period;</w:t>
      </w:r>
    </w:p>
    <w:p w14:paraId="63C1D9BA" w14:textId="77777777" w:rsidR="00F258A9" w:rsidRPr="00B54349" w:rsidRDefault="00F258A9" w:rsidP="0096224B">
      <w:pPr>
        <w:spacing w:after="100" w:afterAutospacing="1"/>
        <w:ind w:left="0" w:right="0"/>
      </w:pPr>
      <w:r w:rsidRPr="00B54349">
        <w:t>(C) Credits Generated are the total credits generated by the regulated party in the current compliance period;</w:t>
      </w:r>
    </w:p>
    <w:p w14:paraId="1ECAA497" w14:textId="77777777" w:rsidR="00F258A9" w:rsidRPr="00B54349" w:rsidRDefault="00F258A9"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F18FD89" w14:textId="77777777" w:rsidR="00F258A9" w:rsidRPr="00B54349" w:rsidRDefault="00F258A9" w:rsidP="0096224B">
      <w:pPr>
        <w:spacing w:after="100" w:afterAutospacing="1"/>
        <w:ind w:left="0" w:right="0"/>
      </w:pPr>
      <w:r w:rsidRPr="00B54349">
        <w:t>(E) Credits Carried Over are the total credits carried over by the regulated party from the previous compliance period;</w:t>
      </w:r>
    </w:p>
    <w:p w14:paraId="5CC351F3" w14:textId="77777777" w:rsidR="00F258A9" w:rsidRPr="00B54349" w:rsidRDefault="00F258A9" w:rsidP="0096224B">
      <w:pPr>
        <w:spacing w:after="100" w:afterAutospacing="1"/>
        <w:ind w:left="0" w:right="0"/>
      </w:pPr>
      <w:r w:rsidRPr="00B54349">
        <w:t>(F) Credits Retired are the total credits retired by the regulated party within the CFP Online System for the current compliance period;</w:t>
      </w:r>
    </w:p>
    <w:p w14:paraId="4C2BC7AB" w14:textId="77777777" w:rsidR="00F258A9" w:rsidRPr="00B54349" w:rsidRDefault="00F258A9"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697D6A5" w14:textId="77777777" w:rsidR="00F258A9" w:rsidRPr="00B54349" w:rsidRDefault="00F258A9"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4A124485" w14:textId="77777777" w:rsidR="00F258A9" w:rsidRPr="00B54349" w:rsidRDefault="00F258A9" w:rsidP="0096224B">
      <w:pPr>
        <w:spacing w:after="100" w:afterAutospacing="1"/>
        <w:ind w:left="0" w:right="0"/>
      </w:pPr>
      <w:r w:rsidRPr="00B54349">
        <w:t>(b) A regulated party’s credit balance is calculated using the following equation:</w:t>
      </w:r>
    </w:p>
    <w:p w14:paraId="39DB6E38" w14:textId="77777777" w:rsidR="00F258A9" w:rsidRPr="00B54349" w:rsidRDefault="00F258A9" w:rsidP="0096224B">
      <w:pPr>
        <w:spacing w:after="100" w:afterAutospacing="1"/>
        <w:ind w:left="0" w:right="0"/>
      </w:pPr>
      <w:r w:rsidRPr="00B54349">
        <w:rPr>
          <w:i/>
          <w:iCs/>
        </w:rPr>
        <w:t>Credit Balance = (Credits Gen + Credits Acquired + Credits Carried Over) – (Credits Retired + Credits Sold + Credits on Hold)</w:t>
      </w:r>
    </w:p>
    <w:p w14:paraId="32203442" w14:textId="77777777" w:rsidR="00F258A9" w:rsidRPr="00B54349" w:rsidRDefault="00F258A9"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1881A09F" w14:textId="77777777" w:rsidR="00F258A9" w:rsidRPr="00B54349" w:rsidRDefault="00F258A9"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3FFBA2AB" w14:textId="77777777" w:rsidR="00F258A9" w:rsidRPr="00B54349" w:rsidRDefault="00F258A9" w:rsidP="0096224B">
      <w:pPr>
        <w:spacing w:after="100" w:afterAutospacing="1"/>
        <w:ind w:left="0" w:right="0"/>
      </w:pPr>
      <w:r w:rsidRPr="00B54349">
        <w:lastRenderedPageBreak/>
        <w:t>(6) Extended compliance period for large importers of finished fuels. A large importer of finished fuels can choose to carry over deficits accrued in 2016 and 2017 to 2018 when compliance with the aggregate deficit balance must be met.</w:t>
      </w:r>
    </w:p>
    <w:p w14:paraId="339C48B9" w14:textId="77777777" w:rsidR="00F258A9" w:rsidRPr="00B54349" w:rsidRDefault="00F258A9"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0D9EA971" w14:textId="77777777" w:rsidR="00F258A9" w:rsidRPr="00B54349" w:rsidRDefault="00F258A9" w:rsidP="0096224B">
      <w:pPr>
        <w:spacing w:after="100" w:afterAutospacing="1"/>
        <w:ind w:left="0" w:right="0"/>
      </w:pPr>
      <w:ins w:id="97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AD70B6D" w14:textId="77777777" w:rsidR="00F258A9" w:rsidRPr="00B54349" w:rsidRDefault="00D87FBA" w:rsidP="0096224B">
      <w:pPr>
        <w:spacing w:after="100" w:afterAutospacing="1"/>
        <w:ind w:left="0" w:right="0"/>
      </w:pPr>
      <w:hyperlink r:id="rId64" w:history="1">
        <w:r w:rsidR="00F258A9" w:rsidRPr="00B54349">
          <w:rPr>
            <w:rStyle w:val="Hyperlink"/>
            <w:b/>
            <w:bCs/>
          </w:rPr>
          <w:t>340-253-1040</w:t>
        </w:r>
      </w:hyperlink>
      <w:r w:rsidR="00F258A9" w:rsidRPr="00B54349">
        <w:br/>
      </w:r>
      <w:r w:rsidR="00F258A9" w:rsidRPr="00B54349">
        <w:rPr>
          <w:b/>
          <w:bCs/>
        </w:rPr>
        <w:t>Credit Clearance Market</w:t>
      </w:r>
    </w:p>
    <w:p w14:paraId="46DE10FD" w14:textId="77777777" w:rsidR="00F258A9" w:rsidRPr="00B54349" w:rsidRDefault="00F258A9"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503EA32F" w14:textId="77777777" w:rsidR="00F258A9" w:rsidRPr="00B54349" w:rsidRDefault="00F258A9" w:rsidP="0096224B">
      <w:pPr>
        <w:spacing w:after="100" w:afterAutospacing="1"/>
        <w:ind w:left="0" w:right="0"/>
      </w:pPr>
      <w:r w:rsidRPr="00B54349">
        <w:t>(a) The credit clearance market is separate from the normal year-round market opportunities for parties to engage in credit transactions.</w:t>
      </w:r>
    </w:p>
    <w:p w14:paraId="0E0723C9" w14:textId="77777777" w:rsidR="00F258A9" w:rsidRPr="00B54349" w:rsidRDefault="00F258A9"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2F4841A" w14:textId="77777777" w:rsidR="00F258A9" w:rsidRPr="00B54349" w:rsidRDefault="00F258A9" w:rsidP="0096224B">
      <w:pPr>
        <w:spacing w:after="100" w:afterAutospacing="1"/>
        <w:ind w:left="0" w:right="0"/>
      </w:pPr>
      <w:r w:rsidRPr="00B54349">
        <w:t>(2) The maximum price for the credit clearance market will be:</w:t>
      </w:r>
    </w:p>
    <w:p w14:paraId="397CA81F" w14:textId="77777777" w:rsidR="00F258A9" w:rsidRPr="00B54349" w:rsidRDefault="00F258A9" w:rsidP="0096224B">
      <w:pPr>
        <w:spacing w:after="100" w:afterAutospacing="1"/>
        <w:ind w:left="0" w:right="0"/>
      </w:pPr>
      <w:r w:rsidRPr="00B54349">
        <w:t>(a) $200 per credit for the markets held upon the submission of the annual reports for 2017.</w:t>
      </w:r>
    </w:p>
    <w:p w14:paraId="7E4A7C75" w14:textId="77777777" w:rsidR="00F258A9" w:rsidRPr="00B54349" w:rsidRDefault="00F258A9"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0A95947C" w14:textId="77777777" w:rsidR="00F258A9" w:rsidRPr="00B54349" w:rsidRDefault="00F258A9" w:rsidP="0096224B">
      <w:pPr>
        <w:spacing w:after="100" w:afterAutospacing="1"/>
        <w:ind w:left="0" w:right="0"/>
      </w:pPr>
      <w:r w:rsidRPr="00B54349">
        <w:lastRenderedPageBreak/>
        <w:t>(3) Acquisition of credits in the credit clearance market. The credit clearance market will operate from June 1 to July 31.</w:t>
      </w:r>
    </w:p>
    <w:p w14:paraId="276E15D1" w14:textId="77777777" w:rsidR="00F258A9" w:rsidRPr="00B54349" w:rsidRDefault="00F258A9" w:rsidP="0096224B">
      <w:pPr>
        <w:spacing w:after="100" w:afterAutospacing="1"/>
        <w:ind w:left="0" w:right="0"/>
      </w:pPr>
      <w:r w:rsidRPr="00B54349">
        <w:t>(a) Regulated parties subject to section (1) must acquire their pro-rata share of the credits in the credit clearance market calculated in section (5).</w:t>
      </w:r>
    </w:p>
    <w:p w14:paraId="4547B251" w14:textId="77777777" w:rsidR="00F258A9" w:rsidRPr="00B54349" w:rsidRDefault="00F258A9"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6A909A86" w14:textId="77777777" w:rsidR="00F258A9" w:rsidRPr="00B54349" w:rsidRDefault="00F258A9" w:rsidP="0096224B">
      <w:pPr>
        <w:spacing w:after="100" w:afterAutospacing="1"/>
        <w:ind w:left="0" w:right="0"/>
      </w:pPr>
      <w:r w:rsidRPr="00B54349">
        <w:t>(c) To qualify for compliance through the credit clearance market, the regulated party in question must have:</w:t>
      </w:r>
    </w:p>
    <w:p w14:paraId="4885035C" w14:textId="77777777" w:rsidR="00F258A9" w:rsidRPr="00B54349" w:rsidRDefault="00F258A9" w:rsidP="0096224B">
      <w:pPr>
        <w:spacing w:after="100" w:afterAutospacing="1"/>
        <w:ind w:left="0" w:right="0"/>
      </w:pPr>
      <w:r w:rsidRPr="00B54349">
        <w:t>(A) Retired all credits in its possession; and</w:t>
      </w:r>
    </w:p>
    <w:p w14:paraId="31DEC3DA" w14:textId="77777777" w:rsidR="00F258A9" w:rsidRPr="00B54349" w:rsidRDefault="00F258A9" w:rsidP="0096224B">
      <w:pPr>
        <w:spacing w:after="100" w:afterAutospacing="1"/>
        <w:ind w:left="0" w:right="0"/>
      </w:pPr>
      <w:r w:rsidRPr="00B54349">
        <w:t>(B) Have an unmet compliance obligation for the prior year that has been reported to DEQ through submission of its annual report in the CFP Online System.</w:t>
      </w:r>
    </w:p>
    <w:p w14:paraId="4A0C5D75" w14:textId="77777777" w:rsidR="00F258A9" w:rsidRPr="00B54349" w:rsidRDefault="00F258A9" w:rsidP="0096224B">
      <w:pPr>
        <w:spacing w:after="100" w:afterAutospacing="1"/>
        <w:ind w:left="0" w:right="0"/>
      </w:pPr>
      <w:r w:rsidRPr="00B54349">
        <w:t>(4) Selling credits in the clearance market.</w:t>
      </w:r>
    </w:p>
    <w:p w14:paraId="576A347C" w14:textId="77777777" w:rsidR="00F258A9" w:rsidRPr="00B54349" w:rsidRDefault="00F258A9"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06C50DD" w14:textId="77777777" w:rsidR="00F258A9" w:rsidRPr="00B54349" w:rsidRDefault="00F258A9" w:rsidP="0096224B">
      <w:pPr>
        <w:spacing w:after="100" w:afterAutospacing="1"/>
        <w:ind w:left="0" w:right="0"/>
      </w:pPr>
      <w:r w:rsidRPr="00B54349">
        <w:t>(b) In order to participate in the credit clearance market, sellers must:</w:t>
      </w:r>
    </w:p>
    <w:p w14:paraId="766703A0" w14:textId="77777777" w:rsidR="00F258A9" w:rsidRPr="00B54349" w:rsidRDefault="00F258A9" w:rsidP="0096224B">
      <w:pPr>
        <w:spacing w:after="100" w:afterAutospacing="1"/>
        <w:ind w:left="0" w:right="0"/>
      </w:pPr>
      <w:r w:rsidRPr="00B54349">
        <w:t>(A) Agree that they will sell their credits for no higher than the maximum price as published by DEQ for that year;</w:t>
      </w:r>
    </w:p>
    <w:p w14:paraId="69030D0E" w14:textId="77777777" w:rsidR="00F258A9" w:rsidRPr="00B54349" w:rsidRDefault="00F258A9"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518BCB6" w14:textId="77777777" w:rsidR="00F258A9" w:rsidRPr="00B54349" w:rsidRDefault="00F258A9"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110C57CE" w14:textId="77777777" w:rsidR="00F258A9" w:rsidRPr="00B54349" w:rsidRDefault="00F258A9"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1912A77" w14:textId="77777777" w:rsidR="00F258A9" w:rsidRPr="00B54349" w:rsidRDefault="00F258A9" w:rsidP="0096224B">
      <w:pPr>
        <w:spacing w:after="100" w:afterAutospacing="1"/>
        <w:ind w:left="0" w:right="0"/>
      </w:pPr>
      <w:r w:rsidRPr="00B54349">
        <w:lastRenderedPageBreak/>
        <w:t>(5) Operation of the credit clearance market. Prior to June 1, DEQ will inform each regulated party that failed to meet its annual compliance obligation under OAR 340-253-1030 of its pro-rata share of the credits pledged into the credit clearance market.</w:t>
      </w:r>
    </w:p>
    <w:p w14:paraId="5916ECA6" w14:textId="77777777" w:rsidR="00F258A9" w:rsidRPr="00B54349" w:rsidRDefault="00F258A9" w:rsidP="0096224B">
      <w:pPr>
        <w:spacing w:after="100" w:afterAutospacing="1"/>
        <w:ind w:left="0" w:right="0"/>
      </w:pPr>
      <w:r w:rsidRPr="00B54349">
        <w:t>(a) Calculation of pro-rata shares.</w:t>
      </w:r>
    </w:p>
    <w:p w14:paraId="5F8178D7" w14:textId="77777777" w:rsidR="00F258A9" w:rsidRPr="00B54349" w:rsidRDefault="00F258A9" w:rsidP="0096224B">
      <w:pPr>
        <w:spacing w:after="100" w:afterAutospacing="1"/>
        <w:ind w:left="0" w:right="0"/>
      </w:pPr>
      <w:r w:rsidRPr="00B54349">
        <w:t>(A) Each regulated party’s pro-rata share of the credits pledged into the credit clearance market will be calculated by the following formula:</w:t>
      </w:r>
    </w:p>
    <w:p w14:paraId="0505B676" w14:textId="77777777" w:rsidR="00F258A9" w:rsidRPr="00B54349" w:rsidRDefault="00F258A9" w:rsidP="0096224B">
      <w:pPr>
        <w:spacing w:after="100" w:afterAutospacing="1"/>
        <w:ind w:left="0" w:right="0"/>
      </w:pPr>
      <w:r w:rsidRPr="00B54349">
        <w:t>Regulated Party A’s pro-rata share =</w:t>
      </w:r>
    </w:p>
    <w:p w14:paraId="473584FD" w14:textId="77777777" w:rsidR="00F258A9" w:rsidRPr="00B54349" w:rsidRDefault="00F258A9" w:rsidP="0096224B">
      <w:pPr>
        <w:spacing w:after="100" w:afterAutospacing="1"/>
        <w:ind w:left="0" w:right="0"/>
      </w:pPr>
      <w:r w:rsidRPr="00B54349">
        <w:t>(</w:t>
      </w:r>
      <w:r w:rsidRPr="00B54349">
        <w:rPr>
          <w:i/>
          <w:iCs/>
        </w:rPr>
        <w:t>A’s total deficit / All parties’ total deficits) X (the lesser of [pledged credits] or [All parties’ total deficits])</w:t>
      </w:r>
    </w:p>
    <w:p w14:paraId="6B3BB99F" w14:textId="77777777" w:rsidR="00F258A9" w:rsidRPr="00B54349" w:rsidRDefault="00F258A9" w:rsidP="0096224B">
      <w:pPr>
        <w:spacing w:after="100" w:afterAutospacing="1"/>
        <w:ind w:left="0" w:right="0"/>
      </w:pPr>
      <w:r w:rsidRPr="00B54349">
        <w:t>(i) “Total deficit” refers to the regulated party’s total obligation for the prior compliance year that has not been met under OAR 340-253-1030;</w:t>
      </w:r>
    </w:p>
    <w:p w14:paraId="6D4CEF30" w14:textId="77777777" w:rsidR="00F258A9" w:rsidRPr="00B54349" w:rsidRDefault="00F258A9" w:rsidP="0096224B">
      <w:pPr>
        <w:spacing w:after="100" w:afterAutospacing="1"/>
        <w:ind w:left="0" w:right="0"/>
      </w:pPr>
      <w:r w:rsidRPr="00B54349">
        <w:t>(ii) “All parties’ total deficit” refers to the sum of all of the unmet compliance obligations for regulated parties in the credit clearance market; and</w:t>
      </w:r>
    </w:p>
    <w:p w14:paraId="3B80E9F7" w14:textId="77777777" w:rsidR="00F258A9" w:rsidRPr="00B54349" w:rsidRDefault="00F258A9" w:rsidP="0096224B">
      <w:pPr>
        <w:spacing w:after="100" w:afterAutospacing="1"/>
        <w:ind w:left="0" w:right="0"/>
      </w:pPr>
      <w:r w:rsidRPr="00B54349">
        <w:t>(iii) “Pledged credits” refers to the sum of all credits pledged for sale into the credit clearance market.</w:t>
      </w:r>
    </w:p>
    <w:p w14:paraId="5B9C875D" w14:textId="77777777" w:rsidR="00F258A9" w:rsidRPr="00B54349" w:rsidRDefault="00F258A9"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1F01E470" w14:textId="77777777" w:rsidR="00F258A9" w:rsidRPr="00B54349" w:rsidRDefault="00F258A9"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26A55483" w14:textId="77777777" w:rsidR="00F258A9" w:rsidRPr="00B54349" w:rsidRDefault="00F258A9"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FA7E56E" w14:textId="77777777" w:rsidR="00F258A9" w:rsidRPr="00B54349" w:rsidRDefault="00F258A9" w:rsidP="0096224B">
      <w:pPr>
        <w:spacing w:after="100" w:afterAutospacing="1"/>
        <w:ind w:left="0" w:right="0"/>
      </w:pPr>
      <w:r w:rsidRPr="00B54349">
        <w:t>(iii) The calculation for each phase will be done as in paragraph (A).</w:t>
      </w:r>
    </w:p>
    <w:p w14:paraId="57197D82" w14:textId="77777777" w:rsidR="00F258A9" w:rsidRPr="00B54349" w:rsidRDefault="00F258A9"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7F0C82F" w14:textId="77777777" w:rsidR="00F258A9" w:rsidRPr="00B54349" w:rsidRDefault="00F258A9"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3B3C7264" w14:textId="77777777" w:rsidR="00F258A9" w:rsidRPr="00B54349" w:rsidRDefault="00F258A9" w:rsidP="0096224B">
      <w:pPr>
        <w:spacing w:after="100" w:afterAutospacing="1"/>
        <w:ind w:left="0" w:right="0"/>
      </w:pPr>
      <w:r w:rsidRPr="00B54349">
        <w:lastRenderedPageBreak/>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8FD2C77" w14:textId="77777777" w:rsidR="00F258A9" w:rsidRPr="00B54349" w:rsidRDefault="00F258A9"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39F854E" w14:textId="77777777" w:rsidR="00F258A9" w:rsidRPr="00B54349" w:rsidRDefault="00F258A9"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59C9E464" w14:textId="77777777" w:rsidR="00F258A9" w:rsidRPr="00B54349" w:rsidRDefault="00F258A9"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14BAF1D" w14:textId="77777777" w:rsidR="00F258A9" w:rsidRPr="00B54349" w:rsidRDefault="00F258A9" w:rsidP="0096224B">
      <w:pPr>
        <w:spacing w:after="100" w:afterAutospacing="1"/>
        <w:ind w:left="0" w:right="0"/>
      </w:pPr>
      <w:r w:rsidRPr="00B54349">
        <w:t>(A) Require a regulated party to purchase credits for an amount that exceeds the maximum price for credits in the most recent credit clearance market; or</w:t>
      </w:r>
    </w:p>
    <w:p w14:paraId="3F89BCC2" w14:textId="77777777" w:rsidR="00F258A9" w:rsidRPr="00B54349" w:rsidRDefault="00F258A9" w:rsidP="0096224B">
      <w:pPr>
        <w:spacing w:after="100" w:afterAutospacing="1"/>
        <w:ind w:left="0" w:right="0"/>
      </w:pPr>
      <w:r w:rsidRPr="00B54349">
        <w:t>(B) Compel a registered party to sell credits.</w:t>
      </w:r>
    </w:p>
    <w:p w14:paraId="221B346C" w14:textId="77777777" w:rsidR="00F258A9" w:rsidRPr="00B54349" w:rsidRDefault="00F258A9" w:rsidP="0096224B">
      <w:pPr>
        <w:spacing w:after="100" w:afterAutospacing="1"/>
        <w:ind w:left="0" w:right="0"/>
      </w:pPr>
      <w:ins w:id="97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5" w:history="1">
        <w:r w:rsidRPr="00B54349">
          <w:rPr>
            <w:rStyle w:val="Hyperlink"/>
          </w:rPr>
          <w:t>DEQ 27-2017, adopt filed 11/17/2017, effective 11/17/2017</w:t>
        </w:r>
      </w:hyperlink>
    </w:p>
    <w:p w14:paraId="08B6D3D4" w14:textId="77777777" w:rsidR="00F258A9" w:rsidRPr="00B54349" w:rsidRDefault="00D87FBA" w:rsidP="0096224B">
      <w:pPr>
        <w:spacing w:after="100" w:afterAutospacing="1"/>
        <w:ind w:left="0" w:right="0"/>
      </w:pPr>
      <w:hyperlink r:id="rId66" w:history="1">
        <w:r w:rsidR="00F258A9" w:rsidRPr="00B54349">
          <w:rPr>
            <w:rStyle w:val="Hyperlink"/>
            <w:b/>
            <w:bCs/>
          </w:rPr>
          <w:t>340-253-1055</w:t>
        </w:r>
      </w:hyperlink>
      <w:r w:rsidR="00F258A9" w:rsidRPr="00B54349">
        <w:br/>
      </w:r>
      <w:r w:rsidR="00F258A9" w:rsidRPr="00B54349">
        <w:rPr>
          <w:b/>
          <w:bCs/>
        </w:rPr>
        <w:t>Public Disclosure</w:t>
      </w:r>
    </w:p>
    <w:p w14:paraId="68E90F28" w14:textId="77777777" w:rsidR="00F258A9" w:rsidRPr="00B54349" w:rsidRDefault="00F258A9"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4FF752A3" w14:textId="77777777" w:rsidR="00F258A9" w:rsidRPr="00B54349" w:rsidRDefault="00F258A9"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5E2A20A3" w14:textId="77777777" w:rsidR="00F258A9" w:rsidRPr="00B54349" w:rsidRDefault="00F258A9" w:rsidP="0096224B">
      <w:pPr>
        <w:spacing w:after="100" w:afterAutospacing="1"/>
        <w:ind w:left="0" w:right="0"/>
      </w:pPr>
      <w:r w:rsidRPr="00B54349">
        <w:lastRenderedPageBreak/>
        <w:t>(a) Summarizes the aggregate credit transfer information for the:</w:t>
      </w:r>
    </w:p>
    <w:p w14:paraId="1132FCDC" w14:textId="77777777" w:rsidR="00F258A9" w:rsidRPr="00B54349" w:rsidRDefault="00F258A9" w:rsidP="0096224B">
      <w:pPr>
        <w:spacing w:after="100" w:afterAutospacing="1"/>
        <w:ind w:left="0" w:right="0"/>
      </w:pPr>
      <w:r w:rsidRPr="00B54349">
        <w:t>(A) Most recent month,</w:t>
      </w:r>
    </w:p>
    <w:p w14:paraId="6C1B501F" w14:textId="77777777" w:rsidR="00F258A9" w:rsidRPr="00B54349" w:rsidRDefault="00F258A9" w:rsidP="0096224B">
      <w:pPr>
        <w:spacing w:after="100" w:afterAutospacing="1"/>
        <w:ind w:left="0" w:right="0"/>
      </w:pPr>
      <w:r w:rsidRPr="00B54349">
        <w:t>(B) Previous three months,</w:t>
      </w:r>
    </w:p>
    <w:p w14:paraId="6EDDAB0C" w14:textId="77777777" w:rsidR="00F258A9" w:rsidRPr="00B54349" w:rsidRDefault="00F258A9" w:rsidP="0096224B">
      <w:pPr>
        <w:spacing w:after="100" w:afterAutospacing="1"/>
        <w:ind w:left="0" w:right="0"/>
      </w:pPr>
      <w:r w:rsidRPr="00B54349">
        <w:t>(C) Previous three quarters, and</w:t>
      </w:r>
    </w:p>
    <w:p w14:paraId="48F7D9E1" w14:textId="77777777" w:rsidR="00F258A9" w:rsidRPr="00B54349" w:rsidRDefault="00F258A9" w:rsidP="0096224B">
      <w:pPr>
        <w:spacing w:after="100" w:afterAutospacing="1"/>
        <w:ind w:left="0" w:right="0"/>
      </w:pPr>
      <w:r w:rsidRPr="00B54349">
        <w:t>(D) Previous compliance periods;</w:t>
      </w:r>
    </w:p>
    <w:p w14:paraId="676E6394" w14:textId="77777777" w:rsidR="00F258A9" w:rsidRPr="00B54349" w:rsidRDefault="00F258A9" w:rsidP="0096224B">
      <w:pPr>
        <w:spacing w:after="100" w:afterAutospacing="1"/>
        <w:ind w:left="0" w:right="0"/>
      </w:pPr>
      <w:r w:rsidRPr="00B54349">
        <w:t>(b) Includes, at a minimum</w:t>
      </w:r>
    </w:p>
    <w:p w14:paraId="10EF129D" w14:textId="77777777" w:rsidR="00F258A9" w:rsidRPr="00B54349" w:rsidRDefault="00F258A9" w:rsidP="0096224B">
      <w:pPr>
        <w:spacing w:after="100" w:afterAutospacing="1"/>
        <w:ind w:left="0" w:right="0"/>
      </w:pPr>
      <w:r w:rsidRPr="00B54349">
        <w:t>(A) The total number of credits transferred,</w:t>
      </w:r>
    </w:p>
    <w:p w14:paraId="3EA9CF73" w14:textId="77777777" w:rsidR="00F258A9" w:rsidRPr="00B54349" w:rsidRDefault="00F258A9" w:rsidP="0096224B">
      <w:pPr>
        <w:spacing w:after="100" w:afterAutospacing="1"/>
        <w:ind w:left="0" w:right="0"/>
      </w:pPr>
      <w:r w:rsidRPr="00B54349">
        <w:t>(B) The number of transfers,</w:t>
      </w:r>
    </w:p>
    <w:p w14:paraId="13885462" w14:textId="77777777" w:rsidR="00F258A9" w:rsidRPr="00B54349" w:rsidRDefault="00F258A9" w:rsidP="0096224B">
      <w:pPr>
        <w:spacing w:after="100" w:afterAutospacing="1"/>
        <w:ind w:left="0" w:right="0"/>
      </w:pPr>
      <w:r w:rsidRPr="00B54349">
        <w:t>(C) The number of parties making transfers, and</w:t>
      </w:r>
    </w:p>
    <w:p w14:paraId="7019F2C3" w14:textId="77777777" w:rsidR="00F258A9" w:rsidRPr="00B54349" w:rsidRDefault="00F258A9"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E8327C4" w14:textId="77777777" w:rsidR="00F258A9" w:rsidRPr="00B54349" w:rsidRDefault="00F258A9" w:rsidP="0096224B">
      <w:pPr>
        <w:spacing w:after="100" w:afterAutospacing="1"/>
        <w:ind w:left="0" w:right="0"/>
      </w:pPr>
      <w:r w:rsidRPr="00B54349">
        <w:t>(c) Is based on the information submitted into the CFP Online System; and</w:t>
      </w:r>
    </w:p>
    <w:p w14:paraId="789946AB" w14:textId="77777777" w:rsidR="00F258A9" w:rsidRPr="00B54349" w:rsidRDefault="00F258A9" w:rsidP="0096224B">
      <w:pPr>
        <w:spacing w:after="100" w:afterAutospacing="1"/>
        <w:ind w:left="0" w:right="0"/>
      </w:pPr>
      <w:r w:rsidRPr="00B54349">
        <w:t>(d) Presents aggregated information on all fuel transacted within the state and does not disclose individual parties’ transactions.</w:t>
      </w:r>
    </w:p>
    <w:p w14:paraId="2B38FE5E" w14:textId="77777777" w:rsidR="00F258A9" w:rsidRPr="00B54349" w:rsidRDefault="00F258A9" w:rsidP="0096224B">
      <w:pPr>
        <w:spacing w:after="100" w:afterAutospacing="1"/>
        <w:ind w:left="0" w:right="0"/>
      </w:pPr>
      <w:r w:rsidRPr="00B54349">
        <w:t>(3) Quarterly data summary. DEQ must post on its webpage at least quarterly:</w:t>
      </w:r>
    </w:p>
    <w:p w14:paraId="44831385" w14:textId="77777777" w:rsidR="00F258A9" w:rsidRPr="00B54349" w:rsidRDefault="00F258A9" w:rsidP="0096224B">
      <w:pPr>
        <w:spacing w:after="100" w:afterAutospacing="1"/>
        <w:ind w:left="0" w:right="0"/>
      </w:pPr>
      <w:r w:rsidRPr="00B54349">
        <w:t>(a) An aggregate data summary of credit and deficit generation for the most recent quarter and all prior quarters; and</w:t>
      </w:r>
    </w:p>
    <w:p w14:paraId="7390B812" w14:textId="77777777" w:rsidR="00F258A9" w:rsidRPr="00B54349" w:rsidRDefault="00F258A9" w:rsidP="0096224B">
      <w:pPr>
        <w:spacing w:after="100" w:afterAutospacing="1"/>
        <w:ind w:left="0" w:right="0"/>
      </w:pPr>
      <w:r w:rsidRPr="00B54349">
        <w:t>(b) Information on the contribution of credit generation by different fuel types.</w:t>
      </w:r>
    </w:p>
    <w:p w14:paraId="11F273D1" w14:textId="77777777" w:rsidR="00F258A9" w:rsidRPr="00B54349" w:rsidRDefault="00F258A9" w:rsidP="0096224B">
      <w:pPr>
        <w:spacing w:after="100" w:afterAutospacing="1"/>
        <w:ind w:left="0" w:right="0"/>
      </w:pPr>
      <w:r w:rsidRPr="00B54349">
        <w:t>(4) Clean Fuels Program Annual Report. DEQ must post on its webpage by April 15th of each year, the following information from the previous year:</w:t>
      </w:r>
    </w:p>
    <w:p w14:paraId="1D51D459" w14:textId="77777777" w:rsidR="00F258A9" w:rsidRPr="00B54349" w:rsidRDefault="00F258A9"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74C0F61" w14:textId="77777777" w:rsidR="00F258A9" w:rsidRPr="00B54349" w:rsidRDefault="00F258A9" w:rsidP="0096224B">
      <w:pPr>
        <w:spacing w:after="100" w:afterAutospacing="1"/>
        <w:ind w:left="0" w:right="0"/>
      </w:pPr>
      <w:r w:rsidRPr="00B54349">
        <w:t>(b) The total greenhouse gas emissions reductions.</w:t>
      </w:r>
    </w:p>
    <w:p w14:paraId="6BF6ED27" w14:textId="77777777" w:rsidR="00F258A9" w:rsidRPr="00B54349" w:rsidRDefault="00F258A9" w:rsidP="0096224B">
      <w:pPr>
        <w:spacing w:after="100" w:afterAutospacing="1"/>
        <w:ind w:left="0" w:right="0"/>
      </w:pPr>
      <w:ins w:id="97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lastRenderedPageBreak/>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7" w:history="1">
        <w:r w:rsidRPr="00B54349">
          <w:rPr>
            <w:rStyle w:val="Hyperlink"/>
          </w:rPr>
          <w:t>DEQ 27-2017, adopt filed 11/17/2017, effective 11/17/2017</w:t>
        </w:r>
      </w:hyperlink>
    </w:p>
    <w:p w14:paraId="7AF4E71A" w14:textId="77777777" w:rsidR="00F258A9" w:rsidRPr="00B54349" w:rsidRDefault="00D87FBA" w:rsidP="0096224B">
      <w:pPr>
        <w:spacing w:after="100" w:afterAutospacing="1"/>
        <w:ind w:left="0" w:right="0"/>
      </w:pPr>
      <w:hyperlink r:id="rId68" w:history="1">
        <w:r w:rsidR="00F258A9" w:rsidRPr="00B54349">
          <w:rPr>
            <w:rStyle w:val="Hyperlink"/>
            <w:b/>
            <w:bCs/>
          </w:rPr>
          <w:t>340-253-2000</w:t>
        </w:r>
      </w:hyperlink>
      <w:r w:rsidR="00F258A9" w:rsidRPr="00B54349">
        <w:br/>
      </w:r>
      <w:r w:rsidR="00F258A9" w:rsidRPr="00B54349">
        <w:rPr>
          <w:b/>
          <w:bCs/>
        </w:rPr>
        <w:t>Emergency Deferrals</w:t>
      </w:r>
    </w:p>
    <w:p w14:paraId="2052CD0E" w14:textId="77777777" w:rsidR="00F258A9" w:rsidRPr="00B54349" w:rsidRDefault="00F258A9" w:rsidP="0096224B">
      <w:pPr>
        <w:spacing w:after="100" w:afterAutospacing="1"/>
        <w:ind w:left="0" w:right="0"/>
      </w:pPr>
      <w:r w:rsidRPr="00B54349">
        <w:t>(1) Emergency deferral due to a fuel shortage. DEQ will issue an order declaring an emergency deferral:</w:t>
      </w:r>
    </w:p>
    <w:p w14:paraId="23914843" w14:textId="77777777" w:rsidR="00F258A9" w:rsidRPr="00B54349" w:rsidRDefault="00F258A9"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178DF255" w14:textId="77777777" w:rsidR="00F258A9" w:rsidRPr="00B54349" w:rsidRDefault="00F258A9" w:rsidP="0096224B">
      <w:pPr>
        <w:spacing w:after="100" w:afterAutospacing="1"/>
        <w:ind w:left="0" w:right="0"/>
      </w:pPr>
      <w:r w:rsidRPr="00B54349">
        <w:t>(A) The volume and carbon intensity of the fuel determined to be not available under subsection (1)(a);</w:t>
      </w:r>
    </w:p>
    <w:p w14:paraId="3B965F00" w14:textId="77777777" w:rsidR="00F258A9" w:rsidRPr="00B54349" w:rsidRDefault="00F258A9" w:rsidP="0096224B">
      <w:pPr>
        <w:spacing w:after="100" w:afterAutospacing="1"/>
        <w:ind w:left="0" w:right="0"/>
      </w:pPr>
      <w:r w:rsidRPr="00B54349">
        <w:t>(B) The estimated duration of the shortage; and</w:t>
      </w:r>
    </w:p>
    <w:p w14:paraId="12C75EB7" w14:textId="77777777" w:rsidR="00F258A9" w:rsidRPr="00B54349" w:rsidRDefault="00F258A9" w:rsidP="0096224B">
      <w:pPr>
        <w:spacing w:after="100" w:afterAutospacing="1"/>
        <w:ind w:left="0" w:right="0"/>
      </w:pPr>
      <w:r w:rsidRPr="00B54349">
        <w:t>(C) Whether there are any options that could mitigate the shortage including but not limited to:</w:t>
      </w:r>
    </w:p>
    <w:p w14:paraId="0589528C" w14:textId="77777777" w:rsidR="00F258A9" w:rsidRPr="00B54349" w:rsidRDefault="00F258A9" w:rsidP="0096224B">
      <w:pPr>
        <w:spacing w:after="100" w:afterAutospacing="1"/>
        <w:ind w:left="0" w:right="0"/>
      </w:pPr>
      <w:r w:rsidRPr="00B54349">
        <w:t>(i) The same fuel from other sources;</w:t>
      </w:r>
    </w:p>
    <w:p w14:paraId="003083F4" w14:textId="77777777" w:rsidR="00F258A9" w:rsidRPr="00B54349" w:rsidRDefault="00F258A9" w:rsidP="0096224B">
      <w:pPr>
        <w:spacing w:after="100" w:afterAutospacing="1"/>
        <w:ind w:left="0" w:right="0"/>
      </w:pPr>
      <w:r w:rsidRPr="00B54349">
        <w:t>(ii) Substitutes for the affected fuel and the carbon intensities of those substitutes are available; or</w:t>
      </w:r>
    </w:p>
    <w:p w14:paraId="6042D8DE" w14:textId="77777777" w:rsidR="00F258A9" w:rsidRPr="00B54349" w:rsidRDefault="00F258A9" w:rsidP="0096224B">
      <w:pPr>
        <w:spacing w:after="100" w:afterAutospacing="1"/>
        <w:ind w:left="0" w:right="0"/>
      </w:pPr>
      <w:r w:rsidRPr="00B54349">
        <w:t>(iii) Banked clean fuel credits are available.</w:t>
      </w:r>
    </w:p>
    <w:p w14:paraId="7F86A373" w14:textId="77777777" w:rsidR="00F258A9" w:rsidRPr="00B54349" w:rsidRDefault="00F258A9"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6B396318" w14:textId="77777777" w:rsidR="00F258A9" w:rsidRPr="00B54349" w:rsidRDefault="00F258A9"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39B745A" w14:textId="77777777" w:rsidR="00F258A9" w:rsidRPr="00B54349" w:rsidRDefault="00F258A9" w:rsidP="0096224B">
      <w:pPr>
        <w:spacing w:after="100" w:afterAutospacing="1"/>
        <w:ind w:left="0" w:right="0"/>
      </w:pPr>
      <w:r w:rsidRPr="00B54349">
        <w:t>(a) The root cause and the likely duration of the disruption;</w:t>
      </w:r>
    </w:p>
    <w:p w14:paraId="4DCB5213" w14:textId="77777777" w:rsidR="00F258A9" w:rsidRPr="00B54349" w:rsidRDefault="00F258A9" w:rsidP="0096224B">
      <w:pPr>
        <w:spacing w:after="100" w:afterAutospacing="1"/>
        <w:ind w:left="0" w:right="0"/>
      </w:pPr>
      <w:r w:rsidRPr="00B54349">
        <w:t>(b) The effect of the disruption on retail fuel prices; and</w:t>
      </w:r>
    </w:p>
    <w:p w14:paraId="0C187148" w14:textId="77777777" w:rsidR="00F258A9" w:rsidRPr="00B54349" w:rsidRDefault="00F258A9" w:rsidP="0096224B">
      <w:pPr>
        <w:spacing w:after="100" w:afterAutospacing="1"/>
        <w:ind w:left="0" w:right="0"/>
      </w:pPr>
      <w:r w:rsidRPr="00B54349">
        <w:lastRenderedPageBreak/>
        <w:t>(c) The effect to the program of issuing the emergency deferral.</w:t>
      </w:r>
    </w:p>
    <w:p w14:paraId="20BE8A7C" w14:textId="77777777" w:rsidR="00F258A9" w:rsidRPr="00B54349" w:rsidRDefault="00F258A9"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D37AC8" w14:textId="77777777" w:rsidR="00F258A9" w:rsidRPr="00B54349" w:rsidRDefault="00F258A9"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41A2C49" w14:textId="77777777" w:rsidR="00F258A9" w:rsidRPr="00B54349" w:rsidRDefault="00F258A9" w:rsidP="0096224B">
      <w:pPr>
        <w:spacing w:after="100" w:afterAutospacing="1"/>
        <w:ind w:left="0" w:right="0"/>
      </w:pPr>
      <w:r w:rsidRPr="00B54349">
        <w:t>(b) It otherwise determines that abnormal market behavior exists.</w:t>
      </w:r>
    </w:p>
    <w:p w14:paraId="2B21E05C" w14:textId="77777777" w:rsidR="00F258A9" w:rsidRPr="00B54349" w:rsidRDefault="00F258A9"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4DA8FC5E" w14:textId="77777777" w:rsidR="00F258A9" w:rsidRPr="00B54349" w:rsidRDefault="00F258A9" w:rsidP="0096224B">
      <w:pPr>
        <w:spacing w:after="100" w:afterAutospacing="1"/>
        <w:ind w:left="0" w:right="0"/>
      </w:pPr>
      <w:r w:rsidRPr="00B54349">
        <w:t>(a) Trends in credit prices for other low carbon fuel standard programs and the US Renewable Fuel Standard;</w:t>
      </w:r>
    </w:p>
    <w:p w14:paraId="66E67EE8" w14:textId="77777777" w:rsidR="00F258A9" w:rsidRPr="00B54349" w:rsidRDefault="00F258A9" w:rsidP="0096224B">
      <w:pPr>
        <w:spacing w:after="100" w:afterAutospacing="1"/>
        <w:ind w:left="0" w:right="0"/>
      </w:pPr>
      <w:r w:rsidRPr="00B54349">
        <w:t>(b) Information on the supply of clean fuels;</w:t>
      </w:r>
    </w:p>
    <w:p w14:paraId="339F858A" w14:textId="77777777" w:rsidR="00F258A9" w:rsidRPr="00B54349" w:rsidRDefault="00F258A9" w:rsidP="0096224B">
      <w:pPr>
        <w:spacing w:after="100" w:afterAutospacing="1"/>
        <w:ind w:left="0" w:right="0"/>
      </w:pPr>
      <w:r w:rsidRPr="00B54349">
        <w:t>(c) Information on the demand for clean and regulated fuels in Oregon;</w:t>
      </w:r>
    </w:p>
    <w:p w14:paraId="09D2D142" w14:textId="77777777" w:rsidR="00F258A9" w:rsidRPr="00B54349" w:rsidRDefault="00F258A9" w:rsidP="0096224B">
      <w:pPr>
        <w:spacing w:after="100" w:afterAutospacing="1"/>
        <w:ind w:left="0" w:right="0"/>
      </w:pPr>
      <w:r w:rsidRPr="00B54349">
        <w:t>(d) The most recent quarterly data on credit and deficit generation in the program;</w:t>
      </w:r>
    </w:p>
    <w:p w14:paraId="77B28772" w14:textId="77777777" w:rsidR="00F258A9" w:rsidRPr="00B54349" w:rsidRDefault="00F258A9"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170322A4" w14:textId="77777777" w:rsidR="00F258A9" w:rsidRPr="00B54349" w:rsidRDefault="00F258A9" w:rsidP="0096224B">
      <w:pPr>
        <w:spacing w:after="100" w:afterAutospacing="1"/>
        <w:ind w:left="0" w:right="0"/>
      </w:pPr>
      <w:r w:rsidRPr="00B54349">
        <w:t>(f) Any other information on the credit market the agency determines is needed to complete its root cause determination.</w:t>
      </w:r>
    </w:p>
    <w:p w14:paraId="6E54BBBA" w14:textId="77777777" w:rsidR="00F258A9" w:rsidRPr="00B54349" w:rsidRDefault="00F258A9" w:rsidP="0096224B">
      <w:pPr>
        <w:spacing w:after="100" w:afterAutospacing="1"/>
        <w:ind w:left="0" w:right="0"/>
      </w:pPr>
      <w:r w:rsidRPr="00B54349">
        <w:t>(5) Registered Parties may continue to generate credits during emergency deferrals.</w:t>
      </w:r>
    </w:p>
    <w:p w14:paraId="43B2B9B8" w14:textId="77777777" w:rsidR="00F258A9" w:rsidRPr="00B54349" w:rsidRDefault="00F258A9"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A8B9818" w14:textId="77777777" w:rsidR="00F258A9" w:rsidRPr="00B54349" w:rsidRDefault="00F258A9" w:rsidP="0096224B">
      <w:pPr>
        <w:spacing w:after="100" w:afterAutospacing="1"/>
        <w:ind w:left="0" w:right="0"/>
      </w:pPr>
      <w:r w:rsidRPr="00B54349">
        <w:t>(a) The duration of the emergency deferral, which may not be less than:</w:t>
      </w:r>
    </w:p>
    <w:p w14:paraId="185698CD" w14:textId="77777777" w:rsidR="00F258A9" w:rsidRPr="00B54349" w:rsidRDefault="00F258A9" w:rsidP="0096224B">
      <w:pPr>
        <w:spacing w:after="100" w:afterAutospacing="1"/>
        <w:ind w:left="0" w:right="0"/>
      </w:pPr>
      <w:r w:rsidRPr="00B54349">
        <w:t>(A) One calendar quarter for a method described in (</w:t>
      </w:r>
      <w:ins w:id="980" w:author="Bill Peters (ODEQ)" w:date="2018-06-29T10:48:00Z">
        <w:r>
          <w:t>6</w:t>
        </w:r>
      </w:ins>
      <w:del w:id="981" w:author="Bill Peters (ODEQ)" w:date="2018-06-29T10:48:00Z">
        <w:r w:rsidRPr="00B54349" w:rsidDel="006633B8">
          <w:delText>5</w:delText>
        </w:r>
      </w:del>
      <w:r w:rsidRPr="00B54349">
        <w:t>)(</w:t>
      </w:r>
      <w:ins w:id="982" w:author="Bill Peters (ODEQ)" w:date="2018-06-29T10:48:00Z">
        <w:r>
          <w:t>c</w:t>
        </w:r>
      </w:ins>
      <w:del w:id="983" w:author="Bill Peters (ODEQ)" w:date="2018-06-29T10:48:00Z">
        <w:r w:rsidRPr="00B54349" w:rsidDel="006633B8">
          <w:delText>d</w:delText>
        </w:r>
      </w:del>
      <w:r w:rsidRPr="00B54349">
        <w:t>)(A); or</w:t>
      </w:r>
    </w:p>
    <w:p w14:paraId="4D30C045" w14:textId="77777777" w:rsidR="00F258A9" w:rsidRPr="00B54349" w:rsidRDefault="00F258A9" w:rsidP="0096224B">
      <w:pPr>
        <w:spacing w:after="100" w:afterAutospacing="1"/>
        <w:ind w:left="0" w:right="0"/>
      </w:pPr>
      <w:r w:rsidRPr="00B54349">
        <w:t>(B) 30 calendar days for a method described in (</w:t>
      </w:r>
      <w:ins w:id="984" w:author="Bill Peters (ODEQ)" w:date="2018-06-29T10:48:00Z">
        <w:r>
          <w:t>6</w:t>
        </w:r>
      </w:ins>
      <w:del w:id="985" w:author="Bill Peters (ODEQ)" w:date="2018-06-29T10:48:00Z">
        <w:r w:rsidRPr="00B54349" w:rsidDel="006633B8">
          <w:delText>5</w:delText>
        </w:r>
      </w:del>
      <w:r w:rsidRPr="00B54349">
        <w:t>)(</w:t>
      </w:r>
      <w:ins w:id="986" w:author="Bill Peters (ODEQ)" w:date="2018-06-29T10:48:00Z">
        <w:r>
          <w:t>c</w:t>
        </w:r>
      </w:ins>
      <w:del w:id="987" w:author="Bill Peters (ODEQ)" w:date="2018-06-29T10:48:00Z">
        <w:r w:rsidRPr="00B54349" w:rsidDel="006633B8">
          <w:delText>d</w:delText>
        </w:r>
      </w:del>
      <w:r w:rsidRPr="00B54349">
        <w:t>)(B)</w:t>
      </w:r>
      <w:ins w:id="988" w:author="Bill Peters (ODEQ)" w:date="2018-06-29T10:48:00Z">
        <w:r>
          <w:t>, (C)</w:t>
        </w:r>
      </w:ins>
      <w:r w:rsidRPr="00B54349">
        <w:t xml:space="preserve"> or (</w:t>
      </w:r>
      <w:ins w:id="989" w:author="Bill Peters (ODEQ)" w:date="2018-06-29T10:48:00Z">
        <w:r>
          <w:t>D</w:t>
        </w:r>
      </w:ins>
      <w:del w:id="990" w:author="Bill Peters (ODEQ)" w:date="2018-06-29T10:48:00Z">
        <w:r w:rsidRPr="00B54349" w:rsidDel="006633B8">
          <w:delText>C</w:delText>
        </w:r>
      </w:del>
      <w:r w:rsidRPr="00B54349">
        <w:t>); but</w:t>
      </w:r>
    </w:p>
    <w:p w14:paraId="624D0210" w14:textId="77777777" w:rsidR="00F258A9" w:rsidRPr="00B54349" w:rsidRDefault="00F258A9" w:rsidP="0096224B">
      <w:pPr>
        <w:spacing w:after="100" w:afterAutospacing="1"/>
        <w:ind w:left="0" w:right="0"/>
      </w:pPr>
      <w:r w:rsidRPr="00B54349">
        <w:lastRenderedPageBreak/>
        <w:t>(C) An emergency deferral may not continue past the end of the compliance period during which the emergency deferral is issued;</w:t>
      </w:r>
    </w:p>
    <w:p w14:paraId="3F550856" w14:textId="77777777" w:rsidR="00F258A9" w:rsidRPr="00B54349" w:rsidRDefault="00F258A9" w:rsidP="0096224B">
      <w:pPr>
        <w:spacing w:after="100" w:afterAutospacing="1"/>
        <w:ind w:left="0" w:right="0"/>
      </w:pPr>
      <w:r w:rsidRPr="00B54349">
        <w:t>(b) The types of fuel to which the emergency deferral applies; and</w:t>
      </w:r>
    </w:p>
    <w:p w14:paraId="3C2DB3FE"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emergency deferral:</w:t>
      </w:r>
    </w:p>
    <w:p w14:paraId="405EEE91"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4F2FB9B" w14:textId="77777777" w:rsidR="00F258A9" w:rsidRPr="00B54349" w:rsidRDefault="00F258A9" w:rsidP="0096224B">
      <w:pPr>
        <w:spacing w:after="100" w:afterAutospacing="1"/>
        <w:ind w:left="0" w:right="0"/>
      </w:pPr>
      <w:r w:rsidRPr="00B54349">
        <w:t>(B) Allowing for the carryover of deficits accrued during the emergency deferral into one or more future compliance periods without penalty;</w:t>
      </w:r>
    </w:p>
    <w:p w14:paraId="48AB355C" w14:textId="77777777" w:rsidR="00F258A9" w:rsidRPr="00B54349" w:rsidRDefault="00F258A9" w:rsidP="0096224B">
      <w:pPr>
        <w:spacing w:after="100" w:afterAutospacing="1"/>
        <w:ind w:left="0" w:right="0"/>
      </w:pPr>
      <w:r w:rsidRPr="00B54349">
        <w:t>(C) Suspending deficit accrual during the emergency deferral period or</w:t>
      </w:r>
    </w:p>
    <w:p w14:paraId="6B2AF245" w14:textId="77777777" w:rsidR="00F258A9" w:rsidRPr="00B54349" w:rsidRDefault="00F258A9"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699D37D3" w14:textId="77777777" w:rsidR="00F258A9" w:rsidRPr="00B54349" w:rsidRDefault="00F258A9" w:rsidP="0096224B">
      <w:pPr>
        <w:spacing w:after="100" w:afterAutospacing="1"/>
        <w:ind w:left="0" w:right="0"/>
      </w:pPr>
      <w:r w:rsidRPr="00B54349">
        <w:t>(i) Include in such order DEQ’s determination and the action to be taken; and</w:t>
      </w:r>
    </w:p>
    <w:p w14:paraId="4F73961C" w14:textId="77777777" w:rsidR="00F258A9" w:rsidRPr="00B54349" w:rsidRDefault="00F258A9" w:rsidP="0096224B">
      <w:pPr>
        <w:spacing w:after="100" w:afterAutospacing="1"/>
        <w:ind w:left="0" w:right="0"/>
      </w:pPr>
      <w:r w:rsidRPr="00B54349">
        <w:t>(ii) Provide written notification and justification of the determination and the action to:</w:t>
      </w:r>
    </w:p>
    <w:p w14:paraId="20527EB3" w14:textId="77777777" w:rsidR="00F258A9" w:rsidRPr="00B54349" w:rsidRDefault="00F258A9" w:rsidP="0096224B">
      <w:pPr>
        <w:spacing w:after="100" w:afterAutospacing="1"/>
        <w:ind w:left="0" w:right="0"/>
      </w:pPr>
      <w:r w:rsidRPr="00B54349">
        <w:t>(I) The Governor;</w:t>
      </w:r>
    </w:p>
    <w:p w14:paraId="17D35A4B" w14:textId="77777777" w:rsidR="00F258A9" w:rsidRPr="00B54349" w:rsidRDefault="00F258A9" w:rsidP="0096224B">
      <w:pPr>
        <w:spacing w:after="100" w:afterAutospacing="1"/>
        <w:ind w:left="0" w:right="0"/>
      </w:pPr>
      <w:r w:rsidRPr="00B54349">
        <w:t>(II) The President of the Senate;</w:t>
      </w:r>
    </w:p>
    <w:p w14:paraId="223BAABE" w14:textId="77777777" w:rsidR="00F258A9" w:rsidRPr="00B54349" w:rsidRDefault="00F258A9" w:rsidP="0096224B">
      <w:pPr>
        <w:spacing w:after="100" w:afterAutospacing="1"/>
        <w:ind w:left="0" w:right="0"/>
      </w:pPr>
      <w:r w:rsidRPr="00B54349">
        <w:t>(III) The Speaker of the House of Representatives;</w:t>
      </w:r>
    </w:p>
    <w:p w14:paraId="6611F70A" w14:textId="77777777" w:rsidR="00F258A9" w:rsidRPr="00B54349" w:rsidRDefault="00F258A9" w:rsidP="0096224B">
      <w:pPr>
        <w:spacing w:after="100" w:afterAutospacing="1"/>
        <w:ind w:left="0" w:right="0"/>
      </w:pPr>
      <w:r w:rsidRPr="00B54349">
        <w:t>(IV) The majority and minority leaders of the Senate; and</w:t>
      </w:r>
    </w:p>
    <w:p w14:paraId="5A3F276D" w14:textId="77777777" w:rsidR="00F258A9" w:rsidRPr="00B54349" w:rsidRDefault="00F258A9" w:rsidP="0096224B">
      <w:pPr>
        <w:spacing w:after="100" w:afterAutospacing="1"/>
        <w:ind w:left="0" w:right="0"/>
      </w:pPr>
      <w:r w:rsidRPr="00B54349">
        <w:t>(V) The majority and minority leaders of the House of Representatives.</w:t>
      </w:r>
    </w:p>
    <w:p w14:paraId="43D876E9" w14:textId="77777777" w:rsidR="00F258A9" w:rsidRPr="00B54349" w:rsidRDefault="00F258A9" w:rsidP="0096224B">
      <w:pPr>
        <w:spacing w:after="100" w:afterAutospacing="1"/>
        <w:ind w:left="0" w:right="0"/>
      </w:pPr>
      <w:r w:rsidRPr="00B54349">
        <w:t>(7) Terminating an emergency deferral.</w:t>
      </w:r>
    </w:p>
    <w:p w14:paraId="62569B37" w14:textId="77777777" w:rsidR="00F258A9" w:rsidRPr="00B54349" w:rsidRDefault="00F258A9" w:rsidP="0096224B">
      <w:pPr>
        <w:spacing w:after="100" w:afterAutospacing="1"/>
        <w:ind w:left="0" w:right="0"/>
      </w:pPr>
      <w:r w:rsidRPr="00B54349">
        <w:t>(a) The EQC may terminate, by order, an emergency deferral before the expiration date of the forecast deferral if:</w:t>
      </w:r>
    </w:p>
    <w:p w14:paraId="2F8D6D44" w14:textId="77777777" w:rsidR="00F258A9" w:rsidRPr="00B54349" w:rsidRDefault="00F258A9" w:rsidP="0096224B">
      <w:pPr>
        <w:spacing w:after="100" w:afterAutospacing="1"/>
        <w:ind w:left="0" w:right="0"/>
      </w:pPr>
      <w:r w:rsidRPr="00B54349">
        <w:t>(A) New information becomes available indicating that the shortage for which the emergency deferral was issued has ended; or</w:t>
      </w:r>
    </w:p>
    <w:p w14:paraId="5FA58CD6" w14:textId="77777777" w:rsidR="00F258A9" w:rsidRPr="00B54349" w:rsidRDefault="00F258A9" w:rsidP="0096224B">
      <w:pPr>
        <w:spacing w:after="100" w:afterAutospacing="1"/>
        <w:ind w:left="0" w:right="0"/>
      </w:pPr>
      <w:r w:rsidRPr="00B54349">
        <w:t>(B) The underlying conditions that led to the abnormal market behavior has ended.</w:t>
      </w:r>
    </w:p>
    <w:p w14:paraId="6D18E45A" w14:textId="77777777" w:rsidR="00F258A9" w:rsidRPr="00B54349" w:rsidRDefault="00F258A9" w:rsidP="0096224B">
      <w:pPr>
        <w:spacing w:after="100" w:afterAutospacing="1"/>
        <w:ind w:left="0" w:right="0"/>
      </w:pPr>
      <w:r w:rsidRPr="00B54349">
        <w:lastRenderedPageBreak/>
        <w:t>(b) An EQC order terminating an emergency deferral is effective 15 calendar days after the date that the order declaring the termination is approved by the EQC.</w:t>
      </w:r>
    </w:p>
    <w:p w14:paraId="6EFD3F23" w14:textId="77777777" w:rsidR="00F258A9" w:rsidRPr="00B54349" w:rsidRDefault="00F258A9" w:rsidP="0096224B">
      <w:pPr>
        <w:spacing w:after="100" w:afterAutospacing="1"/>
        <w:ind w:left="0" w:right="0"/>
      </w:pPr>
      <w:ins w:id="99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9" w:history="1">
        <w:r w:rsidRPr="00B54349">
          <w:rPr>
            <w:rStyle w:val="Hyperlink"/>
          </w:rPr>
          <w:t>DEQ 27-2017, amend filed 11/17/2017, effective 11/17/2017</w:t>
        </w:r>
      </w:hyperlink>
      <w:r w:rsidRPr="00B54349">
        <w:br/>
        <w:t>DEQ 13-2015, f. 12-10-15, cert. ef. 1-1-16</w:t>
      </w:r>
      <w:r w:rsidRPr="00B54349">
        <w:br/>
        <w:t>DEQ 3-2015, f. 1-8-15, cert. ef. 2-1-15</w:t>
      </w:r>
    </w:p>
    <w:p w14:paraId="046C1808" w14:textId="77777777" w:rsidR="00F258A9" w:rsidRPr="00B54349" w:rsidRDefault="00D87FBA" w:rsidP="0096224B">
      <w:pPr>
        <w:spacing w:after="100" w:afterAutospacing="1"/>
        <w:ind w:left="0" w:right="0"/>
      </w:pPr>
      <w:hyperlink r:id="rId70" w:history="1">
        <w:r w:rsidR="00F258A9" w:rsidRPr="00B54349">
          <w:rPr>
            <w:rStyle w:val="Hyperlink"/>
            <w:b/>
            <w:bCs/>
          </w:rPr>
          <w:t>340-253-2100</w:t>
        </w:r>
      </w:hyperlink>
      <w:r w:rsidR="00F258A9" w:rsidRPr="00B54349">
        <w:br/>
      </w:r>
      <w:r w:rsidR="00F258A9" w:rsidRPr="00B54349">
        <w:rPr>
          <w:b/>
          <w:bCs/>
        </w:rPr>
        <w:t>Forecasted Fuel Supply Deferral</w:t>
      </w:r>
    </w:p>
    <w:p w14:paraId="41E29730" w14:textId="77777777" w:rsidR="00F258A9" w:rsidRPr="00B54349" w:rsidRDefault="00F258A9"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2CCEF3B1" w14:textId="77777777" w:rsidR="00F258A9" w:rsidRPr="00B54349" w:rsidRDefault="00F258A9" w:rsidP="0096224B">
      <w:pPr>
        <w:spacing w:after="100" w:afterAutospacing="1"/>
        <w:ind w:left="0" w:right="0"/>
      </w:pPr>
      <w:r w:rsidRPr="00B54349">
        <w:t>(a) The duration of the forecast deferral, which may not be less than one calendar quarter or longer than one compliance period;</w:t>
      </w:r>
    </w:p>
    <w:p w14:paraId="1A678C51" w14:textId="77777777" w:rsidR="00F258A9" w:rsidRPr="00B54349" w:rsidRDefault="00F258A9" w:rsidP="0096224B">
      <w:pPr>
        <w:spacing w:after="100" w:afterAutospacing="1"/>
        <w:ind w:left="0" w:right="0"/>
      </w:pPr>
      <w:r w:rsidRPr="00B54349">
        <w:t>(b) The types of fuel to which the forecast deferral applies; and</w:t>
      </w:r>
    </w:p>
    <w:p w14:paraId="117ED00D"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forecasted deferral:</w:t>
      </w:r>
    </w:p>
    <w:p w14:paraId="49004748"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ABB76B7" w14:textId="77777777" w:rsidR="00F258A9" w:rsidRPr="00B54349" w:rsidRDefault="00F258A9"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4C610FC" w14:textId="77777777" w:rsidR="00F258A9" w:rsidRPr="00B54349" w:rsidRDefault="00F258A9" w:rsidP="0096224B">
      <w:pPr>
        <w:spacing w:after="100" w:afterAutospacing="1"/>
        <w:ind w:left="0" w:right="0"/>
      </w:pPr>
      <w:r w:rsidRPr="00B54349">
        <w:t>(C) Suspending deficit accrual for part or all of the forecast deferral period.</w:t>
      </w:r>
    </w:p>
    <w:p w14:paraId="6D8690D3" w14:textId="77777777" w:rsidR="00F258A9" w:rsidRPr="00B54349" w:rsidRDefault="00F258A9" w:rsidP="0096224B">
      <w:pPr>
        <w:spacing w:after="100" w:afterAutospacing="1"/>
        <w:ind w:left="0" w:right="0"/>
      </w:pPr>
      <w:r w:rsidRPr="00B54349">
        <w:t xml:space="preserve">(d) In implementing a forecast deferral, DEQ may take an action for deferring compliance with the clean fuel standard other than, or in addition to, selecting a method under </w:t>
      </w:r>
      <w:r w:rsidRPr="00B54349">
        <w:lastRenderedPageBreak/>
        <w:t>subsection (c) only if DEQ determines that none of the methods under subsection (c) will provide a sufficient mechanism for containing the cost of compliance with the clean fuel standards during the forecast deferral. In making such a determination, DEQ shall:</w:t>
      </w:r>
    </w:p>
    <w:p w14:paraId="5E6EE377" w14:textId="77777777" w:rsidR="00F258A9" w:rsidRPr="00B54349" w:rsidRDefault="00F258A9" w:rsidP="0096224B">
      <w:pPr>
        <w:spacing w:after="100" w:afterAutospacing="1"/>
        <w:ind w:left="0" w:right="0"/>
      </w:pPr>
      <w:r w:rsidRPr="00B54349">
        <w:t>(A) Include in such order DEQ’s determination and the action to be taken; and</w:t>
      </w:r>
    </w:p>
    <w:p w14:paraId="5F192CF6" w14:textId="77777777" w:rsidR="00F258A9" w:rsidRPr="00B54349" w:rsidRDefault="00F258A9" w:rsidP="0096224B">
      <w:pPr>
        <w:spacing w:after="100" w:afterAutospacing="1"/>
        <w:ind w:left="0" w:right="0"/>
      </w:pPr>
      <w:r w:rsidRPr="00B54349">
        <w:t>(B) Provide written notification and justification of the determination and the action to:</w:t>
      </w:r>
    </w:p>
    <w:p w14:paraId="63DEC650" w14:textId="77777777" w:rsidR="00F258A9" w:rsidRPr="00B54349" w:rsidRDefault="00F258A9" w:rsidP="0096224B">
      <w:pPr>
        <w:spacing w:after="100" w:afterAutospacing="1"/>
        <w:ind w:left="0" w:right="0"/>
      </w:pPr>
      <w:r w:rsidRPr="00B54349">
        <w:t>(i) The Governor;</w:t>
      </w:r>
    </w:p>
    <w:p w14:paraId="746AC8F2" w14:textId="77777777" w:rsidR="00F258A9" w:rsidRPr="00B54349" w:rsidRDefault="00F258A9" w:rsidP="0096224B">
      <w:pPr>
        <w:spacing w:after="100" w:afterAutospacing="1"/>
        <w:ind w:left="0" w:right="0"/>
      </w:pPr>
      <w:r w:rsidRPr="00B54349">
        <w:t>(ii) The President of the Senate;</w:t>
      </w:r>
    </w:p>
    <w:p w14:paraId="3FABDC9B" w14:textId="77777777" w:rsidR="00F258A9" w:rsidRPr="00B54349" w:rsidRDefault="00F258A9" w:rsidP="0096224B">
      <w:pPr>
        <w:spacing w:after="100" w:afterAutospacing="1"/>
        <w:ind w:left="0" w:right="0"/>
      </w:pPr>
      <w:r w:rsidRPr="00B54349">
        <w:t>(iii) The Speaker of the House of Representatives;</w:t>
      </w:r>
    </w:p>
    <w:p w14:paraId="3F3B0757" w14:textId="77777777" w:rsidR="00F258A9" w:rsidRPr="00B54349" w:rsidRDefault="00F258A9" w:rsidP="0096224B">
      <w:pPr>
        <w:spacing w:after="100" w:afterAutospacing="1"/>
        <w:ind w:left="0" w:right="0"/>
      </w:pPr>
      <w:r w:rsidRPr="00B54349">
        <w:t>(iv) The majority and minority leaders of the Senate; and</w:t>
      </w:r>
    </w:p>
    <w:p w14:paraId="5695770F" w14:textId="77777777" w:rsidR="00F258A9" w:rsidRPr="00B54349" w:rsidRDefault="00F258A9" w:rsidP="0096224B">
      <w:pPr>
        <w:spacing w:after="100" w:afterAutospacing="1"/>
        <w:ind w:left="0" w:right="0"/>
      </w:pPr>
      <w:r w:rsidRPr="00B54349">
        <w:t>(v) The majority and minority leaders of the House of Representatives.</w:t>
      </w:r>
    </w:p>
    <w:p w14:paraId="3F056E37" w14:textId="77777777" w:rsidR="00F258A9" w:rsidRPr="00B54349" w:rsidRDefault="00F258A9" w:rsidP="0096224B">
      <w:pPr>
        <w:spacing w:after="100" w:afterAutospacing="1"/>
        <w:ind w:left="0" w:right="0"/>
      </w:pPr>
      <w:r w:rsidRPr="00B54349">
        <w:t>(</w:t>
      </w:r>
      <w:del w:id="993" w:author="Bill Peters (ODEQ)" w:date="2018-08-03T15:54:00Z">
        <w:r w:rsidRPr="00B54349" w:rsidDel="00EB735E">
          <w:delText>4</w:delText>
        </w:r>
      </w:del>
      <w:ins w:id="994"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4E61FFCF" w14:textId="77777777" w:rsidR="00F258A9" w:rsidRPr="00B54349" w:rsidRDefault="00F258A9" w:rsidP="0096224B">
      <w:pPr>
        <w:spacing w:after="100" w:afterAutospacing="1"/>
        <w:ind w:left="0" w:right="0"/>
      </w:pPr>
      <w:ins w:id="99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71" w:history="1">
        <w:r w:rsidRPr="00B54349">
          <w:rPr>
            <w:rStyle w:val="Hyperlink"/>
          </w:rPr>
          <w:t>DEQ 27-2017, amend filed 11/17/2017, effective 11/17/2017</w:t>
        </w:r>
      </w:hyperlink>
      <w:r w:rsidRPr="00B54349">
        <w:br/>
        <w:t>DEQ 13-2015, f. 12-10-15, cert. ef. 1-1-16</w:t>
      </w:r>
      <w:r w:rsidRPr="00B54349">
        <w:br/>
        <w:t>DEQ 3-2015, f. 1-8-15, cert. ef. 2-1-15</w:t>
      </w:r>
    </w:p>
    <w:p w14:paraId="209F7B26" w14:textId="77777777" w:rsidR="00F258A9" w:rsidRPr="00B54349" w:rsidRDefault="00D87FBA" w:rsidP="0096224B">
      <w:pPr>
        <w:spacing w:after="100" w:afterAutospacing="1"/>
        <w:ind w:left="0" w:right="0"/>
      </w:pPr>
      <w:hyperlink r:id="rId72" w:history="1">
        <w:r w:rsidR="00F258A9" w:rsidRPr="00B54349">
          <w:rPr>
            <w:rStyle w:val="Hyperlink"/>
            <w:b/>
            <w:bCs/>
          </w:rPr>
          <w:t>340-253-8010</w:t>
        </w:r>
      </w:hyperlink>
      <w:r w:rsidR="00F258A9" w:rsidRPr="00B54349">
        <w:br/>
      </w:r>
      <w:r w:rsidR="00F258A9" w:rsidRPr="00B54349">
        <w:rPr>
          <w:b/>
          <w:bCs/>
        </w:rPr>
        <w:t>Table 1 — Oregon Clean Fuel Standard for Gasoline and Gasoline Substitutes</w:t>
      </w:r>
    </w:p>
    <w:p w14:paraId="21441734" w14:textId="77777777" w:rsidR="00F258A9" w:rsidRPr="00B54349" w:rsidRDefault="00F258A9"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Change w:id="997" w:author="HNIDEY Emil" w:date="2018-08-29T11:00:00Z">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PrChange>
      </w:tblPr>
      <w:tblGrid>
        <w:gridCol w:w="2160"/>
        <w:gridCol w:w="3711"/>
        <w:gridCol w:w="3489"/>
        <w:tblGridChange w:id="998">
          <w:tblGrid>
            <w:gridCol w:w="46"/>
            <w:gridCol w:w="2114"/>
            <w:gridCol w:w="46"/>
            <w:gridCol w:w="3665"/>
            <w:gridCol w:w="46"/>
            <w:gridCol w:w="3443"/>
            <w:gridCol w:w="46"/>
          </w:tblGrid>
        </w:tblGridChange>
      </w:tblGrid>
      <w:tr w:rsidR="00F258A9" w:rsidRPr="006249E6" w14:paraId="6584C94C" w14:textId="77777777" w:rsidTr="007E7A94">
        <w:trPr>
          <w:trHeight w:val="1455"/>
          <w:tblHeader/>
          <w:trPrChange w:id="999" w:author="HNIDEY Emil" w:date="2018-08-29T11:00:00Z">
            <w:trPr>
              <w:gridBefore w:val="1"/>
              <w:trHeight w:val="1455"/>
              <w:tblHeader/>
            </w:trPr>
          </w:trPrChange>
        </w:trPr>
        <w:tc>
          <w:tcPr>
            <w:tcW w:w="9360" w:type="dxa"/>
            <w:gridSpan w:val="3"/>
            <w:shd w:val="clear" w:color="auto" w:fill="E2EFD9" w:themeFill="accent6" w:themeFillTint="33"/>
            <w:vAlign w:val="center"/>
            <w:tcPrChange w:id="1000" w:author="HNIDEY Emil" w:date="2018-08-29T11:00:00Z">
              <w:tcPr>
                <w:tcW w:w="9360" w:type="dxa"/>
                <w:gridSpan w:val="6"/>
                <w:shd w:val="clear" w:color="auto" w:fill="008272"/>
                <w:vAlign w:val="center"/>
              </w:tcPr>
            </w:tcPrChange>
          </w:tcPr>
          <w:p w14:paraId="4C3AFAC9" w14:textId="6EDD14CC" w:rsidR="00F258A9" w:rsidRPr="007E7A94" w:rsidDel="007E7A94" w:rsidRDefault="007E7A94" w:rsidP="0096224B">
            <w:pPr>
              <w:ind w:left="38" w:right="72"/>
              <w:jc w:val="center"/>
              <w:rPr>
                <w:del w:id="1001" w:author="HNIDEY Emil" w:date="2018-08-29T11:00:00Z"/>
                <w:rFonts w:ascii="Arial" w:hAnsi="Arial" w:cs="Arial"/>
                <w:color w:val="auto"/>
                <w:rPrChange w:id="1002" w:author="HNIDEY Emil" w:date="2018-08-29T11:00:00Z">
                  <w:rPr>
                    <w:del w:id="1003" w:author="HNIDEY Emil" w:date="2018-08-29T11:00:00Z"/>
                    <w:color w:val="FFFFFF"/>
                  </w:rPr>
                </w:rPrChange>
              </w:rPr>
            </w:pPr>
            <w:ins w:id="1004" w:author="HNIDEY Emil" w:date="2018-08-29T11:01:00Z">
              <w:r w:rsidRPr="009F1391">
                <w:rPr>
                  <w:rFonts w:ascii="Arial" w:hAnsi="Arial" w:cs="Arial"/>
                  <w:b/>
                  <w:noProof/>
                  <w:sz w:val="32"/>
                  <w:szCs w:val="32"/>
                  <w:lang w:val="en-ZW" w:eastAsia="en-ZW"/>
                </w:rPr>
                <w:lastRenderedPageBreak/>
                <w:drawing>
                  <wp:anchor distT="0" distB="0" distL="114300" distR="114300" simplePos="0" relativeHeight="251664384" behindDoc="0" locked="0" layoutInCell="1" allowOverlap="1" wp14:anchorId="30565CEE" wp14:editId="029BE675">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05" w:author="HNIDEY Emil" w:date="2018-08-29T11:00:00Z">
              <w:r w:rsidR="00F258A9" w:rsidRPr="007E7A94" w:rsidDel="007E7A94">
                <w:rPr>
                  <w:rFonts w:ascii="Arial" w:hAnsi="Arial" w:cs="Arial"/>
                  <w:color w:val="auto"/>
                  <w:rPrChange w:id="1006" w:author="HNIDEY Emil" w:date="2018-08-29T11:00:00Z">
                    <w:rPr>
                      <w:color w:val="FFFFFF"/>
                    </w:rPr>
                  </w:rPrChange>
                </w:rPr>
                <w:delText>Oregon Department of Environmental Quality</w:delText>
              </w:r>
            </w:del>
          </w:p>
          <w:p w14:paraId="0DB3C325" w14:textId="0B74B990" w:rsidR="00F258A9" w:rsidRPr="007E7A94" w:rsidDel="007E7A94" w:rsidRDefault="00F258A9" w:rsidP="0096224B">
            <w:pPr>
              <w:ind w:left="2880" w:right="72"/>
              <w:jc w:val="center"/>
              <w:rPr>
                <w:del w:id="1007" w:author="HNIDEY Emil" w:date="2018-08-29T11:01:00Z"/>
                <w:rFonts w:ascii="Arial" w:hAnsi="Arial" w:cs="Arial"/>
                <w:color w:val="auto"/>
                <w:rPrChange w:id="1008" w:author="HNIDEY Emil" w:date="2018-08-29T11:00:00Z">
                  <w:rPr>
                    <w:del w:id="1009" w:author="HNIDEY Emil" w:date="2018-08-29T11:01:00Z"/>
                    <w:color w:val="FFFFFF"/>
                  </w:rPr>
                </w:rPrChange>
              </w:rPr>
            </w:pPr>
          </w:p>
          <w:p w14:paraId="445218EA" w14:textId="77777777" w:rsidR="00F258A9" w:rsidRPr="007E7A94" w:rsidRDefault="00F258A9" w:rsidP="0096224B">
            <w:pPr>
              <w:ind w:left="76" w:right="76"/>
              <w:jc w:val="center"/>
              <w:rPr>
                <w:rFonts w:ascii="Arial" w:hAnsi="Arial" w:cs="Arial"/>
                <w:b/>
                <w:color w:val="auto"/>
                <w:sz w:val="32"/>
                <w:rPrChange w:id="1010" w:author="HNIDEY Emil" w:date="2018-08-29T11:00:00Z">
                  <w:rPr>
                    <w:color w:val="FFFFFF"/>
                  </w:rPr>
                </w:rPrChange>
              </w:rPr>
            </w:pPr>
            <w:r w:rsidRPr="007E7A94">
              <w:rPr>
                <w:rFonts w:ascii="Arial" w:hAnsi="Arial" w:cs="Arial"/>
                <w:b/>
                <w:color w:val="auto"/>
                <w:sz w:val="32"/>
                <w:rPrChange w:id="1011" w:author="HNIDEY Emil" w:date="2018-08-29T11:00:00Z">
                  <w:rPr>
                    <w:color w:val="FFFFFF"/>
                  </w:rPr>
                </w:rPrChange>
              </w:rPr>
              <w:t>Table 1 – 340-253-8010</w:t>
            </w:r>
          </w:p>
          <w:p w14:paraId="1C92A4DF" w14:textId="77777777" w:rsidR="00F258A9" w:rsidRPr="007E7A94" w:rsidRDefault="00F258A9" w:rsidP="0096224B">
            <w:pPr>
              <w:ind w:left="72" w:right="72"/>
              <w:jc w:val="center"/>
              <w:rPr>
                <w:rFonts w:ascii="Arial" w:hAnsi="Arial" w:cs="Arial"/>
                <w:color w:val="auto"/>
                <w:rPrChange w:id="1012" w:author="HNIDEY Emil" w:date="2018-08-29T11:00:00Z">
                  <w:rPr>
                    <w:color w:val="FFFFFF"/>
                  </w:rPr>
                </w:rPrChange>
              </w:rPr>
            </w:pPr>
          </w:p>
          <w:p w14:paraId="40CBCD03" w14:textId="77777777" w:rsidR="00F258A9" w:rsidRPr="007E7A94" w:rsidRDefault="00F258A9" w:rsidP="0096224B">
            <w:pPr>
              <w:ind w:left="76" w:right="76"/>
              <w:jc w:val="center"/>
              <w:rPr>
                <w:rFonts w:ascii="Arial" w:hAnsi="Arial" w:cs="Arial"/>
                <w:color w:val="FFFFFF"/>
                <w:rPrChange w:id="1013" w:author="HNIDEY Emil" w:date="2018-08-29T11:00:00Z">
                  <w:rPr>
                    <w:color w:val="FFFFFF"/>
                  </w:rPr>
                </w:rPrChange>
              </w:rPr>
            </w:pPr>
            <w:r w:rsidRPr="007E7A94">
              <w:rPr>
                <w:rFonts w:ascii="Arial" w:hAnsi="Arial" w:cs="Arial"/>
                <w:b/>
                <w:color w:val="auto"/>
                <w:rPrChange w:id="1014" w:author="HNIDEY Emil" w:date="2018-08-29T11:00:00Z">
                  <w:rPr>
                    <w:b/>
                    <w:color w:val="FFFFFF"/>
                  </w:rPr>
                </w:rPrChange>
              </w:rPr>
              <w:t>Oregon Clean Fuel Standard for Gasoline and Gasoline Substitutes</w:t>
            </w:r>
          </w:p>
        </w:tc>
      </w:tr>
      <w:tr w:rsidR="00F258A9" w:rsidRPr="006249E6" w14:paraId="1C62839C" w14:textId="77777777" w:rsidTr="007E7A94">
        <w:trPr>
          <w:trPrChange w:id="1015" w:author="HNIDEY Emil" w:date="2018-08-29T11:01:00Z">
            <w:trPr>
              <w:gridBefore w:val="1"/>
            </w:trPr>
          </w:trPrChange>
        </w:trPr>
        <w:tc>
          <w:tcPr>
            <w:tcW w:w="2160" w:type="dxa"/>
            <w:shd w:val="clear" w:color="auto" w:fill="C5E0B3" w:themeFill="accent6" w:themeFillTint="66"/>
            <w:vAlign w:val="center"/>
            <w:tcPrChange w:id="1016" w:author="HNIDEY Emil" w:date="2018-08-29T11:01:00Z">
              <w:tcPr>
                <w:tcW w:w="2160" w:type="dxa"/>
                <w:gridSpan w:val="2"/>
                <w:shd w:val="clear" w:color="auto" w:fill="B1DDCD"/>
                <w:vAlign w:val="center"/>
              </w:tcPr>
            </w:tcPrChange>
          </w:tcPr>
          <w:p w14:paraId="322B6750" w14:textId="77777777" w:rsidR="00F258A9" w:rsidRPr="007E7A94" w:rsidRDefault="00F258A9" w:rsidP="0096224B">
            <w:pPr>
              <w:spacing w:after="120"/>
              <w:ind w:left="76" w:right="13"/>
              <w:jc w:val="center"/>
              <w:rPr>
                <w:rFonts w:ascii="Arial" w:hAnsi="Arial" w:cs="Arial"/>
                <w:b/>
                <w:color w:val="000000"/>
                <w:rPrChange w:id="1017" w:author="HNIDEY Emil" w:date="2018-08-29T11:00:00Z">
                  <w:rPr>
                    <w:b/>
                    <w:color w:val="000000"/>
                  </w:rPr>
                </w:rPrChange>
              </w:rPr>
            </w:pPr>
            <w:r w:rsidRPr="007E7A94">
              <w:rPr>
                <w:rFonts w:ascii="Arial" w:hAnsi="Arial" w:cs="Arial"/>
                <w:b/>
                <w:color w:val="000000"/>
                <w:rPrChange w:id="1018" w:author="HNIDEY Emil" w:date="2018-08-29T11:00:00Z">
                  <w:rPr>
                    <w:b/>
                    <w:color w:val="000000"/>
                  </w:rPr>
                </w:rPrChange>
              </w:rPr>
              <w:t>Calendar Year</w:t>
            </w:r>
          </w:p>
        </w:tc>
        <w:tc>
          <w:tcPr>
            <w:tcW w:w="3711" w:type="dxa"/>
            <w:shd w:val="clear" w:color="auto" w:fill="C5E0B3" w:themeFill="accent6" w:themeFillTint="66"/>
            <w:vAlign w:val="center"/>
            <w:tcPrChange w:id="1019" w:author="HNIDEY Emil" w:date="2018-08-29T11:01:00Z">
              <w:tcPr>
                <w:tcW w:w="3711" w:type="dxa"/>
                <w:gridSpan w:val="2"/>
                <w:shd w:val="clear" w:color="auto" w:fill="B1DDCD"/>
                <w:vAlign w:val="center"/>
              </w:tcPr>
            </w:tcPrChange>
          </w:tcPr>
          <w:p w14:paraId="462747D2" w14:textId="77777777" w:rsidR="00F258A9" w:rsidRPr="007E7A94" w:rsidRDefault="00F258A9" w:rsidP="0096224B">
            <w:pPr>
              <w:spacing w:after="120"/>
              <w:ind w:left="76" w:right="13"/>
              <w:jc w:val="center"/>
              <w:rPr>
                <w:rFonts w:ascii="Arial" w:hAnsi="Arial" w:cs="Arial"/>
                <w:b/>
                <w:color w:val="000000"/>
                <w:rPrChange w:id="1020" w:author="HNIDEY Emil" w:date="2018-08-29T11:00:00Z">
                  <w:rPr>
                    <w:b/>
                    <w:color w:val="000000"/>
                  </w:rPr>
                </w:rPrChange>
              </w:rPr>
            </w:pPr>
            <w:r w:rsidRPr="007E7A94">
              <w:rPr>
                <w:rFonts w:ascii="Arial" w:hAnsi="Arial" w:cs="Arial"/>
                <w:b/>
                <w:color w:val="000000"/>
                <w:rPrChange w:id="1021" w:author="HNIDEY Emil" w:date="2018-08-29T11:00:00Z">
                  <w:rPr>
                    <w:b/>
                    <w:color w:val="000000"/>
                  </w:rPr>
                </w:rPrChange>
              </w:rPr>
              <w:t>Oregon Clean Fuel Standard (gCO2e per MJ)</w:t>
            </w:r>
          </w:p>
        </w:tc>
        <w:tc>
          <w:tcPr>
            <w:tcW w:w="3489" w:type="dxa"/>
            <w:shd w:val="clear" w:color="auto" w:fill="C5E0B3" w:themeFill="accent6" w:themeFillTint="66"/>
            <w:vAlign w:val="center"/>
            <w:tcPrChange w:id="1022" w:author="HNIDEY Emil" w:date="2018-08-29T11:01:00Z">
              <w:tcPr>
                <w:tcW w:w="3489" w:type="dxa"/>
                <w:gridSpan w:val="2"/>
                <w:shd w:val="clear" w:color="auto" w:fill="B1DDCD"/>
                <w:vAlign w:val="center"/>
              </w:tcPr>
            </w:tcPrChange>
          </w:tcPr>
          <w:p w14:paraId="6BFB225F" w14:textId="77777777" w:rsidR="00F258A9" w:rsidRPr="007E7A94" w:rsidRDefault="00F258A9" w:rsidP="0096224B">
            <w:pPr>
              <w:spacing w:after="120"/>
              <w:ind w:left="76" w:right="181"/>
              <w:jc w:val="center"/>
              <w:rPr>
                <w:rFonts w:ascii="Arial" w:hAnsi="Arial" w:cs="Arial"/>
                <w:b/>
                <w:color w:val="000000"/>
                <w:rPrChange w:id="1023" w:author="HNIDEY Emil" w:date="2018-08-29T11:00:00Z">
                  <w:rPr>
                    <w:b/>
                    <w:color w:val="000000"/>
                  </w:rPr>
                </w:rPrChange>
              </w:rPr>
            </w:pPr>
            <w:r w:rsidRPr="007E7A94">
              <w:rPr>
                <w:rFonts w:ascii="Arial" w:hAnsi="Arial" w:cs="Arial"/>
                <w:b/>
                <w:color w:val="000000"/>
                <w:rPrChange w:id="1024" w:author="HNIDEY Emil" w:date="2018-08-29T11:00:00Z">
                  <w:rPr>
                    <w:b/>
                    <w:color w:val="000000"/>
                  </w:rPr>
                </w:rPrChange>
              </w:rPr>
              <w:t>Percent Reduction</w:t>
            </w:r>
          </w:p>
        </w:tc>
      </w:tr>
      <w:tr w:rsidR="00F258A9" w:rsidRPr="006249E6" w14:paraId="6DAA4177" w14:textId="77777777" w:rsidTr="004815F4">
        <w:trPr>
          <w:trHeight w:val="288"/>
        </w:trPr>
        <w:tc>
          <w:tcPr>
            <w:tcW w:w="2160" w:type="dxa"/>
            <w:vAlign w:val="center"/>
          </w:tcPr>
          <w:p w14:paraId="0A5FBD22"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0" w:type="dxa"/>
            <w:gridSpan w:val="2"/>
            <w:vAlign w:val="center"/>
          </w:tcPr>
          <w:p w14:paraId="15E78371" w14:textId="77777777" w:rsidR="00F258A9" w:rsidRPr="006249E6" w:rsidRDefault="00F258A9" w:rsidP="0096224B">
            <w:pPr>
              <w:spacing w:before="120" w:after="120"/>
              <w:ind w:left="76" w:right="101"/>
              <w:jc w:val="center"/>
              <w:rPr>
                <w:color w:val="000000"/>
              </w:rPr>
            </w:pPr>
            <w:r w:rsidRPr="006249E6">
              <w:rPr>
                <w:color w:val="000000"/>
              </w:rPr>
              <w:t>None (Gasoline Baseline is 98.62 for 2016-2017, 98.64 for 2018</w:t>
            </w:r>
            <w:ins w:id="1025" w:author="Bill Peters (ODEQ)" w:date="2018-07-10T11:19:00Z">
              <w:r>
                <w:rPr>
                  <w:color w:val="000000"/>
                </w:rPr>
                <w:t>, and 98.29 for 2019</w:t>
              </w:r>
            </w:ins>
            <w:r w:rsidRPr="006249E6">
              <w:rPr>
                <w:color w:val="000000"/>
              </w:rPr>
              <w:t xml:space="preserve"> and beyond)</w:t>
            </w:r>
          </w:p>
        </w:tc>
      </w:tr>
      <w:tr w:rsidR="00F258A9" w:rsidRPr="006249E6" w14:paraId="006BC408" w14:textId="77777777" w:rsidTr="004815F4">
        <w:trPr>
          <w:trHeight w:val="288"/>
        </w:trPr>
        <w:tc>
          <w:tcPr>
            <w:tcW w:w="2160" w:type="dxa"/>
            <w:vAlign w:val="center"/>
          </w:tcPr>
          <w:p w14:paraId="379E7402" w14:textId="77777777" w:rsidR="00F258A9" w:rsidRPr="006249E6" w:rsidRDefault="00F258A9" w:rsidP="0096224B">
            <w:pPr>
              <w:spacing w:before="120" w:after="120"/>
              <w:ind w:left="76" w:right="101"/>
              <w:jc w:val="center"/>
              <w:rPr>
                <w:color w:val="000000"/>
              </w:rPr>
            </w:pPr>
            <w:r w:rsidRPr="006249E6">
              <w:rPr>
                <w:color w:val="000000"/>
              </w:rPr>
              <w:t>2016*</w:t>
            </w:r>
          </w:p>
        </w:tc>
        <w:tc>
          <w:tcPr>
            <w:tcW w:w="3711" w:type="dxa"/>
            <w:vAlign w:val="center"/>
          </w:tcPr>
          <w:p w14:paraId="54D53B47" w14:textId="77777777" w:rsidR="00F258A9" w:rsidRPr="006249E6" w:rsidRDefault="00F258A9" w:rsidP="0096224B">
            <w:pPr>
              <w:spacing w:before="120" w:after="120"/>
              <w:ind w:left="76" w:right="101"/>
              <w:jc w:val="center"/>
              <w:rPr>
                <w:color w:val="000000"/>
              </w:rPr>
            </w:pPr>
            <w:r w:rsidRPr="006249E6">
              <w:t xml:space="preserve">98.37 </w:t>
            </w:r>
          </w:p>
        </w:tc>
        <w:tc>
          <w:tcPr>
            <w:tcW w:w="3489" w:type="dxa"/>
            <w:vAlign w:val="center"/>
          </w:tcPr>
          <w:p w14:paraId="135008BC" w14:textId="77777777" w:rsidR="00F258A9" w:rsidRPr="006249E6" w:rsidRDefault="00F258A9" w:rsidP="0096224B">
            <w:pPr>
              <w:spacing w:before="120" w:after="120"/>
              <w:ind w:left="76" w:right="101"/>
              <w:jc w:val="center"/>
              <w:rPr>
                <w:color w:val="000000"/>
              </w:rPr>
            </w:pPr>
            <w:r w:rsidRPr="006249E6">
              <w:rPr>
                <w:color w:val="000000"/>
              </w:rPr>
              <w:t>0.25 percent</w:t>
            </w:r>
          </w:p>
        </w:tc>
      </w:tr>
      <w:tr w:rsidR="00F258A9" w:rsidRPr="006249E6" w14:paraId="77C0CD1B" w14:textId="77777777" w:rsidTr="004815F4">
        <w:trPr>
          <w:trHeight w:val="288"/>
        </w:trPr>
        <w:tc>
          <w:tcPr>
            <w:tcW w:w="2160" w:type="dxa"/>
            <w:vAlign w:val="center"/>
          </w:tcPr>
          <w:p w14:paraId="414C0F11" w14:textId="77777777" w:rsidR="00F258A9" w:rsidRPr="006249E6" w:rsidRDefault="00F258A9" w:rsidP="0096224B">
            <w:pPr>
              <w:spacing w:before="120" w:after="120"/>
              <w:ind w:left="76" w:right="101"/>
              <w:jc w:val="center"/>
              <w:rPr>
                <w:color w:val="000000"/>
              </w:rPr>
            </w:pPr>
            <w:r w:rsidRPr="006249E6">
              <w:rPr>
                <w:color w:val="000000"/>
              </w:rPr>
              <w:t>2017</w:t>
            </w:r>
          </w:p>
        </w:tc>
        <w:tc>
          <w:tcPr>
            <w:tcW w:w="3711" w:type="dxa"/>
            <w:vAlign w:val="center"/>
          </w:tcPr>
          <w:p w14:paraId="1DEAE6CE" w14:textId="77777777" w:rsidR="00F258A9" w:rsidRPr="006249E6" w:rsidRDefault="00F258A9" w:rsidP="0096224B">
            <w:pPr>
              <w:spacing w:before="120" w:after="120"/>
              <w:ind w:left="76" w:right="101"/>
              <w:jc w:val="center"/>
              <w:rPr>
                <w:color w:val="000000"/>
              </w:rPr>
            </w:pPr>
            <w:r w:rsidRPr="006249E6">
              <w:rPr>
                <w:color w:val="000000"/>
              </w:rPr>
              <w:t>98.13</w:t>
            </w:r>
          </w:p>
        </w:tc>
        <w:tc>
          <w:tcPr>
            <w:tcW w:w="3489" w:type="dxa"/>
            <w:vAlign w:val="center"/>
          </w:tcPr>
          <w:p w14:paraId="57A533CB" w14:textId="77777777" w:rsidR="00F258A9" w:rsidRPr="006249E6" w:rsidRDefault="00F258A9" w:rsidP="0096224B">
            <w:pPr>
              <w:spacing w:before="120" w:after="120"/>
              <w:ind w:left="76" w:right="101"/>
              <w:jc w:val="center"/>
              <w:rPr>
                <w:color w:val="000000"/>
              </w:rPr>
            </w:pPr>
            <w:r w:rsidRPr="006249E6">
              <w:rPr>
                <w:color w:val="000000"/>
              </w:rPr>
              <w:t>0.50 percent</w:t>
            </w:r>
          </w:p>
        </w:tc>
      </w:tr>
      <w:tr w:rsidR="00F258A9" w:rsidRPr="006249E6" w14:paraId="0177FCA3" w14:textId="77777777" w:rsidTr="004815F4">
        <w:trPr>
          <w:trHeight w:val="288"/>
        </w:trPr>
        <w:tc>
          <w:tcPr>
            <w:tcW w:w="2160" w:type="dxa"/>
            <w:vAlign w:val="center"/>
          </w:tcPr>
          <w:p w14:paraId="3A89874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711" w:type="dxa"/>
            <w:vAlign w:val="center"/>
          </w:tcPr>
          <w:p w14:paraId="4916D1F5" w14:textId="77777777" w:rsidR="00F258A9" w:rsidRPr="006249E6" w:rsidRDefault="00F258A9" w:rsidP="0096224B">
            <w:pPr>
              <w:spacing w:before="120" w:after="120"/>
              <w:ind w:left="76" w:right="101"/>
              <w:jc w:val="center"/>
              <w:rPr>
                <w:color w:val="000000"/>
              </w:rPr>
            </w:pPr>
            <w:r w:rsidRPr="006249E6">
              <w:rPr>
                <w:color w:val="000000"/>
              </w:rPr>
              <w:t>97.66</w:t>
            </w:r>
          </w:p>
        </w:tc>
        <w:tc>
          <w:tcPr>
            <w:tcW w:w="3489" w:type="dxa"/>
            <w:vAlign w:val="center"/>
          </w:tcPr>
          <w:p w14:paraId="0B817BD3"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5C6C9374" w14:textId="77777777" w:rsidTr="004815F4">
        <w:trPr>
          <w:trHeight w:val="288"/>
        </w:trPr>
        <w:tc>
          <w:tcPr>
            <w:tcW w:w="2160" w:type="dxa"/>
            <w:vAlign w:val="center"/>
          </w:tcPr>
          <w:p w14:paraId="7323A86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711" w:type="dxa"/>
            <w:vAlign w:val="center"/>
          </w:tcPr>
          <w:p w14:paraId="3A00FB59" w14:textId="77777777" w:rsidR="00F258A9" w:rsidRPr="006249E6" w:rsidRDefault="00F258A9" w:rsidP="0096224B">
            <w:pPr>
              <w:spacing w:before="120" w:after="120"/>
              <w:ind w:left="76" w:right="101"/>
              <w:jc w:val="center"/>
              <w:rPr>
                <w:color w:val="000000"/>
              </w:rPr>
            </w:pPr>
            <w:r w:rsidRPr="006249E6">
              <w:rPr>
                <w:color w:val="000000"/>
              </w:rPr>
              <w:t>9</w:t>
            </w:r>
            <w:ins w:id="1026" w:author="Bill Peters (ODEQ)" w:date="2018-07-10T10:57:00Z">
              <w:r>
                <w:rPr>
                  <w:color w:val="000000"/>
                </w:rPr>
                <w:t>6.82</w:t>
              </w:r>
            </w:ins>
            <w:del w:id="1027" w:author="Bill Peters (ODEQ)" w:date="2018-07-10T10:57:00Z">
              <w:r w:rsidRPr="006249E6" w:rsidDel="00EA2DC1">
                <w:rPr>
                  <w:color w:val="000000"/>
                </w:rPr>
                <w:delText>7.16</w:delText>
              </w:r>
            </w:del>
          </w:p>
        </w:tc>
        <w:tc>
          <w:tcPr>
            <w:tcW w:w="3489" w:type="dxa"/>
            <w:vAlign w:val="center"/>
          </w:tcPr>
          <w:p w14:paraId="52B748B1"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1F14F8CF" w14:textId="77777777" w:rsidTr="004815F4">
        <w:trPr>
          <w:trHeight w:val="288"/>
        </w:trPr>
        <w:tc>
          <w:tcPr>
            <w:tcW w:w="2160" w:type="dxa"/>
            <w:vAlign w:val="center"/>
          </w:tcPr>
          <w:p w14:paraId="4C61AB39" w14:textId="77777777" w:rsidR="00F258A9" w:rsidRPr="006249E6" w:rsidRDefault="00F258A9" w:rsidP="0096224B">
            <w:pPr>
              <w:spacing w:before="120" w:after="120"/>
              <w:ind w:left="76" w:right="101"/>
              <w:jc w:val="center"/>
              <w:rPr>
                <w:color w:val="000000"/>
              </w:rPr>
            </w:pPr>
            <w:r w:rsidRPr="006249E6">
              <w:rPr>
                <w:color w:val="000000"/>
              </w:rPr>
              <w:t>2020</w:t>
            </w:r>
          </w:p>
        </w:tc>
        <w:tc>
          <w:tcPr>
            <w:tcW w:w="3711" w:type="dxa"/>
            <w:vAlign w:val="center"/>
          </w:tcPr>
          <w:p w14:paraId="59F27AA1" w14:textId="77777777" w:rsidR="00F258A9" w:rsidRPr="006249E6" w:rsidRDefault="00F258A9" w:rsidP="0096224B">
            <w:pPr>
              <w:spacing w:before="120" w:after="120"/>
              <w:ind w:left="76" w:right="101"/>
              <w:jc w:val="center"/>
              <w:rPr>
                <w:color w:val="000000"/>
              </w:rPr>
            </w:pPr>
            <w:r w:rsidRPr="006249E6">
              <w:rPr>
                <w:color w:val="000000"/>
              </w:rPr>
              <w:t>9</w:t>
            </w:r>
            <w:ins w:id="1028" w:author="Bill Peters (ODEQ)" w:date="2018-07-10T10:57:00Z">
              <w:r>
                <w:rPr>
                  <w:color w:val="000000"/>
                </w:rPr>
                <w:t>5.83</w:t>
              </w:r>
            </w:ins>
            <w:del w:id="1029" w:author="Bill Peters (ODEQ)" w:date="2018-07-10T10:57:00Z">
              <w:r w:rsidRPr="006249E6" w:rsidDel="00EA2DC1">
                <w:rPr>
                  <w:color w:val="000000"/>
                </w:rPr>
                <w:delText>6.18</w:delText>
              </w:r>
            </w:del>
          </w:p>
        </w:tc>
        <w:tc>
          <w:tcPr>
            <w:tcW w:w="3489" w:type="dxa"/>
            <w:vAlign w:val="center"/>
          </w:tcPr>
          <w:p w14:paraId="465752EC"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307A658B" w14:textId="77777777" w:rsidTr="004815F4">
        <w:trPr>
          <w:trHeight w:val="288"/>
        </w:trPr>
        <w:tc>
          <w:tcPr>
            <w:tcW w:w="2160" w:type="dxa"/>
            <w:vAlign w:val="center"/>
          </w:tcPr>
          <w:p w14:paraId="0299E536" w14:textId="77777777" w:rsidR="00F258A9" w:rsidRPr="006249E6" w:rsidRDefault="00F258A9" w:rsidP="0096224B">
            <w:pPr>
              <w:spacing w:before="120" w:after="120"/>
              <w:ind w:left="76" w:right="101"/>
              <w:jc w:val="center"/>
              <w:rPr>
                <w:color w:val="000000"/>
              </w:rPr>
            </w:pPr>
            <w:r w:rsidRPr="006249E6">
              <w:rPr>
                <w:color w:val="000000"/>
              </w:rPr>
              <w:t>2021</w:t>
            </w:r>
          </w:p>
        </w:tc>
        <w:tc>
          <w:tcPr>
            <w:tcW w:w="3711" w:type="dxa"/>
            <w:vAlign w:val="center"/>
          </w:tcPr>
          <w:p w14:paraId="64FAEB15" w14:textId="77777777" w:rsidR="00F258A9" w:rsidRPr="006249E6" w:rsidRDefault="00F258A9" w:rsidP="0096224B">
            <w:pPr>
              <w:spacing w:before="120" w:after="120"/>
              <w:ind w:left="76" w:right="101"/>
              <w:jc w:val="center"/>
              <w:rPr>
                <w:color w:val="000000"/>
              </w:rPr>
            </w:pPr>
            <w:r w:rsidRPr="006249E6">
              <w:rPr>
                <w:color w:val="000000"/>
              </w:rPr>
              <w:t>9</w:t>
            </w:r>
            <w:ins w:id="1030" w:author="Bill Peters (ODEQ)" w:date="2018-07-10T10:58:00Z">
              <w:r>
                <w:rPr>
                  <w:color w:val="000000"/>
                </w:rPr>
                <w:t>4.85</w:t>
              </w:r>
            </w:ins>
            <w:del w:id="1031" w:author="Bill Peters (ODEQ)" w:date="2018-07-10T10:58:00Z">
              <w:r w:rsidRPr="006249E6" w:rsidDel="00EA2DC1">
                <w:rPr>
                  <w:color w:val="000000"/>
                </w:rPr>
                <w:delText>5.19</w:delText>
              </w:r>
            </w:del>
          </w:p>
        </w:tc>
        <w:tc>
          <w:tcPr>
            <w:tcW w:w="3489" w:type="dxa"/>
            <w:vAlign w:val="center"/>
          </w:tcPr>
          <w:p w14:paraId="091973C1"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5D1D09CF" w14:textId="77777777" w:rsidTr="004815F4">
        <w:trPr>
          <w:trHeight w:val="288"/>
        </w:trPr>
        <w:tc>
          <w:tcPr>
            <w:tcW w:w="2160" w:type="dxa"/>
            <w:vAlign w:val="center"/>
          </w:tcPr>
          <w:p w14:paraId="62964256" w14:textId="77777777" w:rsidR="00F258A9" w:rsidRPr="006249E6" w:rsidRDefault="00F258A9" w:rsidP="0096224B">
            <w:pPr>
              <w:spacing w:before="120" w:after="120"/>
              <w:ind w:left="76" w:right="101"/>
              <w:jc w:val="center"/>
              <w:rPr>
                <w:color w:val="000000"/>
              </w:rPr>
            </w:pPr>
            <w:r w:rsidRPr="006249E6">
              <w:rPr>
                <w:color w:val="000000"/>
              </w:rPr>
              <w:t>2022</w:t>
            </w:r>
          </w:p>
        </w:tc>
        <w:tc>
          <w:tcPr>
            <w:tcW w:w="3711" w:type="dxa"/>
            <w:vAlign w:val="center"/>
          </w:tcPr>
          <w:p w14:paraId="397BC9F7" w14:textId="77777777" w:rsidR="00F258A9" w:rsidRPr="006249E6" w:rsidRDefault="00F258A9" w:rsidP="0096224B">
            <w:pPr>
              <w:spacing w:before="120" w:after="120"/>
              <w:ind w:left="76" w:right="101"/>
              <w:jc w:val="center"/>
              <w:rPr>
                <w:color w:val="000000"/>
              </w:rPr>
            </w:pPr>
            <w:r w:rsidRPr="006249E6">
              <w:rPr>
                <w:color w:val="000000"/>
              </w:rPr>
              <w:t>9</w:t>
            </w:r>
            <w:ins w:id="1032" w:author="Bill Peters (ODEQ)" w:date="2018-07-10T10:58:00Z">
              <w:r>
                <w:rPr>
                  <w:color w:val="000000"/>
                </w:rPr>
                <w:t>3.38</w:t>
              </w:r>
            </w:ins>
            <w:del w:id="1033" w:author="Bill Peters (ODEQ)" w:date="2018-07-10T10:58:00Z">
              <w:r w:rsidRPr="006249E6" w:rsidDel="00EA2DC1">
                <w:rPr>
                  <w:color w:val="000000"/>
                </w:rPr>
                <w:delText>3.71</w:delText>
              </w:r>
            </w:del>
          </w:p>
        </w:tc>
        <w:tc>
          <w:tcPr>
            <w:tcW w:w="3489" w:type="dxa"/>
            <w:vAlign w:val="center"/>
          </w:tcPr>
          <w:p w14:paraId="5CFFD1B6"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4FFF2038" w14:textId="77777777" w:rsidTr="004815F4">
        <w:trPr>
          <w:trHeight w:val="288"/>
        </w:trPr>
        <w:tc>
          <w:tcPr>
            <w:tcW w:w="2160" w:type="dxa"/>
            <w:vAlign w:val="center"/>
          </w:tcPr>
          <w:p w14:paraId="3E0E2A1C" w14:textId="77777777" w:rsidR="00F258A9" w:rsidRPr="006249E6" w:rsidRDefault="00F258A9" w:rsidP="0096224B">
            <w:pPr>
              <w:spacing w:before="120" w:after="120"/>
              <w:ind w:left="76" w:right="101"/>
              <w:jc w:val="center"/>
              <w:rPr>
                <w:color w:val="000000"/>
              </w:rPr>
            </w:pPr>
            <w:r w:rsidRPr="006249E6">
              <w:rPr>
                <w:color w:val="000000"/>
              </w:rPr>
              <w:t>2023</w:t>
            </w:r>
          </w:p>
        </w:tc>
        <w:tc>
          <w:tcPr>
            <w:tcW w:w="3711" w:type="dxa"/>
            <w:vAlign w:val="center"/>
          </w:tcPr>
          <w:p w14:paraId="40723AD4" w14:textId="77777777" w:rsidR="00F258A9" w:rsidRPr="006249E6" w:rsidRDefault="00F258A9" w:rsidP="0096224B">
            <w:pPr>
              <w:spacing w:before="120" w:after="120"/>
              <w:ind w:left="76" w:right="101"/>
              <w:jc w:val="center"/>
              <w:rPr>
                <w:color w:val="000000"/>
              </w:rPr>
            </w:pPr>
            <w:r w:rsidRPr="006249E6">
              <w:rPr>
                <w:color w:val="000000"/>
              </w:rPr>
              <w:t>9</w:t>
            </w:r>
            <w:ins w:id="1034" w:author="Bill Peters (ODEQ)" w:date="2018-07-10T10:58:00Z">
              <w:r>
                <w:rPr>
                  <w:color w:val="000000"/>
                </w:rPr>
                <w:t>1.90</w:t>
              </w:r>
            </w:ins>
            <w:del w:id="1035" w:author="Bill Peters (ODEQ)" w:date="2018-07-10T10:58:00Z">
              <w:r w:rsidRPr="006249E6" w:rsidDel="00EA2DC1">
                <w:rPr>
                  <w:color w:val="000000"/>
                </w:rPr>
                <w:delText>2.23</w:delText>
              </w:r>
            </w:del>
          </w:p>
        </w:tc>
        <w:tc>
          <w:tcPr>
            <w:tcW w:w="3489" w:type="dxa"/>
            <w:vAlign w:val="center"/>
          </w:tcPr>
          <w:p w14:paraId="7947BBDE"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307A3F34" w14:textId="77777777" w:rsidTr="004815F4">
        <w:trPr>
          <w:trHeight w:val="288"/>
        </w:trPr>
        <w:tc>
          <w:tcPr>
            <w:tcW w:w="2160" w:type="dxa"/>
            <w:vAlign w:val="center"/>
          </w:tcPr>
          <w:p w14:paraId="0983E5D4" w14:textId="77777777" w:rsidR="00F258A9" w:rsidRPr="006249E6" w:rsidRDefault="00F258A9" w:rsidP="0096224B">
            <w:pPr>
              <w:spacing w:before="120" w:after="120"/>
              <w:ind w:left="76" w:right="101"/>
              <w:jc w:val="center"/>
              <w:rPr>
                <w:color w:val="000000"/>
              </w:rPr>
            </w:pPr>
            <w:r w:rsidRPr="006249E6">
              <w:rPr>
                <w:color w:val="000000"/>
              </w:rPr>
              <w:t>2024</w:t>
            </w:r>
          </w:p>
        </w:tc>
        <w:tc>
          <w:tcPr>
            <w:tcW w:w="3711" w:type="dxa"/>
            <w:vAlign w:val="center"/>
          </w:tcPr>
          <w:p w14:paraId="2414B58F" w14:textId="77777777" w:rsidR="00F258A9" w:rsidRPr="006249E6" w:rsidRDefault="00F258A9" w:rsidP="0096224B">
            <w:pPr>
              <w:spacing w:before="120" w:after="120"/>
              <w:ind w:left="76" w:right="101"/>
              <w:jc w:val="center"/>
              <w:rPr>
                <w:color w:val="000000"/>
              </w:rPr>
            </w:pPr>
            <w:r w:rsidRPr="006249E6">
              <w:rPr>
                <w:color w:val="000000"/>
              </w:rPr>
              <w:t>90.</w:t>
            </w:r>
            <w:ins w:id="1036" w:author="Bill Peters (ODEQ)" w:date="2018-07-10T10:58:00Z">
              <w:r>
                <w:rPr>
                  <w:color w:val="000000"/>
                </w:rPr>
                <w:t>43</w:t>
              </w:r>
            </w:ins>
            <w:del w:id="1037" w:author="Bill Peters (ODEQ)" w:date="2018-07-10T10:58:00Z">
              <w:r w:rsidRPr="006249E6" w:rsidDel="00EA2DC1">
                <w:rPr>
                  <w:color w:val="000000"/>
                </w:rPr>
                <w:delText>75</w:delText>
              </w:r>
            </w:del>
          </w:p>
        </w:tc>
        <w:tc>
          <w:tcPr>
            <w:tcW w:w="3489" w:type="dxa"/>
            <w:vAlign w:val="center"/>
          </w:tcPr>
          <w:p w14:paraId="4985E3A0"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A10CE6B" w14:textId="77777777" w:rsidTr="004815F4">
        <w:trPr>
          <w:trHeight w:val="288"/>
        </w:trPr>
        <w:tc>
          <w:tcPr>
            <w:tcW w:w="2160" w:type="dxa"/>
            <w:vAlign w:val="center"/>
          </w:tcPr>
          <w:p w14:paraId="5CD76BB4"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711" w:type="dxa"/>
            <w:vAlign w:val="center"/>
          </w:tcPr>
          <w:p w14:paraId="4F4BD2F9" w14:textId="77777777" w:rsidR="00F258A9" w:rsidRPr="006249E6" w:rsidRDefault="00F258A9" w:rsidP="0096224B">
            <w:pPr>
              <w:spacing w:before="120" w:after="120"/>
              <w:ind w:left="76" w:right="101"/>
              <w:jc w:val="center"/>
              <w:rPr>
                <w:color w:val="000000"/>
              </w:rPr>
            </w:pPr>
            <w:r w:rsidRPr="006249E6">
              <w:rPr>
                <w:color w:val="000000"/>
              </w:rPr>
              <w:t>88.</w:t>
            </w:r>
            <w:ins w:id="1038" w:author="Bill Peters (ODEQ)" w:date="2018-07-10T10:58:00Z">
              <w:r>
                <w:rPr>
                  <w:color w:val="000000"/>
                </w:rPr>
                <w:t>46</w:t>
              </w:r>
            </w:ins>
            <w:del w:id="1039" w:author="Bill Peters (ODEQ)" w:date="2018-07-10T10:58:00Z">
              <w:r w:rsidRPr="006249E6" w:rsidDel="00EA2DC1">
                <w:rPr>
                  <w:color w:val="000000"/>
                </w:rPr>
                <w:delText>78</w:delText>
              </w:r>
            </w:del>
          </w:p>
        </w:tc>
        <w:tc>
          <w:tcPr>
            <w:tcW w:w="3489" w:type="dxa"/>
            <w:vAlign w:val="center"/>
          </w:tcPr>
          <w:p w14:paraId="2AE97A97" w14:textId="77777777" w:rsidR="00F258A9" w:rsidRPr="006249E6" w:rsidRDefault="00F258A9" w:rsidP="0096224B">
            <w:pPr>
              <w:numPr>
                <w:ilvl w:val="0"/>
                <w:numId w:val="50"/>
              </w:numPr>
              <w:spacing w:before="120" w:after="120"/>
              <w:ind w:right="101"/>
              <w:contextualSpacing/>
              <w:jc w:val="center"/>
              <w:outlineLvl w:val="9"/>
              <w:rPr>
                <w:color w:val="000000"/>
              </w:rPr>
            </w:pPr>
            <w:r w:rsidRPr="006249E6">
              <w:t>percent</w:t>
            </w:r>
          </w:p>
        </w:tc>
      </w:tr>
    </w:tbl>
    <w:p w14:paraId="51CBB75C" w14:textId="77777777" w:rsidR="00F258A9" w:rsidDel="00EA2DC1" w:rsidRDefault="00F258A9" w:rsidP="0096224B">
      <w:pPr>
        <w:ind w:right="144"/>
        <w:rPr>
          <w:del w:id="1040" w:author="Bill Peters (ODEQ)" w:date="2018-07-10T10:56:00Z"/>
        </w:rPr>
      </w:pPr>
      <w:r w:rsidRPr="003149E2">
        <w:t xml:space="preserve">*Initial compliance period is a two-year period for 2016 and 2017. </w:t>
      </w:r>
    </w:p>
    <w:p w14:paraId="0F46321F" w14:textId="77777777" w:rsidR="00F258A9" w:rsidRDefault="00F258A9" w:rsidP="0096224B">
      <w:pPr>
        <w:ind w:right="144"/>
        <w:rPr>
          <w:ins w:id="1041" w:author="Bill Peters (ODEQ)" w:date="2018-07-10T10:56:00Z"/>
        </w:rPr>
      </w:pPr>
      <w:del w:id="1042" w:author="Bill Peters (ODEQ)" w:date="2018-07-10T10:56:00Z">
        <w:r w:rsidRPr="00B54349" w:rsidDel="00EA2DC1">
          <w:delText xml:space="preserve"> </w:delText>
        </w:r>
      </w:del>
    </w:p>
    <w:p w14:paraId="12FD7FBE" w14:textId="77777777" w:rsidR="00F258A9" w:rsidRPr="00B54349" w:rsidRDefault="00F258A9" w:rsidP="0096224B">
      <w:pPr>
        <w:spacing w:after="100" w:afterAutospacing="1"/>
        <w:ind w:left="0" w:right="0"/>
      </w:pPr>
      <w:ins w:id="104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4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221A6382" w14:textId="77777777" w:rsidR="00F258A9" w:rsidRPr="00B54349" w:rsidRDefault="00D87FBA" w:rsidP="0096224B">
      <w:pPr>
        <w:spacing w:after="100" w:afterAutospacing="1"/>
        <w:ind w:left="0" w:right="0"/>
      </w:pPr>
      <w:hyperlink r:id="rId75" w:history="1">
        <w:r w:rsidR="00F258A9" w:rsidRPr="00B54349">
          <w:rPr>
            <w:rStyle w:val="Hyperlink"/>
            <w:b/>
            <w:bCs/>
          </w:rPr>
          <w:t>340-253-8020</w:t>
        </w:r>
      </w:hyperlink>
      <w:r w:rsidR="00F258A9" w:rsidRPr="00B54349">
        <w:br/>
      </w:r>
      <w:r w:rsidR="00F258A9" w:rsidRPr="00B54349">
        <w:rPr>
          <w:b/>
          <w:bCs/>
        </w:rPr>
        <w:t>Table 2 — Oregon Clean Fuel Standard for Diesel Fuel and Diesel Substitutes</w:t>
      </w:r>
    </w:p>
    <w:p w14:paraId="696830A4" w14:textId="77777777" w:rsidR="00F258A9" w:rsidRDefault="00F258A9"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045" w:author="HNIDEY Emil" w:date="2018-08-29T11:0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046">
          <w:tblGrid>
            <w:gridCol w:w="46"/>
            <w:gridCol w:w="2113"/>
            <w:gridCol w:w="46"/>
            <w:gridCol w:w="3645"/>
            <w:gridCol w:w="46"/>
            <w:gridCol w:w="3464"/>
            <w:gridCol w:w="46"/>
          </w:tblGrid>
        </w:tblGridChange>
      </w:tblGrid>
      <w:tr w:rsidR="00F258A9" w:rsidRPr="006249E6" w14:paraId="4DFA8D60" w14:textId="77777777" w:rsidTr="007E7A94">
        <w:trPr>
          <w:trHeight w:val="1408"/>
          <w:tblHeader/>
          <w:trPrChange w:id="1047" w:author="HNIDEY Emil" w:date="2018-08-29T11:02:00Z">
            <w:trPr>
              <w:gridBefore w:val="1"/>
              <w:trHeight w:val="1408"/>
              <w:tblHeader/>
            </w:trPr>
          </w:trPrChange>
        </w:trPr>
        <w:tc>
          <w:tcPr>
            <w:tcW w:w="9360" w:type="dxa"/>
            <w:gridSpan w:val="3"/>
            <w:shd w:val="clear" w:color="auto" w:fill="E2EFD9" w:themeFill="accent6" w:themeFillTint="33"/>
            <w:vAlign w:val="center"/>
            <w:tcPrChange w:id="1048" w:author="HNIDEY Emil" w:date="2018-08-29T11:02:00Z">
              <w:tcPr>
                <w:tcW w:w="9360" w:type="dxa"/>
                <w:gridSpan w:val="6"/>
                <w:shd w:val="clear" w:color="auto" w:fill="008272"/>
                <w:vAlign w:val="center"/>
              </w:tcPr>
            </w:tcPrChange>
          </w:tcPr>
          <w:p w14:paraId="5D1EE92E" w14:textId="6F786DCC" w:rsidR="00F258A9" w:rsidRPr="007E7A94" w:rsidDel="007E7A94" w:rsidRDefault="007E7A94" w:rsidP="0096224B">
            <w:pPr>
              <w:ind w:left="76" w:right="76"/>
              <w:jc w:val="center"/>
              <w:rPr>
                <w:del w:id="1049" w:author="HNIDEY Emil" w:date="2018-08-29T11:01:00Z"/>
                <w:rFonts w:ascii="Arial" w:hAnsi="Arial" w:cs="Arial"/>
                <w:color w:val="FFFFFF"/>
              </w:rPr>
            </w:pPr>
            <w:ins w:id="1050" w:author="HNIDEY Emil" w:date="2018-08-29T11:02:00Z">
              <w:r w:rsidRPr="009F1391">
                <w:rPr>
                  <w:rFonts w:ascii="Arial" w:hAnsi="Arial" w:cs="Arial"/>
                  <w:b/>
                  <w:noProof/>
                  <w:sz w:val="32"/>
                  <w:szCs w:val="32"/>
                  <w:lang w:val="en-ZW" w:eastAsia="en-ZW"/>
                </w:rPr>
                <w:drawing>
                  <wp:anchor distT="0" distB="0" distL="114300" distR="114300" simplePos="0" relativeHeight="251666432" behindDoc="0" locked="0" layoutInCell="1" allowOverlap="1" wp14:anchorId="4EB214A8" wp14:editId="28DE3F52">
                    <wp:simplePos x="0" y="0"/>
                    <wp:positionH relativeFrom="column">
                      <wp:posOffset>20320</wp:posOffset>
                    </wp:positionH>
                    <wp:positionV relativeFrom="paragraph">
                      <wp:posOffset>36830</wp:posOffset>
                    </wp:positionV>
                    <wp:extent cx="451485" cy="92964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051" w:author="HNIDEY Emil" w:date="2018-08-29T11:01:00Z">
              <w:r w:rsidR="00F258A9" w:rsidRPr="007E7A94" w:rsidDel="007E7A94">
                <w:rPr>
                  <w:rFonts w:ascii="Arial" w:hAnsi="Arial" w:cs="Arial"/>
                  <w:color w:val="FFFFFF"/>
                </w:rPr>
                <w:delText>State of Oregon Department of Environmental Quality</w:delText>
              </w:r>
            </w:del>
          </w:p>
          <w:p w14:paraId="05E46F3E" w14:textId="36897862" w:rsidR="00F258A9" w:rsidRPr="007E7A94" w:rsidDel="007E7A94" w:rsidRDefault="00F258A9" w:rsidP="0096224B">
            <w:pPr>
              <w:ind w:left="76" w:right="76"/>
              <w:jc w:val="center"/>
              <w:rPr>
                <w:del w:id="1052" w:author="HNIDEY Emil" w:date="2018-08-29T11:02:00Z"/>
                <w:rFonts w:ascii="Arial" w:hAnsi="Arial" w:cs="Arial"/>
                <w:color w:val="FFFFFF"/>
              </w:rPr>
            </w:pPr>
          </w:p>
          <w:p w14:paraId="278C55B9" w14:textId="77777777" w:rsidR="00F258A9" w:rsidRPr="007E7A94" w:rsidRDefault="00F258A9" w:rsidP="0096224B">
            <w:pPr>
              <w:ind w:left="76" w:right="76"/>
              <w:jc w:val="center"/>
              <w:rPr>
                <w:rFonts w:ascii="Arial" w:hAnsi="Arial" w:cs="Arial"/>
                <w:b/>
                <w:color w:val="auto"/>
                <w:sz w:val="32"/>
                <w:rPrChange w:id="1053" w:author="HNIDEY Emil" w:date="2018-08-29T11:02:00Z">
                  <w:rPr>
                    <w:rFonts w:ascii="Arial" w:hAnsi="Arial" w:cs="Arial"/>
                    <w:color w:val="FFFFFF"/>
                  </w:rPr>
                </w:rPrChange>
              </w:rPr>
            </w:pPr>
            <w:r w:rsidRPr="007E7A94">
              <w:rPr>
                <w:rFonts w:ascii="Arial" w:hAnsi="Arial" w:cs="Arial"/>
                <w:b/>
                <w:color w:val="auto"/>
                <w:sz w:val="32"/>
                <w:rPrChange w:id="1054" w:author="HNIDEY Emil" w:date="2018-08-29T11:02:00Z">
                  <w:rPr>
                    <w:rFonts w:ascii="Arial" w:hAnsi="Arial" w:cs="Arial"/>
                    <w:color w:val="FFFFFF"/>
                  </w:rPr>
                </w:rPrChange>
              </w:rPr>
              <w:t>Table 2 – 340-253-8020</w:t>
            </w:r>
          </w:p>
          <w:p w14:paraId="4DC15686" w14:textId="77777777" w:rsidR="00F258A9" w:rsidRPr="007E7A94" w:rsidRDefault="00F258A9" w:rsidP="0096224B">
            <w:pPr>
              <w:ind w:left="76" w:right="76"/>
              <w:jc w:val="center"/>
              <w:rPr>
                <w:rFonts w:ascii="Arial" w:hAnsi="Arial" w:cs="Arial"/>
                <w:color w:val="auto"/>
                <w:rPrChange w:id="1055" w:author="HNIDEY Emil" w:date="2018-08-29T11:02:00Z">
                  <w:rPr>
                    <w:rFonts w:ascii="Arial" w:hAnsi="Arial" w:cs="Arial"/>
                    <w:color w:val="FFFFFF"/>
                  </w:rPr>
                </w:rPrChange>
              </w:rPr>
            </w:pPr>
          </w:p>
          <w:p w14:paraId="0D2134FD" w14:textId="77777777" w:rsidR="00F258A9" w:rsidRPr="007E7A94" w:rsidRDefault="00F258A9" w:rsidP="0096224B">
            <w:pPr>
              <w:spacing w:after="120"/>
              <w:ind w:left="76" w:right="76"/>
              <w:jc w:val="center"/>
              <w:rPr>
                <w:rFonts w:ascii="Arial" w:hAnsi="Arial" w:cs="Arial"/>
                <w:color w:val="FFFFFF"/>
                <w:rPrChange w:id="1056" w:author="HNIDEY Emil" w:date="2018-08-29T11:01:00Z">
                  <w:rPr>
                    <w:color w:val="FFFFFF"/>
                  </w:rPr>
                </w:rPrChange>
              </w:rPr>
            </w:pPr>
            <w:r w:rsidRPr="007E7A94">
              <w:rPr>
                <w:rFonts w:ascii="Arial" w:hAnsi="Arial" w:cs="Arial"/>
                <w:b/>
                <w:color w:val="auto"/>
                <w:rPrChange w:id="1057" w:author="HNIDEY Emil" w:date="2018-08-29T11:02:00Z">
                  <w:rPr>
                    <w:rFonts w:ascii="Arial" w:hAnsi="Arial" w:cs="Arial"/>
                    <w:b/>
                    <w:color w:val="FFFFFF"/>
                  </w:rPr>
                </w:rPrChange>
              </w:rPr>
              <w:t>Oregon Clean Fuel Standard for Diesel Fuel and Diesel Substitutes</w:t>
            </w:r>
          </w:p>
        </w:tc>
      </w:tr>
      <w:tr w:rsidR="00F258A9" w:rsidRPr="006249E6" w14:paraId="5E4D608F" w14:textId="77777777" w:rsidTr="007E7A94">
        <w:trPr>
          <w:trPrChange w:id="1058" w:author="HNIDEY Emil" w:date="2018-08-29T11:02:00Z">
            <w:trPr>
              <w:gridBefore w:val="1"/>
            </w:trPr>
          </w:trPrChange>
        </w:trPr>
        <w:tc>
          <w:tcPr>
            <w:tcW w:w="2159" w:type="dxa"/>
            <w:shd w:val="clear" w:color="auto" w:fill="C5E0B3" w:themeFill="accent6" w:themeFillTint="66"/>
            <w:vAlign w:val="center"/>
            <w:tcPrChange w:id="1059" w:author="HNIDEY Emil" w:date="2018-08-29T11:02:00Z">
              <w:tcPr>
                <w:tcW w:w="2159" w:type="dxa"/>
                <w:gridSpan w:val="2"/>
                <w:shd w:val="clear" w:color="auto" w:fill="B1DDCD"/>
                <w:vAlign w:val="center"/>
              </w:tcPr>
            </w:tcPrChange>
          </w:tcPr>
          <w:p w14:paraId="200E6FF2" w14:textId="77777777" w:rsidR="00F258A9" w:rsidRPr="007E7A94" w:rsidRDefault="00F258A9" w:rsidP="0096224B">
            <w:pPr>
              <w:spacing w:after="120"/>
              <w:ind w:left="76" w:right="13"/>
              <w:jc w:val="center"/>
              <w:rPr>
                <w:rFonts w:ascii="Arial" w:hAnsi="Arial" w:cs="Arial"/>
                <w:b/>
                <w:color w:val="000000"/>
                <w:rPrChange w:id="1060" w:author="HNIDEY Emil" w:date="2018-08-29T11:01:00Z">
                  <w:rPr>
                    <w:b/>
                    <w:color w:val="000000"/>
                  </w:rPr>
                </w:rPrChange>
              </w:rPr>
            </w:pPr>
            <w:r w:rsidRPr="007E7A94">
              <w:rPr>
                <w:rFonts w:ascii="Arial" w:hAnsi="Arial" w:cs="Arial"/>
                <w:b/>
                <w:color w:val="000000"/>
                <w:rPrChange w:id="1061" w:author="HNIDEY Emil" w:date="2018-08-29T11:01:00Z">
                  <w:rPr>
                    <w:b/>
                    <w:color w:val="000000"/>
                  </w:rPr>
                </w:rPrChange>
              </w:rPr>
              <w:t>Calendar Year</w:t>
            </w:r>
          </w:p>
        </w:tc>
        <w:tc>
          <w:tcPr>
            <w:tcW w:w="3691" w:type="dxa"/>
            <w:shd w:val="clear" w:color="auto" w:fill="C5E0B3" w:themeFill="accent6" w:themeFillTint="66"/>
            <w:vAlign w:val="center"/>
            <w:tcPrChange w:id="1062" w:author="HNIDEY Emil" w:date="2018-08-29T11:02:00Z">
              <w:tcPr>
                <w:tcW w:w="3691" w:type="dxa"/>
                <w:gridSpan w:val="2"/>
                <w:shd w:val="clear" w:color="auto" w:fill="B1DDCD"/>
                <w:vAlign w:val="center"/>
              </w:tcPr>
            </w:tcPrChange>
          </w:tcPr>
          <w:p w14:paraId="64E9691C" w14:textId="77777777" w:rsidR="00F258A9" w:rsidRPr="007E7A94" w:rsidRDefault="00F258A9" w:rsidP="0096224B">
            <w:pPr>
              <w:spacing w:after="120"/>
              <w:ind w:left="76" w:right="13"/>
              <w:jc w:val="center"/>
              <w:rPr>
                <w:rFonts w:ascii="Arial" w:hAnsi="Arial" w:cs="Arial"/>
                <w:b/>
                <w:color w:val="000000"/>
                <w:rPrChange w:id="1063" w:author="HNIDEY Emil" w:date="2018-08-29T11:01:00Z">
                  <w:rPr>
                    <w:b/>
                    <w:color w:val="000000"/>
                  </w:rPr>
                </w:rPrChange>
              </w:rPr>
            </w:pPr>
            <w:r w:rsidRPr="007E7A94">
              <w:rPr>
                <w:rFonts w:ascii="Arial" w:hAnsi="Arial" w:cs="Arial"/>
                <w:b/>
                <w:color w:val="000000"/>
                <w:rPrChange w:id="1064" w:author="HNIDEY Emil" w:date="2018-08-29T11:01:00Z">
                  <w:rPr>
                    <w:b/>
                    <w:color w:val="000000"/>
                  </w:rPr>
                </w:rPrChange>
              </w:rPr>
              <w:t>Oregon Clean Fuel Standard (gCO2e per MJ)</w:t>
            </w:r>
          </w:p>
        </w:tc>
        <w:tc>
          <w:tcPr>
            <w:tcW w:w="3510" w:type="dxa"/>
            <w:shd w:val="clear" w:color="auto" w:fill="C5E0B3" w:themeFill="accent6" w:themeFillTint="66"/>
            <w:vAlign w:val="center"/>
            <w:tcPrChange w:id="1065" w:author="HNIDEY Emil" w:date="2018-08-29T11:02:00Z">
              <w:tcPr>
                <w:tcW w:w="3510" w:type="dxa"/>
                <w:gridSpan w:val="2"/>
                <w:shd w:val="clear" w:color="auto" w:fill="B1DDCD"/>
                <w:vAlign w:val="center"/>
              </w:tcPr>
            </w:tcPrChange>
          </w:tcPr>
          <w:p w14:paraId="69723AF9" w14:textId="77777777" w:rsidR="00F258A9" w:rsidRPr="007E7A94" w:rsidRDefault="00F258A9" w:rsidP="0096224B">
            <w:pPr>
              <w:spacing w:after="120"/>
              <w:ind w:left="76" w:right="181"/>
              <w:jc w:val="center"/>
              <w:rPr>
                <w:rFonts w:ascii="Arial" w:hAnsi="Arial" w:cs="Arial"/>
                <w:b/>
                <w:color w:val="000000"/>
                <w:rPrChange w:id="1066" w:author="HNIDEY Emil" w:date="2018-08-29T11:01:00Z">
                  <w:rPr>
                    <w:b/>
                    <w:color w:val="000000"/>
                  </w:rPr>
                </w:rPrChange>
              </w:rPr>
            </w:pPr>
            <w:r w:rsidRPr="007E7A94">
              <w:rPr>
                <w:rFonts w:ascii="Arial" w:hAnsi="Arial" w:cs="Arial"/>
                <w:b/>
                <w:color w:val="000000"/>
                <w:rPrChange w:id="1067" w:author="HNIDEY Emil" w:date="2018-08-29T11:01:00Z">
                  <w:rPr>
                    <w:b/>
                    <w:color w:val="000000"/>
                  </w:rPr>
                </w:rPrChange>
              </w:rPr>
              <w:t>Percent Reduction</w:t>
            </w:r>
          </w:p>
        </w:tc>
      </w:tr>
      <w:tr w:rsidR="00F258A9" w:rsidRPr="006249E6" w14:paraId="03B66B3A" w14:textId="77777777" w:rsidTr="004815F4">
        <w:trPr>
          <w:trHeight w:val="350"/>
        </w:trPr>
        <w:tc>
          <w:tcPr>
            <w:tcW w:w="2159" w:type="dxa"/>
            <w:vAlign w:val="center"/>
          </w:tcPr>
          <w:p w14:paraId="597E42B0"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5BD133A0" w14:textId="77777777" w:rsidR="00F258A9" w:rsidRPr="006249E6" w:rsidRDefault="00F258A9" w:rsidP="0096224B">
            <w:pPr>
              <w:spacing w:before="120" w:after="120"/>
              <w:ind w:left="76" w:right="101"/>
              <w:jc w:val="center"/>
              <w:rPr>
                <w:color w:val="000000"/>
              </w:rPr>
            </w:pPr>
            <w:r w:rsidRPr="006249E6">
              <w:t xml:space="preserve">None (Diesel Baseline is 99.64 for 2016-2017, </w:t>
            </w:r>
            <w:del w:id="1068" w:author="Bill Peters (ODEQ)" w:date="2018-07-10T11:19:00Z">
              <w:r w:rsidRPr="006249E6" w:rsidDel="00872434">
                <w:delText xml:space="preserve">and </w:delText>
              </w:r>
            </w:del>
            <w:r w:rsidRPr="006249E6">
              <w:t>99.61 for 2018</w:t>
            </w:r>
            <w:ins w:id="1069" w:author="Bill Peters (ODEQ)" w:date="2018-07-10T11:19:00Z">
              <w:r>
                <w:t xml:space="preserve">, </w:t>
              </w:r>
            </w:ins>
            <w:del w:id="1070" w:author="Bill Peters (ODEQ)" w:date="2018-07-10T11:19:00Z">
              <w:r w:rsidRPr="006249E6" w:rsidDel="00872434">
                <w:delText xml:space="preserve"> </w:delText>
              </w:r>
            </w:del>
            <w:r w:rsidRPr="006249E6">
              <w:t xml:space="preserve">and </w:t>
            </w:r>
            <w:ins w:id="1071" w:author="Bill Peters (ODEQ)" w:date="2018-07-10T11:19:00Z">
              <w:r>
                <w:t xml:space="preserve">100.01 for 2019 and </w:t>
              </w:r>
            </w:ins>
            <w:r w:rsidRPr="006249E6">
              <w:t>beyond)</w:t>
            </w:r>
          </w:p>
        </w:tc>
      </w:tr>
      <w:tr w:rsidR="00F258A9" w:rsidRPr="006249E6" w14:paraId="2784826D" w14:textId="77777777" w:rsidTr="004815F4">
        <w:trPr>
          <w:trHeight w:val="350"/>
        </w:trPr>
        <w:tc>
          <w:tcPr>
            <w:tcW w:w="2159" w:type="dxa"/>
            <w:vAlign w:val="center"/>
          </w:tcPr>
          <w:p w14:paraId="083C4B58" w14:textId="77777777" w:rsidR="00F258A9" w:rsidRPr="006249E6" w:rsidRDefault="00F258A9" w:rsidP="0096224B">
            <w:pPr>
              <w:spacing w:before="120" w:after="120"/>
              <w:ind w:left="76" w:right="101"/>
              <w:jc w:val="center"/>
              <w:rPr>
                <w:color w:val="000000"/>
              </w:rPr>
            </w:pPr>
            <w:r w:rsidRPr="006249E6">
              <w:rPr>
                <w:color w:val="000000"/>
              </w:rPr>
              <w:t>2016*</w:t>
            </w:r>
          </w:p>
        </w:tc>
        <w:tc>
          <w:tcPr>
            <w:tcW w:w="3691" w:type="dxa"/>
            <w:vAlign w:val="center"/>
          </w:tcPr>
          <w:p w14:paraId="0C231616" w14:textId="77777777" w:rsidR="00F258A9" w:rsidRPr="006249E6" w:rsidRDefault="00F258A9" w:rsidP="0096224B">
            <w:pPr>
              <w:spacing w:before="120" w:after="120"/>
              <w:ind w:left="76" w:right="101"/>
              <w:jc w:val="center"/>
              <w:rPr>
                <w:color w:val="000000"/>
              </w:rPr>
            </w:pPr>
            <w:r w:rsidRPr="006249E6">
              <w:t>99.39</w:t>
            </w:r>
          </w:p>
        </w:tc>
        <w:tc>
          <w:tcPr>
            <w:tcW w:w="3510" w:type="dxa"/>
            <w:vAlign w:val="center"/>
          </w:tcPr>
          <w:p w14:paraId="3912F66D" w14:textId="77777777" w:rsidR="00F258A9" w:rsidRPr="006249E6" w:rsidRDefault="00F258A9" w:rsidP="0096224B">
            <w:pPr>
              <w:spacing w:before="120" w:after="120"/>
              <w:ind w:left="76" w:right="101"/>
              <w:jc w:val="center"/>
              <w:rPr>
                <w:color w:val="000000"/>
              </w:rPr>
            </w:pPr>
            <w:r w:rsidRPr="006249E6">
              <w:t>0.25 percent</w:t>
            </w:r>
          </w:p>
        </w:tc>
      </w:tr>
      <w:tr w:rsidR="00F258A9" w:rsidRPr="006249E6" w14:paraId="50182BE4" w14:textId="77777777" w:rsidTr="004815F4">
        <w:trPr>
          <w:trHeight w:val="350"/>
        </w:trPr>
        <w:tc>
          <w:tcPr>
            <w:tcW w:w="2159" w:type="dxa"/>
            <w:vAlign w:val="center"/>
          </w:tcPr>
          <w:p w14:paraId="218C465F" w14:textId="77777777" w:rsidR="00F258A9" w:rsidRPr="006249E6" w:rsidRDefault="00F258A9" w:rsidP="0096224B">
            <w:pPr>
              <w:spacing w:before="120" w:after="120"/>
              <w:ind w:left="76" w:right="101"/>
              <w:jc w:val="center"/>
              <w:rPr>
                <w:color w:val="000000"/>
              </w:rPr>
            </w:pPr>
            <w:r w:rsidRPr="006249E6">
              <w:rPr>
                <w:color w:val="000000"/>
              </w:rPr>
              <w:t>2017</w:t>
            </w:r>
          </w:p>
        </w:tc>
        <w:tc>
          <w:tcPr>
            <w:tcW w:w="3691" w:type="dxa"/>
            <w:vAlign w:val="center"/>
          </w:tcPr>
          <w:p w14:paraId="1D747BE3" w14:textId="77777777" w:rsidR="00F258A9" w:rsidRPr="006249E6" w:rsidRDefault="00F258A9" w:rsidP="0096224B">
            <w:pPr>
              <w:spacing w:before="120" w:after="120"/>
              <w:ind w:left="76" w:right="101"/>
              <w:jc w:val="center"/>
              <w:rPr>
                <w:color w:val="000000"/>
              </w:rPr>
            </w:pPr>
            <w:r w:rsidRPr="006249E6">
              <w:t>99.14</w:t>
            </w:r>
          </w:p>
        </w:tc>
        <w:tc>
          <w:tcPr>
            <w:tcW w:w="3510" w:type="dxa"/>
            <w:vAlign w:val="center"/>
          </w:tcPr>
          <w:p w14:paraId="18C170FC" w14:textId="77777777" w:rsidR="00F258A9" w:rsidRPr="006249E6" w:rsidRDefault="00F258A9" w:rsidP="0096224B">
            <w:pPr>
              <w:spacing w:before="120" w:after="120"/>
              <w:ind w:left="76" w:right="101"/>
              <w:jc w:val="center"/>
              <w:rPr>
                <w:color w:val="000000"/>
              </w:rPr>
            </w:pPr>
            <w:r w:rsidRPr="006249E6">
              <w:t>0.50 percent</w:t>
            </w:r>
          </w:p>
        </w:tc>
      </w:tr>
      <w:tr w:rsidR="00F258A9" w:rsidRPr="006249E6" w14:paraId="5E564394" w14:textId="77777777" w:rsidTr="004815F4">
        <w:trPr>
          <w:trHeight w:val="350"/>
        </w:trPr>
        <w:tc>
          <w:tcPr>
            <w:tcW w:w="2159" w:type="dxa"/>
            <w:vAlign w:val="center"/>
          </w:tcPr>
          <w:p w14:paraId="4A58BA7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691" w:type="dxa"/>
            <w:vAlign w:val="center"/>
          </w:tcPr>
          <w:p w14:paraId="48F5817A" w14:textId="77777777" w:rsidR="00F258A9" w:rsidRPr="006249E6" w:rsidRDefault="00F258A9" w:rsidP="0096224B">
            <w:pPr>
              <w:spacing w:before="120" w:after="120"/>
              <w:ind w:left="76" w:right="101"/>
              <w:jc w:val="center"/>
              <w:rPr>
                <w:color w:val="000000"/>
              </w:rPr>
            </w:pPr>
            <w:r w:rsidRPr="006249E6">
              <w:t>98.61</w:t>
            </w:r>
          </w:p>
        </w:tc>
        <w:tc>
          <w:tcPr>
            <w:tcW w:w="3510" w:type="dxa"/>
            <w:vAlign w:val="center"/>
          </w:tcPr>
          <w:p w14:paraId="0D750BE7"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28D4B822" w14:textId="77777777" w:rsidTr="004815F4">
        <w:trPr>
          <w:trHeight w:val="350"/>
        </w:trPr>
        <w:tc>
          <w:tcPr>
            <w:tcW w:w="2159" w:type="dxa"/>
            <w:vAlign w:val="center"/>
          </w:tcPr>
          <w:p w14:paraId="2E6B7A7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6C4681DE" w14:textId="77777777" w:rsidR="00F258A9" w:rsidRPr="006249E6" w:rsidRDefault="00F258A9" w:rsidP="0096224B">
            <w:pPr>
              <w:spacing w:before="120" w:after="120"/>
              <w:ind w:left="76" w:right="101"/>
              <w:jc w:val="center"/>
              <w:rPr>
                <w:color w:val="000000"/>
              </w:rPr>
            </w:pPr>
            <w:r w:rsidRPr="006249E6">
              <w:t>98.</w:t>
            </w:r>
            <w:ins w:id="1072" w:author="Bill Peters (ODEQ)" w:date="2018-07-10T10:59:00Z">
              <w:r>
                <w:t>51</w:t>
              </w:r>
            </w:ins>
            <w:del w:id="1073" w:author="Bill Peters (ODEQ)" w:date="2018-07-10T10:59:00Z">
              <w:r w:rsidRPr="006249E6" w:rsidDel="00EA2DC1">
                <w:delText>12</w:delText>
              </w:r>
            </w:del>
          </w:p>
        </w:tc>
        <w:tc>
          <w:tcPr>
            <w:tcW w:w="3510" w:type="dxa"/>
            <w:vAlign w:val="center"/>
          </w:tcPr>
          <w:p w14:paraId="67F122E6"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04D8E40A" w14:textId="77777777" w:rsidTr="004815F4">
        <w:trPr>
          <w:trHeight w:val="350"/>
        </w:trPr>
        <w:tc>
          <w:tcPr>
            <w:tcW w:w="2159" w:type="dxa"/>
            <w:vAlign w:val="center"/>
          </w:tcPr>
          <w:p w14:paraId="03A8BD62"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7B760196" w14:textId="77777777" w:rsidR="00F258A9" w:rsidRPr="006249E6" w:rsidRDefault="00F258A9" w:rsidP="0096224B">
            <w:pPr>
              <w:spacing w:before="120" w:after="120"/>
              <w:ind w:left="76" w:right="101"/>
              <w:jc w:val="center"/>
              <w:rPr>
                <w:color w:val="000000"/>
              </w:rPr>
            </w:pPr>
            <w:r w:rsidRPr="006249E6">
              <w:t>97.</w:t>
            </w:r>
            <w:ins w:id="1074" w:author="Bill Peters (ODEQ)" w:date="2018-07-10T10:59:00Z">
              <w:r>
                <w:t>51</w:t>
              </w:r>
            </w:ins>
            <w:del w:id="1075" w:author="Bill Peters (ODEQ)" w:date="2018-07-10T10:59:00Z">
              <w:r w:rsidRPr="006249E6" w:rsidDel="00EA2DC1">
                <w:delText>12</w:delText>
              </w:r>
            </w:del>
          </w:p>
        </w:tc>
        <w:tc>
          <w:tcPr>
            <w:tcW w:w="3510" w:type="dxa"/>
            <w:vAlign w:val="center"/>
          </w:tcPr>
          <w:p w14:paraId="7927BF0A"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1BC35F85" w14:textId="77777777" w:rsidTr="004815F4">
        <w:trPr>
          <w:trHeight w:val="350"/>
        </w:trPr>
        <w:tc>
          <w:tcPr>
            <w:tcW w:w="2159" w:type="dxa"/>
            <w:vAlign w:val="center"/>
          </w:tcPr>
          <w:p w14:paraId="0FB0FB6C"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13AA2306" w14:textId="77777777" w:rsidR="00F258A9" w:rsidRPr="006249E6" w:rsidRDefault="00F258A9" w:rsidP="0096224B">
            <w:pPr>
              <w:spacing w:before="120" w:after="120"/>
              <w:ind w:left="76" w:right="101"/>
              <w:jc w:val="center"/>
              <w:rPr>
                <w:color w:val="000000"/>
              </w:rPr>
            </w:pPr>
            <w:r w:rsidRPr="006249E6">
              <w:t>96.</w:t>
            </w:r>
            <w:ins w:id="1076" w:author="Bill Peters (ODEQ)" w:date="2018-07-10T10:59:00Z">
              <w:r>
                <w:t>51</w:t>
              </w:r>
            </w:ins>
            <w:del w:id="1077" w:author="Bill Peters (ODEQ)" w:date="2018-07-10T10:59:00Z">
              <w:r w:rsidRPr="006249E6" w:rsidDel="00EA2DC1">
                <w:delText>12</w:delText>
              </w:r>
            </w:del>
          </w:p>
        </w:tc>
        <w:tc>
          <w:tcPr>
            <w:tcW w:w="3510" w:type="dxa"/>
            <w:vAlign w:val="center"/>
          </w:tcPr>
          <w:p w14:paraId="010E46EB"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305284F4" w14:textId="77777777" w:rsidTr="004815F4">
        <w:trPr>
          <w:trHeight w:val="350"/>
        </w:trPr>
        <w:tc>
          <w:tcPr>
            <w:tcW w:w="2159" w:type="dxa"/>
            <w:vAlign w:val="center"/>
          </w:tcPr>
          <w:p w14:paraId="313422FF"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2F6006" w14:textId="77777777" w:rsidR="00F258A9" w:rsidRPr="006249E6" w:rsidRDefault="00F258A9" w:rsidP="0096224B">
            <w:pPr>
              <w:spacing w:before="120" w:after="120"/>
              <w:ind w:left="76" w:right="101"/>
              <w:jc w:val="center"/>
              <w:rPr>
                <w:color w:val="000000"/>
              </w:rPr>
            </w:pPr>
            <w:r w:rsidRPr="006249E6">
              <w:t>9</w:t>
            </w:r>
            <w:ins w:id="1078" w:author="Bill Peters (ODEQ)" w:date="2018-07-10T10:59:00Z">
              <w:r>
                <w:t>5.01</w:t>
              </w:r>
            </w:ins>
            <w:del w:id="1079" w:author="Bill Peters (ODEQ)" w:date="2018-07-10T10:59:00Z">
              <w:r w:rsidRPr="006249E6" w:rsidDel="00EA2DC1">
                <w:delText>4.63</w:delText>
              </w:r>
            </w:del>
          </w:p>
        </w:tc>
        <w:tc>
          <w:tcPr>
            <w:tcW w:w="3510" w:type="dxa"/>
            <w:vAlign w:val="center"/>
          </w:tcPr>
          <w:p w14:paraId="0C839E09"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29DB444D" w14:textId="77777777" w:rsidTr="004815F4">
        <w:trPr>
          <w:trHeight w:val="350"/>
        </w:trPr>
        <w:tc>
          <w:tcPr>
            <w:tcW w:w="2159" w:type="dxa"/>
            <w:vAlign w:val="center"/>
          </w:tcPr>
          <w:p w14:paraId="68C35BA1"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299F2B46" w14:textId="77777777" w:rsidR="00F258A9" w:rsidRPr="006249E6" w:rsidRDefault="00F258A9" w:rsidP="0096224B">
            <w:pPr>
              <w:spacing w:before="120" w:after="120"/>
              <w:ind w:left="76" w:right="101"/>
              <w:jc w:val="center"/>
              <w:rPr>
                <w:color w:val="000000"/>
              </w:rPr>
            </w:pPr>
            <w:r w:rsidRPr="006249E6">
              <w:t>93.</w:t>
            </w:r>
            <w:ins w:id="1080" w:author="Bill Peters (ODEQ)" w:date="2018-07-10T10:59:00Z">
              <w:r>
                <w:t>51</w:t>
              </w:r>
            </w:ins>
            <w:del w:id="1081" w:author="Bill Peters (ODEQ)" w:date="2018-07-10T10:59:00Z">
              <w:r w:rsidRPr="006249E6" w:rsidDel="00EA2DC1">
                <w:delText>14</w:delText>
              </w:r>
            </w:del>
          </w:p>
        </w:tc>
        <w:tc>
          <w:tcPr>
            <w:tcW w:w="3510" w:type="dxa"/>
            <w:vAlign w:val="center"/>
          </w:tcPr>
          <w:p w14:paraId="5A4BD29A"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084B376C" w14:textId="77777777" w:rsidTr="004815F4">
        <w:trPr>
          <w:trHeight w:val="350"/>
        </w:trPr>
        <w:tc>
          <w:tcPr>
            <w:tcW w:w="2159" w:type="dxa"/>
            <w:vAlign w:val="center"/>
          </w:tcPr>
          <w:p w14:paraId="5BD7F618"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0708D26F" w14:textId="77777777" w:rsidR="00F258A9" w:rsidRPr="006249E6" w:rsidRDefault="00F258A9" w:rsidP="0096224B">
            <w:pPr>
              <w:spacing w:before="120" w:after="120"/>
              <w:ind w:left="76" w:right="101"/>
              <w:jc w:val="center"/>
              <w:rPr>
                <w:color w:val="000000"/>
              </w:rPr>
            </w:pPr>
            <w:r w:rsidRPr="006249E6">
              <w:t>9</w:t>
            </w:r>
            <w:ins w:id="1082" w:author="Bill Peters (ODEQ)" w:date="2018-07-10T11:00:00Z">
              <w:r>
                <w:t>2</w:t>
              </w:r>
            </w:ins>
            <w:del w:id="1083" w:author="Bill Peters (ODEQ)" w:date="2018-07-10T11:00:00Z">
              <w:r w:rsidRPr="006249E6" w:rsidDel="00EA2DC1">
                <w:delText>1</w:delText>
              </w:r>
            </w:del>
            <w:r w:rsidRPr="006249E6">
              <w:t>.</w:t>
            </w:r>
            <w:ins w:id="1084" w:author="Bill Peters (ODEQ)" w:date="2018-07-10T11:00:00Z">
              <w:r>
                <w:t>01</w:t>
              </w:r>
            </w:ins>
            <w:del w:id="1085" w:author="Bill Peters (ODEQ)" w:date="2018-07-10T11:00:00Z">
              <w:r w:rsidRPr="006249E6" w:rsidDel="00EA2DC1">
                <w:delText>64</w:delText>
              </w:r>
            </w:del>
          </w:p>
        </w:tc>
        <w:tc>
          <w:tcPr>
            <w:tcW w:w="3510" w:type="dxa"/>
            <w:vAlign w:val="center"/>
          </w:tcPr>
          <w:p w14:paraId="787DAC63"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F0DFA7A" w14:textId="77777777" w:rsidTr="004815F4">
        <w:trPr>
          <w:trHeight w:val="350"/>
        </w:trPr>
        <w:tc>
          <w:tcPr>
            <w:tcW w:w="2159" w:type="dxa"/>
            <w:vAlign w:val="center"/>
          </w:tcPr>
          <w:p w14:paraId="4899DB9D"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518AE469" w14:textId="77777777" w:rsidR="00F258A9" w:rsidRPr="006249E6" w:rsidRDefault="00F258A9" w:rsidP="0096224B">
            <w:pPr>
              <w:spacing w:before="120" w:after="120"/>
              <w:ind w:left="76" w:right="101"/>
              <w:jc w:val="center"/>
              <w:rPr>
                <w:color w:val="000000"/>
              </w:rPr>
            </w:pPr>
            <w:ins w:id="1086" w:author="Bill Peters (ODEQ)" w:date="2018-07-10T11:00:00Z">
              <w:r>
                <w:t>90.01</w:t>
              </w:r>
            </w:ins>
            <w:del w:id="1087" w:author="Bill Peters (ODEQ)" w:date="2018-07-10T11:00:00Z">
              <w:r w:rsidRPr="006249E6" w:rsidDel="00EA2DC1">
                <w:delText>89.65</w:delText>
              </w:r>
            </w:del>
          </w:p>
        </w:tc>
        <w:tc>
          <w:tcPr>
            <w:tcW w:w="3510" w:type="dxa"/>
            <w:vAlign w:val="center"/>
          </w:tcPr>
          <w:p w14:paraId="586969D5" w14:textId="77777777" w:rsidR="00F258A9" w:rsidRPr="006249E6" w:rsidRDefault="00F258A9" w:rsidP="0096224B">
            <w:pPr>
              <w:spacing w:before="120" w:after="120"/>
              <w:ind w:left="76" w:right="101"/>
              <w:jc w:val="center"/>
              <w:rPr>
                <w:color w:val="000000"/>
              </w:rPr>
            </w:pPr>
            <w:r w:rsidRPr="006249E6">
              <w:t>10.00 percent</w:t>
            </w:r>
          </w:p>
        </w:tc>
      </w:tr>
    </w:tbl>
    <w:p w14:paraId="364EFBF4" w14:textId="77777777" w:rsidR="00F258A9" w:rsidRDefault="00F258A9" w:rsidP="0096224B">
      <w:pPr>
        <w:spacing w:after="100" w:afterAutospacing="1"/>
        <w:ind w:left="0" w:right="0"/>
        <w:rPr>
          <w:ins w:id="1088" w:author="Bill Peters (ODEQ)" w:date="2018-07-10T10:59:00Z"/>
        </w:rPr>
      </w:pPr>
      <w:r w:rsidRPr="003149E2">
        <w:t xml:space="preserve">*Initial compliance period is a two-year period for 2016 and 2017. </w:t>
      </w:r>
    </w:p>
    <w:p w14:paraId="0F248D1F" w14:textId="77777777" w:rsidR="00F258A9" w:rsidRPr="00B54349" w:rsidRDefault="00F258A9" w:rsidP="0096224B">
      <w:pPr>
        <w:spacing w:after="100" w:afterAutospacing="1"/>
        <w:ind w:left="0" w:right="0"/>
      </w:pPr>
      <w:ins w:id="1089" w:author="Bill Peters (ODEQ)" w:date="2018-06-29T10:26: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9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08468AB3" w14:textId="77777777" w:rsidR="00F258A9" w:rsidRPr="00B54349" w:rsidRDefault="00D87FBA" w:rsidP="0096224B">
      <w:pPr>
        <w:spacing w:after="100" w:afterAutospacing="1"/>
        <w:ind w:left="0" w:right="0"/>
      </w:pPr>
      <w:hyperlink r:id="rId77" w:history="1">
        <w:r w:rsidR="00F258A9" w:rsidRPr="00B54349">
          <w:rPr>
            <w:rStyle w:val="Hyperlink"/>
            <w:b/>
            <w:bCs/>
          </w:rPr>
          <w:t>340-253-8030</w:t>
        </w:r>
      </w:hyperlink>
      <w:r w:rsidR="00F258A9" w:rsidRPr="00B54349">
        <w:br/>
      </w:r>
      <w:r w:rsidR="00F258A9" w:rsidRPr="00B54349">
        <w:rPr>
          <w:b/>
          <w:bCs/>
        </w:rPr>
        <w:t xml:space="preserve">Table 3 — Oregon </w:t>
      </w:r>
      <w:del w:id="1091" w:author="Bill Peters (ODEQ)" w:date="2018-07-05T16:48:00Z">
        <w:r w:rsidR="00F258A9" w:rsidRPr="00B54349" w:rsidDel="0009662B">
          <w:rPr>
            <w:b/>
            <w:bCs/>
          </w:rPr>
          <w:delText>Carbon Intensity Lookup Table for Gasoline and Gasoline Substitutes</w:delText>
        </w:r>
      </w:del>
      <w:ins w:id="1092" w:author="Bill Peters (ODEQ)" w:date="2018-07-05T16:48:00Z">
        <w:r w:rsidR="00F258A9">
          <w:rPr>
            <w:b/>
            <w:bCs/>
          </w:rPr>
          <w:t xml:space="preserve">Clean Fuel Standard for Alternative Jet Fuel </w:t>
        </w:r>
      </w:ins>
    </w:p>
    <w:p w14:paraId="15439D7E" w14:textId="77777777" w:rsidR="00F258A9" w:rsidDel="00EA2DC1" w:rsidRDefault="00F258A9" w:rsidP="0096224B">
      <w:pPr>
        <w:spacing w:after="100" w:afterAutospacing="1"/>
        <w:ind w:left="0" w:right="0"/>
        <w:rPr>
          <w:del w:id="1093" w:author="Bill Peters (ODEQ)" w:date="2018-07-05T16:48:00Z"/>
        </w:rPr>
      </w:pPr>
      <w:r w:rsidRPr="00B54349">
        <w:t xml:space="preserve">Table 3 — Oregon </w:t>
      </w:r>
      <w:ins w:id="1094" w:author="Bill Peters (ODEQ)" w:date="2018-07-05T16:48:00Z">
        <w:r>
          <w:rPr>
            <w:b/>
            <w:bCs/>
          </w:rPr>
          <w:t xml:space="preserve">Clean Fuel Standard for Alternative Jet Fuel </w:t>
        </w:r>
      </w:ins>
      <w:del w:id="1095"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096" w:author="HNIDEY Emil" w:date="2018-08-29T11:03:00Z">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097">
          <w:tblGrid>
            <w:gridCol w:w="2159"/>
            <w:gridCol w:w="3691"/>
            <w:gridCol w:w="3510"/>
          </w:tblGrid>
        </w:tblGridChange>
      </w:tblGrid>
      <w:tr w:rsidR="00F258A9" w:rsidRPr="006249E6" w14:paraId="6271F623" w14:textId="77777777" w:rsidTr="007E7A94">
        <w:trPr>
          <w:trHeight w:val="1408"/>
          <w:tblHeader/>
          <w:trPrChange w:id="1098" w:author="HNIDEY Emil" w:date="2018-08-29T11:03:00Z">
            <w:trPr>
              <w:trHeight w:val="1408"/>
              <w:tblHeader/>
            </w:trPr>
          </w:trPrChange>
        </w:trPr>
        <w:tc>
          <w:tcPr>
            <w:tcW w:w="9360" w:type="dxa"/>
            <w:gridSpan w:val="3"/>
            <w:shd w:val="clear" w:color="auto" w:fill="E2EFD9" w:themeFill="accent6" w:themeFillTint="33"/>
            <w:vAlign w:val="center"/>
            <w:tcPrChange w:id="1099" w:author="HNIDEY Emil" w:date="2018-08-29T11:03:00Z">
              <w:tcPr>
                <w:tcW w:w="9360" w:type="dxa"/>
                <w:gridSpan w:val="3"/>
                <w:shd w:val="clear" w:color="auto" w:fill="008272"/>
                <w:vAlign w:val="center"/>
              </w:tcPr>
            </w:tcPrChange>
          </w:tcPr>
          <w:p w14:paraId="5DFDA18B" w14:textId="2E275AAF" w:rsidR="00F258A9" w:rsidRPr="007E7A94" w:rsidRDefault="007E7A94" w:rsidP="0096224B">
            <w:pPr>
              <w:ind w:left="76" w:right="76"/>
              <w:jc w:val="center"/>
              <w:rPr>
                <w:rFonts w:ascii="Arial" w:hAnsi="Arial" w:cs="Arial"/>
                <w:color w:val="auto"/>
                <w:rPrChange w:id="1100" w:author="HNIDEY Emil" w:date="2018-08-29T11:03:00Z">
                  <w:rPr>
                    <w:rFonts w:ascii="Arial" w:hAnsi="Arial" w:cs="Arial"/>
                    <w:color w:val="FFFFFF"/>
                  </w:rPr>
                </w:rPrChange>
              </w:rPr>
            </w:pPr>
            <w:ins w:id="1101" w:author="HNIDEY Emil" w:date="2018-08-29T11:02:00Z">
              <w:r w:rsidRPr="007E7A94">
                <w:rPr>
                  <w:rFonts w:ascii="Arial" w:hAnsi="Arial" w:cs="Arial"/>
                  <w:b/>
                  <w:noProof/>
                  <w:color w:val="auto"/>
                  <w:sz w:val="32"/>
                  <w:szCs w:val="32"/>
                  <w:lang w:val="en-ZW" w:eastAsia="en-ZW"/>
                  <w:rPrChange w:id="1102" w:author="HNIDEY Emil" w:date="2018-08-29T11:03:00Z">
                    <w:rPr>
                      <w:rFonts w:ascii="Arial" w:hAnsi="Arial" w:cs="Arial"/>
                      <w:b/>
                      <w:noProof/>
                      <w:sz w:val="32"/>
                      <w:szCs w:val="32"/>
                      <w:lang w:val="en-ZW" w:eastAsia="en-ZW"/>
                    </w:rPr>
                  </w:rPrChange>
                </w:rPr>
                <w:drawing>
                  <wp:anchor distT="0" distB="0" distL="114300" distR="114300" simplePos="0" relativeHeight="251668480" behindDoc="0" locked="0" layoutInCell="1" allowOverlap="1" wp14:anchorId="4F8CE334" wp14:editId="33226015">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103" w:author="HNIDEY Emil" w:date="2018-08-29T11:03:00Z">
              <w:r w:rsidR="00F258A9" w:rsidRPr="007E7A94" w:rsidDel="007E7A94">
                <w:rPr>
                  <w:rFonts w:ascii="Arial" w:hAnsi="Arial" w:cs="Arial"/>
                  <w:color w:val="auto"/>
                  <w:rPrChange w:id="1104" w:author="HNIDEY Emil" w:date="2018-08-29T11:03:00Z">
                    <w:rPr>
                      <w:rFonts w:ascii="Arial" w:hAnsi="Arial" w:cs="Arial"/>
                      <w:color w:val="FFFFFF"/>
                    </w:rPr>
                  </w:rPrChange>
                </w:rPr>
                <w:delText>State of Oregon Department of Environmental Quality</w:delText>
              </w:r>
            </w:del>
          </w:p>
          <w:p w14:paraId="662B493B" w14:textId="05262522" w:rsidR="00F258A9" w:rsidRPr="007E7A94" w:rsidDel="007E7A94" w:rsidRDefault="00F258A9" w:rsidP="0096224B">
            <w:pPr>
              <w:ind w:left="76" w:right="76"/>
              <w:jc w:val="center"/>
              <w:rPr>
                <w:del w:id="1105" w:author="HNIDEY Emil" w:date="2018-08-29T11:03:00Z"/>
                <w:rFonts w:ascii="Arial" w:hAnsi="Arial" w:cs="Arial"/>
                <w:color w:val="auto"/>
                <w:rPrChange w:id="1106" w:author="HNIDEY Emil" w:date="2018-08-29T11:03:00Z">
                  <w:rPr>
                    <w:del w:id="1107" w:author="HNIDEY Emil" w:date="2018-08-29T11:03:00Z"/>
                    <w:rFonts w:ascii="Arial" w:hAnsi="Arial" w:cs="Arial"/>
                    <w:color w:val="FFFFFF"/>
                  </w:rPr>
                </w:rPrChange>
              </w:rPr>
            </w:pPr>
          </w:p>
          <w:p w14:paraId="25A54051" w14:textId="77777777" w:rsidR="00F258A9" w:rsidRPr="007E7A94" w:rsidRDefault="00F258A9" w:rsidP="0096224B">
            <w:pPr>
              <w:ind w:left="76" w:right="76"/>
              <w:jc w:val="center"/>
              <w:rPr>
                <w:rFonts w:ascii="Arial" w:hAnsi="Arial" w:cs="Arial"/>
                <w:b/>
                <w:color w:val="auto"/>
                <w:sz w:val="32"/>
                <w:rPrChange w:id="1108" w:author="HNIDEY Emil" w:date="2018-08-29T11:03:00Z">
                  <w:rPr>
                    <w:rFonts w:ascii="Arial" w:hAnsi="Arial" w:cs="Arial"/>
                    <w:color w:val="FFFFFF"/>
                  </w:rPr>
                </w:rPrChange>
              </w:rPr>
            </w:pPr>
            <w:r w:rsidRPr="007E7A94">
              <w:rPr>
                <w:rFonts w:ascii="Arial" w:hAnsi="Arial" w:cs="Arial"/>
                <w:b/>
                <w:color w:val="auto"/>
                <w:sz w:val="32"/>
                <w:rPrChange w:id="1109" w:author="HNIDEY Emil" w:date="2018-08-29T11:03:00Z">
                  <w:rPr>
                    <w:rFonts w:ascii="Arial" w:hAnsi="Arial" w:cs="Arial"/>
                    <w:color w:val="FFFFFF"/>
                  </w:rPr>
                </w:rPrChange>
              </w:rPr>
              <w:t>Table 3 – 340-253-8030</w:t>
            </w:r>
          </w:p>
          <w:p w14:paraId="4FA11BC5" w14:textId="77777777" w:rsidR="00F258A9" w:rsidRPr="007E7A94" w:rsidRDefault="00F258A9" w:rsidP="0096224B">
            <w:pPr>
              <w:ind w:left="76" w:right="76"/>
              <w:jc w:val="center"/>
              <w:rPr>
                <w:rFonts w:ascii="Arial" w:hAnsi="Arial" w:cs="Arial"/>
                <w:color w:val="auto"/>
                <w:rPrChange w:id="1110" w:author="HNIDEY Emil" w:date="2018-08-29T11:03:00Z">
                  <w:rPr>
                    <w:rFonts w:ascii="Arial" w:hAnsi="Arial" w:cs="Arial"/>
                    <w:color w:val="FFFFFF"/>
                  </w:rPr>
                </w:rPrChange>
              </w:rPr>
            </w:pPr>
          </w:p>
          <w:p w14:paraId="72B3452E" w14:textId="77777777" w:rsidR="00F258A9" w:rsidRPr="006249E6" w:rsidRDefault="00F258A9" w:rsidP="0096224B">
            <w:pPr>
              <w:spacing w:after="120"/>
              <w:ind w:left="76" w:right="76"/>
              <w:jc w:val="center"/>
              <w:rPr>
                <w:color w:val="FFFFFF"/>
              </w:rPr>
            </w:pPr>
            <w:r w:rsidRPr="007E7A94">
              <w:rPr>
                <w:rFonts w:ascii="Arial" w:hAnsi="Arial" w:cs="Arial"/>
                <w:b/>
                <w:color w:val="auto"/>
                <w:rPrChange w:id="1111" w:author="HNIDEY Emil" w:date="2018-08-29T11:03:00Z">
                  <w:rPr>
                    <w:rFonts w:ascii="Arial" w:hAnsi="Arial" w:cs="Arial"/>
                    <w:b/>
                    <w:color w:val="FFFFFF"/>
                  </w:rPr>
                </w:rPrChange>
              </w:rPr>
              <w:t>Oregon Clean Fuel Standard for Alternative Jet Fuel</w:t>
            </w:r>
          </w:p>
        </w:tc>
      </w:tr>
      <w:tr w:rsidR="00F258A9" w:rsidRPr="006249E6" w14:paraId="160A5F41" w14:textId="77777777" w:rsidTr="007E7A94">
        <w:tc>
          <w:tcPr>
            <w:tcW w:w="2159" w:type="dxa"/>
            <w:shd w:val="clear" w:color="auto" w:fill="C5E0B3" w:themeFill="accent6" w:themeFillTint="66"/>
            <w:vAlign w:val="center"/>
            <w:tcPrChange w:id="1112" w:author="HNIDEY Emil" w:date="2018-08-29T11:03:00Z">
              <w:tcPr>
                <w:tcW w:w="2159" w:type="dxa"/>
                <w:shd w:val="clear" w:color="auto" w:fill="B1DDCD"/>
                <w:vAlign w:val="center"/>
              </w:tcPr>
            </w:tcPrChange>
          </w:tcPr>
          <w:p w14:paraId="48FC8371" w14:textId="77777777" w:rsidR="00F258A9" w:rsidRPr="007E7A94" w:rsidRDefault="00F258A9" w:rsidP="0096224B">
            <w:pPr>
              <w:spacing w:after="120"/>
              <w:ind w:left="76" w:right="13"/>
              <w:jc w:val="center"/>
              <w:rPr>
                <w:rFonts w:ascii="Arial" w:hAnsi="Arial" w:cs="Arial"/>
                <w:b/>
                <w:color w:val="000000"/>
                <w:rPrChange w:id="1113" w:author="HNIDEY Emil" w:date="2018-08-29T11:03:00Z">
                  <w:rPr>
                    <w:b/>
                    <w:color w:val="000000"/>
                  </w:rPr>
                </w:rPrChange>
              </w:rPr>
            </w:pPr>
            <w:r w:rsidRPr="007E7A94">
              <w:rPr>
                <w:rFonts w:ascii="Arial" w:hAnsi="Arial" w:cs="Arial"/>
                <w:b/>
                <w:color w:val="000000"/>
                <w:rPrChange w:id="1114" w:author="HNIDEY Emil" w:date="2018-08-29T11:03:00Z">
                  <w:rPr>
                    <w:b/>
                    <w:color w:val="000000"/>
                  </w:rPr>
                </w:rPrChange>
              </w:rPr>
              <w:t>Calendar Year</w:t>
            </w:r>
          </w:p>
        </w:tc>
        <w:tc>
          <w:tcPr>
            <w:tcW w:w="3691" w:type="dxa"/>
            <w:shd w:val="clear" w:color="auto" w:fill="C5E0B3" w:themeFill="accent6" w:themeFillTint="66"/>
            <w:vAlign w:val="center"/>
            <w:tcPrChange w:id="1115" w:author="HNIDEY Emil" w:date="2018-08-29T11:03:00Z">
              <w:tcPr>
                <w:tcW w:w="3691" w:type="dxa"/>
                <w:shd w:val="clear" w:color="auto" w:fill="B1DDCD"/>
                <w:vAlign w:val="center"/>
              </w:tcPr>
            </w:tcPrChange>
          </w:tcPr>
          <w:p w14:paraId="1A4B6104" w14:textId="77777777" w:rsidR="00F258A9" w:rsidRPr="007E7A94" w:rsidRDefault="00F258A9" w:rsidP="0096224B">
            <w:pPr>
              <w:spacing w:after="120"/>
              <w:ind w:left="76" w:right="13"/>
              <w:jc w:val="center"/>
              <w:rPr>
                <w:rFonts w:ascii="Arial" w:hAnsi="Arial" w:cs="Arial"/>
                <w:b/>
                <w:color w:val="000000"/>
                <w:rPrChange w:id="1116" w:author="HNIDEY Emil" w:date="2018-08-29T11:03:00Z">
                  <w:rPr>
                    <w:b/>
                    <w:color w:val="000000"/>
                  </w:rPr>
                </w:rPrChange>
              </w:rPr>
            </w:pPr>
            <w:r w:rsidRPr="007E7A94">
              <w:rPr>
                <w:rFonts w:ascii="Arial" w:hAnsi="Arial" w:cs="Arial"/>
                <w:b/>
                <w:color w:val="000000"/>
                <w:rPrChange w:id="1117" w:author="HNIDEY Emil" w:date="2018-08-29T11:03:00Z">
                  <w:rPr>
                    <w:b/>
                    <w:color w:val="000000"/>
                  </w:rPr>
                </w:rPrChange>
              </w:rPr>
              <w:t>Oregon Clean Fuel Standard (gCO2e per MJ)</w:t>
            </w:r>
          </w:p>
        </w:tc>
        <w:tc>
          <w:tcPr>
            <w:tcW w:w="3510" w:type="dxa"/>
            <w:shd w:val="clear" w:color="auto" w:fill="C5E0B3" w:themeFill="accent6" w:themeFillTint="66"/>
            <w:vAlign w:val="center"/>
            <w:tcPrChange w:id="1118" w:author="HNIDEY Emil" w:date="2018-08-29T11:03:00Z">
              <w:tcPr>
                <w:tcW w:w="3510" w:type="dxa"/>
                <w:shd w:val="clear" w:color="auto" w:fill="B1DDCD"/>
                <w:vAlign w:val="center"/>
              </w:tcPr>
            </w:tcPrChange>
          </w:tcPr>
          <w:p w14:paraId="58D59D8F" w14:textId="77777777" w:rsidR="00F258A9" w:rsidRPr="007E7A94" w:rsidRDefault="00F258A9" w:rsidP="0096224B">
            <w:pPr>
              <w:spacing w:after="120"/>
              <w:ind w:left="76" w:right="181"/>
              <w:jc w:val="center"/>
              <w:rPr>
                <w:rFonts w:ascii="Arial" w:hAnsi="Arial" w:cs="Arial"/>
                <w:b/>
                <w:color w:val="000000"/>
                <w:rPrChange w:id="1119" w:author="HNIDEY Emil" w:date="2018-08-29T11:03:00Z">
                  <w:rPr>
                    <w:b/>
                    <w:color w:val="000000"/>
                  </w:rPr>
                </w:rPrChange>
              </w:rPr>
            </w:pPr>
            <w:del w:id="1120" w:author="Bill Peters (ODEQ)" w:date="2018-07-10T11:19:00Z">
              <w:r w:rsidRPr="007E7A94" w:rsidDel="00872434">
                <w:rPr>
                  <w:rFonts w:ascii="Arial" w:hAnsi="Arial" w:cs="Arial"/>
                  <w:b/>
                  <w:color w:val="000000"/>
                  <w:rPrChange w:id="1121" w:author="HNIDEY Emil" w:date="2018-08-29T11:03:00Z">
                    <w:rPr>
                      <w:b/>
                      <w:color w:val="000000"/>
                    </w:rPr>
                  </w:rPrChange>
                </w:rPr>
                <w:delText>Percent Reduction</w:delText>
              </w:r>
            </w:del>
          </w:p>
        </w:tc>
      </w:tr>
      <w:tr w:rsidR="00F258A9" w:rsidRPr="006249E6" w14:paraId="5E8516AE" w14:textId="77777777" w:rsidTr="004815F4">
        <w:trPr>
          <w:trHeight w:val="350"/>
        </w:trPr>
        <w:tc>
          <w:tcPr>
            <w:tcW w:w="2159" w:type="dxa"/>
            <w:vAlign w:val="center"/>
          </w:tcPr>
          <w:p w14:paraId="26F4EE19"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1D5EF260" w14:textId="77777777" w:rsidR="00F258A9" w:rsidRPr="006249E6" w:rsidRDefault="00F258A9" w:rsidP="0096224B">
            <w:pPr>
              <w:spacing w:before="120" w:after="120"/>
              <w:ind w:left="76" w:right="101"/>
              <w:jc w:val="center"/>
              <w:rPr>
                <w:color w:val="000000"/>
              </w:rPr>
            </w:pPr>
            <w:r w:rsidRPr="006249E6">
              <w:t xml:space="preserve">None (Diesel Baseline is 99.64 for 2016-2017, </w:t>
            </w:r>
            <w:del w:id="1122" w:author="Bill Peters (ODEQ)" w:date="2018-07-10T11:17:00Z">
              <w:r w:rsidRPr="006249E6" w:rsidDel="00872434">
                <w:delText xml:space="preserve">and </w:delText>
              </w:r>
            </w:del>
            <w:r w:rsidRPr="006249E6">
              <w:t>99.61 for 2018</w:t>
            </w:r>
            <w:ins w:id="1123" w:author="Bill Peters (ODEQ)" w:date="2018-07-10T11:17:00Z">
              <w:r>
                <w:t>,</w:t>
              </w:r>
            </w:ins>
            <w:r w:rsidRPr="006249E6">
              <w:t xml:space="preserve"> and </w:t>
            </w:r>
            <w:ins w:id="1124" w:author="Bill Peters (ODEQ)" w:date="2018-07-10T11:17:00Z">
              <w:r>
                <w:t xml:space="preserve">100.01 for 2019 and </w:t>
              </w:r>
            </w:ins>
            <w:r w:rsidRPr="006249E6">
              <w:t>beyond</w:t>
            </w:r>
            <w:ins w:id="1125" w:author="Bill Peters (ODEQ)" w:date="2018-07-10T11:18:00Z">
              <w:r>
                <w:t>. The fossil jet baseline is 90.</w:t>
              </w:r>
            </w:ins>
            <w:ins w:id="1126" w:author="Bill Peters (ODEQ)" w:date="2018-07-10T11:23:00Z">
              <w:r>
                <w:t>97</w:t>
              </w:r>
            </w:ins>
            <w:ins w:id="1127" w:author="Bill Peters (ODEQ)" w:date="2018-07-10T11:18:00Z">
              <w:r>
                <w:t>.</w:t>
              </w:r>
            </w:ins>
            <w:r w:rsidRPr="006249E6">
              <w:t>)</w:t>
            </w:r>
          </w:p>
        </w:tc>
      </w:tr>
      <w:tr w:rsidR="00F258A9" w:rsidRPr="006249E6" w14:paraId="2D888223" w14:textId="77777777" w:rsidTr="004815F4">
        <w:trPr>
          <w:trHeight w:val="350"/>
        </w:trPr>
        <w:tc>
          <w:tcPr>
            <w:tcW w:w="2159" w:type="dxa"/>
            <w:vAlign w:val="center"/>
          </w:tcPr>
          <w:p w14:paraId="32C3E7D4"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20A188F5" w14:textId="77777777" w:rsidR="00F258A9" w:rsidRPr="006249E6" w:rsidRDefault="00F258A9" w:rsidP="0096224B">
            <w:pPr>
              <w:spacing w:before="120" w:after="120"/>
              <w:ind w:left="76" w:right="101"/>
              <w:jc w:val="center"/>
              <w:rPr>
                <w:color w:val="000000"/>
              </w:rPr>
            </w:pPr>
            <w:ins w:id="1128" w:author="Bill Peters (ODEQ)" w:date="2018-07-10T11:16:00Z">
              <w:r>
                <w:rPr>
                  <w:color w:val="000000"/>
                </w:rPr>
                <w:t>90.97</w:t>
              </w:r>
            </w:ins>
          </w:p>
        </w:tc>
        <w:tc>
          <w:tcPr>
            <w:tcW w:w="3510" w:type="dxa"/>
            <w:vAlign w:val="center"/>
          </w:tcPr>
          <w:p w14:paraId="700FE9C8" w14:textId="77777777" w:rsidR="00F258A9" w:rsidRPr="006249E6" w:rsidRDefault="00F258A9" w:rsidP="0096224B">
            <w:pPr>
              <w:spacing w:before="120" w:after="120"/>
              <w:ind w:left="76" w:right="101"/>
              <w:jc w:val="center"/>
              <w:rPr>
                <w:color w:val="000000"/>
              </w:rPr>
            </w:pPr>
            <w:del w:id="1129" w:author="Bill Peters (ODEQ)" w:date="2018-07-10T11:19:00Z">
              <w:r w:rsidRPr="006249E6" w:rsidDel="00872434">
                <w:delText>1.50 percent</w:delText>
              </w:r>
            </w:del>
          </w:p>
        </w:tc>
      </w:tr>
      <w:tr w:rsidR="00F258A9" w:rsidRPr="006249E6" w14:paraId="7CB5BCFA" w14:textId="77777777" w:rsidTr="004815F4">
        <w:trPr>
          <w:trHeight w:val="350"/>
        </w:trPr>
        <w:tc>
          <w:tcPr>
            <w:tcW w:w="2159" w:type="dxa"/>
            <w:vAlign w:val="center"/>
          </w:tcPr>
          <w:p w14:paraId="68F54284"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2405BEEF" w14:textId="77777777" w:rsidR="00F258A9" w:rsidRPr="006249E6" w:rsidRDefault="00F258A9" w:rsidP="0096224B">
            <w:pPr>
              <w:spacing w:before="120" w:after="120"/>
              <w:ind w:left="76" w:right="101"/>
              <w:jc w:val="center"/>
              <w:rPr>
                <w:color w:val="000000"/>
              </w:rPr>
            </w:pPr>
            <w:ins w:id="1130" w:author="Bill Peters (ODEQ)" w:date="2018-07-10T11:16:00Z">
              <w:r>
                <w:rPr>
                  <w:color w:val="000000"/>
                </w:rPr>
                <w:t>90.97</w:t>
              </w:r>
            </w:ins>
          </w:p>
        </w:tc>
        <w:tc>
          <w:tcPr>
            <w:tcW w:w="3510" w:type="dxa"/>
            <w:vAlign w:val="center"/>
          </w:tcPr>
          <w:p w14:paraId="0B7AAFC5" w14:textId="77777777" w:rsidR="00F258A9" w:rsidRPr="006249E6" w:rsidRDefault="00F258A9" w:rsidP="0096224B">
            <w:pPr>
              <w:spacing w:before="120" w:after="120"/>
              <w:ind w:left="76" w:right="101"/>
              <w:jc w:val="center"/>
              <w:rPr>
                <w:color w:val="000000"/>
              </w:rPr>
            </w:pPr>
            <w:del w:id="1131" w:author="Bill Peters (ODEQ)" w:date="2018-07-10T11:19:00Z">
              <w:r w:rsidRPr="006249E6" w:rsidDel="00872434">
                <w:delText>2.50 percent</w:delText>
              </w:r>
            </w:del>
          </w:p>
        </w:tc>
      </w:tr>
      <w:tr w:rsidR="00F258A9" w:rsidRPr="006249E6" w14:paraId="5EB5A166" w14:textId="77777777" w:rsidTr="004815F4">
        <w:trPr>
          <w:trHeight w:val="350"/>
        </w:trPr>
        <w:tc>
          <w:tcPr>
            <w:tcW w:w="2159" w:type="dxa"/>
            <w:vAlign w:val="center"/>
          </w:tcPr>
          <w:p w14:paraId="631FCDA9"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5621BC90" w14:textId="77777777" w:rsidR="00F258A9" w:rsidRPr="006249E6" w:rsidRDefault="00F258A9" w:rsidP="0096224B">
            <w:pPr>
              <w:spacing w:before="120" w:after="120"/>
              <w:ind w:left="76" w:right="101"/>
              <w:jc w:val="center"/>
              <w:rPr>
                <w:color w:val="000000"/>
              </w:rPr>
            </w:pPr>
            <w:ins w:id="1132" w:author="Bill Peters (ODEQ)" w:date="2018-07-10T11:16:00Z">
              <w:r>
                <w:rPr>
                  <w:color w:val="000000"/>
                </w:rPr>
                <w:t>90.97</w:t>
              </w:r>
            </w:ins>
          </w:p>
        </w:tc>
        <w:tc>
          <w:tcPr>
            <w:tcW w:w="3510" w:type="dxa"/>
            <w:vAlign w:val="center"/>
          </w:tcPr>
          <w:p w14:paraId="674BB6ED" w14:textId="77777777" w:rsidR="00F258A9" w:rsidRPr="006249E6" w:rsidRDefault="00F258A9" w:rsidP="0096224B">
            <w:pPr>
              <w:spacing w:before="120" w:after="120"/>
              <w:ind w:left="76" w:right="101"/>
              <w:jc w:val="center"/>
              <w:rPr>
                <w:color w:val="000000"/>
              </w:rPr>
            </w:pPr>
            <w:del w:id="1133" w:author="Bill Peters (ODEQ)" w:date="2018-07-10T11:19:00Z">
              <w:r w:rsidRPr="006249E6" w:rsidDel="00872434">
                <w:delText>3.50 percent</w:delText>
              </w:r>
            </w:del>
          </w:p>
        </w:tc>
      </w:tr>
      <w:tr w:rsidR="00F258A9" w:rsidRPr="006249E6" w14:paraId="5F839201" w14:textId="77777777" w:rsidTr="004815F4">
        <w:trPr>
          <w:trHeight w:val="350"/>
        </w:trPr>
        <w:tc>
          <w:tcPr>
            <w:tcW w:w="2159" w:type="dxa"/>
            <w:vAlign w:val="center"/>
          </w:tcPr>
          <w:p w14:paraId="78FDB731"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69DDA5" w14:textId="77777777" w:rsidR="00F258A9" w:rsidRPr="006249E6" w:rsidRDefault="00F258A9" w:rsidP="0096224B">
            <w:pPr>
              <w:spacing w:before="120" w:after="120"/>
              <w:ind w:left="76" w:right="101"/>
              <w:jc w:val="center"/>
              <w:rPr>
                <w:color w:val="000000"/>
              </w:rPr>
            </w:pPr>
            <w:ins w:id="1134" w:author="Bill Peters (ODEQ)" w:date="2018-07-10T11:16:00Z">
              <w:r>
                <w:rPr>
                  <w:color w:val="000000"/>
                </w:rPr>
                <w:t>90.97</w:t>
              </w:r>
            </w:ins>
          </w:p>
        </w:tc>
        <w:tc>
          <w:tcPr>
            <w:tcW w:w="3510" w:type="dxa"/>
            <w:vAlign w:val="center"/>
          </w:tcPr>
          <w:p w14:paraId="5068CCBF" w14:textId="77777777" w:rsidR="00F258A9" w:rsidRPr="006249E6" w:rsidRDefault="00F258A9" w:rsidP="0096224B">
            <w:pPr>
              <w:spacing w:before="120" w:after="120"/>
              <w:ind w:left="76" w:right="101"/>
              <w:jc w:val="center"/>
              <w:rPr>
                <w:color w:val="000000"/>
              </w:rPr>
            </w:pPr>
            <w:del w:id="1135" w:author="Bill Peters (ODEQ)" w:date="2018-07-10T11:19:00Z">
              <w:r w:rsidRPr="006249E6" w:rsidDel="00872434">
                <w:delText>5.00 percent</w:delText>
              </w:r>
            </w:del>
          </w:p>
        </w:tc>
      </w:tr>
      <w:tr w:rsidR="00F258A9" w:rsidRPr="006249E6" w14:paraId="23074C42" w14:textId="77777777" w:rsidTr="004815F4">
        <w:trPr>
          <w:trHeight w:val="350"/>
        </w:trPr>
        <w:tc>
          <w:tcPr>
            <w:tcW w:w="2159" w:type="dxa"/>
            <w:vAlign w:val="center"/>
          </w:tcPr>
          <w:p w14:paraId="5585094D"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6BC2C01D" w14:textId="77777777" w:rsidR="00F258A9" w:rsidRPr="006249E6" w:rsidRDefault="00F258A9" w:rsidP="0096224B">
            <w:pPr>
              <w:spacing w:before="120" w:after="120"/>
              <w:ind w:left="76" w:right="101"/>
              <w:jc w:val="center"/>
              <w:rPr>
                <w:color w:val="000000"/>
              </w:rPr>
            </w:pPr>
            <w:ins w:id="1136" w:author="Bill Peters (ODEQ)" w:date="2018-07-10T11:16:00Z">
              <w:r>
                <w:rPr>
                  <w:color w:val="000000"/>
                </w:rPr>
                <w:t>90.97</w:t>
              </w:r>
            </w:ins>
          </w:p>
        </w:tc>
        <w:tc>
          <w:tcPr>
            <w:tcW w:w="3510" w:type="dxa"/>
            <w:vAlign w:val="center"/>
          </w:tcPr>
          <w:p w14:paraId="2950FD04" w14:textId="77777777" w:rsidR="00F258A9" w:rsidRPr="006249E6" w:rsidRDefault="00F258A9" w:rsidP="0096224B">
            <w:pPr>
              <w:spacing w:before="120" w:after="120"/>
              <w:ind w:left="76" w:right="101"/>
              <w:jc w:val="center"/>
              <w:rPr>
                <w:color w:val="000000"/>
              </w:rPr>
            </w:pPr>
            <w:del w:id="1137" w:author="Bill Peters (ODEQ)" w:date="2018-07-10T11:19:00Z">
              <w:r w:rsidRPr="006249E6" w:rsidDel="00872434">
                <w:delText>6.50 percent</w:delText>
              </w:r>
            </w:del>
          </w:p>
        </w:tc>
      </w:tr>
      <w:tr w:rsidR="00F258A9" w:rsidRPr="006249E6" w14:paraId="5BE4CBF6" w14:textId="77777777" w:rsidTr="004815F4">
        <w:trPr>
          <w:trHeight w:val="350"/>
        </w:trPr>
        <w:tc>
          <w:tcPr>
            <w:tcW w:w="2159" w:type="dxa"/>
            <w:vAlign w:val="center"/>
          </w:tcPr>
          <w:p w14:paraId="6A055697"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69D7DE28" w14:textId="77777777" w:rsidR="00F258A9" w:rsidRPr="006249E6" w:rsidRDefault="00F258A9" w:rsidP="0096224B">
            <w:pPr>
              <w:spacing w:before="120" w:after="120"/>
              <w:ind w:left="76" w:right="101"/>
              <w:jc w:val="center"/>
              <w:rPr>
                <w:color w:val="000000"/>
              </w:rPr>
            </w:pPr>
            <w:ins w:id="1138" w:author="Bill Peters (ODEQ)" w:date="2018-07-10T11:16:00Z">
              <w:r>
                <w:rPr>
                  <w:color w:val="000000"/>
                </w:rPr>
                <w:t>90.97</w:t>
              </w:r>
            </w:ins>
          </w:p>
        </w:tc>
        <w:tc>
          <w:tcPr>
            <w:tcW w:w="3510" w:type="dxa"/>
            <w:vAlign w:val="center"/>
          </w:tcPr>
          <w:p w14:paraId="197295AD" w14:textId="77777777" w:rsidR="00F258A9" w:rsidRPr="006249E6" w:rsidRDefault="00F258A9" w:rsidP="0096224B">
            <w:pPr>
              <w:spacing w:before="120" w:after="120"/>
              <w:ind w:left="76" w:right="101"/>
              <w:jc w:val="center"/>
              <w:rPr>
                <w:color w:val="000000"/>
              </w:rPr>
            </w:pPr>
            <w:del w:id="1139" w:author="Bill Peters (ODEQ)" w:date="2018-07-10T11:19:00Z">
              <w:r w:rsidRPr="006249E6" w:rsidDel="00872434">
                <w:delText>8.00 percent</w:delText>
              </w:r>
            </w:del>
          </w:p>
        </w:tc>
      </w:tr>
      <w:tr w:rsidR="00F258A9" w:rsidRPr="006249E6" w14:paraId="78F8DEB9" w14:textId="77777777" w:rsidTr="004815F4">
        <w:trPr>
          <w:trHeight w:val="350"/>
        </w:trPr>
        <w:tc>
          <w:tcPr>
            <w:tcW w:w="2159" w:type="dxa"/>
            <w:vAlign w:val="center"/>
          </w:tcPr>
          <w:p w14:paraId="73718C75" w14:textId="6CDE8232" w:rsidR="00F258A9" w:rsidRPr="006249E6" w:rsidRDefault="00F258A9" w:rsidP="0096224B">
            <w:pPr>
              <w:spacing w:before="120" w:after="120"/>
              <w:ind w:left="76" w:right="101"/>
              <w:jc w:val="center"/>
              <w:rPr>
                <w:color w:val="000000"/>
              </w:rPr>
            </w:pPr>
            <w:r w:rsidRPr="006249E6">
              <w:rPr>
                <w:color w:val="000000"/>
              </w:rPr>
              <w:lastRenderedPageBreak/>
              <w:t>2025 and beyond</w:t>
            </w:r>
          </w:p>
        </w:tc>
        <w:tc>
          <w:tcPr>
            <w:tcW w:w="3691" w:type="dxa"/>
            <w:vAlign w:val="center"/>
          </w:tcPr>
          <w:p w14:paraId="66265A84" w14:textId="77777777" w:rsidR="00F258A9" w:rsidRPr="006249E6" w:rsidRDefault="00F258A9" w:rsidP="0096224B">
            <w:pPr>
              <w:spacing w:before="120" w:after="120"/>
              <w:ind w:left="76" w:right="101"/>
              <w:jc w:val="center"/>
              <w:rPr>
                <w:color w:val="000000"/>
              </w:rPr>
            </w:pPr>
            <w:del w:id="1140" w:author="Bill Peters (ODEQ)" w:date="2018-07-16T16:06:00Z">
              <w:r w:rsidRPr="006249E6" w:rsidDel="00287DD3">
                <w:delText>89.65</w:delText>
              </w:r>
            </w:del>
            <w:ins w:id="1141" w:author="Bill Peters (ODEQ)" w:date="2018-07-16T16:06:00Z">
              <w:r>
                <w:t>90.01</w:t>
              </w:r>
            </w:ins>
          </w:p>
        </w:tc>
        <w:tc>
          <w:tcPr>
            <w:tcW w:w="3510" w:type="dxa"/>
            <w:vAlign w:val="center"/>
          </w:tcPr>
          <w:p w14:paraId="686B5716" w14:textId="77777777" w:rsidR="00F258A9" w:rsidRPr="006249E6" w:rsidRDefault="00F258A9" w:rsidP="0096224B">
            <w:pPr>
              <w:spacing w:before="120" w:after="120"/>
              <w:ind w:left="76" w:right="101"/>
              <w:jc w:val="center"/>
              <w:rPr>
                <w:color w:val="000000"/>
              </w:rPr>
            </w:pPr>
            <w:del w:id="1142" w:author="Bill Peters (ODEQ)" w:date="2018-07-10T11:19:00Z">
              <w:r w:rsidRPr="006249E6" w:rsidDel="00872434">
                <w:delText>10.00 percent</w:delText>
              </w:r>
            </w:del>
          </w:p>
        </w:tc>
      </w:tr>
    </w:tbl>
    <w:p w14:paraId="7E856972" w14:textId="66609484" w:rsidR="00F258A9" w:rsidRPr="00B54349" w:rsidRDefault="00F258A9" w:rsidP="0096224B">
      <w:pPr>
        <w:spacing w:after="100" w:afterAutospacing="1"/>
        <w:ind w:left="0" w:right="0"/>
      </w:pPr>
    </w:p>
    <w:p w14:paraId="5F2B3F8F" w14:textId="707D15B3" w:rsidR="000A6AF5" w:rsidRDefault="00F258A9" w:rsidP="0096224B">
      <w:pPr>
        <w:spacing w:after="100" w:afterAutospacing="1"/>
        <w:ind w:left="0" w:right="0"/>
        <w:rPr>
          <w:ins w:id="1143" w:author="HNIDEY Emil" w:date="2018-08-29T11:06:00Z"/>
        </w:rPr>
      </w:pPr>
      <w:ins w:id="1144"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4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0008E670" w14:textId="1648B48E" w:rsidR="00F258A9" w:rsidRPr="00B54349" w:rsidRDefault="00F258A9" w:rsidP="0096224B">
      <w:pPr>
        <w:spacing w:after="100" w:afterAutospacing="1"/>
        <w:ind w:left="0" w:right="0"/>
      </w:pPr>
    </w:p>
    <w:p w14:paraId="1932489D" w14:textId="77777777" w:rsidR="00F258A9" w:rsidRPr="00B54349" w:rsidRDefault="00D87FBA" w:rsidP="0096224B">
      <w:pPr>
        <w:spacing w:after="100" w:afterAutospacing="1"/>
        <w:ind w:left="0" w:right="0"/>
      </w:pPr>
      <w:hyperlink r:id="rId79" w:history="1">
        <w:r w:rsidR="00F258A9" w:rsidRPr="00B54349">
          <w:rPr>
            <w:rStyle w:val="Hyperlink"/>
            <w:b/>
            <w:bCs/>
          </w:rPr>
          <w:t>340-253-8040</w:t>
        </w:r>
      </w:hyperlink>
      <w:r w:rsidR="00F258A9" w:rsidRPr="00B54349">
        <w:br/>
      </w:r>
      <w:r w:rsidR="00F258A9" w:rsidRPr="00B54349">
        <w:rPr>
          <w:b/>
          <w:bCs/>
        </w:rPr>
        <w:t xml:space="preserve">Table 4 — Oregon Carbon Intensity Lookup Table </w:t>
      </w:r>
      <w:del w:id="1146" w:author="Bill Peters (ODEQ)" w:date="2018-07-05T16:48:00Z">
        <w:r w:rsidR="00F258A9" w:rsidRPr="00B54349" w:rsidDel="0009662B">
          <w:rPr>
            <w:b/>
            <w:bCs/>
          </w:rPr>
          <w:delText>for Diesel and Diesel Substitutes</w:delText>
        </w:r>
      </w:del>
    </w:p>
    <w:p w14:paraId="39186595" w14:textId="77777777" w:rsidR="00F258A9" w:rsidRPr="00B54349" w:rsidRDefault="00F258A9" w:rsidP="0096224B">
      <w:pPr>
        <w:spacing w:after="100" w:afterAutospacing="1"/>
        <w:ind w:left="0" w:right="0"/>
      </w:pPr>
      <w:r w:rsidRPr="00B54349">
        <w:t xml:space="preserve">Table 4 — Oregon Carbon Intensity Lookup Table </w:t>
      </w:r>
      <w:del w:id="1147"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148" w:author="HNIDEY Emil" w:date="2018-08-29T11:04: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620"/>
        <w:gridCol w:w="2378"/>
        <w:gridCol w:w="1410"/>
        <w:gridCol w:w="1260"/>
        <w:gridCol w:w="1260"/>
        <w:tblGridChange w:id="1149">
          <w:tblGrid>
            <w:gridCol w:w="46"/>
            <w:gridCol w:w="1476"/>
            <w:gridCol w:w="46"/>
            <w:gridCol w:w="1574"/>
            <w:gridCol w:w="46"/>
            <w:gridCol w:w="2332"/>
            <w:gridCol w:w="46"/>
            <w:gridCol w:w="1364"/>
            <w:gridCol w:w="46"/>
            <w:gridCol w:w="1214"/>
            <w:gridCol w:w="46"/>
            <w:gridCol w:w="1214"/>
            <w:gridCol w:w="46"/>
          </w:tblGrid>
        </w:tblGridChange>
      </w:tblGrid>
      <w:tr w:rsidR="00F258A9" w:rsidRPr="006249E6" w14:paraId="5E397DDA" w14:textId="77777777" w:rsidTr="007E7A94">
        <w:trPr>
          <w:trHeight w:val="1498"/>
          <w:tblHeader/>
          <w:trPrChange w:id="1150" w:author="HNIDEY Emil" w:date="2018-08-29T11:04:00Z">
            <w:trPr>
              <w:gridBefore w:val="1"/>
              <w:trHeight w:val="1498"/>
              <w:tblHeader/>
            </w:trPr>
          </w:trPrChange>
        </w:trPr>
        <w:tc>
          <w:tcPr>
            <w:tcW w:w="9450" w:type="dxa"/>
            <w:gridSpan w:val="6"/>
            <w:shd w:val="clear" w:color="auto" w:fill="E2EFD9" w:themeFill="accent6" w:themeFillTint="33"/>
            <w:vAlign w:val="center"/>
            <w:tcPrChange w:id="1151" w:author="HNIDEY Emil" w:date="2018-08-29T11:04:00Z">
              <w:tcPr>
                <w:tcW w:w="9450" w:type="dxa"/>
                <w:gridSpan w:val="12"/>
                <w:shd w:val="clear" w:color="auto" w:fill="008272"/>
                <w:vAlign w:val="center"/>
              </w:tcPr>
            </w:tcPrChange>
          </w:tcPr>
          <w:p w14:paraId="77FDE7F5" w14:textId="77A0EC49" w:rsidR="00F258A9" w:rsidRPr="007E7A94" w:rsidDel="007E7A94" w:rsidRDefault="00F258A9" w:rsidP="0096224B">
            <w:pPr>
              <w:ind w:left="76"/>
              <w:jc w:val="center"/>
              <w:rPr>
                <w:del w:id="1152" w:author="HNIDEY Emil" w:date="2018-08-29T11:04:00Z"/>
                <w:rFonts w:ascii="Arial" w:hAnsi="Arial" w:cs="Arial"/>
                <w:color w:val="FFFFFF"/>
                <w:lang w:bidi="en-US"/>
              </w:rPr>
            </w:pPr>
            <w:del w:id="1153" w:author="HNIDEY Emil" w:date="2018-08-29T11:04:00Z">
              <w:r w:rsidRPr="007E7A94" w:rsidDel="007E7A94">
                <w:rPr>
                  <w:rFonts w:ascii="Arial" w:hAnsi="Arial" w:cs="Arial"/>
                  <w:color w:val="FFFFFF"/>
                </w:rPr>
                <w:delText>Oregon Department of Environmental Quality</w:delText>
              </w:r>
            </w:del>
          </w:p>
          <w:p w14:paraId="62B8923F" w14:textId="2E9CB9EF" w:rsidR="00F258A9" w:rsidRPr="007E7A94" w:rsidDel="007E7A94" w:rsidRDefault="00F258A9" w:rsidP="0096224B">
            <w:pPr>
              <w:ind w:left="76"/>
              <w:jc w:val="center"/>
              <w:rPr>
                <w:del w:id="1154" w:author="HNIDEY Emil" w:date="2018-08-29T11:04:00Z"/>
                <w:rFonts w:ascii="Arial" w:hAnsi="Arial" w:cs="Arial"/>
                <w:color w:val="auto"/>
                <w:lang w:bidi="en-US"/>
                <w:rPrChange w:id="1155" w:author="HNIDEY Emil" w:date="2018-08-29T11:04:00Z">
                  <w:rPr>
                    <w:del w:id="1156" w:author="HNIDEY Emil" w:date="2018-08-29T11:04:00Z"/>
                    <w:rFonts w:ascii="Arial" w:hAnsi="Arial" w:cs="Arial"/>
                    <w:color w:val="FFFFFF"/>
                    <w:lang w:bidi="en-US"/>
                  </w:rPr>
                </w:rPrChange>
              </w:rPr>
            </w:pPr>
          </w:p>
          <w:p w14:paraId="5DCF589F" w14:textId="33F4D921" w:rsidR="00F258A9" w:rsidRPr="007E7A94" w:rsidRDefault="00F258A9" w:rsidP="0096224B">
            <w:pPr>
              <w:ind w:left="76"/>
              <w:jc w:val="center"/>
              <w:rPr>
                <w:rFonts w:ascii="Arial" w:hAnsi="Arial" w:cs="Arial"/>
                <w:b/>
                <w:color w:val="auto"/>
                <w:lang w:bidi="en-US"/>
                <w:rPrChange w:id="1157" w:author="HNIDEY Emil" w:date="2018-08-29T11:04:00Z">
                  <w:rPr>
                    <w:rFonts w:ascii="Arial" w:hAnsi="Arial" w:cs="Arial"/>
                    <w:color w:val="FFFFFF"/>
                    <w:lang w:bidi="en-US"/>
                  </w:rPr>
                </w:rPrChange>
              </w:rPr>
            </w:pPr>
            <w:r w:rsidRPr="007E7A94">
              <w:rPr>
                <w:rFonts w:ascii="Arial" w:hAnsi="Arial" w:cs="Arial"/>
                <w:b/>
                <w:color w:val="auto"/>
                <w:sz w:val="32"/>
                <w:rPrChange w:id="1158" w:author="HNIDEY Emil" w:date="2018-08-29T11:04:00Z">
                  <w:rPr>
                    <w:rFonts w:ascii="Arial" w:hAnsi="Arial" w:cs="Arial"/>
                    <w:color w:val="FFFFFF"/>
                  </w:rPr>
                </w:rPrChange>
              </w:rPr>
              <w:t xml:space="preserve">Table 4 – 340-253-8040 </w:t>
            </w:r>
          </w:p>
          <w:p w14:paraId="7687AE84" w14:textId="77777777" w:rsidR="00F258A9" w:rsidRPr="007E7A94" w:rsidRDefault="00F258A9" w:rsidP="0096224B">
            <w:pPr>
              <w:ind w:left="76"/>
              <w:jc w:val="center"/>
              <w:rPr>
                <w:rFonts w:ascii="Arial" w:hAnsi="Arial" w:cs="Arial"/>
                <w:color w:val="auto"/>
                <w:lang w:bidi="en-US"/>
                <w:rPrChange w:id="1159" w:author="HNIDEY Emil" w:date="2018-08-29T11:04:00Z">
                  <w:rPr>
                    <w:rFonts w:ascii="Arial" w:hAnsi="Arial" w:cs="Arial"/>
                    <w:color w:val="FFFFFF"/>
                    <w:lang w:bidi="en-US"/>
                  </w:rPr>
                </w:rPrChange>
              </w:rPr>
            </w:pPr>
          </w:p>
          <w:p w14:paraId="4E3EE73A" w14:textId="77777777" w:rsidR="00F258A9" w:rsidRPr="007E7A94" w:rsidRDefault="00F258A9" w:rsidP="0096224B">
            <w:pPr>
              <w:ind w:left="76"/>
              <w:jc w:val="center"/>
              <w:rPr>
                <w:rFonts w:ascii="Arial" w:hAnsi="Arial" w:cs="Arial"/>
                <w:color w:val="FFFFFF"/>
                <w:lang w:bidi="en-US"/>
                <w:rPrChange w:id="1160" w:author="HNIDEY Emil" w:date="2018-08-29T11:04:00Z">
                  <w:rPr>
                    <w:color w:val="FFFFFF"/>
                    <w:lang w:bidi="en-US"/>
                  </w:rPr>
                </w:rPrChange>
              </w:rPr>
            </w:pPr>
            <w:r w:rsidRPr="007E7A94">
              <w:rPr>
                <w:rFonts w:ascii="Arial" w:hAnsi="Arial" w:cs="Arial"/>
                <w:b/>
                <w:color w:val="auto"/>
                <w:rPrChange w:id="1161" w:author="HNIDEY Emil" w:date="2018-08-29T11:04:00Z">
                  <w:rPr>
                    <w:rFonts w:ascii="Arial" w:hAnsi="Arial" w:cs="Arial"/>
                    <w:b/>
                    <w:color w:val="FFFFFF"/>
                  </w:rPr>
                </w:rPrChange>
              </w:rPr>
              <w:t xml:space="preserve">Oregon Carbon Intensity Lookup Table </w:t>
            </w:r>
          </w:p>
        </w:tc>
      </w:tr>
      <w:tr w:rsidR="00F258A9" w:rsidRPr="006249E6" w14:paraId="12E0AD8A" w14:textId="77777777" w:rsidTr="007E7A94">
        <w:trPr>
          <w:trPrChange w:id="1162" w:author="HNIDEY Emil" w:date="2018-08-29T11:04:00Z">
            <w:trPr>
              <w:gridBefore w:val="1"/>
            </w:trPr>
          </w:trPrChange>
        </w:trPr>
        <w:tc>
          <w:tcPr>
            <w:tcW w:w="1522" w:type="dxa"/>
            <w:vMerge w:val="restart"/>
            <w:shd w:val="clear" w:color="auto" w:fill="C5E0B3" w:themeFill="accent6" w:themeFillTint="66"/>
            <w:vAlign w:val="center"/>
            <w:tcPrChange w:id="1163" w:author="HNIDEY Emil" w:date="2018-08-29T11:04:00Z">
              <w:tcPr>
                <w:tcW w:w="1522" w:type="dxa"/>
                <w:gridSpan w:val="2"/>
                <w:vMerge w:val="restart"/>
                <w:shd w:val="clear" w:color="auto" w:fill="B1DDCD"/>
                <w:vAlign w:val="center"/>
              </w:tcPr>
            </w:tcPrChange>
          </w:tcPr>
          <w:p w14:paraId="5E9DEF9B" w14:textId="0FA3C09B" w:rsidR="00F258A9" w:rsidRPr="007E7A94" w:rsidRDefault="000A6AF5" w:rsidP="0096224B">
            <w:pPr>
              <w:ind w:left="76"/>
              <w:jc w:val="center"/>
              <w:rPr>
                <w:rFonts w:ascii="Arial" w:hAnsi="Arial" w:cs="Arial"/>
                <w:b/>
                <w:color w:val="000000"/>
                <w:rPrChange w:id="1164" w:author="HNIDEY Emil" w:date="2018-08-29T11:04:00Z">
                  <w:rPr>
                    <w:b/>
                    <w:color w:val="000000"/>
                  </w:rPr>
                </w:rPrChange>
              </w:rPr>
            </w:pPr>
            <w:ins w:id="1165" w:author="HNIDEY Emil" w:date="2018-08-29T11:06:00Z">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1A142364" wp14:editId="30780CE5">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00F258A9" w:rsidRPr="007E7A94">
              <w:rPr>
                <w:rFonts w:ascii="Arial" w:hAnsi="Arial" w:cs="Arial"/>
                <w:b/>
                <w:color w:val="000000"/>
                <w:rPrChange w:id="1166" w:author="HNIDEY Emil" w:date="2018-08-29T11:04:00Z">
                  <w:rPr>
                    <w:b/>
                    <w:color w:val="000000"/>
                  </w:rPr>
                </w:rPrChange>
              </w:rPr>
              <w:t>Fuel</w:t>
            </w:r>
          </w:p>
        </w:tc>
        <w:tc>
          <w:tcPr>
            <w:tcW w:w="1620" w:type="dxa"/>
            <w:vMerge w:val="restart"/>
            <w:shd w:val="clear" w:color="auto" w:fill="C5E0B3" w:themeFill="accent6" w:themeFillTint="66"/>
            <w:vAlign w:val="center"/>
            <w:tcPrChange w:id="1167" w:author="HNIDEY Emil" w:date="2018-08-29T11:04:00Z">
              <w:tcPr>
                <w:tcW w:w="1620" w:type="dxa"/>
                <w:gridSpan w:val="2"/>
                <w:vMerge w:val="restart"/>
                <w:shd w:val="clear" w:color="auto" w:fill="B1DDCD"/>
                <w:vAlign w:val="center"/>
              </w:tcPr>
            </w:tcPrChange>
          </w:tcPr>
          <w:p w14:paraId="6BFDFE39" w14:textId="03579D90" w:rsidR="00F258A9" w:rsidRPr="007E7A94" w:rsidRDefault="00F258A9" w:rsidP="0096224B">
            <w:pPr>
              <w:ind w:left="76"/>
              <w:jc w:val="center"/>
              <w:rPr>
                <w:rFonts w:ascii="Arial" w:hAnsi="Arial" w:cs="Arial"/>
                <w:b/>
                <w:color w:val="000000"/>
                <w:rPrChange w:id="1168" w:author="HNIDEY Emil" w:date="2018-08-29T11:04:00Z">
                  <w:rPr>
                    <w:b/>
                    <w:color w:val="000000"/>
                  </w:rPr>
                </w:rPrChange>
              </w:rPr>
            </w:pPr>
            <w:r w:rsidRPr="007E7A94">
              <w:rPr>
                <w:rFonts w:ascii="Arial" w:hAnsi="Arial" w:cs="Arial"/>
                <w:b/>
                <w:color w:val="000000"/>
                <w:rPrChange w:id="1169" w:author="HNIDEY Emil" w:date="2018-08-29T11:04:00Z">
                  <w:rPr>
                    <w:b/>
                    <w:color w:val="000000"/>
                  </w:rPr>
                </w:rPrChange>
              </w:rPr>
              <w:t>Pathway Identifier</w:t>
            </w:r>
          </w:p>
        </w:tc>
        <w:tc>
          <w:tcPr>
            <w:tcW w:w="2378" w:type="dxa"/>
            <w:vMerge w:val="restart"/>
            <w:shd w:val="clear" w:color="auto" w:fill="C5E0B3" w:themeFill="accent6" w:themeFillTint="66"/>
            <w:vAlign w:val="center"/>
            <w:tcPrChange w:id="1170" w:author="HNIDEY Emil" w:date="2018-08-29T11:04:00Z">
              <w:tcPr>
                <w:tcW w:w="2378" w:type="dxa"/>
                <w:gridSpan w:val="2"/>
                <w:vMerge w:val="restart"/>
                <w:shd w:val="clear" w:color="auto" w:fill="B1DDCD"/>
                <w:vAlign w:val="center"/>
              </w:tcPr>
            </w:tcPrChange>
          </w:tcPr>
          <w:p w14:paraId="0A0EC6A6" w14:textId="77777777" w:rsidR="00F258A9" w:rsidRPr="007E7A94" w:rsidRDefault="00F258A9" w:rsidP="0096224B">
            <w:pPr>
              <w:ind w:left="76"/>
              <w:jc w:val="center"/>
              <w:rPr>
                <w:rFonts w:ascii="Arial" w:hAnsi="Arial" w:cs="Arial"/>
                <w:b/>
                <w:color w:val="000000"/>
                <w:rPrChange w:id="1171" w:author="HNIDEY Emil" w:date="2018-08-29T11:04:00Z">
                  <w:rPr>
                    <w:b/>
                    <w:color w:val="000000"/>
                  </w:rPr>
                </w:rPrChange>
              </w:rPr>
            </w:pPr>
            <w:r w:rsidRPr="007E7A94">
              <w:rPr>
                <w:rFonts w:ascii="Arial" w:hAnsi="Arial" w:cs="Arial"/>
                <w:b/>
                <w:color w:val="000000"/>
                <w:rPrChange w:id="1172" w:author="HNIDEY Emil" w:date="2018-08-29T11:04:00Z">
                  <w:rPr>
                    <w:b/>
                    <w:color w:val="000000"/>
                  </w:rPr>
                </w:rPrChange>
              </w:rPr>
              <w:t>Pathway Description</w:t>
            </w:r>
          </w:p>
        </w:tc>
        <w:tc>
          <w:tcPr>
            <w:tcW w:w="3930" w:type="dxa"/>
            <w:gridSpan w:val="3"/>
            <w:shd w:val="clear" w:color="auto" w:fill="C5E0B3" w:themeFill="accent6" w:themeFillTint="66"/>
            <w:vAlign w:val="center"/>
            <w:tcPrChange w:id="1173" w:author="HNIDEY Emil" w:date="2018-08-29T11:04:00Z">
              <w:tcPr>
                <w:tcW w:w="3930" w:type="dxa"/>
                <w:gridSpan w:val="6"/>
                <w:shd w:val="clear" w:color="auto" w:fill="B1DDCD"/>
                <w:vAlign w:val="center"/>
              </w:tcPr>
            </w:tcPrChange>
          </w:tcPr>
          <w:p w14:paraId="73E77E2E" w14:textId="77777777" w:rsidR="00F258A9" w:rsidRPr="007E7A94" w:rsidRDefault="00F258A9" w:rsidP="0096224B">
            <w:pPr>
              <w:ind w:left="76"/>
              <w:jc w:val="center"/>
              <w:rPr>
                <w:rFonts w:ascii="Arial" w:hAnsi="Arial" w:cs="Arial"/>
                <w:b/>
                <w:color w:val="000000"/>
                <w:rPrChange w:id="1174" w:author="HNIDEY Emil" w:date="2018-08-29T11:04:00Z">
                  <w:rPr>
                    <w:b/>
                    <w:color w:val="000000"/>
                  </w:rPr>
                </w:rPrChange>
              </w:rPr>
            </w:pPr>
            <w:r w:rsidRPr="007E7A94">
              <w:rPr>
                <w:rFonts w:ascii="Arial" w:hAnsi="Arial" w:cs="Arial"/>
                <w:b/>
                <w:color w:val="000000"/>
                <w:rPrChange w:id="1175" w:author="HNIDEY Emil" w:date="2018-08-29T11:04:00Z">
                  <w:rPr>
                    <w:b/>
                    <w:color w:val="000000"/>
                  </w:rPr>
                </w:rPrChange>
              </w:rPr>
              <w:t>Carbon Intensity Values (gCO2e/MJ)</w:t>
            </w:r>
          </w:p>
        </w:tc>
      </w:tr>
      <w:tr w:rsidR="00F258A9" w:rsidRPr="006249E6" w14:paraId="636A8D38" w14:textId="77777777" w:rsidTr="007E7A94">
        <w:trPr>
          <w:trPrChange w:id="1176" w:author="HNIDEY Emil" w:date="2018-08-29T11:05:00Z">
            <w:trPr>
              <w:gridBefore w:val="1"/>
            </w:trPr>
          </w:trPrChange>
        </w:trPr>
        <w:tc>
          <w:tcPr>
            <w:tcW w:w="1522" w:type="dxa"/>
            <w:vMerge/>
            <w:shd w:val="clear" w:color="auto" w:fill="C5E0B3" w:themeFill="accent6" w:themeFillTint="66"/>
            <w:vAlign w:val="center"/>
            <w:tcPrChange w:id="1177" w:author="HNIDEY Emil" w:date="2018-08-29T11:05:00Z">
              <w:tcPr>
                <w:tcW w:w="1522" w:type="dxa"/>
                <w:gridSpan w:val="2"/>
                <w:vMerge/>
                <w:shd w:val="clear" w:color="auto" w:fill="B1DDCD"/>
                <w:vAlign w:val="center"/>
              </w:tcPr>
            </w:tcPrChange>
          </w:tcPr>
          <w:p w14:paraId="506E404D" w14:textId="77777777" w:rsidR="00F258A9" w:rsidRPr="006249E6" w:rsidRDefault="00F258A9" w:rsidP="0096224B">
            <w:pPr>
              <w:ind w:left="76"/>
              <w:jc w:val="center"/>
              <w:rPr>
                <w:color w:val="000000"/>
              </w:rPr>
            </w:pPr>
          </w:p>
        </w:tc>
        <w:tc>
          <w:tcPr>
            <w:tcW w:w="1620" w:type="dxa"/>
            <w:vMerge/>
            <w:shd w:val="clear" w:color="auto" w:fill="C5E0B3" w:themeFill="accent6" w:themeFillTint="66"/>
            <w:vAlign w:val="center"/>
            <w:tcPrChange w:id="1178" w:author="HNIDEY Emil" w:date="2018-08-29T11:05:00Z">
              <w:tcPr>
                <w:tcW w:w="1620" w:type="dxa"/>
                <w:gridSpan w:val="2"/>
                <w:vMerge/>
                <w:shd w:val="clear" w:color="auto" w:fill="B1DDCD"/>
                <w:vAlign w:val="center"/>
              </w:tcPr>
            </w:tcPrChange>
          </w:tcPr>
          <w:p w14:paraId="30A5BA84" w14:textId="77777777" w:rsidR="00F258A9" w:rsidRPr="006249E6" w:rsidRDefault="00F258A9" w:rsidP="0096224B">
            <w:pPr>
              <w:ind w:left="76"/>
              <w:jc w:val="center"/>
              <w:rPr>
                <w:color w:val="000000"/>
              </w:rPr>
            </w:pPr>
          </w:p>
        </w:tc>
        <w:tc>
          <w:tcPr>
            <w:tcW w:w="2378" w:type="dxa"/>
            <w:vMerge/>
            <w:shd w:val="clear" w:color="auto" w:fill="C5E0B3" w:themeFill="accent6" w:themeFillTint="66"/>
            <w:vAlign w:val="center"/>
            <w:tcPrChange w:id="1179" w:author="HNIDEY Emil" w:date="2018-08-29T11:05:00Z">
              <w:tcPr>
                <w:tcW w:w="2378" w:type="dxa"/>
                <w:gridSpan w:val="2"/>
                <w:vMerge/>
                <w:shd w:val="clear" w:color="auto" w:fill="B1DDCD"/>
                <w:vAlign w:val="center"/>
              </w:tcPr>
            </w:tcPrChange>
          </w:tcPr>
          <w:p w14:paraId="60F12D0C" w14:textId="77777777" w:rsidR="00F258A9" w:rsidRPr="006249E6" w:rsidRDefault="00F258A9" w:rsidP="0096224B">
            <w:pPr>
              <w:ind w:left="76"/>
              <w:jc w:val="center"/>
              <w:rPr>
                <w:color w:val="000000"/>
              </w:rPr>
            </w:pPr>
          </w:p>
        </w:tc>
        <w:tc>
          <w:tcPr>
            <w:tcW w:w="1410" w:type="dxa"/>
            <w:shd w:val="clear" w:color="auto" w:fill="A8D08D" w:themeFill="accent6" w:themeFillTint="99"/>
            <w:vAlign w:val="center"/>
            <w:tcPrChange w:id="1180" w:author="HNIDEY Emil" w:date="2018-08-29T11:05:00Z">
              <w:tcPr>
                <w:tcW w:w="1410" w:type="dxa"/>
                <w:gridSpan w:val="2"/>
                <w:shd w:val="clear" w:color="auto" w:fill="B1DDCD"/>
                <w:vAlign w:val="center"/>
              </w:tcPr>
            </w:tcPrChange>
          </w:tcPr>
          <w:p w14:paraId="1F5A100F" w14:textId="77777777" w:rsidR="00F258A9" w:rsidRPr="006249E6" w:rsidRDefault="00F258A9" w:rsidP="0096224B">
            <w:pPr>
              <w:ind w:left="76"/>
              <w:jc w:val="center"/>
              <w:rPr>
                <w:b/>
                <w:color w:val="000000"/>
              </w:rPr>
            </w:pPr>
            <w:del w:id="1181" w:author="Bill Peters (ODEQ)" w:date="2018-07-10T11:48:00Z">
              <w:r w:rsidRPr="006249E6" w:rsidDel="00FC216F">
                <w:rPr>
                  <w:b/>
                  <w:color w:val="000000"/>
                </w:rPr>
                <w:delText>Direct Lifecycle Emissions</w:delText>
              </w:r>
            </w:del>
          </w:p>
        </w:tc>
        <w:tc>
          <w:tcPr>
            <w:tcW w:w="1260" w:type="dxa"/>
            <w:shd w:val="clear" w:color="auto" w:fill="A8D08D" w:themeFill="accent6" w:themeFillTint="99"/>
            <w:vAlign w:val="center"/>
            <w:tcPrChange w:id="1182" w:author="HNIDEY Emil" w:date="2018-08-29T11:05:00Z">
              <w:tcPr>
                <w:tcW w:w="1260" w:type="dxa"/>
                <w:gridSpan w:val="2"/>
                <w:shd w:val="clear" w:color="auto" w:fill="B1DDCD"/>
                <w:vAlign w:val="center"/>
              </w:tcPr>
            </w:tcPrChange>
          </w:tcPr>
          <w:p w14:paraId="5D26DC19" w14:textId="77777777" w:rsidR="00F258A9" w:rsidRPr="007E7A94" w:rsidRDefault="00F258A9" w:rsidP="0096224B">
            <w:pPr>
              <w:ind w:left="76"/>
              <w:jc w:val="center"/>
              <w:rPr>
                <w:rFonts w:ascii="Arial" w:hAnsi="Arial" w:cs="Arial"/>
                <w:b/>
                <w:color w:val="000000"/>
                <w:rPrChange w:id="1183" w:author="HNIDEY Emil" w:date="2018-08-29T11:04:00Z">
                  <w:rPr>
                    <w:b/>
                    <w:color w:val="000000"/>
                  </w:rPr>
                </w:rPrChange>
              </w:rPr>
            </w:pPr>
            <w:del w:id="1184" w:author="Bill Peters (ODEQ)" w:date="2018-07-10T11:47:00Z">
              <w:r w:rsidRPr="007E7A94" w:rsidDel="00FC216F">
                <w:rPr>
                  <w:rFonts w:ascii="Arial" w:hAnsi="Arial" w:cs="Arial"/>
                  <w:b/>
                  <w:color w:val="000000"/>
                  <w:rPrChange w:id="1185" w:author="HNIDEY Emil" w:date="2018-08-29T11:04:00Z">
                    <w:rPr>
                      <w:b/>
                      <w:color w:val="000000"/>
                    </w:rPr>
                  </w:rPrChange>
                </w:rPr>
                <w:delText>Land Use or Other Indirect Effect</w:delText>
              </w:r>
            </w:del>
          </w:p>
        </w:tc>
        <w:tc>
          <w:tcPr>
            <w:tcW w:w="1260" w:type="dxa"/>
            <w:shd w:val="clear" w:color="auto" w:fill="A8D08D" w:themeFill="accent6" w:themeFillTint="99"/>
            <w:vAlign w:val="center"/>
            <w:tcPrChange w:id="1186" w:author="HNIDEY Emil" w:date="2018-08-29T11:05:00Z">
              <w:tcPr>
                <w:tcW w:w="1260" w:type="dxa"/>
                <w:gridSpan w:val="2"/>
                <w:shd w:val="clear" w:color="auto" w:fill="B1DDCD"/>
                <w:vAlign w:val="center"/>
              </w:tcPr>
            </w:tcPrChange>
          </w:tcPr>
          <w:p w14:paraId="36D6A451" w14:textId="77777777" w:rsidR="00F258A9" w:rsidRPr="007E7A94" w:rsidRDefault="00F258A9" w:rsidP="0096224B">
            <w:pPr>
              <w:ind w:left="76"/>
              <w:jc w:val="center"/>
              <w:rPr>
                <w:rFonts w:ascii="Arial" w:hAnsi="Arial" w:cs="Arial"/>
                <w:b/>
                <w:color w:val="000000"/>
                <w:rPrChange w:id="1187" w:author="HNIDEY Emil" w:date="2018-08-29T11:04:00Z">
                  <w:rPr>
                    <w:b/>
                    <w:color w:val="000000"/>
                  </w:rPr>
                </w:rPrChange>
              </w:rPr>
            </w:pPr>
            <w:r w:rsidRPr="007E7A94">
              <w:rPr>
                <w:rFonts w:ascii="Arial" w:hAnsi="Arial" w:cs="Arial"/>
                <w:b/>
                <w:color w:val="000000"/>
                <w:rPrChange w:id="1188" w:author="HNIDEY Emil" w:date="2018-08-29T11:04:00Z">
                  <w:rPr>
                    <w:b/>
                    <w:color w:val="000000"/>
                  </w:rPr>
                </w:rPrChange>
              </w:rPr>
              <w:t xml:space="preserve">Total </w:t>
            </w:r>
            <w:ins w:id="1189" w:author="Bill Peters (ODEQ)" w:date="2018-07-10T11:47:00Z">
              <w:r w:rsidRPr="007E7A94">
                <w:rPr>
                  <w:rFonts w:ascii="Arial" w:hAnsi="Arial" w:cs="Arial"/>
                  <w:b/>
                  <w:color w:val="000000"/>
                  <w:rPrChange w:id="1190" w:author="HNIDEY Emil" w:date="2018-08-29T11:04:00Z">
                    <w:rPr>
                      <w:b/>
                      <w:color w:val="000000"/>
                    </w:rPr>
                  </w:rPrChange>
                </w:rPr>
                <w:t xml:space="preserve">Lifecycle </w:t>
              </w:r>
            </w:ins>
            <w:r w:rsidRPr="007E7A94">
              <w:rPr>
                <w:rFonts w:ascii="Arial" w:hAnsi="Arial" w:cs="Arial"/>
                <w:b/>
                <w:color w:val="000000"/>
                <w:rPrChange w:id="1191" w:author="HNIDEY Emil" w:date="2018-08-29T11:04:00Z">
                  <w:rPr>
                    <w:b/>
                    <w:color w:val="000000"/>
                  </w:rPr>
                </w:rPrChange>
              </w:rPr>
              <w:t>Emissions</w:t>
            </w:r>
          </w:p>
        </w:tc>
      </w:tr>
      <w:tr w:rsidR="00F258A9" w:rsidRPr="006249E6" w14:paraId="15339A24" w14:textId="77777777" w:rsidTr="004815F4">
        <w:tc>
          <w:tcPr>
            <w:tcW w:w="1522" w:type="dxa"/>
            <w:vMerge w:val="restart"/>
            <w:shd w:val="clear" w:color="auto" w:fill="auto"/>
            <w:vAlign w:val="center"/>
          </w:tcPr>
          <w:p w14:paraId="09B8765D" w14:textId="70450ADF" w:rsidR="00F258A9" w:rsidRPr="006249E6" w:rsidRDefault="00F258A9" w:rsidP="0096224B">
            <w:pPr>
              <w:ind w:left="76"/>
              <w:jc w:val="center"/>
              <w:rPr>
                <w:color w:val="000000"/>
              </w:rPr>
            </w:pPr>
            <w:r w:rsidRPr="006249E6">
              <w:rPr>
                <w:color w:val="000000"/>
              </w:rPr>
              <w:lastRenderedPageBreak/>
              <w:t>Gasoline</w:t>
            </w:r>
          </w:p>
        </w:tc>
        <w:tc>
          <w:tcPr>
            <w:tcW w:w="1620" w:type="dxa"/>
            <w:shd w:val="clear" w:color="auto" w:fill="auto"/>
            <w:vAlign w:val="center"/>
          </w:tcPr>
          <w:p w14:paraId="04A1792C" w14:textId="77777777" w:rsidR="00F258A9" w:rsidRPr="006249E6" w:rsidRDefault="00F258A9" w:rsidP="0096224B">
            <w:pPr>
              <w:ind w:left="76"/>
              <w:jc w:val="center"/>
              <w:rPr>
                <w:color w:val="000000"/>
              </w:rPr>
            </w:pPr>
            <w:r w:rsidRPr="006249E6">
              <w:rPr>
                <w:color w:val="000000"/>
              </w:rPr>
              <w:t>ORGAS001</w:t>
            </w:r>
          </w:p>
        </w:tc>
        <w:tc>
          <w:tcPr>
            <w:tcW w:w="2378" w:type="dxa"/>
            <w:shd w:val="clear" w:color="auto" w:fill="auto"/>
            <w:vAlign w:val="center"/>
          </w:tcPr>
          <w:p w14:paraId="41B246FB" w14:textId="77777777" w:rsidR="00F258A9" w:rsidRPr="006249E6" w:rsidRDefault="00F258A9"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F59D549" w14:textId="77777777" w:rsidR="00F258A9" w:rsidRPr="006249E6" w:rsidRDefault="00F258A9" w:rsidP="0096224B">
            <w:pPr>
              <w:ind w:left="76"/>
              <w:jc w:val="center"/>
              <w:rPr>
                <w:color w:val="000000"/>
              </w:rPr>
            </w:pPr>
            <w:del w:id="1192" w:author="Bill Peters (ODEQ)" w:date="2018-07-10T11:48:00Z">
              <w:r w:rsidRPr="006249E6" w:rsidDel="00FC216F">
                <w:delText>100.</w:delText>
              </w:r>
            </w:del>
            <w:del w:id="1193" w:author="Bill Peters (ODEQ)" w:date="2018-07-10T11:43:00Z">
              <w:r w:rsidRPr="006249E6" w:rsidDel="00FC216F">
                <w:delText>77</w:delText>
              </w:r>
            </w:del>
          </w:p>
        </w:tc>
        <w:tc>
          <w:tcPr>
            <w:tcW w:w="1260" w:type="dxa"/>
            <w:shd w:val="clear" w:color="auto" w:fill="auto"/>
            <w:vAlign w:val="center"/>
          </w:tcPr>
          <w:p w14:paraId="64584402" w14:textId="77777777" w:rsidR="00F258A9" w:rsidRPr="006249E6" w:rsidRDefault="00F258A9" w:rsidP="0096224B">
            <w:pPr>
              <w:ind w:left="76"/>
              <w:jc w:val="center"/>
              <w:rPr>
                <w:color w:val="000000"/>
              </w:rPr>
            </w:pPr>
            <w:del w:id="1194" w:author="Bill Peters (ODEQ)" w:date="2018-07-10T11:47:00Z">
              <w:r w:rsidRPr="006249E6" w:rsidDel="00FC216F">
                <w:rPr>
                  <w:color w:val="000000"/>
                </w:rPr>
                <w:delText>-</w:delText>
              </w:r>
            </w:del>
          </w:p>
        </w:tc>
        <w:tc>
          <w:tcPr>
            <w:tcW w:w="1260" w:type="dxa"/>
            <w:shd w:val="clear" w:color="auto" w:fill="auto"/>
            <w:vAlign w:val="center"/>
          </w:tcPr>
          <w:p w14:paraId="2935EF8C" w14:textId="77777777" w:rsidR="00F258A9" w:rsidRPr="006249E6" w:rsidRDefault="00F258A9" w:rsidP="0096224B">
            <w:pPr>
              <w:ind w:left="76"/>
              <w:jc w:val="center"/>
              <w:rPr>
                <w:color w:val="000000"/>
              </w:rPr>
            </w:pPr>
            <w:r w:rsidRPr="006249E6">
              <w:t>100.</w:t>
            </w:r>
            <w:ins w:id="1195" w:author="Bill Peters (ODEQ)" w:date="2018-07-10T11:43:00Z">
              <w:r>
                <w:t>39</w:t>
              </w:r>
            </w:ins>
            <w:del w:id="1196" w:author="Bill Peters (ODEQ)" w:date="2018-07-10T11:43:00Z">
              <w:r w:rsidRPr="006249E6" w:rsidDel="00FC216F">
                <w:delText>77</w:delText>
              </w:r>
            </w:del>
          </w:p>
        </w:tc>
      </w:tr>
      <w:tr w:rsidR="00F258A9" w:rsidRPr="006249E6" w14:paraId="7A57E901" w14:textId="77777777" w:rsidTr="004815F4">
        <w:tc>
          <w:tcPr>
            <w:tcW w:w="1522" w:type="dxa"/>
            <w:vMerge/>
            <w:shd w:val="clear" w:color="auto" w:fill="auto"/>
            <w:vAlign w:val="center"/>
          </w:tcPr>
          <w:p w14:paraId="77AD071B" w14:textId="77777777" w:rsidR="00F258A9" w:rsidRPr="006249E6" w:rsidRDefault="00F258A9" w:rsidP="0096224B">
            <w:pPr>
              <w:ind w:left="76"/>
              <w:jc w:val="center"/>
              <w:rPr>
                <w:color w:val="000000"/>
              </w:rPr>
            </w:pPr>
          </w:p>
        </w:tc>
        <w:tc>
          <w:tcPr>
            <w:tcW w:w="1620" w:type="dxa"/>
            <w:shd w:val="clear" w:color="auto" w:fill="auto"/>
            <w:vAlign w:val="center"/>
          </w:tcPr>
          <w:p w14:paraId="43F68135" w14:textId="77777777" w:rsidR="00F258A9" w:rsidRPr="006249E6" w:rsidRDefault="00F258A9" w:rsidP="0096224B">
            <w:pPr>
              <w:ind w:left="76"/>
              <w:jc w:val="center"/>
              <w:rPr>
                <w:color w:val="000000"/>
              </w:rPr>
            </w:pPr>
            <w:r w:rsidRPr="006249E6">
              <w:rPr>
                <w:color w:val="000000"/>
              </w:rPr>
              <w:t>ORGAS002</w:t>
            </w:r>
          </w:p>
        </w:tc>
        <w:tc>
          <w:tcPr>
            <w:tcW w:w="2378" w:type="dxa"/>
            <w:shd w:val="clear" w:color="auto" w:fill="auto"/>
            <w:vAlign w:val="center"/>
          </w:tcPr>
          <w:p w14:paraId="62C7A565" w14:textId="77777777" w:rsidR="00F258A9" w:rsidRPr="006249E6" w:rsidRDefault="00F258A9" w:rsidP="0096224B">
            <w:pPr>
              <w:ind w:left="76"/>
              <w:jc w:val="center"/>
              <w:rPr>
                <w:color w:val="000000"/>
              </w:rPr>
            </w:pPr>
            <w:ins w:id="1197" w:author="Bill Peters (ODEQ)" w:date="2018-07-10T13:30:00Z">
              <w:r>
                <w:t>Imported b</w:t>
              </w:r>
            </w:ins>
            <w:del w:id="1198"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199"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2020F70C" w14:textId="77777777" w:rsidR="00F258A9" w:rsidRPr="006249E6" w:rsidRDefault="00F258A9" w:rsidP="0096224B">
            <w:pPr>
              <w:ind w:left="76"/>
              <w:jc w:val="center"/>
              <w:rPr>
                <w:color w:val="000000"/>
              </w:rPr>
            </w:pPr>
            <w:del w:id="1200" w:author="Bill Peters (ODEQ)" w:date="2018-07-10T11:48:00Z">
              <w:r w:rsidRPr="006249E6" w:rsidDel="00FC216F">
                <w:delText>98.</w:delText>
              </w:r>
            </w:del>
            <w:del w:id="1201" w:author="Bill Peters (ODEQ)" w:date="2018-07-10T11:43:00Z">
              <w:r w:rsidRPr="006249E6" w:rsidDel="00FC216F">
                <w:delText>64</w:delText>
              </w:r>
            </w:del>
          </w:p>
        </w:tc>
        <w:tc>
          <w:tcPr>
            <w:tcW w:w="1260" w:type="dxa"/>
            <w:shd w:val="clear" w:color="auto" w:fill="auto"/>
            <w:vAlign w:val="center"/>
          </w:tcPr>
          <w:p w14:paraId="2BB25BA8" w14:textId="77777777" w:rsidR="00F258A9" w:rsidRPr="006249E6" w:rsidRDefault="00F258A9" w:rsidP="0096224B">
            <w:pPr>
              <w:ind w:left="76"/>
              <w:jc w:val="center"/>
              <w:rPr>
                <w:color w:val="000000"/>
              </w:rPr>
            </w:pPr>
            <w:del w:id="1202" w:author="Bill Peters (ODEQ)" w:date="2018-07-10T11:47:00Z">
              <w:r w:rsidRPr="006249E6" w:rsidDel="00FC216F">
                <w:rPr>
                  <w:color w:val="000000"/>
                </w:rPr>
                <w:delText>-</w:delText>
              </w:r>
            </w:del>
          </w:p>
        </w:tc>
        <w:tc>
          <w:tcPr>
            <w:tcW w:w="1260" w:type="dxa"/>
            <w:shd w:val="clear" w:color="auto" w:fill="auto"/>
            <w:vAlign w:val="center"/>
          </w:tcPr>
          <w:p w14:paraId="7472FCC4" w14:textId="77777777" w:rsidR="00F258A9" w:rsidRPr="006249E6" w:rsidRDefault="00F258A9" w:rsidP="0096224B">
            <w:pPr>
              <w:ind w:left="76"/>
              <w:jc w:val="center"/>
              <w:rPr>
                <w:color w:val="000000"/>
              </w:rPr>
            </w:pPr>
            <w:r w:rsidRPr="006249E6">
              <w:t>98.</w:t>
            </w:r>
            <w:ins w:id="1203" w:author="Bill Peters (ODEQ)" w:date="2018-07-10T11:44:00Z">
              <w:r>
                <w:t>29</w:t>
              </w:r>
            </w:ins>
            <w:del w:id="1204" w:author="Bill Peters (ODEQ)" w:date="2018-07-10T11:44:00Z">
              <w:r w:rsidRPr="006249E6" w:rsidDel="00FC216F">
                <w:delText>64</w:delText>
              </w:r>
            </w:del>
          </w:p>
        </w:tc>
      </w:tr>
      <w:tr w:rsidR="00F258A9" w:rsidRPr="006249E6" w14:paraId="4250FA75" w14:textId="77777777" w:rsidTr="004815F4">
        <w:tc>
          <w:tcPr>
            <w:tcW w:w="1522" w:type="dxa"/>
            <w:vMerge w:val="restart"/>
            <w:shd w:val="clear" w:color="auto" w:fill="auto"/>
            <w:vAlign w:val="center"/>
          </w:tcPr>
          <w:p w14:paraId="1992CAAB" w14:textId="77777777" w:rsidR="00F258A9" w:rsidRPr="006249E6" w:rsidRDefault="00F258A9" w:rsidP="0096224B">
            <w:pPr>
              <w:ind w:left="76"/>
              <w:jc w:val="center"/>
              <w:rPr>
                <w:color w:val="000000"/>
              </w:rPr>
            </w:pPr>
            <w:r>
              <w:rPr>
                <w:color w:val="000000"/>
              </w:rPr>
              <w:t>Diesel</w:t>
            </w:r>
          </w:p>
        </w:tc>
        <w:tc>
          <w:tcPr>
            <w:tcW w:w="1620" w:type="dxa"/>
            <w:shd w:val="clear" w:color="auto" w:fill="auto"/>
            <w:vAlign w:val="center"/>
          </w:tcPr>
          <w:p w14:paraId="2F75CCFA" w14:textId="77777777" w:rsidR="00F258A9" w:rsidRPr="006249E6" w:rsidRDefault="00F258A9" w:rsidP="0096224B">
            <w:pPr>
              <w:ind w:left="76"/>
              <w:jc w:val="center"/>
              <w:rPr>
                <w:color w:val="000000"/>
              </w:rPr>
            </w:pPr>
            <w:r>
              <w:rPr>
                <w:color w:val="000000"/>
              </w:rPr>
              <w:t>ORULSD001</w:t>
            </w:r>
          </w:p>
        </w:tc>
        <w:tc>
          <w:tcPr>
            <w:tcW w:w="2378" w:type="dxa"/>
            <w:shd w:val="clear" w:color="auto" w:fill="auto"/>
            <w:vAlign w:val="center"/>
          </w:tcPr>
          <w:p w14:paraId="554557E7" w14:textId="77777777" w:rsidR="00F258A9" w:rsidRPr="006249E6" w:rsidRDefault="00F258A9" w:rsidP="0096224B">
            <w:pPr>
              <w:ind w:left="76"/>
              <w:jc w:val="center"/>
            </w:pPr>
            <w:r w:rsidRPr="006249E6">
              <w:t>Clear diesel, based on a weighted average of diesel fuel supplied to Oregon</w:t>
            </w:r>
          </w:p>
        </w:tc>
        <w:tc>
          <w:tcPr>
            <w:tcW w:w="1410" w:type="dxa"/>
            <w:shd w:val="clear" w:color="auto" w:fill="auto"/>
            <w:vAlign w:val="center"/>
          </w:tcPr>
          <w:p w14:paraId="604A24E3" w14:textId="77777777" w:rsidR="00F258A9" w:rsidRPr="006249E6" w:rsidRDefault="00F258A9" w:rsidP="0096224B">
            <w:pPr>
              <w:ind w:left="76"/>
              <w:jc w:val="center"/>
            </w:pPr>
            <w:del w:id="1205" w:author="Bill Peters (ODEQ)" w:date="2018-07-10T11:48:00Z">
              <w:r w:rsidDel="00FC216F">
                <w:delText>10</w:delText>
              </w:r>
            </w:del>
            <w:del w:id="1206" w:author="Bill Peters (ODEQ)" w:date="2018-07-10T11:44:00Z">
              <w:r w:rsidDel="00FC216F">
                <w:delText>1.65</w:delText>
              </w:r>
            </w:del>
          </w:p>
        </w:tc>
        <w:tc>
          <w:tcPr>
            <w:tcW w:w="1260" w:type="dxa"/>
            <w:shd w:val="clear" w:color="auto" w:fill="auto"/>
            <w:vAlign w:val="center"/>
          </w:tcPr>
          <w:p w14:paraId="17760EDB" w14:textId="77777777" w:rsidR="00F258A9" w:rsidRPr="006249E6" w:rsidRDefault="00F258A9" w:rsidP="0096224B">
            <w:pPr>
              <w:ind w:left="76"/>
              <w:jc w:val="center"/>
              <w:rPr>
                <w:color w:val="000000"/>
              </w:rPr>
            </w:pPr>
            <w:del w:id="1207" w:author="Bill Peters (ODEQ)" w:date="2018-07-10T11:47:00Z">
              <w:r w:rsidDel="00FC216F">
                <w:rPr>
                  <w:color w:val="000000"/>
                </w:rPr>
                <w:delText>-</w:delText>
              </w:r>
            </w:del>
          </w:p>
        </w:tc>
        <w:tc>
          <w:tcPr>
            <w:tcW w:w="1260" w:type="dxa"/>
            <w:shd w:val="clear" w:color="auto" w:fill="auto"/>
            <w:vAlign w:val="center"/>
          </w:tcPr>
          <w:p w14:paraId="27249ABD" w14:textId="77777777" w:rsidR="00F258A9" w:rsidRPr="006249E6" w:rsidRDefault="00F258A9" w:rsidP="0096224B">
            <w:pPr>
              <w:ind w:left="76"/>
              <w:jc w:val="center"/>
            </w:pPr>
            <w:r>
              <w:t>10</w:t>
            </w:r>
            <w:ins w:id="1208" w:author="Bill Peters (ODEQ)" w:date="2018-07-10T11:44:00Z">
              <w:r>
                <w:t>2.07</w:t>
              </w:r>
            </w:ins>
            <w:del w:id="1209" w:author="Bill Peters (ODEQ)" w:date="2018-07-10T11:44:00Z">
              <w:r w:rsidDel="00FC216F">
                <w:delText>1.65</w:delText>
              </w:r>
            </w:del>
          </w:p>
        </w:tc>
      </w:tr>
      <w:tr w:rsidR="00F258A9" w:rsidRPr="006249E6" w14:paraId="671A19AC" w14:textId="77777777" w:rsidTr="004815F4">
        <w:tc>
          <w:tcPr>
            <w:tcW w:w="1522" w:type="dxa"/>
            <w:vMerge/>
            <w:shd w:val="clear" w:color="auto" w:fill="auto"/>
            <w:vAlign w:val="center"/>
          </w:tcPr>
          <w:p w14:paraId="37A54461" w14:textId="77777777" w:rsidR="00F258A9" w:rsidRPr="006249E6" w:rsidRDefault="00F258A9" w:rsidP="0096224B">
            <w:pPr>
              <w:ind w:left="76"/>
              <w:jc w:val="center"/>
              <w:rPr>
                <w:color w:val="000000"/>
              </w:rPr>
            </w:pPr>
          </w:p>
        </w:tc>
        <w:tc>
          <w:tcPr>
            <w:tcW w:w="1620" w:type="dxa"/>
            <w:shd w:val="clear" w:color="auto" w:fill="auto"/>
            <w:vAlign w:val="center"/>
          </w:tcPr>
          <w:p w14:paraId="5A3D09F7" w14:textId="77777777" w:rsidR="00F258A9" w:rsidRPr="006249E6" w:rsidRDefault="00F258A9" w:rsidP="0096224B">
            <w:pPr>
              <w:ind w:left="76"/>
              <w:jc w:val="center"/>
              <w:rPr>
                <w:color w:val="000000"/>
              </w:rPr>
            </w:pPr>
            <w:r>
              <w:rPr>
                <w:color w:val="000000"/>
              </w:rPr>
              <w:t>ORULSD002</w:t>
            </w:r>
          </w:p>
        </w:tc>
        <w:tc>
          <w:tcPr>
            <w:tcW w:w="2378" w:type="dxa"/>
            <w:shd w:val="clear" w:color="auto" w:fill="auto"/>
            <w:vAlign w:val="center"/>
          </w:tcPr>
          <w:p w14:paraId="72B42291" w14:textId="77777777" w:rsidR="00F258A9" w:rsidRPr="006249E6" w:rsidRDefault="00F258A9" w:rsidP="0096224B">
            <w:pPr>
              <w:ind w:left="76"/>
              <w:jc w:val="center"/>
            </w:pPr>
            <w:ins w:id="1210" w:author="Bill Peters (ODEQ)" w:date="2018-07-10T13:30:00Z">
              <w:r>
                <w:t>Imported b</w:t>
              </w:r>
            </w:ins>
            <w:del w:id="1211" w:author="Bill Peters (ODEQ)" w:date="2018-07-10T13:30:00Z">
              <w:r w:rsidDel="00720144">
                <w:delText>B</w:delText>
              </w:r>
            </w:del>
            <w:r>
              <w:t>lended diesel (B5) –</w:t>
            </w:r>
            <w:r w:rsidRPr="006249E6">
              <w:t xml:space="preserve"> 95% clear diesel &amp; 5% soybean biodiesel</w:t>
            </w:r>
            <w:ins w:id="1212" w:author="Bill Peters (ODEQ)" w:date="2018-07-10T13:30:00Z">
              <w:r>
                <w:t xml:space="preserve">. Cannot be </w:t>
              </w:r>
            </w:ins>
            <w:ins w:id="1213" w:author="Bill Peters (ODEQ)" w:date="2018-07-10T13:31:00Z">
              <w:r>
                <w:t>used</w:t>
              </w:r>
            </w:ins>
            <w:ins w:id="1214" w:author="Bill Peters (ODEQ)" w:date="2018-07-10T13:30:00Z">
              <w:r>
                <w:t xml:space="preserve"> </w:t>
              </w:r>
            </w:ins>
            <w:ins w:id="1215"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039F0CB7" w14:textId="77777777" w:rsidR="00F258A9" w:rsidRPr="006249E6" w:rsidRDefault="00F258A9" w:rsidP="0096224B">
            <w:pPr>
              <w:ind w:left="76"/>
              <w:jc w:val="center"/>
            </w:pPr>
            <w:del w:id="1216" w:author="Bill Peters (ODEQ)" w:date="2018-07-10T11:44:00Z">
              <w:r w:rsidDel="00FC216F">
                <w:delText>99.61</w:delText>
              </w:r>
            </w:del>
          </w:p>
        </w:tc>
        <w:tc>
          <w:tcPr>
            <w:tcW w:w="1260" w:type="dxa"/>
            <w:shd w:val="clear" w:color="auto" w:fill="auto"/>
            <w:vAlign w:val="center"/>
          </w:tcPr>
          <w:p w14:paraId="07B77BA9" w14:textId="77777777" w:rsidR="00F258A9" w:rsidRPr="006249E6" w:rsidRDefault="00F258A9" w:rsidP="0096224B">
            <w:pPr>
              <w:ind w:left="76"/>
              <w:jc w:val="center"/>
              <w:rPr>
                <w:color w:val="000000"/>
              </w:rPr>
            </w:pPr>
            <w:del w:id="1217" w:author="Bill Peters (ODEQ)" w:date="2018-07-10T11:47:00Z">
              <w:r w:rsidDel="00FC216F">
                <w:rPr>
                  <w:color w:val="000000"/>
                </w:rPr>
                <w:delText>-</w:delText>
              </w:r>
            </w:del>
          </w:p>
        </w:tc>
        <w:tc>
          <w:tcPr>
            <w:tcW w:w="1260" w:type="dxa"/>
            <w:shd w:val="clear" w:color="auto" w:fill="auto"/>
            <w:vAlign w:val="center"/>
          </w:tcPr>
          <w:p w14:paraId="250FB832" w14:textId="77777777" w:rsidR="00F258A9" w:rsidRPr="006249E6" w:rsidRDefault="00F258A9" w:rsidP="0096224B">
            <w:pPr>
              <w:ind w:left="76"/>
              <w:jc w:val="center"/>
            </w:pPr>
            <w:ins w:id="1218" w:author="Bill Peters (ODEQ)" w:date="2018-07-10T11:44:00Z">
              <w:r>
                <w:t>100.01</w:t>
              </w:r>
            </w:ins>
            <w:del w:id="1219" w:author="Bill Peters (ODEQ)" w:date="2018-07-10T11:44:00Z">
              <w:r w:rsidDel="00FC216F">
                <w:delText>99.61</w:delText>
              </w:r>
            </w:del>
          </w:p>
        </w:tc>
      </w:tr>
      <w:tr w:rsidR="00F258A9" w:rsidRPr="006249E6" w14:paraId="33C7F8C6" w14:textId="77777777" w:rsidTr="004815F4">
        <w:tc>
          <w:tcPr>
            <w:tcW w:w="1522" w:type="dxa"/>
            <w:vMerge/>
            <w:shd w:val="clear" w:color="auto" w:fill="auto"/>
            <w:vAlign w:val="center"/>
          </w:tcPr>
          <w:p w14:paraId="6F57CE92" w14:textId="77777777" w:rsidR="00F258A9" w:rsidRPr="006249E6" w:rsidRDefault="00F258A9" w:rsidP="0096224B">
            <w:pPr>
              <w:ind w:left="76"/>
              <w:jc w:val="center"/>
              <w:rPr>
                <w:color w:val="000000"/>
              </w:rPr>
            </w:pPr>
          </w:p>
        </w:tc>
        <w:tc>
          <w:tcPr>
            <w:tcW w:w="1620" w:type="dxa"/>
            <w:shd w:val="clear" w:color="auto" w:fill="auto"/>
            <w:vAlign w:val="center"/>
          </w:tcPr>
          <w:p w14:paraId="169CB73F" w14:textId="77777777" w:rsidR="00F258A9" w:rsidRPr="006249E6" w:rsidRDefault="00F258A9" w:rsidP="0096224B">
            <w:pPr>
              <w:ind w:left="76"/>
              <w:jc w:val="center"/>
              <w:rPr>
                <w:color w:val="000000"/>
              </w:rPr>
            </w:pPr>
            <w:r>
              <w:rPr>
                <w:color w:val="000000"/>
              </w:rPr>
              <w:t>ORULSD003</w:t>
            </w:r>
          </w:p>
        </w:tc>
        <w:tc>
          <w:tcPr>
            <w:tcW w:w="2378" w:type="dxa"/>
            <w:shd w:val="clear" w:color="auto" w:fill="auto"/>
            <w:vAlign w:val="center"/>
          </w:tcPr>
          <w:p w14:paraId="152E9746" w14:textId="77777777" w:rsidR="00F258A9" w:rsidRPr="006249E6" w:rsidRDefault="00F258A9" w:rsidP="0096224B">
            <w:pPr>
              <w:ind w:left="76"/>
              <w:jc w:val="center"/>
            </w:pPr>
            <w:ins w:id="1220" w:author="Bill Peters (ODEQ)" w:date="2018-07-10T13:30:00Z">
              <w:r>
                <w:t>Imported b</w:t>
              </w:r>
            </w:ins>
            <w:del w:id="1221" w:author="Bill Peters (ODEQ)" w:date="2018-07-10T13:30:00Z">
              <w:r w:rsidRPr="006249E6" w:rsidDel="00720144">
                <w:delText>B</w:delText>
              </w:r>
            </w:del>
            <w:r w:rsidRPr="006249E6">
              <w:t>lended diesel (B20) – 80% clear diesel &amp; 20% soybean biodiesel</w:t>
            </w:r>
            <w:ins w:id="1222"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376E126D" w14:textId="77777777" w:rsidR="00F258A9" w:rsidRPr="006249E6" w:rsidRDefault="00F258A9" w:rsidP="0096224B">
            <w:pPr>
              <w:ind w:left="76"/>
              <w:jc w:val="center"/>
            </w:pPr>
            <w:del w:id="1223" w:author="Bill Peters (ODEQ)" w:date="2018-07-10T11:48:00Z">
              <w:r w:rsidDel="00FC216F">
                <w:delText>93.</w:delText>
              </w:r>
            </w:del>
            <w:del w:id="1224" w:author="Bill Peters (ODEQ)" w:date="2018-07-10T11:44:00Z">
              <w:r w:rsidDel="00FC216F">
                <w:delText>41</w:delText>
              </w:r>
            </w:del>
          </w:p>
        </w:tc>
        <w:tc>
          <w:tcPr>
            <w:tcW w:w="1260" w:type="dxa"/>
            <w:shd w:val="clear" w:color="auto" w:fill="auto"/>
            <w:vAlign w:val="center"/>
          </w:tcPr>
          <w:p w14:paraId="14C5A9B4" w14:textId="77777777" w:rsidR="00F258A9" w:rsidRPr="006249E6" w:rsidRDefault="00F258A9" w:rsidP="0096224B">
            <w:pPr>
              <w:ind w:left="76"/>
              <w:jc w:val="center"/>
              <w:rPr>
                <w:color w:val="000000"/>
              </w:rPr>
            </w:pPr>
            <w:del w:id="1225" w:author="Bill Peters (ODEQ)" w:date="2018-07-10T11:47:00Z">
              <w:r w:rsidDel="00FC216F">
                <w:rPr>
                  <w:color w:val="000000"/>
                </w:rPr>
                <w:delText>-</w:delText>
              </w:r>
            </w:del>
          </w:p>
        </w:tc>
        <w:tc>
          <w:tcPr>
            <w:tcW w:w="1260" w:type="dxa"/>
            <w:shd w:val="clear" w:color="auto" w:fill="auto"/>
            <w:vAlign w:val="center"/>
          </w:tcPr>
          <w:p w14:paraId="7E0C2A84" w14:textId="77777777" w:rsidR="00F258A9" w:rsidRPr="006249E6" w:rsidRDefault="00F258A9" w:rsidP="0096224B">
            <w:pPr>
              <w:ind w:left="76"/>
              <w:jc w:val="center"/>
            </w:pPr>
            <w:r>
              <w:t>93.</w:t>
            </w:r>
            <w:ins w:id="1226" w:author="Bill Peters (ODEQ)" w:date="2018-07-10T11:44:00Z">
              <w:r>
                <w:t>75</w:t>
              </w:r>
            </w:ins>
            <w:del w:id="1227" w:author="Bill Peters (ODEQ)" w:date="2018-07-10T11:44:00Z">
              <w:r w:rsidDel="00FC216F">
                <w:delText>41</w:delText>
              </w:r>
            </w:del>
          </w:p>
        </w:tc>
      </w:tr>
      <w:tr w:rsidR="00F258A9" w:rsidRPr="006249E6" w14:paraId="455E448D" w14:textId="77777777" w:rsidTr="004815F4">
        <w:tc>
          <w:tcPr>
            <w:tcW w:w="1522" w:type="dxa"/>
            <w:shd w:val="clear" w:color="auto" w:fill="auto"/>
            <w:vAlign w:val="center"/>
          </w:tcPr>
          <w:p w14:paraId="199F9049" w14:textId="77777777" w:rsidR="00F258A9" w:rsidRPr="006249E6" w:rsidRDefault="00F258A9" w:rsidP="0096224B">
            <w:pPr>
              <w:ind w:left="76"/>
              <w:jc w:val="center"/>
              <w:rPr>
                <w:color w:val="000000"/>
              </w:rPr>
            </w:pPr>
            <w:r w:rsidRPr="006249E6">
              <w:rPr>
                <w:color w:val="000000"/>
              </w:rPr>
              <w:lastRenderedPageBreak/>
              <w:t>Compressed Natural Gas</w:t>
            </w:r>
          </w:p>
        </w:tc>
        <w:tc>
          <w:tcPr>
            <w:tcW w:w="1620" w:type="dxa"/>
            <w:shd w:val="clear" w:color="auto" w:fill="auto"/>
            <w:vAlign w:val="center"/>
          </w:tcPr>
          <w:p w14:paraId="196EF785" w14:textId="77777777" w:rsidR="00F258A9" w:rsidRPr="006249E6" w:rsidRDefault="00F258A9" w:rsidP="0096224B">
            <w:pPr>
              <w:ind w:left="76"/>
              <w:jc w:val="center"/>
              <w:rPr>
                <w:rFonts w:eastAsia="Arial Unicode MS"/>
                <w:u w:color="000000"/>
              </w:rPr>
            </w:pPr>
            <w:r w:rsidRPr="006249E6">
              <w:t>ORCNG001</w:t>
            </w:r>
          </w:p>
        </w:tc>
        <w:tc>
          <w:tcPr>
            <w:tcW w:w="2378" w:type="dxa"/>
            <w:shd w:val="clear" w:color="auto" w:fill="auto"/>
            <w:vAlign w:val="center"/>
          </w:tcPr>
          <w:p w14:paraId="511A693B" w14:textId="77777777" w:rsidR="00F258A9" w:rsidRPr="006249E6" w:rsidRDefault="00F258A9"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D43D3F2" w14:textId="77777777" w:rsidR="00F258A9" w:rsidRPr="006249E6" w:rsidRDefault="00F258A9" w:rsidP="0096224B">
            <w:pPr>
              <w:ind w:left="76"/>
              <w:jc w:val="center"/>
              <w:rPr>
                <w:rFonts w:eastAsia="Arial Unicode MS"/>
                <w:u w:color="000000"/>
              </w:rPr>
            </w:pPr>
            <w:del w:id="1228" w:author="Bill Peters (ODEQ)" w:date="2018-07-10T11:46:00Z">
              <w:r w:rsidRPr="006249E6" w:rsidDel="00FC216F">
                <w:delText>79.93</w:delText>
              </w:r>
            </w:del>
          </w:p>
        </w:tc>
        <w:tc>
          <w:tcPr>
            <w:tcW w:w="1260" w:type="dxa"/>
            <w:shd w:val="clear" w:color="auto" w:fill="auto"/>
            <w:vAlign w:val="center"/>
          </w:tcPr>
          <w:p w14:paraId="2E26F11D" w14:textId="77777777" w:rsidR="00F258A9" w:rsidRPr="006249E6" w:rsidRDefault="00F258A9" w:rsidP="0096224B">
            <w:pPr>
              <w:ind w:left="76"/>
              <w:jc w:val="center"/>
              <w:rPr>
                <w:rFonts w:eastAsia="Arial Unicode MS"/>
                <w:u w:color="000000"/>
              </w:rPr>
            </w:pPr>
            <w:del w:id="1229"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26FCA54D" w14:textId="77777777" w:rsidR="00F258A9" w:rsidRPr="006249E6" w:rsidRDefault="00F258A9" w:rsidP="0096224B">
            <w:pPr>
              <w:ind w:left="76"/>
              <w:jc w:val="center"/>
              <w:rPr>
                <w:rFonts w:eastAsia="Arial Unicode MS"/>
                <w:u w:color="000000"/>
              </w:rPr>
            </w:pPr>
            <w:del w:id="1230" w:author="Bill Peters (ODEQ)" w:date="2018-07-10T11:46:00Z">
              <w:r w:rsidRPr="006249E6" w:rsidDel="00FC216F">
                <w:delText>79.93</w:delText>
              </w:r>
            </w:del>
            <w:ins w:id="1231" w:author="Bill Peters (ODEQ)" w:date="2018-07-10T11:46:00Z">
              <w:r>
                <w:t>80.44</w:t>
              </w:r>
            </w:ins>
          </w:p>
        </w:tc>
      </w:tr>
      <w:tr w:rsidR="00F258A9" w:rsidRPr="006249E6" w14:paraId="3E8FBE28" w14:textId="77777777" w:rsidTr="004815F4">
        <w:tc>
          <w:tcPr>
            <w:tcW w:w="1522" w:type="dxa"/>
            <w:shd w:val="clear" w:color="auto" w:fill="auto"/>
            <w:vAlign w:val="center"/>
          </w:tcPr>
          <w:p w14:paraId="4C78BD4C" w14:textId="77777777" w:rsidR="00F258A9" w:rsidRPr="006249E6" w:rsidRDefault="00F258A9" w:rsidP="0096224B">
            <w:pPr>
              <w:ind w:left="76"/>
              <w:jc w:val="center"/>
              <w:rPr>
                <w:color w:val="000000"/>
              </w:rPr>
            </w:pPr>
            <w:r w:rsidRPr="006249E6">
              <w:rPr>
                <w:color w:val="000000"/>
              </w:rPr>
              <w:t>Liquefied Natural Gas</w:t>
            </w:r>
          </w:p>
        </w:tc>
        <w:tc>
          <w:tcPr>
            <w:tcW w:w="1620" w:type="dxa"/>
            <w:shd w:val="clear" w:color="auto" w:fill="auto"/>
            <w:vAlign w:val="center"/>
          </w:tcPr>
          <w:p w14:paraId="4F02F1E9" w14:textId="77777777" w:rsidR="00F258A9" w:rsidRPr="006249E6" w:rsidRDefault="00F258A9" w:rsidP="0096224B">
            <w:pPr>
              <w:ind w:left="76"/>
              <w:jc w:val="center"/>
              <w:rPr>
                <w:color w:val="000000"/>
              </w:rPr>
            </w:pPr>
            <w:r w:rsidRPr="006249E6">
              <w:t>ORLNG001</w:t>
            </w:r>
          </w:p>
        </w:tc>
        <w:tc>
          <w:tcPr>
            <w:tcW w:w="2378" w:type="dxa"/>
            <w:shd w:val="clear" w:color="auto" w:fill="auto"/>
            <w:vAlign w:val="center"/>
          </w:tcPr>
          <w:p w14:paraId="3F0767AA" w14:textId="77777777" w:rsidR="00F258A9" w:rsidRPr="006249E6" w:rsidRDefault="00F258A9"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1A20AD71" w14:textId="77777777" w:rsidR="00F258A9" w:rsidRPr="006249E6" w:rsidRDefault="00F258A9" w:rsidP="0096224B">
            <w:pPr>
              <w:ind w:left="76"/>
              <w:jc w:val="center"/>
              <w:rPr>
                <w:color w:val="000000"/>
              </w:rPr>
            </w:pPr>
            <w:del w:id="1232" w:author="Bill Peters (ODEQ)" w:date="2018-07-10T11:47:00Z">
              <w:r w:rsidRPr="006249E6" w:rsidDel="00FC216F">
                <w:delText>94.46</w:delText>
              </w:r>
            </w:del>
          </w:p>
        </w:tc>
        <w:tc>
          <w:tcPr>
            <w:tcW w:w="1260" w:type="dxa"/>
            <w:shd w:val="clear" w:color="auto" w:fill="auto"/>
            <w:vAlign w:val="center"/>
          </w:tcPr>
          <w:p w14:paraId="72AA82DE" w14:textId="77777777" w:rsidR="00F258A9" w:rsidRPr="006249E6" w:rsidRDefault="00F258A9" w:rsidP="0096224B">
            <w:pPr>
              <w:ind w:left="76"/>
              <w:jc w:val="center"/>
              <w:rPr>
                <w:color w:val="000000"/>
              </w:rPr>
            </w:pPr>
            <w:del w:id="1233" w:author="Bill Peters (ODEQ)" w:date="2018-07-10T11:47:00Z">
              <w:r w:rsidRPr="006249E6" w:rsidDel="00FC216F">
                <w:rPr>
                  <w:color w:val="000000"/>
                </w:rPr>
                <w:delText>-</w:delText>
              </w:r>
            </w:del>
          </w:p>
        </w:tc>
        <w:tc>
          <w:tcPr>
            <w:tcW w:w="1260" w:type="dxa"/>
            <w:shd w:val="clear" w:color="auto" w:fill="auto"/>
            <w:vAlign w:val="center"/>
          </w:tcPr>
          <w:p w14:paraId="126B6F0B" w14:textId="77777777" w:rsidR="00F258A9" w:rsidRPr="006249E6" w:rsidRDefault="00F258A9" w:rsidP="0096224B">
            <w:pPr>
              <w:ind w:left="76"/>
              <w:jc w:val="center"/>
              <w:rPr>
                <w:color w:val="000000"/>
              </w:rPr>
            </w:pPr>
            <w:del w:id="1234" w:author="Bill Peters (ODEQ)" w:date="2018-07-10T11:47:00Z">
              <w:r w:rsidRPr="006249E6" w:rsidDel="00FC216F">
                <w:delText>94.46</w:delText>
              </w:r>
            </w:del>
            <w:ins w:id="1235" w:author="Bill Peters (ODEQ)" w:date="2018-07-10T11:47:00Z">
              <w:r>
                <w:t>8</w:t>
              </w:r>
            </w:ins>
            <w:ins w:id="1236" w:author="Bill Peters (ODEQ)" w:date="2018-07-10T11:48:00Z">
              <w:r>
                <w:t>6.97</w:t>
              </w:r>
            </w:ins>
          </w:p>
        </w:tc>
      </w:tr>
      <w:tr w:rsidR="00F258A9" w:rsidRPr="006249E6" w14:paraId="21E61443" w14:textId="77777777" w:rsidTr="004815F4">
        <w:tc>
          <w:tcPr>
            <w:tcW w:w="1522" w:type="dxa"/>
            <w:shd w:val="clear" w:color="auto" w:fill="auto"/>
            <w:vAlign w:val="center"/>
          </w:tcPr>
          <w:p w14:paraId="2B7ED11C" w14:textId="77777777" w:rsidR="00F258A9" w:rsidRPr="006249E6" w:rsidRDefault="00F258A9" w:rsidP="0096224B">
            <w:pPr>
              <w:ind w:left="76"/>
              <w:jc w:val="center"/>
              <w:rPr>
                <w:color w:val="000000"/>
              </w:rPr>
            </w:pPr>
            <w:r w:rsidRPr="006249E6">
              <w:rPr>
                <w:color w:val="000000"/>
              </w:rPr>
              <w:t>Liquefied Petroleum Gas</w:t>
            </w:r>
          </w:p>
        </w:tc>
        <w:tc>
          <w:tcPr>
            <w:tcW w:w="1620" w:type="dxa"/>
            <w:shd w:val="clear" w:color="auto" w:fill="auto"/>
            <w:vAlign w:val="center"/>
          </w:tcPr>
          <w:p w14:paraId="3B28EB13" w14:textId="77777777" w:rsidR="00F258A9" w:rsidRPr="006249E6" w:rsidRDefault="00F258A9" w:rsidP="0096224B">
            <w:pPr>
              <w:ind w:left="76"/>
              <w:jc w:val="center"/>
              <w:rPr>
                <w:color w:val="000000"/>
              </w:rPr>
            </w:pPr>
            <w:r w:rsidRPr="006249E6">
              <w:rPr>
                <w:color w:val="000000"/>
              </w:rPr>
              <w:t>ORLPG001</w:t>
            </w:r>
          </w:p>
        </w:tc>
        <w:tc>
          <w:tcPr>
            <w:tcW w:w="2378" w:type="dxa"/>
            <w:shd w:val="clear" w:color="auto" w:fill="auto"/>
            <w:vAlign w:val="center"/>
          </w:tcPr>
          <w:p w14:paraId="2BCF11D1" w14:textId="77777777" w:rsidR="00F258A9" w:rsidRPr="006249E6" w:rsidRDefault="00F258A9" w:rsidP="0096224B">
            <w:pPr>
              <w:ind w:left="76"/>
              <w:jc w:val="center"/>
            </w:pPr>
            <w:r w:rsidRPr="006249E6">
              <w:t>Liquefied petroleum gas</w:t>
            </w:r>
          </w:p>
        </w:tc>
        <w:tc>
          <w:tcPr>
            <w:tcW w:w="1410" w:type="dxa"/>
            <w:shd w:val="clear" w:color="auto" w:fill="auto"/>
            <w:vAlign w:val="center"/>
          </w:tcPr>
          <w:p w14:paraId="41EB5791" w14:textId="77777777" w:rsidR="00F258A9" w:rsidRPr="006249E6" w:rsidRDefault="00F258A9" w:rsidP="0096224B">
            <w:pPr>
              <w:ind w:left="76"/>
              <w:jc w:val="center"/>
            </w:pPr>
            <w:del w:id="1237" w:author="Bill Peters (ODEQ)" w:date="2018-07-10T11:48:00Z">
              <w:r w:rsidRPr="006249E6" w:rsidDel="00FC216F">
                <w:delText>83.05</w:delText>
              </w:r>
            </w:del>
          </w:p>
        </w:tc>
        <w:tc>
          <w:tcPr>
            <w:tcW w:w="1260" w:type="dxa"/>
            <w:shd w:val="clear" w:color="auto" w:fill="auto"/>
            <w:vAlign w:val="center"/>
          </w:tcPr>
          <w:p w14:paraId="7C8B2AF1" w14:textId="77777777" w:rsidR="00F258A9" w:rsidRPr="006249E6" w:rsidRDefault="00F258A9" w:rsidP="0096224B">
            <w:pPr>
              <w:ind w:left="76"/>
              <w:jc w:val="center"/>
              <w:rPr>
                <w:color w:val="000000"/>
              </w:rPr>
            </w:pPr>
            <w:del w:id="1238" w:author="Bill Peters (ODEQ)" w:date="2018-07-10T11:47:00Z">
              <w:r w:rsidRPr="006249E6" w:rsidDel="00FC216F">
                <w:rPr>
                  <w:color w:val="000000"/>
                </w:rPr>
                <w:delText>-</w:delText>
              </w:r>
            </w:del>
          </w:p>
        </w:tc>
        <w:tc>
          <w:tcPr>
            <w:tcW w:w="1260" w:type="dxa"/>
            <w:shd w:val="clear" w:color="auto" w:fill="auto"/>
            <w:vAlign w:val="center"/>
          </w:tcPr>
          <w:p w14:paraId="01FB5485" w14:textId="77777777" w:rsidR="00F258A9" w:rsidRPr="006249E6" w:rsidRDefault="00F258A9" w:rsidP="0096224B">
            <w:pPr>
              <w:ind w:left="76"/>
              <w:jc w:val="center"/>
              <w:rPr>
                <w:color w:val="000000"/>
              </w:rPr>
            </w:pPr>
            <w:r w:rsidRPr="006249E6">
              <w:rPr>
                <w:color w:val="000000"/>
              </w:rPr>
              <w:t>83.</w:t>
            </w:r>
            <w:ins w:id="1239" w:author="Bill Peters (ODEQ)" w:date="2018-07-10T11:48:00Z">
              <w:r>
                <w:rPr>
                  <w:color w:val="000000"/>
                </w:rPr>
                <w:t>52</w:t>
              </w:r>
            </w:ins>
            <w:del w:id="1240" w:author="Bill Peters (ODEQ)" w:date="2018-07-10T11:48:00Z">
              <w:r w:rsidRPr="006249E6" w:rsidDel="00FC216F">
                <w:rPr>
                  <w:color w:val="000000"/>
                </w:rPr>
                <w:delText>05</w:delText>
              </w:r>
            </w:del>
          </w:p>
        </w:tc>
      </w:tr>
      <w:tr w:rsidR="00F258A9" w:rsidRPr="006249E6" w14:paraId="46491854" w14:textId="77777777" w:rsidTr="004815F4">
        <w:tc>
          <w:tcPr>
            <w:tcW w:w="1522" w:type="dxa"/>
            <w:vMerge w:val="restart"/>
            <w:shd w:val="clear" w:color="auto" w:fill="auto"/>
            <w:vAlign w:val="center"/>
          </w:tcPr>
          <w:p w14:paraId="12A40CB0" w14:textId="77777777" w:rsidR="00F258A9" w:rsidRPr="006249E6" w:rsidRDefault="00F258A9" w:rsidP="0096224B">
            <w:pPr>
              <w:ind w:left="76"/>
              <w:jc w:val="center"/>
              <w:rPr>
                <w:color w:val="000000"/>
              </w:rPr>
            </w:pPr>
            <w:r w:rsidRPr="006249E6">
              <w:rPr>
                <w:color w:val="000000"/>
              </w:rPr>
              <w:t>Electricity</w:t>
            </w:r>
          </w:p>
        </w:tc>
        <w:tc>
          <w:tcPr>
            <w:tcW w:w="1620" w:type="dxa"/>
            <w:shd w:val="clear" w:color="auto" w:fill="auto"/>
            <w:vAlign w:val="center"/>
          </w:tcPr>
          <w:p w14:paraId="3A8764D9" w14:textId="77777777" w:rsidR="00F258A9" w:rsidRPr="006249E6" w:rsidRDefault="00F258A9" w:rsidP="0096224B">
            <w:pPr>
              <w:ind w:left="76"/>
              <w:jc w:val="center"/>
              <w:rPr>
                <w:color w:val="000000"/>
              </w:rPr>
            </w:pPr>
            <w:r w:rsidRPr="006249E6">
              <w:rPr>
                <w:color w:val="000000"/>
              </w:rPr>
              <w:t>ORELEC100</w:t>
            </w:r>
          </w:p>
        </w:tc>
        <w:tc>
          <w:tcPr>
            <w:tcW w:w="2378" w:type="dxa"/>
            <w:shd w:val="clear" w:color="auto" w:fill="auto"/>
            <w:vAlign w:val="center"/>
          </w:tcPr>
          <w:p w14:paraId="7734B969" w14:textId="77777777" w:rsidR="00F258A9" w:rsidRPr="006249E6" w:rsidRDefault="00F258A9"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CB9F684" w14:textId="77777777" w:rsidR="00F258A9" w:rsidRPr="006249E6" w:rsidRDefault="00F258A9" w:rsidP="0096224B">
            <w:pPr>
              <w:ind w:left="76"/>
              <w:jc w:val="center"/>
            </w:pPr>
            <w:del w:id="1241" w:author="Bill Peters (ODEQ)" w:date="2018-07-10T11:48:00Z">
              <w:r w:rsidRPr="006249E6" w:rsidDel="00FC216F">
                <w:delText>0</w:delText>
              </w:r>
            </w:del>
          </w:p>
        </w:tc>
        <w:tc>
          <w:tcPr>
            <w:tcW w:w="1260" w:type="dxa"/>
            <w:shd w:val="clear" w:color="auto" w:fill="auto"/>
            <w:vAlign w:val="center"/>
          </w:tcPr>
          <w:p w14:paraId="45330C15" w14:textId="77777777" w:rsidR="00F258A9" w:rsidRPr="006249E6" w:rsidRDefault="00F258A9" w:rsidP="0096224B">
            <w:pPr>
              <w:ind w:left="76"/>
              <w:jc w:val="center"/>
              <w:rPr>
                <w:color w:val="000000"/>
              </w:rPr>
            </w:pPr>
          </w:p>
        </w:tc>
        <w:tc>
          <w:tcPr>
            <w:tcW w:w="1260" w:type="dxa"/>
            <w:shd w:val="clear" w:color="auto" w:fill="auto"/>
            <w:vAlign w:val="center"/>
          </w:tcPr>
          <w:p w14:paraId="52634B35" w14:textId="77777777" w:rsidR="00F258A9" w:rsidRPr="006249E6" w:rsidRDefault="00F258A9" w:rsidP="0096224B">
            <w:pPr>
              <w:ind w:left="76"/>
              <w:jc w:val="center"/>
              <w:rPr>
                <w:color w:val="000000"/>
              </w:rPr>
            </w:pPr>
            <w:r w:rsidRPr="006249E6">
              <w:rPr>
                <w:color w:val="000000"/>
              </w:rPr>
              <w:t>0</w:t>
            </w:r>
          </w:p>
        </w:tc>
      </w:tr>
      <w:tr w:rsidR="00F258A9" w:rsidRPr="006249E6" w14:paraId="484E9822" w14:textId="77777777" w:rsidTr="004815F4">
        <w:tc>
          <w:tcPr>
            <w:tcW w:w="1522" w:type="dxa"/>
            <w:vMerge/>
            <w:shd w:val="clear" w:color="auto" w:fill="auto"/>
            <w:vAlign w:val="center"/>
          </w:tcPr>
          <w:p w14:paraId="7D3733D1" w14:textId="77777777" w:rsidR="00F258A9" w:rsidRPr="006249E6" w:rsidRDefault="00F258A9" w:rsidP="0096224B">
            <w:pPr>
              <w:ind w:left="76"/>
              <w:jc w:val="center"/>
              <w:rPr>
                <w:color w:val="000000"/>
              </w:rPr>
            </w:pPr>
          </w:p>
        </w:tc>
        <w:tc>
          <w:tcPr>
            <w:tcW w:w="1620" w:type="dxa"/>
            <w:shd w:val="clear" w:color="auto" w:fill="auto"/>
            <w:vAlign w:val="center"/>
          </w:tcPr>
          <w:p w14:paraId="49CBC8F1" w14:textId="77777777" w:rsidR="00F258A9" w:rsidRPr="006249E6" w:rsidRDefault="00F258A9" w:rsidP="0096224B">
            <w:pPr>
              <w:ind w:left="76"/>
              <w:jc w:val="center"/>
              <w:rPr>
                <w:color w:val="000000"/>
              </w:rPr>
            </w:pPr>
            <w:r w:rsidRPr="006249E6">
              <w:rPr>
                <w:color w:val="000000"/>
              </w:rPr>
              <w:t>ORELEC101</w:t>
            </w:r>
          </w:p>
        </w:tc>
        <w:tc>
          <w:tcPr>
            <w:tcW w:w="2378" w:type="dxa"/>
            <w:shd w:val="clear" w:color="auto" w:fill="auto"/>
            <w:vAlign w:val="center"/>
          </w:tcPr>
          <w:p w14:paraId="29E8B4AC" w14:textId="77777777" w:rsidR="00F258A9" w:rsidRPr="006249E6" w:rsidRDefault="00F258A9"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5F67EC45" w14:textId="77777777" w:rsidR="00F258A9" w:rsidRPr="006249E6" w:rsidRDefault="00F258A9" w:rsidP="0096224B">
            <w:pPr>
              <w:ind w:left="76"/>
              <w:jc w:val="center"/>
            </w:pPr>
            <w:del w:id="1242" w:author="Bill Peters (ODEQ)" w:date="2018-07-10T11:48:00Z">
              <w:r w:rsidRPr="006249E6" w:rsidDel="00FC216F">
                <w:delText>0</w:delText>
              </w:r>
            </w:del>
          </w:p>
        </w:tc>
        <w:tc>
          <w:tcPr>
            <w:tcW w:w="1260" w:type="dxa"/>
            <w:shd w:val="clear" w:color="auto" w:fill="auto"/>
            <w:vAlign w:val="center"/>
          </w:tcPr>
          <w:p w14:paraId="30DFFF57" w14:textId="77777777" w:rsidR="00F258A9" w:rsidRPr="006249E6" w:rsidRDefault="00F258A9" w:rsidP="0096224B">
            <w:pPr>
              <w:ind w:left="76"/>
              <w:jc w:val="center"/>
              <w:rPr>
                <w:color w:val="000000"/>
              </w:rPr>
            </w:pPr>
          </w:p>
        </w:tc>
        <w:tc>
          <w:tcPr>
            <w:tcW w:w="1260" w:type="dxa"/>
            <w:shd w:val="clear" w:color="auto" w:fill="auto"/>
            <w:vAlign w:val="center"/>
          </w:tcPr>
          <w:p w14:paraId="1C537224" w14:textId="77777777" w:rsidR="00F258A9" w:rsidRPr="006249E6" w:rsidRDefault="00F258A9" w:rsidP="0096224B">
            <w:pPr>
              <w:ind w:left="76"/>
              <w:jc w:val="center"/>
              <w:rPr>
                <w:color w:val="000000"/>
              </w:rPr>
            </w:pPr>
            <w:r w:rsidRPr="006249E6">
              <w:rPr>
                <w:color w:val="000000"/>
              </w:rPr>
              <w:t>0</w:t>
            </w:r>
          </w:p>
        </w:tc>
      </w:tr>
      <w:tr w:rsidR="00F258A9" w:rsidRPr="006249E6" w14:paraId="794D3EE8" w14:textId="77777777" w:rsidTr="004815F4">
        <w:trPr>
          <w:ins w:id="1243" w:author="Bill Peters (ODEQ)" w:date="2018-07-10T11:45:00Z"/>
        </w:trPr>
        <w:tc>
          <w:tcPr>
            <w:tcW w:w="1522" w:type="dxa"/>
            <w:vMerge w:val="restart"/>
            <w:shd w:val="clear" w:color="auto" w:fill="auto"/>
            <w:vAlign w:val="center"/>
          </w:tcPr>
          <w:p w14:paraId="0A2F2E04" w14:textId="77777777" w:rsidR="00F258A9" w:rsidRPr="006249E6" w:rsidRDefault="00F258A9" w:rsidP="0096224B">
            <w:pPr>
              <w:ind w:left="76"/>
              <w:jc w:val="center"/>
              <w:rPr>
                <w:ins w:id="1244" w:author="Bill Peters (ODEQ)" w:date="2018-07-10T11:45:00Z"/>
                <w:color w:val="000000"/>
              </w:rPr>
            </w:pPr>
            <w:ins w:id="1245" w:author="Bill Peters (ODEQ)" w:date="2018-07-10T11:48:00Z">
              <w:r>
                <w:rPr>
                  <w:color w:val="000000"/>
                </w:rPr>
                <w:t>Hydrogen</w:t>
              </w:r>
            </w:ins>
          </w:p>
        </w:tc>
        <w:tc>
          <w:tcPr>
            <w:tcW w:w="1620" w:type="dxa"/>
            <w:shd w:val="clear" w:color="auto" w:fill="auto"/>
            <w:vAlign w:val="center"/>
          </w:tcPr>
          <w:p w14:paraId="4F0504E0" w14:textId="77777777" w:rsidR="00F258A9" w:rsidRPr="006249E6" w:rsidRDefault="00F258A9" w:rsidP="0096224B">
            <w:pPr>
              <w:ind w:left="76"/>
              <w:jc w:val="center"/>
              <w:rPr>
                <w:ins w:id="1246" w:author="Bill Peters (ODEQ)" w:date="2018-07-10T11:45:00Z"/>
                <w:color w:val="000000"/>
              </w:rPr>
            </w:pPr>
            <w:ins w:id="1247" w:author="Bill Peters (ODEQ)" w:date="2018-07-10T11:48:00Z">
              <w:r w:rsidRPr="00116430">
                <w:t>ORHYF</w:t>
              </w:r>
            </w:ins>
          </w:p>
        </w:tc>
        <w:tc>
          <w:tcPr>
            <w:tcW w:w="2378" w:type="dxa"/>
            <w:shd w:val="clear" w:color="auto" w:fill="auto"/>
            <w:vAlign w:val="center"/>
          </w:tcPr>
          <w:p w14:paraId="0E98F2C6" w14:textId="77777777" w:rsidR="00F258A9" w:rsidRPr="006249E6" w:rsidRDefault="00F258A9" w:rsidP="0096224B">
            <w:pPr>
              <w:ind w:left="76"/>
              <w:jc w:val="center"/>
              <w:rPr>
                <w:ins w:id="1248" w:author="Bill Peters (ODEQ)" w:date="2018-07-10T11:45:00Z"/>
              </w:rPr>
            </w:pPr>
            <w:ins w:id="1249"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1CA650E7" w14:textId="77777777" w:rsidR="00F258A9" w:rsidRPr="006249E6" w:rsidRDefault="00F258A9" w:rsidP="0096224B">
            <w:pPr>
              <w:ind w:left="76"/>
              <w:jc w:val="center"/>
              <w:rPr>
                <w:ins w:id="1250" w:author="Bill Peters (ODEQ)" w:date="2018-07-10T11:45:00Z"/>
              </w:rPr>
            </w:pPr>
          </w:p>
        </w:tc>
        <w:tc>
          <w:tcPr>
            <w:tcW w:w="1260" w:type="dxa"/>
            <w:shd w:val="clear" w:color="auto" w:fill="auto"/>
            <w:vAlign w:val="center"/>
          </w:tcPr>
          <w:p w14:paraId="337A5F86" w14:textId="77777777" w:rsidR="00F258A9" w:rsidRPr="006249E6" w:rsidRDefault="00F258A9" w:rsidP="0096224B">
            <w:pPr>
              <w:ind w:left="76"/>
              <w:jc w:val="center"/>
              <w:rPr>
                <w:ins w:id="1251" w:author="Bill Peters (ODEQ)" w:date="2018-07-10T11:45:00Z"/>
                <w:color w:val="000000"/>
              </w:rPr>
            </w:pPr>
          </w:p>
        </w:tc>
        <w:tc>
          <w:tcPr>
            <w:tcW w:w="1260" w:type="dxa"/>
            <w:shd w:val="clear" w:color="auto" w:fill="auto"/>
            <w:vAlign w:val="center"/>
          </w:tcPr>
          <w:p w14:paraId="78AF5498" w14:textId="77777777" w:rsidR="00F258A9" w:rsidRPr="006249E6" w:rsidRDefault="00F258A9" w:rsidP="0096224B">
            <w:pPr>
              <w:ind w:left="76"/>
              <w:jc w:val="center"/>
              <w:rPr>
                <w:ins w:id="1252" w:author="Bill Peters (ODEQ)" w:date="2018-07-10T11:45:00Z"/>
                <w:color w:val="000000"/>
              </w:rPr>
            </w:pPr>
            <w:ins w:id="1253" w:author="Bill Peters (ODEQ)" w:date="2018-07-10T11:48:00Z">
              <w:r w:rsidRPr="00964C52">
                <w:t>122.67</w:t>
              </w:r>
            </w:ins>
          </w:p>
        </w:tc>
      </w:tr>
      <w:tr w:rsidR="00F258A9" w:rsidRPr="006249E6" w14:paraId="7ABA2603" w14:textId="77777777" w:rsidTr="004815F4">
        <w:trPr>
          <w:ins w:id="1254" w:author="Bill Peters (ODEQ)" w:date="2018-07-10T11:45:00Z"/>
        </w:trPr>
        <w:tc>
          <w:tcPr>
            <w:tcW w:w="1522" w:type="dxa"/>
            <w:vMerge/>
            <w:shd w:val="clear" w:color="auto" w:fill="auto"/>
            <w:vAlign w:val="center"/>
          </w:tcPr>
          <w:p w14:paraId="23733581" w14:textId="77777777" w:rsidR="00F258A9" w:rsidRPr="006249E6" w:rsidRDefault="00F258A9" w:rsidP="0096224B">
            <w:pPr>
              <w:ind w:left="76"/>
              <w:jc w:val="center"/>
              <w:rPr>
                <w:ins w:id="1255" w:author="Bill Peters (ODEQ)" w:date="2018-07-10T11:45:00Z"/>
                <w:color w:val="000000"/>
              </w:rPr>
            </w:pPr>
          </w:p>
        </w:tc>
        <w:tc>
          <w:tcPr>
            <w:tcW w:w="1620" w:type="dxa"/>
            <w:shd w:val="clear" w:color="auto" w:fill="auto"/>
            <w:vAlign w:val="center"/>
          </w:tcPr>
          <w:p w14:paraId="15D86D02" w14:textId="77777777" w:rsidR="00F258A9" w:rsidRPr="006249E6" w:rsidRDefault="00F258A9" w:rsidP="0096224B">
            <w:pPr>
              <w:ind w:left="76"/>
              <w:jc w:val="center"/>
              <w:rPr>
                <w:ins w:id="1256" w:author="Bill Peters (ODEQ)" w:date="2018-07-10T11:45:00Z"/>
                <w:color w:val="000000"/>
              </w:rPr>
            </w:pPr>
            <w:ins w:id="1257" w:author="Bill Peters (ODEQ)" w:date="2018-07-10T11:48:00Z">
              <w:r w:rsidRPr="00116430">
                <w:t>ORHYFL</w:t>
              </w:r>
            </w:ins>
          </w:p>
        </w:tc>
        <w:tc>
          <w:tcPr>
            <w:tcW w:w="2378" w:type="dxa"/>
            <w:shd w:val="clear" w:color="auto" w:fill="auto"/>
            <w:vAlign w:val="center"/>
          </w:tcPr>
          <w:p w14:paraId="2ADAA2B8" w14:textId="77777777" w:rsidR="00F258A9" w:rsidRPr="006249E6" w:rsidRDefault="00F258A9" w:rsidP="0096224B">
            <w:pPr>
              <w:ind w:left="76"/>
              <w:jc w:val="center"/>
              <w:rPr>
                <w:ins w:id="1258" w:author="Bill Peters (ODEQ)" w:date="2018-07-10T11:45:00Z"/>
              </w:rPr>
            </w:pPr>
            <w:ins w:id="1259"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20A14124" w14:textId="77777777" w:rsidR="00F258A9" w:rsidRPr="006249E6" w:rsidRDefault="00F258A9" w:rsidP="0096224B">
            <w:pPr>
              <w:ind w:left="76"/>
              <w:jc w:val="center"/>
              <w:rPr>
                <w:ins w:id="1260" w:author="Bill Peters (ODEQ)" w:date="2018-07-10T11:45:00Z"/>
              </w:rPr>
            </w:pPr>
          </w:p>
        </w:tc>
        <w:tc>
          <w:tcPr>
            <w:tcW w:w="1260" w:type="dxa"/>
            <w:shd w:val="clear" w:color="auto" w:fill="auto"/>
            <w:vAlign w:val="center"/>
          </w:tcPr>
          <w:p w14:paraId="654CC2D0" w14:textId="77777777" w:rsidR="00F258A9" w:rsidRPr="006249E6" w:rsidRDefault="00F258A9" w:rsidP="0096224B">
            <w:pPr>
              <w:ind w:left="76"/>
              <w:jc w:val="center"/>
              <w:rPr>
                <w:ins w:id="1261" w:author="Bill Peters (ODEQ)" w:date="2018-07-10T11:45:00Z"/>
                <w:color w:val="000000"/>
              </w:rPr>
            </w:pPr>
          </w:p>
        </w:tc>
        <w:tc>
          <w:tcPr>
            <w:tcW w:w="1260" w:type="dxa"/>
            <w:shd w:val="clear" w:color="auto" w:fill="auto"/>
            <w:vAlign w:val="center"/>
          </w:tcPr>
          <w:p w14:paraId="4CDAA35E" w14:textId="77777777" w:rsidR="00F258A9" w:rsidRPr="006249E6" w:rsidRDefault="00F258A9" w:rsidP="0096224B">
            <w:pPr>
              <w:ind w:left="76"/>
              <w:jc w:val="center"/>
              <w:rPr>
                <w:ins w:id="1262" w:author="Bill Peters (ODEQ)" w:date="2018-07-10T11:45:00Z"/>
                <w:color w:val="000000"/>
              </w:rPr>
            </w:pPr>
            <w:ins w:id="1263" w:author="Bill Peters (ODEQ)" w:date="2018-07-10T11:48:00Z">
              <w:r w:rsidRPr="00964C52">
                <w:t>169.21</w:t>
              </w:r>
            </w:ins>
          </w:p>
        </w:tc>
      </w:tr>
      <w:tr w:rsidR="00F258A9" w:rsidRPr="006249E6" w14:paraId="479E57F5" w14:textId="77777777" w:rsidTr="004815F4">
        <w:trPr>
          <w:ins w:id="1264" w:author="Bill Peters (ODEQ)" w:date="2018-07-10T11:45:00Z"/>
        </w:trPr>
        <w:tc>
          <w:tcPr>
            <w:tcW w:w="1522" w:type="dxa"/>
            <w:vMerge/>
            <w:shd w:val="clear" w:color="auto" w:fill="auto"/>
            <w:vAlign w:val="center"/>
          </w:tcPr>
          <w:p w14:paraId="52512B43" w14:textId="77777777" w:rsidR="00F258A9" w:rsidRPr="006249E6" w:rsidRDefault="00F258A9" w:rsidP="0096224B">
            <w:pPr>
              <w:ind w:left="76"/>
              <w:jc w:val="center"/>
              <w:rPr>
                <w:ins w:id="1265" w:author="Bill Peters (ODEQ)" w:date="2018-07-10T11:45:00Z"/>
                <w:color w:val="000000"/>
              </w:rPr>
            </w:pPr>
          </w:p>
        </w:tc>
        <w:tc>
          <w:tcPr>
            <w:tcW w:w="1620" w:type="dxa"/>
            <w:shd w:val="clear" w:color="auto" w:fill="auto"/>
            <w:vAlign w:val="center"/>
          </w:tcPr>
          <w:p w14:paraId="0EF59205" w14:textId="77777777" w:rsidR="00F258A9" w:rsidRPr="006249E6" w:rsidRDefault="00F258A9" w:rsidP="0096224B">
            <w:pPr>
              <w:ind w:left="76"/>
              <w:jc w:val="center"/>
              <w:rPr>
                <w:ins w:id="1266" w:author="Bill Peters (ODEQ)" w:date="2018-07-10T11:45:00Z"/>
                <w:color w:val="000000"/>
              </w:rPr>
            </w:pPr>
            <w:ins w:id="1267" w:author="Bill Peters (ODEQ)" w:date="2018-07-10T11:48:00Z">
              <w:r w:rsidRPr="00116430">
                <w:t>ORHYB</w:t>
              </w:r>
            </w:ins>
          </w:p>
        </w:tc>
        <w:tc>
          <w:tcPr>
            <w:tcW w:w="2378" w:type="dxa"/>
            <w:shd w:val="clear" w:color="auto" w:fill="auto"/>
            <w:vAlign w:val="center"/>
          </w:tcPr>
          <w:p w14:paraId="7DEF73C6" w14:textId="77777777" w:rsidR="00F258A9" w:rsidRPr="006249E6" w:rsidRDefault="00F258A9" w:rsidP="0096224B">
            <w:pPr>
              <w:ind w:left="76"/>
              <w:jc w:val="center"/>
              <w:rPr>
                <w:ins w:id="1268" w:author="Bill Peters (ODEQ)" w:date="2018-07-10T11:45:00Z"/>
              </w:rPr>
            </w:pPr>
            <w:ins w:id="1269"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66396857" w14:textId="77777777" w:rsidR="00F258A9" w:rsidRPr="006249E6" w:rsidRDefault="00F258A9" w:rsidP="0096224B">
            <w:pPr>
              <w:ind w:left="76"/>
              <w:jc w:val="center"/>
              <w:rPr>
                <w:ins w:id="1270" w:author="Bill Peters (ODEQ)" w:date="2018-07-10T11:45:00Z"/>
              </w:rPr>
            </w:pPr>
          </w:p>
        </w:tc>
        <w:tc>
          <w:tcPr>
            <w:tcW w:w="1260" w:type="dxa"/>
            <w:shd w:val="clear" w:color="auto" w:fill="auto"/>
            <w:vAlign w:val="center"/>
          </w:tcPr>
          <w:p w14:paraId="4364C3B9" w14:textId="77777777" w:rsidR="00F258A9" w:rsidRPr="006249E6" w:rsidRDefault="00F258A9" w:rsidP="0096224B">
            <w:pPr>
              <w:ind w:left="76"/>
              <w:jc w:val="center"/>
              <w:rPr>
                <w:ins w:id="1271" w:author="Bill Peters (ODEQ)" w:date="2018-07-10T11:45:00Z"/>
                <w:color w:val="000000"/>
              </w:rPr>
            </w:pPr>
          </w:p>
        </w:tc>
        <w:tc>
          <w:tcPr>
            <w:tcW w:w="1260" w:type="dxa"/>
            <w:shd w:val="clear" w:color="auto" w:fill="auto"/>
            <w:vAlign w:val="center"/>
          </w:tcPr>
          <w:p w14:paraId="0BB55C30" w14:textId="77777777" w:rsidR="00F258A9" w:rsidRPr="006249E6" w:rsidRDefault="00F258A9" w:rsidP="0096224B">
            <w:pPr>
              <w:ind w:left="76"/>
              <w:jc w:val="center"/>
              <w:rPr>
                <w:ins w:id="1272" w:author="Bill Peters (ODEQ)" w:date="2018-07-10T11:45:00Z"/>
                <w:color w:val="000000"/>
              </w:rPr>
            </w:pPr>
            <w:ins w:id="1273" w:author="Bill Peters (ODEQ)" w:date="2018-07-10T11:48:00Z">
              <w:r w:rsidRPr="00964C52">
                <w:t>104.71</w:t>
              </w:r>
            </w:ins>
          </w:p>
        </w:tc>
      </w:tr>
      <w:tr w:rsidR="00F258A9" w:rsidRPr="006249E6" w14:paraId="13A68573" w14:textId="77777777" w:rsidTr="004815F4">
        <w:trPr>
          <w:ins w:id="1274" w:author="Bill Peters (ODEQ)" w:date="2018-07-10T11:45:00Z"/>
        </w:trPr>
        <w:tc>
          <w:tcPr>
            <w:tcW w:w="1522" w:type="dxa"/>
            <w:vMerge/>
            <w:shd w:val="clear" w:color="auto" w:fill="auto"/>
            <w:vAlign w:val="center"/>
          </w:tcPr>
          <w:p w14:paraId="20A12686" w14:textId="77777777" w:rsidR="00F258A9" w:rsidRPr="006249E6" w:rsidRDefault="00F258A9" w:rsidP="0096224B">
            <w:pPr>
              <w:ind w:left="76"/>
              <w:jc w:val="center"/>
              <w:rPr>
                <w:ins w:id="1275" w:author="Bill Peters (ODEQ)" w:date="2018-07-10T11:45:00Z"/>
                <w:color w:val="000000"/>
              </w:rPr>
            </w:pPr>
          </w:p>
        </w:tc>
        <w:tc>
          <w:tcPr>
            <w:tcW w:w="1620" w:type="dxa"/>
            <w:shd w:val="clear" w:color="auto" w:fill="auto"/>
            <w:vAlign w:val="center"/>
          </w:tcPr>
          <w:p w14:paraId="614FB852" w14:textId="77777777" w:rsidR="00F258A9" w:rsidRPr="006249E6" w:rsidRDefault="00F258A9" w:rsidP="0096224B">
            <w:pPr>
              <w:ind w:left="76"/>
              <w:jc w:val="center"/>
              <w:rPr>
                <w:ins w:id="1276" w:author="Bill Peters (ODEQ)" w:date="2018-07-10T11:45:00Z"/>
                <w:color w:val="000000"/>
              </w:rPr>
            </w:pPr>
            <w:ins w:id="1277" w:author="Bill Peters (ODEQ)" w:date="2018-07-10T11:48:00Z">
              <w:r w:rsidRPr="00116430">
                <w:t>ORHYBL</w:t>
              </w:r>
            </w:ins>
          </w:p>
        </w:tc>
        <w:tc>
          <w:tcPr>
            <w:tcW w:w="2378" w:type="dxa"/>
            <w:shd w:val="clear" w:color="auto" w:fill="auto"/>
            <w:vAlign w:val="center"/>
          </w:tcPr>
          <w:p w14:paraId="4A5F133B" w14:textId="77777777" w:rsidR="00F258A9" w:rsidRPr="006249E6" w:rsidRDefault="00F258A9" w:rsidP="0096224B">
            <w:pPr>
              <w:ind w:left="76"/>
              <w:jc w:val="center"/>
              <w:rPr>
                <w:ins w:id="1278" w:author="Bill Peters (ODEQ)" w:date="2018-07-10T11:45:00Z"/>
              </w:rPr>
            </w:pPr>
            <w:ins w:id="1279"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3C71986C" w14:textId="77777777" w:rsidR="00F258A9" w:rsidRPr="006249E6" w:rsidRDefault="00F258A9" w:rsidP="0096224B">
            <w:pPr>
              <w:ind w:left="76"/>
              <w:jc w:val="center"/>
              <w:rPr>
                <w:ins w:id="1280" w:author="Bill Peters (ODEQ)" w:date="2018-07-10T11:45:00Z"/>
              </w:rPr>
            </w:pPr>
          </w:p>
        </w:tc>
        <w:tc>
          <w:tcPr>
            <w:tcW w:w="1260" w:type="dxa"/>
            <w:shd w:val="clear" w:color="auto" w:fill="auto"/>
            <w:vAlign w:val="center"/>
          </w:tcPr>
          <w:p w14:paraId="6CF146D7" w14:textId="77777777" w:rsidR="00F258A9" w:rsidRPr="006249E6" w:rsidRDefault="00F258A9" w:rsidP="0096224B">
            <w:pPr>
              <w:ind w:left="76"/>
              <w:jc w:val="center"/>
              <w:rPr>
                <w:ins w:id="1281" w:author="Bill Peters (ODEQ)" w:date="2018-07-10T11:45:00Z"/>
                <w:color w:val="000000"/>
              </w:rPr>
            </w:pPr>
          </w:p>
        </w:tc>
        <w:tc>
          <w:tcPr>
            <w:tcW w:w="1260" w:type="dxa"/>
            <w:shd w:val="clear" w:color="auto" w:fill="auto"/>
            <w:vAlign w:val="center"/>
          </w:tcPr>
          <w:p w14:paraId="7F379D9D" w14:textId="77777777" w:rsidR="00F258A9" w:rsidRPr="006249E6" w:rsidRDefault="00F258A9" w:rsidP="0096224B">
            <w:pPr>
              <w:ind w:left="76"/>
              <w:jc w:val="center"/>
              <w:rPr>
                <w:ins w:id="1282" w:author="Bill Peters (ODEQ)" w:date="2018-07-10T11:45:00Z"/>
                <w:color w:val="000000"/>
              </w:rPr>
            </w:pPr>
            <w:ins w:id="1283" w:author="Bill Peters (ODEQ)" w:date="2018-07-10T11:48:00Z">
              <w:r w:rsidRPr="00964C52">
                <w:t>147.58</w:t>
              </w:r>
            </w:ins>
          </w:p>
        </w:tc>
      </w:tr>
      <w:tr w:rsidR="00F258A9" w:rsidRPr="006249E6" w14:paraId="4E92FBCF" w14:textId="77777777" w:rsidTr="004815F4">
        <w:trPr>
          <w:ins w:id="1284" w:author="Bill Peters (ODEQ)" w:date="2018-07-10T11:45:00Z"/>
        </w:trPr>
        <w:tc>
          <w:tcPr>
            <w:tcW w:w="1522" w:type="dxa"/>
            <w:vMerge/>
            <w:shd w:val="clear" w:color="auto" w:fill="auto"/>
            <w:vAlign w:val="center"/>
          </w:tcPr>
          <w:p w14:paraId="765A5887" w14:textId="77777777" w:rsidR="00F258A9" w:rsidRPr="006249E6" w:rsidRDefault="00F258A9" w:rsidP="0096224B">
            <w:pPr>
              <w:ind w:left="76"/>
              <w:jc w:val="center"/>
              <w:rPr>
                <w:ins w:id="1285" w:author="Bill Peters (ODEQ)" w:date="2018-07-10T11:45:00Z"/>
                <w:color w:val="000000"/>
              </w:rPr>
            </w:pPr>
          </w:p>
        </w:tc>
        <w:tc>
          <w:tcPr>
            <w:tcW w:w="1620" w:type="dxa"/>
            <w:shd w:val="clear" w:color="auto" w:fill="auto"/>
            <w:vAlign w:val="center"/>
          </w:tcPr>
          <w:p w14:paraId="03032563" w14:textId="77777777" w:rsidR="00F258A9" w:rsidRPr="006249E6" w:rsidRDefault="00F258A9" w:rsidP="0096224B">
            <w:pPr>
              <w:ind w:left="76"/>
              <w:jc w:val="center"/>
              <w:rPr>
                <w:ins w:id="1286" w:author="Bill Peters (ODEQ)" w:date="2018-07-10T11:45:00Z"/>
                <w:color w:val="000000"/>
              </w:rPr>
            </w:pPr>
            <w:ins w:id="1287" w:author="Bill Peters (ODEQ)" w:date="2018-07-10T11:48:00Z">
              <w:r w:rsidRPr="00116430">
                <w:t>ORHYEG</w:t>
              </w:r>
            </w:ins>
          </w:p>
        </w:tc>
        <w:tc>
          <w:tcPr>
            <w:tcW w:w="2378" w:type="dxa"/>
            <w:shd w:val="clear" w:color="auto" w:fill="auto"/>
            <w:vAlign w:val="center"/>
          </w:tcPr>
          <w:p w14:paraId="2ABE01A3" w14:textId="77777777" w:rsidR="00F258A9" w:rsidRPr="006249E6" w:rsidRDefault="00F258A9" w:rsidP="0096224B">
            <w:pPr>
              <w:ind w:left="76"/>
              <w:jc w:val="center"/>
              <w:rPr>
                <w:ins w:id="1288" w:author="Bill Peters (ODEQ)" w:date="2018-07-10T11:45:00Z"/>
              </w:rPr>
            </w:pPr>
            <w:ins w:id="1289"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651864F" w14:textId="77777777" w:rsidR="00F258A9" w:rsidRPr="006249E6" w:rsidRDefault="00F258A9" w:rsidP="0096224B">
            <w:pPr>
              <w:ind w:left="76"/>
              <w:jc w:val="center"/>
              <w:rPr>
                <w:ins w:id="1290" w:author="Bill Peters (ODEQ)" w:date="2018-07-10T11:45:00Z"/>
              </w:rPr>
            </w:pPr>
          </w:p>
        </w:tc>
        <w:tc>
          <w:tcPr>
            <w:tcW w:w="1260" w:type="dxa"/>
            <w:shd w:val="clear" w:color="auto" w:fill="auto"/>
            <w:vAlign w:val="center"/>
          </w:tcPr>
          <w:p w14:paraId="109A691B" w14:textId="77777777" w:rsidR="00F258A9" w:rsidRPr="006249E6" w:rsidRDefault="00F258A9" w:rsidP="0096224B">
            <w:pPr>
              <w:ind w:left="76"/>
              <w:jc w:val="center"/>
              <w:rPr>
                <w:ins w:id="1291" w:author="Bill Peters (ODEQ)" w:date="2018-07-10T11:45:00Z"/>
                <w:color w:val="000000"/>
              </w:rPr>
            </w:pPr>
          </w:p>
        </w:tc>
        <w:tc>
          <w:tcPr>
            <w:tcW w:w="1260" w:type="dxa"/>
            <w:shd w:val="clear" w:color="auto" w:fill="auto"/>
            <w:vAlign w:val="center"/>
          </w:tcPr>
          <w:p w14:paraId="0EBEF393" w14:textId="77777777" w:rsidR="00F258A9" w:rsidRPr="006249E6" w:rsidRDefault="00F258A9" w:rsidP="0096224B">
            <w:pPr>
              <w:ind w:left="76"/>
              <w:jc w:val="center"/>
              <w:rPr>
                <w:ins w:id="1292" w:author="Bill Peters (ODEQ)" w:date="2018-07-10T11:45:00Z"/>
                <w:color w:val="000000"/>
              </w:rPr>
            </w:pPr>
            <w:ins w:id="1293" w:author="Bill Peters (ODEQ)" w:date="2018-07-10T11:48:00Z">
              <w:r w:rsidRPr="00964C52">
                <w:t>322.27</w:t>
              </w:r>
            </w:ins>
          </w:p>
        </w:tc>
      </w:tr>
      <w:tr w:rsidR="00F258A9" w:rsidRPr="006249E6" w14:paraId="666A5D4B" w14:textId="77777777" w:rsidTr="004815F4">
        <w:trPr>
          <w:ins w:id="1294" w:author="Bill Peters (ODEQ)" w:date="2018-07-10T11:45:00Z"/>
        </w:trPr>
        <w:tc>
          <w:tcPr>
            <w:tcW w:w="1522" w:type="dxa"/>
            <w:vMerge/>
            <w:shd w:val="clear" w:color="auto" w:fill="auto"/>
            <w:vAlign w:val="center"/>
          </w:tcPr>
          <w:p w14:paraId="77D310E2" w14:textId="77777777" w:rsidR="00F258A9" w:rsidRPr="006249E6" w:rsidRDefault="00F258A9" w:rsidP="0096224B">
            <w:pPr>
              <w:ind w:left="76"/>
              <w:jc w:val="center"/>
              <w:rPr>
                <w:ins w:id="1295" w:author="Bill Peters (ODEQ)" w:date="2018-07-10T11:45:00Z"/>
                <w:color w:val="000000"/>
              </w:rPr>
            </w:pPr>
          </w:p>
        </w:tc>
        <w:tc>
          <w:tcPr>
            <w:tcW w:w="1620" w:type="dxa"/>
            <w:shd w:val="clear" w:color="auto" w:fill="auto"/>
            <w:vAlign w:val="center"/>
          </w:tcPr>
          <w:p w14:paraId="773BA263" w14:textId="77777777" w:rsidR="00F258A9" w:rsidRPr="006249E6" w:rsidRDefault="00F258A9" w:rsidP="0096224B">
            <w:pPr>
              <w:ind w:left="76"/>
              <w:jc w:val="center"/>
              <w:rPr>
                <w:ins w:id="1296" w:author="Bill Peters (ODEQ)" w:date="2018-07-10T11:45:00Z"/>
                <w:color w:val="000000"/>
              </w:rPr>
            </w:pPr>
            <w:ins w:id="1297" w:author="Bill Peters (ODEQ)" w:date="2018-07-10T11:48:00Z">
              <w:r w:rsidRPr="00116430">
                <w:t>ORHYEB</w:t>
              </w:r>
            </w:ins>
          </w:p>
        </w:tc>
        <w:tc>
          <w:tcPr>
            <w:tcW w:w="2378" w:type="dxa"/>
            <w:shd w:val="clear" w:color="auto" w:fill="auto"/>
            <w:vAlign w:val="center"/>
          </w:tcPr>
          <w:p w14:paraId="45D1AC92" w14:textId="77777777" w:rsidR="00F258A9" w:rsidRPr="006249E6" w:rsidRDefault="00F258A9" w:rsidP="0096224B">
            <w:pPr>
              <w:ind w:left="76"/>
              <w:jc w:val="center"/>
              <w:rPr>
                <w:ins w:id="1298" w:author="Bill Peters (ODEQ)" w:date="2018-07-10T11:45:00Z"/>
              </w:rPr>
            </w:pPr>
            <w:ins w:id="1299" w:author="Bill Peters (ODEQ)" w:date="2018-07-10T11:48:00Z">
              <w:r w:rsidRPr="00964C52">
                <w:t>Compressed H2 produced in Oregon from electrolysis using BPA average grid electricity</w:t>
              </w:r>
            </w:ins>
          </w:p>
        </w:tc>
        <w:tc>
          <w:tcPr>
            <w:tcW w:w="1410" w:type="dxa"/>
            <w:shd w:val="clear" w:color="auto" w:fill="auto"/>
            <w:vAlign w:val="center"/>
          </w:tcPr>
          <w:p w14:paraId="17D63994" w14:textId="77777777" w:rsidR="00F258A9" w:rsidRPr="006249E6" w:rsidRDefault="00F258A9" w:rsidP="0096224B">
            <w:pPr>
              <w:ind w:left="76"/>
              <w:jc w:val="center"/>
              <w:rPr>
                <w:ins w:id="1300" w:author="Bill Peters (ODEQ)" w:date="2018-07-10T11:45:00Z"/>
              </w:rPr>
            </w:pPr>
          </w:p>
        </w:tc>
        <w:tc>
          <w:tcPr>
            <w:tcW w:w="1260" w:type="dxa"/>
            <w:shd w:val="clear" w:color="auto" w:fill="auto"/>
            <w:vAlign w:val="center"/>
          </w:tcPr>
          <w:p w14:paraId="106BA2C2" w14:textId="77777777" w:rsidR="00F258A9" w:rsidRPr="006249E6" w:rsidRDefault="00F258A9" w:rsidP="0096224B">
            <w:pPr>
              <w:ind w:left="76"/>
              <w:jc w:val="center"/>
              <w:rPr>
                <w:ins w:id="1301" w:author="Bill Peters (ODEQ)" w:date="2018-07-10T11:45:00Z"/>
                <w:color w:val="000000"/>
              </w:rPr>
            </w:pPr>
          </w:p>
        </w:tc>
        <w:tc>
          <w:tcPr>
            <w:tcW w:w="1260" w:type="dxa"/>
            <w:shd w:val="clear" w:color="auto" w:fill="auto"/>
            <w:vAlign w:val="center"/>
          </w:tcPr>
          <w:p w14:paraId="0C4FA49A" w14:textId="77777777" w:rsidR="00F258A9" w:rsidRPr="006249E6" w:rsidRDefault="00F258A9" w:rsidP="0096224B">
            <w:pPr>
              <w:ind w:left="76"/>
              <w:jc w:val="center"/>
              <w:rPr>
                <w:ins w:id="1302" w:author="Bill Peters (ODEQ)" w:date="2018-07-10T11:45:00Z"/>
                <w:color w:val="000000"/>
              </w:rPr>
            </w:pPr>
            <w:ins w:id="1303" w:author="Bill Peters (ODEQ)" w:date="2018-07-10T11:48:00Z">
              <w:r w:rsidRPr="00964C52">
                <w:t>29.90</w:t>
              </w:r>
            </w:ins>
          </w:p>
        </w:tc>
      </w:tr>
      <w:tr w:rsidR="00F258A9" w:rsidRPr="006249E6" w14:paraId="696AC436" w14:textId="77777777" w:rsidTr="004815F4">
        <w:trPr>
          <w:ins w:id="1304" w:author="Bill Peters (ODEQ)" w:date="2018-07-10T11:45:00Z"/>
        </w:trPr>
        <w:tc>
          <w:tcPr>
            <w:tcW w:w="1522" w:type="dxa"/>
            <w:vMerge/>
            <w:shd w:val="clear" w:color="auto" w:fill="auto"/>
            <w:vAlign w:val="center"/>
          </w:tcPr>
          <w:p w14:paraId="1989ECAD" w14:textId="77777777" w:rsidR="00F258A9" w:rsidRPr="006249E6" w:rsidRDefault="00F258A9" w:rsidP="0096224B">
            <w:pPr>
              <w:ind w:left="76"/>
              <w:jc w:val="center"/>
              <w:rPr>
                <w:ins w:id="1305" w:author="Bill Peters (ODEQ)" w:date="2018-07-10T11:45:00Z"/>
                <w:color w:val="000000"/>
              </w:rPr>
            </w:pPr>
          </w:p>
        </w:tc>
        <w:tc>
          <w:tcPr>
            <w:tcW w:w="1620" w:type="dxa"/>
            <w:shd w:val="clear" w:color="auto" w:fill="auto"/>
            <w:vAlign w:val="center"/>
          </w:tcPr>
          <w:p w14:paraId="5B4967F0" w14:textId="77777777" w:rsidR="00F258A9" w:rsidRPr="006249E6" w:rsidRDefault="00F258A9" w:rsidP="0096224B">
            <w:pPr>
              <w:ind w:left="76"/>
              <w:jc w:val="center"/>
              <w:rPr>
                <w:ins w:id="1306" w:author="Bill Peters (ODEQ)" w:date="2018-07-10T11:45:00Z"/>
                <w:color w:val="000000"/>
              </w:rPr>
            </w:pPr>
            <w:ins w:id="1307" w:author="Bill Peters (ODEQ)" w:date="2018-07-10T11:48:00Z">
              <w:r w:rsidRPr="00116430">
                <w:t>ORHYER</w:t>
              </w:r>
            </w:ins>
          </w:p>
        </w:tc>
        <w:tc>
          <w:tcPr>
            <w:tcW w:w="2378" w:type="dxa"/>
            <w:shd w:val="clear" w:color="auto" w:fill="auto"/>
            <w:vAlign w:val="center"/>
          </w:tcPr>
          <w:p w14:paraId="2A2539C8" w14:textId="77777777" w:rsidR="00F258A9" w:rsidRPr="006249E6" w:rsidRDefault="00F258A9" w:rsidP="0096224B">
            <w:pPr>
              <w:ind w:left="76"/>
              <w:jc w:val="center"/>
              <w:rPr>
                <w:ins w:id="1308" w:author="Bill Peters (ODEQ)" w:date="2018-07-10T11:45:00Z"/>
              </w:rPr>
            </w:pPr>
            <w:ins w:id="1309"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71266E18" w14:textId="77777777" w:rsidR="00F258A9" w:rsidRPr="006249E6" w:rsidRDefault="00F258A9" w:rsidP="0096224B">
            <w:pPr>
              <w:ind w:left="76"/>
              <w:jc w:val="center"/>
              <w:rPr>
                <w:ins w:id="1310" w:author="Bill Peters (ODEQ)" w:date="2018-07-10T11:45:00Z"/>
              </w:rPr>
            </w:pPr>
          </w:p>
        </w:tc>
        <w:tc>
          <w:tcPr>
            <w:tcW w:w="1260" w:type="dxa"/>
            <w:shd w:val="clear" w:color="auto" w:fill="auto"/>
            <w:vAlign w:val="center"/>
          </w:tcPr>
          <w:p w14:paraId="6A5A70A6" w14:textId="77777777" w:rsidR="00F258A9" w:rsidRPr="006249E6" w:rsidRDefault="00F258A9" w:rsidP="0096224B">
            <w:pPr>
              <w:ind w:left="76"/>
              <w:jc w:val="center"/>
              <w:rPr>
                <w:ins w:id="1311" w:author="Bill Peters (ODEQ)" w:date="2018-07-10T11:45:00Z"/>
                <w:color w:val="000000"/>
              </w:rPr>
            </w:pPr>
          </w:p>
        </w:tc>
        <w:tc>
          <w:tcPr>
            <w:tcW w:w="1260" w:type="dxa"/>
            <w:shd w:val="clear" w:color="auto" w:fill="auto"/>
            <w:vAlign w:val="center"/>
          </w:tcPr>
          <w:p w14:paraId="2AA079BB" w14:textId="77777777" w:rsidR="00F258A9" w:rsidRPr="006249E6" w:rsidRDefault="00F258A9" w:rsidP="0096224B">
            <w:pPr>
              <w:ind w:left="76"/>
              <w:jc w:val="center"/>
              <w:rPr>
                <w:ins w:id="1312" w:author="Bill Peters (ODEQ)" w:date="2018-07-10T11:45:00Z"/>
                <w:color w:val="000000"/>
              </w:rPr>
            </w:pPr>
            <w:ins w:id="1313" w:author="Bill Peters (ODEQ)" w:date="2018-07-10T11:48:00Z">
              <w:r w:rsidRPr="00964C52">
                <w:t>10.47</w:t>
              </w:r>
            </w:ins>
          </w:p>
        </w:tc>
      </w:tr>
    </w:tbl>
    <w:p w14:paraId="3FF63E2F" w14:textId="77777777" w:rsidR="00F258A9" w:rsidRDefault="00F258A9" w:rsidP="0096224B">
      <w:pPr>
        <w:spacing w:after="100" w:afterAutospacing="1"/>
        <w:ind w:left="0" w:right="0"/>
        <w:rPr>
          <w:b/>
          <w:bCs/>
        </w:rPr>
      </w:pPr>
    </w:p>
    <w:p w14:paraId="64BC607F"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1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lastRenderedPageBreak/>
        <w:t>History:</w:t>
      </w:r>
      <w:r w:rsidRPr="00B54349">
        <w:br/>
      </w:r>
      <w:hyperlink r:id="rId80"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9CED6A8" w14:textId="77777777" w:rsidR="00F258A9" w:rsidRPr="00B54349" w:rsidRDefault="00D87FBA" w:rsidP="0096224B">
      <w:pPr>
        <w:spacing w:after="100" w:afterAutospacing="1"/>
        <w:ind w:left="0" w:right="0"/>
      </w:pPr>
      <w:hyperlink r:id="rId81" w:history="1">
        <w:r w:rsidR="00F258A9" w:rsidRPr="00B54349">
          <w:rPr>
            <w:rStyle w:val="Hyperlink"/>
            <w:b/>
            <w:bCs/>
          </w:rPr>
          <w:t>340-253-8050</w:t>
        </w:r>
      </w:hyperlink>
      <w:r w:rsidR="00F258A9" w:rsidRPr="00B54349">
        <w:br/>
      </w:r>
      <w:r w:rsidR="00F258A9" w:rsidRPr="00B54349">
        <w:rPr>
          <w:b/>
          <w:bCs/>
        </w:rPr>
        <w:t>Table 5 - Summary Checklist of Quarterly Progress and Annual Compliance Reporting Requirements</w:t>
      </w:r>
    </w:p>
    <w:p w14:paraId="7F0DC1CB" w14:textId="77777777" w:rsidR="00F258A9" w:rsidRPr="00B54349" w:rsidRDefault="00F258A9"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315" w:author="HNIDEY Emil" w:date="2018-08-29T11:08:00Z">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2580"/>
        <w:gridCol w:w="1620"/>
        <w:gridCol w:w="1800"/>
        <w:gridCol w:w="1260"/>
        <w:gridCol w:w="1350"/>
        <w:gridCol w:w="1260"/>
        <w:tblGridChange w:id="1316">
          <w:tblGrid>
            <w:gridCol w:w="2580"/>
            <w:gridCol w:w="1620"/>
            <w:gridCol w:w="1800"/>
            <w:gridCol w:w="1260"/>
            <w:gridCol w:w="1170"/>
            <w:gridCol w:w="1440"/>
          </w:tblGrid>
        </w:tblGridChange>
      </w:tblGrid>
      <w:tr w:rsidR="00F258A9" w:rsidRPr="006249E6" w14:paraId="732C947D" w14:textId="77777777" w:rsidTr="000A6AF5">
        <w:trPr>
          <w:tblHeader/>
          <w:trPrChange w:id="1317" w:author="HNIDEY Emil" w:date="2018-08-29T11:08:00Z">
            <w:trPr>
              <w:tblHeader/>
            </w:trPr>
          </w:trPrChange>
        </w:trPr>
        <w:tc>
          <w:tcPr>
            <w:tcW w:w="9870" w:type="dxa"/>
            <w:gridSpan w:val="6"/>
            <w:tcBorders>
              <w:top w:val="double" w:sz="4" w:space="0" w:color="auto"/>
            </w:tcBorders>
            <w:shd w:val="clear" w:color="auto" w:fill="E2EFD9" w:themeFill="accent6" w:themeFillTint="33"/>
            <w:vAlign w:val="center"/>
            <w:tcPrChange w:id="1318" w:author="HNIDEY Emil" w:date="2018-08-29T11:08:00Z">
              <w:tcPr>
                <w:tcW w:w="9870" w:type="dxa"/>
                <w:gridSpan w:val="6"/>
                <w:tcBorders>
                  <w:top w:val="double" w:sz="4" w:space="0" w:color="auto"/>
                </w:tcBorders>
                <w:shd w:val="clear" w:color="auto" w:fill="008272"/>
                <w:vAlign w:val="center"/>
              </w:tcPr>
            </w:tcPrChange>
          </w:tcPr>
          <w:p w14:paraId="4DD095FC" w14:textId="06CA57C9" w:rsidR="00F258A9" w:rsidRPr="000A6AF5" w:rsidDel="000A6AF5" w:rsidRDefault="00F258A9" w:rsidP="0096224B">
            <w:pPr>
              <w:spacing w:after="120"/>
              <w:ind w:left="0" w:right="634"/>
              <w:jc w:val="center"/>
              <w:rPr>
                <w:del w:id="1319" w:author="HNIDEY Emil" w:date="2018-08-29T11:07:00Z"/>
                <w:rFonts w:ascii="Arial" w:hAnsi="Arial" w:cs="Arial"/>
                <w:color w:val="FFFFFF"/>
                <w:sz w:val="22"/>
                <w:szCs w:val="22"/>
              </w:rPr>
            </w:pPr>
            <w:r w:rsidRPr="000A6AF5">
              <w:rPr>
                <w:rFonts w:ascii="Arial" w:hAnsi="Arial" w:cs="Arial"/>
                <w:noProof/>
                <w:color w:val="FFFFFF"/>
                <w:sz w:val="22"/>
                <w:szCs w:val="22"/>
                <w:lang w:val="en-ZW" w:eastAsia="en-ZW"/>
                <w:rPrChange w:id="1320" w:author="HNIDEY Emil" w:date="2018-08-29T11:07:00Z">
                  <w:rPr>
                    <w:noProof/>
                    <w:color w:val="FFFFFF"/>
                    <w:sz w:val="22"/>
                    <w:szCs w:val="22"/>
                    <w:lang w:val="en-ZW" w:eastAsia="en-ZW"/>
                  </w:rPr>
                </w:rPrChange>
              </w:rPr>
              <w:drawing>
                <wp:anchor distT="0" distB="0" distL="114300" distR="114300" simplePos="0" relativeHeight="251659264" behindDoc="1" locked="0" layoutInCell="1" allowOverlap="1" wp14:anchorId="18A49DD0" wp14:editId="7E46E0E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616CD85" w14:textId="03051B60" w:rsidR="00F258A9" w:rsidRPr="000A6AF5" w:rsidDel="000A6AF5" w:rsidRDefault="00F258A9" w:rsidP="0096224B">
            <w:pPr>
              <w:spacing w:after="120"/>
              <w:ind w:left="0" w:right="634"/>
              <w:jc w:val="center"/>
              <w:rPr>
                <w:del w:id="1321" w:author="HNIDEY Emil" w:date="2018-08-29T11:07:00Z"/>
                <w:rFonts w:ascii="Arial" w:hAnsi="Arial" w:cs="Arial"/>
                <w:color w:val="FFFFFF"/>
                <w:sz w:val="22"/>
                <w:szCs w:val="22"/>
              </w:rPr>
            </w:pPr>
            <w:del w:id="1322" w:author="HNIDEY Emil" w:date="2018-08-29T11:07:00Z">
              <w:r w:rsidRPr="000A6AF5" w:rsidDel="000A6AF5">
                <w:rPr>
                  <w:rFonts w:ascii="Arial" w:hAnsi="Arial" w:cs="Arial"/>
                  <w:color w:val="FFFFFF"/>
                  <w:sz w:val="22"/>
                  <w:szCs w:val="22"/>
                </w:rPr>
                <w:delText>Oregon Department of Environmental Quality</w:delText>
              </w:r>
            </w:del>
          </w:p>
          <w:p w14:paraId="43D75383" w14:textId="77777777" w:rsidR="00F258A9" w:rsidRPr="000A6AF5" w:rsidRDefault="00F258A9" w:rsidP="0096224B">
            <w:pPr>
              <w:spacing w:after="120"/>
              <w:ind w:left="0" w:right="634"/>
              <w:jc w:val="center"/>
              <w:rPr>
                <w:rFonts w:ascii="Arial" w:hAnsi="Arial" w:cs="Arial"/>
                <w:b/>
                <w:color w:val="auto"/>
                <w:sz w:val="32"/>
                <w:szCs w:val="22"/>
                <w:rPrChange w:id="1323" w:author="HNIDEY Emil" w:date="2018-08-29T11:07:00Z">
                  <w:rPr>
                    <w:rFonts w:ascii="Arial" w:hAnsi="Arial" w:cs="Arial"/>
                    <w:color w:val="FFFFFF"/>
                    <w:sz w:val="22"/>
                    <w:szCs w:val="22"/>
                  </w:rPr>
                </w:rPrChange>
              </w:rPr>
            </w:pPr>
            <w:r w:rsidRPr="000A6AF5">
              <w:rPr>
                <w:rFonts w:ascii="Arial" w:hAnsi="Arial" w:cs="Arial"/>
                <w:b/>
                <w:color w:val="auto"/>
                <w:sz w:val="32"/>
                <w:szCs w:val="22"/>
                <w:rPrChange w:id="1324" w:author="HNIDEY Emil" w:date="2018-08-29T11:07:00Z">
                  <w:rPr>
                    <w:rFonts w:ascii="Arial" w:hAnsi="Arial" w:cs="Arial"/>
                    <w:color w:val="FFFFFF"/>
                    <w:sz w:val="22"/>
                    <w:szCs w:val="22"/>
                  </w:rPr>
                </w:rPrChange>
              </w:rPr>
              <w:t>Table 5 – 340-253-8050</w:t>
            </w:r>
          </w:p>
          <w:p w14:paraId="36ABAD85" w14:textId="77777777" w:rsidR="00F258A9" w:rsidRPr="000A6AF5" w:rsidRDefault="00F258A9" w:rsidP="0096224B">
            <w:pPr>
              <w:spacing w:after="120"/>
              <w:ind w:left="0" w:right="634"/>
              <w:jc w:val="center"/>
              <w:rPr>
                <w:rFonts w:ascii="Arial" w:hAnsi="Arial" w:cs="Arial"/>
                <w:color w:val="FFFFFF"/>
                <w:sz w:val="22"/>
                <w:szCs w:val="22"/>
                <w:rPrChange w:id="1325" w:author="HNIDEY Emil" w:date="2018-08-29T11:07:00Z">
                  <w:rPr>
                    <w:color w:val="FFFFFF"/>
                    <w:sz w:val="22"/>
                    <w:szCs w:val="22"/>
                  </w:rPr>
                </w:rPrChange>
              </w:rPr>
            </w:pPr>
            <w:r w:rsidRPr="000A6AF5">
              <w:rPr>
                <w:rFonts w:ascii="Arial" w:hAnsi="Arial" w:cs="Arial"/>
                <w:b/>
                <w:color w:val="auto"/>
                <w:szCs w:val="22"/>
                <w:rPrChange w:id="1326" w:author="HNIDEY Emil" w:date="2018-08-29T11:07:00Z">
                  <w:rPr>
                    <w:rFonts w:ascii="Arial" w:hAnsi="Arial" w:cs="Arial"/>
                    <w:b/>
                    <w:color w:val="FFFFFF"/>
                    <w:sz w:val="22"/>
                    <w:szCs w:val="22"/>
                  </w:rPr>
                </w:rPrChange>
              </w:rPr>
              <w:t>Summary Checklist of Quarterly Progress and Annual Compliance Reporting Requirements</w:t>
            </w:r>
          </w:p>
        </w:tc>
      </w:tr>
      <w:tr w:rsidR="00F258A9" w:rsidRPr="006249E6" w14:paraId="37A8427B" w14:textId="77777777" w:rsidTr="000A6AF5">
        <w:tc>
          <w:tcPr>
            <w:tcW w:w="2580" w:type="dxa"/>
            <w:tcBorders>
              <w:bottom w:val="single" w:sz="12" w:space="0" w:color="000000"/>
              <w:right w:val="single" w:sz="24" w:space="0" w:color="auto"/>
            </w:tcBorders>
            <w:shd w:val="clear" w:color="auto" w:fill="C5E0B3" w:themeFill="accent6" w:themeFillTint="66"/>
            <w:vAlign w:val="center"/>
            <w:tcPrChange w:id="1327" w:author="HNIDEY Emil" w:date="2018-08-29T11:11:00Z">
              <w:tcPr>
                <w:tcW w:w="2580" w:type="dxa"/>
                <w:tcBorders>
                  <w:bottom w:val="single" w:sz="12" w:space="0" w:color="000000"/>
                  <w:right w:val="single" w:sz="24" w:space="0" w:color="auto"/>
                </w:tcBorders>
                <w:shd w:val="clear" w:color="auto" w:fill="B1DDCD"/>
                <w:vAlign w:val="center"/>
              </w:tcPr>
            </w:tcPrChange>
          </w:tcPr>
          <w:p w14:paraId="10498310" w14:textId="77777777" w:rsidR="00F258A9" w:rsidRPr="000A6AF5" w:rsidRDefault="00F258A9" w:rsidP="0096224B">
            <w:pPr>
              <w:ind w:left="0" w:right="76"/>
              <w:jc w:val="center"/>
              <w:rPr>
                <w:rFonts w:ascii="Arial" w:hAnsi="Arial" w:cs="Arial"/>
                <w:b/>
                <w:color w:val="000000"/>
                <w:szCs w:val="22"/>
                <w:lang w:bidi="en-US"/>
                <w:rPrChange w:id="1328" w:author="HNIDEY Emil" w:date="2018-08-29T11:10:00Z">
                  <w:rPr>
                    <w:b/>
                    <w:color w:val="000000"/>
                    <w:sz w:val="22"/>
                    <w:szCs w:val="22"/>
                    <w:lang w:bidi="en-US"/>
                  </w:rPr>
                </w:rPrChange>
              </w:rPr>
            </w:pPr>
            <w:r w:rsidRPr="000A6AF5">
              <w:rPr>
                <w:rFonts w:ascii="Arial" w:hAnsi="Arial" w:cs="Arial"/>
                <w:b/>
                <w:color w:val="000000"/>
                <w:szCs w:val="22"/>
                <w:rPrChange w:id="1329" w:author="HNIDEY Emil" w:date="2018-08-29T11:10:00Z">
                  <w:rPr>
                    <w:b/>
                    <w:color w:val="000000"/>
                    <w:sz w:val="22"/>
                    <w:szCs w:val="22"/>
                  </w:rPr>
                </w:rPrChange>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Change w:id="1330" w:author="HNIDEY Emil" w:date="2018-08-29T11:11:00Z">
              <w:tcPr>
                <w:tcW w:w="1620" w:type="dxa"/>
                <w:tcBorders>
                  <w:bottom w:val="single" w:sz="12" w:space="0" w:color="000000"/>
                  <w:right w:val="single" w:sz="24" w:space="0" w:color="auto"/>
                </w:tcBorders>
                <w:shd w:val="clear" w:color="auto" w:fill="B1DDCD"/>
                <w:vAlign w:val="center"/>
              </w:tcPr>
            </w:tcPrChange>
          </w:tcPr>
          <w:p w14:paraId="6F35B5D5" w14:textId="77777777" w:rsidR="00F258A9" w:rsidRPr="000A6AF5" w:rsidRDefault="00F258A9" w:rsidP="0096224B">
            <w:pPr>
              <w:ind w:left="0" w:right="76"/>
              <w:jc w:val="center"/>
              <w:rPr>
                <w:rFonts w:ascii="Arial" w:hAnsi="Arial" w:cs="Arial"/>
                <w:b/>
                <w:color w:val="000000"/>
                <w:szCs w:val="22"/>
                <w:lang w:bidi="en-US"/>
                <w:rPrChange w:id="1331" w:author="HNIDEY Emil" w:date="2018-08-29T11:10:00Z">
                  <w:rPr>
                    <w:b/>
                    <w:color w:val="000000"/>
                    <w:sz w:val="22"/>
                    <w:szCs w:val="22"/>
                    <w:lang w:bidi="en-US"/>
                  </w:rPr>
                </w:rPrChange>
              </w:rPr>
            </w:pPr>
            <w:r w:rsidRPr="000A6AF5">
              <w:rPr>
                <w:rFonts w:ascii="Arial" w:hAnsi="Arial" w:cs="Arial"/>
                <w:b/>
                <w:color w:val="000000"/>
                <w:szCs w:val="22"/>
                <w:rPrChange w:id="1332" w:author="HNIDEY Emil" w:date="2018-08-29T11:10:00Z">
                  <w:rPr>
                    <w:b/>
                    <w:color w:val="000000"/>
                    <w:sz w:val="22"/>
                    <w:szCs w:val="22"/>
                  </w:rPr>
                </w:rPrChange>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Change w:id="1333" w:author="HNIDEY Emil" w:date="2018-08-29T11:11:00Z">
              <w:tcPr>
                <w:tcW w:w="1800" w:type="dxa"/>
                <w:tcBorders>
                  <w:bottom w:val="single" w:sz="12" w:space="0" w:color="000000"/>
                  <w:right w:val="single" w:sz="24" w:space="0" w:color="auto"/>
                </w:tcBorders>
                <w:shd w:val="clear" w:color="auto" w:fill="B1DDCD"/>
                <w:vAlign w:val="center"/>
              </w:tcPr>
            </w:tcPrChange>
          </w:tcPr>
          <w:p w14:paraId="7A8D8EFB" w14:textId="77777777" w:rsidR="00F258A9" w:rsidRPr="000A6AF5" w:rsidRDefault="00F258A9" w:rsidP="0096224B">
            <w:pPr>
              <w:ind w:left="0" w:right="76"/>
              <w:jc w:val="center"/>
              <w:rPr>
                <w:rFonts w:ascii="Arial" w:hAnsi="Arial" w:cs="Arial"/>
                <w:b/>
                <w:color w:val="000000"/>
                <w:szCs w:val="22"/>
                <w:lang w:bidi="en-US"/>
                <w:rPrChange w:id="1334" w:author="HNIDEY Emil" w:date="2018-08-29T11:10:00Z">
                  <w:rPr>
                    <w:b/>
                    <w:color w:val="000000"/>
                    <w:sz w:val="22"/>
                    <w:szCs w:val="22"/>
                    <w:lang w:bidi="en-US"/>
                  </w:rPr>
                </w:rPrChange>
              </w:rPr>
            </w:pPr>
            <w:r w:rsidRPr="000A6AF5">
              <w:rPr>
                <w:rFonts w:ascii="Arial" w:hAnsi="Arial" w:cs="Arial"/>
                <w:b/>
                <w:color w:val="000000"/>
                <w:szCs w:val="22"/>
                <w:rPrChange w:id="1335" w:author="HNIDEY Emil" w:date="2018-08-29T11:10:00Z">
                  <w:rPr>
                    <w:b/>
                    <w:color w:val="000000"/>
                    <w:sz w:val="22"/>
                    <w:szCs w:val="22"/>
                  </w:rPr>
                </w:rPrChange>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Change w:id="1336" w:author="HNIDEY Emil" w:date="2018-08-29T11:11:00Z">
              <w:tcPr>
                <w:tcW w:w="1260" w:type="dxa"/>
                <w:tcBorders>
                  <w:left w:val="single" w:sz="24" w:space="0" w:color="auto"/>
                  <w:bottom w:val="single" w:sz="12" w:space="0" w:color="000000"/>
                </w:tcBorders>
                <w:shd w:val="clear" w:color="auto" w:fill="B1DDCD"/>
                <w:vAlign w:val="center"/>
              </w:tcPr>
            </w:tcPrChange>
          </w:tcPr>
          <w:p w14:paraId="23B334E3" w14:textId="77777777" w:rsidR="00F258A9" w:rsidRPr="000A6AF5" w:rsidRDefault="00F258A9" w:rsidP="0096224B">
            <w:pPr>
              <w:ind w:left="0" w:right="76"/>
              <w:jc w:val="center"/>
              <w:rPr>
                <w:rFonts w:ascii="Arial" w:hAnsi="Arial" w:cs="Arial"/>
                <w:b/>
                <w:color w:val="000000"/>
                <w:szCs w:val="22"/>
                <w:lang w:bidi="en-US"/>
                <w:rPrChange w:id="1337" w:author="HNIDEY Emil" w:date="2018-08-29T11:10:00Z">
                  <w:rPr>
                    <w:b/>
                    <w:color w:val="000000"/>
                    <w:sz w:val="22"/>
                    <w:szCs w:val="22"/>
                    <w:lang w:bidi="en-US"/>
                  </w:rPr>
                </w:rPrChange>
              </w:rPr>
            </w:pPr>
            <w:r w:rsidRPr="000A6AF5">
              <w:rPr>
                <w:rFonts w:ascii="Arial" w:hAnsi="Arial" w:cs="Arial"/>
                <w:b/>
                <w:color w:val="000000"/>
                <w:szCs w:val="22"/>
                <w:rPrChange w:id="1338" w:author="HNIDEY Emil" w:date="2018-08-29T11:10:00Z">
                  <w:rPr>
                    <w:b/>
                    <w:color w:val="000000"/>
                    <w:sz w:val="22"/>
                    <w:szCs w:val="22"/>
                  </w:rPr>
                </w:rPrChange>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Change w:id="1339" w:author="HNIDEY Emil" w:date="2018-08-29T11:11:00Z">
              <w:tcPr>
                <w:tcW w:w="1170" w:type="dxa"/>
                <w:tcBorders>
                  <w:left w:val="single" w:sz="24" w:space="0" w:color="auto"/>
                  <w:bottom w:val="single" w:sz="12" w:space="0" w:color="000000"/>
                </w:tcBorders>
                <w:shd w:val="clear" w:color="auto" w:fill="B1DDCD"/>
                <w:vAlign w:val="center"/>
              </w:tcPr>
            </w:tcPrChange>
          </w:tcPr>
          <w:p w14:paraId="2D00AC20" w14:textId="77777777" w:rsidR="00F258A9" w:rsidRPr="000A6AF5" w:rsidRDefault="00F258A9" w:rsidP="0096224B">
            <w:pPr>
              <w:ind w:left="0" w:right="76"/>
              <w:jc w:val="center"/>
              <w:rPr>
                <w:rFonts w:ascii="Arial" w:hAnsi="Arial" w:cs="Arial"/>
                <w:b/>
                <w:color w:val="000000"/>
                <w:szCs w:val="22"/>
                <w:lang w:bidi="en-US"/>
                <w:rPrChange w:id="1340" w:author="HNIDEY Emil" w:date="2018-08-29T11:10:00Z">
                  <w:rPr>
                    <w:b/>
                    <w:color w:val="000000"/>
                    <w:sz w:val="22"/>
                    <w:szCs w:val="22"/>
                    <w:lang w:bidi="en-US"/>
                  </w:rPr>
                </w:rPrChange>
              </w:rPr>
            </w:pPr>
            <w:r w:rsidRPr="000A6AF5">
              <w:rPr>
                <w:rFonts w:ascii="Arial" w:hAnsi="Arial" w:cs="Arial"/>
                <w:b/>
                <w:color w:val="000000"/>
                <w:szCs w:val="22"/>
                <w:rPrChange w:id="1341" w:author="HNIDEY Emil" w:date="2018-08-29T11:10:00Z">
                  <w:rPr>
                    <w:b/>
                    <w:color w:val="000000"/>
                    <w:sz w:val="22"/>
                    <w:szCs w:val="22"/>
                  </w:rPr>
                </w:rPrChange>
              </w:rPr>
              <w:t>Electricity</w:t>
            </w:r>
          </w:p>
        </w:tc>
        <w:tc>
          <w:tcPr>
            <w:tcW w:w="1260" w:type="dxa"/>
            <w:tcBorders>
              <w:left w:val="single" w:sz="24" w:space="0" w:color="auto"/>
              <w:bottom w:val="single" w:sz="12" w:space="0" w:color="000000"/>
            </w:tcBorders>
            <w:shd w:val="clear" w:color="auto" w:fill="C5E0B3" w:themeFill="accent6" w:themeFillTint="66"/>
            <w:vAlign w:val="center"/>
            <w:tcPrChange w:id="1342" w:author="HNIDEY Emil" w:date="2018-08-29T11:11:00Z">
              <w:tcPr>
                <w:tcW w:w="1440" w:type="dxa"/>
                <w:tcBorders>
                  <w:left w:val="single" w:sz="24" w:space="0" w:color="auto"/>
                  <w:bottom w:val="single" w:sz="12" w:space="0" w:color="000000"/>
                </w:tcBorders>
                <w:shd w:val="clear" w:color="auto" w:fill="B1DDCD"/>
                <w:vAlign w:val="center"/>
              </w:tcPr>
            </w:tcPrChange>
          </w:tcPr>
          <w:p w14:paraId="0DD8224B" w14:textId="77777777" w:rsidR="00F258A9" w:rsidRPr="000A6AF5" w:rsidRDefault="00F258A9" w:rsidP="0096224B">
            <w:pPr>
              <w:ind w:left="0" w:right="76"/>
              <w:jc w:val="center"/>
              <w:rPr>
                <w:rFonts w:ascii="Arial" w:hAnsi="Arial" w:cs="Arial"/>
                <w:b/>
                <w:color w:val="000000"/>
                <w:szCs w:val="22"/>
                <w:lang w:bidi="en-US"/>
                <w:rPrChange w:id="1343" w:author="HNIDEY Emil" w:date="2018-08-29T11:10:00Z">
                  <w:rPr>
                    <w:b/>
                    <w:color w:val="000000"/>
                    <w:sz w:val="22"/>
                    <w:szCs w:val="22"/>
                    <w:lang w:bidi="en-US"/>
                  </w:rPr>
                </w:rPrChange>
              </w:rPr>
            </w:pPr>
            <w:r w:rsidRPr="000A6AF5">
              <w:rPr>
                <w:rFonts w:ascii="Arial" w:hAnsi="Arial" w:cs="Arial"/>
                <w:b/>
                <w:color w:val="000000"/>
                <w:szCs w:val="22"/>
                <w:rPrChange w:id="1344" w:author="HNIDEY Emil" w:date="2018-08-29T11:10:00Z">
                  <w:rPr>
                    <w:b/>
                    <w:color w:val="000000"/>
                    <w:sz w:val="22"/>
                    <w:szCs w:val="22"/>
                  </w:rPr>
                </w:rPrChange>
              </w:rPr>
              <w:t>Hydrogen &amp; Hydrogen Blends</w:t>
            </w:r>
          </w:p>
        </w:tc>
      </w:tr>
      <w:tr w:rsidR="00F258A9" w:rsidRPr="006249E6" w14:paraId="1691180B" w14:textId="77777777" w:rsidTr="000A6AF5">
        <w:tc>
          <w:tcPr>
            <w:tcW w:w="2580" w:type="dxa"/>
            <w:tcBorders>
              <w:right w:val="single" w:sz="24" w:space="0" w:color="auto"/>
            </w:tcBorders>
            <w:shd w:val="clear" w:color="auto" w:fill="auto"/>
            <w:vAlign w:val="center"/>
            <w:tcPrChange w:id="1345" w:author="HNIDEY Emil" w:date="2018-08-29T11:11:00Z">
              <w:tcPr>
                <w:tcW w:w="2580" w:type="dxa"/>
                <w:tcBorders>
                  <w:right w:val="single" w:sz="24" w:space="0" w:color="auto"/>
                </w:tcBorders>
                <w:shd w:val="clear" w:color="auto" w:fill="auto"/>
                <w:vAlign w:val="center"/>
              </w:tcPr>
            </w:tcPrChange>
          </w:tcPr>
          <w:p w14:paraId="4D0B3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Change w:id="1346" w:author="HNIDEY Emil" w:date="2018-08-29T11:11:00Z">
              <w:tcPr>
                <w:tcW w:w="1620" w:type="dxa"/>
                <w:tcBorders>
                  <w:right w:val="single" w:sz="24" w:space="0" w:color="auto"/>
                </w:tcBorders>
                <w:shd w:val="clear" w:color="auto" w:fill="auto"/>
                <w:vAlign w:val="center"/>
              </w:tcPr>
            </w:tcPrChange>
          </w:tcPr>
          <w:p w14:paraId="42E74D2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47" w:author="HNIDEY Emil" w:date="2018-08-29T11:11:00Z">
              <w:tcPr>
                <w:tcW w:w="1800" w:type="dxa"/>
                <w:tcBorders>
                  <w:right w:val="single" w:sz="24" w:space="0" w:color="auto"/>
                </w:tcBorders>
                <w:shd w:val="clear" w:color="auto" w:fill="auto"/>
                <w:vAlign w:val="center"/>
              </w:tcPr>
            </w:tcPrChange>
          </w:tcPr>
          <w:p w14:paraId="3E87C2E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48" w:author="HNIDEY Emil" w:date="2018-08-29T11:11:00Z">
              <w:tcPr>
                <w:tcW w:w="1260" w:type="dxa"/>
                <w:tcBorders>
                  <w:left w:val="single" w:sz="24" w:space="0" w:color="auto"/>
                </w:tcBorders>
                <w:shd w:val="clear" w:color="auto" w:fill="auto"/>
                <w:vAlign w:val="center"/>
              </w:tcPr>
            </w:tcPrChange>
          </w:tcPr>
          <w:p w14:paraId="794D342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49" w:author="HNIDEY Emil" w:date="2018-08-29T11:11:00Z">
              <w:tcPr>
                <w:tcW w:w="1170" w:type="dxa"/>
                <w:tcBorders>
                  <w:left w:val="single" w:sz="24" w:space="0" w:color="auto"/>
                </w:tcBorders>
                <w:shd w:val="clear" w:color="auto" w:fill="auto"/>
                <w:vAlign w:val="center"/>
              </w:tcPr>
            </w:tcPrChange>
          </w:tcPr>
          <w:p w14:paraId="21D63E91"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50" w:author="HNIDEY Emil" w:date="2018-08-29T11:11:00Z">
              <w:tcPr>
                <w:tcW w:w="1440" w:type="dxa"/>
                <w:tcBorders>
                  <w:left w:val="single" w:sz="24" w:space="0" w:color="auto"/>
                </w:tcBorders>
                <w:shd w:val="clear" w:color="auto" w:fill="auto"/>
                <w:vAlign w:val="center"/>
              </w:tcPr>
            </w:tcPrChange>
          </w:tcPr>
          <w:p w14:paraId="332B135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0B93A4DA" w14:textId="77777777" w:rsidTr="000A6AF5">
        <w:tc>
          <w:tcPr>
            <w:tcW w:w="2580" w:type="dxa"/>
            <w:tcBorders>
              <w:right w:val="single" w:sz="24" w:space="0" w:color="auto"/>
            </w:tcBorders>
            <w:shd w:val="clear" w:color="auto" w:fill="auto"/>
            <w:vAlign w:val="center"/>
            <w:tcPrChange w:id="1351" w:author="HNIDEY Emil" w:date="2018-08-29T11:11:00Z">
              <w:tcPr>
                <w:tcW w:w="2580" w:type="dxa"/>
                <w:tcBorders>
                  <w:right w:val="single" w:sz="24" w:space="0" w:color="auto"/>
                </w:tcBorders>
                <w:shd w:val="clear" w:color="auto" w:fill="auto"/>
                <w:vAlign w:val="center"/>
              </w:tcPr>
            </w:tcPrChange>
          </w:tcPr>
          <w:p w14:paraId="57541D0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Change w:id="1352" w:author="HNIDEY Emil" w:date="2018-08-29T11:11:00Z">
              <w:tcPr>
                <w:tcW w:w="1620" w:type="dxa"/>
                <w:tcBorders>
                  <w:right w:val="single" w:sz="24" w:space="0" w:color="auto"/>
                </w:tcBorders>
                <w:shd w:val="clear" w:color="auto" w:fill="auto"/>
                <w:vAlign w:val="center"/>
              </w:tcPr>
            </w:tcPrChange>
          </w:tcPr>
          <w:p w14:paraId="50E9CCB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53" w:author="HNIDEY Emil" w:date="2018-08-29T11:11:00Z">
              <w:tcPr>
                <w:tcW w:w="1800" w:type="dxa"/>
                <w:tcBorders>
                  <w:right w:val="single" w:sz="24" w:space="0" w:color="auto"/>
                </w:tcBorders>
                <w:shd w:val="clear" w:color="auto" w:fill="auto"/>
                <w:vAlign w:val="center"/>
              </w:tcPr>
            </w:tcPrChange>
          </w:tcPr>
          <w:p w14:paraId="345F4D0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54" w:author="HNIDEY Emil" w:date="2018-08-29T11:11:00Z">
              <w:tcPr>
                <w:tcW w:w="1260" w:type="dxa"/>
                <w:tcBorders>
                  <w:left w:val="single" w:sz="24" w:space="0" w:color="auto"/>
                </w:tcBorders>
                <w:shd w:val="clear" w:color="auto" w:fill="auto"/>
                <w:vAlign w:val="center"/>
              </w:tcPr>
            </w:tcPrChange>
          </w:tcPr>
          <w:p w14:paraId="471B5A3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55" w:author="HNIDEY Emil" w:date="2018-08-29T11:11:00Z">
              <w:tcPr>
                <w:tcW w:w="1170" w:type="dxa"/>
                <w:tcBorders>
                  <w:left w:val="single" w:sz="24" w:space="0" w:color="auto"/>
                </w:tcBorders>
                <w:shd w:val="clear" w:color="auto" w:fill="auto"/>
                <w:vAlign w:val="center"/>
              </w:tcPr>
            </w:tcPrChange>
          </w:tcPr>
          <w:p w14:paraId="7F5FD0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56" w:author="HNIDEY Emil" w:date="2018-08-29T11:11:00Z">
              <w:tcPr>
                <w:tcW w:w="1440" w:type="dxa"/>
                <w:tcBorders>
                  <w:left w:val="single" w:sz="24" w:space="0" w:color="auto"/>
                </w:tcBorders>
                <w:shd w:val="clear" w:color="auto" w:fill="auto"/>
                <w:vAlign w:val="center"/>
              </w:tcPr>
            </w:tcPrChange>
          </w:tcPr>
          <w:p w14:paraId="19C73D9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2A788D7" w14:textId="77777777" w:rsidTr="000A6AF5">
        <w:tc>
          <w:tcPr>
            <w:tcW w:w="2580" w:type="dxa"/>
            <w:tcBorders>
              <w:right w:val="single" w:sz="24" w:space="0" w:color="auto"/>
            </w:tcBorders>
            <w:shd w:val="clear" w:color="auto" w:fill="auto"/>
            <w:vAlign w:val="center"/>
            <w:tcPrChange w:id="1357" w:author="HNIDEY Emil" w:date="2018-08-29T11:11:00Z">
              <w:tcPr>
                <w:tcW w:w="2580" w:type="dxa"/>
                <w:tcBorders>
                  <w:right w:val="single" w:sz="24" w:space="0" w:color="auto"/>
                </w:tcBorders>
                <w:shd w:val="clear" w:color="auto" w:fill="auto"/>
                <w:vAlign w:val="center"/>
              </w:tcPr>
            </w:tcPrChange>
          </w:tcPr>
          <w:p w14:paraId="3A27F97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Change w:id="1358" w:author="HNIDEY Emil" w:date="2018-08-29T11:11:00Z">
              <w:tcPr>
                <w:tcW w:w="1620" w:type="dxa"/>
                <w:tcBorders>
                  <w:right w:val="single" w:sz="24" w:space="0" w:color="auto"/>
                </w:tcBorders>
                <w:shd w:val="clear" w:color="auto" w:fill="auto"/>
                <w:vAlign w:val="center"/>
              </w:tcPr>
            </w:tcPrChange>
          </w:tcPr>
          <w:p w14:paraId="2A9B16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59" w:author="HNIDEY Emil" w:date="2018-08-29T11:11:00Z">
              <w:tcPr>
                <w:tcW w:w="1800" w:type="dxa"/>
                <w:tcBorders>
                  <w:right w:val="single" w:sz="24" w:space="0" w:color="auto"/>
                </w:tcBorders>
                <w:shd w:val="clear" w:color="auto" w:fill="auto"/>
                <w:vAlign w:val="center"/>
              </w:tcPr>
            </w:tcPrChange>
          </w:tcPr>
          <w:p w14:paraId="1AB6B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0" w:author="HNIDEY Emil" w:date="2018-08-29T11:11:00Z">
              <w:tcPr>
                <w:tcW w:w="1260" w:type="dxa"/>
                <w:tcBorders>
                  <w:left w:val="single" w:sz="24" w:space="0" w:color="auto"/>
                </w:tcBorders>
                <w:shd w:val="clear" w:color="auto" w:fill="auto"/>
                <w:vAlign w:val="center"/>
              </w:tcPr>
            </w:tcPrChange>
          </w:tcPr>
          <w:p w14:paraId="6E6FDB6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61" w:author="HNIDEY Emil" w:date="2018-08-29T11:11:00Z">
              <w:tcPr>
                <w:tcW w:w="1170" w:type="dxa"/>
                <w:tcBorders>
                  <w:left w:val="single" w:sz="24" w:space="0" w:color="auto"/>
                </w:tcBorders>
                <w:shd w:val="clear" w:color="auto" w:fill="auto"/>
                <w:vAlign w:val="center"/>
              </w:tcPr>
            </w:tcPrChange>
          </w:tcPr>
          <w:p w14:paraId="54412FB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2" w:author="HNIDEY Emil" w:date="2018-08-29T11:11:00Z">
              <w:tcPr>
                <w:tcW w:w="1440" w:type="dxa"/>
                <w:tcBorders>
                  <w:left w:val="single" w:sz="24" w:space="0" w:color="auto"/>
                </w:tcBorders>
                <w:shd w:val="clear" w:color="auto" w:fill="auto"/>
                <w:vAlign w:val="center"/>
              </w:tcPr>
            </w:tcPrChange>
          </w:tcPr>
          <w:p w14:paraId="63CFB6E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838074E" w14:textId="77777777" w:rsidTr="000A6AF5">
        <w:tc>
          <w:tcPr>
            <w:tcW w:w="2580" w:type="dxa"/>
            <w:tcBorders>
              <w:right w:val="single" w:sz="24" w:space="0" w:color="auto"/>
            </w:tcBorders>
            <w:shd w:val="clear" w:color="auto" w:fill="auto"/>
            <w:vAlign w:val="center"/>
            <w:tcPrChange w:id="1363" w:author="HNIDEY Emil" w:date="2018-08-29T11:11:00Z">
              <w:tcPr>
                <w:tcW w:w="2580" w:type="dxa"/>
                <w:tcBorders>
                  <w:right w:val="single" w:sz="24" w:space="0" w:color="auto"/>
                </w:tcBorders>
                <w:shd w:val="clear" w:color="auto" w:fill="auto"/>
                <w:vAlign w:val="center"/>
              </w:tcPr>
            </w:tcPrChange>
          </w:tcPr>
          <w:p w14:paraId="6039754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Change w:id="1364" w:author="HNIDEY Emil" w:date="2018-08-29T11:11:00Z">
              <w:tcPr>
                <w:tcW w:w="1620" w:type="dxa"/>
                <w:tcBorders>
                  <w:right w:val="single" w:sz="24" w:space="0" w:color="auto"/>
                </w:tcBorders>
                <w:shd w:val="clear" w:color="auto" w:fill="auto"/>
                <w:vAlign w:val="center"/>
              </w:tcPr>
            </w:tcPrChange>
          </w:tcPr>
          <w:p w14:paraId="1755D2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65" w:author="HNIDEY Emil" w:date="2018-08-29T11:11:00Z">
              <w:tcPr>
                <w:tcW w:w="1800" w:type="dxa"/>
                <w:tcBorders>
                  <w:right w:val="single" w:sz="24" w:space="0" w:color="auto"/>
                </w:tcBorders>
                <w:shd w:val="clear" w:color="auto" w:fill="auto"/>
                <w:vAlign w:val="center"/>
              </w:tcPr>
            </w:tcPrChange>
          </w:tcPr>
          <w:p w14:paraId="527D50A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6" w:author="HNIDEY Emil" w:date="2018-08-29T11:11:00Z">
              <w:tcPr>
                <w:tcW w:w="1260" w:type="dxa"/>
                <w:tcBorders>
                  <w:left w:val="single" w:sz="24" w:space="0" w:color="auto"/>
                </w:tcBorders>
                <w:shd w:val="clear" w:color="auto" w:fill="auto"/>
                <w:vAlign w:val="center"/>
              </w:tcPr>
            </w:tcPrChange>
          </w:tcPr>
          <w:p w14:paraId="2C8C40C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67" w:author="HNIDEY Emil" w:date="2018-08-29T11:11:00Z">
              <w:tcPr>
                <w:tcW w:w="1170" w:type="dxa"/>
                <w:tcBorders>
                  <w:left w:val="single" w:sz="24" w:space="0" w:color="auto"/>
                </w:tcBorders>
                <w:shd w:val="clear" w:color="auto" w:fill="auto"/>
                <w:vAlign w:val="center"/>
              </w:tcPr>
            </w:tcPrChange>
          </w:tcPr>
          <w:p w14:paraId="1B9D126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68" w:author="HNIDEY Emil" w:date="2018-08-29T11:11:00Z">
              <w:tcPr>
                <w:tcW w:w="1440" w:type="dxa"/>
                <w:tcBorders>
                  <w:left w:val="single" w:sz="24" w:space="0" w:color="auto"/>
                </w:tcBorders>
                <w:shd w:val="clear" w:color="auto" w:fill="auto"/>
                <w:vAlign w:val="center"/>
              </w:tcPr>
            </w:tcPrChange>
          </w:tcPr>
          <w:p w14:paraId="73D75DD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D6A73E4" w14:textId="77777777" w:rsidTr="000A6AF5">
        <w:tc>
          <w:tcPr>
            <w:tcW w:w="2580" w:type="dxa"/>
            <w:tcBorders>
              <w:right w:val="single" w:sz="24" w:space="0" w:color="auto"/>
            </w:tcBorders>
            <w:shd w:val="clear" w:color="auto" w:fill="auto"/>
            <w:vAlign w:val="center"/>
            <w:tcPrChange w:id="1369" w:author="HNIDEY Emil" w:date="2018-08-29T11:11:00Z">
              <w:tcPr>
                <w:tcW w:w="2580" w:type="dxa"/>
                <w:tcBorders>
                  <w:right w:val="single" w:sz="24" w:space="0" w:color="auto"/>
                </w:tcBorders>
                <w:shd w:val="clear" w:color="auto" w:fill="auto"/>
                <w:vAlign w:val="center"/>
              </w:tcPr>
            </w:tcPrChange>
          </w:tcPr>
          <w:p w14:paraId="087CF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Change w:id="1370" w:author="HNIDEY Emil" w:date="2018-08-29T11:11:00Z">
              <w:tcPr>
                <w:tcW w:w="1620" w:type="dxa"/>
                <w:tcBorders>
                  <w:right w:val="single" w:sz="24" w:space="0" w:color="auto"/>
                </w:tcBorders>
                <w:shd w:val="clear" w:color="auto" w:fill="auto"/>
                <w:vAlign w:val="center"/>
              </w:tcPr>
            </w:tcPrChange>
          </w:tcPr>
          <w:p w14:paraId="3DB9DE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71" w:author="HNIDEY Emil" w:date="2018-08-29T11:11:00Z">
              <w:tcPr>
                <w:tcW w:w="1800" w:type="dxa"/>
                <w:tcBorders>
                  <w:right w:val="single" w:sz="24" w:space="0" w:color="auto"/>
                </w:tcBorders>
                <w:shd w:val="clear" w:color="auto" w:fill="auto"/>
                <w:vAlign w:val="center"/>
              </w:tcPr>
            </w:tcPrChange>
          </w:tcPr>
          <w:p w14:paraId="1E87744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2" w:author="HNIDEY Emil" w:date="2018-08-29T11:11:00Z">
              <w:tcPr>
                <w:tcW w:w="1260" w:type="dxa"/>
                <w:tcBorders>
                  <w:left w:val="single" w:sz="24" w:space="0" w:color="auto"/>
                </w:tcBorders>
                <w:shd w:val="clear" w:color="auto" w:fill="auto"/>
                <w:vAlign w:val="center"/>
              </w:tcPr>
            </w:tcPrChange>
          </w:tcPr>
          <w:p w14:paraId="4D83C6E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3" w:author="HNIDEY Emil" w:date="2018-08-29T11:11:00Z">
              <w:tcPr>
                <w:tcW w:w="1170" w:type="dxa"/>
                <w:tcBorders>
                  <w:left w:val="single" w:sz="24" w:space="0" w:color="auto"/>
                </w:tcBorders>
                <w:shd w:val="clear" w:color="auto" w:fill="auto"/>
                <w:vAlign w:val="center"/>
              </w:tcPr>
            </w:tcPrChange>
          </w:tcPr>
          <w:p w14:paraId="5372EF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4" w:author="HNIDEY Emil" w:date="2018-08-29T11:11:00Z">
              <w:tcPr>
                <w:tcW w:w="1440" w:type="dxa"/>
                <w:tcBorders>
                  <w:left w:val="single" w:sz="24" w:space="0" w:color="auto"/>
                </w:tcBorders>
                <w:shd w:val="clear" w:color="auto" w:fill="auto"/>
                <w:vAlign w:val="center"/>
              </w:tcPr>
            </w:tcPrChange>
          </w:tcPr>
          <w:p w14:paraId="7B48A83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78B8BB6" w14:textId="77777777" w:rsidTr="000A6AF5">
        <w:tc>
          <w:tcPr>
            <w:tcW w:w="2580" w:type="dxa"/>
            <w:tcBorders>
              <w:right w:val="single" w:sz="24" w:space="0" w:color="auto"/>
            </w:tcBorders>
            <w:shd w:val="clear" w:color="auto" w:fill="auto"/>
            <w:vAlign w:val="center"/>
            <w:tcPrChange w:id="1375" w:author="HNIDEY Emil" w:date="2018-08-29T11:11:00Z">
              <w:tcPr>
                <w:tcW w:w="2580" w:type="dxa"/>
                <w:tcBorders>
                  <w:right w:val="single" w:sz="24" w:space="0" w:color="auto"/>
                </w:tcBorders>
                <w:shd w:val="clear" w:color="auto" w:fill="auto"/>
                <w:vAlign w:val="center"/>
              </w:tcPr>
            </w:tcPrChange>
          </w:tcPr>
          <w:p w14:paraId="67ECBBE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Change w:id="1376" w:author="HNIDEY Emil" w:date="2018-08-29T11:11:00Z">
              <w:tcPr>
                <w:tcW w:w="1620" w:type="dxa"/>
                <w:tcBorders>
                  <w:right w:val="single" w:sz="24" w:space="0" w:color="auto"/>
                </w:tcBorders>
                <w:shd w:val="clear" w:color="auto" w:fill="auto"/>
                <w:vAlign w:val="center"/>
              </w:tcPr>
            </w:tcPrChange>
          </w:tcPr>
          <w:p w14:paraId="7FF28BF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77" w:author="HNIDEY Emil" w:date="2018-08-29T11:11:00Z">
              <w:tcPr>
                <w:tcW w:w="1800" w:type="dxa"/>
                <w:tcBorders>
                  <w:right w:val="single" w:sz="24" w:space="0" w:color="auto"/>
                </w:tcBorders>
                <w:shd w:val="clear" w:color="auto" w:fill="auto"/>
                <w:vAlign w:val="center"/>
              </w:tcPr>
            </w:tcPrChange>
          </w:tcPr>
          <w:p w14:paraId="16EFD81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78" w:author="HNIDEY Emil" w:date="2018-08-29T11:11:00Z">
              <w:tcPr>
                <w:tcW w:w="1260" w:type="dxa"/>
                <w:tcBorders>
                  <w:left w:val="single" w:sz="24" w:space="0" w:color="auto"/>
                </w:tcBorders>
                <w:shd w:val="clear" w:color="auto" w:fill="auto"/>
                <w:vAlign w:val="center"/>
              </w:tcPr>
            </w:tcPrChange>
          </w:tcPr>
          <w:p w14:paraId="0A42037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79" w:author="HNIDEY Emil" w:date="2018-08-29T11:11:00Z">
              <w:tcPr>
                <w:tcW w:w="1170" w:type="dxa"/>
                <w:tcBorders>
                  <w:left w:val="single" w:sz="24" w:space="0" w:color="auto"/>
                </w:tcBorders>
                <w:shd w:val="clear" w:color="auto" w:fill="auto"/>
                <w:vAlign w:val="center"/>
              </w:tcPr>
            </w:tcPrChange>
          </w:tcPr>
          <w:p w14:paraId="218A96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0" w:author="HNIDEY Emil" w:date="2018-08-29T11:11:00Z">
              <w:tcPr>
                <w:tcW w:w="1440" w:type="dxa"/>
                <w:tcBorders>
                  <w:left w:val="single" w:sz="24" w:space="0" w:color="auto"/>
                </w:tcBorders>
                <w:shd w:val="clear" w:color="auto" w:fill="auto"/>
                <w:vAlign w:val="center"/>
              </w:tcPr>
            </w:tcPrChange>
          </w:tcPr>
          <w:p w14:paraId="5CC39D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7D1AAAD" w14:textId="77777777" w:rsidTr="000A6AF5">
        <w:tc>
          <w:tcPr>
            <w:tcW w:w="2580" w:type="dxa"/>
            <w:tcBorders>
              <w:right w:val="single" w:sz="24" w:space="0" w:color="auto"/>
            </w:tcBorders>
            <w:shd w:val="clear" w:color="auto" w:fill="auto"/>
            <w:vAlign w:val="center"/>
            <w:tcPrChange w:id="1381" w:author="HNIDEY Emil" w:date="2018-08-29T11:11:00Z">
              <w:tcPr>
                <w:tcW w:w="2580" w:type="dxa"/>
                <w:tcBorders>
                  <w:right w:val="single" w:sz="24" w:space="0" w:color="auto"/>
                </w:tcBorders>
                <w:shd w:val="clear" w:color="auto" w:fill="auto"/>
                <w:vAlign w:val="center"/>
              </w:tcPr>
            </w:tcPrChange>
          </w:tcPr>
          <w:p w14:paraId="1F7BA4F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Change w:id="1382" w:author="HNIDEY Emil" w:date="2018-08-29T11:11:00Z">
              <w:tcPr>
                <w:tcW w:w="1620" w:type="dxa"/>
                <w:tcBorders>
                  <w:right w:val="single" w:sz="24" w:space="0" w:color="auto"/>
                </w:tcBorders>
                <w:shd w:val="clear" w:color="auto" w:fill="auto"/>
                <w:vAlign w:val="center"/>
              </w:tcPr>
            </w:tcPrChange>
          </w:tcPr>
          <w:p w14:paraId="6573E4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Change w:id="1383" w:author="HNIDEY Emil" w:date="2018-08-29T11:11:00Z">
              <w:tcPr>
                <w:tcW w:w="1800" w:type="dxa"/>
                <w:tcBorders>
                  <w:right w:val="single" w:sz="24" w:space="0" w:color="auto"/>
                </w:tcBorders>
                <w:shd w:val="clear" w:color="auto" w:fill="auto"/>
                <w:vAlign w:val="center"/>
              </w:tcPr>
            </w:tcPrChange>
          </w:tcPr>
          <w:p w14:paraId="2A0B537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84" w:author="HNIDEY Emil" w:date="2018-08-29T11:11:00Z">
              <w:tcPr>
                <w:tcW w:w="1260" w:type="dxa"/>
                <w:tcBorders>
                  <w:left w:val="single" w:sz="24" w:space="0" w:color="auto"/>
                </w:tcBorders>
                <w:shd w:val="clear" w:color="auto" w:fill="auto"/>
                <w:vAlign w:val="center"/>
              </w:tcPr>
            </w:tcPrChange>
          </w:tcPr>
          <w:p w14:paraId="0F8ECE9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Change w:id="1385" w:author="HNIDEY Emil" w:date="2018-08-29T11:11:00Z">
              <w:tcPr>
                <w:tcW w:w="1170" w:type="dxa"/>
                <w:tcBorders>
                  <w:left w:val="single" w:sz="24" w:space="0" w:color="auto"/>
                </w:tcBorders>
                <w:shd w:val="clear" w:color="auto" w:fill="auto"/>
                <w:vAlign w:val="center"/>
              </w:tcPr>
            </w:tcPrChange>
          </w:tcPr>
          <w:p w14:paraId="7498F53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Change w:id="1386" w:author="HNIDEY Emil" w:date="2018-08-29T11:11:00Z">
              <w:tcPr>
                <w:tcW w:w="1440" w:type="dxa"/>
                <w:tcBorders>
                  <w:left w:val="single" w:sz="24" w:space="0" w:color="auto"/>
                </w:tcBorders>
                <w:shd w:val="clear" w:color="auto" w:fill="auto"/>
                <w:vAlign w:val="center"/>
              </w:tcPr>
            </w:tcPrChange>
          </w:tcPr>
          <w:p w14:paraId="2B04F25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287EFA7" w14:textId="77777777" w:rsidTr="000A6AF5">
        <w:tc>
          <w:tcPr>
            <w:tcW w:w="2580" w:type="dxa"/>
            <w:tcBorders>
              <w:right w:val="single" w:sz="24" w:space="0" w:color="auto"/>
            </w:tcBorders>
            <w:shd w:val="clear" w:color="auto" w:fill="auto"/>
            <w:vAlign w:val="center"/>
            <w:tcPrChange w:id="1387" w:author="HNIDEY Emil" w:date="2018-08-29T11:11:00Z">
              <w:tcPr>
                <w:tcW w:w="2580" w:type="dxa"/>
                <w:tcBorders>
                  <w:right w:val="single" w:sz="24" w:space="0" w:color="auto"/>
                </w:tcBorders>
                <w:shd w:val="clear" w:color="auto" w:fill="auto"/>
                <w:vAlign w:val="center"/>
              </w:tcPr>
            </w:tcPrChange>
          </w:tcPr>
          <w:p w14:paraId="418D9C1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Change w:id="1388" w:author="HNIDEY Emil" w:date="2018-08-29T11:11:00Z">
              <w:tcPr>
                <w:tcW w:w="1620" w:type="dxa"/>
                <w:tcBorders>
                  <w:right w:val="single" w:sz="24" w:space="0" w:color="auto"/>
                </w:tcBorders>
                <w:shd w:val="clear" w:color="auto" w:fill="auto"/>
                <w:vAlign w:val="center"/>
              </w:tcPr>
            </w:tcPrChange>
          </w:tcPr>
          <w:p w14:paraId="70AA184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89" w:author="HNIDEY Emil" w:date="2018-08-29T11:11:00Z">
              <w:tcPr>
                <w:tcW w:w="1800" w:type="dxa"/>
                <w:tcBorders>
                  <w:right w:val="single" w:sz="24" w:space="0" w:color="auto"/>
                </w:tcBorders>
                <w:shd w:val="clear" w:color="auto" w:fill="auto"/>
                <w:vAlign w:val="center"/>
              </w:tcPr>
            </w:tcPrChange>
          </w:tcPr>
          <w:p w14:paraId="4871B0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0" w:author="HNIDEY Emil" w:date="2018-08-29T11:11:00Z">
              <w:tcPr>
                <w:tcW w:w="1260" w:type="dxa"/>
                <w:tcBorders>
                  <w:left w:val="single" w:sz="24" w:space="0" w:color="auto"/>
                </w:tcBorders>
                <w:shd w:val="clear" w:color="auto" w:fill="auto"/>
                <w:vAlign w:val="center"/>
              </w:tcPr>
            </w:tcPrChange>
          </w:tcPr>
          <w:p w14:paraId="4C8C5F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91" w:author="HNIDEY Emil" w:date="2018-08-29T11:11:00Z">
              <w:tcPr>
                <w:tcW w:w="1170" w:type="dxa"/>
                <w:tcBorders>
                  <w:left w:val="single" w:sz="24" w:space="0" w:color="auto"/>
                </w:tcBorders>
                <w:shd w:val="clear" w:color="auto" w:fill="auto"/>
                <w:vAlign w:val="center"/>
              </w:tcPr>
            </w:tcPrChange>
          </w:tcPr>
          <w:p w14:paraId="4037FB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2" w:author="HNIDEY Emil" w:date="2018-08-29T11:11:00Z">
              <w:tcPr>
                <w:tcW w:w="1440" w:type="dxa"/>
                <w:tcBorders>
                  <w:left w:val="single" w:sz="24" w:space="0" w:color="auto"/>
                </w:tcBorders>
                <w:shd w:val="clear" w:color="auto" w:fill="auto"/>
                <w:vAlign w:val="center"/>
              </w:tcPr>
            </w:tcPrChange>
          </w:tcPr>
          <w:p w14:paraId="3EA8F33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E10B9E6" w14:textId="77777777" w:rsidTr="000A6AF5">
        <w:tc>
          <w:tcPr>
            <w:tcW w:w="2580" w:type="dxa"/>
            <w:tcBorders>
              <w:right w:val="single" w:sz="24" w:space="0" w:color="auto"/>
            </w:tcBorders>
            <w:shd w:val="clear" w:color="auto" w:fill="auto"/>
            <w:vAlign w:val="center"/>
            <w:tcPrChange w:id="1393" w:author="HNIDEY Emil" w:date="2018-08-29T11:11:00Z">
              <w:tcPr>
                <w:tcW w:w="2580" w:type="dxa"/>
                <w:tcBorders>
                  <w:right w:val="single" w:sz="24" w:space="0" w:color="auto"/>
                </w:tcBorders>
                <w:shd w:val="clear" w:color="auto" w:fill="auto"/>
                <w:vAlign w:val="center"/>
              </w:tcPr>
            </w:tcPrChange>
          </w:tcPr>
          <w:p w14:paraId="6401D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Change w:id="1394" w:author="HNIDEY Emil" w:date="2018-08-29T11:11:00Z">
              <w:tcPr>
                <w:tcW w:w="1620" w:type="dxa"/>
                <w:tcBorders>
                  <w:right w:val="single" w:sz="24" w:space="0" w:color="auto"/>
                </w:tcBorders>
                <w:shd w:val="clear" w:color="auto" w:fill="auto"/>
                <w:vAlign w:val="center"/>
              </w:tcPr>
            </w:tcPrChange>
          </w:tcPr>
          <w:p w14:paraId="357A98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395" w:author="HNIDEY Emil" w:date="2018-08-29T11:11:00Z">
              <w:tcPr>
                <w:tcW w:w="1800" w:type="dxa"/>
                <w:tcBorders>
                  <w:right w:val="single" w:sz="24" w:space="0" w:color="auto"/>
                </w:tcBorders>
                <w:shd w:val="clear" w:color="auto" w:fill="auto"/>
                <w:vAlign w:val="center"/>
              </w:tcPr>
            </w:tcPrChange>
          </w:tcPr>
          <w:p w14:paraId="3B389D8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6" w:author="HNIDEY Emil" w:date="2018-08-29T11:11:00Z">
              <w:tcPr>
                <w:tcW w:w="1260" w:type="dxa"/>
                <w:tcBorders>
                  <w:left w:val="single" w:sz="24" w:space="0" w:color="auto"/>
                </w:tcBorders>
                <w:shd w:val="clear" w:color="auto" w:fill="auto"/>
                <w:vAlign w:val="center"/>
              </w:tcPr>
            </w:tcPrChange>
          </w:tcPr>
          <w:p w14:paraId="05FFD4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397" w:author="HNIDEY Emil" w:date="2018-08-29T11:11:00Z">
              <w:tcPr>
                <w:tcW w:w="1170" w:type="dxa"/>
                <w:tcBorders>
                  <w:left w:val="single" w:sz="24" w:space="0" w:color="auto"/>
                </w:tcBorders>
                <w:shd w:val="clear" w:color="auto" w:fill="auto"/>
                <w:vAlign w:val="center"/>
              </w:tcPr>
            </w:tcPrChange>
          </w:tcPr>
          <w:p w14:paraId="428077C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398" w:author="HNIDEY Emil" w:date="2018-08-29T11:11:00Z">
              <w:tcPr>
                <w:tcW w:w="1440" w:type="dxa"/>
                <w:tcBorders>
                  <w:left w:val="single" w:sz="24" w:space="0" w:color="auto"/>
                </w:tcBorders>
                <w:shd w:val="clear" w:color="auto" w:fill="auto"/>
                <w:vAlign w:val="center"/>
              </w:tcPr>
            </w:tcPrChange>
          </w:tcPr>
          <w:p w14:paraId="557FAC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0C9D4C0" w14:textId="77777777" w:rsidTr="000A6AF5">
        <w:tc>
          <w:tcPr>
            <w:tcW w:w="2580" w:type="dxa"/>
            <w:tcBorders>
              <w:right w:val="single" w:sz="24" w:space="0" w:color="auto"/>
            </w:tcBorders>
            <w:shd w:val="clear" w:color="auto" w:fill="auto"/>
            <w:vAlign w:val="center"/>
            <w:tcPrChange w:id="1399" w:author="HNIDEY Emil" w:date="2018-08-29T11:11:00Z">
              <w:tcPr>
                <w:tcW w:w="2580" w:type="dxa"/>
                <w:tcBorders>
                  <w:right w:val="single" w:sz="24" w:space="0" w:color="auto"/>
                </w:tcBorders>
                <w:shd w:val="clear" w:color="auto" w:fill="auto"/>
                <w:vAlign w:val="center"/>
              </w:tcPr>
            </w:tcPrChange>
          </w:tcPr>
          <w:p w14:paraId="02B87D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lastRenderedPageBreak/>
              <w:t>Application / EER</w:t>
            </w:r>
          </w:p>
        </w:tc>
        <w:tc>
          <w:tcPr>
            <w:tcW w:w="1620" w:type="dxa"/>
            <w:tcBorders>
              <w:right w:val="single" w:sz="24" w:space="0" w:color="auto"/>
            </w:tcBorders>
            <w:shd w:val="clear" w:color="auto" w:fill="auto"/>
            <w:vAlign w:val="center"/>
            <w:tcPrChange w:id="1400" w:author="HNIDEY Emil" w:date="2018-08-29T11:11:00Z">
              <w:tcPr>
                <w:tcW w:w="1620" w:type="dxa"/>
                <w:tcBorders>
                  <w:right w:val="single" w:sz="24" w:space="0" w:color="auto"/>
                </w:tcBorders>
                <w:shd w:val="clear" w:color="auto" w:fill="auto"/>
                <w:vAlign w:val="center"/>
              </w:tcPr>
            </w:tcPrChange>
          </w:tcPr>
          <w:p w14:paraId="7AC0F1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01" w:author="HNIDEY Emil" w:date="2018-08-29T11:11:00Z">
              <w:tcPr>
                <w:tcW w:w="1800" w:type="dxa"/>
                <w:tcBorders>
                  <w:right w:val="single" w:sz="24" w:space="0" w:color="auto"/>
                </w:tcBorders>
                <w:shd w:val="clear" w:color="auto" w:fill="auto"/>
                <w:vAlign w:val="center"/>
              </w:tcPr>
            </w:tcPrChange>
          </w:tcPr>
          <w:p w14:paraId="56EE7BA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2" w:author="HNIDEY Emil" w:date="2018-08-29T11:11:00Z">
              <w:tcPr>
                <w:tcW w:w="1260" w:type="dxa"/>
                <w:tcBorders>
                  <w:left w:val="single" w:sz="24" w:space="0" w:color="auto"/>
                </w:tcBorders>
                <w:shd w:val="clear" w:color="auto" w:fill="auto"/>
                <w:vAlign w:val="center"/>
              </w:tcPr>
            </w:tcPrChange>
          </w:tcPr>
          <w:p w14:paraId="160A237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03" w:author="HNIDEY Emil" w:date="2018-08-29T11:11:00Z">
              <w:tcPr>
                <w:tcW w:w="1170" w:type="dxa"/>
                <w:tcBorders>
                  <w:left w:val="single" w:sz="24" w:space="0" w:color="auto"/>
                </w:tcBorders>
                <w:shd w:val="clear" w:color="auto" w:fill="auto"/>
                <w:vAlign w:val="center"/>
              </w:tcPr>
            </w:tcPrChange>
          </w:tcPr>
          <w:p w14:paraId="1DFF3A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4" w:author="HNIDEY Emil" w:date="2018-08-29T11:11:00Z">
              <w:tcPr>
                <w:tcW w:w="1440" w:type="dxa"/>
                <w:tcBorders>
                  <w:left w:val="single" w:sz="24" w:space="0" w:color="auto"/>
                </w:tcBorders>
                <w:shd w:val="clear" w:color="auto" w:fill="auto"/>
                <w:vAlign w:val="center"/>
              </w:tcPr>
            </w:tcPrChange>
          </w:tcPr>
          <w:p w14:paraId="636FBD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125324D" w14:textId="77777777" w:rsidTr="000A6AF5">
        <w:tc>
          <w:tcPr>
            <w:tcW w:w="2580" w:type="dxa"/>
            <w:tcBorders>
              <w:right w:val="single" w:sz="24" w:space="0" w:color="auto"/>
            </w:tcBorders>
            <w:shd w:val="clear" w:color="auto" w:fill="auto"/>
            <w:vAlign w:val="center"/>
            <w:tcPrChange w:id="1405" w:author="HNIDEY Emil" w:date="2018-08-29T11:11:00Z">
              <w:tcPr>
                <w:tcW w:w="2580" w:type="dxa"/>
                <w:tcBorders>
                  <w:right w:val="single" w:sz="24" w:space="0" w:color="auto"/>
                </w:tcBorders>
                <w:shd w:val="clear" w:color="auto" w:fill="auto"/>
                <w:vAlign w:val="center"/>
              </w:tcPr>
            </w:tcPrChange>
          </w:tcPr>
          <w:p w14:paraId="69F3A3B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Change w:id="1406" w:author="HNIDEY Emil" w:date="2018-08-29T11:11:00Z">
              <w:tcPr>
                <w:tcW w:w="1620" w:type="dxa"/>
                <w:tcBorders>
                  <w:right w:val="single" w:sz="24" w:space="0" w:color="auto"/>
                </w:tcBorders>
                <w:shd w:val="clear" w:color="auto" w:fill="auto"/>
                <w:vAlign w:val="center"/>
              </w:tcPr>
            </w:tcPrChange>
          </w:tcPr>
          <w:p w14:paraId="42DD694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07" w:author="HNIDEY Emil" w:date="2018-08-29T11:11:00Z">
              <w:tcPr>
                <w:tcW w:w="1800" w:type="dxa"/>
                <w:tcBorders>
                  <w:right w:val="single" w:sz="24" w:space="0" w:color="auto"/>
                </w:tcBorders>
                <w:shd w:val="clear" w:color="auto" w:fill="auto"/>
                <w:vAlign w:val="center"/>
              </w:tcPr>
            </w:tcPrChange>
          </w:tcPr>
          <w:p w14:paraId="431C4D3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08" w:author="HNIDEY Emil" w:date="2018-08-29T11:11:00Z">
              <w:tcPr>
                <w:tcW w:w="1260" w:type="dxa"/>
                <w:tcBorders>
                  <w:left w:val="single" w:sz="24" w:space="0" w:color="auto"/>
                </w:tcBorders>
                <w:shd w:val="clear" w:color="auto" w:fill="auto"/>
                <w:vAlign w:val="center"/>
              </w:tcPr>
            </w:tcPrChange>
          </w:tcPr>
          <w:p w14:paraId="2FCB05F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09" w:author="HNIDEY Emil" w:date="2018-08-29T11:11:00Z">
              <w:tcPr>
                <w:tcW w:w="1170" w:type="dxa"/>
                <w:tcBorders>
                  <w:left w:val="single" w:sz="24" w:space="0" w:color="auto"/>
                </w:tcBorders>
                <w:shd w:val="clear" w:color="auto" w:fill="auto"/>
                <w:vAlign w:val="center"/>
              </w:tcPr>
            </w:tcPrChange>
          </w:tcPr>
          <w:p w14:paraId="1AB04C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0" w:author="HNIDEY Emil" w:date="2018-08-29T11:11:00Z">
              <w:tcPr>
                <w:tcW w:w="1440" w:type="dxa"/>
                <w:tcBorders>
                  <w:left w:val="single" w:sz="24" w:space="0" w:color="auto"/>
                </w:tcBorders>
                <w:shd w:val="clear" w:color="auto" w:fill="auto"/>
                <w:vAlign w:val="center"/>
              </w:tcPr>
            </w:tcPrChange>
          </w:tcPr>
          <w:p w14:paraId="787BD1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CE02D70" w14:textId="77777777" w:rsidTr="000A6AF5">
        <w:tc>
          <w:tcPr>
            <w:tcW w:w="2580" w:type="dxa"/>
            <w:tcBorders>
              <w:right w:val="single" w:sz="24" w:space="0" w:color="auto"/>
            </w:tcBorders>
            <w:shd w:val="clear" w:color="auto" w:fill="auto"/>
            <w:vAlign w:val="center"/>
            <w:tcPrChange w:id="1411" w:author="HNIDEY Emil" w:date="2018-08-29T11:11:00Z">
              <w:tcPr>
                <w:tcW w:w="2580" w:type="dxa"/>
                <w:tcBorders>
                  <w:right w:val="single" w:sz="24" w:space="0" w:color="auto"/>
                </w:tcBorders>
                <w:shd w:val="clear" w:color="auto" w:fill="auto"/>
                <w:vAlign w:val="center"/>
              </w:tcPr>
            </w:tcPrChange>
          </w:tcPr>
          <w:p w14:paraId="4B078B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Change w:id="1412" w:author="HNIDEY Emil" w:date="2018-08-29T11:11:00Z">
              <w:tcPr>
                <w:tcW w:w="1620" w:type="dxa"/>
                <w:tcBorders>
                  <w:right w:val="single" w:sz="24" w:space="0" w:color="auto"/>
                </w:tcBorders>
                <w:shd w:val="clear" w:color="auto" w:fill="auto"/>
                <w:vAlign w:val="center"/>
              </w:tcPr>
            </w:tcPrChange>
          </w:tcPr>
          <w:p w14:paraId="7B87B9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3" w:author="HNIDEY Emil" w:date="2018-08-29T11:11:00Z">
              <w:tcPr>
                <w:tcW w:w="1800" w:type="dxa"/>
                <w:tcBorders>
                  <w:right w:val="single" w:sz="24" w:space="0" w:color="auto"/>
                </w:tcBorders>
                <w:shd w:val="clear" w:color="auto" w:fill="auto"/>
                <w:vAlign w:val="center"/>
              </w:tcPr>
            </w:tcPrChange>
          </w:tcPr>
          <w:p w14:paraId="20F1E04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4" w:author="HNIDEY Emil" w:date="2018-08-29T11:11:00Z">
              <w:tcPr>
                <w:tcW w:w="1260" w:type="dxa"/>
                <w:tcBorders>
                  <w:left w:val="single" w:sz="24" w:space="0" w:color="auto"/>
                </w:tcBorders>
                <w:shd w:val="clear" w:color="auto" w:fill="auto"/>
                <w:vAlign w:val="center"/>
              </w:tcPr>
            </w:tcPrChange>
          </w:tcPr>
          <w:p w14:paraId="7A34BB0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15" w:author="HNIDEY Emil" w:date="2018-08-29T11:11:00Z">
              <w:tcPr>
                <w:tcW w:w="1170" w:type="dxa"/>
                <w:tcBorders>
                  <w:left w:val="single" w:sz="24" w:space="0" w:color="auto"/>
                </w:tcBorders>
                <w:shd w:val="clear" w:color="auto" w:fill="auto"/>
                <w:vAlign w:val="center"/>
              </w:tcPr>
            </w:tcPrChange>
          </w:tcPr>
          <w:p w14:paraId="53F9170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16" w:author="HNIDEY Emil" w:date="2018-08-29T11:11:00Z">
              <w:tcPr>
                <w:tcW w:w="1440" w:type="dxa"/>
                <w:tcBorders>
                  <w:left w:val="single" w:sz="24" w:space="0" w:color="auto"/>
                </w:tcBorders>
                <w:shd w:val="clear" w:color="auto" w:fill="auto"/>
                <w:vAlign w:val="center"/>
              </w:tcPr>
            </w:tcPrChange>
          </w:tcPr>
          <w:p w14:paraId="15F617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075AA77" w14:textId="77777777" w:rsidTr="000A6AF5">
        <w:tc>
          <w:tcPr>
            <w:tcW w:w="2580" w:type="dxa"/>
            <w:tcBorders>
              <w:right w:val="single" w:sz="24" w:space="0" w:color="auto"/>
            </w:tcBorders>
            <w:shd w:val="clear" w:color="auto" w:fill="auto"/>
            <w:vAlign w:val="center"/>
            <w:tcPrChange w:id="1417" w:author="HNIDEY Emil" w:date="2018-08-29T11:11:00Z">
              <w:tcPr>
                <w:tcW w:w="2580" w:type="dxa"/>
                <w:tcBorders>
                  <w:right w:val="single" w:sz="24" w:space="0" w:color="auto"/>
                </w:tcBorders>
                <w:shd w:val="clear" w:color="auto" w:fill="auto"/>
                <w:vAlign w:val="center"/>
              </w:tcPr>
            </w:tcPrChange>
          </w:tcPr>
          <w:p w14:paraId="5F3BECF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Change w:id="1418" w:author="HNIDEY Emil" w:date="2018-08-29T11:11:00Z">
              <w:tcPr>
                <w:tcW w:w="1620" w:type="dxa"/>
                <w:tcBorders>
                  <w:right w:val="single" w:sz="24" w:space="0" w:color="auto"/>
                </w:tcBorders>
                <w:shd w:val="clear" w:color="auto" w:fill="auto"/>
                <w:vAlign w:val="center"/>
              </w:tcPr>
            </w:tcPrChange>
          </w:tcPr>
          <w:p w14:paraId="18FF94C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19" w:author="HNIDEY Emil" w:date="2018-08-29T11:11:00Z">
              <w:tcPr>
                <w:tcW w:w="1800" w:type="dxa"/>
                <w:tcBorders>
                  <w:right w:val="single" w:sz="24" w:space="0" w:color="auto"/>
                </w:tcBorders>
                <w:shd w:val="clear" w:color="auto" w:fill="auto"/>
                <w:vAlign w:val="center"/>
              </w:tcPr>
            </w:tcPrChange>
          </w:tcPr>
          <w:p w14:paraId="1FFC76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0" w:author="HNIDEY Emil" w:date="2018-08-29T11:11:00Z">
              <w:tcPr>
                <w:tcW w:w="1260" w:type="dxa"/>
                <w:tcBorders>
                  <w:left w:val="single" w:sz="24" w:space="0" w:color="auto"/>
                </w:tcBorders>
                <w:shd w:val="clear" w:color="auto" w:fill="auto"/>
                <w:vAlign w:val="center"/>
              </w:tcPr>
            </w:tcPrChange>
          </w:tcPr>
          <w:p w14:paraId="334AD5E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21" w:author="HNIDEY Emil" w:date="2018-08-29T11:11:00Z">
              <w:tcPr>
                <w:tcW w:w="1170" w:type="dxa"/>
                <w:tcBorders>
                  <w:left w:val="single" w:sz="24" w:space="0" w:color="auto"/>
                </w:tcBorders>
                <w:shd w:val="clear" w:color="auto" w:fill="auto"/>
                <w:vAlign w:val="center"/>
              </w:tcPr>
            </w:tcPrChange>
          </w:tcPr>
          <w:p w14:paraId="58FCC3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22" w:author="HNIDEY Emil" w:date="2018-08-29T11:11:00Z">
              <w:tcPr>
                <w:tcW w:w="1440" w:type="dxa"/>
                <w:tcBorders>
                  <w:left w:val="single" w:sz="24" w:space="0" w:color="auto"/>
                </w:tcBorders>
                <w:shd w:val="clear" w:color="auto" w:fill="auto"/>
                <w:vAlign w:val="center"/>
              </w:tcPr>
            </w:tcPrChange>
          </w:tcPr>
          <w:p w14:paraId="73DE412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389976B" w14:textId="77777777" w:rsidTr="000A6AF5">
        <w:tc>
          <w:tcPr>
            <w:tcW w:w="9870" w:type="dxa"/>
            <w:gridSpan w:val="6"/>
            <w:shd w:val="clear" w:color="auto" w:fill="C5E0B3" w:themeFill="accent6" w:themeFillTint="66"/>
            <w:vAlign w:val="center"/>
            <w:tcPrChange w:id="1423" w:author="HNIDEY Emil" w:date="2018-08-29T11:08:00Z">
              <w:tcPr>
                <w:tcW w:w="9870" w:type="dxa"/>
                <w:gridSpan w:val="6"/>
                <w:shd w:val="clear" w:color="auto" w:fill="auto"/>
                <w:vAlign w:val="center"/>
              </w:tcPr>
            </w:tcPrChange>
          </w:tcPr>
          <w:p w14:paraId="2D196D79" w14:textId="77777777" w:rsidR="00F258A9" w:rsidRPr="006249E6" w:rsidRDefault="00F258A9" w:rsidP="0096224B">
            <w:pPr>
              <w:spacing w:before="120" w:after="120"/>
              <w:ind w:left="0" w:right="0"/>
              <w:jc w:val="center"/>
              <w:rPr>
                <w:sz w:val="22"/>
                <w:szCs w:val="22"/>
              </w:rPr>
            </w:pPr>
            <w:r w:rsidRPr="006249E6">
              <w:rPr>
                <w:b/>
                <w:sz w:val="22"/>
                <w:szCs w:val="22"/>
              </w:rPr>
              <w:t>For Annual Compliance Reporting (in addition to the items above)</w:t>
            </w:r>
          </w:p>
        </w:tc>
      </w:tr>
      <w:tr w:rsidR="00F258A9" w:rsidRPr="006249E6" w14:paraId="2E48FA73" w14:textId="77777777" w:rsidTr="000A6AF5">
        <w:tc>
          <w:tcPr>
            <w:tcW w:w="2580" w:type="dxa"/>
            <w:tcBorders>
              <w:right w:val="single" w:sz="24" w:space="0" w:color="auto"/>
            </w:tcBorders>
            <w:shd w:val="clear" w:color="auto" w:fill="auto"/>
            <w:vAlign w:val="center"/>
            <w:tcPrChange w:id="1424" w:author="HNIDEY Emil" w:date="2018-08-29T11:11:00Z">
              <w:tcPr>
                <w:tcW w:w="2580" w:type="dxa"/>
                <w:tcBorders>
                  <w:right w:val="single" w:sz="24" w:space="0" w:color="auto"/>
                </w:tcBorders>
                <w:shd w:val="clear" w:color="auto" w:fill="auto"/>
                <w:vAlign w:val="center"/>
              </w:tcPr>
            </w:tcPrChange>
          </w:tcPr>
          <w:p w14:paraId="1082C342" w14:textId="77777777" w:rsidR="00F258A9" w:rsidRPr="006249E6" w:rsidRDefault="00F258A9"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Change w:id="1425" w:author="HNIDEY Emil" w:date="2018-08-29T11:11:00Z">
              <w:tcPr>
                <w:tcW w:w="1620" w:type="dxa"/>
                <w:tcBorders>
                  <w:right w:val="single" w:sz="24" w:space="0" w:color="auto"/>
                </w:tcBorders>
                <w:shd w:val="clear" w:color="auto" w:fill="auto"/>
                <w:vAlign w:val="center"/>
              </w:tcPr>
            </w:tcPrChange>
          </w:tcPr>
          <w:p w14:paraId="0389773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26" w:author="HNIDEY Emil" w:date="2018-08-29T11:11:00Z">
              <w:tcPr>
                <w:tcW w:w="1800" w:type="dxa"/>
                <w:tcBorders>
                  <w:right w:val="single" w:sz="24" w:space="0" w:color="auto"/>
                </w:tcBorders>
                <w:shd w:val="clear" w:color="auto" w:fill="auto"/>
                <w:vAlign w:val="center"/>
              </w:tcPr>
            </w:tcPrChange>
          </w:tcPr>
          <w:p w14:paraId="4BAF7AAE"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27" w:author="HNIDEY Emil" w:date="2018-08-29T11:11:00Z">
              <w:tcPr>
                <w:tcW w:w="1260" w:type="dxa"/>
                <w:tcBorders>
                  <w:left w:val="single" w:sz="24" w:space="0" w:color="auto"/>
                </w:tcBorders>
                <w:shd w:val="clear" w:color="auto" w:fill="auto"/>
                <w:vAlign w:val="center"/>
              </w:tcPr>
            </w:tcPrChange>
          </w:tcPr>
          <w:p w14:paraId="26024F2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28" w:author="HNIDEY Emil" w:date="2018-08-29T11:11:00Z">
              <w:tcPr>
                <w:tcW w:w="1170" w:type="dxa"/>
                <w:tcBorders>
                  <w:left w:val="single" w:sz="24" w:space="0" w:color="auto"/>
                </w:tcBorders>
                <w:shd w:val="clear" w:color="auto" w:fill="auto"/>
                <w:vAlign w:val="center"/>
              </w:tcPr>
            </w:tcPrChange>
          </w:tcPr>
          <w:p w14:paraId="41A3AB9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29" w:author="HNIDEY Emil" w:date="2018-08-29T11:11:00Z">
              <w:tcPr>
                <w:tcW w:w="1440" w:type="dxa"/>
                <w:tcBorders>
                  <w:left w:val="single" w:sz="24" w:space="0" w:color="auto"/>
                </w:tcBorders>
                <w:shd w:val="clear" w:color="auto" w:fill="auto"/>
                <w:vAlign w:val="center"/>
              </w:tcPr>
            </w:tcPrChange>
          </w:tcPr>
          <w:p w14:paraId="3EFA9593"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3C403E7D" w14:textId="77777777" w:rsidTr="000A6AF5">
        <w:tc>
          <w:tcPr>
            <w:tcW w:w="2580" w:type="dxa"/>
            <w:tcBorders>
              <w:right w:val="single" w:sz="24" w:space="0" w:color="auto"/>
            </w:tcBorders>
            <w:shd w:val="clear" w:color="auto" w:fill="auto"/>
            <w:vAlign w:val="center"/>
            <w:tcPrChange w:id="1430" w:author="HNIDEY Emil" w:date="2018-08-29T11:11:00Z">
              <w:tcPr>
                <w:tcW w:w="2580" w:type="dxa"/>
                <w:tcBorders>
                  <w:right w:val="single" w:sz="24" w:space="0" w:color="auto"/>
                </w:tcBorders>
                <w:shd w:val="clear" w:color="auto" w:fill="auto"/>
                <w:vAlign w:val="center"/>
              </w:tcPr>
            </w:tcPrChange>
          </w:tcPr>
          <w:p w14:paraId="40BCE3A5" w14:textId="77777777" w:rsidR="00F258A9" w:rsidRPr="006249E6" w:rsidRDefault="00F258A9"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Change w:id="1431" w:author="HNIDEY Emil" w:date="2018-08-29T11:11:00Z">
              <w:tcPr>
                <w:tcW w:w="1620" w:type="dxa"/>
                <w:tcBorders>
                  <w:right w:val="single" w:sz="24" w:space="0" w:color="auto"/>
                </w:tcBorders>
                <w:shd w:val="clear" w:color="auto" w:fill="auto"/>
                <w:vAlign w:val="center"/>
              </w:tcPr>
            </w:tcPrChange>
          </w:tcPr>
          <w:p w14:paraId="297610E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32" w:author="HNIDEY Emil" w:date="2018-08-29T11:11:00Z">
              <w:tcPr>
                <w:tcW w:w="1800" w:type="dxa"/>
                <w:tcBorders>
                  <w:right w:val="single" w:sz="24" w:space="0" w:color="auto"/>
                </w:tcBorders>
                <w:shd w:val="clear" w:color="auto" w:fill="auto"/>
                <w:vAlign w:val="center"/>
              </w:tcPr>
            </w:tcPrChange>
          </w:tcPr>
          <w:p w14:paraId="317421B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33" w:author="HNIDEY Emil" w:date="2018-08-29T11:11:00Z">
              <w:tcPr>
                <w:tcW w:w="1260" w:type="dxa"/>
                <w:tcBorders>
                  <w:left w:val="single" w:sz="24" w:space="0" w:color="auto"/>
                </w:tcBorders>
                <w:shd w:val="clear" w:color="auto" w:fill="auto"/>
                <w:vAlign w:val="center"/>
              </w:tcPr>
            </w:tcPrChange>
          </w:tcPr>
          <w:p w14:paraId="4F3E96F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34" w:author="HNIDEY Emil" w:date="2018-08-29T11:11:00Z">
              <w:tcPr>
                <w:tcW w:w="1170" w:type="dxa"/>
                <w:tcBorders>
                  <w:left w:val="single" w:sz="24" w:space="0" w:color="auto"/>
                </w:tcBorders>
                <w:shd w:val="clear" w:color="auto" w:fill="auto"/>
                <w:vAlign w:val="center"/>
              </w:tcPr>
            </w:tcPrChange>
          </w:tcPr>
          <w:p w14:paraId="2F31622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35" w:author="HNIDEY Emil" w:date="2018-08-29T11:11:00Z">
              <w:tcPr>
                <w:tcW w:w="1440" w:type="dxa"/>
                <w:tcBorders>
                  <w:left w:val="single" w:sz="24" w:space="0" w:color="auto"/>
                </w:tcBorders>
                <w:shd w:val="clear" w:color="auto" w:fill="auto"/>
                <w:vAlign w:val="center"/>
              </w:tcPr>
            </w:tcPrChange>
          </w:tcPr>
          <w:p w14:paraId="148E903D"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719BC052" w14:textId="77777777" w:rsidTr="000A6AF5">
        <w:tc>
          <w:tcPr>
            <w:tcW w:w="2580" w:type="dxa"/>
            <w:tcBorders>
              <w:right w:val="single" w:sz="24" w:space="0" w:color="auto"/>
            </w:tcBorders>
            <w:shd w:val="clear" w:color="auto" w:fill="auto"/>
            <w:vAlign w:val="center"/>
            <w:tcPrChange w:id="1436" w:author="HNIDEY Emil" w:date="2018-08-29T11:11:00Z">
              <w:tcPr>
                <w:tcW w:w="2580" w:type="dxa"/>
                <w:tcBorders>
                  <w:right w:val="single" w:sz="24" w:space="0" w:color="auto"/>
                </w:tcBorders>
                <w:shd w:val="clear" w:color="auto" w:fill="auto"/>
                <w:vAlign w:val="center"/>
              </w:tcPr>
            </w:tcPrChange>
          </w:tcPr>
          <w:p w14:paraId="07AA2272" w14:textId="77777777" w:rsidR="00F258A9" w:rsidRPr="006249E6" w:rsidRDefault="00F258A9"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Change w:id="1437" w:author="HNIDEY Emil" w:date="2018-08-29T11:11:00Z">
              <w:tcPr>
                <w:tcW w:w="1620" w:type="dxa"/>
                <w:tcBorders>
                  <w:right w:val="single" w:sz="24" w:space="0" w:color="auto"/>
                </w:tcBorders>
                <w:shd w:val="clear" w:color="auto" w:fill="auto"/>
                <w:vAlign w:val="center"/>
              </w:tcPr>
            </w:tcPrChange>
          </w:tcPr>
          <w:p w14:paraId="24F82B8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38" w:author="HNIDEY Emil" w:date="2018-08-29T11:11:00Z">
              <w:tcPr>
                <w:tcW w:w="1800" w:type="dxa"/>
                <w:tcBorders>
                  <w:right w:val="single" w:sz="24" w:space="0" w:color="auto"/>
                </w:tcBorders>
                <w:shd w:val="clear" w:color="auto" w:fill="auto"/>
                <w:vAlign w:val="center"/>
              </w:tcPr>
            </w:tcPrChange>
          </w:tcPr>
          <w:p w14:paraId="5FA9E7A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39" w:author="HNIDEY Emil" w:date="2018-08-29T11:11:00Z">
              <w:tcPr>
                <w:tcW w:w="1260" w:type="dxa"/>
                <w:tcBorders>
                  <w:left w:val="single" w:sz="24" w:space="0" w:color="auto"/>
                </w:tcBorders>
                <w:shd w:val="clear" w:color="auto" w:fill="auto"/>
                <w:vAlign w:val="center"/>
              </w:tcPr>
            </w:tcPrChange>
          </w:tcPr>
          <w:p w14:paraId="1427D75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40" w:author="HNIDEY Emil" w:date="2018-08-29T11:11:00Z">
              <w:tcPr>
                <w:tcW w:w="1170" w:type="dxa"/>
                <w:tcBorders>
                  <w:left w:val="single" w:sz="24" w:space="0" w:color="auto"/>
                </w:tcBorders>
                <w:shd w:val="clear" w:color="auto" w:fill="auto"/>
                <w:vAlign w:val="center"/>
              </w:tcPr>
            </w:tcPrChange>
          </w:tcPr>
          <w:p w14:paraId="577C115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1" w:author="HNIDEY Emil" w:date="2018-08-29T11:11:00Z">
              <w:tcPr>
                <w:tcW w:w="1440" w:type="dxa"/>
                <w:tcBorders>
                  <w:left w:val="single" w:sz="24" w:space="0" w:color="auto"/>
                </w:tcBorders>
                <w:shd w:val="clear" w:color="auto" w:fill="auto"/>
                <w:vAlign w:val="center"/>
              </w:tcPr>
            </w:tcPrChange>
          </w:tcPr>
          <w:p w14:paraId="4DB34646"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19ADE983" w14:textId="77777777" w:rsidTr="000A6AF5">
        <w:tc>
          <w:tcPr>
            <w:tcW w:w="2580" w:type="dxa"/>
            <w:tcBorders>
              <w:right w:val="single" w:sz="24" w:space="0" w:color="auto"/>
            </w:tcBorders>
            <w:shd w:val="clear" w:color="auto" w:fill="auto"/>
            <w:vAlign w:val="center"/>
            <w:tcPrChange w:id="1442" w:author="HNIDEY Emil" w:date="2018-08-29T11:11:00Z">
              <w:tcPr>
                <w:tcW w:w="2580" w:type="dxa"/>
                <w:tcBorders>
                  <w:right w:val="single" w:sz="24" w:space="0" w:color="auto"/>
                </w:tcBorders>
                <w:shd w:val="clear" w:color="auto" w:fill="auto"/>
                <w:vAlign w:val="center"/>
              </w:tcPr>
            </w:tcPrChange>
          </w:tcPr>
          <w:p w14:paraId="7F2E0245" w14:textId="77777777" w:rsidR="00F258A9" w:rsidRPr="006249E6" w:rsidRDefault="00F258A9"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Change w:id="1443" w:author="HNIDEY Emil" w:date="2018-08-29T11:11:00Z">
              <w:tcPr>
                <w:tcW w:w="1620" w:type="dxa"/>
                <w:tcBorders>
                  <w:right w:val="single" w:sz="24" w:space="0" w:color="auto"/>
                </w:tcBorders>
                <w:shd w:val="clear" w:color="auto" w:fill="auto"/>
                <w:vAlign w:val="center"/>
              </w:tcPr>
            </w:tcPrChange>
          </w:tcPr>
          <w:p w14:paraId="231A144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44" w:author="HNIDEY Emil" w:date="2018-08-29T11:11:00Z">
              <w:tcPr>
                <w:tcW w:w="1800" w:type="dxa"/>
                <w:tcBorders>
                  <w:right w:val="single" w:sz="24" w:space="0" w:color="auto"/>
                </w:tcBorders>
                <w:shd w:val="clear" w:color="auto" w:fill="auto"/>
                <w:vAlign w:val="center"/>
              </w:tcPr>
            </w:tcPrChange>
          </w:tcPr>
          <w:p w14:paraId="3A8850A4"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5" w:author="HNIDEY Emil" w:date="2018-08-29T11:11:00Z">
              <w:tcPr>
                <w:tcW w:w="1260" w:type="dxa"/>
                <w:tcBorders>
                  <w:left w:val="single" w:sz="24" w:space="0" w:color="auto"/>
                </w:tcBorders>
                <w:shd w:val="clear" w:color="auto" w:fill="auto"/>
                <w:vAlign w:val="center"/>
              </w:tcPr>
            </w:tcPrChange>
          </w:tcPr>
          <w:p w14:paraId="1A8A788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46" w:author="HNIDEY Emil" w:date="2018-08-29T11:11:00Z">
              <w:tcPr>
                <w:tcW w:w="1170" w:type="dxa"/>
                <w:tcBorders>
                  <w:left w:val="single" w:sz="24" w:space="0" w:color="auto"/>
                </w:tcBorders>
                <w:shd w:val="clear" w:color="auto" w:fill="auto"/>
                <w:vAlign w:val="center"/>
              </w:tcPr>
            </w:tcPrChange>
          </w:tcPr>
          <w:p w14:paraId="4D3F6BF3"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47" w:author="HNIDEY Emil" w:date="2018-08-29T11:11:00Z">
              <w:tcPr>
                <w:tcW w:w="1440" w:type="dxa"/>
                <w:tcBorders>
                  <w:left w:val="single" w:sz="24" w:space="0" w:color="auto"/>
                </w:tcBorders>
                <w:shd w:val="clear" w:color="auto" w:fill="auto"/>
                <w:vAlign w:val="center"/>
              </w:tcPr>
            </w:tcPrChange>
          </w:tcPr>
          <w:p w14:paraId="151D21FF"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23421D37" w14:textId="77777777" w:rsidTr="000A6AF5">
        <w:tc>
          <w:tcPr>
            <w:tcW w:w="2580" w:type="dxa"/>
            <w:tcBorders>
              <w:right w:val="single" w:sz="24" w:space="0" w:color="auto"/>
            </w:tcBorders>
            <w:shd w:val="clear" w:color="auto" w:fill="auto"/>
            <w:vAlign w:val="center"/>
            <w:tcPrChange w:id="1448" w:author="HNIDEY Emil" w:date="2018-08-29T11:11:00Z">
              <w:tcPr>
                <w:tcW w:w="2580" w:type="dxa"/>
                <w:tcBorders>
                  <w:right w:val="single" w:sz="24" w:space="0" w:color="auto"/>
                </w:tcBorders>
                <w:shd w:val="clear" w:color="auto" w:fill="auto"/>
                <w:vAlign w:val="center"/>
              </w:tcPr>
            </w:tcPrChange>
          </w:tcPr>
          <w:p w14:paraId="3FE41112" w14:textId="77777777" w:rsidR="00F258A9" w:rsidRPr="006249E6" w:rsidRDefault="00F258A9"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Change w:id="1449" w:author="HNIDEY Emil" w:date="2018-08-29T11:11:00Z">
              <w:tcPr>
                <w:tcW w:w="1620" w:type="dxa"/>
                <w:tcBorders>
                  <w:right w:val="single" w:sz="24" w:space="0" w:color="auto"/>
                </w:tcBorders>
                <w:shd w:val="clear" w:color="auto" w:fill="auto"/>
                <w:vAlign w:val="center"/>
              </w:tcPr>
            </w:tcPrChange>
          </w:tcPr>
          <w:p w14:paraId="2B6FA82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450" w:author="HNIDEY Emil" w:date="2018-08-29T11:11:00Z">
              <w:tcPr>
                <w:tcW w:w="1800" w:type="dxa"/>
                <w:tcBorders>
                  <w:right w:val="single" w:sz="24" w:space="0" w:color="auto"/>
                </w:tcBorders>
                <w:shd w:val="clear" w:color="auto" w:fill="auto"/>
                <w:vAlign w:val="center"/>
              </w:tcPr>
            </w:tcPrChange>
          </w:tcPr>
          <w:p w14:paraId="75926DA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1" w:author="HNIDEY Emil" w:date="2018-08-29T11:11:00Z">
              <w:tcPr>
                <w:tcW w:w="1260" w:type="dxa"/>
                <w:tcBorders>
                  <w:left w:val="single" w:sz="24" w:space="0" w:color="auto"/>
                </w:tcBorders>
                <w:shd w:val="clear" w:color="auto" w:fill="auto"/>
                <w:vAlign w:val="center"/>
              </w:tcPr>
            </w:tcPrChange>
          </w:tcPr>
          <w:p w14:paraId="0D85942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452" w:author="HNIDEY Emil" w:date="2018-08-29T11:11:00Z">
              <w:tcPr>
                <w:tcW w:w="1170" w:type="dxa"/>
                <w:tcBorders>
                  <w:left w:val="single" w:sz="24" w:space="0" w:color="auto"/>
                </w:tcBorders>
                <w:shd w:val="clear" w:color="auto" w:fill="auto"/>
                <w:vAlign w:val="center"/>
              </w:tcPr>
            </w:tcPrChange>
          </w:tcPr>
          <w:p w14:paraId="589293E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453" w:author="HNIDEY Emil" w:date="2018-08-29T11:11:00Z">
              <w:tcPr>
                <w:tcW w:w="1440" w:type="dxa"/>
                <w:tcBorders>
                  <w:left w:val="single" w:sz="24" w:space="0" w:color="auto"/>
                </w:tcBorders>
                <w:shd w:val="clear" w:color="auto" w:fill="auto"/>
                <w:vAlign w:val="center"/>
              </w:tcPr>
            </w:tcPrChange>
          </w:tcPr>
          <w:p w14:paraId="0A420EE5" w14:textId="77777777" w:rsidR="00F258A9" w:rsidRPr="006249E6" w:rsidRDefault="00F258A9" w:rsidP="0096224B">
            <w:pPr>
              <w:spacing w:before="120" w:after="120"/>
              <w:ind w:left="0" w:right="0"/>
              <w:jc w:val="center"/>
              <w:rPr>
                <w:sz w:val="22"/>
                <w:szCs w:val="22"/>
              </w:rPr>
            </w:pPr>
            <w:r w:rsidRPr="006249E6">
              <w:rPr>
                <w:sz w:val="22"/>
                <w:szCs w:val="22"/>
              </w:rPr>
              <w:t>x</w:t>
            </w:r>
          </w:p>
        </w:tc>
      </w:tr>
    </w:tbl>
    <w:p w14:paraId="3A679F66" w14:textId="77777777" w:rsidR="00F258A9" w:rsidRDefault="00F258A9" w:rsidP="0096224B">
      <w:pPr>
        <w:spacing w:after="100" w:afterAutospacing="1"/>
        <w:ind w:left="0" w:right="0"/>
        <w:rPr>
          <w:ins w:id="1454" w:author="Bill Peters (ODEQ)" w:date="2018-07-10T11:49:00Z"/>
        </w:rPr>
      </w:pPr>
    </w:p>
    <w:p w14:paraId="345ACC6B" w14:textId="77777777" w:rsidR="00F258A9" w:rsidRPr="00B54349" w:rsidRDefault="00F258A9" w:rsidP="0096224B">
      <w:pPr>
        <w:spacing w:after="100" w:afterAutospacing="1"/>
        <w:ind w:left="0" w:right="0"/>
      </w:pPr>
      <w:ins w:id="1455"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45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3" w:history="1">
        <w:r w:rsidRPr="00B54349">
          <w:rPr>
            <w:rStyle w:val="Hyperlink"/>
          </w:rPr>
          <w:t>DEQ 27-2017, amend filed 11/17/2017, effective 11/17/2017</w:t>
        </w:r>
      </w:hyperlink>
      <w:r w:rsidRPr="00B54349">
        <w:br/>
      </w:r>
      <w:r w:rsidRPr="00B54349">
        <w:lastRenderedPageBreak/>
        <w:t>DEQ 13-2015, f. 12-10-15, cert. ef. 1-1-16</w:t>
      </w:r>
      <w:r w:rsidRPr="00B54349">
        <w:br/>
        <w:t>DEQ 3-2015, f. 1-8-15, cert. ef. 2-1-155</w:t>
      </w:r>
    </w:p>
    <w:p w14:paraId="1A60FFD6" w14:textId="77777777" w:rsidR="00F258A9" w:rsidRPr="00B54349" w:rsidRDefault="00D87FBA" w:rsidP="0096224B">
      <w:pPr>
        <w:spacing w:after="100" w:afterAutospacing="1"/>
        <w:ind w:left="0" w:right="0"/>
      </w:pPr>
      <w:hyperlink r:id="rId84" w:history="1">
        <w:r w:rsidR="00F258A9" w:rsidRPr="00B54349">
          <w:rPr>
            <w:rStyle w:val="Hyperlink"/>
            <w:b/>
            <w:bCs/>
          </w:rPr>
          <w:t>340-253-8060</w:t>
        </w:r>
      </w:hyperlink>
      <w:r w:rsidR="00F258A9" w:rsidRPr="00B54349">
        <w:br/>
      </w:r>
      <w:r w:rsidR="00F258A9" w:rsidRPr="00B54349">
        <w:rPr>
          <w:b/>
          <w:bCs/>
        </w:rPr>
        <w:t>Table 6 — Oregon Energy Densities of Fuels</w:t>
      </w:r>
    </w:p>
    <w:p w14:paraId="16437BDA" w14:textId="77777777" w:rsidR="00F258A9" w:rsidRPr="00B54349" w:rsidRDefault="00F258A9"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Change w:id="1457" w:author="HNIDEY Emil" w:date="2018-08-29T11:09:00Z">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PrChange>
      </w:tblPr>
      <w:tblGrid>
        <w:gridCol w:w="5759"/>
        <w:gridCol w:w="3401"/>
        <w:tblGridChange w:id="1458">
          <w:tblGrid>
            <w:gridCol w:w="10"/>
            <w:gridCol w:w="5749"/>
            <w:gridCol w:w="3401"/>
            <w:gridCol w:w="10"/>
          </w:tblGrid>
        </w:tblGridChange>
      </w:tblGrid>
      <w:tr w:rsidR="00F258A9" w:rsidRPr="006249E6" w14:paraId="21050A57" w14:textId="77777777" w:rsidTr="000A6AF5">
        <w:trPr>
          <w:tblHeader/>
          <w:trPrChange w:id="1459" w:author="HNIDEY Emil" w:date="2018-08-29T11:09:00Z">
            <w:trPr>
              <w:gridBefore w:val="1"/>
              <w:tblHeader/>
            </w:trPr>
          </w:trPrChange>
        </w:trPr>
        <w:tc>
          <w:tcPr>
            <w:tcW w:w="9160" w:type="dxa"/>
            <w:gridSpan w:val="2"/>
            <w:shd w:val="clear" w:color="auto" w:fill="E2EFD9" w:themeFill="accent6" w:themeFillTint="33"/>
            <w:vAlign w:val="center"/>
            <w:tcPrChange w:id="1460" w:author="HNIDEY Emil" w:date="2018-08-29T11:09:00Z">
              <w:tcPr>
                <w:tcW w:w="9160" w:type="dxa"/>
                <w:gridSpan w:val="3"/>
                <w:shd w:val="clear" w:color="auto" w:fill="008272"/>
                <w:vAlign w:val="center"/>
              </w:tcPr>
            </w:tcPrChange>
          </w:tcPr>
          <w:p w14:paraId="35F31C22" w14:textId="77777777" w:rsidR="00F258A9" w:rsidRPr="006249E6" w:rsidRDefault="00F258A9"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002F8598" wp14:editId="3A24D330">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4A8B1832" w14:textId="7AEF2660" w:rsidR="00F258A9" w:rsidRPr="000A6AF5" w:rsidDel="000A6AF5" w:rsidRDefault="00F258A9" w:rsidP="0096224B">
            <w:pPr>
              <w:spacing w:after="120"/>
              <w:ind w:left="0" w:right="57"/>
              <w:jc w:val="center"/>
              <w:rPr>
                <w:del w:id="1461" w:author="HNIDEY Emil" w:date="2018-08-29T11:08:00Z"/>
                <w:rFonts w:ascii="Arial" w:hAnsi="Arial" w:cs="Arial"/>
                <w:color w:val="auto"/>
                <w:sz w:val="22"/>
                <w:szCs w:val="22"/>
                <w:rPrChange w:id="1462" w:author="HNIDEY Emil" w:date="2018-08-29T11:08:00Z">
                  <w:rPr>
                    <w:del w:id="1463" w:author="HNIDEY Emil" w:date="2018-08-29T11:08:00Z"/>
                    <w:rFonts w:ascii="Arial" w:hAnsi="Arial" w:cs="Arial"/>
                    <w:color w:val="FFFFFF"/>
                    <w:sz w:val="22"/>
                    <w:szCs w:val="22"/>
                  </w:rPr>
                </w:rPrChange>
              </w:rPr>
            </w:pPr>
            <w:del w:id="1464" w:author="HNIDEY Emil" w:date="2018-08-29T11:08:00Z">
              <w:r w:rsidRPr="000A6AF5" w:rsidDel="000A6AF5">
                <w:rPr>
                  <w:rFonts w:ascii="Arial" w:hAnsi="Arial" w:cs="Arial"/>
                  <w:color w:val="auto"/>
                  <w:sz w:val="22"/>
                  <w:szCs w:val="22"/>
                  <w:rPrChange w:id="1465" w:author="HNIDEY Emil" w:date="2018-08-29T11:08:00Z">
                    <w:rPr>
                      <w:rFonts w:ascii="Arial" w:hAnsi="Arial" w:cs="Arial"/>
                      <w:color w:val="FFFFFF"/>
                      <w:sz w:val="22"/>
                      <w:szCs w:val="22"/>
                    </w:rPr>
                  </w:rPrChange>
                </w:rPr>
                <w:delText>Oregon Department of Environmental Quality</w:delText>
              </w:r>
            </w:del>
          </w:p>
          <w:p w14:paraId="552C19D1" w14:textId="77777777" w:rsidR="00F258A9" w:rsidRPr="000A6AF5" w:rsidRDefault="00F258A9" w:rsidP="0096224B">
            <w:pPr>
              <w:spacing w:after="120"/>
              <w:ind w:left="0" w:right="57"/>
              <w:jc w:val="center"/>
              <w:rPr>
                <w:rFonts w:ascii="Arial" w:hAnsi="Arial" w:cs="Arial"/>
                <w:b/>
                <w:color w:val="auto"/>
                <w:sz w:val="32"/>
                <w:szCs w:val="22"/>
                <w:rPrChange w:id="1466" w:author="HNIDEY Emil" w:date="2018-08-29T11:08:00Z">
                  <w:rPr>
                    <w:rFonts w:ascii="Arial" w:hAnsi="Arial" w:cs="Arial"/>
                    <w:color w:val="FFFFFF"/>
                    <w:sz w:val="22"/>
                    <w:szCs w:val="22"/>
                  </w:rPr>
                </w:rPrChange>
              </w:rPr>
            </w:pPr>
            <w:r w:rsidRPr="000A6AF5">
              <w:rPr>
                <w:rFonts w:ascii="Arial" w:hAnsi="Arial" w:cs="Arial"/>
                <w:b/>
                <w:color w:val="auto"/>
                <w:sz w:val="32"/>
                <w:szCs w:val="22"/>
                <w:rPrChange w:id="1467" w:author="HNIDEY Emil" w:date="2018-08-29T11:08:00Z">
                  <w:rPr>
                    <w:rFonts w:ascii="Arial" w:hAnsi="Arial" w:cs="Arial"/>
                    <w:color w:val="FFFFFF"/>
                    <w:sz w:val="22"/>
                    <w:szCs w:val="22"/>
                  </w:rPr>
                </w:rPrChange>
              </w:rPr>
              <w:t>Table 6 – 340-253-8060</w:t>
            </w:r>
          </w:p>
          <w:p w14:paraId="17E75719" w14:textId="77777777" w:rsidR="00F258A9" w:rsidRPr="006249E6" w:rsidRDefault="00F258A9" w:rsidP="0096224B">
            <w:pPr>
              <w:spacing w:after="120"/>
              <w:ind w:left="0" w:right="57"/>
              <w:jc w:val="center"/>
              <w:rPr>
                <w:color w:val="000000"/>
                <w:sz w:val="22"/>
                <w:szCs w:val="22"/>
              </w:rPr>
            </w:pPr>
            <w:r w:rsidRPr="000A6AF5">
              <w:rPr>
                <w:rFonts w:ascii="Arial" w:hAnsi="Arial" w:cs="Arial"/>
                <w:b/>
                <w:color w:val="auto"/>
                <w:szCs w:val="22"/>
                <w:rPrChange w:id="1468" w:author="HNIDEY Emil" w:date="2018-08-29T11:09:00Z">
                  <w:rPr>
                    <w:rFonts w:ascii="Arial" w:hAnsi="Arial" w:cs="Arial"/>
                    <w:b/>
                    <w:color w:val="FFFFFF"/>
                    <w:sz w:val="22"/>
                    <w:szCs w:val="22"/>
                  </w:rPr>
                </w:rPrChange>
              </w:rPr>
              <w:t>Oregon Energy Densities of Fuels</w:t>
            </w:r>
          </w:p>
        </w:tc>
      </w:tr>
      <w:tr w:rsidR="00F258A9" w:rsidRPr="006249E6" w14:paraId="40E9BEAD" w14:textId="77777777" w:rsidTr="004815F4">
        <w:tc>
          <w:tcPr>
            <w:tcW w:w="5759" w:type="dxa"/>
            <w:shd w:val="clear" w:color="auto" w:fill="FFFFFF"/>
            <w:vAlign w:val="center"/>
          </w:tcPr>
          <w:p w14:paraId="596A5E2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0ABFBDA"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MJ/unit</w:t>
            </w:r>
          </w:p>
        </w:tc>
      </w:tr>
      <w:tr w:rsidR="00F258A9" w:rsidRPr="006249E6" w14:paraId="53244491" w14:textId="77777777" w:rsidTr="004815F4">
        <w:trPr>
          <w:trHeight w:val="350"/>
        </w:trPr>
        <w:tc>
          <w:tcPr>
            <w:tcW w:w="5759" w:type="dxa"/>
            <w:shd w:val="clear" w:color="auto" w:fill="FFFFFF"/>
            <w:vAlign w:val="center"/>
          </w:tcPr>
          <w:p w14:paraId="6244BC9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203496B"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F258A9" w:rsidRPr="006249E6" w14:paraId="628EFB5A" w14:textId="77777777" w:rsidTr="004815F4">
        <w:trPr>
          <w:trHeight w:val="350"/>
        </w:trPr>
        <w:tc>
          <w:tcPr>
            <w:tcW w:w="5759" w:type="dxa"/>
            <w:shd w:val="clear" w:color="auto" w:fill="FFFFFF"/>
            <w:vAlign w:val="center"/>
          </w:tcPr>
          <w:p w14:paraId="31675F72"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65C5710D"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F258A9" w:rsidRPr="006249E6" w14:paraId="3E1146DC" w14:textId="77777777" w:rsidTr="004815F4">
        <w:trPr>
          <w:trHeight w:val="350"/>
        </w:trPr>
        <w:tc>
          <w:tcPr>
            <w:tcW w:w="5759" w:type="dxa"/>
            <w:shd w:val="clear" w:color="auto" w:fill="FFFFFF"/>
            <w:vAlign w:val="center"/>
          </w:tcPr>
          <w:p w14:paraId="224DA0A9"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Compressed natural gas (</w:t>
            </w:r>
            <w:del w:id="1469" w:author="Bill Peters (ODEQ)" w:date="2018-07-10T13:18:00Z">
              <w:r w:rsidRPr="006249E6" w:rsidDel="00E9042F">
                <w:rPr>
                  <w:color w:val="000000"/>
                  <w:sz w:val="22"/>
                  <w:szCs w:val="22"/>
                </w:rPr>
                <w:delText>standard cubic foot</w:delText>
              </w:r>
            </w:del>
            <w:ins w:id="1470"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17193BA1" w14:textId="77777777" w:rsidR="00F258A9" w:rsidRPr="006249E6" w:rsidRDefault="00F258A9" w:rsidP="0096224B">
            <w:pPr>
              <w:spacing w:before="120" w:after="120"/>
              <w:ind w:left="76" w:right="0"/>
              <w:contextualSpacing/>
              <w:jc w:val="center"/>
              <w:rPr>
                <w:color w:val="000000"/>
                <w:sz w:val="22"/>
                <w:szCs w:val="22"/>
              </w:rPr>
            </w:pPr>
            <w:del w:id="1471" w:author="Bill Peters (ODEQ)" w:date="2018-07-10T13:19:00Z">
              <w:r w:rsidDel="00E9042F">
                <w:rPr>
                  <w:color w:val="000000"/>
                  <w:sz w:val="22"/>
                  <w:szCs w:val="22"/>
                </w:rPr>
                <w:delText>0.98</w:delText>
              </w:r>
            </w:del>
            <w:ins w:id="1472" w:author="Bill Peters (ODEQ)" w:date="2018-07-10T13:19:00Z">
              <w:r>
                <w:rPr>
                  <w:color w:val="000000"/>
                  <w:sz w:val="22"/>
                  <w:szCs w:val="22"/>
                </w:rPr>
                <w:t>105.5</w:t>
              </w:r>
            </w:ins>
            <w:r w:rsidRPr="006249E6">
              <w:rPr>
                <w:color w:val="000000"/>
                <w:sz w:val="22"/>
                <w:szCs w:val="22"/>
              </w:rPr>
              <w:t xml:space="preserve"> (MJ/</w:t>
            </w:r>
            <w:del w:id="1473" w:author="Bill Peters (ODEQ)" w:date="2018-07-10T13:19:00Z">
              <w:r w:rsidRPr="006249E6" w:rsidDel="00E9042F">
                <w:rPr>
                  <w:color w:val="000000"/>
                  <w:sz w:val="22"/>
                  <w:szCs w:val="22"/>
                </w:rPr>
                <w:delText>standard cubic foot</w:delText>
              </w:r>
            </w:del>
            <w:ins w:id="1474" w:author="Bill Peters (ODEQ)" w:date="2018-07-10T13:19:00Z">
              <w:r>
                <w:rPr>
                  <w:color w:val="000000"/>
                  <w:sz w:val="22"/>
                  <w:szCs w:val="22"/>
                </w:rPr>
                <w:t>therms</w:t>
              </w:r>
            </w:ins>
            <w:r w:rsidRPr="006249E6">
              <w:rPr>
                <w:color w:val="000000"/>
                <w:sz w:val="22"/>
                <w:szCs w:val="22"/>
              </w:rPr>
              <w:t>)</w:t>
            </w:r>
          </w:p>
        </w:tc>
      </w:tr>
      <w:tr w:rsidR="00F258A9" w:rsidRPr="006249E6" w14:paraId="79E9CCF7" w14:textId="77777777" w:rsidTr="004815F4">
        <w:trPr>
          <w:trHeight w:val="350"/>
        </w:trPr>
        <w:tc>
          <w:tcPr>
            <w:tcW w:w="5759" w:type="dxa"/>
            <w:shd w:val="clear" w:color="auto" w:fill="FFFFFF"/>
            <w:vAlign w:val="center"/>
          </w:tcPr>
          <w:p w14:paraId="37D848A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7F68FE1E"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F258A9" w:rsidRPr="006249E6" w14:paraId="60782A44" w14:textId="77777777" w:rsidTr="004815F4">
        <w:trPr>
          <w:trHeight w:val="350"/>
        </w:trPr>
        <w:tc>
          <w:tcPr>
            <w:tcW w:w="5759" w:type="dxa"/>
            <w:shd w:val="clear" w:color="auto" w:fill="FFFFFF"/>
            <w:vAlign w:val="center"/>
          </w:tcPr>
          <w:p w14:paraId="19691A8A"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702BEEE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81.51 (MJ/gallon)</w:t>
            </w:r>
          </w:p>
        </w:tc>
      </w:tr>
      <w:tr w:rsidR="00F258A9" w:rsidRPr="006249E6" w14:paraId="00FEE34F" w14:textId="77777777" w:rsidTr="004815F4">
        <w:trPr>
          <w:trHeight w:val="350"/>
        </w:trPr>
        <w:tc>
          <w:tcPr>
            <w:tcW w:w="5759" w:type="dxa"/>
            <w:shd w:val="clear" w:color="auto" w:fill="FFFFFF"/>
            <w:vAlign w:val="center"/>
          </w:tcPr>
          <w:p w14:paraId="7CFA6EB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2E760732"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F258A9" w:rsidRPr="006249E6" w14:paraId="2F84BEE5" w14:textId="77777777" w:rsidTr="004815F4">
        <w:trPr>
          <w:trHeight w:val="350"/>
        </w:trPr>
        <w:tc>
          <w:tcPr>
            <w:tcW w:w="5759" w:type="dxa"/>
            <w:shd w:val="clear" w:color="auto" w:fill="FFFFFF"/>
            <w:vAlign w:val="center"/>
          </w:tcPr>
          <w:p w14:paraId="4D62EE84"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67652D39"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78.83 (MJ/gallon)</w:t>
            </w:r>
          </w:p>
        </w:tc>
      </w:tr>
      <w:tr w:rsidR="00F258A9" w:rsidRPr="006249E6" w14:paraId="7D9BF2FB" w14:textId="77777777" w:rsidTr="004815F4">
        <w:trPr>
          <w:trHeight w:val="372"/>
        </w:trPr>
        <w:tc>
          <w:tcPr>
            <w:tcW w:w="5759" w:type="dxa"/>
            <w:shd w:val="clear" w:color="auto" w:fill="FFFFFF"/>
            <w:vAlign w:val="center"/>
          </w:tcPr>
          <w:p w14:paraId="129C333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D652DD5" w14:textId="77777777" w:rsidR="00F258A9" w:rsidRPr="006249E6" w:rsidRDefault="00F258A9" w:rsidP="0096224B">
            <w:pPr>
              <w:spacing w:before="120" w:after="120"/>
              <w:ind w:left="76" w:right="0"/>
              <w:contextualSpacing/>
              <w:jc w:val="center"/>
              <w:rPr>
                <w:color w:val="000000"/>
                <w:sz w:val="22"/>
                <w:szCs w:val="22"/>
              </w:rPr>
            </w:pPr>
            <w:del w:id="1475" w:author="Bill Peters (ODEQ)" w:date="2018-07-10T13:23:00Z">
              <w:r w:rsidRPr="006249E6" w:rsidDel="005B1841">
                <w:rPr>
                  <w:color w:val="000000"/>
                  <w:sz w:val="22"/>
                  <w:szCs w:val="22"/>
                </w:rPr>
                <w:delText>123</w:delText>
              </w:r>
            </w:del>
            <w:ins w:id="1476"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F258A9" w:rsidRPr="006249E6" w14:paraId="5AFFAD91" w14:textId="77777777" w:rsidTr="004815F4">
        <w:trPr>
          <w:trHeight w:val="350"/>
        </w:trPr>
        <w:tc>
          <w:tcPr>
            <w:tcW w:w="5759" w:type="dxa"/>
            <w:shd w:val="clear" w:color="auto" w:fill="FFFFFF"/>
            <w:vAlign w:val="center"/>
          </w:tcPr>
          <w:p w14:paraId="62C586A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ECAF40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89.63 (MJ/gallon)</w:t>
            </w:r>
          </w:p>
        </w:tc>
      </w:tr>
      <w:tr w:rsidR="00F258A9" w:rsidRPr="006249E6" w14:paraId="389339F6" w14:textId="77777777" w:rsidTr="004815F4">
        <w:trPr>
          <w:trHeight w:val="350"/>
        </w:trPr>
        <w:tc>
          <w:tcPr>
            <w:tcW w:w="5759" w:type="dxa"/>
            <w:shd w:val="clear" w:color="auto" w:fill="auto"/>
            <w:vAlign w:val="center"/>
          </w:tcPr>
          <w:p w14:paraId="1DB28066"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63F49208"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F258A9" w:rsidRPr="006249E6" w14:paraId="1C5A24A3" w14:textId="77777777" w:rsidTr="004815F4">
        <w:trPr>
          <w:trHeight w:val="350"/>
        </w:trPr>
        <w:tc>
          <w:tcPr>
            <w:tcW w:w="5759" w:type="dxa"/>
            <w:shd w:val="clear" w:color="auto" w:fill="auto"/>
            <w:vAlign w:val="center"/>
          </w:tcPr>
          <w:p w14:paraId="03237248"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01E3D474"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80.53 (MJ/gallon)</w:t>
            </w:r>
          </w:p>
        </w:tc>
      </w:tr>
      <w:tr w:rsidR="00F258A9" w:rsidRPr="006249E6" w14:paraId="698B4555" w14:textId="77777777" w:rsidTr="004815F4">
        <w:trPr>
          <w:trHeight w:val="350"/>
          <w:ins w:id="1477" w:author="Bill Peters (ODEQ)" w:date="2018-07-10T13:20:00Z"/>
        </w:trPr>
        <w:tc>
          <w:tcPr>
            <w:tcW w:w="5759" w:type="dxa"/>
            <w:shd w:val="clear" w:color="auto" w:fill="auto"/>
            <w:vAlign w:val="center"/>
          </w:tcPr>
          <w:p w14:paraId="493C380F" w14:textId="77777777" w:rsidR="00F258A9" w:rsidRPr="006249E6" w:rsidRDefault="00F258A9" w:rsidP="0096224B">
            <w:pPr>
              <w:spacing w:before="120" w:after="120"/>
              <w:ind w:left="75" w:right="0"/>
              <w:contextualSpacing/>
              <w:jc w:val="center"/>
              <w:rPr>
                <w:ins w:id="1478" w:author="Bill Peters (ODEQ)" w:date="2018-07-10T13:20:00Z"/>
                <w:color w:val="000000"/>
                <w:sz w:val="22"/>
                <w:szCs w:val="22"/>
              </w:rPr>
            </w:pPr>
            <w:ins w:id="1479" w:author="Bill Peters (ODEQ)" w:date="2018-07-10T13:20:00Z">
              <w:r>
                <w:rPr>
                  <w:color w:val="000000"/>
                  <w:sz w:val="22"/>
                  <w:szCs w:val="22"/>
                </w:rPr>
                <w:t>Alternative Jet Fuel (gal)</w:t>
              </w:r>
            </w:ins>
          </w:p>
        </w:tc>
        <w:tc>
          <w:tcPr>
            <w:tcW w:w="3401" w:type="dxa"/>
            <w:shd w:val="clear" w:color="auto" w:fill="auto"/>
            <w:vAlign w:val="center"/>
          </w:tcPr>
          <w:p w14:paraId="263F6826" w14:textId="77777777" w:rsidR="00F258A9" w:rsidRPr="006249E6" w:rsidRDefault="00F258A9" w:rsidP="0096224B">
            <w:pPr>
              <w:spacing w:before="120" w:after="120"/>
              <w:ind w:left="76" w:right="0"/>
              <w:contextualSpacing/>
              <w:jc w:val="center"/>
              <w:rPr>
                <w:ins w:id="1480" w:author="Bill Peters (ODEQ)" w:date="2018-07-10T13:20:00Z"/>
                <w:color w:val="000000"/>
                <w:sz w:val="22"/>
                <w:szCs w:val="22"/>
              </w:rPr>
            </w:pPr>
            <w:ins w:id="1481" w:author="Bill Peters (ODEQ)" w:date="2018-07-10T13:20:00Z">
              <w:r>
                <w:rPr>
                  <w:color w:val="000000"/>
                  <w:sz w:val="22"/>
                  <w:szCs w:val="22"/>
                </w:rPr>
                <w:t>126.37 (MJ/gallon)</w:t>
              </w:r>
            </w:ins>
          </w:p>
        </w:tc>
      </w:tr>
    </w:tbl>
    <w:p w14:paraId="1EEFAB51" w14:textId="77777777" w:rsidR="00F258A9" w:rsidRDefault="00F258A9" w:rsidP="0096224B">
      <w:pPr>
        <w:spacing w:after="100" w:afterAutospacing="1"/>
        <w:ind w:left="0" w:right="0"/>
        <w:rPr>
          <w:ins w:id="1482" w:author="Bill Peters (ODEQ)" w:date="2018-07-10T11:50:00Z"/>
        </w:rPr>
      </w:pPr>
    </w:p>
    <w:p w14:paraId="6B8C094E" w14:textId="77777777" w:rsidR="00F258A9" w:rsidRPr="00B54349" w:rsidRDefault="00F258A9" w:rsidP="0096224B">
      <w:pPr>
        <w:spacing w:after="100" w:afterAutospacing="1"/>
        <w:ind w:left="0" w:right="0"/>
      </w:pPr>
      <w:ins w:id="1483"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48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5"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764DEF17" w14:textId="77777777" w:rsidR="00F258A9" w:rsidRPr="00B54349" w:rsidRDefault="00D87FBA" w:rsidP="0096224B">
      <w:pPr>
        <w:spacing w:after="100" w:afterAutospacing="1"/>
        <w:ind w:left="0" w:right="0"/>
      </w:pPr>
      <w:hyperlink r:id="rId86" w:history="1">
        <w:r w:rsidR="00F258A9" w:rsidRPr="00B54349">
          <w:rPr>
            <w:rStyle w:val="Hyperlink"/>
            <w:b/>
            <w:bCs/>
          </w:rPr>
          <w:t>340-253-8070</w:t>
        </w:r>
      </w:hyperlink>
      <w:r w:rsidR="00F258A9" w:rsidRPr="00B54349">
        <w:br/>
      </w:r>
      <w:r w:rsidR="00F258A9" w:rsidRPr="00B54349">
        <w:rPr>
          <w:b/>
          <w:bCs/>
        </w:rPr>
        <w:t xml:space="preserve">Table 7 - Oregon Energy Economy Ratio Values </w:t>
      </w:r>
      <w:del w:id="1485" w:author="Bill Peters (ODEQ)" w:date="2018-07-05T16:49:00Z">
        <w:r w:rsidR="00F258A9" w:rsidRPr="00B54349" w:rsidDel="0009662B">
          <w:rPr>
            <w:b/>
            <w:bCs/>
          </w:rPr>
          <w:delText>for Fuels Used as Gasoline Substitutes</w:delText>
        </w:r>
      </w:del>
    </w:p>
    <w:p w14:paraId="26DA4C01" w14:textId="77777777" w:rsidR="00F258A9" w:rsidRPr="00B54349" w:rsidRDefault="00F258A9" w:rsidP="0096224B">
      <w:pPr>
        <w:spacing w:after="100" w:afterAutospacing="1"/>
        <w:ind w:left="0" w:right="0"/>
      </w:pPr>
      <w:r w:rsidRPr="00B54349">
        <w:t xml:space="preserve">Table 7 - Oregon Energy Economy Ratio Values </w:t>
      </w:r>
      <w:del w:id="1486"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487" w:author="HNIDEY Emil" w:date="2018-08-29T11:09:00Z">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950"/>
        <w:gridCol w:w="1260"/>
        <w:gridCol w:w="2070"/>
        <w:gridCol w:w="1350"/>
        <w:gridCol w:w="1980"/>
        <w:gridCol w:w="1295"/>
        <w:tblGridChange w:id="1488">
          <w:tblGrid>
            <w:gridCol w:w="30"/>
            <w:gridCol w:w="1920"/>
            <w:gridCol w:w="30"/>
            <w:gridCol w:w="1230"/>
            <w:gridCol w:w="30"/>
            <w:gridCol w:w="2040"/>
            <w:gridCol w:w="30"/>
            <w:gridCol w:w="1320"/>
            <w:gridCol w:w="30"/>
            <w:gridCol w:w="1950"/>
            <w:gridCol w:w="30"/>
            <w:gridCol w:w="1265"/>
            <w:gridCol w:w="30"/>
          </w:tblGrid>
        </w:tblGridChange>
      </w:tblGrid>
      <w:tr w:rsidR="00F258A9" w:rsidRPr="006249E6" w14:paraId="0FB0AFB8" w14:textId="77777777" w:rsidTr="000A6AF5">
        <w:trPr>
          <w:trHeight w:val="1931"/>
          <w:tblHeader/>
          <w:trPrChange w:id="1489" w:author="HNIDEY Emil" w:date="2018-08-29T11:09:00Z">
            <w:trPr>
              <w:gridBefore w:val="1"/>
              <w:trHeight w:val="1931"/>
              <w:tblHeader/>
            </w:trPr>
          </w:trPrChange>
        </w:trPr>
        <w:tc>
          <w:tcPr>
            <w:tcW w:w="9905" w:type="dxa"/>
            <w:gridSpan w:val="6"/>
            <w:tcBorders>
              <w:top w:val="double" w:sz="4" w:space="0" w:color="auto"/>
              <w:bottom w:val="single" w:sz="4" w:space="0" w:color="auto"/>
            </w:tcBorders>
            <w:shd w:val="clear" w:color="auto" w:fill="E2EFD9" w:themeFill="accent6" w:themeFillTint="33"/>
            <w:vAlign w:val="center"/>
            <w:tcPrChange w:id="1490" w:author="HNIDEY Emil" w:date="2018-08-29T11:09:00Z">
              <w:tcPr>
                <w:tcW w:w="9905" w:type="dxa"/>
                <w:gridSpan w:val="12"/>
                <w:tcBorders>
                  <w:top w:val="double" w:sz="4" w:space="0" w:color="auto"/>
                  <w:bottom w:val="single" w:sz="4" w:space="0" w:color="auto"/>
                </w:tcBorders>
                <w:shd w:val="clear" w:color="auto" w:fill="008272"/>
                <w:vAlign w:val="center"/>
              </w:tcPr>
            </w:tcPrChange>
          </w:tcPr>
          <w:p w14:paraId="1FA28594" w14:textId="67BE35FD" w:rsidR="00F258A9" w:rsidRPr="000A6AF5" w:rsidRDefault="00F258A9" w:rsidP="0096224B">
            <w:pPr>
              <w:spacing w:after="120"/>
              <w:ind w:left="0" w:right="634"/>
              <w:jc w:val="center"/>
              <w:rPr>
                <w:rFonts w:ascii="Arial" w:hAnsi="Arial" w:cs="Arial"/>
                <w:color w:val="FFFFFF"/>
                <w:sz w:val="22"/>
                <w:szCs w:val="22"/>
              </w:rPr>
            </w:pPr>
            <w:r w:rsidRPr="000A6AF5">
              <w:rPr>
                <w:rFonts w:ascii="Arial" w:hAnsi="Arial" w:cs="Arial"/>
                <w:noProof/>
                <w:color w:val="FFFFFF"/>
                <w:sz w:val="22"/>
                <w:szCs w:val="22"/>
                <w:lang w:val="en-ZW" w:eastAsia="en-ZW"/>
                <w:rPrChange w:id="1491" w:author="HNIDEY Emil" w:date="2018-08-29T11:09:00Z">
                  <w:rPr>
                    <w:noProof/>
                    <w:color w:val="FFFFFF"/>
                    <w:sz w:val="22"/>
                    <w:szCs w:val="22"/>
                    <w:lang w:val="en-ZW" w:eastAsia="en-ZW"/>
                  </w:rPr>
                </w:rPrChange>
              </w:rPr>
              <w:drawing>
                <wp:anchor distT="0" distB="0" distL="114300" distR="114300" simplePos="0" relativeHeight="251661312" behindDoc="1" locked="0" layoutInCell="1" allowOverlap="1" wp14:anchorId="31C6B068" wp14:editId="2E6A5116">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8EB2F9F" w14:textId="55F21570" w:rsidR="00F258A9" w:rsidRPr="000A6AF5" w:rsidDel="000A6AF5" w:rsidRDefault="00F258A9" w:rsidP="0096224B">
            <w:pPr>
              <w:tabs>
                <w:tab w:val="left" w:pos="8986"/>
              </w:tabs>
              <w:spacing w:after="120"/>
              <w:ind w:left="0" w:right="76"/>
              <w:jc w:val="center"/>
              <w:rPr>
                <w:del w:id="1492" w:author="HNIDEY Emil" w:date="2018-08-29T11:09:00Z"/>
                <w:rFonts w:ascii="Arial" w:hAnsi="Arial" w:cs="Arial"/>
                <w:color w:val="FFFFFF"/>
                <w:sz w:val="22"/>
                <w:szCs w:val="22"/>
              </w:rPr>
            </w:pPr>
            <w:del w:id="1493" w:author="HNIDEY Emil" w:date="2018-08-29T11:09:00Z">
              <w:r w:rsidRPr="000A6AF5" w:rsidDel="000A6AF5">
                <w:rPr>
                  <w:rFonts w:ascii="Arial" w:hAnsi="Arial" w:cs="Arial"/>
                  <w:color w:val="FFFFFF"/>
                  <w:sz w:val="22"/>
                  <w:szCs w:val="22"/>
                </w:rPr>
                <w:delText>Oregon Department of Environmental Quality</w:delText>
              </w:r>
            </w:del>
          </w:p>
          <w:p w14:paraId="318EAAB9" w14:textId="77777777" w:rsidR="00F258A9" w:rsidRPr="000A6AF5" w:rsidRDefault="00F258A9" w:rsidP="0096224B">
            <w:pPr>
              <w:tabs>
                <w:tab w:val="left" w:pos="8986"/>
              </w:tabs>
              <w:spacing w:after="120"/>
              <w:ind w:left="0" w:right="76"/>
              <w:jc w:val="center"/>
              <w:rPr>
                <w:rFonts w:ascii="Arial" w:hAnsi="Arial" w:cs="Arial"/>
                <w:b/>
                <w:color w:val="auto"/>
                <w:sz w:val="32"/>
                <w:szCs w:val="22"/>
                <w:rPrChange w:id="1494" w:author="HNIDEY Emil" w:date="2018-08-29T11:09:00Z">
                  <w:rPr>
                    <w:rFonts w:ascii="Arial" w:hAnsi="Arial" w:cs="Arial"/>
                    <w:color w:val="FFFFFF"/>
                    <w:sz w:val="22"/>
                    <w:szCs w:val="22"/>
                  </w:rPr>
                </w:rPrChange>
              </w:rPr>
            </w:pPr>
            <w:r w:rsidRPr="000A6AF5">
              <w:rPr>
                <w:rFonts w:ascii="Arial" w:hAnsi="Arial" w:cs="Arial"/>
                <w:b/>
                <w:color w:val="auto"/>
                <w:sz w:val="32"/>
                <w:szCs w:val="22"/>
                <w:rPrChange w:id="1495" w:author="HNIDEY Emil" w:date="2018-08-29T11:09:00Z">
                  <w:rPr>
                    <w:rFonts w:ascii="Arial" w:hAnsi="Arial" w:cs="Arial"/>
                    <w:color w:val="FFFFFF"/>
                    <w:sz w:val="22"/>
                    <w:szCs w:val="22"/>
                  </w:rPr>
                </w:rPrChange>
              </w:rPr>
              <w:t>Table 7 – 340-253-8070</w:t>
            </w:r>
          </w:p>
          <w:p w14:paraId="49384B61" w14:textId="77777777" w:rsidR="00F258A9" w:rsidRPr="000A6AF5" w:rsidRDefault="00F258A9" w:rsidP="0096224B">
            <w:pPr>
              <w:spacing w:after="120"/>
              <w:ind w:left="0" w:right="634"/>
              <w:jc w:val="center"/>
              <w:rPr>
                <w:rFonts w:ascii="Arial" w:hAnsi="Arial" w:cs="Arial"/>
                <w:noProof/>
                <w:color w:val="FFFFFF"/>
                <w:sz w:val="22"/>
                <w:szCs w:val="22"/>
                <w:rPrChange w:id="1496" w:author="HNIDEY Emil" w:date="2018-08-29T11:09:00Z">
                  <w:rPr>
                    <w:noProof/>
                    <w:color w:val="FFFFFF"/>
                    <w:sz w:val="22"/>
                    <w:szCs w:val="22"/>
                  </w:rPr>
                </w:rPrChange>
              </w:rPr>
            </w:pPr>
            <w:r w:rsidRPr="000A6AF5">
              <w:rPr>
                <w:rFonts w:ascii="Arial" w:hAnsi="Arial" w:cs="Arial"/>
                <w:b/>
                <w:color w:val="auto"/>
                <w:szCs w:val="22"/>
                <w:rPrChange w:id="1497" w:author="HNIDEY Emil" w:date="2018-08-29T11:09:00Z">
                  <w:rPr>
                    <w:rFonts w:ascii="Arial" w:hAnsi="Arial" w:cs="Arial"/>
                    <w:b/>
                    <w:color w:val="FFFFFF"/>
                    <w:sz w:val="22"/>
                    <w:szCs w:val="22"/>
                  </w:rPr>
                </w:rPrChange>
              </w:rPr>
              <w:t>Oregon Energy Economy Ratio Values for Fuels</w:t>
            </w:r>
            <w:r w:rsidRPr="000A6AF5">
              <w:rPr>
                <w:rFonts w:ascii="Arial" w:hAnsi="Arial" w:cs="Arial"/>
                <w:b/>
                <w:color w:val="auto"/>
                <w:sz w:val="22"/>
                <w:szCs w:val="22"/>
                <w:rPrChange w:id="1498" w:author="HNIDEY Emil" w:date="2018-08-29T11:09:00Z">
                  <w:rPr>
                    <w:rFonts w:ascii="Arial" w:hAnsi="Arial" w:cs="Arial"/>
                    <w:b/>
                    <w:color w:val="FFFFFF"/>
                    <w:sz w:val="22"/>
                    <w:szCs w:val="22"/>
                  </w:rPr>
                </w:rPrChange>
              </w:rPr>
              <w:t xml:space="preserve"> </w:t>
            </w:r>
            <w:del w:id="1499" w:author="Bill Peters (ODEQ)" w:date="2018-07-10T11:50:00Z">
              <w:r w:rsidRPr="000A6AF5" w:rsidDel="00FD3D83">
                <w:rPr>
                  <w:rFonts w:ascii="Arial" w:hAnsi="Arial" w:cs="Arial"/>
                  <w:b/>
                  <w:color w:val="auto"/>
                  <w:sz w:val="22"/>
                  <w:szCs w:val="22"/>
                  <w:rPrChange w:id="1500" w:author="HNIDEY Emil" w:date="2018-08-29T11:09:00Z">
                    <w:rPr>
                      <w:rFonts w:ascii="Arial" w:hAnsi="Arial" w:cs="Arial"/>
                      <w:b/>
                      <w:color w:val="FFFFFF"/>
                      <w:sz w:val="22"/>
                      <w:szCs w:val="22"/>
                    </w:rPr>
                  </w:rPrChange>
                </w:rPr>
                <w:delText>Used as Gas</w:delText>
              </w:r>
              <w:r w:rsidRPr="000A6AF5" w:rsidDel="00FD3D83">
                <w:rPr>
                  <w:rFonts w:ascii="Arial" w:hAnsi="Arial" w:cs="Arial"/>
                  <w:b/>
                  <w:color w:val="FFFFFF"/>
                  <w:sz w:val="22"/>
                  <w:szCs w:val="22"/>
                </w:rPr>
                <w:delText>oline Substitutes</w:delText>
              </w:r>
            </w:del>
          </w:p>
        </w:tc>
      </w:tr>
      <w:tr w:rsidR="00F258A9" w:rsidRPr="006249E6" w14:paraId="2A51EEA4" w14:textId="77777777" w:rsidTr="000A6AF5">
        <w:trPr>
          <w:trHeight w:val="996"/>
          <w:trPrChange w:id="1501" w:author="HNIDEY Emil" w:date="2018-08-29T11:09:00Z">
            <w:trPr>
              <w:gridBefore w:val="1"/>
              <w:trHeight w:val="996"/>
            </w:trPr>
          </w:trPrChange>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Change w:id="1502" w:author="HNIDEY Emil" w:date="2018-08-29T11:09:00Z">
              <w:tcPr>
                <w:tcW w:w="3210" w:type="dxa"/>
                <w:gridSpan w:val="4"/>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0851D367" w14:textId="77777777" w:rsidR="00F258A9" w:rsidRPr="000A6AF5" w:rsidRDefault="00F258A9" w:rsidP="0096224B">
            <w:pPr>
              <w:ind w:left="0" w:right="0"/>
              <w:jc w:val="center"/>
              <w:rPr>
                <w:rFonts w:ascii="Arial" w:hAnsi="Arial" w:cs="Arial"/>
                <w:b/>
                <w:color w:val="000000"/>
                <w:szCs w:val="22"/>
                <w:rPrChange w:id="1503" w:author="HNIDEY Emil" w:date="2018-08-29T11:10:00Z">
                  <w:rPr>
                    <w:b/>
                    <w:color w:val="000000"/>
                    <w:sz w:val="22"/>
                    <w:szCs w:val="22"/>
                  </w:rPr>
                </w:rPrChange>
              </w:rPr>
            </w:pPr>
            <w:ins w:id="1504" w:author="Bill Peters (ODEQ)" w:date="2018-07-10T11:58:00Z">
              <w:r w:rsidRPr="000A6AF5">
                <w:rPr>
                  <w:rFonts w:ascii="Arial" w:hAnsi="Arial" w:cs="Arial"/>
                  <w:b/>
                  <w:color w:val="000000"/>
                  <w:szCs w:val="22"/>
                  <w:rPrChange w:id="1505" w:author="HNIDEY Emil" w:date="2018-08-29T11:10:00Z">
                    <w:rPr>
                      <w:b/>
                      <w:color w:val="000000"/>
                      <w:sz w:val="22"/>
                      <w:szCs w:val="22"/>
                    </w:rPr>
                  </w:rPrChange>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Change w:id="1506" w:author="HNIDEY Emil" w:date="2018-08-29T11:09:00Z">
              <w:tcPr>
                <w:tcW w:w="3420" w:type="dxa"/>
                <w:gridSpan w:val="4"/>
                <w:tcBorders>
                  <w:top w:val="single" w:sz="4" w:space="0" w:color="auto"/>
                  <w:left w:val="single" w:sz="12" w:space="0" w:color="auto"/>
                  <w:bottom w:val="single" w:sz="4" w:space="0" w:color="auto"/>
                  <w:right w:val="single" w:sz="12" w:space="0" w:color="auto"/>
                </w:tcBorders>
                <w:shd w:val="clear" w:color="auto" w:fill="B1DDCD"/>
                <w:vAlign w:val="center"/>
              </w:tcPr>
            </w:tcPrChange>
          </w:tcPr>
          <w:p w14:paraId="4627DAAD" w14:textId="77777777" w:rsidR="00F258A9" w:rsidRPr="000A6AF5" w:rsidRDefault="00F258A9" w:rsidP="0096224B">
            <w:pPr>
              <w:ind w:left="0" w:right="0"/>
              <w:jc w:val="center"/>
              <w:rPr>
                <w:ins w:id="1507" w:author="Bill Peters (ODEQ)" w:date="2018-07-10T11:58:00Z"/>
                <w:rFonts w:ascii="Arial" w:hAnsi="Arial" w:cs="Arial"/>
                <w:b/>
                <w:color w:val="000000"/>
                <w:szCs w:val="22"/>
                <w:rPrChange w:id="1508" w:author="HNIDEY Emil" w:date="2018-08-29T11:10:00Z">
                  <w:rPr>
                    <w:ins w:id="1509" w:author="Bill Peters (ODEQ)" w:date="2018-07-10T11:58:00Z"/>
                    <w:b/>
                    <w:color w:val="000000"/>
                    <w:sz w:val="22"/>
                    <w:szCs w:val="22"/>
                  </w:rPr>
                </w:rPrChange>
              </w:rPr>
            </w:pPr>
            <w:ins w:id="1510" w:author="Bill Peters (ODEQ)" w:date="2018-07-10T11:58:00Z">
              <w:r w:rsidRPr="000A6AF5">
                <w:rPr>
                  <w:rFonts w:ascii="Arial" w:hAnsi="Arial" w:cs="Arial"/>
                  <w:b/>
                  <w:color w:val="000000"/>
                  <w:szCs w:val="22"/>
                  <w:rPrChange w:id="1511" w:author="HNIDEY Emil" w:date="2018-08-29T11:10:00Z">
                    <w:rPr>
                      <w:b/>
                      <w:color w:val="000000"/>
                      <w:sz w:val="22"/>
                      <w:szCs w:val="22"/>
                    </w:rPr>
                  </w:rPrChange>
                </w:rPr>
                <w:t>Heavy-Duty/Off-Road Applications</w:t>
              </w:r>
            </w:ins>
          </w:p>
          <w:p w14:paraId="01FD0AE6" w14:textId="77777777" w:rsidR="00F258A9" w:rsidRPr="000A6AF5" w:rsidRDefault="00F258A9" w:rsidP="0096224B">
            <w:pPr>
              <w:ind w:left="0" w:right="0"/>
              <w:jc w:val="center"/>
              <w:rPr>
                <w:ins w:id="1512" w:author="Bill Peters (ODEQ)" w:date="2018-07-10T11:58:00Z"/>
                <w:rFonts w:ascii="Arial" w:hAnsi="Arial" w:cs="Arial"/>
                <w:b/>
                <w:color w:val="000000"/>
                <w:szCs w:val="22"/>
                <w:rPrChange w:id="1513" w:author="HNIDEY Emil" w:date="2018-08-29T11:10:00Z">
                  <w:rPr>
                    <w:ins w:id="1514" w:author="Bill Peters (ODEQ)" w:date="2018-07-10T11:58:00Z"/>
                    <w:b/>
                    <w:color w:val="000000"/>
                    <w:sz w:val="22"/>
                    <w:szCs w:val="22"/>
                  </w:rPr>
                </w:rPrChange>
              </w:rPr>
            </w:pPr>
            <w:ins w:id="1515" w:author="Bill Peters (ODEQ)" w:date="2018-07-10T11:58:00Z">
              <w:r w:rsidRPr="000A6AF5">
                <w:rPr>
                  <w:rFonts w:ascii="Arial" w:hAnsi="Arial" w:cs="Arial"/>
                  <w:b/>
                  <w:color w:val="000000"/>
                  <w:szCs w:val="22"/>
                  <w:rPrChange w:id="1516" w:author="HNIDEY Emil" w:date="2018-08-29T11:10:00Z">
                    <w:rPr>
                      <w:b/>
                      <w:color w:val="000000"/>
                      <w:sz w:val="22"/>
                      <w:szCs w:val="22"/>
                    </w:rPr>
                  </w:rPrChange>
                </w:rPr>
                <w:t>(Fuels used as diesel</w:t>
              </w:r>
            </w:ins>
          </w:p>
          <w:p w14:paraId="6397CA2E" w14:textId="77777777" w:rsidR="00F258A9" w:rsidRPr="000A6AF5" w:rsidRDefault="00F258A9" w:rsidP="0096224B">
            <w:pPr>
              <w:ind w:left="0" w:right="0"/>
              <w:jc w:val="center"/>
              <w:rPr>
                <w:rFonts w:ascii="Arial" w:hAnsi="Arial" w:cs="Arial"/>
                <w:b/>
                <w:color w:val="000000"/>
                <w:szCs w:val="22"/>
                <w:rPrChange w:id="1517" w:author="HNIDEY Emil" w:date="2018-08-29T11:10:00Z">
                  <w:rPr>
                    <w:b/>
                    <w:color w:val="000000"/>
                    <w:sz w:val="22"/>
                    <w:szCs w:val="22"/>
                  </w:rPr>
                </w:rPrChange>
              </w:rPr>
            </w:pPr>
            <w:ins w:id="1518" w:author="Bill Peters (ODEQ)" w:date="2018-07-10T11:58:00Z">
              <w:r w:rsidRPr="000A6AF5">
                <w:rPr>
                  <w:rFonts w:ascii="Arial" w:hAnsi="Arial" w:cs="Arial"/>
                  <w:b/>
                  <w:color w:val="000000"/>
                  <w:szCs w:val="22"/>
                  <w:rPrChange w:id="1519" w:author="HNIDEY Emil" w:date="2018-08-29T11:10:00Z">
                    <w:rPr>
                      <w:b/>
                      <w:color w:val="000000"/>
                      <w:sz w:val="22"/>
                      <w:szCs w:val="22"/>
                    </w:rPr>
                  </w:rPrChange>
                </w:rPr>
                <w:t>replacement</w:t>
              </w:r>
            </w:ins>
            <w:ins w:id="1520" w:author="Bill Peters (ODEQ)" w:date="2018-07-10T11:59:00Z">
              <w:r w:rsidRPr="000A6AF5">
                <w:rPr>
                  <w:rFonts w:ascii="Arial" w:hAnsi="Arial" w:cs="Arial"/>
                  <w:b/>
                  <w:color w:val="000000"/>
                  <w:szCs w:val="22"/>
                  <w:rPrChange w:id="1521" w:author="HNIDEY Emil" w:date="2018-08-29T11:10:00Z">
                    <w:rPr>
                      <w:b/>
                      <w:color w:val="000000"/>
                      <w:sz w:val="22"/>
                      <w:szCs w:val="22"/>
                    </w:rPr>
                  </w:rPrChange>
                </w:rPr>
                <w:t>s</w:t>
              </w:r>
            </w:ins>
            <w:ins w:id="1522" w:author="Bill Peters (ODEQ)" w:date="2018-07-10T11:58:00Z">
              <w:r w:rsidRPr="000A6AF5">
                <w:rPr>
                  <w:rFonts w:ascii="Arial" w:hAnsi="Arial" w:cs="Arial"/>
                  <w:b/>
                  <w:color w:val="000000"/>
                  <w:szCs w:val="22"/>
                  <w:rPrChange w:id="1523" w:author="HNIDEY Emil" w:date="2018-08-29T11:10:00Z">
                    <w:rPr>
                      <w:b/>
                      <w:color w:val="000000"/>
                      <w:sz w:val="22"/>
                      <w:szCs w:val="22"/>
                    </w:rPr>
                  </w:rPrChange>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Change w:id="1524" w:author="HNIDEY Emil" w:date="2018-08-29T11:09:00Z">
              <w:tcPr>
                <w:tcW w:w="3275" w:type="dxa"/>
                <w:gridSpan w:val="4"/>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5134427E" w14:textId="77777777" w:rsidR="00F258A9" w:rsidRPr="000A6AF5" w:rsidRDefault="00F258A9" w:rsidP="0096224B">
            <w:pPr>
              <w:ind w:left="0" w:right="0"/>
              <w:jc w:val="center"/>
              <w:rPr>
                <w:ins w:id="1525" w:author="Bill Peters (ODEQ)" w:date="2018-07-10T11:59:00Z"/>
                <w:rFonts w:ascii="Arial" w:hAnsi="Arial" w:cs="Arial"/>
                <w:b/>
                <w:color w:val="000000"/>
                <w:szCs w:val="22"/>
                <w:rPrChange w:id="1526" w:author="HNIDEY Emil" w:date="2018-08-29T11:10:00Z">
                  <w:rPr>
                    <w:ins w:id="1527" w:author="Bill Peters (ODEQ)" w:date="2018-07-10T11:59:00Z"/>
                    <w:b/>
                    <w:color w:val="000000"/>
                    <w:sz w:val="22"/>
                    <w:szCs w:val="22"/>
                  </w:rPr>
                </w:rPrChange>
              </w:rPr>
            </w:pPr>
            <w:ins w:id="1528" w:author="Bill Peters (ODEQ)" w:date="2018-07-10T11:59:00Z">
              <w:r w:rsidRPr="000A6AF5">
                <w:rPr>
                  <w:rFonts w:ascii="Arial" w:hAnsi="Arial" w:cs="Arial"/>
                  <w:b/>
                  <w:color w:val="000000"/>
                  <w:szCs w:val="22"/>
                  <w:rPrChange w:id="1529" w:author="HNIDEY Emil" w:date="2018-08-29T11:10:00Z">
                    <w:rPr>
                      <w:b/>
                      <w:color w:val="000000"/>
                      <w:sz w:val="22"/>
                      <w:szCs w:val="22"/>
                    </w:rPr>
                  </w:rPrChange>
                </w:rPr>
                <w:t>Aviation Applications</w:t>
              </w:r>
            </w:ins>
          </w:p>
          <w:p w14:paraId="5CE7CF50" w14:textId="77777777" w:rsidR="00F258A9" w:rsidRPr="000A6AF5" w:rsidRDefault="00F258A9" w:rsidP="0096224B">
            <w:pPr>
              <w:ind w:left="0" w:right="0"/>
              <w:jc w:val="center"/>
              <w:rPr>
                <w:ins w:id="1530" w:author="Bill Peters (ODEQ)" w:date="2018-07-10T11:59:00Z"/>
                <w:rFonts w:ascii="Arial" w:hAnsi="Arial" w:cs="Arial"/>
                <w:b/>
                <w:color w:val="000000"/>
                <w:szCs w:val="22"/>
                <w:rPrChange w:id="1531" w:author="HNIDEY Emil" w:date="2018-08-29T11:10:00Z">
                  <w:rPr>
                    <w:ins w:id="1532" w:author="Bill Peters (ODEQ)" w:date="2018-07-10T11:59:00Z"/>
                    <w:b/>
                    <w:color w:val="000000"/>
                    <w:sz w:val="22"/>
                    <w:szCs w:val="22"/>
                  </w:rPr>
                </w:rPrChange>
              </w:rPr>
            </w:pPr>
            <w:ins w:id="1533" w:author="Bill Peters (ODEQ)" w:date="2018-07-10T11:59:00Z">
              <w:r w:rsidRPr="000A6AF5">
                <w:rPr>
                  <w:rFonts w:ascii="Arial" w:hAnsi="Arial" w:cs="Arial"/>
                  <w:b/>
                  <w:color w:val="000000"/>
                  <w:szCs w:val="22"/>
                  <w:rPrChange w:id="1534" w:author="HNIDEY Emil" w:date="2018-08-29T11:10:00Z">
                    <w:rPr>
                      <w:b/>
                      <w:color w:val="000000"/>
                      <w:sz w:val="22"/>
                      <w:szCs w:val="22"/>
                    </w:rPr>
                  </w:rPrChange>
                </w:rPr>
                <w:t>(Fuels used as jet fuel</w:t>
              </w:r>
            </w:ins>
          </w:p>
          <w:p w14:paraId="44090D59" w14:textId="77777777" w:rsidR="00F258A9" w:rsidRPr="000A6AF5" w:rsidRDefault="00F258A9" w:rsidP="0096224B">
            <w:pPr>
              <w:ind w:left="0" w:right="0"/>
              <w:jc w:val="center"/>
              <w:rPr>
                <w:rFonts w:ascii="Arial" w:hAnsi="Arial" w:cs="Arial"/>
                <w:b/>
                <w:color w:val="000000"/>
                <w:szCs w:val="22"/>
                <w:rPrChange w:id="1535" w:author="HNIDEY Emil" w:date="2018-08-29T11:10:00Z">
                  <w:rPr>
                    <w:b/>
                    <w:color w:val="000000"/>
                    <w:sz w:val="22"/>
                    <w:szCs w:val="22"/>
                  </w:rPr>
                </w:rPrChange>
              </w:rPr>
            </w:pPr>
            <w:ins w:id="1536" w:author="Bill Peters (ODEQ)" w:date="2018-07-10T11:59:00Z">
              <w:r w:rsidRPr="000A6AF5">
                <w:rPr>
                  <w:rFonts w:ascii="Arial" w:hAnsi="Arial" w:cs="Arial"/>
                  <w:b/>
                  <w:color w:val="000000"/>
                  <w:szCs w:val="22"/>
                  <w:rPrChange w:id="1537" w:author="HNIDEY Emil" w:date="2018-08-29T11:10:00Z">
                    <w:rPr>
                      <w:b/>
                      <w:color w:val="000000"/>
                      <w:sz w:val="22"/>
                      <w:szCs w:val="22"/>
                    </w:rPr>
                  </w:rPrChange>
                </w:rPr>
                <w:t>replacements)</w:t>
              </w:r>
            </w:ins>
          </w:p>
        </w:tc>
      </w:tr>
      <w:tr w:rsidR="00F258A9" w:rsidRPr="006249E6" w14:paraId="2315318E" w14:textId="77777777" w:rsidTr="000A6AF5">
        <w:trPr>
          <w:trHeight w:val="996"/>
          <w:trPrChange w:id="1538" w:author="HNIDEY Emil" w:date="2018-08-29T11:09:00Z">
            <w:trPr>
              <w:gridBefore w:val="1"/>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39" w:author="HNIDEY Emil" w:date="2018-08-29T11:09:00Z">
              <w:tcPr>
                <w:tcW w:w="1950"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243CE538" w14:textId="77777777" w:rsidR="00F258A9" w:rsidRPr="000A6AF5" w:rsidRDefault="00F258A9" w:rsidP="0096224B">
            <w:pPr>
              <w:ind w:left="0" w:right="0"/>
              <w:jc w:val="center"/>
              <w:rPr>
                <w:rFonts w:ascii="Arial" w:hAnsi="Arial" w:cs="Arial"/>
                <w:b/>
                <w:color w:val="000000"/>
                <w:sz w:val="22"/>
                <w:szCs w:val="22"/>
                <w:lang w:bidi="en-US"/>
                <w:rPrChange w:id="1540" w:author="HNIDEY Emil" w:date="2018-08-29T11:09:00Z">
                  <w:rPr>
                    <w:b/>
                    <w:color w:val="000000"/>
                    <w:sz w:val="22"/>
                    <w:szCs w:val="22"/>
                    <w:lang w:bidi="en-US"/>
                  </w:rPr>
                </w:rPrChange>
              </w:rPr>
            </w:pPr>
            <w:r w:rsidRPr="000A6AF5">
              <w:rPr>
                <w:rFonts w:ascii="Arial" w:hAnsi="Arial" w:cs="Arial"/>
                <w:b/>
                <w:color w:val="000000"/>
                <w:sz w:val="22"/>
                <w:szCs w:val="22"/>
                <w:rPrChange w:id="1541" w:author="HNIDEY Emil" w:date="2018-08-29T11:09:00Z">
                  <w:rPr>
                    <w:b/>
                    <w:color w:val="000000"/>
                    <w:sz w:val="22"/>
                    <w:szCs w:val="22"/>
                  </w:rPr>
                </w:rPrChange>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42" w:author="HNIDEY Emil" w:date="2018-08-29T11:09:00Z">
              <w:tcPr>
                <w:tcW w:w="126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4F324E70" w14:textId="77777777" w:rsidR="00F258A9" w:rsidRPr="000A6AF5" w:rsidRDefault="00F258A9" w:rsidP="0096224B">
            <w:pPr>
              <w:ind w:left="0" w:right="0"/>
              <w:jc w:val="center"/>
              <w:rPr>
                <w:rFonts w:ascii="Arial" w:hAnsi="Arial" w:cs="Arial"/>
                <w:b/>
                <w:color w:val="000000"/>
                <w:sz w:val="22"/>
                <w:szCs w:val="22"/>
                <w:lang w:bidi="en-US"/>
                <w:rPrChange w:id="1543" w:author="HNIDEY Emil" w:date="2018-08-29T11:09:00Z">
                  <w:rPr>
                    <w:b/>
                    <w:color w:val="000000"/>
                    <w:sz w:val="22"/>
                    <w:szCs w:val="22"/>
                    <w:lang w:bidi="en-US"/>
                  </w:rPr>
                </w:rPrChange>
              </w:rPr>
            </w:pPr>
            <w:r w:rsidRPr="000A6AF5">
              <w:rPr>
                <w:rFonts w:ascii="Arial" w:hAnsi="Arial" w:cs="Arial"/>
                <w:b/>
                <w:color w:val="000000"/>
                <w:sz w:val="22"/>
                <w:szCs w:val="22"/>
                <w:rPrChange w:id="1544" w:author="HNIDEY Emil" w:date="2018-08-29T11:09:00Z">
                  <w:rPr>
                    <w:b/>
                    <w:color w:val="000000"/>
                    <w:sz w:val="22"/>
                    <w:szCs w:val="22"/>
                  </w:rPr>
                </w:rPrChange>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45" w:author="HNIDEY Emil" w:date="2018-08-29T11:09:00Z">
              <w:tcPr>
                <w:tcW w:w="207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57F80843" w14:textId="77777777" w:rsidR="00F258A9" w:rsidRPr="000A6AF5" w:rsidRDefault="00F258A9" w:rsidP="0096224B">
            <w:pPr>
              <w:ind w:left="0" w:right="0"/>
              <w:jc w:val="center"/>
              <w:rPr>
                <w:rFonts w:ascii="Arial" w:hAnsi="Arial" w:cs="Arial"/>
                <w:b/>
                <w:color w:val="000000"/>
                <w:sz w:val="22"/>
                <w:szCs w:val="22"/>
                <w:rPrChange w:id="1546" w:author="HNIDEY Emil" w:date="2018-08-29T11:09:00Z">
                  <w:rPr>
                    <w:b/>
                    <w:color w:val="000000"/>
                    <w:sz w:val="22"/>
                    <w:szCs w:val="22"/>
                  </w:rPr>
                </w:rPrChange>
              </w:rPr>
            </w:pPr>
            <w:r w:rsidRPr="000A6AF5">
              <w:rPr>
                <w:rFonts w:ascii="Arial" w:hAnsi="Arial" w:cs="Arial"/>
                <w:b/>
                <w:color w:val="000000"/>
                <w:sz w:val="22"/>
                <w:szCs w:val="22"/>
                <w:rPrChange w:id="1547" w:author="HNIDEY Emil" w:date="2018-08-29T11:09:00Z">
                  <w:rPr>
                    <w:b/>
                    <w:color w:val="000000"/>
                    <w:sz w:val="22"/>
                    <w:szCs w:val="22"/>
                  </w:rPr>
                </w:rPrChange>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548" w:author="HNIDEY Emil" w:date="2018-08-29T11:09:00Z">
              <w:tcPr>
                <w:tcW w:w="135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6161C98E" w14:textId="77777777" w:rsidR="00F258A9" w:rsidRPr="000A6AF5" w:rsidRDefault="00F258A9" w:rsidP="0096224B">
            <w:pPr>
              <w:ind w:left="0" w:right="0"/>
              <w:jc w:val="center"/>
              <w:rPr>
                <w:rFonts w:ascii="Arial" w:hAnsi="Arial" w:cs="Arial"/>
                <w:b/>
                <w:color w:val="000000"/>
                <w:sz w:val="22"/>
                <w:szCs w:val="22"/>
                <w:rPrChange w:id="1549" w:author="HNIDEY Emil" w:date="2018-08-29T11:09:00Z">
                  <w:rPr>
                    <w:b/>
                    <w:color w:val="000000"/>
                    <w:sz w:val="22"/>
                    <w:szCs w:val="22"/>
                  </w:rPr>
                </w:rPrChange>
              </w:rPr>
            </w:pPr>
            <w:r w:rsidRPr="000A6AF5">
              <w:rPr>
                <w:rFonts w:ascii="Arial" w:hAnsi="Arial" w:cs="Arial"/>
                <w:b/>
                <w:color w:val="000000"/>
                <w:sz w:val="22"/>
                <w:szCs w:val="22"/>
                <w:rPrChange w:id="1550" w:author="HNIDEY Emil" w:date="2018-08-29T11:09:00Z">
                  <w:rPr>
                    <w:b/>
                    <w:color w:val="000000"/>
                    <w:sz w:val="22"/>
                    <w:szCs w:val="22"/>
                  </w:rPr>
                </w:rPrChange>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551" w:author="HNIDEY Emil" w:date="2018-08-29T11:09:00Z">
              <w:tcPr>
                <w:tcW w:w="198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7F7E36E8" w14:textId="77777777" w:rsidR="00F258A9" w:rsidRPr="000A6AF5" w:rsidRDefault="00F258A9" w:rsidP="0096224B">
            <w:pPr>
              <w:ind w:left="0" w:right="0"/>
              <w:jc w:val="center"/>
              <w:rPr>
                <w:rFonts w:ascii="Arial" w:hAnsi="Arial" w:cs="Arial"/>
                <w:b/>
                <w:color w:val="000000"/>
                <w:sz w:val="22"/>
                <w:szCs w:val="22"/>
                <w:rPrChange w:id="1552" w:author="HNIDEY Emil" w:date="2018-08-29T11:09:00Z">
                  <w:rPr>
                    <w:b/>
                    <w:color w:val="000000"/>
                    <w:sz w:val="22"/>
                    <w:szCs w:val="22"/>
                  </w:rPr>
                </w:rPrChange>
              </w:rPr>
            </w:pPr>
            <w:r w:rsidRPr="000A6AF5">
              <w:rPr>
                <w:rFonts w:ascii="Arial" w:hAnsi="Arial" w:cs="Arial"/>
                <w:b/>
                <w:color w:val="000000"/>
                <w:sz w:val="22"/>
                <w:szCs w:val="22"/>
                <w:rPrChange w:id="1553" w:author="HNIDEY Emil" w:date="2018-08-29T11:09:00Z">
                  <w:rPr>
                    <w:b/>
                    <w:color w:val="000000"/>
                    <w:sz w:val="22"/>
                    <w:szCs w:val="22"/>
                  </w:rPr>
                </w:rPrChange>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554" w:author="HNIDEY Emil" w:date="2018-08-29T11:09:00Z">
              <w:tcPr>
                <w:tcW w:w="1295"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280D58D2" w14:textId="77777777" w:rsidR="00F258A9" w:rsidRPr="000A6AF5" w:rsidRDefault="00F258A9" w:rsidP="0096224B">
            <w:pPr>
              <w:ind w:left="0" w:right="0"/>
              <w:jc w:val="center"/>
              <w:rPr>
                <w:rFonts w:ascii="Arial" w:hAnsi="Arial" w:cs="Arial"/>
                <w:b/>
                <w:color w:val="000000"/>
                <w:sz w:val="22"/>
                <w:szCs w:val="22"/>
                <w:rPrChange w:id="1555" w:author="HNIDEY Emil" w:date="2018-08-29T11:09:00Z">
                  <w:rPr>
                    <w:b/>
                    <w:color w:val="000000"/>
                    <w:sz w:val="22"/>
                    <w:szCs w:val="22"/>
                  </w:rPr>
                </w:rPrChange>
              </w:rPr>
            </w:pPr>
            <w:ins w:id="1556" w:author="Bill Peters (ODEQ)" w:date="2018-07-10T11:57:00Z">
              <w:r w:rsidRPr="000A6AF5">
                <w:rPr>
                  <w:rFonts w:ascii="Arial" w:hAnsi="Arial" w:cs="Arial"/>
                  <w:b/>
                  <w:color w:val="000000"/>
                  <w:sz w:val="22"/>
                  <w:szCs w:val="22"/>
                  <w:rPrChange w:id="1557" w:author="HNIDEY Emil" w:date="2018-08-29T11:09:00Z">
                    <w:rPr>
                      <w:b/>
                      <w:color w:val="000000"/>
                      <w:sz w:val="22"/>
                      <w:szCs w:val="22"/>
                    </w:rPr>
                  </w:rPrChange>
                </w:rPr>
                <w:t>EER V</w:t>
              </w:r>
            </w:ins>
            <w:ins w:id="1558" w:author="Bill Peters (ODEQ)" w:date="2018-07-10T11:59:00Z">
              <w:r w:rsidRPr="000A6AF5">
                <w:rPr>
                  <w:rFonts w:ascii="Arial" w:hAnsi="Arial" w:cs="Arial"/>
                  <w:b/>
                  <w:color w:val="000000"/>
                  <w:sz w:val="22"/>
                  <w:szCs w:val="22"/>
                  <w:rPrChange w:id="1559" w:author="HNIDEY Emil" w:date="2018-08-29T11:09:00Z">
                    <w:rPr>
                      <w:b/>
                      <w:color w:val="000000"/>
                      <w:sz w:val="22"/>
                      <w:szCs w:val="22"/>
                    </w:rPr>
                  </w:rPrChange>
                </w:rPr>
                <w:t>alue relative to conventional jet</w:t>
              </w:r>
            </w:ins>
          </w:p>
        </w:tc>
      </w:tr>
      <w:tr w:rsidR="00F258A9" w:rsidRPr="006249E6" w14:paraId="009AB9B5"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F1AD013"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560"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42AD71A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61"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12EDB3D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 xml:space="preserve">Diesel fuel (including B5) or </w:t>
            </w:r>
            <w:ins w:id="1562" w:author="Bill Peters (ODEQ)" w:date="2018-07-10T12:11:00Z">
              <w:r>
                <w:rPr>
                  <w:sz w:val="22"/>
                  <w:szCs w:val="22"/>
                </w:rPr>
                <w:t xml:space="preserve">any </w:t>
              </w:r>
            </w:ins>
            <w:r w:rsidRPr="006249E6">
              <w:rPr>
                <w:sz w:val="22"/>
                <w:szCs w:val="22"/>
              </w:rPr>
              <w:t>other</w:t>
            </w:r>
            <w:ins w:id="1563" w:author="Bill Peters (ODEQ)" w:date="2018-07-10T12:11:00Z">
              <w:r>
                <w:rPr>
                  <w:sz w:val="22"/>
                  <w:szCs w:val="22"/>
                </w:rPr>
                <w:t xml:space="preserve"> blend of</w:t>
              </w:r>
            </w:ins>
            <w:r w:rsidRPr="006249E6">
              <w:rPr>
                <w:sz w:val="22"/>
                <w:szCs w:val="22"/>
              </w:rPr>
              <w:t xml:space="preserve"> </w:t>
            </w:r>
            <w:ins w:id="1564" w:author="Bill Peters (ODEQ)" w:date="2018-07-10T12:11:00Z">
              <w:r>
                <w:rPr>
                  <w:sz w:val="22"/>
                  <w:szCs w:val="22"/>
                </w:rPr>
                <w:t xml:space="preserve">diesel and </w:t>
              </w:r>
            </w:ins>
            <w:r w:rsidRPr="006249E6">
              <w:rPr>
                <w:sz w:val="22"/>
                <w:szCs w:val="22"/>
              </w:rPr>
              <w:t xml:space="preserve">biodiesel or renewable hydrocarbon diesel </w:t>
            </w:r>
            <w:del w:id="1565"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4418097B"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66" w:author="Bill Peters (ODEQ)" w:date="2018-07-10T12:02:00Z">
              <w:r w:rsidRPr="006249E6" w:rsidDel="00361820">
                <w:rPr>
                  <w:sz w:val="22"/>
                  <w:szCs w:val="22"/>
                </w:rPr>
                <w:delText>.</w:delText>
              </w:r>
            </w:del>
            <w:del w:id="1567"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69308222" w14:textId="77777777" w:rsidR="00F258A9" w:rsidRPr="006249E6" w:rsidRDefault="00F258A9" w:rsidP="0096224B">
            <w:pPr>
              <w:suppressAutoHyphens/>
              <w:spacing w:after="120"/>
              <w:ind w:left="0" w:right="98"/>
              <w:jc w:val="center"/>
              <w:rPr>
                <w:color w:val="000000"/>
                <w:sz w:val="22"/>
                <w:szCs w:val="22"/>
              </w:rPr>
            </w:pPr>
            <w:ins w:id="1568"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04FD3303" w14:textId="77777777" w:rsidR="00F258A9" w:rsidRPr="006249E6" w:rsidRDefault="00F258A9" w:rsidP="0096224B">
            <w:pPr>
              <w:suppressAutoHyphens/>
              <w:spacing w:after="120"/>
              <w:ind w:left="0" w:right="98"/>
              <w:jc w:val="center"/>
              <w:rPr>
                <w:color w:val="000000"/>
                <w:sz w:val="22"/>
                <w:szCs w:val="22"/>
              </w:rPr>
            </w:pPr>
            <w:ins w:id="1569" w:author="Bill Peters (ODEQ)" w:date="2018-07-10T12:00:00Z">
              <w:r>
                <w:rPr>
                  <w:color w:val="000000"/>
                  <w:sz w:val="22"/>
                  <w:szCs w:val="22"/>
                </w:rPr>
                <w:t>1</w:t>
              </w:r>
            </w:ins>
          </w:p>
        </w:tc>
      </w:tr>
      <w:tr w:rsidR="00F258A9" w:rsidRPr="006249E6" w14:paraId="19BC4E4D"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AD31066" w14:textId="77777777" w:rsidR="00F258A9" w:rsidRPr="006249E6" w:rsidRDefault="00F258A9" w:rsidP="0096224B">
            <w:pPr>
              <w:suppressAutoHyphens/>
              <w:spacing w:before="120" w:after="120"/>
              <w:ind w:left="0" w:right="0"/>
              <w:jc w:val="center"/>
              <w:rPr>
                <w:color w:val="000000"/>
                <w:sz w:val="22"/>
                <w:szCs w:val="22"/>
                <w:lang w:bidi="en-US"/>
              </w:rPr>
            </w:pPr>
            <w:del w:id="1570" w:author="Bill Peters (ODEQ)" w:date="2018-07-10T12:09:00Z">
              <w:r w:rsidRPr="006249E6" w:rsidDel="00361820">
                <w:rPr>
                  <w:sz w:val="22"/>
                  <w:szCs w:val="22"/>
                </w:rPr>
                <w:delText>Compressed Natural Gas (</w:delText>
              </w:r>
            </w:del>
            <w:r w:rsidRPr="006249E6">
              <w:rPr>
                <w:sz w:val="22"/>
                <w:szCs w:val="22"/>
              </w:rPr>
              <w:t>CNG</w:t>
            </w:r>
            <w:del w:id="1571"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1E28E303"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72"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2199B3BF" w14:textId="77777777" w:rsidR="00F258A9" w:rsidRPr="006249E6" w:rsidRDefault="00F258A9" w:rsidP="0096224B">
            <w:pPr>
              <w:suppressAutoHyphens/>
              <w:spacing w:after="120"/>
              <w:ind w:left="0" w:right="98"/>
              <w:jc w:val="center"/>
              <w:rPr>
                <w:color w:val="000000"/>
                <w:sz w:val="22"/>
                <w:szCs w:val="22"/>
              </w:rPr>
            </w:pPr>
            <w:del w:id="1573" w:author="Bill Peters (ODEQ)" w:date="2018-07-10T12:09:00Z">
              <w:r w:rsidRPr="006249E6" w:rsidDel="00361820">
                <w:rPr>
                  <w:sz w:val="22"/>
                  <w:szCs w:val="22"/>
                </w:rPr>
                <w:delText>Compressed Natural Gas (</w:delText>
              </w:r>
            </w:del>
            <w:r w:rsidRPr="006249E6">
              <w:rPr>
                <w:sz w:val="22"/>
                <w:szCs w:val="22"/>
              </w:rPr>
              <w:t>CNG</w:t>
            </w:r>
            <w:del w:id="1574" w:author="Bill Peters (ODEQ)" w:date="2018-07-10T12:10:00Z">
              <w:r w:rsidRPr="006249E6" w:rsidDel="00361820">
                <w:rPr>
                  <w:sz w:val="22"/>
                  <w:szCs w:val="22"/>
                </w:rPr>
                <w:delText>) or Liquefied Natural Gas</w:delText>
              </w:r>
            </w:del>
            <w:ins w:id="1575" w:author="Bill Peters (ODEQ)" w:date="2018-07-10T12:10:00Z">
              <w:r>
                <w:rPr>
                  <w:sz w:val="22"/>
                  <w:szCs w:val="22"/>
                </w:rPr>
                <w:t>,</w:t>
              </w:r>
            </w:ins>
            <w:r w:rsidRPr="006249E6">
              <w:rPr>
                <w:sz w:val="22"/>
                <w:szCs w:val="22"/>
              </w:rPr>
              <w:t xml:space="preserve"> </w:t>
            </w:r>
            <w:del w:id="1576" w:author="Bill Peters (ODEQ)" w:date="2018-07-10T12:10:00Z">
              <w:r w:rsidRPr="006249E6" w:rsidDel="00361820">
                <w:rPr>
                  <w:sz w:val="22"/>
                  <w:szCs w:val="22"/>
                </w:rPr>
                <w:delText>(</w:delText>
              </w:r>
            </w:del>
            <w:r w:rsidRPr="006249E6">
              <w:rPr>
                <w:sz w:val="22"/>
                <w:szCs w:val="22"/>
              </w:rPr>
              <w:t>LNG</w:t>
            </w:r>
            <w:del w:id="1577" w:author="Bill Peters (ODEQ)" w:date="2018-07-10T12:10:00Z">
              <w:r w:rsidRPr="006249E6" w:rsidDel="00361820">
                <w:rPr>
                  <w:sz w:val="22"/>
                  <w:szCs w:val="22"/>
                </w:rPr>
                <w:delText>)</w:delText>
              </w:r>
            </w:del>
            <w:ins w:id="1578" w:author="Bill Peters (ODEQ)" w:date="2018-07-10T12:10:00Z">
              <w:r>
                <w:rPr>
                  <w:sz w:val="22"/>
                  <w:szCs w:val="22"/>
                </w:rPr>
                <w:t>,</w:t>
              </w:r>
            </w:ins>
            <w:ins w:id="1579"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0916F12"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65EC05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7C065373"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AEA6293"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814AC9F"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7C2F48FE"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3D10346E" w14:textId="77777777" w:rsidR="00F258A9" w:rsidRPr="006249E6" w:rsidRDefault="00F258A9" w:rsidP="0096224B">
            <w:pPr>
              <w:suppressAutoHyphens/>
              <w:spacing w:after="120"/>
              <w:ind w:left="0" w:right="98"/>
              <w:jc w:val="center"/>
              <w:rPr>
                <w:color w:val="000000"/>
                <w:sz w:val="22"/>
                <w:szCs w:val="22"/>
              </w:rPr>
            </w:pPr>
            <w:del w:id="1580" w:author="Bill Peters (ODEQ)" w:date="2018-07-10T12:10:00Z">
              <w:r w:rsidRPr="006249E6" w:rsidDel="00361820">
                <w:rPr>
                  <w:sz w:val="22"/>
                  <w:szCs w:val="22"/>
                </w:rPr>
                <w:delText>Compressed Natural Gas (</w:delText>
              </w:r>
            </w:del>
            <w:r w:rsidRPr="006249E6">
              <w:rPr>
                <w:sz w:val="22"/>
                <w:szCs w:val="22"/>
              </w:rPr>
              <w:t>CNG</w:t>
            </w:r>
            <w:del w:id="1581" w:author="Bill Peters (ODEQ)" w:date="2018-07-10T12:10:00Z">
              <w:r w:rsidRPr="006249E6" w:rsidDel="00361820">
                <w:rPr>
                  <w:sz w:val="22"/>
                  <w:szCs w:val="22"/>
                </w:rPr>
                <w:delText>)</w:delText>
              </w:r>
            </w:del>
            <w:ins w:id="1582" w:author="Bill Peters (ODEQ)" w:date="2018-07-10T12:08:00Z">
              <w:r>
                <w:rPr>
                  <w:sz w:val="22"/>
                  <w:szCs w:val="22"/>
                </w:rPr>
                <w:t>,</w:t>
              </w:r>
            </w:ins>
            <w:del w:id="1583" w:author="Bill Peters (ODEQ)" w:date="2018-07-10T12:08:00Z">
              <w:r w:rsidRPr="006249E6" w:rsidDel="00361820">
                <w:rPr>
                  <w:sz w:val="22"/>
                  <w:szCs w:val="22"/>
                </w:rPr>
                <w:delText xml:space="preserve"> or </w:delText>
              </w:r>
            </w:del>
            <w:del w:id="1584" w:author="Bill Peters (ODEQ)" w:date="2018-07-10T12:10:00Z">
              <w:r w:rsidRPr="006249E6" w:rsidDel="00361820">
                <w:rPr>
                  <w:sz w:val="22"/>
                  <w:szCs w:val="22"/>
                </w:rPr>
                <w:delText>Liquefied Natural Gas (</w:delText>
              </w:r>
            </w:del>
            <w:r w:rsidRPr="006249E6">
              <w:rPr>
                <w:sz w:val="22"/>
                <w:szCs w:val="22"/>
              </w:rPr>
              <w:t>LNG</w:t>
            </w:r>
            <w:del w:id="1585" w:author="Bill Peters (ODEQ)" w:date="2018-07-10T12:10:00Z">
              <w:r w:rsidRPr="006249E6" w:rsidDel="00361820">
                <w:rPr>
                  <w:sz w:val="22"/>
                  <w:szCs w:val="22"/>
                </w:rPr>
                <w:delText>)</w:delText>
              </w:r>
            </w:del>
            <w:ins w:id="1586" w:author="Bill Peters (ODEQ)" w:date="2018-07-10T12:08:00Z">
              <w:r>
                <w:rPr>
                  <w:sz w:val="22"/>
                  <w:szCs w:val="22"/>
                </w:rPr>
                <w:t>, or LPG</w:t>
              </w:r>
            </w:ins>
            <w:del w:id="1587"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31B8390D"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588"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03718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45924ED"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74C71CDB"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CD4905E" w14:textId="77777777" w:rsidR="00F258A9" w:rsidRPr="006249E6" w:rsidRDefault="00F258A9" w:rsidP="0096224B">
            <w:pPr>
              <w:suppressAutoHyphens/>
              <w:spacing w:before="120" w:after="120"/>
              <w:ind w:left="0" w:right="0"/>
              <w:jc w:val="center"/>
              <w:rPr>
                <w:color w:val="000000"/>
                <w:sz w:val="22"/>
                <w:szCs w:val="22"/>
                <w:lang w:bidi="en-US"/>
              </w:rPr>
            </w:pPr>
            <w:ins w:id="1589" w:author="Bill Peters (ODEQ)" w:date="2018-07-10T12:21:00Z">
              <w:r>
                <w:rPr>
                  <w:sz w:val="22"/>
                  <w:szCs w:val="22"/>
                </w:rPr>
                <w:t>Electricity/</w:t>
              </w:r>
            </w:ins>
            <w:ins w:id="1590"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31B366BA" w14:textId="77777777" w:rsidR="00F258A9" w:rsidRPr="006249E6" w:rsidRDefault="00F258A9" w:rsidP="0096224B">
            <w:pPr>
              <w:suppressAutoHyphens/>
              <w:spacing w:after="120"/>
              <w:ind w:left="0" w:right="98"/>
              <w:jc w:val="center"/>
              <w:rPr>
                <w:color w:val="000000"/>
                <w:sz w:val="22"/>
                <w:szCs w:val="22"/>
              </w:rPr>
            </w:pPr>
            <w:ins w:id="1591"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A78BBB8"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4C66CFF" w14:textId="77777777" w:rsidR="00F258A9" w:rsidRPr="006249E6" w:rsidRDefault="00F258A9" w:rsidP="0096224B">
            <w:pPr>
              <w:suppressAutoHyphens/>
              <w:spacing w:after="120"/>
              <w:ind w:left="0" w:right="98"/>
              <w:jc w:val="center"/>
              <w:rPr>
                <w:color w:val="000000"/>
                <w:sz w:val="22"/>
                <w:szCs w:val="22"/>
              </w:rPr>
            </w:pPr>
            <w:del w:id="1592" w:author="Bill Peters (ODEQ)" w:date="2018-07-10T12:04:00Z">
              <w:r w:rsidRPr="006249E6" w:rsidDel="00361820">
                <w:rPr>
                  <w:color w:val="000000"/>
                  <w:sz w:val="22"/>
                  <w:szCs w:val="22"/>
                </w:rPr>
                <w:delText>2.7</w:delText>
              </w:r>
            </w:del>
            <w:ins w:id="1593"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1B501C6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B5D4904"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504BFFC"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5AAE7E2" w14:textId="77777777" w:rsidR="00F258A9" w:rsidRPr="006249E6" w:rsidRDefault="00F258A9" w:rsidP="0096224B">
            <w:pPr>
              <w:suppressAutoHyphens/>
              <w:spacing w:before="120" w:after="120"/>
              <w:ind w:left="0" w:right="0"/>
              <w:jc w:val="center"/>
              <w:rPr>
                <w:sz w:val="22"/>
                <w:szCs w:val="22"/>
              </w:rPr>
            </w:pPr>
            <w:ins w:id="1594" w:author="Bill Peters (ODEQ)" w:date="2018-07-10T12:21:00Z">
              <w:r>
                <w:rPr>
                  <w:sz w:val="22"/>
                  <w:szCs w:val="22"/>
                </w:rPr>
                <w:lastRenderedPageBreak/>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588E9959" w14:textId="77777777" w:rsidR="00F258A9" w:rsidRPr="006249E6" w:rsidRDefault="00F258A9" w:rsidP="0096224B">
            <w:pPr>
              <w:suppressAutoHyphens/>
              <w:spacing w:after="120"/>
              <w:ind w:left="0" w:right="98"/>
              <w:jc w:val="center"/>
              <w:rPr>
                <w:sz w:val="22"/>
                <w:szCs w:val="22"/>
              </w:rPr>
            </w:pPr>
            <w:ins w:id="1595"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719DD9C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4FB87717" w14:textId="77777777" w:rsidR="00F258A9" w:rsidRPr="006249E6" w:rsidRDefault="00F258A9" w:rsidP="0096224B">
            <w:pPr>
              <w:suppressAutoHyphens/>
              <w:spacing w:after="120"/>
              <w:ind w:left="0" w:right="98"/>
              <w:jc w:val="center"/>
              <w:rPr>
                <w:color w:val="000000"/>
                <w:sz w:val="22"/>
                <w:szCs w:val="22"/>
              </w:rPr>
            </w:pPr>
            <w:del w:id="1596" w:author="Bill Peters (ODEQ)" w:date="2018-07-10T12:04:00Z">
              <w:r w:rsidRPr="006249E6" w:rsidDel="00361820">
                <w:rPr>
                  <w:color w:val="000000"/>
                  <w:sz w:val="22"/>
                  <w:szCs w:val="22"/>
                </w:rPr>
                <w:delText>4.2</w:delText>
              </w:r>
            </w:del>
            <w:ins w:id="1597"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72BD986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E8D7D1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6237D97"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245FE49" w14:textId="77777777" w:rsidR="00F258A9" w:rsidRPr="006249E6" w:rsidRDefault="00F258A9"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32392B42" w14:textId="77777777" w:rsidR="00F258A9" w:rsidRPr="006249E6" w:rsidRDefault="00F258A9"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563D5CAA"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0B18CFDC"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51EAE63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B8DB34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4068DEC" w14:textId="77777777" w:rsidTr="004815F4">
        <w:trPr>
          <w:trHeight w:val="348"/>
        </w:trPr>
        <w:tc>
          <w:tcPr>
            <w:tcW w:w="1950" w:type="dxa"/>
            <w:tcBorders>
              <w:top w:val="single" w:sz="4" w:space="0" w:color="auto"/>
              <w:left w:val="single" w:sz="4" w:space="0" w:color="auto"/>
              <w:bottom w:val="nil"/>
              <w:right w:val="nil"/>
            </w:tcBorders>
            <w:vAlign w:val="center"/>
          </w:tcPr>
          <w:p w14:paraId="5A95D8AE"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41A66859"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7FDEF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53E1B045"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143425C7"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F9A0D8C"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B9ADD12" w14:textId="77777777" w:rsidTr="004815F4">
        <w:trPr>
          <w:trHeight w:val="348"/>
        </w:trPr>
        <w:tc>
          <w:tcPr>
            <w:tcW w:w="1950" w:type="dxa"/>
            <w:tcBorders>
              <w:top w:val="nil"/>
              <w:left w:val="single" w:sz="4" w:space="0" w:color="auto"/>
              <w:bottom w:val="nil"/>
              <w:right w:val="nil"/>
            </w:tcBorders>
            <w:vAlign w:val="center"/>
          </w:tcPr>
          <w:p w14:paraId="4A7F7D50"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F73317"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16FC8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87388F1"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w:t>
            </w:r>
            <w:ins w:id="1598" w:author="Bill Peters (ODEQ)" w:date="2018-07-10T12:04:00Z">
              <w:r>
                <w:rPr>
                  <w:color w:val="000000"/>
                  <w:sz w:val="22"/>
                  <w:szCs w:val="22"/>
                </w:rPr>
                <w:t>6</w:t>
              </w:r>
            </w:ins>
            <w:del w:id="1599"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43596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56D59AA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0F3BCE3B" w14:textId="77777777" w:rsidTr="004815F4">
        <w:trPr>
          <w:trHeight w:val="348"/>
          <w:ins w:id="1600" w:author="Bill Peters (ODEQ)" w:date="2018-07-10T12:15:00Z"/>
        </w:trPr>
        <w:tc>
          <w:tcPr>
            <w:tcW w:w="1950" w:type="dxa"/>
            <w:tcBorders>
              <w:top w:val="nil"/>
              <w:left w:val="single" w:sz="4" w:space="0" w:color="auto"/>
              <w:bottom w:val="nil"/>
              <w:right w:val="nil"/>
            </w:tcBorders>
            <w:vAlign w:val="center"/>
          </w:tcPr>
          <w:p w14:paraId="5F1FE4A9" w14:textId="77777777" w:rsidR="00F258A9" w:rsidRPr="006249E6" w:rsidRDefault="00F258A9" w:rsidP="0096224B">
            <w:pPr>
              <w:suppressAutoHyphens/>
              <w:spacing w:before="120" w:after="120"/>
              <w:ind w:left="0" w:right="0"/>
              <w:jc w:val="center"/>
              <w:rPr>
                <w:ins w:id="1601" w:author="Bill Peters (ODEQ)" w:date="2018-07-10T12:15:00Z"/>
                <w:sz w:val="22"/>
                <w:szCs w:val="22"/>
              </w:rPr>
            </w:pPr>
          </w:p>
        </w:tc>
        <w:tc>
          <w:tcPr>
            <w:tcW w:w="1260" w:type="dxa"/>
            <w:tcBorders>
              <w:top w:val="nil"/>
              <w:left w:val="nil"/>
              <w:bottom w:val="nil"/>
              <w:right w:val="single" w:sz="12" w:space="0" w:color="auto"/>
            </w:tcBorders>
            <w:vAlign w:val="center"/>
          </w:tcPr>
          <w:p w14:paraId="65942187" w14:textId="77777777" w:rsidR="00F258A9" w:rsidRPr="006249E6" w:rsidRDefault="00F258A9" w:rsidP="0096224B">
            <w:pPr>
              <w:suppressAutoHyphens/>
              <w:spacing w:after="120"/>
              <w:ind w:left="0" w:right="98"/>
              <w:jc w:val="center"/>
              <w:rPr>
                <w:ins w:id="1602"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7ED714BA" w14:textId="77777777" w:rsidR="00F258A9" w:rsidRPr="006249E6" w:rsidRDefault="00F258A9" w:rsidP="0096224B">
            <w:pPr>
              <w:suppressAutoHyphens/>
              <w:spacing w:after="120"/>
              <w:ind w:left="0" w:right="98"/>
              <w:jc w:val="center"/>
              <w:rPr>
                <w:ins w:id="1603" w:author="Bill Peters (ODEQ)" w:date="2018-07-10T12:15:00Z"/>
                <w:sz w:val="22"/>
                <w:szCs w:val="22"/>
              </w:rPr>
            </w:pPr>
            <w:ins w:id="1604"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1C4317DD" w14:textId="77777777" w:rsidR="00F258A9" w:rsidRPr="006249E6" w:rsidRDefault="00F258A9" w:rsidP="0096224B">
            <w:pPr>
              <w:suppressAutoHyphens/>
              <w:spacing w:after="120"/>
              <w:ind w:left="0" w:right="98"/>
              <w:jc w:val="center"/>
              <w:rPr>
                <w:ins w:id="1605" w:author="Bill Peters (ODEQ)" w:date="2018-07-10T12:15:00Z"/>
                <w:color w:val="000000"/>
                <w:sz w:val="22"/>
                <w:szCs w:val="22"/>
              </w:rPr>
            </w:pPr>
            <w:ins w:id="1606"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4F7292A" w14:textId="77777777" w:rsidR="00F258A9" w:rsidRPr="006249E6" w:rsidRDefault="00F258A9" w:rsidP="0096224B">
            <w:pPr>
              <w:suppressAutoHyphens/>
              <w:spacing w:after="120"/>
              <w:ind w:left="0" w:right="98"/>
              <w:jc w:val="center"/>
              <w:rPr>
                <w:ins w:id="1607" w:author="Bill Peters (ODEQ)" w:date="2018-07-10T12:15:00Z"/>
                <w:color w:val="000000"/>
                <w:sz w:val="22"/>
                <w:szCs w:val="22"/>
              </w:rPr>
            </w:pPr>
          </w:p>
        </w:tc>
        <w:tc>
          <w:tcPr>
            <w:tcW w:w="1295" w:type="dxa"/>
            <w:tcBorders>
              <w:top w:val="nil"/>
              <w:left w:val="nil"/>
              <w:bottom w:val="nil"/>
              <w:right w:val="single" w:sz="4" w:space="0" w:color="auto"/>
            </w:tcBorders>
          </w:tcPr>
          <w:p w14:paraId="28F30CB9" w14:textId="77777777" w:rsidR="00F258A9" w:rsidRPr="006249E6" w:rsidRDefault="00F258A9" w:rsidP="0096224B">
            <w:pPr>
              <w:suppressAutoHyphens/>
              <w:spacing w:after="120"/>
              <w:ind w:left="0" w:right="98"/>
              <w:jc w:val="center"/>
              <w:rPr>
                <w:ins w:id="1608" w:author="Bill Peters (ODEQ)" w:date="2018-07-10T12:15:00Z"/>
                <w:color w:val="000000"/>
                <w:sz w:val="22"/>
                <w:szCs w:val="22"/>
              </w:rPr>
            </w:pPr>
          </w:p>
        </w:tc>
      </w:tr>
      <w:tr w:rsidR="00F258A9" w:rsidRPr="006249E6" w14:paraId="2466417A" w14:textId="77777777" w:rsidTr="004815F4">
        <w:trPr>
          <w:trHeight w:val="348"/>
          <w:ins w:id="1609" w:author="Bill Peters (ODEQ)" w:date="2018-07-10T12:07:00Z"/>
        </w:trPr>
        <w:tc>
          <w:tcPr>
            <w:tcW w:w="1950" w:type="dxa"/>
            <w:tcBorders>
              <w:top w:val="nil"/>
              <w:left w:val="single" w:sz="4" w:space="0" w:color="auto"/>
              <w:bottom w:val="nil"/>
              <w:right w:val="nil"/>
            </w:tcBorders>
            <w:vAlign w:val="center"/>
          </w:tcPr>
          <w:p w14:paraId="046369AE" w14:textId="77777777" w:rsidR="00F258A9" w:rsidRPr="006249E6" w:rsidRDefault="00F258A9" w:rsidP="0096224B">
            <w:pPr>
              <w:suppressAutoHyphens/>
              <w:spacing w:before="120" w:after="120"/>
              <w:ind w:left="0" w:right="0"/>
              <w:jc w:val="center"/>
              <w:rPr>
                <w:ins w:id="1610" w:author="Bill Peters (ODEQ)" w:date="2018-07-10T12:07:00Z"/>
                <w:sz w:val="22"/>
                <w:szCs w:val="22"/>
              </w:rPr>
            </w:pPr>
          </w:p>
        </w:tc>
        <w:tc>
          <w:tcPr>
            <w:tcW w:w="1260" w:type="dxa"/>
            <w:tcBorders>
              <w:top w:val="nil"/>
              <w:left w:val="nil"/>
              <w:bottom w:val="nil"/>
              <w:right w:val="single" w:sz="12" w:space="0" w:color="auto"/>
            </w:tcBorders>
            <w:vAlign w:val="center"/>
          </w:tcPr>
          <w:p w14:paraId="74D9ED2F" w14:textId="77777777" w:rsidR="00F258A9" w:rsidRPr="006249E6" w:rsidRDefault="00F258A9" w:rsidP="0096224B">
            <w:pPr>
              <w:suppressAutoHyphens/>
              <w:spacing w:after="120"/>
              <w:ind w:left="0" w:right="98"/>
              <w:jc w:val="center"/>
              <w:rPr>
                <w:ins w:id="1611"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676D0E05" w14:textId="77777777" w:rsidR="00F258A9" w:rsidRPr="006249E6" w:rsidRDefault="00F258A9" w:rsidP="0096224B">
            <w:pPr>
              <w:suppressAutoHyphens/>
              <w:spacing w:after="120"/>
              <w:ind w:left="0" w:right="98"/>
              <w:jc w:val="center"/>
              <w:rPr>
                <w:ins w:id="1612" w:author="Bill Peters (ODEQ)" w:date="2018-07-10T12:07:00Z"/>
                <w:sz w:val="22"/>
                <w:szCs w:val="22"/>
              </w:rPr>
            </w:pPr>
            <w:ins w:id="1613" w:author="Bill Peters (ODEQ)" w:date="2018-07-10T12:07:00Z">
              <w:r>
                <w:rPr>
                  <w:sz w:val="22"/>
                  <w:szCs w:val="22"/>
                </w:rPr>
                <w:t>Electricity/</w:t>
              </w:r>
            </w:ins>
            <w:ins w:id="1614" w:author="Bill Peters (ODEQ)" w:date="2018-07-10T12:14:00Z">
              <w:r>
                <w:rPr>
                  <w:sz w:val="22"/>
                  <w:szCs w:val="22"/>
                </w:rPr>
                <w:t>E</w:t>
              </w:r>
            </w:ins>
            <w:ins w:id="1615"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5DBFD006" w14:textId="77777777" w:rsidR="00F258A9" w:rsidRPr="006249E6" w:rsidRDefault="00F258A9" w:rsidP="0096224B">
            <w:pPr>
              <w:suppressAutoHyphens/>
              <w:spacing w:after="120"/>
              <w:ind w:left="0" w:right="98"/>
              <w:jc w:val="center"/>
              <w:rPr>
                <w:ins w:id="1616" w:author="Bill Peters (ODEQ)" w:date="2018-07-10T12:07:00Z"/>
                <w:color w:val="000000"/>
                <w:sz w:val="22"/>
                <w:szCs w:val="22"/>
              </w:rPr>
            </w:pPr>
            <w:ins w:id="1617"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229C59D6" w14:textId="77777777" w:rsidR="00F258A9" w:rsidRPr="006249E6" w:rsidRDefault="00F258A9" w:rsidP="0096224B">
            <w:pPr>
              <w:suppressAutoHyphens/>
              <w:spacing w:after="120"/>
              <w:ind w:left="0" w:right="98"/>
              <w:jc w:val="center"/>
              <w:rPr>
                <w:ins w:id="1618" w:author="Bill Peters (ODEQ)" w:date="2018-07-10T12:07:00Z"/>
                <w:color w:val="000000"/>
                <w:sz w:val="22"/>
                <w:szCs w:val="22"/>
              </w:rPr>
            </w:pPr>
          </w:p>
        </w:tc>
        <w:tc>
          <w:tcPr>
            <w:tcW w:w="1295" w:type="dxa"/>
            <w:tcBorders>
              <w:top w:val="nil"/>
              <w:left w:val="nil"/>
              <w:bottom w:val="nil"/>
              <w:right w:val="single" w:sz="4" w:space="0" w:color="auto"/>
            </w:tcBorders>
          </w:tcPr>
          <w:p w14:paraId="632F308B" w14:textId="77777777" w:rsidR="00F258A9" w:rsidRPr="006249E6" w:rsidRDefault="00F258A9" w:rsidP="0096224B">
            <w:pPr>
              <w:suppressAutoHyphens/>
              <w:spacing w:after="120"/>
              <w:ind w:left="0" w:right="98"/>
              <w:jc w:val="center"/>
              <w:rPr>
                <w:ins w:id="1619" w:author="Bill Peters (ODEQ)" w:date="2018-07-10T12:07:00Z"/>
                <w:color w:val="000000"/>
                <w:sz w:val="22"/>
                <w:szCs w:val="22"/>
              </w:rPr>
            </w:pPr>
          </w:p>
        </w:tc>
      </w:tr>
      <w:tr w:rsidR="00F258A9" w:rsidRPr="006249E6" w14:paraId="42E92FA5" w14:textId="77777777" w:rsidTr="004815F4">
        <w:trPr>
          <w:trHeight w:val="348"/>
        </w:trPr>
        <w:tc>
          <w:tcPr>
            <w:tcW w:w="1950" w:type="dxa"/>
            <w:tcBorders>
              <w:top w:val="nil"/>
              <w:left w:val="single" w:sz="4" w:space="0" w:color="auto"/>
              <w:bottom w:val="nil"/>
              <w:right w:val="nil"/>
            </w:tcBorders>
            <w:vAlign w:val="center"/>
          </w:tcPr>
          <w:p w14:paraId="01EABE44"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591DB1F"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78FF26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85253F9"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296C3E0B"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894E385"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1BE5C07A" w14:textId="77777777" w:rsidTr="004815F4">
        <w:trPr>
          <w:trHeight w:val="348"/>
          <w:ins w:id="1620" w:author="Bill Peters (ODEQ)" w:date="2018-07-10T12:06:00Z"/>
        </w:trPr>
        <w:tc>
          <w:tcPr>
            <w:tcW w:w="1950" w:type="dxa"/>
            <w:tcBorders>
              <w:top w:val="nil"/>
              <w:left w:val="single" w:sz="4" w:space="0" w:color="auto"/>
              <w:bottom w:val="single" w:sz="4" w:space="0" w:color="auto"/>
              <w:right w:val="nil"/>
            </w:tcBorders>
            <w:vAlign w:val="center"/>
          </w:tcPr>
          <w:p w14:paraId="06D5ADFA" w14:textId="77777777" w:rsidR="00F258A9" w:rsidRPr="006249E6" w:rsidRDefault="00F258A9" w:rsidP="0096224B">
            <w:pPr>
              <w:suppressAutoHyphens/>
              <w:spacing w:before="120" w:after="120"/>
              <w:ind w:left="0" w:right="0"/>
              <w:jc w:val="center"/>
              <w:rPr>
                <w:ins w:id="1621"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4E800BEA" w14:textId="77777777" w:rsidR="00F258A9" w:rsidRPr="006249E6" w:rsidRDefault="00F258A9" w:rsidP="0096224B">
            <w:pPr>
              <w:suppressAutoHyphens/>
              <w:spacing w:after="120"/>
              <w:ind w:left="0" w:right="98"/>
              <w:jc w:val="center"/>
              <w:rPr>
                <w:ins w:id="1622"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2155DD69" w14:textId="77777777" w:rsidR="00F258A9" w:rsidRPr="006249E6" w:rsidRDefault="00F258A9" w:rsidP="0096224B">
            <w:pPr>
              <w:suppressAutoHyphens/>
              <w:spacing w:after="120"/>
              <w:ind w:left="0" w:right="98"/>
              <w:jc w:val="center"/>
              <w:rPr>
                <w:ins w:id="1623" w:author="Bill Peters (ODEQ)" w:date="2018-07-10T12:06:00Z"/>
                <w:sz w:val="22"/>
                <w:szCs w:val="22"/>
              </w:rPr>
            </w:pPr>
            <w:ins w:id="1624"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761BD0F8" w14:textId="77777777" w:rsidR="00F258A9" w:rsidRPr="006249E6" w:rsidRDefault="00F258A9" w:rsidP="0096224B">
            <w:pPr>
              <w:suppressAutoHyphens/>
              <w:spacing w:after="120"/>
              <w:ind w:left="0" w:right="98"/>
              <w:jc w:val="center"/>
              <w:rPr>
                <w:ins w:id="1625" w:author="Bill Peters (ODEQ)" w:date="2018-07-10T12:06:00Z"/>
                <w:sz w:val="22"/>
                <w:szCs w:val="22"/>
              </w:rPr>
            </w:pPr>
            <w:ins w:id="1626"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242CB368" w14:textId="77777777" w:rsidR="00F258A9" w:rsidRPr="006249E6" w:rsidRDefault="00F258A9" w:rsidP="0096224B">
            <w:pPr>
              <w:suppressAutoHyphens/>
              <w:spacing w:after="120"/>
              <w:ind w:left="0" w:right="98"/>
              <w:jc w:val="center"/>
              <w:rPr>
                <w:ins w:id="1627"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61EB5341" w14:textId="77777777" w:rsidR="00F258A9" w:rsidRPr="006249E6" w:rsidRDefault="00F258A9" w:rsidP="0096224B">
            <w:pPr>
              <w:suppressAutoHyphens/>
              <w:spacing w:after="120"/>
              <w:ind w:left="0" w:right="98"/>
              <w:jc w:val="center"/>
              <w:rPr>
                <w:ins w:id="1628" w:author="Bill Peters (ODEQ)" w:date="2018-07-10T12:06:00Z"/>
                <w:color w:val="000000"/>
                <w:sz w:val="22"/>
                <w:szCs w:val="22"/>
              </w:rPr>
            </w:pPr>
          </w:p>
        </w:tc>
      </w:tr>
    </w:tbl>
    <w:p w14:paraId="5815D652"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62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7"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58CBE500" w14:textId="77777777" w:rsidR="00F258A9" w:rsidRPr="00B54349" w:rsidRDefault="00D87FBA" w:rsidP="0096224B">
      <w:pPr>
        <w:spacing w:after="100" w:afterAutospacing="1"/>
        <w:ind w:left="0" w:right="0"/>
      </w:pPr>
      <w:hyperlink r:id="rId88" w:history="1">
        <w:r w:rsidR="00F258A9" w:rsidRPr="00B54349">
          <w:rPr>
            <w:rStyle w:val="Hyperlink"/>
            <w:b/>
            <w:bCs/>
          </w:rPr>
          <w:t>340-253-8080</w:t>
        </w:r>
      </w:hyperlink>
      <w:r w:rsidR="00F258A9" w:rsidRPr="00B54349">
        <w:br/>
      </w:r>
      <w:r w:rsidR="00F258A9" w:rsidRPr="00B54349">
        <w:rPr>
          <w:b/>
          <w:bCs/>
        </w:rPr>
        <w:t xml:space="preserve">Table 8 — Oregon </w:t>
      </w:r>
      <w:del w:id="1630" w:author="Bill Peters (ODEQ)" w:date="2018-07-05T16:49:00Z">
        <w:r w:rsidR="00F258A9" w:rsidRPr="00B54349" w:rsidDel="0009662B">
          <w:rPr>
            <w:b/>
            <w:bCs/>
          </w:rPr>
          <w:delText>Energy Economy Ratio Values for Fuels Used as Diesel Substitutes</w:delText>
        </w:r>
      </w:del>
      <w:ins w:id="1631" w:author="Bill Peters (ODEQ)" w:date="2018-07-05T16:49:00Z">
        <w:r w:rsidR="00F258A9">
          <w:rPr>
            <w:b/>
            <w:bCs/>
          </w:rPr>
          <w:t>Substitute Fuel Pathway Codes</w:t>
        </w:r>
      </w:ins>
    </w:p>
    <w:p w14:paraId="211D0958" w14:textId="77777777" w:rsidR="00F258A9" w:rsidRPr="00B54349" w:rsidRDefault="00F258A9" w:rsidP="0096224B">
      <w:pPr>
        <w:spacing w:after="100" w:afterAutospacing="1"/>
        <w:ind w:left="0" w:right="0"/>
      </w:pPr>
      <w:r w:rsidRPr="00B54349">
        <w:t xml:space="preserve">Table 8 – Oregon </w:t>
      </w:r>
      <w:del w:id="1632" w:author="Bill Peters (ODEQ)" w:date="2018-07-05T16:49:00Z">
        <w:r w:rsidRPr="00B54349" w:rsidDel="0009662B">
          <w:delText>Energy Economy Ratio Values for Fuels Used as Diesel Substitutes</w:delText>
        </w:r>
      </w:del>
      <w:ins w:id="1633"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634" w:author="HNIDEY Emil" w:date="2018-08-29T11:1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3382"/>
        <w:gridCol w:w="2468"/>
        <w:gridCol w:w="3510"/>
        <w:tblGridChange w:id="1635">
          <w:tblGrid>
            <w:gridCol w:w="46"/>
            <w:gridCol w:w="3336"/>
            <w:gridCol w:w="46"/>
            <w:gridCol w:w="2422"/>
            <w:gridCol w:w="46"/>
            <w:gridCol w:w="3464"/>
            <w:gridCol w:w="46"/>
          </w:tblGrid>
        </w:tblGridChange>
      </w:tblGrid>
      <w:tr w:rsidR="00F258A9" w:rsidRPr="006249E6" w14:paraId="4A215E1E" w14:textId="77777777" w:rsidTr="000A6AF5">
        <w:trPr>
          <w:trHeight w:val="1408"/>
          <w:tblHeader/>
          <w:trPrChange w:id="1636" w:author="HNIDEY Emil" w:date="2018-08-29T11:12:00Z">
            <w:trPr>
              <w:gridBefore w:val="1"/>
              <w:trHeight w:val="1408"/>
              <w:tblHeader/>
            </w:trPr>
          </w:trPrChange>
        </w:trPr>
        <w:tc>
          <w:tcPr>
            <w:tcW w:w="9360" w:type="dxa"/>
            <w:gridSpan w:val="3"/>
            <w:shd w:val="clear" w:color="auto" w:fill="E2EFD9" w:themeFill="accent6" w:themeFillTint="33"/>
            <w:vAlign w:val="center"/>
            <w:tcPrChange w:id="1637" w:author="HNIDEY Emil" w:date="2018-08-29T11:12:00Z">
              <w:tcPr>
                <w:tcW w:w="9360" w:type="dxa"/>
                <w:gridSpan w:val="6"/>
                <w:shd w:val="clear" w:color="auto" w:fill="008272"/>
                <w:vAlign w:val="center"/>
              </w:tcPr>
            </w:tcPrChange>
          </w:tcPr>
          <w:p w14:paraId="71FC2E5C" w14:textId="25851B14" w:rsidR="00F258A9" w:rsidRPr="004815F4" w:rsidDel="000A6AF5" w:rsidRDefault="000A6AF5" w:rsidP="0096224B">
            <w:pPr>
              <w:ind w:left="76" w:right="76"/>
              <w:jc w:val="center"/>
              <w:rPr>
                <w:del w:id="1638" w:author="HNIDEY Emil" w:date="2018-08-29T11:12:00Z"/>
                <w:rFonts w:ascii="Arial" w:hAnsi="Arial" w:cs="Arial"/>
                <w:color w:val="FFFFFF"/>
              </w:rPr>
            </w:pPr>
            <w:ins w:id="1639" w:author="HNIDEY Emil" w:date="2018-08-29T11:11:00Z">
              <w:r w:rsidRPr="009F1391">
                <w:rPr>
                  <w:rFonts w:ascii="Arial" w:hAnsi="Arial" w:cs="Arial"/>
                  <w:b/>
                  <w:noProof/>
                  <w:sz w:val="32"/>
                  <w:szCs w:val="32"/>
                  <w:lang w:val="en-ZW" w:eastAsia="en-ZW"/>
                </w:rPr>
                <w:lastRenderedPageBreak/>
                <w:drawing>
                  <wp:anchor distT="0" distB="0" distL="114300" distR="114300" simplePos="0" relativeHeight="251672576" behindDoc="0" locked="0" layoutInCell="1" allowOverlap="1" wp14:anchorId="49B1145A" wp14:editId="4C683CCC">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640" w:author="HNIDEY Emil" w:date="2018-08-29T11:12:00Z">
              <w:r w:rsidR="00F258A9" w:rsidRPr="004815F4" w:rsidDel="000A6AF5">
                <w:rPr>
                  <w:rFonts w:ascii="Arial" w:hAnsi="Arial" w:cs="Arial"/>
                  <w:color w:val="FFFFFF"/>
                </w:rPr>
                <w:delText>State of Oregon Department of Environmental Quality</w:delText>
              </w:r>
            </w:del>
          </w:p>
          <w:p w14:paraId="728B84DE" w14:textId="18E606EC" w:rsidR="00F258A9" w:rsidRPr="004815F4" w:rsidDel="000A6AF5" w:rsidRDefault="00F258A9" w:rsidP="0096224B">
            <w:pPr>
              <w:ind w:left="76" w:right="76"/>
              <w:jc w:val="center"/>
              <w:rPr>
                <w:del w:id="1641" w:author="HNIDEY Emil" w:date="2018-08-29T11:12:00Z"/>
                <w:rFonts w:ascii="Arial" w:hAnsi="Arial" w:cs="Arial"/>
                <w:color w:val="FFFFFF"/>
              </w:rPr>
            </w:pPr>
          </w:p>
          <w:p w14:paraId="6D7525D1" w14:textId="77777777" w:rsidR="00F258A9" w:rsidRPr="000A6AF5" w:rsidRDefault="00F258A9" w:rsidP="0096224B">
            <w:pPr>
              <w:ind w:left="76" w:right="76"/>
              <w:jc w:val="center"/>
              <w:rPr>
                <w:rFonts w:ascii="Arial" w:hAnsi="Arial" w:cs="Arial"/>
                <w:b/>
                <w:color w:val="auto"/>
                <w:sz w:val="32"/>
                <w:rPrChange w:id="1642" w:author="HNIDEY Emil" w:date="2018-08-29T11:12:00Z">
                  <w:rPr>
                    <w:rFonts w:ascii="Arial" w:hAnsi="Arial" w:cs="Arial"/>
                    <w:color w:val="FFFFFF"/>
                  </w:rPr>
                </w:rPrChange>
              </w:rPr>
            </w:pPr>
            <w:r w:rsidRPr="000A6AF5">
              <w:rPr>
                <w:rFonts w:ascii="Arial" w:hAnsi="Arial" w:cs="Arial"/>
                <w:b/>
                <w:color w:val="auto"/>
                <w:sz w:val="32"/>
                <w:rPrChange w:id="1643" w:author="HNIDEY Emil" w:date="2018-08-29T11:12:00Z">
                  <w:rPr>
                    <w:rFonts w:ascii="Arial" w:hAnsi="Arial" w:cs="Arial"/>
                    <w:color w:val="FFFFFF"/>
                  </w:rPr>
                </w:rPrChange>
              </w:rPr>
              <w:t>Table 8 – 340-253-8080</w:t>
            </w:r>
          </w:p>
          <w:p w14:paraId="4238B5CB" w14:textId="7303CBE9" w:rsidR="00F258A9" w:rsidRPr="000A6AF5" w:rsidDel="000A6AF5" w:rsidRDefault="00F258A9" w:rsidP="0096224B">
            <w:pPr>
              <w:ind w:left="76" w:right="76"/>
              <w:jc w:val="center"/>
              <w:rPr>
                <w:del w:id="1644" w:author="HNIDEY Emil" w:date="2018-08-29T11:12:00Z"/>
                <w:rFonts w:ascii="Arial" w:hAnsi="Arial" w:cs="Arial"/>
                <w:color w:val="auto"/>
                <w:rPrChange w:id="1645" w:author="HNIDEY Emil" w:date="2018-08-29T11:12:00Z">
                  <w:rPr>
                    <w:del w:id="1646" w:author="HNIDEY Emil" w:date="2018-08-29T11:12:00Z"/>
                    <w:rFonts w:ascii="Arial" w:hAnsi="Arial" w:cs="Arial"/>
                    <w:color w:val="FFFFFF"/>
                  </w:rPr>
                </w:rPrChange>
              </w:rPr>
            </w:pPr>
          </w:p>
          <w:p w14:paraId="14A2F1C2" w14:textId="77777777" w:rsidR="00F258A9" w:rsidRPr="006249E6" w:rsidRDefault="00F258A9" w:rsidP="0096224B">
            <w:pPr>
              <w:spacing w:after="120"/>
              <w:ind w:left="76" w:right="76"/>
              <w:jc w:val="center"/>
              <w:rPr>
                <w:color w:val="FFFFFF"/>
              </w:rPr>
            </w:pPr>
            <w:r w:rsidRPr="000A6AF5">
              <w:rPr>
                <w:rFonts w:ascii="Arial" w:hAnsi="Arial" w:cs="Arial"/>
                <w:b/>
                <w:color w:val="auto"/>
                <w:rPrChange w:id="1647" w:author="HNIDEY Emil" w:date="2018-08-29T11:12:00Z">
                  <w:rPr>
                    <w:rFonts w:ascii="Arial" w:hAnsi="Arial" w:cs="Arial"/>
                    <w:b/>
                    <w:color w:val="FFFFFF"/>
                  </w:rPr>
                </w:rPrChange>
              </w:rPr>
              <w:t>Oregon Substitute Fuel Pathway Codes</w:t>
            </w:r>
          </w:p>
        </w:tc>
      </w:tr>
      <w:tr w:rsidR="00F258A9" w:rsidRPr="006249E6" w14:paraId="220C4DB3" w14:textId="77777777" w:rsidTr="000A6AF5">
        <w:trPr>
          <w:trPrChange w:id="1648" w:author="HNIDEY Emil" w:date="2018-08-29T11:12:00Z">
            <w:trPr>
              <w:gridBefore w:val="1"/>
            </w:trPr>
          </w:trPrChange>
        </w:trPr>
        <w:tc>
          <w:tcPr>
            <w:tcW w:w="3382" w:type="dxa"/>
            <w:tcBorders>
              <w:bottom w:val="single" w:sz="4" w:space="0" w:color="auto"/>
            </w:tcBorders>
            <w:shd w:val="clear" w:color="auto" w:fill="C5E0B3" w:themeFill="accent6" w:themeFillTint="66"/>
            <w:vAlign w:val="center"/>
            <w:tcPrChange w:id="1649" w:author="HNIDEY Emil" w:date="2018-08-29T11:12:00Z">
              <w:tcPr>
                <w:tcW w:w="3382" w:type="dxa"/>
                <w:gridSpan w:val="2"/>
                <w:tcBorders>
                  <w:bottom w:val="single" w:sz="4" w:space="0" w:color="auto"/>
                </w:tcBorders>
                <w:shd w:val="clear" w:color="auto" w:fill="B1DDCD"/>
                <w:vAlign w:val="center"/>
              </w:tcPr>
            </w:tcPrChange>
          </w:tcPr>
          <w:p w14:paraId="7D24790A" w14:textId="77777777" w:rsidR="00F258A9" w:rsidRPr="000A6AF5" w:rsidRDefault="00F258A9" w:rsidP="0096224B">
            <w:pPr>
              <w:spacing w:after="120"/>
              <w:ind w:left="76" w:right="13"/>
              <w:jc w:val="center"/>
              <w:rPr>
                <w:rFonts w:ascii="Arial" w:hAnsi="Arial" w:cs="Arial"/>
                <w:b/>
                <w:color w:val="000000"/>
                <w:rPrChange w:id="1650" w:author="HNIDEY Emil" w:date="2018-08-29T11:12:00Z">
                  <w:rPr>
                    <w:b/>
                    <w:color w:val="000000"/>
                  </w:rPr>
                </w:rPrChange>
              </w:rPr>
            </w:pPr>
            <w:ins w:id="1651" w:author="Bill Peters (ODEQ)" w:date="2018-07-10T12:59:00Z">
              <w:r w:rsidRPr="000A6AF5">
                <w:rPr>
                  <w:rFonts w:ascii="Arial" w:hAnsi="Arial" w:cs="Arial"/>
                  <w:b/>
                  <w:color w:val="000000"/>
                  <w:rPrChange w:id="1652" w:author="HNIDEY Emil" w:date="2018-08-29T11:12:00Z">
                    <w:rPr>
                      <w:b/>
                      <w:color w:val="000000"/>
                    </w:rPr>
                  </w:rPrChange>
                </w:rPr>
                <w:t>Fuel</w:t>
              </w:r>
            </w:ins>
          </w:p>
        </w:tc>
        <w:tc>
          <w:tcPr>
            <w:tcW w:w="2468" w:type="dxa"/>
            <w:tcBorders>
              <w:bottom w:val="single" w:sz="4" w:space="0" w:color="auto"/>
            </w:tcBorders>
            <w:shd w:val="clear" w:color="auto" w:fill="C5E0B3" w:themeFill="accent6" w:themeFillTint="66"/>
            <w:vAlign w:val="center"/>
            <w:tcPrChange w:id="1653" w:author="HNIDEY Emil" w:date="2018-08-29T11:12:00Z">
              <w:tcPr>
                <w:tcW w:w="2468" w:type="dxa"/>
                <w:gridSpan w:val="2"/>
                <w:tcBorders>
                  <w:bottom w:val="single" w:sz="4" w:space="0" w:color="auto"/>
                </w:tcBorders>
                <w:shd w:val="clear" w:color="auto" w:fill="B1DDCD"/>
                <w:vAlign w:val="center"/>
              </w:tcPr>
            </w:tcPrChange>
          </w:tcPr>
          <w:p w14:paraId="7B447428" w14:textId="77777777" w:rsidR="00F258A9" w:rsidRPr="000A6AF5" w:rsidRDefault="00F258A9" w:rsidP="0096224B">
            <w:pPr>
              <w:spacing w:after="120"/>
              <w:ind w:left="76" w:right="13"/>
              <w:jc w:val="center"/>
              <w:rPr>
                <w:rFonts w:ascii="Arial" w:hAnsi="Arial" w:cs="Arial"/>
                <w:b/>
                <w:color w:val="000000"/>
                <w:rPrChange w:id="1654" w:author="HNIDEY Emil" w:date="2018-08-29T11:12:00Z">
                  <w:rPr>
                    <w:b/>
                    <w:color w:val="000000"/>
                  </w:rPr>
                </w:rPrChange>
              </w:rPr>
            </w:pPr>
            <w:ins w:id="1655" w:author="Bill Peters (ODEQ)" w:date="2018-07-10T12:59:00Z">
              <w:r w:rsidRPr="000A6AF5">
                <w:rPr>
                  <w:rFonts w:ascii="Arial" w:hAnsi="Arial" w:cs="Arial"/>
                  <w:b/>
                  <w:color w:val="000000"/>
                  <w:rPrChange w:id="1656" w:author="HNIDEY Emil" w:date="2018-08-29T11:12:00Z">
                    <w:rPr>
                      <w:b/>
                      <w:color w:val="000000"/>
                    </w:rPr>
                  </w:rPrChange>
                </w:rPr>
                <w:t>Fuel Pathway code</w:t>
              </w:r>
            </w:ins>
          </w:p>
        </w:tc>
        <w:tc>
          <w:tcPr>
            <w:tcW w:w="3510" w:type="dxa"/>
            <w:tcBorders>
              <w:bottom w:val="single" w:sz="4" w:space="0" w:color="auto"/>
            </w:tcBorders>
            <w:shd w:val="clear" w:color="auto" w:fill="C5E0B3" w:themeFill="accent6" w:themeFillTint="66"/>
            <w:vAlign w:val="center"/>
            <w:tcPrChange w:id="1657" w:author="HNIDEY Emil" w:date="2018-08-29T11:12:00Z">
              <w:tcPr>
                <w:tcW w:w="3510" w:type="dxa"/>
                <w:gridSpan w:val="2"/>
                <w:tcBorders>
                  <w:bottom w:val="single" w:sz="4" w:space="0" w:color="auto"/>
                </w:tcBorders>
                <w:shd w:val="clear" w:color="auto" w:fill="B1DDCD"/>
                <w:vAlign w:val="center"/>
              </w:tcPr>
            </w:tcPrChange>
          </w:tcPr>
          <w:p w14:paraId="0C2928BB" w14:textId="77777777" w:rsidR="00F258A9" w:rsidRPr="000A6AF5" w:rsidRDefault="00F258A9" w:rsidP="0096224B">
            <w:pPr>
              <w:spacing w:after="120"/>
              <w:ind w:left="76" w:right="181"/>
              <w:jc w:val="center"/>
              <w:rPr>
                <w:rFonts w:ascii="Arial" w:hAnsi="Arial" w:cs="Arial"/>
                <w:b/>
                <w:color w:val="000000"/>
                <w:rPrChange w:id="1658" w:author="HNIDEY Emil" w:date="2018-08-29T11:12:00Z">
                  <w:rPr>
                    <w:b/>
                    <w:color w:val="000000"/>
                  </w:rPr>
                </w:rPrChange>
              </w:rPr>
            </w:pPr>
            <w:ins w:id="1659" w:author="Bill Peters (ODEQ)" w:date="2018-07-10T12:59:00Z">
              <w:r w:rsidRPr="000A6AF5">
                <w:rPr>
                  <w:rFonts w:ascii="Arial" w:hAnsi="Arial" w:cs="Arial"/>
                  <w:b/>
                  <w:color w:val="000000"/>
                  <w:rPrChange w:id="1660" w:author="HNIDEY Emil" w:date="2018-08-29T11:12:00Z">
                    <w:rPr>
                      <w:b/>
                      <w:color w:val="000000"/>
                    </w:rPr>
                  </w:rPrChange>
                </w:rPr>
                <w:t>CI (gCO2e/MJ)</w:t>
              </w:r>
            </w:ins>
          </w:p>
        </w:tc>
      </w:tr>
      <w:tr w:rsidR="00F258A9" w:rsidRPr="006249E6" w14:paraId="5350ECE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D959B" w14:textId="77777777" w:rsidR="00F258A9" w:rsidRPr="006249E6" w:rsidRDefault="00F258A9" w:rsidP="0096224B">
            <w:pPr>
              <w:spacing w:before="120" w:after="120"/>
              <w:ind w:left="76" w:right="101"/>
              <w:jc w:val="center"/>
              <w:rPr>
                <w:color w:val="000000"/>
              </w:rPr>
            </w:pPr>
            <w:ins w:id="1661"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D314363" w14:textId="77777777" w:rsidR="00F258A9" w:rsidRPr="006249E6" w:rsidRDefault="00F258A9" w:rsidP="0096224B">
            <w:pPr>
              <w:spacing w:before="120" w:after="120"/>
              <w:ind w:left="76" w:right="101"/>
              <w:jc w:val="center"/>
              <w:rPr>
                <w:color w:val="000000"/>
              </w:rPr>
            </w:pPr>
            <w:ins w:id="1662"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05F2EBE9" w14:textId="77777777" w:rsidR="00F258A9" w:rsidRPr="006249E6" w:rsidRDefault="00F258A9" w:rsidP="0096224B">
            <w:pPr>
              <w:spacing w:before="120" w:after="120"/>
              <w:ind w:left="76" w:right="101"/>
              <w:jc w:val="center"/>
              <w:rPr>
                <w:color w:val="000000"/>
              </w:rPr>
            </w:pPr>
            <w:ins w:id="1663" w:author="Bill Peters (ODEQ)" w:date="2018-07-10T13:09:00Z">
              <w:r>
                <w:rPr>
                  <w:color w:val="000000"/>
                </w:rPr>
                <w:t>40</w:t>
              </w:r>
            </w:ins>
          </w:p>
        </w:tc>
      </w:tr>
      <w:tr w:rsidR="00F258A9" w:rsidRPr="006249E6" w14:paraId="3EF4B64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29E7BDE" w14:textId="77777777" w:rsidR="00F258A9" w:rsidRPr="006249E6" w:rsidRDefault="00F258A9" w:rsidP="0096224B">
            <w:pPr>
              <w:spacing w:before="120" w:after="120"/>
              <w:ind w:left="76" w:right="101"/>
              <w:jc w:val="center"/>
              <w:rPr>
                <w:color w:val="000000"/>
              </w:rPr>
            </w:pPr>
            <w:ins w:id="1664"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502D4D4" w14:textId="77777777" w:rsidR="00F258A9" w:rsidRPr="006249E6" w:rsidRDefault="00F258A9" w:rsidP="0096224B">
            <w:pPr>
              <w:spacing w:before="120" w:after="120"/>
              <w:ind w:left="76" w:right="101"/>
              <w:jc w:val="center"/>
              <w:rPr>
                <w:color w:val="000000"/>
              </w:rPr>
            </w:pPr>
            <w:ins w:id="1665"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08ABB969" w14:textId="77777777" w:rsidR="00F258A9" w:rsidRPr="006249E6" w:rsidRDefault="00F258A9" w:rsidP="0096224B">
            <w:pPr>
              <w:spacing w:before="120" w:after="120"/>
              <w:ind w:left="76" w:right="101"/>
              <w:jc w:val="center"/>
              <w:rPr>
                <w:color w:val="000000"/>
              </w:rPr>
            </w:pPr>
            <w:ins w:id="1666" w:author="Bill Peters (ODEQ)" w:date="2018-07-10T13:09:00Z">
              <w:r>
                <w:rPr>
                  <w:color w:val="000000"/>
                </w:rPr>
                <w:t>15</w:t>
              </w:r>
            </w:ins>
          </w:p>
        </w:tc>
      </w:tr>
      <w:tr w:rsidR="00F258A9" w:rsidRPr="006249E6" w14:paraId="5BF13897"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29AEA" w14:textId="77777777" w:rsidR="00F258A9" w:rsidRPr="006249E6" w:rsidRDefault="00F258A9" w:rsidP="0096224B">
            <w:pPr>
              <w:spacing w:before="120" w:after="120"/>
              <w:ind w:left="76" w:right="101"/>
              <w:jc w:val="center"/>
              <w:rPr>
                <w:color w:val="000000"/>
              </w:rPr>
            </w:pPr>
            <w:ins w:id="1667"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7FDCEE8" w14:textId="77777777" w:rsidR="00F258A9" w:rsidRPr="006249E6" w:rsidRDefault="00F258A9" w:rsidP="0096224B">
            <w:pPr>
              <w:spacing w:before="120" w:after="120"/>
              <w:ind w:left="76" w:right="101"/>
              <w:jc w:val="center"/>
              <w:rPr>
                <w:color w:val="000000"/>
              </w:rPr>
            </w:pPr>
            <w:ins w:id="1668"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5EF79A8F" w14:textId="77777777" w:rsidR="00F258A9" w:rsidRPr="006249E6" w:rsidRDefault="00F258A9" w:rsidP="0096224B">
            <w:pPr>
              <w:spacing w:before="120" w:after="120"/>
              <w:ind w:left="76" w:right="101"/>
              <w:jc w:val="center"/>
              <w:rPr>
                <w:color w:val="000000"/>
              </w:rPr>
            </w:pPr>
            <w:ins w:id="1669" w:author="Bill Peters (ODEQ)" w:date="2018-07-10T13:09:00Z">
              <w:r>
                <w:rPr>
                  <w:color w:val="000000"/>
                </w:rPr>
                <w:t>15</w:t>
              </w:r>
            </w:ins>
          </w:p>
        </w:tc>
      </w:tr>
      <w:tr w:rsidR="00F258A9" w:rsidRPr="006249E6" w14:paraId="2D069E9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014CE20" w14:textId="77777777" w:rsidR="00F258A9" w:rsidRPr="006249E6" w:rsidRDefault="00F258A9" w:rsidP="0096224B">
            <w:pPr>
              <w:spacing w:before="120" w:after="120"/>
              <w:ind w:left="76" w:right="101"/>
              <w:jc w:val="center"/>
              <w:rPr>
                <w:color w:val="000000"/>
              </w:rPr>
            </w:pPr>
            <w:ins w:id="1670" w:author="Bill Peters (ODEQ)" w:date="2018-07-10T13:08:00Z">
              <w:r>
                <w:rPr>
                  <w:color w:val="000000"/>
                </w:rPr>
                <w:t>Substitute CI for</w:t>
              </w:r>
            </w:ins>
            <w:ins w:id="1671" w:author="Bill Peters (ODEQ)" w:date="2018-07-10T13:02:00Z">
              <w:r>
                <w:rPr>
                  <w:color w:val="000000"/>
                </w:rPr>
                <w:t xml:space="preserve"> E10 Gasoline</w:t>
              </w:r>
            </w:ins>
            <w:ins w:id="1672"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9347039" w14:textId="77777777" w:rsidR="00F258A9" w:rsidRPr="006249E6" w:rsidRDefault="00F258A9" w:rsidP="0096224B">
            <w:pPr>
              <w:spacing w:before="120" w:after="120"/>
              <w:ind w:left="76" w:right="101"/>
              <w:jc w:val="center"/>
              <w:rPr>
                <w:color w:val="000000"/>
              </w:rPr>
            </w:pPr>
            <w:ins w:id="1673"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7BC2294C" w14:textId="77777777" w:rsidR="00F258A9" w:rsidRDefault="00F258A9" w:rsidP="0096224B">
            <w:pPr>
              <w:spacing w:before="120" w:after="120"/>
              <w:ind w:left="76" w:right="101"/>
              <w:jc w:val="center"/>
              <w:rPr>
                <w:ins w:id="1674" w:author="Bill Peters (ODEQ)" w:date="2018-08-03T11:32:00Z"/>
                <w:color w:val="000000"/>
              </w:rPr>
            </w:pPr>
            <w:ins w:id="1675" w:author="Bill Peters (ODEQ)" w:date="2018-08-03T11:32:00Z">
              <w:r>
                <w:rPr>
                  <w:color w:val="000000"/>
                </w:rPr>
                <w:t xml:space="preserve">For 2019: </w:t>
              </w:r>
            </w:ins>
            <w:ins w:id="1676" w:author="Bill Peters (ODEQ)" w:date="2018-08-03T15:13:00Z">
              <w:r>
                <w:rPr>
                  <w:color w:val="000000"/>
                </w:rPr>
                <w:t>97.03</w:t>
              </w:r>
            </w:ins>
          </w:p>
          <w:p w14:paraId="62B74CB5" w14:textId="77777777" w:rsidR="00F258A9" w:rsidRPr="006249E6" w:rsidRDefault="00F258A9" w:rsidP="0096224B">
            <w:pPr>
              <w:spacing w:before="120" w:after="120"/>
              <w:ind w:left="76" w:right="101"/>
              <w:jc w:val="center"/>
              <w:rPr>
                <w:color w:val="000000"/>
              </w:rPr>
            </w:pPr>
            <w:ins w:id="1677" w:author="Bill Peters (ODEQ)" w:date="2018-08-03T11:32:00Z">
              <w:r>
                <w:rPr>
                  <w:color w:val="000000"/>
                </w:rPr>
                <w:t xml:space="preserve">For 2020 and beyond: </w:t>
              </w:r>
            </w:ins>
            <w:ins w:id="1678" w:author="Bill Peters (ODEQ)" w:date="2018-07-10T13:10:00Z">
              <w:r>
                <w:rPr>
                  <w:color w:val="000000"/>
                </w:rPr>
                <w:t>96.23</w:t>
              </w:r>
            </w:ins>
          </w:p>
        </w:tc>
      </w:tr>
      <w:tr w:rsidR="00F258A9" w:rsidRPr="006249E6" w14:paraId="05D5D9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1FEAA5E" w14:textId="77777777" w:rsidR="00F258A9" w:rsidRPr="006249E6" w:rsidRDefault="00F258A9" w:rsidP="0096224B">
            <w:pPr>
              <w:spacing w:before="120" w:after="120"/>
              <w:ind w:left="76" w:right="101"/>
              <w:jc w:val="center"/>
              <w:rPr>
                <w:color w:val="000000"/>
              </w:rPr>
            </w:pPr>
            <w:ins w:id="1679" w:author="Bill Peters (ODEQ)" w:date="2018-07-10T13:08:00Z">
              <w:r>
                <w:rPr>
                  <w:color w:val="000000"/>
                </w:rPr>
                <w:t>Substitute CI for</w:t>
              </w:r>
            </w:ins>
            <w:ins w:id="1680" w:author="Bill Peters (ODEQ)" w:date="2018-07-10T13:02:00Z">
              <w:r>
                <w:rPr>
                  <w:color w:val="000000"/>
                </w:rPr>
                <w:t xml:space="preserve"> B5 Diesel.</w:t>
              </w:r>
            </w:ins>
            <w:ins w:id="1681" w:author="Bill Peters (ODEQ)" w:date="2018-07-10T13:08:00Z">
              <w:r w:rsidRPr="00145C35">
                <w:rPr>
                  <w:color w:val="000000"/>
                </w:rPr>
                <w:t xml:space="preserve"> This pathway may only be used to report transactions that are sales or purchases without obligation, exports, loss of inventory, not </w:t>
              </w:r>
              <w:r w:rsidRPr="00145C35">
                <w:rPr>
                  <w:color w:val="000000"/>
                </w:rPr>
                <w:lastRenderedPageBreak/>
                <w:t>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1DADC19" w14:textId="77777777" w:rsidR="00F258A9" w:rsidRPr="006249E6" w:rsidRDefault="00F258A9" w:rsidP="0096224B">
            <w:pPr>
              <w:spacing w:before="120" w:after="120"/>
              <w:ind w:left="76" w:right="101"/>
              <w:jc w:val="center"/>
              <w:rPr>
                <w:color w:val="000000"/>
              </w:rPr>
            </w:pPr>
            <w:ins w:id="1682" w:author="Bill Peters (ODEQ)" w:date="2018-07-10T13:09:00Z">
              <w:r>
                <w:rPr>
                  <w:color w:val="000000"/>
                </w:rPr>
                <w:lastRenderedPageBreak/>
                <w:t>ORULSD0116</w:t>
              </w:r>
            </w:ins>
            <w:ins w:id="1683"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543A7FFA" w14:textId="77777777" w:rsidR="00F258A9" w:rsidRDefault="00F258A9" w:rsidP="0096224B">
            <w:pPr>
              <w:spacing w:before="120" w:after="120"/>
              <w:ind w:left="76" w:right="101"/>
              <w:jc w:val="center"/>
              <w:rPr>
                <w:ins w:id="1684" w:author="Bill Peters (ODEQ)" w:date="2018-08-03T11:32:00Z"/>
                <w:color w:val="000000"/>
              </w:rPr>
            </w:pPr>
            <w:ins w:id="1685" w:author="Bill Peters (ODEQ)" w:date="2018-08-03T11:32:00Z">
              <w:r>
                <w:rPr>
                  <w:color w:val="000000"/>
                </w:rPr>
                <w:t xml:space="preserve">For 2019: </w:t>
              </w:r>
            </w:ins>
            <w:ins w:id="1686" w:author="Bill Peters (ODEQ)" w:date="2018-08-03T15:13:00Z">
              <w:r>
                <w:rPr>
                  <w:color w:val="000000"/>
                </w:rPr>
                <w:t>98.57</w:t>
              </w:r>
            </w:ins>
          </w:p>
          <w:p w14:paraId="634C6BF1" w14:textId="77777777" w:rsidR="00F258A9" w:rsidRPr="006249E6" w:rsidRDefault="00F258A9" w:rsidP="0096224B">
            <w:pPr>
              <w:spacing w:before="120" w:after="120"/>
              <w:ind w:left="76" w:right="101"/>
              <w:jc w:val="center"/>
              <w:rPr>
                <w:color w:val="000000"/>
              </w:rPr>
            </w:pPr>
            <w:ins w:id="1687" w:author="Bill Peters (ODEQ)" w:date="2018-08-03T11:32:00Z">
              <w:r>
                <w:rPr>
                  <w:color w:val="000000"/>
                </w:rPr>
                <w:t xml:space="preserve">For 2020 and beyond: </w:t>
              </w:r>
            </w:ins>
            <w:ins w:id="1688" w:author="Bill Peters (ODEQ)" w:date="2018-07-10T13:10:00Z">
              <w:r>
                <w:rPr>
                  <w:color w:val="000000"/>
                </w:rPr>
                <w:t>97.97</w:t>
              </w:r>
            </w:ins>
          </w:p>
        </w:tc>
      </w:tr>
      <w:tr w:rsidR="00F258A9" w:rsidRPr="006249E6" w14:paraId="54CF190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80186D3" w14:textId="77777777" w:rsidR="00F258A9" w:rsidRPr="006249E6" w:rsidRDefault="00F258A9" w:rsidP="0096224B">
            <w:pPr>
              <w:spacing w:before="120" w:after="120"/>
              <w:ind w:left="76" w:right="101"/>
              <w:jc w:val="center"/>
              <w:rPr>
                <w:color w:val="000000"/>
              </w:rPr>
            </w:pPr>
            <w:ins w:id="1689"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D9E4103" w14:textId="77777777" w:rsidR="00F258A9" w:rsidRPr="006249E6" w:rsidRDefault="00F258A9" w:rsidP="0096224B">
            <w:pPr>
              <w:spacing w:before="120" w:after="120"/>
              <w:ind w:left="76" w:right="101"/>
              <w:jc w:val="center"/>
              <w:rPr>
                <w:color w:val="000000"/>
              </w:rPr>
            </w:pPr>
            <w:ins w:id="1690"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6B3113BD" w14:textId="77777777" w:rsidR="00F258A9" w:rsidRPr="006249E6" w:rsidRDefault="00F258A9" w:rsidP="0096224B">
            <w:pPr>
              <w:spacing w:before="120" w:after="120"/>
              <w:ind w:left="76" w:right="101"/>
              <w:jc w:val="center"/>
              <w:rPr>
                <w:color w:val="000000"/>
              </w:rPr>
            </w:pPr>
            <w:ins w:id="1691" w:author="Bill Peters (ODEQ)" w:date="2018-07-10T13:10:00Z">
              <w:r>
                <w:rPr>
                  <w:color w:val="000000"/>
                </w:rPr>
                <w:t>85.53</w:t>
              </w:r>
            </w:ins>
          </w:p>
        </w:tc>
      </w:tr>
    </w:tbl>
    <w:p w14:paraId="28009DAE" w14:textId="77777777" w:rsidR="00F258A9" w:rsidRDefault="00F258A9" w:rsidP="0096224B">
      <w:pPr>
        <w:spacing w:after="100" w:afterAutospacing="1"/>
        <w:ind w:left="0" w:right="0"/>
      </w:pPr>
    </w:p>
    <w:p w14:paraId="3AADD827"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69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9"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3A4A35FF" w14:textId="77777777" w:rsidR="00F258A9" w:rsidRPr="00B54349" w:rsidRDefault="00D87FBA" w:rsidP="0096224B">
      <w:pPr>
        <w:spacing w:after="100" w:afterAutospacing="1"/>
        <w:ind w:left="0" w:right="0"/>
      </w:pPr>
      <w:hyperlink r:id="rId90" w:history="1">
        <w:r w:rsidR="00F258A9" w:rsidRPr="00B54349">
          <w:rPr>
            <w:rStyle w:val="Hyperlink"/>
            <w:b/>
            <w:bCs/>
          </w:rPr>
          <w:t>340-253-8090</w:t>
        </w:r>
      </w:hyperlink>
      <w:r w:rsidR="00F258A9" w:rsidRPr="00B54349">
        <w:br/>
      </w:r>
      <w:r w:rsidR="00F258A9" w:rsidRPr="00B54349">
        <w:rPr>
          <w:b/>
          <w:bCs/>
        </w:rPr>
        <w:t>Table 9 –</w:t>
      </w:r>
      <w:ins w:id="1693" w:author="Bill Peters (ODEQ)" w:date="2018-07-05T16:49:00Z">
        <w:r w:rsidR="00F258A9">
          <w:rPr>
            <w:b/>
            <w:bCs/>
          </w:rPr>
          <w:t xml:space="preserve"> Oregon</w:t>
        </w:r>
      </w:ins>
      <w:r w:rsidR="00F258A9" w:rsidRPr="00B54349">
        <w:rPr>
          <w:b/>
          <w:bCs/>
        </w:rPr>
        <w:t xml:space="preserve"> Temporary Fuel Pathway Codes</w:t>
      </w:r>
    </w:p>
    <w:p w14:paraId="4C064BB5" w14:textId="77777777" w:rsidR="00F258A9" w:rsidRPr="00B54349" w:rsidRDefault="00F258A9" w:rsidP="0096224B">
      <w:pPr>
        <w:spacing w:after="100" w:afterAutospacing="1"/>
        <w:ind w:left="0" w:right="0"/>
      </w:pPr>
      <w:r w:rsidRPr="00B54349">
        <w:t xml:space="preserve">Table 9 – </w:t>
      </w:r>
      <w:ins w:id="1694"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695" w:author="HNIDEY Emil" w:date="2018-08-29T11:13: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800"/>
        <w:gridCol w:w="2198"/>
        <w:gridCol w:w="2032"/>
        <w:gridCol w:w="1890"/>
        <w:gridCol w:w="8"/>
        <w:tblGridChange w:id="1696">
          <w:tblGrid>
            <w:gridCol w:w="46"/>
            <w:gridCol w:w="1476"/>
            <w:gridCol w:w="46"/>
            <w:gridCol w:w="1754"/>
            <w:gridCol w:w="46"/>
            <w:gridCol w:w="2152"/>
            <w:gridCol w:w="46"/>
            <w:gridCol w:w="1986"/>
            <w:gridCol w:w="46"/>
            <w:gridCol w:w="1844"/>
            <w:gridCol w:w="46"/>
            <w:gridCol w:w="8"/>
          </w:tblGrid>
        </w:tblGridChange>
      </w:tblGrid>
      <w:tr w:rsidR="00F258A9" w:rsidRPr="006249E6" w14:paraId="41C85144" w14:textId="77777777" w:rsidTr="000A6AF5">
        <w:trPr>
          <w:trHeight w:val="1498"/>
          <w:tblHeader/>
          <w:trPrChange w:id="1697" w:author="HNIDEY Emil" w:date="2018-08-29T11:13:00Z">
            <w:trPr>
              <w:gridBefore w:val="1"/>
              <w:trHeight w:val="1498"/>
              <w:tblHeader/>
            </w:trPr>
          </w:trPrChange>
        </w:trPr>
        <w:tc>
          <w:tcPr>
            <w:tcW w:w="9450" w:type="dxa"/>
            <w:gridSpan w:val="6"/>
            <w:shd w:val="clear" w:color="auto" w:fill="E2EFD9" w:themeFill="accent6" w:themeFillTint="33"/>
            <w:vAlign w:val="center"/>
            <w:tcPrChange w:id="1698" w:author="HNIDEY Emil" w:date="2018-08-29T11:13:00Z">
              <w:tcPr>
                <w:tcW w:w="9450" w:type="dxa"/>
                <w:gridSpan w:val="11"/>
                <w:shd w:val="clear" w:color="auto" w:fill="008272"/>
                <w:vAlign w:val="center"/>
              </w:tcPr>
            </w:tcPrChange>
          </w:tcPr>
          <w:p w14:paraId="289330F4" w14:textId="132D4D6A" w:rsidR="00F258A9" w:rsidRPr="004815F4" w:rsidDel="000A6AF5" w:rsidRDefault="000A6AF5" w:rsidP="0096224B">
            <w:pPr>
              <w:ind w:left="76"/>
              <w:jc w:val="center"/>
              <w:rPr>
                <w:del w:id="1699" w:author="HNIDEY Emil" w:date="2018-08-29T11:13:00Z"/>
                <w:rFonts w:ascii="Arial" w:hAnsi="Arial" w:cs="Arial"/>
                <w:color w:val="FFFFFF"/>
                <w:lang w:bidi="en-US"/>
              </w:rPr>
            </w:pPr>
            <w:ins w:id="1700" w:author="HNIDEY Emil" w:date="2018-08-29T11:13:00Z">
              <w:r w:rsidRPr="009F1391">
                <w:rPr>
                  <w:rFonts w:ascii="Arial" w:hAnsi="Arial" w:cs="Arial"/>
                  <w:b/>
                  <w:noProof/>
                  <w:sz w:val="32"/>
                  <w:szCs w:val="32"/>
                  <w:lang w:val="en-ZW" w:eastAsia="en-ZW"/>
                </w:rPr>
                <w:drawing>
                  <wp:anchor distT="0" distB="0" distL="114300" distR="114300" simplePos="0" relativeHeight="251674624" behindDoc="0" locked="0" layoutInCell="1" allowOverlap="1" wp14:anchorId="2A5665FE" wp14:editId="18E0771A">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701" w:author="HNIDEY Emil" w:date="2018-08-29T11:13:00Z">
              <w:r w:rsidR="00F258A9" w:rsidRPr="004815F4" w:rsidDel="000A6AF5">
                <w:rPr>
                  <w:rFonts w:ascii="Arial" w:hAnsi="Arial" w:cs="Arial"/>
                  <w:color w:val="FFFFFF"/>
                </w:rPr>
                <w:delText>Oregon Department of Environmental Quality</w:delText>
              </w:r>
            </w:del>
          </w:p>
          <w:p w14:paraId="31C9BE15" w14:textId="1EBE648F" w:rsidR="00F258A9" w:rsidRPr="004815F4" w:rsidDel="000A6AF5" w:rsidRDefault="00F258A9" w:rsidP="0096224B">
            <w:pPr>
              <w:ind w:left="76"/>
              <w:jc w:val="center"/>
              <w:rPr>
                <w:del w:id="1702" w:author="HNIDEY Emil" w:date="2018-08-29T11:13:00Z"/>
                <w:rFonts w:ascii="Arial" w:hAnsi="Arial" w:cs="Arial"/>
                <w:color w:val="FFFFFF"/>
                <w:lang w:bidi="en-US"/>
              </w:rPr>
            </w:pPr>
          </w:p>
          <w:p w14:paraId="238E035F" w14:textId="77777777" w:rsidR="00F258A9" w:rsidRPr="000A6AF5" w:rsidRDefault="00F258A9" w:rsidP="0096224B">
            <w:pPr>
              <w:ind w:left="76"/>
              <w:jc w:val="center"/>
              <w:rPr>
                <w:rFonts w:ascii="Arial" w:hAnsi="Arial" w:cs="Arial"/>
                <w:b/>
                <w:color w:val="auto"/>
                <w:sz w:val="32"/>
                <w:lang w:bidi="en-US"/>
                <w:rPrChange w:id="1703" w:author="HNIDEY Emil" w:date="2018-08-29T11:13:00Z">
                  <w:rPr>
                    <w:rFonts w:ascii="Arial" w:hAnsi="Arial" w:cs="Arial"/>
                    <w:color w:val="FFFFFF"/>
                    <w:lang w:bidi="en-US"/>
                  </w:rPr>
                </w:rPrChange>
              </w:rPr>
            </w:pPr>
            <w:r w:rsidRPr="000A6AF5">
              <w:rPr>
                <w:rFonts w:ascii="Arial" w:hAnsi="Arial" w:cs="Arial"/>
                <w:b/>
                <w:color w:val="auto"/>
                <w:sz w:val="32"/>
                <w:rPrChange w:id="1704" w:author="HNIDEY Emil" w:date="2018-08-29T11:13:00Z">
                  <w:rPr>
                    <w:rFonts w:ascii="Arial" w:hAnsi="Arial" w:cs="Arial"/>
                    <w:color w:val="FFFFFF"/>
                  </w:rPr>
                </w:rPrChange>
              </w:rPr>
              <w:t xml:space="preserve">Table 9 – 340-253-8090 </w:t>
            </w:r>
          </w:p>
          <w:p w14:paraId="1A2421E4" w14:textId="2F9810E0" w:rsidR="00F258A9" w:rsidRPr="000A6AF5" w:rsidDel="000A6AF5" w:rsidRDefault="00F258A9" w:rsidP="0096224B">
            <w:pPr>
              <w:ind w:left="76"/>
              <w:jc w:val="center"/>
              <w:rPr>
                <w:del w:id="1705" w:author="HNIDEY Emil" w:date="2018-08-29T11:13:00Z"/>
                <w:rFonts w:ascii="Arial" w:hAnsi="Arial" w:cs="Arial"/>
                <w:color w:val="auto"/>
                <w:lang w:bidi="en-US"/>
                <w:rPrChange w:id="1706" w:author="HNIDEY Emil" w:date="2018-08-29T11:13:00Z">
                  <w:rPr>
                    <w:del w:id="1707" w:author="HNIDEY Emil" w:date="2018-08-29T11:13:00Z"/>
                    <w:rFonts w:ascii="Arial" w:hAnsi="Arial" w:cs="Arial"/>
                    <w:color w:val="FFFFFF"/>
                    <w:lang w:bidi="en-US"/>
                  </w:rPr>
                </w:rPrChange>
              </w:rPr>
            </w:pPr>
          </w:p>
          <w:p w14:paraId="7734DB27" w14:textId="77777777" w:rsidR="00F258A9" w:rsidRPr="006249E6" w:rsidRDefault="00F258A9" w:rsidP="000A6AF5">
            <w:pPr>
              <w:ind w:left="433"/>
              <w:jc w:val="center"/>
              <w:rPr>
                <w:color w:val="FFFFFF"/>
                <w:lang w:bidi="en-US"/>
              </w:rPr>
            </w:pPr>
            <w:r w:rsidRPr="000A6AF5">
              <w:rPr>
                <w:rFonts w:ascii="Arial" w:hAnsi="Arial" w:cs="Arial"/>
                <w:b/>
                <w:color w:val="auto"/>
                <w:rPrChange w:id="1708" w:author="HNIDEY Emil" w:date="2018-08-29T11:13:00Z">
                  <w:rPr>
                    <w:rFonts w:ascii="Arial" w:hAnsi="Arial" w:cs="Arial"/>
                    <w:b/>
                    <w:color w:val="FFFFFF"/>
                  </w:rPr>
                </w:rPrChange>
              </w:rPr>
              <w:t>Oregon Temporary Fuel Pathway Codes for Fuels with Indeterminate CIs</w:t>
            </w:r>
          </w:p>
        </w:tc>
      </w:tr>
      <w:tr w:rsidR="00F258A9" w:rsidRPr="006249E6" w14:paraId="7FD3E2F4" w14:textId="77777777" w:rsidTr="000A6AF5">
        <w:trPr>
          <w:gridAfter w:val="1"/>
          <w:wAfter w:w="8" w:type="dxa"/>
          <w:trHeight w:val="490"/>
          <w:trPrChange w:id="1709" w:author="HNIDEY Emil" w:date="2018-08-29T11:13:00Z">
            <w:trPr>
              <w:gridBefore w:val="1"/>
              <w:gridAfter w:val="1"/>
              <w:wAfter w:w="8" w:type="dxa"/>
              <w:trHeight w:val="490"/>
            </w:trPr>
          </w:trPrChange>
        </w:trPr>
        <w:tc>
          <w:tcPr>
            <w:tcW w:w="1522" w:type="dxa"/>
            <w:shd w:val="clear" w:color="auto" w:fill="C5E0B3" w:themeFill="accent6" w:themeFillTint="66"/>
            <w:vAlign w:val="center"/>
            <w:tcPrChange w:id="1710" w:author="HNIDEY Emil" w:date="2018-08-29T11:13:00Z">
              <w:tcPr>
                <w:tcW w:w="1522" w:type="dxa"/>
                <w:gridSpan w:val="2"/>
                <w:shd w:val="clear" w:color="auto" w:fill="B1DDCD"/>
                <w:vAlign w:val="center"/>
              </w:tcPr>
            </w:tcPrChange>
          </w:tcPr>
          <w:p w14:paraId="3CE27F56" w14:textId="77777777" w:rsidR="00F258A9" w:rsidRPr="000A6AF5" w:rsidRDefault="00F258A9" w:rsidP="0096224B">
            <w:pPr>
              <w:ind w:left="76"/>
              <w:jc w:val="center"/>
              <w:rPr>
                <w:rFonts w:ascii="Arial" w:hAnsi="Arial" w:cs="Arial"/>
                <w:b/>
                <w:color w:val="000000"/>
                <w:rPrChange w:id="1711" w:author="HNIDEY Emil" w:date="2018-08-29T11:13:00Z">
                  <w:rPr>
                    <w:b/>
                    <w:color w:val="000000"/>
                  </w:rPr>
                </w:rPrChange>
              </w:rPr>
            </w:pPr>
            <w:r w:rsidRPr="000A6AF5">
              <w:rPr>
                <w:rFonts w:ascii="Arial" w:hAnsi="Arial" w:cs="Arial"/>
                <w:b/>
                <w:color w:val="000000"/>
                <w:rPrChange w:id="1712" w:author="HNIDEY Emil" w:date="2018-08-29T11:13:00Z">
                  <w:rPr>
                    <w:b/>
                    <w:color w:val="000000"/>
                  </w:rPr>
                </w:rPrChange>
              </w:rPr>
              <w:t>Fuel</w:t>
            </w:r>
          </w:p>
        </w:tc>
        <w:tc>
          <w:tcPr>
            <w:tcW w:w="1800" w:type="dxa"/>
            <w:shd w:val="clear" w:color="auto" w:fill="C5E0B3" w:themeFill="accent6" w:themeFillTint="66"/>
            <w:vAlign w:val="center"/>
            <w:tcPrChange w:id="1713" w:author="HNIDEY Emil" w:date="2018-08-29T11:13:00Z">
              <w:tcPr>
                <w:tcW w:w="1800" w:type="dxa"/>
                <w:gridSpan w:val="2"/>
                <w:shd w:val="clear" w:color="auto" w:fill="B1DDCD"/>
                <w:vAlign w:val="center"/>
              </w:tcPr>
            </w:tcPrChange>
          </w:tcPr>
          <w:p w14:paraId="583BD3B8" w14:textId="77777777" w:rsidR="00F258A9" w:rsidRPr="000A6AF5" w:rsidRDefault="00F258A9" w:rsidP="0096224B">
            <w:pPr>
              <w:ind w:left="76"/>
              <w:jc w:val="center"/>
              <w:rPr>
                <w:rFonts w:ascii="Arial" w:hAnsi="Arial" w:cs="Arial"/>
                <w:b/>
                <w:color w:val="000000"/>
                <w:rPrChange w:id="1714" w:author="HNIDEY Emil" w:date="2018-08-29T11:13:00Z">
                  <w:rPr>
                    <w:b/>
                    <w:color w:val="000000"/>
                  </w:rPr>
                </w:rPrChange>
              </w:rPr>
            </w:pPr>
            <w:r w:rsidRPr="000A6AF5">
              <w:rPr>
                <w:rFonts w:ascii="Arial" w:hAnsi="Arial" w:cs="Arial"/>
                <w:b/>
                <w:color w:val="000000"/>
                <w:rPrChange w:id="1715" w:author="HNIDEY Emil" w:date="2018-08-29T11:13:00Z">
                  <w:rPr>
                    <w:b/>
                    <w:color w:val="000000"/>
                  </w:rPr>
                </w:rPrChange>
              </w:rPr>
              <w:t>Feedstock</w:t>
            </w:r>
          </w:p>
        </w:tc>
        <w:tc>
          <w:tcPr>
            <w:tcW w:w="2198" w:type="dxa"/>
            <w:shd w:val="clear" w:color="auto" w:fill="C5E0B3" w:themeFill="accent6" w:themeFillTint="66"/>
            <w:vAlign w:val="center"/>
            <w:tcPrChange w:id="1716" w:author="HNIDEY Emil" w:date="2018-08-29T11:13:00Z">
              <w:tcPr>
                <w:tcW w:w="2198" w:type="dxa"/>
                <w:gridSpan w:val="2"/>
                <w:shd w:val="clear" w:color="auto" w:fill="B1DDCD"/>
                <w:vAlign w:val="center"/>
              </w:tcPr>
            </w:tcPrChange>
          </w:tcPr>
          <w:p w14:paraId="0A360CA5" w14:textId="77777777" w:rsidR="00F258A9" w:rsidRPr="000A6AF5" w:rsidRDefault="00F258A9" w:rsidP="0096224B">
            <w:pPr>
              <w:ind w:left="76"/>
              <w:jc w:val="center"/>
              <w:rPr>
                <w:rFonts w:ascii="Arial" w:hAnsi="Arial" w:cs="Arial"/>
                <w:b/>
                <w:color w:val="000000"/>
                <w:rPrChange w:id="1717" w:author="HNIDEY Emil" w:date="2018-08-29T11:13:00Z">
                  <w:rPr>
                    <w:b/>
                    <w:color w:val="000000"/>
                  </w:rPr>
                </w:rPrChange>
              </w:rPr>
            </w:pPr>
            <w:r w:rsidRPr="000A6AF5">
              <w:rPr>
                <w:rFonts w:ascii="Arial" w:hAnsi="Arial" w:cs="Arial"/>
                <w:b/>
                <w:color w:val="000000"/>
                <w:rPrChange w:id="1718" w:author="HNIDEY Emil" w:date="2018-08-29T11:13:00Z">
                  <w:rPr>
                    <w:b/>
                    <w:color w:val="000000"/>
                  </w:rPr>
                </w:rPrChange>
              </w:rPr>
              <w:t>Process Energy</w:t>
            </w:r>
          </w:p>
        </w:tc>
        <w:tc>
          <w:tcPr>
            <w:tcW w:w="2032" w:type="dxa"/>
            <w:shd w:val="clear" w:color="auto" w:fill="C5E0B3" w:themeFill="accent6" w:themeFillTint="66"/>
            <w:vAlign w:val="center"/>
            <w:tcPrChange w:id="1719" w:author="HNIDEY Emil" w:date="2018-08-29T11:13:00Z">
              <w:tcPr>
                <w:tcW w:w="2032" w:type="dxa"/>
                <w:gridSpan w:val="2"/>
                <w:shd w:val="clear" w:color="auto" w:fill="B1DDCD"/>
                <w:vAlign w:val="center"/>
              </w:tcPr>
            </w:tcPrChange>
          </w:tcPr>
          <w:p w14:paraId="568FBE67" w14:textId="77777777" w:rsidR="00F258A9" w:rsidRPr="000A6AF5" w:rsidRDefault="00F258A9" w:rsidP="0096224B">
            <w:pPr>
              <w:ind w:left="76"/>
              <w:jc w:val="center"/>
              <w:rPr>
                <w:rFonts w:ascii="Arial" w:hAnsi="Arial" w:cs="Arial"/>
                <w:b/>
                <w:color w:val="000000"/>
                <w:rPrChange w:id="1720" w:author="HNIDEY Emil" w:date="2018-08-29T11:13:00Z">
                  <w:rPr>
                    <w:b/>
                    <w:color w:val="000000"/>
                  </w:rPr>
                </w:rPrChange>
              </w:rPr>
            </w:pPr>
            <w:r w:rsidRPr="000A6AF5">
              <w:rPr>
                <w:rFonts w:ascii="Arial" w:hAnsi="Arial" w:cs="Arial"/>
                <w:b/>
                <w:color w:val="000000"/>
                <w:rPrChange w:id="1721" w:author="HNIDEY Emil" w:date="2018-08-29T11:13:00Z">
                  <w:rPr>
                    <w:b/>
                    <w:color w:val="000000"/>
                  </w:rPr>
                </w:rPrChange>
              </w:rPr>
              <w:t>FPC</w:t>
            </w:r>
          </w:p>
        </w:tc>
        <w:tc>
          <w:tcPr>
            <w:tcW w:w="1890" w:type="dxa"/>
            <w:shd w:val="clear" w:color="auto" w:fill="C5E0B3" w:themeFill="accent6" w:themeFillTint="66"/>
            <w:vAlign w:val="center"/>
            <w:tcPrChange w:id="1722" w:author="HNIDEY Emil" w:date="2018-08-29T11:13:00Z">
              <w:tcPr>
                <w:tcW w:w="1890" w:type="dxa"/>
                <w:gridSpan w:val="2"/>
                <w:shd w:val="clear" w:color="auto" w:fill="B1DDCD"/>
                <w:vAlign w:val="center"/>
              </w:tcPr>
            </w:tcPrChange>
          </w:tcPr>
          <w:p w14:paraId="6388528D" w14:textId="77777777" w:rsidR="00F258A9" w:rsidRPr="000A6AF5" w:rsidRDefault="00F258A9" w:rsidP="0096224B">
            <w:pPr>
              <w:ind w:left="76"/>
              <w:jc w:val="center"/>
              <w:rPr>
                <w:rFonts w:ascii="Arial" w:hAnsi="Arial" w:cs="Arial"/>
                <w:b/>
                <w:color w:val="000000"/>
                <w:rPrChange w:id="1723" w:author="HNIDEY Emil" w:date="2018-08-29T11:13:00Z">
                  <w:rPr>
                    <w:b/>
                    <w:color w:val="000000"/>
                  </w:rPr>
                </w:rPrChange>
              </w:rPr>
            </w:pPr>
            <w:r w:rsidRPr="000A6AF5">
              <w:rPr>
                <w:rFonts w:ascii="Arial" w:hAnsi="Arial" w:cs="Arial"/>
                <w:b/>
                <w:color w:val="000000"/>
                <w:rPrChange w:id="1724" w:author="HNIDEY Emil" w:date="2018-08-29T11:13:00Z">
                  <w:rPr>
                    <w:b/>
                    <w:color w:val="000000"/>
                  </w:rPr>
                </w:rPrChange>
              </w:rPr>
              <w:t>CI (gCO</w:t>
            </w:r>
            <w:r w:rsidRPr="000A6AF5">
              <w:rPr>
                <w:rFonts w:ascii="Arial" w:hAnsi="Arial" w:cs="Arial"/>
                <w:b/>
                <w:color w:val="000000"/>
                <w:vertAlign w:val="subscript"/>
                <w:rPrChange w:id="1725" w:author="HNIDEY Emil" w:date="2018-08-29T11:13:00Z">
                  <w:rPr>
                    <w:b/>
                    <w:color w:val="000000"/>
                    <w:vertAlign w:val="subscript"/>
                  </w:rPr>
                </w:rPrChange>
              </w:rPr>
              <w:t>2</w:t>
            </w:r>
            <w:r w:rsidRPr="000A6AF5">
              <w:rPr>
                <w:rFonts w:ascii="Arial" w:hAnsi="Arial" w:cs="Arial"/>
                <w:b/>
                <w:color w:val="000000"/>
                <w:rPrChange w:id="1726" w:author="HNIDEY Emil" w:date="2018-08-29T11:13:00Z">
                  <w:rPr>
                    <w:b/>
                    <w:color w:val="000000"/>
                  </w:rPr>
                </w:rPrChange>
              </w:rPr>
              <w:t>e/MJ)</w:t>
            </w:r>
          </w:p>
        </w:tc>
      </w:tr>
      <w:tr w:rsidR="00F258A9" w:rsidRPr="006249E6" w14:paraId="3832EC02" w14:textId="77777777" w:rsidTr="004815F4">
        <w:trPr>
          <w:gridAfter w:val="1"/>
          <w:wAfter w:w="8" w:type="dxa"/>
        </w:trPr>
        <w:tc>
          <w:tcPr>
            <w:tcW w:w="1522" w:type="dxa"/>
            <w:vMerge w:val="restart"/>
            <w:shd w:val="clear" w:color="auto" w:fill="auto"/>
            <w:vAlign w:val="center"/>
          </w:tcPr>
          <w:p w14:paraId="7EB6B4E1" w14:textId="77777777" w:rsidR="00F258A9" w:rsidRPr="006249E6" w:rsidRDefault="00F258A9" w:rsidP="0096224B">
            <w:pPr>
              <w:ind w:left="76"/>
              <w:jc w:val="center"/>
              <w:rPr>
                <w:color w:val="000000"/>
              </w:rPr>
            </w:pPr>
            <w:r w:rsidRPr="006249E6">
              <w:rPr>
                <w:color w:val="000000"/>
              </w:rPr>
              <w:t>Ethanol</w:t>
            </w:r>
          </w:p>
        </w:tc>
        <w:tc>
          <w:tcPr>
            <w:tcW w:w="1800" w:type="dxa"/>
            <w:shd w:val="clear" w:color="auto" w:fill="auto"/>
            <w:vAlign w:val="center"/>
          </w:tcPr>
          <w:p w14:paraId="424620E3" w14:textId="77777777" w:rsidR="00F258A9" w:rsidRPr="006249E6" w:rsidRDefault="00F258A9" w:rsidP="0096224B">
            <w:pPr>
              <w:ind w:left="76"/>
              <w:jc w:val="center"/>
              <w:rPr>
                <w:color w:val="000000"/>
              </w:rPr>
            </w:pPr>
            <w:r w:rsidRPr="006249E6">
              <w:rPr>
                <w:color w:val="000000"/>
              </w:rPr>
              <w:t>Corn</w:t>
            </w:r>
          </w:p>
        </w:tc>
        <w:tc>
          <w:tcPr>
            <w:tcW w:w="2198" w:type="dxa"/>
            <w:shd w:val="clear" w:color="auto" w:fill="auto"/>
            <w:vAlign w:val="center"/>
          </w:tcPr>
          <w:p w14:paraId="176875C4"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1D7A96C1" w14:textId="77777777" w:rsidR="00F258A9" w:rsidRPr="006249E6" w:rsidRDefault="00F258A9" w:rsidP="0096224B">
            <w:pPr>
              <w:ind w:left="76"/>
              <w:jc w:val="center"/>
              <w:rPr>
                <w:color w:val="000000"/>
              </w:rPr>
            </w:pPr>
            <w:r w:rsidRPr="006249E6">
              <w:t>ORETH100T</w:t>
            </w:r>
          </w:p>
        </w:tc>
        <w:tc>
          <w:tcPr>
            <w:tcW w:w="1890" w:type="dxa"/>
            <w:shd w:val="clear" w:color="auto" w:fill="auto"/>
            <w:vAlign w:val="center"/>
          </w:tcPr>
          <w:p w14:paraId="02F62696" w14:textId="77777777" w:rsidR="00F258A9" w:rsidRPr="006249E6" w:rsidRDefault="00F258A9" w:rsidP="0096224B">
            <w:pPr>
              <w:ind w:left="76"/>
              <w:jc w:val="center"/>
              <w:rPr>
                <w:color w:val="000000"/>
              </w:rPr>
            </w:pPr>
            <w:r w:rsidRPr="006249E6">
              <w:rPr>
                <w:color w:val="000000"/>
              </w:rPr>
              <w:t>77.35</w:t>
            </w:r>
            <w:del w:id="1727" w:author="Bill Peters (ODEQ)" w:date="2018-07-10T12:49:00Z">
              <w:r w:rsidRPr="006249E6" w:rsidDel="008F7148">
                <w:rPr>
                  <w:color w:val="000000"/>
                </w:rPr>
                <w:delText>-</w:delText>
              </w:r>
            </w:del>
          </w:p>
        </w:tc>
      </w:tr>
      <w:tr w:rsidR="00F258A9" w:rsidRPr="006249E6" w14:paraId="27FD88D9" w14:textId="77777777" w:rsidTr="004815F4">
        <w:trPr>
          <w:gridAfter w:val="1"/>
          <w:wAfter w:w="8" w:type="dxa"/>
        </w:trPr>
        <w:tc>
          <w:tcPr>
            <w:tcW w:w="1522" w:type="dxa"/>
            <w:vMerge/>
            <w:shd w:val="clear" w:color="auto" w:fill="auto"/>
            <w:vAlign w:val="center"/>
          </w:tcPr>
          <w:p w14:paraId="1494E651" w14:textId="77777777" w:rsidR="00F258A9" w:rsidRPr="006249E6" w:rsidRDefault="00F258A9" w:rsidP="0096224B">
            <w:pPr>
              <w:ind w:left="76"/>
              <w:jc w:val="center"/>
              <w:rPr>
                <w:color w:val="000000"/>
              </w:rPr>
            </w:pPr>
          </w:p>
        </w:tc>
        <w:tc>
          <w:tcPr>
            <w:tcW w:w="1800" w:type="dxa"/>
            <w:shd w:val="clear" w:color="auto" w:fill="auto"/>
            <w:vAlign w:val="center"/>
          </w:tcPr>
          <w:p w14:paraId="2F5476E3" w14:textId="77777777" w:rsidR="00F258A9" w:rsidRPr="006249E6" w:rsidRDefault="00F258A9" w:rsidP="0096224B">
            <w:pPr>
              <w:ind w:left="76"/>
              <w:jc w:val="center"/>
              <w:rPr>
                <w:color w:val="000000"/>
              </w:rPr>
            </w:pPr>
            <w:r w:rsidRPr="006249E6">
              <w:rPr>
                <w:color w:val="000000"/>
              </w:rPr>
              <w:t>Sorghum</w:t>
            </w:r>
          </w:p>
        </w:tc>
        <w:tc>
          <w:tcPr>
            <w:tcW w:w="2198" w:type="dxa"/>
            <w:shd w:val="clear" w:color="auto" w:fill="auto"/>
            <w:vAlign w:val="center"/>
          </w:tcPr>
          <w:p w14:paraId="5661A48D"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AF29700" w14:textId="77777777" w:rsidR="00F258A9" w:rsidRPr="006249E6" w:rsidRDefault="00F258A9" w:rsidP="0096224B">
            <w:pPr>
              <w:ind w:left="76"/>
              <w:jc w:val="center"/>
              <w:rPr>
                <w:color w:val="000000"/>
              </w:rPr>
            </w:pPr>
            <w:r w:rsidRPr="006249E6">
              <w:t>ORETH101T</w:t>
            </w:r>
          </w:p>
        </w:tc>
        <w:tc>
          <w:tcPr>
            <w:tcW w:w="1890" w:type="dxa"/>
            <w:shd w:val="clear" w:color="auto" w:fill="auto"/>
            <w:vAlign w:val="center"/>
          </w:tcPr>
          <w:p w14:paraId="4797DCC7" w14:textId="77777777" w:rsidR="00F258A9" w:rsidRPr="006249E6" w:rsidRDefault="00F258A9" w:rsidP="0096224B">
            <w:pPr>
              <w:ind w:left="76"/>
              <w:jc w:val="center"/>
              <w:rPr>
                <w:color w:val="000000"/>
              </w:rPr>
            </w:pPr>
            <w:r w:rsidRPr="006249E6">
              <w:rPr>
                <w:color w:val="000000"/>
              </w:rPr>
              <w:t>93.35</w:t>
            </w:r>
          </w:p>
        </w:tc>
      </w:tr>
      <w:tr w:rsidR="00F258A9" w:rsidRPr="006249E6" w14:paraId="2C53640F" w14:textId="77777777" w:rsidTr="004815F4">
        <w:trPr>
          <w:gridAfter w:val="1"/>
          <w:wAfter w:w="8" w:type="dxa"/>
          <w:trHeight w:val="345"/>
        </w:trPr>
        <w:tc>
          <w:tcPr>
            <w:tcW w:w="1522" w:type="dxa"/>
            <w:vMerge/>
            <w:shd w:val="clear" w:color="auto" w:fill="auto"/>
            <w:vAlign w:val="center"/>
          </w:tcPr>
          <w:p w14:paraId="4477BC68" w14:textId="77777777" w:rsidR="00F258A9" w:rsidRPr="006249E6" w:rsidRDefault="00F258A9" w:rsidP="0096224B">
            <w:pPr>
              <w:ind w:left="76"/>
              <w:jc w:val="center"/>
              <w:rPr>
                <w:color w:val="000000"/>
              </w:rPr>
            </w:pPr>
          </w:p>
        </w:tc>
        <w:tc>
          <w:tcPr>
            <w:tcW w:w="1800" w:type="dxa"/>
            <w:shd w:val="clear" w:color="auto" w:fill="auto"/>
            <w:vAlign w:val="center"/>
          </w:tcPr>
          <w:p w14:paraId="4083B7E0" w14:textId="77777777" w:rsidR="00F258A9" w:rsidRPr="006249E6" w:rsidRDefault="00F258A9" w:rsidP="0096224B">
            <w:pPr>
              <w:ind w:left="76"/>
              <w:jc w:val="center"/>
              <w:rPr>
                <w:color w:val="000000"/>
              </w:rPr>
            </w:pPr>
            <w:r w:rsidRPr="006249E6">
              <w:t xml:space="preserve">Sugarcane and Molasses </w:t>
            </w:r>
          </w:p>
        </w:tc>
        <w:tc>
          <w:tcPr>
            <w:tcW w:w="2198" w:type="dxa"/>
            <w:shd w:val="clear" w:color="auto" w:fill="auto"/>
            <w:vAlign w:val="center"/>
          </w:tcPr>
          <w:p w14:paraId="1831DAE7" w14:textId="77777777" w:rsidR="00F258A9" w:rsidRPr="006249E6" w:rsidRDefault="00F258A9" w:rsidP="0096224B">
            <w:pPr>
              <w:ind w:left="76"/>
              <w:jc w:val="center"/>
              <w:rPr>
                <w:color w:val="000000"/>
              </w:rPr>
            </w:pPr>
            <w:r w:rsidRPr="006249E6">
              <w:t>Bagasse and straw only, no grid electricity</w:t>
            </w:r>
          </w:p>
        </w:tc>
        <w:tc>
          <w:tcPr>
            <w:tcW w:w="2032" w:type="dxa"/>
            <w:shd w:val="clear" w:color="auto" w:fill="auto"/>
            <w:vAlign w:val="center"/>
          </w:tcPr>
          <w:p w14:paraId="4BA7912E" w14:textId="77777777" w:rsidR="00F258A9" w:rsidRPr="006249E6" w:rsidRDefault="00F258A9" w:rsidP="0096224B">
            <w:pPr>
              <w:ind w:left="76"/>
              <w:jc w:val="center"/>
              <w:rPr>
                <w:color w:val="000000"/>
              </w:rPr>
            </w:pPr>
            <w:r w:rsidRPr="006249E6">
              <w:t>ORETH102T</w:t>
            </w:r>
          </w:p>
        </w:tc>
        <w:tc>
          <w:tcPr>
            <w:tcW w:w="1890" w:type="dxa"/>
            <w:shd w:val="clear" w:color="auto" w:fill="auto"/>
            <w:vAlign w:val="center"/>
          </w:tcPr>
          <w:p w14:paraId="76797390" w14:textId="77777777" w:rsidR="00F258A9" w:rsidRPr="006249E6" w:rsidRDefault="00F258A9" w:rsidP="0096224B">
            <w:pPr>
              <w:ind w:left="76"/>
              <w:jc w:val="center"/>
              <w:rPr>
                <w:color w:val="000000"/>
              </w:rPr>
            </w:pPr>
            <w:r w:rsidRPr="006249E6">
              <w:rPr>
                <w:color w:val="000000"/>
              </w:rPr>
              <w:t>57.09</w:t>
            </w:r>
          </w:p>
        </w:tc>
      </w:tr>
      <w:tr w:rsidR="00F258A9" w:rsidRPr="006249E6" w14:paraId="0D8A0CA7" w14:textId="77777777" w:rsidTr="004815F4">
        <w:trPr>
          <w:gridAfter w:val="1"/>
          <w:wAfter w:w="8" w:type="dxa"/>
          <w:trHeight w:val="489"/>
        </w:trPr>
        <w:tc>
          <w:tcPr>
            <w:tcW w:w="1522" w:type="dxa"/>
            <w:vMerge/>
            <w:shd w:val="clear" w:color="auto" w:fill="auto"/>
            <w:vAlign w:val="center"/>
          </w:tcPr>
          <w:p w14:paraId="163259F6" w14:textId="77777777" w:rsidR="00F258A9" w:rsidRPr="006249E6" w:rsidRDefault="00F258A9" w:rsidP="0096224B">
            <w:pPr>
              <w:ind w:left="76"/>
              <w:jc w:val="center"/>
              <w:rPr>
                <w:color w:val="000000"/>
              </w:rPr>
            </w:pPr>
          </w:p>
        </w:tc>
        <w:tc>
          <w:tcPr>
            <w:tcW w:w="1800" w:type="dxa"/>
            <w:shd w:val="clear" w:color="auto" w:fill="auto"/>
            <w:vAlign w:val="center"/>
          </w:tcPr>
          <w:p w14:paraId="24B1E2EC" w14:textId="77777777" w:rsidR="00F258A9" w:rsidRPr="006249E6" w:rsidRDefault="00F258A9" w:rsidP="0096224B">
            <w:pPr>
              <w:ind w:left="76"/>
              <w:jc w:val="center"/>
              <w:rPr>
                <w:color w:val="000000"/>
              </w:rPr>
            </w:pPr>
            <w:r w:rsidRPr="006249E6">
              <w:t>Any starch or sugar feedstock</w:t>
            </w:r>
          </w:p>
        </w:tc>
        <w:tc>
          <w:tcPr>
            <w:tcW w:w="2198" w:type="dxa"/>
            <w:shd w:val="clear" w:color="auto" w:fill="auto"/>
            <w:vAlign w:val="center"/>
          </w:tcPr>
          <w:p w14:paraId="575B462F" w14:textId="77777777" w:rsidR="00F258A9" w:rsidRPr="006249E6" w:rsidRDefault="00F258A9" w:rsidP="0096224B">
            <w:pPr>
              <w:ind w:left="76"/>
              <w:jc w:val="center"/>
              <w:rPr>
                <w:color w:val="000000"/>
              </w:rPr>
            </w:pPr>
            <w:r w:rsidRPr="006249E6">
              <w:t>Any</w:t>
            </w:r>
          </w:p>
        </w:tc>
        <w:tc>
          <w:tcPr>
            <w:tcW w:w="2032" w:type="dxa"/>
            <w:shd w:val="clear" w:color="auto" w:fill="auto"/>
            <w:vAlign w:val="center"/>
          </w:tcPr>
          <w:p w14:paraId="63A059BB" w14:textId="77777777" w:rsidR="00F258A9" w:rsidRPr="006249E6" w:rsidRDefault="00F258A9" w:rsidP="0096224B">
            <w:pPr>
              <w:ind w:left="76"/>
              <w:jc w:val="center"/>
              <w:rPr>
                <w:color w:val="000000"/>
              </w:rPr>
            </w:pPr>
            <w:r w:rsidRPr="006249E6">
              <w:t>ORETH103T</w:t>
            </w:r>
          </w:p>
        </w:tc>
        <w:tc>
          <w:tcPr>
            <w:tcW w:w="1890" w:type="dxa"/>
            <w:shd w:val="clear" w:color="auto" w:fill="auto"/>
            <w:vAlign w:val="center"/>
          </w:tcPr>
          <w:p w14:paraId="199F40EA" w14:textId="77777777" w:rsidR="00F258A9" w:rsidRPr="006249E6" w:rsidRDefault="00F258A9" w:rsidP="0096224B">
            <w:pPr>
              <w:ind w:left="76"/>
              <w:jc w:val="center"/>
              <w:rPr>
                <w:color w:val="000000"/>
              </w:rPr>
            </w:pPr>
            <w:r w:rsidRPr="006249E6">
              <w:rPr>
                <w:color w:val="000000"/>
              </w:rPr>
              <w:t>100.</w:t>
            </w:r>
            <w:ins w:id="1728" w:author="Bill Peters (ODEQ)" w:date="2018-08-03T12:46:00Z">
              <w:r>
                <w:rPr>
                  <w:color w:val="000000"/>
                </w:rPr>
                <w:t>39</w:t>
              </w:r>
            </w:ins>
            <w:del w:id="1729" w:author="Bill Peters (ODEQ)" w:date="2018-08-03T12:46:00Z">
              <w:r w:rsidRPr="006249E6" w:rsidDel="00165F1B">
                <w:rPr>
                  <w:color w:val="000000"/>
                </w:rPr>
                <w:delText>77</w:delText>
              </w:r>
            </w:del>
          </w:p>
        </w:tc>
      </w:tr>
      <w:tr w:rsidR="00F258A9" w:rsidRPr="006249E6" w14:paraId="2E340944" w14:textId="77777777" w:rsidTr="004815F4">
        <w:trPr>
          <w:gridAfter w:val="1"/>
          <w:wAfter w:w="8" w:type="dxa"/>
        </w:trPr>
        <w:tc>
          <w:tcPr>
            <w:tcW w:w="1522" w:type="dxa"/>
            <w:vMerge/>
            <w:shd w:val="clear" w:color="auto" w:fill="auto"/>
            <w:vAlign w:val="center"/>
          </w:tcPr>
          <w:p w14:paraId="04142CA0" w14:textId="77777777" w:rsidR="00F258A9" w:rsidRPr="006249E6" w:rsidRDefault="00F258A9" w:rsidP="0096224B">
            <w:pPr>
              <w:ind w:left="76"/>
              <w:jc w:val="center"/>
              <w:rPr>
                <w:color w:val="000000"/>
              </w:rPr>
            </w:pPr>
          </w:p>
        </w:tc>
        <w:tc>
          <w:tcPr>
            <w:tcW w:w="1800" w:type="dxa"/>
            <w:shd w:val="clear" w:color="auto" w:fill="auto"/>
            <w:vAlign w:val="center"/>
          </w:tcPr>
          <w:p w14:paraId="1500B452" w14:textId="77777777" w:rsidR="00F258A9" w:rsidRPr="006249E6" w:rsidRDefault="00F258A9" w:rsidP="0096224B">
            <w:pPr>
              <w:ind w:left="76"/>
              <w:jc w:val="center"/>
              <w:rPr>
                <w:color w:val="000000"/>
              </w:rPr>
            </w:pPr>
            <w:r w:rsidRPr="006249E6">
              <w:t>Corn Stover, Wheat Straw, or Sugarcane Straw</w:t>
            </w:r>
          </w:p>
        </w:tc>
        <w:tc>
          <w:tcPr>
            <w:tcW w:w="2198" w:type="dxa"/>
            <w:shd w:val="clear" w:color="auto" w:fill="auto"/>
            <w:vAlign w:val="center"/>
          </w:tcPr>
          <w:p w14:paraId="5712581F" w14:textId="77777777" w:rsidR="00F258A9" w:rsidRPr="006249E6" w:rsidRDefault="00F258A9" w:rsidP="0096224B">
            <w:pPr>
              <w:ind w:left="76"/>
              <w:jc w:val="center"/>
              <w:rPr>
                <w:color w:val="000000"/>
              </w:rPr>
            </w:pPr>
            <w:r w:rsidRPr="006249E6">
              <w:t>As specified in OR-Greet 2.0</w:t>
            </w:r>
          </w:p>
        </w:tc>
        <w:tc>
          <w:tcPr>
            <w:tcW w:w="2032" w:type="dxa"/>
            <w:shd w:val="clear" w:color="auto" w:fill="auto"/>
            <w:vAlign w:val="center"/>
          </w:tcPr>
          <w:p w14:paraId="75CB8F26" w14:textId="77777777" w:rsidR="00F258A9" w:rsidRPr="006249E6" w:rsidRDefault="00F258A9" w:rsidP="0096224B">
            <w:pPr>
              <w:ind w:left="76"/>
              <w:jc w:val="center"/>
              <w:rPr>
                <w:color w:val="000000"/>
              </w:rPr>
            </w:pPr>
            <w:r w:rsidRPr="006249E6">
              <w:t>ORETH104T</w:t>
            </w:r>
          </w:p>
        </w:tc>
        <w:tc>
          <w:tcPr>
            <w:tcW w:w="1890" w:type="dxa"/>
            <w:shd w:val="clear" w:color="auto" w:fill="auto"/>
            <w:vAlign w:val="center"/>
          </w:tcPr>
          <w:p w14:paraId="1D3FA89B" w14:textId="77777777" w:rsidR="00F258A9" w:rsidRPr="006249E6" w:rsidRDefault="00F258A9" w:rsidP="0096224B">
            <w:pPr>
              <w:ind w:left="76"/>
              <w:jc w:val="center"/>
              <w:rPr>
                <w:color w:val="000000"/>
              </w:rPr>
            </w:pPr>
            <w:r w:rsidRPr="006249E6">
              <w:rPr>
                <w:color w:val="000000"/>
              </w:rPr>
              <w:t>41.05</w:t>
            </w:r>
          </w:p>
        </w:tc>
      </w:tr>
      <w:tr w:rsidR="00F258A9" w:rsidRPr="006249E6" w14:paraId="4519812F" w14:textId="77777777" w:rsidTr="004815F4">
        <w:trPr>
          <w:gridAfter w:val="1"/>
          <w:wAfter w:w="8" w:type="dxa"/>
        </w:trPr>
        <w:tc>
          <w:tcPr>
            <w:tcW w:w="1522" w:type="dxa"/>
            <w:vMerge w:val="restart"/>
            <w:shd w:val="clear" w:color="auto" w:fill="auto"/>
            <w:vAlign w:val="center"/>
          </w:tcPr>
          <w:p w14:paraId="1D545012" w14:textId="77777777" w:rsidR="00F258A9" w:rsidRPr="006249E6" w:rsidRDefault="00F258A9" w:rsidP="0096224B">
            <w:pPr>
              <w:ind w:left="76"/>
              <w:jc w:val="center"/>
              <w:rPr>
                <w:color w:val="000000"/>
              </w:rPr>
            </w:pPr>
            <w:r w:rsidRPr="006249E6">
              <w:rPr>
                <w:color w:val="000000"/>
              </w:rPr>
              <w:t>Biodiesel</w:t>
            </w:r>
          </w:p>
        </w:tc>
        <w:tc>
          <w:tcPr>
            <w:tcW w:w="1800" w:type="dxa"/>
            <w:shd w:val="clear" w:color="auto" w:fill="auto"/>
            <w:vAlign w:val="center"/>
          </w:tcPr>
          <w:p w14:paraId="46907843"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F62853F"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19E92BB" w14:textId="77777777" w:rsidR="00F258A9" w:rsidRPr="006249E6" w:rsidRDefault="00F258A9" w:rsidP="0096224B">
            <w:pPr>
              <w:ind w:left="76"/>
              <w:jc w:val="center"/>
              <w:rPr>
                <w:rFonts w:eastAsia="Arial Unicode MS"/>
                <w:u w:color="000000"/>
              </w:rPr>
            </w:pPr>
            <w:r w:rsidRPr="006249E6">
              <w:t>ORBIOD200T</w:t>
            </w:r>
          </w:p>
        </w:tc>
        <w:tc>
          <w:tcPr>
            <w:tcW w:w="1890" w:type="dxa"/>
            <w:shd w:val="clear" w:color="auto" w:fill="auto"/>
            <w:vAlign w:val="center"/>
          </w:tcPr>
          <w:p w14:paraId="6B700FC2" w14:textId="77777777" w:rsidR="00F258A9" w:rsidRPr="006249E6" w:rsidRDefault="00F258A9" w:rsidP="0096224B">
            <w:pPr>
              <w:ind w:left="76"/>
              <w:jc w:val="center"/>
              <w:rPr>
                <w:rFonts w:eastAsia="Arial Unicode MS"/>
                <w:u w:color="000000"/>
              </w:rPr>
            </w:pPr>
            <w:r w:rsidRPr="006249E6">
              <w:rPr>
                <w:rFonts w:eastAsia="Arial Unicode MS"/>
                <w:u w:color="000000"/>
              </w:rPr>
              <w:t>47.30</w:t>
            </w:r>
          </w:p>
        </w:tc>
      </w:tr>
      <w:tr w:rsidR="00F258A9" w:rsidRPr="006249E6" w14:paraId="39765048" w14:textId="77777777" w:rsidTr="004815F4">
        <w:trPr>
          <w:gridAfter w:val="1"/>
          <w:wAfter w:w="8" w:type="dxa"/>
        </w:trPr>
        <w:tc>
          <w:tcPr>
            <w:tcW w:w="1522" w:type="dxa"/>
            <w:vMerge/>
            <w:shd w:val="clear" w:color="auto" w:fill="auto"/>
            <w:vAlign w:val="center"/>
          </w:tcPr>
          <w:p w14:paraId="7E7DBDB7" w14:textId="77777777" w:rsidR="00F258A9" w:rsidRPr="006249E6" w:rsidRDefault="00F258A9" w:rsidP="0096224B">
            <w:pPr>
              <w:ind w:left="76"/>
              <w:jc w:val="center"/>
              <w:rPr>
                <w:color w:val="000000"/>
              </w:rPr>
            </w:pPr>
          </w:p>
        </w:tc>
        <w:tc>
          <w:tcPr>
            <w:tcW w:w="1800" w:type="dxa"/>
            <w:shd w:val="clear" w:color="auto" w:fill="auto"/>
            <w:vAlign w:val="center"/>
          </w:tcPr>
          <w:p w14:paraId="38E406EC"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EA65E0"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2153098F" w14:textId="77777777" w:rsidR="00F258A9" w:rsidRPr="006249E6" w:rsidRDefault="00F258A9"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9A27BDC" w14:textId="77777777" w:rsidR="00F258A9" w:rsidRPr="006249E6" w:rsidRDefault="00F258A9" w:rsidP="0096224B">
            <w:pPr>
              <w:ind w:left="76"/>
              <w:jc w:val="center"/>
              <w:rPr>
                <w:rFonts w:eastAsia="Arial Unicode MS"/>
                <w:u w:color="000000"/>
              </w:rPr>
            </w:pPr>
            <w:r w:rsidRPr="006249E6">
              <w:rPr>
                <w:rFonts w:eastAsia="Arial Unicode MS"/>
                <w:u w:color="000000"/>
              </w:rPr>
              <w:t>65.03</w:t>
            </w:r>
          </w:p>
        </w:tc>
      </w:tr>
      <w:tr w:rsidR="00F258A9" w:rsidRPr="006249E6" w14:paraId="48E1675B" w14:textId="77777777" w:rsidTr="004815F4">
        <w:trPr>
          <w:gridAfter w:val="1"/>
          <w:wAfter w:w="8" w:type="dxa"/>
        </w:trPr>
        <w:tc>
          <w:tcPr>
            <w:tcW w:w="1522" w:type="dxa"/>
            <w:vMerge/>
            <w:shd w:val="clear" w:color="auto" w:fill="auto"/>
            <w:vAlign w:val="center"/>
          </w:tcPr>
          <w:p w14:paraId="0AF2BE30" w14:textId="77777777" w:rsidR="00F258A9" w:rsidRPr="006249E6" w:rsidRDefault="00F258A9" w:rsidP="0096224B">
            <w:pPr>
              <w:ind w:left="76"/>
              <w:jc w:val="center"/>
              <w:rPr>
                <w:color w:val="000000"/>
              </w:rPr>
            </w:pPr>
          </w:p>
        </w:tc>
        <w:tc>
          <w:tcPr>
            <w:tcW w:w="1800" w:type="dxa"/>
            <w:shd w:val="clear" w:color="auto" w:fill="auto"/>
            <w:vAlign w:val="center"/>
          </w:tcPr>
          <w:p w14:paraId="1D76FDB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8F06437"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9419328" w14:textId="77777777" w:rsidR="00F258A9" w:rsidRPr="006249E6" w:rsidRDefault="00F258A9"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23B74511" w14:textId="77777777" w:rsidR="00F258A9" w:rsidRPr="006249E6" w:rsidRDefault="00F258A9" w:rsidP="0096224B">
            <w:pPr>
              <w:ind w:left="76"/>
              <w:jc w:val="center"/>
              <w:rPr>
                <w:rFonts w:eastAsia="Arial Unicode MS"/>
                <w:u w:color="000000"/>
              </w:rPr>
            </w:pPr>
            <w:r w:rsidRPr="006249E6">
              <w:rPr>
                <w:rFonts w:eastAsia="Arial Unicode MS"/>
                <w:u w:color="000000"/>
              </w:rPr>
              <w:t>10</w:t>
            </w:r>
            <w:ins w:id="1730" w:author="Bill Peters (ODEQ)" w:date="2018-08-03T12:47:00Z">
              <w:r>
                <w:rPr>
                  <w:rFonts w:eastAsia="Arial Unicode MS"/>
                  <w:u w:color="000000"/>
                </w:rPr>
                <w:t>2.07</w:t>
              </w:r>
            </w:ins>
            <w:del w:id="1731" w:author="Bill Peters (ODEQ)" w:date="2018-08-03T12:47:00Z">
              <w:r w:rsidRPr="006249E6" w:rsidDel="00165F1B">
                <w:rPr>
                  <w:rFonts w:eastAsia="Arial Unicode MS"/>
                  <w:u w:color="000000"/>
                </w:rPr>
                <w:delText>1.65</w:delText>
              </w:r>
            </w:del>
          </w:p>
        </w:tc>
      </w:tr>
      <w:tr w:rsidR="00F258A9" w:rsidRPr="006249E6" w14:paraId="03B3C71A" w14:textId="77777777" w:rsidTr="004815F4">
        <w:trPr>
          <w:gridAfter w:val="1"/>
          <w:wAfter w:w="8" w:type="dxa"/>
        </w:trPr>
        <w:tc>
          <w:tcPr>
            <w:tcW w:w="1522" w:type="dxa"/>
            <w:vMerge w:val="restart"/>
            <w:shd w:val="clear" w:color="auto" w:fill="auto"/>
            <w:vAlign w:val="center"/>
          </w:tcPr>
          <w:p w14:paraId="0A46E128" w14:textId="77777777" w:rsidR="00F258A9" w:rsidRPr="006249E6" w:rsidRDefault="00F258A9" w:rsidP="0096224B">
            <w:pPr>
              <w:ind w:left="76"/>
              <w:jc w:val="center"/>
              <w:rPr>
                <w:color w:val="000000"/>
              </w:rPr>
            </w:pPr>
            <w:r w:rsidRPr="006249E6">
              <w:rPr>
                <w:color w:val="000000"/>
              </w:rPr>
              <w:t>Renewable Diesel</w:t>
            </w:r>
          </w:p>
        </w:tc>
        <w:tc>
          <w:tcPr>
            <w:tcW w:w="1800" w:type="dxa"/>
            <w:shd w:val="clear" w:color="auto" w:fill="auto"/>
            <w:vAlign w:val="center"/>
          </w:tcPr>
          <w:p w14:paraId="5C387FDD"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E8E344C"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307940D8" w14:textId="77777777" w:rsidR="00F258A9" w:rsidRPr="006249E6" w:rsidRDefault="00F258A9" w:rsidP="0096224B">
            <w:pPr>
              <w:ind w:left="76"/>
              <w:jc w:val="center"/>
              <w:rPr>
                <w:color w:val="000000"/>
              </w:rPr>
            </w:pPr>
            <w:r w:rsidRPr="006249E6">
              <w:t>ORRNWD300T</w:t>
            </w:r>
          </w:p>
        </w:tc>
        <w:tc>
          <w:tcPr>
            <w:tcW w:w="1890" w:type="dxa"/>
            <w:shd w:val="clear" w:color="auto" w:fill="auto"/>
            <w:vAlign w:val="center"/>
          </w:tcPr>
          <w:p w14:paraId="36B9746A" w14:textId="77777777" w:rsidR="00F258A9" w:rsidRPr="006249E6" w:rsidRDefault="00F258A9" w:rsidP="0096224B">
            <w:pPr>
              <w:ind w:left="76"/>
              <w:jc w:val="center"/>
              <w:rPr>
                <w:color w:val="000000"/>
              </w:rPr>
            </w:pPr>
            <w:r w:rsidRPr="006249E6">
              <w:rPr>
                <w:color w:val="000000"/>
              </w:rPr>
              <w:t>39.26</w:t>
            </w:r>
          </w:p>
        </w:tc>
      </w:tr>
      <w:tr w:rsidR="00F258A9" w:rsidRPr="006249E6" w14:paraId="10DEB6C7" w14:textId="77777777" w:rsidTr="004815F4">
        <w:trPr>
          <w:gridAfter w:val="1"/>
          <w:wAfter w:w="8" w:type="dxa"/>
        </w:trPr>
        <w:tc>
          <w:tcPr>
            <w:tcW w:w="1522" w:type="dxa"/>
            <w:vMerge/>
            <w:shd w:val="clear" w:color="auto" w:fill="auto"/>
            <w:vAlign w:val="center"/>
          </w:tcPr>
          <w:p w14:paraId="22E9D397" w14:textId="77777777" w:rsidR="00F258A9" w:rsidRPr="006249E6" w:rsidRDefault="00F258A9" w:rsidP="0096224B">
            <w:pPr>
              <w:ind w:left="76"/>
              <w:jc w:val="center"/>
              <w:rPr>
                <w:color w:val="000000"/>
              </w:rPr>
            </w:pPr>
          </w:p>
        </w:tc>
        <w:tc>
          <w:tcPr>
            <w:tcW w:w="1800" w:type="dxa"/>
            <w:shd w:val="clear" w:color="auto" w:fill="auto"/>
            <w:vAlign w:val="center"/>
          </w:tcPr>
          <w:p w14:paraId="7F67029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2DDB9102"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5B56C314" w14:textId="77777777" w:rsidR="00F258A9" w:rsidRPr="006249E6" w:rsidRDefault="00F258A9" w:rsidP="0096224B">
            <w:pPr>
              <w:ind w:left="76"/>
              <w:jc w:val="center"/>
              <w:rPr>
                <w:color w:val="000000"/>
              </w:rPr>
            </w:pPr>
            <w:r w:rsidRPr="006249E6">
              <w:rPr>
                <w:color w:val="000000"/>
              </w:rPr>
              <w:t>ORRNWD301T</w:t>
            </w:r>
          </w:p>
        </w:tc>
        <w:tc>
          <w:tcPr>
            <w:tcW w:w="1890" w:type="dxa"/>
            <w:shd w:val="clear" w:color="auto" w:fill="auto"/>
            <w:vAlign w:val="center"/>
          </w:tcPr>
          <w:p w14:paraId="2A86CFCD" w14:textId="77777777" w:rsidR="00F258A9" w:rsidRPr="006249E6" w:rsidRDefault="00F258A9" w:rsidP="0096224B">
            <w:pPr>
              <w:ind w:left="76"/>
              <w:jc w:val="center"/>
              <w:rPr>
                <w:color w:val="000000"/>
              </w:rPr>
            </w:pPr>
            <w:r w:rsidRPr="006249E6">
              <w:rPr>
                <w:color w:val="000000"/>
              </w:rPr>
              <w:t>56.55</w:t>
            </w:r>
          </w:p>
        </w:tc>
      </w:tr>
      <w:tr w:rsidR="00F258A9" w:rsidRPr="006249E6" w14:paraId="4EBBAF18" w14:textId="77777777" w:rsidTr="004815F4">
        <w:trPr>
          <w:gridAfter w:val="1"/>
          <w:wAfter w:w="8" w:type="dxa"/>
          <w:trHeight w:val="400"/>
        </w:trPr>
        <w:tc>
          <w:tcPr>
            <w:tcW w:w="1522" w:type="dxa"/>
            <w:vMerge/>
            <w:shd w:val="clear" w:color="auto" w:fill="auto"/>
            <w:vAlign w:val="center"/>
          </w:tcPr>
          <w:p w14:paraId="4B16B8D3" w14:textId="77777777" w:rsidR="00F258A9" w:rsidRPr="006249E6" w:rsidRDefault="00F258A9" w:rsidP="0096224B">
            <w:pPr>
              <w:ind w:left="76"/>
              <w:jc w:val="center"/>
              <w:rPr>
                <w:color w:val="000000"/>
              </w:rPr>
            </w:pPr>
          </w:p>
        </w:tc>
        <w:tc>
          <w:tcPr>
            <w:tcW w:w="1800" w:type="dxa"/>
            <w:shd w:val="clear" w:color="auto" w:fill="auto"/>
            <w:vAlign w:val="center"/>
          </w:tcPr>
          <w:p w14:paraId="41BD49E6"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5C8CED4"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53B35F6D" w14:textId="77777777" w:rsidR="00F258A9" w:rsidRPr="006249E6" w:rsidRDefault="00F258A9"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360AC38" w14:textId="77777777" w:rsidR="00F258A9" w:rsidRPr="006249E6" w:rsidRDefault="00F258A9" w:rsidP="0096224B">
            <w:pPr>
              <w:ind w:left="76"/>
              <w:jc w:val="center"/>
              <w:rPr>
                <w:color w:val="000000"/>
              </w:rPr>
            </w:pPr>
            <w:r w:rsidRPr="006249E6">
              <w:rPr>
                <w:color w:val="000000"/>
              </w:rPr>
              <w:t>10</w:t>
            </w:r>
            <w:ins w:id="1732" w:author="Bill Peters (ODEQ)" w:date="2018-08-03T12:47:00Z">
              <w:r>
                <w:rPr>
                  <w:color w:val="000000"/>
                </w:rPr>
                <w:t>2.07</w:t>
              </w:r>
            </w:ins>
            <w:del w:id="1733" w:author="Bill Peters (ODEQ)" w:date="2018-08-03T12:47:00Z">
              <w:r w:rsidRPr="006249E6" w:rsidDel="00165F1B">
                <w:rPr>
                  <w:color w:val="000000"/>
                </w:rPr>
                <w:delText>1.65</w:delText>
              </w:r>
            </w:del>
          </w:p>
        </w:tc>
      </w:tr>
      <w:tr w:rsidR="00F258A9" w:rsidRPr="006249E6" w14:paraId="69DA4FF9" w14:textId="77777777" w:rsidTr="004815F4">
        <w:trPr>
          <w:gridAfter w:val="1"/>
          <w:wAfter w:w="8" w:type="dxa"/>
        </w:trPr>
        <w:tc>
          <w:tcPr>
            <w:tcW w:w="1522" w:type="dxa"/>
            <w:vMerge w:val="restart"/>
            <w:shd w:val="clear" w:color="auto" w:fill="auto"/>
            <w:vAlign w:val="center"/>
          </w:tcPr>
          <w:p w14:paraId="113901E4" w14:textId="77777777" w:rsidR="00F258A9" w:rsidRPr="006249E6" w:rsidRDefault="00F258A9" w:rsidP="0096224B">
            <w:pPr>
              <w:ind w:left="76"/>
              <w:jc w:val="center"/>
              <w:rPr>
                <w:color w:val="000000"/>
              </w:rPr>
            </w:pPr>
            <w:r w:rsidRPr="006249E6">
              <w:rPr>
                <w:color w:val="000000"/>
              </w:rPr>
              <w:t>Biomethane CNG</w:t>
            </w:r>
          </w:p>
        </w:tc>
        <w:tc>
          <w:tcPr>
            <w:tcW w:w="1800" w:type="dxa"/>
            <w:shd w:val="clear" w:color="auto" w:fill="auto"/>
            <w:vAlign w:val="center"/>
          </w:tcPr>
          <w:p w14:paraId="530A36F5"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9EB388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5FE3B575" w14:textId="77777777" w:rsidR="00F258A9" w:rsidRPr="006249E6" w:rsidRDefault="00F258A9" w:rsidP="0096224B">
            <w:pPr>
              <w:ind w:left="76"/>
              <w:jc w:val="center"/>
              <w:rPr>
                <w:color w:val="000000"/>
              </w:rPr>
            </w:pPr>
            <w:r w:rsidRPr="006249E6">
              <w:rPr>
                <w:color w:val="000000"/>
              </w:rPr>
              <w:t>ORCNG500T</w:t>
            </w:r>
          </w:p>
        </w:tc>
        <w:tc>
          <w:tcPr>
            <w:tcW w:w="1890" w:type="dxa"/>
            <w:shd w:val="clear" w:color="auto" w:fill="auto"/>
            <w:vAlign w:val="center"/>
          </w:tcPr>
          <w:p w14:paraId="3DB5285D" w14:textId="77777777" w:rsidR="00F258A9" w:rsidRPr="006249E6" w:rsidRDefault="00F258A9" w:rsidP="0096224B">
            <w:pPr>
              <w:ind w:left="76"/>
              <w:jc w:val="center"/>
              <w:rPr>
                <w:color w:val="000000"/>
              </w:rPr>
            </w:pPr>
            <w:r w:rsidRPr="006249E6">
              <w:rPr>
                <w:color w:val="000000"/>
              </w:rPr>
              <w:t>63.96</w:t>
            </w:r>
          </w:p>
        </w:tc>
      </w:tr>
      <w:tr w:rsidR="00F258A9" w:rsidRPr="006249E6" w14:paraId="3C208D6B" w14:textId="77777777" w:rsidTr="004815F4">
        <w:trPr>
          <w:gridAfter w:val="1"/>
          <w:wAfter w:w="8" w:type="dxa"/>
          <w:ins w:id="1734" w:author="Bill Peters (ODEQ)" w:date="2018-07-10T15:36:00Z"/>
        </w:trPr>
        <w:tc>
          <w:tcPr>
            <w:tcW w:w="1522" w:type="dxa"/>
            <w:vMerge/>
            <w:shd w:val="clear" w:color="auto" w:fill="auto"/>
            <w:vAlign w:val="center"/>
          </w:tcPr>
          <w:p w14:paraId="773AFBA4" w14:textId="77777777" w:rsidR="00F258A9" w:rsidRPr="006249E6" w:rsidRDefault="00F258A9" w:rsidP="0096224B">
            <w:pPr>
              <w:ind w:left="76"/>
              <w:jc w:val="center"/>
              <w:rPr>
                <w:ins w:id="1735" w:author="Bill Peters (ODEQ)" w:date="2018-07-10T15:36:00Z"/>
                <w:color w:val="000000"/>
              </w:rPr>
            </w:pPr>
          </w:p>
        </w:tc>
        <w:tc>
          <w:tcPr>
            <w:tcW w:w="1800" w:type="dxa"/>
            <w:shd w:val="clear" w:color="auto" w:fill="auto"/>
            <w:vAlign w:val="center"/>
          </w:tcPr>
          <w:p w14:paraId="2CD4A9E8" w14:textId="77777777" w:rsidR="00F258A9" w:rsidRPr="006249E6" w:rsidRDefault="00F258A9" w:rsidP="0096224B">
            <w:pPr>
              <w:ind w:left="76"/>
              <w:jc w:val="center"/>
              <w:rPr>
                <w:ins w:id="1736" w:author="Bill Peters (ODEQ)" w:date="2018-07-10T15:36:00Z"/>
              </w:rPr>
            </w:pPr>
            <w:ins w:id="1737" w:author="Bill Peters (ODEQ)" w:date="2018-07-10T15:36:00Z">
              <w:r>
                <w:t>Municipal Wastewater sludge, Food Waste, Green Waste, or Other Organic Waste</w:t>
              </w:r>
            </w:ins>
          </w:p>
        </w:tc>
        <w:tc>
          <w:tcPr>
            <w:tcW w:w="2198" w:type="dxa"/>
            <w:shd w:val="clear" w:color="auto" w:fill="auto"/>
            <w:vAlign w:val="center"/>
          </w:tcPr>
          <w:p w14:paraId="7586EF56" w14:textId="77777777" w:rsidR="00F258A9" w:rsidRPr="006249E6" w:rsidRDefault="00F258A9" w:rsidP="0096224B">
            <w:pPr>
              <w:ind w:left="76"/>
              <w:jc w:val="center"/>
              <w:rPr>
                <w:ins w:id="1738" w:author="Bill Peters (ODEQ)" w:date="2018-07-10T15:36:00Z"/>
              </w:rPr>
            </w:pPr>
            <w:ins w:id="1739" w:author="Bill Peters (ODEQ)" w:date="2018-07-10T15:36:00Z">
              <w:r>
                <w:t>Grid electricity, natural gas, and/or parasitic load</w:t>
              </w:r>
            </w:ins>
          </w:p>
        </w:tc>
        <w:tc>
          <w:tcPr>
            <w:tcW w:w="2032" w:type="dxa"/>
            <w:shd w:val="clear" w:color="auto" w:fill="auto"/>
            <w:vAlign w:val="center"/>
          </w:tcPr>
          <w:p w14:paraId="5498B013" w14:textId="77777777" w:rsidR="00F258A9" w:rsidRPr="006249E6" w:rsidRDefault="00F258A9" w:rsidP="0096224B">
            <w:pPr>
              <w:ind w:left="76"/>
              <w:jc w:val="center"/>
              <w:rPr>
                <w:ins w:id="1740" w:author="Bill Peters (ODEQ)" w:date="2018-07-10T15:36:00Z"/>
                <w:color w:val="000000"/>
              </w:rPr>
            </w:pPr>
            <w:ins w:id="1741" w:author="Bill Peters (ODEQ)" w:date="2018-07-10T15:37:00Z">
              <w:r>
                <w:rPr>
                  <w:color w:val="000000"/>
                </w:rPr>
                <w:t>ORCNG501T</w:t>
              </w:r>
            </w:ins>
          </w:p>
        </w:tc>
        <w:tc>
          <w:tcPr>
            <w:tcW w:w="1890" w:type="dxa"/>
            <w:shd w:val="clear" w:color="auto" w:fill="auto"/>
            <w:vAlign w:val="center"/>
          </w:tcPr>
          <w:p w14:paraId="00A7B03C" w14:textId="77777777" w:rsidR="00F258A9" w:rsidRPr="006249E6" w:rsidRDefault="00F258A9" w:rsidP="0096224B">
            <w:pPr>
              <w:ind w:left="76"/>
              <w:jc w:val="center"/>
              <w:rPr>
                <w:ins w:id="1742" w:author="Bill Peters (ODEQ)" w:date="2018-07-10T15:36:00Z"/>
                <w:color w:val="000000"/>
              </w:rPr>
            </w:pPr>
            <w:ins w:id="1743" w:author="Bill Peters (ODEQ)" w:date="2018-07-10T15:37:00Z">
              <w:r>
                <w:rPr>
                  <w:color w:val="000000"/>
                </w:rPr>
                <w:t>50</w:t>
              </w:r>
            </w:ins>
          </w:p>
        </w:tc>
      </w:tr>
      <w:tr w:rsidR="00F258A9" w:rsidRPr="006249E6" w14:paraId="2D0F769C" w14:textId="77777777" w:rsidTr="004815F4">
        <w:trPr>
          <w:gridAfter w:val="1"/>
          <w:wAfter w:w="8" w:type="dxa"/>
        </w:trPr>
        <w:tc>
          <w:tcPr>
            <w:tcW w:w="1522" w:type="dxa"/>
            <w:vMerge w:val="restart"/>
            <w:shd w:val="clear" w:color="auto" w:fill="auto"/>
            <w:vAlign w:val="center"/>
          </w:tcPr>
          <w:p w14:paraId="47DE0E60" w14:textId="77777777" w:rsidR="00F258A9" w:rsidRPr="006249E6" w:rsidRDefault="00F258A9" w:rsidP="0096224B">
            <w:pPr>
              <w:ind w:left="76"/>
              <w:jc w:val="center"/>
              <w:rPr>
                <w:color w:val="000000"/>
              </w:rPr>
            </w:pPr>
            <w:r w:rsidRPr="006249E6">
              <w:rPr>
                <w:color w:val="000000"/>
              </w:rPr>
              <w:t>Biomethane LNG</w:t>
            </w:r>
          </w:p>
        </w:tc>
        <w:tc>
          <w:tcPr>
            <w:tcW w:w="1800" w:type="dxa"/>
            <w:shd w:val="clear" w:color="auto" w:fill="auto"/>
            <w:vAlign w:val="center"/>
          </w:tcPr>
          <w:p w14:paraId="2CDA4946"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D39D87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3F317B56" w14:textId="77777777" w:rsidR="00F258A9" w:rsidRPr="006249E6" w:rsidRDefault="00F258A9" w:rsidP="0096224B">
            <w:pPr>
              <w:ind w:left="76"/>
              <w:jc w:val="center"/>
              <w:rPr>
                <w:color w:val="000000"/>
              </w:rPr>
            </w:pPr>
            <w:r w:rsidRPr="006249E6">
              <w:rPr>
                <w:color w:val="000000"/>
              </w:rPr>
              <w:t>ORLNG501T</w:t>
            </w:r>
          </w:p>
        </w:tc>
        <w:tc>
          <w:tcPr>
            <w:tcW w:w="1890" w:type="dxa"/>
            <w:shd w:val="clear" w:color="auto" w:fill="auto"/>
            <w:vAlign w:val="center"/>
          </w:tcPr>
          <w:p w14:paraId="685557A0" w14:textId="77777777" w:rsidR="00F258A9" w:rsidRPr="006249E6" w:rsidRDefault="00F258A9" w:rsidP="0096224B">
            <w:pPr>
              <w:ind w:left="76"/>
              <w:jc w:val="center"/>
              <w:rPr>
                <w:color w:val="000000"/>
              </w:rPr>
            </w:pPr>
            <w:r w:rsidRPr="006249E6">
              <w:rPr>
                <w:color w:val="000000"/>
              </w:rPr>
              <w:t>80.44</w:t>
            </w:r>
          </w:p>
        </w:tc>
      </w:tr>
      <w:tr w:rsidR="00F258A9" w:rsidRPr="006249E6" w14:paraId="21151E20" w14:textId="77777777" w:rsidTr="004815F4">
        <w:trPr>
          <w:gridAfter w:val="1"/>
          <w:wAfter w:w="8" w:type="dxa"/>
          <w:ins w:id="1744" w:author="Bill Peters (ODEQ)" w:date="2018-07-10T15:36:00Z"/>
        </w:trPr>
        <w:tc>
          <w:tcPr>
            <w:tcW w:w="1522" w:type="dxa"/>
            <w:vMerge/>
            <w:shd w:val="clear" w:color="auto" w:fill="auto"/>
            <w:vAlign w:val="center"/>
          </w:tcPr>
          <w:p w14:paraId="4545FE36" w14:textId="77777777" w:rsidR="00F258A9" w:rsidRPr="006249E6" w:rsidRDefault="00F258A9" w:rsidP="0096224B">
            <w:pPr>
              <w:ind w:left="76"/>
              <w:jc w:val="center"/>
              <w:rPr>
                <w:ins w:id="1745" w:author="Bill Peters (ODEQ)" w:date="2018-07-10T15:36:00Z"/>
                <w:color w:val="000000"/>
              </w:rPr>
            </w:pPr>
          </w:p>
        </w:tc>
        <w:tc>
          <w:tcPr>
            <w:tcW w:w="1800" w:type="dxa"/>
            <w:shd w:val="clear" w:color="auto" w:fill="auto"/>
            <w:vAlign w:val="center"/>
          </w:tcPr>
          <w:p w14:paraId="293638A8" w14:textId="77777777" w:rsidR="00F258A9" w:rsidRPr="006249E6" w:rsidRDefault="00F258A9" w:rsidP="0096224B">
            <w:pPr>
              <w:ind w:left="76"/>
              <w:jc w:val="center"/>
              <w:rPr>
                <w:ins w:id="1746" w:author="Bill Peters (ODEQ)" w:date="2018-07-10T15:36:00Z"/>
              </w:rPr>
            </w:pPr>
            <w:ins w:id="1747" w:author="Bill Peters (ODEQ)" w:date="2018-07-10T15:36:00Z">
              <w:r>
                <w:t>Municipal Wastewater sludge, Food Waste, Green Waste, or Other Organic Waste</w:t>
              </w:r>
            </w:ins>
          </w:p>
        </w:tc>
        <w:tc>
          <w:tcPr>
            <w:tcW w:w="2198" w:type="dxa"/>
            <w:shd w:val="clear" w:color="auto" w:fill="auto"/>
            <w:vAlign w:val="center"/>
          </w:tcPr>
          <w:p w14:paraId="2028531C" w14:textId="77777777" w:rsidR="00F258A9" w:rsidRPr="006249E6" w:rsidRDefault="00F258A9" w:rsidP="0096224B">
            <w:pPr>
              <w:ind w:left="76"/>
              <w:jc w:val="center"/>
              <w:rPr>
                <w:ins w:id="1748" w:author="Bill Peters (ODEQ)" w:date="2018-07-10T15:36:00Z"/>
              </w:rPr>
            </w:pPr>
            <w:ins w:id="1749" w:author="Bill Peters (ODEQ)" w:date="2018-07-10T15:36:00Z">
              <w:r>
                <w:t>Grid electricity, natural gas, and/or parasitic load</w:t>
              </w:r>
            </w:ins>
          </w:p>
        </w:tc>
        <w:tc>
          <w:tcPr>
            <w:tcW w:w="2032" w:type="dxa"/>
            <w:shd w:val="clear" w:color="auto" w:fill="auto"/>
            <w:vAlign w:val="center"/>
          </w:tcPr>
          <w:p w14:paraId="460916FD" w14:textId="77777777" w:rsidR="00F258A9" w:rsidRPr="006249E6" w:rsidRDefault="00F258A9" w:rsidP="0096224B">
            <w:pPr>
              <w:ind w:left="76"/>
              <w:jc w:val="center"/>
              <w:rPr>
                <w:ins w:id="1750" w:author="Bill Peters (ODEQ)" w:date="2018-07-10T15:36:00Z"/>
                <w:color w:val="000000"/>
              </w:rPr>
            </w:pPr>
            <w:ins w:id="1751" w:author="Bill Peters (ODEQ)" w:date="2018-07-10T15:37:00Z">
              <w:r>
                <w:rPr>
                  <w:color w:val="000000"/>
                </w:rPr>
                <w:t>ORLNG502T</w:t>
              </w:r>
            </w:ins>
          </w:p>
        </w:tc>
        <w:tc>
          <w:tcPr>
            <w:tcW w:w="1890" w:type="dxa"/>
            <w:shd w:val="clear" w:color="auto" w:fill="auto"/>
            <w:vAlign w:val="center"/>
          </w:tcPr>
          <w:p w14:paraId="65C3BC21" w14:textId="77777777" w:rsidR="00F258A9" w:rsidRPr="006249E6" w:rsidRDefault="00F258A9" w:rsidP="0096224B">
            <w:pPr>
              <w:ind w:left="76"/>
              <w:jc w:val="center"/>
              <w:rPr>
                <w:ins w:id="1752" w:author="Bill Peters (ODEQ)" w:date="2018-07-10T15:36:00Z"/>
                <w:color w:val="000000"/>
              </w:rPr>
            </w:pPr>
            <w:ins w:id="1753" w:author="Bill Peters (ODEQ)" w:date="2018-07-10T15:37:00Z">
              <w:r>
                <w:rPr>
                  <w:color w:val="000000"/>
                </w:rPr>
                <w:t>65</w:t>
              </w:r>
            </w:ins>
          </w:p>
        </w:tc>
      </w:tr>
      <w:tr w:rsidR="00F258A9" w:rsidRPr="006249E6" w14:paraId="3E31A8EC" w14:textId="77777777" w:rsidTr="004815F4">
        <w:trPr>
          <w:gridAfter w:val="1"/>
          <w:wAfter w:w="8" w:type="dxa"/>
        </w:trPr>
        <w:tc>
          <w:tcPr>
            <w:tcW w:w="1522" w:type="dxa"/>
            <w:vMerge w:val="restart"/>
            <w:shd w:val="clear" w:color="auto" w:fill="auto"/>
            <w:vAlign w:val="center"/>
          </w:tcPr>
          <w:p w14:paraId="423166D3" w14:textId="77777777" w:rsidR="00F258A9" w:rsidRPr="006249E6" w:rsidRDefault="00F258A9" w:rsidP="0096224B">
            <w:pPr>
              <w:ind w:left="76"/>
              <w:jc w:val="center"/>
              <w:rPr>
                <w:color w:val="000000"/>
              </w:rPr>
            </w:pPr>
            <w:r w:rsidRPr="006249E6">
              <w:rPr>
                <w:color w:val="000000"/>
              </w:rPr>
              <w:t>Biomethane L-CNG</w:t>
            </w:r>
          </w:p>
        </w:tc>
        <w:tc>
          <w:tcPr>
            <w:tcW w:w="1800" w:type="dxa"/>
            <w:shd w:val="clear" w:color="auto" w:fill="auto"/>
            <w:vAlign w:val="center"/>
          </w:tcPr>
          <w:p w14:paraId="7C428524"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1EFAA3C7"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1069B9C6" w14:textId="77777777" w:rsidR="00F258A9" w:rsidRPr="006249E6" w:rsidRDefault="00F258A9" w:rsidP="0096224B">
            <w:pPr>
              <w:ind w:left="76"/>
              <w:jc w:val="center"/>
              <w:rPr>
                <w:color w:val="000000"/>
              </w:rPr>
            </w:pPr>
            <w:r w:rsidRPr="006249E6">
              <w:rPr>
                <w:color w:val="000000"/>
              </w:rPr>
              <w:t>ORLCNG502T</w:t>
            </w:r>
          </w:p>
        </w:tc>
        <w:tc>
          <w:tcPr>
            <w:tcW w:w="1890" w:type="dxa"/>
            <w:shd w:val="clear" w:color="auto" w:fill="auto"/>
            <w:vAlign w:val="center"/>
          </w:tcPr>
          <w:p w14:paraId="4308A869" w14:textId="77777777" w:rsidR="00F258A9" w:rsidRPr="006249E6" w:rsidRDefault="00F258A9" w:rsidP="0096224B">
            <w:pPr>
              <w:ind w:left="76"/>
              <w:jc w:val="center"/>
              <w:rPr>
                <w:color w:val="000000"/>
              </w:rPr>
            </w:pPr>
            <w:r w:rsidRPr="006249E6">
              <w:rPr>
                <w:color w:val="000000"/>
              </w:rPr>
              <w:t>84.65</w:t>
            </w:r>
          </w:p>
        </w:tc>
      </w:tr>
      <w:tr w:rsidR="00F258A9" w:rsidRPr="006249E6" w14:paraId="0156A032" w14:textId="77777777" w:rsidTr="004815F4">
        <w:trPr>
          <w:gridAfter w:val="1"/>
          <w:wAfter w:w="8" w:type="dxa"/>
          <w:ins w:id="1754" w:author="Bill Peters (ODEQ)" w:date="2018-07-10T15:36:00Z"/>
        </w:trPr>
        <w:tc>
          <w:tcPr>
            <w:tcW w:w="1522" w:type="dxa"/>
            <w:vMerge/>
            <w:shd w:val="clear" w:color="auto" w:fill="auto"/>
            <w:vAlign w:val="center"/>
          </w:tcPr>
          <w:p w14:paraId="122A4B57" w14:textId="77777777" w:rsidR="00F258A9" w:rsidRPr="006249E6" w:rsidRDefault="00F258A9" w:rsidP="0096224B">
            <w:pPr>
              <w:ind w:left="76"/>
              <w:jc w:val="center"/>
              <w:rPr>
                <w:ins w:id="1755" w:author="Bill Peters (ODEQ)" w:date="2018-07-10T15:36:00Z"/>
                <w:color w:val="000000"/>
              </w:rPr>
            </w:pPr>
          </w:p>
        </w:tc>
        <w:tc>
          <w:tcPr>
            <w:tcW w:w="1800" w:type="dxa"/>
            <w:shd w:val="clear" w:color="auto" w:fill="auto"/>
            <w:vAlign w:val="center"/>
          </w:tcPr>
          <w:p w14:paraId="7B9907C4" w14:textId="77777777" w:rsidR="00F258A9" w:rsidRPr="006249E6" w:rsidRDefault="00F258A9" w:rsidP="0096224B">
            <w:pPr>
              <w:ind w:left="76"/>
              <w:jc w:val="center"/>
              <w:rPr>
                <w:ins w:id="1756" w:author="Bill Peters (ODEQ)" w:date="2018-07-10T15:36:00Z"/>
              </w:rPr>
            </w:pPr>
            <w:ins w:id="1757" w:author="Bill Peters (ODEQ)" w:date="2018-07-10T15:36:00Z">
              <w:r>
                <w:t>Municipal Wastewater sludge, Food Waste, Green Waste, or Other Organic Waste</w:t>
              </w:r>
            </w:ins>
          </w:p>
        </w:tc>
        <w:tc>
          <w:tcPr>
            <w:tcW w:w="2198" w:type="dxa"/>
            <w:shd w:val="clear" w:color="auto" w:fill="auto"/>
            <w:vAlign w:val="center"/>
          </w:tcPr>
          <w:p w14:paraId="38CBEF20" w14:textId="77777777" w:rsidR="00F258A9" w:rsidRPr="006249E6" w:rsidRDefault="00F258A9" w:rsidP="0096224B">
            <w:pPr>
              <w:ind w:left="76"/>
              <w:jc w:val="center"/>
              <w:rPr>
                <w:ins w:id="1758" w:author="Bill Peters (ODEQ)" w:date="2018-07-10T15:36:00Z"/>
              </w:rPr>
            </w:pPr>
            <w:ins w:id="1759" w:author="Bill Peters (ODEQ)" w:date="2018-07-10T15:36:00Z">
              <w:r>
                <w:t>Grid electricity, natural gas, and/or parasitic load</w:t>
              </w:r>
            </w:ins>
          </w:p>
        </w:tc>
        <w:tc>
          <w:tcPr>
            <w:tcW w:w="2032" w:type="dxa"/>
            <w:shd w:val="clear" w:color="auto" w:fill="auto"/>
            <w:vAlign w:val="center"/>
          </w:tcPr>
          <w:p w14:paraId="02A18176" w14:textId="77777777" w:rsidR="00F258A9" w:rsidRPr="006249E6" w:rsidRDefault="00F258A9" w:rsidP="0096224B">
            <w:pPr>
              <w:ind w:left="76"/>
              <w:jc w:val="center"/>
              <w:rPr>
                <w:ins w:id="1760" w:author="Bill Peters (ODEQ)" w:date="2018-07-10T15:36:00Z"/>
                <w:color w:val="000000"/>
              </w:rPr>
            </w:pPr>
            <w:ins w:id="1761" w:author="Bill Peters (ODEQ)" w:date="2018-07-10T15:37:00Z">
              <w:r>
                <w:rPr>
                  <w:color w:val="000000"/>
                </w:rPr>
                <w:t>ORLCNG503T</w:t>
              </w:r>
            </w:ins>
          </w:p>
        </w:tc>
        <w:tc>
          <w:tcPr>
            <w:tcW w:w="1890" w:type="dxa"/>
            <w:shd w:val="clear" w:color="auto" w:fill="auto"/>
            <w:vAlign w:val="center"/>
          </w:tcPr>
          <w:p w14:paraId="08F02F63" w14:textId="77777777" w:rsidR="00F258A9" w:rsidRPr="006249E6" w:rsidRDefault="00F258A9" w:rsidP="0096224B">
            <w:pPr>
              <w:ind w:left="76"/>
              <w:jc w:val="center"/>
              <w:rPr>
                <w:ins w:id="1762" w:author="Bill Peters (ODEQ)" w:date="2018-07-10T15:36:00Z"/>
                <w:color w:val="000000"/>
              </w:rPr>
            </w:pPr>
            <w:ins w:id="1763" w:author="Bill Peters (ODEQ)" w:date="2018-07-10T15:37:00Z">
              <w:r>
                <w:rPr>
                  <w:color w:val="000000"/>
                </w:rPr>
                <w:t>70</w:t>
              </w:r>
            </w:ins>
          </w:p>
        </w:tc>
      </w:tr>
      <w:tr w:rsidR="00F258A9" w:rsidRPr="006249E6" w14:paraId="025A3460" w14:textId="77777777" w:rsidTr="004815F4">
        <w:trPr>
          <w:gridAfter w:val="1"/>
          <w:wAfter w:w="8" w:type="dxa"/>
          <w:ins w:id="1764" w:author="Bill Peters (ODEQ)" w:date="2018-07-10T15:35:00Z"/>
        </w:trPr>
        <w:tc>
          <w:tcPr>
            <w:tcW w:w="1522" w:type="dxa"/>
            <w:shd w:val="clear" w:color="auto" w:fill="auto"/>
            <w:vAlign w:val="center"/>
          </w:tcPr>
          <w:p w14:paraId="734C3D3F" w14:textId="77777777" w:rsidR="00F258A9" w:rsidRPr="006249E6" w:rsidRDefault="00F258A9" w:rsidP="0096224B">
            <w:pPr>
              <w:ind w:left="76"/>
              <w:jc w:val="center"/>
              <w:rPr>
                <w:ins w:id="1765" w:author="Bill Peters (ODEQ)" w:date="2018-07-10T15:35:00Z"/>
                <w:color w:val="000000"/>
              </w:rPr>
            </w:pPr>
            <w:ins w:id="1766" w:author="Bill Peters (ODEQ)" w:date="2018-07-10T15:35:00Z">
              <w:r>
                <w:rPr>
                  <w:color w:val="000000"/>
                </w:rPr>
                <w:t>Biomethane CNG, LNG, L-CNG</w:t>
              </w:r>
            </w:ins>
          </w:p>
        </w:tc>
        <w:tc>
          <w:tcPr>
            <w:tcW w:w="1800" w:type="dxa"/>
            <w:shd w:val="clear" w:color="auto" w:fill="auto"/>
            <w:vAlign w:val="center"/>
          </w:tcPr>
          <w:p w14:paraId="4ED69972" w14:textId="77777777" w:rsidR="00F258A9" w:rsidRPr="006249E6" w:rsidRDefault="00F258A9" w:rsidP="0096224B">
            <w:pPr>
              <w:ind w:left="76"/>
              <w:jc w:val="center"/>
              <w:rPr>
                <w:ins w:id="1767" w:author="Bill Peters (ODEQ)" w:date="2018-07-10T15:35:00Z"/>
              </w:rPr>
            </w:pPr>
            <w:ins w:id="1768" w:author="Bill Peters (ODEQ)" w:date="2018-07-10T15:35:00Z">
              <w:r>
                <w:t>Dairy Manure</w:t>
              </w:r>
            </w:ins>
          </w:p>
        </w:tc>
        <w:tc>
          <w:tcPr>
            <w:tcW w:w="2198" w:type="dxa"/>
            <w:shd w:val="clear" w:color="auto" w:fill="auto"/>
            <w:vAlign w:val="center"/>
          </w:tcPr>
          <w:p w14:paraId="19C976C5" w14:textId="77777777" w:rsidR="00F258A9" w:rsidRPr="006249E6" w:rsidRDefault="00F258A9" w:rsidP="0096224B">
            <w:pPr>
              <w:ind w:left="76"/>
              <w:jc w:val="center"/>
              <w:rPr>
                <w:ins w:id="1769" w:author="Bill Peters (ODEQ)" w:date="2018-07-10T15:35:00Z"/>
              </w:rPr>
            </w:pPr>
            <w:ins w:id="1770" w:author="Bill Peters (ODEQ)" w:date="2018-07-10T15:35:00Z">
              <w:r>
                <w:t>Grid electricity, natural gas, and/or parasitic load</w:t>
              </w:r>
            </w:ins>
          </w:p>
        </w:tc>
        <w:tc>
          <w:tcPr>
            <w:tcW w:w="2032" w:type="dxa"/>
            <w:shd w:val="clear" w:color="auto" w:fill="auto"/>
            <w:vAlign w:val="center"/>
          </w:tcPr>
          <w:p w14:paraId="60DE1A90" w14:textId="77777777" w:rsidR="00F258A9" w:rsidRPr="006249E6" w:rsidRDefault="00F258A9" w:rsidP="0096224B">
            <w:pPr>
              <w:ind w:left="76"/>
              <w:jc w:val="center"/>
              <w:rPr>
                <w:ins w:id="1771" w:author="Bill Peters (ODEQ)" w:date="2018-07-10T15:35:00Z"/>
                <w:color w:val="000000"/>
              </w:rPr>
            </w:pPr>
            <w:ins w:id="1772" w:author="Bill Peters (ODEQ)" w:date="2018-07-10T15:35:00Z">
              <w:r>
                <w:rPr>
                  <w:color w:val="000000"/>
                </w:rPr>
                <w:t>ORLCNG504T</w:t>
              </w:r>
            </w:ins>
          </w:p>
        </w:tc>
        <w:tc>
          <w:tcPr>
            <w:tcW w:w="1890" w:type="dxa"/>
            <w:shd w:val="clear" w:color="auto" w:fill="auto"/>
            <w:vAlign w:val="center"/>
          </w:tcPr>
          <w:p w14:paraId="43ADEC97" w14:textId="77777777" w:rsidR="00F258A9" w:rsidRPr="006249E6" w:rsidRDefault="00F258A9" w:rsidP="0096224B">
            <w:pPr>
              <w:ind w:left="76"/>
              <w:jc w:val="center"/>
              <w:rPr>
                <w:ins w:id="1773" w:author="Bill Peters (ODEQ)" w:date="2018-07-10T15:35:00Z"/>
                <w:color w:val="000000"/>
              </w:rPr>
            </w:pPr>
            <w:ins w:id="1774" w:author="Bill Peters (ODEQ)" w:date="2018-07-10T15:35:00Z">
              <w:r>
                <w:rPr>
                  <w:color w:val="000000"/>
                </w:rPr>
                <w:t>-150</w:t>
              </w:r>
            </w:ins>
          </w:p>
        </w:tc>
      </w:tr>
      <w:tr w:rsidR="00F258A9" w:rsidRPr="006249E6" w14:paraId="028DE93E" w14:textId="77777777" w:rsidTr="004815F4">
        <w:trPr>
          <w:gridAfter w:val="1"/>
          <w:wAfter w:w="8" w:type="dxa"/>
        </w:trPr>
        <w:tc>
          <w:tcPr>
            <w:tcW w:w="1522" w:type="dxa"/>
            <w:shd w:val="clear" w:color="auto" w:fill="auto"/>
            <w:vAlign w:val="center"/>
          </w:tcPr>
          <w:p w14:paraId="59980058" w14:textId="77777777" w:rsidR="00F258A9" w:rsidRPr="006249E6" w:rsidRDefault="00F258A9" w:rsidP="0096224B">
            <w:pPr>
              <w:ind w:left="76"/>
              <w:jc w:val="center"/>
              <w:rPr>
                <w:color w:val="000000"/>
              </w:rPr>
            </w:pPr>
            <w:r w:rsidRPr="006249E6">
              <w:rPr>
                <w:color w:val="000000"/>
              </w:rPr>
              <w:t>Electricity</w:t>
            </w:r>
          </w:p>
        </w:tc>
        <w:tc>
          <w:tcPr>
            <w:tcW w:w="1800" w:type="dxa"/>
            <w:shd w:val="clear" w:color="auto" w:fill="auto"/>
            <w:vAlign w:val="center"/>
          </w:tcPr>
          <w:p w14:paraId="37521606" w14:textId="77777777" w:rsidR="00F258A9" w:rsidRPr="006249E6" w:rsidRDefault="00F258A9"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323BDCB" w14:textId="77777777" w:rsidR="00F258A9" w:rsidRPr="006249E6" w:rsidRDefault="00F258A9" w:rsidP="0096224B">
            <w:pPr>
              <w:ind w:left="76"/>
              <w:jc w:val="center"/>
              <w:rPr>
                <w:color w:val="000000"/>
              </w:rPr>
            </w:pPr>
            <w:r w:rsidRPr="006249E6">
              <w:t>Oregon average electricity mix</w:t>
            </w:r>
          </w:p>
        </w:tc>
        <w:tc>
          <w:tcPr>
            <w:tcW w:w="2032" w:type="dxa"/>
            <w:shd w:val="clear" w:color="auto" w:fill="auto"/>
            <w:vAlign w:val="center"/>
          </w:tcPr>
          <w:p w14:paraId="6D34F7E0" w14:textId="77777777" w:rsidR="00F258A9" w:rsidRPr="006249E6" w:rsidRDefault="00F258A9" w:rsidP="0096224B">
            <w:pPr>
              <w:ind w:left="76"/>
              <w:jc w:val="center"/>
              <w:rPr>
                <w:color w:val="000000"/>
              </w:rPr>
            </w:pPr>
            <w:r w:rsidRPr="006249E6">
              <w:t>ORELEC600T</w:t>
            </w:r>
          </w:p>
        </w:tc>
        <w:tc>
          <w:tcPr>
            <w:tcW w:w="1890" w:type="dxa"/>
            <w:shd w:val="clear" w:color="auto" w:fill="auto"/>
            <w:vAlign w:val="center"/>
          </w:tcPr>
          <w:p w14:paraId="24163221" w14:textId="77777777" w:rsidR="00F258A9" w:rsidRPr="006249E6" w:rsidRDefault="00F258A9" w:rsidP="0096224B">
            <w:pPr>
              <w:ind w:left="76"/>
              <w:jc w:val="center"/>
              <w:rPr>
                <w:color w:val="000000"/>
              </w:rPr>
            </w:pPr>
            <w:r w:rsidRPr="006249E6">
              <w:rPr>
                <w:color w:val="000000"/>
              </w:rPr>
              <w:t>135.00</w:t>
            </w:r>
          </w:p>
        </w:tc>
      </w:tr>
      <w:tr w:rsidR="00F258A9" w:rsidRPr="006249E6" w14:paraId="19765E41" w14:textId="77777777" w:rsidTr="004815F4">
        <w:trPr>
          <w:gridAfter w:val="1"/>
          <w:wAfter w:w="8" w:type="dxa"/>
        </w:trPr>
        <w:tc>
          <w:tcPr>
            <w:tcW w:w="1522" w:type="dxa"/>
            <w:shd w:val="clear" w:color="auto" w:fill="auto"/>
            <w:vAlign w:val="center"/>
          </w:tcPr>
          <w:p w14:paraId="1939AD6B" w14:textId="77777777" w:rsidR="00F258A9" w:rsidRPr="006249E6" w:rsidRDefault="00F258A9" w:rsidP="0096224B">
            <w:pPr>
              <w:ind w:left="76"/>
              <w:jc w:val="center"/>
              <w:rPr>
                <w:color w:val="000000"/>
              </w:rPr>
            </w:pPr>
            <w:r w:rsidRPr="006249E6">
              <w:rPr>
                <w:color w:val="000000"/>
              </w:rPr>
              <w:t xml:space="preserve">Any Gasoline Substitute Feedstock-Fuel Combination </w:t>
            </w:r>
            <w:r w:rsidRPr="006249E6">
              <w:rPr>
                <w:color w:val="000000"/>
              </w:rPr>
              <w:lastRenderedPageBreak/>
              <w:t>Not Included Above</w:t>
            </w:r>
          </w:p>
        </w:tc>
        <w:tc>
          <w:tcPr>
            <w:tcW w:w="1800" w:type="dxa"/>
            <w:shd w:val="clear" w:color="auto" w:fill="auto"/>
            <w:vAlign w:val="center"/>
          </w:tcPr>
          <w:p w14:paraId="54BE96B2" w14:textId="77777777" w:rsidR="00F258A9" w:rsidRPr="006249E6" w:rsidRDefault="00F258A9" w:rsidP="0096224B">
            <w:pPr>
              <w:ind w:left="76"/>
              <w:jc w:val="center"/>
              <w:rPr>
                <w:color w:val="000000"/>
              </w:rPr>
            </w:pPr>
            <w:r w:rsidRPr="006249E6">
              <w:rPr>
                <w:color w:val="000000"/>
              </w:rPr>
              <w:lastRenderedPageBreak/>
              <w:t>Any</w:t>
            </w:r>
          </w:p>
        </w:tc>
        <w:tc>
          <w:tcPr>
            <w:tcW w:w="2198" w:type="dxa"/>
            <w:shd w:val="clear" w:color="auto" w:fill="auto"/>
            <w:vAlign w:val="center"/>
          </w:tcPr>
          <w:p w14:paraId="2EA81DAE" w14:textId="77777777" w:rsidR="00F258A9" w:rsidRPr="006249E6" w:rsidRDefault="00F258A9" w:rsidP="0096224B">
            <w:pPr>
              <w:ind w:left="76"/>
              <w:jc w:val="center"/>
            </w:pPr>
            <w:r w:rsidRPr="006249E6">
              <w:t>Any</w:t>
            </w:r>
          </w:p>
        </w:tc>
        <w:tc>
          <w:tcPr>
            <w:tcW w:w="2032" w:type="dxa"/>
            <w:shd w:val="clear" w:color="auto" w:fill="auto"/>
            <w:vAlign w:val="center"/>
          </w:tcPr>
          <w:p w14:paraId="02876F16" w14:textId="77777777" w:rsidR="00F258A9" w:rsidRPr="006249E6" w:rsidRDefault="00F258A9" w:rsidP="0096224B">
            <w:pPr>
              <w:ind w:left="76"/>
              <w:jc w:val="center"/>
            </w:pPr>
            <w:r w:rsidRPr="006249E6">
              <w:t>ORSG800T</w:t>
            </w:r>
          </w:p>
        </w:tc>
        <w:tc>
          <w:tcPr>
            <w:tcW w:w="1890" w:type="dxa"/>
            <w:shd w:val="clear" w:color="auto" w:fill="auto"/>
            <w:vAlign w:val="center"/>
          </w:tcPr>
          <w:p w14:paraId="20BD4E6D" w14:textId="77777777" w:rsidR="00F258A9" w:rsidRPr="006249E6" w:rsidRDefault="00F258A9" w:rsidP="0096224B">
            <w:pPr>
              <w:ind w:left="76"/>
              <w:jc w:val="center"/>
              <w:rPr>
                <w:color w:val="000000"/>
              </w:rPr>
            </w:pPr>
            <w:r w:rsidRPr="006249E6">
              <w:rPr>
                <w:color w:val="000000"/>
              </w:rPr>
              <w:t>100.</w:t>
            </w:r>
            <w:ins w:id="1775" w:author="Bill Peters (ODEQ)" w:date="2018-07-16T16:07:00Z">
              <w:r>
                <w:rPr>
                  <w:color w:val="000000"/>
                </w:rPr>
                <w:t>39</w:t>
              </w:r>
            </w:ins>
            <w:del w:id="1776" w:author="Bill Peters (ODEQ)" w:date="2018-07-16T16:07:00Z">
              <w:r w:rsidRPr="006249E6" w:rsidDel="00287DD3">
                <w:rPr>
                  <w:color w:val="000000"/>
                </w:rPr>
                <w:delText>77</w:delText>
              </w:r>
            </w:del>
          </w:p>
        </w:tc>
      </w:tr>
      <w:tr w:rsidR="00F258A9" w:rsidRPr="006249E6" w14:paraId="6A8B0BE1" w14:textId="77777777" w:rsidTr="004815F4">
        <w:trPr>
          <w:gridAfter w:val="1"/>
          <w:wAfter w:w="8" w:type="dxa"/>
        </w:trPr>
        <w:tc>
          <w:tcPr>
            <w:tcW w:w="1522" w:type="dxa"/>
            <w:shd w:val="clear" w:color="auto" w:fill="auto"/>
            <w:vAlign w:val="center"/>
          </w:tcPr>
          <w:p w14:paraId="6D0AA5FF" w14:textId="77777777" w:rsidR="00F258A9" w:rsidRPr="006249E6" w:rsidRDefault="00F258A9"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C8F254B"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A967940" w14:textId="77777777" w:rsidR="00F258A9" w:rsidRPr="006249E6" w:rsidRDefault="00F258A9" w:rsidP="0096224B">
            <w:pPr>
              <w:ind w:left="76"/>
              <w:jc w:val="center"/>
            </w:pPr>
            <w:r w:rsidRPr="006249E6">
              <w:t>Any</w:t>
            </w:r>
          </w:p>
        </w:tc>
        <w:tc>
          <w:tcPr>
            <w:tcW w:w="2032" w:type="dxa"/>
            <w:shd w:val="clear" w:color="auto" w:fill="auto"/>
            <w:vAlign w:val="center"/>
          </w:tcPr>
          <w:p w14:paraId="69B65F45" w14:textId="77777777" w:rsidR="00F258A9" w:rsidRPr="006249E6" w:rsidRDefault="00F258A9" w:rsidP="0096224B">
            <w:pPr>
              <w:ind w:left="76"/>
              <w:jc w:val="center"/>
            </w:pPr>
            <w:r w:rsidRPr="006249E6">
              <w:t>ORSD801T</w:t>
            </w:r>
          </w:p>
        </w:tc>
        <w:tc>
          <w:tcPr>
            <w:tcW w:w="1890" w:type="dxa"/>
            <w:shd w:val="clear" w:color="auto" w:fill="auto"/>
            <w:vAlign w:val="center"/>
          </w:tcPr>
          <w:p w14:paraId="1471BDCD" w14:textId="77777777" w:rsidR="00F258A9" w:rsidRPr="006249E6" w:rsidRDefault="00F258A9" w:rsidP="0096224B">
            <w:pPr>
              <w:ind w:left="76"/>
              <w:jc w:val="center"/>
              <w:rPr>
                <w:color w:val="000000"/>
              </w:rPr>
            </w:pPr>
            <w:r w:rsidRPr="006249E6">
              <w:rPr>
                <w:color w:val="000000"/>
              </w:rPr>
              <w:t>10</w:t>
            </w:r>
            <w:ins w:id="1777" w:author="Bill Peters (ODEQ)" w:date="2018-07-16T16:07:00Z">
              <w:r>
                <w:rPr>
                  <w:color w:val="000000"/>
                </w:rPr>
                <w:t>2.07</w:t>
              </w:r>
            </w:ins>
            <w:del w:id="1778" w:author="Bill Peters (ODEQ)" w:date="2018-07-16T16:07:00Z">
              <w:r w:rsidRPr="006249E6" w:rsidDel="00287DD3">
                <w:rPr>
                  <w:color w:val="000000"/>
                </w:rPr>
                <w:delText>1.65</w:delText>
              </w:r>
            </w:del>
          </w:p>
        </w:tc>
      </w:tr>
    </w:tbl>
    <w:p w14:paraId="7353AF98"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77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adopt filed 11/17/2017, effective 11/17/2017</w:t>
        </w:r>
      </w:hyperlink>
    </w:p>
    <w:p w14:paraId="6C8459E5" w14:textId="77777777" w:rsidR="00F258A9" w:rsidRPr="00B54349" w:rsidRDefault="00D87FBA" w:rsidP="0096224B">
      <w:pPr>
        <w:spacing w:after="100" w:afterAutospacing="1"/>
        <w:ind w:left="0" w:right="0"/>
      </w:pPr>
      <w:hyperlink r:id="rId92" w:history="1">
        <w:r w:rsidR="00F258A9" w:rsidRPr="00B54349">
          <w:rPr>
            <w:rStyle w:val="Hyperlink"/>
            <w:b/>
            <w:bCs/>
          </w:rPr>
          <w:t>340-253-8100</w:t>
        </w:r>
      </w:hyperlink>
      <w:r w:rsidR="00F258A9" w:rsidRPr="00B54349">
        <w:br/>
      </w:r>
      <w:r w:rsidR="00F258A9" w:rsidRPr="00B54349">
        <w:rPr>
          <w:b/>
          <w:bCs/>
        </w:rPr>
        <w:t>Table 10 – Indirect Land-Use Change Values</w:t>
      </w:r>
    </w:p>
    <w:p w14:paraId="2C7993D0" w14:textId="77777777" w:rsidR="00F258A9" w:rsidRPr="00B54349" w:rsidRDefault="00F258A9"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780" w:author="HNIDEY Emil" w:date="2018-08-29T11:15:00Z">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5040"/>
        <w:gridCol w:w="3989"/>
        <w:gridCol w:w="61"/>
        <w:tblGridChange w:id="1781">
          <w:tblGrid>
            <w:gridCol w:w="14"/>
            <w:gridCol w:w="5026"/>
            <w:gridCol w:w="14"/>
            <w:gridCol w:w="3975"/>
            <w:gridCol w:w="61"/>
            <w:gridCol w:w="14"/>
          </w:tblGrid>
        </w:tblGridChange>
      </w:tblGrid>
      <w:tr w:rsidR="00F258A9" w:rsidRPr="006249E6" w14:paraId="01633316" w14:textId="77777777" w:rsidTr="004E5BD8">
        <w:trPr>
          <w:trHeight w:val="1963"/>
          <w:tblHeader/>
          <w:trPrChange w:id="1782" w:author="HNIDEY Emil" w:date="2018-08-29T11:15:00Z">
            <w:trPr>
              <w:gridBefore w:val="1"/>
              <w:trHeight w:val="1963"/>
              <w:tblHeader/>
            </w:trPr>
          </w:trPrChange>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Change w:id="1783" w:author="HNIDEY Emil" w:date="2018-08-29T11:15:00Z">
              <w:tcPr>
                <w:tcW w:w="9090" w:type="dxa"/>
                <w:gridSpan w:val="5"/>
                <w:tcBorders>
                  <w:top w:val="double" w:sz="4" w:space="0" w:color="auto"/>
                </w:tcBorders>
                <w:shd w:val="clear" w:color="auto" w:fill="008272"/>
                <w:vAlign w:val="center"/>
              </w:tcPr>
            </w:tcPrChange>
          </w:tcPr>
          <w:p w14:paraId="4F286283" w14:textId="0F096435" w:rsidR="00F258A9" w:rsidRPr="006249E6" w:rsidDel="000A6AF5" w:rsidRDefault="004E5BD8" w:rsidP="0096224B">
            <w:pPr>
              <w:spacing w:after="120"/>
              <w:ind w:left="0" w:right="634"/>
              <w:jc w:val="center"/>
              <w:rPr>
                <w:del w:id="1784" w:author="HNIDEY Emil" w:date="2018-08-29T11:15:00Z"/>
                <w:rFonts w:ascii="Arial" w:hAnsi="Arial" w:cs="Arial"/>
                <w:color w:val="FFFFFF"/>
                <w:sz w:val="22"/>
                <w:szCs w:val="22"/>
              </w:rPr>
            </w:pPr>
            <w:ins w:id="1785" w:author="HNIDEY Emil" w:date="2018-08-29T11:13:00Z">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7656016B" wp14:editId="5C81609A">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5B580E29" w14:textId="5B515307" w:rsidR="00F258A9" w:rsidRPr="000A6AF5" w:rsidDel="000A6AF5" w:rsidRDefault="00F258A9">
            <w:pPr>
              <w:spacing w:after="120"/>
              <w:ind w:left="0" w:right="634"/>
              <w:jc w:val="center"/>
              <w:rPr>
                <w:del w:id="1786" w:author="HNIDEY Emil" w:date="2018-08-29T11:15:00Z"/>
                <w:rFonts w:ascii="Arial" w:hAnsi="Arial" w:cs="Arial"/>
                <w:color w:val="auto"/>
                <w:sz w:val="22"/>
                <w:szCs w:val="22"/>
                <w:rPrChange w:id="1787" w:author="HNIDEY Emil" w:date="2018-08-29T11:15:00Z">
                  <w:rPr>
                    <w:del w:id="1788" w:author="HNIDEY Emil" w:date="2018-08-29T11:15:00Z"/>
                    <w:rFonts w:ascii="Arial" w:hAnsi="Arial" w:cs="Arial"/>
                    <w:color w:val="FFFFFF"/>
                    <w:sz w:val="22"/>
                    <w:szCs w:val="22"/>
                  </w:rPr>
                </w:rPrChange>
              </w:rPr>
              <w:pPrChange w:id="1789" w:author="HNIDEY Emil" w:date="2018-08-29T11:15:00Z">
                <w:pPr>
                  <w:tabs>
                    <w:tab w:val="left" w:pos="8986"/>
                  </w:tabs>
                  <w:spacing w:after="120"/>
                  <w:ind w:left="0" w:right="76"/>
                  <w:jc w:val="center"/>
                </w:pPr>
              </w:pPrChange>
            </w:pPr>
            <w:del w:id="1790" w:author="HNIDEY Emil" w:date="2018-08-29T11:15:00Z">
              <w:r w:rsidRPr="000A6AF5" w:rsidDel="000A6AF5">
                <w:rPr>
                  <w:rFonts w:ascii="Arial" w:hAnsi="Arial" w:cs="Arial"/>
                  <w:color w:val="auto"/>
                  <w:sz w:val="22"/>
                  <w:szCs w:val="22"/>
                  <w:rPrChange w:id="1791" w:author="HNIDEY Emil" w:date="2018-08-29T11:15:00Z">
                    <w:rPr>
                      <w:rFonts w:ascii="Arial" w:hAnsi="Arial" w:cs="Arial"/>
                      <w:color w:val="FFFFFF"/>
                      <w:sz w:val="22"/>
                      <w:szCs w:val="22"/>
                    </w:rPr>
                  </w:rPrChange>
                </w:rPr>
                <w:delText>Oregon Department of Environmental Quality</w:delText>
              </w:r>
            </w:del>
          </w:p>
          <w:p w14:paraId="5C241B2D" w14:textId="77777777" w:rsidR="00F258A9" w:rsidRPr="000A6AF5" w:rsidRDefault="00F258A9" w:rsidP="0096224B">
            <w:pPr>
              <w:tabs>
                <w:tab w:val="left" w:pos="8986"/>
              </w:tabs>
              <w:spacing w:after="120"/>
              <w:ind w:left="0" w:right="76"/>
              <w:jc w:val="center"/>
              <w:rPr>
                <w:rFonts w:ascii="Arial" w:hAnsi="Arial" w:cs="Arial"/>
                <w:b/>
                <w:color w:val="auto"/>
                <w:sz w:val="32"/>
                <w:szCs w:val="22"/>
                <w:rPrChange w:id="1792" w:author="HNIDEY Emil" w:date="2018-08-29T11:15:00Z">
                  <w:rPr>
                    <w:rFonts w:ascii="Arial" w:hAnsi="Arial" w:cs="Arial"/>
                    <w:color w:val="FFFFFF"/>
                    <w:sz w:val="22"/>
                    <w:szCs w:val="22"/>
                  </w:rPr>
                </w:rPrChange>
              </w:rPr>
            </w:pPr>
            <w:r w:rsidRPr="000A6AF5">
              <w:rPr>
                <w:rFonts w:ascii="Arial" w:hAnsi="Arial" w:cs="Arial"/>
                <w:b/>
                <w:color w:val="auto"/>
                <w:sz w:val="32"/>
                <w:szCs w:val="22"/>
                <w:rPrChange w:id="1793" w:author="HNIDEY Emil" w:date="2018-08-29T11:15:00Z">
                  <w:rPr>
                    <w:rFonts w:ascii="Arial" w:hAnsi="Arial" w:cs="Arial"/>
                    <w:color w:val="FFFFFF"/>
                    <w:sz w:val="22"/>
                    <w:szCs w:val="22"/>
                  </w:rPr>
                </w:rPrChange>
              </w:rPr>
              <w:t>Table 10 – 340-253-8100</w:t>
            </w:r>
          </w:p>
          <w:p w14:paraId="703376D8" w14:textId="77777777" w:rsidR="00F258A9" w:rsidRPr="006249E6" w:rsidRDefault="00F258A9" w:rsidP="004E5BD8">
            <w:pPr>
              <w:tabs>
                <w:tab w:val="left" w:pos="8986"/>
              </w:tabs>
              <w:spacing w:after="120"/>
              <w:ind w:left="793" w:right="76"/>
              <w:jc w:val="center"/>
              <w:rPr>
                <w:color w:val="FFFFFF"/>
                <w:sz w:val="22"/>
                <w:szCs w:val="22"/>
              </w:rPr>
            </w:pPr>
            <w:r w:rsidRPr="000A6AF5">
              <w:rPr>
                <w:rFonts w:ascii="Arial" w:hAnsi="Arial" w:cs="Arial"/>
                <w:b/>
                <w:color w:val="auto"/>
                <w:sz w:val="22"/>
                <w:szCs w:val="22"/>
                <w:rPrChange w:id="1794" w:author="HNIDEY Emil" w:date="2018-08-29T11:15:00Z">
                  <w:rPr>
                    <w:rFonts w:ascii="Arial" w:hAnsi="Arial" w:cs="Arial"/>
                    <w:b/>
                    <w:color w:val="FFFFFF"/>
                    <w:sz w:val="22"/>
                    <w:szCs w:val="22"/>
                  </w:rPr>
                </w:rPrChange>
              </w:rPr>
              <w:t>Oregon Summary of Indirect Land-Use Change Values for Crop-Based Biofuels</w:t>
            </w:r>
          </w:p>
        </w:tc>
      </w:tr>
      <w:tr w:rsidR="00F258A9" w:rsidRPr="006249E6" w14:paraId="3E66265C" w14:textId="77777777" w:rsidTr="004E5BD8">
        <w:trPr>
          <w:trPrChange w:id="1795" w:author="HNIDEY Emil" w:date="2018-08-29T11:15:00Z">
            <w:trPr>
              <w:gridBefore w:val="1"/>
            </w:trPr>
          </w:trPrChange>
        </w:trPr>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Change w:id="1796" w:author="HNIDEY Emil" w:date="2018-08-29T11:15:00Z">
              <w:tcPr>
                <w:tcW w:w="5040" w:type="dxa"/>
                <w:gridSpan w:val="2"/>
                <w:tcBorders>
                  <w:bottom w:val="single" w:sz="12" w:space="0" w:color="000000"/>
                  <w:right w:val="single" w:sz="24" w:space="0" w:color="auto"/>
                </w:tcBorders>
                <w:shd w:val="clear" w:color="auto" w:fill="B1DDCD"/>
                <w:vAlign w:val="center"/>
              </w:tcPr>
            </w:tcPrChange>
          </w:tcPr>
          <w:p w14:paraId="55AB74C9" w14:textId="77777777" w:rsidR="00F258A9" w:rsidRPr="000A6AF5" w:rsidRDefault="00F258A9" w:rsidP="0096224B">
            <w:pPr>
              <w:spacing w:before="120" w:after="120"/>
              <w:ind w:left="0" w:right="0"/>
              <w:jc w:val="center"/>
              <w:rPr>
                <w:rFonts w:ascii="Arial" w:hAnsi="Arial" w:cs="Arial"/>
                <w:b/>
                <w:color w:val="000000"/>
                <w:szCs w:val="22"/>
                <w:lang w:bidi="en-US"/>
                <w:rPrChange w:id="1797" w:author="HNIDEY Emil" w:date="2018-08-29T11:15:00Z">
                  <w:rPr>
                    <w:b/>
                    <w:color w:val="000000"/>
                    <w:sz w:val="22"/>
                    <w:szCs w:val="22"/>
                    <w:lang w:bidi="en-US"/>
                  </w:rPr>
                </w:rPrChange>
              </w:rPr>
            </w:pPr>
            <w:r w:rsidRPr="000A6AF5">
              <w:rPr>
                <w:rFonts w:ascii="Arial" w:hAnsi="Arial" w:cs="Arial"/>
                <w:b/>
                <w:color w:val="000000"/>
                <w:szCs w:val="22"/>
                <w:rPrChange w:id="1798" w:author="HNIDEY Emil" w:date="2018-08-29T11:15:00Z">
                  <w:rPr>
                    <w:b/>
                    <w:color w:val="000000"/>
                    <w:sz w:val="22"/>
                    <w:szCs w:val="22"/>
                  </w:rPr>
                </w:rPrChange>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Change w:id="1799" w:author="HNIDEY Emil" w:date="2018-08-29T11:15:00Z">
              <w:tcPr>
                <w:tcW w:w="4050" w:type="dxa"/>
                <w:gridSpan w:val="3"/>
                <w:tcBorders>
                  <w:left w:val="single" w:sz="24" w:space="0" w:color="auto"/>
                  <w:bottom w:val="single" w:sz="12" w:space="0" w:color="000000"/>
                </w:tcBorders>
                <w:shd w:val="clear" w:color="auto" w:fill="B1DDCD"/>
                <w:vAlign w:val="center"/>
              </w:tcPr>
            </w:tcPrChange>
          </w:tcPr>
          <w:p w14:paraId="2DAC19CA" w14:textId="77777777" w:rsidR="00F258A9" w:rsidRPr="000A6AF5" w:rsidRDefault="00F258A9" w:rsidP="0096224B">
            <w:pPr>
              <w:spacing w:before="120" w:after="120"/>
              <w:ind w:left="0" w:right="0"/>
              <w:jc w:val="center"/>
              <w:rPr>
                <w:rFonts w:ascii="Arial" w:hAnsi="Arial" w:cs="Arial"/>
                <w:b/>
                <w:color w:val="000000"/>
                <w:szCs w:val="22"/>
                <w:lang w:bidi="en-US"/>
                <w:rPrChange w:id="1800" w:author="HNIDEY Emil" w:date="2018-08-29T11:15:00Z">
                  <w:rPr>
                    <w:b/>
                    <w:color w:val="000000"/>
                    <w:sz w:val="22"/>
                    <w:szCs w:val="22"/>
                    <w:lang w:bidi="en-US"/>
                  </w:rPr>
                </w:rPrChange>
              </w:rPr>
            </w:pPr>
            <w:r w:rsidRPr="000A6AF5">
              <w:rPr>
                <w:rFonts w:ascii="Arial" w:hAnsi="Arial" w:cs="Arial"/>
                <w:b/>
                <w:color w:val="000000"/>
                <w:szCs w:val="22"/>
                <w:lang w:bidi="en-US"/>
                <w:rPrChange w:id="1801" w:author="HNIDEY Emil" w:date="2018-08-29T11:15:00Z">
                  <w:rPr>
                    <w:b/>
                    <w:color w:val="000000"/>
                    <w:sz w:val="22"/>
                    <w:szCs w:val="22"/>
                    <w:lang w:bidi="en-US"/>
                  </w:rPr>
                </w:rPrChange>
              </w:rPr>
              <w:t>ILUC Value (gCO</w:t>
            </w:r>
            <w:r w:rsidRPr="000A6AF5">
              <w:rPr>
                <w:rFonts w:ascii="Arial" w:hAnsi="Arial" w:cs="Arial"/>
                <w:b/>
                <w:color w:val="000000"/>
                <w:szCs w:val="22"/>
                <w:vertAlign w:val="subscript"/>
                <w:lang w:bidi="en-US"/>
                <w:rPrChange w:id="1802" w:author="HNIDEY Emil" w:date="2018-08-29T11:15:00Z">
                  <w:rPr>
                    <w:b/>
                    <w:color w:val="000000"/>
                    <w:sz w:val="22"/>
                    <w:szCs w:val="22"/>
                    <w:vertAlign w:val="subscript"/>
                    <w:lang w:bidi="en-US"/>
                  </w:rPr>
                </w:rPrChange>
              </w:rPr>
              <w:t>2</w:t>
            </w:r>
            <w:r w:rsidRPr="000A6AF5">
              <w:rPr>
                <w:rFonts w:ascii="Arial" w:hAnsi="Arial" w:cs="Arial"/>
                <w:b/>
                <w:color w:val="000000"/>
                <w:szCs w:val="22"/>
                <w:lang w:bidi="en-US"/>
                <w:rPrChange w:id="1803" w:author="HNIDEY Emil" w:date="2018-08-29T11:15:00Z">
                  <w:rPr>
                    <w:b/>
                    <w:color w:val="000000"/>
                    <w:sz w:val="22"/>
                    <w:szCs w:val="22"/>
                    <w:lang w:bidi="en-US"/>
                  </w:rPr>
                </w:rPrChange>
              </w:rPr>
              <w:t>e/MJ)</w:t>
            </w:r>
          </w:p>
        </w:tc>
      </w:tr>
      <w:tr w:rsidR="00F258A9" w:rsidRPr="006249E6" w14:paraId="622C3CF8"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FDA784D" w14:textId="77777777" w:rsidR="00F258A9" w:rsidRPr="006249E6" w:rsidRDefault="00F258A9"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B461C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3BCDD334" w14:textId="77777777" w:rsidR="00F258A9" w:rsidRPr="006249E6" w:rsidRDefault="00F258A9" w:rsidP="0096224B">
            <w:pPr>
              <w:spacing w:after="120"/>
              <w:ind w:left="0" w:right="98"/>
              <w:jc w:val="center"/>
              <w:rPr>
                <w:color w:val="000000"/>
                <w:sz w:val="22"/>
                <w:szCs w:val="22"/>
              </w:rPr>
            </w:pPr>
          </w:p>
        </w:tc>
      </w:tr>
      <w:tr w:rsidR="00F258A9" w:rsidRPr="006249E6" w14:paraId="5C10A3AC"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562BD015" w14:textId="77777777" w:rsidR="00F258A9" w:rsidRPr="006249E6" w:rsidRDefault="00F258A9"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9DA953C" w14:textId="77777777" w:rsidR="00F258A9" w:rsidRPr="006249E6" w:rsidRDefault="00F258A9"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019C1650" w14:textId="77777777" w:rsidR="00F258A9" w:rsidRPr="006249E6" w:rsidRDefault="00F258A9" w:rsidP="0096224B">
            <w:pPr>
              <w:spacing w:after="120"/>
              <w:ind w:left="0" w:right="98"/>
              <w:jc w:val="center"/>
              <w:rPr>
                <w:color w:val="000000"/>
                <w:sz w:val="22"/>
                <w:szCs w:val="22"/>
              </w:rPr>
            </w:pPr>
          </w:p>
        </w:tc>
      </w:tr>
      <w:tr w:rsidR="00F258A9" w:rsidRPr="006249E6" w14:paraId="2D67A021"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0563E890" w14:textId="77777777" w:rsidR="00F258A9" w:rsidRPr="006249E6" w:rsidRDefault="00F258A9"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4DD8A8B" w14:textId="77777777" w:rsidR="00F258A9" w:rsidRPr="006249E6" w:rsidRDefault="00F258A9"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2218D31C" w14:textId="77777777" w:rsidR="00F258A9" w:rsidRPr="006249E6" w:rsidRDefault="00F258A9" w:rsidP="0096224B">
            <w:pPr>
              <w:spacing w:after="120"/>
              <w:ind w:left="0" w:right="98"/>
              <w:jc w:val="center"/>
              <w:rPr>
                <w:color w:val="000000"/>
                <w:sz w:val="22"/>
                <w:szCs w:val="22"/>
              </w:rPr>
            </w:pPr>
          </w:p>
        </w:tc>
      </w:tr>
      <w:tr w:rsidR="00F258A9" w:rsidRPr="006249E6" w14:paraId="0E928809"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7B76EC59" w14:textId="77777777" w:rsidR="00F258A9" w:rsidRPr="006249E6" w:rsidRDefault="00F258A9"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C5614C9"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D681FA3" w14:textId="77777777" w:rsidR="00F258A9" w:rsidRPr="006249E6" w:rsidRDefault="00F258A9" w:rsidP="0096224B">
            <w:pPr>
              <w:spacing w:after="120"/>
              <w:ind w:left="0" w:right="98"/>
              <w:jc w:val="center"/>
              <w:rPr>
                <w:color w:val="000000"/>
                <w:sz w:val="22"/>
                <w:szCs w:val="22"/>
              </w:rPr>
            </w:pPr>
          </w:p>
        </w:tc>
      </w:tr>
      <w:tr w:rsidR="00F258A9" w:rsidRPr="006249E6" w14:paraId="614BEF2A"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6797040" w14:textId="77777777" w:rsidR="00F258A9" w:rsidRPr="006249E6" w:rsidRDefault="00F258A9" w:rsidP="0096224B">
            <w:pPr>
              <w:spacing w:before="120" w:after="120"/>
              <w:ind w:left="0" w:right="0"/>
              <w:jc w:val="center"/>
              <w:rPr>
                <w:sz w:val="22"/>
                <w:szCs w:val="22"/>
              </w:rPr>
            </w:pPr>
            <w:r>
              <w:rPr>
                <w:sz w:val="22"/>
                <w:szCs w:val="22"/>
              </w:rPr>
              <w:lastRenderedPageBreak/>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BD41CD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33626866" w14:textId="77777777" w:rsidR="00F258A9" w:rsidRPr="006249E6" w:rsidRDefault="00F258A9" w:rsidP="0096224B">
            <w:pPr>
              <w:spacing w:after="120"/>
              <w:ind w:left="0" w:right="98"/>
              <w:jc w:val="center"/>
              <w:rPr>
                <w:color w:val="000000"/>
                <w:sz w:val="22"/>
                <w:szCs w:val="22"/>
              </w:rPr>
            </w:pPr>
          </w:p>
        </w:tc>
      </w:tr>
      <w:tr w:rsidR="00F258A9" w:rsidRPr="006249E6" w14:paraId="5BC12AB0"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3922FD7E" w14:textId="77777777" w:rsidR="00F258A9" w:rsidRPr="006249E6" w:rsidRDefault="00F258A9"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0E639F7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1EE895A2" w14:textId="77777777" w:rsidR="00F258A9" w:rsidRPr="006249E6" w:rsidRDefault="00F258A9" w:rsidP="0096224B">
            <w:pPr>
              <w:spacing w:after="120"/>
              <w:ind w:left="0" w:right="98"/>
              <w:jc w:val="center"/>
              <w:rPr>
                <w:color w:val="000000"/>
                <w:sz w:val="22"/>
                <w:szCs w:val="22"/>
              </w:rPr>
            </w:pPr>
            <w:r w:rsidRPr="006249E6">
              <w:rPr>
                <w:color w:val="000000"/>
                <w:sz w:val="22"/>
                <w:szCs w:val="22"/>
              </w:rPr>
              <w:t>S</w:t>
            </w:r>
          </w:p>
        </w:tc>
      </w:tr>
    </w:tbl>
    <w:p w14:paraId="1C8F7CAE" w14:textId="77777777" w:rsidR="00F258A9" w:rsidRDefault="00F258A9" w:rsidP="0096224B">
      <w:pPr>
        <w:spacing w:after="100" w:afterAutospacing="1"/>
        <w:ind w:left="0" w:right="0"/>
        <w:rPr>
          <w:ins w:id="1804" w:author="Bill Peters (ODEQ)" w:date="2018-07-10T12:16:00Z"/>
        </w:rPr>
      </w:pPr>
    </w:p>
    <w:p w14:paraId="47AED16A" w14:textId="77777777" w:rsidR="00F258A9" w:rsidRPr="00B54349" w:rsidRDefault="00F258A9" w:rsidP="0096224B">
      <w:pPr>
        <w:spacing w:after="100" w:afterAutospacing="1"/>
        <w:ind w:left="0" w:right="0"/>
      </w:pPr>
      <w:ins w:id="1805"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80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adopt filed 11/17/2017, effective 11/17/2017</w:t>
        </w:r>
      </w:hyperlink>
    </w:p>
    <w:sectPr w:rsidR="00F258A9" w:rsidRPr="00B54349" w:rsidSect="00CC521E">
      <w:headerReference w:type="default" r:id="rId94"/>
      <w:footerReference w:type="default" r:id="rId95"/>
      <w:headerReference w:type="first" r:id="rId96"/>
      <w:footerReference w:type="first" r:id="rId97"/>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4F20A1" w:rsidRDefault="004F20A1" w:rsidP="002D6C99">
      <w:r>
        <w:separator/>
      </w:r>
    </w:p>
  </w:endnote>
  <w:endnote w:type="continuationSeparator" w:id="0">
    <w:p w14:paraId="27FDC8C7" w14:textId="77777777" w:rsidR="004F20A1" w:rsidRDefault="004F20A1" w:rsidP="002D6C99">
      <w:r>
        <w:continuationSeparator/>
      </w:r>
    </w:p>
  </w:endnote>
  <w:endnote w:type="continuationNotice" w:id="1">
    <w:p w14:paraId="4680B681" w14:textId="77777777" w:rsidR="004F20A1" w:rsidRDefault="004F2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027941EE" w:rsidR="004F20A1" w:rsidRDefault="004F20A1">
        <w:pPr>
          <w:pStyle w:val="Footer"/>
          <w:jc w:val="right"/>
        </w:pPr>
        <w:r>
          <w:fldChar w:fldCharType="begin"/>
        </w:r>
        <w:r>
          <w:instrText xml:space="preserve"> PAGE   \* MERGEFORMAT </w:instrText>
        </w:r>
        <w:r>
          <w:fldChar w:fldCharType="separate"/>
        </w:r>
        <w:r w:rsidR="00D87FBA">
          <w:rPr>
            <w:noProof/>
          </w:rPr>
          <w:t>4</w:t>
        </w:r>
        <w:r>
          <w:rPr>
            <w:noProof/>
          </w:rPr>
          <w:fldChar w:fldCharType="end"/>
        </w:r>
      </w:p>
    </w:sdtContent>
  </w:sdt>
  <w:p w14:paraId="4F9DCC3C" w14:textId="77777777" w:rsidR="004F20A1" w:rsidRDefault="004F2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4F20A1" w:rsidRDefault="004F20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4F20A1" w:rsidRDefault="004F2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4F20A1" w:rsidRDefault="004F20A1" w:rsidP="002D6C99">
      <w:r>
        <w:separator/>
      </w:r>
    </w:p>
  </w:footnote>
  <w:footnote w:type="continuationSeparator" w:id="0">
    <w:p w14:paraId="7CACAF88" w14:textId="77777777" w:rsidR="004F20A1" w:rsidRDefault="004F20A1" w:rsidP="002D6C99">
      <w:r>
        <w:continuationSeparator/>
      </w:r>
    </w:p>
  </w:footnote>
  <w:footnote w:type="continuationNotice" w:id="1">
    <w:p w14:paraId="590BDD87" w14:textId="77777777" w:rsidR="004F20A1" w:rsidRDefault="004F20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4F20A1" w:rsidRPr="00F72D05" w:rsidRDefault="004F20A1"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4F20A1" w:rsidRDefault="004F20A1"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GIBSON Lynda">
    <w15:presenceInfo w15:providerId="AD" w15:userId="S-1-5-21-2124760015-1411717758-1302595720-1600"/>
  </w15:person>
  <w15:person w15:author="rhnidey@hotmail.com">
    <w15:presenceInfo w15:providerId="None" w15:userId="rhnidey@hotmail.com"/>
  </w15:person>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30721"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A95"/>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6AF5"/>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33CE"/>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3A9"/>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19EE"/>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E5BD8"/>
    <w:rsid w:val="004F20A1"/>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3D68"/>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E7A94"/>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118"/>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152"/>
    <w:rsid w:val="00AB558B"/>
    <w:rsid w:val="00AB65D0"/>
    <w:rsid w:val="00AC1660"/>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0BC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87FBA"/>
    <w:rsid w:val="00D90062"/>
    <w:rsid w:val="00D90A4E"/>
    <w:rsid w:val="00D9108B"/>
    <w:rsid w:val="00D936A0"/>
    <w:rsid w:val="00D96929"/>
    <w:rsid w:val="00DA0454"/>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8A9"/>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ReceiptPDF.action?filingRsn=35700" TargetMode="External"/><Relationship Id="rId21" Type="http://schemas.openxmlformats.org/officeDocument/2006/relationships/hyperlink" Target="https://secure.sos.state.or.us/oard/viewSingleRule.action?ruleVrsnRsn=235870" TargetMode="External"/><Relationship Id="rId34" Type="http://schemas.openxmlformats.org/officeDocument/2006/relationships/hyperlink" Target="https://secure.sos.state.or.us/oard/viewReceiptPDF.action?filingRsn=35700" TargetMode="External"/><Relationship Id="rId42" Type="http://schemas.openxmlformats.org/officeDocument/2006/relationships/hyperlink" Target="https://secure.sos.state.or.us/oard/viewReceiptPDF.action?filingRsn=35700" TargetMode="External"/><Relationship Id="rId47" Type="http://schemas.openxmlformats.org/officeDocument/2006/relationships/hyperlink" Target="https://secure.sos.state.or.us/oard/viewSingleRule.action?ruleVrsnRsn=235847"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6128"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88" TargetMode="External"/><Relationship Id="rId76" Type="http://schemas.openxmlformats.org/officeDocument/2006/relationships/hyperlink" Target="https://secure.sos.state.or.us/oard/viewReceiptPDF.action?filingRsn=35700" TargetMode="External"/><Relationship Id="rId84" Type="http://schemas.openxmlformats.org/officeDocument/2006/relationships/hyperlink" Target="https://secure.sos.state.or.us/oard/viewSingleRule.action?ruleVrsnRsn=235896" TargetMode="External"/><Relationship Id="rId89" Type="http://schemas.openxmlformats.org/officeDocument/2006/relationships/hyperlink" Target="https://secure.sos.state.or.us/oard/viewReceiptPDF.action?filingRsn=35700"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SingleRule.action?ruleVrsnRsn=235853" TargetMode="External"/><Relationship Id="rId2" Type="http://schemas.openxmlformats.org/officeDocument/2006/relationships/customXml" Target="../customXml/item2.xml"/><Relationship Id="rId16" Type="http://schemas.openxmlformats.org/officeDocument/2006/relationships/hyperlink" Target="https://secure.sos.state.or.us/oard/viewSingleRule.action?ruleVrsnRsn=244584" TargetMode="External"/><Relationship Id="rId29" Type="http://schemas.openxmlformats.org/officeDocument/2006/relationships/hyperlink" Target="https://secure.sos.state.or.us/oard/viewSingleRule.action?ruleVrsnRsn=235875" TargetMode="External"/><Relationship Id="rId11" Type="http://schemas.openxmlformats.org/officeDocument/2006/relationships/hyperlink" Target="https://secure.sos.state.or.us/oard/viewSingleRule.action?ruleVrsnRsn=235856" TargetMode="External"/><Relationship Id="rId24" Type="http://schemas.openxmlformats.org/officeDocument/2006/relationships/hyperlink" Target="https://secure.sos.state.or.us/oard/viewReceiptPDF.action?filingRsn=35700" TargetMode="External"/><Relationship Id="rId32" Type="http://schemas.openxmlformats.org/officeDocument/2006/relationships/hyperlink" Target="https://secure.sos.state.or.us/oard/viewReceiptPDF.action?filingRsn=35700" TargetMode="External"/><Relationship Id="rId37" Type="http://schemas.openxmlformats.org/officeDocument/2006/relationships/hyperlink" Target="https://secure.sos.state.or.us/oard/viewSingleRule.action?ruleVrsnRsn=235846" TargetMode="External"/><Relationship Id="rId40" Type="http://schemas.openxmlformats.org/officeDocument/2006/relationships/hyperlink" Target="https://secure.sos.state.or.us/oard/viewReceiptPDF.action?filingRsn=35700" TargetMode="External"/><Relationship Id="rId45" Type="http://schemas.openxmlformats.org/officeDocument/2006/relationships/hyperlink" Target="https://secure.sos.state.or.us/oard/viewSingleRule.action?ruleVrsnRsn=235882" TargetMode="External"/><Relationship Id="rId53" Type="http://schemas.openxmlformats.org/officeDocument/2006/relationships/hyperlink" Target="https://secure.sos.state.or.us/oard/viewSingleRule.action?ruleVrsnRsn=235884" TargetMode="External"/><Relationship Id="rId58" Type="http://schemas.openxmlformats.org/officeDocument/2006/relationships/hyperlink" Target="https://secure.sos.state.or.us/oard/viewSingleRule.action?ruleVrsnRsn=235885" TargetMode="External"/><Relationship Id="rId66" Type="http://schemas.openxmlformats.org/officeDocument/2006/relationships/hyperlink" Target="https://secure.sos.state.or.us/oard/viewSingleRule.action?ruleVrsnRsn=23585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94" TargetMode="External"/><Relationship Id="rId87"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61" Type="http://schemas.openxmlformats.org/officeDocument/2006/relationships/hyperlink" Target="https://secure.sos.state.or.us/oard/viewReceiptPDF.action?filingRsn=35700" TargetMode="External"/><Relationship Id="rId82" Type="http://schemas.openxmlformats.org/officeDocument/2006/relationships/image" Target="media/image2.tiff"/><Relationship Id="rId90" Type="http://schemas.openxmlformats.org/officeDocument/2006/relationships/hyperlink" Target="https://secure.sos.state.or.us/oard/viewSingleRule.action?ruleVrsnRsn=235852" TargetMode="External"/><Relationship Id="rId95" Type="http://schemas.openxmlformats.org/officeDocument/2006/relationships/footer" Target="footer1.xml"/><Relationship Id="rId19" Type="http://schemas.openxmlformats.org/officeDocument/2006/relationships/hyperlink" Target="https://secure.sos.state.or.us/oard/viewSingleRule.action?ruleVrsnRsn=235869" TargetMode="External"/><Relationship Id="rId14" Type="http://schemas.openxmlformats.org/officeDocument/2006/relationships/hyperlink" Target="https://secure.sos.state.or.us/oard/viewReceiptPDF.action?filingRsn=37664" TargetMode="External"/><Relationship Id="rId22" Type="http://schemas.openxmlformats.org/officeDocument/2006/relationships/hyperlink" Target="https://secure.sos.state.or.us/oard/viewReceiptPDF.action?filingRsn=35700" TargetMode="External"/><Relationship Id="rId27" Type="http://schemas.openxmlformats.org/officeDocument/2006/relationships/hyperlink" Target="https://secure.sos.state.or.us/oard/viewSingleRule.action?ruleVrsnRsn=235873" TargetMode="External"/><Relationship Id="rId30" Type="http://schemas.openxmlformats.org/officeDocument/2006/relationships/hyperlink" Target="https://secure.sos.state.or.us/oard/viewReceiptPDF.action?filingRsn=35700" TargetMode="External"/><Relationship Id="rId35" Type="http://schemas.openxmlformats.org/officeDocument/2006/relationships/hyperlink" Target="https://secure.sos.state.or.us/oard/viewSingleRule.action?ruleVrsnRsn=235878" TargetMode="External"/><Relationship Id="rId43" Type="http://schemas.openxmlformats.org/officeDocument/2006/relationships/hyperlink" Target="https://secure.sos.state.or.us/oard/viewSingleRule.action?ruleVrsnRsn=235881" TargetMode="External"/><Relationship Id="rId48" Type="http://schemas.openxmlformats.org/officeDocument/2006/relationships/hyperlink" Target="https://secure.sos.state.or.us/oard/viewReceiptPDF.action?filingRsn=35700"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SingleRule.action?ruleVrsnRsn=235849"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93"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ecure.sos.state.or.us/oard/viewSingleRule.action?ruleVrsnRsn=235848" TargetMode="External"/><Relationship Id="rId72" Type="http://schemas.openxmlformats.org/officeDocument/2006/relationships/hyperlink" Target="https://secure.sos.state.or.us/oard/viewSingleRule.action?ruleVrsnRsn=23589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ecure.sos.state.or.us/oard/viewReceiptPDF.action?filingRsn=35700" TargetMode="External"/><Relationship Id="rId17" Type="http://schemas.openxmlformats.org/officeDocument/2006/relationships/hyperlink" Target="https://secure.sos.state.or.us/oard/viewReceiptPDF.action?filingRsn=37665" TargetMode="External"/><Relationship Id="rId25" Type="http://schemas.openxmlformats.org/officeDocument/2006/relationships/hyperlink" Target="https://secure.sos.state.or.us/oard/viewSingleRule.action?ruleVrsnRsn=235872" TargetMode="External"/><Relationship Id="rId33" Type="http://schemas.openxmlformats.org/officeDocument/2006/relationships/hyperlink" Target="https://secure.sos.state.or.us/oard/viewSingleRule.action?ruleVrsnRsn=235877" TargetMode="External"/><Relationship Id="rId38" Type="http://schemas.openxmlformats.org/officeDocument/2006/relationships/hyperlink" Target="https://secure.sos.state.or.us/oard/viewReceiptPDF.action?filingRsn=35700"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20" Type="http://schemas.openxmlformats.org/officeDocument/2006/relationships/hyperlink" Target="https://secure.sos.state.or.us/oard/viewReceiptPDF.action?filingRsn=35700" TargetMode="External"/><Relationship Id="rId41" Type="http://schemas.openxmlformats.org/officeDocument/2006/relationships/hyperlink" Target="https://secure.sos.state.or.us/oard/viewSingleRule.action?ruleVrsnRsn=235880"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SingleRule.action?ruleVrsnRsn=235887" TargetMode="External"/><Relationship Id="rId70" Type="http://schemas.openxmlformats.org/officeDocument/2006/relationships/hyperlink" Target="https://secure.sos.state.or.us/oard/viewSingleRule.action?ruleVrsnRsn=235889" TargetMode="External"/><Relationship Id="rId75" Type="http://schemas.openxmlformats.org/officeDocument/2006/relationships/hyperlink" Target="https://secure.sos.state.or.us/oard/viewSingleRule.action?ruleVrsnRsn=235892" TargetMode="External"/><Relationship Id="rId83" Type="http://schemas.openxmlformats.org/officeDocument/2006/relationships/hyperlink" Target="https://secure.sos.state.or.us/oard/viewReceiptPDF.action?filingRsn=35700" TargetMode="External"/><Relationship Id="rId88" Type="http://schemas.openxmlformats.org/officeDocument/2006/relationships/hyperlink" Target="https://secure.sos.state.or.us/oard/viewSingleRule.action?ruleVrsnRsn=235898"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ReceiptPDF.action?filingRsn=35700" TargetMode="External"/><Relationship Id="rId23" Type="http://schemas.openxmlformats.org/officeDocument/2006/relationships/hyperlink" Target="https://secure.sos.state.or.us/oard/viewSingleRule.action?ruleVrsnRsn=235871" TargetMode="External"/><Relationship Id="rId28" Type="http://schemas.openxmlformats.org/officeDocument/2006/relationships/hyperlink" Target="https://secure.sos.state.or.us/oard/viewReceiptPDF.action?filingRsn=35700" TargetMode="External"/><Relationship Id="rId36" Type="http://schemas.openxmlformats.org/officeDocument/2006/relationships/hyperlink" Target="https://secure.sos.state.or.us/oard/viewReceiptPDF.action?filingRsn=35700" TargetMode="External"/><Relationship Id="rId49" Type="http://schemas.openxmlformats.org/officeDocument/2006/relationships/hyperlink" Target="https://secure.sos.state.or.us/oard/viewSingleRule.action?ruleVrsnRsn=235883" TargetMode="External"/><Relationship Id="rId57" Type="http://schemas.openxmlformats.org/officeDocument/2006/relationships/hyperlink" Target="https://secure.sos.state.or.us/oard/viewReceiptPDF.action?filingRsn=35655" TargetMode="External"/><Relationship Id="rId10" Type="http://schemas.openxmlformats.org/officeDocument/2006/relationships/endnotes" Target="endnotes.xml"/><Relationship Id="rId31" Type="http://schemas.openxmlformats.org/officeDocument/2006/relationships/hyperlink" Target="https://secure.sos.state.or.us/oard/viewSingleRule.action?ruleVrsnRsn=235876"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SingleRule.action?ruleVrsnRsn=235886"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image" Target="media/image1.png"/><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95" TargetMode="External"/><Relationship Id="rId86" Type="http://schemas.openxmlformats.org/officeDocument/2006/relationships/hyperlink" Target="https://secure.sos.state.or.us/oard/viewSingleRule.action?ruleVrsnRsn=235897" TargetMode="External"/><Relationship Id="rId94" Type="http://schemas.openxmlformats.org/officeDocument/2006/relationships/header" Target="header1.xm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cure.sos.state.or.us/oard/viewSingleRule.action?ruleVrsnRsn=244583" TargetMode="External"/><Relationship Id="rId18" Type="http://schemas.openxmlformats.org/officeDocument/2006/relationships/hyperlink" Target="https://secure.sos.state.or.us/oard/viewReceiptPDF.action?filingRsn=35700" TargetMode="External"/><Relationship Id="rId39" Type="http://schemas.openxmlformats.org/officeDocument/2006/relationships/hyperlink" Target="https://secure.sos.state.or.us/oard/viewSingleRule.action?ruleVrsnRsn=235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F434A-552A-4074-A556-07361160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113</Pages>
  <Words>34845</Words>
  <Characters>198618</Characters>
  <Application>Microsoft Office Word</Application>
  <DocSecurity>0</DocSecurity>
  <Lines>1655</Lines>
  <Paragraphs>465</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232998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4</cp:revision>
  <cp:lastPrinted>2013-02-28T21:12:00Z</cp:lastPrinted>
  <dcterms:created xsi:type="dcterms:W3CDTF">2018-08-29T18:37:00Z</dcterms:created>
  <dcterms:modified xsi:type="dcterms:W3CDTF">2018-08-29T23:06:00Z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