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CE" w:rsidRPr="00676CCE" w:rsidRDefault="00B96979" w:rsidP="004A7B15">
      <w:pPr>
        <w:spacing w:after="0" w:line="240" w:lineRule="auto"/>
        <w:rPr>
          <w:color w:val="000000" w:themeColor="text1"/>
        </w:rPr>
      </w:pPr>
      <w:r>
        <w:rPr>
          <w:color w:val="000000"/>
        </w:rPr>
        <w:t>On Friday, May 11, 2018, Oregon's Environmental Quality Commission adopted new rules establishing the Zero Emission and Electric Vehicle Rebate Program</w:t>
      </w:r>
      <w:r w:rsidR="00676CCE">
        <w:rPr>
          <w:color w:val="000000" w:themeColor="text1"/>
        </w:rPr>
        <w:t xml:space="preserve"> </w:t>
      </w:r>
    </w:p>
    <w:p w:rsidR="00676CCE" w:rsidRDefault="00676CCE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4A7B15" w:rsidRDefault="004A7B15" w:rsidP="004A7B15">
      <w:pPr>
        <w:spacing w:after="0" w:line="240" w:lineRule="auto"/>
        <w:rPr>
          <w:b/>
        </w:rPr>
      </w:pPr>
    </w:p>
    <w:p w:rsidR="00B25DB4" w:rsidRPr="00B25DB4" w:rsidRDefault="00B25DB4" w:rsidP="00B25DB4">
      <w:pPr>
        <w:spacing w:after="0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The </w:t>
      </w:r>
      <w:r w:rsidRPr="00B25DB4">
        <w:rPr>
          <w:bCs/>
          <w:color w:val="000000" w:themeColor="text1"/>
        </w:rPr>
        <w:t xml:space="preserve">EQC </w:t>
      </w:r>
      <w:r>
        <w:rPr>
          <w:bCs/>
          <w:color w:val="000000" w:themeColor="text1"/>
        </w:rPr>
        <w:t>adopted</w:t>
      </w:r>
      <w:r w:rsidRPr="00B25DB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new</w:t>
      </w:r>
      <w:r w:rsidRPr="00B25DB4">
        <w:rPr>
          <w:bCs/>
          <w:color w:val="000000" w:themeColor="text1"/>
        </w:rPr>
        <w:t xml:space="preserve"> rules </w:t>
      </w:r>
      <w:r>
        <w:rPr>
          <w:bCs/>
          <w:color w:val="000000" w:themeColor="text1"/>
        </w:rPr>
        <w:t>to</w:t>
      </w:r>
      <w:r w:rsidRPr="00B25DB4">
        <w:rPr>
          <w:bCs/>
          <w:color w:val="000000" w:themeColor="text1"/>
        </w:rPr>
        <w:t xml:space="preserve"> establish the Oregon Zero-Emission and Electric Vehicle Rebate program. </w:t>
      </w:r>
      <w:r w:rsidRPr="00B25DB4">
        <w:rPr>
          <w:color w:val="000000" w:themeColor="text1"/>
        </w:rPr>
        <w:t xml:space="preserve">The program </w:t>
      </w:r>
      <w:r>
        <w:rPr>
          <w:color w:val="000000" w:themeColor="text1"/>
        </w:rPr>
        <w:t>contains</w:t>
      </w:r>
      <w:r w:rsidRPr="00B25DB4">
        <w:rPr>
          <w:color w:val="000000" w:themeColor="text1"/>
        </w:rPr>
        <w:t xml:space="preserve"> two elements – one element provides rebates for the purchase or lease of new zero-emission vehicles (referred to as standard rebates). The second element, called Charge Ahead rebate, </w:t>
      </w:r>
      <w:r>
        <w:rPr>
          <w:color w:val="000000" w:themeColor="text1"/>
        </w:rPr>
        <w:t>provides</w:t>
      </w:r>
      <w:r w:rsidRPr="00B25DB4">
        <w:rPr>
          <w:color w:val="000000" w:themeColor="text1"/>
        </w:rPr>
        <w:t xml:space="preserve"> rebates for</w:t>
      </w:r>
      <w:r>
        <w:rPr>
          <w:color w:val="000000" w:themeColor="text1"/>
        </w:rPr>
        <w:t xml:space="preserve"> the purchase or lease of</w:t>
      </w:r>
      <w:r w:rsidRPr="00B25DB4">
        <w:rPr>
          <w:color w:val="000000" w:themeColor="text1"/>
        </w:rPr>
        <w:t xml:space="preserve"> new or used zero-emission vehicles if a purchaser is from a low or </w:t>
      </w:r>
      <w:proofErr w:type="gramStart"/>
      <w:r w:rsidRPr="00B25DB4">
        <w:rPr>
          <w:color w:val="000000" w:themeColor="text1"/>
        </w:rPr>
        <w:t>moderate income</w:t>
      </w:r>
      <w:proofErr w:type="gramEnd"/>
      <w:r w:rsidRPr="00B25DB4">
        <w:rPr>
          <w:color w:val="000000" w:themeColor="text1"/>
        </w:rPr>
        <w:t xml:space="preserve"> household. </w:t>
      </w:r>
    </w:p>
    <w:p w:rsidR="00B25DB4" w:rsidRPr="00B25DB4" w:rsidRDefault="00B25DB4" w:rsidP="00B25DB4">
      <w:pPr>
        <w:spacing w:after="0" w:line="240" w:lineRule="auto"/>
        <w:rPr>
          <w:color w:val="000000" w:themeColor="text1"/>
        </w:rPr>
      </w:pPr>
    </w:p>
    <w:p w:rsidR="00B25DB4" w:rsidRPr="00B25DB4" w:rsidRDefault="00B25DB4" w:rsidP="00B25DB4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Program requirements include</w:t>
      </w:r>
      <w:r w:rsidRPr="00B25DB4">
        <w:rPr>
          <w:color w:val="000000" w:themeColor="text1"/>
        </w:rPr>
        <w:t xml:space="preserve">: </w:t>
      </w:r>
    </w:p>
    <w:p w:rsidR="00B25DB4" w:rsidRPr="00B25DB4" w:rsidRDefault="00B25DB4" w:rsidP="00B25DB4">
      <w:pPr>
        <w:spacing w:after="0" w:line="240" w:lineRule="auto"/>
        <w:rPr>
          <w:color w:val="000000" w:themeColor="text1"/>
        </w:rPr>
      </w:pPr>
    </w:p>
    <w:p w:rsidR="00B25DB4" w:rsidRPr="00B25DB4" w:rsidRDefault="00B25DB4" w:rsidP="00B25DB4">
      <w:pPr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B25DB4">
        <w:rPr>
          <w:color w:val="000000" w:themeColor="text1"/>
        </w:rPr>
        <w:t>Rebate amounts provided for the purchase or lease of certain zero-emission vehicles.</w:t>
      </w:r>
    </w:p>
    <w:p w:rsidR="00B25DB4" w:rsidRPr="00B25DB4" w:rsidRDefault="00B25DB4" w:rsidP="00B25DB4">
      <w:pPr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B25DB4">
        <w:rPr>
          <w:color w:val="000000" w:themeColor="text1"/>
        </w:rPr>
        <w:t>Eligibility requirements for vehicles and purchases qualifying under the program.</w:t>
      </w:r>
    </w:p>
    <w:p w:rsidR="00B25DB4" w:rsidRPr="00B25DB4" w:rsidRDefault="00B25DB4" w:rsidP="00B25DB4">
      <w:pPr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B25DB4">
        <w:rPr>
          <w:color w:val="000000" w:themeColor="text1"/>
        </w:rPr>
        <w:t xml:space="preserve">Program elements of the Charge Ahead rebate program, including eligibility criteria. </w:t>
      </w:r>
    </w:p>
    <w:p w:rsidR="00B25DB4" w:rsidRDefault="00B25DB4" w:rsidP="004A7B15">
      <w:pPr>
        <w:spacing w:after="0" w:line="240" w:lineRule="auto"/>
        <w:rPr>
          <w:color w:val="000000" w:themeColor="text1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B25DB4" w:rsidRDefault="00676CCE" w:rsidP="004A7B15">
      <w:pPr>
        <w:spacing w:after="0" w:line="240" w:lineRule="auto"/>
      </w:pPr>
      <w:r>
        <w:t xml:space="preserve">You can view documents concerning this rulemaking at the links below. </w:t>
      </w:r>
    </w:p>
    <w:p w:rsidR="00B25DB4" w:rsidRDefault="00B25DB4" w:rsidP="004A7B15">
      <w:pPr>
        <w:spacing w:after="0" w:line="240" w:lineRule="auto"/>
      </w:pPr>
    </w:p>
    <w:p w:rsidR="00B25DB4" w:rsidRDefault="00676CCE" w:rsidP="004A7B15">
      <w:pPr>
        <w:spacing w:after="0" w:line="240" w:lineRule="auto"/>
        <w:rPr>
          <w:color w:val="000000" w:themeColor="text1"/>
        </w:rPr>
      </w:pPr>
      <w:r>
        <w:t xml:space="preserve">The EQC staff report contains </w:t>
      </w:r>
      <w:r w:rsidR="001772E4">
        <w:t>the final version</w:t>
      </w:r>
      <w:r w:rsidR="00170510">
        <w:t xml:space="preserve"> of the rules.</w:t>
      </w:r>
      <w:bookmarkStart w:id="0" w:name="_GoBack"/>
      <w:bookmarkEnd w:id="0"/>
      <w:r w:rsidR="001772E4">
        <w:t xml:space="preserve"> You can view the staff report at this link:</w:t>
      </w:r>
      <w:r w:rsidR="00B25DB4" w:rsidRPr="00B25DB4">
        <w:t xml:space="preserve"> </w:t>
      </w:r>
      <w:hyperlink r:id="rId5" w:history="1">
        <w:r w:rsidR="00B25DB4">
          <w:rPr>
            <w:rStyle w:val="Hyperlink"/>
          </w:rPr>
          <w:t>EQC Agenda Item L</w:t>
        </w:r>
      </w:hyperlink>
      <w:r w:rsidR="001772E4">
        <w:rPr>
          <w:color w:val="000000" w:themeColor="text1"/>
        </w:rPr>
        <w:t xml:space="preserve">. </w:t>
      </w:r>
    </w:p>
    <w:p w:rsidR="00B25DB4" w:rsidRDefault="00B25DB4" w:rsidP="004A7B15">
      <w:pPr>
        <w:spacing w:after="0" w:line="240" w:lineRule="auto"/>
        <w:rPr>
          <w:color w:val="000000" w:themeColor="text1"/>
        </w:rPr>
      </w:pPr>
    </w:p>
    <w:p w:rsidR="00184A96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</w:t>
      </w:r>
      <w:r w:rsidR="001772E4">
        <w:t xml:space="preserve">other </w:t>
      </w:r>
      <w:r w:rsidR="00676CCE">
        <w:t xml:space="preserve">rulemaking </w:t>
      </w:r>
      <w:r w:rsidR="002C034D">
        <w:t xml:space="preserve">documents, </w:t>
      </w:r>
      <w:r>
        <w:t xml:space="preserve">you can view the rulemaking web page </w:t>
      </w:r>
      <w:proofErr w:type="gramStart"/>
      <w:r>
        <w:t>at:</w:t>
      </w:r>
      <w:proofErr w:type="gramEnd"/>
      <w:r w:rsidR="00B25DB4">
        <w:t xml:space="preserve"> </w:t>
      </w:r>
      <w:hyperlink r:id="rId6" w:history="1">
        <w:r w:rsidR="00B25DB4" w:rsidRPr="00B25DB4">
          <w:rPr>
            <w:rStyle w:val="Hyperlink"/>
          </w:rPr>
          <w:t>Electric Vehicle Rebates 2018</w:t>
        </w:r>
      </w:hyperlink>
      <w:r w:rsidRPr="00EA4A46">
        <w:t xml:space="preserve">. </w:t>
      </w:r>
    </w:p>
    <w:p w:rsidR="001772E4" w:rsidRDefault="001772E4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  <w:r>
        <w:t xml:space="preserve">If you want to receive future email notices about </w:t>
      </w:r>
      <w:r w:rsidR="001772E4">
        <w:t xml:space="preserve">DEQ </w:t>
      </w:r>
      <w:r>
        <w:t xml:space="preserve">rulemaking, you must sign up </w:t>
      </w:r>
      <w:proofErr w:type="gramStart"/>
      <w:r>
        <w:t>at:</w:t>
      </w:r>
      <w:proofErr w:type="gramEnd"/>
      <w:r>
        <w:t xml:space="preserve"> </w:t>
      </w:r>
      <w:hyperlink r:id="rId7" w:history="1">
        <w:r>
          <w:rPr>
            <w:rStyle w:val="Hyperlink"/>
          </w:rPr>
          <w:t xml:space="preserve">DEQ </w:t>
        </w:r>
        <w:proofErr w:type="spellStart"/>
        <w:r>
          <w:rPr>
            <w:rStyle w:val="Hyperlink"/>
          </w:rPr>
          <w:t>Govdelivery</w:t>
        </w:r>
        <w:proofErr w:type="spellEnd"/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B25DB4" w:rsidRPr="00B25DB4" w:rsidRDefault="00B25DB4" w:rsidP="00B25DB4">
      <w:pPr>
        <w:autoSpaceDE w:val="0"/>
        <w:autoSpaceDN w:val="0"/>
        <w:adjustRightInd w:val="0"/>
        <w:spacing w:after="0" w:line="240" w:lineRule="auto"/>
        <w:rPr>
          <w:color w:val="000000"/>
          <w:szCs w:val="21"/>
          <w:lang w:val="en-ZW"/>
        </w:rPr>
      </w:pPr>
      <w:r w:rsidRPr="00B25DB4">
        <w:rPr>
          <w:color w:val="000000"/>
          <w:szCs w:val="21"/>
          <w:lang w:val="en-ZW"/>
        </w:rPr>
        <w:t>Rachel Sakata</w:t>
      </w:r>
    </w:p>
    <w:p w:rsidR="00B25DB4" w:rsidRPr="00B25DB4" w:rsidRDefault="00B25DB4" w:rsidP="00B25DB4">
      <w:pPr>
        <w:autoSpaceDE w:val="0"/>
        <w:autoSpaceDN w:val="0"/>
        <w:adjustRightInd w:val="0"/>
        <w:spacing w:after="0" w:line="240" w:lineRule="auto"/>
        <w:rPr>
          <w:color w:val="000000"/>
          <w:szCs w:val="21"/>
          <w:lang w:val="en-ZW"/>
        </w:rPr>
      </w:pPr>
      <w:r w:rsidRPr="00B25DB4">
        <w:rPr>
          <w:color w:val="000000"/>
          <w:szCs w:val="21"/>
          <w:lang w:val="en-ZW"/>
        </w:rPr>
        <w:t>503-229-5659</w:t>
      </w:r>
    </w:p>
    <w:p w:rsidR="002C034D" w:rsidRPr="004D6F41" w:rsidRDefault="00B25DB4" w:rsidP="00B25DB4">
      <w:pPr>
        <w:spacing w:after="0" w:line="240" w:lineRule="auto"/>
        <w:rPr>
          <w:b/>
        </w:rPr>
      </w:pPr>
      <w:r w:rsidRPr="00B25DB4">
        <w:rPr>
          <w:color w:val="0000FF"/>
          <w:szCs w:val="21"/>
          <w:lang w:val="en-ZW"/>
        </w:rPr>
        <w:t>sakata.Rachel@deq.state.or.us</w:t>
      </w:r>
    </w:p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B25DB4" w:rsidP="004A7B15">
            <w:pPr>
              <w:jc w:val="center"/>
              <w:rPr>
                <w:color w:val="000000" w:themeColor="text1"/>
              </w:rPr>
            </w:pPr>
            <w:r w:rsidRPr="00B25DB4">
              <w:rPr>
                <w:color w:val="000000" w:themeColor="text1"/>
                <w:lang w:val="en-ZW"/>
              </w:rPr>
              <w:t>Electric Vehicle Rebate 2018 Rulemaking</w:t>
            </w: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948CD"/>
    <w:multiLevelType w:val="hybridMultilevel"/>
    <w:tmpl w:val="5F0A6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70510"/>
    <w:rsid w:val="001772E4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676CCE"/>
    <w:rsid w:val="007E06B7"/>
    <w:rsid w:val="007F67E5"/>
    <w:rsid w:val="008F0EE2"/>
    <w:rsid w:val="00B25DB4"/>
    <w:rsid w:val="00B918C2"/>
    <w:rsid w:val="00B96979"/>
    <w:rsid w:val="00C77B57"/>
    <w:rsid w:val="00D13EF6"/>
    <w:rsid w:val="00D65384"/>
    <w:rsid w:val="00E372D7"/>
    <w:rsid w:val="00EA4A46"/>
    <w:rsid w:val="00EE2ACA"/>
    <w:rsid w:val="00F72BF2"/>
    <w:rsid w:val="00FC3B15"/>
    <w:rsid w:val="00FC65EA"/>
    <w:rsid w:val="00FD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28E9D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lic.govdelivery.com/accounts/ORDEQ/subscriber/new?topic_id=ORDEQ_6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egon.gov/deq/Regulations/rulemaking/Pages/Revrebates2018.aspx" TargetMode="External"/><Relationship Id="rId5" Type="http://schemas.openxmlformats.org/officeDocument/2006/relationships/hyperlink" Target="http://www.oregon.gov/deq/EQCdocs/ItemL_May11201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HNIDEY Emil</cp:lastModifiedBy>
  <cp:revision>9</cp:revision>
  <dcterms:created xsi:type="dcterms:W3CDTF">2016-02-23T17:17:00Z</dcterms:created>
  <dcterms:modified xsi:type="dcterms:W3CDTF">2018-05-14T16:30:00Z</dcterms:modified>
</cp:coreProperties>
</file>