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1FA8A" w14:textId="77777777"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41B1FA8B" w14:textId="77777777" w:rsidR="00BE6F11" w:rsidRPr="00421716" w:rsidRDefault="00BE6F11" w:rsidP="00BE6F11">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BE6F11" w:rsidRPr="00E16CB8" w14:paraId="41B1FA8D" w14:textId="77777777" w:rsidTr="00812766">
        <w:trPr>
          <w:trHeight w:val="863"/>
          <w:jc w:val="center"/>
        </w:trPr>
        <w:tc>
          <w:tcPr>
            <w:tcW w:w="9808" w:type="dxa"/>
            <w:gridSpan w:val="4"/>
            <w:shd w:val="clear" w:color="auto" w:fill="C5E0B3" w:themeFill="accent6" w:themeFillTint="66"/>
            <w:vAlign w:val="center"/>
          </w:tcPr>
          <w:p w14:paraId="41B1FA8C" w14:textId="77777777" w:rsidR="00BE6F11" w:rsidRPr="00C3722A" w:rsidRDefault="00BE6F11" w:rsidP="008578B8">
            <w:pPr>
              <w:jc w:val="center"/>
              <w:rPr>
                <w:rFonts w:ascii="Arial" w:hAnsi="Arial" w:cs="Arial"/>
                <w:b/>
              </w:rPr>
            </w:pP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BE6F11" w:rsidRPr="00E16CB8" w14:paraId="41B1FA90" w14:textId="77777777" w:rsidTr="00812766">
        <w:trPr>
          <w:trHeight w:val="656"/>
          <w:jc w:val="center"/>
        </w:trPr>
        <w:tc>
          <w:tcPr>
            <w:tcW w:w="5035" w:type="dxa"/>
            <w:gridSpan w:val="2"/>
            <w:shd w:val="clear" w:color="auto" w:fill="385623" w:themeFill="accent6" w:themeFillShade="80"/>
            <w:vAlign w:val="center"/>
          </w:tcPr>
          <w:p w14:paraId="41B1FA8E"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1</w:t>
            </w:r>
          </w:p>
        </w:tc>
        <w:tc>
          <w:tcPr>
            <w:tcW w:w="4773" w:type="dxa"/>
            <w:gridSpan w:val="2"/>
            <w:shd w:val="clear" w:color="auto" w:fill="385623" w:themeFill="accent6" w:themeFillShade="80"/>
            <w:vAlign w:val="center"/>
          </w:tcPr>
          <w:p w14:paraId="41B1FA8F"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2</w:t>
            </w:r>
          </w:p>
        </w:tc>
      </w:tr>
      <w:tr w:rsidR="00BE6F11" w:rsidRPr="00E16CB8" w14:paraId="41B1FA95" w14:textId="77777777" w:rsidTr="008578B8">
        <w:trPr>
          <w:jc w:val="center"/>
        </w:trPr>
        <w:tc>
          <w:tcPr>
            <w:tcW w:w="2517" w:type="dxa"/>
            <w:vAlign w:val="center"/>
          </w:tcPr>
          <w:p w14:paraId="41B1FA91" w14:textId="77777777" w:rsidR="00BE6F11" w:rsidRPr="00C3722A" w:rsidRDefault="00BE6F11" w:rsidP="008578B8">
            <w:pPr>
              <w:rPr>
                <w:rFonts w:ascii="Arial" w:hAnsi="Arial" w:cs="Arial"/>
              </w:rPr>
            </w:pPr>
            <w:r>
              <w:rPr>
                <w:rFonts w:ascii="Arial" w:hAnsi="Arial" w:cs="Arial"/>
              </w:rPr>
              <w:t>Data</w:t>
            </w:r>
          </w:p>
        </w:tc>
        <w:tc>
          <w:tcPr>
            <w:tcW w:w="2518" w:type="dxa"/>
            <w:vAlign w:val="center"/>
          </w:tcPr>
          <w:p w14:paraId="41B1FA92" w14:textId="77777777" w:rsidR="00BE6F11" w:rsidRPr="00E16CB8" w:rsidRDefault="00BE6F11" w:rsidP="008578B8">
            <w:pPr>
              <w:rPr>
                <w:rFonts w:ascii="Arial" w:hAnsi="Arial" w:cs="Arial"/>
              </w:rPr>
            </w:pPr>
            <w:r>
              <w:rPr>
                <w:rFonts w:ascii="Arial" w:hAnsi="Arial" w:cs="Arial"/>
              </w:rPr>
              <w:t>Data</w:t>
            </w:r>
          </w:p>
        </w:tc>
        <w:tc>
          <w:tcPr>
            <w:tcW w:w="2517" w:type="dxa"/>
            <w:vAlign w:val="center"/>
          </w:tcPr>
          <w:p w14:paraId="41B1FA93" w14:textId="77777777" w:rsidR="00BE6F11" w:rsidRPr="00E16CB8" w:rsidRDefault="00BE6F11" w:rsidP="008578B8">
            <w:pPr>
              <w:rPr>
                <w:rFonts w:ascii="Arial" w:hAnsi="Arial" w:cs="Arial"/>
              </w:rPr>
            </w:pPr>
            <w:r>
              <w:rPr>
                <w:rFonts w:ascii="Arial" w:hAnsi="Arial" w:cs="Arial"/>
              </w:rPr>
              <w:t>Data</w:t>
            </w:r>
          </w:p>
        </w:tc>
        <w:tc>
          <w:tcPr>
            <w:tcW w:w="2256" w:type="dxa"/>
            <w:vAlign w:val="center"/>
          </w:tcPr>
          <w:p w14:paraId="41B1FA94" w14:textId="77777777" w:rsidR="00BE6F11" w:rsidRPr="00E16CB8" w:rsidRDefault="00BE6F11" w:rsidP="008578B8">
            <w:pPr>
              <w:rPr>
                <w:rFonts w:ascii="Arial" w:hAnsi="Arial" w:cs="Arial"/>
              </w:rPr>
            </w:pPr>
            <w:r>
              <w:rPr>
                <w:rFonts w:ascii="Arial" w:hAnsi="Arial" w:cs="Arial"/>
              </w:rPr>
              <w:t xml:space="preserve">Data </w:t>
            </w:r>
          </w:p>
        </w:tc>
      </w:tr>
      <w:tr w:rsidR="00BE6F11" w:rsidRPr="00E16CB8" w14:paraId="41B1FA9A" w14:textId="77777777" w:rsidTr="008578B8">
        <w:trPr>
          <w:jc w:val="center"/>
        </w:trPr>
        <w:tc>
          <w:tcPr>
            <w:tcW w:w="2517" w:type="dxa"/>
            <w:vAlign w:val="center"/>
          </w:tcPr>
          <w:p w14:paraId="41B1FA96" w14:textId="77777777" w:rsidR="00BE6F11" w:rsidRPr="00E16CB8" w:rsidRDefault="00BE6F11" w:rsidP="008578B8">
            <w:pPr>
              <w:rPr>
                <w:rFonts w:ascii="Arial" w:hAnsi="Arial" w:cs="Arial"/>
              </w:rPr>
            </w:pPr>
            <w:r>
              <w:rPr>
                <w:rFonts w:ascii="Arial" w:hAnsi="Arial" w:cs="Arial"/>
              </w:rPr>
              <w:t>Data</w:t>
            </w:r>
          </w:p>
        </w:tc>
        <w:tc>
          <w:tcPr>
            <w:tcW w:w="2518" w:type="dxa"/>
            <w:vAlign w:val="center"/>
          </w:tcPr>
          <w:p w14:paraId="41B1FA97" w14:textId="77777777" w:rsidR="00BE6F11" w:rsidRPr="00E16CB8" w:rsidRDefault="00BE6F11" w:rsidP="008578B8">
            <w:pPr>
              <w:rPr>
                <w:rFonts w:ascii="Arial" w:hAnsi="Arial" w:cs="Arial"/>
              </w:rPr>
            </w:pPr>
            <w:r>
              <w:rPr>
                <w:rFonts w:ascii="Arial" w:hAnsi="Arial" w:cs="Arial"/>
              </w:rPr>
              <w:t>Data</w:t>
            </w:r>
          </w:p>
        </w:tc>
        <w:tc>
          <w:tcPr>
            <w:tcW w:w="2517" w:type="dxa"/>
            <w:vAlign w:val="center"/>
          </w:tcPr>
          <w:p w14:paraId="41B1FA98" w14:textId="77777777" w:rsidR="00BE6F11" w:rsidRPr="00E16CB8" w:rsidRDefault="00BE6F11" w:rsidP="008578B8">
            <w:pPr>
              <w:rPr>
                <w:rFonts w:ascii="Arial" w:hAnsi="Arial" w:cs="Arial"/>
              </w:rPr>
            </w:pPr>
            <w:r>
              <w:rPr>
                <w:rFonts w:ascii="Arial" w:hAnsi="Arial" w:cs="Arial"/>
              </w:rPr>
              <w:t>Data</w:t>
            </w:r>
          </w:p>
        </w:tc>
        <w:tc>
          <w:tcPr>
            <w:tcW w:w="2256" w:type="dxa"/>
            <w:vAlign w:val="center"/>
          </w:tcPr>
          <w:p w14:paraId="41B1FA99" w14:textId="77777777" w:rsidR="00BE6F11" w:rsidRPr="00E16CB8" w:rsidRDefault="00BE6F11" w:rsidP="008578B8">
            <w:pPr>
              <w:rPr>
                <w:rFonts w:ascii="Arial" w:hAnsi="Arial" w:cs="Arial"/>
              </w:rPr>
            </w:pPr>
            <w:r>
              <w:rPr>
                <w:rFonts w:ascii="Arial" w:hAnsi="Arial" w:cs="Arial"/>
              </w:rPr>
              <w:t>Data</w:t>
            </w:r>
          </w:p>
        </w:tc>
      </w:tr>
    </w:tbl>
    <w:p w14:paraId="41B1FA9B" w14:textId="77777777" w:rsidR="00BE6F11" w:rsidRDefault="00BE6F11" w:rsidP="00BE6F11">
      <w:pPr>
        <w:ind w:right="14"/>
        <w:jc w:val="center"/>
        <w:rPr>
          <w:b/>
          <w:color w:val="BF8F00" w:themeColor="accent4" w:themeShade="BF"/>
          <w:sz w:val="28"/>
          <w:szCs w:val="28"/>
          <w:u w:val="single"/>
        </w:rPr>
      </w:pPr>
    </w:p>
    <w:p w14:paraId="41B1FA9C" w14:textId="77777777"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41B1FA9D"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41B1FA9E"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41B1FA9F"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41B1FAA0"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41B1FAA1"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41B1FAA2"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41B1FAA3"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41B1FAA4" w14:textId="77777777"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41B1FAA5"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41B1FAA6" w14:textId="77777777"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14:paraId="41B1FAA7" w14:textId="77777777" w:rsidR="00BE6F11" w:rsidRDefault="00BE6F11" w:rsidP="00BE6F11">
      <w:pPr>
        <w:spacing w:after="100" w:afterAutospacing="1"/>
      </w:pPr>
      <w:r>
        <w:t>ONLY THE RULES GROUP LEADER OR AGENCY RULES COORDINATOR MAY ADD RULES TO THIS TEMPLATE</w:t>
      </w:r>
    </w:p>
    <w:p w14:paraId="41B1FAA8" w14:textId="77777777"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41B1FAA9" w14:textId="77777777"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14:anchorId="41B1FAB6" wp14:editId="41B1FAB7">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41B1FAB8" wp14:editId="41B1FAB9">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41B1FAAA" w14:textId="77777777" w:rsidR="00BE6F11" w:rsidRDefault="00BE6F11" w:rsidP="00BE6F11">
      <w:pPr>
        <w:spacing w:after="100" w:afterAutospacing="1"/>
      </w:pPr>
      <w:r>
        <w:rPr>
          <w:noProof/>
        </w:rPr>
        <w:drawing>
          <wp:anchor distT="0" distB="0" distL="114300" distR="114300" simplePos="0" relativeHeight="251661312" behindDoc="1" locked="0" layoutInCell="1" allowOverlap="1" wp14:anchorId="41B1FABA" wp14:editId="41B1FABB">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41B1FAAB" w14:textId="77777777" w:rsidR="00BE6F11" w:rsidRDefault="00BE6F11" w:rsidP="00BE6F11">
      <w:pPr>
        <w:spacing w:after="100" w:afterAutospacing="1"/>
      </w:pPr>
    </w:p>
    <w:p w14:paraId="41B1FAAC" w14:textId="77777777" w:rsidR="00BE6F11" w:rsidRDefault="00BE6F11" w:rsidP="00BE6F11">
      <w:pPr>
        <w:spacing w:after="100" w:afterAutospacing="1"/>
        <w:ind w:left="0"/>
        <w:sectPr w:rsidR="00BE6F11" w:rsidSect="008578B8">
          <w:pgSz w:w="12240" w:h="15840"/>
          <w:pgMar w:top="720" w:right="720" w:bottom="720" w:left="720" w:header="720" w:footer="720" w:gutter="0"/>
          <w:cols w:space="720"/>
          <w:docGrid w:linePitch="360"/>
        </w:sectPr>
      </w:pPr>
    </w:p>
    <w:p w14:paraId="41B1FAAE" w14:textId="77777777" w:rsidR="00BE6F11" w:rsidRDefault="00BE6F11" w:rsidP="00BE6F11">
      <w:pPr>
        <w:pStyle w:val="NormalWeb"/>
        <w:rPr>
          <w:rStyle w:val="Strong"/>
          <w:color w:val="000000"/>
        </w:rPr>
      </w:pPr>
      <w:r>
        <w:rPr>
          <w:rStyle w:val="Strong"/>
          <w:color w:val="000000"/>
          <w:u w:val="single"/>
        </w:rPr>
        <w:lastRenderedPageBreak/>
        <w:t>Key to Identifying Changed Text:</w:t>
      </w:r>
    </w:p>
    <w:p w14:paraId="41B1FAAF" w14:textId="77777777"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41B1FAB0" w14:textId="77777777" w:rsidR="00BE6F11" w:rsidRDefault="00BE6F11" w:rsidP="00BE6F11">
      <w:pPr>
        <w:shd w:val="clear" w:color="auto" w:fill="F5F5F5"/>
        <w:spacing w:after="100" w:afterAutospacing="1"/>
        <w:ind w:left="0" w:right="0"/>
        <w:jc w:val="center"/>
        <w:outlineLvl w:val="1"/>
        <w:rPr>
          <w:b/>
          <w:bCs/>
          <w:color w:val="916E33"/>
          <w:sz w:val="27"/>
          <w:szCs w:val="27"/>
        </w:rPr>
      </w:pPr>
    </w:p>
    <w:p w14:paraId="41B1FAB1"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1B1FAB2" w14:textId="77777777" w:rsidR="00BE6F11" w:rsidRDefault="00BE6F11" w:rsidP="00BE6F11">
      <w:pPr>
        <w:spacing w:after="100" w:afterAutospacing="1"/>
        <w:ind w:right="14"/>
      </w:pPr>
    </w:p>
    <w:p w14:paraId="41B1FAB3" w14:textId="77777777" w:rsidR="00BE6F11" w:rsidRDefault="00BE6F11" w:rsidP="00BE6F11">
      <w:pPr>
        <w:spacing w:after="100" w:afterAutospacing="1"/>
        <w:ind w:right="14"/>
      </w:pPr>
    </w:p>
    <w:p w14:paraId="41B1FAB4" w14:textId="77777777" w:rsidR="00BE6F11" w:rsidRPr="0088009A" w:rsidRDefault="00BE6F11" w:rsidP="00BE6F11">
      <w:pPr>
        <w:spacing w:after="100" w:afterAutospacing="1"/>
        <w:ind w:right="14"/>
      </w:pPr>
      <w:r>
        <w:t>XXX-XXX-XXXX</w:t>
      </w:r>
    </w:p>
    <w:p w14:paraId="17E5E659" w14:textId="77777777" w:rsidR="00812766" w:rsidRPr="00812766" w:rsidRDefault="00812766" w:rsidP="00812766">
      <w:pPr>
        <w:spacing w:after="100" w:afterAutospacing="1"/>
        <w:ind w:right="144"/>
        <w:jc w:val="center"/>
      </w:pPr>
      <w:r w:rsidRPr="00812766">
        <w:rPr>
          <w:b/>
          <w:bCs/>
        </w:rPr>
        <w:t>DIVISION 35</w:t>
      </w:r>
    </w:p>
    <w:p w14:paraId="69C2A19F" w14:textId="77777777" w:rsidR="00812766" w:rsidRPr="00812766" w:rsidRDefault="00812766" w:rsidP="00812766">
      <w:pPr>
        <w:spacing w:after="100" w:afterAutospacing="1"/>
        <w:ind w:right="144"/>
        <w:jc w:val="center"/>
      </w:pPr>
      <w:r w:rsidRPr="00812766">
        <w:rPr>
          <w:b/>
          <w:bCs/>
        </w:rPr>
        <w:t>NOISE CONTROL REGULATIONS</w:t>
      </w:r>
    </w:p>
    <w:p w14:paraId="6ABF40ED" w14:textId="73CC79D4" w:rsidR="00812766" w:rsidRPr="00812766" w:rsidRDefault="00812766" w:rsidP="00812766">
      <w:pPr>
        <w:spacing w:after="100" w:afterAutospacing="1"/>
        <w:ind w:right="144"/>
        <w:jc w:val="center"/>
      </w:pPr>
      <w:r w:rsidRPr="00812766">
        <w:rPr>
          <w:b/>
          <w:bCs/>
        </w:rPr>
        <w:t>General</w:t>
      </w:r>
    </w:p>
    <w:p w14:paraId="462AC114" w14:textId="77777777" w:rsidR="00812766" w:rsidRPr="00812766" w:rsidRDefault="00812766" w:rsidP="00812766">
      <w:pPr>
        <w:spacing w:after="100" w:afterAutospacing="1"/>
        <w:ind w:right="144"/>
      </w:pPr>
      <w:r w:rsidRPr="00812766">
        <w:rPr>
          <w:b/>
          <w:bCs/>
        </w:rPr>
        <w:t>340-035-0005</w:t>
      </w:r>
    </w:p>
    <w:p w14:paraId="713DF534" w14:textId="77777777" w:rsidR="00812766" w:rsidRPr="00812766" w:rsidRDefault="00812766" w:rsidP="00812766">
      <w:pPr>
        <w:spacing w:after="100" w:afterAutospacing="1"/>
        <w:ind w:right="144"/>
      </w:pPr>
      <w:r w:rsidRPr="00812766">
        <w:rPr>
          <w:b/>
          <w:bCs/>
        </w:rPr>
        <w:t>Policy</w:t>
      </w:r>
    </w:p>
    <w:p w14:paraId="70F4BD08" w14:textId="4748CA29" w:rsidR="00812766" w:rsidRPr="00812766" w:rsidRDefault="00812766" w:rsidP="00812766">
      <w:pPr>
        <w:spacing w:after="100" w:afterAutospacing="1"/>
        <w:ind w:right="144"/>
      </w:pPr>
      <w:r w:rsidRPr="00812766">
        <w:t>In the interest of public health and welfare, and in accordance with ORS 467.010, it is declared to be the public policy of the State of Oregon:</w:t>
      </w:r>
    </w:p>
    <w:p w14:paraId="7804C088" w14:textId="77777777" w:rsidR="00812766" w:rsidRPr="00812766" w:rsidRDefault="00812766" w:rsidP="00812766">
      <w:pPr>
        <w:spacing w:after="100" w:afterAutospacing="1"/>
        <w:ind w:right="144"/>
      </w:pPr>
      <w:r w:rsidRPr="00812766">
        <w:t>(1) To provide a coordinated state-wide program of noise control to protect the health, safety, and welfare of Oregon citizens from the hazards and deterioration of the quality of life imposed by excessive noise emissions;</w:t>
      </w:r>
    </w:p>
    <w:p w14:paraId="695B1F82" w14:textId="77777777" w:rsidR="00812766" w:rsidRPr="00812766" w:rsidRDefault="00812766" w:rsidP="00812766">
      <w:pPr>
        <w:spacing w:after="100" w:afterAutospacing="1"/>
        <w:ind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67D4B30A" w14:textId="77777777" w:rsidR="00812766" w:rsidRPr="00812766" w:rsidRDefault="00812766" w:rsidP="00812766">
      <w:pPr>
        <w:spacing w:after="100" w:afterAutospacing="1"/>
        <w:ind w:right="144"/>
      </w:pPr>
      <w:r w:rsidRPr="00812766">
        <w:t>(3) To develop a program for the control of excessive noise sources which shall be undertaken in a progressive manner, and each of its objectives shall be accomplished by cooperation among all parties concerned.</w:t>
      </w:r>
    </w:p>
    <w:p w14:paraId="65E5674A" w14:textId="793823B6" w:rsidR="00812766" w:rsidRPr="00812766" w:rsidRDefault="00812766" w:rsidP="00812766">
      <w:pPr>
        <w:spacing w:after="100" w:afterAutospacing="1"/>
        <w:ind w:right="144"/>
      </w:pPr>
      <w:r w:rsidRPr="00812766">
        <w:t>Stat. Auth.: ORS 467</w:t>
      </w:r>
      <w:r w:rsidRPr="00812766">
        <w:br/>
        <w:t>Stats. Implemented: ORS 467.010</w:t>
      </w:r>
      <w:r w:rsidRPr="00812766">
        <w:br/>
        <w:t>Hist.: DEQ 75, f. 7-25-74, ef. 8-25-74; DEQ 77, f. 9-5-74, ef. 9-25-74</w:t>
      </w:r>
    </w:p>
    <w:p w14:paraId="2CB867DD" w14:textId="77777777" w:rsidR="00812766" w:rsidRPr="00812766" w:rsidRDefault="00812766" w:rsidP="00812766">
      <w:pPr>
        <w:spacing w:after="100" w:afterAutospacing="1"/>
        <w:ind w:right="144"/>
      </w:pPr>
      <w:r w:rsidRPr="00812766">
        <w:rPr>
          <w:b/>
          <w:bCs/>
        </w:rPr>
        <w:lastRenderedPageBreak/>
        <w:t>340-035-0010</w:t>
      </w:r>
    </w:p>
    <w:p w14:paraId="397544EE" w14:textId="77777777" w:rsidR="00812766" w:rsidRPr="00812766" w:rsidRDefault="00812766" w:rsidP="00812766">
      <w:pPr>
        <w:spacing w:after="100" w:afterAutospacing="1"/>
        <w:ind w:right="144"/>
      </w:pPr>
      <w:r w:rsidRPr="00812766">
        <w:rPr>
          <w:b/>
          <w:bCs/>
        </w:rPr>
        <w:t>Exceptions</w:t>
      </w:r>
    </w:p>
    <w:p w14:paraId="62E2286A" w14:textId="77777777" w:rsidR="00812766" w:rsidRPr="00812766" w:rsidRDefault="00812766" w:rsidP="00812766">
      <w:pPr>
        <w:spacing w:after="100" w:afterAutospacing="1"/>
        <w:ind w:right="144"/>
      </w:pPr>
      <w:r w:rsidRPr="00812766">
        <w:t>(1) Upon written request from the owner or controller of a noise source, the Department may authorize exceptions as specifically listed in these rules.</w:t>
      </w:r>
    </w:p>
    <w:p w14:paraId="19354F10" w14:textId="77777777" w:rsidR="00812766" w:rsidRPr="00812766" w:rsidRDefault="00812766" w:rsidP="00812766">
      <w:pPr>
        <w:spacing w:after="100" w:afterAutospacing="1"/>
        <w:ind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2D26E983" w14:textId="086453DE"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77, f. 9-5-74, ef. 9-25-74</w:t>
      </w:r>
    </w:p>
    <w:p w14:paraId="48D9121E" w14:textId="77777777" w:rsidR="00812766" w:rsidRPr="00812766" w:rsidRDefault="00812766" w:rsidP="00812766">
      <w:pPr>
        <w:spacing w:after="100" w:afterAutospacing="1"/>
        <w:ind w:right="144"/>
      </w:pPr>
      <w:r w:rsidRPr="00812766">
        <w:rPr>
          <w:b/>
          <w:bCs/>
        </w:rPr>
        <w:t>340-035-0015</w:t>
      </w:r>
    </w:p>
    <w:p w14:paraId="4A98E655" w14:textId="77777777" w:rsidR="00812766" w:rsidRPr="00812766" w:rsidRDefault="00812766" w:rsidP="00812766">
      <w:pPr>
        <w:spacing w:after="100" w:afterAutospacing="1"/>
        <w:ind w:right="144"/>
      </w:pPr>
      <w:r w:rsidRPr="00812766">
        <w:rPr>
          <w:b/>
          <w:bCs/>
        </w:rPr>
        <w:t>Definitions</w:t>
      </w:r>
    </w:p>
    <w:p w14:paraId="66C9381F" w14:textId="77777777" w:rsidR="00812766" w:rsidRPr="00812766" w:rsidRDefault="00812766" w:rsidP="00812766">
      <w:pPr>
        <w:spacing w:after="100" w:afterAutospacing="1"/>
        <w:ind w:right="144"/>
      </w:pPr>
      <w:r w:rsidRPr="00812766">
        <w:t>As used in this division:</w:t>
      </w:r>
    </w:p>
    <w:p w14:paraId="507AF705" w14:textId="77777777" w:rsidR="00812766" w:rsidRPr="00812766" w:rsidRDefault="00812766" w:rsidP="00812766">
      <w:pPr>
        <w:spacing w:after="100" w:afterAutospacing="1"/>
        <w:ind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18635B07" w14:textId="77777777" w:rsidR="00812766" w:rsidRPr="00812766" w:rsidRDefault="00812766" w:rsidP="00812766">
      <w:pPr>
        <w:spacing w:after="100" w:afterAutospacing="1"/>
        <w:ind w:right="144"/>
      </w:pPr>
      <w:r w:rsidRPr="00812766">
        <w:t>(2) "Airport Master Plan" means any long-term development plan for the airport established by the airport proprietor.</w:t>
      </w:r>
    </w:p>
    <w:p w14:paraId="36A7D7B6" w14:textId="77777777" w:rsidR="00812766" w:rsidRPr="00812766" w:rsidRDefault="00812766" w:rsidP="00812766">
      <w:pPr>
        <w:spacing w:after="100" w:afterAutospacing="1"/>
        <w:ind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600B357C" w14:textId="77777777" w:rsidR="00812766" w:rsidRPr="00812766" w:rsidRDefault="00812766" w:rsidP="00812766">
      <w:pPr>
        <w:spacing w:after="100" w:afterAutospacing="1"/>
        <w:ind w:right="144"/>
      </w:pPr>
      <w:r w:rsidRPr="00812766">
        <w:t>(4) "Airport Proprietor" means the person who holds title to an airport.</w:t>
      </w:r>
    </w:p>
    <w:p w14:paraId="290FC41E" w14:textId="77777777" w:rsidR="00812766" w:rsidRPr="00812766" w:rsidRDefault="00812766" w:rsidP="00812766">
      <w:pPr>
        <w:spacing w:after="100" w:afterAutospacing="1"/>
        <w:ind w:right="144"/>
      </w:pPr>
      <w:r w:rsidRPr="00812766">
        <w:t>(5) "Ambient Noise" means the all-encompassing noise associated with a given environment, being usually a composite of sounds from many sources near and far.</w:t>
      </w:r>
    </w:p>
    <w:p w14:paraId="5CE38638" w14:textId="77777777" w:rsidR="00812766" w:rsidRPr="00812766" w:rsidRDefault="00812766" w:rsidP="00812766">
      <w:pPr>
        <w:spacing w:after="100" w:afterAutospacing="1"/>
        <w:ind w:right="144"/>
      </w:pPr>
      <w:r w:rsidRPr="00812766">
        <w:t>(6) "Annual Average Day-Night Airport Noise Level" means the average, on an energy basis, of the daily Day-Night Airport Noise Level over a 12-month period.</w:t>
      </w:r>
    </w:p>
    <w:p w14:paraId="1FA0EB96" w14:textId="77777777" w:rsidR="00812766" w:rsidRPr="00812766" w:rsidRDefault="00812766" w:rsidP="00812766">
      <w:pPr>
        <w:spacing w:after="100" w:afterAutospacing="1"/>
        <w:ind w:right="144"/>
      </w:pPr>
      <w:r w:rsidRPr="00812766">
        <w:t>(7) "Any One Hour" means any period of 60 consecutive minutes during the 24-hour day.</w:t>
      </w:r>
    </w:p>
    <w:p w14:paraId="7B7A99C7" w14:textId="77777777" w:rsidR="00812766" w:rsidRPr="00812766" w:rsidRDefault="00812766" w:rsidP="00812766">
      <w:pPr>
        <w:spacing w:after="100" w:afterAutospacing="1"/>
        <w:ind w:right="144"/>
      </w:pPr>
      <w:r w:rsidRPr="00812766">
        <w:lastRenderedPageBreak/>
        <w:t>(8) "Closed Course Motorcycle Racing Vehicle" means any motorcycle racing vehicle that is operated in competition or practice session on a closed course motor sports facility, i.e., where public access is restricted and admission is generally charged.</w:t>
      </w:r>
    </w:p>
    <w:p w14:paraId="296A61A7" w14:textId="77777777" w:rsidR="00812766" w:rsidRPr="00812766" w:rsidRDefault="00812766" w:rsidP="00812766">
      <w:pPr>
        <w:spacing w:after="100" w:afterAutospacing="1"/>
        <w:ind w:right="144"/>
      </w:pPr>
      <w:r w:rsidRPr="00812766">
        <w:t>(9) "Commission" means the Environmental Quality Commission.</w:t>
      </w:r>
    </w:p>
    <w:p w14:paraId="71310EF8" w14:textId="77777777" w:rsidR="00812766" w:rsidRPr="00812766" w:rsidRDefault="00812766" w:rsidP="00812766">
      <w:pPr>
        <w:spacing w:after="100" w:afterAutospacing="1"/>
        <w:ind w:right="144"/>
      </w:pPr>
      <w:r w:rsidRPr="00812766">
        <w:t>(10) "Construction" shall mean building or demolition work and shall include all activities thereto such as clearing of land, earthmoving, and landscaping, but shall not include the production of construction materials.</w:t>
      </w:r>
    </w:p>
    <w:p w14:paraId="02182EFE" w14:textId="77777777" w:rsidR="00812766" w:rsidRPr="00812766" w:rsidRDefault="00812766" w:rsidP="00812766">
      <w:pPr>
        <w:spacing w:after="100" w:afterAutospacing="1"/>
        <w:ind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74CF7327" w14:textId="77777777" w:rsidR="00812766" w:rsidRPr="00812766" w:rsidRDefault="00812766" w:rsidP="00812766">
      <w:pPr>
        <w:spacing w:after="100" w:afterAutospacing="1"/>
        <w:ind w:right="144"/>
      </w:pPr>
      <w:r w:rsidRPr="00812766">
        <w:t>(12) "Department" means the Department of Environmental Quality.</w:t>
      </w:r>
    </w:p>
    <w:p w14:paraId="558197CE" w14:textId="77777777" w:rsidR="00812766" w:rsidRPr="00812766" w:rsidRDefault="00812766" w:rsidP="00812766">
      <w:pPr>
        <w:spacing w:after="100" w:afterAutospacing="1"/>
        <w:ind w:right="144"/>
      </w:pPr>
      <w:r w:rsidRPr="00812766">
        <w:t>(13) "Director" means the Director of the Department.</w:t>
      </w:r>
    </w:p>
    <w:p w14:paraId="67A99552" w14:textId="77777777" w:rsidR="00812766" w:rsidRPr="00812766" w:rsidRDefault="00812766" w:rsidP="00812766">
      <w:pPr>
        <w:spacing w:after="100" w:afterAutospacing="1"/>
        <w:ind w:right="144"/>
      </w:pPr>
      <w:r w:rsidRPr="00812766">
        <w:t>(14) "Drag Racing Vehicle" means any racing vehicle used to compete in any acceleration competition initiated from a standing start and continued over a straight line course.</w:t>
      </w:r>
    </w:p>
    <w:p w14:paraId="6FD262AC" w14:textId="77777777" w:rsidR="00812766" w:rsidRPr="00812766" w:rsidRDefault="00812766" w:rsidP="00812766">
      <w:pPr>
        <w:spacing w:after="100" w:afterAutospacing="1"/>
        <w:ind w:right="144"/>
      </w:pPr>
      <w:r w:rsidRPr="00812766">
        <w:t>(15) "Emergency Equipment" means noise emitting devices required to avoid or reduce the severity of accidents. Such equipment includes, but is not limited to, safety valves and other unregulated pressure relief devices.</w:t>
      </w:r>
    </w:p>
    <w:p w14:paraId="7520524C" w14:textId="77777777" w:rsidR="00812766" w:rsidRPr="00812766" w:rsidRDefault="00812766" w:rsidP="00812766">
      <w:pPr>
        <w:spacing w:after="100" w:afterAutospacing="1"/>
        <w:ind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74022A83" w14:textId="77777777" w:rsidR="00812766" w:rsidRPr="00812766" w:rsidRDefault="00812766" w:rsidP="00812766">
      <w:pPr>
        <w:spacing w:after="100" w:afterAutospacing="1"/>
        <w:ind w:right="144"/>
      </w:pPr>
      <w:r w:rsidRPr="00812766">
        <w:t>(17) "Existing Industrial or Commercial Noise Source" means any industrial or commercial noise source for which installation or construction was commenced prior to January 1, 1975.</w:t>
      </w:r>
    </w:p>
    <w:p w14:paraId="1225DC01" w14:textId="77777777" w:rsidR="00812766" w:rsidRPr="00812766" w:rsidRDefault="00812766" w:rsidP="00812766">
      <w:pPr>
        <w:spacing w:after="100" w:afterAutospacing="1"/>
        <w:ind w:right="144"/>
      </w:pPr>
      <w:r w:rsidRPr="00812766">
        <w:t>(18) "Farm Tractor" means any motor vehicle designed primarily for use in agricultural operations for drawing or operating plows, mowing machines, or other implements of husbandry.</w:t>
      </w:r>
    </w:p>
    <w:p w14:paraId="5175C1F1" w14:textId="77777777" w:rsidR="00812766" w:rsidRPr="00812766" w:rsidRDefault="00812766" w:rsidP="00812766">
      <w:pPr>
        <w:spacing w:after="100" w:afterAutospacing="1"/>
        <w:ind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2D9E2181" w14:textId="77777777" w:rsidR="00812766" w:rsidRPr="00812766" w:rsidRDefault="00812766" w:rsidP="00812766">
      <w:pPr>
        <w:spacing w:after="100" w:afterAutospacing="1"/>
        <w:ind w:right="144"/>
      </w:pPr>
      <w:r w:rsidRPr="00812766">
        <w:t>(20) "Go-Kart Racing Vehicle" means a light-weight four-wheeled racing vehicle of the type commonly known as a go-kart.</w:t>
      </w:r>
    </w:p>
    <w:p w14:paraId="26781B5F" w14:textId="77777777" w:rsidR="00812766" w:rsidRPr="00812766" w:rsidRDefault="00812766" w:rsidP="00812766">
      <w:pPr>
        <w:spacing w:after="100" w:afterAutospacing="1"/>
        <w:ind w:right="144"/>
      </w:pPr>
      <w:r w:rsidRPr="00812766">
        <w:lastRenderedPageBreak/>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68BEC641" w14:textId="77777777" w:rsidR="00812766" w:rsidRPr="00812766" w:rsidRDefault="00812766" w:rsidP="00812766">
      <w:pPr>
        <w:spacing w:after="100" w:afterAutospacing="1"/>
        <w:ind w:right="144"/>
      </w:pPr>
      <w:r w:rsidRPr="00812766">
        <w:t>(22) "In-Use Motor Vehicle" means any motor vehicle which is not a new motor vehicle.</w:t>
      </w:r>
    </w:p>
    <w:p w14:paraId="79C89509" w14:textId="77777777" w:rsidR="00812766" w:rsidRPr="00812766" w:rsidRDefault="00812766" w:rsidP="00812766">
      <w:pPr>
        <w:spacing w:after="100" w:afterAutospacing="1"/>
        <w:ind w:right="144"/>
      </w:pPr>
      <w:r w:rsidRPr="00812766">
        <w:t>(23) "Industrial or Commercial Noise Source" means that source of noise which generates industrial or commercial noise levels.</w:t>
      </w:r>
    </w:p>
    <w:p w14:paraId="1F0A69EA" w14:textId="77777777" w:rsidR="00812766" w:rsidRPr="00812766" w:rsidRDefault="00812766" w:rsidP="00812766">
      <w:pPr>
        <w:spacing w:after="100" w:afterAutospacing="1"/>
        <w:ind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6D8E025B" w14:textId="77777777" w:rsidR="00812766" w:rsidRPr="00812766" w:rsidRDefault="00812766" w:rsidP="00812766">
      <w:pPr>
        <w:spacing w:after="100" w:afterAutospacing="1"/>
        <w:ind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7BFD60C7" w14:textId="77777777" w:rsidR="00812766" w:rsidRPr="00812766" w:rsidRDefault="00812766" w:rsidP="00812766">
      <w:pPr>
        <w:spacing w:after="100" w:afterAutospacing="1"/>
        <w:ind w:right="144"/>
      </w:pPr>
      <w:r w:rsidRPr="00812766">
        <w:t>(26) "Motorcycle" means any motor vehicle, except farm tractors, designed to travel on not more than three wheels which are in contact with the ground.</w:t>
      </w:r>
    </w:p>
    <w:p w14:paraId="4276BF15" w14:textId="77777777" w:rsidR="00812766" w:rsidRPr="00812766" w:rsidRDefault="00812766" w:rsidP="00812766">
      <w:pPr>
        <w:spacing w:after="100" w:afterAutospacing="1"/>
        <w:ind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608D6E28" w14:textId="77777777" w:rsidR="00812766" w:rsidRPr="00812766" w:rsidRDefault="00812766" w:rsidP="00812766">
      <w:pPr>
        <w:spacing w:after="100" w:afterAutospacing="1"/>
        <w:ind w:right="144"/>
      </w:pPr>
      <w:r w:rsidRPr="00812766">
        <w:t>(a) One permanent public member nominated by a noise impacted group or association; and</w:t>
      </w:r>
    </w:p>
    <w:p w14:paraId="2CC7D318" w14:textId="77777777" w:rsidR="00812766" w:rsidRPr="00812766" w:rsidRDefault="00812766" w:rsidP="00812766">
      <w:pPr>
        <w:spacing w:after="100" w:afterAutospacing="1"/>
        <w:ind w:right="144"/>
      </w:pPr>
      <w:r w:rsidRPr="00812766">
        <w:t>(b) One representative of each of the racing vehicle types identified in OAR 340-035-0040(2) as nominated by the respective sanctioning bodies; and</w:t>
      </w:r>
    </w:p>
    <w:p w14:paraId="08F9FC0A" w14:textId="77777777" w:rsidR="00812766" w:rsidRPr="00812766" w:rsidRDefault="00812766" w:rsidP="00812766">
      <w:pPr>
        <w:spacing w:after="100" w:afterAutospacing="1"/>
        <w:ind w:right="144"/>
      </w:pPr>
      <w:r w:rsidRPr="00812766">
        <w:t>(c) The program manager of the Department's noise pollution control section who shall also serve as the departmental staff liaison to this body; and</w:t>
      </w:r>
    </w:p>
    <w:p w14:paraId="7946C793" w14:textId="77777777" w:rsidR="00812766" w:rsidRPr="00812766" w:rsidRDefault="00812766" w:rsidP="00812766">
      <w:pPr>
        <w:spacing w:after="100" w:afterAutospacing="1"/>
        <w:ind w:right="144"/>
      </w:pPr>
      <w:r w:rsidRPr="00812766">
        <w:t>(d) An attorney; and</w:t>
      </w:r>
    </w:p>
    <w:p w14:paraId="2B63383B" w14:textId="77777777" w:rsidR="00812766" w:rsidRPr="00812766" w:rsidRDefault="00812766" w:rsidP="00812766">
      <w:pPr>
        <w:spacing w:after="100" w:afterAutospacing="1"/>
        <w:ind w:right="144"/>
      </w:pPr>
      <w:r w:rsidRPr="00812766">
        <w:t>(e) An acoustical engineer.</w:t>
      </w:r>
    </w:p>
    <w:p w14:paraId="18710395" w14:textId="77777777" w:rsidR="00812766" w:rsidRPr="00812766" w:rsidRDefault="00812766" w:rsidP="00812766">
      <w:pPr>
        <w:spacing w:after="100" w:afterAutospacing="1"/>
        <w:ind w:right="144"/>
      </w:pPr>
      <w:r w:rsidRPr="00812766">
        <w:t>(28) "Motor Sports Facility" means any facility, track or course upon which racing events are conducted.</w:t>
      </w:r>
    </w:p>
    <w:p w14:paraId="42A31DEE" w14:textId="77777777" w:rsidR="00812766" w:rsidRPr="00812766" w:rsidRDefault="00812766" w:rsidP="00812766">
      <w:pPr>
        <w:spacing w:after="100" w:afterAutospacing="1"/>
        <w:ind w:right="144"/>
      </w:pPr>
      <w:r w:rsidRPr="00812766">
        <w:lastRenderedPageBreak/>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06C01326" w14:textId="77777777" w:rsidR="00812766" w:rsidRPr="00812766" w:rsidRDefault="00812766" w:rsidP="00812766">
      <w:pPr>
        <w:spacing w:after="100" w:afterAutospacing="1"/>
        <w:ind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11AB4A8F" w14:textId="77777777" w:rsidR="00812766" w:rsidRPr="00812766" w:rsidRDefault="00812766" w:rsidP="00812766">
      <w:pPr>
        <w:spacing w:after="100" w:afterAutospacing="1"/>
        <w:ind w:right="144"/>
      </w:pPr>
      <w:r w:rsidRPr="00812766">
        <w:t>(31) "Motor Vehicle" means any vehicle which is, or is designed to be self-propelled or is designed or used for transporting persons or property. This definition excludes airplanes, but includes watercraft.</w:t>
      </w:r>
    </w:p>
    <w:p w14:paraId="73581ACD" w14:textId="77777777" w:rsidR="00812766" w:rsidRPr="00812766" w:rsidRDefault="00812766" w:rsidP="00812766">
      <w:pPr>
        <w:spacing w:after="100" w:afterAutospacing="1"/>
        <w:ind w:right="144"/>
      </w:pPr>
      <w:r w:rsidRPr="00812766">
        <w:t>(32) "New Airport" means any airport for which installation, construction, or expansion of a runway commenced after January 1, 1980.</w:t>
      </w:r>
    </w:p>
    <w:p w14:paraId="160915EC" w14:textId="77777777" w:rsidR="00812766" w:rsidRPr="00812766" w:rsidRDefault="00812766" w:rsidP="00812766">
      <w:pPr>
        <w:spacing w:after="100" w:afterAutospacing="1"/>
        <w:ind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759AC47D" w14:textId="77777777" w:rsidR="00812766" w:rsidRPr="00812766" w:rsidRDefault="00812766" w:rsidP="00812766">
      <w:pPr>
        <w:spacing w:after="100" w:afterAutospacing="1"/>
        <w:ind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4D70F3BC" w14:textId="77777777" w:rsidR="00812766" w:rsidRPr="00812766" w:rsidRDefault="00812766" w:rsidP="00812766">
      <w:pPr>
        <w:spacing w:after="100" w:afterAutospacing="1"/>
        <w:ind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014344C0" w14:textId="77777777" w:rsidR="00812766" w:rsidRPr="00812766" w:rsidRDefault="00812766" w:rsidP="00812766">
      <w:pPr>
        <w:spacing w:after="100" w:afterAutospacing="1"/>
        <w:ind w:right="144"/>
      </w:pPr>
      <w:r w:rsidRPr="00812766">
        <w:t>(36) "Noise Impact Boundary" means a contour around the airport, any point on which is equal to the airport noise criterion.</w:t>
      </w:r>
    </w:p>
    <w:p w14:paraId="0CB117E0" w14:textId="77777777" w:rsidR="00812766" w:rsidRPr="00812766" w:rsidRDefault="00812766" w:rsidP="00812766">
      <w:pPr>
        <w:spacing w:after="100" w:afterAutospacing="1"/>
        <w:ind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00EDA09B" w14:textId="77777777" w:rsidR="00812766" w:rsidRPr="00812766" w:rsidRDefault="00812766" w:rsidP="00812766">
      <w:pPr>
        <w:spacing w:after="100" w:afterAutospacing="1"/>
        <w:ind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7370A14" w14:textId="77777777" w:rsidR="00812766" w:rsidRPr="00812766" w:rsidRDefault="00812766" w:rsidP="00812766">
      <w:pPr>
        <w:spacing w:after="100" w:afterAutospacing="1"/>
        <w:ind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58A6018" w14:textId="77777777" w:rsidR="00812766" w:rsidRPr="00812766" w:rsidRDefault="00812766" w:rsidP="00812766">
      <w:pPr>
        <w:spacing w:after="100" w:afterAutospacing="1"/>
        <w:ind w:right="144"/>
      </w:pPr>
      <w:r w:rsidRPr="00812766">
        <w:lastRenderedPageBreak/>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895569B" w14:textId="77777777" w:rsidR="00812766" w:rsidRPr="00812766" w:rsidRDefault="00812766" w:rsidP="00812766">
      <w:pPr>
        <w:spacing w:after="100" w:afterAutospacing="1"/>
        <w:ind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42842A3" w14:textId="77777777" w:rsidR="00812766" w:rsidRPr="00812766" w:rsidRDefault="00812766" w:rsidP="00812766">
      <w:pPr>
        <w:spacing w:after="100" w:afterAutospacing="1"/>
        <w:ind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27914840" w14:textId="77777777" w:rsidR="00812766" w:rsidRPr="00812766" w:rsidRDefault="00812766" w:rsidP="00812766">
      <w:pPr>
        <w:spacing w:after="100" w:afterAutospacing="1"/>
        <w:ind w:right="144"/>
      </w:pPr>
      <w:r w:rsidRPr="00812766">
        <w:t>(43) "Oval Course Racing Vehicle" means any racing vehicle, not a motorcycle and not a sports car, which is operated upon a closed, oval-type motor sports facility.</w:t>
      </w:r>
    </w:p>
    <w:p w14:paraId="0B8D7B59" w14:textId="77777777" w:rsidR="00812766" w:rsidRPr="00812766" w:rsidRDefault="00812766" w:rsidP="00812766">
      <w:pPr>
        <w:spacing w:after="100" w:afterAutospacing="1"/>
        <w:ind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4DC1AC5F" w14:textId="77777777" w:rsidR="00812766" w:rsidRPr="00812766" w:rsidRDefault="00812766" w:rsidP="00812766">
      <w:pPr>
        <w:spacing w:after="100" w:afterAutospacing="1"/>
        <w:ind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19FE8458" w14:textId="77777777" w:rsidR="00812766" w:rsidRPr="00812766" w:rsidRDefault="00812766" w:rsidP="00812766">
      <w:pPr>
        <w:spacing w:after="100" w:afterAutospacing="1"/>
        <w:ind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5427D08D" w14:textId="77777777" w:rsidR="00812766" w:rsidRPr="00812766" w:rsidRDefault="00812766" w:rsidP="00812766">
      <w:pPr>
        <w:spacing w:after="100" w:afterAutospacing="1"/>
        <w:ind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16788DFD" w14:textId="77777777" w:rsidR="00812766" w:rsidRPr="00812766" w:rsidRDefault="00812766" w:rsidP="00812766">
      <w:pPr>
        <w:spacing w:after="100" w:afterAutospacing="1"/>
        <w:ind w:right="144"/>
      </w:pPr>
      <w:r w:rsidRPr="00812766">
        <w:t xml:space="preserve">(48) "Propulsion Noise" means that noise created in the propulsion of a motor vehicle. This includes, but is not limited to, exhaust system noise, induction system noise, tire noise, cooling system noise, aerodynamic noise, and, where appropriate in the test </w:t>
      </w:r>
      <w:r w:rsidRPr="00812766">
        <w:lastRenderedPageBreak/>
        <w:t>procedure, braking system noise. This does not include noise created by road vehicle auxiliary equipment such as power take-offs and compressors.</w:t>
      </w:r>
    </w:p>
    <w:p w14:paraId="29EBD171" w14:textId="77777777" w:rsidR="00812766" w:rsidRPr="00812766" w:rsidRDefault="00812766" w:rsidP="00812766">
      <w:pPr>
        <w:spacing w:after="100" w:afterAutospacing="1"/>
        <w:ind w:right="144"/>
      </w:pPr>
      <w:r w:rsidRPr="00812766">
        <w:t>(49) "Public Roads" means any street, alley, road, highway, freeway, thoroughfare, or section thereof in this state used by the public or dedicated or appropriated to public use.</w:t>
      </w:r>
    </w:p>
    <w:p w14:paraId="56CEAE2C" w14:textId="77777777" w:rsidR="00812766" w:rsidRPr="00812766" w:rsidRDefault="00812766" w:rsidP="00812766">
      <w:pPr>
        <w:spacing w:after="100" w:afterAutospacing="1"/>
        <w:ind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51FCAAD2" w14:textId="77777777" w:rsidR="00812766" w:rsidRPr="00812766" w:rsidRDefault="00812766" w:rsidP="00812766">
      <w:pPr>
        <w:spacing w:after="100" w:afterAutospacing="1"/>
        <w:ind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65321626" w14:textId="77777777" w:rsidR="00812766" w:rsidRPr="00812766" w:rsidRDefault="00812766" w:rsidP="00812766">
      <w:pPr>
        <w:spacing w:after="100" w:afterAutospacing="1"/>
        <w:ind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4D88A42B" w14:textId="77777777" w:rsidR="00812766" w:rsidRPr="00812766" w:rsidRDefault="00812766" w:rsidP="00812766">
      <w:pPr>
        <w:spacing w:after="100" w:afterAutospacing="1"/>
        <w:ind w:right="144"/>
      </w:pPr>
      <w:r w:rsidRPr="00812766">
        <w:t>(53) "Recreational Park" means a facility open to the public for the operation of off-road recreational vehicles.</w:t>
      </w:r>
    </w:p>
    <w:p w14:paraId="0E0EE2D6" w14:textId="77777777" w:rsidR="00812766" w:rsidRPr="00812766" w:rsidRDefault="00812766" w:rsidP="00812766">
      <w:pPr>
        <w:spacing w:after="100" w:afterAutospacing="1"/>
        <w:ind w:right="144"/>
      </w:pPr>
      <w:r w:rsidRPr="00812766">
        <w:t>(54) "Road Vehicle" means any motor vehicle registered for use on public roads, including any attached trailing vehicles.</w:t>
      </w:r>
    </w:p>
    <w:p w14:paraId="6C20DDB8" w14:textId="77777777" w:rsidR="00812766" w:rsidRPr="00812766" w:rsidRDefault="00812766" w:rsidP="00812766">
      <w:pPr>
        <w:spacing w:after="100" w:afterAutospacing="1"/>
        <w:ind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43E6BB9A" w14:textId="77777777" w:rsidR="00812766" w:rsidRPr="00812766" w:rsidRDefault="00812766" w:rsidP="00812766">
      <w:pPr>
        <w:spacing w:after="100" w:afterAutospacing="1"/>
        <w:ind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05B7E22F" w14:textId="77777777" w:rsidR="00812766" w:rsidRPr="00812766" w:rsidRDefault="00812766" w:rsidP="00812766">
      <w:pPr>
        <w:spacing w:after="100" w:afterAutospacing="1"/>
        <w:ind w:right="144"/>
      </w:pPr>
      <w:r w:rsidRPr="00812766">
        <w:t xml:space="preserve">(57) "Special Motor Racing Event" means any racing event in which a substantial or significant number of out-of-state racing vehicles are competing or any event which has a special significance to the community and which has been recommended as a special </w:t>
      </w:r>
      <w:r w:rsidRPr="00812766">
        <w:lastRenderedPageBreak/>
        <w:t>motor racing event by the motor sports advisory committee and approved by the Department.</w:t>
      </w:r>
    </w:p>
    <w:p w14:paraId="7A6CD360" w14:textId="77777777" w:rsidR="00812766" w:rsidRPr="00812766" w:rsidRDefault="00812766" w:rsidP="00812766">
      <w:pPr>
        <w:spacing w:after="100" w:afterAutospacing="1"/>
        <w:ind w:right="144"/>
      </w:pPr>
      <w:r w:rsidRPr="00812766">
        <w:t>(58) "Sports Car Racing Vehicle" means any racing vehicle which meets the requirements and specifications of the competition rules of any sports car organization.</w:t>
      </w:r>
    </w:p>
    <w:p w14:paraId="3BF613D2" w14:textId="77777777" w:rsidR="00812766" w:rsidRPr="00812766" w:rsidRDefault="00812766" w:rsidP="00812766">
      <w:pPr>
        <w:spacing w:after="100" w:afterAutospacing="1"/>
        <w:ind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6A632233" w14:textId="77777777" w:rsidR="00812766" w:rsidRPr="00812766" w:rsidRDefault="00812766" w:rsidP="00812766">
      <w:pPr>
        <w:spacing w:after="100" w:afterAutospacing="1"/>
        <w:ind w:right="144"/>
      </w:pPr>
      <w:r w:rsidRPr="00812766">
        <w:t>(60) "Stock Exhaust System" means an original equipment manufacturer exhaust system or a replacement for original equipment for a street legal vehicle whose noise emissions do not exceed those of the original equipment.</w:t>
      </w:r>
    </w:p>
    <w:p w14:paraId="7823E03B" w14:textId="77777777" w:rsidR="00812766" w:rsidRPr="00812766" w:rsidRDefault="00812766" w:rsidP="00812766">
      <w:pPr>
        <w:spacing w:after="100" w:afterAutospacing="1"/>
        <w:ind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135E323E" w14:textId="77777777" w:rsidR="00812766" w:rsidRPr="00812766" w:rsidRDefault="00812766" w:rsidP="00812766">
      <w:pPr>
        <w:spacing w:after="100" w:afterAutospacing="1"/>
        <w:ind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1FBA4346" w14:textId="77777777" w:rsidR="00812766" w:rsidRPr="00812766" w:rsidRDefault="00812766" w:rsidP="00812766">
      <w:pPr>
        <w:spacing w:after="100" w:afterAutospacing="1"/>
        <w:ind w:right="144"/>
      </w:pPr>
      <w:r w:rsidRPr="00812766">
        <w:t>(63) "Trackside" means a sound measuring point of 50 feet from the racing vehicle and specified in Motor Race Vehicle and Facility Sound Measurement and Procedure Manual, NPCS-35.</w:t>
      </w:r>
    </w:p>
    <w:p w14:paraId="47B3AA99" w14:textId="77777777" w:rsidR="00812766" w:rsidRPr="00812766" w:rsidRDefault="00812766" w:rsidP="00812766">
      <w:pPr>
        <w:spacing w:after="100" w:afterAutospacing="1"/>
        <w:ind w:right="144"/>
      </w:pPr>
      <w:r w:rsidRPr="00812766">
        <w:t>(64) "Warning Device" means any device which signals an unsafe or potentially dangerous situation.</w:t>
      </w:r>
    </w:p>
    <w:p w14:paraId="52A48513" w14:textId="77777777" w:rsidR="00812766" w:rsidRPr="00812766" w:rsidRDefault="00812766" w:rsidP="00812766">
      <w:pPr>
        <w:spacing w:after="100" w:afterAutospacing="1"/>
        <w:ind w:right="144"/>
      </w:pPr>
      <w:r w:rsidRPr="00812766">
        <w:t>(65) "Watercraft Racing Vehicle" means any racing vehicle which is operated upon or immediately above the surface of water.</w:t>
      </w:r>
    </w:p>
    <w:p w14:paraId="0C920D69" w14:textId="77777777" w:rsidR="00812766" w:rsidRPr="00812766" w:rsidRDefault="00812766" w:rsidP="00812766">
      <w:pPr>
        <w:spacing w:after="100" w:afterAutospacing="1"/>
        <w:ind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5A193103" w14:textId="77777777" w:rsidR="00812766" w:rsidRPr="00812766" w:rsidRDefault="00812766" w:rsidP="00812766">
      <w:pPr>
        <w:spacing w:after="100" w:afterAutospacing="1"/>
        <w:ind w:right="144"/>
      </w:pPr>
      <w:r w:rsidRPr="00812766">
        <w:t xml:space="preserve">(a) Reverse gas flow device incorporating a </w:t>
      </w:r>
      <w:proofErr w:type="spellStart"/>
      <w:r w:rsidRPr="00812766">
        <w:t>multitube</w:t>
      </w:r>
      <w:proofErr w:type="spellEnd"/>
      <w:r w:rsidRPr="00812766">
        <w:t xml:space="preserve"> and baffle design; or a</w:t>
      </w:r>
    </w:p>
    <w:p w14:paraId="137A1EF4" w14:textId="77777777" w:rsidR="00812766" w:rsidRPr="00812766" w:rsidRDefault="00812766" w:rsidP="00812766">
      <w:pPr>
        <w:spacing w:after="100" w:afterAutospacing="1"/>
        <w:ind w:right="144"/>
      </w:pPr>
      <w:r w:rsidRPr="00812766">
        <w:t>(b) Perforated straight core device, fully surrounded from beginning to end with a sound absorbing medium, not installed on a rotary engine:</w:t>
      </w:r>
    </w:p>
    <w:p w14:paraId="4F022878" w14:textId="77777777" w:rsidR="00812766" w:rsidRPr="00812766" w:rsidRDefault="00812766" w:rsidP="00812766">
      <w:pPr>
        <w:spacing w:after="100" w:afterAutospacing="1"/>
        <w:ind w:right="144"/>
      </w:pPr>
      <w:r w:rsidRPr="00812766">
        <w:lastRenderedPageBreak/>
        <w:t>(A) At least 20 inches in inner core length when installed on any drag race engine exceeding 1600 cc (96.7 cubic inches) displacement; or</w:t>
      </w:r>
    </w:p>
    <w:p w14:paraId="20D7556B" w14:textId="77777777" w:rsidR="00812766" w:rsidRPr="00812766" w:rsidRDefault="00812766" w:rsidP="00812766">
      <w:pPr>
        <w:spacing w:after="100" w:afterAutospacing="1"/>
        <w:ind w:right="144"/>
      </w:pPr>
      <w:r w:rsidRPr="00812766">
        <w:t>(B) At least 12 inches in inner core length when installed on any non-motorcycle drag race engine equal to or less than 1600 cc (96.7 cubic inches) displacement; or</w:t>
      </w:r>
    </w:p>
    <w:p w14:paraId="7FF4AAD5" w14:textId="77777777" w:rsidR="00812766" w:rsidRPr="00812766" w:rsidRDefault="00812766" w:rsidP="00812766">
      <w:pPr>
        <w:spacing w:after="100" w:afterAutospacing="1"/>
        <w:ind w:right="144"/>
      </w:pPr>
      <w:r w:rsidRPr="00812766">
        <w:t>(C) At least 6 inches in inner core length and installed at the outlet end of any four-cycle motorcycle drag race engine; or</w:t>
      </w:r>
    </w:p>
    <w:p w14:paraId="684A99B9" w14:textId="77777777" w:rsidR="00812766" w:rsidRPr="00812766" w:rsidRDefault="00812766" w:rsidP="00812766">
      <w:pPr>
        <w:spacing w:after="100" w:afterAutospacing="1"/>
        <w:ind w:right="144"/>
      </w:pPr>
      <w:r w:rsidRPr="00812766">
        <w:t>(D) At least 8 inches in inner core length when installed on any two-cycle motorcycle drag race engine; or an</w:t>
      </w:r>
    </w:p>
    <w:p w14:paraId="10F8413A" w14:textId="77777777" w:rsidR="00812766" w:rsidRPr="00812766" w:rsidRDefault="00812766" w:rsidP="00812766">
      <w:pPr>
        <w:spacing w:after="100" w:afterAutospacing="1"/>
        <w:ind w:right="144"/>
      </w:pPr>
      <w:r w:rsidRPr="00812766">
        <w:t>(c) Annular swirl flow (auger-type) device of:</w:t>
      </w:r>
    </w:p>
    <w:p w14:paraId="1EEAFA94" w14:textId="77777777" w:rsidR="00812766" w:rsidRPr="00812766" w:rsidRDefault="00812766" w:rsidP="00812766">
      <w:pPr>
        <w:spacing w:after="100" w:afterAutospacing="1"/>
        <w:ind w:right="144"/>
      </w:pPr>
      <w:r w:rsidRPr="00812766">
        <w:t>(A) At least 16 inches in swirl chamber length when installed on any drag race engine exceeding 1600 cc (96.7 cubic inches) displacement; or</w:t>
      </w:r>
    </w:p>
    <w:p w14:paraId="379BD58F" w14:textId="77777777" w:rsidR="00812766" w:rsidRPr="00812766" w:rsidRDefault="00812766" w:rsidP="00812766">
      <w:pPr>
        <w:spacing w:after="100" w:afterAutospacing="1"/>
        <w:ind w:right="144"/>
      </w:pPr>
      <w:r w:rsidRPr="00812766">
        <w:t>(B) At least 10 inches in swirl chamber length when installed on any drag race engine equal to or less than 1600 cc (96.7 cubic inches) displacement; or a</w:t>
      </w:r>
    </w:p>
    <w:p w14:paraId="705CA7F6" w14:textId="77777777" w:rsidR="00812766" w:rsidRPr="00812766" w:rsidRDefault="00812766" w:rsidP="00812766">
      <w:pPr>
        <w:spacing w:after="100" w:afterAutospacing="1"/>
        <w:ind w:right="144"/>
      </w:pPr>
      <w:r w:rsidRPr="00812766">
        <w:t>(d) Stacked 360° diffuser disc device; or a</w:t>
      </w:r>
    </w:p>
    <w:p w14:paraId="2DA4807B" w14:textId="77777777" w:rsidR="00812766" w:rsidRPr="00812766" w:rsidRDefault="00812766" w:rsidP="00812766">
      <w:pPr>
        <w:spacing w:after="100" w:afterAutospacing="1"/>
        <w:ind w:right="144"/>
      </w:pPr>
      <w:r w:rsidRPr="00812766">
        <w:t>(e) Turbocharger; or a</w:t>
      </w:r>
    </w:p>
    <w:p w14:paraId="1AE1A8C1" w14:textId="77777777" w:rsidR="00812766" w:rsidRPr="00812766" w:rsidRDefault="00812766" w:rsidP="00812766">
      <w:pPr>
        <w:spacing w:after="100" w:afterAutospacing="1"/>
        <w:ind w:right="144"/>
      </w:pPr>
      <w:r w:rsidRPr="00812766">
        <w:t>(f) Go-kart muffler as defined by the International Karting Federation as specified in Motor Race Vehicle and Facility Sound Measurement and Procedure Manual, NPCS-35; or an</w:t>
      </w:r>
    </w:p>
    <w:p w14:paraId="5E13C52F" w14:textId="77777777" w:rsidR="00812766" w:rsidRPr="00812766" w:rsidRDefault="00812766" w:rsidP="00812766">
      <w:pPr>
        <w:spacing w:after="100" w:afterAutospacing="1"/>
        <w:ind w:right="144"/>
      </w:pPr>
      <w:r w:rsidRPr="00812766">
        <w:t>(g) Original equipment manufacturer motorcycle muffler when installed on a motorcycle model such muffler was designated for by the manufacturer; or</w:t>
      </w:r>
    </w:p>
    <w:p w14:paraId="37808A72" w14:textId="77777777" w:rsidR="00812766" w:rsidRPr="00812766" w:rsidRDefault="00812766" w:rsidP="00812766">
      <w:pPr>
        <w:spacing w:after="100" w:afterAutospacing="1"/>
        <w:ind w:right="144"/>
      </w:pPr>
      <w:r w:rsidRPr="00812766">
        <w:t>(h) Boat motor whose exhaust exits beneath the water surface during operation; or a</w:t>
      </w:r>
    </w:p>
    <w:p w14:paraId="594C003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53B239A4" w14:textId="77777777" w:rsidR="00812766" w:rsidRPr="00812766" w:rsidRDefault="00812766" w:rsidP="00812766">
      <w:pPr>
        <w:spacing w:after="100" w:afterAutospacing="1"/>
        <w:ind w:right="144"/>
      </w:pPr>
      <w:r w:rsidRPr="00812766">
        <w:t>(j) Hughes-type Racing muffler; or</w:t>
      </w:r>
    </w:p>
    <w:p w14:paraId="775A30BA" w14:textId="77777777" w:rsidR="00812766" w:rsidRPr="00812766" w:rsidRDefault="00812766" w:rsidP="00812766">
      <w:pPr>
        <w:spacing w:after="100" w:afterAutospacing="1"/>
        <w:ind w:right="144"/>
      </w:pPr>
      <w:r w:rsidRPr="00812766">
        <w:t>(k) Any other device demonstrated effective and approved by the motor sports advisory committee and the Department.</w:t>
      </w:r>
    </w:p>
    <w:p w14:paraId="1A8C5D95" w14:textId="77777777" w:rsidR="000D566F" w:rsidRDefault="000D566F" w:rsidP="00812766">
      <w:pPr>
        <w:spacing w:after="100" w:afterAutospacing="1"/>
        <w:ind w:right="144"/>
      </w:pPr>
    </w:p>
    <w:p w14:paraId="15EEEA15" w14:textId="24CF89B2" w:rsidR="000D566F" w:rsidRPr="00C13940" w:rsidRDefault="00C13940" w:rsidP="00812766">
      <w:pPr>
        <w:spacing w:after="100" w:afterAutospacing="1"/>
        <w:ind w:right="144"/>
        <w:rPr>
          <w:color w:val="BF8F00" w:themeColor="accent4" w:themeShade="BF"/>
        </w:rPr>
      </w:pPr>
      <w:r>
        <w:rPr>
          <w:color w:val="BF8F00" w:themeColor="accent4" w:themeShade="BF"/>
        </w:rPr>
        <w:t>LINK TO NCPS 35</w:t>
      </w:r>
    </w:p>
    <w:p w14:paraId="194C7D86" w14:textId="0B7EDD4A" w:rsidR="000D566F" w:rsidRDefault="000D566F" w:rsidP="00812766">
      <w:pPr>
        <w:spacing w:after="100" w:afterAutospacing="1"/>
        <w:ind w:right="144"/>
      </w:pPr>
    </w:p>
    <w:p w14:paraId="5A0C3BD7" w14:textId="26784F6E"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22609314" w14:textId="77777777" w:rsidR="00812766" w:rsidRPr="00812766" w:rsidRDefault="00812766" w:rsidP="00812766">
      <w:pPr>
        <w:spacing w:after="100" w:afterAutospacing="1"/>
        <w:ind w:right="144"/>
      </w:pPr>
      <w:r w:rsidRPr="00812766">
        <w:rPr>
          <w:b/>
          <w:bCs/>
        </w:rPr>
        <w:t>340-035-0025</w:t>
      </w:r>
    </w:p>
    <w:p w14:paraId="6DF73649" w14:textId="77777777" w:rsidR="00812766" w:rsidRPr="00812766" w:rsidRDefault="00812766" w:rsidP="00812766">
      <w:pPr>
        <w:spacing w:after="100" w:afterAutospacing="1"/>
        <w:ind w:right="144"/>
      </w:pPr>
      <w:r w:rsidRPr="00812766">
        <w:rPr>
          <w:b/>
          <w:bCs/>
        </w:rPr>
        <w:t>Noise Control Regulations for the Sale of New Motor Vehicles</w:t>
      </w:r>
    </w:p>
    <w:p w14:paraId="3FEA8E6C" w14:textId="77777777" w:rsidR="00812766" w:rsidRPr="00812766" w:rsidRDefault="00812766" w:rsidP="00812766">
      <w:pPr>
        <w:spacing w:after="100" w:afterAutospacing="1"/>
        <w:ind w:right="144"/>
      </w:pPr>
      <w:r w:rsidRPr="00812766">
        <w:t>(1) Standards and Regulations:</w:t>
      </w:r>
    </w:p>
    <w:p w14:paraId="2466A179" w14:textId="77777777" w:rsidR="00812766" w:rsidRPr="00812766" w:rsidRDefault="00812766" w:rsidP="00812766">
      <w:pPr>
        <w:spacing w:after="100" w:afterAutospacing="1"/>
        <w:ind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104D6970" w14:textId="77777777" w:rsidR="00812766" w:rsidRPr="00812766" w:rsidRDefault="00812766" w:rsidP="00812766">
      <w:pPr>
        <w:spacing w:after="100" w:afterAutospacing="1"/>
        <w:ind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04D2B64C" w14:textId="77777777" w:rsidR="00812766" w:rsidRPr="00812766" w:rsidRDefault="00812766" w:rsidP="00812766">
      <w:pPr>
        <w:spacing w:after="100" w:afterAutospacing="1"/>
        <w:ind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22A83576" w14:textId="77777777" w:rsidR="00812766" w:rsidRPr="00812766" w:rsidRDefault="00812766" w:rsidP="00812766">
      <w:pPr>
        <w:spacing w:after="100" w:afterAutospacing="1"/>
        <w:ind w:right="144"/>
      </w:pPr>
      <w:r w:rsidRPr="00812766">
        <w:lastRenderedPageBreak/>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2A17BE05" w14:textId="77777777" w:rsidR="00812766" w:rsidRPr="00812766" w:rsidRDefault="00812766" w:rsidP="00812766">
      <w:pPr>
        <w:spacing w:after="100" w:afterAutospacing="1"/>
        <w:ind w:right="144"/>
      </w:pPr>
      <w:r w:rsidRPr="00812766">
        <w:t>(2) Measurement:</w:t>
      </w:r>
    </w:p>
    <w:p w14:paraId="6BE18A99" w14:textId="77777777" w:rsidR="00812766" w:rsidRPr="00812766" w:rsidRDefault="00812766" w:rsidP="00812766">
      <w:pPr>
        <w:spacing w:after="100" w:afterAutospacing="1"/>
        <w:ind w:right="144"/>
      </w:pPr>
      <w:r w:rsidRPr="00812766">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468F060B" w14:textId="77777777" w:rsidR="00812766" w:rsidRPr="00812766" w:rsidRDefault="00812766" w:rsidP="00812766">
      <w:pPr>
        <w:spacing w:after="100" w:afterAutospacing="1"/>
        <w:ind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77E7B493" w14:textId="77777777" w:rsidR="00812766" w:rsidRPr="00812766" w:rsidRDefault="00812766" w:rsidP="00812766">
      <w:pPr>
        <w:spacing w:after="100" w:afterAutospacing="1"/>
        <w:ind w:right="144"/>
      </w:pPr>
      <w:r w:rsidRPr="00812766">
        <w:t>(3) Manufacturer's Certification:</w:t>
      </w:r>
    </w:p>
    <w:p w14:paraId="0F0770C7" w14:textId="77777777" w:rsidR="00812766" w:rsidRPr="00812766" w:rsidRDefault="00812766" w:rsidP="00812766">
      <w:pPr>
        <w:spacing w:after="100" w:afterAutospacing="1"/>
        <w:ind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2B7E420F" w14:textId="77777777" w:rsidR="00812766" w:rsidRPr="00812766" w:rsidRDefault="00812766" w:rsidP="00812766">
      <w:pPr>
        <w:spacing w:after="100" w:afterAutospacing="1"/>
        <w:ind w:right="144"/>
      </w:pPr>
      <w:r w:rsidRPr="00812766">
        <w:t>(A) The manufacturer has tested sample or prototype vehicles;</w:t>
      </w:r>
    </w:p>
    <w:p w14:paraId="25B90308" w14:textId="77777777" w:rsidR="00812766" w:rsidRPr="00812766" w:rsidRDefault="00812766" w:rsidP="00812766">
      <w:pPr>
        <w:spacing w:after="100" w:afterAutospacing="1"/>
        <w:ind w:right="144"/>
      </w:pPr>
      <w:r w:rsidRPr="00812766">
        <w:t>(B) That such samples or prototypes met applicable noise limits when tested in accordance with the procedures specified;</w:t>
      </w:r>
    </w:p>
    <w:p w14:paraId="45B60B9E" w14:textId="77777777" w:rsidR="00812766" w:rsidRPr="00812766" w:rsidRDefault="00812766" w:rsidP="00812766">
      <w:pPr>
        <w:spacing w:after="100" w:afterAutospacing="1"/>
        <w:ind w:right="144"/>
      </w:pPr>
      <w:r w:rsidRPr="00812766">
        <w:t>(C) That vehicles offered for sale in Oregon are substantially identical in construction to such samples or prototypes.</w:t>
      </w:r>
    </w:p>
    <w:p w14:paraId="73E891B3" w14:textId="77777777" w:rsidR="00812766" w:rsidRPr="00812766" w:rsidRDefault="00812766" w:rsidP="00812766">
      <w:pPr>
        <w:spacing w:after="100" w:afterAutospacing="1"/>
        <w:ind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C2A700C" w14:textId="77777777" w:rsidR="00812766" w:rsidRPr="00812766" w:rsidRDefault="00812766" w:rsidP="00812766">
      <w:pPr>
        <w:spacing w:after="100" w:afterAutospacing="1"/>
        <w:ind w:right="144"/>
      </w:pPr>
      <w:r w:rsidRPr="00812766">
        <w:t xml:space="preserve">(4) Exceptions: Upon prior written request from the manufacturer or designated representative, the Department may authorize an exception to this noise rule for a class of motor vehicles, if it can be demonstrated to the Department that for that specific class </w:t>
      </w:r>
      <w:r w:rsidRPr="00812766">
        <w:lastRenderedPageBreak/>
        <w:t>a vehicle manufacturer has not had adequate lead-time or does not have the technical capability to either bring the motor vehicle noise into compliance or to conduct new motor vehicle noise tests.</w:t>
      </w:r>
    </w:p>
    <w:p w14:paraId="4319451D" w14:textId="77777777" w:rsidR="00812766" w:rsidRPr="00812766" w:rsidRDefault="00812766" w:rsidP="00812766">
      <w:pPr>
        <w:spacing w:after="100" w:afterAutospacing="1"/>
        <w:ind w:right="144"/>
      </w:pPr>
      <w:r w:rsidRPr="00812766">
        <w:t>(5) Exemptions:</w:t>
      </w:r>
    </w:p>
    <w:p w14:paraId="3B7D51B0" w14:textId="77777777" w:rsidR="00812766" w:rsidRPr="00812766" w:rsidRDefault="00812766" w:rsidP="00812766">
      <w:pPr>
        <w:spacing w:after="100" w:afterAutospacing="1"/>
        <w:ind w:right="144"/>
      </w:pPr>
      <w:r w:rsidRPr="00812766">
        <w:t>(a) All racing vehicles, except racing motorcycles and racing motorboats, shall be exempt from the requirements of this rule provided that such vehicles are operated only at facilities used for sanctioned racing events;</w:t>
      </w:r>
    </w:p>
    <w:p w14:paraId="51B392D8" w14:textId="77777777" w:rsidR="00812766" w:rsidRPr="00812766" w:rsidRDefault="00812766" w:rsidP="00812766">
      <w:pPr>
        <w:spacing w:after="100" w:afterAutospacing="1"/>
        <w:ind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7115545D" w14:textId="77777777" w:rsidR="00812766" w:rsidRPr="00812766" w:rsidRDefault="00812766" w:rsidP="00812766">
      <w:pPr>
        <w:spacing w:after="100" w:afterAutospacing="1"/>
        <w:ind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5A526334" w14:textId="77777777" w:rsidR="00812766" w:rsidRPr="00812766" w:rsidRDefault="00812766" w:rsidP="00812766">
      <w:pPr>
        <w:spacing w:after="100" w:afterAutospacing="1"/>
        <w:ind w:right="144"/>
      </w:pPr>
      <w:r w:rsidRPr="00812766">
        <w:t>(B) No racing vehicle shall be displayed for sale in the State of Oregon without notice prominently affixed thereto:</w:t>
      </w:r>
    </w:p>
    <w:p w14:paraId="25B49FA1"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1D5C9FE2" w14:textId="77777777" w:rsidR="00812766" w:rsidRPr="00812766" w:rsidRDefault="00812766" w:rsidP="00812766">
      <w:pPr>
        <w:spacing w:after="100" w:afterAutospacing="1"/>
        <w:ind w:right="144"/>
      </w:pPr>
      <w:r w:rsidRPr="00812766">
        <w:t>(ii) That a notarized affidavit will be required of the prospective purchaser stating that it is the intention of such prospective purchaser to operate the vehicle only at facilities used for sanctioned racing events; and</w:t>
      </w:r>
    </w:p>
    <w:p w14:paraId="056E6404" w14:textId="77777777" w:rsidR="00812766" w:rsidRPr="00812766" w:rsidRDefault="00812766" w:rsidP="00812766">
      <w:pPr>
        <w:spacing w:after="100" w:afterAutospacing="1"/>
        <w:ind w:right="144"/>
      </w:pPr>
      <w:r w:rsidRPr="00812766">
        <w:t>(C) No racing vehicle shall be locally advertised in the State of Oregon as being for sale without notice included:</w:t>
      </w:r>
    </w:p>
    <w:p w14:paraId="76FFA8C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48FB6E8E" w14:textId="77777777" w:rsidR="00812766" w:rsidRPr="00812766" w:rsidRDefault="00812766" w:rsidP="00812766">
      <w:pPr>
        <w:spacing w:after="100" w:afterAutospacing="1"/>
        <w:ind w:right="144"/>
      </w:pPr>
      <w:r w:rsidRPr="00812766">
        <w:t>(ii) Which is unambiguous as to which vehicle such notice applies.</w:t>
      </w:r>
    </w:p>
    <w:p w14:paraId="70CD0C55" w14:textId="10409FE0" w:rsidR="00812766" w:rsidRPr="00812766" w:rsidDel="000D566F" w:rsidRDefault="00812766" w:rsidP="00812766">
      <w:pPr>
        <w:spacing w:after="100" w:afterAutospacing="1"/>
        <w:ind w:right="144"/>
        <w:rPr>
          <w:del w:id="0" w:author="GOLDSTEIN Meyer" w:date="2016-02-01T10:43:00Z"/>
        </w:rPr>
      </w:pPr>
      <w:del w:id="1" w:author="GOLDSTEIN Meyer" w:date="2016-02-01T10:43:00Z">
        <w:r w:rsidRPr="00812766" w:rsidDel="000D566F">
          <w:delText>[ED. NOTE: The Table(s) referenced in this rule are not printed in the OAR Compilation. Copies are available from the agency.]</w:delText>
        </w:r>
      </w:del>
    </w:p>
    <w:p w14:paraId="055F156A" w14:textId="71C10D0A" w:rsidR="00812766" w:rsidRDefault="00812766" w:rsidP="00812766">
      <w:pPr>
        <w:spacing w:after="100" w:afterAutospacing="1"/>
        <w:ind w:right="144"/>
      </w:pPr>
      <w:del w:id="2" w:author="GOLDSTEIN Meyer" w:date="2016-02-01T10:43:00Z">
        <w:r w:rsidRPr="00812766" w:rsidDel="000D566F">
          <w:delText>[Publication: The Publication(s) referred to or incorporated by reference in this rule are available from the agency.]</w:delText>
        </w:r>
      </w:del>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Grid>
        <w:gridCol w:w="5745"/>
        <w:gridCol w:w="3585"/>
      </w:tblGrid>
      <w:tr w:rsidR="006303A1" w:rsidRPr="00E16CB8" w14:paraId="08501EEF" w14:textId="77777777" w:rsidTr="00F9067C">
        <w:trPr>
          <w:trHeight w:val="1608"/>
          <w:ins w:id="3" w:author="GOLDSTEIN Meyer" w:date="2016-02-01T11:51:00Z"/>
        </w:trPr>
        <w:tc>
          <w:tcPr>
            <w:tcW w:w="9330" w:type="dxa"/>
            <w:gridSpan w:val="2"/>
            <w:tcBorders>
              <w:bottom w:val="single" w:sz="4" w:space="0" w:color="000000" w:themeColor="text1"/>
            </w:tcBorders>
            <w:shd w:val="clear" w:color="auto" w:fill="C5E0B3" w:themeFill="accent6" w:themeFillTint="66"/>
            <w:vAlign w:val="center"/>
          </w:tcPr>
          <w:p w14:paraId="1DD4B4BC" w14:textId="77777777" w:rsidR="006303A1" w:rsidRDefault="006303A1" w:rsidP="00AD3057">
            <w:pPr>
              <w:jc w:val="center"/>
              <w:rPr>
                <w:ins w:id="4" w:author="GOLDSTEIN Meyer" w:date="2016-02-01T11:51:00Z"/>
                <w:rFonts w:ascii="Arial" w:hAnsi="Arial" w:cs="Arial"/>
                <w:b/>
                <w:sz w:val="32"/>
                <w:szCs w:val="32"/>
              </w:rPr>
            </w:pPr>
            <w:ins w:id="5" w:author="GOLDSTEIN Meyer" w:date="2016-02-01T11:51:00Z">
              <w:r>
                <w:rPr>
                  <w:noProof/>
                </w:rPr>
                <w:lastRenderedPageBreak/>
                <w:drawing>
                  <wp:anchor distT="0" distB="0" distL="114300" distR="114300" simplePos="0" relativeHeight="251679744" behindDoc="0" locked="0" layoutInCell="1" allowOverlap="1" wp14:anchorId="2D4DBFF9" wp14:editId="1ACA7878">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340-035-0025</w:t>
              </w:r>
            </w:ins>
          </w:p>
          <w:p w14:paraId="042655AF" w14:textId="77777777" w:rsidR="006303A1" w:rsidRPr="00760042" w:rsidRDefault="006303A1" w:rsidP="00AD3057">
            <w:pPr>
              <w:jc w:val="center"/>
              <w:rPr>
                <w:ins w:id="6" w:author="GOLDSTEIN Meyer" w:date="2016-02-01T11:51:00Z"/>
                <w:rFonts w:ascii="Arial" w:hAnsi="Arial" w:cs="Arial"/>
                <w:b/>
                <w:sz w:val="28"/>
                <w:szCs w:val="28"/>
              </w:rPr>
            </w:pPr>
            <w:ins w:id="7" w:author="GOLDSTEIN Meyer" w:date="2016-02-01T11:51:00Z">
              <w:r w:rsidRPr="00760042">
                <w:rPr>
                  <w:rFonts w:ascii="Arial" w:hAnsi="Arial" w:cs="Arial"/>
                  <w:b/>
                  <w:sz w:val="28"/>
                  <w:szCs w:val="28"/>
                </w:rPr>
                <w:t>Table 1</w:t>
              </w:r>
            </w:ins>
          </w:p>
          <w:p w14:paraId="4DB1D5B1" w14:textId="77777777" w:rsidR="006303A1" w:rsidRDefault="006303A1" w:rsidP="00644CAC">
            <w:pPr>
              <w:jc w:val="center"/>
              <w:rPr>
                <w:ins w:id="8" w:author="GOLDSTEIN Meyer" w:date="2016-02-01T11:51:00Z"/>
                <w:rFonts w:ascii="Arial" w:hAnsi="Arial" w:cs="Arial"/>
                <w:b/>
              </w:rPr>
            </w:pPr>
            <w:ins w:id="9" w:author="GOLDSTEIN Meyer" w:date="2016-02-01T11:51:00Z">
              <w:r>
                <w:rPr>
                  <w:rFonts w:ascii="Arial" w:hAnsi="Arial" w:cs="Arial"/>
                  <w:b/>
                </w:rPr>
                <w:t>New Motor Vehicle Standards</w:t>
              </w:r>
            </w:ins>
          </w:p>
          <w:p w14:paraId="3A5FCD34" w14:textId="77777777" w:rsidR="006303A1" w:rsidRPr="00C3722A" w:rsidRDefault="006303A1" w:rsidP="00644CAC">
            <w:pPr>
              <w:jc w:val="center"/>
              <w:rPr>
                <w:ins w:id="10" w:author="GOLDSTEIN Meyer" w:date="2016-02-01T11:51:00Z"/>
                <w:rFonts w:ascii="Arial" w:hAnsi="Arial" w:cs="Arial"/>
                <w:b/>
              </w:rPr>
            </w:pPr>
            <w:ins w:id="11" w:author="GOLDSTEIN Meyer" w:date="2016-02-01T11:51:00Z">
              <w:r>
                <w:rPr>
                  <w:rFonts w:ascii="Arial" w:hAnsi="Arial" w:cs="Arial"/>
                  <w:b/>
                </w:rPr>
                <w:t>Moving test at 50 feet (15.2 meters)</w:t>
              </w:r>
              <w:r>
                <w:rPr>
                  <w:rFonts w:ascii="Arial" w:hAnsi="Arial" w:cs="Arial"/>
                  <w:b/>
                </w:rPr>
                <w:br/>
              </w:r>
            </w:ins>
          </w:p>
        </w:tc>
      </w:tr>
      <w:tr w:rsidR="006303A1" w:rsidRPr="00E16CB8" w14:paraId="10DDEB80" w14:textId="77777777" w:rsidTr="00F9067C">
        <w:trPr>
          <w:ins w:id="12"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04BF5E8A" w14:textId="77777777" w:rsidR="006303A1" w:rsidRPr="00F9067C" w:rsidRDefault="006303A1" w:rsidP="00AD3057">
            <w:pPr>
              <w:jc w:val="center"/>
              <w:rPr>
                <w:ins w:id="13" w:author="GOLDSTEIN Meyer" w:date="2016-02-01T11:51:00Z"/>
                <w:rFonts w:ascii="Arial" w:hAnsi="Arial" w:cs="Arial"/>
                <w:b/>
                <w:color w:val="000000" w:themeColor="text1"/>
              </w:rPr>
            </w:pPr>
            <w:ins w:id="14" w:author="GOLDSTEIN Meyer" w:date="2016-02-01T11:51:00Z">
              <w:r w:rsidRPr="00F9067C">
                <w:rPr>
                  <w:rFonts w:ascii="Arial" w:hAnsi="Arial" w:cs="Arial"/>
                  <w:b/>
                  <w:color w:val="000000" w:themeColor="text1"/>
                </w:rPr>
                <w:t>Effective for</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p w14:paraId="3C9A91F3" w14:textId="77777777" w:rsidR="006303A1" w:rsidRPr="00F9067C" w:rsidRDefault="006303A1" w:rsidP="00AD3057">
            <w:pPr>
              <w:jc w:val="center"/>
              <w:rPr>
                <w:ins w:id="15" w:author="GOLDSTEIN Meyer" w:date="2016-02-01T11:51:00Z"/>
                <w:rFonts w:ascii="Arial" w:hAnsi="Arial" w:cs="Arial"/>
                <w:b/>
                <w:color w:val="000000" w:themeColor="text1"/>
              </w:rPr>
            </w:pPr>
            <w:ins w:id="16" w:author="GOLDSTEIN Meyer" w:date="2016-02-01T11:51: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6303A1" w:rsidRPr="00E16CB8" w14:paraId="1BDAFDA2" w14:textId="77777777" w:rsidTr="00F9067C">
        <w:trPr>
          <w:ins w:id="17"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2CA04745" w14:textId="77777777" w:rsidR="006303A1" w:rsidRPr="00955045" w:rsidRDefault="006303A1" w:rsidP="00AD3057">
            <w:pPr>
              <w:jc w:val="center"/>
              <w:rPr>
                <w:ins w:id="18" w:author="GOLDSTEIN Meyer" w:date="2016-02-01T11:51:00Z"/>
                <w:rFonts w:ascii="Arial" w:hAnsi="Arial" w:cs="Arial"/>
                <w:b/>
                <w:color w:val="000000" w:themeColor="text1"/>
              </w:rPr>
            </w:pPr>
            <w:ins w:id="19" w:author="GOLDSTEIN Meyer" w:date="2016-02-01T11:51:00Z">
              <w:r w:rsidRPr="00F9067C">
                <w:rPr>
                  <w:rFonts w:ascii="Arial" w:hAnsi="Arial" w:cs="Arial"/>
                  <w:b/>
                  <w:color w:val="FFFFFF" w:themeColor="background1"/>
                </w:rPr>
                <w:t>Motorcycles</w:t>
              </w:r>
            </w:ins>
          </w:p>
        </w:tc>
      </w:tr>
      <w:tr w:rsidR="006303A1" w:rsidRPr="00E16CB8" w14:paraId="42549BCC" w14:textId="77777777" w:rsidTr="0059287D">
        <w:trPr>
          <w:ins w:id="20"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40E1FB" w14:textId="77777777" w:rsidR="006303A1" w:rsidRPr="00955045" w:rsidRDefault="006303A1" w:rsidP="00AD3057">
            <w:pPr>
              <w:jc w:val="center"/>
              <w:rPr>
                <w:ins w:id="21" w:author="GOLDSTEIN Meyer" w:date="2016-02-01T11:51:00Z"/>
                <w:rFonts w:ascii="Arial" w:hAnsi="Arial" w:cs="Arial"/>
                <w:color w:val="000000" w:themeColor="text1"/>
              </w:rPr>
            </w:pPr>
            <w:ins w:id="22" w:author="GOLDSTEIN Meyer" w:date="2016-02-01T11:51:00Z">
              <w:r w:rsidRPr="00955045">
                <w:rPr>
                  <w:rFonts w:ascii="Arial" w:hAnsi="Arial" w:cs="Arial"/>
                  <w:color w:val="000000" w:themeColor="text1"/>
                </w:rPr>
                <w:t>1975 Model</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32A2184" w14:textId="77777777" w:rsidR="006303A1" w:rsidRPr="00955045" w:rsidRDefault="006303A1" w:rsidP="00AD3057">
            <w:pPr>
              <w:jc w:val="center"/>
              <w:rPr>
                <w:ins w:id="23" w:author="GOLDSTEIN Meyer" w:date="2016-02-01T11:51:00Z"/>
                <w:rFonts w:ascii="Arial" w:hAnsi="Arial" w:cs="Arial"/>
                <w:color w:val="000000" w:themeColor="text1"/>
              </w:rPr>
            </w:pPr>
            <w:ins w:id="24" w:author="GOLDSTEIN Meyer" w:date="2016-02-01T11:51:00Z">
              <w:r w:rsidRPr="00955045">
                <w:rPr>
                  <w:rFonts w:ascii="Arial" w:hAnsi="Arial" w:cs="Arial"/>
                  <w:color w:val="000000" w:themeColor="text1"/>
                </w:rPr>
                <w:t>86</w:t>
              </w:r>
            </w:ins>
          </w:p>
        </w:tc>
      </w:tr>
      <w:tr w:rsidR="006303A1" w:rsidRPr="00E16CB8" w14:paraId="1F476575" w14:textId="77777777" w:rsidTr="0059287D">
        <w:trPr>
          <w:ins w:id="25"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E9A897" w14:textId="77777777" w:rsidR="006303A1" w:rsidRPr="00955045" w:rsidRDefault="006303A1" w:rsidP="00955045">
            <w:pPr>
              <w:jc w:val="center"/>
              <w:rPr>
                <w:ins w:id="26" w:author="GOLDSTEIN Meyer" w:date="2016-02-01T11:51:00Z"/>
                <w:rFonts w:ascii="Arial" w:hAnsi="Arial" w:cs="Arial"/>
                <w:color w:val="000000" w:themeColor="text1"/>
              </w:rPr>
            </w:pPr>
            <w:ins w:id="27" w:author="GOLDSTEIN Meyer" w:date="2016-02-01T11:51:00Z">
              <w:r>
                <w:rPr>
                  <w:rFonts w:ascii="Arial" w:hAnsi="Arial" w:cs="Arial"/>
                  <w:color w:val="000000" w:themeColor="text1"/>
                </w:rPr>
                <w:t>1976 Model</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8F58DA3" w14:textId="77777777" w:rsidR="006303A1" w:rsidRPr="00955045" w:rsidRDefault="006303A1" w:rsidP="00AD3057">
            <w:pPr>
              <w:jc w:val="center"/>
              <w:rPr>
                <w:ins w:id="28" w:author="GOLDSTEIN Meyer" w:date="2016-02-01T11:51:00Z"/>
                <w:rFonts w:ascii="Arial" w:hAnsi="Arial" w:cs="Arial"/>
                <w:color w:val="000000" w:themeColor="text1"/>
              </w:rPr>
            </w:pPr>
            <w:ins w:id="29" w:author="GOLDSTEIN Meyer" w:date="2016-02-01T11:51:00Z">
              <w:r>
                <w:rPr>
                  <w:rFonts w:ascii="Arial" w:hAnsi="Arial" w:cs="Arial"/>
                  <w:color w:val="000000" w:themeColor="text1"/>
                </w:rPr>
                <w:t>83</w:t>
              </w:r>
            </w:ins>
          </w:p>
        </w:tc>
      </w:tr>
      <w:tr w:rsidR="006303A1" w:rsidRPr="00E16CB8" w14:paraId="6F5473E4" w14:textId="77777777" w:rsidTr="0059287D">
        <w:trPr>
          <w:ins w:id="30"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0BF8AC" w14:textId="77777777" w:rsidR="006303A1" w:rsidRPr="00955045" w:rsidRDefault="006303A1" w:rsidP="00AD3057">
            <w:pPr>
              <w:jc w:val="center"/>
              <w:rPr>
                <w:ins w:id="31" w:author="GOLDSTEIN Meyer" w:date="2016-02-01T11:51:00Z"/>
                <w:rFonts w:ascii="Arial" w:hAnsi="Arial" w:cs="Arial"/>
                <w:color w:val="000000" w:themeColor="text1"/>
              </w:rPr>
            </w:pPr>
            <w:ins w:id="32" w:author="GOLDSTEIN Meyer" w:date="2016-02-01T11:51:00Z">
              <w:r>
                <w:rPr>
                  <w:rFonts w:ascii="Arial" w:hAnsi="Arial" w:cs="Arial"/>
                  <w:color w:val="000000" w:themeColor="text1"/>
                </w:rPr>
                <w:t>1977-1982 Models</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34F96AF" w14:textId="77777777" w:rsidR="006303A1" w:rsidRPr="00955045" w:rsidRDefault="006303A1" w:rsidP="00AD3057">
            <w:pPr>
              <w:jc w:val="center"/>
              <w:rPr>
                <w:ins w:id="33" w:author="GOLDSTEIN Meyer" w:date="2016-02-01T11:51:00Z"/>
                <w:rFonts w:ascii="Arial" w:hAnsi="Arial" w:cs="Arial"/>
                <w:color w:val="000000" w:themeColor="text1"/>
              </w:rPr>
            </w:pPr>
            <w:ins w:id="34" w:author="GOLDSTEIN Meyer" w:date="2016-02-01T11:51:00Z">
              <w:r>
                <w:rPr>
                  <w:rFonts w:ascii="Arial" w:hAnsi="Arial" w:cs="Arial"/>
                  <w:color w:val="000000" w:themeColor="text1"/>
                </w:rPr>
                <w:t>81</w:t>
              </w:r>
            </w:ins>
          </w:p>
        </w:tc>
      </w:tr>
      <w:tr w:rsidR="006303A1" w:rsidRPr="00E16CB8" w14:paraId="535972C8" w14:textId="77777777" w:rsidTr="0059287D">
        <w:trPr>
          <w:ins w:id="35"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EED423" w14:textId="77777777" w:rsidR="006303A1" w:rsidRPr="00955045" w:rsidRDefault="006303A1" w:rsidP="00420EB1">
            <w:pPr>
              <w:jc w:val="center"/>
              <w:rPr>
                <w:ins w:id="36" w:author="GOLDSTEIN Meyer" w:date="2016-02-01T11:51:00Z"/>
                <w:rFonts w:ascii="Arial" w:hAnsi="Arial" w:cs="Arial"/>
                <w:color w:val="000000" w:themeColor="text1"/>
              </w:rPr>
            </w:pPr>
            <w:ins w:id="37" w:author="GOLDSTEIN Meyer" w:date="2016-02-01T11:51:00Z">
              <w:r>
                <w:rPr>
                  <w:rFonts w:ascii="Arial" w:hAnsi="Arial" w:cs="Arial"/>
                  <w:color w:val="000000" w:themeColor="text1"/>
                </w:rPr>
                <w:t>1983-1985 Models built after December 31, 1982</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64D022F" w14:textId="77777777" w:rsidR="006303A1" w:rsidRPr="00955045" w:rsidRDefault="006303A1" w:rsidP="00AD3057">
            <w:pPr>
              <w:jc w:val="center"/>
              <w:rPr>
                <w:ins w:id="38" w:author="GOLDSTEIN Meyer" w:date="2016-02-01T11:51:00Z"/>
                <w:rFonts w:ascii="Arial" w:hAnsi="Arial" w:cs="Arial"/>
                <w:color w:val="000000" w:themeColor="text1"/>
              </w:rPr>
            </w:pPr>
            <w:ins w:id="39" w:author="GOLDSTEIN Meyer" w:date="2016-02-01T11:51:00Z">
              <w:r>
                <w:rPr>
                  <w:rFonts w:ascii="Arial" w:hAnsi="Arial" w:cs="Arial"/>
                  <w:color w:val="000000" w:themeColor="text1"/>
                </w:rPr>
                <w:t>83</w:t>
              </w:r>
            </w:ins>
          </w:p>
        </w:tc>
      </w:tr>
      <w:tr w:rsidR="006303A1" w:rsidRPr="00E16CB8" w14:paraId="575D9EBD" w14:textId="77777777" w:rsidTr="0059287D">
        <w:trPr>
          <w:ins w:id="40"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9534DB" w14:textId="77777777" w:rsidR="006303A1" w:rsidRPr="00955045" w:rsidRDefault="006303A1" w:rsidP="00B30371">
            <w:pPr>
              <w:jc w:val="center"/>
              <w:rPr>
                <w:ins w:id="41" w:author="GOLDSTEIN Meyer" w:date="2016-02-01T11:51:00Z"/>
                <w:rFonts w:ascii="Arial" w:hAnsi="Arial" w:cs="Arial"/>
                <w:color w:val="000000" w:themeColor="text1"/>
              </w:rPr>
            </w:pPr>
            <w:ins w:id="42" w:author="GOLDSTEIN Meyer" w:date="2016-02-01T11:51:00Z">
              <w:r>
                <w:rPr>
                  <w:rFonts w:ascii="Arial" w:hAnsi="Arial" w:cs="Arial"/>
                  <w:color w:val="000000" w:themeColor="text1"/>
                </w:rPr>
                <w:t>Moped Models built after December 31, 1982</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C197300" w14:textId="77777777" w:rsidR="006303A1" w:rsidRPr="00955045" w:rsidRDefault="006303A1" w:rsidP="00AD3057">
            <w:pPr>
              <w:jc w:val="center"/>
              <w:rPr>
                <w:ins w:id="43" w:author="GOLDSTEIN Meyer" w:date="2016-02-01T11:51:00Z"/>
                <w:rFonts w:ascii="Arial" w:hAnsi="Arial" w:cs="Arial"/>
                <w:color w:val="000000" w:themeColor="text1"/>
              </w:rPr>
            </w:pPr>
            <w:ins w:id="44" w:author="GOLDSTEIN Meyer" w:date="2016-02-01T11:51:00Z">
              <w:r>
                <w:rPr>
                  <w:rFonts w:ascii="Arial" w:hAnsi="Arial" w:cs="Arial"/>
                  <w:color w:val="000000" w:themeColor="text1"/>
                </w:rPr>
                <w:t>70</w:t>
              </w:r>
            </w:ins>
          </w:p>
        </w:tc>
      </w:tr>
      <w:tr w:rsidR="006303A1" w:rsidRPr="00E16CB8" w14:paraId="31CBFBBF" w14:textId="77777777" w:rsidTr="00420EB1">
        <w:trPr>
          <w:ins w:id="45"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3D9FAD66" w14:textId="77777777" w:rsidR="006303A1" w:rsidRPr="00420EB1" w:rsidRDefault="006303A1" w:rsidP="00AD3057">
            <w:pPr>
              <w:jc w:val="center"/>
              <w:rPr>
                <w:ins w:id="46" w:author="GOLDSTEIN Meyer" w:date="2016-02-01T11:51:00Z"/>
                <w:rFonts w:ascii="Arial" w:hAnsi="Arial" w:cs="Arial"/>
                <w:b/>
                <w:color w:val="000000" w:themeColor="text1"/>
              </w:rPr>
            </w:pPr>
            <w:ins w:id="47" w:author="GOLDSTEIN Meyer" w:date="2016-02-01T11:51: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6303A1" w:rsidRPr="00E16CB8" w14:paraId="7F1A6EBD" w14:textId="77777777" w:rsidTr="0059287D">
        <w:trPr>
          <w:ins w:id="48"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85921E" w14:textId="77777777" w:rsidR="006303A1" w:rsidRPr="00955045" w:rsidRDefault="006303A1" w:rsidP="00AD3057">
            <w:pPr>
              <w:jc w:val="center"/>
              <w:rPr>
                <w:ins w:id="49" w:author="GOLDSTEIN Meyer" w:date="2016-02-01T11:51:00Z"/>
                <w:rFonts w:ascii="Arial" w:hAnsi="Arial" w:cs="Arial"/>
                <w:color w:val="000000" w:themeColor="text1"/>
              </w:rPr>
            </w:pPr>
            <w:ins w:id="50" w:author="GOLDSTEIN Meyer" w:date="2016-02-01T11:51:00Z">
              <w:r>
                <w:rPr>
                  <w:rFonts w:ascii="Arial" w:hAnsi="Arial" w:cs="Arial"/>
                  <w:color w:val="000000" w:themeColor="text1"/>
                </w:rPr>
                <w:t>1983-1985 Models built after December 31, 1982</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44390E5" w14:textId="77777777" w:rsidR="006303A1" w:rsidRPr="00955045" w:rsidRDefault="006303A1" w:rsidP="00AD3057">
            <w:pPr>
              <w:jc w:val="center"/>
              <w:rPr>
                <w:ins w:id="51" w:author="GOLDSTEIN Meyer" w:date="2016-02-01T11:51:00Z"/>
                <w:rFonts w:ascii="Arial" w:hAnsi="Arial" w:cs="Arial"/>
                <w:color w:val="000000" w:themeColor="text1"/>
              </w:rPr>
            </w:pPr>
            <w:ins w:id="52" w:author="GOLDSTEIN Meyer" w:date="2016-02-01T11:51:00Z">
              <w:r>
                <w:rPr>
                  <w:rFonts w:ascii="Arial" w:hAnsi="Arial" w:cs="Arial"/>
                  <w:color w:val="000000" w:themeColor="text1"/>
                </w:rPr>
                <w:t>83</w:t>
              </w:r>
            </w:ins>
          </w:p>
        </w:tc>
      </w:tr>
      <w:tr w:rsidR="006303A1" w:rsidRPr="00E16CB8" w14:paraId="2C8A413F" w14:textId="77777777" w:rsidTr="0059287D">
        <w:trPr>
          <w:ins w:id="53"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1748CA" w14:textId="77777777" w:rsidR="006303A1" w:rsidRPr="00955045" w:rsidRDefault="006303A1" w:rsidP="00AD3057">
            <w:pPr>
              <w:jc w:val="center"/>
              <w:rPr>
                <w:ins w:id="54" w:author="GOLDSTEIN Meyer" w:date="2016-02-01T11:51:00Z"/>
                <w:rFonts w:ascii="Arial" w:hAnsi="Arial" w:cs="Arial"/>
                <w:color w:val="000000" w:themeColor="text1"/>
              </w:rPr>
            </w:pPr>
            <w:ins w:id="55" w:author="GOLDSTEIN Meyer" w:date="2016-02-01T11:51:00Z">
              <w:r>
                <w:rPr>
                  <w:rFonts w:ascii="Arial" w:hAnsi="Arial" w:cs="Arial"/>
                  <w:color w:val="000000" w:themeColor="text1"/>
                </w:rPr>
                <w:t>1983-1985 Models built after December 31, 1985</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C50383C" w14:textId="77777777" w:rsidR="006303A1" w:rsidRPr="00955045" w:rsidRDefault="006303A1" w:rsidP="00AD3057">
            <w:pPr>
              <w:jc w:val="center"/>
              <w:rPr>
                <w:ins w:id="56" w:author="GOLDSTEIN Meyer" w:date="2016-02-01T11:51:00Z"/>
                <w:rFonts w:ascii="Arial" w:hAnsi="Arial" w:cs="Arial"/>
                <w:color w:val="000000" w:themeColor="text1"/>
              </w:rPr>
            </w:pPr>
            <w:ins w:id="57" w:author="GOLDSTEIN Meyer" w:date="2016-02-01T11:51:00Z">
              <w:r>
                <w:rPr>
                  <w:rFonts w:ascii="Arial" w:hAnsi="Arial" w:cs="Arial"/>
                  <w:color w:val="000000" w:themeColor="text1"/>
                </w:rPr>
                <w:t>80</w:t>
              </w:r>
            </w:ins>
          </w:p>
        </w:tc>
      </w:tr>
      <w:tr w:rsidR="006303A1" w:rsidRPr="00E16CB8" w14:paraId="47C53EE7" w14:textId="77777777" w:rsidTr="00B67D28">
        <w:trPr>
          <w:ins w:id="58"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4EF5D3A5" w14:textId="77777777" w:rsidR="006303A1" w:rsidRPr="00B67D28" w:rsidRDefault="006303A1" w:rsidP="00AD3057">
            <w:pPr>
              <w:jc w:val="center"/>
              <w:rPr>
                <w:ins w:id="59" w:author="GOLDSTEIN Meyer" w:date="2016-02-01T11:51:00Z"/>
                <w:rFonts w:ascii="Arial" w:hAnsi="Arial" w:cs="Arial"/>
                <w:b/>
                <w:color w:val="000000" w:themeColor="text1"/>
              </w:rPr>
            </w:pPr>
            <w:ins w:id="60" w:author="GOLDSTEIN Meyer" w:date="2016-02-01T11:51:00Z">
              <w:r w:rsidRPr="00B67D28">
                <w:rPr>
                  <w:rFonts w:ascii="Arial" w:hAnsi="Arial" w:cs="Arial"/>
                  <w:b/>
                  <w:color w:val="FFFFFF" w:themeColor="background1"/>
                </w:rPr>
                <w:t>Off road models with engine displacement greater than 170cc</w:t>
              </w:r>
            </w:ins>
          </w:p>
        </w:tc>
      </w:tr>
      <w:tr w:rsidR="006303A1" w:rsidRPr="00E16CB8" w14:paraId="5B30DCA8" w14:textId="77777777" w:rsidTr="0059287D">
        <w:trPr>
          <w:ins w:id="61"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0AF536" w14:textId="77777777" w:rsidR="006303A1" w:rsidRPr="00955045" w:rsidRDefault="006303A1" w:rsidP="00AD3057">
            <w:pPr>
              <w:jc w:val="center"/>
              <w:rPr>
                <w:ins w:id="62" w:author="GOLDSTEIN Meyer" w:date="2016-02-01T11:51:00Z"/>
                <w:rFonts w:ascii="Arial" w:hAnsi="Arial" w:cs="Arial"/>
                <w:color w:val="000000" w:themeColor="text1"/>
              </w:rPr>
            </w:pPr>
            <w:ins w:id="63" w:author="GOLDSTEIN Meyer" w:date="2016-02-01T11:51:00Z">
              <w:r>
                <w:rPr>
                  <w:rFonts w:ascii="Arial" w:hAnsi="Arial" w:cs="Arial"/>
                  <w:color w:val="000000" w:themeColor="text1"/>
                </w:rPr>
                <w:t>1983-1985 Models built after December 31, 1982</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06E1BE4" w14:textId="77777777" w:rsidR="006303A1" w:rsidRPr="00955045" w:rsidRDefault="006303A1" w:rsidP="00AD3057">
            <w:pPr>
              <w:jc w:val="center"/>
              <w:rPr>
                <w:ins w:id="64" w:author="GOLDSTEIN Meyer" w:date="2016-02-01T11:51:00Z"/>
                <w:rFonts w:ascii="Arial" w:hAnsi="Arial" w:cs="Arial"/>
                <w:color w:val="000000" w:themeColor="text1"/>
              </w:rPr>
            </w:pPr>
            <w:ins w:id="65" w:author="GOLDSTEIN Meyer" w:date="2016-02-01T11:51:00Z">
              <w:r>
                <w:rPr>
                  <w:rFonts w:ascii="Arial" w:hAnsi="Arial" w:cs="Arial"/>
                  <w:color w:val="000000" w:themeColor="text1"/>
                </w:rPr>
                <w:t>86</w:t>
              </w:r>
            </w:ins>
          </w:p>
        </w:tc>
      </w:tr>
      <w:tr w:rsidR="006303A1" w:rsidRPr="00E16CB8" w14:paraId="49358E59" w14:textId="77777777" w:rsidTr="0059287D">
        <w:trPr>
          <w:ins w:id="66"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8E0945" w14:textId="77777777" w:rsidR="006303A1" w:rsidRPr="00955045" w:rsidRDefault="006303A1" w:rsidP="00AD3057">
            <w:pPr>
              <w:jc w:val="center"/>
              <w:rPr>
                <w:ins w:id="67" w:author="GOLDSTEIN Meyer" w:date="2016-02-01T11:51:00Z"/>
                <w:rFonts w:ascii="Arial" w:hAnsi="Arial" w:cs="Arial"/>
                <w:color w:val="000000" w:themeColor="text1"/>
              </w:rPr>
            </w:pPr>
            <w:ins w:id="68" w:author="GOLDSTEIN Meyer" w:date="2016-02-01T11:51:00Z">
              <w:r>
                <w:rPr>
                  <w:rFonts w:ascii="Arial" w:hAnsi="Arial" w:cs="Arial"/>
                  <w:color w:val="000000" w:themeColor="text1"/>
                </w:rPr>
                <w:t>1983-1985 Models built after December 31, 1985</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006A003" w14:textId="77777777" w:rsidR="006303A1" w:rsidRPr="00955045" w:rsidRDefault="006303A1" w:rsidP="00AD3057">
            <w:pPr>
              <w:jc w:val="center"/>
              <w:rPr>
                <w:ins w:id="69" w:author="GOLDSTEIN Meyer" w:date="2016-02-01T11:51:00Z"/>
                <w:rFonts w:ascii="Arial" w:hAnsi="Arial" w:cs="Arial"/>
                <w:color w:val="000000" w:themeColor="text1"/>
              </w:rPr>
            </w:pPr>
            <w:ins w:id="70" w:author="GOLDSTEIN Meyer" w:date="2016-02-01T11:51:00Z">
              <w:r>
                <w:rPr>
                  <w:rFonts w:ascii="Arial" w:hAnsi="Arial" w:cs="Arial"/>
                  <w:color w:val="000000" w:themeColor="text1"/>
                </w:rPr>
                <w:t>82</w:t>
              </w:r>
            </w:ins>
          </w:p>
        </w:tc>
      </w:tr>
      <w:tr w:rsidR="006303A1" w:rsidRPr="00E16CB8" w14:paraId="4C7424D9" w14:textId="77777777" w:rsidTr="0059287D">
        <w:trPr>
          <w:ins w:id="71"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26A2BE88" w14:textId="77777777" w:rsidR="006303A1" w:rsidRPr="00DC32A3" w:rsidRDefault="006303A1" w:rsidP="00AD3057">
            <w:pPr>
              <w:jc w:val="center"/>
              <w:rPr>
                <w:ins w:id="72" w:author="GOLDSTEIN Meyer" w:date="2016-02-01T11:51:00Z"/>
                <w:rFonts w:ascii="Arial" w:hAnsi="Arial" w:cs="Arial"/>
                <w:b/>
                <w:color w:val="FFFFFF" w:themeColor="background1"/>
              </w:rPr>
            </w:pPr>
            <w:ins w:id="73" w:author="GOLDSTEIN Meyer" w:date="2016-02-01T11:51:00Z">
              <w:r>
                <w:rPr>
                  <w:rFonts w:ascii="Arial" w:hAnsi="Arial" w:cs="Arial"/>
                  <w:b/>
                  <w:color w:val="FFFFFF" w:themeColor="background1"/>
                </w:rPr>
                <w:t>Snowmobiles as defined in ORS 481.048</w:t>
              </w:r>
            </w:ins>
          </w:p>
        </w:tc>
      </w:tr>
      <w:tr w:rsidR="006303A1" w:rsidRPr="00E16CB8" w14:paraId="005DFCFD" w14:textId="77777777" w:rsidTr="0059287D">
        <w:trPr>
          <w:ins w:id="74"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B67093" w14:textId="77777777" w:rsidR="006303A1" w:rsidRPr="00256373" w:rsidRDefault="006303A1" w:rsidP="00AD3057">
            <w:pPr>
              <w:jc w:val="center"/>
              <w:rPr>
                <w:ins w:id="75" w:author="GOLDSTEIN Meyer" w:date="2016-02-01T11:51:00Z"/>
                <w:rFonts w:ascii="Arial" w:hAnsi="Arial" w:cs="Arial"/>
                <w:color w:val="000000" w:themeColor="text1"/>
              </w:rPr>
            </w:pPr>
            <w:ins w:id="76" w:author="GOLDSTEIN Meyer" w:date="2016-02-01T11:51:00Z">
              <w:r w:rsidRPr="00256373">
                <w:rPr>
                  <w:rFonts w:ascii="Arial" w:hAnsi="Arial" w:cs="Arial"/>
                  <w:color w:val="000000" w:themeColor="text1"/>
                </w:rPr>
                <w:t>1975 Models</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80985C7" w14:textId="77777777" w:rsidR="006303A1" w:rsidRPr="00256373" w:rsidRDefault="006303A1" w:rsidP="00AD3057">
            <w:pPr>
              <w:jc w:val="center"/>
              <w:rPr>
                <w:ins w:id="77" w:author="GOLDSTEIN Meyer" w:date="2016-02-01T11:51:00Z"/>
                <w:rFonts w:ascii="Arial" w:hAnsi="Arial" w:cs="Arial"/>
                <w:color w:val="000000" w:themeColor="text1"/>
              </w:rPr>
            </w:pPr>
            <w:ins w:id="78" w:author="GOLDSTEIN Meyer" w:date="2016-02-01T11:51:00Z">
              <w:r w:rsidRPr="00256373">
                <w:rPr>
                  <w:rFonts w:ascii="Arial" w:hAnsi="Arial" w:cs="Arial"/>
                  <w:color w:val="000000" w:themeColor="text1"/>
                </w:rPr>
                <w:t>82</w:t>
              </w:r>
            </w:ins>
          </w:p>
        </w:tc>
      </w:tr>
      <w:tr w:rsidR="006303A1" w:rsidRPr="00E16CB8" w14:paraId="7A332B3E" w14:textId="77777777" w:rsidTr="0059287D">
        <w:trPr>
          <w:ins w:id="79"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BF1349" w14:textId="77777777" w:rsidR="006303A1" w:rsidRPr="00256373" w:rsidRDefault="006303A1" w:rsidP="00AD3057">
            <w:pPr>
              <w:jc w:val="center"/>
              <w:rPr>
                <w:ins w:id="80" w:author="GOLDSTEIN Meyer" w:date="2016-02-01T11:51:00Z"/>
                <w:rFonts w:ascii="Arial" w:hAnsi="Arial" w:cs="Arial"/>
                <w:color w:val="000000" w:themeColor="text1"/>
              </w:rPr>
            </w:pPr>
            <w:ins w:id="81" w:author="GOLDSTEIN Meyer" w:date="2016-02-01T11:51:00Z">
              <w:r>
                <w:rPr>
                  <w:rFonts w:ascii="Arial" w:hAnsi="Arial" w:cs="Arial"/>
                  <w:color w:val="000000" w:themeColor="text1"/>
                </w:rPr>
                <w:t>Models after 1975</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D5392CA" w14:textId="77777777" w:rsidR="006303A1" w:rsidRPr="00256373" w:rsidRDefault="006303A1" w:rsidP="00AD3057">
            <w:pPr>
              <w:jc w:val="center"/>
              <w:rPr>
                <w:ins w:id="82" w:author="GOLDSTEIN Meyer" w:date="2016-02-01T11:51:00Z"/>
                <w:rFonts w:ascii="Arial" w:hAnsi="Arial" w:cs="Arial"/>
                <w:color w:val="000000" w:themeColor="text1"/>
              </w:rPr>
            </w:pPr>
            <w:ins w:id="83" w:author="GOLDSTEIN Meyer" w:date="2016-02-01T11:51:00Z">
              <w:r>
                <w:rPr>
                  <w:rFonts w:ascii="Arial" w:hAnsi="Arial" w:cs="Arial"/>
                  <w:color w:val="000000" w:themeColor="text1"/>
                </w:rPr>
                <w:t>78</w:t>
              </w:r>
            </w:ins>
          </w:p>
        </w:tc>
      </w:tr>
      <w:tr w:rsidR="006303A1" w:rsidRPr="00E16CB8" w14:paraId="0D632AC1" w14:textId="77777777" w:rsidTr="00256373">
        <w:trPr>
          <w:ins w:id="84"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180EDDE4" w14:textId="77777777" w:rsidR="006303A1" w:rsidRPr="00256373" w:rsidRDefault="006303A1" w:rsidP="00AD3057">
            <w:pPr>
              <w:jc w:val="center"/>
              <w:rPr>
                <w:ins w:id="85" w:author="GOLDSTEIN Meyer" w:date="2016-02-01T11:51:00Z"/>
                <w:rFonts w:ascii="Arial" w:hAnsi="Arial" w:cs="Arial"/>
                <w:color w:val="000000" w:themeColor="text1"/>
              </w:rPr>
            </w:pPr>
            <w:ins w:id="86" w:author="GOLDSTEIN Meyer" w:date="2016-02-01T11:51:00Z">
              <w:r w:rsidRPr="00256373">
                <w:rPr>
                  <w:rFonts w:ascii="Arial" w:hAnsi="Arial" w:cs="Arial"/>
                  <w:b/>
                  <w:color w:val="FFFFFF" w:themeColor="background1"/>
                </w:rPr>
                <w:t>Trucks and Buses in excess of 10,000 lbs. (4536 kg) GVWR</w:t>
              </w:r>
            </w:ins>
          </w:p>
        </w:tc>
      </w:tr>
      <w:tr w:rsidR="006303A1" w:rsidRPr="00E16CB8" w14:paraId="34D25974" w14:textId="77777777" w:rsidTr="0059287D">
        <w:trPr>
          <w:ins w:id="87"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6BE70F" w14:textId="77777777" w:rsidR="006303A1" w:rsidRPr="00256373" w:rsidRDefault="006303A1" w:rsidP="00AD3057">
            <w:pPr>
              <w:jc w:val="center"/>
              <w:rPr>
                <w:ins w:id="88" w:author="GOLDSTEIN Meyer" w:date="2016-02-01T11:51:00Z"/>
                <w:rFonts w:ascii="Arial" w:hAnsi="Arial" w:cs="Arial"/>
                <w:color w:val="000000" w:themeColor="text1"/>
              </w:rPr>
            </w:pPr>
            <w:ins w:id="89" w:author="GOLDSTEIN Meyer" w:date="2016-02-01T11:51:00Z">
              <w:r>
                <w:rPr>
                  <w:rFonts w:ascii="Arial" w:hAnsi="Arial" w:cs="Arial"/>
                  <w:color w:val="000000" w:themeColor="text1"/>
                </w:rPr>
                <w:t>1975 Model</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68C0616" w14:textId="77777777" w:rsidR="006303A1" w:rsidRPr="00256373" w:rsidRDefault="006303A1" w:rsidP="00AD3057">
            <w:pPr>
              <w:jc w:val="center"/>
              <w:rPr>
                <w:ins w:id="90" w:author="GOLDSTEIN Meyer" w:date="2016-02-01T11:51:00Z"/>
                <w:rFonts w:ascii="Arial" w:hAnsi="Arial" w:cs="Arial"/>
                <w:color w:val="000000" w:themeColor="text1"/>
              </w:rPr>
            </w:pPr>
            <w:ins w:id="91" w:author="GOLDSTEIN Meyer" w:date="2016-02-01T11:51:00Z">
              <w:r>
                <w:rPr>
                  <w:rFonts w:ascii="Arial" w:hAnsi="Arial" w:cs="Arial"/>
                  <w:color w:val="000000" w:themeColor="text1"/>
                </w:rPr>
                <w:t>82</w:t>
              </w:r>
            </w:ins>
          </w:p>
        </w:tc>
      </w:tr>
      <w:tr w:rsidR="006303A1" w:rsidRPr="00E16CB8" w14:paraId="3BB1C5F8" w14:textId="77777777" w:rsidTr="0059287D">
        <w:trPr>
          <w:ins w:id="92"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BE7A5B" w14:textId="77777777" w:rsidR="006303A1" w:rsidRPr="00256373" w:rsidRDefault="006303A1" w:rsidP="00AD3057">
            <w:pPr>
              <w:jc w:val="center"/>
              <w:rPr>
                <w:ins w:id="93" w:author="GOLDSTEIN Meyer" w:date="2016-02-01T11:51:00Z"/>
                <w:rFonts w:ascii="Arial" w:hAnsi="Arial" w:cs="Arial"/>
                <w:color w:val="000000" w:themeColor="text1"/>
              </w:rPr>
            </w:pPr>
            <w:ins w:id="94" w:author="GOLDSTEIN Meyer" w:date="2016-02-01T11:51:00Z">
              <w:r>
                <w:rPr>
                  <w:rFonts w:ascii="Arial" w:hAnsi="Arial" w:cs="Arial"/>
                  <w:color w:val="000000" w:themeColor="text1"/>
                </w:rPr>
                <w:t>1976-1981 Models or Models manufactur4ed after Jan. 1, 1978 and before Jan. 1, 1986</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A68A5EA" w14:textId="77777777" w:rsidR="006303A1" w:rsidRPr="00256373" w:rsidRDefault="006303A1" w:rsidP="00AD3057">
            <w:pPr>
              <w:jc w:val="center"/>
              <w:rPr>
                <w:ins w:id="95" w:author="GOLDSTEIN Meyer" w:date="2016-02-01T11:51:00Z"/>
                <w:rFonts w:ascii="Arial" w:hAnsi="Arial" w:cs="Arial"/>
                <w:color w:val="000000" w:themeColor="text1"/>
              </w:rPr>
            </w:pPr>
            <w:ins w:id="96" w:author="GOLDSTEIN Meyer" w:date="2016-02-01T11:51:00Z">
              <w:r>
                <w:rPr>
                  <w:rFonts w:ascii="Arial" w:hAnsi="Arial" w:cs="Arial"/>
                  <w:color w:val="000000" w:themeColor="text1"/>
                </w:rPr>
                <w:t>83</w:t>
              </w:r>
            </w:ins>
          </w:p>
        </w:tc>
      </w:tr>
      <w:tr w:rsidR="006303A1" w:rsidRPr="00E16CB8" w14:paraId="113793A2" w14:textId="77777777" w:rsidTr="0059287D">
        <w:trPr>
          <w:ins w:id="97"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048B45" w14:textId="77777777" w:rsidR="006303A1" w:rsidRPr="00256373" w:rsidRDefault="006303A1" w:rsidP="00AD3057">
            <w:pPr>
              <w:jc w:val="center"/>
              <w:rPr>
                <w:ins w:id="98" w:author="GOLDSTEIN Meyer" w:date="2016-02-01T11:51:00Z"/>
                <w:rFonts w:ascii="Arial" w:hAnsi="Arial" w:cs="Arial"/>
                <w:color w:val="000000" w:themeColor="text1"/>
              </w:rPr>
            </w:pPr>
            <w:ins w:id="99" w:author="GOLDSTEIN Meyer" w:date="2016-02-01T11:51:00Z">
              <w:r>
                <w:rPr>
                  <w:rFonts w:ascii="Arial" w:hAnsi="Arial" w:cs="Arial"/>
                  <w:color w:val="000000" w:themeColor="text1"/>
                </w:rPr>
                <w:t>Models manufactured after Jan.1, 1986, and before (Reserved)</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5F972D" w14:textId="77777777" w:rsidR="006303A1" w:rsidRPr="00256373" w:rsidRDefault="006303A1" w:rsidP="00AD3057">
            <w:pPr>
              <w:jc w:val="center"/>
              <w:rPr>
                <w:ins w:id="100" w:author="GOLDSTEIN Meyer" w:date="2016-02-01T11:51:00Z"/>
                <w:rFonts w:ascii="Arial" w:hAnsi="Arial" w:cs="Arial"/>
                <w:color w:val="000000" w:themeColor="text1"/>
              </w:rPr>
            </w:pPr>
            <w:ins w:id="101" w:author="GOLDSTEIN Meyer" w:date="2016-02-01T11:51:00Z">
              <w:r>
                <w:rPr>
                  <w:rFonts w:ascii="Arial" w:hAnsi="Arial" w:cs="Arial"/>
                  <w:color w:val="000000" w:themeColor="text1"/>
                </w:rPr>
                <w:t>---</w:t>
              </w:r>
            </w:ins>
          </w:p>
        </w:tc>
      </w:tr>
      <w:tr w:rsidR="006303A1" w:rsidRPr="00E16CB8" w14:paraId="42E3A356" w14:textId="77777777" w:rsidTr="0059287D">
        <w:trPr>
          <w:ins w:id="102"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27721D" w14:textId="77777777" w:rsidR="006303A1" w:rsidRPr="00256373" w:rsidRDefault="006303A1" w:rsidP="00AD3057">
            <w:pPr>
              <w:jc w:val="center"/>
              <w:rPr>
                <w:ins w:id="103" w:author="GOLDSTEIN Meyer" w:date="2016-02-01T11:51:00Z"/>
                <w:rFonts w:ascii="Arial" w:hAnsi="Arial" w:cs="Arial"/>
                <w:color w:val="000000" w:themeColor="text1"/>
              </w:rPr>
            </w:pPr>
            <w:ins w:id="104" w:author="GOLDSTEIN Meyer" w:date="2016-02-01T11:51:00Z">
              <w:r>
                <w:rPr>
                  <w:rFonts w:ascii="Arial" w:hAnsi="Arial" w:cs="Arial"/>
                  <w:color w:val="000000" w:themeColor="text1"/>
                </w:rPr>
                <w:t>Models manufactured after (Reserved)</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0518838" w14:textId="77777777" w:rsidR="006303A1" w:rsidRPr="00256373" w:rsidRDefault="006303A1" w:rsidP="00AD3057">
            <w:pPr>
              <w:jc w:val="center"/>
              <w:rPr>
                <w:ins w:id="105" w:author="GOLDSTEIN Meyer" w:date="2016-02-01T11:51:00Z"/>
                <w:rFonts w:ascii="Arial" w:hAnsi="Arial" w:cs="Arial"/>
                <w:color w:val="000000" w:themeColor="text1"/>
              </w:rPr>
            </w:pPr>
          </w:p>
        </w:tc>
      </w:tr>
      <w:tr w:rsidR="006303A1" w:rsidRPr="00E16CB8" w14:paraId="75E002EE" w14:textId="77777777" w:rsidTr="00256373">
        <w:trPr>
          <w:ins w:id="106"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31FDEFA9" w14:textId="77777777" w:rsidR="006303A1" w:rsidRPr="00256373" w:rsidRDefault="006303A1" w:rsidP="00AD3057">
            <w:pPr>
              <w:jc w:val="center"/>
              <w:rPr>
                <w:ins w:id="107" w:author="GOLDSTEIN Meyer" w:date="2016-02-01T11:51:00Z"/>
                <w:rFonts w:ascii="Arial" w:hAnsi="Arial" w:cs="Arial"/>
                <w:b/>
                <w:color w:val="FFFFFF" w:themeColor="background1"/>
              </w:rPr>
            </w:pPr>
            <w:ins w:id="108" w:author="GOLDSTEIN Meyer" w:date="2016-02-01T11:51:00Z">
              <w:r>
                <w:rPr>
                  <w:rFonts w:ascii="Arial" w:hAnsi="Arial" w:cs="Arial"/>
                  <w:b/>
                  <w:color w:val="FFFFFF" w:themeColor="background1"/>
                </w:rPr>
                <w:t>Automobiles, light trucks and all other road vehicles</w:t>
              </w:r>
            </w:ins>
          </w:p>
        </w:tc>
      </w:tr>
      <w:tr w:rsidR="006303A1" w:rsidRPr="00E16CB8" w14:paraId="1BF123D1" w14:textId="77777777" w:rsidTr="00442358">
        <w:trPr>
          <w:ins w:id="109"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DD4AD0" w14:textId="77777777" w:rsidR="006303A1" w:rsidRPr="00256373" w:rsidRDefault="006303A1" w:rsidP="00AD3057">
            <w:pPr>
              <w:jc w:val="center"/>
              <w:rPr>
                <w:ins w:id="110" w:author="GOLDSTEIN Meyer" w:date="2016-02-01T11:51:00Z"/>
                <w:rFonts w:ascii="Arial" w:hAnsi="Arial" w:cs="Arial"/>
                <w:color w:val="000000" w:themeColor="text1"/>
              </w:rPr>
            </w:pPr>
            <w:ins w:id="111" w:author="GOLDSTEIN Meyer" w:date="2016-02-01T11:51:00Z">
              <w:r>
                <w:rPr>
                  <w:rFonts w:ascii="Arial" w:hAnsi="Arial" w:cs="Arial"/>
                  <w:color w:val="000000" w:themeColor="text1"/>
                </w:rPr>
                <w:t>1975 Model</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D8BEC33" w14:textId="77777777" w:rsidR="006303A1" w:rsidRPr="00256373" w:rsidRDefault="006303A1" w:rsidP="00AD3057">
            <w:pPr>
              <w:jc w:val="center"/>
              <w:rPr>
                <w:ins w:id="112" w:author="GOLDSTEIN Meyer" w:date="2016-02-01T11:51:00Z"/>
                <w:rFonts w:ascii="Arial" w:hAnsi="Arial" w:cs="Arial"/>
                <w:color w:val="000000" w:themeColor="text1"/>
              </w:rPr>
            </w:pPr>
            <w:ins w:id="113" w:author="GOLDSTEIN Meyer" w:date="2016-02-01T11:51:00Z">
              <w:r>
                <w:rPr>
                  <w:rFonts w:ascii="Arial" w:hAnsi="Arial" w:cs="Arial"/>
                  <w:color w:val="000000" w:themeColor="text1"/>
                </w:rPr>
                <w:t>83</w:t>
              </w:r>
            </w:ins>
          </w:p>
        </w:tc>
      </w:tr>
      <w:tr w:rsidR="006303A1" w:rsidRPr="00E16CB8" w14:paraId="7A3C8266" w14:textId="77777777" w:rsidTr="00442358">
        <w:trPr>
          <w:ins w:id="114"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F7C0C0" w14:textId="77777777" w:rsidR="006303A1" w:rsidRPr="00256373" w:rsidRDefault="006303A1" w:rsidP="006D7BC8">
            <w:pPr>
              <w:jc w:val="center"/>
              <w:rPr>
                <w:ins w:id="115" w:author="GOLDSTEIN Meyer" w:date="2016-02-01T11:51:00Z"/>
                <w:rFonts w:ascii="Arial" w:hAnsi="Arial" w:cs="Arial"/>
                <w:color w:val="000000" w:themeColor="text1"/>
              </w:rPr>
            </w:pPr>
            <w:ins w:id="116" w:author="GOLDSTEIN Meyer" w:date="2016-02-01T11:51:00Z">
              <w:r>
                <w:rPr>
                  <w:rFonts w:ascii="Arial" w:hAnsi="Arial" w:cs="Arial"/>
                  <w:color w:val="000000" w:themeColor="text1"/>
                </w:rPr>
                <w:t>1976-1978 Models</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7AA4597" w14:textId="77777777" w:rsidR="006303A1" w:rsidRPr="00256373" w:rsidRDefault="006303A1" w:rsidP="00AD3057">
            <w:pPr>
              <w:jc w:val="center"/>
              <w:rPr>
                <w:ins w:id="117" w:author="GOLDSTEIN Meyer" w:date="2016-02-01T11:51:00Z"/>
                <w:rFonts w:ascii="Arial" w:hAnsi="Arial" w:cs="Arial"/>
                <w:color w:val="000000" w:themeColor="text1"/>
              </w:rPr>
            </w:pPr>
            <w:ins w:id="118" w:author="GOLDSTEIN Meyer" w:date="2016-02-01T11:51:00Z">
              <w:r>
                <w:rPr>
                  <w:rFonts w:ascii="Arial" w:hAnsi="Arial" w:cs="Arial"/>
                  <w:color w:val="000000" w:themeColor="text1"/>
                </w:rPr>
                <w:t>83</w:t>
              </w:r>
            </w:ins>
          </w:p>
        </w:tc>
      </w:tr>
      <w:tr w:rsidR="006303A1" w:rsidRPr="00E16CB8" w14:paraId="6943ECBF" w14:textId="77777777" w:rsidTr="00442358">
        <w:trPr>
          <w:ins w:id="119"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638D5E" w14:textId="77777777" w:rsidR="006303A1" w:rsidRPr="00256373" w:rsidRDefault="006303A1" w:rsidP="00AD3057">
            <w:pPr>
              <w:jc w:val="center"/>
              <w:rPr>
                <w:ins w:id="120" w:author="GOLDSTEIN Meyer" w:date="2016-02-01T11:51:00Z"/>
                <w:rFonts w:ascii="Arial" w:hAnsi="Arial" w:cs="Arial"/>
                <w:color w:val="000000" w:themeColor="text1"/>
              </w:rPr>
            </w:pPr>
            <w:ins w:id="121" w:author="GOLDSTEIN Meyer" w:date="2016-02-01T11:51:00Z">
              <w:r>
                <w:rPr>
                  <w:rFonts w:ascii="Arial" w:hAnsi="Arial" w:cs="Arial"/>
                  <w:color w:val="000000" w:themeColor="text1"/>
                </w:rPr>
                <w:t>Models after 1978</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C335B57" w14:textId="77777777" w:rsidR="006303A1" w:rsidRPr="00256373" w:rsidRDefault="006303A1" w:rsidP="00AD3057">
            <w:pPr>
              <w:jc w:val="center"/>
              <w:rPr>
                <w:ins w:id="122" w:author="GOLDSTEIN Meyer" w:date="2016-02-01T11:51:00Z"/>
                <w:rFonts w:ascii="Arial" w:hAnsi="Arial" w:cs="Arial"/>
                <w:color w:val="000000" w:themeColor="text1"/>
              </w:rPr>
            </w:pPr>
            <w:ins w:id="123" w:author="GOLDSTEIN Meyer" w:date="2016-02-01T11:51:00Z">
              <w:r>
                <w:rPr>
                  <w:rFonts w:ascii="Arial" w:hAnsi="Arial" w:cs="Arial"/>
                  <w:color w:val="000000" w:themeColor="text1"/>
                </w:rPr>
                <w:t>80</w:t>
              </w:r>
            </w:ins>
          </w:p>
        </w:tc>
      </w:tr>
      <w:tr w:rsidR="006303A1" w:rsidRPr="00E16CB8" w14:paraId="0652A2B2" w14:textId="77777777" w:rsidTr="00256373">
        <w:trPr>
          <w:ins w:id="124" w:author="GOLDSTEIN Meyer" w:date="2016-02-01T11:51:00Z"/>
        </w:trPr>
        <w:tc>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p w14:paraId="6DDE5AEA" w14:textId="77777777" w:rsidR="006303A1" w:rsidRPr="00256373" w:rsidRDefault="006303A1" w:rsidP="00AD3057">
            <w:pPr>
              <w:jc w:val="center"/>
              <w:rPr>
                <w:ins w:id="125" w:author="GOLDSTEIN Meyer" w:date="2016-02-01T11:51:00Z"/>
                <w:rFonts w:ascii="Arial" w:hAnsi="Arial" w:cs="Arial"/>
                <w:b/>
                <w:color w:val="000000" w:themeColor="text1"/>
              </w:rPr>
            </w:pPr>
            <w:ins w:id="126" w:author="GOLDSTEIN Meyer" w:date="2016-02-01T11:51:00Z">
              <w:r w:rsidRPr="00256373">
                <w:rPr>
                  <w:rFonts w:ascii="Arial" w:hAnsi="Arial" w:cs="Arial"/>
                  <w:b/>
                  <w:color w:val="FFFFFF" w:themeColor="background1"/>
                </w:rPr>
                <w:t>Motorboats</w:t>
              </w:r>
            </w:ins>
          </w:p>
        </w:tc>
      </w:tr>
      <w:tr w:rsidR="006303A1" w:rsidRPr="00E16CB8" w14:paraId="62B5AD8B" w14:textId="77777777" w:rsidTr="00442358">
        <w:trPr>
          <w:ins w:id="127" w:author="GOLDSTEIN Meyer" w:date="2016-02-01T11:51:00Z"/>
        </w:trPr>
        <w:tc>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38387E" w14:textId="77777777" w:rsidR="006303A1" w:rsidRPr="00256373" w:rsidRDefault="006303A1" w:rsidP="00AD3057">
            <w:pPr>
              <w:jc w:val="center"/>
              <w:rPr>
                <w:ins w:id="128" w:author="GOLDSTEIN Meyer" w:date="2016-02-01T11:51:00Z"/>
                <w:rFonts w:ascii="Arial" w:hAnsi="Arial" w:cs="Arial"/>
                <w:color w:val="000000" w:themeColor="text1"/>
              </w:rPr>
            </w:pPr>
            <w:ins w:id="129" w:author="GOLDSTEIN Meyer" w:date="2016-02-01T11:51:00Z">
              <w:r>
                <w:rPr>
                  <w:rFonts w:ascii="Arial" w:hAnsi="Arial" w:cs="Arial"/>
                  <w:color w:val="000000" w:themeColor="text1"/>
                </w:rPr>
                <w:t>Models offered for sale after June 30, 1980</w:t>
              </w:r>
            </w:ins>
          </w:p>
        </w:tc>
        <w:tc>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6DC0B99" w14:textId="77777777" w:rsidR="006303A1" w:rsidRPr="00256373" w:rsidRDefault="006303A1" w:rsidP="00AD3057">
            <w:pPr>
              <w:jc w:val="center"/>
              <w:rPr>
                <w:ins w:id="130" w:author="GOLDSTEIN Meyer" w:date="2016-02-01T11:51:00Z"/>
                <w:rFonts w:ascii="Arial" w:hAnsi="Arial" w:cs="Arial"/>
                <w:color w:val="000000" w:themeColor="text1"/>
              </w:rPr>
            </w:pPr>
            <w:ins w:id="131" w:author="GOLDSTEIN Meyer" w:date="2016-02-01T11:51:00Z">
              <w:r>
                <w:rPr>
                  <w:rFonts w:ascii="Arial" w:hAnsi="Arial" w:cs="Arial"/>
                  <w:color w:val="000000" w:themeColor="text1"/>
                </w:rPr>
                <w:t>82</w:t>
              </w:r>
            </w:ins>
          </w:p>
        </w:tc>
      </w:tr>
    </w:tbl>
    <w:p w14:paraId="6ECF99D7" w14:textId="77777777" w:rsidR="006303A1" w:rsidRDefault="006303A1" w:rsidP="00AD3057">
      <w:pPr>
        <w:rPr>
          <w:ins w:id="132" w:author="GOLDSTEIN Meyer" w:date="2016-02-01T11:51:00Z"/>
        </w:rPr>
      </w:pPr>
    </w:p>
    <w:p w14:paraId="3FABD89F" w14:textId="77777777" w:rsidR="008578B8" w:rsidRDefault="008578B8" w:rsidP="008578B8">
      <w:pPr>
        <w:rPr>
          <w:ins w:id="133" w:author="GOLDSTEIN Meyer" w:date="2016-02-01T10:50:00Z"/>
        </w:rPr>
      </w:pPr>
    </w:p>
    <w:p w14:paraId="76F736A2" w14:textId="41DDAFE1" w:rsidR="008578B8" w:rsidRDefault="008578B8" w:rsidP="00812766">
      <w:pPr>
        <w:spacing w:after="100" w:afterAutospacing="1"/>
        <w:ind w:right="144"/>
      </w:pPr>
    </w:p>
    <w:p w14:paraId="32738FAF" w14:textId="77777777" w:rsidR="008578B8" w:rsidRDefault="008578B8" w:rsidP="00812766">
      <w:pPr>
        <w:spacing w:after="100" w:afterAutospacing="1"/>
        <w:ind w:right="144"/>
      </w:pPr>
    </w:p>
    <w:p w14:paraId="165C0119" w14:textId="3E81805C" w:rsidR="008578B8" w:rsidRDefault="008578B8" w:rsidP="00812766">
      <w:pPr>
        <w:spacing w:after="100" w:afterAutospacing="1"/>
        <w:ind w:right="144"/>
      </w:pPr>
    </w:p>
    <w:p w14:paraId="77134480" w14:textId="77777777" w:rsidR="008578B8" w:rsidRDefault="008578B8" w:rsidP="00812766">
      <w:pPr>
        <w:spacing w:after="100" w:afterAutospacing="1"/>
        <w:ind w:right="144"/>
      </w:pPr>
    </w:p>
    <w:p w14:paraId="3937EBD8" w14:textId="6744F12E" w:rsidR="008578B8" w:rsidRDefault="008578B8" w:rsidP="00812766">
      <w:pPr>
        <w:spacing w:after="100" w:afterAutospacing="1"/>
        <w:ind w:right="144"/>
      </w:pPr>
    </w:p>
    <w:p w14:paraId="315F955C" w14:textId="77777777" w:rsidR="008578B8" w:rsidRDefault="008578B8" w:rsidP="00812766">
      <w:pPr>
        <w:spacing w:after="100" w:afterAutospacing="1"/>
        <w:ind w:right="144"/>
      </w:pPr>
    </w:p>
    <w:p w14:paraId="3AF1C6BC" w14:textId="67D4E1A3" w:rsidR="008578B8" w:rsidRPr="00C13940" w:rsidRDefault="00C13940" w:rsidP="00812766">
      <w:pPr>
        <w:spacing w:after="100" w:afterAutospacing="1"/>
        <w:ind w:right="144"/>
        <w:rPr>
          <w:color w:val="BF8F00" w:themeColor="accent4" w:themeShade="BF"/>
        </w:rPr>
      </w:pPr>
      <w:r>
        <w:rPr>
          <w:color w:val="BF8F00" w:themeColor="accent4" w:themeShade="BF"/>
        </w:rPr>
        <w:t>LINK TO NPCS 21</w:t>
      </w:r>
    </w:p>
    <w:p w14:paraId="6861EBBE" w14:textId="77777777" w:rsidR="008578B8" w:rsidRPr="00812766" w:rsidDel="000D566F" w:rsidRDefault="008578B8" w:rsidP="00812766">
      <w:pPr>
        <w:spacing w:after="100" w:afterAutospacing="1"/>
        <w:ind w:right="144"/>
        <w:rPr>
          <w:del w:id="134" w:author="GOLDSTEIN Meyer" w:date="2016-02-01T10:43:00Z"/>
        </w:rPr>
      </w:pPr>
    </w:p>
    <w:p w14:paraId="2BC532CA" w14:textId="0E9BB9E0"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473A3A76" w14:textId="77777777" w:rsidR="00812766" w:rsidRPr="00812766" w:rsidRDefault="00812766" w:rsidP="00812766">
      <w:pPr>
        <w:spacing w:after="100" w:afterAutospacing="1"/>
        <w:ind w:right="144"/>
      </w:pPr>
      <w:r w:rsidRPr="00812766">
        <w:rPr>
          <w:b/>
          <w:bCs/>
        </w:rPr>
        <w:t>340-035-0030</w:t>
      </w:r>
    </w:p>
    <w:p w14:paraId="1FE19ADC" w14:textId="77777777" w:rsidR="00812766" w:rsidRPr="00812766" w:rsidRDefault="00812766" w:rsidP="00812766">
      <w:pPr>
        <w:spacing w:after="100" w:afterAutospacing="1"/>
        <w:ind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2CFEA32B" w14:textId="77777777" w:rsidR="00812766" w:rsidRPr="00812766" w:rsidRDefault="00812766" w:rsidP="00812766">
      <w:pPr>
        <w:spacing w:after="100" w:afterAutospacing="1"/>
        <w:ind w:right="144"/>
      </w:pPr>
      <w:r w:rsidRPr="00812766">
        <w:t>(1) Standards and Regulations:</w:t>
      </w:r>
    </w:p>
    <w:p w14:paraId="3FC679C5" w14:textId="77777777" w:rsidR="00812766" w:rsidRPr="00812766" w:rsidRDefault="00812766" w:rsidP="00812766">
      <w:pPr>
        <w:spacing w:after="100" w:afterAutospacing="1"/>
        <w:ind w:right="144"/>
      </w:pPr>
      <w:r w:rsidRPr="00812766">
        <w:t>(a) Road Vehicles:</w:t>
      </w:r>
    </w:p>
    <w:p w14:paraId="3C3A498B" w14:textId="77777777" w:rsidR="00812766" w:rsidRPr="00812766" w:rsidRDefault="00812766" w:rsidP="00812766">
      <w:pPr>
        <w:spacing w:after="100" w:afterAutospacing="1"/>
        <w:ind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23241E35" w14:textId="77777777" w:rsidR="00812766" w:rsidRPr="00812766" w:rsidRDefault="00812766" w:rsidP="00812766">
      <w:pPr>
        <w:spacing w:after="100" w:afterAutospacing="1"/>
        <w:ind w:right="144"/>
      </w:pPr>
      <w:r w:rsidRPr="00812766">
        <w:t>(B) No person shall operate a road vehicle with any of the following defects:</w:t>
      </w:r>
    </w:p>
    <w:p w14:paraId="3BA7A062"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28C0B43B" w14:textId="77777777" w:rsidR="00812766" w:rsidRPr="00812766" w:rsidRDefault="00812766" w:rsidP="00812766">
      <w:pPr>
        <w:spacing w:after="100" w:afterAutospacing="1"/>
        <w:ind w:right="144"/>
      </w:pPr>
      <w:r w:rsidRPr="00812766">
        <w:t>(ii) Leaks in the exhaust system;</w:t>
      </w:r>
    </w:p>
    <w:p w14:paraId="03CF131B" w14:textId="77777777" w:rsidR="00812766" w:rsidRPr="00812766" w:rsidRDefault="00812766" w:rsidP="00812766">
      <w:pPr>
        <w:spacing w:after="100" w:afterAutospacing="1"/>
        <w:ind w:right="144"/>
      </w:pPr>
      <w:r w:rsidRPr="00812766">
        <w:t>(iii) Pinched outlet pipe.</w:t>
      </w:r>
    </w:p>
    <w:p w14:paraId="3A1C93DA" w14:textId="77777777" w:rsidR="00812766" w:rsidRPr="00812766" w:rsidRDefault="00812766" w:rsidP="00812766">
      <w:pPr>
        <w:spacing w:after="100" w:afterAutospacing="1"/>
        <w:ind w:right="144"/>
      </w:pPr>
      <w:r w:rsidRPr="00812766">
        <w:t>(C) Non-conforming "classic" and other "special interest" vehicles may be granted an exception to this rule, pursuant to OAR 340-035-0010, for the purpose of maintaining authentic equipment.</w:t>
      </w:r>
    </w:p>
    <w:p w14:paraId="7560F001" w14:textId="77777777" w:rsidR="00812766" w:rsidRPr="00812766" w:rsidRDefault="00812766" w:rsidP="00812766">
      <w:pPr>
        <w:spacing w:after="100" w:afterAutospacing="1"/>
        <w:ind w:right="144"/>
      </w:pPr>
      <w:r w:rsidRPr="00812766">
        <w:t>(b) Off-Road Recreational Vehicles:</w:t>
      </w:r>
    </w:p>
    <w:p w14:paraId="22E44017" w14:textId="77777777" w:rsidR="00812766" w:rsidRPr="00812766" w:rsidRDefault="00812766" w:rsidP="00812766">
      <w:pPr>
        <w:spacing w:after="100" w:afterAutospacing="1"/>
        <w:ind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297B7139" w14:textId="77777777" w:rsidR="00812766" w:rsidRPr="00812766" w:rsidRDefault="00812766" w:rsidP="00812766">
      <w:pPr>
        <w:spacing w:after="100" w:afterAutospacing="1"/>
        <w:ind w:right="144"/>
      </w:pPr>
      <w:r w:rsidRPr="00812766">
        <w:t>(B) No person shall operate an off-road recreational vehicle with any of the following defects:</w:t>
      </w:r>
    </w:p>
    <w:p w14:paraId="7FB35A64"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1E9FA17F" w14:textId="77777777" w:rsidR="00812766" w:rsidRPr="00812766" w:rsidRDefault="00812766" w:rsidP="00812766">
      <w:pPr>
        <w:spacing w:after="100" w:afterAutospacing="1"/>
        <w:ind w:right="144"/>
      </w:pPr>
      <w:r w:rsidRPr="00812766">
        <w:lastRenderedPageBreak/>
        <w:t>(ii) Leaks in the exhaust system;</w:t>
      </w:r>
    </w:p>
    <w:p w14:paraId="6D033FA7" w14:textId="77777777" w:rsidR="00812766" w:rsidRPr="00812766" w:rsidRDefault="00812766" w:rsidP="00812766">
      <w:pPr>
        <w:spacing w:after="100" w:afterAutospacing="1"/>
        <w:ind w:right="144"/>
      </w:pPr>
      <w:r w:rsidRPr="00812766">
        <w:t>(iii) Pinched outlet pipe.</w:t>
      </w:r>
    </w:p>
    <w:p w14:paraId="30ADE48D" w14:textId="77777777" w:rsidR="00812766" w:rsidRPr="00812766" w:rsidRDefault="00812766" w:rsidP="00812766">
      <w:pPr>
        <w:spacing w:after="100" w:afterAutospacing="1"/>
        <w:ind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1A25CADE" w14:textId="77777777" w:rsidR="00812766" w:rsidRPr="00812766" w:rsidRDefault="00812766" w:rsidP="00812766">
      <w:pPr>
        <w:spacing w:after="100" w:afterAutospacing="1"/>
        <w:ind w:right="144"/>
      </w:pPr>
      <w:r w:rsidRPr="00812766">
        <w:t>(A) Free from defects which adversely affect sound reduction;</w:t>
      </w:r>
    </w:p>
    <w:p w14:paraId="36E471BA" w14:textId="77777777" w:rsidR="00812766" w:rsidRPr="00812766" w:rsidRDefault="00812766" w:rsidP="00812766">
      <w:pPr>
        <w:spacing w:after="100" w:afterAutospacing="1"/>
        <w:ind w:right="144"/>
      </w:pPr>
      <w:r w:rsidRPr="00812766">
        <w:t>(B) Equipped with a muffler or other noise dissipative device;</w:t>
      </w:r>
    </w:p>
    <w:p w14:paraId="74EBC68E" w14:textId="77777777" w:rsidR="00812766" w:rsidRPr="00812766" w:rsidRDefault="00812766" w:rsidP="00812766">
      <w:pPr>
        <w:spacing w:after="100" w:afterAutospacing="1"/>
        <w:ind w:right="144"/>
      </w:pPr>
      <w:r w:rsidRPr="00812766">
        <w:t>(C) Not equipped with any "cut-out" devices, "by-pass" devices, or any other similar devices; and</w:t>
      </w:r>
    </w:p>
    <w:p w14:paraId="142D3B90" w14:textId="77777777" w:rsidR="00812766" w:rsidRPr="00812766" w:rsidRDefault="00812766" w:rsidP="00812766">
      <w:pPr>
        <w:spacing w:after="100" w:afterAutospacing="1"/>
        <w:ind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2652AE19" w14:textId="77777777" w:rsidR="00812766" w:rsidRPr="00812766" w:rsidRDefault="00812766" w:rsidP="00812766">
      <w:pPr>
        <w:spacing w:after="100" w:afterAutospacing="1"/>
        <w:ind w:right="144"/>
      </w:pPr>
      <w:r w:rsidRPr="00812766">
        <w:t>(d) Ambient Noise Limits:</w:t>
      </w:r>
    </w:p>
    <w:p w14:paraId="4CEDC40E" w14:textId="77777777" w:rsidR="00812766" w:rsidRPr="00812766" w:rsidRDefault="00812766" w:rsidP="00812766">
      <w:pPr>
        <w:spacing w:after="100" w:afterAutospacing="1"/>
        <w:ind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58873828"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Noise sensitive property; or</w:t>
      </w:r>
    </w:p>
    <w:p w14:paraId="56824606" w14:textId="77777777" w:rsidR="00812766" w:rsidRPr="00812766" w:rsidRDefault="00812766" w:rsidP="00812766">
      <w:pPr>
        <w:spacing w:after="100" w:afterAutospacing="1"/>
        <w:ind w:right="144"/>
      </w:pPr>
      <w:r w:rsidRPr="00812766">
        <w:t>(ii) A quiet area.</w:t>
      </w:r>
    </w:p>
    <w:p w14:paraId="5EC538CF" w14:textId="77777777" w:rsidR="00812766" w:rsidRPr="00812766" w:rsidRDefault="00812766" w:rsidP="00812766">
      <w:pPr>
        <w:spacing w:after="100" w:afterAutospacing="1"/>
        <w:ind w:right="144"/>
      </w:pPr>
      <w:r w:rsidRPr="00812766">
        <w:t>(B) Exempt from the requirements of this section shall be:</w:t>
      </w:r>
    </w:p>
    <w:p w14:paraId="4F2134DD"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Motor vehicles operating in racing events;</w:t>
      </w:r>
    </w:p>
    <w:p w14:paraId="47F5F00E" w14:textId="77777777" w:rsidR="00812766" w:rsidRPr="00812766" w:rsidRDefault="00812766" w:rsidP="00812766">
      <w:pPr>
        <w:spacing w:after="100" w:afterAutospacing="1"/>
        <w:ind w:right="144"/>
      </w:pPr>
      <w:r w:rsidRPr="00812766">
        <w:t>(ii) Motor vehicles initially entering or leaving property which is more than 1,000 feet (305 meters) from the nearest noise sensitive property or quiet area;</w:t>
      </w:r>
    </w:p>
    <w:p w14:paraId="410726E5" w14:textId="77777777" w:rsidR="00812766" w:rsidRPr="00812766" w:rsidRDefault="00812766" w:rsidP="00812766">
      <w:pPr>
        <w:spacing w:after="100" w:afterAutospacing="1"/>
        <w:ind w:right="144"/>
      </w:pPr>
      <w:r w:rsidRPr="00812766">
        <w:t>(iii) Motor vehicles operating on public roads; and</w:t>
      </w:r>
    </w:p>
    <w:p w14:paraId="4A6C08EA" w14:textId="77777777" w:rsidR="00812766" w:rsidRPr="00812766" w:rsidRDefault="00812766" w:rsidP="00812766">
      <w:pPr>
        <w:spacing w:after="100" w:afterAutospacing="1"/>
        <w:ind w:right="144"/>
      </w:pPr>
      <w:proofErr w:type="gramStart"/>
      <w:r w:rsidRPr="00812766">
        <w:t>(iv) Motor vehicles</w:t>
      </w:r>
      <w:proofErr w:type="gramEnd"/>
      <w:r w:rsidRPr="00812766">
        <w:t xml:space="preserve"> operating off-road for non-recreational purposes.</w:t>
      </w:r>
    </w:p>
    <w:p w14:paraId="2D9EDE2A" w14:textId="77777777" w:rsidR="00812766" w:rsidRPr="00812766" w:rsidRDefault="00812766" w:rsidP="00812766">
      <w:pPr>
        <w:spacing w:after="100" w:afterAutospacing="1"/>
        <w:ind w:right="144"/>
      </w:pPr>
      <w:r w:rsidRPr="00812766">
        <w:lastRenderedPageBreak/>
        <w:t>(e) Auxiliary Equipment Noise Limits:</w:t>
      </w:r>
    </w:p>
    <w:p w14:paraId="42BDACFA" w14:textId="77777777" w:rsidR="00812766" w:rsidRPr="00812766" w:rsidRDefault="00812766" w:rsidP="00812766">
      <w:pPr>
        <w:spacing w:after="100" w:afterAutospacing="1"/>
        <w:ind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01A1C3BF" w14:textId="77777777" w:rsidR="00812766" w:rsidRPr="00812766" w:rsidRDefault="00812766" w:rsidP="00812766">
      <w:pPr>
        <w:spacing w:after="100" w:afterAutospacing="1"/>
        <w:ind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5DF3075" w14:textId="77777777" w:rsidR="00812766" w:rsidRPr="00812766" w:rsidRDefault="00812766" w:rsidP="00812766">
      <w:pPr>
        <w:spacing w:after="100" w:afterAutospacing="1"/>
        <w:ind w:right="144"/>
      </w:pPr>
      <w:r w:rsidRPr="00812766">
        <w:t>(f) Motorcycles manufactured after December 31, 1982 to Federal Noise Regulations (</w:t>
      </w:r>
      <w:r w:rsidRPr="00812766">
        <w:rPr>
          <w:b/>
          <w:bCs/>
        </w:rPr>
        <w:t>40 CFR Part 205</w:t>
      </w:r>
      <w:r w:rsidRPr="00812766">
        <w:t>):</w:t>
      </w:r>
    </w:p>
    <w:p w14:paraId="4E52C994" w14:textId="77777777" w:rsidR="00812766" w:rsidRPr="00812766" w:rsidRDefault="00812766" w:rsidP="00812766">
      <w:pPr>
        <w:spacing w:after="100" w:afterAutospacing="1"/>
        <w:ind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590C063C" w14:textId="77777777" w:rsidR="00812766" w:rsidRPr="00812766" w:rsidRDefault="00812766" w:rsidP="00812766">
      <w:pPr>
        <w:spacing w:after="100" w:afterAutospacing="1"/>
        <w:ind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D5812F9" w14:textId="77777777" w:rsidR="00812766" w:rsidRPr="00812766" w:rsidRDefault="00812766" w:rsidP="00812766">
      <w:pPr>
        <w:spacing w:after="100" w:afterAutospacing="1"/>
        <w:ind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76DCB8DD" w14:textId="77777777" w:rsidR="00812766" w:rsidRPr="00812766" w:rsidRDefault="00812766" w:rsidP="00812766">
      <w:pPr>
        <w:spacing w:after="100" w:afterAutospacing="1"/>
        <w:ind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0CACF165" w14:textId="77777777" w:rsidR="00812766" w:rsidRPr="00812766" w:rsidRDefault="00812766" w:rsidP="00812766">
      <w:pPr>
        <w:spacing w:after="100" w:afterAutospacing="1"/>
        <w:ind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61B573F3" w14:textId="77777777" w:rsidR="00812766" w:rsidRPr="00812766" w:rsidRDefault="00812766" w:rsidP="00812766">
      <w:pPr>
        <w:spacing w:after="100" w:afterAutospacing="1"/>
        <w:ind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092E1D54" w14:textId="77777777" w:rsidR="00812766" w:rsidRPr="00812766" w:rsidRDefault="00812766" w:rsidP="00812766">
      <w:pPr>
        <w:spacing w:after="100" w:afterAutospacing="1"/>
        <w:ind w:right="144"/>
      </w:pPr>
      <w:r w:rsidRPr="00812766">
        <w:t>(3) Exemptions:</w:t>
      </w:r>
    </w:p>
    <w:p w14:paraId="4927D025" w14:textId="53404B96" w:rsidR="00812766" w:rsidRPr="00812766" w:rsidRDefault="00812766" w:rsidP="00812766">
      <w:pPr>
        <w:spacing w:after="100" w:afterAutospacing="1"/>
        <w:ind w:right="144"/>
      </w:pPr>
      <w:r w:rsidRPr="00812766">
        <w:t>(a) Motor vehicles registered as antique or historical motor vehicles licensed in accordance with ORS 481.205(4) are exempt from these regulations;</w:t>
      </w:r>
    </w:p>
    <w:p w14:paraId="1768F0DD" w14:textId="77777777" w:rsidR="00812766" w:rsidRPr="00812766" w:rsidRDefault="00812766" w:rsidP="00812766">
      <w:pPr>
        <w:spacing w:after="100" w:afterAutospacing="1"/>
        <w:ind w:right="144"/>
      </w:pPr>
      <w:r w:rsidRPr="00812766">
        <w:lastRenderedPageBreak/>
        <w:t>(b) Motor vehicle warning devices are exempt from these regulations;</w:t>
      </w:r>
    </w:p>
    <w:p w14:paraId="2FED0476" w14:textId="77777777" w:rsidR="00812766" w:rsidRPr="00812766" w:rsidRDefault="00812766" w:rsidP="00812766">
      <w:pPr>
        <w:spacing w:after="100" w:afterAutospacing="1"/>
        <w:ind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2D0E2DB" w14:textId="77777777" w:rsidR="00812766" w:rsidRPr="00812766" w:rsidRDefault="00812766" w:rsidP="00812766">
      <w:pPr>
        <w:spacing w:after="100" w:afterAutospacing="1"/>
        <w:ind w:right="144"/>
      </w:pPr>
      <w:r w:rsidRPr="00812766">
        <w:t>(d) Motor vehicles described in subsection (1)(c) of this rule, which are demonstrated by the operator to be in compliance with the noise levels in Table 3, for operation greater than 35 mph, are exempt from these regulations;</w:t>
      </w:r>
    </w:p>
    <w:p w14:paraId="129BCA0C" w14:textId="005AA8E2" w:rsidR="00812766" w:rsidRPr="00812766" w:rsidRDefault="00812766" w:rsidP="00812766">
      <w:pPr>
        <w:spacing w:after="100" w:afterAutospacing="1"/>
        <w:ind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7DA2E3B4" w14:textId="77777777" w:rsidR="00812766" w:rsidRPr="00812766" w:rsidRDefault="00812766" w:rsidP="00812766">
      <w:pPr>
        <w:spacing w:after="100" w:afterAutospacing="1"/>
        <w:ind w:right="144"/>
      </w:pPr>
      <w:r w:rsidRPr="00812766">
        <w:t>(4) Equivalency:</w:t>
      </w:r>
    </w:p>
    <w:p w14:paraId="6D067D2E" w14:textId="77777777" w:rsidR="00812766" w:rsidRPr="00812766" w:rsidRDefault="00812766" w:rsidP="00812766">
      <w:pPr>
        <w:spacing w:after="100" w:afterAutospacing="1"/>
        <w:ind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2CFD333E" w14:textId="77777777" w:rsidR="00812766" w:rsidRPr="00812766" w:rsidRDefault="00812766" w:rsidP="00812766">
      <w:pPr>
        <w:spacing w:after="100" w:afterAutospacing="1"/>
        <w:ind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08A389CC" w14:textId="7AE1955F" w:rsidR="00812766" w:rsidRPr="00812766" w:rsidDel="008578B8" w:rsidRDefault="00812766" w:rsidP="00812766">
      <w:pPr>
        <w:spacing w:after="100" w:afterAutospacing="1"/>
        <w:ind w:right="144"/>
        <w:rPr>
          <w:del w:id="135" w:author="GOLDSTEIN Meyer" w:date="2016-02-01T10:47:00Z"/>
        </w:rPr>
      </w:pPr>
      <w:del w:id="136" w:author="GOLDSTEIN Meyer" w:date="2016-02-01T10:47:00Z">
        <w:r w:rsidRPr="00812766" w:rsidDel="008578B8">
          <w:delText>[ED. NOTE: The Table(s) referenced in this rule are not printed in the OAR Compilation. Copies are available from the agency.]</w:delText>
        </w:r>
      </w:del>
    </w:p>
    <w:p w14:paraId="04EA1A66" w14:textId="2FC95621" w:rsidR="00812766" w:rsidRPr="00812766" w:rsidDel="008578B8" w:rsidRDefault="00812766" w:rsidP="00812766">
      <w:pPr>
        <w:spacing w:after="100" w:afterAutospacing="1"/>
        <w:ind w:right="144"/>
        <w:rPr>
          <w:del w:id="137" w:author="GOLDSTEIN Meyer" w:date="2016-02-01T10:47:00Z"/>
        </w:rPr>
      </w:pPr>
      <w:del w:id="138" w:author="GOLDSTEIN Meyer" w:date="2016-02-01T10:47:00Z">
        <w:r w:rsidRPr="00812766" w:rsidDel="008578B8">
          <w:delText>[Publication: The Publication(s) referred to or incorporated by reference in this rule are available from the agency.]</w:delText>
        </w:r>
      </w:del>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Grid>
        <w:gridCol w:w="2775"/>
        <w:gridCol w:w="3240"/>
        <w:gridCol w:w="3315"/>
      </w:tblGrid>
      <w:tr w:rsidR="008578B8" w:rsidRPr="00E16CB8" w14:paraId="0122678D" w14:textId="77777777" w:rsidTr="00247AE0">
        <w:trPr>
          <w:trHeight w:val="1608"/>
          <w:tblHeader/>
          <w:ins w:id="139" w:author="GOLDSTEIN Meyer" w:date="2016-02-01T10:51:00Z"/>
        </w:trPr>
        <w:tc>
          <w:tcPr>
            <w:tcW w:w="9330" w:type="dxa"/>
            <w:gridSpan w:val="3"/>
            <w:tcBorders>
              <w:bottom w:val="single" w:sz="4" w:space="0" w:color="000000" w:themeColor="text1"/>
            </w:tcBorders>
            <w:shd w:val="clear" w:color="auto" w:fill="C5E0B3" w:themeFill="accent6" w:themeFillTint="66"/>
            <w:vAlign w:val="center"/>
          </w:tcPr>
          <w:p w14:paraId="6703CEEA" w14:textId="77777777" w:rsidR="008578B8" w:rsidRDefault="008578B8" w:rsidP="008578B8">
            <w:pPr>
              <w:jc w:val="center"/>
              <w:rPr>
                <w:ins w:id="140" w:author="GOLDSTEIN Meyer" w:date="2016-02-01T10:51:00Z"/>
                <w:rFonts w:ascii="Arial" w:hAnsi="Arial" w:cs="Arial"/>
                <w:b/>
                <w:sz w:val="32"/>
                <w:szCs w:val="32"/>
              </w:rPr>
            </w:pPr>
            <w:ins w:id="141" w:author="GOLDSTEIN Meyer" w:date="2016-02-01T10:51:00Z">
              <w:r>
                <w:rPr>
                  <w:noProof/>
                </w:rPr>
                <w:drawing>
                  <wp:anchor distT="0" distB="0" distL="114300" distR="114300" simplePos="0" relativeHeight="251665408" behindDoc="0" locked="0" layoutInCell="1" allowOverlap="1" wp14:anchorId="383A80D3" wp14:editId="376CF57F">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1825E437" w14:textId="77777777" w:rsidR="008578B8" w:rsidRPr="00B70A99" w:rsidRDefault="008578B8" w:rsidP="008578B8">
            <w:pPr>
              <w:jc w:val="center"/>
              <w:rPr>
                <w:ins w:id="142" w:author="GOLDSTEIN Meyer" w:date="2016-02-01T10:51:00Z"/>
                <w:rFonts w:ascii="Arial" w:hAnsi="Arial" w:cs="Arial"/>
                <w:b/>
                <w:sz w:val="28"/>
                <w:szCs w:val="28"/>
              </w:rPr>
            </w:pPr>
            <w:ins w:id="143" w:author="GOLDSTEIN Meyer" w:date="2016-02-01T10:51:00Z">
              <w:r w:rsidRPr="00B70A99">
                <w:rPr>
                  <w:rFonts w:ascii="Arial" w:hAnsi="Arial" w:cs="Arial"/>
                  <w:b/>
                  <w:sz w:val="28"/>
                  <w:szCs w:val="28"/>
                </w:rPr>
                <w:t>Table 2</w:t>
              </w:r>
            </w:ins>
          </w:p>
          <w:p w14:paraId="00B0D977" w14:textId="77777777" w:rsidR="008578B8" w:rsidRDefault="008578B8" w:rsidP="008578B8">
            <w:pPr>
              <w:jc w:val="center"/>
              <w:rPr>
                <w:ins w:id="144" w:author="GOLDSTEIN Meyer" w:date="2016-02-01T10:51:00Z"/>
                <w:rFonts w:ascii="Arial" w:hAnsi="Arial" w:cs="Arial"/>
                <w:b/>
              </w:rPr>
            </w:pPr>
            <w:ins w:id="145" w:author="GOLDSTEIN Meyer" w:date="2016-02-01T10:51:00Z">
              <w:r>
                <w:rPr>
                  <w:rFonts w:ascii="Arial" w:hAnsi="Arial" w:cs="Arial"/>
                  <w:b/>
                </w:rPr>
                <w:t>In-Use Road Vehicle Standards</w:t>
              </w:r>
            </w:ins>
          </w:p>
          <w:p w14:paraId="1B9368A6" w14:textId="77777777" w:rsidR="008578B8" w:rsidRPr="00C3722A" w:rsidRDefault="008578B8" w:rsidP="008578B8">
            <w:pPr>
              <w:jc w:val="center"/>
              <w:rPr>
                <w:ins w:id="146" w:author="GOLDSTEIN Meyer" w:date="2016-02-01T10:51:00Z"/>
                <w:rFonts w:ascii="Arial" w:hAnsi="Arial" w:cs="Arial"/>
                <w:b/>
              </w:rPr>
            </w:pPr>
            <w:ins w:id="147" w:author="GOLDSTEIN Meyer" w:date="2016-02-01T10:51:00Z">
              <w:r>
                <w:rPr>
                  <w:rFonts w:ascii="Arial" w:hAnsi="Arial" w:cs="Arial"/>
                  <w:b/>
                </w:rPr>
                <w:t>Stationary Test</w:t>
              </w:r>
              <w:r>
                <w:rPr>
                  <w:rFonts w:ascii="Arial" w:hAnsi="Arial" w:cs="Arial"/>
                  <w:b/>
                </w:rPr>
                <w:br/>
              </w:r>
            </w:ins>
          </w:p>
        </w:tc>
      </w:tr>
      <w:tr w:rsidR="008578B8" w:rsidRPr="00E16CB8" w14:paraId="49EE1D2F" w14:textId="77777777" w:rsidTr="00247AE0">
        <w:trPr>
          <w:tblHeader/>
          <w:ins w:id="148"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1FEB3087" w14:textId="77777777" w:rsidR="008578B8" w:rsidRPr="00955045" w:rsidRDefault="008578B8" w:rsidP="008578B8">
            <w:pPr>
              <w:jc w:val="center"/>
              <w:rPr>
                <w:ins w:id="149" w:author="GOLDSTEIN Meyer" w:date="2016-02-01T10:51:00Z"/>
                <w:rFonts w:ascii="Arial" w:hAnsi="Arial" w:cs="Arial"/>
                <w:b/>
                <w:color w:val="000000" w:themeColor="text1"/>
              </w:rPr>
            </w:pPr>
            <w:ins w:id="150" w:author="GOLDSTEIN Meyer" w:date="2016-02-01T10:51:00Z">
              <w:r>
                <w:rPr>
                  <w:rFonts w:ascii="Arial" w:hAnsi="Arial" w:cs="Arial"/>
                  <w:b/>
                  <w:color w:val="000000" w:themeColor="text1"/>
                </w:rPr>
                <w:t>Model Year</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1CB171E4" w14:textId="77777777" w:rsidR="008578B8" w:rsidRPr="00955045" w:rsidRDefault="008578B8" w:rsidP="008578B8">
            <w:pPr>
              <w:jc w:val="center"/>
              <w:rPr>
                <w:ins w:id="151" w:author="GOLDSTEIN Meyer" w:date="2016-02-01T10:51:00Z"/>
                <w:rFonts w:ascii="Arial" w:hAnsi="Arial" w:cs="Arial"/>
                <w:b/>
                <w:color w:val="000000" w:themeColor="text1"/>
              </w:rPr>
            </w:pPr>
            <w:ins w:id="152" w:author="GOLDSTEIN Meyer" w:date="2016-02-01T10:51: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p w14:paraId="5E6B000F" w14:textId="77777777" w:rsidR="008578B8" w:rsidRPr="00955045" w:rsidRDefault="008578B8" w:rsidP="008578B8">
            <w:pPr>
              <w:jc w:val="center"/>
              <w:rPr>
                <w:ins w:id="153" w:author="GOLDSTEIN Meyer" w:date="2016-02-01T10:51:00Z"/>
                <w:rFonts w:ascii="Arial" w:hAnsi="Arial" w:cs="Arial"/>
                <w:b/>
                <w:color w:val="000000" w:themeColor="text1"/>
              </w:rPr>
            </w:pPr>
            <w:ins w:id="154" w:author="GOLDSTEIN Meyer" w:date="2016-02-01T10:51:00Z">
              <w:r>
                <w:rPr>
                  <w:rFonts w:ascii="Arial" w:hAnsi="Arial" w:cs="Arial"/>
                  <w:b/>
                  <w:color w:val="000000" w:themeColor="text1"/>
                </w:rPr>
                <w:t>Minimum Distance from Vehicle to Measurement Point</w:t>
              </w:r>
            </w:ins>
          </w:p>
        </w:tc>
      </w:tr>
      <w:tr w:rsidR="008578B8" w:rsidRPr="00E16CB8" w14:paraId="60F58C4A" w14:textId="77777777" w:rsidTr="008578B8">
        <w:trPr>
          <w:ins w:id="155" w:author="GOLDSTEIN Meyer" w:date="2016-02-01T10:51:00Z"/>
        </w:trPr>
        <w:tc>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p w14:paraId="4EE276D4" w14:textId="77777777" w:rsidR="008578B8" w:rsidRDefault="008578B8" w:rsidP="008578B8">
            <w:pPr>
              <w:jc w:val="center"/>
              <w:rPr>
                <w:ins w:id="156" w:author="GOLDSTEIN Meyer" w:date="2016-02-01T10:51:00Z"/>
                <w:rFonts w:ascii="Arial" w:hAnsi="Arial" w:cs="Arial"/>
                <w:b/>
                <w:color w:val="000000" w:themeColor="text1"/>
              </w:rPr>
            </w:pPr>
            <w:ins w:id="157" w:author="GOLDSTEIN Meyer" w:date="2016-02-01T10:51:00Z">
              <w:r>
                <w:rPr>
                  <w:rFonts w:ascii="Arial" w:hAnsi="Arial" w:cs="Arial"/>
                  <w:b/>
                  <w:color w:val="FFFFFF" w:themeColor="background1"/>
                </w:rPr>
                <w:t>All Vehicles Described in ORS 481.205(2)</w:t>
              </w:r>
            </w:ins>
          </w:p>
        </w:tc>
      </w:tr>
      <w:tr w:rsidR="008578B8" w:rsidRPr="00E16CB8" w14:paraId="7448A880" w14:textId="77777777" w:rsidTr="008578B8">
        <w:trPr>
          <w:ins w:id="158"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13D497" w14:textId="77777777" w:rsidR="008578B8" w:rsidRPr="00955045" w:rsidRDefault="008578B8" w:rsidP="008578B8">
            <w:pPr>
              <w:jc w:val="center"/>
              <w:rPr>
                <w:ins w:id="159" w:author="GOLDSTEIN Meyer" w:date="2016-02-01T10:51:00Z"/>
                <w:rFonts w:ascii="Arial" w:hAnsi="Arial" w:cs="Arial"/>
                <w:color w:val="000000" w:themeColor="text1"/>
              </w:rPr>
            </w:pPr>
            <w:ins w:id="160" w:author="GOLDSTEIN Meyer" w:date="2016-02-01T10:51:00Z">
              <w:r>
                <w:rPr>
                  <w:rFonts w:ascii="Arial" w:hAnsi="Arial" w:cs="Arial"/>
                  <w:color w:val="000000" w:themeColor="text1"/>
                </w:rPr>
                <w:t>Before 1976</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CF794C" w14:textId="77777777" w:rsidR="008578B8" w:rsidRPr="00955045" w:rsidRDefault="008578B8" w:rsidP="008578B8">
            <w:pPr>
              <w:jc w:val="center"/>
              <w:rPr>
                <w:ins w:id="161" w:author="GOLDSTEIN Meyer" w:date="2016-02-01T10:51:00Z"/>
                <w:rFonts w:ascii="Arial" w:hAnsi="Arial" w:cs="Arial"/>
                <w:color w:val="000000" w:themeColor="text1"/>
              </w:rPr>
            </w:pPr>
            <w:ins w:id="162" w:author="GOLDSTEIN Meyer" w:date="2016-02-01T10:51:00Z">
              <w:r>
                <w:rPr>
                  <w:rFonts w:ascii="Arial" w:hAnsi="Arial" w:cs="Arial"/>
                  <w:color w:val="000000" w:themeColor="text1"/>
                </w:rPr>
                <w:t>94</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86D4DA5" w14:textId="77777777" w:rsidR="008578B8" w:rsidRPr="00955045" w:rsidRDefault="008578B8" w:rsidP="008578B8">
            <w:pPr>
              <w:jc w:val="center"/>
              <w:rPr>
                <w:ins w:id="163" w:author="GOLDSTEIN Meyer" w:date="2016-02-01T10:51:00Z"/>
                <w:rFonts w:ascii="Arial" w:hAnsi="Arial" w:cs="Arial"/>
                <w:color w:val="000000" w:themeColor="text1"/>
              </w:rPr>
            </w:pPr>
            <w:ins w:id="164" w:author="GOLDSTEIN Meyer" w:date="2016-02-01T10:51:00Z">
              <w:r>
                <w:rPr>
                  <w:rFonts w:ascii="Arial" w:hAnsi="Arial" w:cs="Arial"/>
                  <w:color w:val="000000" w:themeColor="text1"/>
                </w:rPr>
                <w:t>25 feet (7.6 meters)</w:t>
              </w:r>
            </w:ins>
          </w:p>
        </w:tc>
      </w:tr>
      <w:tr w:rsidR="008578B8" w:rsidRPr="00E16CB8" w14:paraId="11AAFC83" w14:textId="77777777" w:rsidTr="008578B8">
        <w:trPr>
          <w:ins w:id="165"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75367B" w14:textId="77777777" w:rsidR="008578B8" w:rsidRDefault="008578B8" w:rsidP="008578B8">
            <w:pPr>
              <w:jc w:val="center"/>
              <w:rPr>
                <w:ins w:id="166" w:author="GOLDSTEIN Meyer" w:date="2016-02-01T10:51:00Z"/>
                <w:rFonts w:ascii="Arial" w:hAnsi="Arial" w:cs="Arial"/>
                <w:color w:val="000000" w:themeColor="text1"/>
              </w:rPr>
            </w:pPr>
            <w:ins w:id="167" w:author="GOLDSTEIN Meyer" w:date="2016-02-01T10:51:00Z">
              <w:r>
                <w:rPr>
                  <w:rFonts w:ascii="Arial" w:hAnsi="Arial" w:cs="Arial"/>
                  <w:color w:val="000000" w:themeColor="text1"/>
                </w:rPr>
                <w:t>1976 and after</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B7C974" w14:textId="77777777" w:rsidR="008578B8" w:rsidRDefault="008578B8" w:rsidP="008578B8">
            <w:pPr>
              <w:jc w:val="center"/>
              <w:rPr>
                <w:ins w:id="168" w:author="GOLDSTEIN Meyer" w:date="2016-02-01T10:51:00Z"/>
                <w:rFonts w:ascii="Arial" w:hAnsi="Arial" w:cs="Arial"/>
                <w:color w:val="000000" w:themeColor="text1"/>
              </w:rPr>
            </w:pPr>
            <w:ins w:id="169" w:author="GOLDSTEIN Meyer" w:date="2016-02-01T10:51:00Z">
              <w:r>
                <w:rPr>
                  <w:rFonts w:ascii="Arial" w:hAnsi="Arial" w:cs="Arial"/>
                  <w:color w:val="000000" w:themeColor="text1"/>
                </w:rPr>
                <w:t>91</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6B82687" w14:textId="77777777" w:rsidR="008578B8" w:rsidRDefault="008578B8" w:rsidP="008578B8">
            <w:pPr>
              <w:jc w:val="center"/>
              <w:rPr>
                <w:ins w:id="170" w:author="GOLDSTEIN Meyer" w:date="2016-02-01T10:51:00Z"/>
                <w:rFonts w:ascii="Arial" w:hAnsi="Arial" w:cs="Arial"/>
                <w:color w:val="000000" w:themeColor="text1"/>
              </w:rPr>
            </w:pPr>
            <w:ins w:id="171" w:author="GOLDSTEIN Meyer" w:date="2016-02-01T10:51:00Z">
              <w:r>
                <w:rPr>
                  <w:rFonts w:ascii="Arial" w:hAnsi="Arial" w:cs="Arial"/>
                  <w:color w:val="000000" w:themeColor="text1"/>
                </w:rPr>
                <w:t>25 feet (7.6 meters)</w:t>
              </w:r>
            </w:ins>
          </w:p>
        </w:tc>
      </w:tr>
      <w:tr w:rsidR="008578B8" w:rsidRPr="00E16CB8" w14:paraId="6133E0CB" w14:textId="77777777" w:rsidTr="008578B8">
        <w:trPr>
          <w:ins w:id="172" w:author="GOLDSTEIN Meyer" w:date="2016-02-01T10:51:00Z"/>
        </w:trPr>
        <w:tc>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p w14:paraId="67A5DD9E" w14:textId="77777777" w:rsidR="008578B8" w:rsidRPr="000C767F" w:rsidRDefault="008578B8" w:rsidP="008578B8">
            <w:pPr>
              <w:jc w:val="center"/>
              <w:rPr>
                <w:ins w:id="173" w:author="GOLDSTEIN Meyer" w:date="2016-02-01T10:51:00Z"/>
                <w:rFonts w:ascii="Arial" w:hAnsi="Arial" w:cs="Arial"/>
                <w:b/>
                <w:color w:val="FFFFFF" w:themeColor="background1"/>
              </w:rPr>
            </w:pPr>
            <w:ins w:id="174" w:author="GOLDSTEIN Meyer" w:date="2016-02-01T10:51:00Z">
              <w:r>
                <w:rPr>
                  <w:rFonts w:ascii="Arial" w:hAnsi="Arial" w:cs="Arial"/>
                  <w:b/>
                  <w:color w:val="FFFFFF" w:themeColor="background1"/>
                </w:rPr>
                <w:t>All Other Trucks in Excess of 8,000 pounds (3629 kg.) GVRW</w:t>
              </w:r>
            </w:ins>
          </w:p>
        </w:tc>
      </w:tr>
      <w:tr w:rsidR="008578B8" w:rsidRPr="00E16CB8" w14:paraId="6B63C80B" w14:textId="77777777" w:rsidTr="008578B8">
        <w:trPr>
          <w:ins w:id="175"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43C941" w14:textId="77777777" w:rsidR="008578B8" w:rsidRPr="00955045" w:rsidRDefault="008578B8" w:rsidP="008578B8">
            <w:pPr>
              <w:jc w:val="center"/>
              <w:rPr>
                <w:ins w:id="176" w:author="GOLDSTEIN Meyer" w:date="2016-02-01T10:51:00Z"/>
                <w:rFonts w:ascii="Arial" w:hAnsi="Arial" w:cs="Arial"/>
                <w:color w:val="000000" w:themeColor="text1"/>
              </w:rPr>
            </w:pPr>
            <w:ins w:id="177" w:author="GOLDSTEIN Meyer" w:date="2016-02-01T10:51:00Z">
              <w:r>
                <w:rPr>
                  <w:rFonts w:ascii="Arial" w:hAnsi="Arial" w:cs="Arial"/>
                  <w:color w:val="000000" w:themeColor="text1"/>
                </w:rPr>
                <w:t>Before 1976</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8C7F9B" w14:textId="77777777" w:rsidR="008578B8" w:rsidRPr="00955045" w:rsidRDefault="008578B8" w:rsidP="008578B8">
            <w:pPr>
              <w:jc w:val="center"/>
              <w:rPr>
                <w:ins w:id="178" w:author="GOLDSTEIN Meyer" w:date="2016-02-01T10:51:00Z"/>
                <w:rFonts w:ascii="Arial" w:hAnsi="Arial" w:cs="Arial"/>
                <w:color w:val="000000" w:themeColor="text1"/>
              </w:rPr>
            </w:pPr>
            <w:ins w:id="179" w:author="GOLDSTEIN Meyer" w:date="2016-02-01T10:51:00Z">
              <w:r>
                <w:rPr>
                  <w:rFonts w:ascii="Arial" w:hAnsi="Arial" w:cs="Arial"/>
                  <w:color w:val="000000" w:themeColor="text1"/>
                </w:rPr>
                <w:t>94</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E08319B" w14:textId="77777777" w:rsidR="008578B8" w:rsidRPr="00955045" w:rsidRDefault="008578B8" w:rsidP="008578B8">
            <w:pPr>
              <w:jc w:val="center"/>
              <w:rPr>
                <w:ins w:id="180" w:author="GOLDSTEIN Meyer" w:date="2016-02-01T10:51:00Z"/>
                <w:rFonts w:ascii="Arial" w:hAnsi="Arial" w:cs="Arial"/>
                <w:color w:val="000000" w:themeColor="text1"/>
              </w:rPr>
            </w:pPr>
            <w:ins w:id="181" w:author="GOLDSTEIN Meyer" w:date="2016-02-01T10:51:00Z">
              <w:r>
                <w:rPr>
                  <w:rFonts w:ascii="Arial" w:hAnsi="Arial" w:cs="Arial"/>
                  <w:color w:val="000000" w:themeColor="text1"/>
                </w:rPr>
                <w:t>25 feet (7.6 meters)</w:t>
              </w:r>
            </w:ins>
          </w:p>
        </w:tc>
      </w:tr>
      <w:tr w:rsidR="008578B8" w:rsidRPr="00E16CB8" w14:paraId="0604DDDF" w14:textId="77777777" w:rsidTr="008578B8">
        <w:trPr>
          <w:ins w:id="182"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FE4BCC" w14:textId="77777777" w:rsidR="008578B8" w:rsidRPr="00955045" w:rsidRDefault="008578B8" w:rsidP="008578B8">
            <w:pPr>
              <w:jc w:val="center"/>
              <w:rPr>
                <w:ins w:id="183" w:author="GOLDSTEIN Meyer" w:date="2016-02-01T10:51:00Z"/>
                <w:rFonts w:ascii="Arial" w:hAnsi="Arial" w:cs="Arial"/>
                <w:color w:val="000000" w:themeColor="text1"/>
              </w:rPr>
            </w:pPr>
            <w:ins w:id="184" w:author="GOLDSTEIN Meyer" w:date="2016-02-01T10:51:00Z">
              <w:r>
                <w:rPr>
                  <w:rFonts w:ascii="Arial" w:hAnsi="Arial" w:cs="Arial"/>
                  <w:color w:val="000000" w:themeColor="text1"/>
                </w:rPr>
                <w:t>1976-1981</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AED069" w14:textId="77777777" w:rsidR="008578B8" w:rsidRPr="00955045" w:rsidRDefault="008578B8" w:rsidP="008578B8">
            <w:pPr>
              <w:jc w:val="center"/>
              <w:rPr>
                <w:ins w:id="185" w:author="GOLDSTEIN Meyer" w:date="2016-02-01T10:51:00Z"/>
                <w:rFonts w:ascii="Arial" w:hAnsi="Arial" w:cs="Arial"/>
                <w:color w:val="000000" w:themeColor="text1"/>
              </w:rPr>
            </w:pPr>
            <w:ins w:id="186" w:author="GOLDSTEIN Meyer" w:date="2016-02-01T10:51:00Z">
              <w:r>
                <w:rPr>
                  <w:rFonts w:ascii="Arial" w:hAnsi="Arial" w:cs="Arial"/>
                  <w:color w:val="000000" w:themeColor="text1"/>
                </w:rPr>
                <w:t>91</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07E3D5E" w14:textId="77777777" w:rsidR="008578B8" w:rsidRPr="00955045" w:rsidRDefault="008578B8" w:rsidP="008578B8">
            <w:pPr>
              <w:jc w:val="center"/>
              <w:rPr>
                <w:ins w:id="187" w:author="GOLDSTEIN Meyer" w:date="2016-02-01T10:51:00Z"/>
                <w:rFonts w:ascii="Arial" w:hAnsi="Arial" w:cs="Arial"/>
                <w:color w:val="000000" w:themeColor="text1"/>
              </w:rPr>
            </w:pPr>
            <w:ins w:id="188" w:author="GOLDSTEIN Meyer" w:date="2016-02-01T10:51:00Z">
              <w:r>
                <w:rPr>
                  <w:rFonts w:ascii="Arial" w:hAnsi="Arial" w:cs="Arial"/>
                  <w:color w:val="000000" w:themeColor="text1"/>
                </w:rPr>
                <w:t>25 feet (7.6 meters)</w:t>
              </w:r>
            </w:ins>
          </w:p>
        </w:tc>
      </w:tr>
      <w:tr w:rsidR="008578B8" w:rsidRPr="00E16CB8" w14:paraId="1847D1B8" w14:textId="77777777" w:rsidTr="008578B8">
        <w:trPr>
          <w:ins w:id="189"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C079A0" w14:textId="77777777" w:rsidR="008578B8" w:rsidRDefault="008578B8" w:rsidP="008578B8">
            <w:pPr>
              <w:jc w:val="center"/>
              <w:rPr>
                <w:ins w:id="190" w:author="GOLDSTEIN Meyer" w:date="2016-02-01T10:51:00Z"/>
                <w:rFonts w:ascii="Arial" w:hAnsi="Arial" w:cs="Arial"/>
                <w:color w:val="000000" w:themeColor="text1"/>
              </w:rPr>
            </w:pPr>
            <w:ins w:id="191" w:author="GOLDSTEIN Meyer" w:date="2016-02-01T10:51:00Z">
              <w:r>
                <w:rPr>
                  <w:rFonts w:ascii="Arial" w:hAnsi="Arial" w:cs="Arial"/>
                  <w:color w:val="000000" w:themeColor="text1"/>
                </w:rPr>
                <w:t>After 1981</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06A449" w14:textId="77777777" w:rsidR="008578B8" w:rsidRDefault="008578B8" w:rsidP="008578B8">
            <w:pPr>
              <w:jc w:val="center"/>
              <w:rPr>
                <w:ins w:id="192" w:author="GOLDSTEIN Meyer" w:date="2016-02-01T10:51:00Z"/>
                <w:rFonts w:ascii="Arial" w:hAnsi="Arial" w:cs="Arial"/>
                <w:color w:val="000000" w:themeColor="text1"/>
              </w:rPr>
            </w:pPr>
            <w:ins w:id="193" w:author="GOLDSTEIN Meyer" w:date="2016-02-01T10:51:00Z">
              <w:r>
                <w:rPr>
                  <w:rFonts w:ascii="Arial" w:hAnsi="Arial" w:cs="Arial"/>
                  <w:color w:val="000000" w:themeColor="text1"/>
                </w:rPr>
                <w:t>88</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D93EB7" w14:textId="77777777" w:rsidR="008578B8" w:rsidRDefault="008578B8" w:rsidP="008578B8">
            <w:pPr>
              <w:jc w:val="center"/>
              <w:rPr>
                <w:ins w:id="194" w:author="GOLDSTEIN Meyer" w:date="2016-02-01T10:51:00Z"/>
                <w:rFonts w:ascii="Arial" w:hAnsi="Arial" w:cs="Arial"/>
                <w:color w:val="000000" w:themeColor="text1"/>
              </w:rPr>
            </w:pPr>
            <w:ins w:id="195" w:author="GOLDSTEIN Meyer" w:date="2016-02-01T10:51:00Z">
              <w:r>
                <w:rPr>
                  <w:rFonts w:ascii="Arial" w:hAnsi="Arial" w:cs="Arial"/>
                  <w:color w:val="000000" w:themeColor="text1"/>
                </w:rPr>
                <w:t>25 feet (7.6 meters)</w:t>
              </w:r>
            </w:ins>
          </w:p>
        </w:tc>
      </w:tr>
      <w:tr w:rsidR="008578B8" w:rsidRPr="00E16CB8" w14:paraId="77084B62" w14:textId="77777777" w:rsidTr="008578B8">
        <w:trPr>
          <w:ins w:id="196" w:author="GOLDSTEIN Meyer" w:date="2016-02-01T10:51:00Z"/>
        </w:trPr>
        <w:tc>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p w14:paraId="16452E27" w14:textId="77777777" w:rsidR="008578B8" w:rsidRPr="000C767F" w:rsidRDefault="008578B8" w:rsidP="008578B8">
            <w:pPr>
              <w:jc w:val="center"/>
              <w:rPr>
                <w:ins w:id="197" w:author="GOLDSTEIN Meyer" w:date="2016-02-01T10:51:00Z"/>
                <w:rFonts w:ascii="Arial" w:hAnsi="Arial" w:cs="Arial"/>
                <w:b/>
                <w:color w:val="FFFFFF" w:themeColor="background1"/>
              </w:rPr>
            </w:pPr>
            <w:ins w:id="198" w:author="GOLDSTEIN Meyer" w:date="2016-02-01T10:51:00Z">
              <w:r>
                <w:rPr>
                  <w:rFonts w:ascii="Arial" w:hAnsi="Arial" w:cs="Arial"/>
                  <w:b/>
                  <w:color w:val="FFFFFF" w:themeColor="background1"/>
                </w:rPr>
                <w:t>Motorcycles</w:t>
              </w:r>
            </w:ins>
          </w:p>
        </w:tc>
      </w:tr>
      <w:tr w:rsidR="008578B8" w:rsidRPr="00E16CB8" w14:paraId="7D48A75F" w14:textId="77777777" w:rsidTr="008578B8">
        <w:trPr>
          <w:ins w:id="199"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40D7CE" w14:textId="77777777" w:rsidR="008578B8" w:rsidRPr="00955045" w:rsidRDefault="008578B8" w:rsidP="008578B8">
            <w:pPr>
              <w:jc w:val="center"/>
              <w:rPr>
                <w:ins w:id="200" w:author="GOLDSTEIN Meyer" w:date="2016-02-01T10:51:00Z"/>
                <w:rFonts w:ascii="Arial" w:hAnsi="Arial" w:cs="Arial"/>
                <w:color w:val="000000" w:themeColor="text1"/>
              </w:rPr>
            </w:pPr>
            <w:ins w:id="201" w:author="GOLDSTEIN Meyer" w:date="2016-02-01T10:51:00Z">
              <w:r>
                <w:rPr>
                  <w:rFonts w:ascii="Arial" w:hAnsi="Arial" w:cs="Arial"/>
                  <w:color w:val="000000" w:themeColor="text1"/>
                </w:rPr>
                <w:t>1975 and Before</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A3AE37" w14:textId="77777777" w:rsidR="008578B8" w:rsidRPr="00955045" w:rsidRDefault="008578B8" w:rsidP="008578B8">
            <w:pPr>
              <w:jc w:val="center"/>
              <w:rPr>
                <w:ins w:id="202" w:author="GOLDSTEIN Meyer" w:date="2016-02-01T10:51:00Z"/>
                <w:rFonts w:ascii="Arial" w:hAnsi="Arial" w:cs="Arial"/>
                <w:color w:val="000000" w:themeColor="text1"/>
              </w:rPr>
            </w:pPr>
            <w:ins w:id="203" w:author="GOLDSTEIN Meyer" w:date="2016-02-01T10:51:00Z">
              <w:r>
                <w:rPr>
                  <w:rFonts w:ascii="Arial" w:hAnsi="Arial" w:cs="Arial"/>
                  <w:color w:val="000000" w:themeColor="text1"/>
                </w:rPr>
                <w:t>102</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05F262F" w14:textId="77777777" w:rsidR="008578B8" w:rsidRPr="00955045" w:rsidRDefault="008578B8" w:rsidP="008578B8">
            <w:pPr>
              <w:jc w:val="center"/>
              <w:rPr>
                <w:ins w:id="204" w:author="GOLDSTEIN Meyer" w:date="2016-02-01T10:51:00Z"/>
                <w:rFonts w:ascii="Arial" w:hAnsi="Arial" w:cs="Arial"/>
                <w:color w:val="000000" w:themeColor="text1"/>
              </w:rPr>
            </w:pPr>
            <w:ins w:id="205" w:author="GOLDSTEIN Meyer" w:date="2016-02-01T10:51:00Z">
              <w:r>
                <w:rPr>
                  <w:rFonts w:ascii="Arial" w:hAnsi="Arial" w:cs="Arial"/>
                  <w:color w:val="000000" w:themeColor="text1"/>
                </w:rPr>
                <w:t>20 inches (1/2 meter)</w:t>
              </w:r>
            </w:ins>
          </w:p>
        </w:tc>
      </w:tr>
      <w:tr w:rsidR="008578B8" w:rsidRPr="00E16CB8" w14:paraId="6E28F6E9" w14:textId="77777777" w:rsidTr="008578B8">
        <w:trPr>
          <w:ins w:id="206"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49E098" w14:textId="77777777" w:rsidR="008578B8" w:rsidRDefault="008578B8" w:rsidP="008578B8">
            <w:pPr>
              <w:jc w:val="center"/>
              <w:rPr>
                <w:ins w:id="207" w:author="GOLDSTEIN Meyer" w:date="2016-02-01T10:51:00Z"/>
                <w:rFonts w:ascii="Arial" w:hAnsi="Arial" w:cs="Arial"/>
                <w:color w:val="000000" w:themeColor="text1"/>
              </w:rPr>
            </w:pPr>
            <w:ins w:id="208" w:author="GOLDSTEIN Meyer" w:date="2016-02-01T10:51:00Z">
              <w:r>
                <w:rPr>
                  <w:rFonts w:ascii="Arial" w:hAnsi="Arial" w:cs="Arial"/>
                  <w:color w:val="000000" w:themeColor="text1"/>
                </w:rPr>
                <w:t>After 1975</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3A1571" w14:textId="77777777" w:rsidR="008578B8" w:rsidRDefault="008578B8" w:rsidP="008578B8">
            <w:pPr>
              <w:jc w:val="center"/>
              <w:rPr>
                <w:ins w:id="209" w:author="GOLDSTEIN Meyer" w:date="2016-02-01T10:51:00Z"/>
                <w:rFonts w:ascii="Arial" w:hAnsi="Arial" w:cs="Arial"/>
                <w:color w:val="000000" w:themeColor="text1"/>
              </w:rPr>
            </w:pPr>
            <w:ins w:id="210" w:author="GOLDSTEIN Meyer" w:date="2016-02-01T10:51:00Z">
              <w:r>
                <w:rPr>
                  <w:rFonts w:ascii="Arial" w:hAnsi="Arial" w:cs="Arial"/>
                  <w:color w:val="000000" w:themeColor="text1"/>
                </w:rPr>
                <w:t>99</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7554AF3" w14:textId="77777777" w:rsidR="008578B8" w:rsidRDefault="008578B8" w:rsidP="008578B8">
            <w:pPr>
              <w:jc w:val="center"/>
              <w:rPr>
                <w:ins w:id="211" w:author="GOLDSTEIN Meyer" w:date="2016-02-01T10:51:00Z"/>
                <w:rFonts w:ascii="Arial" w:hAnsi="Arial" w:cs="Arial"/>
                <w:color w:val="000000" w:themeColor="text1"/>
              </w:rPr>
            </w:pPr>
            <w:ins w:id="212" w:author="GOLDSTEIN Meyer" w:date="2016-02-01T10:51:00Z">
              <w:r>
                <w:rPr>
                  <w:rFonts w:ascii="Arial" w:hAnsi="Arial" w:cs="Arial"/>
                  <w:color w:val="000000" w:themeColor="text1"/>
                </w:rPr>
                <w:t>20 inches (1/2 meter)</w:t>
              </w:r>
            </w:ins>
          </w:p>
        </w:tc>
      </w:tr>
      <w:tr w:rsidR="008578B8" w:rsidRPr="00E16CB8" w14:paraId="5A61094F" w14:textId="77777777" w:rsidTr="008578B8">
        <w:trPr>
          <w:ins w:id="213" w:author="GOLDSTEIN Meyer" w:date="2016-02-01T10:51:00Z"/>
        </w:trPr>
        <w:tc>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p w14:paraId="3495300C" w14:textId="77777777" w:rsidR="008578B8" w:rsidRPr="000C767F" w:rsidRDefault="008578B8" w:rsidP="008578B8">
            <w:pPr>
              <w:jc w:val="center"/>
              <w:rPr>
                <w:ins w:id="214" w:author="GOLDSTEIN Meyer" w:date="2016-02-01T10:51:00Z"/>
                <w:rFonts w:ascii="Arial" w:hAnsi="Arial" w:cs="Arial"/>
                <w:b/>
                <w:color w:val="FFFFFF" w:themeColor="background1"/>
              </w:rPr>
            </w:pPr>
            <w:ins w:id="215" w:author="GOLDSTEIN Meyer" w:date="2016-02-01T10:51:00Z">
              <w:r>
                <w:rPr>
                  <w:rFonts w:ascii="Arial" w:hAnsi="Arial" w:cs="Arial"/>
                  <w:b/>
                  <w:color w:val="FFFFFF" w:themeColor="background1"/>
                </w:rPr>
                <w:lastRenderedPageBreak/>
                <w:t>Front-engine Automobiles, Light Trucks, All Other Front-engine Road Vehicles</w:t>
              </w:r>
            </w:ins>
          </w:p>
        </w:tc>
      </w:tr>
      <w:tr w:rsidR="008578B8" w:rsidRPr="00E16CB8" w14:paraId="2D553FDE" w14:textId="77777777" w:rsidTr="008578B8">
        <w:trPr>
          <w:ins w:id="216"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AF0A71" w14:textId="77777777" w:rsidR="008578B8" w:rsidRDefault="008578B8" w:rsidP="008578B8">
            <w:pPr>
              <w:jc w:val="center"/>
              <w:rPr>
                <w:ins w:id="217" w:author="GOLDSTEIN Meyer" w:date="2016-02-01T10:51:00Z"/>
                <w:rFonts w:ascii="Arial" w:hAnsi="Arial" w:cs="Arial"/>
                <w:color w:val="000000" w:themeColor="text1"/>
              </w:rPr>
            </w:pPr>
            <w:ins w:id="218" w:author="GOLDSTEIN Meyer" w:date="2016-02-01T10:51:00Z">
              <w:r>
                <w:rPr>
                  <w:rFonts w:ascii="Arial" w:hAnsi="Arial" w:cs="Arial"/>
                  <w:color w:val="000000" w:themeColor="text1"/>
                </w:rPr>
                <w:t>All</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307CB8" w14:textId="77777777" w:rsidR="008578B8" w:rsidRDefault="008578B8" w:rsidP="008578B8">
            <w:pPr>
              <w:jc w:val="center"/>
              <w:rPr>
                <w:ins w:id="219" w:author="GOLDSTEIN Meyer" w:date="2016-02-01T10:51:00Z"/>
                <w:rFonts w:ascii="Arial" w:hAnsi="Arial" w:cs="Arial"/>
                <w:color w:val="000000" w:themeColor="text1"/>
              </w:rPr>
            </w:pPr>
            <w:ins w:id="220" w:author="GOLDSTEIN Meyer" w:date="2016-02-01T10:51:00Z">
              <w:r>
                <w:rPr>
                  <w:rFonts w:ascii="Arial" w:hAnsi="Arial" w:cs="Arial"/>
                  <w:color w:val="000000" w:themeColor="text1"/>
                </w:rPr>
                <w:t>95</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C2D9FB8" w14:textId="77777777" w:rsidR="008578B8" w:rsidRDefault="008578B8" w:rsidP="008578B8">
            <w:pPr>
              <w:jc w:val="center"/>
              <w:rPr>
                <w:ins w:id="221" w:author="GOLDSTEIN Meyer" w:date="2016-02-01T10:51:00Z"/>
                <w:rFonts w:ascii="Arial" w:hAnsi="Arial" w:cs="Arial"/>
                <w:color w:val="000000" w:themeColor="text1"/>
              </w:rPr>
            </w:pPr>
            <w:ins w:id="222" w:author="GOLDSTEIN Meyer" w:date="2016-02-01T10:51:00Z">
              <w:r>
                <w:rPr>
                  <w:rFonts w:ascii="Arial" w:hAnsi="Arial" w:cs="Arial"/>
                  <w:color w:val="000000" w:themeColor="text1"/>
                </w:rPr>
                <w:t>20 inches (1/2 meter)</w:t>
              </w:r>
            </w:ins>
          </w:p>
        </w:tc>
      </w:tr>
      <w:tr w:rsidR="008578B8" w:rsidRPr="00E16CB8" w14:paraId="5BE86887" w14:textId="77777777" w:rsidTr="008578B8">
        <w:trPr>
          <w:ins w:id="223" w:author="GOLDSTEIN Meyer" w:date="2016-02-01T10:51:00Z"/>
        </w:trPr>
        <w:tc>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p w14:paraId="3A800263" w14:textId="77777777" w:rsidR="008578B8" w:rsidRPr="000C767F" w:rsidRDefault="008578B8" w:rsidP="008578B8">
            <w:pPr>
              <w:jc w:val="center"/>
              <w:rPr>
                <w:ins w:id="224" w:author="GOLDSTEIN Meyer" w:date="2016-02-01T10:51:00Z"/>
                <w:rFonts w:ascii="Arial" w:hAnsi="Arial" w:cs="Arial"/>
                <w:b/>
                <w:color w:val="FFFFFF" w:themeColor="background1"/>
              </w:rPr>
            </w:pPr>
            <w:ins w:id="225" w:author="GOLDSTEIN Meyer" w:date="2016-02-01T10:51:00Z">
              <w:r>
                <w:rPr>
                  <w:rFonts w:ascii="Arial" w:hAnsi="Arial" w:cs="Arial"/>
                  <w:b/>
                  <w:color w:val="FFFFFF" w:themeColor="background1"/>
                </w:rPr>
                <w:t>Rear-engine Automobiles, Light Trucks and All Other Front-engine Road Vehicles</w:t>
              </w:r>
            </w:ins>
          </w:p>
        </w:tc>
      </w:tr>
      <w:tr w:rsidR="008578B8" w:rsidRPr="00E16CB8" w14:paraId="2BB6449B" w14:textId="77777777" w:rsidTr="008578B8">
        <w:trPr>
          <w:ins w:id="226"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FEF7B4" w14:textId="77777777" w:rsidR="008578B8" w:rsidRDefault="008578B8" w:rsidP="008578B8">
            <w:pPr>
              <w:jc w:val="center"/>
              <w:rPr>
                <w:ins w:id="227" w:author="GOLDSTEIN Meyer" w:date="2016-02-01T10:51:00Z"/>
                <w:rFonts w:ascii="Arial" w:hAnsi="Arial" w:cs="Arial"/>
                <w:color w:val="000000" w:themeColor="text1"/>
              </w:rPr>
            </w:pPr>
            <w:ins w:id="228" w:author="GOLDSTEIN Meyer" w:date="2016-02-01T10:51:00Z">
              <w:r>
                <w:rPr>
                  <w:rFonts w:ascii="Arial" w:hAnsi="Arial" w:cs="Arial"/>
                  <w:color w:val="000000" w:themeColor="text1"/>
                </w:rPr>
                <w:t>All</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71AD7A" w14:textId="77777777" w:rsidR="008578B8" w:rsidRDefault="008578B8" w:rsidP="008578B8">
            <w:pPr>
              <w:jc w:val="center"/>
              <w:rPr>
                <w:ins w:id="229" w:author="GOLDSTEIN Meyer" w:date="2016-02-01T10:51:00Z"/>
                <w:rFonts w:ascii="Arial" w:hAnsi="Arial" w:cs="Arial"/>
                <w:color w:val="000000" w:themeColor="text1"/>
              </w:rPr>
            </w:pPr>
            <w:ins w:id="230" w:author="GOLDSTEIN Meyer" w:date="2016-02-01T10:51:00Z">
              <w:r>
                <w:rPr>
                  <w:rFonts w:ascii="Arial" w:hAnsi="Arial" w:cs="Arial"/>
                  <w:color w:val="000000" w:themeColor="text1"/>
                </w:rPr>
                <w:t>95</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918E92D" w14:textId="77777777" w:rsidR="008578B8" w:rsidRDefault="008578B8" w:rsidP="008578B8">
            <w:pPr>
              <w:jc w:val="center"/>
              <w:rPr>
                <w:ins w:id="231" w:author="GOLDSTEIN Meyer" w:date="2016-02-01T10:51:00Z"/>
                <w:rFonts w:ascii="Arial" w:hAnsi="Arial" w:cs="Arial"/>
                <w:color w:val="000000" w:themeColor="text1"/>
              </w:rPr>
            </w:pPr>
            <w:ins w:id="232" w:author="GOLDSTEIN Meyer" w:date="2016-02-01T10:51:00Z">
              <w:r>
                <w:rPr>
                  <w:rFonts w:ascii="Arial" w:hAnsi="Arial" w:cs="Arial"/>
                  <w:color w:val="000000" w:themeColor="text1"/>
                </w:rPr>
                <w:t>20 inches (1/2 meter)</w:t>
              </w:r>
            </w:ins>
          </w:p>
        </w:tc>
      </w:tr>
      <w:tr w:rsidR="008578B8" w:rsidRPr="00E16CB8" w14:paraId="6F21FABC" w14:textId="77777777" w:rsidTr="008578B8">
        <w:trPr>
          <w:ins w:id="233" w:author="GOLDSTEIN Meyer" w:date="2016-02-01T10:51:00Z"/>
        </w:trPr>
        <w:tc>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p w14:paraId="0A72BF4F" w14:textId="77777777" w:rsidR="008578B8" w:rsidRPr="00B6641C" w:rsidRDefault="008578B8" w:rsidP="008578B8">
            <w:pPr>
              <w:jc w:val="center"/>
              <w:rPr>
                <w:ins w:id="234" w:author="GOLDSTEIN Meyer" w:date="2016-02-01T10:51:00Z"/>
                <w:rFonts w:ascii="Arial" w:hAnsi="Arial" w:cs="Arial"/>
                <w:b/>
                <w:color w:val="FFFFFF" w:themeColor="background1"/>
              </w:rPr>
            </w:pPr>
            <w:ins w:id="235" w:author="GOLDSTEIN Meyer" w:date="2016-02-01T10:51:00Z">
              <w:r>
                <w:rPr>
                  <w:rFonts w:ascii="Arial" w:hAnsi="Arial" w:cs="Arial"/>
                  <w:b/>
                  <w:color w:val="FFFFFF" w:themeColor="background1"/>
                </w:rPr>
                <w:t>Buses as Defined Under ORS 481.030</w:t>
              </w:r>
            </w:ins>
          </w:p>
        </w:tc>
      </w:tr>
      <w:tr w:rsidR="008578B8" w:rsidRPr="00E16CB8" w14:paraId="1392BB45" w14:textId="77777777" w:rsidTr="008578B8">
        <w:trPr>
          <w:ins w:id="236" w:author="GOLDSTEIN Meyer" w:date="2016-02-01T10:51:00Z"/>
        </w:trPr>
        <w:tc>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9CF19E" w14:textId="77777777" w:rsidR="008578B8" w:rsidRPr="00955045" w:rsidRDefault="008578B8" w:rsidP="008578B8">
            <w:pPr>
              <w:jc w:val="center"/>
              <w:rPr>
                <w:ins w:id="237" w:author="GOLDSTEIN Meyer" w:date="2016-02-01T10:51:00Z"/>
                <w:rFonts w:ascii="Arial" w:hAnsi="Arial" w:cs="Arial"/>
                <w:color w:val="000000" w:themeColor="text1"/>
              </w:rPr>
            </w:pPr>
            <w:ins w:id="238" w:author="GOLDSTEIN Meyer" w:date="2016-02-01T10:51:00Z">
              <w:r>
                <w:rPr>
                  <w:rFonts w:ascii="Arial" w:hAnsi="Arial" w:cs="Arial"/>
                  <w:color w:val="000000" w:themeColor="text1"/>
                </w:rPr>
                <w:t>Before 1976</w:t>
              </w:r>
            </w:ins>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EDDC7D" w14:textId="77777777" w:rsidR="008578B8" w:rsidRPr="00955045" w:rsidRDefault="008578B8" w:rsidP="008578B8">
            <w:pPr>
              <w:jc w:val="center"/>
              <w:rPr>
                <w:ins w:id="239" w:author="GOLDSTEIN Meyer" w:date="2016-02-01T10:51:00Z"/>
                <w:rFonts w:ascii="Arial" w:hAnsi="Arial" w:cs="Arial"/>
                <w:color w:val="000000" w:themeColor="text1"/>
              </w:rPr>
            </w:pPr>
            <w:ins w:id="240" w:author="GOLDSTEIN Meyer" w:date="2016-02-01T10:51:00Z">
              <w:r>
                <w:rPr>
                  <w:rFonts w:ascii="Arial" w:hAnsi="Arial" w:cs="Arial"/>
                  <w:color w:val="000000" w:themeColor="text1"/>
                </w:rPr>
                <w:t>94</w:t>
              </w:r>
            </w:ins>
          </w:p>
        </w:tc>
        <w:tc>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0309A0C" w14:textId="77777777" w:rsidR="008578B8" w:rsidRPr="00955045" w:rsidRDefault="008578B8" w:rsidP="008578B8">
            <w:pPr>
              <w:jc w:val="center"/>
              <w:rPr>
                <w:ins w:id="241" w:author="GOLDSTEIN Meyer" w:date="2016-02-01T10:51:00Z"/>
                <w:rFonts w:ascii="Arial" w:hAnsi="Arial" w:cs="Arial"/>
                <w:color w:val="000000" w:themeColor="text1"/>
              </w:rPr>
            </w:pPr>
            <w:ins w:id="242" w:author="GOLDSTEIN Meyer" w:date="2016-02-01T10:51:00Z">
              <w:r>
                <w:rPr>
                  <w:rFonts w:ascii="Arial" w:hAnsi="Arial" w:cs="Arial"/>
                  <w:color w:val="000000" w:themeColor="text1"/>
                </w:rPr>
                <w:t>25 feet (7.6 meters)</w:t>
              </w:r>
            </w:ins>
          </w:p>
        </w:tc>
      </w:tr>
      <w:tr w:rsidR="008578B8" w:rsidRPr="00E16CB8" w14:paraId="1F7ADDF9" w14:textId="77777777" w:rsidTr="008578B8">
        <w:trPr>
          <w:ins w:id="243" w:author="GOLDSTEIN Meyer" w:date="2016-02-01T10:51:00Z"/>
        </w:trPr>
        <w:tc>
          <w:tcPr>
            <w:tcW w:w="277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7F26F1BF" w14:textId="77777777" w:rsidR="008578B8" w:rsidRPr="00955045" w:rsidRDefault="008578B8" w:rsidP="008578B8">
            <w:pPr>
              <w:jc w:val="center"/>
              <w:rPr>
                <w:ins w:id="244" w:author="GOLDSTEIN Meyer" w:date="2016-02-01T10:51:00Z"/>
                <w:rFonts w:ascii="Arial" w:hAnsi="Arial" w:cs="Arial"/>
                <w:color w:val="000000" w:themeColor="text1"/>
              </w:rPr>
            </w:pPr>
            <w:ins w:id="245" w:author="GOLDSTEIN Meyer" w:date="2016-02-01T10:51:00Z">
              <w:r>
                <w:rPr>
                  <w:rFonts w:ascii="Arial" w:hAnsi="Arial" w:cs="Arial"/>
                  <w:color w:val="000000" w:themeColor="text1"/>
                </w:rPr>
                <w:t>1976 and After</w:t>
              </w:r>
            </w:ins>
          </w:p>
        </w:tc>
        <w:tc>
          <w:tcPr>
            <w:tcW w:w="324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1415289F" w14:textId="77777777" w:rsidR="008578B8" w:rsidRPr="00955045" w:rsidRDefault="008578B8" w:rsidP="008578B8">
            <w:pPr>
              <w:jc w:val="center"/>
              <w:rPr>
                <w:ins w:id="246" w:author="GOLDSTEIN Meyer" w:date="2016-02-01T10:51:00Z"/>
                <w:rFonts w:ascii="Arial" w:hAnsi="Arial" w:cs="Arial"/>
                <w:color w:val="000000" w:themeColor="text1"/>
              </w:rPr>
            </w:pPr>
            <w:ins w:id="247" w:author="GOLDSTEIN Meyer" w:date="2016-02-01T10:51:00Z">
              <w:r>
                <w:rPr>
                  <w:rFonts w:ascii="Arial" w:hAnsi="Arial" w:cs="Arial"/>
                  <w:color w:val="000000" w:themeColor="text1"/>
                </w:rPr>
                <w:t>91</w:t>
              </w:r>
            </w:ins>
          </w:p>
        </w:tc>
        <w:tc>
          <w:tcPr>
            <w:tcW w:w="3315"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0AC41589" w14:textId="77777777" w:rsidR="008578B8" w:rsidRPr="00955045" w:rsidRDefault="008578B8" w:rsidP="008578B8">
            <w:pPr>
              <w:jc w:val="center"/>
              <w:rPr>
                <w:ins w:id="248" w:author="GOLDSTEIN Meyer" w:date="2016-02-01T10:51:00Z"/>
                <w:rFonts w:ascii="Arial" w:hAnsi="Arial" w:cs="Arial"/>
                <w:color w:val="000000" w:themeColor="text1"/>
              </w:rPr>
            </w:pPr>
            <w:ins w:id="249" w:author="GOLDSTEIN Meyer" w:date="2016-02-01T10:51:00Z">
              <w:r>
                <w:rPr>
                  <w:rFonts w:ascii="Arial" w:hAnsi="Arial" w:cs="Arial"/>
                  <w:color w:val="000000" w:themeColor="text1"/>
                </w:rPr>
                <w:t>25 feet (7.6 meters)</w:t>
              </w:r>
            </w:ins>
          </w:p>
        </w:tc>
      </w:tr>
    </w:tbl>
    <w:p w14:paraId="47A24B95" w14:textId="77777777" w:rsidR="008578B8" w:rsidRDefault="008578B8" w:rsidP="008578B8">
      <w:pPr>
        <w:rPr>
          <w:ins w:id="250" w:author="GOLDSTEIN Meyer" w:date="2016-02-01T10:51:00Z"/>
        </w:rPr>
      </w:pPr>
    </w:p>
    <w:tbl>
      <w:tblPr>
        <w:tblStyle w:val="TableGrid"/>
        <w:tblW w:w="93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2685"/>
        <w:gridCol w:w="2430"/>
        <w:gridCol w:w="2610"/>
        <w:gridCol w:w="1620"/>
      </w:tblGrid>
      <w:tr w:rsidR="008578B8" w:rsidRPr="00E16CB8" w14:paraId="47641565" w14:textId="77777777" w:rsidTr="008578B8">
        <w:trPr>
          <w:trHeight w:val="1608"/>
          <w:ins w:id="251" w:author="GOLDSTEIN Meyer" w:date="2016-02-01T10:51:00Z"/>
        </w:trPr>
        <w:tc>
          <w:tcPr>
            <w:tcW w:w="9345" w:type="dxa"/>
            <w:gridSpan w:val="4"/>
            <w:tcBorders>
              <w:bottom w:val="single" w:sz="4" w:space="0" w:color="000000" w:themeColor="text1"/>
            </w:tcBorders>
            <w:shd w:val="clear" w:color="auto" w:fill="C5E0B3" w:themeFill="accent6" w:themeFillTint="66"/>
            <w:vAlign w:val="center"/>
          </w:tcPr>
          <w:p w14:paraId="6A12D09E" w14:textId="77777777" w:rsidR="008578B8" w:rsidRDefault="008578B8" w:rsidP="008578B8">
            <w:pPr>
              <w:jc w:val="center"/>
              <w:rPr>
                <w:ins w:id="252" w:author="GOLDSTEIN Meyer" w:date="2016-02-01T10:51:00Z"/>
                <w:rFonts w:ascii="Arial" w:hAnsi="Arial" w:cs="Arial"/>
                <w:b/>
                <w:sz w:val="32"/>
                <w:szCs w:val="32"/>
              </w:rPr>
            </w:pPr>
            <w:ins w:id="253" w:author="GOLDSTEIN Meyer" w:date="2016-02-01T10:51:00Z">
              <w:r>
                <w:rPr>
                  <w:noProof/>
                </w:rPr>
                <w:drawing>
                  <wp:anchor distT="0" distB="0" distL="114300" distR="114300" simplePos="0" relativeHeight="251667456" behindDoc="0" locked="0" layoutInCell="1" allowOverlap="1" wp14:anchorId="08CB1433" wp14:editId="71D29F4C">
                    <wp:simplePos x="0" y="0"/>
                    <wp:positionH relativeFrom="column">
                      <wp:posOffset>20955</wp:posOffset>
                    </wp:positionH>
                    <wp:positionV relativeFrom="paragraph">
                      <wp:posOffset>-635</wp:posOffset>
                    </wp:positionV>
                    <wp:extent cx="462915" cy="962025"/>
                    <wp:effectExtent l="0" t="0" r="0" b="0"/>
                    <wp:wrapNone/>
                    <wp:docPr id="6" name="Picture 6"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6EDA222D" w14:textId="77777777" w:rsidR="008578B8" w:rsidRPr="00265A6E" w:rsidRDefault="008578B8" w:rsidP="008578B8">
            <w:pPr>
              <w:jc w:val="center"/>
              <w:rPr>
                <w:ins w:id="254" w:author="GOLDSTEIN Meyer" w:date="2016-02-01T10:51:00Z"/>
                <w:rFonts w:ascii="Arial" w:hAnsi="Arial" w:cs="Arial"/>
                <w:b/>
                <w:sz w:val="28"/>
                <w:szCs w:val="28"/>
              </w:rPr>
            </w:pPr>
            <w:ins w:id="255" w:author="GOLDSTEIN Meyer" w:date="2016-02-01T10:51:00Z">
              <w:r w:rsidRPr="00265A6E">
                <w:rPr>
                  <w:rFonts w:ascii="Arial" w:hAnsi="Arial" w:cs="Arial"/>
                  <w:b/>
                  <w:sz w:val="28"/>
                  <w:szCs w:val="28"/>
                </w:rPr>
                <w:t>Table 3</w:t>
              </w:r>
            </w:ins>
          </w:p>
          <w:p w14:paraId="415DFDF3" w14:textId="77777777" w:rsidR="008578B8" w:rsidRDefault="008578B8" w:rsidP="008578B8">
            <w:pPr>
              <w:jc w:val="center"/>
              <w:rPr>
                <w:ins w:id="256" w:author="GOLDSTEIN Meyer" w:date="2016-02-01T10:51:00Z"/>
                <w:rFonts w:ascii="Arial" w:hAnsi="Arial" w:cs="Arial"/>
                <w:b/>
              </w:rPr>
            </w:pPr>
            <w:ins w:id="257" w:author="GOLDSTEIN Meyer" w:date="2016-02-01T10:51:00Z">
              <w:r>
                <w:rPr>
                  <w:rFonts w:ascii="Arial" w:hAnsi="Arial" w:cs="Arial"/>
                  <w:b/>
                </w:rPr>
                <w:t>In-Use Road Vehicle Standards</w:t>
              </w:r>
            </w:ins>
          </w:p>
          <w:p w14:paraId="4DE438CE" w14:textId="77777777" w:rsidR="008578B8" w:rsidRDefault="008578B8" w:rsidP="008578B8">
            <w:pPr>
              <w:jc w:val="center"/>
              <w:rPr>
                <w:ins w:id="258" w:author="GOLDSTEIN Meyer" w:date="2016-02-01T10:51:00Z"/>
                <w:noProof/>
              </w:rPr>
            </w:pPr>
            <w:ins w:id="259" w:author="GOLDSTEIN Meyer" w:date="2016-02-01T10:51:00Z">
              <w:r>
                <w:rPr>
                  <w:rFonts w:ascii="Arial" w:hAnsi="Arial" w:cs="Arial"/>
                  <w:b/>
                </w:rPr>
                <w:t>Moving Test at 50 feet (15.2 meters) or Greater at Vehicle Speed</w:t>
              </w:r>
              <w:r>
                <w:rPr>
                  <w:rFonts w:ascii="Arial" w:hAnsi="Arial" w:cs="Arial"/>
                  <w:b/>
                </w:rPr>
                <w:br/>
              </w:r>
            </w:ins>
          </w:p>
        </w:tc>
      </w:tr>
      <w:tr w:rsidR="008578B8" w:rsidRPr="00E16CB8" w14:paraId="04FEE846" w14:textId="77777777" w:rsidTr="00247AE0">
        <w:trPr>
          <w:trHeight w:val="368"/>
          <w:ins w:id="260" w:author="GOLDSTEIN Meyer" w:date="2016-02-01T10:51:00Z"/>
        </w:trPr>
        <w:tc>
          <w:tcPr>
            <w:tcW w:w="268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6595A65F" w14:textId="77777777" w:rsidR="008578B8" w:rsidRPr="002D0550" w:rsidRDefault="008578B8" w:rsidP="00247AE0">
            <w:pPr>
              <w:ind w:left="0" w:right="0"/>
              <w:jc w:val="center"/>
              <w:rPr>
                <w:ins w:id="261" w:author="GOLDSTEIN Meyer" w:date="2016-02-01T10:51:00Z"/>
                <w:rFonts w:ascii="Arial" w:hAnsi="Arial" w:cs="Arial"/>
                <w:b/>
                <w:noProof/>
              </w:rPr>
            </w:pPr>
            <w:ins w:id="262" w:author="GOLDSTEIN Meyer" w:date="2016-02-01T10:51:00Z">
              <w:r w:rsidRPr="002D0550">
                <w:rPr>
                  <w:rFonts w:ascii="Arial" w:hAnsi="Arial" w:cs="Arial"/>
                  <w:b/>
                  <w:noProof/>
                  <w:color w:val="FFFFFF" w:themeColor="background1"/>
                </w:rPr>
                <w:t>Operating Conditions</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391C6CD2" w14:textId="77777777" w:rsidR="008578B8" w:rsidRPr="002D0550" w:rsidRDefault="008578B8" w:rsidP="00247AE0">
            <w:pPr>
              <w:ind w:left="0" w:right="0"/>
              <w:jc w:val="center"/>
              <w:rPr>
                <w:ins w:id="263" w:author="GOLDSTEIN Meyer" w:date="2016-02-01T10:51:00Z"/>
                <w:rFonts w:ascii="Arial" w:hAnsi="Arial" w:cs="Arial"/>
                <w:b/>
                <w:noProof/>
              </w:rPr>
            </w:pPr>
            <w:ins w:id="264" w:author="GOLDSTEIN Meyer" w:date="2016-02-01T10:51:00Z">
              <w:r>
                <w:rPr>
                  <w:rFonts w:ascii="Arial" w:hAnsi="Arial" w:cs="Arial"/>
                  <w:b/>
                  <w:color w:val="FFFFFF" w:themeColor="background1"/>
                </w:rPr>
                <w:t>Trucks and Buses Exceeding 10,000 pounds GVWR</w:t>
              </w:r>
            </w:ins>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128773C2" w14:textId="77777777" w:rsidR="008578B8" w:rsidRPr="002D0550" w:rsidRDefault="008578B8" w:rsidP="00247AE0">
            <w:pPr>
              <w:ind w:left="0" w:right="0"/>
              <w:jc w:val="center"/>
              <w:rPr>
                <w:ins w:id="265" w:author="GOLDSTEIN Meyer" w:date="2016-02-01T10:51:00Z"/>
                <w:rFonts w:ascii="Arial" w:hAnsi="Arial" w:cs="Arial"/>
                <w:b/>
                <w:noProof/>
              </w:rPr>
            </w:pPr>
            <w:ins w:id="266" w:author="GOLDSTEIN Meyer" w:date="2016-02-01T10:51:00Z">
              <w:r>
                <w:rPr>
                  <w:rFonts w:ascii="Arial" w:hAnsi="Arial" w:cs="Arial"/>
                  <w:b/>
                  <w:color w:val="FFFFFF" w:themeColor="background1"/>
                </w:rPr>
                <w:t>Automobiles and Light Trucks</w:t>
              </w:r>
            </w:ins>
          </w:p>
        </w:tc>
        <w:tc>
          <w:tcPr>
            <w:tcW w:w="16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7170872E" w14:textId="77777777" w:rsidR="008578B8" w:rsidRPr="002D0550" w:rsidRDefault="008578B8" w:rsidP="00247AE0">
            <w:pPr>
              <w:ind w:left="0" w:right="0"/>
              <w:jc w:val="center"/>
              <w:rPr>
                <w:ins w:id="267" w:author="GOLDSTEIN Meyer" w:date="2016-02-01T10:51:00Z"/>
                <w:rFonts w:ascii="Arial" w:hAnsi="Arial" w:cs="Arial"/>
                <w:b/>
                <w:noProof/>
                <w:color w:val="FFFFFF" w:themeColor="background1"/>
              </w:rPr>
            </w:pPr>
            <w:ins w:id="268" w:author="GOLDSTEIN Meyer" w:date="2016-02-01T10:51:00Z">
              <w:r>
                <w:rPr>
                  <w:rFonts w:ascii="Arial" w:hAnsi="Arial" w:cs="Arial"/>
                  <w:b/>
                  <w:color w:val="FFFFFF" w:themeColor="background1"/>
                </w:rPr>
                <w:t>Motorcycles</w:t>
              </w:r>
            </w:ins>
          </w:p>
        </w:tc>
      </w:tr>
      <w:tr w:rsidR="008578B8" w:rsidRPr="00E16CB8" w14:paraId="5E7E17B3" w14:textId="77777777" w:rsidTr="00247AE0">
        <w:trPr>
          <w:ins w:id="269" w:author="GOLDSTEIN Meyer" w:date="2016-02-01T10:51:00Z"/>
        </w:trPr>
        <w:tc>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422182F2" w14:textId="77777777" w:rsidR="008578B8" w:rsidRPr="00955045" w:rsidRDefault="008578B8" w:rsidP="008578B8">
            <w:pPr>
              <w:ind w:left="0" w:right="0"/>
              <w:rPr>
                <w:ins w:id="270" w:author="GOLDSTEIN Meyer" w:date="2016-02-01T10:51:00Z"/>
                <w:rFonts w:ascii="Arial" w:hAnsi="Arial" w:cs="Arial"/>
                <w:b/>
                <w:color w:val="000000" w:themeColor="text1"/>
              </w:rPr>
            </w:pPr>
            <w:ins w:id="271" w:author="GOLDSTEIN Meyer" w:date="2016-02-01T10:51:00Z">
              <w:r>
                <w:rPr>
                  <w:rFonts w:ascii="Arial" w:hAnsi="Arial" w:cs="Arial"/>
                  <w:b/>
                  <w:color w:val="000000" w:themeColor="text1"/>
                </w:rPr>
                <w:t xml:space="preserve">Posted 45 mph or less Under any Grade, Load, Acceleration or </w:t>
              </w:r>
              <w:proofErr w:type="spellStart"/>
              <w:r>
                <w:rPr>
                  <w:rFonts w:ascii="Arial" w:hAnsi="Arial" w:cs="Arial"/>
                  <w:b/>
                  <w:color w:val="000000" w:themeColor="text1"/>
                </w:rPr>
                <w:t>Decleration</w:t>
              </w:r>
              <w:proofErr w:type="spellEnd"/>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A95CA0" w14:textId="77777777" w:rsidR="008578B8" w:rsidRPr="00FC666E" w:rsidRDefault="008578B8" w:rsidP="008578B8">
            <w:pPr>
              <w:jc w:val="center"/>
              <w:rPr>
                <w:ins w:id="272" w:author="GOLDSTEIN Meyer" w:date="2016-02-01T10:51:00Z"/>
                <w:rFonts w:ascii="Arial" w:hAnsi="Arial" w:cs="Arial"/>
                <w:color w:val="000000" w:themeColor="text1"/>
              </w:rPr>
            </w:pPr>
            <w:ins w:id="273" w:author="GOLDSTEIN Meyer" w:date="2016-02-01T10:51:00Z">
              <w:r w:rsidRPr="00FC666E">
                <w:rPr>
                  <w:rFonts w:ascii="Arial" w:hAnsi="Arial" w:cs="Arial"/>
                  <w:color w:val="000000" w:themeColor="text1"/>
                </w:rPr>
                <w:t>86</w:t>
              </w:r>
            </w:ins>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533060" w14:textId="77777777" w:rsidR="008578B8" w:rsidRPr="00FC666E" w:rsidRDefault="008578B8" w:rsidP="008578B8">
            <w:pPr>
              <w:jc w:val="center"/>
              <w:rPr>
                <w:ins w:id="274" w:author="GOLDSTEIN Meyer" w:date="2016-02-01T10:51:00Z"/>
                <w:rFonts w:ascii="Arial" w:hAnsi="Arial" w:cs="Arial"/>
                <w:color w:val="000000" w:themeColor="text1"/>
              </w:rPr>
            </w:pPr>
            <w:ins w:id="275" w:author="GOLDSTEIN Meyer" w:date="2016-02-01T10:51:00Z">
              <w:r w:rsidRPr="00FC666E">
                <w:rPr>
                  <w:rFonts w:ascii="Arial" w:hAnsi="Arial" w:cs="Arial"/>
                  <w:color w:val="000000" w:themeColor="text1"/>
                </w:rPr>
                <w:t>72</w:t>
              </w:r>
            </w:ins>
          </w:p>
        </w:tc>
        <w:tc>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873D34E" w14:textId="77777777" w:rsidR="008578B8" w:rsidRPr="00FC666E" w:rsidRDefault="008578B8" w:rsidP="008578B8">
            <w:pPr>
              <w:jc w:val="center"/>
              <w:rPr>
                <w:ins w:id="276" w:author="GOLDSTEIN Meyer" w:date="2016-02-01T10:51:00Z"/>
                <w:rFonts w:ascii="Arial" w:hAnsi="Arial" w:cs="Arial"/>
                <w:color w:val="000000" w:themeColor="text1"/>
              </w:rPr>
            </w:pPr>
            <w:ins w:id="277" w:author="GOLDSTEIN Meyer" w:date="2016-02-01T10:51:00Z">
              <w:r w:rsidRPr="00FC666E">
                <w:rPr>
                  <w:rFonts w:ascii="Arial" w:hAnsi="Arial" w:cs="Arial"/>
                  <w:color w:val="000000" w:themeColor="text1"/>
                </w:rPr>
                <w:t>78</w:t>
              </w:r>
            </w:ins>
          </w:p>
        </w:tc>
      </w:tr>
      <w:tr w:rsidR="008578B8" w:rsidRPr="00E16CB8" w14:paraId="3611AB7A" w14:textId="77777777" w:rsidTr="00247AE0">
        <w:trPr>
          <w:ins w:id="278" w:author="GOLDSTEIN Meyer" w:date="2016-02-01T10:51:00Z"/>
        </w:trPr>
        <w:tc>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266008FE" w14:textId="77777777" w:rsidR="008578B8" w:rsidRDefault="008578B8" w:rsidP="008578B8">
            <w:pPr>
              <w:ind w:left="0" w:right="0"/>
              <w:rPr>
                <w:ins w:id="279" w:author="GOLDSTEIN Meyer" w:date="2016-02-01T10:51:00Z"/>
                <w:rFonts w:ascii="Arial" w:hAnsi="Arial" w:cs="Arial"/>
                <w:b/>
                <w:color w:val="000000" w:themeColor="text1"/>
              </w:rPr>
            </w:pPr>
            <w:ins w:id="280" w:author="GOLDSTEIN Meyer" w:date="2016-02-01T10:51:00Z">
              <w:r>
                <w:rPr>
                  <w:rFonts w:ascii="Arial" w:hAnsi="Arial" w:cs="Arial"/>
                  <w:b/>
                  <w:color w:val="000000" w:themeColor="text1"/>
                </w:rPr>
                <w:t>Posted Greater Than 45 mpg Under any Grade, Load, Acceleration or Deceleration</w:t>
              </w:r>
            </w:ins>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45BF61" w14:textId="77777777" w:rsidR="008578B8" w:rsidRPr="00FC666E" w:rsidRDefault="008578B8" w:rsidP="008578B8">
            <w:pPr>
              <w:jc w:val="center"/>
              <w:rPr>
                <w:ins w:id="281" w:author="GOLDSTEIN Meyer" w:date="2016-02-01T10:51:00Z"/>
                <w:rFonts w:ascii="Arial" w:hAnsi="Arial" w:cs="Arial"/>
                <w:color w:val="000000" w:themeColor="text1"/>
              </w:rPr>
            </w:pPr>
            <w:ins w:id="282" w:author="GOLDSTEIN Meyer" w:date="2016-02-01T10:51:00Z">
              <w:r>
                <w:rPr>
                  <w:rFonts w:ascii="Arial" w:hAnsi="Arial" w:cs="Arial"/>
                  <w:color w:val="000000" w:themeColor="text1"/>
                </w:rPr>
                <w:t>90</w:t>
              </w:r>
            </w:ins>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CBD48B" w14:textId="77777777" w:rsidR="008578B8" w:rsidRPr="00FC666E" w:rsidRDefault="008578B8" w:rsidP="008578B8">
            <w:pPr>
              <w:jc w:val="center"/>
              <w:rPr>
                <w:ins w:id="283" w:author="GOLDSTEIN Meyer" w:date="2016-02-01T10:51:00Z"/>
                <w:rFonts w:ascii="Arial" w:hAnsi="Arial" w:cs="Arial"/>
                <w:color w:val="000000" w:themeColor="text1"/>
              </w:rPr>
            </w:pPr>
            <w:ins w:id="284" w:author="GOLDSTEIN Meyer" w:date="2016-02-01T10:51:00Z">
              <w:r>
                <w:rPr>
                  <w:rFonts w:ascii="Arial" w:hAnsi="Arial" w:cs="Arial"/>
                  <w:color w:val="000000" w:themeColor="text1"/>
                </w:rPr>
                <w:t>78</w:t>
              </w:r>
            </w:ins>
          </w:p>
        </w:tc>
        <w:tc>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1A585FB" w14:textId="77777777" w:rsidR="008578B8" w:rsidRPr="00FC666E" w:rsidRDefault="008578B8" w:rsidP="008578B8">
            <w:pPr>
              <w:jc w:val="center"/>
              <w:rPr>
                <w:ins w:id="285" w:author="GOLDSTEIN Meyer" w:date="2016-02-01T10:51:00Z"/>
                <w:rFonts w:ascii="Arial" w:hAnsi="Arial" w:cs="Arial"/>
                <w:color w:val="000000" w:themeColor="text1"/>
              </w:rPr>
            </w:pPr>
            <w:ins w:id="286" w:author="GOLDSTEIN Meyer" w:date="2016-02-01T10:51:00Z">
              <w:r>
                <w:rPr>
                  <w:rFonts w:ascii="Arial" w:hAnsi="Arial" w:cs="Arial"/>
                  <w:color w:val="000000" w:themeColor="text1"/>
                </w:rPr>
                <w:t>62</w:t>
              </w:r>
            </w:ins>
          </w:p>
        </w:tc>
      </w:tr>
      <w:tr w:rsidR="008578B8" w:rsidRPr="00E16CB8" w14:paraId="3498F735" w14:textId="77777777" w:rsidTr="00247AE0">
        <w:trPr>
          <w:ins w:id="287" w:author="GOLDSTEIN Meyer" w:date="2016-02-01T10:51:00Z"/>
        </w:trPr>
        <w:tc>
          <w:tcPr>
            <w:tcW w:w="2685" w:type="dxa"/>
            <w:tcBorders>
              <w:top w:val="single" w:sz="4" w:space="0" w:color="000000" w:themeColor="text1"/>
              <w:bottom w:val="double" w:sz="4" w:space="0" w:color="000000" w:themeColor="text1"/>
              <w:right w:val="single" w:sz="4" w:space="0" w:color="000000" w:themeColor="text1"/>
            </w:tcBorders>
            <w:shd w:val="clear" w:color="auto" w:fill="E2EFD9" w:themeFill="accent6" w:themeFillTint="33"/>
            <w:vAlign w:val="center"/>
          </w:tcPr>
          <w:p w14:paraId="5EEC3120" w14:textId="77777777" w:rsidR="008578B8" w:rsidRDefault="008578B8" w:rsidP="008578B8">
            <w:pPr>
              <w:ind w:left="0" w:right="0"/>
              <w:rPr>
                <w:ins w:id="288" w:author="GOLDSTEIN Meyer" w:date="2016-02-01T10:51:00Z"/>
                <w:rFonts w:ascii="Arial" w:hAnsi="Arial" w:cs="Arial"/>
                <w:b/>
                <w:color w:val="000000" w:themeColor="text1"/>
              </w:rPr>
            </w:pPr>
            <w:ins w:id="289" w:author="GOLDSTEIN Meyer" w:date="2016-02-01T10:51:00Z">
              <w:r>
                <w:rPr>
                  <w:rFonts w:ascii="Arial" w:hAnsi="Arial" w:cs="Arial"/>
                  <w:b/>
                  <w:color w:val="000000" w:themeColor="text1"/>
                </w:rPr>
                <w:t>Moving at 35 mph or Less on Level Roadway Under Constant Speed More than 200 Feet From Stop</w:t>
              </w:r>
            </w:ins>
          </w:p>
        </w:tc>
        <w:tc>
          <w:tcPr>
            <w:tcW w:w="243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26256F3E" w14:textId="77777777" w:rsidR="008578B8" w:rsidRPr="00FC666E" w:rsidRDefault="008578B8" w:rsidP="008578B8">
            <w:pPr>
              <w:jc w:val="center"/>
              <w:rPr>
                <w:ins w:id="290" w:author="GOLDSTEIN Meyer" w:date="2016-02-01T10:51:00Z"/>
                <w:rFonts w:ascii="Arial" w:hAnsi="Arial" w:cs="Arial"/>
                <w:color w:val="000000" w:themeColor="text1"/>
              </w:rPr>
            </w:pPr>
            <w:ins w:id="291" w:author="GOLDSTEIN Meyer" w:date="2016-02-01T10:51:00Z">
              <w:r>
                <w:rPr>
                  <w:rFonts w:ascii="Arial" w:hAnsi="Arial" w:cs="Arial"/>
                  <w:color w:val="000000" w:themeColor="text1"/>
                </w:rPr>
                <w:t>84</w:t>
              </w:r>
            </w:ins>
          </w:p>
        </w:tc>
        <w:tc>
          <w:tcPr>
            <w:tcW w:w="261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05297678" w14:textId="77777777" w:rsidR="008578B8" w:rsidRPr="00FC666E" w:rsidRDefault="008578B8" w:rsidP="008578B8">
            <w:pPr>
              <w:jc w:val="center"/>
              <w:rPr>
                <w:ins w:id="292" w:author="GOLDSTEIN Meyer" w:date="2016-02-01T10:51:00Z"/>
                <w:rFonts w:ascii="Arial" w:hAnsi="Arial" w:cs="Arial"/>
                <w:color w:val="000000" w:themeColor="text1"/>
              </w:rPr>
            </w:pPr>
            <w:ins w:id="293" w:author="GOLDSTEIN Meyer" w:date="2016-02-01T10:51:00Z">
              <w:r>
                <w:rPr>
                  <w:rFonts w:ascii="Arial" w:hAnsi="Arial" w:cs="Arial"/>
                  <w:color w:val="000000" w:themeColor="text1"/>
                </w:rPr>
                <w:t>70</w:t>
              </w:r>
            </w:ins>
          </w:p>
        </w:tc>
        <w:tc>
          <w:tcPr>
            <w:tcW w:w="16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22B27E03" w14:textId="77777777" w:rsidR="008578B8" w:rsidRPr="00FC666E" w:rsidRDefault="008578B8" w:rsidP="008578B8">
            <w:pPr>
              <w:jc w:val="center"/>
              <w:rPr>
                <w:ins w:id="294" w:author="GOLDSTEIN Meyer" w:date="2016-02-01T10:51:00Z"/>
                <w:rFonts w:ascii="Arial" w:hAnsi="Arial" w:cs="Arial"/>
                <w:color w:val="000000" w:themeColor="text1"/>
              </w:rPr>
            </w:pPr>
            <w:ins w:id="295" w:author="GOLDSTEIN Meyer" w:date="2016-02-01T10:51:00Z">
              <w:r>
                <w:rPr>
                  <w:rFonts w:ascii="Arial" w:hAnsi="Arial" w:cs="Arial"/>
                  <w:color w:val="000000" w:themeColor="text1"/>
                </w:rPr>
                <w:t>74</w:t>
              </w:r>
            </w:ins>
          </w:p>
        </w:tc>
      </w:tr>
    </w:tbl>
    <w:p w14:paraId="6B5075FB" w14:textId="77777777" w:rsidR="008578B8" w:rsidRDefault="008578B8" w:rsidP="008578B8"/>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6303A1" w:rsidRPr="00E16CB8" w14:paraId="7AA8A0B9" w14:textId="77777777" w:rsidTr="008113F6">
        <w:trPr>
          <w:trHeight w:val="1651"/>
          <w:ins w:id="296" w:author="GOLDSTEIN Meyer" w:date="2016-02-01T11:54:00Z"/>
        </w:trPr>
        <w:tc>
          <w:tcPr>
            <w:tcW w:w="8010" w:type="dxa"/>
            <w:gridSpan w:val="3"/>
            <w:tcBorders>
              <w:bottom w:val="single" w:sz="4" w:space="0" w:color="000000" w:themeColor="text1"/>
            </w:tcBorders>
            <w:shd w:val="clear" w:color="auto" w:fill="C5E0B3" w:themeFill="accent6" w:themeFillTint="66"/>
            <w:vAlign w:val="center"/>
          </w:tcPr>
          <w:p w14:paraId="4F753AB7" w14:textId="77777777" w:rsidR="006303A1" w:rsidRDefault="006303A1" w:rsidP="006F2932">
            <w:pPr>
              <w:jc w:val="center"/>
              <w:rPr>
                <w:ins w:id="297" w:author="GOLDSTEIN Meyer" w:date="2016-02-01T11:54:00Z"/>
                <w:rFonts w:ascii="Arial" w:hAnsi="Arial" w:cs="Arial"/>
                <w:b/>
                <w:sz w:val="32"/>
                <w:szCs w:val="32"/>
              </w:rPr>
            </w:pPr>
            <w:ins w:id="298" w:author="GOLDSTEIN Meyer" w:date="2016-02-01T11:54:00Z">
              <w:r>
                <w:rPr>
                  <w:noProof/>
                </w:rPr>
                <w:drawing>
                  <wp:anchor distT="0" distB="0" distL="114300" distR="114300" simplePos="0" relativeHeight="251681792" behindDoc="0" locked="0" layoutInCell="1" allowOverlap="1" wp14:anchorId="309E0BD4" wp14:editId="3A38808F">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F5A5BFD" w14:textId="77777777" w:rsidR="006303A1" w:rsidRPr="008113F6" w:rsidRDefault="006303A1" w:rsidP="006F2932">
            <w:pPr>
              <w:jc w:val="center"/>
              <w:rPr>
                <w:ins w:id="299" w:author="GOLDSTEIN Meyer" w:date="2016-02-01T11:54:00Z"/>
                <w:rFonts w:ascii="Arial" w:hAnsi="Arial" w:cs="Arial"/>
                <w:b/>
                <w:sz w:val="28"/>
                <w:szCs w:val="28"/>
              </w:rPr>
            </w:pPr>
            <w:ins w:id="300" w:author="GOLDSTEIN Meyer" w:date="2016-02-01T11:54:00Z">
              <w:r w:rsidRPr="008113F6">
                <w:rPr>
                  <w:rFonts w:ascii="Arial" w:hAnsi="Arial" w:cs="Arial"/>
                  <w:b/>
                  <w:sz w:val="28"/>
                  <w:szCs w:val="28"/>
                </w:rPr>
                <w:t xml:space="preserve">Table </w:t>
              </w:r>
              <w:r>
                <w:rPr>
                  <w:rFonts w:ascii="Arial" w:hAnsi="Arial" w:cs="Arial"/>
                  <w:b/>
                  <w:sz w:val="28"/>
                  <w:szCs w:val="28"/>
                </w:rPr>
                <w:t>4</w:t>
              </w:r>
            </w:ins>
          </w:p>
          <w:p w14:paraId="2887ED20" w14:textId="77777777" w:rsidR="006303A1" w:rsidRDefault="006303A1" w:rsidP="006F2932">
            <w:pPr>
              <w:jc w:val="center"/>
              <w:rPr>
                <w:ins w:id="301" w:author="GOLDSTEIN Meyer" w:date="2016-02-01T11:54:00Z"/>
                <w:rFonts w:ascii="Arial" w:hAnsi="Arial" w:cs="Arial"/>
                <w:b/>
              </w:rPr>
            </w:pPr>
            <w:ins w:id="302" w:author="GOLDSTEIN Meyer" w:date="2016-02-01T11:54:00Z">
              <w:r>
                <w:rPr>
                  <w:rFonts w:ascii="Arial" w:hAnsi="Arial" w:cs="Arial"/>
                  <w:b/>
                </w:rPr>
                <w:t>Off-Road Recreational Vehicle Standards</w:t>
              </w:r>
            </w:ins>
          </w:p>
          <w:p w14:paraId="01A0B3E7" w14:textId="77777777" w:rsidR="006303A1" w:rsidRDefault="006303A1" w:rsidP="006F2932">
            <w:pPr>
              <w:jc w:val="center"/>
              <w:rPr>
                <w:ins w:id="303" w:author="GOLDSTEIN Meyer" w:date="2016-02-01T11:54:00Z"/>
                <w:rFonts w:ascii="Arial" w:hAnsi="Arial" w:cs="Arial"/>
                <w:b/>
              </w:rPr>
            </w:pPr>
          </w:p>
          <w:p w14:paraId="0D225F24" w14:textId="77777777" w:rsidR="006303A1" w:rsidRDefault="006303A1" w:rsidP="008113F6">
            <w:pPr>
              <w:jc w:val="center"/>
              <w:rPr>
                <w:ins w:id="304" w:author="GOLDSTEIN Meyer" w:date="2016-02-01T11:54:00Z"/>
                <w:noProof/>
              </w:rPr>
            </w:pPr>
            <w:ins w:id="305" w:author="GOLDSTEIN Meyer" w:date="2016-02-01T11:54:00Z">
              <w:r>
                <w:rPr>
                  <w:rFonts w:ascii="Arial" w:hAnsi="Arial" w:cs="Arial"/>
                  <w:b/>
                </w:rPr>
                <w:t>Allowable Noise Limits</w:t>
              </w:r>
            </w:ins>
          </w:p>
        </w:tc>
      </w:tr>
      <w:tr w:rsidR="006303A1" w:rsidRPr="00E16CB8" w14:paraId="55D7A163" w14:textId="77777777" w:rsidTr="00B255B3">
        <w:trPr>
          <w:trHeight w:val="368"/>
          <w:ins w:id="306"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322ACAD6" w14:textId="77777777" w:rsidR="006303A1" w:rsidRPr="00674929" w:rsidRDefault="006303A1" w:rsidP="00A934F3">
            <w:pPr>
              <w:jc w:val="center"/>
              <w:rPr>
                <w:ins w:id="307" w:author="GOLDSTEIN Meyer" w:date="2016-02-01T11:54:00Z"/>
                <w:rFonts w:ascii="Arial" w:hAnsi="Arial" w:cs="Arial"/>
                <w:b/>
                <w:noProof/>
                <w:color w:val="FFFFFF" w:themeColor="background1"/>
              </w:rPr>
            </w:pPr>
            <w:ins w:id="308" w:author="GOLDSTEIN Meyer" w:date="2016-02-01T11:54:00Z">
              <w:r>
                <w:rPr>
                  <w:rFonts w:ascii="Arial" w:hAnsi="Arial" w:cs="Arial"/>
                  <w:b/>
                  <w:noProof/>
                  <w:color w:val="FFFFFF" w:themeColor="background1"/>
                </w:rPr>
                <w:t>Model Year</w:t>
              </w:r>
            </w:ins>
          </w:p>
        </w:tc>
        <w:tc>
          <w:tcPr>
            <w:tcW w:w="3720" w:type="dxa"/>
            <w:gridSpan w:val="2"/>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2EB44C16" w14:textId="77777777" w:rsidR="006303A1" w:rsidRPr="002D0550" w:rsidRDefault="006303A1" w:rsidP="00674929">
            <w:pPr>
              <w:jc w:val="center"/>
              <w:rPr>
                <w:ins w:id="309" w:author="GOLDSTEIN Meyer" w:date="2016-02-01T11:54:00Z"/>
                <w:rFonts w:ascii="Arial" w:hAnsi="Arial" w:cs="Arial"/>
                <w:b/>
                <w:noProof/>
                <w:color w:val="FFFFFF" w:themeColor="background1"/>
              </w:rPr>
            </w:pPr>
            <w:ins w:id="310" w:author="GOLDSTEIN Meyer" w:date="2016-02-01T11:54:00Z">
              <w:r>
                <w:rPr>
                  <w:rFonts w:ascii="Arial" w:hAnsi="Arial" w:cs="Arial"/>
                  <w:b/>
                  <w:noProof/>
                  <w:color w:val="FFFFFF" w:themeColor="background1"/>
                </w:rPr>
                <w:t>Maximum  Noise Level (dBA and distance from vehicle to measuring point)</w:t>
              </w:r>
            </w:ins>
          </w:p>
        </w:tc>
      </w:tr>
      <w:tr w:rsidR="006303A1" w:rsidRPr="00E16CB8" w14:paraId="1CF2033E" w14:textId="77777777" w:rsidTr="00CB4956">
        <w:trPr>
          <w:trHeight w:val="368"/>
          <w:ins w:id="311"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4C57320C" w14:textId="77777777" w:rsidR="006303A1" w:rsidRDefault="006303A1" w:rsidP="00A934F3">
            <w:pPr>
              <w:jc w:val="center"/>
              <w:rPr>
                <w:ins w:id="312" w:author="GOLDSTEIN Meyer" w:date="2016-02-01T11:54:00Z"/>
                <w:rFonts w:ascii="Arial" w:hAnsi="Arial" w:cs="Arial"/>
                <w:b/>
                <w:noProof/>
                <w:color w:val="FFFFFF" w:themeColor="background1"/>
              </w:rPr>
            </w:pPr>
          </w:p>
        </w:tc>
        <w:tc>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p w14:paraId="4827E374" w14:textId="77777777" w:rsidR="006303A1" w:rsidRPr="00CB4956" w:rsidRDefault="006303A1" w:rsidP="00674929">
            <w:pPr>
              <w:jc w:val="center"/>
              <w:rPr>
                <w:ins w:id="313" w:author="GOLDSTEIN Meyer" w:date="2016-02-01T11:54:00Z"/>
                <w:rFonts w:ascii="Arial" w:hAnsi="Arial" w:cs="Arial"/>
                <w:b/>
                <w:noProof/>
                <w:color w:val="000000" w:themeColor="text1"/>
              </w:rPr>
            </w:pPr>
            <w:ins w:id="314" w:author="GOLDSTEIN Meyer" w:date="2016-02-01T11:54:00Z">
              <w:r w:rsidRPr="00CB4956">
                <w:rPr>
                  <w:rFonts w:ascii="Arial" w:hAnsi="Arial" w:cs="Arial"/>
                  <w:b/>
                  <w:noProof/>
                  <w:color w:val="000000" w:themeColor="text1"/>
                </w:rPr>
                <w:t>Stationary Test</w:t>
              </w:r>
            </w:ins>
          </w:p>
          <w:p w14:paraId="3D4DC4F7" w14:textId="77777777" w:rsidR="006303A1" w:rsidRPr="00CB4956" w:rsidRDefault="006303A1" w:rsidP="00674929">
            <w:pPr>
              <w:jc w:val="center"/>
              <w:rPr>
                <w:ins w:id="315" w:author="GOLDSTEIN Meyer" w:date="2016-02-01T11:54:00Z"/>
                <w:rFonts w:ascii="Arial" w:hAnsi="Arial" w:cs="Arial"/>
                <w:b/>
                <w:noProof/>
                <w:color w:val="000000" w:themeColor="text1"/>
              </w:rPr>
            </w:pPr>
            <w:ins w:id="316" w:author="GOLDSTEIN Meyer" w:date="2016-02-01T11:54:00Z">
              <w:r w:rsidRPr="00CB4956">
                <w:rPr>
                  <w:rFonts w:ascii="Arial" w:hAnsi="Arial" w:cs="Arial"/>
                  <w:b/>
                  <w:noProof/>
                  <w:color w:val="000000" w:themeColor="text1"/>
                </w:rPr>
                <w:t>20 inches (.5 meters)</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p w14:paraId="6B89F9D1" w14:textId="77777777" w:rsidR="006303A1" w:rsidRPr="00CB4956" w:rsidRDefault="006303A1" w:rsidP="00674929">
            <w:pPr>
              <w:jc w:val="center"/>
              <w:rPr>
                <w:ins w:id="317" w:author="GOLDSTEIN Meyer" w:date="2016-02-01T11:54:00Z"/>
                <w:rFonts w:ascii="Arial" w:hAnsi="Arial" w:cs="Arial"/>
                <w:b/>
                <w:noProof/>
                <w:color w:val="000000" w:themeColor="text1"/>
              </w:rPr>
            </w:pPr>
            <w:ins w:id="318" w:author="GOLDSTEIN Meyer" w:date="2016-02-01T11:54:00Z">
              <w:r w:rsidRPr="00CB4956">
                <w:rPr>
                  <w:rFonts w:ascii="Arial" w:hAnsi="Arial" w:cs="Arial"/>
                  <w:b/>
                  <w:noProof/>
                  <w:color w:val="000000" w:themeColor="text1"/>
                </w:rPr>
                <w:t>Moving Test at 50 feet</w:t>
              </w:r>
            </w:ins>
          </w:p>
          <w:p w14:paraId="2741A8B6" w14:textId="77777777" w:rsidR="006303A1" w:rsidRPr="00CB4956" w:rsidRDefault="006303A1" w:rsidP="00674929">
            <w:pPr>
              <w:jc w:val="center"/>
              <w:rPr>
                <w:ins w:id="319" w:author="GOLDSTEIN Meyer" w:date="2016-02-01T11:54:00Z"/>
                <w:rFonts w:ascii="Arial" w:hAnsi="Arial" w:cs="Arial"/>
                <w:b/>
                <w:noProof/>
                <w:color w:val="000000" w:themeColor="text1"/>
              </w:rPr>
            </w:pPr>
            <w:ins w:id="320" w:author="GOLDSTEIN Meyer" w:date="2016-02-01T11:54:00Z">
              <w:r w:rsidRPr="00CB4956">
                <w:rPr>
                  <w:rFonts w:ascii="Arial" w:hAnsi="Arial" w:cs="Arial"/>
                  <w:b/>
                  <w:noProof/>
                  <w:color w:val="000000" w:themeColor="text1"/>
                </w:rPr>
                <w:t>(15.2 meters)</w:t>
              </w:r>
            </w:ins>
          </w:p>
        </w:tc>
      </w:tr>
      <w:tr w:rsidR="006303A1" w:rsidRPr="00E16CB8" w14:paraId="5D7A1ED0" w14:textId="77777777" w:rsidTr="00CB4956">
        <w:trPr>
          <w:trHeight w:val="368"/>
          <w:ins w:id="321" w:author="GOLDSTEIN Meyer" w:date="2016-02-01T11:54:00Z"/>
        </w:trPr>
        <w:tc>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p w14:paraId="0B73330D" w14:textId="77777777" w:rsidR="006303A1" w:rsidRPr="00CB4956" w:rsidRDefault="006303A1" w:rsidP="00674929">
            <w:pPr>
              <w:jc w:val="center"/>
              <w:rPr>
                <w:ins w:id="322" w:author="GOLDSTEIN Meyer" w:date="2016-02-01T11:54:00Z"/>
                <w:rFonts w:ascii="Arial" w:hAnsi="Arial" w:cs="Arial"/>
                <w:b/>
                <w:noProof/>
                <w:color w:val="000000" w:themeColor="text1"/>
              </w:rPr>
            </w:pPr>
            <w:ins w:id="323" w:author="GOLDSTEIN Meyer" w:date="2016-02-01T11:54:00Z">
              <w:r w:rsidRPr="00CB4956">
                <w:rPr>
                  <w:rFonts w:ascii="Arial" w:hAnsi="Arial" w:cs="Arial"/>
                  <w:b/>
                  <w:noProof/>
                  <w:color w:val="000000" w:themeColor="text1"/>
                </w:rPr>
                <w:t>Motorcycles</w:t>
              </w:r>
            </w:ins>
          </w:p>
        </w:tc>
      </w:tr>
      <w:tr w:rsidR="006303A1" w:rsidRPr="00E16CB8" w14:paraId="2881337D" w14:textId="77777777" w:rsidTr="00CB4956">
        <w:trPr>
          <w:ins w:id="324"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FCE808" w14:textId="77777777" w:rsidR="006303A1" w:rsidRPr="00FC666E" w:rsidRDefault="006303A1" w:rsidP="00FC666E">
            <w:pPr>
              <w:jc w:val="center"/>
              <w:rPr>
                <w:ins w:id="325" w:author="GOLDSTEIN Meyer" w:date="2016-02-01T11:54:00Z"/>
                <w:rFonts w:ascii="Arial" w:hAnsi="Arial" w:cs="Arial"/>
                <w:color w:val="000000" w:themeColor="text1"/>
              </w:rPr>
            </w:pPr>
            <w:ins w:id="326" w:author="GOLDSTEIN Meyer" w:date="2016-02-01T11:54:00Z">
              <w:r>
                <w:rPr>
                  <w:rFonts w:ascii="Arial" w:hAnsi="Arial" w:cs="Arial"/>
                  <w:color w:val="000000" w:themeColor="text1"/>
                </w:rPr>
                <w:t>1975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5E45E8" w14:textId="77777777" w:rsidR="006303A1" w:rsidRPr="00FC666E" w:rsidRDefault="006303A1" w:rsidP="00FC666E">
            <w:pPr>
              <w:jc w:val="center"/>
              <w:rPr>
                <w:ins w:id="327" w:author="GOLDSTEIN Meyer" w:date="2016-02-01T11:54:00Z"/>
                <w:rFonts w:ascii="Arial" w:hAnsi="Arial" w:cs="Arial"/>
                <w:color w:val="000000" w:themeColor="text1"/>
              </w:rPr>
            </w:pPr>
            <w:ins w:id="328" w:author="GOLDSTEIN Meyer" w:date="2016-02-01T11:54:00Z">
              <w:r>
                <w:rPr>
                  <w:rFonts w:ascii="Arial" w:hAnsi="Arial" w:cs="Arial"/>
                  <w:color w:val="000000" w:themeColor="text1"/>
                </w:rPr>
                <w:t>102</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8ACCEAA" w14:textId="77777777" w:rsidR="006303A1" w:rsidRPr="00FC666E" w:rsidRDefault="006303A1" w:rsidP="00FC666E">
            <w:pPr>
              <w:jc w:val="center"/>
              <w:rPr>
                <w:ins w:id="329" w:author="GOLDSTEIN Meyer" w:date="2016-02-01T11:54:00Z"/>
                <w:rFonts w:ascii="Arial" w:hAnsi="Arial" w:cs="Arial"/>
                <w:color w:val="000000" w:themeColor="text1"/>
              </w:rPr>
            </w:pPr>
            <w:ins w:id="330" w:author="GOLDSTEIN Meyer" w:date="2016-02-01T11:54:00Z">
              <w:r>
                <w:rPr>
                  <w:rFonts w:ascii="Arial" w:hAnsi="Arial" w:cs="Arial"/>
                  <w:color w:val="000000" w:themeColor="text1"/>
                </w:rPr>
                <w:t>85</w:t>
              </w:r>
            </w:ins>
          </w:p>
        </w:tc>
      </w:tr>
      <w:tr w:rsidR="006303A1" w:rsidRPr="00E16CB8" w14:paraId="6C15C02F" w14:textId="77777777" w:rsidTr="00CB4956">
        <w:trPr>
          <w:ins w:id="331"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A1132E" w14:textId="77777777" w:rsidR="006303A1" w:rsidRPr="00FC666E" w:rsidRDefault="006303A1" w:rsidP="00FC666E">
            <w:pPr>
              <w:jc w:val="center"/>
              <w:rPr>
                <w:ins w:id="332" w:author="GOLDSTEIN Meyer" w:date="2016-02-01T11:54:00Z"/>
                <w:rFonts w:ascii="Arial" w:hAnsi="Arial" w:cs="Arial"/>
                <w:color w:val="000000" w:themeColor="text1"/>
              </w:rPr>
            </w:pPr>
            <w:ins w:id="333"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69C492" w14:textId="77777777" w:rsidR="006303A1" w:rsidRPr="00FC666E" w:rsidRDefault="006303A1" w:rsidP="00FC666E">
            <w:pPr>
              <w:jc w:val="center"/>
              <w:rPr>
                <w:ins w:id="334" w:author="GOLDSTEIN Meyer" w:date="2016-02-01T11:54:00Z"/>
                <w:rFonts w:ascii="Arial" w:hAnsi="Arial" w:cs="Arial"/>
                <w:color w:val="000000" w:themeColor="text1"/>
              </w:rPr>
            </w:pPr>
            <w:ins w:id="335" w:author="GOLDSTEIN Meyer" w:date="2016-02-01T11:54:00Z">
              <w:r>
                <w:rPr>
                  <w:rFonts w:ascii="Arial" w:hAnsi="Arial" w:cs="Arial"/>
                  <w:color w:val="000000" w:themeColor="text1"/>
                </w:rPr>
                <w:t>99</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1A6EE6E" w14:textId="77777777" w:rsidR="006303A1" w:rsidRPr="00FC666E" w:rsidRDefault="006303A1" w:rsidP="00FC666E">
            <w:pPr>
              <w:jc w:val="center"/>
              <w:rPr>
                <w:ins w:id="336" w:author="GOLDSTEIN Meyer" w:date="2016-02-01T11:54:00Z"/>
                <w:rFonts w:ascii="Arial" w:hAnsi="Arial" w:cs="Arial"/>
                <w:color w:val="000000" w:themeColor="text1"/>
              </w:rPr>
            </w:pPr>
            <w:ins w:id="337" w:author="GOLDSTEIN Meyer" w:date="2016-02-01T11:54:00Z">
              <w:r>
                <w:rPr>
                  <w:rFonts w:ascii="Arial" w:hAnsi="Arial" w:cs="Arial"/>
                  <w:color w:val="000000" w:themeColor="text1"/>
                </w:rPr>
                <w:t>82</w:t>
              </w:r>
            </w:ins>
          </w:p>
        </w:tc>
      </w:tr>
      <w:tr w:rsidR="006303A1" w:rsidRPr="00E16CB8" w14:paraId="14B8CCDB" w14:textId="77777777" w:rsidTr="00CB4956">
        <w:trPr>
          <w:ins w:id="338" w:author="GOLDSTEIN Meyer" w:date="2016-02-01T11:54:00Z"/>
        </w:trPr>
        <w:tc>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p w14:paraId="197ABD31" w14:textId="77777777" w:rsidR="006303A1" w:rsidRPr="0051386F" w:rsidRDefault="006303A1" w:rsidP="00FC666E">
            <w:pPr>
              <w:jc w:val="center"/>
              <w:rPr>
                <w:ins w:id="339" w:author="GOLDSTEIN Meyer" w:date="2016-02-01T11:54:00Z"/>
                <w:rFonts w:ascii="Arial" w:hAnsi="Arial" w:cs="Arial"/>
                <w:b/>
                <w:color w:val="000000" w:themeColor="text1"/>
              </w:rPr>
            </w:pPr>
            <w:ins w:id="340" w:author="GOLDSTEIN Meyer" w:date="2016-02-01T11:54:00Z">
              <w:r w:rsidRPr="0051386F">
                <w:rPr>
                  <w:rFonts w:ascii="Arial" w:hAnsi="Arial" w:cs="Arial"/>
                  <w:b/>
                  <w:color w:val="000000" w:themeColor="text1"/>
                </w:rPr>
                <w:t>Snowmobiles</w:t>
              </w:r>
            </w:ins>
          </w:p>
        </w:tc>
      </w:tr>
      <w:tr w:rsidR="006303A1" w:rsidRPr="00E16CB8" w14:paraId="2E1BFEB2" w14:textId="77777777" w:rsidTr="00CB4956">
        <w:trPr>
          <w:ins w:id="341"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97AF0D" w14:textId="77777777" w:rsidR="006303A1" w:rsidRDefault="006303A1" w:rsidP="00FC666E">
            <w:pPr>
              <w:jc w:val="center"/>
              <w:rPr>
                <w:ins w:id="342" w:author="GOLDSTEIN Meyer" w:date="2016-02-01T11:54:00Z"/>
                <w:rFonts w:ascii="Arial" w:hAnsi="Arial" w:cs="Arial"/>
                <w:color w:val="000000" w:themeColor="text1"/>
              </w:rPr>
            </w:pPr>
            <w:ins w:id="343" w:author="GOLDSTEIN Meyer" w:date="2016-02-01T11:54:00Z">
              <w:r>
                <w:rPr>
                  <w:rFonts w:ascii="Arial" w:hAnsi="Arial" w:cs="Arial"/>
                  <w:color w:val="000000" w:themeColor="text1"/>
                </w:rPr>
                <w:t>1971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232FC2" w14:textId="77777777" w:rsidR="006303A1" w:rsidRDefault="006303A1" w:rsidP="00FC666E">
            <w:pPr>
              <w:jc w:val="center"/>
              <w:rPr>
                <w:ins w:id="344" w:author="GOLDSTEIN Meyer" w:date="2016-02-01T11:54:00Z"/>
                <w:rFonts w:ascii="Arial" w:hAnsi="Arial" w:cs="Arial"/>
                <w:color w:val="000000" w:themeColor="text1"/>
              </w:rPr>
            </w:pPr>
            <w:ins w:id="345"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EEBFB7F" w14:textId="77777777" w:rsidR="006303A1" w:rsidRPr="00FC666E" w:rsidRDefault="006303A1" w:rsidP="00FC666E">
            <w:pPr>
              <w:jc w:val="center"/>
              <w:rPr>
                <w:ins w:id="346" w:author="GOLDSTEIN Meyer" w:date="2016-02-01T11:54:00Z"/>
                <w:rFonts w:ascii="Arial" w:hAnsi="Arial" w:cs="Arial"/>
                <w:color w:val="000000" w:themeColor="text1"/>
              </w:rPr>
            </w:pPr>
            <w:ins w:id="347" w:author="GOLDSTEIN Meyer" w:date="2016-02-01T11:54:00Z">
              <w:r>
                <w:rPr>
                  <w:rFonts w:ascii="Arial" w:hAnsi="Arial" w:cs="Arial"/>
                  <w:color w:val="000000" w:themeColor="text1"/>
                </w:rPr>
                <w:t>86</w:t>
              </w:r>
            </w:ins>
          </w:p>
        </w:tc>
      </w:tr>
      <w:tr w:rsidR="006303A1" w:rsidRPr="00E16CB8" w14:paraId="4B0591C4" w14:textId="77777777" w:rsidTr="00CB4956">
        <w:trPr>
          <w:ins w:id="348"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06B80D" w14:textId="77777777" w:rsidR="006303A1" w:rsidRDefault="006303A1" w:rsidP="00FC666E">
            <w:pPr>
              <w:jc w:val="center"/>
              <w:rPr>
                <w:ins w:id="349" w:author="GOLDSTEIN Meyer" w:date="2016-02-01T11:54:00Z"/>
                <w:rFonts w:ascii="Arial" w:hAnsi="Arial" w:cs="Arial"/>
                <w:color w:val="000000" w:themeColor="text1"/>
              </w:rPr>
            </w:pPr>
            <w:ins w:id="350" w:author="GOLDSTEIN Meyer" w:date="2016-02-01T11:54:00Z">
              <w:r>
                <w:rPr>
                  <w:rFonts w:ascii="Arial" w:hAnsi="Arial" w:cs="Arial"/>
                  <w:color w:val="000000" w:themeColor="text1"/>
                </w:rPr>
                <w:t>1972-1975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CF85D8" w14:textId="77777777" w:rsidR="006303A1" w:rsidRDefault="006303A1" w:rsidP="00FC666E">
            <w:pPr>
              <w:jc w:val="center"/>
              <w:rPr>
                <w:ins w:id="351" w:author="GOLDSTEIN Meyer" w:date="2016-02-01T11:54:00Z"/>
                <w:rFonts w:ascii="Arial" w:hAnsi="Arial" w:cs="Arial"/>
                <w:color w:val="000000" w:themeColor="text1"/>
              </w:rPr>
            </w:pPr>
            <w:ins w:id="352"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4E6F03" w14:textId="77777777" w:rsidR="006303A1" w:rsidRPr="00FC666E" w:rsidRDefault="006303A1" w:rsidP="00FC666E">
            <w:pPr>
              <w:jc w:val="center"/>
              <w:rPr>
                <w:ins w:id="353" w:author="GOLDSTEIN Meyer" w:date="2016-02-01T11:54:00Z"/>
                <w:rFonts w:ascii="Arial" w:hAnsi="Arial" w:cs="Arial"/>
                <w:color w:val="000000" w:themeColor="text1"/>
              </w:rPr>
            </w:pPr>
            <w:ins w:id="354" w:author="GOLDSTEIN Meyer" w:date="2016-02-01T11:54:00Z">
              <w:r>
                <w:rPr>
                  <w:rFonts w:ascii="Arial" w:hAnsi="Arial" w:cs="Arial"/>
                  <w:color w:val="000000" w:themeColor="text1"/>
                </w:rPr>
                <w:t>84</w:t>
              </w:r>
            </w:ins>
          </w:p>
        </w:tc>
      </w:tr>
      <w:tr w:rsidR="006303A1" w:rsidRPr="00E16CB8" w14:paraId="0345A157" w14:textId="77777777" w:rsidTr="00CB4956">
        <w:trPr>
          <w:ins w:id="355"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B5F794" w14:textId="77777777" w:rsidR="006303A1" w:rsidRDefault="006303A1" w:rsidP="00FC666E">
            <w:pPr>
              <w:jc w:val="center"/>
              <w:rPr>
                <w:ins w:id="356" w:author="GOLDSTEIN Meyer" w:date="2016-02-01T11:54:00Z"/>
                <w:rFonts w:ascii="Arial" w:hAnsi="Arial" w:cs="Arial"/>
                <w:color w:val="000000" w:themeColor="text1"/>
              </w:rPr>
            </w:pPr>
            <w:ins w:id="357"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E7A767" w14:textId="77777777" w:rsidR="006303A1" w:rsidRDefault="006303A1" w:rsidP="00FC666E">
            <w:pPr>
              <w:jc w:val="center"/>
              <w:rPr>
                <w:ins w:id="358" w:author="GOLDSTEIN Meyer" w:date="2016-02-01T11:54:00Z"/>
                <w:rFonts w:ascii="Arial" w:hAnsi="Arial" w:cs="Arial"/>
                <w:color w:val="000000" w:themeColor="text1"/>
              </w:rPr>
            </w:pPr>
            <w:ins w:id="359"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C0E14ED" w14:textId="77777777" w:rsidR="006303A1" w:rsidRPr="00FC666E" w:rsidRDefault="006303A1" w:rsidP="00FC666E">
            <w:pPr>
              <w:jc w:val="center"/>
              <w:rPr>
                <w:ins w:id="360" w:author="GOLDSTEIN Meyer" w:date="2016-02-01T11:54:00Z"/>
                <w:rFonts w:ascii="Arial" w:hAnsi="Arial" w:cs="Arial"/>
                <w:color w:val="000000" w:themeColor="text1"/>
              </w:rPr>
            </w:pPr>
            <w:ins w:id="361" w:author="GOLDSTEIN Meyer" w:date="2016-02-01T11:54:00Z">
              <w:r>
                <w:rPr>
                  <w:rFonts w:ascii="Arial" w:hAnsi="Arial" w:cs="Arial"/>
                  <w:color w:val="000000" w:themeColor="text1"/>
                </w:rPr>
                <w:t>80</w:t>
              </w:r>
            </w:ins>
          </w:p>
        </w:tc>
      </w:tr>
      <w:tr w:rsidR="006303A1" w:rsidRPr="00E16CB8" w14:paraId="5FEB9330" w14:textId="77777777" w:rsidTr="00CB4956">
        <w:trPr>
          <w:ins w:id="362" w:author="GOLDSTEIN Meyer" w:date="2016-02-01T11:54:00Z"/>
        </w:trPr>
        <w:tc>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p w14:paraId="214B46E5" w14:textId="77777777" w:rsidR="006303A1" w:rsidRPr="0051386F" w:rsidRDefault="006303A1" w:rsidP="00FC666E">
            <w:pPr>
              <w:jc w:val="center"/>
              <w:rPr>
                <w:ins w:id="363" w:author="GOLDSTEIN Meyer" w:date="2016-02-01T11:54:00Z"/>
                <w:rFonts w:ascii="Arial" w:hAnsi="Arial" w:cs="Arial"/>
                <w:b/>
                <w:color w:val="000000" w:themeColor="text1"/>
              </w:rPr>
            </w:pPr>
            <w:ins w:id="364" w:author="GOLDSTEIN Meyer" w:date="2016-02-01T11:54:00Z">
              <w:r w:rsidRPr="0051386F">
                <w:rPr>
                  <w:rFonts w:ascii="Arial" w:hAnsi="Arial" w:cs="Arial"/>
                  <w:b/>
                  <w:color w:val="000000" w:themeColor="text1"/>
                </w:rPr>
                <w:t>Boats</w:t>
              </w:r>
            </w:ins>
          </w:p>
        </w:tc>
      </w:tr>
      <w:tr w:rsidR="006303A1" w:rsidRPr="00E16CB8" w14:paraId="0EC6C571" w14:textId="77777777" w:rsidTr="00CB4956">
        <w:trPr>
          <w:ins w:id="365"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7A7AAB" w14:textId="77777777" w:rsidR="006303A1" w:rsidRDefault="006303A1" w:rsidP="00FC666E">
            <w:pPr>
              <w:jc w:val="center"/>
              <w:rPr>
                <w:ins w:id="366" w:author="GOLDSTEIN Meyer" w:date="2016-02-01T11:54:00Z"/>
                <w:rFonts w:ascii="Arial" w:hAnsi="Arial" w:cs="Arial"/>
                <w:color w:val="000000" w:themeColor="text1"/>
              </w:rPr>
            </w:pPr>
            <w:ins w:id="367" w:author="GOLDSTEIN Meyer" w:date="2016-02-01T11:54:00Z">
              <w:r>
                <w:rPr>
                  <w:rFonts w:ascii="Arial" w:hAnsi="Arial" w:cs="Arial"/>
                  <w:color w:val="000000" w:themeColor="text1"/>
                </w:rPr>
                <w:t>Underwater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C0D0FB" w14:textId="77777777" w:rsidR="006303A1" w:rsidRDefault="006303A1" w:rsidP="00FC666E">
            <w:pPr>
              <w:jc w:val="center"/>
              <w:rPr>
                <w:ins w:id="368" w:author="GOLDSTEIN Meyer" w:date="2016-02-01T11:54:00Z"/>
                <w:rFonts w:ascii="Arial" w:hAnsi="Arial" w:cs="Arial"/>
                <w:color w:val="000000" w:themeColor="text1"/>
              </w:rPr>
            </w:pPr>
            <w:ins w:id="369"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41E0587" w14:textId="77777777" w:rsidR="006303A1" w:rsidRPr="00FC666E" w:rsidRDefault="006303A1" w:rsidP="00FC666E">
            <w:pPr>
              <w:jc w:val="center"/>
              <w:rPr>
                <w:ins w:id="370" w:author="GOLDSTEIN Meyer" w:date="2016-02-01T11:54:00Z"/>
                <w:rFonts w:ascii="Arial" w:hAnsi="Arial" w:cs="Arial"/>
                <w:color w:val="000000" w:themeColor="text1"/>
              </w:rPr>
            </w:pPr>
            <w:ins w:id="371" w:author="GOLDSTEIN Meyer" w:date="2016-02-01T11:54:00Z">
              <w:r>
                <w:rPr>
                  <w:rFonts w:ascii="Arial" w:hAnsi="Arial" w:cs="Arial"/>
                  <w:color w:val="000000" w:themeColor="text1"/>
                </w:rPr>
                <w:t>84</w:t>
              </w:r>
            </w:ins>
          </w:p>
        </w:tc>
      </w:tr>
      <w:tr w:rsidR="006303A1" w:rsidRPr="00E16CB8" w14:paraId="5E67A36E" w14:textId="77777777" w:rsidTr="00CB4956">
        <w:trPr>
          <w:ins w:id="372"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9138C5" w14:textId="77777777" w:rsidR="006303A1" w:rsidRDefault="006303A1" w:rsidP="00FC666E">
            <w:pPr>
              <w:jc w:val="center"/>
              <w:rPr>
                <w:ins w:id="373" w:author="GOLDSTEIN Meyer" w:date="2016-02-01T11:54:00Z"/>
                <w:rFonts w:ascii="Arial" w:hAnsi="Arial" w:cs="Arial"/>
                <w:color w:val="000000" w:themeColor="text1"/>
              </w:rPr>
            </w:pPr>
            <w:ins w:id="374" w:author="GOLDSTEIN Meyer" w:date="2016-02-01T11:54:00Z">
              <w:r>
                <w:rPr>
                  <w:rFonts w:ascii="Arial" w:hAnsi="Arial" w:cs="Arial"/>
                  <w:color w:val="000000" w:themeColor="text1"/>
                </w:rPr>
                <w:t>Atmosphere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3BCAAA" w14:textId="77777777" w:rsidR="006303A1" w:rsidRDefault="006303A1" w:rsidP="00FC666E">
            <w:pPr>
              <w:jc w:val="center"/>
              <w:rPr>
                <w:ins w:id="375" w:author="GOLDSTEIN Meyer" w:date="2016-02-01T11:54:00Z"/>
                <w:rFonts w:ascii="Arial" w:hAnsi="Arial" w:cs="Arial"/>
                <w:color w:val="000000" w:themeColor="text1"/>
              </w:rPr>
            </w:pPr>
            <w:ins w:id="376"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0DAA138" w14:textId="77777777" w:rsidR="006303A1" w:rsidRPr="00FC666E" w:rsidRDefault="006303A1" w:rsidP="00FC666E">
            <w:pPr>
              <w:jc w:val="center"/>
              <w:rPr>
                <w:ins w:id="377" w:author="GOLDSTEIN Meyer" w:date="2016-02-01T11:54:00Z"/>
                <w:rFonts w:ascii="Arial" w:hAnsi="Arial" w:cs="Arial"/>
                <w:color w:val="000000" w:themeColor="text1"/>
              </w:rPr>
            </w:pPr>
            <w:ins w:id="378" w:author="GOLDSTEIN Meyer" w:date="2016-02-01T11:54:00Z">
              <w:r>
                <w:rPr>
                  <w:rFonts w:ascii="Arial" w:hAnsi="Arial" w:cs="Arial"/>
                  <w:color w:val="000000" w:themeColor="text1"/>
                </w:rPr>
                <w:t>84</w:t>
              </w:r>
            </w:ins>
          </w:p>
        </w:tc>
      </w:tr>
      <w:tr w:rsidR="006303A1" w:rsidRPr="00E16CB8" w14:paraId="105823E7" w14:textId="77777777" w:rsidTr="00CB4956">
        <w:trPr>
          <w:ins w:id="379" w:author="GOLDSTEIN Meyer" w:date="2016-02-01T11:54:00Z"/>
        </w:trPr>
        <w:tc>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p w14:paraId="48F594BE" w14:textId="77777777" w:rsidR="006303A1" w:rsidRPr="0051386F" w:rsidRDefault="006303A1" w:rsidP="00FC666E">
            <w:pPr>
              <w:jc w:val="center"/>
              <w:rPr>
                <w:ins w:id="380" w:author="GOLDSTEIN Meyer" w:date="2016-02-01T11:54:00Z"/>
                <w:rFonts w:ascii="Arial" w:hAnsi="Arial" w:cs="Arial"/>
                <w:b/>
                <w:color w:val="000000" w:themeColor="text1"/>
              </w:rPr>
            </w:pPr>
            <w:ins w:id="381" w:author="GOLDSTEIN Meyer" w:date="2016-02-01T11:54:00Z">
              <w:r w:rsidRPr="0051386F">
                <w:rPr>
                  <w:rFonts w:ascii="Arial" w:hAnsi="Arial" w:cs="Arial"/>
                  <w:b/>
                  <w:color w:val="000000" w:themeColor="text1"/>
                </w:rPr>
                <w:t>All Others</w:t>
              </w:r>
            </w:ins>
          </w:p>
        </w:tc>
      </w:tr>
      <w:tr w:rsidR="006303A1" w:rsidRPr="00E16CB8" w14:paraId="6CE44654" w14:textId="77777777" w:rsidTr="00CB4956">
        <w:trPr>
          <w:ins w:id="382" w:author="GOLDSTEIN Meyer" w:date="2016-02-01T11:54: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661775" w14:textId="77777777" w:rsidR="006303A1" w:rsidRDefault="006303A1" w:rsidP="00FC666E">
            <w:pPr>
              <w:jc w:val="center"/>
              <w:rPr>
                <w:ins w:id="383" w:author="GOLDSTEIN Meyer" w:date="2016-02-01T11:54:00Z"/>
                <w:rFonts w:ascii="Arial" w:hAnsi="Arial" w:cs="Arial"/>
                <w:color w:val="000000" w:themeColor="text1"/>
              </w:rPr>
            </w:pPr>
            <w:ins w:id="384" w:author="GOLDSTEIN Meyer" w:date="2016-02-01T11:54:00Z">
              <w:r>
                <w:rPr>
                  <w:rFonts w:ascii="Arial" w:hAnsi="Arial" w:cs="Arial"/>
                  <w:color w:val="000000" w:themeColor="text1"/>
                </w:rPr>
                <w:t>Front engine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9EA25F" w14:textId="77777777" w:rsidR="006303A1" w:rsidRDefault="006303A1" w:rsidP="00FC666E">
            <w:pPr>
              <w:jc w:val="center"/>
              <w:rPr>
                <w:ins w:id="385" w:author="GOLDSTEIN Meyer" w:date="2016-02-01T11:54:00Z"/>
                <w:rFonts w:ascii="Arial" w:hAnsi="Arial" w:cs="Arial"/>
                <w:color w:val="000000" w:themeColor="text1"/>
              </w:rPr>
            </w:pPr>
            <w:ins w:id="386" w:author="GOLDSTEIN Meyer" w:date="2016-02-01T11:54:00Z">
              <w:r>
                <w:rPr>
                  <w:rFonts w:ascii="Arial" w:hAnsi="Arial" w:cs="Arial"/>
                  <w:color w:val="000000" w:themeColor="text1"/>
                </w:rPr>
                <w:t>95</w:t>
              </w:r>
            </w:ins>
          </w:p>
        </w:tc>
        <w:tc>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BC7D932" w14:textId="77777777" w:rsidR="006303A1" w:rsidRPr="00FC666E" w:rsidRDefault="006303A1" w:rsidP="00FC666E">
            <w:pPr>
              <w:jc w:val="center"/>
              <w:rPr>
                <w:ins w:id="387" w:author="GOLDSTEIN Meyer" w:date="2016-02-01T11:54:00Z"/>
                <w:rFonts w:ascii="Arial" w:hAnsi="Arial" w:cs="Arial"/>
                <w:color w:val="000000" w:themeColor="text1"/>
              </w:rPr>
            </w:pPr>
            <w:ins w:id="388" w:author="GOLDSTEIN Meyer" w:date="2016-02-01T11:54:00Z">
              <w:r>
                <w:rPr>
                  <w:rFonts w:ascii="Arial" w:hAnsi="Arial" w:cs="Arial"/>
                  <w:color w:val="000000" w:themeColor="text1"/>
                </w:rPr>
                <w:t>78</w:t>
              </w:r>
            </w:ins>
          </w:p>
        </w:tc>
      </w:tr>
      <w:tr w:rsidR="006303A1" w:rsidRPr="00E16CB8" w14:paraId="3F478854" w14:textId="77777777" w:rsidTr="00CB4956">
        <w:trPr>
          <w:ins w:id="389" w:author="GOLDSTEIN Meyer" w:date="2016-02-01T11:54:00Z"/>
        </w:trPr>
        <w:tc>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0C6AE567" w14:textId="77777777" w:rsidR="006303A1" w:rsidRDefault="006303A1" w:rsidP="00FC666E">
            <w:pPr>
              <w:jc w:val="center"/>
              <w:rPr>
                <w:ins w:id="390" w:author="GOLDSTEIN Meyer" w:date="2016-02-01T11:54:00Z"/>
                <w:rFonts w:ascii="Arial" w:hAnsi="Arial" w:cs="Arial"/>
                <w:color w:val="000000" w:themeColor="text1"/>
              </w:rPr>
            </w:pPr>
            <w:ins w:id="391" w:author="GOLDSTEIN Meyer" w:date="2016-02-01T11:54:00Z">
              <w:r>
                <w:rPr>
                  <w:rFonts w:ascii="Arial" w:hAnsi="Arial" w:cs="Arial"/>
                  <w:color w:val="000000" w:themeColor="text1"/>
                </w:rPr>
                <w:t>Mid and Rear Engines - all</w:t>
              </w:r>
            </w:ins>
          </w:p>
        </w:tc>
        <w:tc>
          <w:tcPr>
            <w:tcW w:w="186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7BEF4EA5" w14:textId="77777777" w:rsidR="006303A1" w:rsidRDefault="006303A1" w:rsidP="00FC666E">
            <w:pPr>
              <w:jc w:val="center"/>
              <w:rPr>
                <w:ins w:id="392" w:author="GOLDSTEIN Meyer" w:date="2016-02-01T11:54:00Z"/>
                <w:rFonts w:ascii="Arial" w:hAnsi="Arial" w:cs="Arial"/>
                <w:color w:val="000000" w:themeColor="text1"/>
              </w:rPr>
            </w:pPr>
            <w:ins w:id="393" w:author="GOLDSTEIN Meyer" w:date="2016-02-01T11:54:00Z">
              <w:r>
                <w:rPr>
                  <w:rFonts w:ascii="Arial" w:hAnsi="Arial" w:cs="Arial"/>
                  <w:color w:val="000000" w:themeColor="text1"/>
                </w:rPr>
                <w:t>97</w:t>
              </w:r>
            </w:ins>
          </w:p>
        </w:tc>
        <w:tc>
          <w:tcPr>
            <w:tcW w:w="186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26A912EB" w14:textId="77777777" w:rsidR="006303A1" w:rsidRPr="00FC666E" w:rsidRDefault="006303A1" w:rsidP="00FC666E">
            <w:pPr>
              <w:jc w:val="center"/>
              <w:rPr>
                <w:ins w:id="394" w:author="GOLDSTEIN Meyer" w:date="2016-02-01T11:54:00Z"/>
                <w:rFonts w:ascii="Arial" w:hAnsi="Arial" w:cs="Arial"/>
                <w:color w:val="000000" w:themeColor="text1"/>
              </w:rPr>
            </w:pPr>
            <w:ins w:id="395" w:author="GOLDSTEIN Meyer" w:date="2016-02-01T11:54:00Z">
              <w:r>
                <w:rPr>
                  <w:rFonts w:ascii="Arial" w:hAnsi="Arial" w:cs="Arial"/>
                  <w:color w:val="000000" w:themeColor="text1"/>
                </w:rPr>
                <w:t>78</w:t>
              </w:r>
            </w:ins>
          </w:p>
        </w:tc>
      </w:tr>
    </w:tbl>
    <w:p w14:paraId="3645D8E1" w14:textId="77777777" w:rsidR="006303A1" w:rsidRDefault="006303A1" w:rsidP="006F2932">
      <w:pPr>
        <w:rPr>
          <w:ins w:id="396" w:author="GOLDSTEIN Meyer" w:date="2016-02-01T11:54:00Z"/>
        </w:rPr>
      </w:pPr>
    </w:p>
    <w:p w14:paraId="657CF4DF" w14:textId="77777777" w:rsidR="006303A1" w:rsidRDefault="006303A1" w:rsidP="008578B8"/>
    <w:p w14:paraId="05CAEFD3" w14:textId="77777777" w:rsidR="006303A1" w:rsidRDefault="006303A1" w:rsidP="008578B8">
      <w:pPr>
        <w:rPr>
          <w:ins w:id="397" w:author="GOLDSTEIN Meyer" w:date="2016-02-01T10:51:00Z"/>
        </w:rPr>
      </w:pPr>
    </w:p>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B50E4B" w:rsidRPr="00E16CB8" w14:paraId="3688BC6E" w14:textId="77777777" w:rsidTr="008113F6">
        <w:trPr>
          <w:trHeight w:val="1651"/>
          <w:ins w:id="398" w:author="GOLDSTEIN Meyer" w:date="2016-02-01T11:30:00Z"/>
        </w:trPr>
        <w:tc>
          <w:tcPr>
            <w:tcW w:w="8010" w:type="dxa"/>
            <w:gridSpan w:val="2"/>
            <w:tcBorders>
              <w:bottom w:val="single" w:sz="4" w:space="0" w:color="000000" w:themeColor="text1"/>
            </w:tcBorders>
            <w:shd w:val="clear" w:color="auto" w:fill="C5E0B3" w:themeFill="accent6" w:themeFillTint="66"/>
            <w:vAlign w:val="center"/>
          </w:tcPr>
          <w:p w14:paraId="60705F8E" w14:textId="77777777" w:rsidR="00B50E4B" w:rsidRDefault="00B50E4B" w:rsidP="006F2932">
            <w:pPr>
              <w:jc w:val="center"/>
              <w:rPr>
                <w:ins w:id="399" w:author="GOLDSTEIN Meyer" w:date="2016-02-01T11:30:00Z"/>
                <w:rFonts w:ascii="Arial" w:hAnsi="Arial" w:cs="Arial"/>
                <w:b/>
                <w:sz w:val="32"/>
                <w:szCs w:val="32"/>
              </w:rPr>
            </w:pPr>
            <w:ins w:id="400" w:author="GOLDSTEIN Meyer" w:date="2016-02-01T11:30:00Z">
              <w:r>
                <w:rPr>
                  <w:noProof/>
                </w:rPr>
                <w:drawing>
                  <wp:anchor distT="0" distB="0" distL="114300" distR="114300" simplePos="0" relativeHeight="251677696" behindDoc="0" locked="0" layoutInCell="1" allowOverlap="1" wp14:anchorId="01AB5BAF" wp14:editId="25E90053">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20EAC4B" w14:textId="77777777" w:rsidR="00B50E4B" w:rsidRPr="008113F6" w:rsidRDefault="00B50E4B" w:rsidP="006F2932">
            <w:pPr>
              <w:jc w:val="center"/>
              <w:rPr>
                <w:ins w:id="401" w:author="GOLDSTEIN Meyer" w:date="2016-02-01T11:30:00Z"/>
                <w:rFonts w:ascii="Arial" w:hAnsi="Arial" w:cs="Arial"/>
                <w:b/>
                <w:sz w:val="28"/>
                <w:szCs w:val="28"/>
              </w:rPr>
            </w:pPr>
            <w:ins w:id="402" w:author="GOLDSTEIN Meyer" w:date="2016-02-01T11:30:00Z">
              <w:r w:rsidRPr="008113F6">
                <w:rPr>
                  <w:rFonts w:ascii="Arial" w:hAnsi="Arial" w:cs="Arial"/>
                  <w:b/>
                  <w:sz w:val="28"/>
                  <w:szCs w:val="28"/>
                </w:rPr>
                <w:t>Table 5</w:t>
              </w:r>
            </w:ins>
          </w:p>
          <w:p w14:paraId="17F48DB1" w14:textId="77777777" w:rsidR="00B50E4B" w:rsidRDefault="00B50E4B" w:rsidP="006F2932">
            <w:pPr>
              <w:jc w:val="center"/>
              <w:rPr>
                <w:ins w:id="403" w:author="GOLDSTEIN Meyer" w:date="2016-02-01T11:30:00Z"/>
                <w:rFonts w:ascii="Arial" w:hAnsi="Arial" w:cs="Arial"/>
                <w:b/>
              </w:rPr>
            </w:pPr>
            <w:ins w:id="404" w:author="GOLDSTEIN Meyer" w:date="2016-02-01T11:30:00Z">
              <w:r>
                <w:rPr>
                  <w:rFonts w:ascii="Arial" w:hAnsi="Arial" w:cs="Arial"/>
                  <w:b/>
                </w:rPr>
                <w:t>Ambient Standards for Vehicles Operated Near</w:t>
              </w:r>
            </w:ins>
          </w:p>
          <w:p w14:paraId="1BEC8DFA" w14:textId="77777777" w:rsidR="00B50E4B" w:rsidRDefault="00B50E4B" w:rsidP="006F2932">
            <w:pPr>
              <w:jc w:val="center"/>
              <w:rPr>
                <w:ins w:id="405" w:author="GOLDSTEIN Meyer" w:date="2016-02-01T11:30:00Z"/>
                <w:rFonts w:ascii="Arial" w:hAnsi="Arial" w:cs="Arial"/>
                <w:b/>
              </w:rPr>
            </w:pPr>
            <w:ins w:id="406" w:author="GOLDSTEIN Meyer" w:date="2016-02-01T11:30:00Z">
              <w:r>
                <w:rPr>
                  <w:rFonts w:ascii="Arial" w:hAnsi="Arial" w:cs="Arial"/>
                  <w:b/>
                </w:rPr>
                <w:t>Noise Sensitive Property</w:t>
              </w:r>
            </w:ins>
          </w:p>
          <w:p w14:paraId="5D0F7F05" w14:textId="77777777" w:rsidR="00B50E4B" w:rsidRDefault="00B50E4B" w:rsidP="008113F6">
            <w:pPr>
              <w:jc w:val="center"/>
              <w:rPr>
                <w:ins w:id="407" w:author="GOLDSTEIN Meyer" w:date="2016-02-01T11:30:00Z"/>
                <w:noProof/>
              </w:rPr>
            </w:pPr>
            <w:ins w:id="408" w:author="GOLDSTEIN Meyer" w:date="2016-02-01T11:30:00Z">
              <w:r>
                <w:rPr>
                  <w:rFonts w:ascii="Arial" w:hAnsi="Arial" w:cs="Arial"/>
                  <w:b/>
                </w:rPr>
                <w:t>Allowable Noise Limits</w:t>
              </w:r>
            </w:ins>
          </w:p>
        </w:tc>
      </w:tr>
      <w:tr w:rsidR="00B50E4B" w:rsidRPr="00E16CB8" w14:paraId="0ECF3A47" w14:textId="77777777" w:rsidTr="008113F6">
        <w:trPr>
          <w:trHeight w:val="368"/>
          <w:ins w:id="409" w:author="GOLDSTEIN Meyer" w:date="2016-02-01T11:30:00Z"/>
        </w:trPr>
        <w:tc>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36B1AB18" w14:textId="77777777" w:rsidR="00B50E4B" w:rsidRPr="00674929" w:rsidRDefault="00B50E4B" w:rsidP="00A934F3">
            <w:pPr>
              <w:jc w:val="center"/>
              <w:rPr>
                <w:ins w:id="410" w:author="GOLDSTEIN Meyer" w:date="2016-02-01T11:30:00Z"/>
                <w:rFonts w:ascii="Arial" w:hAnsi="Arial" w:cs="Arial"/>
                <w:b/>
                <w:noProof/>
                <w:color w:val="FFFFFF" w:themeColor="background1"/>
              </w:rPr>
            </w:pPr>
            <w:ins w:id="411" w:author="GOLDSTEIN Meyer" w:date="2016-02-01T11:30:00Z">
              <w:r>
                <w:rPr>
                  <w:rFonts w:ascii="Arial" w:hAnsi="Arial" w:cs="Arial"/>
                  <w:b/>
                  <w:noProof/>
                  <w:color w:val="FFFFFF" w:themeColor="background1"/>
                </w:rPr>
                <w:t>Time</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58FD771B" w14:textId="77777777" w:rsidR="00B50E4B" w:rsidRPr="002D0550" w:rsidRDefault="00B50E4B" w:rsidP="00674929">
            <w:pPr>
              <w:jc w:val="center"/>
              <w:rPr>
                <w:ins w:id="412" w:author="GOLDSTEIN Meyer" w:date="2016-02-01T11:30:00Z"/>
                <w:rFonts w:ascii="Arial" w:hAnsi="Arial" w:cs="Arial"/>
                <w:b/>
                <w:noProof/>
                <w:color w:val="FFFFFF" w:themeColor="background1"/>
              </w:rPr>
            </w:pPr>
            <w:ins w:id="413" w:author="GOLDSTEIN Meyer" w:date="2016-02-01T11:30:00Z">
              <w:r>
                <w:rPr>
                  <w:rFonts w:ascii="Arial" w:hAnsi="Arial" w:cs="Arial"/>
                  <w:b/>
                  <w:noProof/>
                  <w:color w:val="FFFFFF" w:themeColor="background1"/>
                </w:rPr>
                <w:t>Maximum Noise Level</w:t>
              </w:r>
            </w:ins>
          </w:p>
        </w:tc>
      </w:tr>
      <w:tr w:rsidR="00B50E4B" w:rsidRPr="00E16CB8" w14:paraId="0A7FB431" w14:textId="77777777" w:rsidTr="008113F6">
        <w:trPr>
          <w:ins w:id="414" w:author="GOLDSTEIN Meyer" w:date="2016-02-01T11:30: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FB65BF" w14:textId="77777777" w:rsidR="00B50E4B" w:rsidRPr="00FC666E" w:rsidRDefault="00B50E4B" w:rsidP="00FC666E">
            <w:pPr>
              <w:jc w:val="center"/>
              <w:rPr>
                <w:ins w:id="415" w:author="GOLDSTEIN Meyer" w:date="2016-02-01T11:30:00Z"/>
                <w:rFonts w:ascii="Arial" w:hAnsi="Arial" w:cs="Arial"/>
                <w:color w:val="000000" w:themeColor="text1"/>
              </w:rPr>
            </w:pPr>
            <w:ins w:id="416" w:author="GOLDSTEIN Meyer" w:date="2016-02-01T11:30:00Z">
              <w:r>
                <w:rPr>
                  <w:rFonts w:ascii="Arial" w:hAnsi="Arial" w:cs="Arial"/>
                  <w:color w:val="000000" w:themeColor="text1"/>
                </w:rPr>
                <w:t>7:00 a.m. – 10:00 p.m.</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D7B33D1" w14:textId="77777777" w:rsidR="00B50E4B" w:rsidRPr="00FC666E" w:rsidRDefault="00B50E4B" w:rsidP="00FC666E">
            <w:pPr>
              <w:jc w:val="center"/>
              <w:rPr>
                <w:ins w:id="417" w:author="GOLDSTEIN Meyer" w:date="2016-02-01T11:30:00Z"/>
                <w:rFonts w:ascii="Arial" w:hAnsi="Arial" w:cs="Arial"/>
                <w:color w:val="000000" w:themeColor="text1"/>
              </w:rPr>
            </w:pPr>
            <w:ins w:id="418" w:author="GOLDSTEIN Meyer" w:date="2016-02-01T11:30:00Z">
              <w:r>
                <w:rPr>
                  <w:rFonts w:ascii="Arial" w:hAnsi="Arial" w:cs="Arial"/>
                  <w:color w:val="000000" w:themeColor="text1"/>
                </w:rPr>
                <w:t>60</w:t>
              </w:r>
            </w:ins>
          </w:p>
        </w:tc>
      </w:tr>
      <w:tr w:rsidR="00B50E4B" w:rsidRPr="00E16CB8" w14:paraId="148ACD49" w14:textId="77777777" w:rsidTr="008113F6">
        <w:trPr>
          <w:ins w:id="419" w:author="GOLDSTEIN Meyer" w:date="2016-02-01T11:30:00Z"/>
        </w:trPr>
        <w:tc>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6030786B" w14:textId="77777777" w:rsidR="00B50E4B" w:rsidRPr="00FC666E" w:rsidRDefault="00B50E4B" w:rsidP="00FC666E">
            <w:pPr>
              <w:jc w:val="center"/>
              <w:rPr>
                <w:ins w:id="420" w:author="GOLDSTEIN Meyer" w:date="2016-02-01T11:30:00Z"/>
                <w:rFonts w:ascii="Arial" w:hAnsi="Arial" w:cs="Arial"/>
                <w:color w:val="000000" w:themeColor="text1"/>
              </w:rPr>
            </w:pPr>
            <w:ins w:id="421" w:author="GOLDSTEIN Meyer" w:date="2016-02-01T11:30:00Z">
              <w:r>
                <w:rPr>
                  <w:rFonts w:ascii="Arial" w:hAnsi="Arial" w:cs="Arial"/>
                  <w:color w:val="000000" w:themeColor="text1"/>
                </w:rPr>
                <w:t>10:00 p.m. – 7:00 a.m.</w:t>
              </w:r>
            </w:ins>
          </w:p>
        </w:tc>
        <w:tc>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3E8878B0" w14:textId="77777777" w:rsidR="00B50E4B" w:rsidRPr="00FC666E" w:rsidRDefault="00B50E4B" w:rsidP="00FC666E">
            <w:pPr>
              <w:jc w:val="center"/>
              <w:rPr>
                <w:ins w:id="422" w:author="GOLDSTEIN Meyer" w:date="2016-02-01T11:30:00Z"/>
                <w:rFonts w:ascii="Arial" w:hAnsi="Arial" w:cs="Arial"/>
                <w:color w:val="000000" w:themeColor="text1"/>
              </w:rPr>
            </w:pPr>
            <w:ins w:id="423" w:author="GOLDSTEIN Meyer" w:date="2016-02-01T11:30:00Z">
              <w:r>
                <w:rPr>
                  <w:rFonts w:ascii="Arial" w:hAnsi="Arial" w:cs="Arial"/>
                  <w:color w:val="000000" w:themeColor="text1"/>
                </w:rPr>
                <w:t>55</w:t>
              </w:r>
            </w:ins>
          </w:p>
        </w:tc>
      </w:tr>
    </w:tbl>
    <w:p w14:paraId="2BF218BA" w14:textId="77777777" w:rsidR="00B50E4B" w:rsidRDefault="00B50E4B" w:rsidP="006F2932">
      <w:pPr>
        <w:rPr>
          <w:ins w:id="424" w:author="GOLDSTEIN Meyer" w:date="2016-02-01T11:30:00Z"/>
        </w:rPr>
      </w:pPr>
    </w:p>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6303A1" w:rsidRPr="00E16CB8" w14:paraId="7EF9309D" w14:textId="77777777" w:rsidTr="008113F6">
        <w:trPr>
          <w:trHeight w:val="1651"/>
          <w:ins w:id="425" w:author="GOLDSTEIN Meyer" w:date="2016-02-01T11:55:00Z"/>
        </w:trPr>
        <w:tc>
          <w:tcPr>
            <w:tcW w:w="8010" w:type="dxa"/>
            <w:gridSpan w:val="2"/>
            <w:tcBorders>
              <w:bottom w:val="single" w:sz="4" w:space="0" w:color="000000" w:themeColor="text1"/>
            </w:tcBorders>
            <w:shd w:val="clear" w:color="auto" w:fill="C5E0B3" w:themeFill="accent6" w:themeFillTint="66"/>
            <w:vAlign w:val="center"/>
          </w:tcPr>
          <w:p w14:paraId="7826F423" w14:textId="77777777" w:rsidR="006303A1" w:rsidRDefault="006303A1" w:rsidP="006F2932">
            <w:pPr>
              <w:jc w:val="center"/>
              <w:rPr>
                <w:ins w:id="426" w:author="GOLDSTEIN Meyer" w:date="2016-02-01T11:55:00Z"/>
                <w:rFonts w:ascii="Arial" w:hAnsi="Arial" w:cs="Arial"/>
                <w:b/>
                <w:sz w:val="32"/>
                <w:szCs w:val="32"/>
              </w:rPr>
            </w:pPr>
            <w:ins w:id="427" w:author="GOLDSTEIN Meyer" w:date="2016-02-01T11:55:00Z">
              <w:r>
                <w:rPr>
                  <w:noProof/>
                </w:rPr>
                <w:drawing>
                  <wp:anchor distT="0" distB="0" distL="114300" distR="114300" simplePos="0" relativeHeight="251683840" behindDoc="0" locked="0" layoutInCell="1" allowOverlap="1" wp14:anchorId="62A5142E" wp14:editId="72042324">
                    <wp:simplePos x="0" y="0"/>
                    <wp:positionH relativeFrom="column">
                      <wp:posOffset>20955</wp:posOffset>
                    </wp:positionH>
                    <wp:positionV relativeFrom="paragraph">
                      <wp:posOffset>-635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0970EBB0" w14:textId="77777777" w:rsidR="006303A1" w:rsidRPr="008113F6" w:rsidRDefault="006303A1" w:rsidP="006F2932">
            <w:pPr>
              <w:jc w:val="center"/>
              <w:rPr>
                <w:ins w:id="428" w:author="GOLDSTEIN Meyer" w:date="2016-02-01T11:55:00Z"/>
                <w:rFonts w:ascii="Arial" w:hAnsi="Arial" w:cs="Arial"/>
                <w:b/>
                <w:sz w:val="28"/>
                <w:szCs w:val="28"/>
              </w:rPr>
            </w:pPr>
            <w:ins w:id="429" w:author="GOLDSTEIN Meyer" w:date="2016-02-01T11:55:00Z">
              <w:r w:rsidRPr="008113F6">
                <w:rPr>
                  <w:rFonts w:ascii="Arial" w:hAnsi="Arial" w:cs="Arial"/>
                  <w:b/>
                  <w:sz w:val="28"/>
                  <w:szCs w:val="28"/>
                </w:rPr>
                <w:t xml:space="preserve">Table </w:t>
              </w:r>
              <w:r>
                <w:rPr>
                  <w:rFonts w:ascii="Arial" w:hAnsi="Arial" w:cs="Arial"/>
                  <w:b/>
                  <w:sz w:val="28"/>
                  <w:szCs w:val="28"/>
                </w:rPr>
                <w:t>6</w:t>
              </w:r>
            </w:ins>
          </w:p>
          <w:p w14:paraId="4C0E73E9" w14:textId="77777777" w:rsidR="006303A1" w:rsidRDefault="006303A1" w:rsidP="006F2932">
            <w:pPr>
              <w:jc w:val="center"/>
              <w:rPr>
                <w:ins w:id="430" w:author="GOLDSTEIN Meyer" w:date="2016-02-01T11:55:00Z"/>
                <w:rFonts w:ascii="Arial" w:hAnsi="Arial" w:cs="Arial"/>
                <w:b/>
              </w:rPr>
            </w:pPr>
            <w:ins w:id="431" w:author="GOLDSTEIN Meyer" w:date="2016-02-01T11:55:00Z">
              <w:r>
                <w:rPr>
                  <w:rFonts w:ascii="Arial" w:hAnsi="Arial" w:cs="Arial"/>
                  <w:b/>
                </w:rPr>
                <w:t>Auxiliary Equipment Driven by Primary Engine</w:t>
              </w:r>
            </w:ins>
          </w:p>
          <w:p w14:paraId="61819B97" w14:textId="77777777" w:rsidR="006303A1" w:rsidRDefault="006303A1" w:rsidP="008113F6">
            <w:pPr>
              <w:jc w:val="center"/>
              <w:rPr>
                <w:ins w:id="432" w:author="GOLDSTEIN Meyer" w:date="2016-02-01T11:55:00Z"/>
                <w:rFonts w:ascii="Arial" w:hAnsi="Arial" w:cs="Arial"/>
                <w:b/>
              </w:rPr>
            </w:pPr>
            <w:ins w:id="433" w:author="GOLDSTEIN Meyer" w:date="2016-02-01T11:55:00Z">
              <w:r>
                <w:rPr>
                  <w:rFonts w:ascii="Arial" w:hAnsi="Arial" w:cs="Arial"/>
                  <w:b/>
                </w:rPr>
                <w:t>Noise Standards</w:t>
              </w:r>
            </w:ins>
          </w:p>
          <w:p w14:paraId="443AE9EA" w14:textId="77777777" w:rsidR="006303A1" w:rsidRDefault="006303A1" w:rsidP="008113F6">
            <w:pPr>
              <w:jc w:val="center"/>
              <w:rPr>
                <w:ins w:id="434" w:author="GOLDSTEIN Meyer" w:date="2016-02-01T11:55:00Z"/>
                <w:rFonts w:ascii="Arial" w:hAnsi="Arial" w:cs="Arial"/>
                <w:b/>
              </w:rPr>
            </w:pPr>
          </w:p>
          <w:p w14:paraId="232C8BBA" w14:textId="77777777" w:rsidR="006303A1" w:rsidRDefault="006303A1" w:rsidP="008113F6">
            <w:pPr>
              <w:jc w:val="center"/>
              <w:rPr>
                <w:ins w:id="435" w:author="GOLDSTEIN Meyer" w:date="2016-02-01T11:55:00Z"/>
                <w:noProof/>
              </w:rPr>
            </w:pPr>
            <w:ins w:id="436" w:author="GOLDSTEIN Meyer" w:date="2016-02-01T11:55:00Z">
              <w:r>
                <w:rPr>
                  <w:rFonts w:ascii="Arial" w:hAnsi="Arial" w:cs="Arial"/>
                  <w:b/>
                </w:rPr>
                <w:t>Stationary Test at 50 feet (15.2 meters) or Greater</w:t>
              </w:r>
            </w:ins>
          </w:p>
        </w:tc>
      </w:tr>
      <w:tr w:rsidR="006303A1" w:rsidRPr="00E16CB8" w14:paraId="18AD884F" w14:textId="77777777" w:rsidTr="008113F6">
        <w:trPr>
          <w:trHeight w:val="368"/>
          <w:ins w:id="437" w:author="GOLDSTEIN Meyer" w:date="2016-02-01T11:55:00Z"/>
        </w:trPr>
        <w:tc>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38CAF344" w14:textId="77777777" w:rsidR="006303A1" w:rsidRPr="00674929" w:rsidRDefault="006303A1" w:rsidP="00A934F3">
            <w:pPr>
              <w:jc w:val="center"/>
              <w:rPr>
                <w:ins w:id="438" w:author="GOLDSTEIN Meyer" w:date="2016-02-01T11:55:00Z"/>
                <w:rFonts w:ascii="Arial" w:hAnsi="Arial" w:cs="Arial"/>
                <w:b/>
                <w:noProof/>
                <w:color w:val="FFFFFF" w:themeColor="background1"/>
              </w:rPr>
            </w:pPr>
            <w:ins w:id="439" w:author="GOLDSTEIN Meyer" w:date="2016-02-01T11:55:00Z">
              <w:r>
                <w:rPr>
                  <w:rFonts w:ascii="Arial" w:hAnsi="Arial" w:cs="Arial"/>
                  <w:b/>
                  <w:noProof/>
                  <w:color w:val="FFFFFF" w:themeColor="background1"/>
                </w:rPr>
                <w:t>Model Year</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5CE357D6" w14:textId="77777777" w:rsidR="006303A1" w:rsidRPr="002D0550" w:rsidRDefault="006303A1" w:rsidP="00674929">
            <w:pPr>
              <w:jc w:val="center"/>
              <w:rPr>
                <w:ins w:id="440" w:author="GOLDSTEIN Meyer" w:date="2016-02-01T11:55:00Z"/>
                <w:rFonts w:ascii="Arial" w:hAnsi="Arial" w:cs="Arial"/>
                <w:b/>
                <w:noProof/>
                <w:color w:val="FFFFFF" w:themeColor="background1"/>
              </w:rPr>
            </w:pPr>
            <w:ins w:id="441" w:author="GOLDSTEIN Meyer" w:date="2016-02-01T11:55:00Z">
              <w:r>
                <w:rPr>
                  <w:rFonts w:ascii="Arial" w:hAnsi="Arial" w:cs="Arial"/>
                  <w:b/>
                  <w:noProof/>
                  <w:color w:val="FFFFFF" w:themeColor="background1"/>
                </w:rPr>
                <w:t>Maximum Noise Level dBA</w:t>
              </w:r>
            </w:ins>
          </w:p>
        </w:tc>
      </w:tr>
      <w:tr w:rsidR="006303A1" w:rsidRPr="00E16CB8" w14:paraId="175F792D" w14:textId="77777777" w:rsidTr="008113F6">
        <w:trPr>
          <w:ins w:id="442" w:author="GOLDSTEIN Meyer" w:date="2016-02-01T11:55: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52F0D3" w14:textId="77777777" w:rsidR="006303A1" w:rsidRPr="00FC666E" w:rsidRDefault="006303A1" w:rsidP="00FC666E">
            <w:pPr>
              <w:jc w:val="center"/>
              <w:rPr>
                <w:ins w:id="443" w:author="GOLDSTEIN Meyer" w:date="2016-02-01T11:55:00Z"/>
                <w:rFonts w:ascii="Arial" w:hAnsi="Arial" w:cs="Arial"/>
                <w:color w:val="000000" w:themeColor="text1"/>
              </w:rPr>
            </w:pPr>
            <w:ins w:id="444" w:author="GOLDSTEIN Meyer" w:date="2016-02-01T11:55:00Z">
              <w:r>
                <w:rPr>
                  <w:rFonts w:ascii="Arial" w:hAnsi="Arial" w:cs="Arial"/>
                  <w:color w:val="000000" w:themeColor="text1"/>
                </w:rPr>
                <w:t>Before 1976</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CEDBC5A" w14:textId="77777777" w:rsidR="006303A1" w:rsidRPr="00FC666E" w:rsidRDefault="006303A1" w:rsidP="00FC666E">
            <w:pPr>
              <w:jc w:val="center"/>
              <w:rPr>
                <w:ins w:id="445" w:author="GOLDSTEIN Meyer" w:date="2016-02-01T11:55:00Z"/>
                <w:rFonts w:ascii="Arial" w:hAnsi="Arial" w:cs="Arial"/>
                <w:color w:val="000000" w:themeColor="text1"/>
              </w:rPr>
            </w:pPr>
            <w:ins w:id="446" w:author="GOLDSTEIN Meyer" w:date="2016-02-01T11:55:00Z">
              <w:r>
                <w:rPr>
                  <w:rFonts w:ascii="Arial" w:hAnsi="Arial" w:cs="Arial"/>
                  <w:color w:val="000000" w:themeColor="text1"/>
                </w:rPr>
                <w:t>88</w:t>
              </w:r>
            </w:ins>
          </w:p>
        </w:tc>
      </w:tr>
      <w:tr w:rsidR="006303A1" w:rsidRPr="00E16CB8" w14:paraId="48648059" w14:textId="77777777" w:rsidTr="00AC58E0">
        <w:trPr>
          <w:ins w:id="447" w:author="GOLDSTEIN Meyer" w:date="2016-02-01T11:55: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B87AD4" w14:textId="77777777" w:rsidR="006303A1" w:rsidRPr="00FC666E" w:rsidRDefault="006303A1" w:rsidP="00FC666E">
            <w:pPr>
              <w:jc w:val="center"/>
              <w:rPr>
                <w:ins w:id="448" w:author="GOLDSTEIN Meyer" w:date="2016-02-01T11:55:00Z"/>
                <w:rFonts w:ascii="Arial" w:hAnsi="Arial" w:cs="Arial"/>
                <w:color w:val="000000" w:themeColor="text1"/>
              </w:rPr>
            </w:pPr>
            <w:ins w:id="449" w:author="GOLDSTEIN Meyer" w:date="2016-02-01T11:55:00Z">
              <w:r>
                <w:rPr>
                  <w:rFonts w:ascii="Arial" w:hAnsi="Arial" w:cs="Arial"/>
                  <w:color w:val="000000" w:themeColor="text1"/>
                </w:rPr>
                <w:t>1976-1978</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44CFBCB" w14:textId="77777777" w:rsidR="006303A1" w:rsidRPr="00FC666E" w:rsidRDefault="006303A1" w:rsidP="00FC666E">
            <w:pPr>
              <w:jc w:val="center"/>
              <w:rPr>
                <w:ins w:id="450" w:author="GOLDSTEIN Meyer" w:date="2016-02-01T11:55:00Z"/>
                <w:rFonts w:ascii="Arial" w:hAnsi="Arial" w:cs="Arial"/>
                <w:color w:val="000000" w:themeColor="text1"/>
              </w:rPr>
            </w:pPr>
            <w:ins w:id="451" w:author="GOLDSTEIN Meyer" w:date="2016-02-01T11:55:00Z">
              <w:r>
                <w:rPr>
                  <w:rFonts w:ascii="Arial" w:hAnsi="Arial" w:cs="Arial"/>
                  <w:color w:val="000000" w:themeColor="text1"/>
                </w:rPr>
                <w:t>85</w:t>
              </w:r>
            </w:ins>
          </w:p>
        </w:tc>
      </w:tr>
      <w:tr w:rsidR="006303A1" w:rsidRPr="00E16CB8" w14:paraId="60A7E25D" w14:textId="77777777" w:rsidTr="008113F6">
        <w:trPr>
          <w:ins w:id="452" w:author="GOLDSTEIN Meyer" w:date="2016-02-01T11:55:00Z"/>
        </w:trPr>
        <w:tc>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529CBBDC" w14:textId="77777777" w:rsidR="006303A1" w:rsidRPr="00FC666E" w:rsidRDefault="006303A1" w:rsidP="00FC666E">
            <w:pPr>
              <w:jc w:val="center"/>
              <w:rPr>
                <w:ins w:id="453" w:author="GOLDSTEIN Meyer" w:date="2016-02-01T11:55:00Z"/>
                <w:rFonts w:ascii="Arial" w:hAnsi="Arial" w:cs="Arial"/>
                <w:color w:val="000000" w:themeColor="text1"/>
              </w:rPr>
            </w:pPr>
            <w:ins w:id="454" w:author="GOLDSTEIN Meyer" w:date="2016-02-01T11:55:00Z">
              <w:r>
                <w:rPr>
                  <w:rFonts w:ascii="Arial" w:hAnsi="Arial" w:cs="Arial"/>
                  <w:color w:val="000000" w:themeColor="text1"/>
                </w:rPr>
                <w:t>After 1978</w:t>
              </w:r>
            </w:ins>
          </w:p>
        </w:tc>
        <w:tc>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61DFC57B" w14:textId="77777777" w:rsidR="006303A1" w:rsidRPr="00FC666E" w:rsidRDefault="006303A1" w:rsidP="00FC666E">
            <w:pPr>
              <w:jc w:val="center"/>
              <w:rPr>
                <w:ins w:id="455" w:author="GOLDSTEIN Meyer" w:date="2016-02-01T11:55:00Z"/>
                <w:rFonts w:ascii="Arial" w:hAnsi="Arial" w:cs="Arial"/>
                <w:color w:val="000000" w:themeColor="text1"/>
              </w:rPr>
            </w:pPr>
            <w:ins w:id="456" w:author="GOLDSTEIN Meyer" w:date="2016-02-01T11:55:00Z">
              <w:r>
                <w:rPr>
                  <w:rFonts w:ascii="Arial" w:hAnsi="Arial" w:cs="Arial"/>
                  <w:color w:val="000000" w:themeColor="text1"/>
                </w:rPr>
                <w:t>82</w:t>
              </w:r>
            </w:ins>
          </w:p>
        </w:tc>
      </w:tr>
    </w:tbl>
    <w:p w14:paraId="23A3EC18" w14:textId="77777777" w:rsidR="006303A1" w:rsidRDefault="006303A1" w:rsidP="006F2932">
      <w:pPr>
        <w:rPr>
          <w:ins w:id="457" w:author="GOLDSTEIN Meyer" w:date="2016-02-01T11:55:00Z"/>
        </w:rPr>
      </w:pPr>
    </w:p>
    <w:p w14:paraId="59FA075A" w14:textId="15D9FEC1" w:rsidR="008578B8" w:rsidRDefault="008578B8" w:rsidP="00812766">
      <w:pPr>
        <w:spacing w:after="100" w:afterAutospacing="1"/>
        <w:ind w:right="144"/>
      </w:pPr>
    </w:p>
    <w:p w14:paraId="67F8FFF4" w14:textId="33E390BA" w:rsidR="008578B8" w:rsidRDefault="008578B8" w:rsidP="00812766">
      <w:pPr>
        <w:spacing w:after="100" w:afterAutospacing="1"/>
        <w:ind w:right="144"/>
      </w:pPr>
    </w:p>
    <w:p w14:paraId="64EB976B" w14:textId="2C5ED191" w:rsidR="006303A1" w:rsidRPr="00C13940" w:rsidRDefault="00C13940" w:rsidP="00812766">
      <w:pPr>
        <w:spacing w:after="100" w:afterAutospacing="1"/>
        <w:ind w:right="144"/>
        <w:rPr>
          <w:color w:val="BF8F00" w:themeColor="accent4" w:themeShade="BF"/>
        </w:rPr>
      </w:pPr>
      <w:r>
        <w:rPr>
          <w:color w:val="BF8F00" w:themeColor="accent4" w:themeShade="BF"/>
        </w:rPr>
        <w:lastRenderedPageBreak/>
        <w:t>LINK TO NCPS 1</w:t>
      </w:r>
    </w:p>
    <w:p w14:paraId="3D1CCE7F" w14:textId="3A0107EE" w:rsidR="006303A1" w:rsidRDefault="006303A1" w:rsidP="00812766">
      <w:pPr>
        <w:spacing w:after="100" w:afterAutospacing="1"/>
        <w:ind w:right="144"/>
      </w:pPr>
    </w:p>
    <w:p w14:paraId="3C340A62" w14:textId="46642C38" w:rsidR="00C13940" w:rsidRPr="00C13940" w:rsidRDefault="00C13940" w:rsidP="00812766">
      <w:pPr>
        <w:spacing w:after="100" w:afterAutospacing="1"/>
        <w:ind w:right="144"/>
        <w:rPr>
          <w:color w:val="BF8F00" w:themeColor="accent4" w:themeShade="BF"/>
        </w:rPr>
      </w:pPr>
      <w:r>
        <w:rPr>
          <w:color w:val="BF8F00" w:themeColor="accent4" w:themeShade="BF"/>
        </w:rPr>
        <w:t>LINK TO NCPS 21</w:t>
      </w:r>
    </w:p>
    <w:p w14:paraId="337F3123" w14:textId="77777777" w:rsidR="00C13940" w:rsidRDefault="00C13940" w:rsidP="00812766">
      <w:pPr>
        <w:spacing w:after="100" w:afterAutospacing="1"/>
        <w:ind w:right="144"/>
      </w:pPr>
    </w:p>
    <w:p w14:paraId="240372E1" w14:textId="644A4AC5"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35AE194" w14:textId="77777777" w:rsidR="00812766" w:rsidRPr="00812766" w:rsidRDefault="00812766" w:rsidP="00812766">
      <w:pPr>
        <w:spacing w:after="100" w:afterAutospacing="1"/>
        <w:ind w:right="144"/>
      </w:pPr>
      <w:r w:rsidRPr="00812766">
        <w:rPr>
          <w:b/>
          <w:bCs/>
        </w:rPr>
        <w:t>340-035-0035</w:t>
      </w:r>
    </w:p>
    <w:p w14:paraId="408CBB50" w14:textId="77777777" w:rsidR="00812766" w:rsidRPr="00812766" w:rsidRDefault="00812766" w:rsidP="00812766">
      <w:pPr>
        <w:spacing w:after="100" w:afterAutospacing="1"/>
        <w:ind w:right="144"/>
      </w:pPr>
      <w:r w:rsidRPr="00812766">
        <w:rPr>
          <w:b/>
          <w:bCs/>
        </w:rPr>
        <w:t>Noise Control Regulations for Industry and Commerce</w:t>
      </w:r>
    </w:p>
    <w:p w14:paraId="71FAD004" w14:textId="77777777" w:rsidR="00812766" w:rsidRPr="00812766" w:rsidRDefault="00812766" w:rsidP="00812766">
      <w:pPr>
        <w:spacing w:after="100" w:afterAutospacing="1"/>
        <w:ind w:right="144"/>
      </w:pPr>
      <w:r w:rsidRPr="00812766">
        <w:t>(1) Standards and Regulations:</w:t>
      </w:r>
    </w:p>
    <w:p w14:paraId="3E0B0F22" w14:textId="77777777" w:rsidR="00812766" w:rsidRPr="00812766" w:rsidRDefault="00812766" w:rsidP="00812766">
      <w:pPr>
        <w:spacing w:after="100" w:afterAutospacing="1"/>
        <w:ind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4950518F" w14:textId="77777777" w:rsidR="00812766" w:rsidRPr="00812766" w:rsidRDefault="00812766" w:rsidP="00812766">
      <w:pPr>
        <w:spacing w:after="100" w:afterAutospacing="1"/>
        <w:ind w:right="144"/>
      </w:pPr>
      <w:r w:rsidRPr="00812766">
        <w:t>(b) New Noise Sources:</w:t>
      </w:r>
    </w:p>
    <w:p w14:paraId="2955BC5C" w14:textId="77777777" w:rsidR="00812766" w:rsidRPr="00812766" w:rsidRDefault="00812766" w:rsidP="00812766">
      <w:pPr>
        <w:spacing w:after="100" w:afterAutospacing="1"/>
        <w:ind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5927CDFE" w14:textId="77777777" w:rsidR="00812766" w:rsidRPr="00812766" w:rsidRDefault="00812766" w:rsidP="00812766">
      <w:pPr>
        <w:spacing w:after="100" w:afterAutospacing="1"/>
        <w:ind w:right="144"/>
      </w:pPr>
      <w:r w:rsidRPr="00812766">
        <w:t>(B) New Sources Located on Previously Unused Site:</w:t>
      </w:r>
    </w:p>
    <w:p w14:paraId="6716686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61B13806" w14:textId="77777777" w:rsidR="00812766" w:rsidRPr="00812766" w:rsidRDefault="00812766" w:rsidP="00812766">
      <w:pPr>
        <w:spacing w:after="100" w:afterAutospacing="1"/>
        <w:ind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66BF25E1" w14:textId="77777777" w:rsidR="00812766" w:rsidRPr="00812766" w:rsidRDefault="00812766" w:rsidP="00812766">
      <w:pPr>
        <w:spacing w:after="100" w:afterAutospacing="1"/>
        <w:ind w:right="144"/>
      </w:pPr>
      <w:r w:rsidRPr="00812766">
        <w:lastRenderedPageBreak/>
        <w:t>(iii) For noise levels generated or caused by a wind energy facility:</w:t>
      </w:r>
    </w:p>
    <w:p w14:paraId="4E1D1190" w14:textId="77777777" w:rsidR="00812766" w:rsidRPr="00812766" w:rsidRDefault="00812766" w:rsidP="00812766">
      <w:pPr>
        <w:spacing w:after="100" w:afterAutospacing="1"/>
        <w:ind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4C379F92" w14:textId="77777777" w:rsidR="00812766" w:rsidRPr="00812766" w:rsidRDefault="00812766" w:rsidP="00812766">
      <w:pPr>
        <w:spacing w:after="100" w:afterAutospacing="1"/>
        <w:ind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0CF19137" w14:textId="77777777" w:rsidR="00812766" w:rsidRPr="00812766" w:rsidRDefault="00812766" w:rsidP="00812766">
      <w:pPr>
        <w:spacing w:after="100" w:afterAutospacing="1"/>
        <w:ind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2A5C910C" w14:textId="77777777" w:rsidR="00812766" w:rsidRPr="00812766" w:rsidRDefault="00812766" w:rsidP="00812766">
      <w:pPr>
        <w:spacing w:after="100" w:afterAutospacing="1"/>
        <w:ind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C353753" w14:textId="77777777" w:rsidR="00812766" w:rsidRPr="00812766" w:rsidRDefault="00812766" w:rsidP="00812766">
      <w:pPr>
        <w:spacing w:after="100" w:afterAutospacing="1"/>
        <w:ind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60984D4F" w14:textId="77777777" w:rsidR="00812766" w:rsidRPr="00812766" w:rsidRDefault="00812766" w:rsidP="00812766">
      <w:pPr>
        <w:spacing w:after="100" w:afterAutospacing="1"/>
        <w:ind w:right="144"/>
      </w:pPr>
      <w:r w:rsidRPr="00812766">
        <w:t>(VI) For purposes of determining whether a proposed wind energy facility would satisfy the </w:t>
      </w:r>
      <w:r w:rsidRPr="00812766">
        <w:rPr>
          <w:b/>
          <w:bCs/>
        </w:rPr>
        <w:t>Table 8</w:t>
      </w:r>
      <w:r w:rsidRPr="00812766">
        <w:t xml:space="preserve"> standards, noise levels at the appropriate measurement point are predicted </w:t>
      </w:r>
      <w:r w:rsidRPr="00812766">
        <w:lastRenderedPageBreak/>
        <w:t>by using the turbine's maximum sound power level following procedures established by IEC 61400-11 (version 2002-12), and assuming that all of the proposed wind facility's turbines are operating at the maximum sound power level.</w:t>
      </w:r>
    </w:p>
    <w:p w14:paraId="4DDAA797" w14:textId="77777777" w:rsidR="00812766" w:rsidRPr="00812766" w:rsidRDefault="00812766" w:rsidP="00812766">
      <w:pPr>
        <w:spacing w:after="100" w:afterAutospacing="1"/>
        <w:ind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585C282A" w14:textId="77777777" w:rsidR="00812766" w:rsidRPr="00812766" w:rsidRDefault="00812766" w:rsidP="00812766">
      <w:pPr>
        <w:spacing w:after="100" w:afterAutospacing="1"/>
        <w:ind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627DCB11" w14:textId="77777777" w:rsidR="00812766" w:rsidRPr="00812766" w:rsidRDefault="00812766" w:rsidP="00812766">
      <w:pPr>
        <w:spacing w:after="100" w:afterAutospacing="1"/>
        <w:ind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0EE43607" w14:textId="77777777" w:rsidR="00812766" w:rsidRPr="00812766" w:rsidRDefault="00812766" w:rsidP="00812766">
      <w:pPr>
        <w:spacing w:after="100" w:afterAutospacing="1"/>
        <w:ind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63F95EC4" w14:textId="77777777" w:rsidR="00812766" w:rsidRPr="00812766" w:rsidRDefault="00812766" w:rsidP="00812766">
      <w:pPr>
        <w:spacing w:after="100" w:afterAutospacing="1"/>
        <w:ind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70B57631" w14:textId="77777777" w:rsidR="00812766" w:rsidRPr="00812766" w:rsidRDefault="00812766" w:rsidP="00812766">
      <w:pPr>
        <w:spacing w:after="100" w:afterAutospacing="1"/>
        <w:ind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7C8432B4" w14:textId="77777777" w:rsidR="00812766" w:rsidRPr="00812766" w:rsidRDefault="00812766" w:rsidP="00812766">
      <w:pPr>
        <w:spacing w:after="100" w:afterAutospacing="1"/>
        <w:ind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769A1BCC" w14:textId="77777777" w:rsidR="00812766" w:rsidRPr="00812766" w:rsidRDefault="00812766" w:rsidP="00812766">
      <w:pPr>
        <w:spacing w:after="100" w:afterAutospacing="1"/>
        <w:ind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11295D6B" w14:textId="77777777" w:rsidR="00812766" w:rsidRPr="00812766" w:rsidRDefault="00812766" w:rsidP="00812766">
      <w:pPr>
        <w:spacing w:after="100" w:afterAutospacing="1"/>
        <w:ind w:right="144"/>
      </w:pPr>
      <w:r w:rsidRPr="00812766">
        <w:lastRenderedPageBreak/>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7AF19288" w14:textId="77777777" w:rsidR="00812766" w:rsidRPr="00812766" w:rsidRDefault="00812766" w:rsidP="00812766">
      <w:pPr>
        <w:spacing w:after="100" w:afterAutospacing="1"/>
        <w:ind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208F623F" w14:textId="77777777" w:rsidR="00812766" w:rsidRPr="00812766" w:rsidRDefault="00812766" w:rsidP="00812766">
      <w:pPr>
        <w:spacing w:after="100" w:afterAutospacing="1"/>
        <w:ind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7B8C1A9" w14:textId="77777777" w:rsidR="00812766" w:rsidRPr="00812766" w:rsidRDefault="00812766" w:rsidP="00812766">
      <w:pPr>
        <w:spacing w:after="100" w:afterAutospacing="1"/>
        <w:ind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45EA41C4" w14:textId="77777777" w:rsidR="00812766" w:rsidRPr="00812766" w:rsidRDefault="00812766" w:rsidP="00812766">
      <w:pPr>
        <w:spacing w:after="100" w:afterAutospacing="1"/>
        <w:ind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46E9E015" w14:textId="77777777" w:rsidR="00812766" w:rsidRPr="00812766" w:rsidRDefault="00812766" w:rsidP="00812766">
      <w:pPr>
        <w:spacing w:after="100" w:afterAutospacing="1"/>
        <w:ind w:right="144"/>
      </w:pPr>
      <w:r w:rsidRPr="00812766">
        <w:t>(3) Measurement:</w:t>
      </w:r>
    </w:p>
    <w:p w14:paraId="15466457" w14:textId="77777777" w:rsidR="00812766" w:rsidRPr="00812766" w:rsidRDefault="00812766" w:rsidP="00812766">
      <w:pPr>
        <w:spacing w:after="100" w:afterAutospacing="1"/>
        <w:ind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488427DC" w14:textId="77777777" w:rsidR="00812766" w:rsidRPr="00812766" w:rsidRDefault="00812766" w:rsidP="00812766">
      <w:pPr>
        <w:spacing w:after="100" w:afterAutospacing="1"/>
        <w:ind w:right="144"/>
      </w:pPr>
      <w:r w:rsidRPr="00812766">
        <w:t>(b) Unless otherwise specified, the appropriate measurement point shall be that point on the noise sensitive property, described below, which is further from the noise source:</w:t>
      </w:r>
    </w:p>
    <w:p w14:paraId="10F9FCFD" w14:textId="77777777" w:rsidR="00812766" w:rsidRPr="00812766" w:rsidRDefault="00812766" w:rsidP="00812766">
      <w:pPr>
        <w:spacing w:after="100" w:afterAutospacing="1"/>
        <w:ind w:right="144"/>
      </w:pPr>
      <w:r w:rsidRPr="00812766">
        <w:t>(A) 25 feet (7.6 meters) toward the noise source from that point on the noise sensitive building nearest the noise source;</w:t>
      </w:r>
    </w:p>
    <w:p w14:paraId="616B361F" w14:textId="77777777" w:rsidR="00812766" w:rsidRPr="00812766" w:rsidRDefault="00812766" w:rsidP="00812766">
      <w:pPr>
        <w:spacing w:after="100" w:afterAutospacing="1"/>
        <w:ind w:right="144"/>
      </w:pPr>
      <w:r w:rsidRPr="00812766">
        <w:t>(B) That point on the noise sensitive property line nearest the noise source.</w:t>
      </w:r>
    </w:p>
    <w:p w14:paraId="690836A6" w14:textId="77777777" w:rsidR="00812766" w:rsidRPr="00812766" w:rsidRDefault="00812766" w:rsidP="00812766">
      <w:pPr>
        <w:spacing w:after="100" w:afterAutospacing="1"/>
        <w:ind w:right="144"/>
      </w:pPr>
      <w:r w:rsidRPr="00812766">
        <w:t>(4) Monitoring and Reporting:</w:t>
      </w:r>
    </w:p>
    <w:p w14:paraId="7B257404" w14:textId="77777777" w:rsidR="00812766" w:rsidRPr="00812766" w:rsidRDefault="00812766" w:rsidP="00812766">
      <w:pPr>
        <w:spacing w:after="100" w:afterAutospacing="1"/>
        <w:ind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66E0A501" w14:textId="77777777" w:rsidR="00812766" w:rsidRPr="00812766" w:rsidRDefault="00812766" w:rsidP="00812766">
      <w:pPr>
        <w:spacing w:after="100" w:afterAutospacing="1"/>
        <w:ind w:right="144"/>
      </w:pPr>
      <w:r w:rsidRPr="00812766">
        <w:lastRenderedPageBreak/>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5326F266" w14:textId="77777777" w:rsidR="00812766" w:rsidRPr="00812766" w:rsidRDefault="00812766" w:rsidP="00812766">
      <w:pPr>
        <w:spacing w:after="100" w:afterAutospacing="1"/>
        <w:ind w:right="144"/>
      </w:pPr>
      <w:r w:rsidRPr="00812766">
        <w:t>(A) Access to the site;</w:t>
      </w:r>
    </w:p>
    <w:p w14:paraId="182E277F" w14:textId="77777777" w:rsidR="00812766" w:rsidRPr="00812766" w:rsidRDefault="00812766" w:rsidP="00812766">
      <w:pPr>
        <w:spacing w:after="100" w:afterAutospacing="1"/>
        <w:ind w:right="144"/>
      </w:pPr>
      <w:r w:rsidRPr="00812766">
        <w:t>(B) Reasonable facilities, where available, including but not limited to, electric power and ladders adequate to perform the testing;</w:t>
      </w:r>
    </w:p>
    <w:p w14:paraId="3DADF0F4" w14:textId="77777777" w:rsidR="00812766" w:rsidRPr="00812766" w:rsidRDefault="00812766" w:rsidP="00812766">
      <w:pPr>
        <w:spacing w:after="100" w:afterAutospacing="1"/>
        <w:ind w:right="144"/>
      </w:pPr>
      <w:r w:rsidRPr="00812766">
        <w:t>(C) Cooperation in the reasonable operation, manipulation, or shutdown of various equipment or operations as needed to ascertain the source of sound and measure its emission.</w:t>
      </w:r>
    </w:p>
    <w:p w14:paraId="550194DC" w14:textId="77777777" w:rsidR="00812766" w:rsidRPr="00812766" w:rsidRDefault="00812766" w:rsidP="00812766">
      <w:pPr>
        <w:spacing w:after="100" w:afterAutospacing="1"/>
        <w:ind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8B89C0E" w14:textId="77777777" w:rsidR="00812766" w:rsidRPr="00812766" w:rsidRDefault="00812766" w:rsidP="00812766">
      <w:pPr>
        <w:spacing w:after="100" w:afterAutospacing="1"/>
        <w:ind w:right="144"/>
      </w:pPr>
      <w:r w:rsidRPr="00812766">
        <w:t>(a) Emergency equipment not operated on a regular or scheduled basis;</w:t>
      </w:r>
    </w:p>
    <w:p w14:paraId="1D47A0A7" w14:textId="77777777" w:rsidR="00812766" w:rsidRPr="00812766" w:rsidRDefault="00812766" w:rsidP="00812766">
      <w:pPr>
        <w:spacing w:after="100" w:afterAutospacing="1"/>
        <w:ind w:right="144"/>
      </w:pPr>
      <w:r w:rsidRPr="00812766">
        <w:t>(b) Warning devices not operating continuously for more than 5 minutes;</w:t>
      </w:r>
    </w:p>
    <w:p w14:paraId="5FEAD8CB" w14:textId="77777777" w:rsidR="00812766" w:rsidRPr="00812766" w:rsidRDefault="00812766" w:rsidP="00812766">
      <w:pPr>
        <w:spacing w:after="100" w:afterAutospacing="1"/>
        <w:ind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4F8BD171" w14:textId="77777777" w:rsidR="00812766" w:rsidRPr="00812766" w:rsidRDefault="00812766" w:rsidP="00812766">
      <w:pPr>
        <w:spacing w:after="100" w:afterAutospacing="1"/>
        <w:ind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41EEB2E5" w14:textId="77777777" w:rsidR="00812766" w:rsidRPr="00812766" w:rsidRDefault="00812766" w:rsidP="00812766">
      <w:pPr>
        <w:spacing w:after="100" w:afterAutospacing="1"/>
        <w:ind w:right="144"/>
      </w:pPr>
      <w:r w:rsidRPr="00812766">
        <w:t>(</w:t>
      </w:r>
      <w:proofErr w:type="gramStart"/>
      <w:r w:rsidRPr="00812766">
        <w:t>e</w:t>
      </w:r>
      <w:proofErr w:type="gramEnd"/>
      <w:r w:rsidRPr="00812766">
        <w:t>) Sounds created by bells, chimes, or carillons;</w:t>
      </w:r>
    </w:p>
    <w:p w14:paraId="7D51C2AB" w14:textId="77777777" w:rsidR="00812766" w:rsidRPr="00812766" w:rsidRDefault="00812766" w:rsidP="00812766">
      <w:pPr>
        <w:spacing w:after="100" w:afterAutospacing="1"/>
        <w:ind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44A62543" w14:textId="77777777" w:rsidR="00812766" w:rsidRPr="00812766" w:rsidRDefault="00812766" w:rsidP="00812766">
      <w:pPr>
        <w:spacing w:after="100" w:afterAutospacing="1"/>
        <w:ind w:right="144"/>
      </w:pPr>
      <w:r w:rsidRPr="00812766">
        <w:t>(g) Sounds that originate on construction sites.</w:t>
      </w:r>
    </w:p>
    <w:p w14:paraId="34F06105" w14:textId="77777777" w:rsidR="00812766" w:rsidRPr="00812766" w:rsidRDefault="00812766" w:rsidP="00812766">
      <w:pPr>
        <w:spacing w:after="100" w:afterAutospacing="1"/>
        <w:ind w:right="144"/>
      </w:pPr>
      <w:r w:rsidRPr="00812766">
        <w:t>(h) Sounds created in construction or maintenance of capital equipment;</w:t>
      </w:r>
    </w:p>
    <w:p w14:paraId="04C6C2F4" w14:textId="77777777" w:rsidR="00812766" w:rsidRPr="00812766" w:rsidRDefault="00812766" w:rsidP="00812766">
      <w:pPr>
        <w:spacing w:after="100" w:afterAutospacing="1"/>
        <w:ind w:right="144"/>
      </w:pPr>
      <w:r w:rsidRPr="00812766">
        <w:lastRenderedPageBreak/>
        <w:t>(</w:t>
      </w:r>
      <w:proofErr w:type="spellStart"/>
      <w:proofErr w:type="gramStart"/>
      <w:r w:rsidRPr="00812766">
        <w:t>i</w:t>
      </w:r>
      <w:proofErr w:type="spellEnd"/>
      <w:proofErr w:type="gramEnd"/>
      <w:r w:rsidRPr="00812766">
        <w:t>) Sounds created by lawn care maintenance and snow removal equipment;</w:t>
      </w:r>
    </w:p>
    <w:p w14:paraId="5831BEB7" w14:textId="77777777" w:rsidR="00812766" w:rsidRPr="00812766" w:rsidRDefault="00812766" w:rsidP="00812766">
      <w:pPr>
        <w:spacing w:after="100" w:afterAutospacing="1"/>
        <w:ind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076E558A" w14:textId="77777777" w:rsidR="00812766" w:rsidRPr="00812766" w:rsidRDefault="00812766" w:rsidP="00812766">
      <w:pPr>
        <w:spacing w:after="100" w:afterAutospacing="1"/>
        <w:ind w:right="144"/>
      </w:pPr>
      <w:r w:rsidRPr="00812766">
        <w:t>(k) Sounds created by the operation of road vehicle auxiliary equipment complying with the noise rules for such equipment as specified in OAR 340-035-0030(1)(e);</w:t>
      </w:r>
    </w:p>
    <w:p w14:paraId="2ED4478E" w14:textId="77777777" w:rsidR="00812766" w:rsidRPr="00812766" w:rsidRDefault="00812766" w:rsidP="00812766">
      <w:pPr>
        <w:spacing w:after="100" w:afterAutospacing="1"/>
        <w:ind w:right="144"/>
      </w:pPr>
      <w:r w:rsidRPr="00812766">
        <w:t>(</w:t>
      </w:r>
      <w:proofErr w:type="gramStart"/>
      <w:r w:rsidRPr="00812766">
        <w:t>l</w:t>
      </w:r>
      <w:proofErr w:type="gramEnd"/>
      <w:r w:rsidRPr="00812766">
        <w:t>) Sounds created by agricultural activities;</w:t>
      </w:r>
    </w:p>
    <w:p w14:paraId="20C9E3CF" w14:textId="77777777" w:rsidR="00812766" w:rsidRPr="00812766" w:rsidRDefault="00812766" w:rsidP="00812766">
      <w:pPr>
        <w:spacing w:after="100" w:afterAutospacing="1"/>
        <w:ind w:right="144"/>
      </w:pPr>
      <w:r w:rsidRPr="00812766">
        <w:t>(m) Sounds created by activities related to the growing or harvesting of forest tree species on forest land as defined in subsection (1) of ORS 526.324.</w:t>
      </w:r>
    </w:p>
    <w:p w14:paraId="7C355223" w14:textId="77777777" w:rsidR="00812766" w:rsidRPr="00812766" w:rsidRDefault="00812766" w:rsidP="00812766">
      <w:pPr>
        <w:spacing w:after="100" w:afterAutospacing="1"/>
        <w:ind w:right="144"/>
      </w:pPr>
      <w:r w:rsidRPr="00812766">
        <w:t>(6) Exceptions: Upon written request from the owner or controller of an industrial or commercial noise source, the Department may authorize exceptions to section (1) of this rule, pursuant to rule 340-035-0010, for:</w:t>
      </w:r>
    </w:p>
    <w:p w14:paraId="249D1608" w14:textId="77777777" w:rsidR="00812766" w:rsidRPr="00812766" w:rsidRDefault="00812766" w:rsidP="00812766">
      <w:pPr>
        <w:spacing w:after="100" w:afterAutospacing="1"/>
        <w:ind w:right="144"/>
      </w:pPr>
      <w:r w:rsidRPr="00812766">
        <w:t>(a) Unusual and/or infrequent events;</w:t>
      </w:r>
    </w:p>
    <w:p w14:paraId="3962FA90" w14:textId="77777777" w:rsidR="00812766" w:rsidRPr="00812766" w:rsidRDefault="00812766" w:rsidP="00812766">
      <w:pPr>
        <w:spacing w:after="100" w:afterAutospacing="1"/>
        <w:ind w:right="144"/>
      </w:pPr>
      <w:r w:rsidRPr="00812766">
        <w:t>(b) Industrial or commercial facilities previously established in areas of new development of noise sensitive property;</w:t>
      </w:r>
    </w:p>
    <w:p w14:paraId="25332EFF" w14:textId="77777777" w:rsidR="00812766" w:rsidRPr="00812766" w:rsidRDefault="00812766" w:rsidP="00812766">
      <w:pPr>
        <w:spacing w:after="100" w:afterAutospacing="1"/>
        <w:ind w:right="144"/>
      </w:pPr>
      <w:r w:rsidRPr="00812766">
        <w:t>(c) Those industrial or commercial noise sources whose statistical noise levels at the appropriate measurement point are exceeded by any noise source external to the industrial or commercial noise source in question;</w:t>
      </w:r>
    </w:p>
    <w:p w14:paraId="379EA775" w14:textId="77777777" w:rsidR="00812766" w:rsidRPr="00812766" w:rsidRDefault="00812766" w:rsidP="00812766">
      <w:pPr>
        <w:spacing w:after="100" w:afterAutospacing="1"/>
        <w:ind w:right="144"/>
      </w:pPr>
      <w:r w:rsidRPr="00812766">
        <w:t>(d) Noise sensitive property owned or controlled by the person who controls or owns the noise source;</w:t>
      </w:r>
    </w:p>
    <w:p w14:paraId="5C8AFD88" w14:textId="77777777" w:rsidR="00812766" w:rsidRDefault="00812766" w:rsidP="00812766">
      <w:pPr>
        <w:spacing w:after="100" w:afterAutospacing="1"/>
        <w:ind w:right="144"/>
      </w:pPr>
      <w:r w:rsidRPr="00812766">
        <w:t>(e) Noise sensitive property located on land zoned exclusively for industrial or commercial use.</w:t>
      </w:r>
    </w:p>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247AE0" w:rsidRPr="00E16CB8" w14:paraId="5080FB3F" w14:textId="77777777" w:rsidTr="008113F6">
        <w:trPr>
          <w:trHeight w:val="1651"/>
          <w:ins w:id="458" w:author="GOLDSTEIN Meyer" w:date="2016-02-01T10:57:00Z"/>
        </w:trPr>
        <w:tc>
          <w:tcPr>
            <w:tcW w:w="8010" w:type="dxa"/>
            <w:gridSpan w:val="2"/>
            <w:tcBorders>
              <w:bottom w:val="single" w:sz="4" w:space="0" w:color="000000" w:themeColor="text1"/>
            </w:tcBorders>
            <w:shd w:val="clear" w:color="auto" w:fill="C5E0B3" w:themeFill="accent6" w:themeFillTint="66"/>
            <w:vAlign w:val="center"/>
          </w:tcPr>
          <w:p w14:paraId="0A2FA1D5" w14:textId="77777777" w:rsidR="00247AE0" w:rsidRDefault="00247AE0" w:rsidP="006F2932">
            <w:pPr>
              <w:jc w:val="center"/>
              <w:rPr>
                <w:ins w:id="459" w:author="GOLDSTEIN Meyer" w:date="2016-02-01T10:57:00Z"/>
                <w:rFonts w:ascii="Arial" w:hAnsi="Arial" w:cs="Arial"/>
                <w:b/>
                <w:sz w:val="32"/>
                <w:szCs w:val="32"/>
              </w:rPr>
            </w:pPr>
            <w:ins w:id="460" w:author="GOLDSTEIN Meyer" w:date="2016-02-01T10:57:00Z">
              <w:r>
                <w:rPr>
                  <w:noProof/>
                </w:rPr>
                <w:drawing>
                  <wp:anchor distT="0" distB="0" distL="114300" distR="114300" simplePos="0" relativeHeight="251669504" behindDoc="0" locked="0" layoutInCell="1" allowOverlap="1" wp14:anchorId="4445E77D" wp14:editId="48CE778F">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6060206C" w14:textId="77777777" w:rsidR="00247AE0" w:rsidRPr="008113F6" w:rsidRDefault="00247AE0" w:rsidP="006F2932">
            <w:pPr>
              <w:jc w:val="center"/>
              <w:rPr>
                <w:ins w:id="461" w:author="GOLDSTEIN Meyer" w:date="2016-02-01T10:57:00Z"/>
                <w:rFonts w:ascii="Arial" w:hAnsi="Arial" w:cs="Arial"/>
                <w:b/>
                <w:sz w:val="28"/>
                <w:szCs w:val="28"/>
              </w:rPr>
            </w:pPr>
            <w:ins w:id="462" w:author="GOLDSTEIN Meyer" w:date="2016-02-01T10:57:00Z">
              <w:r w:rsidRPr="008113F6">
                <w:rPr>
                  <w:rFonts w:ascii="Arial" w:hAnsi="Arial" w:cs="Arial"/>
                  <w:b/>
                  <w:sz w:val="28"/>
                  <w:szCs w:val="28"/>
                </w:rPr>
                <w:t xml:space="preserve">Table </w:t>
              </w:r>
              <w:r>
                <w:rPr>
                  <w:rFonts w:ascii="Arial" w:hAnsi="Arial" w:cs="Arial"/>
                  <w:b/>
                  <w:sz w:val="28"/>
                  <w:szCs w:val="28"/>
                </w:rPr>
                <w:t>7</w:t>
              </w:r>
            </w:ins>
          </w:p>
          <w:p w14:paraId="62C8CA57" w14:textId="77777777" w:rsidR="00247AE0" w:rsidRDefault="00247AE0" w:rsidP="008113F6">
            <w:pPr>
              <w:jc w:val="center"/>
              <w:rPr>
                <w:ins w:id="463" w:author="GOLDSTEIN Meyer" w:date="2016-02-01T10:57:00Z"/>
                <w:rFonts w:ascii="Arial" w:hAnsi="Arial" w:cs="Arial"/>
                <w:b/>
              </w:rPr>
            </w:pPr>
            <w:ins w:id="464" w:author="GOLDSTEIN Meyer" w:date="2016-02-01T10:57:00Z">
              <w:r>
                <w:rPr>
                  <w:rFonts w:ascii="Arial" w:hAnsi="Arial" w:cs="Arial"/>
                  <w:b/>
                </w:rPr>
                <w:t>Existing Industrial and Commercial Noise Source Standards</w:t>
              </w:r>
            </w:ins>
          </w:p>
          <w:p w14:paraId="4C075627" w14:textId="77777777" w:rsidR="00247AE0" w:rsidRPr="00A03532" w:rsidRDefault="00247AE0" w:rsidP="008113F6">
            <w:pPr>
              <w:jc w:val="center"/>
              <w:rPr>
                <w:ins w:id="465" w:author="GOLDSTEIN Meyer" w:date="2016-02-01T10:57:00Z"/>
                <w:rFonts w:ascii="Arial" w:hAnsi="Arial" w:cs="Arial"/>
                <w:b/>
                <w:noProof/>
              </w:rPr>
            </w:pPr>
            <w:ins w:id="466" w:author="GOLDSTEIN Meyer" w:date="2016-02-01T10:57:00Z">
              <w:r>
                <w:rPr>
                  <w:rFonts w:ascii="Arial" w:hAnsi="Arial" w:cs="Arial"/>
                  <w:b/>
                  <w:noProof/>
                </w:rPr>
                <w:t>Allowable Statistical Noise Levels in Any One Hour</w:t>
              </w:r>
            </w:ins>
          </w:p>
        </w:tc>
      </w:tr>
      <w:tr w:rsidR="00247AE0" w:rsidRPr="00E16CB8" w14:paraId="7C907A20" w14:textId="77777777" w:rsidTr="008113F6">
        <w:trPr>
          <w:trHeight w:val="368"/>
          <w:ins w:id="467" w:author="GOLDSTEIN Meyer" w:date="2016-02-01T10:57:00Z"/>
        </w:trPr>
        <w:tc>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7F337AFF" w14:textId="77777777" w:rsidR="00247AE0" w:rsidRPr="00674929" w:rsidRDefault="00247AE0" w:rsidP="00A934F3">
            <w:pPr>
              <w:jc w:val="center"/>
              <w:rPr>
                <w:ins w:id="468" w:author="GOLDSTEIN Meyer" w:date="2016-02-01T10:57:00Z"/>
                <w:rFonts w:ascii="Arial" w:hAnsi="Arial" w:cs="Arial"/>
                <w:b/>
                <w:noProof/>
                <w:color w:val="FFFFFF" w:themeColor="background1"/>
              </w:rPr>
            </w:pPr>
            <w:ins w:id="469" w:author="GOLDSTEIN Meyer" w:date="2016-02-01T10:57:00Z">
              <w:r>
                <w:rPr>
                  <w:rFonts w:ascii="Arial" w:hAnsi="Arial" w:cs="Arial"/>
                  <w:b/>
                  <w:noProof/>
                  <w:color w:val="FFFFFF" w:themeColor="background1"/>
                </w:rPr>
                <w:t>7:00 a.m. – 10:00 p.m.</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7502840A" w14:textId="77777777" w:rsidR="00247AE0" w:rsidRPr="002D0550" w:rsidRDefault="00247AE0" w:rsidP="00674929">
            <w:pPr>
              <w:jc w:val="center"/>
              <w:rPr>
                <w:ins w:id="470" w:author="GOLDSTEIN Meyer" w:date="2016-02-01T10:57:00Z"/>
                <w:rFonts w:ascii="Arial" w:hAnsi="Arial" w:cs="Arial"/>
                <w:b/>
                <w:noProof/>
                <w:color w:val="FFFFFF" w:themeColor="background1"/>
              </w:rPr>
            </w:pPr>
            <w:ins w:id="471" w:author="GOLDSTEIN Meyer" w:date="2016-02-01T10:57:00Z">
              <w:r>
                <w:rPr>
                  <w:rFonts w:ascii="Arial" w:hAnsi="Arial" w:cs="Arial"/>
                  <w:b/>
                  <w:noProof/>
                  <w:color w:val="FFFFFF" w:themeColor="background1"/>
                </w:rPr>
                <w:t>10:00 p.m. – 7:00 a.m.</w:t>
              </w:r>
            </w:ins>
          </w:p>
        </w:tc>
      </w:tr>
      <w:tr w:rsidR="00247AE0" w:rsidRPr="00E16CB8" w14:paraId="24344993" w14:textId="77777777" w:rsidTr="008113F6">
        <w:trPr>
          <w:ins w:id="472" w:author="GOLDSTEIN Meyer" w:date="2016-02-01T10:57: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AA1FA0" w14:textId="77777777" w:rsidR="00247AE0" w:rsidRPr="00A03532" w:rsidRDefault="00247AE0" w:rsidP="00FC666E">
            <w:pPr>
              <w:jc w:val="center"/>
              <w:rPr>
                <w:ins w:id="473" w:author="GOLDSTEIN Meyer" w:date="2016-02-01T10:57:00Z"/>
                <w:rFonts w:ascii="Arial" w:hAnsi="Arial" w:cs="Arial"/>
                <w:color w:val="000000" w:themeColor="text1"/>
              </w:rPr>
            </w:pPr>
            <w:ins w:id="474"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28C1CA9" w14:textId="77777777" w:rsidR="00247AE0" w:rsidRPr="00FC666E" w:rsidRDefault="00247AE0" w:rsidP="00FC666E">
            <w:pPr>
              <w:jc w:val="center"/>
              <w:rPr>
                <w:ins w:id="475" w:author="GOLDSTEIN Meyer" w:date="2016-02-01T10:57:00Z"/>
                <w:rFonts w:ascii="Arial" w:hAnsi="Arial" w:cs="Arial"/>
                <w:color w:val="000000" w:themeColor="text1"/>
              </w:rPr>
            </w:pPr>
            <w:ins w:id="476"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C105F65" w14:textId="77777777" w:rsidTr="00AC58E0">
        <w:trPr>
          <w:ins w:id="477" w:author="GOLDSTEIN Meyer" w:date="2016-02-01T10:57: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F75F80" w14:textId="77777777" w:rsidR="00247AE0" w:rsidRPr="00FC666E" w:rsidRDefault="00247AE0" w:rsidP="00FC666E">
            <w:pPr>
              <w:jc w:val="center"/>
              <w:rPr>
                <w:ins w:id="478" w:author="GOLDSTEIN Meyer" w:date="2016-02-01T10:57:00Z"/>
                <w:rFonts w:ascii="Arial" w:hAnsi="Arial" w:cs="Arial"/>
                <w:color w:val="000000" w:themeColor="text1"/>
              </w:rPr>
            </w:pPr>
            <w:ins w:id="479"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11775D6" w14:textId="77777777" w:rsidR="00247AE0" w:rsidRPr="00FC666E" w:rsidRDefault="00247AE0" w:rsidP="00FC666E">
            <w:pPr>
              <w:jc w:val="center"/>
              <w:rPr>
                <w:ins w:id="480" w:author="GOLDSTEIN Meyer" w:date="2016-02-01T10:57:00Z"/>
                <w:rFonts w:ascii="Arial" w:hAnsi="Arial" w:cs="Arial"/>
                <w:color w:val="000000" w:themeColor="text1"/>
              </w:rPr>
            </w:pPr>
            <w:ins w:id="481"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6DAB9ED2" w14:textId="77777777" w:rsidTr="008113F6">
        <w:trPr>
          <w:ins w:id="482" w:author="GOLDSTEIN Meyer" w:date="2016-02-01T10:57:00Z"/>
        </w:trPr>
        <w:tc>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3B287890" w14:textId="77777777" w:rsidR="00247AE0" w:rsidRPr="00FC666E" w:rsidRDefault="00247AE0" w:rsidP="00FC666E">
            <w:pPr>
              <w:jc w:val="center"/>
              <w:rPr>
                <w:ins w:id="483" w:author="GOLDSTEIN Meyer" w:date="2016-02-01T10:57:00Z"/>
                <w:rFonts w:ascii="Arial" w:hAnsi="Arial" w:cs="Arial"/>
                <w:color w:val="000000" w:themeColor="text1"/>
              </w:rPr>
            </w:pPr>
            <w:ins w:id="484"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1AA6021C" w14:textId="77777777" w:rsidR="00247AE0" w:rsidRPr="00FC666E" w:rsidRDefault="00247AE0" w:rsidP="00FC666E">
            <w:pPr>
              <w:jc w:val="center"/>
              <w:rPr>
                <w:ins w:id="485" w:author="GOLDSTEIN Meyer" w:date="2016-02-01T10:57:00Z"/>
                <w:rFonts w:ascii="Arial" w:hAnsi="Arial" w:cs="Arial"/>
                <w:color w:val="000000" w:themeColor="text1"/>
              </w:rPr>
            </w:pPr>
            <w:ins w:id="486"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6BF8D666" w14:textId="77777777" w:rsidR="00247AE0" w:rsidRDefault="00247AE0" w:rsidP="006F2932">
      <w:pPr>
        <w:rPr>
          <w:ins w:id="487" w:author="GOLDSTEIN Meyer" w:date="2016-02-01T10:57:00Z"/>
        </w:rPr>
      </w:pPr>
    </w:p>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247AE0" w:rsidRPr="00E16CB8" w14:paraId="695A1793" w14:textId="77777777" w:rsidTr="008113F6">
        <w:trPr>
          <w:trHeight w:val="1651"/>
          <w:ins w:id="488" w:author="GOLDSTEIN Meyer" w:date="2016-02-01T10:57:00Z"/>
        </w:trPr>
        <w:tc>
          <w:tcPr>
            <w:tcW w:w="8010" w:type="dxa"/>
            <w:gridSpan w:val="2"/>
            <w:tcBorders>
              <w:bottom w:val="single" w:sz="4" w:space="0" w:color="000000" w:themeColor="text1"/>
            </w:tcBorders>
            <w:shd w:val="clear" w:color="auto" w:fill="C5E0B3" w:themeFill="accent6" w:themeFillTint="66"/>
            <w:vAlign w:val="center"/>
          </w:tcPr>
          <w:p w14:paraId="4C936554" w14:textId="77777777" w:rsidR="00247AE0" w:rsidRDefault="00247AE0" w:rsidP="006F2932">
            <w:pPr>
              <w:jc w:val="center"/>
              <w:rPr>
                <w:ins w:id="489" w:author="GOLDSTEIN Meyer" w:date="2016-02-01T10:57:00Z"/>
                <w:rFonts w:ascii="Arial" w:hAnsi="Arial" w:cs="Arial"/>
                <w:b/>
                <w:sz w:val="32"/>
                <w:szCs w:val="32"/>
              </w:rPr>
            </w:pPr>
            <w:ins w:id="490" w:author="GOLDSTEIN Meyer" w:date="2016-02-01T10:57:00Z">
              <w:r>
                <w:rPr>
                  <w:noProof/>
                </w:rPr>
                <w:lastRenderedPageBreak/>
                <w:drawing>
                  <wp:anchor distT="0" distB="0" distL="114300" distR="114300" simplePos="0" relativeHeight="251671552" behindDoc="0" locked="0" layoutInCell="1" allowOverlap="1" wp14:anchorId="5DFC172A" wp14:editId="2B118232">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DA32C25" w14:textId="77777777" w:rsidR="00247AE0" w:rsidRPr="008113F6" w:rsidRDefault="00247AE0" w:rsidP="006F2932">
            <w:pPr>
              <w:jc w:val="center"/>
              <w:rPr>
                <w:ins w:id="491" w:author="GOLDSTEIN Meyer" w:date="2016-02-01T10:57:00Z"/>
                <w:rFonts w:ascii="Arial" w:hAnsi="Arial" w:cs="Arial"/>
                <w:b/>
                <w:sz w:val="28"/>
                <w:szCs w:val="28"/>
              </w:rPr>
            </w:pPr>
            <w:ins w:id="492" w:author="GOLDSTEIN Meyer" w:date="2016-02-01T10:57:00Z">
              <w:r w:rsidRPr="008113F6">
                <w:rPr>
                  <w:rFonts w:ascii="Arial" w:hAnsi="Arial" w:cs="Arial"/>
                  <w:b/>
                  <w:sz w:val="28"/>
                  <w:szCs w:val="28"/>
                </w:rPr>
                <w:t xml:space="preserve">Table </w:t>
              </w:r>
              <w:r>
                <w:rPr>
                  <w:rFonts w:ascii="Arial" w:hAnsi="Arial" w:cs="Arial"/>
                  <w:b/>
                  <w:sz w:val="28"/>
                  <w:szCs w:val="28"/>
                </w:rPr>
                <w:t>8</w:t>
              </w:r>
            </w:ins>
          </w:p>
          <w:p w14:paraId="07E15F1C" w14:textId="77777777" w:rsidR="00247AE0" w:rsidRDefault="00247AE0" w:rsidP="008113F6">
            <w:pPr>
              <w:jc w:val="center"/>
              <w:rPr>
                <w:ins w:id="493" w:author="GOLDSTEIN Meyer" w:date="2016-02-01T10:57:00Z"/>
                <w:rFonts w:ascii="Arial" w:hAnsi="Arial" w:cs="Arial"/>
                <w:b/>
              </w:rPr>
            </w:pPr>
            <w:ins w:id="494" w:author="GOLDSTEIN Meyer" w:date="2016-02-01T10:57:00Z">
              <w:r>
                <w:rPr>
                  <w:rFonts w:ascii="Arial" w:hAnsi="Arial" w:cs="Arial"/>
                  <w:b/>
                </w:rPr>
                <w:t>New Industrial and Commercial Noise Source Standards</w:t>
              </w:r>
            </w:ins>
          </w:p>
          <w:p w14:paraId="6AF82122" w14:textId="77777777" w:rsidR="00CF09B8" w:rsidRDefault="00CF09B8" w:rsidP="008113F6">
            <w:pPr>
              <w:jc w:val="center"/>
              <w:rPr>
                <w:rFonts w:ascii="Arial" w:hAnsi="Arial" w:cs="Arial"/>
                <w:b/>
                <w:noProof/>
              </w:rPr>
            </w:pPr>
          </w:p>
          <w:p w14:paraId="6C0A7C94" w14:textId="77777777" w:rsidR="00247AE0" w:rsidRPr="00A03532" w:rsidRDefault="00247AE0" w:rsidP="008113F6">
            <w:pPr>
              <w:jc w:val="center"/>
              <w:rPr>
                <w:ins w:id="495" w:author="GOLDSTEIN Meyer" w:date="2016-02-01T10:57:00Z"/>
                <w:rFonts w:ascii="Arial" w:hAnsi="Arial" w:cs="Arial"/>
                <w:b/>
                <w:noProof/>
              </w:rPr>
            </w:pPr>
            <w:ins w:id="496" w:author="GOLDSTEIN Meyer" w:date="2016-02-01T10:57:00Z">
              <w:r>
                <w:rPr>
                  <w:rFonts w:ascii="Arial" w:hAnsi="Arial" w:cs="Arial"/>
                  <w:b/>
                  <w:noProof/>
                </w:rPr>
                <w:t>Allowable Statistical Noise Levels in Any One Hour</w:t>
              </w:r>
            </w:ins>
          </w:p>
        </w:tc>
      </w:tr>
      <w:tr w:rsidR="00247AE0" w:rsidRPr="00E16CB8" w14:paraId="5FCE505F" w14:textId="77777777" w:rsidTr="008113F6">
        <w:trPr>
          <w:trHeight w:val="368"/>
          <w:ins w:id="497" w:author="GOLDSTEIN Meyer" w:date="2016-02-01T10:57:00Z"/>
        </w:trPr>
        <w:tc>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40474C20" w14:textId="77777777" w:rsidR="00247AE0" w:rsidRPr="00674929" w:rsidRDefault="00247AE0" w:rsidP="00A934F3">
            <w:pPr>
              <w:jc w:val="center"/>
              <w:rPr>
                <w:ins w:id="498" w:author="GOLDSTEIN Meyer" w:date="2016-02-01T10:57:00Z"/>
                <w:rFonts w:ascii="Arial" w:hAnsi="Arial" w:cs="Arial"/>
                <w:b/>
                <w:noProof/>
                <w:color w:val="FFFFFF" w:themeColor="background1"/>
              </w:rPr>
            </w:pPr>
            <w:ins w:id="499" w:author="GOLDSTEIN Meyer" w:date="2016-02-01T10:57:00Z">
              <w:r>
                <w:rPr>
                  <w:rFonts w:ascii="Arial" w:hAnsi="Arial" w:cs="Arial"/>
                  <w:b/>
                  <w:noProof/>
                  <w:color w:val="FFFFFF" w:themeColor="background1"/>
                </w:rPr>
                <w:t>7:00 a.m. – 10:00 p.m.</w:t>
              </w:r>
            </w:ins>
          </w:p>
        </w:tc>
        <w:tc>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0A404CC8" w14:textId="77777777" w:rsidR="00247AE0" w:rsidRPr="002D0550" w:rsidRDefault="00247AE0" w:rsidP="00674929">
            <w:pPr>
              <w:jc w:val="center"/>
              <w:rPr>
                <w:ins w:id="500" w:author="GOLDSTEIN Meyer" w:date="2016-02-01T10:57:00Z"/>
                <w:rFonts w:ascii="Arial" w:hAnsi="Arial" w:cs="Arial"/>
                <w:b/>
                <w:noProof/>
                <w:color w:val="FFFFFF" w:themeColor="background1"/>
              </w:rPr>
            </w:pPr>
            <w:ins w:id="501" w:author="GOLDSTEIN Meyer" w:date="2016-02-01T10:57:00Z">
              <w:r>
                <w:rPr>
                  <w:rFonts w:ascii="Arial" w:hAnsi="Arial" w:cs="Arial"/>
                  <w:b/>
                  <w:noProof/>
                  <w:color w:val="FFFFFF" w:themeColor="background1"/>
                </w:rPr>
                <w:t>10:00 p.m. – 7:00 a.m.</w:t>
              </w:r>
            </w:ins>
          </w:p>
        </w:tc>
      </w:tr>
      <w:tr w:rsidR="00247AE0" w:rsidRPr="00E16CB8" w14:paraId="545FAA91" w14:textId="77777777" w:rsidTr="008113F6">
        <w:trPr>
          <w:ins w:id="502" w:author="GOLDSTEIN Meyer" w:date="2016-02-01T10:57: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EE43CD" w14:textId="77777777" w:rsidR="00247AE0" w:rsidRPr="00A03532" w:rsidRDefault="00247AE0" w:rsidP="00FC666E">
            <w:pPr>
              <w:jc w:val="center"/>
              <w:rPr>
                <w:ins w:id="503" w:author="GOLDSTEIN Meyer" w:date="2016-02-01T10:57:00Z"/>
                <w:rFonts w:ascii="Arial" w:hAnsi="Arial" w:cs="Arial"/>
                <w:color w:val="000000" w:themeColor="text1"/>
              </w:rPr>
            </w:pPr>
            <w:ins w:id="504"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7ABC98B" w14:textId="77777777" w:rsidR="00247AE0" w:rsidRPr="00FC666E" w:rsidRDefault="00247AE0" w:rsidP="00FC666E">
            <w:pPr>
              <w:jc w:val="center"/>
              <w:rPr>
                <w:ins w:id="505" w:author="GOLDSTEIN Meyer" w:date="2016-02-01T10:57:00Z"/>
                <w:rFonts w:ascii="Arial" w:hAnsi="Arial" w:cs="Arial"/>
                <w:color w:val="000000" w:themeColor="text1"/>
              </w:rPr>
            </w:pPr>
            <w:ins w:id="506"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628448F" w14:textId="77777777" w:rsidTr="00AC58E0">
        <w:trPr>
          <w:ins w:id="507" w:author="GOLDSTEIN Meyer" w:date="2016-02-01T10:57:00Z"/>
        </w:trPr>
        <w:tc>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1F6B0B" w14:textId="77777777" w:rsidR="00247AE0" w:rsidRPr="00FC666E" w:rsidRDefault="00247AE0" w:rsidP="00FC666E">
            <w:pPr>
              <w:jc w:val="center"/>
              <w:rPr>
                <w:ins w:id="508" w:author="GOLDSTEIN Meyer" w:date="2016-02-01T10:57:00Z"/>
                <w:rFonts w:ascii="Arial" w:hAnsi="Arial" w:cs="Arial"/>
                <w:color w:val="000000" w:themeColor="text1"/>
              </w:rPr>
            </w:pPr>
            <w:ins w:id="509"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15A7430" w14:textId="77777777" w:rsidR="00247AE0" w:rsidRPr="00FC666E" w:rsidRDefault="00247AE0" w:rsidP="00FC666E">
            <w:pPr>
              <w:jc w:val="center"/>
              <w:rPr>
                <w:ins w:id="510" w:author="GOLDSTEIN Meyer" w:date="2016-02-01T10:57:00Z"/>
                <w:rFonts w:ascii="Arial" w:hAnsi="Arial" w:cs="Arial"/>
                <w:color w:val="000000" w:themeColor="text1"/>
              </w:rPr>
            </w:pPr>
            <w:ins w:id="511"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1E139993" w14:textId="77777777" w:rsidTr="008113F6">
        <w:trPr>
          <w:ins w:id="512" w:author="GOLDSTEIN Meyer" w:date="2016-02-01T10:57:00Z"/>
        </w:trPr>
        <w:tc>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21DAE3BD" w14:textId="77777777" w:rsidR="00247AE0" w:rsidRPr="00FC666E" w:rsidRDefault="00247AE0" w:rsidP="00FC666E">
            <w:pPr>
              <w:jc w:val="center"/>
              <w:rPr>
                <w:ins w:id="513" w:author="GOLDSTEIN Meyer" w:date="2016-02-01T10:57:00Z"/>
                <w:rFonts w:ascii="Arial" w:hAnsi="Arial" w:cs="Arial"/>
                <w:color w:val="000000" w:themeColor="text1"/>
              </w:rPr>
            </w:pPr>
            <w:ins w:id="514"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655F8F91" w14:textId="77777777" w:rsidR="00247AE0" w:rsidRPr="00FC666E" w:rsidRDefault="00247AE0" w:rsidP="00FC666E">
            <w:pPr>
              <w:jc w:val="center"/>
              <w:rPr>
                <w:ins w:id="515" w:author="GOLDSTEIN Meyer" w:date="2016-02-01T10:57:00Z"/>
                <w:rFonts w:ascii="Arial" w:hAnsi="Arial" w:cs="Arial"/>
                <w:color w:val="000000" w:themeColor="text1"/>
              </w:rPr>
            </w:pPr>
            <w:ins w:id="516"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70F76574" w14:textId="77777777" w:rsidR="00247AE0" w:rsidRDefault="00247AE0" w:rsidP="006F2932"/>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F09B8" w:rsidRPr="00E16CB8" w14:paraId="0F6F3C45" w14:textId="77777777" w:rsidTr="00EF38D9">
        <w:trPr>
          <w:trHeight w:val="1651"/>
          <w:ins w:id="517" w:author="GOLDSTEIN Meyer" w:date="2016-02-01T11:17:00Z"/>
        </w:trPr>
        <w:tc>
          <w:tcPr>
            <w:tcW w:w="8010" w:type="dxa"/>
            <w:gridSpan w:val="3"/>
            <w:tcBorders>
              <w:bottom w:val="single" w:sz="4" w:space="0" w:color="000000" w:themeColor="text1"/>
            </w:tcBorders>
            <w:shd w:val="clear" w:color="auto" w:fill="C5E0B3" w:themeFill="accent6" w:themeFillTint="66"/>
            <w:vAlign w:val="center"/>
          </w:tcPr>
          <w:p w14:paraId="78FE0C49" w14:textId="77777777" w:rsidR="00CF09B8" w:rsidRDefault="00CF09B8" w:rsidP="006F2932">
            <w:pPr>
              <w:jc w:val="center"/>
              <w:rPr>
                <w:ins w:id="518" w:author="GOLDSTEIN Meyer" w:date="2016-02-01T11:17:00Z"/>
                <w:rFonts w:ascii="Arial" w:hAnsi="Arial" w:cs="Arial"/>
                <w:b/>
                <w:sz w:val="32"/>
                <w:szCs w:val="32"/>
              </w:rPr>
            </w:pPr>
            <w:ins w:id="519" w:author="GOLDSTEIN Meyer" w:date="2016-02-01T11:17:00Z">
              <w:r>
                <w:rPr>
                  <w:noProof/>
                </w:rPr>
                <w:drawing>
                  <wp:anchor distT="0" distB="0" distL="114300" distR="114300" simplePos="0" relativeHeight="251675648" behindDoc="0" locked="0" layoutInCell="1" allowOverlap="1" wp14:anchorId="4DDBCD20" wp14:editId="04592549">
                    <wp:simplePos x="0" y="0"/>
                    <wp:positionH relativeFrom="column">
                      <wp:posOffset>20955</wp:posOffset>
                    </wp:positionH>
                    <wp:positionV relativeFrom="paragraph">
                      <wp:posOffset>-635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52A412F" w14:textId="77777777" w:rsidR="00CF09B8" w:rsidRPr="008113F6" w:rsidRDefault="00CF09B8" w:rsidP="006F2932">
            <w:pPr>
              <w:jc w:val="center"/>
              <w:rPr>
                <w:ins w:id="520" w:author="GOLDSTEIN Meyer" w:date="2016-02-01T11:17:00Z"/>
                <w:rFonts w:ascii="Arial" w:hAnsi="Arial" w:cs="Arial"/>
                <w:b/>
                <w:sz w:val="28"/>
                <w:szCs w:val="28"/>
              </w:rPr>
            </w:pPr>
            <w:ins w:id="521" w:author="GOLDSTEIN Meyer" w:date="2016-02-01T11:17:00Z">
              <w:r w:rsidRPr="008113F6">
                <w:rPr>
                  <w:rFonts w:ascii="Arial" w:hAnsi="Arial" w:cs="Arial"/>
                  <w:b/>
                  <w:sz w:val="28"/>
                  <w:szCs w:val="28"/>
                </w:rPr>
                <w:t xml:space="preserve">Table </w:t>
              </w:r>
              <w:r>
                <w:rPr>
                  <w:rFonts w:ascii="Arial" w:hAnsi="Arial" w:cs="Arial"/>
                  <w:b/>
                  <w:sz w:val="28"/>
                  <w:szCs w:val="28"/>
                </w:rPr>
                <w:t>9</w:t>
              </w:r>
            </w:ins>
          </w:p>
          <w:p w14:paraId="01137AE0" w14:textId="77777777" w:rsidR="00CF09B8" w:rsidRDefault="00CF09B8" w:rsidP="00EF38D9">
            <w:pPr>
              <w:jc w:val="center"/>
              <w:rPr>
                <w:ins w:id="522" w:author="GOLDSTEIN Meyer" w:date="2016-02-01T11:17:00Z"/>
                <w:rFonts w:ascii="Arial" w:hAnsi="Arial" w:cs="Arial"/>
                <w:b/>
              </w:rPr>
            </w:pPr>
            <w:ins w:id="523" w:author="GOLDSTEIN Meyer" w:date="2016-02-01T11:17:00Z">
              <w:r>
                <w:rPr>
                  <w:rFonts w:ascii="Arial" w:hAnsi="Arial" w:cs="Arial"/>
                  <w:b/>
                </w:rPr>
                <w:t>Industrial and Commercial Noise Source</w:t>
              </w:r>
            </w:ins>
          </w:p>
          <w:p w14:paraId="635D8BD6" w14:textId="77777777" w:rsidR="00CF09B8" w:rsidRDefault="00CF09B8" w:rsidP="00EF38D9">
            <w:pPr>
              <w:jc w:val="center"/>
              <w:rPr>
                <w:ins w:id="524" w:author="GOLDSTEIN Meyer" w:date="2016-02-01T11:17:00Z"/>
                <w:rFonts w:ascii="Arial" w:hAnsi="Arial" w:cs="Arial"/>
                <w:b/>
              </w:rPr>
            </w:pPr>
            <w:ins w:id="525" w:author="GOLDSTEIN Meyer" w:date="2016-02-01T11:17:00Z">
              <w:r>
                <w:rPr>
                  <w:rFonts w:ascii="Arial" w:hAnsi="Arial" w:cs="Arial"/>
                  <w:b/>
                </w:rPr>
                <w:t xml:space="preserve"> Standards for Quiet Areas</w:t>
              </w:r>
            </w:ins>
          </w:p>
          <w:p w14:paraId="16CA6DE2" w14:textId="77777777" w:rsidR="00CF09B8" w:rsidRDefault="00CF09B8" w:rsidP="00EF38D9">
            <w:pPr>
              <w:jc w:val="center"/>
              <w:rPr>
                <w:ins w:id="526" w:author="GOLDSTEIN Meyer" w:date="2016-02-01T11:17:00Z"/>
                <w:rFonts w:ascii="Arial" w:hAnsi="Arial" w:cs="Arial"/>
                <w:b/>
              </w:rPr>
            </w:pPr>
          </w:p>
          <w:p w14:paraId="6EE62D92" w14:textId="77777777" w:rsidR="00CF09B8" w:rsidRPr="00A03532" w:rsidRDefault="00CF09B8" w:rsidP="00EF38D9">
            <w:pPr>
              <w:jc w:val="center"/>
              <w:rPr>
                <w:ins w:id="527" w:author="GOLDSTEIN Meyer" w:date="2016-02-01T11:17:00Z"/>
                <w:rFonts w:ascii="Arial" w:hAnsi="Arial" w:cs="Arial"/>
                <w:b/>
              </w:rPr>
            </w:pPr>
            <w:ins w:id="528" w:author="GOLDSTEIN Meyer" w:date="2016-02-01T11:17:00Z">
              <w:r>
                <w:rPr>
                  <w:rFonts w:ascii="Arial" w:hAnsi="Arial" w:cs="Arial"/>
                  <w:b/>
                </w:rPr>
                <w:t>Allowable Statistical Noise Levels in Any One Hour</w:t>
              </w:r>
            </w:ins>
          </w:p>
        </w:tc>
      </w:tr>
      <w:tr w:rsidR="00CF09B8" w:rsidRPr="00E16CB8" w14:paraId="6AE124AE" w14:textId="77777777" w:rsidTr="00E96D3A">
        <w:trPr>
          <w:trHeight w:val="368"/>
          <w:ins w:id="529" w:author="GOLDSTEIN Meyer" w:date="2016-02-01T11:17:00Z"/>
        </w:trPr>
        <w:tc>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3967CADB" w14:textId="77777777" w:rsidR="00CF09B8" w:rsidRPr="00674929" w:rsidRDefault="00CF09B8" w:rsidP="00A934F3">
            <w:pPr>
              <w:jc w:val="center"/>
              <w:rPr>
                <w:ins w:id="530" w:author="GOLDSTEIN Meyer" w:date="2016-02-01T11:17:00Z"/>
                <w:rFonts w:ascii="Arial" w:hAnsi="Arial" w:cs="Arial"/>
                <w:b/>
                <w:noProof/>
                <w:color w:val="FFFFFF" w:themeColor="background1"/>
              </w:rPr>
            </w:pPr>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5DDDF857" w14:textId="77777777" w:rsidR="00CF09B8" w:rsidRPr="00674929" w:rsidRDefault="00CF09B8" w:rsidP="00A934F3">
            <w:pPr>
              <w:jc w:val="center"/>
              <w:rPr>
                <w:ins w:id="531" w:author="GOLDSTEIN Meyer" w:date="2016-02-01T11:17:00Z"/>
                <w:rFonts w:ascii="Arial" w:hAnsi="Arial" w:cs="Arial"/>
                <w:b/>
                <w:noProof/>
                <w:color w:val="FFFFFF" w:themeColor="background1"/>
              </w:rPr>
            </w:pPr>
            <w:ins w:id="532" w:author="GOLDSTEIN Meyer" w:date="2016-02-01T11:17:00Z">
              <w:r>
                <w:rPr>
                  <w:rFonts w:ascii="Arial" w:hAnsi="Arial" w:cs="Arial"/>
                  <w:b/>
                  <w:noProof/>
                  <w:color w:val="FFFFFF" w:themeColor="background1"/>
                </w:rPr>
                <w:t>7:00 a.m. – 10:00 p.m.</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278D1812" w14:textId="77777777" w:rsidR="00CF09B8" w:rsidRPr="002D0550" w:rsidRDefault="00CF09B8" w:rsidP="00E96D3A">
            <w:pPr>
              <w:jc w:val="center"/>
              <w:rPr>
                <w:ins w:id="533" w:author="GOLDSTEIN Meyer" w:date="2016-02-01T11:17:00Z"/>
                <w:rFonts w:ascii="Arial" w:hAnsi="Arial" w:cs="Arial"/>
                <w:b/>
                <w:noProof/>
                <w:color w:val="FFFFFF" w:themeColor="background1"/>
              </w:rPr>
            </w:pPr>
            <w:ins w:id="534" w:author="GOLDSTEIN Meyer" w:date="2016-02-01T11:17:00Z">
              <w:r>
                <w:rPr>
                  <w:rFonts w:ascii="Arial" w:hAnsi="Arial" w:cs="Arial"/>
                  <w:b/>
                  <w:noProof/>
                  <w:color w:val="FFFFFF" w:themeColor="background1"/>
                </w:rPr>
                <w:t>10:00 p.m. – 7:00 a.m.</w:t>
              </w:r>
            </w:ins>
          </w:p>
        </w:tc>
      </w:tr>
      <w:tr w:rsidR="00CF09B8" w:rsidRPr="00E16CB8" w14:paraId="53E2B5B2" w14:textId="77777777" w:rsidTr="00E96D3A">
        <w:trPr>
          <w:trHeight w:val="368"/>
          <w:ins w:id="535" w:author="GOLDSTEIN Meyer" w:date="2016-02-01T11:17: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49259D" w14:textId="77777777" w:rsidR="00CF09B8" w:rsidRPr="00EF38D9" w:rsidRDefault="00CF09B8" w:rsidP="00A934F3">
            <w:pPr>
              <w:jc w:val="center"/>
              <w:rPr>
                <w:ins w:id="536" w:author="GOLDSTEIN Meyer" w:date="2016-02-01T11:17:00Z"/>
                <w:rFonts w:ascii="Arial" w:hAnsi="Arial" w:cs="Arial"/>
                <w:noProof/>
                <w:color w:val="000000" w:themeColor="text1"/>
              </w:rPr>
            </w:pPr>
            <w:ins w:id="537"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34E25C" w14:textId="77777777" w:rsidR="00CF09B8" w:rsidRPr="00EF38D9" w:rsidRDefault="00CF09B8" w:rsidP="00A934F3">
            <w:pPr>
              <w:jc w:val="center"/>
              <w:rPr>
                <w:ins w:id="538" w:author="GOLDSTEIN Meyer" w:date="2016-02-01T11:17:00Z"/>
                <w:rFonts w:ascii="Arial" w:hAnsi="Arial" w:cs="Arial"/>
                <w:noProof/>
                <w:color w:val="000000" w:themeColor="text1"/>
              </w:rPr>
            </w:pPr>
            <w:ins w:id="539" w:author="GOLDSTEIN Meyer" w:date="2016-02-01T11:17:00Z">
              <w:r>
                <w:rPr>
                  <w:rFonts w:ascii="Arial" w:hAnsi="Arial" w:cs="Arial"/>
                  <w:noProof/>
                  <w:color w:val="000000" w:themeColor="text1"/>
                </w:rPr>
                <w:t>50 dBA</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EDCB398" w14:textId="77777777" w:rsidR="00CF09B8" w:rsidRPr="00EF38D9" w:rsidRDefault="00CF09B8" w:rsidP="00674929">
            <w:pPr>
              <w:jc w:val="center"/>
              <w:rPr>
                <w:ins w:id="540" w:author="GOLDSTEIN Meyer" w:date="2016-02-01T11:17:00Z"/>
                <w:rFonts w:ascii="Arial" w:hAnsi="Arial" w:cs="Arial"/>
                <w:noProof/>
                <w:color w:val="000000" w:themeColor="text1"/>
              </w:rPr>
            </w:pPr>
            <w:ins w:id="541" w:author="GOLDSTEIN Meyer" w:date="2016-02-01T11:17:00Z">
              <w:r>
                <w:rPr>
                  <w:rFonts w:ascii="Arial" w:hAnsi="Arial" w:cs="Arial"/>
                  <w:noProof/>
                  <w:color w:val="000000" w:themeColor="text1"/>
                </w:rPr>
                <w:t>45 dBA</w:t>
              </w:r>
            </w:ins>
          </w:p>
        </w:tc>
      </w:tr>
      <w:tr w:rsidR="00CF09B8" w:rsidRPr="00E16CB8" w14:paraId="75B6A919" w14:textId="77777777" w:rsidTr="00E96D3A">
        <w:trPr>
          <w:trHeight w:val="368"/>
          <w:ins w:id="542" w:author="GOLDSTEIN Meyer" w:date="2016-02-01T11:17: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614196" w14:textId="77777777" w:rsidR="00CF09B8" w:rsidRPr="00EF38D9" w:rsidRDefault="00CF09B8" w:rsidP="00A934F3">
            <w:pPr>
              <w:jc w:val="center"/>
              <w:rPr>
                <w:ins w:id="543" w:author="GOLDSTEIN Meyer" w:date="2016-02-01T11:17:00Z"/>
                <w:rFonts w:ascii="Arial" w:hAnsi="Arial" w:cs="Arial"/>
                <w:noProof/>
                <w:color w:val="000000" w:themeColor="text1"/>
              </w:rPr>
            </w:pPr>
            <w:ins w:id="544"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1DDBC1" w14:textId="77777777" w:rsidR="00CF09B8" w:rsidRPr="00EF38D9" w:rsidRDefault="00CF09B8" w:rsidP="00A934F3">
            <w:pPr>
              <w:jc w:val="center"/>
              <w:rPr>
                <w:ins w:id="545" w:author="GOLDSTEIN Meyer" w:date="2016-02-01T11:17:00Z"/>
                <w:rFonts w:ascii="Arial" w:hAnsi="Arial" w:cs="Arial"/>
                <w:noProof/>
                <w:color w:val="000000" w:themeColor="text1"/>
              </w:rPr>
            </w:pPr>
            <w:ins w:id="546" w:author="GOLDSTEIN Meyer" w:date="2016-02-01T11:17:00Z">
              <w:r>
                <w:rPr>
                  <w:rFonts w:ascii="Arial" w:hAnsi="Arial" w:cs="Arial"/>
                  <w:noProof/>
                  <w:color w:val="000000" w:themeColor="text1"/>
                </w:rPr>
                <w:t>55 dBA</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D8440CD" w14:textId="77777777" w:rsidR="00CF09B8" w:rsidRPr="00EF38D9" w:rsidRDefault="00CF09B8" w:rsidP="00674929">
            <w:pPr>
              <w:jc w:val="center"/>
              <w:rPr>
                <w:ins w:id="547" w:author="GOLDSTEIN Meyer" w:date="2016-02-01T11:17:00Z"/>
                <w:rFonts w:ascii="Arial" w:hAnsi="Arial" w:cs="Arial"/>
                <w:noProof/>
                <w:color w:val="000000" w:themeColor="text1"/>
              </w:rPr>
            </w:pPr>
            <w:ins w:id="548" w:author="GOLDSTEIN Meyer" w:date="2016-02-01T11:17:00Z">
              <w:r>
                <w:rPr>
                  <w:rFonts w:ascii="Arial" w:hAnsi="Arial" w:cs="Arial"/>
                  <w:noProof/>
                  <w:color w:val="000000" w:themeColor="text1"/>
                </w:rPr>
                <w:t>50dBA</w:t>
              </w:r>
            </w:ins>
          </w:p>
        </w:tc>
      </w:tr>
      <w:tr w:rsidR="00CF09B8" w:rsidRPr="00E16CB8" w14:paraId="7DA85CEE" w14:textId="77777777" w:rsidTr="00E96D3A">
        <w:trPr>
          <w:trHeight w:val="368"/>
          <w:ins w:id="549" w:author="GOLDSTEIN Meyer" w:date="2016-02-01T11:17: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821FDC" w14:textId="77777777" w:rsidR="00CF09B8" w:rsidRPr="00EF38D9" w:rsidRDefault="00CF09B8" w:rsidP="00A934F3">
            <w:pPr>
              <w:jc w:val="center"/>
              <w:rPr>
                <w:ins w:id="550" w:author="GOLDSTEIN Meyer" w:date="2016-02-01T11:17:00Z"/>
                <w:rFonts w:ascii="Arial" w:hAnsi="Arial" w:cs="Arial"/>
                <w:noProof/>
                <w:color w:val="000000" w:themeColor="text1"/>
              </w:rPr>
            </w:pPr>
            <w:ins w:id="551"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0D3DD2" w14:textId="77777777" w:rsidR="00CF09B8" w:rsidRPr="00EF38D9" w:rsidRDefault="00CF09B8" w:rsidP="00A934F3">
            <w:pPr>
              <w:jc w:val="center"/>
              <w:rPr>
                <w:ins w:id="552" w:author="GOLDSTEIN Meyer" w:date="2016-02-01T11:17:00Z"/>
                <w:rFonts w:ascii="Arial" w:hAnsi="Arial" w:cs="Arial"/>
                <w:noProof/>
                <w:color w:val="000000" w:themeColor="text1"/>
              </w:rPr>
            </w:pPr>
            <w:ins w:id="553" w:author="GOLDSTEIN Meyer" w:date="2016-02-01T11:17:00Z">
              <w:r>
                <w:rPr>
                  <w:rFonts w:ascii="Arial" w:hAnsi="Arial" w:cs="Arial"/>
                  <w:noProof/>
                  <w:color w:val="000000" w:themeColor="text1"/>
                </w:rPr>
                <w:t>60 dBA</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90987B6" w14:textId="77777777" w:rsidR="00CF09B8" w:rsidRPr="00EF38D9" w:rsidRDefault="00CF09B8" w:rsidP="00674929">
            <w:pPr>
              <w:jc w:val="center"/>
              <w:rPr>
                <w:ins w:id="554" w:author="GOLDSTEIN Meyer" w:date="2016-02-01T11:17:00Z"/>
                <w:rFonts w:ascii="Arial" w:hAnsi="Arial" w:cs="Arial"/>
                <w:noProof/>
                <w:color w:val="000000" w:themeColor="text1"/>
              </w:rPr>
            </w:pPr>
            <w:ins w:id="555" w:author="GOLDSTEIN Meyer" w:date="2016-02-01T11:17:00Z">
              <w:r>
                <w:rPr>
                  <w:rFonts w:ascii="Arial" w:hAnsi="Arial" w:cs="Arial"/>
                  <w:noProof/>
                  <w:color w:val="000000" w:themeColor="text1"/>
                </w:rPr>
                <w:t>55dBA</w:t>
              </w:r>
            </w:ins>
          </w:p>
        </w:tc>
      </w:tr>
    </w:tbl>
    <w:p w14:paraId="3F021491" w14:textId="77777777" w:rsidR="00CF09B8" w:rsidRDefault="00CF09B8" w:rsidP="006F2932">
      <w:pPr>
        <w:rPr>
          <w:ins w:id="556" w:author="GOLDSTEIN Meyer" w:date="2016-02-01T11:17:00Z"/>
        </w:rPr>
      </w:pPr>
    </w:p>
    <w:p w14:paraId="6DFA60CA" w14:textId="77777777" w:rsidR="00CF09B8" w:rsidRDefault="00CF09B8" w:rsidP="006F2932"/>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BD6B6F" w:rsidRPr="00E16CB8" w14:paraId="0DA6DDAC" w14:textId="77777777" w:rsidTr="00EF38D9">
        <w:trPr>
          <w:trHeight w:val="1651"/>
          <w:ins w:id="557" w:author="GOLDSTEIN Meyer" w:date="2016-02-01T12:04:00Z"/>
        </w:trPr>
        <w:tc>
          <w:tcPr>
            <w:tcW w:w="8010" w:type="dxa"/>
            <w:gridSpan w:val="3"/>
            <w:tcBorders>
              <w:bottom w:val="single" w:sz="4" w:space="0" w:color="000000" w:themeColor="text1"/>
            </w:tcBorders>
            <w:shd w:val="clear" w:color="auto" w:fill="C5E0B3" w:themeFill="accent6" w:themeFillTint="66"/>
            <w:vAlign w:val="center"/>
          </w:tcPr>
          <w:p w14:paraId="15BE0E43" w14:textId="77777777" w:rsidR="00BD6B6F" w:rsidRDefault="00BD6B6F" w:rsidP="006F2932">
            <w:pPr>
              <w:jc w:val="center"/>
              <w:rPr>
                <w:ins w:id="558" w:author="GOLDSTEIN Meyer" w:date="2016-02-01T12:04:00Z"/>
                <w:rFonts w:ascii="Arial" w:hAnsi="Arial" w:cs="Arial"/>
                <w:b/>
                <w:sz w:val="32"/>
                <w:szCs w:val="32"/>
              </w:rPr>
            </w:pPr>
            <w:ins w:id="559" w:author="GOLDSTEIN Meyer" w:date="2016-02-01T12:04:00Z">
              <w:r>
                <w:rPr>
                  <w:noProof/>
                </w:rPr>
                <w:drawing>
                  <wp:anchor distT="0" distB="0" distL="114300" distR="114300" simplePos="0" relativeHeight="251685888" behindDoc="0" locked="0" layoutInCell="1" allowOverlap="1" wp14:anchorId="1337F88B" wp14:editId="6546A870">
                    <wp:simplePos x="0" y="0"/>
                    <wp:positionH relativeFrom="column">
                      <wp:posOffset>20955</wp:posOffset>
                    </wp:positionH>
                    <wp:positionV relativeFrom="paragraph">
                      <wp:posOffset>-635</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3735D757" w14:textId="77777777" w:rsidR="00BD6B6F" w:rsidRPr="008113F6" w:rsidRDefault="00BD6B6F" w:rsidP="006F2932">
            <w:pPr>
              <w:jc w:val="center"/>
              <w:rPr>
                <w:ins w:id="560" w:author="GOLDSTEIN Meyer" w:date="2016-02-01T12:04:00Z"/>
                <w:rFonts w:ascii="Arial" w:hAnsi="Arial" w:cs="Arial"/>
                <w:b/>
                <w:sz w:val="28"/>
                <w:szCs w:val="28"/>
              </w:rPr>
            </w:pPr>
            <w:ins w:id="561" w:author="GOLDSTEIN Meyer" w:date="2016-02-01T12:04:00Z">
              <w:r w:rsidRPr="008113F6">
                <w:rPr>
                  <w:rFonts w:ascii="Arial" w:hAnsi="Arial" w:cs="Arial"/>
                  <w:b/>
                  <w:sz w:val="28"/>
                  <w:szCs w:val="28"/>
                </w:rPr>
                <w:t xml:space="preserve">Table </w:t>
              </w:r>
              <w:r>
                <w:rPr>
                  <w:rFonts w:ascii="Arial" w:hAnsi="Arial" w:cs="Arial"/>
                  <w:b/>
                  <w:sz w:val="28"/>
                  <w:szCs w:val="28"/>
                </w:rPr>
                <w:t>10</w:t>
              </w:r>
            </w:ins>
          </w:p>
          <w:p w14:paraId="2792E485" w14:textId="77777777" w:rsidR="00BD6B6F" w:rsidRDefault="00BD6B6F" w:rsidP="008113F6">
            <w:pPr>
              <w:jc w:val="center"/>
              <w:rPr>
                <w:ins w:id="562" w:author="GOLDSTEIN Meyer" w:date="2016-02-01T12:04:00Z"/>
                <w:rFonts w:ascii="Arial" w:hAnsi="Arial" w:cs="Arial"/>
                <w:b/>
              </w:rPr>
            </w:pPr>
            <w:ins w:id="563" w:author="GOLDSTEIN Meyer" w:date="2016-02-01T12:04:00Z">
              <w:r>
                <w:rPr>
                  <w:rFonts w:ascii="Arial" w:hAnsi="Arial" w:cs="Arial"/>
                  <w:b/>
                </w:rPr>
                <w:t>Median Octave Band Standards</w:t>
              </w:r>
            </w:ins>
          </w:p>
          <w:p w14:paraId="495599D5" w14:textId="77777777" w:rsidR="00BD6B6F" w:rsidRDefault="00BD6B6F" w:rsidP="008113F6">
            <w:pPr>
              <w:jc w:val="center"/>
              <w:rPr>
                <w:ins w:id="564" w:author="GOLDSTEIN Meyer" w:date="2016-02-01T12:04:00Z"/>
                <w:rFonts w:ascii="Arial" w:hAnsi="Arial" w:cs="Arial"/>
                <w:b/>
              </w:rPr>
            </w:pPr>
            <w:ins w:id="565" w:author="GOLDSTEIN Meyer" w:date="2016-02-01T12:04:00Z">
              <w:r>
                <w:rPr>
                  <w:rFonts w:ascii="Arial" w:hAnsi="Arial" w:cs="Arial"/>
                  <w:b/>
                </w:rPr>
                <w:t>For Industrial and Commercial Noise Sources</w:t>
              </w:r>
            </w:ins>
          </w:p>
          <w:p w14:paraId="73FB6036" w14:textId="77777777" w:rsidR="00BD6B6F" w:rsidRPr="00A03532" w:rsidRDefault="00BD6B6F" w:rsidP="00EF38D9">
            <w:pPr>
              <w:jc w:val="center"/>
              <w:rPr>
                <w:ins w:id="566" w:author="GOLDSTEIN Meyer" w:date="2016-02-01T12:04:00Z"/>
                <w:rFonts w:ascii="Arial" w:hAnsi="Arial" w:cs="Arial"/>
                <w:b/>
                <w:noProof/>
              </w:rPr>
            </w:pPr>
            <w:ins w:id="567" w:author="GOLDSTEIN Meyer" w:date="2016-02-01T12:04:00Z">
              <w:r>
                <w:rPr>
                  <w:rFonts w:ascii="Arial" w:hAnsi="Arial" w:cs="Arial"/>
                  <w:b/>
                  <w:noProof/>
                </w:rPr>
                <w:t>Allowable Octave Band Sound Pressure Levels</w:t>
              </w:r>
            </w:ins>
          </w:p>
        </w:tc>
      </w:tr>
      <w:tr w:rsidR="00BD6B6F" w:rsidRPr="00E16CB8" w14:paraId="03ED23D9" w14:textId="77777777" w:rsidTr="00E96D3A">
        <w:trPr>
          <w:trHeight w:val="368"/>
          <w:ins w:id="568"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5592D23F" w14:textId="77777777" w:rsidR="00BD6B6F" w:rsidRPr="00674929" w:rsidRDefault="00BD6B6F" w:rsidP="00A934F3">
            <w:pPr>
              <w:jc w:val="center"/>
              <w:rPr>
                <w:ins w:id="569" w:author="GOLDSTEIN Meyer" w:date="2016-02-01T12:04:00Z"/>
                <w:rFonts w:ascii="Arial" w:hAnsi="Arial" w:cs="Arial"/>
                <w:b/>
                <w:noProof/>
                <w:color w:val="FFFFFF" w:themeColor="background1"/>
              </w:rPr>
            </w:pPr>
            <w:ins w:id="570" w:author="GOLDSTEIN Meyer" w:date="2016-02-01T12:04:00Z">
              <w:r>
                <w:rPr>
                  <w:rFonts w:ascii="Arial" w:hAnsi="Arial" w:cs="Arial"/>
                  <w:b/>
                  <w:noProof/>
                  <w:color w:val="FFFFFF" w:themeColor="background1"/>
                </w:rPr>
                <w:t>Octave Band Frequency (Hz)</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p w14:paraId="7C988EA7" w14:textId="77777777" w:rsidR="00BD6B6F" w:rsidRPr="00674929" w:rsidRDefault="00BD6B6F" w:rsidP="00A934F3">
            <w:pPr>
              <w:jc w:val="center"/>
              <w:rPr>
                <w:ins w:id="571" w:author="GOLDSTEIN Meyer" w:date="2016-02-01T12:04:00Z"/>
                <w:rFonts w:ascii="Arial" w:hAnsi="Arial" w:cs="Arial"/>
                <w:b/>
                <w:noProof/>
                <w:color w:val="FFFFFF" w:themeColor="background1"/>
              </w:rPr>
            </w:pPr>
            <w:ins w:id="572" w:author="GOLDSTEIN Meyer" w:date="2016-02-01T12:04:00Z">
              <w:r>
                <w:rPr>
                  <w:rFonts w:ascii="Arial" w:hAnsi="Arial" w:cs="Arial"/>
                  <w:b/>
                  <w:noProof/>
                  <w:color w:val="FFFFFF" w:themeColor="background1"/>
                </w:rPr>
                <w:t>7:00 a.m. – 10:00 p.m.</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p w14:paraId="03A59FB9" w14:textId="77777777" w:rsidR="00BD6B6F" w:rsidRPr="002D0550" w:rsidRDefault="00BD6B6F" w:rsidP="00E96D3A">
            <w:pPr>
              <w:jc w:val="center"/>
              <w:rPr>
                <w:ins w:id="573" w:author="GOLDSTEIN Meyer" w:date="2016-02-01T12:04:00Z"/>
                <w:rFonts w:ascii="Arial" w:hAnsi="Arial" w:cs="Arial"/>
                <w:b/>
                <w:noProof/>
                <w:color w:val="FFFFFF" w:themeColor="background1"/>
              </w:rPr>
            </w:pPr>
            <w:ins w:id="574" w:author="GOLDSTEIN Meyer" w:date="2016-02-01T12:04:00Z">
              <w:r>
                <w:rPr>
                  <w:rFonts w:ascii="Arial" w:hAnsi="Arial" w:cs="Arial"/>
                  <w:b/>
                  <w:noProof/>
                  <w:color w:val="FFFFFF" w:themeColor="background1"/>
                </w:rPr>
                <w:t>10:00 p.m. – 7:00 a.m.</w:t>
              </w:r>
            </w:ins>
          </w:p>
        </w:tc>
      </w:tr>
      <w:tr w:rsidR="00BD6B6F" w:rsidRPr="00E16CB8" w14:paraId="6142B96A" w14:textId="77777777" w:rsidTr="00E96D3A">
        <w:trPr>
          <w:trHeight w:val="368"/>
          <w:ins w:id="575"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84F2AE" w14:textId="77777777" w:rsidR="00BD6B6F" w:rsidRPr="005C08B9" w:rsidRDefault="00BD6B6F" w:rsidP="00A934F3">
            <w:pPr>
              <w:jc w:val="center"/>
              <w:rPr>
                <w:ins w:id="576" w:author="GOLDSTEIN Meyer" w:date="2016-02-01T12:04:00Z"/>
                <w:rFonts w:ascii="Arial" w:hAnsi="Arial" w:cs="Arial"/>
                <w:noProof/>
                <w:color w:val="000000" w:themeColor="text1"/>
                <w:sz w:val="20"/>
                <w:szCs w:val="20"/>
              </w:rPr>
            </w:pPr>
            <w:ins w:id="577" w:author="GOLDSTEIN Meyer" w:date="2016-02-01T12:04:00Z">
              <w:r w:rsidRPr="005C08B9">
                <w:rPr>
                  <w:rFonts w:ascii="Arial" w:hAnsi="Arial" w:cs="Arial"/>
                  <w:noProof/>
                  <w:color w:val="000000" w:themeColor="text1"/>
                  <w:sz w:val="20"/>
                  <w:szCs w:val="20"/>
                </w:rPr>
                <w:t>31.5</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5ED58C" w14:textId="77777777" w:rsidR="00BD6B6F" w:rsidRPr="005C08B9" w:rsidRDefault="00BD6B6F" w:rsidP="00A934F3">
            <w:pPr>
              <w:jc w:val="center"/>
              <w:rPr>
                <w:ins w:id="578" w:author="GOLDSTEIN Meyer" w:date="2016-02-01T12:04:00Z"/>
                <w:rFonts w:ascii="Arial" w:hAnsi="Arial" w:cs="Arial"/>
                <w:noProof/>
                <w:color w:val="000000" w:themeColor="text1"/>
                <w:sz w:val="20"/>
                <w:szCs w:val="20"/>
              </w:rPr>
            </w:pPr>
            <w:ins w:id="579" w:author="GOLDSTEIN Meyer" w:date="2016-02-01T12:04:00Z">
              <w:r w:rsidRPr="005C08B9">
                <w:rPr>
                  <w:rFonts w:ascii="Arial" w:hAnsi="Arial" w:cs="Arial"/>
                  <w:noProof/>
                  <w:color w:val="000000" w:themeColor="text1"/>
                  <w:sz w:val="20"/>
                  <w:szCs w:val="20"/>
                </w:rPr>
                <w:t>68</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F3361FB" w14:textId="77777777" w:rsidR="00BD6B6F" w:rsidRPr="005C08B9" w:rsidRDefault="00BD6B6F" w:rsidP="00674929">
            <w:pPr>
              <w:jc w:val="center"/>
              <w:rPr>
                <w:ins w:id="580" w:author="GOLDSTEIN Meyer" w:date="2016-02-01T12:04:00Z"/>
                <w:rFonts w:ascii="Arial" w:hAnsi="Arial" w:cs="Arial"/>
                <w:noProof/>
                <w:color w:val="000000" w:themeColor="text1"/>
                <w:sz w:val="20"/>
                <w:szCs w:val="20"/>
              </w:rPr>
            </w:pPr>
            <w:ins w:id="581" w:author="GOLDSTEIN Meyer" w:date="2016-02-01T12:04:00Z">
              <w:r w:rsidRPr="005C08B9">
                <w:rPr>
                  <w:rFonts w:ascii="Arial" w:hAnsi="Arial" w:cs="Arial"/>
                  <w:noProof/>
                  <w:color w:val="000000" w:themeColor="text1"/>
                  <w:sz w:val="20"/>
                  <w:szCs w:val="20"/>
                </w:rPr>
                <w:t>65</w:t>
              </w:r>
            </w:ins>
          </w:p>
        </w:tc>
      </w:tr>
      <w:tr w:rsidR="00BD6B6F" w:rsidRPr="00E16CB8" w14:paraId="4F34442A" w14:textId="77777777" w:rsidTr="00E96D3A">
        <w:trPr>
          <w:trHeight w:val="368"/>
          <w:ins w:id="582"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D0128A" w14:textId="77777777" w:rsidR="00BD6B6F" w:rsidRPr="005C08B9" w:rsidRDefault="00BD6B6F" w:rsidP="00A934F3">
            <w:pPr>
              <w:jc w:val="center"/>
              <w:rPr>
                <w:ins w:id="583" w:author="GOLDSTEIN Meyer" w:date="2016-02-01T12:04:00Z"/>
                <w:rFonts w:ascii="Arial" w:hAnsi="Arial" w:cs="Arial"/>
                <w:noProof/>
                <w:color w:val="000000" w:themeColor="text1"/>
                <w:sz w:val="20"/>
                <w:szCs w:val="20"/>
              </w:rPr>
            </w:pPr>
            <w:ins w:id="584" w:author="GOLDSTEIN Meyer" w:date="2016-02-01T12:04:00Z">
              <w:r w:rsidRPr="005C08B9">
                <w:rPr>
                  <w:rFonts w:ascii="Arial" w:hAnsi="Arial" w:cs="Arial"/>
                  <w:noProof/>
                  <w:color w:val="000000" w:themeColor="text1"/>
                  <w:sz w:val="20"/>
                  <w:szCs w:val="20"/>
                </w:rPr>
                <w:t>63</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641BB6" w14:textId="77777777" w:rsidR="00BD6B6F" w:rsidRPr="005C08B9" w:rsidRDefault="00BD6B6F" w:rsidP="00A934F3">
            <w:pPr>
              <w:jc w:val="center"/>
              <w:rPr>
                <w:ins w:id="585" w:author="GOLDSTEIN Meyer" w:date="2016-02-01T12:04:00Z"/>
                <w:rFonts w:ascii="Arial" w:hAnsi="Arial" w:cs="Arial"/>
                <w:noProof/>
                <w:color w:val="000000" w:themeColor="text1"/>
                <w:sz w:val="20"/>
                <w:szCs w:val="20"/>
              </w:rPr>
            </w:pPr>
            <w:ins w:id="586" w:author="GOLDSTEIN Meyer" w:date="2016-02-01T12:04:00Z">
              <w:r w:rsidRPr="005C08B9">
                <w:rPr>
                  <w:rFonts w:ascii="Arial" w:hAnsi="Arial" w:cs="Arial"/>
                  <w:noProof/>
                  <w:color w:val="000000" w:themeColor="text1"/>
                  <w:sz w:val="20"/>
                  <w:szCs w:val="20"/>
                </w:rPr>
                <w:t>65</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F87FE50" w14:textId="77777777" w:rsidR="00BD6B6F" w:rsidRPr="005C08B9" w:rsidRDefault="00BD6B6F" w:rsidP="00674929">
            <w:pPr>
              <w:jc w:val="center"/>
              <w:rPr>
                <w:ins w:id="587" w:author="GOLDSTEIN Meyer" w:date="2016-02-01T12:04:00Z"/>
                <w:rFonts w:ascii="Arial" w:hAnsi="Arial" w:cs="Arial"/>
                <w:noProof/>
                <w:color w:val="000000" w:themeColor="text1"/>
                <w:sz w:val="20"/>
                <w:szCs w:val="20"/>
              </w:rPr>
            </w:pPr>
            <w:ins w:id="588" w:author="GOLDSTEIN Meyer" w:date="2016-02-01T12:04:00Z">
              <w:r w:rsidRPr="005C08B9">
                <w:rPr>
                  <w:rFonts w:ascii="Arial" w:hAnsi="Arial" w:cs="Arial"/>
                  <w:noProof/>
                  <w:color w:val="000000" w:themeColor="text1"/>
                  <w:sz w:val="20"/>
                  <w:szCs w:val="20"/>
                </w:rPr>
                <w:t>62</w:t>
              </w:r>
            </w:ins>
          </w:p>
        </w:tc>
      </w:tr>
      <w:tr w:rsidR="00BD6B6F" w:rsidRPr="00E16CB8" w14:paraId="0E65FDD9" w14:textId="77777777" w:rsidTr="00E96D3A">
        <w:trPr>
          <w:trHeight w:val="368"/>
          <w:ins w:id="589"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27D7E6" w14:textId="77777777" w:rsidR="00BD6B6F" w:rsidRPr="005C08B9" w:rsidRDefault="00BD6B6F" w:rsidP="00A934F3">
            <w:pPr>
              <w:jc w:val="center"/>
              <w:rPr>
                <w:ins w:id="590" w:author="GOLDSTEIN Meyer" w:date="2016-02-01T12:04:00Z"/>
                <w:rFonts w:ascii="Arial" w:hAnsi="Arial" w:cs="Arial"/>
                <w:noProof/>
                <w:color w:val="000000" w:themeColor="text1"/>
                <w:sz w:val="20"/>
                <w:szCs w:val="20"/>
              </w:rPr>
            </w:pPr>
            <w:ins w:id="591" w:author="GOLDSTEIN Meyer" w:date="2016-02-01T12:04:00Z">
              <w:r w:rsidRPr="005C08B9">
                <w:rPr>
                  <w:rFonts w:ascii="Arial" w:hAnsi="Arial" w:cs="Arial"/>
                  <w:noProof/>
                  <w:color w:val="000000" w:themeColor="text1"/>
                  <w:sz w:val="20"/>
                  <w:szCs w:val="20"/>
                </w:rPr>
                <w:t>125</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9267D3" w14:textId="77777777" w:rsidR="00BD6B6F" w:rsidRPr="005C08B9" w:rsidRDefault="00BD6B6F" w:rsidP="00A934F3">
            <w:pPr>
              <w:jc w:val="center"/>
              <w:rPr>
                <w:ins w:id="592" w:author="GOLDSTEIN Meyer" w:date="2016-02-01T12:04:00Z"/>
                <w:rFonts w:ascii="Arial" w:hAnsi="Arial" w:cs="Arial"/>
                <w:noProof/>
                <w:color w:val="000000" w:themeColor="text1"/>
                <w:sz w:val="20"/>
                <w:szCs w:val="20"/>
              </w:rPr>
            </w:pPr>
            <w:ins w:id="593" w:author="GOLDSTEIN Meyer" w:date="2016-02-01T12:04:00Z">
              <w:r w:rsidRPr="005C08B9">
                <w:rPr>
                  <w:rFonts w:ascii="Arial" w:hAnsi="Arial" w:cs="Arial"/>
                  <w:noProof/>
                  <w:color w:val="000000" w:themeColor="text1"/>
                  <w:sz w:val="20"/>
                  <w:szCs w:val="20"/>
                </w:rPr>
                <w:t>61</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DA5D840" w14:textId="77777777" w:rsidR="00BD6B6F" w:rsidRPr="005C08B9" w:rsidRDefault="00BD6B6F" w:rsidP="00674929">
            <w:pPr>
              <w:jc w:val="center"/>
              <w:rPr>
                <w:ins w:id="594" w:author="GOLDSTEIN Meyer" w:date="2016-02-01T12:04:00Z"/>
                <w:rFonts w:ascii="Arial" w:hAnsi="Arial" w:cs="Arial"/>
                <w:noProof/>
                <w:color w:val="000000" w:themeColor="text1"/>
                <w:sz w:val="20"/>
                <w:szCs w:val="20"/>
              </w:rPr>
            </w:pPr>
            <w:ins w:id="595" w:author="GOLDSTEIN Meyer" w:date="2016-02-01T12:04:00Z">
              <w:r w:rsidRPr="005C08B9">
                <w:rPr>
                  <w:rFonts w:ascii="Arial" w:hAnsi="Arial" w:cs="Arial"/>
                  <w:noProof/>
                  <w:color w:val="000000" w:themeColor="text1"/>
                  <w:sz w:val="20"/>
                  <w:szCs w:val="20"/>
                </w:rPr>
                <w:t>56</w:t>
              </w:r>
            </w:ins>
          </w:p>
        </w:tc>
      </w:tr>
      <w:tr w:rsidR="00BD6B6F" w:rsidRPr="00E16CB8" w14:paraId="64BEA46D" w14:textId="77777777" w:rsidTr="00E96D3A">
        <w:trPr>
          <w:trHeight w:val="368"/>
          <w:ins w:id="596"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C82533" w14:textId="77777777" w:rsidR="00BD6B6F" w:rsidRPr="005C08B9" w:rsidRDefault="00BD6B6F" w:rsidP="00A934F3">
            <w:pPr>
              <w:jc w:val="center"/>
              <w:rPr>
                <w:ins w:id="597" w:author="GOLDSTEIN Meyer" w:date="2016-02-01T12:04:00Z"/>
                <w:rFonts w:ascii="Arial" w:hAnsi="Arial" w:cs="Arial"/>
                <w:noProof/>
                <w:color w:val="000000" w:themeColor="text1"/>
                <w:sz w:val="20"/>
                <w:szCs w:val="20"/>
              </w:rPr>
            </w:pPr>
            <w:ins w:id="598" w:author="GOLDSTEIN Meyer" w:date="2016-02-01T12:04:00Z">
              <w:r w:rsidRPr="005C08B9">
                <w:rPr>
                  <w:rFonts w:ascii="Arial" w:hAnsi="Arial" w:cs="Arial"/>
                  <w:noProof/>
                  <w:color w:val="000000" w:themeColor="text1"/>
                  <w:sz w:val="20"/>
                  <w:szCs w:val="20"/>
                </w:rPr>
                <w:t>250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481EA6" w14:textId="77777777" w:rsidR="00BD6B6F" w:rsidRPr="005C08B9" w:rsidRDefault="00BD6B6F" w:rsidP="00A934F3">
            <w:pPr>
              <w:jc w:val="center"/>
              <w:rPr>
                <w:ins w:id="599" w:author="GOLDSTEIN Meyer" w:date="2016-02-01T12:04:00Z"/>
                <w:rFonts w:ascii="Arial" w:hAnsi="Arial" w:cs="Arial"/>
                <w:noProof/>
                <w:color w:val="000000" w:themeColor="text1"/>
                <w:sz w:val="20"/>
                <w:szCs w:val="20"/>
              </w:rPr>
            </w:pPr>
            <w:ins w:id="600" w:author="GOLDSTEIN Meyer" w:date="2016-02-01T12:04:00Z">
              <w:r w:rsidRPr="005C08B9">
                <w:rPr>
                  <w:rFonts w:ascii="Arial" w:hAnsi="Arial" w:cs="Arial"/>
                  <w:noProof/>
                  <w:color w:val="000000" w:themeColor="text1"/>
                  <w:sz w:val="20"/>
                  <w:szCs w:val="20"/>
                </w:rPr>
                <w:t>55</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CC895D" w14:textId="77777777" w:rsidR="00BD6B6F" w:rsidRPr="005C08B9" w:rsidRDefault="00BD6B6F" w:rsidP="00674929">
            <w:pPr>
              <w:jc w:val="center"/>
              <w:rPr>
                <w:ins w:id="601" w:author="GOLDSTEIN Meyer" w:date="2016-02-01T12:04:00Z"/>
                <w:rFonts w:ascii="Arial" w:hAnsi="Arial" w:cs="Arial"/>
                <w:noProof/>
                <w:color w:val="000000" w:themeColor="text1"/>
                <w:sz w:val="20"/>
                <w:szCs w:val="20"/>
              </w:rPr>
            </w:pPr>
            <w:ins w:id="602" w:author="GOLDSTEIN Meyer" w:date="2016-02-01T12:04:00Z">
              <w:r w:rsidRPr="005C08B9">
                <w:rPr>
                  <w:rFonts w:ascii="Arial" w:hAnsi="Arial" w:cs="Arial"/>
                  <w:noProof/>
                  <w:color w:val="000000" w:themeColor="text1"/>
                  <w:sz w:val="20"/>
                  <w:szCs w:val="20"/>
                </w:rPr>
                <w:t>50</w:t>
              </w:r>
            </w:ins>
          </w:p>
        </w:tc>
      </w:tr>
      <w:tr w:rsidR="00BD6B6F" w:rsidRPr="00E16CB8" w14:paraId="3EB69B9B" w14:textId="77777777" w:rsidTr="00E96D3A">
        <w:trPr>
          <w:trHeight w:val="368"/>
          <w:ins w:id="603"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B6DC51" w14:textId="77777777" w:rsidR="00BD6B6F" w:rsidRPr="005C08B9" w:rsidRDefault="00BD6B6F" w:rsidP="00A934F3">
            <w:pPr>
              <w:jc w:val="center"/>
              <w:rPr>
                <w:ins w:id="604" w:author="GOLDSTEIN Meyer" w:date="2016-02-01T12:04:00Z"/>
                <w:rFonts w:ascii="Arial" w:hAnsi="Arial" w:cs="Arial"/>
                <w:noProof/>
                <w:color w:val="000000" w:themeColor="text1"/>
                <w:sz w:val="20"/>
                <w:szCs w:val="20"/>
              </w:rPr>
            </w:pPr>
            <w:ins w:id="605" w:author="GOLDSTEIN Meyer" w:date="2016-02-01T12:04:00Z">
              <w:r w:rsidRPr="005C08B9">
                <w:rPr>
                  <w:rFonts w:ascii="Arial" w:hAnsi="Arial" w:cs="Arial"/>
                  <w:noProof/>
                  <w:color w:val="000000" w:themeColor="text1"/>
                  <w:sz w:val="20"/>
                  <w:szCs w:val="20"/>
                </w:rPr>
                <w:t>500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2EC66D" w14:textId="77777777" w:rsidR="00BD6B6F" w:rsidRPr="005C08B9" w:rsidRDefault="00BD6B6F" w:rsidP="00A934F3">
            <w:pPr>
              <w:jc w:val="center"/>
              <w:rPr>
                <w:ins w:id="606" w:author="GOLDSTEIN Meyer" w:date="2016-02-01T12:04:00Z"/>
                <w:rFonts w:ascii="Arial" w:hAnsi="Arial" w:cs="Arial"/>
                <w:noProof/>
                <w:color w:val="000000" w:themeColor="text1"/>
                <w:sz w:val="20"/>
                <w:szCs w:val="20"/>
              </w:rPr>
            </w:pPr>
            <w:ins w:id="607" w:author="GOLDSTEIN Meyer" w:date="2016-02-01T12:04:00Z">
              <w:r w:rsidRPr="005C08B9">
                <w:rPr>
                  <w:rFonts w:ascii="Arial" w:hAnsi="Arial" w:cs="Arial"/>
                  <w:noProof/>
                  <w:color w:val="000000" w:themeColor="text1"/>
                  <w:sz w:val="20"/>
                  <w:szCs w:val="20"/>
                </w:rPr>
                <w:t>52</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77F0383" w14:textId="77777777" w:rsidR="00BD6B6F" w:rsidRPr="005C08B9" w:rsidRDefault="00BD6B6F" w:rsidP="00674929">
            <w:pPr>
              <w:jc w:val="center"/>
              <w:rPr>
                <w:ins w:id="608" w:author="GOLDSTEIN Meyer" w:date="2016-02-01T12:04:00Z"/>
                <w:rFonts w:ascii="Arial" w:hAnsi="Arial" w:cs="Arial"/>
                <w:noProof/>
                <w:color w:val="000000" w:themeColor="text1"/>
                <w:sz w:val="20"/>
                <w:szCs w:val="20"/>
              </w:rPr>
            </w:pPr>
            <w:ins w:id="609" w:author="GOLDSTEIN Meyer" w:date="2016-02-01T12:04:00Z">
              <w:r w:rsidRPr="005C08B9">
                <w:rPr>
                  <w:rFonts w:ascii="Arial" w:hAnsi="Arial" w:cs="Arial"/>
                  <w:noProof/>
                  <w:color w:val="000000" w:themeColor="text1"/>
                  <w:sz w:val="20"/>
                  <w:szCs w:val="20"/>
                </w:rPr>
                <w:t>46</w:t>
              </w:r>
            </w:ins>
          </w:p>
        </w:tc>
      </w:tr>
      <w:tr w:rsidR="00BD6B6F" w:rsidRPr="00E16CB8" w14:paraId="162804EE" w14:textId="77777777" w:rsidTr="00E96D3A">
        <w:trPr>
          <w:trHeight w:val="368"/>
          <w:ins w:id="610"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7C60D2" w14:textId="77777777" w:rsidR="00BD6B6F" w:rsidRPr="005C08B9" w:rsidRDefault="00BD6B6F" w:rsidP="00A934F3">
            <w:pPr>
              <w:jc w:val="center"/>
              <w:rPr>
                <w:ins w:id="611" w:author="GOLDSTEIN Meyer" w:date="2016-02-01T12:04:00Z"/>
                <w:rFonts w:ascii="Arial" w:hAnsi="Arial" w:cs="Arial"/>
                <w:noProof/>
                <w:color w:val="000000" w:themeColor="text1"/>
                <w:sz w:val="20"/>
                <w:szCs w:val="20"/>
              </w:rPr>
            </w:pPr>
            <w:ins w:id="612" w:author="GOLDSTEIN Meyer" w:date="2016-02-01T12:04:00Z">
              <w:r w:rsidRPr="005C08B9">
                <w:rPr>
                  <w:rFonts w:ascii="Arial" w:hAnsi="Arial" w:cs="Arial"/>
                  <w:noProof/>
                  <w:color w:val="000000" w:themeColor="text1"/>
                  <w:sz w:val="20"/>
                  <w:szCs w:val="20"/>
                </w:rPr>
                <w:t>1000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9B5E7D" w14:textId="77777777" w:rsidR="00BD6B6F" w:rsidRPr="005C08B9" w:rsidRDefault="00BD6B6F" w:rsidP="00A934F3">
            <w:pPr>
              <w:jc w:val="center"/>
              <w:rPr>
                <w:ins w:id="613" w:author="GOLDSTEIN Meyer" w:date="2016-02-01T12:04:00Z"/>
                <w:rFonts w:ascii="Arial" w:hAnsi="Arial" w:cs="Arial"/>
                <w:noProof/>
                <w:color w:val="000000" w:themeColor="text1"/>
                <w:sz w:val="20"/>
                <w:szCs w:val="20"/>
              </w:rPr>
            </w:pPr>
            <w:ins w:id="614" w:author="GOLDSTEIN Meyer" w:date="2016-02-01T12:04:00Z">
              <w:r w:rsidRPr="005C08B9">
                <w:rPr>
                  <w:rFonts w:ascii="Arial" w:hAnsi="Arial" w:cs="Arial"/>
                  <w:noProof/>
                  <w:color w:val="000000" w:themeColor="text1"/>
                  <w:sz w:val="20"/>
                  <w:szCs w:val="20"/>
                </w:rPr>
                <w:t>49</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784A12C" w14:textId="77777777" w:rsidR="00BD6B6F" w:rsidRPr="005C08B9" w:rsidRDefault="00BD6B6F" w:rsidP="00674929">
            <w:pPr>
              <w:jc w:val="center"/>
              <w:rPr>
                <w:ins w:id="615" w:author="GOLDSTEIN Meyer" w:date="2016-02-01T12:04:00Z"/>
                <w:rFonts w:ascii="Arial" w:hAnsi="Arial" w:cs="Arial"/>
                <w:noProof/>
                <w:color w:val="000000" w:themeColor="text1"/>
                <w:sz w:val="20"/>
                <w:szCs w:val="20"/>
              </w:rPr>
            </w:pPr>
            <w:ins w:id="616" w:author="GOLDSTEIN Meyer" w:date="2016-02-01T12:04:00Z">
              <w:r w:rsidRPr="005C08B9">
                <w:rPr>
                  <w:rFonts w:ascii="Arial" w:hAnsi="Arial" w:cs="Arial"/>
                  <w:noProof/>
                  <w:color w:val="000000" w:themeColor="text1"/>
                  <w:sz w:val="20"/>
                  <w:szCs w:val="20"/>
                </w:rPr>
                <w:t>43</w:t>
              </w:r>
            </w:ins>
          </w:p>
        </w:tc>
      </w:tr>
      <w:tr w:rsidR="00BD6B6F" w:rsidRPr="00E16CB8" w14:paraId="773D5BCF" w14:textId="77777777" w:rsidTr="00E96D3A">
        <w:trPr>
          <w:trHeight w:val="368"/>
          <w:ins w:id="617"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51E02D" w14:textId="77777777" w:rsidR="00BD6B6F" w:rsidRPr="005C08B9" w:rsidRDefault="00BD6B6F" w:rsidP="00A934F3">
            <w:pPr>
              <w:jc w:val="center"/>
              <w:rPr>
                <w:ins w:id="618" w:author="GOLDSTEIN Meyer" w:date="2016-02-01T12:04:00Z"/>
                <w:rFonts w:ascii="Arial" w:hAnsi="Arial" w:cs="Arial"/>
                <w:noProof/>
                <w:color w:val="000000" w:themeColor="text1"/>
                <w:sz w:val="20"/>
                <w:szCs w:val="20"/>
              </w:rPr>
            </w:pPr>
            <w:ins w:id="619" w:author="GOLDSTEIN Meyer" w:date="2016-02-01T12:04:00Z">
              <w:r w:rsidRPr="005C08B9">
                <w:rPr>
                  <w:rFonts w:ascii="Arial" w:hAnsi="Arial" w:cs="Arial"/>
                  <w:noProof/>
                  <w:color w:val="000000" w:themeColor="text1"/>
                  <w:sz w:val="20"/>
                  <w:szCs w:val="20"/>
                </w:rPr>
                <w:t>2000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11DD4A" w14:textId="77777777" w:rsidR="00BD6B6F" w:rsidRPr="005C08B9" w:rsidRDefault="00BD6B6F" w:rsidP="00A934F3">
            <w:pPr>
              <w:jc w:val="center"/>
              <w:rPr>
                <w:ins w:id="620" w:author="GOLDSTEIN Meyer" w:date="2016-02-01T12:04:00Z"/>
                <w:rFonts w:ascii="Arial" w:hAnsi="Arial" w:cs="Arial"/>
                <w:noProof/>
                <w:color w:val="000000" w:themeColor="text1"/>
                <w:sz w:val="20"/>
                <w:szCs w:val="20"/>
              </w:rPr>
            </w:pPr>
            <w:ins w:id="621" w:author="GOLDSTEIN Meyer" w:date="2016-02-01T12:04:00Z">
              <w:r w:rsidRPr="005C08B9">
                <w:rPr>
                  <w:rFonts w:ascii="Arial" w:hAnsi="Arial" w:cs="Arial"/>
                  <w:noProof/>
                  <w:color w:val="000000" w:themeColor="text1"/>
                  <w:sz w:val="20"/>
                  <w:szCs w:val="20"/>
                </w:rPr>
                <w:t>46</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063298B" w14:textId="77777777" w:rsidR="00BD6B6F" w:rsidRPr="005C08B9" w:rsidRDefault="00BD6B6F" w:rsidP="00674929">
            <w:pPr>
              <w:jc w:val="center"/>
              <w:rPr>
                <w:ins w:id="622" w:author="GOLDSTEIN Meyer" w:date="2016-02-01T12:04:00Z"/>
                <w:rFonts w:ascii="Arial" w:hAnsi="Arial" w:cs="Arial"/>
                <w:noProof/>
                <w:color w:val="000000" w:themeColor="text1"/>
                <w:sz w:val="20"/>
                <w:szCs w:val="20"/>
              </w:rPr>
            </w:pPr>
            <w:ins w:id="623" w:author="GOLDSTEIN Meyer" w:date="2016-02-01T12:04:00Z">
              <w:r w:rsidRPr="005C08B9">
                <w:rPr>
                  <w:rFonts w:ascii="Arial" w:hAnsi="Arial" w:cs="Arial"/>
                  <w:noProof/>
                  <w:color w:val="000000" w:themeColor="text1"/>
                  <w:sz w:val="20"/>
                  <w:szCs w:val="20"/>
                </w:rPr>
                <w:t>40</w:t>
              </w:r>
            </w:ins>
          </w:p>
        </w:tc>
      </w:tr>
      <w:tr w:rsidR="00BD6B6F" w:rsidRPr="00E16CB8" w14:paraId="5927A261" w14:textId="77777777" w:rsidTr="00E96D3A">
        <w:trPr>
          <w:trHeight w:val="368"/>
          <w:ins w:id="624" w:author="GOLDSTEIN Meyer" w:date="2016-02-01T12:04:00Z"/>
        </w:trPr>
        <w:tc>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F81BC0" w14:textId="77777777" w:rsidR="00BD6B6F" w:rsidRPr="005C08B9" w:rsidRDefault="00BD6B6F" w:rsidP="00A934F3">
            <w:pPr>
              <w:jc w:val="center"/>
              <w:rPr>
                <w:ins w:id="625" w:author="GOLDSTEIN Meyer" w:date="2016-02-01T12:04:00Z"/>
                <w:rFonts w:ascii="Arial" w:hAnsi="Arial" w:cs="Arial"/>
                <w:noProof/>
                <w:color w:val="000000" w:themeColor="text1"/>
                <w:sz w:val="20"/>
                <w:szCs w:val="20"/>
              </w:rPr>
            </w:pPr>
            <w:ins w:id="626" w:author="GOLDSTEIN Meyer" w:date="2016-02-01T12:04:00Z">
              <w:r w:rsidRPr="005C08B9">
                <w:rPr>
                  <w:rFonts w:ascii="Arial" w:hAnsi="Arial" w:cs="Arial"/>
                  <w:noProof/>
                  <w:color w:val="000000" w:themeColor="text1"/>
                  <w:sz w:val="20"/>
                  <w:szCs w:val="20"/>
                </w:rPr>
                <w:t>4000</w:t>
              </w:r>
            </w:ins>
          </w:p>
        </w:tc>
        <w:tc>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4D46E0" w14:textId="77777777" w:rsidR="00BD6B6F" w:rsidRPr="005C08B9" w:rsidRDefault="00BD6B6F" w:rsidP="00A934F3">
            <w:pPr>
              <w:jc w:val="center"/>
              <w:rPr>
                <w:ins w:id="627" w:author="GOLDSTEIN Meyer" w:date="2016-02-01T12:04:00Z"/>
                <w:rFonts w:ascii="Arial" w:hAnsi="Arial" w:cs="Arial"/>
                <w:noProof/>
                <w:color w:val="000000" w:themeColor="text1"/>
                <w:sz w:val="20"/>
                <w:szCs w:val="20"/>
              </w:rPr>
            </w:pPr>
            <w:ins w:id="628" w:author="GOLDSTEIN Meyer" w:date="2016-02-01T12:04:00Z">
              <w:r w:rsidRPr="005C08B9">
                <w:rPr>
                  <w:rFonts w:ascii="Arial" w:hAnsi="Arial" w:cs="Arial"/>
                  <w:noProof/>
                  <w:color w:val="000000" w:themeColor="text1"/>
                  <w:sz w:val="20"/>
                  <w:szCs w:val="20"/>
                </w:rPr>
                <w:t>43</w:t>
              </w:r>
            </w:ins>
          </w:p>
        </w:tc>
        <w:tc>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3A4ED12" w14:textId="77777777" w:rsidR="00BD6B6F" w:rsidRPr="005C08B9" w:rsidRDefault="00BD6B6F" w:rsidP="00674929">
            <w:pPr>
              <w:jc w:val="center"/>
              <w:rPr>
                <w:ins w:id="629" w:author="GOLDSTEIN Meyer" w:date="2016-02-01T12:04:00Z"/>
                <w:rFonts w:ascii="Arial" w:hAnsi="Arial" w:cs="Arial"/>
                <w:noProof/>
                <w:color w:val="000000" w:themeColor="text1"/>
                <w:sz w:val="20"/>
                <w:szCs w:val="20"/>
              </w:rPr>
            </w:pPr>
            <w:ins w:id="630" w:author="GOLDSTEIN Meyer" w:date="2016-02-01T12:04:00Z">
              <w:r w:rsidRPr="005C08B9">
                <w:rPr>
                  <w:rFonts w:ascii="Arial" w:hAnsi="Arial" w:cs="Arial"/>
                  <w:noProof/>
                  <w:color w:val="000000" w:themeColor="text1"/>
                  <w:sz w:val="20"/>
                  <w:szCs w:val="20"/>
                </w:rPr>
                <w:t>37</w:t>
              </w:r>
            </w:ins>
          </w:p>
        </w:tc>
      </w:tr>
      <w:tr w:rsidR="00BD6B6F" w:rsidRPr="00E16CB8" w14:paraId="48BAB321" w14:textId="77777777" w:rsidTr="00E96D3A">
        <w:trPr>
          <w:trHeight w:val="368"/>
          <w:ins w:id="631" w:author="GOLDSTEIN Meyer" w:date="2016-02-01T12:04:00Z"/>
        </w:trPr>
        <w:tc>
          <w:tcPr>
            <w:tcW w:w="214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608D5115" w14:textId="77777777" w:rsidR="00BD6B6F" w:rsidRPr="005C08B9" w:rsidRDefault="00BD6B6F" w:rsidP="00A934F3">
            <w:pPr>
              <w:jc w:val="center"/>
              <w:rPr>
                <w:ins w:id="632" w:author="GOLDSTEIN Meyer" w:date="2016-02-01T12:04:00Z"/>
                <w:rFonts w:ascii="Arial" w:hAnsi="Arial" w:cs="Arial"/>
                <w:noProof/>
                <w:color w:val="000000" w:themeColor="text1"/>
                <w:sz w:val="20"/>
                <w:szCs w:val="20"/>
              </w:rPr>
            </w:pPr>
            <w:ins w:id="633" w:author="GOLDSTEIN Meyer" w:date="2016-02-01T12:04:00Z">
              <w:r w:rsidRPr="005C08B9">
                <w:rPr>
                  <w:rFonts w:ascii="Arial" w:hAnsi="Arial" w:cs="Arial"/>
                  <w:noProof/>
                  <w:color w:val="000000" w:themeColor="text1"/>
                  <w:sz w:val="20"/>
                  <w:szCs w:val="20"/>
                </w:rPr>
                <w:t>8000</w:t>
              </w:r>
            </w:ins>
          </w:p>
        </w:tc>
        <w:tc>
          <w:tcPr>
            <w:tcW w:w="2865"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p w14:paraId="286C7769" w14:textId="77777777" w:rsidR="00BD6B6F" w:rsidRPr="005C08B9" w:rsidRDefault="00BD6B6F" w:rsidP="00A934F3">
            <w:pPr>
              <w:jc w:val="center"/>
              <w:rPr>
                <w:ins w:id="634" w:author="GOLDSTEIN Meyer" w:date="2016-02-01T12:04:00Z"/>
                <w:rFonts w:ascii="Arial" w:hAnsi="Arial" w:cs="Arial"/>
                <w:noProof/>
                <w:color w:val="000000" w:themeColor="text1"/>
                <w:sz w:val="20"/>
                <w:szCs w:val="20"/>
              </w:rPr>
            </w:pPr>
            <w:ins w:id="635" w:author="GOLDSTEIN Meyer" w:date="2016-02-01T12:04:00Z">
              <w:r w:rsidRPr="005C08B9">
                <w:rPr>
                  <w:rFonts w:ascii="Arial" w:hAnsi="Arial" w:cs="Arial"/>
                  <w:noProof/>
                  <w:color w:val="000000" w:themeColor="text1"/>
                  <w:sz w:val="20"/>
                  <w:szCs w:val="20"/>
                </w:rPr>
                <w:t>40</w:t>
              </w:r>
            </w:ins>
          </w:p>
        </w:tc>
        <w:tc>
          <w:tcPr>
            <w:tcW w:w="300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p w14:paraId="642DB662" w14:textId="77777777" w:rsidR="00BD6B6F" w:rsidRPr="005C08B9" w:rsidRDefault="00BD6B6F" w:rsidP="00674929">
            <w:pPr>
              <w:jc w:val="center"/>
              <w:rPr>
                <w:ins w:id="636" w:author="GOLDSTEIN Meyer" w:date="2016-02-01T12:04:00Z"/>
                <w:rFonts w:ascii="Arial" w:hAnsi="Arial" w:cs="Arial"/>
                <w:noProof/>
                <w:color w:val="000000" w:themeColor="text1"/>
                <w:sz w:val="20"/>
                <w:szCs w:val="20"/>
              </w:rPr>
            </w:pPr>
            <w:ins w:id="637" w:author="GOLDSTEIN Meyer" w:date="2016-02-01T12:04:00Z">
              <w:r w:rsidRPr="005C08B9">
                <w:rPr>
                  <w:rFonts w:ascii="Arial" w:hAnsi="Arial" w:cs="Arial"/>
                  <w:noProof/>
                  <w:color w:val="000000" w:themeColor="text1"/>
                  <w:sz w:val="20"/>
                  <w:szCs w:val="20"/>
                </w:rPr>
                <w:t>34</w:t>
              </w:r>
            </w:ins>
          </w:p>
        </w:tc>
      </w:tr>
    </w:tbl>
    <w:p w14:paraId="3D76D78C" w14:textId="77777777" w:rsidR="00BD6B6F" w:rsidRDefault="00BD6B6F" w:rsidP="006F2932">
      <w:pPr>
        <w:rPr>
          <w:ins w:id="638" w:author="GOLDSTEIN Meyer" w:date="2016-02-01T12:04:00Z"/>
        </w:rPr>
      </w:pPr>
    </w:p>
    <w:p w14:paraId="39601A1F" w14:textId="77777777" w:rsidR="00CF09B8" w:rsidRDefault="00CF09B8" w:rsidP="006F2932">
      <w:pPr>
        <w:rPr>
          <w:ins w:id="639" w:author="GOLDSTEIN Meyer" w:date="2016-02-01T10:57:00Z"/>
        </w:rPr>
      </w:pPr>
    </w:p>
    <w:p w14:paraId="4A0996A6" w14:textId="606399DB" w:rsidR="00247AE0" w:rsidRDefault="00247AE0" w:rsidP="006F2932">
      <w:pPr>
        <w:rPr>
          <w:ins w:id="640" w:author="GOLDSTEIN Meyer" w:date="2016-02-01T10:57:00Z"/>
        </w:rPr>
      </w:pPr>
    </w:p>
    <w:p w14:paraId="458840A7" w14:textId="77777777" w:rsidR="00247AE0" w:rsidRDefault="00247AE0" w:rsidP="00812766">
      <w:pPr>
        <w:spacing w:after="100" w:afterAutospacing="1"/>
        <w:ind w:right="144"/>
      </w:pPr>
    </w:p>
    <w:p w14:paraId="15046D07" w14:textId="332D66F5" w:rsidR="00CF09B8"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5B2D35ED" w14:textId="499E00FF" w:rsidR="00812766" w:rsidRPr="00812766" w:rsidDel="00247AE0" w:rsidRDefault="00812766" w:rsidP="00812766">
      <w:pPr>
        <w:spacing w:after="100" w:afterAutospacing="1"/>
        <w:ind w:right="144"/>
        <w:rPr>
          <w:del w:id="641" w:author="GOLDSTEIN Meyer" w:date="2016-02-01T10:56:00Z"/>
        </w:rPr>
      </w:pPr>
      <w:del w:id="642" w:author="GOLDSTEIN Meyer" w:date="2016-02-01T10:56:00Z">
        <w:r w:rsidRPr="00812766" w:rsidDel="00247AE0">
          <w:delText>[ED. NOTE: Tables referenced are available from the agency.]</w:delText>
        </w:r>
      </w:del>
    </w:p>
    <w:p w14:paraId="707AB809" w14:textId="0627F254" w:rsidR="00812766" w:rsidRPr="00812766" w:rsidDel="00247AE0" w:rsidRDefault="00812766" w:rsidP="00812766">
      <w:pPr>
        <w:spacing w:after="100" w:afterAutospacing="1"/>
        <w:ind w:right="144"/>
        <w:rPr>
          <w:del w:id="643" w:author="GOLDSTEIN Meyer" w:date="2016-02-01T10:56:00Z"/>
        </w:rPr>
      </w:pPr>
      <w:del w:id="644" w:author="GOLDSTEIN Meyer" w:date="2016-02-01T10:56:00Z">
        <w:r w:rsidRPr="00812766" w:rsidDel="00247AE0">
          <w:delText>[Publications: Publications referenced are available from the agency.]</w:delText>
        </w:r>
      </w:del>
    </w:p>
    <w:p w14:paraId="2EF32389" w14:textId="77777777" w:rsidR="00812766" w:rsidRPr="00812766" w:rsidRDefault="00812766" w:rsidP="00812766">
      <w:pPr>
        <w:spacing w:after="100" w:afterAutospacing="1"/>
        <w:ind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40A718C2" w14:textId="77777777" w:rsidR="00812766" w:rsidRPr="00812766" w:rsidRDefault="00812766" w:rsidP="00812766">
      <w:pPr>
        <w:spacing w:after="100" w:afterAutospacing="1"/>
        <w:ind w:right="144"/>
      </w:pPr>
      <w:r w:rsidRPr="00812766">
        <w:rPr>
          <w:b/>
          <w:bCs/>
        </w:rPr>
        <w:t>340-035-0040</w:t>
      </w:r>
    </w:p>
    <w:p w14:paraId="656DAA15" w14:textId="77777777" w:rsidR="00812766" w:rsidRPr="00812766" w:rsidRDefault="00812766" w:rsidP="00812766">
      <w:pPr>
        <w:spacing w:after="100" w:afterAutospacing="1"/>
        <w:ind w:right="144"/>
      </w:pPr>
      <w:r w:rsidRPr="00812766">
        <w:rPr>
          <w:b/>
          <w:bCs/>
        </w:rPr>
        <w:t>Noise Control Regulations for Motor Sports Vehicles and Facilities</w:t>
      </w:r>
    </w:p>
    <w:p w14:paraId="3B22DF24" w14:textId="77777777" w:rsidR="00812766" w:rsidRPr="00812766" w:rsidRDefault="00812766" w:rsidP="00812766">
      <w:pPr>
        <w:spacing w:after="100" w:afterAutospacing="1"/>
        <w:ind w:right="144"/>
      </w:pPr>
      <w:r w:rsidRPr="00812766">
        <w:t>(1) Statement of Purpose:</w:t>
      </w:r>
    </w:p>
    <w:p w14:paraId="43D7370D" w14:textId="77777777" w:rsidR="00812766" w:rsidRPr="00812766" w:rsidRDefault="00812766" w:rsidP="00812766">
      <w:pPr>
        <w:spacing w:after="100" w:afterAutospacing="1"/>
        <w:ind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267D8CC" w14:textId="77777777" w:rsidR="00812766" w:rsidRPr="00812766" w:rsidRDefault="00812766" w:rsidP="00812766">
      <w:pPr>
        <w:spacing w:after="100" w:afterAutospacing="1"/>
        <w:ind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54F4D33D" w14:textId="77777777" w:rsidR="00812766" w:rsidRPr="00812766" w:rsidRDefault="00812766" w:rsidP="00812766">
      <w:pPr>
        <w:spacing w:after="100" w:afterAutospacing="1"/>
        <w:ind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4F58AFCA" w14:textId="77777777" w:rsidR="00812766" w:rsidRPr="00812766" w:rsidRDefault="00812766" w:rsidP="00812766">
      <w:pPr>
        <w:spacing w:after="100" w:afterAutospacing="1"/>
        <w:ind w:right="144"/>
      </w:pPr>
      <w:r w:rsidRPr="00812766">
        <w:lastRenderedPageBreak/>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185CB00D" w14:textId="77777777" w:rsidR="00812766" w:rsidRPr="00812766" w:rsidRDefault="00812766" w:rsidP="00812766">
      <w:pPr>
        <w:spacing w:after="100" w:afterAutospacing="1"/>
        <w:ind w:right="144"/>
      </w:pPr>
      <w:r w:rsidRPr="00812766">
        <w:t>(2) Standards:</w:t>
      </w:r>
    </w:p>
    <w:p w14:paraId="36DAAA21" w14:textId="77777777" w:rsidR="00812766" w:rsidRPr="00812766" w:rsidRDefault="00812766" w:rsidP="00812766">
      <w:pPr>
        <w:spacing w:after="100" w:afterAutospacing="1"/>
        <w:ind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7DBD91CC" w14:textId="77777777" w:rsidR="00812766" w:rsidRPr="00812766" w:rsidRDefault="00812766" w:rsidP="00812766">
      <w:pPr>
        <w:spacing w:after="100" w:afterAutospacing="1"/>
        <w:ind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6C8F28D5" w14:textId="77777777" w:rsidR="00812766" w:rsidRPr="00812766" w:rsidRDefault="00812766" w:rsidP="00812766">
      <w:pPr>
        <w:spacing w:after="100" w:afterAutospacing="1"/>
        <w:ind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4B1E589B" w14:textId="77777777" w:rsidR="00812766" w:rsidRPr="00812766" w:rsidRDefault="00812766" w:rsidP="00812766">
      <w:pPr>
        <w:spacing w:after="100" w:afterAutospacing="1"/>
        <w:ind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663A1B6E" w14:textId="77777777" w:rsidR="00812766" w:rsidRPr="00812766" w:rsidRDefault="00812766" w:rsidP="00812766">
      <w:pPr>
        <w:spacing w:after="100" w:afterAutospacing="1"/>
        <w:ind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5E3B4518" w14:textId="77777777" w:rsidR="00812766" w:rsidRPr="00812766" w:rsidRDefault="00812766" w:rsidP="00812766">
      <w:pPr>
        <w:spacing w:after="100" w:afterAutospacing="1"/>
        <w:ind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22D68668" w14:textId="77777777" w:rsidR="00812766" w:rsidRPr="00812766" w:rsidRDefault="00812766" w:rsidP="00812766">
      <w:pPr>
        <w:spacing w:after="100" w:afterAutospacing="1"/>
        <w:ind w:right="144"/>
      </w:pPr>
      <w:r w:rsidRPr="00812766">
        <w:lastRenderedPageBreak/>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1AEF11B6" w14:textId="77777777" w:rsidR="00812766" w:rsidRPr="00812766" w:rsidRDefault="00812766" w:rsidP="00812766">
      <w:pPr>
        <w:spacing w:after="100" w:afterAutospacing="1"/>
        <w:ind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608722FF"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B566D19" w14:textId="77777777" w:rsidR="00812766" w:rsidRPr="00812766" w:rsidRDefault="00812766" w:rsidP="00812766">
      <w:pPr>
        <w:spacing w:after="100" w:afterAutospacing="1"/>
        <w:ind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7DA43776" w14:textId="77777777" w:rsidR="00812766" w:rsidRPr="00812766" w:rsidRDefault="00812766" w:rsidP="00812766">
      <w:pPr>
        <w:spacing w:after="100" w:afterAutospacing="1"/>
        <w:ind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1FF0B2D7" w14:textId="77777777" w:rsidR="00812766" w:rsidRPr="00812766" w:rsidRDefault="00812766" w:rsidP="00812766">
      <w:pPr>
        <w:spacing w:after="100" w:afterAutospacing="1"/>
        <w:ind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70099714" w14:textId="77777777" w:rsidR="00812766" w:rsidRPr="00812766" w:rsidRDefault="00812766" w:rsidP="00812766">
      <w:pPr>
        <w:spacing w:after="100" w:afterAutospacing="1"/>
        <w:ind w:right="144"/>
      </w:pPr>
      <w:r w:rsidRPr="00812766">
        <w:t>(6) Operations:</w:t>
      </w:r>
    </w:p>
    <w:p w14:paraId="3AF5C437" w14:textId="77777777" w:rsidR="00812766" w:rsidRPr="00812766" w:rsidRDefault="00812766" w:rsidP="00812766">
      <w:pPr>
        <w:spacing w:after="100" w:afterAutospacing="1"/>
        <w:ind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017545D4" w14:textId="77777777" w:rsidR="00812766" w:rsidRPr="00812766" w:rsidRDefault="00812766" w:rsidP="00812766">
      <w:pPr>
        <w:spacing w:after="100" w:afterAutospacing="1"/>
        <w:ind w:right="144"/>
      </w:pPr>
      <w:r w:rsidRPr="00812766">
        <w:t>(A) Sunday through Thursday during the hours 8 a.m. to 10 p.m. local time; and</w:t>
      </w:r>
    </w:p>
    <w:p w14:paraId="0B04934F" w14:textId="77777777" w:rsidR="00812766" w:rsidRPr="00812766" w:rsidRDefault="00812766" w:rsidP="00812766">
      <w:pPr>
        <w:spacing w:after="100" w:afterAutospacing="1"/>
        <w:ind w:right="144"/>
      </w:pPr>
      <w:r w:rsidRPr="00812766">
        <w:lastRenderedPageBreak/>
        <w:t>(B) Friday through Saturday, state and national holidays and the day preceding, not to exceed three consecutive days, during the hours 8 a.m. to 11 p.m. local time.</w:t>
      </w:r>
    </w:p>
    <w:p w14:paraId="49940781" w14:textId="77777777" w:rsidR="00812766" w:rsidRPr="00812766" w:rsidRDefault="00812766" w:rsidP="00812766">
      <w:pPr>
        <w:spacing w:after="100" w:afterAutospacing="1"/>
        <w:ind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4EF0C1FB" w14:textId="77777777" w:rsidR="00812766" w:rsidRPr="00812766" w:rsidRDefault="00812766" w:rsidP="00812766">
      <w:pPr>
        <w:spacing w:after="100" w:afterAutospacing="1"/>
        <w:ind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054EA1BD" w14:textId="77777777" w:rsidR="00812766" w:rsidRPr="00812766" w:rsidRDefault="00812766" w:rsidP="00812766">
      <w:pPr>
        <w:spacing w:after="100" w:afterAutospacing="1"/>
        <w:ind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49F8430" w14:textId="77777777" w:rsidR="00812766" w:rsidRPr="00812766" w:rsidRDefault="00812766" w:rsidP="00812766">
      <w:pPr>
        <w:spacing w:after="100" w:afterAutospacing="1"/>
        <w:ind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669EE593" w14:textId="77777777" w:rsidR="00812766" w:rsidRPr="00812766" w:rsidRDefault="00812766" w:rsidP="00812766">
      <w:pPr>
        <w:spacing w:after="100" w:afterAutospacing="1"/>
        <w:ind w:right="144"/>
      </w:pPr>
      <w:r w:rsidRPr="00812766">
        <w:t>(8) Monitoring and Reporting:</w:t>
      </w:r>
    </w:p>
    <w:p w14:paraId="78DA24D2" w14:textId="77777777" w:rsidR="00812766" w:rsidRPr="00812766" w:rsidRDefault="00812766" w:rsidP="00812766">
      <w:pPr>
        <w:spacing w:after="100" w:afterAutospacing="1"/>
        <w:ind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63C3861F" w14:textId="77777777" w:rsidR="00812766" w:rsidRPr="00812766" w:rsidRDefault="00812766" w:rsidP="00812766">
      <w:pPr>
        <w:spacing w:after="100" w:afterAutospacing="1"/>
        <w:ind w:right="144"/>
      </w:pPr>
      <w:r w:rsidRPr="00812766">
        <w:t>(b) When requested by the Department, any motor sports facility owner shall provide the following:</w:t>
      </w:r>
    </w:p>
    <w:p w14:paraId="5EFD3A96" w14:textId="77777777" w:rsidR="00812766" w:rsidRPr="00812766" w:rsidRDefault="00812766" w:rsidP="00812766">
      <w:pPr>
        <w:spacing w:after="100" w:afterAutospacing="1"/>
        <w:ind w:right="144"/>
      </w:pPr>
      <w:r w:rsidRPr="00812766">
        <w:t>(A) Free access to the facility;</w:t>
      </w:r>
    </w:p>
    <w:p w14:paraId="33BD78D7" w14:textId="77777777" w:rsidR="00812766" w:rsidRPr="00812766" w:rsidRDefault="00812766" w:rsidP="00812766">
      <w:pPr>
        <w:spacing w:after="100" w:afterAutospacing="1"/>
        <w:ind w:right="144"/>
      </w:pPr>
      <w:r w:rsidRPr="00812766">
        <w:t>(B) Free observation of noise level monitoring;</w:t>
      </w:r>
    </w:p>
    <w:p w14:paraId="06D19C9C" w14:textId="77777777" w:rsidR="00812766" w:rsidRPr="00812766" w:rsidRDefault="00812766" w:rsidP="00812766">
      <w:pPr>
        <w:spacing w:after="100" w:afterAutospacing="1"/>
        <w:ind w:right="144"/>
      </w:pPr>
      <w:r w:rsidRPr="00812766">
        <w:t>(C) Cooperation and assistance in obtaining the reasonable operation of any Racing Vehicle using the facility as needed to ascertain its noise emission level.</w:t>
      </w:r>
    </w:p>
    <w:p w14:paraId="3271D19B" w14:textId="77777777" w:rsidR="00812766" w:rsidRPr="00812766" w:rsidRDefault="00812766" w:rsidP="00812766">
      <w:pPr>
        <w:spacing w:after="100" w:afterAutospacing="1"/>
        <w:ind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53830558" w14:textId="77777777" w:rsidR="00812766" w:rsidRPr="00812766" w:rsidRDefault="00812766" w:rsidP="00812766">
      <w:pPr>
        <w:spacing w:after="100" w:afterAutospacing="1"/>
        <w:ind w:right="144"/>
      </w:pPr>
      <w:r w:rsidRPr="00812766">
        <w:lastRenderedPageBreak/>
        <w:t>(10) Vehicle Testing. Nothing in this section shall preclude the motor sports facility owner from testing or barring the participation of any racing vehicle for non-compliance with these rules.</w:t>
      </w:r>
    </w:p>
    <w:p w14:paraId="6470D93B" w14:textId="77777777" w:rsidR="00812766" w:rsidRPr="00812766" w:rsidRDefault="00812766" w:rsidP="00812766">
      <w:pPr>
        <w:spacing w:after="100" w:afterAutospacing="1"/>
        <w:ind w:right="144"/>
      </w:pPr>
      <w:r w:rsidRPr="00812766">
        <w:t>(11) Exemptions:</w:t>
      </w:r>
    </w:p>
    <w:p w14:paraId="584AAB96" w14:textId="77777777" w:rsidR="00812766" w:rsidRPr="00812766" w:rsidRDefault="00812766" w:rsidP="00812766">
      <w:pPr>
        <w:spacing w:after="100" w:afterAutospacing="1"/>
        <w:ind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43A57CB3" w14:textId="77777777" w:rsidR="00812766" w:rsidRPr="00812766" w:rsidRDefault="00812766" w:rsidP="00812766">
      <w:pPr>
        <w:spacing w:after="100" w:afterAutospacing="1"/>
        <w:ind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EADA563" w14:textId="77777777" w:rsidR="00812766" w:rsidRPr="00812766" w:rsidRDefault="00812766" w:rsidP="00812766">
      <w:pPr>
        <w:spacing w:after="100" w:afterAutospacing="1"/>
        <w:ind w:right="144"/>
      </w:pPr>
      <w:r w:rsidRPr="00812766">
        <w:t>(c) Operation of non-complying jet powered dragsters between the hours of 11 a.m. and 10 p.m.;</w:t>
      </w:r>
    </w:p>
    <w:p w14:paraId="26AE8FF2" w14:textId="77777777" w:rsidR="00812766" w:rsidRPr="00812766" w:rsidRDefault="00812766" w:rsidP="00812766">
      <w:pPr>
        <w:spacing w:after="100" w:afterAutospacing="1"/>
        <w:ind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11D50D9C" w14:textId="77777777" w:rsidR="00812766" w:rsidRPr="00812766" w:rsidRDefault="00812766" w:rsidP="00812766">
      <w:pPr>
        <w:spacing w:after="100" w:afterAutospacing="1"/>
        <w:ind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577D338" w14:textId="77777777" w:rsidR="00812766" w:rsidRPr="00812766" w:rsidRDefault="00812766" w:rsidP="00812766">
      <w:pPr>
        <w:spacing w:after="100" w:afterAutospacing="1"/>
        <w:ind w:right="144"/>
      </w:pPr>
      <w:r w:rsidRPr="00812766">
        <w:t>(a) Special motor racing events;</w:t>
      </w:r>
    </w:p>
    <w:p w14:paraId="50EED200" w14:textId="77777777" w:rsidR="00812766" w:rsidRPr="00812766" w:rsidRDefault="00812766" w:rsidP="00812766">
      <w:pPr>
        <w:spacing w:after="100" w:afterAutospacing="1"/>
        <w:ind w:right="144"/>
      </w:pPr>
      <w:r w:rsidRPr="00812766">
        <w:t>(b) Race vehicle or class of vehicles whose design or mode of operation makes operation with a muffler inherently unsafe or technically unfeasible;</w:t>
      </w:r>
    </w:p>
    <w:p w14:paraId="74FB2EDA" w14:textId="77777777" w:rsidR="00812766" w:rsidRPr="00812766" w:rsidRDefault="00812766" w:rsidP="00812766">
      <w:pPr>
        <w:spacing w:after="100" w:afterAutospacing="1"/>
        <w:ind w:right="144"/>
      </w:pPr>
      <w:r w:rsidRPr="00812766">
        <w:t>(c) Motor sports facilities previously established in areas of new development of noise sensitive property;</w:t>
      </w:r>
    </w:p>
    <w:p w14:paraId="63414DC4" w14:textId="77777777" w:rsidR="00812766" w:rsidRPr="00812766" w:rsidRDefault="00812766" w:rsidP="00812766">
      <w:pPr>
        <w:spacing w:after="100" w:afterAutospacing="1"/>
        <w:ind w:right="144"/>
      </w:pPr>
      <w:r w:rsidRPr="00812766">
        <w:t>(d) Noise sensitive property owned or controlled by a motor sports facility owner;</w:t>
      </w:r>
    </w:p>
    <w:p w14:paraId="5B5139AF" w14:textId="77777777" w:rsidR="00812766" w:rsidRPr="00812766" w:rsidRDefault="00812766" w:rsidP="00812766">
      <w:pPr>
        <w:spacing w:after="100" w:afterAutospacing="1"/>
        <w:ind w:right="144"/>
      </w:pPr>
      <w:r w:rsidRPr="00812766">
        <w:t>(e) Noise sensitive property located on land zoned exclusively for industrial or commercial use;</w:t>
      </w:r>
    </w:p>
    <w:p w14:paraId="561ED47A" w14:textId="77777777" w:rsidR="00812766" w:rsidRPr="00812766" w:rsidRDefault="00812766" w:rsidP="00812766">
      <w:pPr>
        <w:spacing w:after="100" w:afterAutospacing="1"/>
        <w:ind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77CA275B" w14:textId="77777777" w:rsidR="00812766" w:rsidRPr="00812766" w:rsidRDefault="00812766" w:rsidP="00812766">
      <w:pPr>
        <w:spacing w:after="100" w:afterAutospacing="1"/>
        <w:ind w:right="144"/>
      </w:pPr>
      <w:r w:rsidRPr="00812766">
        <w:t xml:space="preserve">(g) Any motor sports facility demonstrating that noise sensitive properties do not fall within the motor sports facility noise impact boundaries may be except from the curfew </w:t>
      </w:r>
      <w:r w:rsidRPr="00812766">
        <w:lastRenderedPageBreak/>
        <w:t>limits of section (6) of this rule and the monitoring and reporting requirements of section (8) of this rule;</w:t>
      </w:r>
    </w:p>
    <w:p w14:paraId="2154C280" w14:textId="77777777" w:rsidR="00812766" w:rsidRPr="00812766" w:rsidRDefault="00812766" w:rsidP="00812766">
      <w:pPr>
        <w:spacing w:after="100" w:afterAutospacing="1"/>
        <w:ind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4BB66677" w14:textId="77777777" w:rsidR="00812766" w:rsidRPr="00812766" w:rsidRDefault="00812766" w:rsidP="00812766">
      <w:pPr>
        <w:spacing w:after="100" w:afterAutospacing="1"/>
        <w:ind w:right="144"/>
      </w:pPr>
      <w:r w:rsidRPr="00812766">
        <w:t>(13) Motor Sports Advisory Committee Actions. The committee shall serve at the call of the chairman who shall be elected by the members in accordance with the rules adopted by the committee for its official action.</w:t>
      </w:r>
    </w:p>
    <w:p w14:paraId="2F85C563" w14:textId="77777777" w:rsidR="00812766" w:rsidRPr="00812766" w:rsidRDefault="00812766" w:rsidP="00812766">
      <w:pPr>
        <w:spacing w:after="100" w:afterAutospacing="1"/>
        <w:ind w:right="144"/>
      </w:pPr>
      <w:r w:rsidRPr="00812766">
        <w:t>(14) Effective Date. These rules shall be effective January 1, 1982.</w:t>
      </w:r>
    </w:p>
    <w:p w14:paraId="0E9DCD49" w14:textId="77777777" w:rsidR="00CF09B8" w:rsidRDefault="00CF09B8" w:rsidP="00812766">
      <w:pPr>
        <w:spacing w:after="100" w:afterAutospacing="1"/>
        <w:ind w:right="144"/>
      </w:pPr>
    </w:p>
    <w:p w14:paraId="56D90F48" w14:textId="4D718767" w:rsidR="00CF09B8" w:rsidRDefault="00CF09B8" w:rsidP="00812766">
      <w:pPr>
        <w:spacing w:after="100" w:afterAutospacing="1"/>
        <w:ind w:right="144"/>
      </w:pPr>
    </w:p>
    <w:p w14:paraId="68125BE5" w14:textId="3F78AC65" w:rsidR="00C13940" w:rsidRPr="00C13940" w:rsidRDefault="00C13940" w:rsidP="00812766">
      <w:pPr>
        <w:spacing w:after="100" w:afterAutospacing="1"/>
        <w:ind w:right="144"/>
        <w:rPr>
          <w:color w:val="BF8F00" w:themeColor="accent4" w:themeShade="BF"/>
        </w:rPr>
      </w:pPr>
      <w:r>
        <w:rPr>
          <w:color w:val="BF8F00" w:themeColor="accent4" w:themeShade="BF"/>
        </w:rPr>
        <w:t>LINK TO NCPS 35</w:t>
      </w:r>
    </w:p>
    <w:p w14:paraId="235C4B44" w14:textId="77777777" w:rsidR="00C13940" w:rsidRDefault="00C13940" w:rsidP="00812766">
      <w:pPr>
        <w:spacing w:after="100" w:afterAutospacing="1"/>
        <w:ind w:right="144"/>
      </w:pPr>
    </w:p>
    <w:p w14:paraId="39F23EDB" w14:textId="2B12E311" w:rsidR="00812766" w:rsidRPr="00812766" w:rsidDel="00CF09B8" w:rsidRDefault="00812766" w:rsidP="00812766">
      <w:pPr>
        <w:spacing w:after="100" w:afterAutospacing="1"/>
        <w:ind w:right="144"/>
        <w:rPr>
          <w:del w:id="645" w:author="GOLDSTEIN Meyer" w:date="2016-02-01T11:20:00Z"/>
        </w:rPr>
      </w:pPr>
      <w:del w:id="646" w:author="GOLDSTEIN Meyer" w:date="2016-02-01T11:20:00Z">
        <w:r w:rsidRPr="00812766" w:rsidDel="00CF09B8">
          <w:delText>[Publication: The Publication(s) referred to or incorporated by reference in this rule are available from the agency.]</w:delText>
        </w:r>
      </w:del>
    </w:p>
    <w:p w14:paraId="1D6233DF" w14:textId="7A2B5960" w:rsidR="00812766" w:rsidRPr="00812766" w:rsidRDefault="00812766" w:rsidP="00812766">
      <w:pPr>
        <w:spacing w:after="100" w:afterAutospacing="1"/>
        <w:ind w:right="144"/>
      </w:pPr>
      <w:r w:rsidRPr="00812766">
        <w:t>Stat. Auth.: ORS 467</w:t>
      </w:r>
      <w:r w:rsidRPr="00812766">
        <w:br/>
        <w:t>Stats. Implemented: ORS 467.030</w:t>
      </w:r>
      <w:r w:rsidRPr="00812766">
        <w:br/>
        <w:t>Hist.: DEQ 33-1980, f. 12-2-80, ef. 1-1-82; DEQ 7-1983, f. &amp; ef. 4-22-83</w:t>
      </w:r>
    </w:p>
    <w:p w14:paraId="5B6CC375" w14:textId="77777777" w:rsidR="00812766" w:rsidRPr="00812766" w:rsidRDefault="00812766" w:rsidP="00812766">
      <w:pPr>
        <w:spacing w:after="100" w:afterAutospacing="1"/>
        <w:ind w:right="144"/>
      </w:pPr>
      <w:r w:rsidRPr="00812766">
        <w:rPr>
          <w:b/>
          <w:bCs/>
        </w:rPr>
        <w:t>340-035-0045</w:t>
      </w:r>
    </w:p>
    <w:p w14:paraId="76934A59" w14:textId="77777777" w:rsidR="00812766" w:rsidRPr="00812766" w:rsidRDefault="00812766" w:rsidP="00812766">
      <w:pPr>
        <w:spacing w:after="100" w:afterAutospacing="1"/>
        <w:ind w:right="144"/>
      </w:pPr>
      <w:r w:rsidRPr="00812766">
        <w:rPr>
          <w:b/>
          <w:bCs/>
        </w:rPr>
        <w:t>Noise Control Regulations for Airports</w:t>
      </w:r>
    </w:p>
    <w:p w14:paraId="0B98394A" w14:textId="77777777" w:rsidR="00812766" w:rsidRPr="00812766" w:rsidRDefault="00812766" w:rsidP="00812766">
      <w:pPr>
        <w:spacing w:after="100" w:afterAutospacing="1"/>
        <w:ind w:right="144"/>
      </w:pPr>
      <w:r w:rsidRPr="00812766">
        <w:t>(1) Statement of Purpose:</w:t>
      </w:r>
    </w:p>
    <w:p w14:paraId="69DA7039" w14:textId="77777777" w:rsidR="00812766" w:rsidRPr="00812766" w:rsidRDefault="00812766" w:rsidP="00812766">
      <w:pPr>
        <w:spacing w:after="100" w:afterAutospacing="1"/>
        <w:ind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7C101837" w14:textId="77777777" w:rsidR="00812766" w:rsidRPr="00812766" w:rsidRDefault="00812766" w:rsidP="00812766">
      <w:pPr>
        <w:spacing w:after="100" w:afterAutospacing="1"/>
        <w:ind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107DEA33" w14:textId="77777777" w:rsidR="00812766" w:rsidRPr="00812766" w:rsidRDefault="00812766" w:rsidP="00812766">
      <w:pPr>
        <w:spacing w:after="100" w:afterAutospacing="1"/>
        <w:ind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498E4F83" w14:textId="77777777" w:rsidR="00812766" w:rsidRPr="00812766" w:rsidRDefault="00812766" w:rsidP="00812766">
      <w:pPr>
        <w:spacing w:after="100" w:afterAutospacing="1"/>
        <w:ind w:right="144"/>
      </w:pPr>
      <w:r w:rsidRPr="00812766">
        <w:lastRenderedPageBreak/>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738D3C23" w14:textId="77777777" w:rsidR="00812766" w:rsidRPr="00812766" w:rsidRDefault="00812766" w:rsidP="00812766">
      <w:pPr>
        <w:spacing w:after="100" w:afterAutospacing="1"/>
        <w:ind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0C490BF8" w14:textId="77777777" w:rsidR="00812766" w:rsidRPr="00812766" w:rsidRDefault="00812766" w:rsidP="00812766">
      <w:pPr>
        <w:spacing w:after="100" w:afterAutospacing="1"/>
        <w:ind w:right="144"/>
      </w:pPr>
      <w:r w:rsidRPr="00812766">
        <w:t>(3) Airport Noise Impact Boundary:</w:t>
      </w:r>
    </w:p>
    <w:p w14:paraId="695CE94E" w14:textId="77777777" w:rsidR="00812766" w:rsidRPr="00812766" w:rsidRDefault="00812766" w:rsidP="00812766">
      <w:pPr>
        <w:spacing w:after="100" w:afterAutospacing="1"/>
        <w:ind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2C6F48BA" w14:textId="77777777" w:rsidR="00812766" w:rsidRPr="00812766" w:rsidRDefault="00812766" w:rsidP="00812766">
      <w:pPr>
        <w:spacing w:after="100" w:afterAutospacing="1"/>
        <w:ind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4445D6EB" w14:textId="77777777" w:rsidR="00812766" w:rsidRPr="00812766" w:rsidRDefault="00812766" w:rsidP="00812766">
      <w:pPr>
        <w:spacing w:after="100" w:afterAutospacing="1"/>
        <w:ind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4652DCEC" w14:textId="77777777" w:rsidR="00812766" w:rsidRPr="00812766" w:rsidRDefault="00812766" w:rsidP="00812766">
      <w:pPr>
        <w:spacing w:after="100" w:afterAutospacing="1"/>
        <w:ind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73F2249F" w14:textId="77777777" w:rsidR="00812766" w:rsidRPr="00812766" w:rsidRDefault="00812766" w:rsidP="00812766">
      <w:pPr>
        <w:spacing w:after="100" w:afterAutospacing="1"/>
        <w:ind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2B73CE44" w14:textId="77777777" w:rsidR="00812766" w:rsidRPr="00812766" w:rsidRDefault="00812766" w:rsidP="00812766">
      <w:pPr>
        <w:spacing w:after="100" w:afterAutospacing="1"/>
        <w:ind w:right="144"/>
      </w:pPr>
      <w:r w:rsidRPr="00812766">
        <w:t>(4) Airport Noise Abatement Program and Methodology:</w:t>
      </w:r>
    </w:p>
    <w:p w14:paraId="14BCCCC4" w14:textId="77777777" w:rsidR="00812766" w:rsidRPr="00812766" w:rsidRDefault="00812766" w:rsidP="00812766">
      <w:pPr>
        <w:spacing w:after="100" w:afterAutospacing="1"/>
        <w:ind w:right="144"/>
      </w:pPr>
      <w:r w:rsidRPr="00812766">
        <w:lastRenderedPageBreak/>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2A082850" w14:textId="77777777" w:rsidR="00812766" w:rsidRPr="00812766" w:rsidRDefault="00812766" w:rsidP="00812766">
      <w:pPr>
        <w:spacing w:after="100" w:afterAutospacing="1"/>
        <w:ind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15FF45E1" w14:textId="77777777" w:rsidR="00812766" w:rsidRPr="00812766" w:rsidRDefault="00812766" w:rsidP="00812766">
      <w:pPr>
        <w:spacing w:after="100" w:afterAutospacing="1"/>
        <w:ind w:right="144"/>
      </w:pPr>
      <w:r w:rsidRPr="00812766">
        <w:t>(B) These noise impacts will occur on property presently used for noise sensitive purposes, or where noise sensitive use is permitted by zone or comprehensive plan; and</w:t>
      </w:r>
    </w:p>
    <w:p w14:paraId="7D2880C8" w14:textId="77777777" w:rsidR="00812766" w:rsidRPr="00812766" w:rsidRDefault="00812766" w:rsidP="00812766">
      <w:pPr>
        <w:spacing w:after="100" w:afterAutospacing="1"/>
        <w:ind w:right="144"/>
      </w:pPr>
      <w:r w:rsidRPr="00812766">
        <w:t>(C) It appears likely that a feasible noise abatement program may be developed.</w:t>
      </w:r>
    </w:p>
    <w:p w14:paraId="15E173C4" w14:textId="77777777" w:rsidR="00812766" w:rsidRPr="00812766" w:rsidRDefault="00812766" w:rsidP="00812766">
      <w:pPr>
        <w:spacing w:after="100" w:afterAutospacing="1"/>
        <w:ind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0522EA77" w14:textId="77777777" w:rsidR="00812766" w:rsidRPr="00812766" w:rsidRDefault="00812766" w:rsidP="00812766">
      <w:pPr>
        <w:spacing w:after="100" w:afterAutospacing="1"/>
        <w:ind w:right="144"/>
      </w:pPr>
      <w:r w:rsidRPr="00812766">
        <w:t>(A) Maps of the airport and its environs, and supplemental information, providing:</w:t>
      </w:r>
    </w:p>
    <w:p w14:paraId="27899CEA"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655593FF" w14:textId="77777777" w:rsidR="00812766" w:rsidRPr="00812766" w:rsidRDefault="00812766" w:rsidP="00812766">
      <w:pPr>
        <w:spacing w:after="100" w:afterAutospacing="1"/>
        <w:ind w:right="144"/>
      </w:pPr>
      <w:r w:rsidRPr="00812766">
        <w:t>(ii) All existing Noise Sensitive Property within the airport Noise Impact Boundary;</w:t>
      </w:r>
    </w:p>
    <w:p w14:paraId="1F1B996C" w14:textId="77777777" w:rsidR="00812766" w:rsidRPr="00812766" w:rsidRDefault="00812766" w:rsidP="00812766">
      <w:pPr>
        <w:spacing w:after="100" w:afterAutospacing="1"/>
        <w:ind w:right="144"/>
      </w:pPr>
      <w:r w:rsidRPr="00812766">
        <w:t>(iii) Present zoning and comprehensive land use plan permitted uses and related policies;</w:t>
      </w:r>
    </w:p>
    <w:p w14:paraId="00D97A69" w14:textId="77777777" w:rsidR="00812766" w:rsidRPr="00812766" w:rsidRDefault="00812766" w:rsidP="00812766">
      <w:pPr>
        <w:spacing w:after="100" w:afterAutospacing="1"/>
        <w:ind w:right="144"/>
      </w:pPr>
      <w:proofErr w:type="gramStart"/>
      <w:r w:rsidRPr="00812766">
        <w:t>(iv) Physical</w:t>
      </w:r>
      <w:proofErr w:type="gramEnd"/>
      <w:r w:rsidRPr="00812766">
        <w:t xml:space="preserve"> layout of the airport including the size and location of the runways, taxiways, maintenance and parking areas;</w:t>
      </w:r>
    </w:p>
    <w:p w14:paraId="3239CE22" w14:textId="77777777" w:rsidR="00812766" w:rsidRPr="00812766" w:rsidRDefault="00812766" w:rsidP="00812766">
      <w:pPr>
        <w:spacing w:after="100" w:afterAutospacing="1"/>
        <w:ind w:right="144"/>
      </w:pPr>
      <w:r w:rsidRPr="00812766">
        <w:t>(v) Location of present and proposed future flight tracks;</w:t>
      </w:r>
    </w:p>
    <w:p w14:paraId="6EA5CCD6" w14:textId="77777777" w:rsidR="00812766" w:rsidRPr="00812766" w:rsidRDefault="00812766" w:rsidP="00812766">
      <w:pPr>
        <w:spacing w:after="100" w:afterAutospacing="1"/>
        <w:ind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69B014F4" w14:textId="77777777" w:rsidR="00812766" w:rsidRPr="00812766" w:rsidRDefault="00812766" w:rsidP="00812766">
      <w:pPr>
        <w:spacing w:after="100" w:afterAutospacing="1"/>
        <w:ind w:right="144"/>
      </w:pPr>
      <w:r w:rsidRPr="00812766">
        <w:t xml:space="preserve">(B) An airport operational plan designed to reduce airport noise impacts at Noise Sensitive Property to the Airport Noise Criterion to the greatest extent practicable. The </w:t>
      </w:r>
      <w:r w:rsidRPr="00812766">
        <w:lastRenderedPageBreak/>
        <w:t>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2320C9C1"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Takeoff and landing noise abatement procedures such as thrust reduction or maximum climb on takeoff;</w:t>
      </w:r>
    </w:p>
    <w:p w14:paraId="3BE8C748" w14:textId="77777777" w:rsidR="00812766" w:rsidRPr="00812766" w:rsidRDefault="00812766" w:rsidP="00812766">
      <w:pPr>
        <w:spacing w:after="100" w:afterAutospacing="1"/>
        <w:ind w:right="144"/>
      </w:pPr>
      <w:r w:rsidRPr="00812766">
        <w:t>(ii) Preferential and priority runway use systems;</w:t>
      </w:r>
    </w:p>
    <w:p w14:paraId="6C31EAA6" w14:textId="77777777" w:rsidR="00812766" w:rsidRPr="00812766" w:rsidRDefault="00812766" w:rsidP="00812766">
      <w:pPr>
        <w:spacing w:after="100" w:afterAutospacing="1"/>
        <w:ind w:right="144"/>
      </w:pPr>
      <w:r w:rsidRPr="00812766">
        <w:t>(iii) Modification in approach and departure flight tracks;</w:t>
      </w:r>
    </w:p>
    <w:p w14:paraId="5203C5CF" w14:textId="77777777" w:rsidR="00812766" w:rsidRPr="00812766" w:rsidRDefault="00812766" w:rsidP="00812766">
      <w:pPr>
        <w:spacing w:after="100" w:afterAutospacing="1"/>
        <w:ind w:right="144"/>
      </w:pPr>
      <w:proofErr w:type="gramStart"/>
      <w:r w:rsidRPr="00812766">
        <w:t>(iv) Rotational</w:t>
      </w:r>
      <w:proofErr w:type="gramEnd"/>
      <w:r w:rsidRPr="00812766">
        <w:t xml:space="preserve"> runway use systems;</w:t>
      </w:r>
    </w:p>
    <w:p w14:paraId="75C8786D" w14:textId="77777777" w:rsidR="00812766" w:rsidRPr="00812766" w:rsidRDefault="00812766" w:rsidP="00812766">
      <w:pPr>
        <w:spacing w:after="100" w:afterAutospacing="1"/>
        <w:ind w:right="144"/>
      </w:pPr>
      <w:r w:rsidRPr="00812766">
        <w:t>(v) Higher glide slope angles and glide slope intercept altitudes on approach;</w:t>
      </w:r>
    </w:p>
    <w:p w14:paraId="26C0F2D2" w14:textId="77777777" w:rsidR="00812766" w:rsidRPr="00812766" w:rsidRDefault="00812766" w:rsidP="00812766">
      <w:pPr>
        <w:spacing w:after="100" w:afterAutospacing="1"/>
        <w:ind w:right="144"/>
      </w:pPr>
      <w:proofErr w:type="gramStart"/>
      <w:r w:rsidRPr="00812766">
        <w:t xml:space="preserve">(vi) </w:t>
      </w:r>
      <w:proofErr w:type="spellStart"/>
      <w:r w:rsidRPr="00812766">
        <w:t>Dispaced</w:t>
      </w:r>
      <w:proofErr w:type="spellEnd"/>
      <w:proofErr w:type="gramEnd"/>
      <w:r w:rsidRPr="00812766">
        <w:t xml:space="preserve"> runway thresholds;</w:t>
      </w:r>
    </w:p>
    <w:p w14:paraId="53303AA1" w14:textId="77777777" w:rsidR="00812766" w:rsidRPr="00812766" w:rsidRDefault="00812766" w:rsidP="00812766">
      <w:pPr>
        <w:spacing w:after="100" w:afterAutospacing="1"/>
        <w:ind w:right="144"/>
      </w:pPr>
      <w:r w:rsidRPr="00812766">
        <w:t>(vii) Limitations on the operation of a particular type or class of aircraft, based upon aircraft noise emission characteristics;</w:t>
      </w:r>
    </w:p>
    <w:p w14:paraId="7C46123E" w14:textId="77777777" w:rsidR="00812766" w:rsidRPr="00812766" w:rsidRDefault="00812766" w:rsidP="00812766">
      <w:pPr>
        <w:spacing w:after="100" w:afterAutospacing="1"/>
        <w:ind w:right="144"/>
      </w:pPr>
      <w:r w:rsidRPr="00812766">
        <w:t>(viii) Limitations on operations at certain hours of the day;</w:t>
      </w:r>
    </w:p>
    <w:p w14:paraId="2736D9F9" w14:textId="77777777" w:rsidR="00812766" w:rsidRPr="00812766" w:rsidRDefault="00812766" w:rsidP="00812766">
      <w:pPr>
        <w:spacing w:after="100" w:afterAutospacing="1"/>
        <w:ind w:right="144"/>
      </w:pPr>
      <w:r w:rsidRPr="00812766">
        <w:t>(ix) Limitations on the number of operations per day or year;</w:t>
      </w:r>
    </w:p>
    <w:p w14:paraId="7E54EC43" w14:textId="77777777" w:rsidR="00812766" w:rsidRPr="00812766" w:rsidRDefault="00812766" w:rsidP="00812766">
      <w:pPr>
        <w:spacing w:after="100" w:afterAutospacing="1"/>
        <w:ind w:right="144"/>
      </w:pPr>
      <w:r w:rsidRPr="00812766">
        <w:t>(x) Establishment of landing fees based on aircraft noise emission characteristics or time of day;</w:t>
      </w:r>
    </w:p>
    <w:p w14:paraId="1AF8B922" w14:textId="77777777" w:rsidR="00812766" w:rsidRPr="00812766" w:rsidRDefault="00812766" w:rsidP="00812766">
      <w:pPr>
        <w:spacing w:after="100" w:afterAutospacing="1"/>
        <w:ind w:right="144"/>
      </w:pPr>
      <w:r w:rsidRPr="00812766">
        <w:t>(xi) Rescheduling of operations by aircraft type or time of day;</w:t>
      </w:r>
    </w:p>
    <w:p w14:paraId="52E30B51" w14:textId="77777777" w:rsidR="00812766" w:rsidRPr="00812766" w:rsidRDefault="00812766" w:rsidP="00812766">
      <w:pPr>
        <w:spacing w:after="100" w:afterAutospacing="1"/>
        <w:ind w:right="144"/>
      </w:pPr>
      <w:r w:rsidRPr="00812766">
        <w:t>(xii) Shifting operations to neighboring airports;</w:t>
      </w:r>
    </w:p>
    <w:p w14:paraId="6B360494" w14:textId="77777777" w:rsidR="00812766" w:rsidRPr="00812766" w:rsidRDefault="00812766" w:rsidP="00812766">
      <w:pPr>
        <w:spacing w:after="100" w:afterAutospacing="1"/>
        <w:ind w:right="144"/>
      </w:pPr>
      <w:r w:rsidRPr="00812766">
        <w:t>(xiii) Location of engine run-up areas;</w:t>
      </w:r>
    </w:p>
    <w:p w14:paraId="125AA006" w14:textId="77777777" w:rsidR="00812766" w:rsidRPr="00812766" w:rsidRDefault="00812766" w:rsidP="00812766">
      <w:pPr>
        <w:spacing w:after="100" w:afterAutospacing="1"/>
        <w:ind w:right="144"/>
      </w:pPr>
      <w:r w:rsidRPr="00812766">
        <w:t>(xiv) Times when engine run-up for maintenance can be done;</w:t>
      </w:r>
    </w:p>
    <w:p w14:paraId="39B9BC34" w14:textId="77777777" w:rsidR="00812766" w:rsidRPr="00812766" w:rsidRDefault="00812766" w:rsidP="00812766">
      <w:pPr>
        <w:spacing w:after="100" w:afterAutospacing="1"/>
        <w:ind w:right="144"/>
      </w:pPr>
      <w:r w:rsidRPr="00812766">
        <w:t>(xv) Acquisition of noise suppressing equipment and construction of physical barriers for the purpose of reducing aircraft noise impact;</w:t>
      </w:r>
    </w:p>
    <w:p w14:paraId="2575EF4F" w14:textId="77777777" w:rsidR="00812766" w:rsidRPr="00812766" w:rsidRDefault="00812766" w:rsidP="00812766">
      <w:pPr>
        <w:spacing w:after="100" w:afterAutospacing="1"/>
        <w:ind w:right="144"/>
      </w:pPr>
      <w:r w:rsidRPr="00812766">
        <w:t>(xvi) Development of new runways or extended runways that would shift noise away from populated areas or reduce the noise impact within the Airport Noise Impact Boundary.</w:t>
      </w:r>
    </w:p>
    <w:p w14:paraId="386A6A10" w14:textId="77777777" w:rsidR="00812766" w:rsidRPr="00812766" w:rsidRDefault="00812766" w:rsidP="00812766">
      <w:pPr>
        <w:spacing w:after="100" w:afterAutospacing="1"/>
        <w:ind w:right="144"/>
      </w:pPr>
      <w:r w:rsidRPr="00812766">
        <w:t xml:space="preserve">(C) A proposed land use and development control plan, and evidence of good faith efforts by the proprietor to obtain its approval, to protect the area within the airport </w:t>
      </w:r>
      <w:r w:rsidRPr="00812766">
        <w:lastRenderedPageBreak/>
        <w:t>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6573C2C6"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25041367" w14:textId="77777777" w:rsidR="00812766" w:rsidRPr="00812766" w:rsidRDefault="00812766" w:rsidP="00812766">
      <w:pPr>
        <w:spacing w:after="100" w:afterAutospacing="1"/>
        <w:ind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2869185B" w14:textId="77777777" w:rsidR="00812766" w:rsidRPr="00812766" w:rsidRDefault="00812766" w:rsidP="00812766">
      <w:pPr>
        <w:spacing w:after="100" w:afterAutospacing="1"/>
        <w:ind w:right="144"/>
      </w:pPr>
      <w:r w:rsidRPr="00812766">
        <w:t xml:space="preserve">(iii) Purchase assurance programs within the 65 </w:t>
      </w:r>
      <w:proofErr w:type="spellStart"/>
      <w:r w:rsidRPr="00812766">
        <w:t>dBA</w:t>
      </w:r>
      <w:proofErr w:type="spellEnd"/>
      <w:r w:rsidRPr="00812766">
        <w:t xml:space="preserve"> boundary;</w:t>
      </w:r>
    </w:p>
    <w:p w14:paraId="62D82EE7" w14:textId="77777777" w:rsidR="00812766" w:rsidRPr="00812766" w:rsidRDefault="00812766" w:rsidP="00812766">
      <w:pPr>
        <w:spacing w:after="100" w:afterAutospacing="1"/>
        <w:ind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1A8C3793" w14:textId="77777777" w:rsidR="00812766" w:rsidRPr="00812766" w:rsidRDefault="00812766" w:rsidP="00812766">
      <w:pPr>
        <w:spacing w:after="100" w:afterAutospacing="1"/>
        <w:ind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103CCC36" w14:textId="77777777" w:rsidR="00812766" w:rsidRPr="00812766" w:rsidRDefault="00812766" w:rsidP="00812766">
      <w:pPr>
        <w:spacing w:after="100" w:afterAutospacing="1"/>
        <w:ind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0772E3E0" w14:textId="77777777" w:rsidR="00812766" w:rsidRPr="00812766" w:rsidRDefault="00812766" w:rsidP="00812766">
      <w:pPr>
        <w:spacing w:after="100" w:afterAutospacing="1"/>
        <w:ind w:right="144"/>
      </w:pPr>
      <w:r w:rsidRPr="00812766">
        <w:t xml:space="preserve">(vii) Purchase of land for airport related uses within the 65 </w:t>
      </w:r>
      <w:proofErr w:type="spellStart"/>
      <w:r w:rsidRPr="00812766">
        <w:t>dBA</w:t>
      </w:r>
      <w:proofErr w:type="spellEnd"/>
      <w:r w:rsidRPr="00812766">
        <w:t xml:space="preserve"> boundary;</w:t>
      </w:r>
    </w:p>
    <w:p w14:paraId="5D9CBAF3" w14:textId="77777777" w:rsidR="00812766" w:rsidRPr="00812766" w:rsidRDefault="00812766" w:rsidP="00812766">
      <w:pPr>
        <w:spacing w:after="100" w:afterAutospacing="1"/>
        <w:ind w:right="144"/>
      </w:pPr>
      <w:r w:rsidRPr="00812766">
        <w:t xml:space="preserve">(viii) Purchase of land for non-noise sensitive public use within the Noise Impact Boundary (55 </w:t>
      </w:r>
      <w:proofErr w:type="spellStart"/>
      <w:r w:rsidRPr="00812766">
        <w:t>dBA</w:t>
      </w:r>
      <w:proofErr w:type="spellEnd"/>
      <w:r w:rsidRPr="00812766">
        <w:t>);</w:t>
      </w:r>
    </w:p>
    <w:p w14:paraId="60BCED6B" w14:textId="77777777" w:rsidR="00812766" w:rsidRPr="00812766" w:rsidRDefault="00812766" w:rsidP="00812766">
      <w:pPr>
        <w:spacing w:after="100" w:afterAutospacing="1"/>
        <w:ind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4AED0659" w14:textId="77777777" w:rsidR="00812766" w:rsidRPr="00812766" w:rsidRDefault="00812766" w:rsidP="00812766">
      <w:pPr>
        <w:spacing w:after="100" w:afterAutospacing="1"/>
        <w:ind w:right="144"/>
      </w:pPr>
      <w:r w:rsidRPr="00812766">
        <w:t xml:space="preserve">(x) Noise impact disclosure to purchaser within the Noise Impact Boundary (55 </w:t>
      </w:r>
      <w:proofErr w:type="spellStart"/>
      <w:r w:rsidRPr="00812766">
        <w:t>dBA</w:t>
      </w:r>
      <w:proofErr w:type="spellEnd"/>
      <w:r w:rsidRPr="00812766">
        <w:t>);</w:t>
      </w:r>
    </w:p>
    <w:p w14:paraId="0219746E" w14:textId="77777777" w:rsidR="00812766" w:rsidRPr="00812766" w:rsidRDefault="00812766" w:rsidP="00812766">
      <w:pPr>
        <w:spacing w:after="100" w:afterAutospacing="1"/>
        <w:ind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25944940" w14:textId="77777777" w:rsidR="00812766" w:rsidRPr="00812766" w:rsidRDefault="00812766" w:rsidP="00812766">
      <w:pPr>
        <w:spacing w:after="100" w:afterAutospacing="1"/>
        <w:ind w:right="144"/>
      </w:pPr>
      <w:r w:rsidRPr="00812766">
        <w:t xml:space="preserve">(c)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w:t>
      </w:r>
      <w:r w:rsidRPr="00812766">
        <w:lastRenderedPageBreak/>
        <w:t>and a written statement from FAA containing its response shall be made available to the Commission;</w:t>
      </w:r>
    </w:p>
    <w:p w14:paraId="44CAD2F3" w14:textId="77777777" w:rsidR="00812766" w:rsidRPr="00812766" w:rsidRDefault="00812766" w:rsidP="00812766">
      <w:pPr>
        <w:spacing w:after="100" w:afterAutospacing="1"/>
        <w:ind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40B95AF" w14:textId="77777777" w:rsidR="00812766" w:rsidRPr="00812766" w:rsidRDefault="00812766" w:rsidP="00812766">
      <w:pPr>
        <w:spacing w:after="100" w:afterAutospacing="1"/>
        <w:ind w:right="144"/>
      </w:pPr>
      <w:r w:rsidRPr="00812766">
        <w:t>(A) The completeness of the information provided;</w:t>
      </w:r>
    </w:p>
    <w:p w14:paraId="3B7A3982" w14:textId="77777777" w:rsidR="00812766" w:rsidRPr="00812766" w:rsidRDefault="00812766" w:rsidP="00812766">
      <w:pPr>
        <w:spacing w:after="100" w:afterAutospacing="1"/>
        <w:ind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5AFD0F62" w14:textId="77777777" w:rsidR="00812766" w:rsidRPr="00812766" w:rsidRDefault="00812766" w:rsidP="00812766">
      <w:pPr>
        <w:spacing w:after="100" w:afterAutospacing="1"/>
        <w:ind w:right="144"/>
      </w:pPr>
      <w:r w:rsidRPr="00812766">
        <w:t>(C) The presence of an implementation scheme for the operational plan elements, to the extent feasible;</w:t>
      </w:r>
    </w:p>
    <w:p w14:paraId="394416AB" w14:textId="77777777" w:rsidR="00812766" w:rsidRPr="00812766" w:rsidRDefault="00812766" w:rsidP="00812766">
      <w:pPr>
        <w:spacing w:after="100" w:afterAutospacing="1"/>
        <w:ind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04265F76" w14:textId="77777777" w:rsidR="00812766" w:rsidRPr="00812766" w:rsidRDefault="00812766" w:rsidP="00812766">
      <w:pPr>
        <w:spacing w:after="100" w:afterAutospacing="1"/>
        <w:ind w:right="144"/>
      </w:pPr>
      <w:r w:rsidRPr="00812766">
        <w:t>(E) Evidence of good faith efforts to adopt the land use and development plan, or obtain its adoption by the responsible governmental body, to the extent feasible;</w:t>
      </w:r>
    </w:p>
    <w:p w14:paraId="4F28F454" w14:textId="77777777" w:rsidR="00812766" w:rsidRPr="00812766" w:rsidRDefault="00812766" w:rsidP="00812766">
      <w:pPr>
        <w:spacing w:after="100" w:afterAutospacing="1"/>
        <w:ind w:right="144"/>
      </w:pPr>
      <w:r w:rsidRPr="00812766">
        <w:t>(F) The nature and magnitude of existing and potential noise impacts;</w:t>
      </w:r>
    </w:p>
    <w:p w14:paraId="713218C6" w14:textId="77777777" w:rsidR="00812766" w:rsidRPr="00812766" w:rsidRDefault="00812766" w:rsidP="00812766">
      <w:pPr>
        <w:spacing w:after="100" w:afterAutospacing="1"/>
        <w:ind w:right="144"/>
      </w:pPr>
      <w:r w:rsidRPr="00812766">
        <w:t>(G) Testimony of interested and affected persons; and</w:t>
      </w:r>
    </w:p>
    <w:p w14:paraId="29ED511A" w14:textId="77777777" w:rsidR="00812766" w:rsidRPr="00812766" w:rsidRDefault="00812766" w:rsidP="00812766">
      <w:pPr>
        <w:spacing w:after="100" w:afterAutospacing="1"/>
        <w:ind w:right="144"/>
      </w:pPr>
      <w:r w:rsidRPr="00812766">
        <w:t>(H) Any other relevant factors.</w:t>
      </w:r>
    </w:p>
    <w:p w14:paraId="104D1EF3" w14:textId="77777777" w:rsidR="00812766" w:rsidRPr="00812766" w:rsidRDefault="00812766" w:rsidP="00812766">
      <w:pPr>
        <w:spacing w:after="100" w:afterAutospacing="1"/>
        <w:ind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79A91535" w14:textId="77777777" w:rsidR="00812766" w:rsidRPr="00812766" w:rsidRDefault="00812766" w:rsidP="00812766">
      <w:pPr>
        <w:spacing w:after="100" w:afterAutospacing="1"/>
        <w:ind w:right="144"/>
      </w:pPr>
      <w:r w:rsidRPr="00812766">
        <w:t xml:space="preserve">(f)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w:t>
      </w:r>
      <w:r w:rsidRPr="00812766">
        <w:lastRenderedPageBreak/>
        <w:t>unforeseen in earlier abatement plans. Any program revision is subject to all requirements of this rule.</w:t>
      </w:r>
    </w:p>
    <w:p w14:paraId="669F96A6" w14:textId="77777777" w:rsidR="00812766" w:rsidRPr="00812766" w:rsidRDefault="00812766" w:rsidP="00812766">
      <w:pPr>
        <w:spacing w:after="100" w:afterAutospacing="1"/>
        <w:ind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13635D03" w14:textId="77777777" w:rsidR="00812766" w:rsidRPr="00812766" w:rsidRDefault="00812766" w:rsidP="00812766">
      <w:pPr>
        <w:spacing w:after="100" w:afterAutospacing="1"/>
        <w:ind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65F3F57C" w14:textId="77777777" w:rsidR="00812766" w:rsidRPr="00812766" w:rsidRDefault="00812766" w:rsidP="00812766">
      <w:pPr>
        <w:spacing w:after="100" w:afterAutospacing="1"/>
        <w:ind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5B1D7521" w14:textId="77777777" w:rsidR="00812766" w:rsidRPr="00812766" w:rsidRDefault="00812766" w:rsidP="00812766">
      <w:pPr>
        <w:spacing w:after="100" w:afterAutospacing="1"/>
        <w:ind w:right="144"/>
      </w:pPr>
      <w:r w:rsidRPr="00812766">
        <w:t>(8) Exceptions. Upon written request from the Airport Proprietor, the Department may authorize exceptions to this rule, pursuant to OAR 340-035-0010, for:</w:t>
      </w:r>
    </w:p>
    <w:p w14:paraId="14236016" w14:textId="77777777" w:rsidR="00812766" w:rsidRPr="00812766" w:rsidRDefault="00812766" w:rsidP="00812766">
      <w:pPr>
        <w:spacing w:after="100" w:afterAutospacing="1"/>
        <w:ind w:right="144"/>
      </w:pPr>
      <w:r w:rsidRPr="00812766">
        <w:t>(a) Unusual or infrequent events;</w:t>
      </w:r>
    </w:p>
    <w:p w14:paraId="2C29F174" w14:textId="77777777" w:rsidR="00812766" w:rsidRPr="00812766" w:rsidRDefault="00812766" w:rsidP="00812766">
      <w:pPr>
        <w:spacing w:after="100" w:afterAutospacing="1"/>
        <w:ind w:right="144"/>
      </w:pPr>
      <w:r w:rsidRPr="00812766">
        <w:t>(b) Noise sensitive property owned or controlled by the airport;</w:t>
      </w:r>
    </w:p>
    <w:p w14:paraId="6020B13A" w14:textId="77777777" w:rsidR="00812766" w:rsidRPr="00812766" w:rsidRDefault="00812766" w:rsidP="00812766">
      <w:pPr>
        <w:spacing w:after="100" w:afterAutospacing="1"/>
        <w:ind w:right="144"/>
      </w:pPr>
      <w:r w:rsidRPr="00812766">
        <w:t>(c) Noise sensitive property located on land zoned exclusively for industrial or commercial use.</w:t>
      </w:r>
    </w:p>
    <w:p w14:paraId="27FDA266" w14:textId="77777777" w:rsidR="00CF09B8" w:rsidRDefault="00CF09B8" w:rsidP="00812766">
      <w:pPr>
        <w:spacing w:after="100" w:afterAutospacing="1"/>
        <w:ind w:right="144"/>
      </w:pPr>
    </w:p>
    <w:p w14:paraId="484BE3CB" w14:textId="77777777" w:rsidR="00CF09B8" w:rsidRDefault="00CF09B8" w:rsidP="00812766">
      <w:pPr>
        <w:spacing w:after="100" w:afterAutospacing="1"/>
        <w:ind w:right="144"/>
      </w:pPr>
    </w:p>
    <w:p w14:paraId="478A56DE" w14:textId="177E544D" w:rsidR="00CF09B8" w:rsidRDefault="00CF09B8" w:rsidP="00812766">
      <w:pPr>
        <w:spacing w:after="100" w:afterAutospacing="1"/>
        <w:ind w:right="144"/>
      </w:pPr>
      <w:bookmarkStart w:id="647" w:name="_GoBack"/>
      <w:bookmarkEnd w:id="647"/>
    </w:p>
    <w:p w14:paraId="1764475F" w14:textId="00168E18" w:rsidR="00C13940" w:rsidRPr="00C13940" w:rsidRDefault="00C13940" w:rsidP="00812766">
      <w:pPr>
        <w:spacing w:after="100" w:afterAutospacing="1"/>
        <w:ind w:right="144"/>
        <w:rPr>
          <w:color w:val="BF8F00" w:themeColor="accent4" w:themeShade="BF"/>
        </w:rPr>
      </w:pPr>
      <w:r>
        <w:rPr>
          <w:color w:val="BF8F00" w:themeColor="accent4" w:themeShade="BF"/>
        </w:rPr>
        <w:t>LINK TO NCPS 37</w:t>
      </w:r>
    </w:p>
    <w:p w14:paraId="7D12CFE4" w14:textId="77777777" w:rsidR="00C13940" w:rsidRDefault="00C13940" w:rsidP="00812766">
      <w:pPr>
        <w:spacing w:after="100" w:afterAutospacing="1"/>
        <w:ind w:right="144"/>
      </w:pPr>
    </w:p>
    <w:p w14:paraId="613BDFDA" w14:textId="21334DF4" w:rsidR="00812766" w:rsidRPr="00812766" w:rsidDel="00CF09B8" w:rsidRDefault="00812766" w:rsidP="00812766">
      <w:pPr>
        <w:spacing w:after="100" w:afterAutospacing="1"/>
        <w:ind w:right="144"/>
        <w:rPr>
          <w:del w:id="648" w:author="GOLDSTEIN Meyer" w:date="2016-02-01T11:21:00Z"/>
        </w:rPr>
      </w:pPr>
      <w:del w:id="649" w:author="GOLDSTEIN Meyer" w:date="2016-02-01T11:21:00Z">
        <w:r w:rsidRPr="00812766" w:rsidDel="00CF09B8">
          <w:delText>[Publication: Publications referenced are available from the agency.]</w:delText>
        </w:r>
      </w:del>
    </w:p>
    <w:p w14:paraId="5107899B" w14:textId="1E6DEE58" w:rsidR="00812766" w:rsidRPr="00812766" w:rsidRDefault="00812766" w:rsidP="00812766">
      <w:pPr>
        <w:spacing w:after="100" w:afterAutospacing="1"/>
        <w:ind w:right="144"/>
      </w:pPr>
      <w:r w:rsidRPr="00812766">
        <w:t>Stat. Auth.: ORS 467</w:t>
      </w:r>
      <w:r w:rsidRPr="00812766">
        <w:br/>
        <w:t>Stats. Implemented: ORS 467.030</w:t>
      </w:r>
      <w:r w:rsidRPr="00812766">
        <w:br/>
        <w:t>Hist.: DEQ 33-1979, f. &amp; ef. 11-27-79; DEQ 7-1983, f. &amp; ef. 4-22-83</w:t>
      </w:r>
    </w:p>
    <w:p w14:paraId="2936F03A" w14:textId="77777777" w:rsidR="00812766" w:rsidRPr="00812766" w:rsidRDefault="00812766" w:rsidP="00812766">
      <w:pPr>
        <w:spacing w:after="100" w:afterAutospacing="1"/>
        <w:ind w:right="144"/>
      </w:pPr>
      <w:r w:rsidRPr="00812766">
        <w:rPr>
          <w:b/>
          <w:bCs/>
        </w:rPr>
        <w:t>340-035-0100</w:t>
      </w:r>
    </w:p>
    <w:p w14:paraId="3BAAB0A5" w14:textId="77777777" w:rsidR="00812766" w:rsidRPr="00812766" w:rsidRDefault="00812766" w:rsidP="00812766">
      <w:pPr>
        <w:spacing w:after="100" w:afterAutospacing="1"/>
        <w:ind w:right="144"/>
      </w:pPr>
      <w:r w:rsidRPr="00812766">
        <w:rPr>
          <w:b/>
          <w:bCs/>
        </w:rPr>
        <w:t>Variances</w:t>
      </w:r>
    </w:p>
    <w:p w14:paraId="1E478009" w14:textId="77777777" w:rsidR="00812766" w:rsidRPr="00812766" w:rsidRDefault="00812766" w:rsidP="00812766">
      <w:pPr>
        <w:spacing w:after="100" w:afterAutospacing="1"/>
        <w:ind w:right="144"/>
      </w:pPr>
      <w:r w:rsidRPr="00812766">
        <w:t xml:space="preserve">(1)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w:t>
      </w:r>
      <w:r w:rsidRPr="00812766">
        <w:lastRenderedPageBreak/>
        <w:t>down of a business, plant, or operation, or because no other alternative facility or method of handling is yet available. Such variances may be limited in time.</w:t>
      </w:r>
    </w:p>
    <w:p w14:paraId="3807A7CC" w14:textId="77777777" w:rsidR="00812766" w:rsidRPr="00812766" w:rsidRDefault="00812766" w:rsidP="00812766">
      <w:pPr>
        <w:spacing w:after="100" w:afterAutospacing="1"/>
        <w:ind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18BCFE60" w14:textId="77777777" w:rsidR="00812766" w:rsidRPr="00812766" w:rsidRDefault="00812766" w:rsidP="00812766">
      <w:pPr>
        <w:spacing w:after="100" w:afterAutospacing="1"/>
        <w:ind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2577645F" w14:textId="18F12007"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w:t>
      </w:r>
    </w:p>
    <w:p w14:paraId="70524C87" w14:textId="77777777" w:rsidR="00812766" w:rsidRPr="00812766" w:rsidRDefault="00812766" w:rsidP="00812766">
      <w:pPr>
        <w:spacing w:after="100" w:afterAutospacing="1"/>
        <w:ind w:right="144"/>
      </w:pPr>
      <w:r w:rsidRPr="00812766">
        <w:rPr>
          <w:b/>
          <w:bCs/>
        </w:rPr>
        <w:t>340-035-0110</w:t>
      </w:r>
    </w:p>
    <w:p w14:paraId="204EC3D7" w14:textId="77777777" w:rsidR="00812766" w:rsidRPr="00812766" w:rsidRDefault="00812766" w:rsidP="00812766">
      <w:pPr>
        <w:spacing w:after="100" w:afterAutospacing="1"/>
        <w:ind w:right="144"/>
      </w:pPr>
      <w:r w:rsidRPr="00812766">
        <w:rPr>
          <w:b/>
          <w:bCs/>
        </w:rPr>
        <w:t>Suspension of Commission and Department Responsibilities</w:t>
      </w:r>
    </w:p>
    <w:p w14:paraId="08BBDF0F" w14:textId="77777777" w:rsidR="00812766" w:rsidRPr="00812766" w:rsidRDefault="00812766" w:rsidP="00812766">
      <w:pPr>
        <w:spacing w:after="100" w:afterAutospacing="1"/>
        <w:ind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2A68EEA9" w14:textId="77777777" w:rsidR="00812766" w:rsidRPr="00812766" w:rsidRDefault="00812766" w:rsidP="00812766">
      <w:pPr>
        <w:spacing w:after="100" w:afterAutospacing="1"/>
        <w:ind w:right="144"/>
      </w:pPr>
      <w:r w:rsidRPr="00812766">
        <w:t>Stat. Auth.: ORS 467 </w:t>
      </w:r>
      <w:r w:rsidRPr="00812766">
        <w:br/>
        <w:t>Stats. Implemented: ORS 467 </w:t>
      </w:r>
      <w:r w:rsidRPr="00812766">
        <w:br/>
        <w:t>Hist.: DEQ 5-2004, f. &amp; cert. ef. 6-11-04</w:t>
      </w:r>
    </w:p>
    <w:p w14:paraId="41B1FAB5" w14:textId="77777777" w:rsidR="00E372D7" w:rsidRDefault="00E372D7" w:rsidP="00BE6F11">
      <w:pPr>
        <w:spacing w:after="100" w:afterAutospacing="1"/>
        <w:ind w:right="144"/>
      </w:pPr>
    </w:p>
    <w:sectPr w:rsidR="00E372D7" w:rsidSect="0085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D566F"/>
    <w:rsid w:val="00247AE0"/>
    <w:rsid w:val="0030544D"/>
    <w:rsid w:val="0056074E"/>
    <w:rsid w:val="006303A1"/>
    <w:rsid w:val="00812766"/>
    <w:rsid w:val="008578B8"/>
    <w:rsid w:val="00B50E4B"/>
    <w:rsid w:val="00BD6B6F"/>
    <w:rsid w:val="00BE6F11"/>
    <w:rsid w:val="00C13940"/>
    <w:rsid w:val="00CF09B8"/>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8A"/>
  <w15:chartTrackingRefBased/>
  <w15:docId w15:val="{1821F71A-CD4A-416B-A677-4C3FD8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812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558064">
      <w:bodyDiv w:val="1"/>
      <w:marLeft w:val="0"/>
      <w:marRight w:val="0"/>
      <w:marTop w:val="0"/>
      <w:marBottom w:val="0"/>
      <w:divBdr>
        <w:top w:val="none" w:sz="0" w:space="0" w:color="auto"/>
        <w:left w:val="none" w:sz="0" w:space="0" w:color="auto"/>
        <w:bottom w:val="none" w:sz="0" w:space="0" w:color="auto"/>
        <w:right w:val="none" w:sz="0" w:space="0" w:color="auto"/>
      </w:divBdr>
      <w:divsChild>
        <w:div w:id="2021085565">
          <w:marLeft w:val="0"/>
          <w:marRight w:val="0"/>
          <w:marTop w:val="0"/>
          <w:marBottom w:val="0"/>
          <w:divBdr>
            <w:top w:val="none" w:sz="0" w:space="0" w:color="auto"/>
            <w:left w:val="none" w:sz="0" w:space="0" w:color="auto"/>
            <w:bottom w:val="none" w:sz="0" w:space="0" w:color="auto"/>
            <w:right w:val="none" w:sz="0" w:space="0" w:color="auto"/>
          </w:divBdr>
          <w:divsChild>
            <w:div w:id="796681820">
              <w:marLeft w:val="0"/>
              <w:marRight w:val="0"/>
              <w:marTop w:val="0"/>
              <w:marBottom w:val="0"/>
              <w:divBdr>
                <w:top w:val="none" w:sz="0" w:space="0" w:color="auto"/>
                <w:left w:val="none" w:sz="0" w:space="0" w:color="auto"/>
                <w:bottom w:val="none" w:sz="0" w:space="0" w:color="auto"/>
                <w:right w:val="none" w:sz="0" w:space="0" w:color="auto"/>
              </w:divBdr>
              <w:divsChild>
                <w:div w:id="3884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8348">
      <w:bodyDiv w:val="1"/>
      <w:marLeft w:val="0"/>
      <w:marRight w:val="0"/>
      <w:marTop w:val="0"/>
      <w:marBottom w:val="0"/>
      <w:divBdr>
        <w:top w:val="none" w:sz="0" w:space="0" w:color="auto"/>
        <w:left w:val="none" w:sz="0" w:space="0" w:color="auto"/>
        <w:bottom w:val="none" w:sz="0" w:space="0" w:color="auto"/>
        <w:right w:val="none" w:sz="0" w:space="0" w:color="auto"/>
      </w:divBdr>
      <w:divsChild>
        <w:div w:id="751781966">
          <w:marLeft w:val="0"/>
          <w:marRight w:val="0"/>
          <w:marTop w:val="0"/>
          <w:marBottom w:val="0"/>
          <w:divBdr>
            <w:top w:val="none" w:sz="0" w:space="0" w:color="auto"/>
            <w:left w:val="none" w:sz="0" w:space="0" w:color="auto"/>
            <w:bottom w:val="none" w:sz="0" w:space="0" w:color="auto"/>
            <w:right w:val="none" w:sz="0" w:space="0" w:color="auto"/>
          </w:divBdr>
          <w:divsChild>
            <w:div w:id="1431000798">
              <w:marLeft w:val="0"/>
              <w:marRight w:val="0"/>
              <w:marTop w:val="0"/>
              <w:marBottom w:val="0"/>
              <w:divBdr>
                <w:top w:val="none" w:sz="0" w:space="0" w:color="auto"/>
                <w:left w:val="none" w:sz="0" w:space="0" w:color="auto"/>
                <w:bottom w:val="none" w:sz="0" w:space="0" w:color="auto"/>
                <w:right w:val="none" w:sz="0" w:space="0" w:color="auto"/>
              </w:divBdr>
              <w:divsChild>
                <w:div w:id="14743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DD984-0C3F-4B44-B8FF-C5F23FE843A2}">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ListId:doc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D2F4BD0-E723-4351-9E78-CE9F3B966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521A1-81CF-439D-A19D-3EA2E8024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41</Pages>
  <Words>12582</Words>
  <Characters>71718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9</cp:revision>
  <dcterms:created xsi:type="dcterms:W3CDTF">2015-12-16T22:29:00Z</dcterms:created>
  <dcterms:modified xsi:type="dcterms:W3CDTF">2016-02-01T20:46:00Z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