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2"/>
      <w:r>
        <w:rPr>
          <w:rStyle w:val="Strong"/>
          <w:rFonts w:ascii="Times New Roman" w:hAnsi="Times New Roman" w:cs="Times New Roman"/>
          <w:sz w:val="24"/>
          <w:szCs w:val="24"/>
        </w:rPr>
        <w:t>Supporting documents</w:t>
      </w:r>
      <w:commentRangeEnd w:id="2"/>
      <w:r w:rsidR="00D90D8F">
        <w:rPr>
          <w:rStyle w:val="CommentReference"/>
        </w:rPr>
        <w:commentReference w:id="2"/>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D224B28"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up to </w:t>
      </w:r>
      <w:r w:rsidR="008D1157">
        <w:t>65</w:t>
      </w:r>
      <w:r w:rsidR="001A3C14">
        <w:t xml:space="preserve"> percent of 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lastRenderedPageBreak/>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216860"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0E4E3810"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w:t>
      </w:r>
      <w:r w:rsidRPr="00ED70A5">
        <w:rPr>
          <w:color w:val="000000"/>
        </w:rPr>
        <w:lastRenderedPageBreak/>
        <w:t xml:space="preserve">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216860"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3" w:name="SupportingDocuments"/>
      <w:r w:rsidRPr="00ED70A5">
        <w:rPr>
          <w:rFonts w:ascii="Arial" w:hAnsi="Arial"/>
          <w:b/>
          <w:bCs/>
          <w:szCs w:val="26"/>
        </w:rPr>
        <w:t xml:space="preserve">Documents relied on for rulemaking </w:t>
      </w:r>
      <w:bookmarkEnd w:id="3"/>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216860"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216860"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216860"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216860"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216860"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lastRenderedPageBreak/>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73870D76"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216860"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4" w:name="AlternativesConsidered"/>
      <w:bookmarkStart w:id="5"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4"/>
      <w:r w:rsidRPr="00ED70A5">
        <w:rPr>
          <w:szCs w:val="22"/>
        </w:rPr>
        <w:t xml:space="preserve"> if any?</w:t>
      </w:r>
      <w:bookmarkEnd w:id="5"/>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216860"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6" w:name="AdvisoryCommittee"/>
      <w:r w:rsidRPr="00ED70A5">
        <w:rPr>
          <w:rFonts w:ascii="Arial" w:hAnsi="Arial"/>
          <w:b/>
          <w:bCs/>
          <w:szCs w:val="26"/>
        </w:rPr>
        <w:t>Advisory committee</w:t>
      </w:r>
      <w:bookmarkEnd w:id="6"/>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2424F301"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62873B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lastRenderedPageBreak/>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 xml:space="preserve">468.115, if DEQ finds that air pollution presents imminent and substantial endangerment to the public health, at the Governor’s direction, DEQ can issue a cease and desist order </w:t>
      </w:r>
      <w:r w:rsidRPr="002C3436">
        <w:rPr>
          <w:bCs/>
          <w:color w:val="000000" w:themeColor="text1"/>
        </w:rPr>
        <w:lastRenderedPageBreak/>
        <w:t>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7DE921A"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 </w:t>
      </w:r>
      <w:r w:rsidRPr="002C3436">
        <w:rPr>
          <w:bCs/>
          <w:color w:val="000000" w:themeColor="text1"/>
        </w:rPr>
        <w:lastRenderedPageBreak/>
        <w:t>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lastRenderedPageBreak/>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1B5CDAA6"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w:t>
      </w:r>
      <w:r w:rsidR="002D0BBC">
        <w:rPr>
          <w:bCs/>
          <w:color w:val="000000" w:themeColor="text1"/>
        </w:rPr>
        <w:lastRenderedPageBreak/>
        <w:t xml:space="preserve">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w:t>
      </w:r>
      <w:r>
        <w:rPr>
          <w:bCs/>
          <w:color w:val="000000" w:themeColor="text1"/>
        </w:rPr>
        <w:lastRenderedPageBreak/>
        <w:t xml:space="preserve">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lastRenderedPageBreak/>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8FBEA3E"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w:t>
      </w:r>
      <w:r w:rsidRPr="002C3436">
        <w:rPr>
          <w:bCs/>
          <w:color w:val="000000" w:themeColor="text1"/>
        </w:rPr>
        <w:lastRenderedPageBreak/>
        <w:t>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lastRenderedPageBreak/>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lastRenderedPageBreak/>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lastRenderedPageBreak/>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lastRenderedPageBreak/>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216860"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F15287" w:rsidRPr="007C0ACD" w:rsidRDefault="00F15287"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F15287" w:rsidRPr="007C0ACD" w:rsidRDefault="00F15287" w:rsidP="00377FA3">
                  <w:pPr>
                    <w:ind w:left="0"/>
                    <w:rPr>
                      <w:szCs w:val="22"/>
                    </w:rPr>
                  </w:pPr>
                  <w:r w:rsidRPr="007C0ACD">
                    <w:rPr>
                      <w:szCs w:val="22"/>
                    </w:rPr>
                    <w:t>The extra column on the right corrects a Word error that prevents vertical alignment in last column of a Word table.</w:t>
                  </w:r>
                </w:p>
                <w:p w14:paraId="72C3F8BF" w14:textId="77777777" w:rsidR="00F15287" w:rsidRPr="007C0ACD" w:rsidRDefault="00F15287"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F15287" w:rsidRDefault="00F15287">
      <w:pPr>
        <w:pStyle w:val="CommentText"/>
      </w:pPr>
      <w:bookmarkStart w:id="1" w:name="_GoBack"/>
      <w:bookmarkEnd w:id="1"/>
      <w:r>
        <w:rPr>
          <w:rStyle w:val="CommentReference"/>
        </w:rPr>
        <w:annotationRef/>
      </w:r>
      <w:r>
        <w:t>Comparison of current permanent rules to proposed permanent rules</w:t>
      </w:r>
    </w:p>
  </w:comment>
  <w:comment w:id="2" w:author="WESTERSUND Joe" w:date="2016-09-01T17:15:00Z" w:initials="WJ">
    <w:p w14:paraId="72C3F898" w14:textId="77777777" w:rsidR="00F15287" w:rsidRDefault="00F15287" w:rsidP="00096C98">
      <w:pPr>
        <w:pStyle w:val="CommentText"/>
        <w:numPr>
          <w:ilvl w:val="0"/>
          <w:numId w:val="24"/>
        </w:numPr>
      </w:pPr>
      <w:r>
        <w:rPr>
          <w:rStyle w:val="CommentReference"/>
        </w:rPr>
        <w:annotationRef/>
      </w:r>
      <w:r>
        <w:t xml:space="preserve"> Fiscal analysis tables</w:t>
      </w:r>
    </w:p>
    <w:p w14:paraId="72C3F899" w14:textId="77777777" w:rsidR="00F15287" w:rsidRDefault="00F15287" w:rsidP="00096C98">
      <w:pPr>
        <w:pStyle w:val="CommentText"/>
        <w:numPr>
          <w:ilvl w:val="0"/>
          <w:numId w:val="24"/>
        </w:numPr>
      </w:pPr>
      <w:r>
        <w:t xml:space="preserve"> Redline of changes from current temporary rule to proposed permanent rule.</w:t>
      </w:r>
    </w:p>
    <w:p w14:paraId="72C3F89A" w14:textId="77777777" w:rsidR="00F15287" w:rsidRDefault="00F15287">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F15287" w:rsidRDefault="00F15287">
      <w:r>
        <w:separator/>
      </w:r>
    </w:p>
  </w:endnote>
  <w:endnote w:type="continuationSeparator" w:id="0">
    <w:p w14:paraId="72C3F8A3" w14:textId="77777777" w:rsidR="00F15287" w:rsidRDefault="00F15287">
      <w:r>
        <w:continuationSeparator/>
      </w:r>
    </w:p>
  </w:endnote>
  <w:endnote w:type="continuationNotice" w:id="1">
    <w:p w14:paraId="72C3F8A4" w14:textId="77777777" w:rsidR="00F15287" w:rsidRDefault="00F15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F15287" w:rsidRDefault="00F15287" w:rsidP="00ED70A5">
    <w:pPr>
      <w:pStyle w:val="Footer"/>
    </w:pPr>
  </w:p>
  <w:p w14:paraId="72C3F8A6" w14:textId="77777777" w:rsidR="00F15287" w:rsidRPr="002B4E71" w:rsidRDefault="00F15287" w:rsidP="00ED70A5">
    <w:pPr>
      <w:pStyle w:val="Footer"/>
    </w:pPr>
    <w:r>
      <w:t>Staff Report</w:t>
    </w:r>
    <w:r w:rsidRPr="002B4E71">
      <w:t xml:space="preserve"> page | </w:t>
    </w:r>
    <w:r>
      <w:fldChar w:fldCharType="begin"/>
    </w:r>
    <w:r>
      <w:instrText xml:space="preserve"> PAGE   \* MERGEFORMAT </w:instrText>
    </w:r>
    <w:r>
      <w:fldChar w:fldCharType="separate"/>
    </w:r>
    <w:r w:rsidR="00216860">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F15287" w:rsidRDefault="00F15287" w:rsidP="00ED70A5">
    <w:pPr>
      <w:pStyle w:val="Footer"/>
    </w:pPr>
  </w:p>
  <w:p w14:paraId="72C3F8A8" w14:textId="77777777" w:rsidR="00F15287" w:rsidRPr="002B4E71" w:rsidRDefault="00F15287" w:rsidP="00ED70A5">
    <w:pPr>
      <w:pStyle w:val="Footer"/>
    </w:pPr>
    <w:r w:rsidRPr="002B4E71">
      <w:t xml:space="preserve">Notice page | </w:t>
    </w:r>
    <w:r>
      <w:fldChar w:fldCharType="begin"/>
    </w:r>
    <w:r>
      <w:instrText xml:space="preserve"> PAGE   \* MERGEFORMAT </w:instrText>
    </w:r>
    <w:r>
      <w:fldChar w:fldCharType="separate"/>
    </w:r>
    <w:r w:rsidR="00216860">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F15287" w:rsidRDefault="00F15287" w:rsidP="00ED70A5">
    <w:pPr>
      <w:pStyle w:val="Footer"/>
    </w:pPr>
  </w:p>
  <w:p w14:paraId="72C3F8AA" w14:textId="77777777" w:rsidR="00F15287" w:rsidRPr="002B4E71" w:rsidRDefault="00F15287" w:rsidP="00ED70A5">
    <w:pPr>
      <w:pStyle w:val="Footer"/>
    </w:pPr>
    <w:r w:rsidRPr="002B4E71">
      <w:t xml:space="preserve">Notice page | </w:t>
    </w:r>
    <w:r>
      <w:fldChar w:fldCharType="begin"/>
    </w:r>
    <w:r>
      <w:instrText xml:space="preserve"> PAGE   \* MERGEFORMAT </w:instrText>
    </w:r>
    <w:r>
      <w:fldChar w:fldCharType="separate"/>
    </w:r>
    <w:r w:rsidR="00216860">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F15287" w:rsidRDefault="00F15287">
      <w:r>
        <w:separator/>
      </w:r>
    </w:p>
  </w:footnote>
  <w:footnote w:type="continuationSeparator" w:id="0">
    <w:p w14:paraId="72C3F8A0" w14:textId="77777777" w:rsidR="00F15287" w:rsidRDefault="00F15287">
      <w:r>
        <w:continuationSeparator/>
      </w:r>
    </w:p>
  </w:footnote>
  <w:footnote w:type="continuationNotice" w:id="1">
    <w:p w14:paraId="72C3F8A1" w14:textId="77777777" w:rsidR="00F15287" w:rsidRDefault="00F15287"/>
  </w:footnote>
  <w:footnote w:id="2">
    <w:p w14:paraId="72C3F8AB" w14:textId="713F661E" w:rsidR="00F15287" w:rsidRDefault="00F15287"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F15287" w:rsidRDefault="00F15287"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F15287" w:rsidRDefault="00F15287"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F15287" w:rsidRDefault="00F15287"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F15287" w:rsidRDefault="00F15287"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7">
    <w:p w14:paraId="72C3F8B0" w14:textId="77777777" w:rsidR="00F15287" w:rsidRDefault="00F15287"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3BA2"/>
    <w:rsid w:val="000F5B94"/>
    <w:rsid w:val="000F618F"/>
    <w:rsid w:val="00113D38"/>
    <w:rsid w:val="0011406D"/>
    <w:rsid w:val="00121380"/>
    <w:rsid w:val="0012538C"/>
    <w:rsid w:val="00126499"/>
    <w:rsid w:val="001331E8"/>
    <w:rsid w:val="001335D4"/>
    <w:rsid w:val="00170593"/>
    <w:rsid w:val="00170903"/>
    <w:rsid w:val="00172298"/>
    <w:rsid w:val="00195E82"/>
    <w:rsid w:val="001A154C"/>
    <w:rsid w:val="001A3C14"/>
    <w:rsid w:val="001B0B23"/>
    <w:rsid w:val="001B2C7D"/>
    <w:rsid w:val="001B30D6"/>
    <w:rsid w:val="001B7270"/>
    <w:rsid w:val="001E74CD"/>
    <w:rsid w:val="00202460"/>
    <w:rsid w:val="00214C8D"/>
    <w:rsid w:val="00216860"/>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678E9"/>
    <w:rsid w:val="00470178"/>
    <w:rsid w:val="00471F10"/>
    <w:rsid w:val="00492CA9"/>
    <w:rsid w:val="004A663C"/>
    <w:rsid w:val="004C3C16"/>
    <w:rsid w:val="004E26AC"/>
    <w:rsid w:val="004F1A92"/>
    <w:rsid w:val="005050B4"/>
    <w:rsid w:val="00505C36"/>
    <w:rsid w:val="00506811"/>
    <w:rsid w:val="00513D70"/>
    <w:rsid w:val="005152F2"/>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1E90"/>
    <w:rsid w:val="005E74D5"/>
    <w:rsid w:val="005F3E47"/>
    <w:rsid w:val="005F5BB0"/>
    <w:rsid w:val="005F638C"/>
    <w:rsid w:val="005F7B23"/>
    <w:rsid w:val="006009D1"/>
    <w:rsid w:val="006231E2"/>
    <w:rsid w:val="00633FB8"/>
    <w:rsid w:val="00635216"/>
    <w:rsid w:val="00643271"/>
    <w:rsid w:val="006533E0"/>
    <w:rsid w:val="006634E8"/>
    <w:rsid w:val="00681693"/>
    <w:rsid w:val="006950BD"/>
    <w:rsid w:val="006C4FA7"/>
    <w:rsid w:val="006D7F21"/>
    <w:rsid w:val="006E13F2"/>
    <w:rsid w:val="006E5165"/>
    <w:rsid w:val="007038EB"/>
    <w:rsid w:val="00706153"/>
    <w:rsid w:val="00713123"/>
    <w:rsid w:val="00724AEE"/>
    <w:rsid w:val="00745A05"/>
    <w:rsid w:val="00746C81"/>
    <w:rsid w:val="0075317D"/>
    <w:rsid w:val="00760A41"/>
    <w:rsid w:val="0076444F"/>
    <w:rsid w:val="007810D1"/>
    <w:rsid w:val="0078297B"/>
    <w:rsid w:val="00790539"/>
    <w:rsid w:val="007A091F"/>
    <w:rsid w:val="007A0ACD"/>
    <w:rsid w:val="007B77B1"/>
    <w:rsid w:val="007C00C1"/>
    <w:rsid w:val="007C166A"/>
    <w:rsid w:val="007F4E2E"/>
    <w:rsid w:val="00801C41"/>
    <w:rsid w:val="0082386E"/>
    <w:rsid w:val="00825D66"/>
    <w:rsid w:val="00837F90"/>
    <w:rsid w:val="00842765"/>
    <w:rsid w:val="00851587"/>
    <w:rsid w:val="0085178C"/>
    <w:rsid w:val="00866A7F"/>
    <w:rsid w:val="008910CF"/>
    <w:rsid w:val="0089255D"/>
    <w:rsid w:val="00894B4C"/>
    <w:rsid w:val="008A10FC"/>
    <w:rsid w:val="008A4306"/>
    <w:rsid w:val="008A5D1E"/>
    <w:rsid w:val="008A7AB3"/>
    <w:rsid w:val="008B29DD"/>
    <w:rsid w:val="008C3366"/>
    <w:rsid w:val="008D1157"/>
    <w:rsid w:val="008E2A1B"/>
    <w:rsid w:val="008E7F9D"/>
    <w:rsid w:val="00912F19"/>
    <w:rsid w:val="00915371"/>
    <w:rsid w:val="009226B8"/>
    <w:rsid w:val="00923836"/>
    <w:rsid w:val="00945AC8"/>
    <w:rsid w:val="00963012"/>
    <w:rsid w:val="00991E20"/>
    <w:rsid w:val="009A06A3"/>
    <w:rsid w:val="009B6D76"/>
    <w:rsid w:val="009C621E"/>
    <w:rsid w:val="009D30D7"/>
    <w:rsid w:val="009D3BDA"/>
    <w:rsid w:val="009D3D0E"/>
    <w:rsid w:val="009D7F97"/>
    <w:rsid w:val="009E12A0"/>
    <w:rsid w:val="009E4928"/>
    <w:rsid w:val="00A0252A"/>
    <w:rsid w:val="00A12073"/>
    <w:rsid w:val="00A12394"/>
    <w:rsid w:val="00A16333"/>
    <w:rsid w:val="00A56BF9"/>
    <w:rsid w:val="00A60DC5"/>
    <w:rsid w:val="00A60F6D"/>
    <w:rsid w:val="00A72D66"/>
    <w:rsid w:val="00A90D7B"/>
    <w:rsid w:val="00AB6DAD"/>
    <w:rsid w:val="00AE44F2"/>
    <w:rsid w:val="00AE696D"/>
    <w:rsid w:val="00AF7293"/>
    <w:rsid w:val="00B050E4"/>
    <w:rsid w:val="00B07AF7"/>
    <w:rsid w:val="00B17A38"/>
    <w:rsid w:val="00B264F9"/>
    <w:rsid w:val="00B34A14"/>
    <w:rsid w:val="00B42B67"/>
    <w:rsid w:val="00B81283"/>
    <w:rsid w:val="00B83057"/>
    <w:rsid w:val="00B93768"/>
    <w:rsid w:val="00BA0A3C"/>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24D2"/>
    <w:rsid w:val="00CE59B0"/>
    <w:rsid w:val="00CF2306"/>
    <w:rsid w:val="00CF33D7"/>
    <w:rsid w:val="00CF6C11"/>
    <w:rsid w:val="00D02E6E"/>
    <w:rsid w:val="00D0714E"/>
    <w:rsid w:val="00D103A3"/>
    <w:rsid w:val="00D160C3"/>
    <w:rsid w:val="00D2135A"/>
    <w:rsid w:val="00D26E27"/>
    <w:rsid w:val="00D30CC0"/>
    <w:rsid w:val="00D31D31"/>
    <w:rsid w:val="00D37A12"/>
    <w:rsid w:val="00D37B58"/>
    <w:rsid w:val="00D40222"/>
    <w:rsid w:val="00D469FD"/>
    <w:rsid w:val="00D56D2A"/>
    <w:rsid w:val="00D62AF2"/>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B0446"/>
    <w:rsid w:val="00EB5242"/>
    <w:rsid w:val="00EB78C4"/>
    <w:rsid w:val="00ED70A5"/>
    <w:rsid w:val="00EE393A"/>
    <w:rsid w:val="00F0557A"/>
    <w:rsid w:val="00F142D8"/>
    <w:rsid w:val="00F15287"/>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4C030-85B4-4894-BE39-3704A1045E6A}">
  <ds:schemaRefs>
    <ds:schemaRef ds:uri="http://purl.org/dc/dcmitype/"/>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ListId:docs;"/>
    <ds:schemaRef ds:uri="http://purl.org/dc/terms/"/>
  </ds:schemaRefs>
</ds:datastoreItem>
</file>

<file path=customXml/itemProps3.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4.xml><?xml version="1.0" encoding="utf-8"?>
<ds:datastoreItem xmlns:ds="http://schemas.openxmlformats.org/officeDocument/2006/customXml" ds:itemID="{61282723-0FA4-4F87-AADA-F4CE5AE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45</Pages>
  <Words>14568</Words>
  <Characters>83041</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37</cp:revision>
  <cp:lastPrinted>2016-09-15T17:23:00Z</cp:lastPrinted>
  <dcterms:created xsi:type="dcterms:W3CDTF">2016-09-12T23:50:00Z</dcterms:created>
  <dcterms:modified xsi:type="dcterms:W3CDTF">2016-09-15T20:50:00Z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