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30" w:type="dxa"/>
        <w:tblLook w:val="04A0" w:firstRow="1" w:lastRow="0" w:firstColumn="1" w:lastColumn="0" w:noHBand="0" w:noVBand="1"/>
      </w:tblPr>
      <w:tblGrid>
        <w:gridCol w:w="296"/>
        <w:gridCol w:w="8975"/>
        <w:gridCol w:w="795"/>
        <w:gridCol w:w="1335"/>
        <w:gridCol w:w="615"/>
        <w:gridCol w:w="1100"/>
        <w:gridCol w:w="1264"/>
        <w:gridCol w:w="950"/>
      </w:tblGrid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PERMANENT Rulemaking 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bookmarkStart w:id="0" w:name="RANGE!C8"/>
            <w:r w:rsidRPr="005D0B3E">
              <w:t>P</w:t>
            </w:r>
            <w:bookmarkEnd w:id="0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1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Rule proposal complexity                  (1=Minimal, 2= Moderate, 3=Complex)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1" w:name="RANGE!C10"/>
            <w:r w:rsidRPr="005D0B3E">
              <w:t>1</w:t>
            </w:r>
            <w:bookmarkEnd w:id="1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1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Advisory Committee - not involved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2" w:name="RANGE!C12"/>
            <w:r w:rsidRPr="005D0B3E">
              <w:t>N</w:t>
            </w:r>
            <w:bookmarkEnd w:id="2"/>
          </w:p>
        </w:tc>
        <w:tc>
          <w:tcPr>
            <w:tcW w:w="133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4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3" w:name="RANGE!G12"/>
            <w:r w:rsidRPr="005D0B3E">
              <w:t>1/0/00</w:t>
            </w:r>
            <w:bookmarkEnd w:id="3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4" w:name="RANGE!H12"/>
            <w:r w:rsidRPr="005D0B3E">
              <w:t>1/0/00</w:t>
            </w:r>
            <w:bookmarkEnd w:id="4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Fees - not involved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5" w:name="RANGE!C14"/>
            <w:r w:rsidRPr="005D0B3E">
              <w:t>N</w:t>
            </w:r>
            <w:bookmarkEnd w:id="5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0</w:t>
            </w:r>
          </w:p>
        </w:tc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6" w:name="RANGE!G14"/>
            <w:r w:rsidRPr="005D0B3E">
              <w:t>1/0/00</w:t>
            </w:r>
            <w:bookmarkEnd w:id="6"/>
          </w:p>
        </w:tc>
        <w:tc>
          <w:tcPr>
            <w:tcW w:w="1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7" w:name="RANGE!H14"/>
            <w:r w:rsidRPr="005D0B3E">
              <w:t>1/0/00</w:t>
            </w:r>
            <w:bookmarkEnd w:id="7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-blank-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8" w:name="RANGE!C15"/>
            <w:r w:rsidRPr="005D0B3E">
              <w:t>Y</w:t>
            </w:r>
            <w:bookmarkEnd w:id="8"/>
          </w:p>
        </w:tc>
        <w:tc>
          <w:tcPr>
            <w:tcW w:w="133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5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-blank-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9" w:name="RANGE!H16"/>
            <w:r w:rsidRPr="005D0B3E">
              <w:t>1/0/00</w:t>
            </w:r>
            <w:bookmarkEnd w:id="9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State Implementation Plan (AQ rules)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10" w:name="RANGE!C18"/>
            <w:r w:rsidRPr="005D0B3E">
              <w:t>Y</w:t>
            </w:r>
            <w:bookmarkEnd w:id="10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EPA - submit SIP Development Plan 6 months before comment period opens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bookmarkStart w:id="11" w:name="RANGE!H19"/>
            <w:r w:rsidRPr="005D0B3E">
              <w:t>12/18/14</w:t>
            </w:r>
            <w:bookmarkEnd w:id="11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EPA - submit at least 90 days before </w:t>
            </w:r>
            <w:proofErr w:type="spellStart"/>
            <w:r w:rsidRPr="005D0B3E">
              <w:t>submittig</w:t>
            </w:r>
            <w:proofErr w:type="spellEnd"/>
            <w:r w:rsidRPr="005D0B3E">
              <w:t xml:space="preserve"> notice to SOS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bookmarkStart w:id="12" w:name="RANGE!H20"/>
            <w:r w:rsidRPr="005D0B3E">
              <w:t>3/16/15</w:t>
            </w:r>
            <w:bookmarkEnd w:id="12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Public Notice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13" w:name="RANGE!C22"/>
            <w:r w:rsidRPr="005D0B3E">
              <w:t>Y</w:t>
            </w:r>
            <w:bookmarkEnd w:id="13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Adj</w:t>
            </w:r>
            <w:proofErr w:type="spellEnd"/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14" w:name="RANGE!G22"/>
            <w:r w:rsidRPr="005D0B3E">
              <w:t>3/20/15</w:t>
            </w:r>
            <w:bookmarkEnd w:id="14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15" w:name="RANGE!H22"/>
            <w:r w:rsidRPr="005D0B3E">
              <w:t>7/20/15</w:t>
            </w:r>
            <w:bookmarkEnd w:id="15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Due to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- approval to submit Notice Packet to Rule Publication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16" w:name="RANGE!G23"/>
            <w:r w:rsidRPr="005D0B3E">
              <w:t>4/7/15</w:t>
            </w:r>
            <w:bookmarkEnd w:id="16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4/17/15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Due to Rule Publication (</w:t>
            </w:r>
            <w:proofErr w:type="spellStart"/>
            <w:r w:rsidRPr="005D0B3E">
              <w:t>RGLead</w:t>
            </w:r>
            <w:proofErr w:type="spellEnd"/>
            <w:r w:rsidRPr="005D0B3E">
              <w:t>) - final edits and validations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14</w:t>
            </w:r>
          </w:p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17" w:name="RANGE!G24"/>
            <w:r w:rsidRPr="005D0B3E">
              <w:t>4/29/15</w:t>
            </w:r>
            <w:bookmarkEnd w:id="17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5/13/15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 xml:space="preserve">Due to </w:t>
            </w:r>
            <w:proofErr w:type="spellStart"/>
            <w:r w:rsidRPr="005D0B3E">
              <w:t>WendyW</w:t>
            </w:r>
            <w:proofErr w:type="spellEnd"/>
            <w:r w:rsidRPr="005D0B3E">
              <w:t xml:space="preserve"> for input and approval to publish Notice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18" w:name="RANGE!G25"/>
            <w:r w:rsidRPr="005D0B3E">
              <w:t>5/27/15</w:t>
            </w:r>
            <w:bookmarkEnd w:id="18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6/1/15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SOS - submit on workday no later than 15th of month BEFORE Bulletin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19" w:name="RANGE!H26"/>
            <w:r w:rsidRPr="005D0B3E">
              <w:t>6/15/15</w:t>
            </w:r>
            <w:bookmarkEnd w:id="19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SOS - Oregon Bulletin always publishes on the 1st of month 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Drop down list &gt;</w:t>
            </w:r>
          </w:p>
        </w:tc>
        <w:tc>
          <w:tcPr>
            <w:tcW w:w="126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bookmarkStart w:id="20" w:name="RANGE!H27"/>
            <w:r w:rsidRPr="005D0B3E">
              <w:t>7/1/15</w:t>
            </w:r>
            <w:bookmarkEnd w:id="20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Public Comment and Testimony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21" w:name="RANGE!C29"/>
            <w:r w:rsidRPr="005D0B3E">
              <w:t>Y</w:t>
            </w:r>
            <w:bookmarkEnd w:id="21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22" w:name="RANGE!G29"/>
            <w:r w:rsidRPr="005D0B3E">
              <w:t>6/16/15</w:t>
            </w:r>
            <w:bookmarkEnd w:id="22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23" w:name="RANGE!H29"/>
            <w:r w:rsidRPr="005D0B3E">
              <w:t>7/20/15</w:t>
            </w:r>
            <w:bookmarkEnd w:id="23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Open public comment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24" w:name="RANGE!H30"/>
            <w:r w:rsidRPr="005D0B3E">
              <w:t>6/16/15</w:t>
            </w:r>
            <w:bookmarkEnd w:id="24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Hold 1st hearing at least 30 days AFTER open comment - EPA SIP requirement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25" w:name="RANGE!C31"/>
            <w:r w:rsidRPr="005D0B3E">
              <w:t>Y</w:t>
            </w:r>
            <w:bookmarkEnd w:id="25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26" w:name="RANGE!H31"/>
            <w:r w:rsidRPr="005D0B3E">
              <w:t>7/16/15</w:t>
            </w:r>
            <w:bookmarkEnd w:id="26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Close public comment - DEQ best practice, 3 days after last hearing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27" w:name="RANGE!H32"/>
            <w:r w:rsidRPr="005D0B3E">
              <w:t>7/20/15</w:t>
            </w:r>
            <w:bookmarkEnd w:id="27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EQC Preparation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28" w:name="RANGE!G34"/>
            <w:r w:rsidRPr="005D0B3E">
              <w:t>6/16/15</w:t>
            </w:r>
            <w:bookmarkEnd w:id="28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29" w:name="RANGE!H34"/>
            <w:r w:rsidRPr="005D0B3E">
              <w:t>10/14/15</w:t>
            </w:r>
            <w:bookmarkEnd w:id="29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No EQC involvement before Action Item meeting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dotted" w:sz="4" w:space="0" w:color="32525C"/>
            </w:tcBorders>
            <w:shd w:val="clear" w:color="000000" w:fill="D9D9D9"/>
            <w:vAlign w:val="bottom"/>
            <w:hideMark/>
          </w:tcPr>
          <w:p w:rsidR="004A4B38" w:rsidRPr="005D0B3E" w:rsidRDefault="004A4B38" w:rsidP="005D0B3E">
            <w:r w:rsidRPr="005D0B3E">
              <w:t>Option 1 ↓</w:t>
            </w:r>
          </w:p>
        </w:tc>
        <w:tc>
          <w:tcPr>
            <w:tcW w:w="12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bottom"/>
            <w:hideMark/>
          </w:tcPr>
          <w:p w:rsidR="004A4B38" w:rsidRPr="005D0B3E" w:rsidRDefault="004A4B38" w:rsidP="005D0B3E">
            <w:r w:rsidRPr="005D0B3E">
              <w:t>Option 2 ↓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No Director's report requested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nil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30" w:name="RANGE!C37"/>
            <w:r w:rsidRPr="005D0B3E">
              <w:t>N</w:t>
            </w:r>
            <w:bookmarkEnd w:id="30"/>
          </w:p>
        </w:tc>
        <w:tc>
          <w:tcPr>
            <w:tcW w:w="133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6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A6A6A6"/>
              <w:bottom w:val="dotted" w:sz="4" w:space="0" w:color="32525C"/>
              <w:right w:val="dotted" w:sz="4" w:space="0" w:color="32525C"/>
            </w:tcBorders>
            <w:shd w:val="clear" w:color="000000" w:fill="F2F2F2"/>
            <w:noWrap/>
            <w:vAlign w:val="bottom"/>
            <w:hideMark/>
          </w:tcPr>
          <w:p w:rsidR="004A4B38" w:rsidRPr="005D0B3E" w:rsidRDefault="004A4B38" w:rsidP="005D0B3E">
            <w:bookmarkStart w:id="31" w:name="RANGE!G37"/>
            <w:r w:rsidRPr="005D0B3E">
              <w:t>1/0/00</w:t>
            </w:r>
            <w:bookmarkEnd w:id="31"/>
          </w:p>
        </w:tc>
        <w:tc>
          <w:tcPr>
            <w:tcW w:w="1264" w:type="dxa"/>
            <w:tcBorders>
              <w:top w:val="nil"/>
              <w:left w:val="dotted" w:sz="4" w:space="0" w:color="32525C"/>
              <w:bottom w:val="dotted" w:sz="4" w:space="0" w:color="32525C"/>
              <w:right w:val="single" w:sz="4" w:space="0" w:color="A6A6A6"/>
            </w:tcBorders>
            <w:shd w:val="clear" w:color="000000" w:fill="F2F2F2"/>
            <w:noWrap/>
            <w:vAlign w:val="bottom"/>
            <w:hideMark/>
          </w:tcPr>
          <w:p w:rsidR="004A4B38" w:rsidRPr="005D0B3E" w:rsidRDefault="004A4B38" w:rsidP="005D0B3E">
            <w:bookmarkStart w:id="32" w:name="RANGE!H37"/>
            <w:r w:rsidRPr="005D0B3E">
              <w:t>1/0/00</w:t>
            </w:r>
            <w:bookmarkEnd w:id="32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No information item requested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33" w:name="RANGE!C38"/>
            <w:r w:rsidRPr="005D0B3E">
              <w:t>N</w:t>
            </w:r>
            <w:bookmarkEnd w:id="33"/>
          </w:p>
        </w:tc>
        <w:tc>
          <w:tcPr>
            <w:tcW w:w="133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7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dotted" w:sz="4" w:space="0" w:color="32525C"/>
              <w:left w:val="single" w:sz="4" w:space="0" w:color="A6A6A6"/>
              <w:bottom w:val="dotted" w:sz="4" w:space="0" w:color="32525C"/>
              <w:right w:val="dotted" w:sz="4" w:space="0" w:color="32525C"/>
            </w:tcBorders>
            <w:shd w:val="clear" w:color="000000" w:fill="F2F2F2"/>
            <w:noWrap/>
            <w:vAlign w:val="bottom"/>
            <w:hideMark/>
          </w:tcPr>
          <w:p w:rsidR="004A4B38" w:rsidRPr="005D0B3E" w:rsidRDefault="004A4B38" w:rsidP="005D0B3E">
            <w:bookmarkStart w:id="34" w:name="RANGE!G38"/>
            <w:r w:rsidRPr="005D0B3E">
              <w:t>1/0/00</w:t>
            </w:r>
            <w:bookmarkEnd w:id="34"/>
          </w:p>
        </w:tc>
        <w:tc>
          <w:tcPr>
            <w:tcW w:w="1264" w:type="dxa"/>
            <w:tcBorders>
              <w:top w:val="dotted" w:sz="4" w:space="0" w:color="32525C"/>
              <w:left w:val="dotted" w:sz="4" w:space="0" w:color="32525C"/>
              <w:bottom w:val="dotted" w:sz="4" w:space="0" w:color="32525C"/>
              <w:right w:val="single" w:sz="4" w:space="0" w:color="A6A6A6"/>
            </w:tcBorders>
            <w:shd w:val="clear" w:color="000000" w:fill="F2F2F2"/>
            <w:noWrap/>
            <w:vAlign w:val="bottom"/>
            <w:hideMark/>
          </w:tcPr>
          <w:p w:rsidR="004A4B38" w:rsidRPr="005D0B3E" w:rsidRDefault="004A4B38" w:rsidP="005D0B3E">
            <w:bookmarkStart w:id="35" w:name="RANGE!H38"/>
            <w:r w:rsidRPr="005D0B3E">
              <w:t>1/0/00</w:t>
            </w:r>
            <w:bookmarkEnd w:id="35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No facilitated hearing requested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36" w:name="RANGE!C39"/>
            <w:r w:rsidRPr="005D0B3E">
              <w:t>N</w:t>
            </w:r>
            <w:bookmarkEnd w:id="36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dotted" w:sz="4" w:space="0" w:color="32525C"/>
              <w:left w:val="single" w:sz="4" w:space="0" w:color="A6A6A6"/>
              <w:bottom w:val="single" w:sz="4" w:space="0" w:color="A6A6A6"/>
              <w:right w:val="dotted" w:sz="4" w:space="0" w:color="32525C"/>
            </w:tcBorders>
            <w:shd w:val="clear" w:color="000000" w:fill="F2F2F2"/>
            <w:noWrap/>
            <w:vAlign w:val="bottom"/>
            <w:hideMark/>
          </w:tcPr>
          <w:p w:rsidR="004A4B38" w:rsidRPr="005D0B3E" w:rsidRDefault="004A4B38" w:rsidP="005D0B3E">
            <w:bookmarkStart w:id="37" w:name="RANGE!G39"/>
            <w:r w:rsidRPr="005D0B3E">
              <w:t>1/0/00</w:t>
            </w:r>
            <w:bookmarkEnd w:id="37"/>
          </w:p>
        </w:tc>
        <w:tc>
          <w:tcPr>
            <w:tcW w:w="1264" w:type="dxa"/>
            <w:tcBorders>
              <w:top w:val="dotted" w:sz="4" w:space="0" w:color="32525C"/>
              <w:left w:val="dotted" w:sz="4" w:space="0" w:color="32525C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bottom"/>
            <w:hideMark/>
          </w:tcPr>
          <w:p w:rsidR="004A4B38" w:rsidRPr="005D0B3E" w:rsidRDefault="004A4B38" w:rsidP="005D0B3E">
            <w:bookmarkStart w:id="38" w:name="RANGE!H39"/>
            <w:r w:rsidRPr="005D0B3E">
              <w:t>1/0/00</w:t>
            </w:r>
            <w:bookmarkEnd w:id="38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Rule Publication - submit </w:t>
            </w:r>
            <w:proofErr w:type="spellStart"/>
            <w:r w:rsidRPr="005D0B3E">
              <w:t>STAFF.REPORT.permanent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39" w:name="RANGE!H41"/>
            <w:r w:rsidRPr="005D0B3E">
              <w:t>9/3/15</w:t>
            </w:r>
            <w:bookmarkEnd w:id="39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EQC meeting - PERMANENT Rulemaking Action Item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Drop down list &gt;</w:t>
            </w:r>
          </w:p>
        </w:tc>
        <w:tc>
          <w:tcPr>
            <w:tcW w:w="126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bookmarkStart w:id="40" w:name="RANGE!H42"/>
            <w:r w:rsidRPr="005D0B3E">
              <w:t>10/14/15</w:t>
            </w:r>
            <w:bookmarkEnd w:id="40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Post EQC Activities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41" w:name="RANGE!G46"/>
            <w:r w:rsidRPr="005D0B3E">
              <w:t>10/14/15</w:t>
            </w:r>
            <w:bookmarkEnd w:id="41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42" w:name="RANGE!H46"/>
            <w:r w:rsidRPr="005D0B3E">
              <w:t>1/12/16</w:t>
            </w:r>
            <w:bookmarkEnd w:id="42"/>
          </w:p>
        </w:tc>
      </w:tr>
      <w:tr w:rsidR="004A4B38" w:rsidRPr="005D0B3E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SOS - file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43" w:name="RANGE!H47"/>
            <w:r w:rsidRPr="005D0B3E">
              <w:t>10/16/15</w:t>
            </w:r>
            <w:bookmarkEnd w:id="43"/>
          </w:p>
        </w:tc>
      </w:tr>
      <w:tr w:rsidR="004A4B38" w:rsidRPr="005D0B3E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Rules become effective                                     select 'Y'  if effective upon filing &gt;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44" w:name="RANGE!C49"/>
            <w:bookmarkStart w:id="45" w:name="RANGE!H48"/>
            <w:bookmarkEnd w:id="45"/>
            <w:r w:rsidRPr="005D0B3E">
              <w:t>Y</w:t>
            </w:r>
            <w:bookmarkEnd w:id="44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46" w:name="RANGE!H49"/>
            <w:r w:rsidRPr="005D0B3E">
              <w:t>10/16/15</w:t>
            </w:r>
            <w:bookmarkEnd w:id="46"/>
          </w:p>
        </w:tc>
      </w:tr>
      <w:tr w:rsidR="004A4B38" w:rsidRPr="005D0B3E" w:rsidTr="004A4B38">
        <w:trPr>
          <w:gridAfter w:val="1"/>
          <w:wAfter w:w="950" w:type="dxa"/>
          <w:trHeight w:val="1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START RULEMAKING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Newspaper advertisements    'Y' to develop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47" w:name="RANGE!C130"/>
            <w:r w:rsidRPr="005D0B3E">
              <w:t>Y</w:t>
            </w:r>
            <w:bookmarkEnd w:id="47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Newspaper release    'Y' to develop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48" w:name="RANGE!C131"/>
            <w:r w:rsidRPr="005D0B3E">
              <w:t>Y</w:t>
            </w:r>
            <w:bookmarkEnd w:id="48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Program Web page    'Y' to develop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49" w:name="RANGE!C132"/>
            <w:r w:rsidRPr="005D0B3E">
              <w:t>Y</w:t>
            </w:r>
            <w:bookmarkEnd w:id="49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Information Meetings before hearing     'Y' to develop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50" w:name="RANGE!C133"/>
            <w:r w:rsidRPr="005D0B3E">
              <w:t>Y</w:t>
            </w:r>
            <w:bookmarkEnd w:id="50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leads communication option review and approval loops for: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drafting COMMUNICATION.PLAN with </w:t>
            </w:r>
            <w:proofErr w:type="spellStart"/>
            <w:r w:rsidRPr="005D0B3E">
              <w:t>BrianW</w:t>
            </w:r>
            <w:proofErr w:type="spellEnd"/>
            <w:r w:rsidRPr="005D0B3E">
              <w:t xml:space="preserve"> using information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8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from CONSIDERATIONS and RESOURCES workbooks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drafting MESSAGE.MAP with </w:t>
            </w:r>
            <w:proofErr w:type="spellStart"/>
            <w:r w:rsidRPr="005D0B3E">
              <w:t>BrianW</w:t>
            </w:r>
            <w:proofErr w:type="spellEnd"/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9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drafting  PROGRAM.WEB.PAGE content with team and </w:t>
            </w:r>
            <w:proofErr w:type="spellStart"/>
            <w:r w:rsidRPr="005D0B3E">
              <w:t>WebRep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DavidC</w:t>
            </w:r>
            <w:proofErr w:type="spellEnd"/>
            <w:r w:rsidRPr="005D0B3E">
              <w:t xml:space="preserve"> shares information with </w:t>
            </w:r>
            <w:proofErr w:type="spellStart"/>
            <w:r w:rsidRPr="005D0B3E">
              <w:t>DA.Program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submits Web Request for program Web page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verifies Web content meets team expectations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works with </w:t>
            </w:r>
            <w:proofErr w:type="spellStart"/>
            <w:r w:rsidRPr="005D0B3E">
              <w:t>WebRep</w:t>
            </w:r>
            <w:proofErr w:type="spellEnd"/>
            <w:r w:rsidRPr="005D0B3E">
              <w:t xml:space="preserve"> to make adjustments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</w:tr>
      <w:tr w:rsidR="004A4B38" w:rsidRPr="005D0B3E" w:rsidTr="004A4B38">
        <w:trPr>
          <w:gridAfter w:val="1"/>
          <w:wAfter w:w="950" w:type="dxa"/>
          <w:trHeight w:val="4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Publication Table</w:t>
            </w:r>
          </w:p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identifies newspaper and publication date</w:t>
            </w:r>
          </w:p>
        </w:tc>
        <w:tc>
          <w:tcPr>
            <w:tcW w:w="795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nil"/>
            </w:tcBorders>
            <w:shd w:val="clear" w:color="000000" w:fill="E2ECEF"/>
            <w:noWrap/>
            <w:vAlign w:val="center"/>
            <w:hideMark/>
          </w:tcPr>
          <w:p w:rsidR="004A4B38" w:rsidRPr="005D0B3E" w:rsidRDefault="004A4B38" w:rsidP="005D0B3E">
            <w:r w:rsidRPr="005D0B3E">
              <w:t>#</w:t>
            </w:r>
          </w:p>
        </w:tc>
        <w:tc>
          <w:tcPr>
            <w:tcW w:w="4314" w:type="dxa"/>
            <w:gridSpan w:val="4"/>
            <w:tcBorders>
              <w:top w:val="single" w:sz="12" w:space="0" w:color="BFBFBF"/>
              <w:left w:val="nil"/>
              <w:bottom w:val="single" w:sz="4" w:space="0" w:color="BFBFBF"/>
              <w:right w:val="nil"/>
            </w:tcBorders>
            <w:shd w:val="clear" w:color="000000" w:fill="E2ECEF"/>
            <w:noWrap/>
            <w:vAlign w:val="center"/>
            <w:hideMark/>
          </w:tcPr>
          <w:p w:rsidR="004A4B38" w:rsidRPr="005D0B3E" w:rsidRDefault="004A4B38" w:rsidP="005D0B3E">
            <w:r w:rsidRPr="005D0B3E">
              <w:t>Publication</w:t>
            </w:r>
          </w:p>
        </w:tc>
        <w:tc>
          <w:tcPr>
            <w:tcW w:w="950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  <w:shd w:val="clear" w:color="000000" w:fill="E2ECEF"/>
            <w:noWrap/>
            <w:vAlign w:val="bottom"/>
            <w:hideMark/>
          </w:tcPr>
          <w:p w:rsidR="004A4B38" w:rsidRPr="005D0B3E" w:rsidRDefault="004A4B38" w:rsidP="005D0B3E">
            <w:r w:rsidRPr="005D0B3E">
              <w:t>Pub Date</w:t>
            </w:r>
          </w:p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51" w:name="RANGE!B148"/>
            <w:r w:rsidRPr="005D0B3E">
              <w:t>NOTICE.AD1Oregonian</w:t>
            </w:r>
            <w:bookmarkEnd w:id="51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Oregonian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52" w:name="RANGE!H148"/>
            <w:r w:rsidRPr="005D0B3E">
              <w:t>6/16/15</w:t>
            </w:r>
            <w:bookmarkEnd w:id="52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53" w:name="RANGE!B149"/>
            <w:r w:rsidRPr="005D0B3E">
              <w:t>NOTICE.AD2None</w:t>
            </w:r>
            <w:bookmarkEnd w:id="53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54" w:name="RANGE!H149"/>
            <w:r w:rsidRPr="005D0B3E">
              <w:t>6/16/15</w:t>
            </w:r>
            <w:bookmarkEnd w:id="54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55" w:name="RANGE!B150"/>
            <w:r w:rsidRPr="005D0B3E">
              <w:t>NOTICE.AD3None</w:t>
            </w:r>
            <w:bookmarkEnd w:id="55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56" w:name="RANGE!H150"/>
            <w:r w:rsidRPr="005D0B3E">
              <w:t>6/16/15</w:t>
            </w:r>
            <w:bookmarkEnd w:id="56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57" w:name="RANGE!B151"/>
            <w:r w:rsidRPr="005D0B3E">
              <w:t>NOTICE.AD4None</w:t>
            </w:r>
            <w:bookmarkEnd w:id="57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58" w:name="RANGE!H151"/>
            <w:r w:rsidRPr="005D0B3E">
              <w:t>6/16/15</w:t>
            </w:r>
            <w:bookmarkEnd w:id="58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59" w:name="RANGE!B152"/>
            <w:r w:rsidRPr="005D0B3E">
              <w:t>NOTICE.AD5None</w:t>
            </w:r>
            <w:bookmarkEnd w:id="59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60" w:name="RANGE!H152"/>
            <w:r w:rsidRPr="005D0B3E">
              <w:t>6/16/15</w:t>
            </w:r>
            <w:bookmarkEnd w:id="60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61" w:name="RANGE!B153"/>
            <w:r w:rsidRPr="005D0B3E">
              <w:t>NOTICE.AD6None</w:t>
            </w:r>
            <w:bookmarkEnd w:id="61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62" w:name="RANGE!H153"/>
            <w:r w:rsidRPr="005D0B3E">
              <w:t>6/16/15</w:t>
            </w:r>
            <w:bookmarkEnd w:id="62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63" w:name="RANGE!B154"/>
            <w:r w:rsidRPr="005D0B3E">
              <w:t>NOTICE.AD7None</w:t>
            </w:r>
            <w:bookmarkEnd w:id="63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64" w:name="RANGE!H154"/>
            <w:r w:rsidRPr="005D0B3E">
              <w:t>6/16/15</w:t>
            </w:r>
            <w:bookmarkEnd w:id="64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65" w:name="RANGE!B155"/>
            <w:r w:rsidRPr="005D0B3E">
              <w:t>NOTICE.AD8None</w:t>
            </w:r>
            <w:bookmarkEnd w:id="65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8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66" w:name="RANGE!H155"/>
            <w:r w:rsidRPr="005D0B3E">
              <w:t>6/16/15</w:t>
            </w:r>
            <w:bookmarkEnd w:id="66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develops an AD.STANDARD for each hearing if required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0" w:tgtFrame="_parent" w:history="1">
              <w:r w:rsidRPr="005D0B3E">
                <w:t>e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develops AD.LEGAL for each hearing if required</w:t>
            </w:r>
          </w:p>
        </w:tc>
        <w:tc>
          <w:tcPr>
            <w:tcW w:w="795" w:type="dxa"/>
            <w:tcBorders>
              <w:top w:val="nil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1" w:history="1">
              <w:r w:rsidRPr="005D0B3E">
                <w:t>t</w:t>
              </w:r>
            </w:hyperlink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saves as NOTICE.AD.Hearing1, etc. on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folder 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determines when ADs need to be submitted to contractor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AD to contractor &gt;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67" w:name="RANGE!H160"/>
            <w:r w:rsidRPr="005D0B3E">
              <w:t>7/6/15</w:t>
            </w:r>
            <w:bookmarkEnd w:id="67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shares contents of </w:t>
            </w:r>
            <w:proofErr w:type="spellStart"/>
            <w:r w:rsidRPr="005D0B3E">
              <w:t>HearingAndAdDates</w:t>
            </w:r>
            <w:proofErr w:type="spellEnd"/>
            <w:r w:rsidRPr="005D0B3E">
              <w:t xml:space="preserve"> TAB with </w:t>
            </w:r>
            <w:proofErr w:type="spellStart"/>
            <w:r w:rsidRPr="005D0B3E">
              <w:t>DavidC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12" w:anchor="HearingAndAdDates!A1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obtains </w:t>
            </w:r>
            <w:proofErr w:type="spellStart"/>
            <w:r w:rsidRPr="005D0B3E">
              <w:t>DavidC's</w:t>
            </w:r>
            <w:proofErr w:type="spellEnd"/>
            <w:r w:rsidRPr="005D0B3E">
              <w:t xml:space="preserve"> email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PREPLANNING FOR HEARINGS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4314" w:type="dxa"/>
            <w:gridSpan w:val="4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Hearing Table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Team identifies hearing locations, dates and times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950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nil"/>
            </w:tcBorders>
            <w:shd w:val="clear" w:color="000000" w:fill="E2ECEF"/>
            <w:noWrap/>
            <w:vAlign w:val="center"/>
            <w:hideMark/>
          </w:tcPr>
          <w:p w:rsidR="004A4B38" w:rsidRPr="005D0B3E" w:rsidRDefault="004A4B38" w:rsidP="005D0B3E">
            <w:r w:rsidRPr="005D0B3E">
              <w:t>#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2ECEF"/>
            <w:noWrap/>
            <w:vAlign w:val="center"/>
            <w:hideMark/>
          </w:tcPr>
          <w:p w:rsidR="004A4B38" w:rsidRPr="005D0B3E" w:rsidRDefault="004A4B38" w:rsidP="005D0B3E">
            <w:r w:rsidRPr="005D0B3E">
              <w:t>Date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E2ECEF"/>
            <w:noWrap/>
            <w:vAlign w:val="bottom"/>
            <w:hideMark/>
          </w:tcPr>
          <w:p w:rsidR="004A4B38" w:rsidRPr="005D0B3E" w:rsidRDefault="004A4B38" w:rsidP="005D0B3E">
            <w:r w:rsidRPr="005D0B3E">
              <w:t>Time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single" w:sz="12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bookmarkStart w:id="68" w:name="RANGE!B167"/>
            <w:r w:rsidRPr="005D0B3E">
              <w:t>Portland</w:t>
            </w:r>
            <w:bookmarkEnd w:id="68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Y</w:t>
            </w:r>
          </w:p>
        </w:tc>
        <w:tc>
          <w:tcPr>
            <w:tcW w:w="195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69" w:name="RANGE!G167:G174"/>
            <w:r w:rsidRPr="005D0B3E">
              <w:t>7/16/15</w:t>
            </w:r>
            <w:bookmarkEnd w:id="69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70" w:name="RANGE!H167"/>
            <w:r w:rsidRPr="005D0B3E">
              <w:t>6 p.m.</w:t>
            </w:r>
            <w:bookmarkEnd w:id="70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single" w:sz="12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bookmarkStart w:id="71" w:name="RANGE!B168"/>
            <w:r w:rsidRPr="005D0B3E">
              <w:t>Enter city name</w:t>
            </w:r>
            <w:bookmarkEnd w:id="71"/>
          </w:p>
        </w:tc>
        <w:tc>
          <w:tcPr>
            <w:tcW w:w="7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bookmarkStart w:id="72" w:name="RANGE!C168"/>
            <w:r w:rsidRPr="005D0B3E">
              <w:t>N</w:t>
            </w:r>
            <w:bookmarkEnd w:id="72"/>
          </w:p>
        </w:tc>
        <w:tc>
          <w:tcPr>
            <w:tcW w:w="19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2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73" w:name="RANGE!G168"/>
            <w:r w:rsidRPr="005D0B3E">
              <w:t>1/0/00</w:t>
            </w:r>
            <w:bookmarkEnd w:id="73"/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74" w:name="RANGE!H168"/>
            <w:r w:rsidRPr="005D0B3E">
              <w:t>6 p.m.</w:t>
            </w:r>
            <w:bookmarkEnd w:id="74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Proposed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 xml:space="preserve">          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hideMark/>
          </w:tcPr>
          <w:p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Do not turn off track changes in PROPOSED.RULES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coordinates with Team to: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determine need for a crosswalk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identify rules to amend or repeal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identify new rules to adopt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identify land use rules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3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identify SIP rules, talk with </w:t>
            </w:r>
            <w:proofErr w:type="spellStart"/>
            <w:r w:rsidRPr="005D0B3E">
              <w:t>AndreaG</w:t>
            </w:r>
            <w:proofErr w:type="spellEnd"/>
            <w:r w:rsidRPr="005D0B3E">
              <w:t xml:space="preserve"> if unclear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Meyer to: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pull rules to amend or repeal from SOS-Archives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determine availability of any new (adopted) rule or division numbers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Meyer: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adds </w:t>
            </w:r>
            <w:proofErr w:type="spellStart"/>
            <w:r w:rsidRPr="005D0B3E">
              <w:t>PROPOSED.RULES.Pristine</w:t>
            </w:r>
            <w:proofErr w:type="spellEnd"/>
            <w:r w:rsidRPr="005D0B3E">
              <w:t xml:space="preserve"> template to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0.ProposedRules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copies subject rules from SOS into template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4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saves </w:t>
            </w:r>
            <w:proofErr w:type="spellStart"/>
            <w:r w:rsidRPr="005D0B3E">
              <w:t>PROPOSED.RULES.Pristine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uploads a copy to SharePoint into 0.ProposedRules as PROPOSED.RULES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protects </w:t>
            </w:r>
            <w:proofErr w:type="spellStart"/>
            <w:r w:rsidRPr="005D0B3E">
              <w:t>PROPOSED.RULES.Pristine</w:t>
            </w:r>
            <w:proofErr w:type="spellEnd"/>
            <w:r w:rsidRPr="005D0B3E">
              <w:t xml:space="preserve"> on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0. Draft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obtains, verifies, provides previously unused rule numbers for new rules/divisions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shares information about rules that may be involved in other rulemakings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Meyer or </w:t>
            </w:r>
            <w:proofErr w:type="spellStart"/>
            <w:r w:rsidRPr="005D0B3E">
              <w:t>RGLead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performs 1st plain language, style guide edits on SharePoint PROPOSED.RULES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offers organizational comments and examples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leads rule writing on SharePoint PROPOSED.RULES to: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consider regulations, policies, programs and systems that may affect subject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validate/correct all citations, tables, formulas and document references within rule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validate/correct statutory authorities at bottom of each rule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validate/correct statutes implemented at bottom of each rule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validate/correct and NOTE(s)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does not delete or change Hist. or ED.NOTES for any rule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SIP note is at bottom of all SIP rules and it is accurate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All drafters and reviewers work on SharePoint PROPOSED.RULES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, before submitting Notice Packet and EQC Packet: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verifies each rule in PROPOSED.RULES is current with SOS compilation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verifies no rule adoptions could affect PROPOSED.RULES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gathers all fee emails for the Rule Record and saves as: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5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Rule_Development|3-FeesApproval|EMAILS.Fees.pdf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4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Public Notice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Review version history to help maintain rulemaking record                 &gt;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6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>SAVE DOCUMENTS ON: SharePoint folder 4-Public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DRAFT NOTICE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leads core team in developing Notice Packet that includes: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75" w:name="RANGE!G478"/>
            <w:r w:rsidRPr="005D0B3E">
              <w:t>3/20/15</w:t>
            </w:r>
            <w:bookmarkEnd w:id="75"/>
          </w:p>
        </w:tc>
        <w:tc>
          <w:tcPr>
            <w:tcW w:w="1264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4/3/15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PROPOSED.RULES      SharePoint | 0 Proposed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See Proposed Rules section above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Do not turn off track changes in PROPOSED.RULES 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NOTICE                             SharePoint | 4 Public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-  Overview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Statement of Need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Rules affected, authorities, supporting documents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Fee Analysis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Statement of fiscal and economic impact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Federal relationship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Land use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Stakeholder and public involvement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SUPPORTING.DOCS - optional   SharePoint | 4 Public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* INVITATION.TO.COMMENT (after Notice approved)  SharePoint | 4 Public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RESOURCE INPUT - THIS IS NOT  A 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RESOURCES for help and input, especially: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r w:rsidRPr="005D0B3E">
              <w:t>4/3/15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for process, organization, edits, plain language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Affected staff, including regional staff, for subject matter contributions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AndreaG</w:t>
            </w:r>
            <w:proofErr w:type="spellEnd"/>
            <w:r w:rsidRPr="005D0B3E">
              <w:t>, for SIP consultation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for direction and subject consultation, especially to ensure drafts: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  meet program goals for rulemaking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  align with section, division and agency goals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BrianW</w:t>
            </w:r>
            <w:proofErr w:type="spellEnd"/>
            <w:r w:rsidRPr="005D0B3E">
              <w:t xml:space="preserve"> for any updates to communication plan, message map, news release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Meyer for legal consultation and discuss need for AAG input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Enter custom resource here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Enter custom resource here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Enter custom resource here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continually refines draft Notice Packet and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considers RESOURCES input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validates approach with staff who provided input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asks AAG for input if needed &amp; copies Meyer on all AAG emails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addresses legal concerns and discusses with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informs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about the approach, issues and potential delays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raises unanticipated rulemaking and implementation risks to appropriate level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informs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about potential delays and develop contingency, if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contributors, including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for consensus 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4/3/15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B38" w:rsidRPr="005D0B3E" w:rsidRDefault="004A4B38" w:rsidP="005D0B3E">
            <w:r w:rsidRPr="005D0B3E">
              <w:t xml:space="preserve">subject completeness and accuracy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KEEP MANAGEMENT INFORMED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</w:t>
            </w:r>
            <w:proofErr w:type="spellStart"/>
            <w:r w:rsidRPr="005D0B3E">
              <w:t>DAAssistant</w:t>
            </w:r>
            <w:proofErr w:type="spellEnd"/>
            <w:r w:rsidRPr="005D0B3E">
              <w:t xml:space="preserve"> to schedule future time on </w:t>
            </w:r>
            <w:proofErr w:type="spellStart"/>
            <w:r w:rsidRPr="005D0B3E">
              <w:t>WendyW's</w:t>
            </w:r>
            <w:proofErr w:type="spellEnd"/>
            <w:r w:rsidRPr="005D0B3E">
              <w:t xml:space="preserve"> calendar for: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Schedule by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3/27/15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briefing meeting with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and </w:t>
            </w:r>
            <w:proofErr w:type="spellStart"/>
            <w:r w:rsidRPr="005D0B3E">
              <w:t>RGLead</w:t>
            </w:r>
            <w:proofErr w:type="spellEnd"/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Meeting will be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decument</w:t>
            </w:r>
            <w:proofErr w:type="spellEnd"/>
            <w:r w:rsidRPr="005D0B3E">
              <w:t xml:space="preserve"> review by blocking time to review Notice Packet during preview week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Review begins on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5/27/15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schedules time on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calendar to review Notice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verifies/adjusts previously scheduled briefing &amp; review with management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keeps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informed about progress, risks &amp; delays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Review begins on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4/7/15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DavidC</w:t>
            </w:r>
            <w:proofErr w:type="spellEnd"/>
            <w:r w:rsidRPr="005D0B3E">
              <w:t xml:space="preserve"> keeps her or his management teams informed about progress, risks &amp; delays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CUSTOM SEQUENCE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Name initiator and subject for custom review loop 1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76" w:name="RANGE!C527"/>
            <w:r w:rsidRPr="005D0B3E">
              <w:t>N</w:t>
            </w:r>
            <w:bookmarkEnd w:id="76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Name initiator and subject for custom review loop 2 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77" w:name="RANGE!C531"/>
            <w:r w:rsidRPr="005D0B3E">
              <w:t>N</w:t>
            </w:r>
            <w:bookmarkEnd w:id="77"/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Name initiator and subject for custom review loop 3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78" w:name="RANGE!C535"/>
            <w:r w:rsidRPr="005D0B3E">
              <w:t>N</w:t>
            </w:r>
            <w:bookmarkEnd w:id="78"/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RULE PUBLICATION WORK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prepares NOTICE, PROPOSED.RULES &amp; optional SUPPORTING.DOCUMENTS: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4/28/15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* addresses all comments, but does not delete them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* saves each document as Major version to capture all comments and tracked changes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* in NOTICE &amp; optional SUPPORTING.DOCUMENTS: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accepts all changes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deletes addressed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ensures Word's track changes is turned 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saves documents as Minor versions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* emails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for Rule Publication work when complete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4/28/15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During Rule Publication work: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2364" w:type="dxa"/>
            <w:gridSpan w:val="2"/>
            <w:tcBorders>
              <w:top w:val="single" w:sz="12" w:space="0" w:color="A6A6A6"/>
              <w:left w:val="single" w:sz="12" w:space="0" w:color="A6A6A6"/>
              <w:bottom w:val="single" w:sz="4" w:space="0" w:color="A6A6A6"/>
              <w:right w:val="single" w:sz="12" w:space="0" w:color="A6A6A6"/>
            </w:tcBorders>
            <w:shd w:val="clear" w:color="000000" w:fill="FCF4C7"/>
            <w:vAlign w:val="bottom"/>
            <w:hideMark/>
          </w:tcPr>
          <w:p w:rsidR="004A4B38" w:rsidRPr="005D0B3E" w:rsidRDefault="004A4B38" w:rsidP="005D0B3E">
            <w:r w:rsidRPr="005D0B3E">
              <w:t xml:space="preserve">Rule Publication </w:t>
            </w:r>
            <w:r w:rsidRPr="005D0B3E">
              <w:br/>
              <w:t>Work Period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proofErr w:type="spellStart"/>
            <w:r w:rsidRPr="005D0B3E">
              <w:t>RGLead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12" w:space="0" w:color="A6A6A6"/>
              <w:bottom w:val="single" w:sz="4" w:space="0" w:color="A6A6A6"/>
              <w:right w:val="nil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6A6A6"/>
              <w:right w:val="single" w:sz="12" w:space="0" w:color="A6A6A6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Complete by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* determines whether NOTICE &amp; SUPPORTING DOCUMENTS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4" w:space="0" w:color="BFBFBF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4/29/15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A6A6A6"/>
              <w:right w:val="single" w:sz="12" w:space="0" w:color="A6A6A6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5/13/15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>are ready for Rule Publication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IF INCOMPLETE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&gt; notifies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who works with </w:t>
            </w:r>
            <w:proofErr w:type="spellStart"/>
            <w:r w:rsidRPr="005D0B3E">
              <w:t>ProgLead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 xml:space="preserve">&gt; renegotiates schedule with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&gt; reminds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to reschedule managers' briefing if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 xml:space="preserve">&gt; suspends Rule Publication work until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resubmits documents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Loop 1 - Restart Rule Publication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Loop 2 - Restart Rule Publication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Loop 3 - Restart Rule Publication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- IF COMPLETE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&gt; asks Meyer to apply CHECKLIST review to PROPOSED.RULES 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7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&gt; leads review to determine fiscal and economic impact analysis sufficiency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&gt; determines whether work products meet DEQ publication standards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&gt; asks </w:t>
            </w:r>
            <w:proofErr w:type="spellStart"/>
            <w:r w:rsidRPr="005D0B3E">
              <w:t>BrianW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StephanieC</w:t>
            </w:r>
            <w:proofErr w:type="spellEnd"/>
            <w:r w:rsidRPr="005D0B3E">
              <w:t xml:space="preserve"> &amp; Meyer &amp; </w:t>
            </w:r>
            <w:proofErr w:type="spellStart"/>
            <w:r w:rsidRPr="005D0B3E">
              <w:t>AndreaG</w:t>
            </w:r>
            <w:proofErr w:type="spellEnd"/>
            <w:r w:rsidRPr="005D0B3E">
              <w:t xml:space="preserve"> for input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&gt; discusses/resolves any editorial differences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&gt; addresses input to ensure edits and comments speak with one voice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&gt; accepts non substantive edits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&gt; asks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for input/</w:t>
            </w:r>
            <w:proofErr w:type="spellStart"/>
            <w:r w:rsidRPr="005D0B3E">
              <w:t>concurrance</w:t>
            </w:r>
            <w:proofErr w:type="spellEnd"/>
            <w:r w:rsidRPr="005D0B3E">
              <w:t xml:space="preserve">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proofErr w:type="spellStart"/>
            <w:r w:rsidRPr="005D0B3E">
              <w:t>DavidC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discuss the following: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* outstanding work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need for AAG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* need to renegotiate schedule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4/29/15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5/27/15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addresses outstanding edits and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asks AAG for review, if indicated, copies Meyer and addresses input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asks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for concurrence on changes if indicated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addresses outstanding edits and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notifies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when complete and ready for preview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* initializes </w:t>
            </w:r>
            <w:proofErr w:type="spellStart"/>
            <w:r w:rsidRPr="005D0B3E">
              <w:t>DavidC's</w:t>
            </w:r>
            <w:proofErr w:type="spellEnd"/>
            <w:r w:rsidRPr="005D0B3E">
              <w:t xml:space="preserve"> publication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PREVIEW PERIOD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drafts EMAIL.PREVIEW (instructions in template)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8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sends draft to </w:t>
            </w:r>
            <w:proofErr w:type="spellStart"/>
            <w:r w:rsidRPr="005D0B3E">
              <w:t>WendyW</w:t>
            </w:r>
            <w:proofErr w:type="spellEnd"/>
            <w:r w:rsidRPr="005D0B3E">
              <w:t xml:space="preserve"> just before briefing - links to preview documents included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reminds </w:t>
            </w:r>
            <w:proofErr w:type="spellStart"/>
            <w:r w:rsidRPr="005D0B3E">
              <w:t>WendyW</w:t>
            </w:r>
            <w:proofErr w:type="spellEnd"/>
            <w:r w:rsidRPr="005D0B3E">
              <w:t xml:space="preserve"> the review starts today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copies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on email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brief </w:t>
            </w:r>
            <w:proofErr w:type="spellStart"/>
            <w:r w:rsidRPr="005D0B3E">
              <w:t>WendyW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Meeting &gt;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79" w:name="RANGE!H589"/>
            <w:r w:rsidRPr="005D0B3E">
              <w:t>5/26/15</w:t>
            </w:r>
            <w:bookmarkEnd w:id="79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WendyW</w:t>
            </w:r>
            <w:proofErr w:type="spellEnd"/>
            <w:r w:rsidRPr="005D0B3E">
              <w:t xml:space="preserve"> personalizes and sends EMAIL.PREVIEW 3 work days after briefing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000000" w:fill="FCF4C7"/>
            <w:vAlign w:val="bottom"/>
            <w:hideMark/>
          </w:tcPr>
          <w:p w:rsidR="004A4B38" w:rsidRPr="005D0B3E" w:rsidRDefault="004A4B38" w:rsidP="005D0B3E">
            <w:r w:rsidRPr="005D0B3E">
              <w:t xml:space="preserve">Preview Period 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To… Dick, </w:t>
            </w:r>
            <w:proofErr w:type="spellStart"/>
            <w:r w:rsidRPr="005D0B3E">
              <w:t>DA.Program</w:t>
            </w:r>
            <w:proofErr w:type="spellEnd"/>
            <w:r w:rsidRPr="005D0B3E">
              <w:t xml:space="preserve">, Leadership Team &amp; </w:t>
            </w:r>
            <w:proofErr w:type="spellStart"/>
            <w:r w:rsidRPr="005D0B3E">
              <w:t>StephanieC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vAlign w:val="bottom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000000" w:fill="FCF4C7"/>
            <w:vAlign w:val="bottom"/>
            <w:hideMark/>
          </w:tcPr>
          <w:p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Cc…to all contributing and affected staff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bookmarkStart w:id="80" w:name="RANGE!G592"/>
            <w:r w:rsidRPr="005D0B3E">
              <w:t>6/1/15</w:t>
            </w:r>
            <w:bookmarkEnd w:id="80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bookmarkStart w:id="81" w:name="RANGE!H592"/>
            <w:r w:rsidRPr="005D0B3E">
              <w:t>6/10/15</w:t>
            </w:r>
            <w:bookmarkEnd w:id="81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2364" w:type="dxa"/>
            <w:gridSpan w:val="2"/>
            <w:tcBorders>
              <w:top w:val="single" w:sz="4" w:space="0" w:color="BFBFBF"/>
              <w:left w:val="nil"/>
              <w:bottom w:val="single" w:sz="12" w:space="0" w:color="808080"/>
              <w:right w:val="single" w:sz="12" w:space="0" w:color="808080"/>
            </w:tcBorders>
            <w:shd w:val="clear" w:color="000000" w:fill="FCF4C7"/>
            <w:vAlign w:val="center"/>
            <w:hideMark/>
          </w:tcPr>
          <w:p w:rsidR="004A4B38" w:rsidRPr="005D0B3E" w:rsidRDefault="004A4B38" w:rsidP="005D0B3E">
            <w:r w:rsidRPr="005D0B3E">
              <w:t xml:space="preserve">allow 5-7 days  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saves EMAIL.PREVIEW.pdf to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4-Notice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9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talks with </w:t>
            </w:r>
            <w:proofErr w:type="spellStart"/>
            <w:r w:rsidRPr="005D0B3E">
              <w:t>DavidC</w:t>
            </w:r>
            <w:proofErr w:type="spellEnd"/>
            <w:r w:rsidRPr="005D0B3E">
              <w:t>, decides how to address any feedback from preview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modifies documents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verifies PROPOSED.RULES are still based on current compilation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finalizes public documents with </w:t>
            </w:r>
            <w:proofErr w:type="spellStart"/>
            <w:r w:rsidRPr="005D0B3E">
              <w:t>DavidC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DavidC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determines whether </w:t>
            </w:r>
            <w:proofErr w:type="spellStart"/>
            <w:r w:rsidRPr="005D0B3E">
              <w:t>WendyW</w:t>
            </w:r>
            <w:proofErr w:type="spellEnd"/>
            <w:r w:rsidRPr="005D0B3E">
              <w:t xml:space="preserve"> needs a second review      'Y' if 2nd review needed&gt;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Y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manages </w:t>
            </w:r>
            <w:proofErr w:type="spellStart"/>
            <w:r w:rsidRPr="005D0B3E">
              <w:t>WendyW's</w:t>
            </w:r>
            <w:proofErr w:type="spellEnd"/>
            <w:r w:rsidRPr="005D0B3E">
              <w:t xml:space="preserve"> 2nd review and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emails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approval to move forward with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Approval to publish notice</w:t>
            </w:r>
          </w:p>
        </w:tc>
        <w:tc>
          <w:tcPr>
            <w:tcW w:w="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82" w:name="RANGE!H604"/>
            <w:r w:rsidRPr="005D0B3E">
              <w:t>6/12/15</w:t>
            </w:r>
            <w:bookmarkEnd w:id="82"/>
          </w:p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NOTICE, PROPOSED.RULES &amp; any SUPPORTING.DCUMENTS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saves email as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4-Notice | MGR.APPROVAL.Notice.pdf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drafts INVITATION.TO.COMMENT using information from approved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Meyer: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6/15/15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establishes the following using Web Request ATTACHMENT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External Web page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20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Online public comment form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University Student Comment Account - helpdesk request with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&lt;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&amp; Meyer co-owning account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&lt; SIP2.5.2015 as 'Alias'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compares work products to earlier reviews to determine need for additional edits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obtains additional Rule Publication edits on changes if needed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verifies/clarifies additional edits with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as warranted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* notifies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when finished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reminds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to set Outlook auto reply - instructions in Rulemaking Manual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NOTIFICATIONS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submits of Notice to EPA, if required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Meyer: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prepares and submits notice to SOS for publication in Oregon Bulletin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21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emails DAS notification of fees that don't require DAS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bookmarkStart w:id="83" w:name="RANGE!G626"/>
            <w:bookmarkEnd w:id="83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saves all evidence on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4-Notice using naming conventions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22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leads: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submitting newspaper notices to contractor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Set under Planning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000"/>
            <w:noWrap/>
            <w:vAlign w:val="bottom"/>
            <w:hideMark/>
          </w:tcPr>
          <w:p w:rsidR="004A4B38" w:rsidRPr="005D0B3E" w:rsidRDefault="004A4B38" w:rsidP="005D0B3E">
            <w:r w:rsidRPr="005D0B3E">
              <w:t>7/6/15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verifying newspaper advertisements are correct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obtaining copies of affidavits of publication from Accounting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adding hearings to DEQ Event Calendar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23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creating an auto reply to Outlook account for University students</w:t>
            </w:r>
          </w:p>
        </w:tc>
        <w:tc>
          <w:tcPr>
            <w:tcW w:w="795" w:type="dxa"/>
            <w:tcBorders>
              <w:top w:val="nil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24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validating Web page, comment form and Outlook account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opening public comment by notifying agency rulemaking list that includes: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GovDelivery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EQC members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advisory committee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program-specific lists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saves all evidence, lists and affidavits on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4-Notice 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25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`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drafts EMAIL.NOTICE.TO.KEY.LEGISLATORS  - instruction in template: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bottom"/>
            <w:hideMark/>
          </w:tcPr>
          <w:p w:rsidR="004A4B38" w:rsidRPr="005D0B3E" w:rsidRDefault="004A4B38" w:rsidP="005D0B3E">
            <w:hyperlink r:id="rId26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6/9/15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sends draft to </w:t>
            </w:r>
            <w:proofErr w:type="spellStart"/>
            <w:r w:rsidRPr="005D0B3E">
              <w:t>Leg.Liason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Leg.Liason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determines key legislators requiring ORS 183.335(5) notification 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bottom"/>
            <w:hideMark/>
          </w:tcPr>
          <w:p w:rsidR="004A4B38" w:rsidRPr="005D0B3E" w:rsidRDefault="004A4B38" w:rsidP="005D0B3E">
            <w:hyperlink r:id="rId27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adapts email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emails to recipients with Return Receipt (redirects receipt to </w:t>
            </w:r>
            <w:proofErr w:type="spellStart"/>
            <w:r w:rsidRPr="005D0B3E">
              <w:t>ProgLead</w:t>
            </w:r>
            <w:proofErr w:type="spellEnd"/>
            <w:r w:rsidRPr="005D0B3E">
              <w:t>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copies </w:t>
            </w:r>
            <w:proofErr w:type="spellStart"/>
            <w:r w:rsidRPr="005D0B3E">
              <w:t>ProgLead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saves receipts under Rule_Development|4-Notice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RGLead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WebRep</w:t>
            </w:r>
            <w:proofErr w:type="spellEnd"/>
            <w:r w:rsidRPr="005D0B3E">
              <w:t xml:space="preserve"> maintain </w:t>
            </w:r>
            <w:proofErr w:type="spellStart"/>
            <w:r w:rsidRPr="005D0B3E">
              <w:t>Rukemaking</w:t>
            </w:r>
            <w:proofErr w:type="spellEnd"/>
            <w:r w:rsidRPr="005D0B3E">
              <w:t xml:space="preserve"> Web page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gathers and saves all emails on 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28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Rule_Development|4-Notice using naming conventions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4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Public Comment and Testimony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Review version history to help maintaining rulemaking record                 &gt;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29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>SAVE DOCUMENTS ON: SharePoint folder 5-Public Comment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verifies venues and equipment, gathers supplies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30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C8D0BD"/>
            <w:vAlign w:val="center"/>
            <w:hideMark/>
          </w:tcPr>
          <w:p w:rsidR="004A4B38" w:rsidRPr="005D0B3E" w:rsidRDefault="004A4B38" w:rsidP="005D0B3E">
            <w:r w:rsidRPr="005D0B3E">
              <w:t>START INFORMATION MEETING OPTION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>* develops INFO.MEETING.TEXT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>* modifies MESSAGE.MAP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31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>* develops INFO.PRESENTATION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>* practices presentation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>* makes presentation adjustments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 xml:space="preserve">* initiates </w:t>
            </w:r>
            <w:proofErr w:type="spellStart"/>
            <w:r w:rsidRPr="005D0B3E">
              <w:t>DavidC's</w:t>
            </w:r>
            <w:proofErr w:type="spellEnd"/>
            <w:r w:rsidRPr="005D0B3E">
              <w:t xml:space="preserve"> review/approval, addresses suggestions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 xml:space="preserve">1st loop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reviews/approves optional presentation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 xml:space="preserve">2nd loop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reviews/approves optional presentation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84" w:name="RANGE!C669"/>
            <w:r w:rsidRPr="005D0B3E">
              <w:t>N</w:t>
            </w:r>
            <w:bookmarkEnd w:id="84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 xml:space="preserve">3rd loop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reviews/approves optional presentation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85" w:name="RANGE!C670"/>
            <w:r w:rsidRPr="005D0B3E">
              <w:t>N</w:t>
            </w:r>
            <w:bookmarkEnd w:id="85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 xml:space="preserve">4th loop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reviews/approves optional presentation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86" w:name="RANGE!C671"/>
            <w:r w:rsidRPr="005D0B3E">
              <w:t>N</w:t>
            </w:r>
            <w:bookmarkEnd w:id="86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Hearings Officers: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>* reviews responsibilities of hearings officer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>* develops introductory and logistics script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32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>* holds the following hearings (identified under Planning section) with assigned team: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1. Portland hearing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7/16/15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 save audio as Rule_Development|5-PublicComment|HEARING.1.mp3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87" w:name="_GoBack"/>
            <w:bookmarkEnd w:id="87"/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, for comments received by mail or at hearings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* stamps DEQ receipt date on address-side of envelope and on first page of letter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adds commenter and comment to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 xml:space="preserve">* scans mailed comments and envelopes and saves as ID###.pdf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Close public comment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saves online public comment information to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coordinates with team to: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develop category titles to bundle similar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 organize comments into categories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>- draft DEQ responses to each categories of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leads team work finalizing DEQ responses to public comment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DO NOT MAIL TO COMMENTERS UNTIL EQC ASSISTANT FINALIZES STAFF REPORT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for Rule Publication review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000000" w:fill="F7DE55"/>
            <w:noWrap/>
            <w:vAlign w:val="center"/>
            <w:hideMark/>
          </w:tcPr>
          <w:p w:rsidR="004A4B38" w:rsidRPr="005D0B3E" w:rsidRDefault="004A4B38" w:rsidP="005D0B3E">
            <w:hyperlink r:id="rId33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RGLead</w:t>
            </w:r>
            <w:proofErr w:type="spellEnd"/>
            <w:r w:rsidRPr="005D0B3E">
              <w:t xml:space="preserve"> coordinates Rule Publication work: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edits for plain English, style guide &amp; tone because this is part of EQC Packet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contacts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with questions, clarifications and suggestions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notifies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when complete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shares comments/responses to comments with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WendyW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1st loop - team modifies responses to get to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2nd loop - team modifies responses to get to approval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88" w:name="RANGE!C713"/>
            <w:r w:rsidRPr="005D0B3E">
              <w:t>N</w:t>
            </w:r>
            <w:bookmarkEnd w:id="88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3rd loop - team modifies responses to get to approval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89" w:name="RANGE!C714"/>
            <w:r w:rsidRPr="005D0B3E">
              <w:t>N</w:t>
            </w:r>
            <w:bookmarkEnd w:id="89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Final loop - team modifies responses to get to approval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90" w:name="RANGE!C715"/>
            <w:r w:rsidRPr="005D0B3E">
              <w:t>N</w:t>
            </w:r>
            <w:bookmarkEnd w:id="90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gathers emails ABOUT comments, not actual comments, for Rule Record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34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saves them as Rule_Development|5-PublicComment...|EMAIL.Comment.pdf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EQC Preparation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Review version history to help maintaining rulemaking record                 &gt;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35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>SAVE DOCUMENTS ON: SharePoint folder 6-EQC Preparation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B38" w:rsidRPr="005D0B3E" w:rsidRDefault="004A4B38" w:rsidP="005D0B3E">
            <w:r w:rsidRPr="005D0B3E">
              <w:t>DEADLINE: Submit to EQC Assistant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9/3/15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No EQC involvement prior to Action Item meeting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no Director's Report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no EQC Information Item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36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blank row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8/4/15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*finalizes EQC Packet with core team: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- </w:t>
            </w:r>
            <w:proofErr w:type="spellStart"/>
            <w:r w:rsidRPr="005D0B3E">
              <w:t>STAFF.RPT.Permanent</w:t>
            </w:r>
            <w:proofErr w:type="spellEnd"/>
            <w:r w:rsidRPr="005D0B3E">
              <w:t xml:space="preserve"> preloaded into folder 6 using instructions in template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 PROPOSED.RULES in folder 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- SUPPORTING.DOCUMENTS moved from folder 4 to folder 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notifies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that EQC packet is ready for Rule Publication work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proofErr w:type="spellStart"/>
            <w:r w:rsidRPr="005D0B3E">
              <w:t>RGLead</w:t>
            </w:r>
            <w:proofErr w:type="spellEnd"/>
            <w:r w:rsidRPr="005D0B3E">
              <w:t xml:space="preserve"> leads initial Rule Publication work that includes: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8/5/15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8/14/15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>* comparing NOTICE to STAFF.REPORT to determine what needs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obtaining/consolidating </w:t>
            </w:r>
            <w:proofErr w:type="spellStart"/>
            <w:r w:rsidRPr="005D0B3E">
              <w:t>BrianW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StephanieC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AndreaG</w:t>
            </w:r>
            <w:proofErr w:type="spellEnd"/>
            <w:r w:rsidRPr="005D0B3E">
              <w:t xml:space="preserve"> edits if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including style guide, grammar, plain English, organization, clarity, tone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accepting all style guide and format edits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getting Meyer's review of PROPOSED.RULES- SOS/LC and CHECKLIST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contacts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with questions or modifications and when work is complete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8/17/15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9/2/15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addresses rule publication edits and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prepares EQC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initiates management review and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- </w:t>
            </w:r>
            <w:proofErr w:type="spellStart"/>
            <w:r w:rsidRPr="005D0B3E">
              <w:t>DavidC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- </w:t>
            </w:r>
            <w:proofErr w:type="spellStart"/>
            <w:r w:rsidRPr="005D0B3E">
              <w:t>DA.Program</w:t>
            </w:r>
            <w:proofErr w:type="spellEnd"/>
            <w:r w:rsidRPr="005D0B3E">
              <w:t>, if indicated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- Enter custom reviewer and action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- Enter custom reviewer and action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obtains approval from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to submit EQC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discusses need for 1|1 commissioners briefings with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WendyW</w:t>
            </w:r>
            <w:proofErr w:type="spellEnd"/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91" w:name="RANGE!C754"/>
            <w:r w:rsidRPr="005D0B3E">
              <w:t>N</w:t>
            </w:r>
            <w:bookmarkEnd w:id="91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hyperlink r:id="rId37" w:history="1">
              <w:r w:rsidRPr="005D0B3E">
                <w:t xml:space="preserve">MEden@neea.org 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hyperlink r:id="rId38" w:history="1">
              <w:r w:rsidRPr="005D0B3E">
                <w:t>JoKRanch@hotmail.com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hyperlink r:id="rId39" w:history="1">
              <w:r w:rsidRPr="005D0B3E">
                <w:t xml:space="preserve">EdArmstrong2@gmail.com                              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hyperlink r:id="rId40" w:history="1">
              <w:r w:rsidRPr="005D0B3E">
                <w:t>MorganRider@gmail.com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hyperlink r:id="rId41" w:history="1">
              <w:r w:rsidRPr="005D0B3E">
                <w:t>cjohnson@eou.edu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4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B38" w:rsidRPr="005D0B3E" w:rsidRDefault="004A4B38" w:rsidP="005D0B3E">
            <w:r w:rsidRPr="005D0B3E">
              <w:t xml:space="preserve">* submits EQC packet to </w:t>
            </w:r>
            <w:proofErr w:type="spellStart"/>
            <w:r w:rsidRPr="005D0B3E">
              <w:t>StephanieC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9/3/15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notifies the following according to division's best practice after EQC Web posting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10/13/15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staff contributors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- key stakeholders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- advisory committee members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commenters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interested parties (optional)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* leads team development of EQC presentation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10/13/15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coordinates presentation practices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10/13/15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makes any presentation adjustments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10/13/15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Presentation team ATTENDS EQC MEETING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#######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collects emails about EQC preparations for Rule Record and saves as: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42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Rule_Development|6-EQCPreparation|EMAILS.EQC.Prep.pdf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6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4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Post EQC 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1/12/16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Review version history to help maintaining rulemaking record                 &gt;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43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DOCUMENT PREPARATION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saves following documents to 7.PostEQC folder on </w:t>
            </w:r>
            <w:proofErr w:type="spellStart"/>
            <w:r w:rsidRPr="005D0B3E">
              <w:t>Rule_Develpment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gets documents as presented to EQC from </w:t>
            </w:r>
            <w:proofErr w:type="spellStart"/>
            <w:r w:rsidRPr="005D0B3E">
              <w:t>StephanieC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STAFF.REPORT.pdf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STAFF.REPORT.ADDENDUM.pdf (if presented to EQC)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*downloads documents as presented to EQC from SharePoint: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 PROPOSED.RULES (showing changes)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&gt; saves as REDLINE.docx (showing changes in strikethrough and underscore)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&gt; saves as RULES.docx (clean version), accepts all changes, saves again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TABLES.340-###-####.docx (1 .</w:t>
            </w:r>
            <w:proofErr w:type="spellStart"/>
            <w:r w:rsidRPr="005D0B3E">
              <w:t>docx</w:t>
            </w:r>
            <w:proofErr w:type="spellEnd"/>
            <w:r w:rsidRPr="005D0B3E">
              <w:t xml:space="preserve"> per rule contains ALL tables in rule)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TABLES.340-###-####.docx (1 .</w:t>
            </w:r>
            <w:proofErr w:type="spellStart"/>
            <w:r w:rsidRPr="005D0B3E">
              <w:t>docx</w:t>
            </w:r>
            <w:proofErr w:type="spellEnd"/>
            <w:r w:rsidRPr="005D0B3E">
              <w:t xml:space="preserve"> per rule contains ALL tables in rule)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coordinates EPA.SIP.SUBMITAL with </w:t>
            </w:r>
            <w:proofErr w:type="spellStart"/>
            <w:r w:rsidRPr="005D0B3E">
              <w:t>AndreaG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</w:tbl>
    <w:p w:rsidR="00E372D7" w:rsidRDefault="00E372D7"/>
    <w:sectPr w:rsidR="00E372D7" w:rsidSect="004A4B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38"/>
    <w:rsid w:val="004A4B38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20D47-BF1C-40FB-91C1-1761B804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q05/intranet/communication/publicinvolvement/index.htm" TargetMode="External"/><Relationship Id="rId13" Type="http://schemas.openxmlformats.org/officeDocument/2006/relationships/hyperlink" Target="http://arcweb.sos.state.or.us/pages/rules/oars_300/oar_340/340_018.html" TargetMode="External"/><Relationship Id="rId18" Type="http://schemas.openxmlformats.org/officeDocument/2006/relationships/hyperlink" Target="file:///\\deqhq1\Rule_Resources\i\EMAIL.Preview.docx" TargetMode="External"/><Relationship Id="rId26" Type="http://schemas.openxmlformats.org/officeDocument/2006/relationships/hyperlink" Target="file:///\\deqhq1\Rule_Resources\i\EMAIL.KeyLegislators.docx" TargetMode="External"/><Relationship Id="rId39" Type="http://schemas.openxmlformats.org/officeDocument/2006/relationships/hyperlink" Target="mailto:EdArmstrong2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arnoticefilings.sos.state.or.us" TargetMode="External"/><Relationship Id="rId34" Type="http://schemas.openxmlformats.org/officeDocument/2006/relationships/hyperlink" Target="file:///\\deqhq1\Rule_Development\Currrent%20Plan" TargetMode="External"/><Relationship Id="rId42" Type="http://schemas.openxmlformats.org/officeDocument/2006/relationships/hyperlink" Target="file:///\\deqhq1\Rule_Development\Currrent%20Plan" TargetMode="External"/><Relationship Id="rId7" Type="http://schemas.openxmlformats.org/officeDocument/2006/relationships/hyperlink" Target="http://deqsps/groups/eqc/docs/EQCDeadlines.docx" TargetMode="External"/><Relationship Id="rId12" Type="http://schemas.openxmlformats.org/officeDocument/2006/relationships/hyperlink" Target="file:///C:\Users\mgoldst\AppData\Local\Microsoft\Windows\Temporary%20Internet%20Files\Content.MSO\23F5A806.xlsx" TargetMode="External"/><Relationship Id="rId17" Type="http://schemas.openxmlformats.org/officeDocument/2006/relationships/hyperlink" Target="file:///\\deqhq1\Rule_Resources\0.IndividualRulemaking\0-General\CoeName.CHECKLIST.PublicDocumentReview.docx" TargetMode="External"/><Relationship Id="rId25" Type="http://schemas.openxmlformats.org/officeDocument/2006/relationships/hyperlink" Target="http://oarnoticefilings.sos.state.or.us" TargetMode="External"/><Relationship Id="rId33" Type="http://schemas.openxmlformats.org/officeDocument/2006/relationships/hyperlink" Target="mailto:RulePublicatons@deq.state.or.us" TargetMode="External"/><Relationship Id="rId38" Type="http://schemas.openxmlformats.org/officeDocument/2006/relationships/hyperlink" Target="mailto:JoKRanch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\\deqhq1\Rule_Resources\i\0-VersionHistory.pdf" TargetMode="External"/><Relationship Id="rId20" Type="http://schemas.openxmlformats.org/officeDocument/2006/relationships/hyperlink" Target="http://www.oregon.gov/deq/RulesandRegulations/Pages/proposedrule.aspx" TargetMode="External"/><Relationship Id="rId29" Type="http://schemas.openxmlformats.org/officeDocument/2006/relationships/hyperlink" Target="file:///\\deqhq1\Rule_Resources\i\0-VersionHistory.pdf" TargetMode="External"/><Relationship Id="rId41" Type="http://schemas.openxmlformats.org/officeDocument/2006/relationships/hyperlink" Target="mailto:cjohnson@eou.edu" TargetMode="External"/><Relationship Id="rId1" Type="http://schemas.openxmlformats.org/officeDocument/2006/relationships/styles" Target="styles.xml"/><Relationship Id="rId6" Type="http://schemas.openxmlformats.org/officeDocument/2006/relationships/hyperlink" Target="http://deqsps/groups/eqc/docs/EQCDeadlines.docx" TargetMode="External"/><Relationship Id="rId11" Type="http://schemas.openxmlformats.org/officeDocument/2006/relationships/hyperlink" Target="file:///\\DEQHQ1\Rule_Resources\i\AD.LEGAL.docx" TargetMode="External"/><Relationship Id="rId24" Type="http://schemas.openxmlformats.org/officeDocument/2006/relationships/hyperlink" Target="file:///\\DEQHQ1\Rule_Resources\i\AUTO.REPLY.CommentBox.docx" TargetMode="External"/><Relationship Id="rId32" Type="http://schemas.openxmlformats.org/officeDocument/2006/relationships/hyperlink" Target="http://deq05/intranet/communication/publicinvolvement/signs.htm" TargetMode="External"/><Relationship Id="rId37" Type="http://schemas.openxmlformats.org/officeDocument/2006/relationships/hyperlink" Target="mailto:MEden@neea.org" TargetMode="External"/><Relationship Id="rId40" Type="http://schemas.openxmlformats.org/officeDocument/2006/relationships/hyperlink" Target="mailto:MorganRider@gmail.com" TargetMode="External"/><Relationship Id="rId45" Type="http://schemas.openxmlformats.org/officeDocument/2006/relationships/theme" Target="theme/theme1.xml"/><Relationship Id="rId5" Type="http://schemas.openxmlformats.org/officeDocument/2006/relationships/hyperlink" Target="file:///\\deqhq1\Rule_Resources\i\3-FeeApproval.pdf" TargetMode="External"/><Relationship Id="rId15" Type="http://schemas.openxmlformats.org/officeDocument/2006/relationships/hyperlink" Target="file:///\\deqhq1\Rule_Development\Currrent%20Plan" TargetMode="External"/><Relationship Id="rId23" Type="http://schemas.openxmlformats.org/officeDocument/2006/relationships/hyperlink" Target="http://deq05/intranet/contentmanagement/login.asp" TargetMode="External"/><Relationship Id="rId28" Type="http://schemas.openxmlformats.org/officeDocument/2006/relationships/hyperlink" Target="file:///\\deqhq1\Rule_Development\Currrent%20Plan" TargetMode="External"/><Relationship Id="rId36" Type="http://schemas.openxmlformats.org/officeDocument/2006/relationships/hyperlink" Target="file:///\\DEQHQ1\Rule_Resources\0.IndividualRulemaking\1-Planning\Microsoft\Windows\Temporary%20Internet%20Files\AppData\Local\Microsoft\Windows\groups\eqc\docs\EQCDeadlines.docx" TargetMode="External"/><Relationship Id="rId10" Type="http://schemas.openxmlformats.org/officeDocument/2006/relationships/hyperlink" Target="file:///\\deqhq1\Rule_Resources\i\AD.STANDARD.docx" TargetMode="External"/><Relationship Id="rId19" Type="http://schemas.openxmlformats.org/officeDocument/2006/relationships/hyperlink" Target="file:///\\deqhq1\Rule_Development\Currrent%20Plan" TargetMode="External"/><Relationship Id="rId31" Type="http://schemas.openxmlformats.org/officeDocument/2006/relationships/hyperlink" Target="http://cms.oregon.gov/DEQ/EQC/pages/index.aspx" TargetMode="External"/><Relationship Id="rId44" Type="http://schemas.openxmlformats.org/officeDocument/2006/relationships/fontTable" Target="fontTable.xml"/><Relationship Id="rId4" Type="http://schemas.openxmlformats.org/officeDocument/2006/relationships/hyperlink" Target="file:///\\deqhq1\Rule_Resources\i\Q-Cards\PDF\2-AdvisoryCommittee.pdf" TargetMode="External"/><Relationship Id="rId9" Type="http://schemas.openxmlformats.org/officeDocument/2006/relationships/hyperlink" Target="http://deq05/intranet/communication/index.htm" TargetMode="External"/><Relationship Id="rId14" Type="http://schemas.openxmlformats.org/officeDocument/2006/relationships/hyperlink" Target="http://arcweb.sos.state.or.us/pages/rules/oars_300/oar_340/340_tofc.html" TargetMode="External"/><Relationship Id="rId22" Type="http://schemas.openxmlformats.org/officeDocument/2006/relationships/hyperlink" Target="file:///\\deqhq1\Rule_Development\Currrent%20Plan" TargetMode="External"/><Relationship Id="rId27" Type="http://schemas.openxmlformats.org/officeDocument/2006/relationships/hyperlink" Target="http://www.oregonlaws.org/ors/183.335" TargetMode="External"/><Relationship Id="rId30" Type="http://schemas.openxmlformats.org/officeDocument/2006/relationships/hyperlink" Target="http://deq05/intranet/communication/publicinvolvement/signs.htm" TargetMode="External"/><Relationship Id="rId35" Type="http://schemas.openxmlformats.org/officeDocument/2006/relationships/hyperlink" Target="file:///\\deqhq1\Rule_Resources\i\0-VersionHistory.pdf" TargetMode="External"/><Relationship Id="rId43" Type="http://schemas.openxmlformats.org/officeDocument/2006/relationships/hyperlink" Target="file:///\\deqhq1\Rule_Resources\i\0-VersionHisto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4051</Words>
  <Characters>23091</Characters>
  <Application>Microsoft Office Word</Application>
  <DocSecurity>0</DocSecurity>
  <Lines>192</Lines>
  <Paragraphs>54</Paragraphs>
  <ScaleCrop>false</ScaleCrop>
  <Company>State of Oregon</Company>
  <LinksUpToDate>false</LinksUpToDate>
  <CharactersWithSpaces>27088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2015-03-20T21:30:00Z</dcterms:created>
  <dcterms:modified xsi:type="dcterms:W3CDTF">2015-03-20T21:37:00Z</dcterms:modified>
</cp:coreProperties>
</file>