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FA6910" w:rsidRDefault="009D7143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C05A9A" w:rsidRDefault="00C05A9A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Rulemaking Announcement</w:t>
                  </w:r>
                </w:p>
              </w:txbxContent>
            </v:textbox>
            <w10:wrap anchory="page"/>
            <w10:anchorlock/>
          </v:shape>
        </w:pict>
      </w:r>
    </w:p>
    <w:p w:rsidR="00717901" w:rsidRDefault="00C05A9A" w:rsidP="00717901">
      <w:pPr>
        <w:pStyle w:val="DEQTEXTforFACTSHEET"/>
      </w:pP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Pr="00C05A9A">
            <w:rPr>
              <w:rFonts w:ascii="Arial" w:hAnsi="Arial" w:cs="Arial"/>
              <w:b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your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C05A9A" w:rsidRDefault="00C05A9A" w:rsidP="00C05A9A">
      <w:pPr>
        <w:pStyle w:val="DEQSMALLHEADLINES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>
            <w:fldChar w:fldCharType="begin"/>
          </w:r>
          <w:r>
            <w:instrText xml:space="preserve"> FILLIN  "Key-in the division(s) number."  \* MERGEFORMAT </w:instrText>
          </w:r>
          <w:r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340-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>
            <w:fldChar w:fldCharType="begin"/>
          </w:r>
          <w:r>
            <w:instrText xml:space="preserve"> FILLIN  "Key-in the division(s) number."  \* MERGEFORMAT </w:instrText>
          </w:r>
          <w:r>
            <w:fldChar w:fldCharType="end"/>
          </w:r>
          <w:r>
            <w:rPr>
              <w:rFonts w:ascii="Times New Roman" w:hAnsi="Times New Roman"/>
              <w:b w:val="0"/>
            </w:rPr>
            <w:t>230, 238 and 244.</w:t>
          </w:r>
        </w:sdtContent>
      </w:sdt>
      <w:r>
        <w:rPr>
          <w:rFonts w:ascii="Times New Roman" w:hAnsi="Times New Roman"/>
          <w:b w:val="0"/>
        </w:rPr>
        <w:t xml:space="preserve"> The rulemaking proposal would adopt new and amended federal air quality regulations. </w:t>
      </w:r>
    </w:p>
    <w:p w:rsidR="00C05A9A" w:rsidRDefault="00C05A9A" w:rsidP="00C05A9A">
      <w:pPr>
        <w:pStyle w:val="DEQSMALLHEADLINES"/>
        <w:outlineLvl w:val="0"/>
        <w:rPr>
          <w:rFonts w:ascii="Times New Roman" w:hAnsi="Times New Roman"/>
          <w:b w:val="0"/>
        </w:rPr>
      </w:pPr>
    </w:p>
    <w:p w:rsidR="00C05A9A" w:rsidRDefault="00C05A9A" w:rsidP="00C05A9A">
      <w:pPr>
        <w:pStyle w:val="DEQSMALLHEADLINES"/>
        <w:keepNext/>
        <w:keepLines/>
        <w:widowControl w:val="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C05A9A" w:rsidRDefault="00C05A9A" w:rsidP="00C05A9A">
      <w:pPr>
        <w:pStyle w:val="ListParagraph"/>
        <w:keepNext/>
        <w:keepLines/>
        <w:widowControl w:val="0"/>
        <w:numPr>
          <w:ilvl w:val="0"/>
          <w:numId w:val="13"/>
        </w:numPr>
        <w:ind w:left="360"/>
        <w:outlineLvl w:val="0"/>
        <w:rPr>
          <w:rFonts w:ascii="Times New Roman" w:eastAsia="Times New Roman" w:hAnsi="Times New Roman"/>
          <w:color w:val="000000"/>
          <w:sz w:val="20"/>
        </w:rPr>
      </w:pPr>
      <w:r w:rsidRPr="009D4811">
        <w:rPr>
          <w:rFonts w:ascii="Times New Roman" w:eastAsia="Times New Roman" w:hAnsi="Times New Roman"/>
          <w:color w:val="000000"/>
          <w:sz w:val="20"/>
        </w:rPr>
        <w:t xml:space="preserve">Adopt by reference new federal area source NESHAP for </w:t>
      </w:r>
      <w:r>
        <w:rPr>
          <w:rFonts w:ascii="Times New Roman" w:eastAsia="Times New Roman" w:hAnsi="Times New Roman"/>
          <w:color w:val="000000"/>
          <w:sz w:val="20"/>
        </w:rPr>
        <w:t>commercial, industrial, and institutional boilers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; new federal major </w:t>
      </w:r>
      <w:r>
        <w:rPr>
          <w:rFonts w:ascii="Times New Roman" w:eastAsia="Times New Roman" w:hAnsi="Times New Roman"/>
          <w:color w:val="000000"/>
          <w:sz w:val="20"/>
        </w:rPr>
        <w:t xml:space="preserve">and area 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source NESHAP for </w:t>
      </w:r>
      <w:r>
        <w:rPr>
          <w:rFonts w:ascii="Times New Roman" w:eastAsia="Times New Roman" w:hAnsi="Times New Roman"/>
          <w:color w:val="000000"/>
          <w:sz w:val="20"/>
        </w:rPr>
        <w:t>stationary reciprocating internal combustion engines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; </w:t>
      </w:r>
      <w:r>
        <w:rPr>
          <w:rFonts w:ascii="Times New Roman" w:eastAsia="Times New Roman" w:hAnsi="Times New Roman"/>
          <w:color w:val="000000"/>
          <w:sz w:val="20"/>
        </w:rPr>
        <w:t>new federal major source NESHAP for commercial, industrial, and institutional boilers and process heaters; n</w:t>
      </w:r>
      <w:r w:rsidRPr="009D4811">
        <w:rPr>
          <w:rFonts w:ascii="Times New Roman" w:eastAsia="Times New Roman" w:hAnsi="Times New Roman"/>
          <w:color w:val="000000"/>
          <w:sz w:val="20"/>
        </w:rPr>
        <w:t xml:space="preserve">ew federal NSPS for </w:t>
      </w:r>
      <w:r w:rsidRPr="00D2515A">
        <w:rPr>
          <w:rFonts w:ascii="Times New Roman" w:eastAsia="Times New Roman" w:hAnsi="Times New Roman"/>
          <w:color w:val="000000"/>
          <w:sz w:val="20"/>
        </w:rPr>
        <w:t>stationary reciprocating internal combustion engines, excluding the requirements for engine manufacturers</w:t>
      </w:r>
      <w:r>
        <w:rPr>
          <w:rFonts w:ascii="Times New Roman" w:eastAsia="Times New Roman" w:hAnsi="Times New Roman"/>
          <w:color w:val="000000"/>
          <w:sz w:val="20"/>
        </w:rPr>
        <w:t>; n</w:t>
      </w:r>
      <w:r w:rsidRPr="009D4811">
        <w:rPr>
          <w:rFonts w:ascii="Times New Roman" w:eastAsia="Times New Roman" w:hAnsi="Times New Roman"/>
          <w:color w:val="000000"/>
          <w:sz w:val="20"/>
        </w:rPr>
        <w:t>ew federal NSPS for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D2515A">
        <w:rPr>
          <w:rFonts w:ascii="Times New Roman" w:eastAsia="Times New Roman" w:hAnsi="Times New Roman"/>
          <w:color w:val="000000"/>
          <w:sz w:val="20"/>
        </w:rPr>
        <w:t>commercial and industrial solid waste incineration units</w:t>
      </w:r>
      <w:r>
        <w:rPr>
          <w:rFonts w:ascii="Times New Roman" w:eastAsia="Times New Roman" w:hAnsi="Times New Roman"/>
          <w:color w:val="000000"/>
          <w:sz w:val="20"/>
        </w:rPr>
        <w:t xml:space="preserve">; new federal NSPS for nitric acid plants; and new federal NSPS for </w:t>
      </w:r>
      <w:r w:rsidRPr="00D2515A">
        <w:rPr>
          <w:rFonts w:ascii="Times New Roman" w:eastAsia="Times New Roman" w:hAnsi="Times New Roman"/>
          <w:color w:val="000000"/>
          <w:sz w:val="20"/>
        </w:rPr>
        <w:t>crude oil and natural gas production, transmission and distribution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C05A9A" w:rsidRPr="009D4811" w:rsidRDefault="00C05A9A" w:rsidP="00C05A9A">
      <w:pPr>
        <w:pStyle w:val="ListParagraph"/>
        <w:keepNext/>
        <w:keepLines/>
        <w:widowControl w:val="0"/>
        <w:numPr>
          <w:ilvl w:val="0"/>
          <w:numId w:val="13"/>
        </w:numPr>
        <w:ind w:left="360"/>
        <w:outlineLvl w:val="0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Adopt rules to implement the federal Emission Guidelines for commercial and industrial solid waste incineration units.</w:t>
      </w:r>
    </w:p>
    <w:p w:rsidR="006D6D37" w:rsidRPr="006D6D37" w:rsidRDefault="00C05A9A" w:rsidP="00C05A9A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r w:rsidRPr="009D4811">
        <w:rPr>
          <w:rFonts w:eastAsia="Times New Roman"/>
          <w:color w:val="000000"/>
        </w:rPr>
        <w:t>Update the adoption of previously adopted NESHAPs and NSPSs</w:t>
      </w:r>
      <w:r>
        <w:rPr>
          <w:rFonts w:eastAsia="Times New Roman"/>
          <w:color w:val="000000"/>
        </w:rPr>
        <w:t>.</w:t>
      </w:r>
    </w:p>
    <w:p w:rsidR="00064CB0" w:rsidRPr="00FA6910" w:rsidRDefault="00064CB0" w:rsidP="00D7395B">
      <w:pPr>
        <w:pStyle w:val="DEQTEXTforFACTSHEET"/>
      </w:pPr>
    </w:p>
    <w:p w:rsidR="00BD6D5E" w:rsidRDefault="00BD6D5E" w:rsidP="00BD6D5E">
      <w:pPr>
        <w:pStyle w:val="DEQSMALLHEADLINES"/>
        <w:outlineLvl w:val="0"/>
      </w:pPr>
      <w:r>
        <w:t>Our objective</w:t>
      </w:r>
    </w:p>
    <w:p w:rsidR="00C05A9A" w:rsidRDefault="00C05A9A" w:rsidP="00C05A9A">
      <w:pPr>
        <w:pStyle w:val="DEQTEXTforFACTSHEET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</w:p>
    <w:p w:rsidR="00C05A9A" w:rsidRDefault="00C05A9A" w:rsidP="00C05A9A">
      <w:pPr>
        <w:pStyle w:val="DEQTEXTforFACTSHEET"/>
      </w:pPr>
    </w:p>
    <w:p w:rsidR="00BD6D5E" w:rsidRDefault="00C05A9A" w:rsidP="00C05A9A">
      <w:pPr>
        <w:pStyle w:val="DEQTEXTforFACTSHEET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9C54CF" w:rsidRPr="00402480" w:rsidRDefault="009C54CF" w:rsidP="0047022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2D12A6">
        <w:rPr>
          <w:rFonts w:ascii="Times New Roman" w:hAnsi="Times New Roman"/>
          <w:sz w:val="20"/>
        </w:rPr>
        <w:br w:type="column"/>
      </w:r>
      <w:r w:rsidR="008956DF">
        <w:rPr>
          <w:rFonts w:ascii="Arial" w:hAnsi="Arial" w:cs="Arial"/>
          <w:b/>
          <w:szCs w:val="24"/>
        </w:rPr>
        <w:lastRenderedPageBreak/>
        <w:t>You can</w:t>
      </w:r>
      <w:r>
        <w:rPr>
          <w:rFonts w:ascii="Arial" w:hAnsi="Arial" w:cs="Arial"/>
          <w:b/>
          <w:szCs w:val="24"/>
        </w:rPr>
        <w:t xml:space="preserve"> participate</w:t>
      </w:r>
      <w:r w:rsidR="008956DF">
        <w:rPr>
          <w:rFonts w:ascii="Arial" w:hAnsi="Arial" w:cs="Arial"/>
          <w:b/>
          <w:szCs w:val="24"/>
        </w:rPr>
        <w:t>!</w:t>
      </w: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1E0FB7" w:rsidRPr="003C7E5B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8A7FA7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C05A9A" w:rsidP="00C05A9A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>
            <w:rPr>
              <w:rFonts w:ascii="Times" w:hAnsi="Times"/>
              <w:b w:val="0"/>
            </w:rPr>
            <w:t xml:space="preserve">Portland, 5 </w:t>
          </w:r>
          <w:r w:rsidRPr="009D56A5">
            <w:rPr>
              <w:rFonts w:ascii="Times" w:hAnsi="Times"/>
              <w:b w:val="0"/>
            </w:rPr>
            <w:t>p</w:t>
          </w:r>
          <w:r>
            <w:rPr>
              <w:rFonts w:ascii="Times" w:hAnsi="Times"/>
              <w:b w:val="0"/>
            </w:rPr>
            <w:t>.</w:t>
          </w:r>
          <w:r w:rsidRPr="009D56A5">
            <w:rPr>
              <w:rFonts w:ascii="Times" w:hAnsi="Times"/>
              <w:b w:val="0"/>
            </w:rPr>
            <w:t>m</w:t>
          </w:r>
          <w:r>
            <w:rPr>
              <w:rFonts w:ascii="Times" w:hAnsi="Times"/>
              <w:b w:val="0"/>
            </w:rPr>
            <w:t>.</w:t>
          </w:r>
          <w:r w:rsidRPr="009D56A5">
            <w:rPr>
              <w:rFonts w:ascii="Times" w:hAnsi="Times"/>
              <w:b w:val="0"/>
            </w:rPr>
            <w:t xml:space="preserve">, </w:t>
          </w:r>
          <w:r>
            <w:rPr>
              <w:rFonts w:ascii="Times" w:hAnsi="Times"/>
              <w:b w:val="0"/>
            </w:rPr>
            <w:t>Aug. 26, 2013, DEQ Headquarters Building, Room EQCA on the 10</w:t>
          </w:r>
          <w:r w:rsidRPr="005E7936">
            <w:rPr>
              <w:rFonts w:ascii="Times" w:hAnsi="Times"/>
              <w:b w:val="0"/>
              <w:vertAlign w:val="superscript"/>
            </w:rPr>
            <w:t>th</w:t>
          </w:r>
          <w:r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Pr="009D56A5">
        <w:rPr>
          <w:rFonts w:ascii="Times" w:hAnsi="Times"/>
          <w:b w:val="0"/>
        </w:rPr>
        <w:t xml:space="preserve">. Presiding Officer: </w:t>
      </w:r>
      <w:r>
        <w:rPr>
          <w:rFonts w:ascii="Times" w:hAnsi="Times"/>
          <w:b w:val="0"/>
        </w:rPr>
        <w:t>Gregg Dahmen</w:t>
      </w:r>
    </w:p>
    <w:p w:rsidR="00C05A9A" w:rsidRDefault="00C05A9A" w:rsidP="00C05A9A">
      <w:pPr>
        <w:pStyle w:val="DEQTEXTforFACTSHEET"/>
      </w:pPr>
      <w:r>
        <w:t>If unable to attend the hearing in person, you can also participate by conference line at the following locations:</w:t>
      </w:r>
    </w:p>
    <w:p w:rsidR="00C05A9A" w:rsidRDefault="00C05A9A" w:rsidP="00C05A9A">
      <w:pPr>
        <w:pStyle w:val="DEQTEXTforFACTSHEET"/>
      </w:pPr>
    </w:p>
    <w:p w:rsidR="00C05A9A" w:rsidRPr="00795A23" w:rsidRDefault="00C05A9A" w:rsidP="00C05A9A">
      <w:pPr>
        <w:pStyle w:val="DEQTEXTforFACTSHEET"/>
      </w:pPr>
      <w:r w:rsidRPr="00795A23"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05A9A" w:rsidRDefault="00C05A9A" w:rsidP="00C05A9A">
      <w:pPr>
        <w:pStyle w:val="DEQSMALLHEADLINES"/>
        <w:outlineLvl w:val="0"/>
      </w:pPr>
    </w:p>
    <w:p w:rsidR="009C54CF" w:rsidRPr="009456B4" w:rsidRDefault="009C54CF" w:rsidP="00C05A9A">
      <w:pPr>
        <w:pStyle w:val="DEQSMALLHEADLINES"/>
        <w:outlineLvl w:val="0"/>
      </w:pPr>
      <w:r>
        <w:t>Submit written comments</w:t>
      </w:r>
    </w:p>
    <w:p w:rsidR="009C54CF" w:rsidRDefault="00605CBA" w:rsidP="00605CBA">
      <w:pPr>
        <w:pStyle w:val="DEQTEXTforFACTSHEET"/>
      </w:pPr>
      <w:r>
        <w:t xml:space="preserve">DEQ invites you to submit written </w:t>
      </w:r>
      <w:r w:rsidR="009C54CF">
        <w:t>comment</w:t>
      </w:r>
      <w:r>
        <w:t>s</w:t>
      </w:r>
      <w:r w:rsidR="009C54CF">
        <w:t xml:space="preserve"> </w:t>
      </w:r>
      <w:r>
        <w:t>by:</w:t>
      </w:r>
    </w:p>
    <w:p w:rsidR="009C54CF" w:rsidRDefault="009C54CF" w:rsidP="009C54CF">
      <w:pPr>
        <w:pStyle w:val="DEQTEXTforFACTSHEET"/>
      </w:pPr>
    </w:p>
    <w:p w:rsidR="009C54CF" w:rsidRDefault="003C7E5B" w:rsidP="009C54CF">
      <w:pPr>
        <w:pStyle w:val="DEQTEXTforFACTSHEET"/>
      </w:pPr>
      <w:r>
        <w:t>Email</w:t>
      </w:r>
    </w:p>
    <w:sdt>
      <w:sdtPr>
        <w:rPr>
          <w:rStyle w:val="Hyperlink"/>
          <w:rFonts w:ascii="Times" w:hAnsi="Times"/>
        </w:rPr>
        <w:id w:val="10568352"/>
        <w:placeholder>
          <w:docPart w:val="DefaultPlaceholder_22675703"/>
        </w:placeholder>
      </w:sdtPr>
      <w:sdtContent>
        <w:sdt>
          <w:sdtPr>
            <w:rPr>
              <w:rStyle w:val="Hyperlink"/>
              <w:rFonts w:ascii="Times" w:hAnsi="Times"/>
            </w:rPr>
            <w:id w:val="14485636"/>
            <w:placeholder>
              <w:docPart w:val="26BB8F83B2B24D40A3FFCE6F540A92A5"/>
            </w:placeholder>
          </w:sdtPr>
          <w:sdtContent>
            <w:p w:rsidR="009C54CF" w:rsidRPr="00C05A9A" w:rsidRDefault="00C05A9A" w:rsidP="00C05A9A">
              <w:pPr>
                <w:pStyle w:val="DEQTEXTforFACTSHEET"/>
                <w:spacing w:after="120"/>
                <w:ind w:left="187"/>
                <w:rPr>
                  <w:rFonts w:ascii="Times" w:hAnsi="Times"/>
                  <w:color w:val="0000FF"/>
                  <w:sz w:val="24"/>
                  <w:u w:val="single"/>
                </w:rPr>
              </w:pPr>
              <w:hyperlink r:id="rId12" w:history="1">
                <w:r w:rsidRPr="007F3D94">
                  <w:rPr>
                    <w:rStyle w:val="Hyperlink"/>
                    <w:rFonts w:ascii="Times" w:hAnsi="Times"/>
                  </w:rPr>
                  <w:t>Comment-NESHAP-NSPS@deq.state.or.us</w:t>
                </w:r>
              </w:hyperlink>
            </w:p>
          </w:sdtContent>
        </w:sdt>
      </w:sdtContent>
    </w:sdt>
    <w:p w:rsidR="009C54CF" w:rsidRDefault="00605CBA" w:rsidP="009C54CF">
      <w:pPr>
        <w:pStyle w:val="TEXTDEQ"/>
      </w:pPr>
      <w:r>
        <w:t>Mail</w:t>
      </w:r>
      <w:r w:rsidR="009C54CF">
        <w:tab/>
      </w:r>
    </w:p>
    <w:p w:rsidR="00C05A9A" w:rsidRDefault="00C05A9A" w:rsidP="00C05A9A">
      <w:pPr>
        <w:pStyle w:val="TEXTDEQ"/>
        <w:ind w:left="180"/>
      </w:pPr>
      <w:r w:rsidRPr="0002177D">
        <w:t xml:space="preserve">Oregon DEQ, </w:t>
      </w:r>
      <w:sdt>
        <w:sdtPr>
          <w:id w:val="381457419"/>
          <w:placeholder>
            <w:docPart w:val="B98429438D874A67835126BE3644DCC2"/>
          </w:placeholder>
        </w:sdtPr>
        <w:sdtContent>
          <w:r>
            <w:t>Air Quality Division</w:t>
          </w:r>
        </w:sdtContent>
      </w:sdt>
    </w:p>
    <w:p w:rsidR="00C05A9A" w:rsidRDefault="00C05A9A" w:rsidP="00C05A9A">
      <w:pPr>
        <w:pStyle w:val="TEXTDEQ"/>
        <w:ind w:left="180"/>
      </w:pPr>
      <w:r>
        <w:t xml:space="preserve">Attn: </w:t>
      </w:r>
      <w:sdt>
        <w:sdtPr>
          <w:id w:val="381457420"/>
          <w:placeholder>
            <w:docPart w:val="B98429438D874A67835126BE3644DCC2"/>
          </w:placeholder>
        </w:sdtPr>
        <w:sdtContent>
          <w:r>
            <w:t>Jerry Ebersole</w:t>
          </w:r>
        </w:sdtContent>
      </w:sdt>
    </w:p>
    <w:sdt>
      <w:sdtPr>
        <w:id w:val="381457421"/>
        <w:placeholder>
          <w:docPart w:val="B98429438D874A67835126BE3644DCC2"/>
        </w:placeholder>
      </w:sdtPr>
      <w:sdtContent>
        <w:p w:rsidR="00C05A9A" w:rsidRDefault="00C05A9A" w:rsidP="00C05A9A">
          <w:pPr>
            <w:pStyle w:val="TEXTDEQ"/>
            <w:ind w:left="180"/>
          </w:pPr>
          <w:r>
            <w:t>811 SW 6th Ave</w:t>
          </w:r>
        </w:p>
      </w:sdtContent>
    </w:sdt>
    <w:sdt>
      <w:sdtPr>
        <w:id w:val="381457422"/>
        <w:placeholder>
          <w:docPart w:val="B98429438D874A67835126BE3644DCC2"/>
        </w:placeholder>
      </w:sdtPr>
      <w:sdtContent>
        <w:p w:rsidR="009C54CF" w:rsidRDefault="00C05A9A" w:rsidP="00C05A9A">
          <w:pPr>
            <w:pStyle w:val="TEXTDEQ"/>
            <w:spacing w:after="120"/>
            <w:ind w:left="187"/>
          </w:pPr>
          <w:r>
            <w:t>Portland, OR 97204</w:t>
          </w:r>
        </w:p>
      </w:sdtContent>
    </w:sdt>
    <w:p w:rsidR="00605CBA" w:rsidRDefault="00605CBA" w:rsidP="00605CBA">
      <w:pPr>
        <w:pStyle w:val="TEXTDEQ"/>
      </w:pPr>
      <w:r>
        <w:t>FAX</w:t>
      </w:r>
    </w:p>
    <w:p w:rsidR="00011789" w:rsidRDefault="00011789" w:rsidP="00011789">
      <w:pPr>
        <w:pStyle w:val="TEXTDEQ"/>
        <w:ind w:left="180"/>
      </w:pPr>
      <w:r>
        <w:t xml:space="preserve">Attn: </w:t>
      </w:r>
      <w:sdt>
        <w:sdtPr>
          <w:alias w:val="ContactName"/>
          <w:tag w:val="ContacName"/>
          <w:id w:val="381457423"/>
          <w:placeholder>
            <w:docPart w:val="822EF589243348FDB5E50161C1C6D939"/>
          </w:placeholder>
        </w:sdtPr>
        <w:sdtContent>
          <w:r>
            <w:t>Jerry Ebersole</w:t>
          </w:r>
        </w:sdtContent>
      </w:sdt>
    </w:p>
    <w:p w:rsidR="009C54CF" w:rsidRDefault="00011789" w:rsidP="00011789">
      <w:pPr>
        <w:pStyle w:val="TEXTDEQ"/>
        <w:ind w:left="180"/>
      </w:pPr>
      <w:sdt>
        <w:sdtPr>
          <w:id w:val="381457424"/>
          <w:placeholder>
            <w:docPart w:val="7E013BAE6322430F9505B43E278931EC"/>
          </w:placeholder>
        </w:sdtPr>
        <w:sdtContent>
          <w:r>
            <w:t>(503) 229-5675</w:t>
          </w:r>
        </w:sdtContent>
      </w:sdt>
    </w:p>
    <w:p w:rsidR="00011789" w:rsidRDefault="00011789" w:rsidP="00011789">
      <w:pPr>
        <w:pStyle w:val="DEQSMALLHEADLINES"/>
        <w:outlineLvl w:val="0"/>
        <w:rPr>
          <w:rFonts w:ascii="Times New Roman" w:hAnsi="Times New Roman"/>
          <w:b w:val="0"/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Pr="00493EB2" w:rsidRDefault="00011789" w:rsidP="009C54CF">
          <w:pPr>
            <w:pStyle w:val="DEQSMALLHEADLINES"/>
            <w:outlineLvl w:val="0"/>
            <w:rPr>
              <w:b w:val="0"/>
              <w:color w:val="000000"/>
            </w:rPr>
          </w:pPr>
          <w:r w:rsidRPr="00011789">
            <w:rPr>
              <w:rFonts w:ascii="Times" w:hAnsi="Times"/>
            </w:rPr>
            <w:t>5 p.m. on Friday, August 30, 2013.</w:t>
          </w:r>
        </w:p>
      </w:sdtContent>
    </w:sdt>
    <w:p w:rsidR="009C54CF" w:rsidRDefault="009C54CF" w:rsidP="00A77959">
      <w:pPr>
        <w:pStyle w:val="DEQSMALLHEADLINES"/>
        <w:outlineLvl w:val="0"/>
        <w:rPr>
          <w:rFonts w:cs="Arial"/>
          <w:b w:val="0"/>
        </w:rPr>
      </w:pPr>
    </w:p>
    <w:p w:rsidR="00C05A9A" w:rsidRDefault="00493EB2" w:rsidP="00C05A9A">
      <w:pPr>
        <w:pStyle w:val="DEQSMALLHEADLINES"/>
        <w:outlineLvl w:val="0"/>
      </w:pPr>
      <w:r>
        <w:br w:type="column"/>
      </w:r>
      <w:r w:rsidR="00C05A9A">
        <w:lastRenderedPageBreak/>
        <w:t>Who does this affect?</w:t>
      </w:r>
    </w:p>
    <w:p w:rsidR="00C05A9A" w:rsidRPr="00F16A85" w:rsidRDefault="00C05A9A" w:rsidP="00C05A9A">
      <w:pPr>
        <w:tabs>
          <w:tab w:val="left" w:pos="16582"/>
        </w:tabs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C05A9A" w:rsidRDefault="00C05A9A" w:rsidP="00C05A9A">
      <w:pPr>
        <w:pStyle w:val="ListParagraph"/>
        <w:numPr>
          <w:ilvl w:val="0"/>
          <w:numId w:val="14"/>
        </w:numPr>
        <w:tabs>
          <w:tab w:val="left" w:pos="16582"/>
        </w:tabs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C05A9A" w:rsidRPr="00F16A85" w:rsidRDefault="00C05A9A" w:rsidP="00C05A9A">
      <w:pPr>
        <w:pStyle w:val="ListParagraph"/>
        <w:numPr>
          <w:ilvl w:val="0"/>
          <w:numId w:val="14"/>
        </w:numPr>
        <w:tabs>
          <w:tab w:val="left" w:pos="16582"/>
        </w:tabs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Facilities subject to the proposed rules to implement the federal Emission Guidelines for commercial and industrial solid waste incineration units; and</w:t>
      </w:r>
      <w:r w:rsidRPr="00F16A85">
        <w:rPr>
          <w:rFonts w:ascii="Times New Roman" w:eastAsia="Times New Roman" w:hAnsi="Times New Roman"/>
          <w:sz w:val="20"/>
        </w:rPr>
        <w:t xml:space="preserve"> </w:t>
      </w:r>
    </w:p>
    <w:p w:rsidR="00C05A9A" w:rsidRDefault="00C05A9A" w:rsidP="00C05A9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color w:val="984806" w:themeColor="accent6" w:themeShade="80"/>
        </w:rPr>
      </w:pPr>
      <w:r w:rsidRPr="00F16A85">
        <w:rPr>
          <w:rFonts w:ascii="Times New Roman" w:eastAsia="Times New Roman" w:hAnsi="Times New Roman"/>
          <w:sz w:val="20"/>
        </w:rPr>
        <w:t>Facilities and equipment subject to recently amended NESHAPs</w:t>
      </w:r>
      <w:r>
        <w:rPr>
          <w:rFonts w:ascii="Times New Roman" w:eastAsia="Times New Roman" w:hAnsi="Times New Roman"/>
          <w:sz w:val="20"/>
        </w:rPr>
        <w:t>.</w:t>
      </w:r>
      <w:r>
        <w:rPr>
          <w:color w:val="984806" w:themeColor="accent6" w:themeShade="80"/>
        </w:rPr>
        <w:t xml:space="preserve"> </w:t>
      </w:r>
    </w:p>
    <w:p w:rsidR="00684062" w:rsidRDefault="00684062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011789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011789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011789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011789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What’s going to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r</w:t>
      </w:r>
      <w:r w:rsidR="00856952">
        <w:rPr>
          <w:rFonts w:ascii="Times" w:hAnsi="Times"/>
          <w:b w:val="0"/>
        </w:rPr>
        <w:t xml:space="preserve">eview all </w:t>
      </w:r>
      <w:r w:rsidR="0003496A">
        <w:rPr>
          <w:rFonts w:ascii="Times" w:hAnsi="Times"/>
          <w:b w:val="0"/>
        </w:rPr>
        <w:t xml:space="preserve">spoken </w:t>
      </w:r>
      <w:r w:rsidR="007045CF">
        <w:rPr>
          <w:rFonts w:ascii="Times" w:hAnsi="Times"/>
          <w:b w:val="0"/>
        </w:rPr>
        <w:t>and written comments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03496A">
        <w:rPr>
          <w:rFonts w:ascii="Times" w:hAnsi="Times"/>
          <w:b w:val="0"/>
        </w:rPr>
        <w:t xml:space="preserve">We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03496A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Next, we’ll p</w:t>
      </w:r>
      <w:r w:rsidR="002E58A7" w:rsidRPr="002E58A7">
        <w:rPr>
          <w:rFonts w:ascii="Times" w:hAnsi="Times"/>
          <w:b w:val="0"/>
        </w:rPr>
        <w:t xml:space="preserve">repare a </w:t>
      </w:r>
      <w:r w:rsidR="002E58A7">
        <w:rPr>
          <w:rFonts w:ascii="Times" w:hAnsi="Times"/>
          <w:b w:val="0"/>
        </w:rPr>
        <w:t xml:space="preserve">written </w:t>
      </w:r>
      <w:r w:rsidR="009C54CF" w:rsidRPr="002E58A7">
        <w:rPr>
          <w:rFonts w:ascii="Times" w:hAnsi="Times"/>
          <w:b w:val="0"/>
        </w:rPr>
        <w:t xml:space="preserve">response to </w:t>
      </w:r>
      <w:r w:rsidR="002E58A7">
        <w:rPr>
          <w:rFonts w:ascii="Times" w:hAnsi="Times"/>
          <w:b w:val="0"/>
        </w:rPr>
        <w:t xml:space="preserve">all </w:t>
      </w:r>
      <w:r w:rsidR="009C54CF" w:rsidRPr="002E58A7">
        <w:rPr>
          <w:rFonts w:ascii="Times" w:hAnsi="Times"/>
          <w:b w:val="0"/>
        </w:rPr>
        <w:t xml:space="preserve">comments </w:t>
      </w:r>
      <w:r w:rsidR="000A4908">
        <w:rPr>
          <w:rFonts w:ascii="Times" w:hAnsi="Times"/>
          <w:b w:val="0"/>
        </w:rPr>
        <w:t>r</w:t>
      </w:r>
      <w:r w:rsidR="002E58A7">
        <w:rPr>
          <w:rFonts w:ascii="Times" w:hAnsi="Times"/>
          <w:b w:val="0"/>
        </w:rPr>
        <w:t xml:space="preserve">eceived </w:t>
      </w:r>
      <w:r w:rsidR="000A4908">
        <w:rPr>
          <w:rFonts w:ascii="Times" w:hAnsi="Times"/>
          <w:b w:val="0"/>
        </w:rPr>
        <w:t xml:space="preserve">by </w:t>
      </w:r>
      <w:r w:rsidR="002E58A7">
        <w:rPr>
          <w:rFonts w:ascii="Times" w:hAnsi="Times"/>
          <w:b w:val="0"/>
        </w:rPr>
        <w:t>the comment deadline</w:t>
      </w:r>
      <w:r w:rsidR="009C54CF" w:rsidRPr="002E58A7">
        <w:rPr>
          <w:rFonts w:ascii="Times" w:hAnsi="Times"/>
          <w:b w:val="0"/>
        </w:rPr>
        <w:t xml:space="preserve">. </w:t>
      </w:r>
      <w:r w:rsidR="002E58A7">
        <w:rPr>
          <w:rFonts w:ascii="Times" w:hAnsi="Times"/>
          <w:b w:val="0"/>
        </w:rPr>
        <w:t>The comments and DEQ’s response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their </w:t>
      </w:r>
      <w:sdt>
        <w:sdtPr>
          <w:id w:val="18854964"/>
          <w:placeholder>
            <w:docPart w:val="E7BD81677355418D918EA68AA9F68649"/>
          </w:placeholder>
        </w:sdtPr>
        <w:sdtEndPr/>
        <w:sdtContent>
          <w:r w:rsidR="00011789">
            <w:rPr>
              <w:rFonts w:ascii="Times New Roman" w:hAnsi="Times New Roman"/>
              <w:b w:val="0"/>
            </w:rPr>
            <w:t>meeting on December 11 and 12, 2013.</w:t>
          </w:r>
        </w:sdtContent>
      </w:sdt>
      <w:r w:rsidR="008B623B">
        <w:rPr>
          <w:rFonts w:ascii="Times" w:hAnsi="Times"/>
          <w:b w:val="0"/>
        </w:rPr>
        <w:t xml:space="preserve"> </w:t>
      </w:r>
    </w:p>
    <w:p w:rsidR="00FF0A95" w:rsidRPr="00FF0A95" w:rsidRDefault="00FF0A95" w:rsidP="00FF0A95">
      <w:pPr>
        <w:pStyle w:val="DEQSMALLHEADLINES"/>
        <w:rPr>
          <w:b w:val="0"/>
          <w:szCs w:val="24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FF0A95" w:rsidRPr="00FF0A95" w:rsidRDefault="009D7143" w:rsidP="00FF0A95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lastRenderedPageBreak/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Pr="00FA6910" w:rsidRDefault="00011789" w:rsidP="00011789">
      <w:pPr>
        <w:rPr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A9A" w:rsidRDefault="00C05A9A">
      <w:r>
        <w:separator/>
      </w:r>
    </w:p>
  </w:endnote>
  <w:endnote w:type="continuationSeparator" w:id="0">
    <w:p w:rsidR="00C05A9A" w:rsidRDefault="00C0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9A" w:rsidRDefault="00C05A9A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C05A9A" w:rsidRDefault="00011789" w:rsidP="00011789">
    <w:pPr>
      <w:pStyle w:val="Footer"/>
    </w:pPr>
    <w:sdt>
      <w:sdtPr>
        <w:rPr>
          <w:sz w:val="48"/>
          <w:szCs w:val="48"/>
        </w:rPr>
        <w:tag w:val="ORS 183 limits captions to 15 words or less. DEQ limits captions"/>
        <w:id w:val="98244470"/>
        <w:placeholder>
          <w:docPart w:val="C5889DC3BD554C2389B33DF4AE265545"/>
        </w:placeholder>
      </w:sdtPr>
      <w:sdtContent>
        <w:r w:rsidRPr="00BF10B5">
          <w:rPr>
            <w:sz w:val="20"/>
          </w:rPr>
          <w:t>Updating Oregon’s air quality rules to address federal regulations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A9A" w:rsidRDefault="00C05A9A">
      <w:r>
        <w:separator/>
      </w:r>
    </w:p>
  </w:footnote>
  <w:footnote w:type="continuationSeparator" w:id="0">
    <w:p w:rsidR="00C05A9A" w:rsidRDefault="00C05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9A" w:rsidRDefault="00C05A9A" w:rsidP="001F3F33"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5A9A" w:rsidRDefault="00C05A9A" w:rsidP="001F3F33"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  <w:rPr>
        <w:sz w:val="16"/>
      </w:rPr>
    </w:pPr>
  </w:p>
  <w:sdt>
    <w:sdtPr>
      <w:id w:val="381457374"/>
      <w:placeholder>
        <w:docPart w:val="92E19744D3864346BAE918E611604235"/>
      </w:placeholder>
    </w:sdtPr>
    <w:sdtContent>
      <w:p w:rsidR="00011789" w:rsidRPr="001F3F33" w:rsidRDefault="00011789" w:rsidP="00011789">
        <w:pPr>
          <w:pStyle w:val="DEQDIVISIONNAMEUNDERLOGO"/>
          <w:framePr w:wrap="around" w:x="9779" w:y="691"/>
        </w:pPr>
        <w:r>
          <w:t>Air Quality Division</w:t>
        </w:r>
      </w:p>
    </w:sdtContent>
  </w:sdt>
  <w:sdt>
    <w:sdtPr>
      <w:id w:val="381457376"/>
      <w:placeholder>
        <w:docPart w:val="92E19744D3864346BAE918E611604235"/>
      </w:placeholder>
    </w:sdtPr>
    <w:sdtContent>
      <w:p w:rsidR="00011789" w:rsidRPr="001F3F33" w:rsidRDefault="00011789" w:rsidP="00011789">
        <w:pPr>
          <w:pStyle w:val="DEQADDRESSUNDERLOGO"/>
          <w:framePr w:w="1670" w:h="14544" w:wrap="around" w:x="9779" w:y="691" w:anchorLock="1"/>
          <w:ind w:left="-180" w:right="-139"/>
        </w:pPr>
        <w:r>
          <w:t xml:space="preserve">811 SW </w:t>
        </w:r>
        <w:r w:rsidRPr="00FF1763">
          <w:t>6th</w:t>
        </w:r>
        <w:r>
          <w:t xml:space="preserve"> Ave</w:t>
        </w:r>
      </w:p>
    </w:sdtContent>
  </w:sdt>
  <w:sdt>
    <w:sdtPr>
      <w:id w:val="381457377"/>
      <w:placeholder>
        <w:docPart w:val="92E19744D3864346BAE918E611604235"/>
      </w:placeholder>
    </w:sdtPr>
    <w:sdtContent>
      <w:p w:rsidR="00011789" w:rsidRPr="001F3F33" w:rsidRDefault="00011789" w:rsidP="00011789">
        <w:pPr>
          <w:pStyle w:val="DEQADDRESSUNDERLOGO"/>
          <w:framePr w:w="1670" w:h="14544" w:wrap="around" w:x="9779" w:y="691" w:anchorLock="1"/>
          <w:ind w:left="-180" w:right="-139"/>
        </w:pPr>
        <w:r>
          <w:t>Portland, OR 97204</w:t>
        </w:r>
      </w:p>
    </w:sdtContent>
  </w:sdt>
  <w:p w:rsidR="00011789" w:rsidRPr="001F3F33" w:rsidRDefault="00011789" w:rsidP="00011789">
    <w:pPr>
      <w:pStyle w:val="DEQADDRESSUNDERLOGO"/>
      <w:framePr w:w="1670" w:h="14544" w:wrap="around" w:x="9779" w:y="691" w:anchorLock="1"/>
      <w:tabs>
        <w:tab w:val="left" w:pos="540"/>
      </w:tabs>
      <w:ind w:left="-180" w:right="-139"/>
    </w:pPr>
    <w:r w:rsidRPr="001F3F33">
      <w:t>Phone:</w:t>
    </w:r>
    <w:r w:rsidRPr="001F3F33">
      <w:tab/>
    </w:r>
    <w:sdt>
      <w:sdtPr>
        <w:id w:val="381457378"/>
        <w:placeholder>
          <w:docPart w:val="92E19744D3864346BAE918E611604235"/>
        </w:placeholder>
      </w:sdtPr>
      <w:sdtContent>
        <w:r>
          <w:t>(503) 229-6974</w:t>
        </w:r>
      </w:sdtContent>
    </w:sdt>
  </w:p>
  <w:p w:rsidR="00011789" w:rsidRPr="001F3F33" w:rsidRDefault="00011789" w:rsidP="00011789">
    <w:pPr>
      <w:pStyle w:val="DEQADDRESSUNDERLOGO"/>
      <w:framePr w:w="1670" w:h="14544" w:wrap="around" w:x="9779" w:y="691" w:anchorLock="1"/>
      <w:tabs>
        <w:tab w:val="left" w:pos="540"/>
      </w:tabs>
      <w:ind w:left="-180" w:right="-139"/>
    </w:pPr>
    <w:r w:rsidRPr="001F3F33">
      <w:tab/>
    </w:r>
    <w:sdt>
      <w:sdtPr>
        <w:id w:val="381457379"/>
        <w:placeholder>
          <w:docPart w:val="92E19744D3864346BAE918E611604235"/>
        </w:placeholder>
      </w:sdtPr>
      <w:sdtContent>
        <w:r>
          <w:t>(</w:t>
        </w:r>
        <w:r w:rsidRPr="001F3F33">
          <w:t>800</w:t>
        </w:r>
        <w:r>
          <w:t>) 424-4011</w:t>
        </w:r>
      </w:sdtContent>
    </w:sdt>
  </w:p>
  <w:p w:rsidR="00011789" w:rsidRPr="001F3F33" w:rsidRDefault="00011789" w:rsidP="00011789">
    <w:pPr>
      <w:pStyle w:val="DEQADDRESSUNDERLOGO"/>
      <w:framePr w:w="1670" w:h="14544" w:wrap="around" w:x="9779" w:y="691" w:anchorLock="1"/>
      <w:tabs>
        <w:tab w:val="left" w:pos="540"/>
      </w:tabs>
      <w:ind w:left="-180" w:right="-139"/>
    </w:pPr>
    <w:r w:rsidRPr="001F3F33">
      <w:t>Fax:</w:t>
    </w:r>
    <w:r w:rsidRPr="001F3F33">
      <w:tab/>
    </w:r>
    <w:r>
      <w:t>(503) 229-5675</w:t>
    </w:r>
  </w:p>
  <w:p w:rsidR="00011789" w:rsidRPr="001F3F33" w:rsidRDefault="00011789" w:rsidP="00011789">
    <w:pPr>
      <w:pStyle w:val="DEQADDRESSUNDERLOGO"/>
      <w:framePr w:w="1670" w:h="14544" w:wrap="around" w:x="9779" w:y="691" w:anchorLock="1"/>
      <w:ind w:left="-180" w:right="-139"/>
    </w:pPr>
    <w:r w:rsidRPr="001F3F33">
      <w:t xml:space="preserve">Contact: </w:t>
    </w:r>
    <w:sdt>
      <w:sdtPr>
        <w:id w:val="381457381"/>
        <w:placeholder>
          <w:docPart w:val="92E19744D3864346BAE918E611604235"/>
        </w:placeholder>
      </w:sdtPr>
      <w:sdtContent>
        <w:r>
          <w:t>Jerry Ebersole</w:t>
        </w:r>
      </w:sdtContent>
    </w:sdt>
  </w:p>
  <w:p w:rsidR="00011789" w:rsidRPr="001F3F33" w:rsidRDefault="00011789" w:rsidP="00011789">
    <w:pPr>
      <w:pStyle w:val="DEQADDRESSUNDERLOGO"/>
      <w:framePr w:w="1670" w:h="14544" w:wrap="around" w:x="9779" w:y="691" w:anchorLock="1"/>
      <w:ind w:left="-180" w:right="-139"/>
    </w:pPr>
    <w:r>
      <w:t>Email</w:t>
    </w:r>
    <w:r w:rsidRPr="001F3F33">
      <w:t xml:space="preserve">: </w:t>
    </w:r>
    <w:sdt>
      <w:sdtPr>
        <w:id w:val="381457382"/>
        <w:placeholder>
          <w:docPart w:val="92E19744D3864346BAE918E611604235"/>
        </w:placeholder>
      </w:sdtPr>
      <w:sdtContent>
        <w:r>
          <w:t>Comment-NESHAP/NSPS@deq.state.or.us</w:t>
        </w:r>
      </w:sdtContent>
    </w:sdt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  <w:rPr>
        <w:i/>
      </w:rPr>
    </w:pPr>
    <w:r>
      <w:rPr>
        <w:i/>
      </w:rPr>
      <w:t>www.oregon.gov/DEQ</w:t>
    </w: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  <w:r>
      <w:t xml:space="preserve"> </w:t>
    </w: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Pr="00402480" w:rsidRDefault="00C05A9A" w:rsidP="001F3F33">
    <w:pPr>
      <w:pStyle w:val="DEQADDRESSUNDERLOGO"/>
      <w:framePr w:w="1670" w:h="14544" w:wrap="around" w:x="9779" w:y="691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 w:rsidR="00011789">
          <w:t>Jul. 15, 2013</w:t>
        </w:r>
      </w:sdtContent>
    </w:sdt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 w:rsidR="00011789">
          <w:t>Jerry Ebersole</w:t>
        </w:r>
      </w:sdtContent>
    </w:sdt>
  </w:p>
  <w:p w:rsidR="00C05A9A" w:rsidRDefault="00C05A9A" w:rsidP="001F3F33">
    <w:pPr>
      <w:pStyle w:val="DEQADDRESSUNDERLOGO"/>
      <w:framePr w:w="1670" w:h="14544" w:wrap="around" w:x="9779" w:y="691" w:anchorLock="1"/>
      <w:ind w:left="-180" w:right="-139"/>
    </w:pPr>
  </w:p>
  <w:p w:rsidR="00C05A9A" w:rsidRDefault="00C05A9A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C05A9A" w:rsidRDefault="00C05A9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43717C47"/>
    <w:multiLevelType w:val="hybridMultilevel"/>
    <w:tmpl w:val="0416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5EA8"/>
    <w:rsid w:val="0026233C"/>
    <w:rsid w:val="002806A6"/>
    <w:rsid w:val="0029130F"/>
    <w:rsid w:val="002929D0"/>
    <w:rsid w:val="00293531"/>
    <w:rsid w:val="002D12A6"/>
    <w:rsid w:val="002E58A7"/>
    <w:rsid w:val="002F0A9F"/>
    <w:rsid w:val="002F6991"/>
    <w:rsid w:val="00317648"/>
    <w:rsid w:val="00332634"/>
    <w:rsid w:val="00355498"/>
    <w:rsid w:val="003560E1"/>
    <w:rsid w:val="00360372"/>
    <w:rsid w:val="00371F4C"/>
    <w:rsid w:val="00373CB6"/>
    <w:rsid w:val="003A141B"/>
    <w:rsid w:val="003C7E5B"/>
    <w:rsid w:val="003E5D42"/>
    <w:rsid w:val="003F3943"/>
    <w:rsid w:val="0040248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515E36"/>
    <w:rsid w:val="005172F2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6D37"/>
    <w:rsid w:val="006E1E7A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E461E"/>
    <w:rsid w:val="00901193"/>
    <w:rsid w:val="00907D87"/>
    <w:rsid w:val="00910202"/>
    <w:rsid w:val="009121A2"/>
    <w:rsid w:val="009248B0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F2498"/>
    <w:rsid w:val="00B02C7F"/>
    <w:rsid w:val="00B24388"/>
    <w:rsid w:val="00B34F0B"/>
    <w:rsid w:val="00B71374"/>
    <w:rsid w:val="00B71A6A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4FA0"/>
    <w:rsid w:val="00C87B5A"/>
    <w:rsid w:val="00CA220D"/>
    <w:rsid w:val="00CC0066"/>
    <w:rsid w:val="00CF15BF"/>
    <w:rsid w:val="00D03C9B"/>
    <w:rsid w:val="00D41FFF"/>
    <w:rsid w:val="00D5170E"/>
    <w:rsid w:val="00D55280"/>
    <w:rsid w:val="00D631F6"/>
    <w:rsid w:val="00D7395B"/>
    <w:rsid w:val="00D84DB7"/>
    <w:rsid w:val="00D95D33"/>
    <w:rsid w:val="00D964BB"/>
    <w:rsid w:val="00DA5720"/>
    <w:rsid w:val="00DC5B5B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ules v:ext="edit">
        <o:r id="V:Rule1" type="callout" idref="#_x0000_s1030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63129D"/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ment-NESHAP-NSPS@deq.state.or.us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E7BD81677355418D918EA68AA9F6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8C29-1414-41AD-B770-6819CD5CE4FE}"/>
      </w:docPartPr>
      <w:docPartBody>
        <w:p w:rsidR="00CE5679" w:rsidRDefault="00BB28F2" w:rsidP="00BB28F2">
          <w:pPr>
            <w:pStyle w:val="E7BD81677355418D918EA68AA9F6864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26BB8F83B2B24D40A3FFCE6F540A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608D2-B202-400E-97C2-01F7AB2AA8BA}"/>
      </w:docPartPr>
      <w:docPartBody>
        <w:p w:rsidR="00BC3237" w:rsidRDefault="00BC3237" w:rsidP="00BC3237">
          <w:pPr>
            <w:pStyle w:val="26BB8F83B2B24D40A3FFCE6F540A92A5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B98429438D874A67835126BE3644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FCA7-84E4-41D7-A2E0-C6175AAD6174}"/>
      </w:docPartPr>
      <w:docPartBody>
        <w:p w:rsidR="00BC3237" w:rsidRDefault="00BC3237" w:rsidP="00BC3237">
          <w:pPr>
            <w:pStyle w:val="B98429438D874A67835126BE3644DC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822EF589243348FDB5E50161C1C6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0FEA-4279-47EF-AA74-ECB732F0ED52}"/>
      </w:docPartPr>
      <w:docPartBody>
        <w:p w:rsidR="00000000" w:rsidRDefault="00BC3237" w:rsidP="00BC3237">
          <w:pPr>
            <w:pStyle w:val="822EF589243348FDB5E50161C1C6D93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7E013BAE6322430F9505B43E2789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A5627-A26D-470C-8AE2-414116009AD4}"/>
      </w:docPartPr>
      <w:docPartBody>
        <w:p w:rsidR="00000000" w:rsidRDefault="00BC3237" w:rsidP="00BC3237">
          <w:pPr>
            <w:pStyle w:val="7E013BAE6322430F9505B43E278931EC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92E19744D3864346BAE918E61160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01E6-9677-459C-8C4E-45D9F001F81B}"/>
      </w:docPartPr>
      <w:docPartBody>
        <w:p w:rsidR="00000000" w:rsidRDefault="00BC3237" w:rsidP="00BC3237">
          <w:pPr>
            <w:pStyle w:val="92E19744D3864346BAE918E611604235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000000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000000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889DC3BD554C2389B33DF4AE26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8F71-2C26-4DD3-98D7-A20E2234F8ED}"/>
      </w:docPartPr>
      <w:docPartBody>
        <w:p w:rsidR="00000000" w:rsidRDefault="00BC3237" w:rsidP="00BC3237">
          <w:pPr>
            <w:pStyle w:val="C5889DC3BD554C2389B33DF4AE265545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E3141"/>
    <w:rsid w:val="001E5F0B"/>
    <w:rsid w:val="002010ED"/>
    <w:rsid w:val="00252859"/>
    <w:rsid w:val="00263BBE"/>
    <w:rsid w:val="00477D7F"/>
    <w:rsid w:val="004813CC"/>
    <w:rsid w:val="004A4093"/>
    <w:rsid w:val="005C445D"/>
    <w:rsid w:val="00903985"/>
    <w:rsid w:val="00937094"/>
    <w:rsid w:val="00AE731E"/>
    <w:rsid w:val="00BB28F2"/>
    <w:rsid w:val="00BC3237"/>
    <w:rsid w:val="00CE5679"/>
    <w:rsid w:val="00DC02BB"/>
    <w:rsid w:val="00F4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Notice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7772f192ae9390f6ee6c60664605e7d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7b7f18ae43b9ad5b91ec90424846b949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0C032-5E2E-44FF-81D7-9EA1D0B10201}"/>
</file>

<file path=customXml/itemProps2.xml><?xml version="1.0" encoding="utf-8"?>
<ds:datastoreItem xmlns:ds="http://schemas.openxmlformats.org/officeDocument/2006/customXml" ds:itemID="{9F0BF2F3-592F-46FD-96E5-3B439FF97DD0}"/>
</file>

<file path=customXml/itemProps3.xml><?xml version="1.0" encoding="utf-8"?>
<ds:datastoreItem xmlns:ds="http://schemas.openxmlformats.org/officeDocument/2006/customXml" ds:itemID="{E093F36C-E48A-4E13-A3E4-9DECBB481B3D}"/>
</file>

<file path=customXml/itemProps4.xml><?xml version="1.0" encoding="utf-8"?>
<ds:datastoreItem xmlns:ds="http://schemas.openxmlformats.org/officeDocument/2006/customXml" ds:itemID="{03FFD7DD-B75B-4FAB-9458-9A6046767F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5850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2013-03-13T20:15:00Z</dcterms:created>
  <dcterms:modified xsi:type="dcterms:W3CDTF">2013-03-13T20:15:00Z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