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AD3D89" w:rsidP="008D3CB4">
      <w:pPr>
        <w:pStyle w:val="DEQTITLE"/>
        <w:outlineLvl w:val="0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941B49" w:rsidRDefault="00941B49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Rulemaking Announcement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C05A9A" w:rsidRPr="00C05A9A">
            <w:rPr>
              <w:rFonts w:cs="Arial"/>
              <w:sz w:val="48"/>
              <w:szCs w:val="48"/>
            </w:rPr>
            <w:t>Updating Oregon’s air quality rules to address federal regulations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your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C05A9A" w:rsidRDefault="00C05A9A" w:rsidP="00C05A9A">
      <w:pPr>
        <w:pStyle w:val="DEQSMALLHEADLINES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AD3D89">
            <w:fldChar w:fldCharType="begin"/>
          </w:r>
          <w:r>
            <w:instrText xml:space="preserve"> FILLIN  "Key-in the division(s) number."  \* MERGEFORMAT </w:instrText>
          </w:r>
          <w:r w:rsidR="00AD3D89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340-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AD3D89">
            <w:fldChar w:fldCharType="begin"/>
          </w:r>
          <w:r>
            <w:instrText xml:space="preserve"> FILLIN  "Key-in the division(s) number."  \* MERGEFORMAT </w:instrText>
          </w:r>
          <w:r w:rsidR="00AD3D89">
            <w:fldChar w:fldCharType="end"/>
          </w:r>
          <w:r>
            <w:rPr>
              <w:rFonts w:ascii="Times New Roman" w:hAnsi="Times New Roman"/>
              <w:b w:val="0"/>
            </w:rPr>
            <w:t>230, 238 and 244.</w:t>
          </w:r>
        </w:sdtContent>
      </w:sdt>
      <w:r>
        <w:rPr>
          <w:rFonts w:ascii="Times New Roman" w:hAnsi="Times New Roman"/>
          <w:b w:val="0"/>
        </w:rPr>
        <w:t xml:space="preserve"> The rulemaking proposal would adopt new and amended federal air quality regulations. </w:t>
      </w:r>
    </w:p>
    <w:p w:rsidR="00C05A9A" w:rsidRDefault="00C05A9A" w:rsidP="00C05A9A">
      <w:pPr>
        <w:pStyle w:val="DEQSMALLHEADLINES"/>
        <w:outlineLvl w:val="0"/>
        <w:rPr>
          <w:rFonts w:ascii="Times New Roman" w:hAnsi="Times New Roman"/>
          <w:b w:val="0"/>
        </w:rPr>
      </w:pPr>
    </w:p>
    <w:p w:rsidR="00C05A9A" w:rsidRDefault="00C05A9A" w:rsidP="00C05A9A">
      <w:pPr>
        <w:pStyle w:val="DEQSMALLHEADLINES"/>
        <w:keepNext/>
        <w:keepLines/>
        <w:widowControl w:val="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Specifically, the amendments would align Oregon’s rules with the following recent changes to federal emission standards:</w:t>
      </w:r>
    </w:p>
    <w:p w:rsidR="00C05A9A" w:rsidRDefault="00C05A9A" w:rsidP="00C05A9A">
      <w:pPr>
        <w:pStyle w:val="ListParagraph"/>
        <w:keepNext/>
        <w:keepLines/>
        <w:widowControl w:val="0"/>
        <w:numPr>
          <w:ilvl w:val="0"/>
          <w:numId w:val="13"/>
        </w:numPr>
        <w:ind w:left="360"/>
        <w:outlineLvl w:val="0"/>
        <w:rPr>
          <w:rFonts w:ascii="Times New Roman" w:eastAsia="Times New Roman" w:hAnsi="Times New Roman"/>
          <w:color w:val="000000"/>
          <w:sz w:val="20"/>
        </w:rPr>
      </w:pPr>
      <w:r w:rsidRPr="009D4811">
        <w:rPr>
          <w:rFonts w:ascii="Times New Roman" w:eastAsia="Times New Roman" w:hAnsi="Times New Roman"/>
          <w:color w:val="000000"/>
          <w:sz w:val="20"/>
        </w:rPr>
        <w:t xml:space="preserve">Adopt by reference new federal area source NESHAP for </w:t>
      </w:r>
      <w:r>
        <w:rPr>
          <w:rFonts w:ascii="Times New Roman" w:eastAsia="Times New Roman" w:hAnsi="Times New Roman"/>
          <w:color w:val="000000"/>
          <w:sz w:val="20"/>
        </w:rPr>
        <w:t>commercial, industrial, and institutional boilers</w:t>
      </w:r>
      <w:r w:rsidR="00941B49">
        <w:rPr>
          <w:rFonts w:ascii="Times New Roman" w:eastAsia="Times New Roman" w:hAnsi="Times New Roman"/>
          <w:color w:val="000000"/>
          <w:sz w:val="20"/>
        </w:rPr>
        <w:t>, for permitted sources only</w:t>
      </w:r>
      <w:r w:rsidRPr="009D4811">
        <w:rPr>
          <w:rFonts w:ascii="Times New Roman" w:eastAsia="Times New Roman" w:hAnsi="Times New Roman"/>
          <w:color w:val="000000"/>
          <w:sz w:val="20"/>
        </w:rPr>
        <w:t xml:space="preserve">; new federal major </w:t>
      </w:r>
      <w:r>
        <w:rPr>
          <w:rFonts w:ascii="Times New Roman" w:eastAsia="Times New Roman" w:hAnsi="Times New Roman"/>
          <w:color w:val="000000"/>
          <w:sz w:val="20"/>
        </w:rPr>
        <w:t xml:space="preserve">and area </w:t>
      </w:r>
      <w:r w:rsidRPr="009D4811">
        <w:rPr>
          <w:rFonts w:ascii="Times New Roman" w:eastAsia="Times New Roman" w:hAnsi="Times New Roman"/>
          <w:color w:val="000000"/>
          <w:sz w:val="20"/>
        </w:rPr>
        <w:t xml:space="preserve">source NESHAP for </w:t>
      </w:r>
      <w:r>
        <w:rPr>
          <w:rFonts w:ascii="Times New Roman" w:eastAsia="Times New Roman" w:hAnsi="Times New Roman"/>
          <w:color w:val="000000"/>
          <w:sz w:val="20"/>
        </w:rPr>
        <w:t>stationary reciprocating internal combustion engines</w:t>
      </w:r>
      <w:r w:rsidR="00941B49">
        <w:rPr>
          <w:rFonts w:ascii="Times New Roman" w:eastAsia="Times New Roman" w:hAnsi="Times New Roman"/>
          <w:color w:val="000000"/>
          <w:sz w:val="20"/>
        </w:rPr>
        <w:t>, for permitted sources only</w:t>
      </w:r>
      <w:r w:rsidRPr="009D4811">
        <w:rPr>
          <w:rFonts w:ascii="Times New Roman" w:eastAsia="Times New Roman" w:hAnsi="Times New Roman"/>
          <w:color w:val="000000"/>
          <w:sz w:val="20"/>
        </w:rPr>
        <w:t xml:space="preserve">; </w:t>
      </w:r>
      <w:r>
        <w:rPr>
          <w:rFonts w:ascii="Times New Roman" w:eastAsia="Times New Roman" w:hAnsi="Times New Roman"/>
          <w:color w:val="000000"/>
          <w:sz w:val="20"/>
        </w:rPr>
        <w:t>new federal major source NESHAP for commercial, industrial, and institutional boilers and process heaters; n</w:t>
      </w:r>
      <w:r w:rsidRPr="009D4811">
        <w:rPr>
          <w:rFonts w:ascii="Times New Roman" w:eastAsia="Times New Roman" w:hAnsi="Times New Roman"/>
          <w:color w:val="000000"/>
          <w:sz w:val="20"/>
        </w:rPr>
        <w:t>ew federal NSPS</w:t>
      </w:r>
      <w:r w:rsidR="00941B49">
        <w:rPr>
          <w:rFonts w:ascii="Times New Roman" w:eastAsia="Times New Roman" w:hAnsi="Times New Roman"/>
          <w:color w:val="000000"/>
          <w:sz w:val="20"/>
        </w:rPr>
        <w:t>s</w:t>
      </w:r>
      <w:r w:rsidRPr="009D4811">
        <w:rPr>
          <w:rFonts w:ascii="Times New Roman" w:eastAsia="Times New Roman" w:hAnsi="Times New Roman"/>
          <w:color w:val="000000"/>
          <w:sz w:val="20"/>
        </w:rPr>
        <w:t xml:space="preserve"> for </w:t>
      </w:r>
      <w:r w:rsidRPr="00D2515A">
        <w:rPr>
          <w:rFonts w:ascii="Times New Roman" w:eastAsia="Times New Roman" w:hAnsi="Times New Roman"/>
          <w:color w:val="000000"/>
          <w:sz w:val="20"/>
        </w:rPr>
        <w:t xml:space="preserve">stationary reciprocating internal combustion engines, </w:t>
      </w:r>
      <w:r w:rsidR="00941B49">
        <w:rPr>
          <w:rFonts w:ascii="Times New Roman" w:eastAsia="Times New Roman" w:hAnsi="Times New Roman"/>
          <w:color w:val="000000"/>
          <w:sz w:val="20"/>
        </w:rPr>
        <w:t xml:space="preserve">for permitted sources only, and </w:t>
      </w:r>
      <w:r w:rsidRPr="00D2515A">
        <w:rPr>
          <w:rFonts w:ascii="Times New Roman" w:eastAsia="Times New Roman" w:hAnsi="Times New Roman"/>
          <w:color w:val="000000"/>
          <w:sz w:val="20"/>
        </w:rPr>
        <w:t>excluding the requirements for engine manufacturers</w:t>
      </w:r>
      <w:r>
        <w:rPr>
          <w:rFonts w:ascii="Times New Roman" w:eastAsia="Times New Roman" w:hAnsi="Times New Roman"/>
          <w:color w:val="000000"/>
          <w:sz w:val="20"/>
        </w:rPr>
        <w:t>; n</w:t>
      </w:r>
      <w:r w:rsidRPr="009D4811">
        <w:rPr>
          <w:rFonts w:ascii="Times New Roman" w:eastAsia="Times New Roman" w:hAnsi="Times New Roman"/>
          <w:color w:val="000000"/>
          <w:sz w:val="20"/>
        </w:rPr>
        <w:t>ew federal NSPS for</w:t>
      </w:r>
      <w:r>
        <w:rPr>
          <w:rFonts w:ascii="Times New Roman" w:eastAsia="Times New Roman" w:hAnsi="Times New Roman"/>
          <w:color w:val="000000"/>
          <w:sz w:val="20"/>
        </w:rPr>
        <w:t xml:space="preserve"> </w:t>
      </w:r>
      <w:r w:rsidRPr="00D2515A">
        <w:rPr>
          <w:rFonts w:ascii="Times New Roman" w:eastAsia="Times New Roman" w:hAnsi="Times New Roman"/>
          <w:color w:val="000000"/>
          <w:sz w:val="20"/>
        </w:rPr>
        <w:t>commercial and industrial solid waste incineration units</w:t>
      </w:r>
      <w:r>
        <w:rPr>
          <w:rFonts w:ascii="Times New Roman" w:eastAsia="Times New Roman" w:hAnsi="Times New Roman"/>
          <w:color w:val="000000"/>
          <w:sz w:val="20"/>
        </w:rPr>
        <w:t xml:space="preserve">; new federal NSPS for nitric acid plants; and new federal NSPS for </w:t>
      </w:r>
      <w:r w:rsidRPr="00D2515A">
        <w:rPr>
          <w:rFonts w:ascii="Times New Roman" w:eastAsia="Times New Roman" w:hAnsi="Times New Roman"/>
          <w:color w:val="000000"/>
          <w:sz w:val="20"/>
        </w:rPr>
        <w:t>crude oil and natural gas production, transmission and distribution</w:t>
      </w:r>
      <w:r>
        <w:rPr>
          <w:rFonts w:ascii="Times New Roman" w:eastAsia="Times New Roman" w:hAnsi="Times New Roman"/>
          <w:color w:val="000000"/>
          <w:sz w:val="20"/>
        </w:rPr>
        <w:t>.</w:t>
      </w:r>
    </w:p>
    <w:p w:rsidR="00C05A9A" w:rsidRDefault="00C05A9A" w:rsidP="00C05A9A">
      <w:pPr>
        <w:pStyle w:val="ListParagraph"/>
        <w:keepNext/>
        <w:keepLines/>
        <w:widowControl w:val="0"/>
        <w:numPr>
          <w:ilvl w:val="0"/>
          <w:numId w:val="13"/>
        </w:numPr>
        <w:ind w:left="360"/>
        <w:outlineLvl w:val="0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Adopt rules to implement the federal Emission Guidelines for commercial and industrial solid waste incineration units.</w:t>
      </w:r>
    </w:p>
    <w:p w:rsidR="00941B49" w:rsidRPr="009D4811" w:rsidRDefault="00941B49" w:rsidP="00C05A9A">
      <w:pPr>
        <w:pStyle w:val="ListParagraph"/>
        <w:keepNext/>
        <w:keepLines/>
        <w:widowControl w:val="0"/>
        <w:numPr>
          <w:ilvl w:val="0"/>
          <w:numId w:val="13"/>
        </w:numPr>
        <w:ind w:left="360"/>
        <w:outlineLvl w:val="0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Adopt by reference the federal plan for hospital, medical, and infectious waste incinerators.</w:t>
      </w:r>
    </w:p>
    <w:p w:rsidR="006D6D37" w:rsidRPr="006D6D37" w:rsidRDefault="00C05A9A" w:rsidP="00C05A9A">
      <w:pPr>
        <w:pStyle w:val="DEQTEXTforFACTSHEET"/>
        <w:numPr>
          <w:ilvl w:val="0"/>
          <w:numId w:val="6"/>
        </w:numPr>
        <w:ind w:left="360"/>
        <w:outlineLvl w:val="0"/>
        <w:rPr>
          <w:color w:val="244061" w:themeColor="accent1" w:themeShade="80"/>
        </w:rPr>
      </w:pPr>
      <w:r w:rsidRPr="009D4811">
        <w:rPr>
          <w:rFonts w:eastAsia="Times New Roman"/>
          <w:color w:val="000000"/>
        </w:rPr>
        <w:t>Update the adoption of previously adopted NESHAPs and NSPSs</w:t>
      </w:r>
      <w:r>
        <w:rPr>
          <w:rFonts w:eastAsia="Times New Roman"/>
          <w:color w:val="000000"/>
        </w:rPr>
        <w:t>.</w:t>
      </w:r>
    </w:p>
    <w:p w:rsidR="00064CB0" w:rsidRPr="00FA6910" w:rsidRDefault="00064CB0" w:rsidP="00D7395B">
      <w:pPr>
        <w:pStyle w:val="DEQTEXTforFACTSHEET"/>
      </w:pPr>
    </w:p>
    <w:p w:rsidR="00BD6D5E" w:rsidRDefault="00BD6D5E" w:rsidP="00BD6D5E">
      <w:pPr>
        <w:pStyle w:val="DEQSMALLHEADLINES"/>
        <w:outlineLvl w:val="0"/>
      </w:pPr>
      <w:r>
        <w:t>Our objective</w:t>
      </w:r>
    </w:p>
    <w:p w:rsidR="00C05A9A" w:rsidRDefault="00C05A9A" w:rsidP="00C05A9A">
      <w:pPr>
        <w:pStyle w:val="DEQTEXTforFACTSHEET"/>
      </w:pPr>
      <w:r w:rsidRPr="00DA5BC7">
        <w:t xml:space="preserve">The need to maintain Oregon rules is ongoing because </w:t>
      </w:r>
      <w:r>
        <w:t xml:space="preserve">federal </w:t>
      </w:r>
      <w:r w:rsidRPr="00DA5BC7">
        <w:t>requirements change regularly.</w:t>
      </w:r>
      <w:r>
        <w:t xml:space="preserve"> </w:t>
      </w:r>
      <w:r w:rsidRPr="00DA5BC7">
        <w:t>This rulemaking will update DEQ rules to ensure Oregon regulations are up to date with respect to federal air quality regulations.</w:t>
      </w:r>
      <w:r>
        <w:t xml:space="preserve"> Doing so will ensure </w:t>
      </w:r>
      <w:r w:rsidRPr="00DA5BC7">
        <w:t>compliance with our obligation</w:t>
      </w:r>
      <w:r>
        <w:t xml:space="preserve"> to EPA </w:t>
      </w:r>
      <w:r w:rsidRPr="00DA5BC7">
        <w:t>under the Performance Partnership Agreement and delegation approval</w:t>
      </w:r>
      <w:r>
        <w:t>.</w:t>
      </w:r>
    </w:p>
    <w:p w:rsidR="00C05A9A" w:rsidRDefault="00C05A9A" w:rsidP="00C05A9A">
      <w:pPr>
        <w:pStyle w:val="DEQTEXTforFACTSHEET"/>
      </w:pPr>
    </w:p>
    <w:p w:rsidR="00BD6D5E" w:rsidRDefault="00C05A9A" w:rsidP="00C05A9A">
      <w:pPr>
        <w:pStyle w:val="DEQTEXTforFACTSHEET"/>
        <w:rPr>
          <w:color w:val="0F243E" w:themeColor="text2" w:themeShade="80"/>
        </w:rPr>
      </w:pPr>
      <w:r>
        <w:t xml:space="preserve">This rulemaking also seeks to protect public health, implement federally-delegated programs that regulate hazardous air pollutants and other </w:t>
      </w:r>
      <w:r>
        <w:lastRenderedPageBreak/>
        <w:t xml:space="preserve">air pollutants, and improve Oregon’s implementation of these programs. </w:t>
      </w:r>
      <w:r w:rsidR="00BD6D5E">
        <w:rPr>
          <w:color w:val="0F243E" w:themeColor="text2" w:themeShade="80"/>
        </w:rPr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9C54CF" w:rsidRPr="00402480" w:rsidRDefault="008956DF" w:rsidP="0047022E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You can</w:t>
      </w:r>
      <w:r w:rsidR="009C54CF">
        <w:rPr>
          <w:rFonts w:ascii="Arial" w:hAnsi="Arial" w:cs="Arial"/>
          <w:b/>
          <w:szCs w:val="24"/>
        </w:rPr>
        <w:t xml:space="preserve"> participate</w:t>
      </w:r>
      <w:r>
        <w:rPr>
          <w:rFonts w:ascii="Arial" w:hAnsi="Arial" w:cs="Arial"/>
          <w:b/>
          <w:szCs w:val="24"/>
        </w:rPr>
        <w:t>!</w:t>
      </w: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1E0FB7" w:rsidRPr="003C7E5B" w:rsidRDefault="008956DF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Get</w:t>
      </w:r>
      <w:r w:rsidR="003C7E5B">
        <w:rPr>
          <w:rFonts w:ascii="Times" w:hAnsi="Times"/>
          <w:b w:val="0"/>
        </w:rPr>
        <w:t xml:space="preserve"> email </w:t>
      </w:r>
      <w:r>
        <w:rPr>
          <w:rFonts w:ascii="Times" w:hAnsi="Times"/>
          <w:b w:val="0"/>
        </w:rPr>
        <w:t xml:space="preserve">updates </w:t>
      </w:r>
      <w:r w:rsidR="001E0FB7" w:rsidRPr="003C7E5B">
        <w:rPr>
          <w:rFonts w:ascii="Times" w:hAnsi="Times"/>
          <w:b w:val="0"/>
        </w:rPr>
        <w:t>about th</w:t>
      </w:r>
      <w:r w:rsidR="00C05A9A">
        <w:rPr>
          <w:rFonts w:ascii="Times" w:hAnsi="Times"/>
          <w:b w:val="0"/>
        </w:rPr>
        <w:t>e</w:t>
      </w:r>
      <w:r w:rsidR="003C7E5B">
        <w:rPr>
          <w:rFonts w:ascii="Times" w:hAnsi="Times"/>
          <w:b w:val="0"/>
        </w:rPr>
        <w:t xml:space="preserve"> </w:t>
      </w:r>
      <w:r w:rsidR="001E0FB7" w:rsidRPr="003C7E5B">
        <w:rPr>
          <w:rFonts w:ascii="Times" w:hAnsi="Times"/>
          <w:b w:val="0"/>
        </w:rPr>
        <w:t>propose</w:t>
      </w:r>
      <w:r w:rsidR="003C7E5B">
        <w:rPr>
          <w:rFonts w:ascii="Times" w:hAnsi="Times"/>
          <w:b w:val="0"/>
        </w:rPr>
        <w:t>d</w:t>
      </w:r>
      <w:r w:rsidR="001E0FB7" w:rsidRPr="003C7E5B">
        <w:rPr>
          <w:rFonts w:ascii="Times" w:hAnsi="Times"/>
          <w:b w:val="0"/>
        </w:rPr>
        <w:t xml:space="preserve"> rule</w:t>
      </w:r>
      <w:r w:rsidR="00C05A9A">
        <w:rPr>
          <w:rFonts w:ascii="Times" w:hAnsi="Times"/>
          <w:b w:val="0"/>
        </w:rPr>
        <w:t>s</w:t>
      </w:r>
      <w:r w:rsidR="009F77B0">
        <w:rPr>
          <w:rFonts w:ascii="Times" w:hAnsi="Times"/>
          <w:b w:val="0"/>
        </w:rPr>
        <w:t xml:space="preserve"> </w:t>
      </w:r>
      <w:r w:rsidR="003C7E5B">
        <w:rPr>
          <w:rFonts w:ascii="Times" w:hAnsi="Times"/>
          <w:b w:val="0"/>
        </w:rPr>
        <w:t xml:space="preserve">by signing up at </w:t>
      </w:r>
      <w:r w:rsidR="001E0FB7" w:rsidRPr="003C7E5B">
        <w:rPr>
          <w:rFonts w:ascii="Times" w:hAnsi="Times"/>
          <w:b w:val="0"/>
          <w:color w:val="244061" w:themeColor="accent1" w:themeShade="80"/>
          <w:u w:val="single"/>
        </w:rPr>
        <w:t>LINK</w:t>
      </w:r>
      <w:r w:rsidR="003C7E5B" w:rsidRPr="003C7E5B">
        <w:rPr>
          <w:rFonts w:ascii="Times" w:hAnsi="Times"/>
          <w:b w:val="0"/>
          <w:color w:val="244061" w:themeColor="accent1" w:themeShade="80"/>
        </w:rPr>
        <w:t>.</w:t>
      </w:r>
      <w:r w:rsidR="001E0FB7" w:rsidRPr="003C7E5B">
        <w:rPr>
          <w:rFonts w:ascii="Times" w:hAnsi="Times"/>
          <w:b w:val="0"/>
        </w:rPr>
        <w:t xml:space="preserve"> </w:t>
      </w:r>
    </w:p>
    <w:p w:rsidR="001E0FB7" w:rsidRPr="001E0FB7" w:rsidRDefault="001E0FB7" w:rsidP="009C54CF">
      <w:pPr>
        <w:pStyle w:val="DEQSMALLHEADLINES"/>
        <w:outlineLvl w:val="0"/>
        <w:rPr>
          <w:b w:val="0"/>
        </w:rPr>
      </w:pPr>
      <w:r>
        <w:rPr>
          <w:b w:val="0"/>
        </w:rPr>
        <w:t xml:space="preserve"> </w:t>
      </w: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8A7FA7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C05A9A" w:rsidRPr="005E7936" w:rsidRDefault="00AD3D89" w:rsidP="00C05A9A">
      <w:pPr>
        <w:pStyle w:val="DEQSMALLHEADLINES"/>
        <w:spacing w:after="12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>
            <w:rPr>
              <w:rFonts w:ascii="Times" w:hAnsi="Times"/>
              <w:b w:val="0"/>
            </w:rPr>
            <w:t xml:space="preserve">Portland, 5 </w:t>
          </w:r>
          <w:r w:rsidR="00C05A9A" w:rsidRPr="009D56A5">
            <w:rPr>
              <w:rFonts w:ascii="Times" w:hAnsi="Times"/>
              <w:b w:val="0"/>
            </w:rPr>
            <w:t>p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>m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 xml:space="preserve">, </w:t>
          </w:r>
          <w:r w:rsidR="00D8080A">
            <w:rPr>
              <w:rFonts w:ascii="Times" w:hAnsi="Times"/>
              <w:b w:val="0"/>
            </w:rPr>
            <w:t>Oct</w:t>
          </w:r>
          <w:r w:rsidR="00C05A9A">
            <w:rPr>
              <w:rFonts w:ascii="Times" w:hAnsi="Times"/>
              <w:b w:val="0"/>
            </w:rPr>
            <w:t>. 2</w:t>
          </w:r>
          <w:r w:rsidR="00D8080A">
            <w:rPr>
              <w:rFonts w:ascii="Times" w:hAnsi="Times"/>
              <w:b w:val="0"/>
            </w:rPr>
            <w:t>8</w:t>
          </w:r>
          <w:r w:rsidR="00C05A9A">
            <w:rPr>
              <w:rFonts w:ascii="Times" w:hAnsi="Times"/>
              <w:b w:val="0"/>
            </w:rPr>
            <w:t>, 2013, DEQ Headquarters Building, Room EQCA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Presiding Officer: </w:t>
      </w:r>
      <w:r w:rsidR="00C05A9A">
        <w:rPr>
          <w:rFonts w:ascii="Times" w:hAnsi="Times"/>
          <w:b w:val="0"/>
        </w:rPr>
        <w:t>Gregg Dahmen</w:t>
      </w:r>
    </w:p>
    <w:p w:rsidR="00C05A9A" w:rsidRDefault="00C05A9A" w:rsidP="00C05A9A">
      <w:pPr>
        <w:pStyle w:val="DEQTEXTforFACTSHEET"/>
      </w:pPr>
      <w:r>
        <w:t>If unable to attend the hearing in person, you can also participate by conference line at the following locations:</w:t>
      </w:r>
    </w:p>
    <w:p w:rsidR="00C05A9A" w:rsidRDefault="00C05A9A" w:rsidP="00C05A9A">
      <w:pPr>
        <w:pStyle w:val="DEQTEXTforFACTSHEET"/>
      </w:pPr>
    </w:p>
    <w:p w:rsidR="00C05A9A" w:rsidRPr="00795A23" w:rsidRDefault="00C05A9A" w:rsidP="00C05A9A">
      <w:pPr>
        <w:pStyle w:val="DEQTEXTforFACTSHEET"/>
      </w:pPr>
      <w:r w:rsidRPr="00795A23">
        <w:t>DEQ - Bend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C05A9A" w:rsidRDefault="00C05A9A" w:rsidP="00C05A9A">
      <w:pPr>
        <w:pStyle w:val="DEQSMALLHEADLINES"/>
        <w:outlineLvl w:val="0"/>
      </w:pPr>
    </w:p>
    <w:p w:rsidR="009C54CF" w:rsidRPr="009456B4" w:rsidRDefault="009C54CF" w:rsidP="00C05A9A">
      <w:pPr>
        <w:pStyle w:val="DEQSMALLHEADLINES"/>
        <w:outlineLvl w:val="0"/>
      </w:pPr>
      <w:r>
        <w:t>Submit written comments</w:t>
      </w:r>
    </w:p>
    <w:p w:rsidR="009C54CF" w:rsidRDefault="00605CBA" w:rsidP="00605CBA">
      <w:pPr>
        <w:pStyle w:val="DEQTEXTforFACTSHEET"/>
      </w:pPr>
      <w:r>
        <w:t xml:space="preserve">DEQ invites you to submit written </w:t>
      </w:r>
      <w:r w:rsidR="009C54CF">
        <w:t>comment</w:t>
      </w:r>
      <w:r>
        <w:t>s</w:t>
      </w:r>
      <w:r w:rsidR="009C54CF">
        <w:t xml:space="preserve"> </w:t>
      </w:r>
      <w:r>
        <w:t>by:</w:t>
      </w:r>
    </w:p>
    <w:p w:rsidR="009C54CF" w:rsidRDefault="009C54CF" w:rsidP="009C54CF">
      <w:pPr>
        <w:pStyle w:val="DEQTEXTforFACTSHEET"/>
      </w:pPr>
    </w:p>
    <w:p w:rsidR="009C54CF" w:rsidRDefault="003C7E5B" w:rsidP="009C54CF">
      <w:pPr>
        <w:pStyle w:val="DEQTEXTforFACTSHEET"/>
      </w:pPr>
      <w:r>
        <w:t>Email</w:t>
      </w:r>
    </w:p>
    <w:sdt>
      <w:sdtPr>
        <w:rPr>
          <w:rStyle w:val="Hyperlink"/>
          <w:rFonts w:ascii="Times" w:hAnsi="Times"/>
        </w:rPr>
        <w:id w:val="10568352"/>
        <w:placeholder>
          <w:docPart w:val="DefaultPlaceholder_22675703"/>
        </w:placeholder>
      </w:sdtPr>
      <w:sdtContent>
        <w:sdt>
          <w:sdtPr>
            <w:rPr>
              <w:rStyle w:val="Hyperlink"/>
              <w:rFonts w:ascii="Times" w:hAnsi="Times"/>
            </w:rPr>
            <w:id w:val="14485636"/>
            <w:placeholder>
              <w:docPart w:val="26BB8F83B2B24D40A3FFCE6F540A92A5"/>
            </w:placeholder>
          </w:sdtPr>
          <w:sdtContent>
            <w:p w:rsidR="009C54CF" w:rsidRPr="00C05A9A" w:rsidRDefault="00AD3D89" w:rsidP="00C05A9A">
              <w:pPr>
                <w:pStyle w:val="DEQTEXTforFACTSHEET"/>
                <w:spacing w:after="120"/>
                <w:ind w:left="187"/>
                <w:rPr>
                  <w:rFonts w:ascii="Times" w:hAnsi="Times"/>
                  <w:color w:val="0000FF"/>
                  <w:sz w:val="24"/>
                  <w:u w:val="single"/>
                </w:rPr>
              </w:pPr>
              <w:hyperlink r:id="rId12" w:history="1">
                <w:r w:rsidR="00C05A9A" w:rsidRPr="007F3D94">
                  <w:rPr>
                    <w:rStyle w:val="Hyperlink"/>
                    <w:rFonts w:ascii="Times" w:hAnsi="Times"/>
                  </w:rPr>
                  <w:t>Comment-NESHAP-NSPS@deq.state.or.us</w:t>
                </w:r>
              </w:hyperlink>
            </w:p>
          </w:sdtContent>
        </w:sdt>
      </w:sdtContent>
    </w:sdt>
    <w:p w:rsidR="009C54CF" w:rsidRDefault="00605CBA" w:rsidP="009C54CF">
      <w:pPr>
        <w:pStyle w:val="TEXTDEQ"/>
      </w:pPr>
      <w:r>
        <w:t>Mail</w:t>
      </w:r>
      <w:r w:rsidR="009C54CF">
        <w:tab/>
      </w:r>
    </w:p>
    <w:p w:rsidR="00C05A9A" w:rsidRDefault="00C05A9A" w:rsidP="00C05A9A">
      <w:pPr>
        <w:pStyle w:val="TEXTDEQ"/>
        <w:ind w:left="180"/>
      </w:pPr>
      <w:r w:rsidRPr="0002177D">
        <w:t xml:space="preserve">Oregon DEQ, </w:t>
      </w:r>
      <w:sdt>
        <w:sdtPr>
          <w:id w:val="381457419"/>
          <w:placeholder>
            <w:docPart w:val="B98429438D874A67835126BE3644DCC2"/>
          </w:placeholder>
        </w:sdtPr>
        <w:sdtContent>
          <w:r>
            <w:t>Air Quality Division</w:t>
          </w:r>
        </w:sdtContent>
      </w:sdt>
    </w:p>
    <w:p w:rsidR="00C05A9A" w:rsidRDefault="00C05A9A" w:rsidP="00C05A9A">
      <w:pPr>
        <w:pStyle w:val="TEXTDEQ"/>
        <w:ind w:left="180"/>
      </w:pPr>
      <w:r>
        <w:t xml:space="preserve">Attn: </w:t>
      </w:r>
      <w:sdt>
        <w:sdtPr>
          <w:id w:val="381457420"/>
          <w:placeholder>
            <w:docPart w:val="B98429438D874A67835126BE3644DCC2"/>
          </w:placeholder>
        </w:sdtPr>
        <w:sdtContent>
          <w:r>
            <w:t>Jerry Ebersole</w:t>
          </w:r>
        </w:sdtContent>
      </w:sdt>
    </w:p>
    <w:sdt>
      <w:sdtPr>
        <w:id w:val="381457421"/>
        <w:placeholder>
          <w:docPart w:val="B98429438D874A67835126BE3644DCC2"/>
        </w:placeholder>
      </w:sdtPr>
      <w:sdtContent>
        <w:p w:rsidR="00C05A9A" w:rsidRDefault="00C05A9A" w:rsidP="00C05A9A">
          <w:pPr>
            <w:pStyle w:val="TEXTDEQ"/>
            <w:ind w:left="180"/>
          </w:pPr>
          <w:r>
            <w:t>811 SW 6th Ave</w:t>
          </w:r>
        </w:p>
      </w:sdtContent>
    </w:sdt>
    <w:sdt>
      <w:sdtPr>
        <w:id w:val="381457422"/>
        <w:placeholder>
          <w:docPart w:val="B98429438D874A67835126BE3644DCC2"/>
        </w:placeholder>
      </w:sdtPr>
      <w:sdtContent>
        <w:p w:rsidR="009C54CF" w:rsidRDefault="00C05A9A" w:rsidP="00C05A9A">
          <w:pPr>
            <w:pStyle w:val="TEXTDEQ"/>
            <w:spacing w:after="120"/>
            <w:ind w:left="187"/>
          </w:pPr>
          <w:r>
            <w:t>Portland, OR 97204</w:t>
          </w:r>
        </w:p>
      </w:sdtContent>
    </w:sdt>
    <w:p w:rsidR="00605CBA" w:rsidRDefault="00605CBA" w:rsidP="00605CBA">
      <w:pPr>
        <w:pStyle w:val="TEXTDEQ"/>
      </w:pPr>
      <w:r>
        <w:t>FAX</w:t>
      </w:r>
    </w:p>
    <w:p w:rsidR="00011789" w:rsidRDefault="00011789" w:rsidP="00011789">
      <w:pPr>
        <w:pStyle w:val="TEXTDEQ"/>
        <w:ind w:left="180"/>
      </w:pPr>
      <w:r>
        <w:t xml:space="preserve">Attn: </w:t>
      </w:r>
      <w:sdt>
        <w:sdtPr>
          <w:alias w:val="ContactName"/>
          <w:tag w:val="ContacName"/>
          <w:id w:val="381457423"/>
          <w:placeholder>
            <w:docPart w:val="822EF589243348FDB5E50161C1C6D939"/>
          </w:placeholder>
        </w:sdtPr>
        <w:sdtContent>
          <w:r>
            <w:t>Jerry Ebersole</w:t>
          </w:r>
        </w:sdtContent>
      </w:sdt>
    </w:p>
    <w:p w:rsidR="009C54CF" w:rsidRDefault="00AD3D89" w:rsidP="00011789">
      <w:pPr>
        <w:pStyle w:val="TEXTDEQ"/>
        <w:ind w:left="180"/>
      </w:pPr>
      <w:sdt>
        <w:sdtPr>
          <w:id w:val="381457424"/>
          <w:placeholder>
            <w:docPart w:val="7E013BAE6322430F9505B43E278931EC"/>
          </w:placeholder>
        </w:sdtPr>
        <w:sdtContent>
          <w:r w:rsidR="00011789">
            <w:t>(503) 229-5675</w:t>
          </w:r>
        </w:sdtContent>
      </w:sdt>
    </w:p>
    <w:p w:rsidR="00011789" w:rsidRDefault="00011789" w:rsidP="00011789">
      <w:pPr>
        <w:pStyle w:val="DEQSMALLHEADLINES"/>
        <w:outlineLvl w:val="0"/>
        <w:rPr>
          <w:rFonts w:ascii="Times New Roman" w:hAnsi="Times New Roman"/>
          <w:b w:val="0"/>
          <w:color w:val="000000"/>
        </w:rPr>
      </w:pPr>
    </w:p>
    <w:p w:rsidR="00D8080A" w:rsidRDefault="00D8080A" w:rsidP="009C54CF">
      <w:pPr>
        <w:pStyle w:val="DEQSMALLHEADLINES"/>
        <w:outlineLvl w:val="0"/>
        <w:rPr>
          <w:color w:val="000000"/>
        </w:rPr>
      </w:pPr>
    </w:p>
    <w:p w:rsidR="00D8080A" w:rsidRDefault="00D8080A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lastRenderedPageBreak/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Pr="00493EB2" w:rsidRDefault="00011789" w:rsidP="009C54CF">
          <w:pPr>
            <w:pStyle w:val="DEQSMALLHEADLINES"/>
            <w:outlineLvl w:val="0"/>
            <w:rPr>
              <w:b w:val="0"/>
              <w:color w:val="000000"/>
            </w:rPr>
          </w:pPr>
          <w:r w:rsidRPr="00011789">
            <w:rPr>
              <w:rFonts w:ascii="Times" w:hAnsi="Times"/>
            </w:rPr>
            <w:t xml:space="preserve">5 p.m. on Friday, </w:t>
          </w:r>
          <w:r w:rsidR="00D8080A">
            <w:rPr>
              <w:rFonts w:ascii="Times" w:hAnsi="Times"/>
            </w:rPr>
            <w:t>Oct.</w:t>
          </w:r>
          <w:r w:rsidRPr="00011789">
            <w:rPr>
              <w:rFonts w:ascii="Times" w:hAnsi="Times"/>
            </w:rPr>
            <w:t xml:space="preserve"> </w:t>
          </w:r>
          <w:r w:rsidR="00D8080A">
            <w:rPr>
              <w:rFonts w:ascii="Times" w:hAnsi="Times"/>
            </w:rPr>
            <w:t>31</w:t>
          </w:r>
          <w:r w:rsidRPr="00011789">
            <w:rPr>
              <w:rFonts w:ascii="Times" w:hAnsi="Times"/>
            </w:rPr>
            <w:t>, 2013.</w:t>
          </w:r>
        </w:p>
      </w:sdtContent>
    </w:sdt>
    <w:p w:rsidR="009C54CF" w:rsidRDefault="009C54CF" w:rsidP="00A77959">
      <w:pPr>
        <w:pStyle w:val="DEQSMALLHEADLINES"/>
        <w:outlineLvl w:val="0"/>
        <w:rPr>
          <w:rFonts w:cs="Arial"/>
          <w:b w:val="0"/>
        </w:rPr>
      </w:pPr>
    </w:p>
    <w:p w:rsidR="00C05A9A" w:rsidRDefault="00C05A9A" w:rsidP="00C05A9A">
      <w:pPr>
        <w:pStyle w:val="DEQSMALLHEADLINES"/>
        <w:outlineLvl w:val="0"/>
      </w:pPr>
      <w:r>
        <w:t>Who does this affect?</w:t>
      </w:r>
    </w:p>
    <w:p w:rsidR="00C05A9A" w:rsidRPr="00F16A85" w:rsidRDefault="00C05A9A" w:rsidP="00C05A9A">
      <w:pPr>
        <w:tabs>
          <w:tab w:val="left" w:pos="16582"/>
        </w:tabs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C05A9A" w:rsidRDefault="00C05A9A" w:rsidP="00C05A9A">
      <w:pPr>
        <w:pStyle w:val="ListParagraph"/>
        <w:numPr>
          <w:ilvl w:val="0"/>
          <w:numId w:val="14"/>
        </w:numPr>
        <w:tabs>
          <w:tab w:val="left" w:pos="16582"/>
        </w:tabs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>Facilities subject to newly promulgated NESHAPs</w:t>
      </w:r>
      <w:r>
        <w:rPr>
          <w:rFonts w:ascii="Times New Roman" w:eastAsia="Times New Roman" w:hAnsi="Times New Roman"/>
          <w:sz w:val="20"/>
        </w:rPr>
        <w:t xml:space="preserve"> and NSPSs</w:t>
      </w:r>
      <w:r w:rsidRPr="00F16A85">
        <w:rPr>
          <w:rFonts w:ascii="Times New Roman" w:eastAsia="Times New Roman" w:hAnsi="Times New Roman"/>
          <w:sz w:val="20"/>
        </w:rPr>
        <w:t>;</w:t>
      </w:r>
    </w:p>
    <w:p w:rsidR="00C05A9A" w:rsidRDefault="00C05A9A" w:rsidP="00C05A9A">
      <w:pPr>
        <w:pStyle w:val="ListParagraph"/>
        <w:numPr>
          <w:ilvl w:val="0"/>
          <w:numId w:val="14"/>
        </w:numPr>
        <w:tabs>
          <w:tab w:val="left" w:pos="16582"/>
        </w:tabs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Facilities subject to the proposed rules to implement the federal Emission Guidelines for commercial and industrial solid waste incineration units; </w:t>
      </w:r>
    </w:p>
    <w:p w:rsidR="00D8080A" w:rsidRDefault="00D8080A" w:rsidP="00D8080A">
      <w:pPr>
        <w:pStyle w:val="ListParagraph"/>
        <w:numPr>
          <w:ilvl w:val="0"/>
          <w:numId w:val="14"/>
        </w:numPr>
        <w:tabs>
          <w:tab w:val="left" w:pos="16582"/>
        </w:tabs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subject to the federal plan </w:t>
      </w:r>
      <w:r>
        <w:rPr>
          <w:rFonts w:ascii="Times New Roman" w:eastAsia="Times New Roman" w:hAnsi="Times New Roman"/>
          <w:color w:val="000000"/>
          <w:sz w:val="20"/>
        </w:rPr>
        <w:t>for hospital, medical, and infectious waste incinerators; and</w:t>
      </w:r>
      <w:r w:rsidRPr="00D8080A">
        <w:rPr>
          <w:rFonts w:ascii="Times New Roman" w:eastAsia="Times New Roman" w:hAnsi="Times New Roman"/>
          <w:sz w:val="20"/>
        </w:rPr>
        <w:t xml:space="preserve"> </w:t>
      </w:r>
    </w:p>
    <w:p w:rsidR="00C05A9A" w:rsidRPr="00D8080A" w:rsidRDefault="00C05A9A" w:rsidP="00D8080A">
      <w:pPr>
        <w:pStyle w:val="ListParagraph"/>
        <w:numPr>
          <w:ilvl w:val="0"/>
          <w:numId w:val="14"/>
        </w:numPr>
        <w:tabs>
          <w:tab w:val="left" w:pos="16582"/>
        </w:tabs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and equipment subject to recently amended NESHAPs. </w:t>
      </w:r>
    </w:p>
    <w:p w:rsidR="00684062" w:rsidRDefault="00684062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>
        <w:t xml:space="preserve">Documents used to develop proposal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sz w:val="20"/>
        </w:rPr>
        <w:id w:val="381457362"/>
        <w:placeholder>
          <w:docPart w:val="F7C28FCB9A6A40C6AB0AECAFFB37295D"/>
        </w:placeholder>
      </w:sdtPr>
      <w:sdtContent>
        <w:p w:rsidR="00011789" w:rsidRPr="00A63EF9" w:rsidRDefault="00AD3D89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3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Code of Federal Regulations</w:t>
            </w:r>
          </w:hyperlink>
        </w:p>
      </w:sdtContent>
    </w:sdt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011789" w:rsidRPr="00DC6CC6" w:rsidRDefault="00AD3D89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4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Federal Register</w:t>
            </w:r>
          </w:hyperlink>
        </w:p>
        <w:p w:rsidR="00011789" w:rsidRDefault="00AD3D89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5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Revised Statutes</w:t>
            </w:r>
          </w:hyperlink>
        </w:p>
        <w:p w:rsidR="00493EB2" w:rsidRPr="0047022E" w:rsidRDefault="00AD3D89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6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</w:sdtContent>
    </w:sdt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What’s going to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r</w:t>
      </w:r>
      <w:r w:rsidR="00856952">
        <w:rPr>
          <w:rFonts w:ascii="Times" w:hAnsi="Times"/>
          <w:b w:val="0"/>
        </w:rPr>
        <w:t xml:space="preserve">eview all </w:t>
      </w:r>
      <w:r w:rsidR="0003496A">
        <w:rPr>
          <w:rFonts w:ascii="Times" w:hAnsi="Times"/>
          <w:b w:val="0"/>
        </w:rPr>
        <w:t xml:space="preserve">spoken </w:t>
      </w:r>
      <w:r w:rsidR="007045CF">
        <w:rPr>
          <w:rFonts w:ascii="Times" w:hAnsi="Times"/>
          <w:b w:val="0"/>
        </w:rPr>
        <w:t>and written comments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03496A">
        <w:rPr>
          <w:rFonts w:ascii="Times" w:hAnsi="Times"/>
          <w:b w:val="0"/>
        </w:rPr>
        <w:t xml:space="preserve">We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 xml:space="preserve">al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03496A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Next, we’ll p</w:t>
      </w:r>
      <w:r w:rsidR="002E58A7" w:rsidRPr="002E58A7">
        <w:rPr>
          <w:rFonts w:ascii="Times" w:hAnsi="Times"/>
          <w:b w:val="0"/>
        </w:rPr>
        <w:t xml:space="preserve">repare a </w:t>
      </w:r>
      <w:r w:rsidR="002E58A7">
        <w:rPr>
          <w:rFonts w:ascii="Times" w:hAnsi="Times"/>
          <w:b w:val="0"/>
        </w:rPr>
        <w:t xml:space="preserve">written </w:t>
      </w:r>
      <w:r w:rsidR="009C54CF" w:rsidRPr="002E58A7">
        <w:rPr>
          <w:rFonts w:ascii="Times" w:hAnsi="Times"/>
          <w:b w:val="0"/>
        </w:rPr>
        <w:t xml:space="preserve">response to </w:t>
      </w:r>
      <w:r w:rsidR="002E58A7">
        <w:rPr>
          <w:rFonts w:ascii="Times" w:hAnsi="Times"/>
          <w:b w:val="0"/>
        </w:rPr>
        <w:t xml:space="preserve">all </w:t>
      </w:r>
      <w:r w:rsidR="009C54CF" w:rsidRPr="002E58A7">
        <w:rPr>
          <w:rFonts w:ascii="Times" w:hAnsi="Times"/>
          <w:b w:val="0"/>
        </w:rPr>
        <w:t xml:space="preserve">comments </w:t>
      </w:r>
      <w:r w:rsidR="000A4908">
        <w:rPr>
          <w:rFonts w:ascii="Times" w:hAnsi="Times"/>
          <w:b w:val="0"/>
        </w:rPr>
        <w:t>r</w:t>
      </w:r>
      <w:r w:rsidR="002E58A7">
        <w:rPr>
          <w:rFonts w:ascii="Times" w:hAnsi="Times"/>
          <w:b w:val="0"/>
        </w:rPr>
        <w:t xml:space="preserve">eceived </w:t>
      </w:r>
      <w:r w:rsidR="000A4908">
        <w:rPr>
          <w:rFonts w:ascii="Times" w:hAnsi="Times"/>
          <w:b w:val="0"/>
        </w:rPr>
        <w:t xml:space="preserve">by </w:t>
      </w:r>
      <w:r w:rsidR="002E58A7">
        <w:rPr>
          <w:rFonts w:ascii="Times" w:hAnsi="Times"/>
          <w:b w:val="0"/>
        </w:rPr>
        <w:t>the comment deadline</w:t>
      </w:r>
      <w:r w:rsidR="009C54CF" w:rsidRPr="002E58A7">
        <w:rPr>
          <w:rFonts w:ascii="Times" w:hAnsi="Times"/>
          <w:b w:val="0"/>
        </w:rPr>
        <w:t xml:space="preserve">. </w:t>
      </w:r>
      <w:r w:rsidR="002E58A7">
        <w:rPr>
          <w:rFonts w:ascii="Times" w:hAnsi="Times"/>
          <w:b w:val="0"/>
        </w:rPr>
        <w:t>The comments and DEQ’s response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hyperlink r:id="rId17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their </w:t>
      </w:r>
      <w:sdt>
        <w:sdtPr>
          <w:id w:val="18854964"/>
          <w:placeholder>
            <w:docPart w:val="E7BD81677355418D918EA68AA9F68649"/>
          </w:placeholder>
        </w:sdtPr>
        <w:sdtContent>
          <w:r w:rsidR="00011789">
            <w:rPr>
              <w:rFonts w:ascii="Times New Roman" w:hAnsi="Times New Roman"/>
              <w:b w:val="0"/>
            </w:rPr>
            <w:t xml:space="preserve">meeting on </w:t>
          </w:r>
          <w:r w:rsidR="00D8080A">
            <w:rPr>
              <w:rFonts w:ascii="Times New Roman" w:hAnsi="Times New Roman"/>
              <w:b w:val="0"/>
            </w:rPr>
            <w:t>Mar.</w:t>
          </w:r>
          <w:r w:rsidR="00011789">
            <w:rPr>
              <w:rFonts w:ascii="Times New Roman" w:hAnsi="Times New Roman"/>
              <w:b w:val="0"/>
            </w:rPr>
            <w:t xml:space="preserve"> 1</w:t>
          </w:r>
          <w:r w:rsidR="00D8080A">
            <w:rPr>
              <w:rFonts w:ascii="Times New Roman" w:hAnsi="Times New Roman"/>
              <w:b w:val="0"/>
            </w:rPr>
            <w:t>9</w:t>
          </w:r>
          <w:r w:rsidR="00011789">
            <w:rPr>
              <w:rFonts w:ascii="Times New Roman" w:hAnsi="Times New Roman"/>
              <w:b w:val="0"/>
            </w:rPr>
            <w:t xml:space="preserve"> and 2</w:t>
          </w:r>
          <w:r w:rsidR="00D8080A">
            <w:rPr>
              <w:rFonts w:ascii="Times New Roman" w:hAnsi="Times New Roman"/>
              <w:b w:val="0"/>
            </w:rPr>
            <w:t>0</w:t>
          </w:r>
          <w:r w:rsidR="00011789">
            <w:rPr>
              <w:rFonts w:ascii="Times New Roman" w:hAnsi="Times New Roman"/>
              <w:b w:val="0"/>
            </w:rPr>
            <w:t>, 201</w:t>
          </w:r>
          <w:r w:rsidR="00D8080A">
            <w:rPr>
              <w:rFonts w:ascii="Times New Roman" w:hAnsi="Times New Roman"/>
              <w:b w:val="0"/>
            </w:rPr>
            <w:t>4</w:t>
          </w:r>
          <w:r w:rsidR="00011789">
            <w:rPr>
              <w:rFonts w:ascii="Times New Roman" w:hAnsi="Times New Roman"/>
              <w:b w:val="0"/>
            </w:rPr>
            <w:t>.</w:t>
          </w:r>
        </w:sdtContent>
      </w:sdt>
      <w:r w:rsidR="008B623B">
        <w:rPr>
          <w:rFonts w:ascii="Times" w:hAnsi="Times"/>
          <w:b w:val="0"/>
        </w:rPr>
        <w:t xml:space="preserve"> </w:t>
      </w:r>
    </w:p>
    <w:p w:rsidR="00FF0A95" w:rsidRPr="00FF0A95" w:rsidRDefault="00FF0A95" w:rsidP="00FF0A95">
      <w:pPr>
        <w:pStyle w:val="DEQSMALLHEADLINES"/>
        <w:rPr>
          <w:b w:val="0"/>
          <w:szCs w:val="24"/>
        </w:rPr>
      </w:pPr>
    </w:p>
    <w:p w:rsidR="00D8080A" w:rsidRDefault="00D8080A" w:rsidP="00FF0A95">
      <w:pPr>
        <w:pStyle w:val="DEQSMALLHEADLINES"/>
        <w:rPr>
          <w:rFonts w:cs="Arial"/>
        </w:rPr>
      </w:pPr>
    </w:p>
    <w:p w:rsidR="00D8080A" w:rsidRDefault="00D8080A" w:rsidP="00FF0A95">
      <w:pPr>
        <w:pStyle w:val="DEQSMALLHEADLINES"/>
        <w:rPr>
          <w:rFonts w:cs="Arial"/>
        </w:rPr>
      </w:pPr>
    </w:p>
    <w:p w:rsidR="00D8080A" w:rsidRDefault="00D8080A" w:rsidP="00FF0A95">
      <w:pPr>
        <w:pStyle w:val="DEQSMALLHEADLINES"/>
        <w:rPr>
          <w:rFonts w:cs="Arial"/>
        </w:rPr>
      </w:pPr>
    </w:p>
    <w:p w:rsidR="00D8080A" w:rsidRDefault="00D8080A" w:rsidP="00FF0A95">
      <w:pPr>
        <w:pStyle w:val="DEQSMALLHEADLINES"/>
        <w:rPr>
          <w:rFonts w:cs="Arial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FF0A95" w:rsidRPr="00FF0A95" w:rsidRDefault="009C54CF" w:rsidP="00FF0A95">
      <w:pPr>
        <w:pStyle w:val="DEQTEXTforFACTSHEET"/>
      </w:pPr>
      <w:r w:rsidRPr="002306C0">
        <w:lastRenderedPageBreak/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FF0A95" w:rsidRPr="00FF0A95" w:rsidRDefault="00AD3D89" w:rsidP="00FF0A95">
      <w:pPr>
        <w:pStyle w:val="DEQTEXTforFACTSHEET"/>
      </w:pPr>
      <w:hyperlink r:id="rId18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011789" w:rsidRPr="008528C2" w:rsidRDefault="00011789" w:rsidP="00011789">
      <w:pPr>
        <w:rPr>
          <w:rFonts w:ascii="Arial" w:hAnsi="Arial" w:cs="Arial"/>
          <w:b/>
          <w:sz w:val="20"/>
        </w:rPr>
      </w:pPr>
      <w:r w:rsidRPr="008528C2">
        <w:rPr>
          <w:rFonts w:ascii="Arial" w:hAnsi="Arial" w:cs="Arial"/>
          <w:b/>
          <w:sz w:val="20"/>
        </w:rPr>
        <w:t>Glossary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ACDP – Air Contaminant Discharge Permit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– Department of Environmental Quality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EPA – U.S. Environmental Protection Agency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EQC – Environmental Quality Commission</w:t>
      </w:r>
      <w:r w:rsidRPr="008528C2">
        <w:rPr>
          <w:rFonts w:ascii="Times New Roman" w:hAnsi="Times New Roman"/>
          <w:sz w:val="20"/>
        </w:rPr>
        <w:t xml:space="preserve">, </w:t>
      </w:r>
      <w:r w:rsidRPr="008528C2">
        <w:rPr>
          <w:rFonts w:ascii="Times New Roman" w:hAnsi="Times New Roman"/>
          <w:color w:val="000000"/>
          <w:sz w:val="20"/>
        </w:rPr>
        <w:t>a five-member panel of Oregonians appointed by the governor for four-year terms to serve as DEQ’s policy and rulemaking board</w:t>
      </w:r>
      <w:r w:rsidRPr="008528C2">
        <w:rPr>
          <w:rFonts w:ascii="Times New Roman" w:hAnsi="Times New Roman"/>
          <w:sz w:val="20"/>
        </w:rPr>
        <w:t xml:space="preserve"> 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NESHAP – National Emission Standards for Hazardous Air Pollutants</w:t>
      </w:r>
    </w:p>
    <w:p w:rsidR="000A4908" w:rsidRPr="00FA6910" w:rsidRDefault="00011789" w:rsidP="00011789">
      <w:pPr>
        <w:rPr>
          <w:sz w:val="20"/>
        </w:rPr>
      </w:pPr>
      <w:r w:rsidRPr="008528C2">
        <w:rPr>
          <w:rFonts w:ascii="Times New Roman" w:hAnsi="Times New Roman"/>
          <w:sz w:val="20"/>
        </w:rPr>
        <w:t>NSPS – New Source Performance Standards</w:t>
      </w: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9"/>
      <w:footerReference w:type="default" r:id="rId20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B49" w:rsidRDefault="00941B49">
      <w:r>
        <w:separator/>
      </w:r>
    </w:p>
  </w:endnote>
  <w:endnote w:type="continuationSeparator" w:id="0">
    <w:p w:rsidR="00941B49" w:rsidRDefault="00941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B49" w:rsidRDefault="00941B49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941B49" w:rsidRDefault="00AD3D89" w:rsidP="00011789">
    <w:pPr>
      <w:pStyle w:val="Footer"/>
    </w:pPr>
    <w:sdt>
      <w:sdtPr>
        <w:rPr>
          <w:sz w:val="48"/>
          <w:szCs w:val="48"/>
        </w:rPr>
        <w:tag w:val="ORS 183 limits captions to 15 words or less. DEQ limits captions"/>
        <w:id w:val="98244470"/>
        <w:placeholder>
          <w:docPart w:val="C5889DC3BD554C2389B33DF4AE265545"/>
        </w:placeholder>
      </w:sdtPr>
      <w:sdtContent>
        <w:r w:rsidR="00941B49" w:rsidRPr="00BF10B5">
          <w:rPr>
            <w:sz w:val="20"/>
          </w:rPr>
          <w:t>Updating Oregon’s air quality rules to address federal regulations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B49" w:rsidRDefault="00941B49">
      <w:r>
        <w:separator/>
      </w:r>
    </w:p>
  </w:footnote>
  <w:footnote w:type="continuationSeparator" w:id="0">
    <w:p w:rsidR="00941B49" w:rsidRDefault="00941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B49" w:rsidRDefault="00941B49" w:rsidP="001F3F33"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1B49" w:rsidRDefault="00941B49" w:rsidP="001F3F33"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  <w:rPr>
        <w:sz w:val="16"/>
      </w:rPr>
    </w:pPr>
  </w:p>
  <w:sdt>
    <w:sdtPr>
      <w:id w:val="381457374"/>
      <w:placeholder>
        <w:docPart w:val="92E19744D3864346BAE918E611604235"/>
      </w:placeholder>
    </w:sdtPr>
    <w:sdtContent>
      <w:p w:rsidR="00941B49" w:rsidRPr="001F3F33" w:rsidRDefault="00941B49" w:rsidP="00011789">
        <w:pPr>
          <w:pStyle w:val="DEQDIVISIONNAMEUNDERLOGO"/>
          <w:framePr w:wrap="around" w:x="9779" w:y="691"/>
        </w:pPr>
        <w:r>
          <w:t>Air Quality Division</w:t>
        </w:r>
      </w:p>
    </w:sdtContent>
  </w:sdt>
  <w:sdt>
    <w:sdtPr>
      <w:id w:val="381457376"/>
      <w:placeholder>
        <w:docPart w:val="92E19744D3864346BAE918E611604235"/>
      </w:placeholder>
    </w:sdtPr>
    <w:sdtContent>
      <w:p w:rsidR="00941B49" w:rsidRPr="001F3F33" w:rsidRDefault="00941B49" w:rsidP="00011789">
        <w:pPr>
          <w:pStyle w:val="DEQADDRESSUNDERLOGO"/>
          <w:framePr w:w="1670" w:h="14544" w:wrap="around" w:x="9779" w:y="691" w:anchorLock="1"/>
          <w:ind w:left="-180" w:right="-139"/>
        </w:pPr>
        <w:r>
          <w:t xml:space="preserve">811 SW </w:t>
        </w:r>
        <w:r w:rsidRPr="00FF1763">
          <w:t>6th</w:t>
        </w:r>
        <w:r>
          <w:t xml:space="preserve"> Ave</w:t>
        </w:r>
      </w:p>
    </w:sdtContent>
  </w:sdt>
  <w:sdt>
    <w:sdtPr>
      <w:id w:val="381457377"/>
      <w:placeholder>
        <w:docPart w:val="92E19744D3864346BAE918E611604235"/>
      </w:placeholder>
    </w:sdtPr>
    <w:sdtContent>
      <w:p w:rsidR="00941B49" w:rsidRPr="001F3F33" w:rsidRDefault="00941B49" w:rsidP="00011789">
        <w:pPr>
          <w:pStyle w:val="DEQADDRESSUNDERLOGO"/>
          <w:framePr w:w="1670" w:h="14544" w:wrap="around" w:x="9779" w:y="691" w:anchorLock="1"/>
          <w:ind w:left="-180" w:right="-139"/>
        </w:pPr>
        <w:r>
          <w:t>Portland, OR 97204</w:t>
        </w:r>
      </w:p>
    </w:sdtContent>
  </w:sdt>
  <w:p w:rsidR="00941B49" w:rsidRPr="001F3F33" w:rsidRDefault="00941B49" w:rsidP="00011789">
    <w:pPr>
      <w:pStyle w:val="DEQADDRESSUNDERLOGO"/>
      <w:framePr w:w="1670" w:h="14544" w:wrap="around" w:x="9779" w:y="691" w:anchorLock="1"/>
      <w:tabs>
        <w:tab w:val="left" w:pos="540"/>
      </w:tabs>
      <w:ind w:left="-180" w:right="-139"/>
    </w:pPr>
    <w:r w:rsidRPr="001F3F33">
      <w:t>Phone:</w:t>
    </w:r>
    <w:r w:rsidRPr="001F3F33">
      <w:tab/>
    </w:r>
    <w:sdt>
      <w:sdtPr>
        <w:id w:val="381457378"/>
        <w:placeholder>
          <w:docPart w:val="92E19744D3864346BAE918E611604235"/>
        </w:placeholder>
      </w:sdtPr>
      <w:sdtContent>
        <w:r>
          <w:t>(503) 229-6974</w:t>
        </w:r>
      </w:sdtContent>
    </w:sdt>
  </w:p>
  <w:p w:rsidR="00941B49" w:rsidRPr="001F3F33" w:rsidRDefault="00941B49" w:rsidP="00011789">
    <w:pPr>
      <w:pStyle w:val="DEQADDRESSUNDERLOGO"/>
      <w:framePr w:w="1670" w:h="14544" w:wrap="around" w:x="9779" w:y="691" w:anchorLock="1"/>
      <w:tabs>
        <w:tab w:val="left" w:pos="540"/>
      </w:tabs>
      <w:ind w:left="-180" w:right="-139"/>
    </w:pPr>
    <w:r w:rsidRPr="001F3F33">
      <w:tab/>
    </w:r>
    <w:sdt>
      <w:sdtPr>
        <w:id w:val="381457379"/>
        <w:placeholder>
          <w:docPart w:val="92E19744D3864346BAE918E611604235"/>
        </w:placeholder>
      </w:sdtPr>
      <w:sdtContent>
        <w:r>
          <w:t>(</w:t>
        </w:r>
        <w:r w:rsidRPr="001F3F33">
          <w:t>800</w:t>
        </w:r>
        <w:r>
          <w:t>) 424-4011</w:t>
        </w:r>
      </w:sdtContent>
    </w:sdt>
  </w:p>
  <w:p w:rsidR="00941B49" w:rsidRPr="001F3F33" w:rsidRDefault="00941B49" w:rsidP="00011789">
    <w:pPr>
      <w:pStyle w:val="DEQADDRESSUNDERLOGO"/>
      <w:framePr w:w="1670" w:h="14544" w:wrap="around" w:x="9779" w:y="691" w:anchorLock="1"/>
      <w:tabs>
        <w:tab w:val="left" w:pos="540"/>
      </w:tabs>
      <w:ind w:left="-180" w:right="-139"/>
    </w:pPr>
    <w:r w:rsidRPr="001F3F33">
      <w:t>Fax:</w:t>
    </w:r>
    <w:r w:rsidRPr="001F3F33">
      <w:tab/>
    </w:r>
    <w:r>
      <w:t>(503) 229-5675</w:t>
    </w:r>
  </w:p>
  <w:p w:rsidR="00941B49" w:rsidRPr="001F3F33" w:rsidRDefault="00941B49" w:rsidP="00011789">
    <w:pPr>
      <w:pStyle w:val="DEQADDRESSUNDERLOGO"/>
      <w:framePr w:w="1670" w:h="14544" w:wrap="around" w:x="9779" w:y="691" w:anchorLock="1"/>
      <w:ind w:left="-180" w:right="-139"/>
    </w:pPr>
    <w:r w:rsidRPr="001F3F33">
      <w:t xml:space="preserve">Contact: </w:t>
    </w:r>
    <w:sdt>
      <w:sdtPr>
        <w:id w:val="381457381"/>
        <w:placeholder>
          <w:docPart w:val="92E19744D3864346BAE918E611604235"/>
        </w:placeholder>
      </w:sdtPr>
      <w:sdtContent>
        <w:r>
          <w:t>Jerry Ebersole</w:t>
        </w:r>
      </w:sdtContent>
    </w:sdt>
  </w:p>
  <w:p w:rsidR="00941B49" w:rsidRPr="001F3F33" w:rsidRDefault="00941B49" w:rsidP="00011789">
    <w:pPr>
      <w:pStyle w:val="DEQADDRESSUNDERLOGO"/>
      <w:framePr w:w="1670" w:h="14544" w:wrap="around" w:x="9779" w:y="691" w:anchorLock="1"/>
      <w:ind w:left="-180" w:right="-139"/>
    </w:pPr>
    <w:r>
      <w:t>Email</w:t>
    </w:r>
    <w:r w:rsidRPr="001F3F33">
      <w:t xml:space="preserve">: </w:t>
    </w:r>
    <w:sdt>
      <w:sdtPr>
        <w:id w:val="381457382"/>
        <w:placeholder>
          <w:docPart w:val="92E19744D3864346BAE918E611604235"/>
        </w:placeholder>
      </w:sdtPr>
      <w:sdtContent>
        <w:r>
          <w:t>Comment-NESHAP/NSPS@deq.state.or.us</w:t>
        </w:r>
      </w:sdtContent>
    </w:sdt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  <w:rPr>
        <w:i/>
      </w:rPr>
    </w:pPr>
    <w:r>
      <w:rPr>
        <w:i/>
      </w:rPr>
      <w:t>www.oregon.gov/DEQ</w:t>
    </w: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  <w:r>
      <w:t xml:space="preserve"> </w:t>
    </w: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Pr="00402480" w:rsidRDefault="00941B49" w:rsidP="001F3F33">
    <w:pPr>
      <w:pStyle w:val="DEQADDRESSUNDERLOGO"/>
      <w:framePr w:w="1670" w:h="14544" w:wrap="around" w:x="9779" w:y="691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 w:rsidR="00D8080A">
          <w:t>Sep</w:t>
        </w:r>
        <w:r>
          <w:t>. 1</w:t>
        </w:r>
        <w:r w:rsidR="00D8080A">
          <w:t>3</w:t>
        </w:r>
        <w:r>
          <w:t>, 2013</w:t>
        </w:r>
      </w:sdtContent>
    </w:sdt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941B49" w:rsidRDefault="00941B49" w:rsidP="001F3F33">
    <w:pPr>
      <w:pStyle w:val="DEQADDRESSUNDERLOGO"/>
      <w:framePr w:w="1670" w:h="14544" w:wrap="around" w:x="9779" w:y="691" w:anchorLock="1"/>
      <w:ind w:left="-180" w:right="-139"/>
    </w:pPr>
  </w:p>
  <w:p w:rsidR="00941B49" w:rsidRDefault="00941B49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41B49" w:rsidRDefault="00941B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43717C47"/>
    <w:multiLevelType w:val="hybridMultilevel"/>
    <w:tmpl w:val="0416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E0FB7"/>
    <w:rsid w:val="001E2FDD"/>
    <w:rsid w:val="001E306A"/>
    <w:rsid w:val="001F3F33"/>
    <w:rsid w:val="0021744C"/>
    <w:rsid w:val="0022104B"/>
    <w:rsid w:val="002269A8"/>
    <w:rsid w:val="002306C0"/>
    <w:rsid w:val="0023293A"/>
    <w:rsid w:val="00240CD8"/>
    <w:rsid w:val="00245EA8"/>
    <w:rsid w:val="0026233C"/>
    <w:rsid w:val="002806A6"/>
    <w:rsid w:val="0029130F"/>
    <w:rsid w:val="002929D0"/>
    <w:rsid w:val="00293531"/>
    <w:rsid w:val="002D12A6"/>
    <w:rsid w:val="002E58A7"/>
    <w:rsid w:val="002F0A9F"/>
    <w:rsid w:val="002F6991"/>
    <w:rsid w:val="00317648"/>
    <w:rsid w:val="00332634"/>
    <w:rsid w:val="00355498"/>
    <w:rsid w:val="003560E1"/>
    <w:rsid w:val="00360372"/>
    <w:rsid w:val="00371F4C"/>
    <w:rsid w:val="00373CB6"/>
    <w:rsid w:val="003A141B"/>
    <w:rsid w:val="003C7E5B"/>
    <w:rsid w:val="003E5D42"/>
    <w:rsid w:val="003F3943"/>
    <w:rsid w:val="00402480"/>
    <w:rsid w:val="00410A2C"/>
    <w:rsid w:val="004156EB"/>
    <w:rsid w:val="004265DE"/>
    <w:rsid w:val="00440A96"/>
    <w:rsid w:val="00441D23"/>
    <w:rsid w:val="00462B4C"/>
    <w:rsid w:val="00463880"/>
    <w:rsid w:val="0047022E"/>
    <w:rsid w:val="00475D78"/>
    <w:rsid w:val="00482AE1"/>
    <w:rsid w:val="004867EF"/>
    <w:rsid w:val="00493EB2"/>
    <w:rsid w:val="004A4EB2"/>
    <w:rsid w:val="004C302A"/>
    <w:rsid w:val="004E4A3A"/>
    <w:rsid w:val="00515E36"/>
    <w:rsid w:val="005172F2"/>
    <w:rsid w:val="0053254C"/>
    <w:rsid w:val="00532A64"/>
    <w:rsid w:val="00546F55"/>
    <w:rsid w:val="00564D61"/>
    <w:rsid w:val="00570237"/>
    <w:rsid w:val="00592B55"/>
    <w:rsid w:val="00594C0B"/>
    <w:rsid w:val="005B0621"/>
    <w:rsid w:val="005B4B38"/>
    <w:rsid w:val="005C42D8"/>
    <w:rsid w:val="005D1FCA"/>
    <w:rsid w:val="005D7439"/>
    <w:rsid w:val="005E14CB"/>
    <w:rsid w:val="00605CBA"/>
    <w:rsid w:val="0061215D"/>
    <w:rsid w:val="0063129D"/>
    <w:rsid w:val="006317E3"/>
    <w:rsid w:val="00647E6C"/>
    <w:rsid w:val="00654C39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9075D"/>
    <w:rsid w:val="006B7B09"/>
    <w:rsid w:val="006C5911"/>
    <w:rsid w:val="006D0775"/>
    <w:rsid w:val="006D6D37"/>
    <w:rsid w:val="006E1E7A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73DB1"/>
    <w:rsid w:val="00790861"/>
    <w:rsid w:val="0080513C"/>
    <w:rsid w:val="00812317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E461E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73BDF"/>
    <w:rsid w:val="00990E00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F2498"/>
    <w:rsid w:val="00B02C7F"/>
    <w:rsid w:val="00B24388"/>
    <w:rsid w:val="00B34F0B"/>
    <w:rsid w:val="00B4387A"/>
    <w:rsid w:val="00B71374"/>
    <w:rsid w:val="00B71A6A"/>
    <w:rsid w:val="00B8117E"/>
    <w:rsid w:val="00B8350E"/>
    <w:rsid w:val="00BA1A57"/>
    <w:rsid w:val="00BB0FA3"/>
    <w:rsid w:val="00BB6A37"/>
    <w:rsid w:val="00BC5D90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4FA0"/>
    <w:rsid w:val="00C87B5A"/>
    <w:rsid w:val="00CA220D"/>
    <w:rsid w:val="00CC0066"/>
    <w:rsid w:val="00CF15BF"/>
    <w:rsid w:val="00D03C9B"/>
    <w:rsid w:val="00D41FFF"/>
    <w:rsid w:val="00D5170E"/>
    <w:rsid w:val="00D55280"/>
    <w:rsid w:val="00D631F6"/>
    <w:rsid w:val="00D7395B"/>
    <w:rsid w:val="00D8080A"/>
    <w:rsid w:val="00D84DB7"/>
    <w:rsid w:val="00D95D33"/>
    <w:rsid w:val="00D964BB"/>
    <w:rsid w:val="00DA5720"/>
    <w:rsid w:val="00DC5B5B"/>
    <w:rsid w:val="00DD7483"/>
    <w:rsid w:val="00DD7B12"/>
    <w:rsid w:val="00DE1CC5"/>
    <w:rsid w:val="00DE25EE"/>
    <w:rsid w:val="00DF2A8F"/>
    <w:rsid w:val="00DF2F97"/>
    <w:rsid w:val="00DF39F9"/>
    <w:rsid w:val="00E1265A"/>
    <w:rsid w:val="00E15E5F"/>
    <w:rsid w:val="00E549C7"/>
    <w:rsid w:val="00E73C54"/>
    <w:rsid w:val="00E941A0"/>
    <w:rsid w:val="00EA22D7"/>
    <w:rsid w:val="00ED2AD3"/>
    <w:rsid w:val="00ED3F55"/>
    <w:rsid w:val="00EE019D"/>
    <w:rsid w:val="00F24A17"/>
    <w:rsid w:val="00F70519"/>
    <w:rsid w:val="00F759CE"/>
    <w:rsid w:val="00F76381"/>
    <w:rsid w:val="00F85D3F"/>
    <w:rsid w:val="00FA691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63129D"/>
    <w:rPr>
      <w:rFonts w:ascii="Times New Roman" w:hAnsi="Times New Roman"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po.gov/fdsys/browse/collectionCfr.action?collectionCode=CFR" TargetMode="External"/><Relationship Id="rId18" Type="http://schemas.openxmlformats.org/officeDocument/2006/relationships/hyperlink" Target="mailto:deqinfo@deq.state.or.u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Comment-NESHAP-NSPS@deq.state.or.us" TargetMode="External"/><Relationship Id="rId17" Type="http://schemas.openxmlformats.org/officeDocument/2006/relationships/hyperlink" Target="http://www.oregon.gov/DEQ/EQC/index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rules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regulations/statutes.ht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po.gov/fdsys/browse/collection.action?collectionCode=FR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E7BD81677355418D918EA68AA9F68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F8C29-1414-41AD-B770-6819CD5CE4FE}"/>
      </w:docPartPr>
      <w:docPartBody>
        <w:p w:rsidR="00CE5679" w:rsidRDefault="00BB28F2" w:rsidP="00BB28F2">
          <w:pPr>
            <w:pStyle w:val="E7BD81677355418D918EA68AA9F6864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26BB8F83B2B24D40A3FFCE6F540A9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608D2-B202-400E-97C2-01F7AB2AA8BA}"/>
      </w:docPartPr>
      <w:docPartBody>
        <w:p w:rsidR="00BC3237" w:rsidRDefault="00BC3237" w:rsidP="00BC3237">
          <w:pPr>
            <w:pStyle w:val="26BB8F83B2B24D40A3FFCE6F540A92A5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B98429438D874A67835126BE3644D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8FCA7-84E4-41D7-A2E0-C6175AAD6174}"/>
      </w:docPartPr>
      <w:docPartBody>
        <w:p w:rsidR="00BC3237" w:rsidRDefault="00BC3237" w:rsidP="00BC3237">
          <w:pPr>
            <w:pStyle w:val="B98429438D874A67835126BE3644DC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822EF589243348FDB5E50161C1C6D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0FEA-4279-47EF-AA74-ECB732F0ED52}"/>
      </w:docPartPr>
      <w:docPartBody>
        <w:p w:rsidR="008201EE" w:rsidRDefault="00BC3237" w:rsidP="00BC3237">
          <w:pPr>
            <w:pStyle w:val="822EF589243348FDB5E50161C1C6D93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7E013BAE6322430F9505B43E27893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A5627-A26D-470C-8AE2-414116009AD4}"/>
      </w:docPartPr>
      <w:docPartBody>
        <w:p w:rsidR="008201EE" w:rsidRDefault="00BC3237" w:rsidP="00BC3237">
          <w:pPr>
            <w:pStyle w:val="7E013BAE6322430F9505B43E278931EC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92E19744D3864346BAE918E611604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A01E6-9677-459C-8C4E-45D9F001F81B}"/>
      </w:docPartPr>
      <w:docPartBody>
        <w:p w:rsidR="008201EE" w:rsidRDefault="00BC3237" w:rsidP="00BC3237">
          <w:pPr>
            <w:pStyle w:val="92E19744D3864346BAE918E611604235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F7C28FCB9A6A40C6AB0AECAFFB37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335F-0881-4A39-9BFC-4338B6DA1AE5}"/>
      </w:docPartPr>
      <w:docPartBody>
        <w:p w:rsidR="008201EE" w:rsidRDefault="00BC3237" w:rsidP="00BC3237">
          <w:pPr>
            <w:pStyle w:val="F7C28FCB9A6A40C6AB0AECAFFB37295D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889DC3BD554C2389B33DF4AE265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C8F71-2C26-4DD3-98D7-A20E2234F8ED}"/>
      </w:docPartPr>
      <w:docPartBody>
        <w:p w:rsidR="008201EE" w:rsidRDefault="00BC3237" w:rsidP="00BC3237">
          <w:pPr>
            <w:pStyle w:val="C5889DC3BD554C2389B33DF4AE265545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121BBC"/>
    <w:rsid w:val="001562DA"/>
    <w:rsid w:val="001E3141"/>
    <w:rsid w:val="001E5F0B"/>
    <w:rsid w:val="002010ED"/>
    <w:rsid w:val="00252859"/>
    <w:rsid w:val="00263BBE"/>
    <w:rsid w:val="00477D7F"/>
    <w:rsid w:val="004813CC"/>
    <w:rsid w:val="004A4093"/>
    <w:rsid w:val="005C445D"/>
    <w:rsid w:val="008201EE"/>
    <w:rsid w:val="00903985"/>
    <w:rsid w:val="00937094"/>
    <w:rsid w:val="00AE731E"/>
    <w:rsid w:val="00BB28F2"/>
    <w:rsid w:val="00BC3237"/>
    <w:rsid w:val="00CB0F35"/>
    <w:rsid w:val="00CE5679"/>
    <w:rsid w:val="00DC02BB"/>
    <w:rsid w:val="00F41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7772f192ae9390f6ee6c60664605e7d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7b7f18ae43b9ad5b91ec90424846b949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union memberTypes="dms:Text">
          <xsd:simpleType>
            <xsd:restriction base="dms:Choice"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FD7DD-B75B-4FAB-9458-9A6046767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48EA13-C6C5-4A65-A7FC-04C6DE16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826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6125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GEberso</cp:lastModifiedBy>
  <cp:revision>2</cp:revision>
  <cp:lastPrinted>2011-02-23T00:30:00Z</cp:lastPrinted>
  <dcterms:created xsi:type="dcterms:W3CDTF">2013-06-21T18:29:00Z</dcterms:created>
  <dcterms:modified xsi:type="dcterms:W3CDTF">2013-06-21T18:29:00Z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