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F99" w:rsidRDefault="00811F99" w:rsidP="00811F99">
      <w:pPr>
        <w:pStyle w:val="NormalWeb"/>
        <w:jc w:val="center"/>
        <w:rPr>
          <w:b/>
          <w:bCs/>
        </w:rPr>
      </w:pPr>
      <w:r w:rsidRPr="00044ADF">
        <w:rPr>
          <w:b/>
          <w:bCs/>
          <w:sz w:val="27"/>
          <w:szCs w:val="27"/>
        </w:rPr>
        <w:t>DE</w:t>
      </w:r>
      <w:bookmarkStart w:id="0" w:name="_GoBack"/>
      <w:r w:rsidRPr="00044ADF">
        <w:rPr>
          <w:b/>
          <w:bCs/>
          <w:sz w:val="27"/>
          <w:szCs w:val="27"/>
        </w:rPr>
        <w:t>PART</w:t>
      </w:r>
      <w:bookmarkEnd w:id="0"/>
      <w:r w:rsidRPr="00044ADF">
        <w:rPr>
          <w:b/>
          <w:bCs/>
          <w:sz w:val="27"/>
          <w:szCs w:val="27"/>
        </w:rPr>
        <w:t>MENT OF ENVIRONMENTAL QUALITY</w:t>
      </w:r>
    </w:p>
    <w:p w:rsidR="00F00F3E" w:rsidRPr="00F00F3E" w:rsidRDefault="00F00F3E" w:rsidP="00F00F3E">
      <w:pPr>
        <w:pStyle w:val="NormalWeb"/>
        <w:shd w:val="clear" w:color="auto" w:fill="FFFFFF"/>
        <w:spacing w:before="0" w:beforeAutospacing="0" w:after="0" w:afterAutospacing="0"/>
        <w:jc w:val="center"/>
        <w:rPr>
          <w:color w:val="000000"/>
        </w:rPr>
      </w:pPr>
      <w:r>
        <w:rPr>
          <w:rStyle w:val="Strong"/>
          <w:color w:val="000000"/>
        </w:rPr>
        <w:t>DIVISION</w:t>
      </w:r>
      <w:r w:rsidRPr="00F00F3E">
        <w:rPr>
          <w:rStyle w:val="Strong"/>
          <w:color w:val="000000"/>
        </w:rPr>
        <w:t xml:space="preserve"> 230</w:t>
      </w:r>
    </w:p>
    <w:p w:rsidR="00F00F3E" w:rsidRPr="00F00F3E" w:rsidRDefault="00F00F3E" w:rsidP="00F00F3E">
      <w:pPr>
        <w:pStyle w:val="NormalWeb"/>
        <w:shd w:val="clear" w:color="auto" w:fill="FFFFFF"/>
        <w:spacing w:before="0" w:beforeAutospacing="0" w:after="0" w:afterAutospacing="0"/>
        <w:jc w:val="center"/>
        <w:rPr>
          <w:color w:val="000000"/>
        </w:rPr>
      </w:pPr>
      <w:r w:rsidRPr="00F00F3E">
        <w:rPr>
          <w:rStyle w:val="Strong"/>
          <w:color w:val="000000"/>
        </w:rPr>
        <w:t>INCINERATOR REGULATIONS</w:t>
      </w:r>
    </w:p>
    <w:p w:rsidR="003F625F" w:rsidRDefault="003F625F"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340-230-0010</w:t>
      </w:r>
    </w:p>
    <w:p w:rsidR="00F00F3E" w:rsidRDefault="00F00F3E" w:rsidP="00F00F3E">
      <w:pPr>
        <w:pStyle w:val="NormalWeb"/>
        <w:shd w:val="clear" w:color="auto" w:fill="FFFFFF"/>
        <w:spacing w:before="0" w:beforeAutospacing="0" w:after="0" w:afterAutospacing="0"/>
        <w:rPr>
          <w:ins w:id="1" w:author="GEberso" w:date="2013-07-08T09:44:00Z"/>
          <w:rStyle w:val="Strong"/>
          <w:color w:val="000000"/>
        </w:rPr>
      </w:pPr>
      <w:r w:rsidRPr="00F00F3E">
        <w:rPr>
          <w:rStyle w:val="Strong"/>
          <w:color w:val="000000"/>
        </w:rPr>
        <w:t>Purpose</w:t>
      </w:r>
    </w:p>
    <w:p w:rsidR="0011742A" w:rsidRPr="00F00F3E" w:rsidRDefault="0011742A" w:rsidP="00F00F3E">
      <w:pPr>
        <w:pStyle w:val="NormalWeb"/>
        <w:shd w:val="clear" w:color="auto" w:fill="FFFFFF"/>
        <w:spacing w:before="0" w:beforeAutospacing="0" w:after="0" w:afterAutospacing="0"/>
        <w:rPr>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purpose of this </w:t>
      </w:r>
      <w:r>
        <w:rPr>
          <w:color w:val="000000"/>
        </w:rPr>
        <w:t>division</w:t>
      </w:r>
      <w:r w:rsidRPr="00F00F3E">
        <w:rPr>
          <w:color w:val="000000"/>
        </w:rPr>
        <w:t xml:space="preserve"> is to establish state of the art emission standards, design requirements, and performance standards for </w:t>
      </w:r>
      <w:del w:id="2" w:author="GEberso" w:date="2013-02-19T11:04:00Z">
        <w:r w:rsidRPr="00F00F3E" w:rsidDel="00F00F3E">
          <w:rPr>
            <w:color w:val="000000"/>
          </w:rPr>
          <w:delText xml:space="preserve">all </w:delText>
        </w:r>
      </w:del>
      <w:r w:rsidRPr="00F00F3E">
        <w:rPr>
          <w:color w:val="000000"/>
        </w:rPr>
        <w:t xml:space="preserve">solid and infectious waste incinerators, hospital/medical/infectious waste incinerators, crematory incinerators, </w:t>
      </w:r>
      <w:del w:id="3" w:author="GEberso" w:date="2013-02-19T11:04:00Z">
        <w:r w:rsidRPr="00F00F3E" w:rsidDel="00F00F3E">
          <w:rPr>
            <w:color w:val="000000"/>
          </w:rPr>
          <w:delText xml:space="preserve">and </w:delText>
        </w:r>
      </w:del>
      <w:r w:rsidRPr="00F00F3E">
        <w:rPr>
          <w:color w:val="000000"/>
        </w:rPr>
        <w:t>municipal waste combustors</w:t>
      </w:r>
      <w:ins w:id="4" w:author="GEberso" w:date="2013-02-19T11:04:00Z">
        <w:r>
          <w:rPr>
            <w:color w:val="000000"/>
          </w:rPr>
          <w:t xml:space="preserve">, and commercial </w:t>
        </w:r>
      </w:ins>
      <w:ins w:id="5" w:author="GEberso" w:date="2013-02-19T11:05:00Z">
        <w:r>
          <w:rPr>
            <w:color w:val="000000"/>
          </w:rPr>
          <w:t>and industrial solid waste incinerat</w:t>
        </w:r>
      </w:ins>
      <w:ins w:id="6" w:author="GEberso" w:date="2013-02-19T11:07:00Z">
        <w:r>
          <w:rPr>
            <w:color w:val="000000"/>
          </w:rPr>
          <w:t>ion units</w:t>
        </w:r>
      </w:ins>
      <w:r w:rsidRPr="00F00F3E">
        <w:rPr>
          <w:color w:val="000000"/>
        </w:rPr>
        <w:t xml:space="preserve"> in order to minimize air contaminant emissions and provide adequate protection of public health.</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Stat. Auth.: ORS </w:t>
      </w:r>
      <w:ins w:id="7" w:author="GEberso" w:date="2013-07-08T12:46:00Z">
        <w:r w:rsidR="00BD610B">
          <w:rPr>
            <w:color w:val="000000"/>
          </w:rPr>
          <w:t xml:space="preserve">183, </w:t>
        </w:r>
      </w:ins>
      <w:ins w:id="8" w:author="mvandeh" w:date="2013-06-28T19:44:00Z">
        <w:r w:rsidR="003F625F">
          <w:rPr>
            <w:color w:val="000000"/>
          </w:rPr>
          <w:t>468.020</w:t>
        </w:r>
      </w:ins>
      <w:ins w:id="9" w:author="GEberso" w:date="2013-07-10T09:25:00Z">
        <w:r w:rsidR="00666FF1">
          <w:rPr>
            <w:color w:val="000000"/>
          </w:rPr>
          <w:t>,</w:t>
        </w:r>
      </w:ins>
      <w:ins w:id="10" w:author="mvandeh" w:date="2013-06-28T19:44:00Z">
        <w:r w:rsidR="003F625F">
          <w:rPr>
            <w:color w:val="000000"/>
          </w:rPr>
          <w:t xml:space="preserve"> </w:t>
        </w:r>
      </w:ins>
      <w:del w:id="11" w:author="GEberso" w:date="2013-07-08T12:46:00Z">
        <w:r w:rsidRPr="00F00F3E" w:rsidDel="00BD610B">
          <w:rPr>
            <w:color w:val="000000"/>
          </w:rPr>
          <w:delText xml:space="preserve">183, </w:delText>
        </w:r>
      </w:del>
      <w:del w:id="12" w:author="GEberso" w:date="2013-07-08T12:44:00Z">
        <w:r w:rsidRPr="00F00F3E" w:rsidDel="00BD610B">
          <w:rPr>
            <w:color w:val="000000"/>
          </w:rPr>
          <w:delText xml:space="preserve">ORS 468 </w:delText>
        </w:r>
      </w:del>
      <w:r w:rsidRPr="00F00F3E">
        <w:rPr>
          <w:color w:val="000000"/>
        </w:rPr>
        <w:t>&amp;</w:t>
      </w:r>
      <w:del w:id="13" w:author="GEberso" w:date="2013-07-08T12:46:00Z">
        <w:r w:rsidRPr="00F00F3E" w:rsidDel="00BD610B">
          <w:rPr>
            <w:color w:val="000000"/>
          </w:rPr>
          <w:delText xml:space="preserve"> ORS</w:delText>
        </w:r>
      </w:del>
      <w:r w:rsidRPr="00F00F3E">
        <w:rPr>
          <w:color w:val="000000"/>
        </w:rPr>
        <w:t xml:space="preserve"> 468A</w:t>
      </w:r>
      <w:r w:rsidRPr="00F00F3E">
        <w:rPr>
          <w:color w:val="000000"/>
        </w:rPr>
        <w:br/>
        <w:t>Stats. Implemented: ORS 468A.025</w:t>
      </w:r>
      <w:r w:rsidRPr="00F00F3E">
        <w:rPr>
          <w:color w:val="000000"/>
        </w:rPr>
        <w:br/>
        <w:t xml:space="preserve">Hist.: DEQ 9-1990, f. &amp; cert. </w:t>
      </w:r>
      <w:proofErr w:type="spellStart"/>
      <w:r w:rsidRPr="00F00F3E">
        <w:rPr>
          <w:color w:val="000000"/>
        </w:rPr>
        <w:t>ef</w:t>
      </w:r>
      <w:proofErr w:type="spellEnd"/>
      <w:r w:rsidRPr="00F00F3E">
        <w:rPr>
          <w:color w:val="000000"/>
        </w:rPr>
        <w:t xml:space="preserve">. 3-13-90; DEQ 4-1993, f. &amp; cert. </w:t>
      </w:r>
      <w:proofErr w:type="spellStart"/>
      <w:r w:rsidRPr="00F00F3E">
        <w:rPr>
          <w:color w:val="000000"/>
        </w:rPr>
        <w:t>ef</w:t>
      </w:r>
      <w:proofErr w:type="spellEnd"/>
      <w:r w:rsidRPr="00F00F3E">
        <w:rPr>
          <w:color w:val="000000"/>
        </w:rPr>
        <w:t xml:space="preserve">. 3-10-93; DEQ 14-1999, f. &amp; cert. </w:t>
      </w:r>
      <w:proofErr w:type="spellStart"/>
      <w:r w:rsidRPr="00F00F3E">
        <w:rPr>
          <w:color w:val="000000"/>
        </w:rPr>
        <w:t>ef</w:t>
      </w:r>
      <w:proofErr w:type="spellEnd"/>
      <w:r w:rsidRPr="00F00F3E">
        <w:rPr>
          <w:color w:val="000000"/>
        </w:rPr>
        <w:t xml:space="preserve">. 10-14-99, Renumbered from 340-025-0850; DEQ 4-2003, f. &amp; cert. </w:t>
      </w:r>
      <w:proofErr w:type="spellStart"/>
      <w:r w:rsidRPr="00F00F3E">
        <w:rPr>
          <w:color w:val="000000"/>
        </w:rPr>
        <w:t>ef</w:t>
      </w:r>
      <w:proofErr w:type="spellEnd"/>
      <w:r w:rsidRPr="00F00F3E">
        <w:rPr>
          <w:color w:val="000000"/>
        </w:rPr>
        <w:t>. 2-06-03</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340-230-0020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Applicability</w:t>
      </w:r>
    </w:p>
    <w:p w:rsidR="0011742A" w:rsidRDefault="0011742A" w:rsidP="00F00F3E">
      <w:pPr>
        <w:pStyle w:val="NormalWeb"/>
        <w:shd w:val="clear" w:color="auto" w:fill="FFFFFF"/>
        <w:spacing w:before="0" w:beforeAutospacing="0" w:after="0" w:afterAutospacing="0"/>
        <w:rPr>
          <w:ins w:id="14"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OAR 340-230-0100 through 340-230-0150 apply to all solid and infectious waste incinerators other than: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Municipal waste combustors, including those municipal waste combustors that burn some medical waste, that are subject to either OAR 340-238-0060, or 340-230-0300 through 340-230-0395; and</w:t>
      </w:r>
    </w:p>
    <w:p w:rsidR="00F00F3E" w:rsidRDefault="00F00F3E" w:rsidP="00F00F3E">
      <w:pPr>
        <w:pStyle w:val="NormalWeb"/>
        <w:shd w:val="clear" w:color="auto" w:fill="FFFFFF"/>
        <w:spacing w:before="0" w:beforeAutospacing="0" w:after="0" w:afterAutospacing="0"/>
        <w:rPr>
          <w:ins w:id="15" w:author="GEberso" w:date="2013-02-19T11:09:00Z"/>
          <w:color w:val="000000"/>
        </w:rPr>
      </w:pPr>
      <w:r w:rsidRPr="00F00F3E">
        <w:rPr>
          <w:color w:val="000000"/>
        </w:rPr>
        <w:t>(b) Hospital/medical/infectious waste incinerators that are subject to OAR 340-230-04</w:t>
      </w:r>
      <w:ins w:id="16" w:author="GEberso" w:date="2013-03-13T16:00:00Z">
        <w:r w:rsidR="00E97616">
          <w:rPr>
            <w:color w:val="000000"/>
          </w:rPr>
          <w:t>15</w:t>
        </w:r>
      </w:ins>
      <w:del w:id="17" w:author="GEberso" w:date="2013-03-13T16:00:00Z">
        <w:r w:rsidRPr="00F00F3E" w:rsidDel="00E97616">
          <w:rPr>
            <w:color w:val="000000"/>
          </w:rPr>
          <w:delText>00 through 340-230-0410</w:delText>
        </w:r>
      </w:del>
      <w:r w:rsidRPr="00F00F3E">
        <w:rPr>
          <w:color w:val="000000"/>
        </w:rPr>
        <w:t>.</w:t>
      </w:r>
    </w:p>
    <w:p w:rsidR="004C0C4C" w:rsidRDefault="00F00F3E">
      <w:pPr>
        <w:pStyle w:val="NormalWeb"/>
        <w:shd w:val="clear" w:color="auto" w:fill="FFFFFF"/>
        <w:spacing w:before="0" w:beforeAutospacing="0" w:after="0" w:afterAutospacing="0"/>
        <w:rPr>
          <w:color w:val="000000"/>
        </w:rPr>
      </w:pPr>
      <w:ins w:id="18" w:author="GEberso" w:date="2013-02-19T11:10:00Z">
        <w:r>
          <w:rPr>
            <w:color w:val="000000"/>
          </w:rPr>
          <w:t>(</w:t>
        </w:r>
      </w:ins>
      <w:ins w:id="19" w:author="GEberso" w:date="2013-03-13T16:00:00Z">
        <w:r w:rsidR="00E97616">
          <w:rPr>
            <w:color w:val="000000"/>
          </w:rPr>
          <w:t>c</w:t>
        </w:r>
      </w:ins>
      <w:ins w:id="20" w:author="GEberso" w:date="2013-02-19T11:10:00Z">
        <w:r>
          <w:rPr>
            <w:color w:val="000000"/>
          </w:rPr>
          <w:t xml:space="preserve">) Commercial and industrial solid waste incinerators </w:t>
        </w:r>
      </w:ins>
      <w:ins w:id="21" w:author="GEberso" w:date="2013-07-08T12:53:00Z">
        <w:r w:rsidR="002C212A">
          <w:rPr>
            <w:color w:val="000000"/>
          </w:rPr>
          <w:t xml:space="preserve">that are subject </w:t>
        </w:r>
      </w:ins>
      <w:ins w:id="22" w:author="GEberso" w:date="2013-02-19T11:10:00Z">
        <w:r>
          <w:rPr>
            <w:color w:val="000000"/>
          </w:rPr>
          <w:t>to OAR 340-230-0500</w:t>
        </w:r>
      </w:ins>
      <w:ins w:id="23" w:author="GEberso" w:date="2013-02-19T11:17:00Z">
        <w:r w:rsidR="00E54A53">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 OAR 340-230-0200 through 340-230-0230 apply to all new and existing crematory incinerators;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OAR 340-230-0300 through 340-230-0395 apply to municipal waste combustors as specified in 340-230-0300.</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(4) OAR 340-230-04</w:t>
      </w:r>
      <w:ins w:id="24" w:author="GEberso" w:date="2013-03-13T16:01:00Z">
        <w:r w:rsidR="00E97616">
          <w:rPr>
            <w:color w:val="000000"/>
          </w:rPr>
          <w:t>15</w:t>
        </w:r>
      </w:ins>
      <w:del w:id="25" w:author="GEberso" w:date="2013-03-13T16:01:00Z">
        <w:r w:rsidRPr="00F00F3E" w:rsidDel="00E97616">
          <w:rPr>
            <w:color w:val="000000"/>
          </w:rPr>
          <w:delText>00 through 340-230-0410</w:delText>
        </w:r>
      </w:del>
      <w:r w:rsidRPr="00F00F3E">
        <w:rPr>
          <w:color w:val="000000"/>
        </w:rPr>
        <w:t xml:space="preserve"> appl</w:t>
      </w:r>
      <w:ins w:id="26" w:author="GEberso" w:date="2013-03-13T16:01:00Z">
        <w:r w:rsidR="00E97616">
          <w:rPr>
            <w:color w:val="000000"/>
          </w:rPr>
          <w:t>ies</w:t>
        </w:r>
      </w:ins>
      <w:del w:id="27" w:author="GEberso" w:date="2013-03-13T16:01:00Z">
        <w:r w:rsidRPr="00F00F3E" w:rsidDel="00E97616">
          <w:rPr>
            <w:color w:val="000000"/>
          </w:rPr>
          <w:delText>y</w:delText>
        </w:r>
      </w:del>
      <w:r w:rsidRPr="00F00F3E">
        <w:rPr>
          <w:color w:val="000000"/>
        </w:rPr>
        <w:t xml:space="preserve"> to hospital/medical/infectious waste incinerators</w:t>
      </w:r>
      <w:ins w:id="28" w:author="GEberso" w:date="2013-07-10T11:13:00Z">
        <w:r w:rsidR="00EC1E4D">
          <w:rPr>
            <w:color w:val="000000"/>
          </w:rPr>
          <w:t xml:space="preserve"> as specified in </w:t>
        </w:r>
        <w:r w:rsidR="00EC1E4D" w:rsidRPr="00AA39A1">
          <w:rPr>
            <w:rStyle w:val="Strong"/>
            <w:color w:val="000000"/>
          </w:rPr>
          <w:t>40 CFR Part 6</w:t>
        </w:r>
        <w:r w:rsidR="00EC1E4D">
          <w:rPr>
            <w:rStyle w:val="Strong"/>
            <w:color w:val="000000"/>
          </w:rPr>
          <w:t>2</w:t>
        </w:r>
        <w:r w:rsidR="00EC1E4D" w:rsidRPr="00AA39A1">
          <w:rPr>
            <w:rStyle w:val="Strong"/>
            <w:color w:val="000000"/>
          </w:rPr>
          <w:t xml:space="preserve"> Subpart </w:t>
        </w:r>
        <w:r w:rsidR="00EC1E4D">
          <w:rPr>
            <w:rStyle w:val="Strong"/>
            <w:color w:val="000000"/>
          </w:rPr>
          <w:t>HHH</w:t>
        </w:r>
      </w:ins>
      <w:del w:id="29" w:author="GEberso" w:date="2013-07-10T11:11:00Z">
        <w:r w:rsidRPr="00F00F3E" w:rsidDel="00EC1E4D">
          <w:rPr>
            <w:color w:val="000000"/>
          </w:rPr>
          <w:delText xml:space="preserve"> as specified in 340-230-04</w:delText>
        </w:r>
      </w:del>
      <w:del w:id="30" w:author="GEberso" w:date="2013-03-13T16:01:00Z">
        <w:r w:rsidRPr="00F00F3E" w:rsidDel="00E97616">
          <w:rPr>
            <w:color w:val="000000"/>
          </w:rPr>
          <w:delText>00</w:delText>
        </w:r>
      </w:del>
      <w:r w:rsidRPr="00F00F3E">
        <w:rPr>
          <w:color w:val="000000"/>
        </w:rPr>
        <w:t>.</w:t>
      </w:r>
    </w:p>
    <w:p w:rsidR="00F00F3E" w:rsidRDefault="00F00F3E" w:rsidP="00F00F3E">
      <w:pPr>
        <w:pStyle w:val="NormalWeb"/>
        <w:shd w:val="clear" w:color="auto" w:fill="FFFFFF"/>
        <w:spacing w:before="0" w:beforeAutospacing="0" w:after="0" w:afterAutospacing="0"/>
        <w:rPr>
          <w:ins w:id="31" w:author="GEberso" w:date="2013-02-19T11:06:00Z"/>
          <w:color w:val="000000"/>
        </w:rPr>
      </w:pPr>
      <w:ins w:id="32" w:author="GEberso" w:date="2013-02-19T11:06:00Z">
        <w:r>
          <w:rPr>
            <w:color w:val="000000"/>
          </w:rPr>
          <w:t>(</w:t>
        </w:r>
      </w:ins>
      <w:ins w:id="33" w:author="GEberso" w:date="2013-03-13T16:00:00Z">
        <w:r w:rsidR="00E97616">
          <w:rPr>
            <w:color w:val="000000"/>
          </w:rPr>
          <w:t>5</w:t>
        </w:r>
      </w:ins>
      <w:ins w:id="34" w:author="GEberso" w:date="2013-02-19T11:06:00Z">
        <w:r>
          <w:rPr>
            <w:color w:val="000000"/>
          </w:rPr>
          <w:t>) OAR 340-230-0500 appl</w:t>
        </w:r>
      </w:ins>
      <w:ins w:id="35" w:author="GEberso" w:date="2013-07-08T10:59:00Z">
        <w:r w:rsidR="00987EB1">
          <w:rPr>
            <w:color w:val="000000"/>
          </w:rPr>
          <w:t>ies</w:t>
        </w:r>
      </w:ins>
      <w:ins w:id="36" w:author="GEberso" w:date="2013-02-19T11:06:00Z">
        <w:r>
          <w:rPr>
            <w:color w:val="000000"/>
          </w:rPr>
          <w:t xml:space="preserve"> to commercial and industrial solid waste incinerat</w:t>
        </w:r>
      </w:ins>
      <w:ins w:id="37" w:author="GEberso" w:date="2013-02-19T11:07:00Z">
        <w:r>
          <w:rPr>
            <w:color w:val="000000"/>
          </w:rPr>
          <w:t>ion units</w:t>
        </w:r>
      </w:ins>
      <w:ins w:id="38" w:author="GEberso" w:date="2013-02-19T11:06:00Z">
        <w:r>
          <w:rPr>
            <w:color w:val="000000"/>
          </w:rPr>
          <w:t xml:space="preserve"> as specified in OAR 340-230</w:t>
        </w:r>
      </w:ins>
      <w:ins w:id="39" w:author="GEberso" w:date="2013-02-19T11:07:00Z">
        <w:r>
          <w:rPr>
            <w:color w:val="000000"/>
          </w:rPr>
          <w:t>-</w:t>
        </w:r>
      </w:ins>
      <w:ins w:id="40" w:author="GEberso" w:date="2013-02-19T11:08:00Z">
        <w:r>
          <w:rPr>
            <w:color w:val="000000"/>
          </w:rPr>
          <w:t>050</w:t>
        </w:r>
      </w:ins>
      <w:ins w:id="41" w:author="GEberso" w:date="2013-07-08T10:59:00Z">
        <w:r w:rsidR="00987EB1">
          <w:rPr>
            <w:color w:val="000000"/>
          </w:rPr>
          <w:t>0</w:t>
        </w:r>
      </w:ins>
      <w:ins w:id="42" w:author="GEberso" w:date="2013-07-08T11:00:00Z">
        <w:r w:rsidR="00987EB1">
          <w:rPr>
            <w:color w:val="000000"/>
          </w:rPr>
          <w:t>(3)</w:t>
        </w:r>
      </w:ins>
      <w:ins w:id="43" w:author="GEberso" w:date="2013-07-10T11:14:00Z">
        <w:r w:rsidR="00EC1E4D">
          <w:rPr>
            <w:color w:val="000000"/>
          </w:rPr>
          <w:t xml:space="preserve"> and (4)</w:t>
        </w:r>
      </w:ins>
      <w:ins w:id="44" w:author="GEberso" w:date="2013-02-19T11:08:00Z">
        <w:r>
          <w:rPr>
            <w:color w:val="000000"/>
          </w:rPr>
          <w:t>.</w:t>
        </w:r>
      </w:ins>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Stat. Auth.: ORS 468.020</w:t>
      </w:r>
      <w:r w:rsidRPr="00F00F3E">
        <w:rPr>
          <w:color w:val="000000"/>
        </w:rPr>
        <w:br/>
        <w:t>Stats. Implemented: ORS 468A.025</w:t>
      </w:r>
      <w:r w:rsidRPr="00F00F3E">
        <w:rPr>
          <w:color w:val="000000"/>
        </w:rPr>
        <w:br/>
        <w:t xml:space="preserve">Hist.: DEQ 27-1996, f. &amp; cert. </w:t>
      </w:r>
      <w:proofErr w:type="spellStart"/>
      <w:r w:rsidRPr="00F00F3E">
        <w:rPr>
          <w:color w:val="000000"/>
        </w:rPr>
        <w:t>ef</w:t>
      </w:r>
      <w:proofErr w:type="spellEnd"/>
      <w:r w:rsidRPr="00F00F3E">
        <w:rPr>
          <w:color w:val="000000"/>
        </w:rPr>
        <w:t xml:space="preserve">. 12-11-96; DEQ 14-1999, f. &amp; cert. </w:t>
      </w:r>
      <w:proofErr w:type="spellStart"/>
      <w:r w:rsidRPr="00F00F3E">
        <w:rPr>
          <w:color w:val="000000"/>
        </w:rPr>
        <w:t>ef</w:t>
      </w:r>
      <w:proofErr w:type="spellEnd"/>
      <w:r w:rsidRPr="00F00F3E">
        <w:rPr>
          <w:color w:val="000000"/>
        </w:rPr>
        <w:t xml:space="preserve">. 10-14-99, Renumbered from 340-025-0852; DEQ 4-2003, f. &amp; cert. </w:t>
      </w:r>
      <w:proofErr w:type="spellStart"/>
      <w:r w:rsidRPr="00F00F3E">
        <w:rPr>
          <w:color w:val="000000"/>
        </w:rPr>
        <w:t>ef</w:t>
      </w:r>
      <w:proofErr w:type="spellEnd"/>
      <w:r w:rsidRPr="00F00F3E">
        <w:rPr>
          <w:color w:val="000000"/>
        </w:rPr>
        <w:t xml:space="preserve">. 2-06-03; DEQ 8-2007, f. &amp; cert. </w:t>
      </w:r>
      <w:proofErr w:type="spellStart"/>
      <w:r w:rsidRPr="00F00F3E">
        <w:rPr>
          <w:color w:val="000000"/>
        </w:rPr>
        <w:t>ef</w:t>
      </w:r>
      <w:proofErr w:type="spellEnd"/>
      <w:r w:rsidRPr="00F00F3E">
        <w:rPr>
          <w:color w:val="000000"/>
        </w:rPr>
        <w:t>. 11-8-07</w:t>
      </w:r>
    </w:p>
    <w:p w:rsidR="00F00F3E" w:rsidRDefault="00F00F3E" w:rsidP="00F00F3E">
      <w:pPr>
        <w:pStyle w:val="NormalWeb"/>
        <w:shd w:val="clear" w:color="auto" w:fill="FFFFFF"/>
        <w:spacing w:before="0" w:beforeAutospacing="0" w:after="0" w:afterAutospacing="0"/>
        <w:rPr>
          <w:rStyle w:val="Strong"/>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340-230-0030</w:t>
      </w:r>
    </w:p>
    <w:p w:rsidR="00F00F3E" w:rsidRPr="00F00F3E" w:rsidRDefault="00F00F3E" w:rsidP="00F00F3E">
      <w:pPr>
        <w:pStyle w:val="NormalWeb"/>
        <w:shd w:val="clear" w:color="auto" w:fill="FFFFFF"/>
        <w:spacing w:before="0" w:beforeAutospacing="0" w:after="0" w:afterAutospacing="0"/>
        <w:rPr>
          <w:color w:val="000000"/>
        </w:rPr>
      </w:pPr>
      <w:r w:rsidRPr="00F00F3E">
        <w:rPr>
          <w:rStyle w:val="Strong"/>
          <w:color w:val="000000"/>
        </w:rPr>
        <w:t>Definitions</w:t>
      </w:r>
    </w:p>
    <w:p w:rsidR="0011742A" w:rsidRDefault="0011742A" w:rsidP="00F00F3E">
      <w:pPr>
        <w:pStyle w:val="NormalWeb"/>
        <w:shd w:val="clear" w:color="auto" w:fill="FFFFFF"/>
        <w:spacing w:before="0" w:beforeAutospacing="0" w:after="0" w:afterAutospacing="0"/>
        <w:rPr>
          <w:ins w:id="45" w:author="GEberso" w:date="2013-07-08T09:44:00Z"/>
          <w:color w:val="000000"/>
        </w:rPr>
      </w:pP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The definitions in OAR 340-200-0020, 340-238-0040 and this rule apply to this </w:t>
      </w:r>
      <w:r>
        <w:rPr>
          <w:color w:val="000000"/>
        </w:rPr>
        <w:t>division</w:t>
      </w:r>
      <w:r w:rsidRPr="00F00F3E">
        <w:rPr>
          <w:color w:val="000000"/>
        </w:rPr>
        <w:t xml:space="preserve">. If the same term is defined in this rule and 340-200-0020 or 340-238-0040, the definition in this rule applies to this </w:t>
      </w:r>
      <w:r>
        <w:rPr>
          <w:color w:val="000000"/>
        </w:rPr>
        <w:t>division</w:t>
      </w:r>
      <w:r w:rsidRPr="00F00F3E">
        <w:rPr>
          <w:color w:val="000000"/>
        </w:rPr>
        <w:t xml:space="preserve">. Applicable definitions have the same meaning as those provided in </w:t>
      </w:r>
      <w:r w:rsidR="003023FA" w:rsidRPr="003023FA">
        <w:rPr>
          <w:b/>
          <w:color w:val="000000"/>
          <w:rPrChange w:id="46" w:author="Owner" w:date="2013-07-11T11:47:00Z">
            <w:rPr>
              <w:color w:val="000000"/>
            </w:rPr>
          </w:rPrChange>
        </w:rPr>
        <w:t>40 CFR 60.51c</w:t>
      </w:r>
      <w:r w:rsidRPr="00F00F3E">
        <w:rPr>
          <w:color w:val="000000"/>
        </w:rPr>
        <w:t xml:space="preserve"> including, but not limited to:</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 "Acid Gases" means any exhaust gas that includes hydrogen chloride and sulfur dioxide.</w:t>
      </w:r>
    </w:p>
    <w:p w:rsidR="0097121F" w:rsidRPr="00C41343" w:rsidRDefault="003023FA" w:rsidP="0097121F">
      <w:pPr>
        <w:autoSpaceDE w:val="0"/>
        <w:autoSpaceDN w:val="0"/>
        <w:adjustRightInd w:val="0"/>
        <w:spacing w:after="0" w:line="240" w:lineRule="auto"/>
        <w:rPr>
          <w:ins w:id="47" w:author="GEberso" w:date="2013-02-19T14:40:00Z"/>
          <w:rFonts w:ascii="Times New Roman" w:hAnsi="Times New Roman" w:cs="Times New Roman"/>
          <w:color w:val="000000"/>
          <w:sz w:val="24"/>
          <w:szCs w:val="24"/>
        </w:rPr>
      </w:pPr>
      <w:ins w:id="48" w:author="GEberso" w:date="2013-02-19T14:40:00Z">
        <w:r w:rsidRPr="003023FA">
          <w:rPr>
            <w:rFonts w:ascii="Times New Roman" w:hAnsi="Times New Roman" w:cs="Times New Roman"/>
            <w:iCs/>
            <w:color w:val="000000"/>
            <w:sz w:val="24"/>
            <w:szCs w:val="24"/>
            <w:rPrChange w:id="49" w:author="GEberso" w:date="2013-02-19T14:40:00Z">
              <w:rPr>
                <w:rFonts w:ascii="Times New Roman" w:hAnsi="Times New Roman" w:cs="Times New Roman"/>
                <w:i/>
                <w:iCs/>
                <w:color w:val="000000"/>
                <w:sz w:val="24"/>
                <w:szCs w:val="24"/>
              </w:rPr>
            </w:rPrChange>
          </w:rPr>
          <w:lastRenderedPageBreak/>
          <w:t xml:space="preserve">(2) </w:t>
        </w:r>
        <w:r w:rsidR="0097121F" w:rsidRPr="00F00F3E">
          <w:rPr>
            <w:rFonts w:ascii="Times New Roman" w:hAnsi="Times New Roman" w:cs="Times New Roman"/>
            <w:color w:val="000000"/>
            <w:sz w:val="24"/>
            <w:szCs w:val="24"/>
          </w:rPr>
          <w:t>"</w:t>
        </w:r>
        <w:r w:rsidRPr="003023FA">
          <w:rPr>
            <w:rFonts w:ascii="Times New Roman" w:hAnsi="Times New Roman" w:cs="Times New Roman"/>
            <w:iCs/>
            <w:color w:val="000000"/>
            <w:sz w:val="24"/>
            <w:szCs w:val="24"/>
            <w:rPrChange w:id="50" w:author="GEberso" w:date="2013-02-19T14:40:00Z">
              <w:rPr>
                <w:rFonts w:ascii="Times New Roman" w:hAnsi="Times New Roman" w:cs="Times New Roman"/>
                <w:i/>
                <w:iCs/>
                <w:color w:val="000000"/>
                <w:sz w:val="24"/>
                <w:szCs w:val="24"/>
              </w:rPr>
            </w:rPrChange>
          </w:rPr>
          <w:t>Administrator</w:t>
        </w:r>
        <w:r w:rsidR="0097121F" w:rsidRPr="00F00F3E">
          <w:rPr>
            <w:rFonts w:ascii="Times New Roman" w:hAnsi="Times New Roman" w:cs="Times New Roman"/>
            <w:color w:val="000000"/>
            <w:sz w:val="24"/>
            <w:szCs w:val="24"/>
          </w:rPr>
          <w:t>"</w:t>
        </w:r>
        <w:r w:rsidR="0097121F" w:rsidRPr="00C41343">
          <w:rPr>
            <w:rFonts w:ascii="Times New Roman" w:hAnsi="Times New Roman" w:cs="Times New Roman"/>
            <w:i/>
            <w:iCs/>
            <w:color w:val="000000"/>
            <w:sz w:val="24"/>
            <w:szCs w:val="24"/>
          </w:rPr>
          <w:t xml:space="preserve"> </w:t>
        </w:r>
        <w:r w:rsidR="0097121F" w:rsidRPr="00C41343">
          <w:rPr>
            <w:rFonts w:ascii="Times New Roman" w:hAnsi="Times New Roman" w:cs="Times New Roman"/>
            <w:color w:val="000000"/>
            <w:sz w:val="24"/>
            <w:szCs w:val="24"/>
          </w:rPr>
          <w:t>means the Administrator of the U.S. Environmental Protection Agency or his/her authorized representative or Administrator of a State Air Pollution Control Agency.</w:t>
        </w:r>
      </w:ins>
    </w:p>
    <w:p w:rsidR="00F00F3E" w:rsidRPr="00F00F3E" w:rsidDel="00D70B8B" w:rsidRDefault="00F00F3E" w:rsidP="00F00F3E">
      <w:pPr>
        <w:pStyle w:val="NormalWeb"/>
        <w:shd w:val="clear" w:color="auto" w:fill="FFFFFF"/>
        <w:spacing w:before="0" w:beforeAutospacing="0" w:after="0" w:afterAutospacing="0"/>
        <w:rPr>
          <w:del w:id="51" w:author="GEberso" w:date="2013-07-08T11:12:00Z"/>
          <w:color w:val="000000"/>
        </w:rPr>
      </w:pPr>
      <w:del w:id="52" w:author="GEberso" w:date="2013-07-08T11:12:00Z">
        <w:r w:rsidRPr="00F00F3E" w:rsidDel="00D70B8B">
          <w:rPr>
            <w:color w:val="000000"/>
          </w:rPr>
          <w:delText>(</w:delText>
        </w:r>
      </w:del>
      <w:del w:id="53" w:author="GEberso" w:date="2013-02-19T14:41:00Z">
        <w:r w:rsidRPr="00F00F3E" w:rsidDel="0097121F">
          <w:rPr>
            <w:color w:val="000000"/>
          </w:rPr>
          <w:delText>2</w:delText>
        </w:r>
      </w:del>
      <w:del w:id="54" w:author="GEberso" w:date="2013-07-08T11:12:00Z">
        <w:r w:rsidRPr="00F00F3E" w:rsidDel="00D70B8B">
          <w:rPr>
            <w:color w:val="000000"/>
          </w:rPr>
          <w:delText>) "Air curtain incinerator" means an incinerator that operates by forcefully projecting a curtain of air across an open chamber or pit in which combustion occurs. Incinerators of that type can be constructed above or below ground and with or without refractory walls and floor.</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(3) "CFR" means Code of Federal Regulations and, unless otherwise expressly identified, refers to the July 1, 201</w:t>
      </w:r>
      <w:ins w:id="55" w:author="GEberso" w:date="2013-07-08T10:54:00Z">
        <w:r w:rsidR="00E04E4B">
          <w:rPr>
            <w:color w:val="000000"/>
          </w:rPr>
          <w:t>3</w:t>
        </w:r>
      </w:ins>
      <w:del w:id="56" w:author="GEberso" w:date="2013-02-19T14:37:00Z">
        <w:r w:rsidRPr="00F00F3E" w:rsidDel="000440BB">
          <w:rPr>
            <w:color w:val="000000"/>
          </w:rPr>
          <w:delText>0</w:delText>
        </w:r>
      </w:del>
      <w:r w:rsidRPr="00F00F3E">
        <w:rPr>
          <w:color w:val="000000"/>
        </w:rPr>
        <w:t xml:space="preserve"> edition.</w:t>
      </w:r>
    </w:p>
    <w:p w:rsidR="00F00F3E" w:rsidRPr="00F00F3E" w:rsidDel="00D70B8B" w:rsidRDefault="00F00F3E" w:rsidP="00F00F3E">
      <w:pPr>
        <w:pStyle w:val="NormalWeb"/>
        <w:shd w:val="clear" w:color="auto" w:fill="FFFFFF"/>
        <w:spacing w:before="0" w:beforeAutospacing="0" w:after="0" w:afterAutospacing="0"/>
        <w:rPr>
          <w:del w:id="57" w:author="GEberso" w:date="2013-07-08T11:15:00Z"/>
          <w:color w:val="000000"/>
        </w:rPr>
      </w:pPr>
      <w:del w:id="58" w:author="GEberso" w:date="2013-07-08T11:15:00Z">
        <w:r w:rsidRPr="00F00F3E" w:rsidDel="00D70B8B">
          <w:rPr>
            <w:color w:val="000000"/>
          </w:rPr>
          <w:delText>(4) "Commercial and industrial solid waste incineration unit (CISWI) means any combustion device that combusts commercial and industrial waste, as defined in this subpart. The boundaries of a CISWI unit are defined as, but not limited to the commercial or industrial solid waste fuel feed system, grate system, flue gas system, and bottom ash. The CISWI unit does not include air pollution control equipment or the stack. The CISWI unit boundary starts at the commercial and industrial solid waste hopper (if applicable) and extends through two areas:</w:delText>
        </w:r>
      </w:del>
    </w:p>
    <w:p w:rsidR="00F00F3E" w:rsidRPr="00F00F3E" w:rsidDel="00D70B8B" w:rsidRDefault="00F00F3E" w:rsidP="00F00F3E">
      <w:pPr>
        <w:pStyle w:val="NormalWeb"/>
        <w:shd w:val="clear" w:color="auto" w:fill="FFFFFF"/>
        <w:spacing w:before="0" w:beforeAutospacing="0" w:after="0" w:afterAutospacing="0"/>
        <w:rPr>
          <w:del w:id="59" w:author="GEberso" w:date="2013-07-08T11:15:00Z"/>
          <w:color w:val="000000"/>
        </w:rPr>
      </w:pPr>
      <w:del w:id="60" w:author="GEberso" w:date="2013-07-08T11:15:00Z">
        <w:r w:rsidRPr="00F00F3E" w:rsidDel="00D70B8B">
          <w:rPr>
            <w:color w:val="000000"/>
          </w:rPr>
          <w:delText>(a) The combustion unit flue gas system, which ends immediately after the last combustion chamber.</w:delText>
        </w:r>
      </w:del>
    </w:p>
    <w:p w:rsidR="00F00F3E" w:rsidRPr="00F00F3E" w:rsidDel="00D70B8B" w:rsidRDefault="00F00F3E" w:rsidP="00F00F3E">
      <w:pPr>
        <w:pStyle w:val="NormalWeb"/>
        <w:shd w:val="clear" w:color="auto" w:fill="FFFFFF"/>
        <w:spacing w:before="0" w:beforeAutospacing="0" w:after="0" w:afterAutospacing="0"/>
        <w:rPr>
          <w:del w:id="61" w:author="GEberso" w:date="2013-07-08T11:15:00Z"/>
          <w:color w:val="000000"/>
        </w:rPr>
      </w:pPr>
      <w:del w:id="62" w:author="GEberso" w:date="2013-07-08T11:15:00Z">
        <w:r w:rsidRPr="00F00F3E" w:rsidDel="00D70B8B">
          <w:rPr>
            <w:color w:val="000000"/>
          </w:rPr>
          <w:delText>(b) The combustion unit bottom ash system, which ends at the truck loading station or similar equipment that transfers the ash to final disposal. It includes all ash handling systems connected to the bottom ash handling system.</w:delText>
        </w:r>
      </w:del>
    </w:p>
    <w:p w:rsidR="00F00F3E" w:rsidRPr="00F00F3E" w:rsidDel="00D70B8B" w:rsidRDefault="00F00F3E" w:rsidP="00F00F3E">
      <w:pPr>
        <w:pStyle w:val="NormalWeb"/>
        <w:shd w:val="clear" w:color="auto" w:fill="FFFFFF"/>
        <w:spacing w:before="0" w:beforeAutospacing="0" w:after="0" w:afterAutospacing="0"/>
        <w:rPr>
          <w:del w:id="63" w:author="GEberso" w:date="2013-07-08T11:15:00Z"/>
          <w:color w:val="000000"/>
        </w:rPr>
      </w:pPr>
      <w:del w:id="64" w:author="GEberso" w:date="2013-07-08T11:15:00Z">
        <w:r w:rsidRPr="00F00F3E" w:rsidDel="00D70B8B">
          <w:rPr>
            <w:color w:val="000000"/>
          </w:rPr>
          <w:delText>(5) "Commercial and industrial waste" means solid waste combusted in an enclosed device using controlled flame combustion without energy recovery that is a distinct operating unit of any commercial or industrial facility (including field-erected, modular, and custom built incineration units operating with starved or excess air), or solid waste combusted in an air curtain incinerator without energy recovery that is a distinct operating unit of any commercial or industrial facility.</w:delText>
        </w:r>
      </w:del>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65" w:author="GEberso" w:date="2013-07-08T11:15:00Z">
        <w:r w:rsidR="00D70B8B">
          <w:rPr>
            <w:color w:val="000000"/>
          </w:rPr>
          <w:t>4</w:t>
        </w:r>
      </w:ins>
      <w:del w:id="66" w:author="GEberso" w:date="2013-07-08T11:15:00Z">
        <w:r w:rsidRPr="00F00F3E" w:rsidDel="00D70B8B">
          <w:rPr>
            <w:color w:val="000000"/>
          </w:rPr>
          <w:delText>6</w:delText>
        </w:r>
      </w:del>
      <w:r w:rsidRPr="00F00F3E">
        <w:rPr>
          <w:color w:val="000000"/>
        </w:rPr>
        <w:t xml:space="preserve">) "Continuous Emission Monitoring (CEM)" means a monitoring system for continuously measuring the emissions of a pollutant from an affected incinerator. </w:t>
      </w:r>
      <w:ins w:id="67" w:author="GEberso" w:date="2013-02-19T15:23:00Z">
        <w:r w:rsidR="00194273" w:rsidRPr="00226A34">
          <w:rPr>
            <w:iCs/>
          </w:rPr>
          <w:t xml:space="preserve">Continuous emission monitoring system (CEMS) </w:t>
        </w:r>
        <w:r w:rsidR="00194273">
          <w:rPr>
            <w:iCs/>
          </w:rPr>
          <w:t xml:space="preserve">also </w:t>
        </w:r>
        <w:r w:rsidR="00194273" w:rsidRPr="00226A34">
          <w:t>means the total equipment that may be required to meet the data acquisition and availability requirements, used to sample, condition (if applicable), analyze, and provide a record of emissions.</w:t>
        </w:r>
        <w:r w:rsidR="00194273">
          <w:t xml:space="preserve"> </w:t>
        </w:r>
      </w:ins>
      <w:r w:rsidRPr="00F00F3E">
        <w:rPr>
          <w:color w:val="000000"/>
        </w:rPr>
        <w:t xml:space="preserve">Continuous monitoring equipment and operation must be certified in accordance with EPA performance specifications and quality assurance procedures outlined in </w:t>
      </w:r>
      <w:r w:rsidR="003023FA" w:rsidRPr="003023FA">
        <w:rPr>
          <w:b/>
          <w:color w:val="000000"/>
          <w:rPrChange w:id="68" w:author="Owner" w:date="2013-07-11T11:48:00Z">
            <w:rPr>
              <w:color w:val="000000"/>
            </w:rPr>
          </w:rPrChange>
        </w:rPr>
        <w:t xml:space="preserve">40 CFR </w:t>
      </w:r>
      <w:ins w:id="69" w:author="Owner" w:date="2013-07-11T11:47:00Z">
        <w:r w:rsidR="003023FA" w:rsidRPr="003023FA">
          <w:rPr>
            <w:b/>
            <w:color w:val="000000"/>
            <w:rPrChange w:id="70" w:author="Owner" w:date="2013-07-11T11:48:00Z">
              <w:rPr>
                <w:color w:val="000000"/>
              </w:rPr>
            </w:rPrChange>
          </w:rPr>
          <w:t xml:space="preserve">Part </w:t>
        </w:r>
      </w:ins>
      <w:r w:rsidR="003023FA" w:rsidRPr="003023FA">
        <w:rPr>
          <w:b/>
          <w:color w:val="000000"/>
          <w:rPrChange w:id="71" w:author="Owner" w:date="2013-07-11T11:48:00Z">
            <w:rPr>
              <w:color w:val="000000"/>
            </w:rPr>
          </w:rPrChange>
        </w:rPr>
        <w:t>60, Appendices B and F</w:t>
      </w:r>
      <w:r w:rsidRPr="00F00F3E">
        <w:rPr>
          <w:color w:val="000000"/>
        </w:rPr>
        <w:t xml:space="preserve">, and </w:t>
      </w:r>
      <w:del w:id="72" w:author="GEberso" w:date="2013-02-19T14:37:00Z">
        <w:r w:rsidRPr="00F00F3E" w:rsidDel="000440BB">
          <w:rPr>
            <w:color w:val="000000"/>
          </w:rPr>
          <w:delText>the Department</w:delText>
        </w:r>
      </w:del>
      <w:ins w:id="73" w:author="GEberso" w:date="2013-02-19T14:37:00Z">
        <w:r w:rsidR="000440BB">
          <w:rPr>
            <w:color w:val="000000"/>
          </w:rPr>
          <w:t>DEQ</w:t>
        </w:r>
      </w:ins>
      <w:r w:rsidRPr="00F00F3E">
        <w:rPr>
          <w:color w:val="000000"/>
        </w:rPr>
        <w:t>'s CEM Manual.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4" w:author="GEberso" w:date="2013-07-08T11:15:00Z">
        <w:r w:rsidR="00D70B8B">
          <w:rPr>
            <w:color w:val="000000"/>
          </w:rPr>
          <w:t>5</w:t>
        </w:r>
      </w:ins>
      <w:del w:id="75" w:author="GEberso" w:date="2013-07-08T11:15:00Z">
        <w:r w:rsidRPr="00F00F3E" w:rsidDel="00D70B8B">
          <w:rPr>
            <w:color w:val="000000"/>
          </w:rPr>
          <w:delText>7</w:delText>
        </w:r>
      </w:del>
      <w:r w:rsidRPr="00F00F3E">
        <w:rPr>
          <w:color w:val="000000"/>
        </w:rPr>
        <w:t>) "Crematory Incinerator" means an incinerator used solely for the cremation of human and animal bodies.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6" w:author="GEberso" w:date="2013-07-08T11:18:00Z">
        <w:r w:rsidR="006D739C">
          <w:rPr>
            <w:color w:val="000000"/>
          </w:rPr>
          <w:t>6</w:t>
        </w:r>
      </w:ins>
      <w:del w:id="77" w:author="GEberso" w:date="2013-07-08T11:18:00Z">
        <w:r w:rsidRPr="00F00F3E" w:rsidDel="006D739C">
          <w:rPr>
            <w:color w:val="000000"/>
          </w:rPr>
          <w:delText>8</w:delText>
        </w:r>
      </w:del>
      <w:r w:rsidRPr="00F00F3E">
        <w:rPr>
          <w:color w:val="000000"/>
        </w:rPr>
        <w:t>)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78" w:author="GEberso" w:date="2013-07-08T11:18:00Z">
        <w:r w:rsidR="006D739C">
          <w:rPr>
            <w:color w:val="000000"/>
          </w:rPr>
          <w:t>7</w:t>
        </w:r>
      </w:ins>
      <w:del w:id="79" w:author="GEberso" w:date="2013-07-08T11:12:00Z">
        <w:r w:rsidRPr="00F00F3E" w:rsidDel="00D70B8B">
          <w:rPr>
            <w:color w:val="000000"/>
          </w:rPr>
          <w:delText>9</w:delText>
        </w:r>
      </w:del>
      <w:r w:rsidRPr="00F00F3E">
        <w:rPr>
          <w:color w:val="000000"/>
        </w:rPr>
        <w:t>) "Fluidized bed combustion unit" means a unit where municipal waste is combusted in a fluidized bed of material. The fluidized bed material may remain in the primary combustion zone or may be carried out of the primary combustion zone and returned through a recirculation loop.</w:t>
      </w:r>
    </w:p>
    <w:p w:rsidR="007717C3" w:rsidRDefault="00F00F3E">
      <w:pPr>
        <w:autoSpaceDE w:val="0"/>
        <w:autoSpaceDN w:val="0"/>
        <w:adjustRightInd w:val="0"/>
        <w:spacing w:after="0" w:line="240" w:lineRule="auto"/>
        <w:rPr>
          <w:color w:val="000000"/>
        </w:rPr>
      </w:pPr>
      <w:r w:rsidRPr="00F00F3E">
        <w:rPr>
          <w:rFonts w:ascii="Times New Roman" w:hAnsi="Times New Roman" w:cs="Times New Roman"/>
          <w:color w:val="000000"/>
          <w:sz w:val="24"/>
          <w:szCs w:val="24"/>
        </w:rPr>
        <w:t>(</w:t>
      </w:r>
      <w:ins w:id="80" w:author="GEberso" w:date="2013-07-08T11:18:00Z">
        <w:r w:rsidR="006D739C">
          <w:rPr>
            <w:rFonts w:ascii="Times New Roman" w:hAnsi="Times New Roman" w:cs="Times New Roman"/>
            <w:color w:val="000000"/>
            <w:sz w:val="24"/>
            <w:szCs w:val="24"/>
          </w:rPr>
          <w:t>8</w:t>
        </w:r>
      </w:ins>
      <w:del w:id="81" w:author="GEberso" w:date="2013-07-08T11:12:00Z">
        <w:r w:rsidRPr="00F00F3E" w:rsidDel="00D70B8B">
          <w:rPr>
            <w:rFonts w:ascii="Times New Roman" w:hAnsi="Times New Roman" w:cs="Times New Roman"/>
            <w:color w:val="000000"/>
            <w:sz w:val="24"/>
            <w:szCs w:val="24"/>
          </w:rPr>
          <w:delText>10</w:delText>
        </w:r>
      </w:del>
      <w:r w:rsidRPr="00F00F3E">
        <w:rPr>
          <w:rFonts w:ascii="Times New Roman" w:hAnsi="Times New Roman" w:cs="Times New Roman"/>
          <w:color w:val="000000"/>
          <w:sz w:val="24"/>
          <w:szCs w:val="24"/>
        </w:rPr>
        <w:t>) "Incinerator" means any structure or furnace in which combustion takes place, the primary purpose of which is the reduction in volume and weight of unwanted material.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2" w:author="GEberso" w:date="2013-07-08T11:18:00Z">
        <w:r w:rsidR="006D739C">
          <w:rPr>
            <w:color w:val="000000"/>
          </w:rPr>
          <w:t>9</w:t>
        </w:r>
      </w:ins>
      <w:del w:id="83" w:author="GEberso" w:date="2013-07-08T11:12:00Z">
        <w:r w:rsidRPr="00F00F3E" w:rsidDel="00D70B8B">
          <w:rPr>
            <w:color w:val="000000"/>
          </w:rPr>
          <w:delText>11</w:delText>
        </w:r>
      </w:del>
      <w:r w:rsidRPr="00F00F3E">
        <w:rPr>
          <w:color w:val="000000"/>
        </w:rPr>
        <w:t>) "Infectious Waste" means waste as defined in ORS Chapter 763, Oregon Laws 1989, that contains or may contain any disease producing microorganism or material, and includes, but is not limited to the following:</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(a) "Biological waste", which includes blood and blood products, and body fluids that cannot be directly discarded into a municipal sewer system, and waste materials saturated with blood or body fluids, but does not include soiled diapers;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(b) "Cultures and stocks", which includes etiologic agents and associated </w:t>
      </w:r>
      <w:proofErr w:type="spellStart"/>
      <w:r w:rsidRPr="00F00F3E">
        <w:rPr>
          <w:color w:val="000000"/>
        </w:rPr>
        <w:t>biologicals</w:t>
      </w:r>
      <w:proofErr w:type="spellEnd"/>
      <w:r w:rsidRPr="00F00F3E">
        <w:rPr>
          <w:color w:val="000000"/>
        </w:rPr>
        <w:t xml:space="preserve">; including specimen cultures and dishes, devices used to transfer, inoculate and mix cultures, wastes from </w:t>
      </w:r>
      <w:r w:rsidRPr="00F00F3E">
        <w:rPr>
          <w:color w:val="000000"/>
        </w:rPr>
        <w:lastRenderedPageBreak/>
        <w:t xml:space="preserve">production of </w:t>
      </w:r>
      <w:proofErr w:type="spellStart"/>
      <w:r w:rsidRPr="00F00F3E">
        <w:rPr>
          <w:color w:val="000000"/>
        </w:rPr>
        <w:t>biologicals</w:t>
      </w:r>
      <w:proofErr w:type="spellEnd"/>
      <w:r w:rsidRPr="00F00F3E">
        <w:rPr>
          <w:color w:val="000000"/>
        </w:rPr>
        <w:t>, and serums and discarded live and attenuated vaccines. "Cultures" does not include throat and urine cultures;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(c) "Pathological waste", which includes biopsy materials and all human tissues, anatomical parts that emanate from surgery, obstetrical procedures, autopsy and laboratory procedures and animal carcasses exposed to pathogens in research and the bedding and other waste from such animals. "Pathological wastes" does not include teeth or formaldehyde or other preservative agents;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(d) "Sharps", which includes needles, IV tubing with needles attached, scalpel blades, lancets, glass tubes that could be broken during handling and syringes that have been removed from their original sterile containers.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84" w:author="GEberso" w:date="2013-07-08T11:18:00Z">
        <w:r w:rsidR="006D739C">
          <w:rPr>
            <w:color w:val="000000"/>
          </w:rPr>
          <w:t>10</w:t>
        </w:r>
      </w:ins>
      <w:del w:id="85" w:author="GEberso" w:date="2013-07-08T11:15:00Z">
        <w:r w:rsidRPr="00F00F3E" w:rsidDel="00D70B8B">
          <w:rPr>
            <w:color w:val="000000"/>
          </w:rPr>
          <w:delText>1</w:delText>
        </w:r>
      </w:del>
      <w:del w:id="86" w:author="GEberso" w:date="2013-07-08T11:14:00Z">
        <w:r w:rsidRPr="00F00F3E" w:rsidDel="00D70B8B">
          <w:rPr>
            <w:color w:val="000000"/>
          </w:rPr>
          <w:delText>2</w:delText>
        </w:r>
      </w:del>
      <w:r w:rsidRPr="00F00F3E">
        <w:rPr>
          <w:color w:val="000000"/>
        </w:rPr>
        <w:t>) "Infectious Waste Facility" or "Infectious Waste Incinerator" means an incinerator that is operated or utilized for the disposal or treatment of infectious waste, including combustion for the recovery of heat, and which utilizes high temperature thermal destruction technologies.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7" w:author="GEberso" w:date="2013-07-08T11:18:00Z">
        <w:r w:rsidR="006D739C">
          <w:rPr>
            <w:color w:val="000000"/>
          </w:rPr>
          <w:t>1</w:t>
        </w:r>
      </w:ins>
      <w:del w:id="88" w:author="GEberso" w:date="2013-07-08T11:14:00Z">
        <w:r w:rsidRPr="00F00F3E" w:rsidDel="00D70B8B">
          <w:rPr>
            <w:color w:val="000000"/>
          </w:rPr>
          <w:delText>3</w:delText>
        </w:r>
      </w:del>
      <w:r w:rsidRPr="00F00F3E">
        <w:rPr>
          <w:color w:val="000000"/>
        </w:rPr>
        <w:t>) "Mass burn refractory municipal waste combustion unit" means a field-erected municipal waste combustion unit that combusts municipal solid waste in a refractory wall furnace. Unless otherwise specified, that includes municipal waste combustion units with a cylindrical rotary refractory 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89" w:author="GEberso" w:date="2013-07-08T11:18:00Z">
        <w:r w:rsidR="006D739C">
          <w:rPr>
            <w:color w:val="000000"/>
          </w:rPr>
          <w:t>2</w:t>
        </w:r>
      </w:ins>
      <w:del w:id="90" w:author="GEberso" w:date="2013-07-08T11:14:00Z">
        <w:r w:rsidRPr="00F00F3E" w:rsidDel="00D70B8B">
          <w:rPr>
            <w:color w:val="000000"/>
          </w:rPr>
          <w:delText>4</w:delText>
        </w:r>
      </w:del>
      <w:r w:rsidRPr="00F00F3E">
        <w:rPr>
          <w:color w:val="000000"/>
        </w:rPr>
        <w:t>) "Mass burn rotary waterwall municipal waste combustion unit" means a field-erected municipal waste combustion unit that combusts municipal solid waste in a cylindrical rotary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1" w:author="GEberso" w:date="2013-07-08T11:19:00Z">
        <w:r w:rsidR="006D739C">
          <w:rPr>
            <w:color w:val="000000"/>
          </w:rPr>
          <w:t>3</w:t>
        </w:r>
      </w:ins>
      <w:del w:id="92" w:author="GEberso" w:date="2013-07-08T11:14:00Z">
        <w:r w:rsidRPr="00F00F3E" w:rsidDel="00D70B8B">
          <w:rPr>
            <w:color w:val="000000"/>
          </w:rPr>
          <w:delText>5</w:delText>
        </w:r>
      </w:del>
      <w:r w:rsidRPr="00F00F3E">
        <w:rPr>
          <w:color w:val="000000"/>
        </w:rPr>
        <w:t>) "Mass burn waterwall municipal waste combustion unit" means a field-erected municipal waste combustion unit that combusts municipal solid waste in a waterwall furnace.</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3" w:author="GEberso" w:date="2013-07-08T11:19:00Z">
        <w:r w:rsidR="006D739C">
          <w:rPr>
            <w:color w:val="000000"/>
          </w:rPr>
          <w:t>4</w:t>
        </w:r>
      </w:ins>
      <w:del w:id="94" w:author="GEberso" w:date="2013-07-08T11:14:00Z">
        <w:r w:rsidRPr="00F00F3E" w:rsidDel="00D70B8B">
          <w:rPr>
            <w:color w:val="000000"/>
          </w:rPr>
          <w:delText>6</w:delText>
        </w:r>
      </w:del>
      <w:r w:rsidRPr="00F00F3E">
        <w:rPr>
          <w:color w:val="000000"/>
        </w:rPr>
        <w:t>) "Modular excess-air municipal waste combustion unit" means a municipal waste combustion unit that combusts municipal solid waste, is not field-erected, and has multiple combustion chambers, all of</w:t>
      </w:r>
      <w:del w:id="95" w:author="GEberso" w:date="2013-02-19T16:02:00Z">
        <w:r w:rsidRPr="00F00F3E" w:rsidDel="00AB1D4F">
          <w:rPr>
            <w:color w:val="000000"/>
          </w:rPr>
          <w:delText xml:space="preserve"> </w:delText>
        </w:r>
      </w:del>
      <w:ins w:id="96" w:author="GEberso" w:date="2013-02-19T16:02:00Z">
        <w:r w:rsidR="00AB1D4F">
          <w:rPr>
            <w:color w:val="000000"/>
          </w:rPr>
          <w:t xml:space="preserve"> </w:t>
        </w:r>
      </w:ins>
      <w:r w:rsidRPr="00F00F3E">
        <w:rPr>
          <w:color w:val="000000"/>
        </w:rPr>
        <w:t>which are designed to operate at conditions with combustion air amounts in excess of theoretical air requirements.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7" w:author="GEberso" w:date="2013-07-08T11:19:00Z">
        <w:r w:rsidR="006D739C">
          <w:rPr>
            <w:color w:val="000000"/>
          </w:rPr>
          <w:t>5</w:t>
        </w:r>
      </w:ins>
      <w:del w:id="98" w:author="GEberso" w:date="2013-07-08T11:14:00Z">
        <w:r w:rsidRPr="00F00F3E" w:rsidDel="00D70B8B">
          <w:rPr>
            <w:color w:val="000000"/>
          </w:rPr>
          <w:delText>7</w:delText>
        </w:r>
      </w:del>
      <w:r w:rsidRPr="00F00F3E">
        <w:rPr>
          <w:color w:val="000000"/>
        </w:rPr>
        <w:t xml:space="preserve">) "Modular starved-air municipal waste combustion unit" means a municipal waste combustion unit that combusts municipal solid waste, is not field-erected, and has multiple combustion chambers in which the primary combustion chamber is designed to operate at </w:t>
      </w:r>
      <w:proofErr w:type="spellStart"/>
      <w:r w:rsidRPr="00F00F3E">
        <w:rPr>
          <w:color w:val="000000"/>
        </w:rPr>
        <w:t>substoichiometric</w:t>
      </w:r>
      <w:proofErr w:type="spellEnd"/>
      <w:r w:rsidRPr="00F00F3E">
        <w:rPr>
          <w:color w:val="000000"/>
        </w:rPr>
        <w:t xml:space="preserve"> conditions.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99" w:author="GEberso" w:date="2013-07-08T11:19:00Z">
        <w:r w:rsidR="006D739C">
          <w:rPr>
            <w:color w:val="000000"/>
          </w:rPr>
          <w:t>6</w:t>
        </w:r>
      </w:ins>
      <w:del w:id="100" w:author="GEberso" w:date="2013-07-08T11:14:00Z">
        <w:r w:rsidRPr="00F00F3E" w:rsidDel="00D70B8B">
          <w:rPr>
            <w:color w:val="000000"/>
          </w:rPr>
          <w:delText>8</w:delText>
        </w:r>
      </w:del>
      <w:r w:rsidRPr="00F00F3E">
        <w:rPr>
          <w:color w:val="000000"/>
        </w:rPr>
        <w:t>) "Municipal waste combustor plant" means one or more municipal waste combustor units at the same location.</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(1</w:t>
      </w:r>
      <w:ins w:id="101" w:author="GEberso" w:date="2013-07-08T11:19:00Z">
        <w:r w:rsidR="006D739C">
          <w:rPr>
            <w:color w:val="000000"/>
          </w:rPr>
          <w:t>7</w:t>
        </w:r>
      </w:ins>
      <w:del w:id="102" w:author="GEberso" w:date="2013-07-08T11:14:00Z">
        <w:r w:rsidRPr="00F00F3E" w:rsidDel="00D70B8B">
          <w:rPr>
            <w:color w:val="000000"/>
          </w:rPr>
          <w:delText>9</w:delText>
        </w:r>
      </w:del>
      <w:r w:rsidRPr="00F00F3E">
        <w:rPr>
          <w:color w:val="000000"/>
        </w:rPr>
        <w:t>) "Municipal waste combustor plant capacity" means the aggregate municipal waste combustor unit capacity of all municipal waste combustor units at a municipal waste combustor plant for which construction was commenced on or before September 20, 1994.</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3" w:author="GEberso" w:date="2013-07-08T11:16:00Z">
        <w:r w:rsidR="00D70B8B">
          <w:rPr>
            <w:color w:val="000000"/>
          </w:rPr>
          <w:t>1</w:t>
        </w:r>
      </w:ins>
      <w:ins w:id="104" w:author="GEberso" w:date="2013-07-08T11:19:00Z">
        <w:r w:rsidR="006D739C">
          <w:rPr>
            <w:color w:val="000000"/>
          </w:rPr>
          <w:t>8</w:t>
        </w:r>
      </w:ins>
      <w:del w:id="105" w:author="GEberso" w:date="2013-07-08T11:16:00Z">
        <w:r w:rsidRPr="00F00F3E" w:rsidDel="00D70B8B">
          <w:rPr>
            <w:color w:val="000000"/>
          </w:rPr>
          <w:delText>20</w:delText>
        </w:r>
      </w:del>
      <w:r w:rsidRPr="00F00F3E">
        <w:rPr>
          <w:color w:val="000000"/>
        </w:rPr>
        <w:t>) "Primary Combustion Chamber" means the discrete equipment, chamber or space in which drying of the waste, pyrolysis, and essentially the burning of the fixed carbon in the waste occurs.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6" w:author="GEberso" w:date="2013-07-08T11:16:00Z">
        <w:r w:rsidR="00D70B8B">
          <w:rPr>
            <w:color w:val="000000"/>
          </w:rPr>
          <w:t>1</w:t>
        </w:r>
      </w:ins>
      <w:ins w:id="107" w:author="GEberso" w:date="2013-07-08T11:19:00Z">
        <w:r w:rsidR="006D739C">
          <w:rPr>
            <w:color w:val="000000"/>
          </w:rPr>
          <w:t>9</w:t>
        </w:r>
      </w:ins>
      <w:del w:id="108" w:author="GEberso" w:date="2013-07-08T11:16:00Z">
        <w:r w:rsidRPr="00F00F3E" w:rsidDel="00D70B8B">
          <w:rPr>
            <w:color w:val="000000"/>
          </w:rPr>
          <w:delText>21</w:delText>
        </w:r>
      </w:del>
      <w:r w:rsidRPr="00F00F3E">
        <w:rPr>
          <w:color w:val="000000"/>
        </w:rPr>
        <w:t>) "Pyrolysis" means the endothermic gasification of waste material using external energy.</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w:t>
      </w:r>
      <w:ins w:id="109" w:author="GEberso" w:date="2013-07-08T11:19:00Z">
        <w:r w:rsidR="006D739C">
          <w:rPr>
            <w:color w:val="000000"/>
          </w:rPr>
          <w:t>20</w:t>
        </w:r>
      </w:ins>
      <w:del w:id="110" w:author="GEberso" w:date="2013-07-08T11:16:00Z">
        <w:r w:rsidRPr="00F00F3E" w:rsidDel="00D70B8B">
          <w:rPr>
            <w:color w:val="000000"/>
          </w:rPr>
          <w:delText>22</w:delText>
        </w:r>
      </w:del>
      <w:r w:rsidRPr="00F00F3E">
        <w:rPr>
          <w:color w:val="000000"/>
        </w:rPr>
        <w:t>) "Refuse-derived fuel" means a type of municipal solid waste produced by processing municipal solid waste through shredding and size classification. That includes all classes of refuse-derived fuel including two fuels:</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 xml:space="preserve">(a) Low-density fluff refuse-derived fuel through </w:t>
      </w:r>
      <w:proofErr w:type="spellStart"/>
      <w:r w:rsidRPr="00F00F3E">
        <w:rPr>
          <w:color w:val="000000"/>
        </w:rPr>
        <w:t>densified</w:t>
      </w:r>
      <w:proofErr w:type="spellEnd"/>
      <w:r w:rsidRPr="00F00F3E">
        <w:rPr>
          <w:color w:val="000000"/>
        </w:rPr>
        <w:t xml:space="preserve">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(b) Pelletized refuse-derived fuel.</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(2</w:t>
      </w:r>
      <w:ins w:id="111" w:author="GEberso" w:date="2013-07-08T11:19:00Z">
        <w:r w:rsidR="006D739C">
          <w:rPr>
            <w:color w:val="000000"/>
          </w:rPr>
          <w:t>1</w:t>
        </w:r>
      </w:ins>
      <w:del w:id="112" w:author="GEberso" w:date="2013-07-08T11:16:00Z">
        <w:r w:rsidRPr="00F00F3E" w:rsidDel="00D70B8B">
          <w:rPr>
            <w:color w:val="000000"/>
          </w:rPr>
          <w:delText>3</w:delText>
        </w:r>
      </w:del>
      <w:r w:rsidRPr="00F00F3E">
        <w:rPr>
          <w:color w:val="000000"/>
        </w:rPr>
        <w:t>) "Secondary" or "Final Combustion Chamber" means the discrete equipment, chamber, or space in which the products of pyrolysis are combusted in the presence of excess air such that essentially all carbon is burned to carbon dioxide.</w:t>
      </w:r>
    </w:p>
    <w:p w:rsidR="00000000" w:rsidRDefault="003023FA">
      <w:pPr>
        <w:autoSpaceDE w:val="0"/>
        <w:autoSpaceDN w:val="0"/>
        <w:adjustRightInd w:val="0"/>
        <w:spacing w:after="0" w:line="240" w:lineRule="auto"/>
        <w:rPr>
          <w:color w:val="000000"/>
        </w:rPr>
        <w:pPrChange w:id="113" w:author="GEberso" w:date="2013-02-19T16:29:00Z">
          <w:pPr>
            <w:pStyle w:val="NormalWeb"/>
            <w:shd w:val="clear" w:color="auto" w:fill="FFFFFF"/>
            <w:spacing w:before="0" w:beforeAutospacing="0" w:after="0" w:afterAutospacing="0"/>
          </w:pPr>
        </w:pPrChange>
      </w:pPr>
      <w:r w:rsidRPr="003023FA">
        <w:rPr>
          <w:rFonts w:ascii="Times New Roman" w:hAnsi="Times New Roman" w:cs="Times New Roman"/>
          <w:color w:val="000000"/>
          <w:sz w:val="24"/>
          <w:szCs w:val="24"/>
          <w:rPrChange w:id="114" w:author="GEberso" w:date="2013-02-19T16:29:00Z">
            <w:rPr>
              <w:color w:val="000000"/>
            </w:rPr>
          </w:rPrChange>
        </w:rPr>
        <w:t>(2</w:t>
      </w:r>
      <w:ins w:id="115" w:author="GEberso" w:date="2013-07-08T11:19:00Z">
        <w:r w:rsidR="006D739C">
          <w:rPr>
            <w:rFonts w:ascii="Times New Roman" w:hAnsi="Times New Roman" w:cs="Times New Roman"/>
            <w:color w:val="000000"/>
            <w:sz w:val="24"/>
            <w:szCs w:val="24"/>
          </w:rPr>
          <w:t>2</w:t>
        </w:r>
      </w:ins>
      <w:del w:id="116" w:author="GEberso" w:date="2013-07-08T11:16:00Z">
        <w:r w:rsidRPr="003023FA">
          <w:rPr>
            <w:rFonts w:ascii="Times New Roman" w:hAnsi="Times New Roman" w:cs="Times New Roman"/>
            <w:color w:val="000000"/>
            <w:sz w:val="24"/>
            <w:szCs w:val="24"/>
            <w:rPrChange w:id="117" w:author="GEberso" w:date="2013-02-19T16:29:00Z">
              <w:rPr>
                <w:color w:val="000000"/>
              </w:rPr>
            </w:rPrChange>
          </w:rPr>
          <w:delText>4</w:delText>
        </w:r>
      </w:del>
      <w:r w:rsidRPr="003023FA">
        <w:rPr>
          <w:rFonts w:ascii="Times New Roman" w:hAnsi="Times New Roman" w:cs="Times New Roman"/>
          <w:color w:val="000000"/>
          <w:sz w:val="24"/>
          <w:szCs w:val="24"/>
          <w:rPrChange w:id="118" w:author="GEberso" w:date="2013-02-19T16:29:00Z">
            <w:rPr>
              <w:color w:val="000000"/>
            </w:rPr>
          </w:rPrChange>
        </w:rPr>
        <w:t xml:space="preserve">) "Solid </w:t>
      </w:r>
      <w:del w:id="119" w:author="GEberso" w:date="2013-02-19T16:28:00Z">
        <w:r w:rsidRPr="003023FA">
          <w:rPr>
            <w:rFonts w:ascii="Times New Roman" w:hAnsi="Times New Roman" w:cs="Times New Roman"/>
            <w:color w:val="000000"/>
            <w:sz w:val="24"/>
            <w:szCs w:val="24"/>
            <w:rPrChange w:id="120" w:author="GEberso" w:date="2013-02-19T16:29:00Z">
              <w:rPr>
                <w:color w:val="000000"/>
              </w:rPr>
            </w:rPrChange>
          </w:rPr>
          <w:delText>W</w:delText>
        </w:r>
      </w:del>
      <w:ins w:id="121" w:author="GEberso" w:date="2013-02-19T16:28:00Z">
        <w:r w:rsidRPr="003023FA">
          <w:rPr>
            <w:rFonts w:ascii="Times New Roman" w:hAnsi="Times New Roman" w:cs="Times New Roman"/>
            <w:color w:val="000000"/>
            <w:sz w:val="24"/>
            <w:szCs w:val="24"/>
            <w:rPrChange w:id="122" w:author="GEberso" w:date="2013-02-19T16:29:00Z">
              <w:rPr>
                <w:color w:val="000000"/>
              </w:rPr>
            </w:rPrChange>
          </w:rPr>
          <w:t>w</w:t>
        </w:r>
      </w:ins>
      <w:r w:rsidRPr="003023FA">
        <w:rPr>
          <w:rFonts w:ascii="Times New Roman" w:hAnsi="Times New Roman" w:cs="Times New Roman"/>
          <w:color w:val="000000"/>
          <w:sz w:val="24"/>
          <w:szCs w:val="24"/>
          <w:rPrChange w:id="123" w:author="GEberso" w:date="2013-02-19T16:29:00Z">
            <w:rPr>
              <w:color w:val="000000"/>
            </w:rPr>
          </w:rPrChange>
        </w:rPr>
        <w:t>aste" means refuse, more than 50 percent of which is waste consisting of a mixture of paper, wood, yard wastes, food wastes, plastics, leather, rubber, and other combustible materials, and noncombustible materials such as metal, glass, and rock.</w:t>
      </w:r>
    </w:p>
    <w:p w:rsidR="00613D1C" w:rsidRDefault="00F00F3E" w:rsidP="00BA70FA">
      <w:pPr>
        <w:pStyle w:val="NormalWeb"/>
        <w:shd w:val="clear" w:color="auto" w:fill="FFFFFF"/>
        <w:spacing w:before="0" w:beforeAutospacing="0" w:after="0" w:afterAutospacing="0"/>
        <w:rPr>
          <w:color w:val="000000"/>
        </w:rPr>
      </w:pPr>
      <w:r w:rsidRPr="00F00F3E">
        <w:rPr>
          <w:color w:val="000000"/>
        </w:rPr>
        <w:t>(2</w:t>
      </w:r>
      <w:ins w:id="124" w:author="GEberso" w:date="2013-07-08T11:19:00Z">
        <w:r w:rsidR="006D739C">
          <w:rPr>
            <w:color w:val="000000"/>
          </w:rPr>
          <w:t>3</w:t>
        </w:r>
      </w:ins>
      <w:del w:id="125" w:author="GEberso" w:date="2013-07-08T11:16:00Z">
        <w:r w:rsidRPr="00F00F3E" w:rsidDel="00D70B8B">
          <w:rPr>
            <w:color w:val="000000"/>
          </w:rPr>
          <w:delText>5</w:delText>
        </w:r>
      </w:del>
      <w:r w:rsidRPr="00F00F3E">
        <w:rPr>
          <w:color w:val="000000"/>
        </w:rPr>
        <w:t xml:space="preserve">) "Solid </w:t>
      </w:r>
      <w:del w:id="126" w:author="GEberso" w:date="2013-02-19T16:29:00Z">
        <w:r w:rsidRPr="00F00F3E" w:rsidDel="00BA70FA">
          <w:rPr>
            <w:color w:val="000000"/>
          </w:rPr>
          <w:delText>W</w:delText>
        </w:r>
      </w:del>
      <w:ins w:id="127" w:author="GEberso" w:date="2013-02-19T16:29:00Z">
        <w:r w:rsidR="00BA70FA">
          <w:rPr>
            <w:color w:val="000000"/>
          </w:rPr>
          <w:t>w</w:t>
        </w:r>
      </w:ins>
      <w:r w:rsidRPr="00F00F3E">
        <w:rPr>
          <w:color w:val="000000"/>
        </w:rPr>
        <w:t xml:space="preserve">aste </w:t>
      </w:r>
      <w:del w:id="128" w:author="GEberso" w:date="2013-02-19T16:30:00Z">
        <w:r w:rsidRPr="00F00F3E" w:rsidDel="00BA70FA">
          <w:rPr>
            <w:color w:val="000000"/>
          </w:rPr>
          <w:delText>F</w:delText>
        </w:r>
      </w:del>
      <w:ins w:id="129" w:author="GEberso" w:date="2013-02-19T16:30:00Z">
        <w:r w:rsidR="00BA70FA">
          <w:rPr>
            <w:color w:val="000000"/>
          </w:rPr>
          <w:t>f</w:t>
        </w:r>
      </w:ins>
      <w:r w:rsidRPr="00F00F3E">
        <w:rPr>
          <w:color w:val="000000"/>
        </w:rPr>
        <w:t>acility" or "</w:t>
      </w:r>
      <w:del w:id="130" w:author="GEberso" w:date="2013-02-19T16:30:00Z">
        <w:r w:rsidRPr="00F00F3E" w:rsidDel="00BA70FA">
          <w:rPr>
            <w:color w:val="000000"/>
          </w:rPr>
          <w:delText>S</w:delText>
        </w:r>
      </w:del>
      <w:ins w:id="131" w:author="GEberso" w:date="2013-02-19T16:30:00Z">
        <w:r w:rsidR="00BA70FA">
          <w:rPr>
            <w:color w:val="000000"/>
          </w:rPr>
          <w:t>s</w:t>
        </w:r>
      </w:ins>
      <w:r w:rsidRPr="00F00F3E">
        <w:rPr>
          <w:color w:val="000000"/>
        </w:rPr>
        <w:t xml:space="preserve">olid </w:t>
      </w:r>
      <w:del w:id="132" w:author="GEberso" w:date="2013-02-19T16:30:00Z">
        <w:r w:rsidRPr="00F00F3E" w:rsidDel="00BA70FA">
          <w:rPr>
            <w:color w:val="000000"/>
          </w:rPr>
          <w:delText>W</w:delText>
        </w:r>
      </w:del>
      <w:ins w:id="133" w:author="GEberso" w:date="2013-02-19T16:30:00Z">
        <w:r w:rsidR="00BA70FA">
          <w:rPr>
            <w:color w:val="000000"/>
          </w:rPr>
          <w:t>w</w:t>
        </w:r>
      </w:ins>
      <w:r w:rsidRPr="00F00F3E">
        <w:rPr>
          <w:color w:val="000000"/>
        </w:rPr>
        <w:t xml:space="preserve">aste </w:t>
      </w:r>
      <w:del w:id="134" w:author="GEberso" w:date="2013-02-19T16:30:00Z">
        <w:r w:rsidRPr="00F00F3E" w:rsidDel="00BA70FA">
          <w:rPr>
            <w:color w:val="000000"/>
          </w:rPr>
          <w:delText>I</w:delText>
        </w:r>
      </w:del>
      <w:ins w:id="135" w:author="GEberso" w:date="2013-02-19T16:30:00Z">
        <w:r w:rsidR="00BA70FA">
          <w:rPr>
            <w:color w:val="000000"/>
          </w:rPr>
          <w:t>i</w:t>
        </w:r>
      </w:ins>
      <w:r w:rsidRPr="00F00F3E">
        <w:rPr>
          <w:color w:val="000000"/>
        </w:rPr>
        <w:t>ncinerator" means an incinerator that is operated or utilized for the disposal or treatment of solid waste including combustion for the recovery of heat, and that utilizes high temperature thermal destruction technologies.</w:t>
      </w:r>
      <w:r w:rsidR="00BA70FA">
        <w:rPr>
          <w:color w:val="000000"/>
        </w:rPr>
        <w:t xml:space="preserve"> </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lastRenderedPageBreak/>
        <w:t>(2</w:t>
      </w:r>
      <w:ins w:id="136" w:author="GEberso" w:date="2013-07-08T11:19:00Z">
        <w:r w:rsidR="006D739C">
          <w:rPr>
            <w:color w:val="000000"/>
          </w:rPr>
          <w:t>4</w:t>
        </w:r>
      </w:ins>
      <w:del w:id="137" w:author="GEberso" w:date="2013-07-08T11:16:00Z">
        <w:r w:rsidRPr="00F00F3E" w:rsidDel="00D70B8B">
          <w:rPr>
            <w:color w:val="000000"/>
          </w:rPr>
          <w:delText>6</w:delText>
        </w:r>
      </w:del>
      <w:r w:rsidRPr="00F00F3E">
        <w:rPr>
          <w:color w:val="000000"/>
        </w:rPr>
        <w:t>) "Spreader stoker, mixed fuel-fired (coal/refuse-derived fuel) combustion unit" means a municipal waste combustion unit that combusts coal and refuse-derived fuel simultaneously, in which coal is introduced to the combustion zone by a mechanism that throws the fuel onto a grate from above. Combustion takes place both in suspension and on the grate.</w:t>
      </w:r>
    </w:p>
    <w:p w:rsidR="00F00F3E" w:rsidRDefault="00F00F3E" w:rsidP="00F00F3E">
      <w:pPr>
        <w:pStyle w:val="NormalWeb"/>
        <w:shd w:val="clear" w:color="auto" w:fill="FFFFFF"/>
        <w:spacing w:before="0" w:beforeAutospacing="0" w:after="0" w:afterAutospacing="0"/>
        <w:rPr>
          <w:color w:val="000000"/>
        </w:rPr>
      </w:pPr>
      <w:r w:rsidRPr="00F00F3E">
        <w:rPr>
          <w:color w:val="000000"/>
        </w:rPr>
        <w:t>(2</w:t>
      </w:r>
      <w:ins w:id="138" w:author="GEberso" w:date="2013-07-08T11:19:00Z">
        <w:r w:rsidR="006D739C">
          <w:rPr>
            <w:color w:val="000000"/>
          </w:rPr>
          <w:t>5</w:t>
        </w:r>
      </w:ins>
      <w:del w:id="139" w:author="GEberso" w:date="2013-07-08T11:16:00Z">
        <w:r w:rsidRPr="00F00F3E" w:rsidDel="00D70B8B">
          <w:rPr>
            <w:color w:val="000000"/>
          </w:rPr>
          <w:delText>7</w:delText>
        </w:r>
      </w:del>
      <w:r w:rsidRPr="00F00F3E">
        <w:rPr>
          <w:color w:val="000000"/>
        </w:rPr>
        <w:t>) "</w:t>
      </w:r>
      <w:proofErr w:type="spellStart"/>
      <w:r w:rsidRPr="00F00F3E">
        <w:rPr>
          <w:color w:val="000000"/>
        </w:rPr>
        <w:t>Transmissometer</w:t>
      </w:r>
      <w:proofErr w:type="spellEnd"/>
      <w:r w:rsidRPr="00F00F3E">
        <w:rPr>
          <w:color w:val="000000"/>
        </w:rPr>
        <w:t>" means a device that measures opacity and conforms to EPA Specification Number 1 in</w:t>
      </w:r>
      <w:r w:rsidRPr="00F00F3E">
        <w:rPr>
          <w:rStyle w:val="apple-converted-space"/>
          <w:color w:val="000000"/>
        </w:rPr>
        <w:t> </w:t>
      </w:r>
      <w:r w:rsidRPr="00F00F3E">
        <w:rPr>
          <w:rStyle w:val="Strong"/>
          <w:color w:val="000000"/>
        </w:rPr>
        <w:t xml:space="preserve">40 CFR </w:t>
      </w:r>
      <w:ins w:id="140" w:author="Owner" w:date="2013-07-11T11:48:00Z">
        <w:r w:rsidR="00BC483C">
          <w:rPr>
            <w:rStyle w:val="Strong"/>
            <w:color w:val="000000"/>
          </w:rPr>
          <w:t xml:space="preserve">Part </w:t>
        </w:r>
      </w:ins>
      <w:r w:rsidRPr="00F00F3E">
        <w:rPr>
          <w:rStyle w:val="Strong"/>
          <w:color w:val="000000"/>
        </w:rPr>
        <w:t>60</w:t>
      </w:r>
      <w:r w:rsidRPr="00F00F3E">
        <w:rPr>
          <w:color w:val="000000"/>
        </w:rPr>
        <w:t>,</w:t>
      </w:r>
      <w:r w:rsidRPr="00F00F3E">
        <w:rPr>
          <w:rStyle w:val="apple-converted-space"/>
          <w:color w:val="000000"/>
        </w:rPr>
        <w:t> </w:t>
      </w:r>
      <w:r w:rsidRPr="00F00F3E">
        <w:rPr>
          <w:rStyle w:val="Strong"/>
          <w:color w:val="000000"/>
        </w:rPr>
        <w:t>Appendix B</w:t>
      </w:r>
      <w:r w:rsidRPr="00F00F3E">
        <w:rPr>
          <w:color w:val="000000"/>
        </w:rPr>
        <w:t>.</w:t>
      </w:r>
    </w:p>
    <w:p w:rsidR="00F00F3E" w:rsidRPr="00F00F3E" w:rsidRDefault="00F00F3E" w:rsidP="00F00F3E">
      <w:pPr>
        <w:pStyle w:val="NormalWeb"/>
        <w:shd w:val="clear" w:color="auto" w:fill="FFFFFF"/>
        <w:spacing w:before="0" w:beforeAutospacing="0" w:after="0" w:afterAutospacing="0"/>
        <w:rPr>
          <w:color w:val="000000"/>
        </w:rPr>
      </w:pPr>
      <w:r w:rsidRPr="00F00F3E">
        <w:rPr>
          <w:color w:val="000000"/>
        </w:rPr>
        <w:t>[Publications: Publications referenced are available from the agency.]</w:t>
      </w:r>
    </w:p>
    <w:p w:rsidR="00F00F3E" w:rsidRDefault="00F00F3E" w:rsidP="00F00F3E">
      <w:pPr>
        <w:pStyle w:val="NormalWeb"/>
        <w:shd w:val="clear" w:color="auto" w:fill="FFFFFF"/>
        <w:spacing w:before="0" w:beforeAutospacing="0" w:after="0" w:afterAutospacing="0"/>
        <w:rPr>
          <w:rFonts w:ascii="Arial" w:hAnsi="Arial" w:cs="Arial"/>
          <w:color w:val="000000"/>
          <w:sz w:val="14"/>
          <w:szCs w:val="14"/>
        </w:rPr>
      </w:pPr>
      <w:r w:rsidRPr="00F00F3E">
        <w:rPr>
          <w:color w:val="000000"/>
        </w:rPr>
        <w:t>Stat. Auth.: ORS 183, 468 &amp; 468A</w:t>
      </w:r>
      <w:r w:rsidRPr="00F00F3E">
        <w:rPr>
          <w:color w:val="000000"/>
        </w:rPr>
        <w:br/>
        <w:t>Stats. Implemented: ORS 468A.025</w:t>
      </w:r>
      <w:r w:rsidRPr="00F00F3E">
        <w:rPr>
          <w:color w:val="000000"/>
        </w:rPr>
        <w:br/>
        <w:t xml:space="preserve">Hist.: DEQ 22-1998, f. &amp; cert. </w:t>
      </w:r>
      <w:proofErr w:type="spellStart"/>
      <w:r w:rsidRPr="00F00F3E">
        <w:rPr>
          <w:color w:val="000000"/>
        </w:rPr>
        <w:t>ef</w:t>
      </w:r>
      <w:proofErr w:type="spellEnd"/>
      <w:r w:rsidRPr="00F00F3E">
        <w:rPr>
          <w:color w:val="000000"/>
        </w:rPr>
        <w:t xml:space="preserve">. 10-21-98; DEQ 9-1990, f. &amp; cert. </w:t>
      </w:r>
      <w:proofErr w:type="spellStart"/>
      <w:r w:rsidRPr="00F00F3E">
        <w:rPr>
          <w:color w:val="000000"/>
        </w:rPr>
        <w:t>ef</w:t>
      </w:r>
      <w:proofErr w:type="spellEnd"/>
      <w:r w:rsidRPr="00F00F3E">
        <w:rPr>
          <w:color w:val="000000"/>
        </w:rPr>
        <w:t xml:space="preserve">. 3-13-90; DEQ 4-1993, f. &amp; cert. </w:t>
      </w:r>
      <w:proofErr w:type="spellStart"/>
      <w:r w:rsidRPr="00F00F3E">
        <w:rPr>
          <w:color w:val="000000"/>
        </w:rPr>
        <w:t>ef</w:t>
      </w:r>
      <w:proofErr w:type="spellEnd"/>
      <w:r w:rsidRPr="00F00F3E">
        <w:rPr>
          <w:color w:val="000000"/>
        </w:rPr>
        <w:t xml:space="preserve">. 3-10-93; DEQ 27-1996, f. &amp; cert. </w:t>
      </w:r>
      <w:proofErr w:type="spellStart"/>
      <w:r w:rsidRPr="00F00F3E">
        <w:rPr>
          <w:color w:val="000000"/>
        </w:rPr>
        <w:t>ef</w:t>
      </w:r>
      <w:proofErr w:type="spellEnd"/>
      <w:r w:rsidRPr="00F00F3E">
        <w:rPr>
          <w:color w:val="000000"/>
        </w:rPr>
        <w:t xml:space="preserve">. 12-11-96; DEQ 14-1999, f. &amp; cert. </w:t>
      </w:r>
      <w:proofErr w:type="spellStart"/>
      <w:r w:rsidRPr="00F00F3E">
        <w:rPr>
          <w:color w:val="000000"/>
        </w:rPr>
        <w:t>ef</w:t>
      </w:r>
      <w:proofErr w:type="spellEnd"/>
      <w:r w:rsidRPr="00F00F3E">
        <w:rPr>
          <w:color w:val="000000"/>
        </w:rPr>
        <w:t xml:space="preserve">. 10-14-99, Renumbered from 340-025-0750, 340-025-0855, 340-025-0950; DEQ 4-2003, f. &amp; cert. </w:t>
      </w:r>
      <w:proofErr w:type="spellStart"/>
      <w:r w:rsidRPr="00F00F3E">
        <w:rPr>
          <w:color w:val="000000"/>
        </w:rPr>
        <w:t>ef</w:t>
      </w:r>
      <w:proofErr w:type="spellEnd"/>
      <w:r w:rsidRPr="00F00F3E">
        <w:rPr>
          <w:color w:val="000000"/>
        </w:rPr>
        <w:t xml:space="preserve">. 2-06-03; DEQ 2-2005, f. &amp; cert. </w:t>
      </w:r>
      <w:proofErr w:type="spellStart"/>
      <w:r w:rsidRPr="00F00F3E">
        <w:rPr>
          <w:color w:val="000000"/>
        </w:rPr>
        <w:t>ef</w:t>
      </w:r>
      <w:proofErr w:type="spellEnd"/>
      <w:r w:rsidRPr="00F00F3E">
        <w:rPr>
          <w:color w:val="000000"/>
        </w:rPr>
        <w:t xml:space="preserve">. 2-10-05; DEQ 8-2007, f. &amp; cert. </w:t>
      </w:r>
      <w:proofErr w:type="spellStart"/>
      <w:r w:rsidRPr="00F00F3E">
        <w:rPr>
          <w:color w:val="000000"/>
        </w:rPr>
        <w:t>ef</w:t>
      </w:r>
      <w:proofErr w:type="spellEnd"/>
      <w:r w:rsidRPr="00F00F3E">
        <w:rPr>
          <w:color w:val="000000"/>
        </w:rPr>
        <w:t xml:space="preserve">. 11-8-07; DEQ 1-2011, f. &amp; cert. </w:t>
      </w:r>
      <w:proofErr w:type="spellStart"/>
      <w:r w:rsidRPr="00F00F3E">
        <w:rPr>
          <w:color w:val="000000"/>
        </w:rPr>
        <w:t>ef</w:t>
      </w:r>
      <w:proofErr w:type="spellEnd"/>
      <w:r w:rsidRPr="00F00F3E">
        <w:rPr>
          <w:color w:val="000000"/>
        </w:rPr>
        <w:t>. 2-24-11</w:t>
      </w:r>
    </w:p>
    <w:p w:rsidR="00C77513" w:rsidRDefault="00C77513" w:rsidP="00C77513">
      <w:pPr>
        <w:autoSpaceDE w:val="0"/>
        <w:autoSpaceDN w:val="0"/>
        <w:adjustRightInd w:val="0"/>
        <w:spacing w:after="0" w:line="240" w:lineRule="auto"/>
        <w:jc w:val="center"/>
        <w:rPr>
          <w:ins w:id="141" w:author="GEberso" w:date="2013-07-08T09:32:00Z"/>
          <w:rFonts w:ascii="Times New Roman" w:hAnsi="Times New Roman" w:cs="Times New Roman"/>
          <w:b/>
          <w:bCs/>
          <w:color w:val="000000"/>
          <w:sz w:val="24"/>
          <w:szCs w:val="24"/>
        </w:rPr>
      </w:pPr>
    </w:p>
    <w:p w:rsidR="00496BF9" w:rsidRDefault="00496BF9" w:rsidP="00C77513">
      <w:pPr>
        <w:autoSpaceDE w:val="0"/>
        <w:autoSpaceDN w:val="0"/>
        <w:adjustRightInd w:val="0"/>
        <w:spacing w:after="0" w:line="240" w:lineRule="auto"/>
        <w:jc w:val="center"/>
        <w:rPr>
          <w:ins w:id="142" w:author="GEberso" w:date="2013-03-13T16:02:00Z"/>
          <w:rFonts w:ascii="Times New Roman" w:hAnsi="Times New Roman" w:cs="Times New Roman"/>
          <w:b/>
          <w:bCs/>
          <w:color w:val="000000"/>
          <w:sz w:val="24"/>
          <w:szCs w:val="24"/>
        </w:rPr>
      </w:pPr>
    </w:p>
    <w:p w:rsidR="00E97616" w:rsidRDefault="00E97616" w:rsidP="00C77513">
      <w:pPr>
        <w:autoSpaceDE w:val="0"/>
        <w:autoSpaceDN w:val="0"/>
        <w:adjustRightInd w:val="0"/>
        <w:spacing w:after="0" w:line="240" w:lineRule="auto"/>
        <w:jc w:val="center"/>
        <w:rPr>
          <w:ins w:id="143" w:author="GEberso" w:date="2013-03-13T16:02:00Z"/>
          <w:rFonts w:ascii="Times New Roman" w:hAnsi="Times New Roman" w:cs="Times New Roman"/>
          <w:b/>
          <w:bCs/>
          <w:color w:val="000000"/>
          <w:sz w:val="24"/>
          <w:szCs w:val="24"/>
        </w:rPr>
      </w:pPr>
      <w:ins w:id="144" w:author="GEberso" w:date="2013-03-13T16:02:00Z">
        <w:r>
          <w:rPr>
            <w:rFonts w:ascii="Times New Roman" w:hAnsi="Times New Roman" w:cs="Times New Roman"/>
            <w:b/>
            <w:bCs/>
            <w:color w:val="000000"/>
            <w:sz w:val="24"/>
            <w:szCs w:val="24"/>
          </w:rPr>
          <w:t>Hospital, Medical, and Infectious Waste Incineration Units</w:t>
        </w:r>
      </w:ins>
    </w:p>
    <w:p w:rsidR="00E97616" w:rsidRDefault="00E97616" w:rsidP="00C77513">
      <w:pPr>
        <w:autoSpaceDE w:val="0"/>
        <w:autoSpaceDN w:val="0"/>
        <w:adjustRightInd w:val="0"/>
        <w:spacing w:after="0" w:line="240" w:lineRule="auto"/>
        <w:jc w:val="center"/>
        <w:rPr>
          <w:ins w:id="145" w:author="GEberso" w:date="2013-03-13T16:02:00Z"/>
          <w:rFonts w:ascii="Times New Roman" w:hAnsi="Times New Roman" w:cs="Times New Roman"/>
          <w:b/>
          <w:bCs/>
          <w:color w:val="000000"/>
          <w:sz w:val="24"/>
          <w:szCs w:val="24"/>
        </w:rPr>
      </w:pPr>
    </w:p>
    <w:p w:rsidR="00000000" w:rsidRDefault="00E97616">
      <w:pPr>
        <w:autoSpaceDE w:val="0"/>
        <w:autoSpaceDN w:val="0"/>
        <w:adjustRightInd w:val="0"/>
        <w:spacing w:after="0" w:line="240" w:lineRule="auto"/>
        <w:rPr>
          <w:ins w:id="146" w:author="GEberso" w:date="2013-03-13T16:02:00Z"/>
          <w:rFonts w:ascii="Times New Roman" w:hAnsi="Times New Roman" w:cs="Times New Roman"/>
          <w:b/>
          <w:bCs/>
          <w:color w:val="000000"/>
          <w:sz w:val="24"/>
          <w:szCs w:val="24"/>
        </w:rPr>
        <w:pPrChange w:id="147" w:author="GEberso" w:date="2013-03-13T16:02:00Z">
          <w:pPr>
            <w:autoSpaceDE w:val="0"/>
            <w:autoSpaceDN w:val="0"/>
            <w:adjustRightInd w:val="0"/>
            <w:spacing w:after="0" w:line="240" w:lineRule="auto"/>
            <w:jc w:val="center"/>
          </w:pPr>
        </w:pPrChange>
      </w:pPr>
      <w:ins w:id="148" w:author="GEberso" w:date="2013-03-13T16:02:00Z">
        <w:r>
          <w:rPr>
            <w:rFonts w:ascii="Times New Roman" w:hAnsi="Times New Roman" w:cs="Times New Roman"/>
            <w:b/>
            <w:bCs/>
            <w:color w:val="000000"/>
            <w:sz w:val="24"/>
            <w:szCs w:val="24"/>
          </w:rPr>
          <w:t>340-230-0415</w:t>
        </w:r>
      </w:ins>
    </w:p>
    <w:p w:rsidR="00000000" w:rsidRDefault="00E97616">
      <w:pPr>
        <w:autoSpaceDE w:val="0"/>
        <w:autoSpaceDN w:val="0"/>
        <w:adjustRightInd w:val="0"/>
        <w:spacing w:after="0" w:line="240" w:lineRule="auto"/>
        <w:rPr>
          <w:ins w:id="149" w:author="GEberso" w:date="2013-03-13T16:03:00Z"/>
          <w:rFonts w:ascii="Times New Roman" w:hAnsi="Times New Roman" w:cs="Times New Roman"/>
          <w:b/>
          <w:bCs/>
          <w:color w:val="000000"/>
          <w:sz w:val="24"/>
          <w:szCs w:val="24"/>
        </w:rPr>
        <w:pPrChange w:id="150" w:author="GEberso" w:date="2013-03-13T16:02:00Z">
          <w:pPr>
            <w:autoSpaceDE w:val="0"/>
            <w:autoSpaceDN w:val="0"/>
            <w:adjustRightInd w:val="0"/>
            <w:spacing w:after="0" w:line="240" w:lineRule="auto"/>
            <w:jc w:val="center"/>
          </w:pPr>
        </w:pPrChange>
      </w:pPr>
      <w:ins w:id="151" w:author="GEberso" w:date="2013-03-13T16:02:00Z">
        <w:r>
          <w:rPr>
            <w:rFonts w:ascii="Times New Roman" w:hAnsi="Times New Roman" w:cs="Times New Roman"/>
            <w:b/>
            <w:bCs/>
            <w:color w:val="000000"/>
            <w:sz w:val="24"/>
            <w:szCs w:val="24"/>
          </w:rPr>
          <w:t xml:space="preserve">Adoption of </w:t>
        </w:r>
      </w:ins>
      <w:ins w:id="152" w:author="GEberso" w:date="2013-03-13T16:03:00Z">
        <w:r>
          <w:rPr>
            <w:rFonts w:ascii="Times New Roman" w:hAnsi="Times New Roman" w:cs="Times New Roman"/>
            <w:b/>
            <w:bCs/>
            <w:color w:val="000000"/>
            <w:sz w:val="24"/>
            <w:szCs w:val="24"/>
          </w:rPr>
          <w:t>F</w:t>
        </w:r>
      </w:ins>
      <w:ins w:id="153" w:author="GEberso" w:date="2013-03-13T16:02:00Z">
        <w:r>
          <w:rPr>
            <w:rFonts w:ascii="Times New Roman" w:hAnsi="Times New Roman" w:cs="Times New Roman"/>
            <w:b/>
            <w:bCs/>
            <w:color w:val="000000"/>
            <w:sz w:val="24"/>
            <w:szCs w:val="24"/>
          </w:rPr>
          <w:t xml:space="preserve">ederal </w:t>
        </w:r>
      </w:ins>
      <w:ins w:id="154" w:author="GEberso" w:date="2013-03-13T16:03:00Z">
        <w:r>
          <w:rPr>
            <w:rFonts w:ascii="Times New Roman" w:hAnsi="Times New Roman" w:cs="Times New Roman"/>
            <w:b/>
            <w:bCs/>
            <w:color w:val="000000"/>
            <w:sz w:val="24"/>
            <w:szCs w:val="24"/>
          </w:rPr>
          <w:t>P</w:t>
        </w:r>
      </w:ins>
      <w:ins w:id="155" w:author="GEberso" w:date="2013-03-13T16:02:00Z">
        <w:r>
          <w:rPr>
            <w:rFonts w:ascii="Times New Roman" w:hAnsi="Times New Roman" w:cs="Times New Roman"/>
            <w:b/>
            <w:bCs/>
            <w:color w:val="000000"/>
            <w:sz w:val="24"/>
            <w:szCs w:val="24"/>
          </w:rPr>
          <w:t>lan by</w:t>
        </w:r>
      </w:ins>
      <w:ins w:id="156" w:author="GEberso" w:date="2013-03-13T16:03:00Z">
        <w:r>
          <w:rPr>
            <w:rFonts w:ascii="Times New Roman" w:hAnsi="Times New Roman" w:cs="Times New Roman"/>
            <w:b/>
            <w:bCs/>
            <w:color w:val="000000"/>
            <w:sz w:val="24"/>
            <w:szCs w:val="24"/>
          </w:rPr>
          <w:t xml:space="preserve"> Reference</w:t>
        </w:r>
      </w:ins>
    </w:p>
    <w:p w:rsidR="0011742A" w:rsidRDefault="0011742A" w:rsidP="00E97616">
      <w:pPr>
        <w:pStyle w:val="NormalWeb"/>
        <w:shd w:val="clear" w:color="auto" w:fill="FFFFFF"/>
        <w:spacing w:before="0" w:beforeAutospacing="0" w:after="0" w:afterAutospacing="0"/>
        <w:rPr>
          <w:ins w:id="157" w:author="GEberso" w:date="2013-07-08T09:44:00Z"/>
          <w:rStyle w:val="Strong"/>
          <w:b w:val="0"/>
          <w:color w:val="000000"/>
        </w:rPr>
      </w:pPr>
    </w:p>
    <w:p w:rsidR="00E97616" w:rsidRPr="00AA39A1" w:rsidRDefault="00E97616" w:rsidP="00E97616">
      <w:pPr>
        <w:pStyle w:val="NormalWeb"/>
        <w:shd w:val="clear" w:color="auto" w:fill="FFFFFF"/>
        <w:spacing w:before="0" w:beforeAutospacing="0" w:after="0" w:afterAutospacing="0"/>
        <w:rPr>
          <w:ins w:id="158" w:author="GEberso" w:date="2013-03-13T16:04:00Z"/>
          <w:color w:val="000000"/>
        </w:rPr>
      </w:pPr>
      <w:ins w:id="159" w:author="GEberso" w:date="2013-03-13T16:06:00Z">
        <w:r>
          <w:rPr>
            <w:rStyle w:val="Strong"/>
            <w:b w:val="0"/>
            <w:color w:val="000000"/>
          </w:rPr>
          <w:t>The federal plan for hospital, medical</w:t>
        </w:r>
      </w:ins>
      <w:ins w:id="160" w:author="GEberso" w:date="2013-03-13T16:07:00Z">
        <w:r>
          <w:rPr>
            <w:rStyle w:val="Strong"/>
            <w:b w:val="0"/>
            <w:color w:val="000000"/>
          </w:rPr>
          <w:t xml:space="preserve">, and infectious waste incineration units </w:t>
        </w:r>
      </w:ins>
      <w:ins w:id="161" w:author="GEberso" w:date="2013-03-13T16:09:00Z">
        <w:r w:rsidR="00142495" w:rsidRPr="0047742C">
          <w:rPr>
            <w:rStyle w:val="Strong"/>
            <w:b w:val="0"/>
            <w:color w:val="000000"/>
          </w:rPr>
          <w:t>c</w:t>
        </w:r>
        <w:r w:rsidR="003023FA" w:rsidRPr="003023FA">
          <w:rPr>
            <w:rStyle w:val="Strong"/>
            <w:rPrChange w:id="162" w:author="Owner" w:date="2013-03-14T10:58:00Z">
              <w:rPr>
                <w:rFonts w:ascii="Verdana" w:hAnsi="Verdana"/>
                <w:b/>
                <w:bCs/>
                <w:color w:val="000000"/>
                <w:sz w:val="14"/>
                <w:szCs w:val="14"/>
                <w:shd w:val="clear" w:color="auto" w:fill="FFFFFF"/>
              </w:rPr>
            </w:rPrChange>
          </w:rPr>
          <w:t xml:space="preserve">onstructed on or </w:t>
        </w:r>
        <w:r w:rsidRPr="0047742C">
          <w:rPr>
            <w:rStyle w:val="Strong"/>
            <w:b w:val="0"/>
          </w:rPr>
          <w:t>b</w:t>
        </w:r>
        <w:r w:rsidR="003023FA" w:rsidRPr="003023FA">
          <w:rPr>
            <w:rStyle w:val="Strong"/>
            <w:rPrChange w:id="163" w:author="Owner" w:date="2013-03-14T10:58:00Z">
              <w:rPr>
                <w:rFonts w:ascii="Verdana" w:hAnsi="Verdana"/>
                <w:b/>
                <w:bCs/>
                <w:color w:val="000000"/>
                <w:sz w:val="14"/>
                <w:szCs w:val="14"/>
                <w:shd w:val="clear" w:color="auto" w:fill="FFFFFF"/>
              </w:rPr>
            </w:rPrChange>
          </w:rPr>
          <w:t>efore December 1, 2008</w:t>
        </w:r>
      </w:ins>
      <w:ins w:id="164" w:author="GEberso" w:date="2013-03-13T16:10:00Z">
        <w:r w:rsidR="00142495" w:rsidRPr="0047742C">
          <w:rPr>
            <w:rStyle w:val="Strong"/>
            <w:b w:val="0"/>
          </w:rPr>
          <w:t>,</w:t>
        </w:r>
      </w:ins>
      <w:ins w:id="165" w:author="GEberso" w:date="2013-03-13T16:09:00Z">
        <w:r>
          <w:rPr>
            <w:rStyle w:val="Strong"/>
          </w:rPr>
          <w:t xml:space="preserve"> </w:t>
        </w:r>
      </w:ins>
      <w:ins w:id="166" w:author="GEberso" w:date="2013-03-13T16:07:00Z">
        <w:r>
          <w:rPr>
            <w:rStyle w:val="Strong"/>
            <w:b w:val="0"/>
            <w:color w:val="000000"/>
          </w:rPr>
          <w:t xml:space="preserve">in </w:t>
        </w:r>
      </w:ins>
      <w:ins w:id="167" w:author="GEberso" w:date="2013-03-13T16:04:00Z">
        <w:r w:rsidRPr="00AA39A1">
          <w:rPr>
            <w:rStyle w:val="Strong"/>
            <w:color w:val="000000"/>
          </w:rPr>
          <w:t xml:space="preserve">40 CFR </w:t>
        </w:r>
      </w:ins>
      <w:ins w:id="168" w:author="Owner" w:date="2013-07-11T11:53:00Z">
        <w:r w:rsidR="00BC483C">
          <w:rPr>
            <w:rStyle w:val="Strong"/>
            <w:color w:val="000000"/>
          </w:rPr>
          <w:t>P</w:t>
        </w:r>
      </w:ins>
      <w:ins w:id="169" w:author="GEberso" w:date="2013-03-13T16:04:00Z">
        <w:r w:rsidRPr="00AA39A1">
          <w:rPr>
            <w:rStyle w:val="Strong"/>
            <w:color w:val="000000"/>
          </w:rPr>
          <w:t>art 6</w:t>
        </w:r>
      </w:ins>
      <w:ins w:id="170" w:author="GEberso" w:date="2013-07-10T11:13:00Z">
        <w:r w:rsidR="00EC1E4D">
          <w:rPr>
            <w:rStyle w:val="Strong"/>
            <w:color w:val="000000"/>
          </w:rPr>
          <w:t>2</w:t>
        </w:r>
      </w:ins>
      <w:ins w:id="171" w:author="GEberso" w:date="2013-03-13T16:04:00Z">
        <w:r w:rsidRPr="00AA39A1">
          <w:rPr>
            <w:rStyle w:val="Strong"/>
            <w:color w:val="000000"/>
          </w:rPr>
          <w:t xml:space="preserve"> </w:t>
        </w:r>
      </w:ins>
      <w:ins w:id="172" w:author="Owner" w:date="2013-07-11T11:53:00Z">
        <w:r w:rsidR="00BC483C">
          <w:rPr>
            <w:rStyle w:val="Strong"/>
            <w:color w:val="000000"/>
          </w:rPr>
          <w:t>S</w:t>
        </w:r>
      </w:ins>
      <w:ins w:id="173" w:author="GEberso" w:date="2013-03-13T16:04:00Z">
        <w:r w:rsidRPr="00AA39A1">
          <w:rPr>
            <w:rStyle w:val="Strong"/>
            <w:color w:val="000000"/>
          </w:rPr>
          <w:t xml:space="preserve">ubpart </w:t>
        </w:r>
      </w:ins>
      <w:ins w:id="174" w:author="GEberso" w:date="2013-03-13T16:11:00Z">
        <w:r>
          <w:rPr>
            <w:rStyle w:val="Strong"/>
            <w:color w:val="000000"/>
          </w:rPr>
          <w:t>HHH</w:t>
        </w:r>
      </w:ins>
      <w:ins w:id="175" w:author="GEberso" w:date="2013-03-13T16:10:00Z">
        <w:r>
          <w:rPr>
            <w:rStyle w:val="Strong"/>
            <w:color w:val="000000"/>
          </w:rPr>
          <w:t xml:space="preserve">, </w:t>
        </w:r>
      </w:ins>
      <w:ins w:id="176" w:author="GEberso" w:date="2013-03-13T16:07:00Z">
        <w:r w:rsidR="00142495" w:rsidRPr="0047742C">
          <w:rPr>
            <w:rStyle w:val="Strong"/>
            <w:b w:val="0"/>
            <w:color w:val="000000"/>
          </w:rPr>
          <w:t>is</w:t>
        </w:r>
      </w:ins>
      <w:ins w:id="177" w:author="GEberso" w:date="2013-03-13T16:04:00Z">
        <w:r w:rsidRPr="00AA39A1">
          <w:rPr>
            <w:color w:val="000000"/>
          </w:rPr>
          <w:t xml:space="preserve"> by this reference adopted and incorporated herein. </w:t>
        </w:r>
      </w:ins>
    </w:p>
    <w:p w:rsidR="00000000" w:rsidRDefault="003023FA">
      <w:pPr>
        <w:pStyle w:val="NormalWeb"/>
        <w:shd w:val="clear" w:color="auto" w:fill="FFFFFF"/>
        <w:spacing w:before="0" w:beforeAutospacing="0" w:after="0" w:afterAutospacing="0"/>
        <w:rPr>
          <w:rStyle w:val="Strong"/>
          <w:rPrChange w:id="178" w:author="GEberso" w:date="2013-07-08T12:49:00Z">
            <w:rPr>
              <w:rFonts w:ascii="Times New Roman" w:hAnsi="Times New Roman" w:cs="Times New Roman"/>
              <w:b/>
              <w:bCs/>
              <w:color w:val="000000"/>
              <w:sz w:val="24"/>
              <w:szCs w:val="24"/>
            </w:rPr>
          </w:rPrChange>
        </w:rPr>
        <w:pPrChange w:id="179" w:author="GEberso" w:date="2013-07-08T12:49:00Z">
          <w:pPr>
            <w:autoSpaceDE w:val="0"/>
            <w:autoSpaceDN w:val="0"/>
            <w:adjustRightInd w:val="0"/>
            <w:spacing w:after="0" w:line="240" w:lineRule="auto"/>
          </w:pPr>
        </w:pPrChange>
      </w:pPr>
      <w:ins w:id="180" w:author="GEberso" w:date="2013-07-08T12:49:00Z">
        <w:r w:rsidRPr="003023FA">
          <w:rPr>
            <w:rStyle w:val="Strong"/>
            <w:b w:val="0"/>
            <w:rPrChange w:id="181" w:author="GEberso" w:date="2013-07-08T12:49:00Z">
              <w:rPr>
                <w:color w:val="000000"/>
              </w:rPr>
            </w:rPrChange>
          </w:rPr>
          <w:t>Stat. Auth.: ORS 468.020</w:t>
        </w:r>
        <w:r w:rsidRPr="003023FA">
          <w:rPr>
            <w:rStyle w:val="Strong"/>
            <w:b w:val="0"/>
            <w:rPrChange w:id="182" w:author="GEberso" w:date="2013-07-08T12:49:00Z">
              <w:rPr>
                <w:color w:val="000000"/>
              </w:rPr>
            </w:rPrChange>
          </w:rPr>
          <w:br/>
          <w:t>Stats. Implemented: ORS 468A.025</w:t>
        </w:r>
      </w:ins>
    </w:p>
    <w:p w:rsidR="00000000" w:rsidRDefault="00E97616">
      <w:pPr>
        <w:autoSpaceDE w:val="0"/>
        <w:autoSpaceDN w:val="0"/>
        <w:adjustRightInd w:val="0"/>
        <w:spacing w:after="0" w:line="240" w:lineRule="auto"/>
        <w:rPr>
          <w:ins w:id="183" w:author="GEberso" w:date="2013-02-19T16:43:00Z"/>
          <w:rFonts w:ascii="Times New Roman" w:hAnsi="Times New Roman" w:cs="Times New Roman"/>
          <w:b/>
          <w:bCs/>
          <w:color w:val="000000"/>
          <w:sz w:val="24"/>
          <w:szCs w:val="24"/>
        </w:rPr>
        <w:pPrChange w:id="184" w:author="GEberso" w:date="2013-03-13T16:11:00Z">
          <w:pPr>
            <w:autoSpaceDE w:val="0"/>
            <w:autoSpaceDN w:val="0"/>
            <w:adjustRightInd w:val="0"/>
            <w:spacing w:after="0" w:line="240" w:lineRule="auto"/>
            <w:jc w:val="center"/>
          </w:pPr>
        </w:pPrChange>
      </w:pPr>
      <w:ins w:id="185" w:author="GEberso" w:date="2013-03-13T16:02:00Z">
        <w:r>
          <w:rPr>
            <w:rFonts w:ascii="Times New Roman" w:hAnsi="Times New Roman" w:cs="Times New Roman"/>
            <w:b/>
            <w:bCs/>
            <w:color w:val="000000"/>
            <w:sz w:val="24"/>
            <w:szCs w:val="24"/>
          </w:rPr>
          <w:t xml:space="preserve"> </w:t>
        </w:r>
      </w:ins>
    </w:p>
    <w:p w:rsidR="00C77513" w:rsidRDefault="00C77513" w:rsidP="00C77513">
      <w:pPr>
        <w:autoSpaceDE w:val="0"/>
        <w:autoSpaceDN w:val="0"/>
        <w:adjustRightInd w:val="0"/>
        <w:spacing w:after="0" w:line="240" w:lineRule="auto"/>
        <w:jc w:val="center"/>
        <w:rPr>
          <w:ins w:id="186" w:author="GEberso" w:date="2013-02-19T16:43:00Z"/>
          <w:rFonts w:ascii="Times New Roman" w:hAnsi="Times New Roman" w:cs="Times New Roman"/>
          <w:b/>
          <w:bCs/>
          <w:color w:val="000000"/>
          <w:sz w:val="24"/>
          <w:szCs w:val="24"/>
        </w:rPr>
      </w:pPr>
      <w:ins w:id="187" w:author="GEberso" w:date="2013-02-19T16:43:00Z">
        <w:r w:rsidRPr="00181299">
          <w:rPr>
            <w:rFonts w:ascii="Times New Roman" w:hAnsi="Times New Roman" w:cs="Times New Roman"/>
            <w:b/>
            <w:bCs/>
            <w:color w:val="000000"/>
            <w:sz w:val="24"/>
            <w:szCs w:val="24"/>
          </w:rPr>
          <w:t>Commercial and Industrial</w:t>
        </w:r>
        <w:r>
          <w:rPr>
            <w:rFonts w:ascii="Times New Roman" w:hAnsi="Times New Roman" w:cs="Times New Roman"/>
            <w:b/>
            <w:bCs/>
            <w:color w:val="000000"/>
            <w:sz w:val="24"/>
            <w:szCs w:val="24"/>
          </w:rPr>
          <w:t xml:space="preserve"> </w:t>
        </w:r>
        <w:r w:rsidRPr="00181299">
          <w:rPr>
            <w:rFonts w:ascii="Times New Roman" w:hAnsi="Times New Roman" w:cs="Times New Roman"/>
            <w:b/>
            <w:bCs/>
            <w:color w:val="000000"/>
            <w:sz w:val="24"/>
            <w:szCs w:val="24"/>
          </w:rPr>
          <w:t>Solid Waste Incineration Units</w:t>
        </w:r>
      </w:ins>
    </w:p>
    <w:p w:rsidR="00C77513" w:rsidRDefault="00C77513" w:rsidP="00C77513">
      <w:pPr>
        <w:autoSpaceDE w:val="0"/>
        <w:autoSpaceDN w:val="0"/>
        <w:adjustRightInd w:val="0"/>
        <w:spacing w:after="0" w:line="240" w:lineRule="auto"/>
        <w:rPr>
          <w:ins w:id="188" w:author="GEberso" w:date="2013-02-19T16:43:00Z"/>
          <w:rFonts w:ascii="Times New Roman" w:hAnsi="Times New Roman" w:cs="Times New Roman"/>
          <w:color w:val="000000"/>
          <w:sz w:val="24"/>
          <w:szCs w:val="24"/>
        </w:rPr>
      </w:pPr>
    </w:p>
    <w:p w:rsidR="00C77513" w:rsidRDefault="00C77513" w:rsidP="00C77513">
      <w:pPr>
        <w:autoSpaceDE w:val="0"/>
        <w:autoSpaceDN w:val="0"/>
        <w:adjustRightInd w:val="0"/>
        <w:spacing w:after="0" w:line="240" w:lineRule="auto"/>
        <w:rPr>
          <w:ins w:id="189" w:author="GEberso" w:date="2013-02-19T16:43:00Z"/>
          <w:rFonts w:ascii="Times New Roman" w:hAnsi="Times New Roman" w:cs="Times New Roman"/>
          <w:b/>
          <w:bCs/>
          <w:color w:val="000000"/>
          <w:sz w:val="24"/>
          <w:szCs w:val="24"/>
        </w:rPr>
      </w:pPr>
      <w:ins w:id="190" w:author="GEberso" w:date="2013-02-19T16:43:00Z">
        <w:r>
          <w:rPr>
            <w:rFonts w:ascii="Times New Roman" w:hAnsi="Times New Roman" w:cs="Times New Roman"/>
            <w:b/>
            <w:bCs/>
            <w:color w:val="000000"/>
            <w:sz w:val="24"/>
            <w:szCs w:val="24"/>
          </w:rPr>
          <w:t>340-230-0500</w:t>
        </w:r>
        <w:r w:rsidRPr="00181299">
          <w:rPr>
            <w:rFonts w:ascii="Times New Roman" w:hAnsi="Times New Roman" w:cs="Times New Roman"/>
            <w:b/>
            <w:bCs/>
            <w:color w:val="000000"/>
            <w:sz w:val="24"/>
            <w:szCs w:val="24"/>
          </w:rPr>
          <w:t xml:space="preserve"> </w:t>
        </w:r>
      </w:ins>
    </w:p>
    <w:p w:rsidR="00C77513" w:rsidRDefault="0011742A" w:rsidP="00C77513">
      <w:pPr>
        <w:autoSpaceDE w:val="0"/>
        <w:autoSpaceDN w:val="0"/>
        <w:adjustRightInd w:val="0"/>
        <w:spacing w:after="0" w:line="240" w:lineRule="auto"/>
        <w:rPr>
          <w:ins w:id="191" w:author="GEberso" w:date="2013-02-19T16:43:00Z"/>
          <w:rFonts w:ascii="Times New Roman" w:hAnsi="Times New Roman" w:cs="Times New Roman"/>
          <w:b/>
          <w:bCs/>
          <w:color w:val="000000"/>
          <w:sz w:val="24"/>
          <w:szCs w:val="24"/>
        </w:rPr>
      </w:pPr>
      <w:ins w:id="192" w:author="GEberso" w:date="2013-07-08T09:49:00Z">
        <w:r>
          <w:rPr>
            <w:rFonts w:ascii="Times New Roman" w:hAnsi="Times New Roman" w:cs="Times New Roman"/>
            <w:b/>
            <w:bCs/>
            <w:color w:val="000000"/>
            <w:sz w:val="24"/>
            <w:szCs w:val="24"/>
          </w:rPr>
          <w:t>Emission Standards for Commercial and Industrial Solid Waste Incineration Units</w:t>
        </w:r>
      </w:ins>
    </w:p>
    <w:p w:rsidR="0011742A" w:rsidRDefault="0011742A" w:rsidP="00C77513">
      <w:pPr>
        <w:autoSpaceDE w:val="0"/>
        <w:autoSpaceDN w:val="0"/>
        <w:adjustRightInd w:val="0"/>
        <w:spacing w:after="0" w:line="240" w:lineRule="auto"/>
        <w:rPr>
          <w:ins w:id="193" w:author="GEberso" w:date="2013-07-08T09:44:00Z"/>
          <w:rFonts w:ascii="Times New Roman" w:hAnsi="Times New Roman" w:cs="Times New Roman"/>
          <w:color w:val="000000"/>
          <w:sz w:val="24"/>
          <w:szCs w:val="24"/>
        </w:rPr>
      </w:pPr>
    </w:p>
    <w:p w:rsidR="00C77513" w:rsidRDefault="002F2FD8" w:rsidP="00C77513">
      <w:pPr>
        <w:autoSpaceDE w:val="0"/>
        <w:autoSpaceDN w:val="0"/>
        <w:adjustRightInd w:val="0"/>
        <w:spacing w:after="0" w:line="240" w:lineRule="auto"/>
        <w:rPr>
          <w:ins w:id="194" w:author="GEberso" w:date="2013-02-19T16:43:00Z"/>
          <w:rFonts w:ascii="Times New Roman" w:hAnsi="Times New Roman" w:cs="Times New Roman"/>
          <w:b/>
          <w:bCs/>
          <w:color w:val="000000"/>
          <w:sz w:val="24"/>
          <w:szCs w:val="24"/>
        </w:rPr>
      </w:pPr>
      <w:ins w:id="195" w:author="GEberso" w:date="2013-07-08T09:50:00Z">
        <w:r>
          <w:rPr>
            <w:rFonts w:ascii="Times New Roman" w:hAnsi="Times New Roman" w:cs="Times New Roman"/>
            <w:color w:val="000000"/>
            <w:sz w:val="24"/>
            <w:szCs w:val="24"/>
          </w:rPr>
          <w:t>(1) Purpose. This rule</w:t>
        </w:r>
      </w:ins>
      <w:ins w:id="196" w:author="GEberso" w:date="2013-02-19T16:43:00Z">
        <w:r w:rsidR="00C77513">
          <w:rPr>
            <w:rFonts w:ascii="Times New Roman" w:hAnsi="Times New Roman" w:cs="Times New Roman"/>
            <w:color w:val="000000"/>
            <w:sz w:val="24"/>
            <w:szCs w:val="24"/>
          </w:rPr>
          <w:t xml:space="preserve"> implement</w:t>
        </w:r>
      </w:ins>
      <w:ins w:id="197" w:author="GEberso" w:date="2013-07-08T09:50:00Z">
        <w:r>
          <w:rPr>
            <w:rFonts w:ascii="Times New Roman" w:hAnsi="Times New Roman" w:cs="Times New Roman"/>
            <w:color w:val="000000"/>
            <w:sz w:val="24"/>
            <w:szCs w:val="24"/>
          </w:rPr>
          <w:t>s</w:t>
        </w:r>
      </w:ins>
      <w:ins w:id="198" w:author="GEberso" w:date="2013-02-19T16:43:00Z">
        <w:r w:rsidR="00C77513">
          <w:rPr>
            <w:rFonts w:ascii="Times New Roman" w:hAnsi="Times New Roman" w:cs="Times New Roman"/>
            <w:color w:val="000000"/>
            <w:sz w:val="24"/>
            <w:szCs w:val="24"/>
          </w:rPr>
          <w:t xml:space="preserve"> the </w:t>
        </w:r>
        <w:r w:rsidR="00C77513" w:rsidRPr="00181299">
          <w:rPr>
            <w:rFonts w:ascii="Times New Roman" w:hAnsi="Times New Roman" w:cs="Times New Roman"/>
            <w:color w:val="000000"/>
            <w:sz w:val="24"/>
            <w:szCs w:val="24"/>
          </w:rPr>
          <w:t>emission guidelines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and compliance schedules for the control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of emissions from commercial and industrial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solid waste incineration (CISWI)</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units.</w:t>
        </w:r>
        <w:r w:rsidR="00C77513">
          <w:rPr>
            <w:rFonts w:ascii="Times New Roman" w:hAnsi="Times New Roman" w:cs="Times New Roman"/>
            <w:color w:val="000000"/>
            <w:sz w:val="24"/>
            <w:szCs w:val="24"/>
          </w:rPr>
          <w:t xml:space="preserve"> </w:t>
        </w:r>
        <w:r w:rsidR="00C77513">
          <w:rPr>
            <w:rFonts w:ascii="Times New Roman" w:hAnsi="Times New Roman" w:cs="Times New Roman"/>
            <w:b/>
            <w:bCs/>
            <w:color w:val="000000"/>
            <w:sz w:val="24"/>
            <w:szCs w:val="24"/>
          </w:rPr>
          <w:t xml:space="preserve"> </w:t>
        </w:r>
      </w:ins>
    </w:p>
    <w:p w:rsidR="002F2FD8" w:rsidRDefault="00C77513" w:rsidP="00C77513">
      <w:pPr>
        <w:autoSpaceDE w:val="0"/>
        <w:autoSpaceDN w:val="0"/>
        <w:adjustRightInd w:val="0"/>
        <w:spacing w:after="0" w:line="240" w:lineRule="auto"/>
        <w:rPr>
          <w:ins w:id="199" w:author="GEberso" w:date="2013-07-08T09:52:00Z"/>
          <w:rFonts w:ascii="Times New Roman" w:hAnsi="Times New Roman" w:cs="Times New Roman"/>
          <w:color w:val="000000"/>
          <w:sz w:val="24"/>
          <w:szCs w:val="24"/>
        </w:rPr>
      </w:pPr>
      <w:ins w:id="200" w:author="GEberso" w:date="2013-02-19T16:43:00Z">
        <w:r w:rsidRPr="00BE1291">
          <w:rPr>
            <w:rFonts w:ascii="Times New Roman" w:hAnsi="Times New Roman" w:cs="Times New Roman"/>
            <w:color w:val="000000"/>
            <w:sz w:val="24"/>
            <w:szCs w:val="24"/>
          </w:rPr>
          <w:t>(</w:t>
        </w:r>
      </w:ins>
      <w:ins w:id="201" w:author="GEberso" w:date="2013-07-08T09:51:00Z">
        <w:r w:rsidR="002F2FD8">
          <w:rPr>
            <w:rFonts w:ascii="Times New Roman" w:hAnsi="Times New Roman" w:cs="Times New Roman"/>
            <w:color w:val="000000"/>
            <w:sz w:val="24"/>
            <w:szCs w:val="24"/>
          </w:rPr>
          <w:t>2</w:t>
        </w:r>
      </w:ins>
      <w:ins w:id="202" w:author="GEberso" w:date="2013-02-19T16:43:00Z">
        <w:r w:rsidRPr="00BE1291">
          <w:rPr>
            <w:rFonts w:ascii="Times New Roman" w:hAnsi="Times New Roman" w:cs="Times New Roman"/>
            <w:color w:val="000000"/>
            <w:sz w:val="24"/>
            <w:szCs w:val="24"/>
          </w:rPr>
          <w:t xml:space="preserve">) </w:t>
        </w:r>
      </w:ins>
      <w:ins w:id="203" w:author="GEberso" w:date="2013-07-08T09:51:00Z">
        <w:r w:rsidR="002F2FD8">
          <w:rPr>
            <w:rFonts w:ascii="Times New Roman" w:hAnsi="Times New Roman" w:cs="Times New Roman"/>
            <w:color w:val="000000"/>
            <w:sz w:val="24"/>
            <w:szCs w:val="24"/>
          </w:rPr>
          <w:t>Compliance schedule.</w:t>
        </w:r>
      </w:ins>
    </w:p>
    <w:p w:rsidR="00C77513" w:rsidRDefault="002F2FD8" w:rsidP="00C77513">
      <w:pPr>
        <w:autoSpaceDE w:val="0"/>
        <w:autoSpaceDN w:val="0"/>
        <w:adjustRightInd w:val="0"/>
        <w:spacing w:after="0" w:line="240" w:lineRule="auto"/>
        <w:rPr>
          <w:ins w:id="204" w:author="GEberso" w:date="2013-02-19T16:43:00Z"/>
          <w:rFonts w:ascii="Times New Roman" w:hAnsi="Times New Roman" w:cs="Times New Roman"/>
          <w:color w:val="000000"/>
          <w:sz w:val="24"/>
          <w:szCs w:val="24"/>
        </w:rPr>
      </w:pPr>
      <w:ins w:id="205" w:author="GEberso" w:date="2013-07-08T09:52:00Z">
        <w:r>
          <w:rPr>
            <w:rFonts w:ascii="Times New Roman" w:hAnsi="Times New Roman" w:cs="Times New Roman"/>
            <w:color w:val="000000"/>
            <w:sz w:val="24"/>
            <w:szCs w:val="24"/>
          </w:rPr>
          <w:t xml:space="preserve">(a) </w:t>
        </w:r>
      </w:ins>
      <w:ins w:id="206" w:author="GEberso" w:date="2013-02-19T16:43:00Z">
        <w:r w:rsidR="00C77513" w:rsidRPr="00BE1291">
          <w:rPr>
            <w:rFonts w:ascii="Times New Roman" w:hAnsi="Times New Roman" w:cs="Times New Roman"/>
            <w:color w:val="000000"/>
            <w:sz w:val="24"/>
            <w:szCs w:val="24"/>
          </w:rPr>
          <w:t>CISWI units in the incinerator subcategory that commenced construction on or before November 30, 1999, must achieve final compliance as expeditiously as practicable</w:t>
        </w:r>
        <w:r w:rsidR="00C77513">
          <w:rPr>
            <w:rFonts w:ascii="Times New Roman" w:hAnsi="Times New Roman" w:cs="Times New Roman"/>
            <w:color w:val="000000"/>
            <w:sz w:val="24"/>
            <w:szCs w:val="24"/>
          </w:rPr>
          <w:t>,</w:t>
        </w:r>
        <w:r w:rsidR="00C77513" w:rsidRPr="00BE1291">
          <w:rPr>
            <w:rFonts w:ascii="Times New Roman" w:hAnsi="Times New Roman" w:cs="Times New Roman"/>
            <w:color w:val="000000"/>
            <w:sz w:val="24"/>
            <w:szCs w:val="24"/>
          </w:rPr>
          <w:t xml:space="preserve"> but not later than </w:t>
        </w:r>
        <w:r w:rsidR="00C77513">
          <w:rPr>
            <w:rFonts w:ascii="Times New Roman" w:hAnsi="Times New Roman" w:cs="Times New Roman"/>
            <w:color w:val="000000"/>
            <w:sz w:val="24"/>
            <w:szCs w:val="24"/>
          </w:rPr>
          <w:t>t</w:t>
        </w:r>
        <w:r w:rsidR="00C77513" w:rsidRPr="00181299">
          <w:rPr>
            <w:rFonts w:ascii="Times New Roman" w:hAnsi="Times New Roman" w:cs="Times New Roman"/>
            <w:color w:val="000000"/>
            <w:sz w:val="24"/>
            <w:szCs w:val="24"/>
          </w:rPr>
          <w:t>hree years after the effective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date of State plan approval.</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07" w:author="GEberso" w:date="2013-02-19T16:43:00Z"/>
          <w:rFonts w:ascii="Times New Roman" w:hAnsi="Times New Roman" w:cs="Times New Roman"/>
          <w:color w:val="000000"/>
          <w:sz w:val="24"/>
          <w:szCs w:val="24"/>
        </w:rPr>
      </w:pPr>
      <w:ins w:id="208" w:author="GEberso" w:date="2013-02-19T16:43:00Z">
        <w:r w:rsidRPr="00BE1291">
          <w:rPr>
            <w:rFonts w:ascii="Times New Roman" w:hAnsi="Times New Roman" w:cs="Times New Roman"/>
            <w:color w:val="000000"/>
            <w:sz w:val="24"/>
            <w:szCs w:val="24"/>
          </w:rPr>
          <w:t>(</w:t>
        </w:r>
      </w:ins>
      <w:ins w:id="209" w:author="GEberso" w:date="2013-07-08T09:52:00Z">
        <w:r w:rsidR="002F2FD8">
          <w:rPr>
            <w:rFonts w:ascii="Times New Roman" w:hAnsi="Times New Roman" w:cs="Times New Roman"/>
            <w:color w:val="000000"/>
            <w:sz w:val="24"/>
            <w:szCs w:val="24"/>
          </w:rPr>
          <w:t>b</w:t>
        </w:r>
      </w:ins>
      <w:ins w:id="210" w:author="GEberso" w:date="2013-02-19T16:43:00Z">
        <w:r w:rsidRPr="00BE1291">
          <w:rPr>
            <w:rFonts w:ascii="Times New Roman" w:hAnsi="Times New Roman" w:cs="Times New Roman"/>
            <w:color w:val="000000"/>
            <w:sz w:val="24"/>
            <w:szCs w:val="24"/>
          </w:rPr>
          <w:t xml:space="preserve">) CISWI units in the incinerator subcategory that commenced construction after November 30, 1999, but on or before June 4, 2010, and for CISWI units in the small remote incinerator, energy recovery unit, and waste-burning kiln subcategories that commenced construction before June 4, 2010, must achieve final compliance as expeditiously as practicable after approval of the state plan but not later </w:t>
        </w:r>
      </w:ins>
      <w:ins w:id="211" w:author="Owner" w:date="2013-03-14T11:06:00Z">
        <w:r w:rsidR="0047742C" w:rsidRPr="00BE1291">
          <w:rPr>
            <w:rFonts w:ascii="Times New Roman" w:hAnsi="Times New Roman" w:cs="Times New Roman"/>
            <w:color w:val="000000"/>
            <w:sz w:val="24"/>
            <w:szCs w:val="24"/>
          </w:rPr>
          <w:t>than February</w:t>
        </w:r>
      </w:ins>
      <w:ins w:id="212" w:author="GEberso" w:date="2013-02-19T16:43:00Z">
        <w:r w:rsidRPr="00BE1291">
          <w:rPr>
            <w:rFonts w:ascii="Times New Roman" w:hAnsi="Times New Roman" w:cs="Times New Roman"/>
            <w:color w:val="000000"/>
            <w:sz w:val="24"/>
            <w:szCs w:val="24"/>
          </w:rPr>
          <w:t xml:space="preserve"> 7, 2018.</w:t>
        </w:r>
      </w:ins>
    </w:p>
    <w:p w:rsidR="00C77513" w:rsidRPr="002F2FD8" w:rsidRDefault="003023FA" w:rsidP="00C77513">
      <w:pPr>
        <w:autoSpaceDE w:val="0"/>
        <w:autoSpaceDN w:val="0"/>
        <w:adjustRightInd w:val="0"/>
        <w:spacing w:after="0" w:line="240" w:lineRule="auto"/>
        <w:rPr>
          <w:ins w:id="213" w:author="GEberso" w:date="2013-02-19T16:43:00Z"/>
          <w:rFonts w:ascii="Times New Roman" w:hAnsi="Times New Roman" w:cs="Times New Roman"/>
          <w:bCs/>
          <w:color w:val="000000"/>
          <w:sz w:val="24"/>
          <w:szCs w:val="24"/>
          <w:rPrChange w:id="214" w:author="GEberso" w:date="2013-07-08T09:52:00Z">
            <w:rPr>
              <w:ins w:id="215" w:author="GEberso" w:date="2013-02-19T16:43:00Z"/>
              <w:rFonts w:ascii="Times New Roman" w:hAnsi="Times New Roman" w:cs="Times New Roman"/>
              <w:b/>
              <w:bCs/>
              <w:color w:val="000000"/>
              <w:sz w:val="24"/>
              <w:szCs w:val="24"/>
            </w:rPr>
          </w:rPrChange>
        </w:rPr>
      </w:pPr>
      <w:ins w:id="216" w:author="GEberso" w:date="2013-07-08T09:52:00Z">
        <w:r w:rsidRPr="003023FA">
          <w:rPr>
            <w:rFonts w:ascii="Times New Roman" w:hAnsi="Times New Roman" w:cs="Times New Roman"/>
            <w:bCs/>
            <w:color w:val="000000"/>
            <w:sz w:val="24"/>
            <w:szCs w:val="24"/>
            <w:rPrChange w:id="217" w:author="GEberso" w:date="2013-07-08T09:52:00Z">
              <w:rPr>
                <w:rFonts w:ascii="Times New Roman" w:hAnsi="Times New Roman" w:cs="Times New Roman"/>
                <w:b/>
                <w:bCs/>
                <w:color w:val="000000"/>
                <w:sz w:val="24"/>
                <w:szCs w:val="24"/>
              </w:rPr>
            </w:rPrChange>
          </w:rPr>
          <w:t xml:space="preserve">(3) </w:t>
        </w:r>
      </w:ins>
      <w:ins w:id="218" w:author="GEberso" w:date="2013-02-19T16:43:00Z">
        <w:r w:rsidRPr="003023FA">
          <w:rPr>
            <w:rFonts w:ascii="Times New Roman" w:hAnsi="Times New Roman" w:cs="Times New Roman"/>
            <w:bCs/>
            <w:color w:val="000000"/>
            <w:sz w:val="24"/>
            <w:szCs w:val="24"/>
            <w:rPrChange w:id="219" w:author="GEberso" w:date="2013-07-08T09:52:00Z">
              <w:rPr>
                <w:rFonts w:ascii="Times New Roman" w:hAnsi="Times New Roman" w:cs="Times New Roman"/>
                <w:b/>
                <w:bCs/>
                <w:color w:val="000000"/>
                <w:sz w:val="24"/>
                <w:szCs w:val="24"/>
              </w:rPr>
            </w:rPrChange>
          </w:rPr>
          <w:t xml:space="preserve">Affected CISWI </w:t>
        </w:r>
      </w:ins>
      <w:ins w:id="220" w:author="GEberso" w:date="2013-07-08T11:29:00Z">
        <w:r w:rsidR="00527670">
          <w:rPr>
            <w:rFonts w:ascii="Times New Roman" w:hAnsi="Times New Roman" w:cs="Times New Roman"/>
            <w:bCs/>
            <w:color w:val="000000"/>
            <w:sz w:val="24"/>
            <w:szCs w:val="24"/>
          </w:rPr>
          <w:t>u</w:t>
        </w:r>
      </w:ins>
      <w:ins w:id="221" w:author="GEberso" w:date="2013-02-19T16:43:00Z">
        <w:r w:rsidRPr="003023FA">
          <w:rPr>
            <w:rFonts w:ascii="Times New Roman" w:hAnsi="Times New Roman" w:cs="Times New Roman"/>
            <w:bCs/>
            <w:color w:val="000000"/>
            <w:sz w:val="24"/>
            <w:szCs w:val="24"/>
            <w:rPrChange w:id="222" w:author="GEberso" w:date="2013-07-08T09:52:00Z">
              <w:rPr>
                <w:rFonts w:ascii="Times New Roman" w:hAnsi="Times New Roman" w:cs="Times New Roman"/>
                <w:b/>
                <w:bCs/>
                <w:color w:val="000000"/>
                <w:sz w:val="24"/>
                <w:szCs w:val="24"/>
              </w:rPr>
            </w:rPrChange>
          </w:rPr>
          <w:t>nits</w:t>
        </w:r>
      </w:ins>
      <w:ins w:id="223" w:author="GEberso" w:date="2013-07-08T10:09:00Z">
        <w:r w:rsidR="0038746B">
          <w:rPr>
            <w:rFonts w:ascii="Times New Roman" w:hAnsi="Times New Roman" w:cs="Times New Roman"/>
            <w:bCs/>
            <w:color w:val="000000"/>
            <w:sz w:val="24"/>
            <w:szCs w:val="24"/>
          </w:rPr>
          <w:t>.</w:t>
        </w:r>
      </w:ins>
      <w:ins w:id="224" w:author="GEberso" w:date="2013-02-19T16:43:00Z">
        <w:del w:id="225" w:author="Owner" w:date="2013-03-14T11:45:00Z">
          <w:r w:rsidRPr="003023FA">
            <w:rPr>
              <w:rFonts w:ascii="Times New Roman" w:hAnsi="Times New Roman" w:cs="Times New Roman"/>
              <w:bCs/>
              <w:color w:val="000000"/>
              <w:sz w:val="24"/>
              <w:szCs w:val="24"/>
              <w:rPrChange w:id="226" w:author="GEberso" w:date="2013-07-08T09:52:00Z">
                <w:rPr>
                  <w:rFonts w:ascii="Times New Roman" w:hAnsi="Times New Roman" w:cs="Times New Roman"/>
                  <w:b/>
                  <w:bCs/>
                  <w:color w:val="000000"/>
                  <w:sz w:val="24"/>
                  <w:szCs w:val="24"/>
                </w:rPr>
              </w:rPrChange>
            </w:rPr>
            <w:delText xml:space="preserve"> </w:delText>
          </w:r>
        </w:del>
      </w:ins>
    </w:p>
    <w:p w:rsidR="00C77513" w:rsidRDefault="00C77513" w:rsidP="00C77513">
      <w:pPr>
        <w:autoSpaceDE w:val="0"/>
        <w:autoSpaceDN w:val="0"/>
        <w:adjustRightInd w:val="0"/>
        <w:spacing w:after="0" w:line="240" w:lineRule="auto"/>
        <w:rPr>
          <w:ins w:id="227" w:author="GEberso" w:date="2013-02-19T16:43:00Z"/>
          <w:rFonts w:ascii="Times New Roman" w:hAnsi="Times New Roman" w:cs="Times New Roman"/>
          <w:color w:val="000000"/>
          <w:sz w:val="24"/>
          <w:szCs w:val="24"/>
        </w:rPr>
      </w:pPr>
      <w:ins w:id="228" w:author="GEberso" w:date="2013-02-19T16:43:00Z">
        <w:r w:rsidRPr="00181299">
          <w:rPr>
            <w:rFonts w:ascii="Times New Roman" w:hAnsi="Times New Roman" w:cs="Times New Roman"/>
            <w:color w:val="000000"/>
            <w:sz w:val="24"/>
            <w:szCs w:val="24"/>
          </w:rPr>
          <w:t>(</w:t>
        </w:r>
      </w:ins>
      <w:ins w:id="229" w:author="GEberso" w:date="2013-07-08T09:52:00Z">
        <w:r w:rsidR="002F2FD8">
          <w:rPr>
            <w:rFonts w:ascii="Times New Roman" w:hAnsi="Times New Roman" w:cs="Times New Roman"/>
            <w:color w:val="000000"/>
            <w:sz w:val="24"/>
            <w:szCs w:val="24"/>
          </w:rPr>
          <w:t>a</w:t>
        </w:r>
      </w:ins>
      <w:ins w:id="230"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I</w:t>
        </w:r>
        <w:r w:rsidRPr="00181299">
          <w:rPr>
            <w:rFonts w:ascii="Times New Roman" w:hAnsi="Times New Roman" w:cs="Times New Roman"/>
            <w:color w:val="000000"/>
            <w:sz w:val="24"/>
            <w:szCs w:val="24"/>
          </w:rPr>
          <w:t>ncineration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units that meet all </w:t>
        </w:r>
        <w:r>
          <w:rPr>
            <w:rFonts w:ascii="Times New Roman" w:hAnsi="Times New Roman" w:cs="Times New Roman"/>
            <w:color w:val="000000"/>
            <w:sz w:val="24"/>
            <w:szCs w:val="24"/>
          </w:rPr>
          <w:t xml:space="preserve">of the following </w:t>
        </w:r>
        <w:r w:rsidRPr="00181299">
          <w:rPr>
            <w:rFonts w:ascii="Times New Roman" w:hAnsi="Times New Roman" w:cs="Times New Roman"/>
            <w:color w:val="000000"/>
            <w:sz w:val="24"/>
            <w:szCs w:val="24"/>
          </w:rPr>
          <w:t>three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criteria </w:t>
        </w:r>
        <w:r>
          <w:rPr>
            <w:rFonts w:ascii="Times New Roman" w:hAnsi="Times New Roman" w:cs="Times New Roman"/>
            <w:color w:val="000000"/>
            <w:sz w:val="24"/>
            <w:szCs w:val="24"/>
          </w:rPr>
          <w:t>are affected CISWI units</w:t>
        </w:r>
      </w:ins>
      <w:ins w:id="231" w:author="GEberso" w:date="2013-07-08T10:28:00Z">
        <w:r w:rsidR="00B630C9">
          <w:rPr>
            <w:rFonts w:ascii="Times New Roman" w:hAnsi="Times New Roman" w:cs="Times New Roman"/>
            <w:color w:val="000000"/>
            <w:sz w:val="24"/>
            <w:szCs w:val="24"/>
          </w:rPr>
          <w:t>:</w:t>
        </w:r>
      </w:ins>
      <w:ins w:id="232" w:author="GEberso" w:date="2013-02-19T16:43:00Z">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3" w:author="GEberso" w:date="2013-02-19T16:43:00Z"/>
          <w:rFonts w:ascii="Times New Roman" w:hAnsi="Times New Roman" w:cs="Times New Roman"/>
          <w:color w:val="000000"/>
          <w:sz w:val="24"/>
          <w:szCs w:val="24"/>
        </w:rPr>
      </w:pPr>
      <w:ins w:id="234" w:author="GEberso" w:date="2013-02-19T16:43:00Z">
        <w:r w:rsidRPr="00181299">
          <w:rPr>
            <w:rFonts w:ascii="Times New Roman" w:hAnsi="Times New Roman" w:cs="Times New Roman"/>
            <w:color w:val="000000"/>
            <w:sz w:val="24"/>
            <w:szCs w:val="24"/>
          </w:rPr>
          <w:t>(</w:t>
        </w:r>
      </w:ins>
      <w:ins w:id="235" w:author="GEberso" w:date="2013-07-08T09:52:00Z">
        <w:r w:rsidR="002F2FD8">
          <w:rPr>
            <w:rFonts w:ascii="Times New Roman" w:hAnsi="Times New Roman" w:cs="Times New Roman"/>
            <w:color w:val="000000"/>
            <w:sz w:val="24"/>
            <w:szCs w:val="24"/>
          </w:rPr>
          <w:t>A</w:t>
        </w:r>
      </w:ins>
      <w:ins w:id="236" w:author="GEberso" w:date="2013-02-19T16:43:00Z">
        <w:r w:rsidRPr="00181299">
          <w:rPr>
            <w:rFonts w:ascii="Times New Roman" w:hAnsi="Times New Roman" w:cs="Times New Roman"/>
            <w:color w:val="000000"/>
            <w:sz w:val="24"/>
            <w:szCs w:val="24"/>
          </w:rPr>
          <w:t xml:space="preserve">) </w:t>
        </w:r>
        <w:r w:rsidRPr="00BE1291">
          <w:rPr>
            <w:rFonts w:ascii="Times New Roman" w:hAnsi="Times New Roman" w:cs="Times New Roman"/>
            <w:color w:val="000000"/>
            <w:sz w:val="24"/>
            <w:szCs w:val="24"/>
          </w:rPr>
          <w:t>CISWI units that commenced construction on or before June 4, 2010, or commenced modification or reconstruction after June 4, 2010 but no later than August 7, 2013.</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37" w:author="GEberso" w:date="2013-02-19T16:43:00Z"/>
          <w:rFonts w:ascii="Times New Roman" w:hAnsi="Times New Roman" w:cs="Times New Roman"/>
          <w:color w:val="000000"/>
          <w:sz w:val="24"/>
          <w:szCs w:val="24"/>
        </w:rPr>
      </w:pPr>
      <w:ins w:id="238" w:author="GEberso" w:date="2013-02-19T16:43:00Z">
        <w:r w:rsidRPr="00181299">
          <w:rPr>
            <w:rFonts w:ascii="Times New Roman" w:hAnsi="Times New Roman" w:cs="Times New Roman"/>
            <w:color w:val="000000"/>
            <w:sz w:val="24"/>
            <w:szCs w:val="24"/>
          </w:rPr>
          <w:t>(</w:t>
        </w:r>
      </w:ins>
      <w:ins w:id="239" w:author="GEberso" w:date="2013-07-08T09:52:00Z">
        <w:r w:rsidR="002F2FD8">
          <w:rPr>
            <w:rFonts w:ascii="Times New Roman" w:hAnsi="Times New Roman" w:cs="Times New Roman"/>
            <w:color w:val="000000"/>
            <w:sz w:val="24"/>
            <w:szCs w:val="24"/>
          </w:rPr>
          <w:t>B</w:t>
        </w:r>
      </w:ins>
      <w:ins w:id="240" w:author="GEberso" w:date="2013-02-19T16:43:00Z">
        <w:r w:rsidRPr="00181299">
          <w:rPr>
            <w:rFonts w:ascii="Times New Roman" w:hAnsi="Times New Roman" w:cs="Times New Roman"/>
            <w:color w:val="000000"/>
            <w:sz w:val="24"/>
            <w:szCs w:val="24"/>
          </w:rPr>
          <w:t>) Incineration units that meet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definition of a CISWI unit in</w:t>
        </w:r>
        <w:r>
          <w:rPr>
            <w:rFonts w:ascii="Times New Roman" w:hAnsi="Times New Roman" w:cs="Times New Roman"/>
            <w:color w:val="000000"/>
            <w:sz w:val="24"/>
            <w:szCs w:val="24"/>
          </w:rPr>
          <w:t xml:space="preserve"> </w:t>
        </w:r>
      </w:ins>
      <w:ins w:id="241" w:author="GEberso" w:date="2013-07-08T10:37:00Z">
        <w:r w:rsidR="003023FA" w:rsidRPr="003023FA">
          <w:rPr>
            <w:rFonts w:ascii="Times New Roman" w:hAnsi="Times New Roman" w:cs="Times New Roman"/>
            <w:b/>
            <w:color w:val="000000"/>
            <w:sz w:val="24"/>
            <w:szCs w:val="24"/>
            <w:rPrChange w:id="242" w:author="GEberso" w:date="2013-07-08T10:37:00Z">
              <w:rPr>
                <w:rFonts w:ascii="Times New Roman" w:hAnsi="Times New Roman" w:cs="Times New Roman"/>
                <w:color w:val="000000"/>
                <w:sz w:val="24"/>
                <w:szCs w:val="24"/>
              </w:rPr>
            </w:rPrChange>
          </w:rPr>
          <w:t>40 CFR 60.2875</w:t>
        </w:r>
      </w:ins>
      <w:ins w:id="243"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44" w:author="GEberso" w:date="2013-02-19T16:43:00Z"/>
          <w:rFonts w:ascii="Times New Roman" w:hAnsi="Times New Roman" w:cs="Times New Roman"/>
          <w:color w:val="000000"/>
          <w:sz w:val="24"/>
          <w:szCs w:val="24"/>
        </w:rPr>
      </w:pPr>
      <w:ins w:id="245" w:author="GEberso" w:date="2013-02-19T16:43:00Z">
        <w:r w:rsidRPr="00181299">
          <w:rPr>
            <w:rFonts w:ascii="Times New Roman" w:hAnsi="Times New Roman" w:cs="Times New Roman"/>
            <w:color w:val="000000"/>
            <w:sz w:val="24"/>
            <w:szCs w:val="24"/>
          </w:rPr>
          <w:t>(</w:t>
        </w:r>
      </w:ins>
      <w:ins w:id="246" w:author="GEberso" w:date="2013-07-08T09:53:00Z">
        <w:r w:rsidR="002F2FD8">
          <w:rPr>
            <w:rFonts w:ascii="Times New Roman" w:hAnsi="Times New Roman" w:cs="Times New Roman"/>
            <w:color w:val="000000"/>
            <w:sz w:val="24"/>
            <w:szCs w:val="24"/>
          </w:rPr>
          <w:t>C</w:t>
        </w:r>
      </w:ins>
      <w:ins w:id="247" w:author="GEberso" w:date="2013-02-19T16:43:00Z">
        <w:r w:rsidRPr="00181299">
          <w:rPr>
            <w:rFonts w:ascii="Times New Roman" w:hAnsi="Times New Roman" w:cs="Times New Roman"/>
            <w:color w:val="000000"/>
            <w:sz w:val="24"/>
            <w:szCs w:val="24"/>
          </w:rPr>
          <w:t>) Incineration units not exempt</w:t>
        </w:r>
        <w:r>
          <w:rPr>
            <w:rFonts w:ascii="Times New Roman" w:hAnsi="Times New Roman" w:cs="Times New Roman"/>
            <w:color w:val="000000"/>
            <w:sz w:val="24"/>
            <w:szCs w:val="24"/>
          </w:rPr>
          <w:t xml:space="preserve"> </w:t>
        </w:r>
      </w:ins>
      <w:ins w:id="248" w:author="Owner" w:date="2013-03-14T11:47:00Z">
        <w:r w:rsidR="00E550E7">
          <w:rPr>
            <w:rFonts w:ascii="Times New Roman" w:hAnsi="Times New Roman" w:cs="Times New Roman"/>
            <w:color w:val="000000"/>
            <w:sz w:val="24"/>
            <w:szCs w:val="24"/>
          </w:rPr>
          <w:t xml:space="preserve">under section </w:t>
        </w:r>
      </w:ins>
      <w:ins w:id="249" w:author="Owner" w:date="2013-03-14T11:53:00Z">
        <w:r w:rsidR="00E550E7">
          <w:rPr>
            <w:rFonts w:ascii="Times New Roman" w:hAnsi="Times New Roman" w:cs="Times New Roman"/>
            <w:color w:val="000000"/>
            <w:sz w:val="24"/>
            <w:szCs w:val="24"/>
          </w:rPr>
          <w:t>(4) of this rule</w:t>
        </w:r>
      </w:ins>
      <w:ins w:id="25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51" w:author="GEberso" w:date="2013-02-19T16:43:00Z"/>
          <w:rFonts w:ascii="Times New Roman" w:hAnsi="Times New Roman" w:cs="Times New Roman"/>
          <w:color w:val="000000"/>
          <w:sz w:val="24"/>
          <w:szCs w:val="24"/>
        </w:rPr>
      </w:pPr>
      <w:ins w:id="252" w:author="GEberso" w:date="2013-02-19T16:43:00Z">
        <w:r w:rsidRPr="00181299">
          <w:rPr>
            <w:rFonts w:ascii="Times New Roman" w:hAnsi="Times New Roman" w:cs="Times New Roman"/>
            <w:color w:val="000000"/>
            <w:sz w:val="24"/>
            <w:szCs w:val="24"/>
          </w:rPr>
          <w:lastRenderedPageBreak/>
          <w:t>(</w:t>
        </w:r>
      </w:ins>
      <w:ins w:id="253" w:author="GEberso" w:date="2013-07-08T09:53:00Z">
        <w:r w:rsidR="002F2FD8">
          <w:rPr>
            <w:rFonts w:ascii="Times New Roman" w:hAnsi="Times New Roman" w:cs="Times New Roman"/>
            <w:color w:val="000000"/>
            <w:sz w:val="24"/>
            <w:szCs w:val="24"/>
          </w:rPr>
          <w:t>b</w:t>
        </w:r>
      </w:ins>
      <w:ins w:id="254" w:author="GEberso" w:date="2013-02-19T16:43:00Z">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changes that meet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definition of modification or reconstruction</w:t>
        </w:r>
        <w:r>
          <w:rPr>
            <w:rFonts w:ascii="Times New Roman" w:hAnsi="Times New Roman" w:cs="Times New Roman"/>
            <w:color w:val="000000"/>
            <w:sz w:val="24"/>
            <w:szCs w:val="24"/>
          </w:rPr>
          <w:t xml:space="preserve"> </w:t>
        </w:r>
      </w:ins>
      <w:ins w:id="255" w:author="Owner" w:date="2013-07-11T09:50:00Z">
        <w:r w:rsidR="00FE5FC2">
          <w:rPr>
            <w:rFonts w:ascii="Times New Roman" w:hAnsi="Times New Roman" w:cs="Times New Roman"/>
            <w:color w:val="000000"/>
            <w:sz w:val="24"/>
            <w:szCs w:val="24"/>
          </w:rPr>
          <w:t xml:space="preserve">in </w:t>
        </w:r>
        <w:r w:rsidR="003023FA" w:rsidRPr="003023FA">
          <w:rPr>
            <w:rFonts w:ascii="Times New Roman" w:hAnsi="Times New Roman" w:cs="Times New Roman"/>
            <w:b/>
            <w:color w:val="000000"/>
            <w:sz w:val="24"/>
            <w:szCs w:val="24"/>
            <w:rPrChange w:id="256" w:author="Owner" w:date="2013-07-11T09:50:00Z">
              <w:rPr>
                <w:rFonts w:ascii="Times New Roman" w:hAnsi="Times New Roman" w:cs="Times New Roman"/>
                <w:color w:val="000000"/>
                <w:sz w:val="24"/>
                <w:szCs w:val="24"/>
              </w:rPr>
            </w:rPrChange>
          </w:rPr>
          <w:t>40 CFR 60.2875</w:t>
        </w:r>
        <w:r w:rsidR="00FE5FC2">
          <w:rPr>
            <w:rFonts w:ascii="Times New Roman" w:hAnsi="Times New Roman" w:cs="Times New Roman"/>
            <w:color w:val="000000"/>
            <w:sz w:val="24"/>
            <w:szCs w:val="24"/>
          </w:rPr>
          <w:t xml:space="preserve"> </w:t>
        </w:r>
      </w:ins>
      <w:ins w:id="257" w:author="GEberso" w:date="2013-02-19T16:43:00Z">
        <w:r w:rsidRPr="00181299">
          <w:rPr>
            <w:rFonts w:ascii="Times New Roman" w:hAnsi="Times New Roman" w:cs="Times New Roman"/>
            <w:color w:val="000000"/>
            <w:sz w:val="24"/>
            <w:szCs w:val="24"/>
          </w:rPr>
          <w:t>on or after June 1, 2001,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CISWI unit becomes subject to </w:t>
        </w:r>
      </w:ins>
      <w:ins w:id="258" w:author="GEberso" w:date="2013-07-08T10:39:00Z">
        <w:r w:rsidR="003023FA" w:rsidRPr="003023FA">
          <w:rPr>
            <w:rFonts w:ascii="Times New Roman" w:hAnsi="Times New Roman" w:cs="Times New Roman"/>
            <w:b/>
            <w:color w:val="000000"/>
            <w:sz w:val="24"/>
            <w:szCs w:val="24"/>
            <w:rPrChange w:id="259" w:author="Owner" w:date="2013-07-11T09:51:00Z">
              <w:rPr>
                <w:rFonts w:ascii="Times New Roman" w:hAnsi="Times New Roman" w:cs="Times New Roman"/>
                <w:color w:val="000000"/>
                <w:sz w:val="24"/>
                <w:szCs w:val="24"/>
              </w:rPr>
            </w:rPrChange>
          </w:rPr>
          <w:t xml:space="preserve">40 CFR </w:t>
        </w:r>
      </w:ins>
      <w:ins w:id="260" w:author="Owner" w:date="2013-07-11T11:53:00Z">
        <w:r w:rsidR="00BC483C">
          <w:rPr>
            <w:rFonts w:ascii="Times New Roman" w:hAnsi="Times New Roman" w:cs="Times New Roman"/>
            <w:b/>
            <w:color w:val="000000"/>
            <w:sz w:val="24"/>
            <w:szCs w:val="24"/>
          </w:rPr>
          <w:t>P</w:t>
        </w:r>
      </w:ins>
      <w:ins w:id="261" w:author="GEberso" w:date="2013-07-08T10:39:00Z">
        <w:r w:rsidR="003023FA" w:rsidRPr="003023FA">
          <w:rPr>
            <w:rFonts w:ascii="Times New Roman" w:hAnsi="Times New Roman" w:cs="Times New Roman"/>
            <w:b/>
            <w:color w:val="000000"/>
            <w:sz w:val="24"/>
            <w:szCs w:val="24"/>
            <w:rPrChange w:id="262" w:author="Owner" w:date="2013-07-11T09:51:00Z">
              <w:rPr>
                <w:rFonts w:ascii="Times New Roman" w:hAnsi="Times New Roman" w:cs="Times New Roman"/>
                <w:color w:val="000000"/>
                <w:sz w:val="24"/>
                <w:szCs w:val="24"/>
              </w:rPr>
            </w:rPrChange>
          </w:rPr>
          <w:t xml:space="preserve">art 60 </w:t>
        </w:r>
      </w:ins>
      <w:ins w:id="263" w:author="Owner" w:date="2013-07-11T11:53:00Z">
        <w:r w:rsidR="00BC483C">
          <w:rPr>
            <w:rFonts w:ascii="Times New Roman" w:hAnsi="Times New Roman" w:cs="Times New Roman"/>
            <w:b/>
            <w:color w:val="000000"/>
            <w:sz w:val="24"/>
            <w:szCs w:val="24"/>
          </w:rPr>
          <w:t>S</w:t>
        </w:r>
      </w:ins>
      <w:ins w:id="264" w:author="GEberso" w:date="2013-02-19T16:43:00Z">
        <w:r w:rsidR="003023FA" w:rsidRPr="003023FA">
          <w:rPr>
            <w:rFonts w:ascii="Times New Roman" w:hAnsi="Times New Roman" w:cs="Times New Roman"/>
            <w:b/>
            <w:color w:val="000000"/>
            <w:sz w:val="24"/>
            <w:szCs w:val="24"/>
            <w:rPrChange w:id="265" w:author="Owner" w:date="2013-07-11T09:51:00Z">
              <w:rPr>
                <w:rFonts w:ascii="Times New Roman" w:hAnsi="Times New Roman" w:cs="Times New Roman"/>
                <w:color w:val="000000"/>
                <w:sz w:val="24"/>
                <w:szCs w:val="24"/>
              </w:rPr>
            </w:rPrChange>
          </w:rPr>
          <w:t>ubpart CCCC</w:t>
        </w:r>
        <w:r w:rsidRPr="00181299">
          <w:rPr>
            <w:rFonts w:ascii="Times New Roman" w:hAnsi="Times New Roman" w:cs="Times New Roman"/>
            <w:color w:val="000000"/>
            <w:sz w:val="24"/>
            <w:szCs w:val="24"/>
          </w:rPr>
          <w:t xml:space="preserve"> and </w:t>
        </w:r>
      </w:ins>
      <w:ins w:id="266" w:author="GEberso" w:date="2013-07-08T10:39:00Z">
        <w:r w:rsidR="001577D7">
          <w:rPr>
            <w:rFonts w:ascii="Times New Roman" w:hAnsi="Times New Roman" w:cs="Times New Roman"/>
            <w:color w:val="000000"/>
            <w:sz w:val="24"/>
            <w:szCs w:val="24"/>
          </w:rPr>
          <w:t xml:space="preserve">this rule </w:t>
        </w:r>
      </w:ins>
      <w:ins w:id="267" w:author="GEberso" w:date="2013-02-19T16:43:00Z">
        <w:r w:rsidRPr="00181299">
          <w:rPr>
            <w:rFonts w:ascii="Times New Roman" w:hAnsi="Times New Roman" w:cs="Times New Roman"/>
            <w:color w:val="000000"/>
            <w:sz w:val="24"/>
            <w:szCs w:val="24"/>
          </w:rPr>
          <w:t>no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longer applies to that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268" w:author="GEberso" w:date="2013-02-19T16:43:00Z"/>
          <w:rFonts w:ascii="Times New Roman" w:hAnsi="Times New Roman" w:cs="Times New Roman"/>
          <w:color w:val="000000"/>
          <w:sz w:val="24"/>
          <w:szCs w:val="24"/>
        </w:rPr>
      </w:pPr>
      <w:ins w:id="269" w:author="GEberso" w:date="2013-02-19T16:43:00Z">
        <w:r w:rsidRPr="00181299">
          <w:rPr>
            <w:rFonts w:ascii="Times New Roman" w:hAnsi="Times New Roman" w:cs="Times New Roman"/>
            <w:color w:val="000000"/>
            <w:sz w:val="24"/>
            <w:szCs w:val="24"/>
          </w:rPr>
          <w:t>(</w:t>
        </w:r>
      </w:ins>
      <w:ins w:id="270" w:author="GEberso" w:date="2013-07-08T09:53:00Z">
        <w:r w:rsidR="002F2FD8">
          <w:rPr>
            <w:rFonts w:ascii="Times New Roman" w:hAnsi="Times New Roman" w:cs="Times New Roman"/>
            <w:color w:val="000000"/>
            <w:sz w:val="24"/>
            <w:szCs w:val="24"/>
          </w:rPr>
          <w:t>c</w:t>
        </w:r>
      </w:ins>
      <w:ins w:id="271" w:author="GEberso" w:date="2013-02-19T16:43:00Z">
        <w:r w:rsidRPr="00181299">
          <w:rPr>
            <w:rFonts w:ascii="Times New Roman" w:hAnsi="Times New Roman" w:cs="Times New Roman"/>
            <w:color w:val="000000"/>
            <w:sz w:val="24"/>
            <w:szCs w:val="24"/>
          </w:rPr>
          <w:t xml:space="preserve">) 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of a</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CISWI unit makes physical or operational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to an existing CISWI</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unit primarily to comply with </w:t>
        </w:r>
      </w:ins>
      <w:ins w:id="272" w:author="GEberso" w:date="2013-07-08T11:24:00Z">
        <w:r w:rsidR="006D739C">
          <w:rPr>
            <w:rFonts w:ascii="Times New Roman" w:hAnsi="Times New Roman" w:cs="Times New Roman"/>
            <w:color w:val="000000"/>
            <w:sz w:val="24"/>
            <w:szCs w:val="24"/>
          </w:rPr>
          <w:t>this rule</w:t>
        </w:r>
      </w:ins>
      <w:ins w:id="273" w:author="GEberso" w:date="2013-02-19T16:43:00Z">
        <w:r w:rsidRPr="00181299">
          <w:rPr>
            <w:rFonts w:ascii="Times New Roman" w:hAnsi="Times New Roman" w:cs="Times New Roman"/>
            <w:color w:val="000000"/>
            <w:sz w:val="24"/>
            <w:szCs w:val="24"/>
          </w:rPr>
          <w:t xml:space="preserve">, </w:t>
        </w:r>
        <w:r w:rsidR="003023FA" w:rsidRPr="003023FA">
          <w:rPr>
            <w:rFonts w:ascii="Times New Roman" w:hAnsi="Times New Roman" w:cs="Times New Roman"/>
            <w:b/>
            <w:color w:val="000000"/>
            <w:sz w:val="24"/>
            <w:szCs w:val="24"/>
            <w:rPrChange w:id="274" w:author="Owner" w:date="2013-07-11T09:52:00Z">
              <w:rPr>
                <w:rFonts w:ascii="Times New Roman" w:hAnsi="Times New Roman" w:cs="Times New Roman"/>
                <w:color w:val="000000"/>
                <w:sz w:val="24"/>
                <w:szCs w:val="24"/>
              </w:rPr>
            </w:rPrChange>
          </w:rPr>
          <w:t xml:space="preserve">40 CFR </w:t>
        </w:r>
      </w:ins>
      <w:ins w:id="275" w:author="Owner" w:date="2013-07-11T11:54:00Z">
        <w:r w:rsidR="00BC483C">
          <w:rPr>
            <w:rFonts w:ascii="Times New Roman" w:hAnsi="Times New Roman" w:cs="Times New Roman"/>
            <w:b/>
            <w:color w:val="000000"/>
            <w:sz w:val="24"/>
            <w:szCs w:val="24"/>
          </w:rPr>
          <w:t>P</w:t>
        </w:r>
      </w:ins>
      <w:ins w:id="276" w:author="GEberso" w:date="2013-02-19T16:43:00Z">
        <w:r w:rsidR="003023FA" w:rsidRPr="003023FA">
          <w:rPr>
            <w:rFonts w:ascii="Times New Roman" w:hAnsi="Times New Roman" w:cs="Times New Roman"/>
            <w:b/>
            <w:color w:val="000000"/>
            <w:sz w:val="24"/>
            <w:szCs w:val="24"/>
            <w:rPrChange w:id="277" w:author="Owner" w:date="2013-07-11T09:52:00Z">
              <w:rPr>
                <w:rFonts w:ascii="Times New Roman" w:hAnsi="Times New Roman" w:cs="Times New Roman"/>
                <w:color w:val="000000"/>
                <w:sz w:val="24"/>
                <w:szCs w:val="24"/>
              </w:rPr>
            </w:rPrChange>
          </w:rPr>
          <w:t xml:space="preserve">art 60 </w:t>
        </w:r>
      </w:ins>
      <w:ins w:id="278" w:author="Owner" w:date="2013-07-11T11:54:00Z">
        <w:r w:rsidR="00BC483C">
          <w:rPr>
            <w:rFonts w:ascii="Times New Roman" w:hAnsi="Times New Roman" w:cs="Times New Roman"/>
            <w:b/>
            <w:color w:val="000000"/>
            <w:sz w:val="24"/>
            <w:szCs w:val="24"/>
          </w:rPr>
          <w:t>S</w:t>
        </w:r>
      </w:ins>
      <w:ins w:id="279" w:author="GEberso" w:date="2013-02-19T16:43:00Z">
        <w:r w:rsidR="003023FA" w:rsidRPr="003023FA">
          <w:rPr>
            <w:rFonts w:ascii="Times New Roman" w:hAnsi="Times New Roman" w:cs="Times New Roman"/>
            <w:b/>
            <w:color w:val="000000"/>
            <w:sz w:val="24"/>
            <w:szCs w:val="24"/>
            <w:rPrChange w:id="280" w:author="Owner" w:date="2013-07-11T09:52:00Z">
              <w:rPr>
                <w:rFonts w:ascii="Times New Roman" w:hAnsi="Times New Roman" w:cs="Times New Roman"/>
                <w:color w:val="000000"/>
                <w:sz w:val="24"/>
                <w:szCs w:val="24"/>
              </w:rPr>
            </w:rPrChange>
          </w:rPr>
          <w:t>ubpart CCCC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does not apply to that unit. Such</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changes do not qualify as modifications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or reconstructions under </w:t>
        </w:r>
        <w:r w:rsidR="003023FA" w:rsidRPr="003023FA">
          <w:rPr>
            <w:rFonts w:ascii="Times New Roman" w:hAnsi="Times New Roman" w:cs="Times New Roman"/>
            <w:b/>
            <w:color w:val="000000"/>
            <w:sz w:val="24"/>
            <w:szCs w:val="24"/>
            <w:rPrChange w:id="281" w:author="Owner" w:date="2013-07-11T09:52:00Z">
              <w:rPr>
                <w:rFonts w:ascii="Times New Roman" w:hAnsi="Times New Roman" w:cs="Times New Roman"/>
                <w:color w:val="000000"/>
                <w:sz w:val="24"/>
                <w:szCs w:val="24"/>
              </w:rPr>
            </w:rPrChange>
          </w:rPr>
          <w:t xml:space="preserve">40 CFR </w:t>
        </w:r>
      </w:ins>
      <w:ins w:id="282" w:author="Owner" w:date="2013-07-11T11:54:00Z">
        <w:r w:rsidR="00D1678E">
          <w:rPr>
            <w:rFonts w:ascii="Times New Roman" w:hAnsi="Times New Roman" w:cs="Times New Roman"/>
            <w:b/>
            <w:color w:val="000000"/>
            <w:sz w:val="24"/>
            <w:szCs w:val="24"/>
          </w:rPr>
          <w:t>P</w:t>
        </w:r>
      </w:ins>
      <w:ins w:id="283" w:author="GEberso" w:date="2013-02-19T16:43:00Z">
        <w:r w:rsidR="003023FA" w:rsidRPr="003023FA">
          <w:rPr>
            <w:rFonts w:ascii="Times New Roman" w:hAnsi="Times New Roman" w:cs="Times New Roman"/>
            <w:b/>
            <w:color w:val="000000"/>
            <w:sz w:val="24"/>
            <w:szCs w:val="24"/>
            <w:rPrChange w:id="284" w:author="Owner" w:date="2013-07-11T09:52:00Z">
              <w:rPr>
                <w:rFonts w:ascii="Times New Roman" w:hAnsi="Times New Roman" w:cs="Times New Roman"/>
                <w:color w:val="000000"/>
                <w:sz w:val="24"/>
                <w:szCs w:val="24"/>
              </w:rPr>
            </w:rPrChange>
          </w:rPr>
          <w:t xml:space="preserve">art 60 </w:t>
        </w:r>
      </w:ins>
      <w:ins w:id="285" w:author="Owner" w:date="2013-07-11T11:54:00Z">
        <w:r w:rsidR="00D1678E">
          <w:rPr>
            <w:rFonts w:ascii="Times New Roman" w:hAnsi="Times New Roman" w:cs="Times New Roman"/>
            <w:b/>
            <w:color w:val="000000"/>
            <w:sz w:val="24"/>
            <w:szCs w:val="24"/>
          </w:rPr>
          <w:t>S</w:t>
        </w:r>
      </w:ins>
      <w:ins w:id="286" w:author="GEberso" w:date="2013-02-19T16:43:00Z">
        <w:r w:rsidR="003023FA" w:rsidRPr="003023FA">
          <w:rPr>
            <w:rFonts w:ascii="Times New Roman" w:hAnsi="Times New Roman" w:cs="Times New Roman"/>
            <w:b/>
            <w:color w:val="000000"/>
            <w:sz w:val="24"/>
            <w:szCs w:val="24"/>
            <w:rPrChange w:id="287" w:author="Owner" w:date="2013-07-11T09:52:00Z">
              <w:rPr>
                <w:rFonts w:ascii="Times New Roman" w:hAnsi="Times New Roman" w:cs="Times New Roman"/>
                <w:color w:val="000000"/>
                <w:sz w:val="24"/>
                <w:szCs w:val="24"/>
              </w:rPr>
            </w:rPrChange>
          </w:rPr>
          <w:t>ubpart CCCC</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2C212A" w:rsidRDefault="006D739C" w:rsidP="00C77513">
      <w:pPr>
        <w:autoSpaceDE w:val="0"/>
        <w:autoSpaceDN w:val="0"/>
        <w:adjustRightInd w:val="0"/>
        <w:spacing w:after="0" w:line="240" w:lineRule="auto"/>
        <w:rPr>
          <w:ins w:id="288" w:author="GEberso" w:date="2013-07-08T12:57:00Z"/>
          <w:rFonts w:ascii="Times New Roman" w:hAnsi="Times New Roman" w:cs="Times New Roman"/>
          <w:color w:val="000000"/>
          <w:sz w:val="24"/>
          <w:szCs w:val="24"/>
        </w:rPr>
      </w:pPr>
      <w:ins w:id="289" w:author="GEberso" w:date="2013-07-08T11:29:00Z">
        <w:r>
          <w:rPr>
            <w:rFonts w:ascii="Times New Roman" w:hAnsi="Times New Roman" w:cs="Times New Roman"/>
            <w:color w:val="000000"/>
            <w:sz w:val="24"/>
            <w:szCs w:val="24"/>
          </w:rPr>
          <w:t xml:space="preserve">(4) Exempt </w:t>
        </w:r>
        <w:r w:rsidR="00527670">
          <w:rPr>
            <w:rFonts w:ascii="Times New Roman" w:hAnsi="Times New Roman" w:cs="Times New Roman"/>
            <w:color w:val="000000"/>
            <w:sz w:val="24"/>
            <w:szCs w:val="24"/>
          </w:rPr>
          <w:t>u</w:t>
        </w:r>
        <w:r>
          <w:rPr>
            <w:rFonts w:ascii="Times New Roman" w:hAnsi="Times New Roman" w:cs="Times New Roman"/>
            <w:color w:val="000000"/>
            <w:sz w:val="24"/>
            <w:szCs w:val="24"/>
          </w:rPr>
          <w:t>nits.</w:t>
        </w:r>
      </w:ins>
      <w:ins w:id="290" w:author="GEberso" w:date="2013-07-08T11:30:00Z">
        <w:r w:rsidR="00527670">
          <w:rPr>
            <w:rFonts w:ascii="Times New Roman" w:hAnsi="Times New Roman" w:cs="Times New Roman"/>
            <w:color w:val="000000"/>
            <w:sz w:val="24"/>
            <w:szCs w:val="24"/>
          </w:rPr>
          <w:t xml:space="preserve"> </w:t>
        </w:r>
      </w:ins>
      <w:ins w:id="291" w:author="GEberso" w:date="2013-02-19T16:43:00Z">
        <w:r w:rsidR="00C77513" w:rsidRPr="00181299">
          <w:rPr>
            <w:rFonts w:ascii="Times New Roman" w:hAnsi="Times New Roman" w:cs="Times New Roman"/>
            <w:color w:val="000000"/>
            <w:sz w:val="24"/>
            <w:szCs w:val="24"/>
          </w:rPr>
          <w:t>Th</w:t>
        </w:r>
        <w:r w:rsidR="00C77513">
          <w:rPr>
            <w:rFonts w:ascii="Times New Roman" w:hAnsi="Times New Roman" w:cs="Times New Roman"/>
            <w:color w:val="000000"/>
            <w:sz w:val="24"/>
            <w:szCs w:val="24"/>
          </w:rPr>
          <w:t xml:space="preserve">e following </w:t>
        </w:r>
        <w:r w:rsidR="00C77513" w:rsidRPr="00181299">
          <w:rPr>
            <w:rFonts w:ascii="Times New Roman" w:hAnsi="Times New Roman" w:cs="Times New Roman"/>
            <w:color w:val="000000"/>
            <w:sz w:val="24"/>
            <w:szCs w:val="24"/>
          </w:rPr>
          <w:t xml:space="preserve">types of units </w:t>
        </w:r>
        <w:r w:rsidR="00C77513">
          <w:rPr>
            <w:rFonts w:ascii="Times New Roman" w:hAnsi="Times New Roman" w:cs="Times New Roman"/>
            <w:color w:val="000000"/>
            <w:sz w:val="24"/>
            <w:szCs w:val="24"/>
          </w:rPr>
          <w:t xml:space="preserve">are exempt from </w:t>
        </w:r>
      </w:ins>
      <w:ins w:id="292" w:author="GEberso" w:date="2013-07-08T11:25:00Z">
        <w:r>
          <w:rPr>
            <w:rFonts w:ascii="Times New Roman" w:hAnsi="Times New Roman" w:cs="Times New Roman"/>
            <w:color w:val="000000"/>
            <w:sz w:val="24"/>
            <w:szCs w:val="24"/>
          </w:rPr>
          <w:t>this rule</w:t>
        </w:r>
      </w:ins>
      <w:ins w:id="293" w:author="GEberso" w:date="2013-02-19T16:43:00Z">
        <w:r w:rsidR="00C77513" w:rsidRPr="00181299">
          <w:rPr>
            <w:rFonts w:ascii="Times New Roman" w:hAnsi="Times New Roman" w:cs="Times New Roman"/>
            <w:color w:val="000000"/>
            <w:sz w:val="24"/>
            <w:szCs w:val="24"/>
          </w:rPr>
          <w:t>, but some units are required</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to provide notifications</w:t>
        </w:r>
      </w:ins>
      <w:ins w:id="294" w:author="GEberso" w:date="2013-07-08T13:00:00Z">
        <w:r w:rsidR="002C212A">
          <w:rPr>
            <w:rFonts w:ascii="Times New Roman" w:hAnsi="Times New Roman" w:cs="Times New Roman"/>
            <w:color w:val="000000"/>
            <w:sz w:val="24"/>
            <w:szCs w:val="24"/>
          </w:rPr>
          <w:t>:</w:t>
        </w:r>
      </w:ins>
      <w:ins w:id="295" w:author="GEberso" w:date="2013-02-19T16:43:00Z">
        <w:r w:rsidR="00C77513" w:rsidRPr="00181299">
          <w:rPr>
            <w:rFonts w:ascii="Times New Roman" w:hAnsi="Times New Roman" w:cs="Times New Roman"/>
            <w:color w:val="000000"/>
            <w:sz w:val="24"/>
            <w:szCs w:val="24"/>
          </w:rPr>
          <w:t xml:space="preserve"> </w:t>
        </w:r>
      </w:ins>
    </w:p>
    <w:p w:rsidR="00C77513" w:rsidRDefault="002C212A" w:rsidP="00C77513">
      <w:pPr>
        <w:autoSpaceDE w:val="0"/>
        <w:autoSpaceDN w:val="0"/>
        <w:adjustRightInd w:val="0"/>
        <w:spacing w:after="0" w:line="240" w:lineRule="auto"/>
        <w:rPr>
          <w:ins w:id="296" w:author="GEberso" w:date="2013-02-19T16:43:00Z"/>
          <w:rFonts w:ascii="Times New Roman" w:hAnsi="Times New Roman" w:cs="Times New Roman"/>
          <w:color w:val="000000"/>
          <w:sz w:val="24"/>
          <w:szCs w:val="24"/>
        </w:rPr>
      </w:pPr>
      <w:ins w:id="297" w:author="GEberso" w:date="2013-07-08T12:57:00Z">
        <w:r>
          <w:rPr>
            <w:rFonts w:ascii="Times New Roman" w:hAnsi="Times New Roman" w:cs="Times New Roman"/>
            <w:color w:val="000000"/>
            <w:sz w:val="24"/>
            <w:szCs w:val="24"/>
          </w:rPr>
          <w:t xml:space="preserve">(a) </w:t>
        </w:r>
      </w:ins>
      <w:ins w:id="298" w:author="GEberso" w:date="2013-02-19T16:43:00Z">
        <w:r w:rsidR="00C77513" w:rsidRPr="00181299">
          <w:rPr>
            <w:rFonts w:ascii="Times New Roman" w:hAnsi="Times New Roman" w:cs="Times New Roman"/>
            <w:color w:val="000000"/>
            <w:sz w:val="24"/>
            <w:szCs w:val="24"/>
          </w:rPr>
          <w:t>Air curtain</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incinerators are exempt from th</w:t>
        </w:r>
      </w:ins>
      <w:ins w:id="299" w:author="GEberso" w:date="2013-07-08T11:25:00Z">
        <w:r w:rsidR="006D739C">
          <w:rPr>
            <w:rFonts w:ascii="Times New Roman" w:hAnsi="Times New Roman" w:cs="Times New Roman"/>
            <w:color w:val="000000"/>
            <w:sz w:val="24"/>
            <w:szCs w:val="24"/>
          </w:rPr>
          <w:t>is rule</w:t>
        </w:r>
      </w:ins>
      <w:ins w:id="300"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except for the provisions</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in </w:t>
        </w:r>
      </w:ins>
      <w:ins w:id="301" w:author="GEberso" w:date="2013-07-08T11:25:00Z">
        <w:r w:rsidR="003023FA" w:rsidRPr="003023FA">
          <w:rPr>
            <w:rFonts w:ascii="Times New Roman" w:hAnsi="Times New Roman" w:cs="Times New Roman"/>
            <w:b/>
            <w:color w:val="000000"/>
            <w:sz w:val="24"/>
            <w:szCs w:val="24"/>
            <w:rPrChange w:id="302" w:author="GEberso" w:date="2013-07-08T11:32:00Z">
              <w:rPr>
                <w:rFonts w:ascii="Times New Roman" w:hAnsi="Times New Roman" w:cs="Times New Roman"/>
                <w:color w:val="000000"/>
                <w:sz w:val="24"/>
                <w:szCs w:val="24"/>
              </w:rPr>
            </w:rPrChange>
          </w:rPr>
          <w:t>40 CFR 60.</w:t>
        </w:r>
      </w:ins>
      <w:ins w:id="303" w:author="GEberso" w:date="2013-07-08T11:32:00Z">
        <w:r w:rsidR="003023FA" w:rsidRPr="003023FA">
          <w:rPr>
            <w:rFonts w:ascii="Times New Roman" w:hAnsi="Times New Roman" w:cs="Times New Roman"/>
            <w:b/>
            <w:color w:val="000000"/>
            <w:sz w:val="24"/>
            <w:szCs w:val="24"/>
            <w:rPrChange w:id="304" w:author="GEberso" w:date="2013-07-08T11:32:00Z">
              <w:rPr>
                <w:rFonts w:ascii="Times New Roman" w:hAnsi="Times New Roman" w:cs="Times New Roman"/>
                <w:color w:val="000000"/>
                <w:sz w:val="24"/>
                <w:szCs w:val="24"/>
              </w:rPr>
            </w:rPrChange>
          </w:rPr>
          <w:t>2805, 60.2860, and 60.2870</w:t>
        </w:r>
      </w:ins>
      <w:ins w:id="305"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06" w:author="GEberso" w:date="2013-02-19T16:43:00Z"/>
          <w:rFonts w:ascii="Times New Roman" w:hAnsi="Times New Roman" w:cs="Times New Roman"/>
          <w:color w:val="000000"/>
          <w:sz w:val="24"/>
          <w:szCs w:val="24"/>
        </w:rPr>
      </w:pPr>
      <w:ins w:id="307" w:author="GEberso" w:date="2013-02-19T16:43:00Z">
        <w:r w:rsidRPr="00181299">
          <w:rPr>
            <w:rFonts w:ascii="Times New Roman" w:hAnsi="Times New Roman" w:cs="Times New Roman"/>
            <w:color w:val="000000"/>
            <w:sz w:val="24"/>
            <w:szCs w:val="24"/>
          </w:rPr>
          <w:t>(</w:t>
        </w:r>
      </w:ins>
      <w:ins w:id="308" w:author="GEberso" w:date="2013-07-08T12:57:00Z">
        <w:r w:rsidR="002C212A">
          <w:rPr>
            <w:rFonts w:ascii="Times New Roman" w:hAnsi="Times New Roman" w:cs="Times New Roman"/>
            <w:color w:val="000000"/>
            <w:sz w:val="24"/>
            <w:szCs w:val="24"/>
          </w:rPr>
          <w:t>b</w:t>
        </w:r>
      </w:ins>
      <w:ins w:id="309" w:author="GEberso" w:date="2013-02-19T16:43:00Z">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Pathological waste incineration units</w:t>
        </w:r>
        <w:r w:rsidRPr="00181299">
          <w:rPr>
            <w:rFonts w:ascii="Times New Roman" w:hAnsi="Times New Roman" w:cs="Times New Roman"/>
            <w:color w:val="000000"/>
            <w:sz w:val="24"/>
            <w:szCs w:val="24"/>
          </w:rPr>
          <w:t xml:space="preserve"> burning 90</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percent or more by weight (on a calendar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quarter basis and excluding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weight of auxiliary fuel and combustion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air) of pathological waste, low</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level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radioactive waste, and/or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chemotherapeutic waste as defined in</w:t>
        </w:r>
        <w:r>
          <w:rPr>
            <w:rFonts w:ascii="Times New Roman" w:hAnsi="Times New Roman" w:cs="Times New Roman"/>
            <w:color w:val="000000"/>
            <w:sz w:val="24"/>
            <w:szCs w:val="24"/>
          </w:rPr>
          <w:t xml:space="preserve"> </w:t>
        </w:r>
      </w:ins>
      <w:ins w:id="310" w:author="GEberso" w:date="2013-07-08T11:36:00Z">
        <w:r w:rsidR="00527670">
          <w:rPr>
            <w:rFonts w:ascii="Times New Roman" w:hAnsi="Times New Roman" w:cs="Times New Roman"/>
            <w:b/>
            <w:color w:val="000000"/>
            <w:sz w:val="24"/>
            <w:szCs w:val="24"/>
          </w:rPr>
          <w:t>40 CFR 60.2875</w:t>
        </w:r>
      </w:ins>
      <w:ins w:id="311" w:author="GEberso" w:date="2013-02-19T16:43:00Z">
        <w:r w:rsidRPr="00181299">
          <w:rPr>
            <w:rFonts w:ascii="Times New Roman" w:hAnsi="Times New Roman" w:cs="Times New Roman"/>
            <w:color w:val="000000"/>
            <w:sz w:val="24"/>
            <w:szCs w:val="24"/>
          </w:rPr>
          <w:t xml:space="preserve"> are not subject to </w:t>
        </w:r>
      </w:ins>
      <w:ins w:id="312" w:author="GEberso" w:date="2013-07-08T11:36:00Z">
        <w:r w:rsidR="00527670">
          <w:rPr>
            <w:rFonts w:ascii="Times New Roman" w:hAnsi="Times New Roman" w:cs="Times New Roman"/>
            <w:color w:val="000000"/>
            <w:sz w:val="24"/>
            <w:szCs w:val="24"/>
          </w:rPr>
          <w:t xml:space="preserve">this rule </w:t>
        </w:r>
      </w:ins>
      <w:ins w:id="313" w:author="GEberso" w:date="2013-02-19T16:43:00Z">
        <w:r w:rsidRPr="00181299">
          <w:rPr>
            <w:rFonts w:ascii="Times New Roman" w:hAnsi="Times New Roman" w:cs="Times New Roman"/>
            <w:color w:val="000000"/>
            <w:sz w:val="24"/>
            <w:szCs w:val="24"/>
          </w:rPr>
          <w:t xml:space="preserve">if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meet</w:t>
        </w:r>
        <w:r>
          <w:rPr>
            <w:rFonts w:ascii="Times New Roman" w:hAnsi="Times New Roman" w:cs="Times New Roman"/>
            <w:color w:val="000000"/>
            <w:sz w:val="24"/>
            <w:szCs w:val="24"/>
          </w:rPr>
          <w:t>s</w:t>
        </w:r>
        <w:r w:rsidRPr="00181299">
          <w:rPr>
            <w:rFonts w:ascii="Times New Roman" w:hAnsi="Times New Roman" w:cs="Times New Roman"/>
            <w:color w:val="000000"/>
            <w:sz w:val="24"/>
            <w:szCs w:val="24"/>
          </w:rPr>
          <w:t xml:space="preserve">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two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14" w:author="GEberso" w:date="2013-02-19T16:43:00Z"/>
          <w:rFonts w:ascii="Times New Roman" w:hAnsi="Times New Roman" w:cs="Times New Roman"/>
          <w:color w:val="000000"/>
          <w:sz w:val="24"/>
          <w:szCs w:val="24"/>
        </w:rPr>
      </w:pPr>
      <w:ins w:id="315" w:author="GEberso" w:date="2013-02-19T16:43:00Z">
        <w:r w:rsidRPr="00181299">
          <w:rPr>
            <w:rFonts w:ascii="Times New Roman" w:hAnsi="Times New Roman" w:cs="Times New Roman"/>
            <w:color w:val="000000"/>
            <w:sz w:val="24"/>
            <w:szCs w:val="24"/>
          </w:rPr>
          <w:t>(</w:t>
        </w:r>
      </w:ins>
      <w:ins w:id="316" w:author="GEberso" w:date="2013-07-08T11:30:00Z">
        <w:r w:rsidR="00527670">
          <w:rPr>
            <w:rFonts w:ascii="Times New Roman" w:hAnsi="Times New Roman" w:cs="Times New Roman"/>
            <w:color w:val="000000"/>
            <w:sz w:val="24"/>
            <w:szCs w:val="24"/>
          </w:rPr>
          <w:t>A</w:t>
        </w:r>
      </w:ins>
      <w:ins w:id="317" w:author="GEberso" w:date="2013-02-19T16:43:00Z">
        <w:r w:rsidRPr="00181299">
          <w:rPr>
            <w:rFonts w:ascii="Times New Roman" w:hAnsi="Times New Roman" w:cs="Times New Roman"/>
            <w:color w:val="000000"/>
            <w:sz w:val="24"/>
            <w:szCs w:val="24"/>
          </w:rPr>
          <w:t xml:space="preserve">) Notify </w:t>
        </w:r>
        <w:r>
          <w:rPr>
            <w:rFonts w:ascii="Times New Roman" w:hAnsi="Times New Roman" w:cs="Times New Roman"/>
            <w:color w:val="000000"/>
            <w:sz w:val="24"/>
            <w:szCs w:val="24"/>
          </w:rPr>
          <w:t xml:space="preserve">DEQ </w:t>
        </w:r>
      </w:ins>
      <w:ins w:id="318" w:author="GEberso" w:date="2013-07-08T11:37:00Z">
        <w:r w:rsidR="00527670">
          <w:rPr>
            <w:rFonts w:ascii="Times New Roman" w:hAnsi="Times New Roman" w:cs="Times New Roman"/>
            <w:color w:val="000000"/>
            <w:sz w:val="24"/>
            <w:szCs w:val="24"/>
          </w:rPr>
          <w:t xml:space="preserve">and EPA </w:t>
        </w:r>
      </w:ins>
      <w:ins w:id="319" w:author="GEberso" w:date="2013-02-19T16:43:00Z">
        <w:r w:rsidRPr="00181299">
          <w:rPr>
            <w:rFonts w:ascii="Times New Roman" w:hAnsi="Times New Roman" w:cs="Times New Roman"/>
            <w:color w:val="000000"/>
            <w:sz w:val="24"/>
            <w:szCs w:val="24"/>
          </w:rPr>
          <w:t>that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unit meets these criteria.</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0" w:author="GEberso" w:date="2013-02-19T16:43:00Z"/>
          <w:rFonts w:ascii="Times New Roman" w:hAnsi="Times New Roman" w:cs="Times New Roman"/>
          <w:color w:val="000000"/>
          <w:sz w:val="24"/>
          <w:szCs w:val="24"/>
        </w:rPr>
      </w:pPr>
      <w:ins w:id="321" w:author="GEberso" w:date="2013-02-19T16:43:00Z">
        <w:r w:rsidRPr="00181299">
          <w:rPr>
            <w:rFonts w:ascii="Times New Roman" w:hAnsi="Times New Roman" w:cs="Times New Roman"/>
            <w:color w:val="000000"/>
            <w:sz w:val="24"/>
            <w:szCs w:val="24"/>
          </w:rPr>
          <w:t>(</w:t>
        </w:r>
      </w:ins>
      <w:ins w:id="322" w:author="GEberso" w:date="2013-07-08T11:30:00Z">
        <w:r w:rsidR="00527670">
          <w:rPr>
            <w:rFonts w:ascii="Times New Roman" w:hAnsi="Times New Roman" w:cs="Times New Roman"/>
            <w:color w:val="000000"/>
            <w:sz w:val="24"/>
            <w:szCs w:val="24"/>
          </w:rPr>
          <w:t>B</w:t>
        </w:r>
      </w:ins>
      <w:ins w:id="323" w:author="GEberso" w:date="2013-02-19T16:43:00Z">
        <w:r w:rsidRPr="00181299">
          <w:rPr>
            <w:rFonts w:ascii="Times New Roman" w:hAnsi="Times New Roman" w:cs="Times New Roman"/>
            <w:color w:val="000000"/>
            <w:sz w:val="24"/>
            <w:szCs w:val="24"/>
          </w:rPr>
          <w:t>) Keep records on a calendar quarter</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basis of the weight of pathological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low-level radioactive waste, and/</w:t>
        </w:r>
        <w:del w:id="324" w:author="Owner" w:date="2013-07-11T09:58:00Z">
          <w:r w:rsidDel="00AB7E01">
            <w:rPr>
              <w:rFonts w:ascii="Times New Roman" w:hAnsi="Times New Roman" w:cs="Times New Roman"/>
              <w:color w:val="000000"/>
              <w:sz w:val="24"/>
              <w:szCs w:val="24"/>
            </w:rPr>
            <w:delText xml:space="preserve"> </w:delText>
          </w:r>
        </w:del>
        <w:r w:rsidRPr="00181299">
          <w:rPr>
            <w:rFonts w:ascii="Times New Roman" w:hAnsi="Times New Roman" w:cs="Times New Roman"/>
            <w:color w:val="000000"/>
            <w:sz w:val="24"/>
            <w:szCs w:val="24"/>
          </w:rPr>
          <w:t>or chemotherapeutic waste burned, and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weight of all other fuels and wastes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burned in the unit.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25" w:author="GEberso" w:date="2013-02-19T16:43:00Z"/>
          <w:rFonts w:ascii="Times New Roman" w:hAnsi="Times New Roman" w:cs="Times New Roman"/>
          <w:color w:val="000000"/>
          <w:sz w:val="24"/>
          <w:szCs w:val="24"/>
        </w:rPr>
      </w:pPr>
      <w:ins w:id="326" w:author="GEberso" w:date="2013-02-19T16:43:00Z">
        <w:r w:rsidRPr="00181299">
          <w:rPr>
            <w:rFonts w:ascii="Times New Roman" w:hAnsi="Times New Roman" w:cs="Times New Roman"/>
            <w:color w:val="000000"/>
            <w:sz w:val="24"/>
            <w:szCs w:val="24"/>
          </w:rPr>
          <w:t>(</w:t>
        </w:r>
      </w:ins>
      <w:ins w:id="327" w:author="GEberso" w:date="2013-07-08T12:58:00Z">
        <w:r w:rsidR="002C212A">
          <w:rPr>
            <w:rFonts w:ascii="Times New Roman" w:hAnsi="Times New Roman" w:cs="Times New Roman"/>
            <w:color w:val="000000"/>
            <w:sz w:val="24"/>
            <w:szCs w:val="24"/>
          </w:rPr>
          <w:t>c</w:t>
        </w:r>
      </w:ins>
      <w:ins w:id="328" w:author="GEberso" w:date="2013-02-19T16:43:00Z">
        <w:r w:rsidRPr="00181299">
          <w:rPr>
            <w:rFonts w:ascii="Times New Roman" w:hAnsi="Times New Roman" w:cs="Times New Roman"/>
            <w:color w:val="000000"/>
            <w:sz w:val="24"/>
            <w:szCs w:val="24"/>
          </w:rPr>
          <w:t xml:space="preserve">) </w:t>
        </w:r>
        <w:r w:rsidRPr="00B966F4">
          <w:rPr>
            <w:rFonts w:ascii="Times New Roman" w:hAnsi="Times New Roman" w:cs="Times New Roman"/>
            <w:iCs/>
            <w:color w:val="000000"/>
            <w:sz w:val="24"/>
            <w:szCs w:val="24"/>
          </w:rPr>
          <w:t>Municipal waste combustion units</w:t>
        </w:r>
        <w:r w:rsidRPr="00BE1291">
          <w:rPr>
            <w:rFonts w:ascii="Times New Roman" w:hAnsi="Times New Roman" w:cs="Times New Roman"/>
            <w:color w:val="000000"/>
            <w:sz w:val="24"/>
            <w:szCs w:val="24"/>
          </w:rPr>
          <w:t xml:space="preserve"> </w:t>
        </w:r>
      </w:ins>
      <w:ins w:id="329" w:author="GEberso" w:date="2013-07-08T12:21:00Z">
        <w:r w:rsidR="00BC077C">
          <w:rPr>
            <w:rFonts w:ascii="Times New Roman" w:hAnsi="Times New Roman" w:cs="Times New Roman"/>
            <w:color w:val="000000"/>
            <w:sz w:val="24"/>
            <w:szCs w:val="24"/>
          </w:rPr>
          <w:t xml:space="preserve">regulated under </w:t>
        </w:r>
      </w:ins>
      <w:ins w:id="330" w:author="GEberso" w:date="2013-02-19T16:43:00Z">
        <w:r w:rsidR="003023FA" w:rsidRPr="003023FA">
          <w:rPr>
            <w:rFonts w:ascii="Times New Roman" w:hAnsi="Times New Roman" w:cs="Times New Roman"/>
            <w:b/>
            <w:color w:val="000000"/>
            <w:sz w:val="24"/>
            <w:szCs w:val="24"/>
            <w:rPrChange w:id="331" w:author="Owner" w:date="2013-07-11T09:58:00Z">
              <w:rPr>
                <w:rFonts w:ascii="Times New Roman" w:hAnsi="Times New Roman" w:cs="Times New Roman"/>
                <w:color w:val="000000"/>
                <w:sz w:val="24"/>
                <w:szCs w:val="24"/>
              </w:rPr>
            </w:rPrChange>
          </w:rPr>
          <w:t xml:space="preserve">40 CFR </w:t>
        </w:r>
      </w:ins>
      <w:ins w:id="332" w:author="Owner" w:date="2013-07-11T11:54:00Z">
        <w:r w:rsidR="00D1678E">
          <w:rPr>
            <w:rFonts w:ascii="Times New Roman" w:hAnsi="Times New Roman" w:cs="Times New Roman"/>
            <w:b/>
            <w:color w:val="000000"/>
            <w:sz w:val="24"/>
            <w:szCs w:val="24"/>
          </w:rPr>
          <w:t>P</w:t>
        </w:r>
      </w:ins>
      <w:ins w:id="333" w:author="GEberso" w:date="2013-02-19T16:43:00Z">
        <w:r w:rsidR="003023FA" w:rsidRPr="003023FA">
          <w:rPr>
            <w:rFonts w:ascii="Times New Roman" w:hAnsi="Times New Roman" w:cs="Times New Roman"/>
            <w:b/>
            <w:color w:val="000000"/>
            <w:sz w:val="24"/>
            <w:szCs w:val="24"/>
            <w:rPrChange w:id="334" w:author="Owner" w:date="2013-07-11T09:58:00Z">
              <w:rPr>
                <w:rFonts w:ascii="Times New Roman" w:hAnsi="Times New Roman" w:cs="Times New Roman"/>
                <w:color w:val="000000"/>
                <w:sz w:val="24"/>
                <w:szCs w:val="24"/>
              </w:rPr>
            </w:rPrChange>
          </w:rPr>
          <w:t xml:space="preserve">art 60 </w:t>
        </w:r>
      </w:ins>
      <w:ins w:id="335" w:author="Owner" w:date="2013-07-11T11:54:00Z">
        <w:r w:rsidR="00D1678E">
          <w:rPr>
            <w:rFonts w:ascii="Times New Roman" w:hAnsi="Times New Roman" w:cs="Times New Roman"/>
            <w:b/>
            <w:color w:val="000000"/>
            <w:sz w:val="24"/>
            <w:szCs w:val="24"/>
          </w:rPr>
          <w:t>S</w:t>
        </w:r>
      </w:ins>
      <w:ins w:id="336" w:author="GEberso" w:date="2013-02-19T16:43:00Z">
        <w:r w:rsidR="003023FA" w:rsidRPr="003023FA">
          <w:rPr>
            <w:rFonts w:ascii="Times New Roman" w:hAnsi="Times New Roman" w:cs="Times New Roman"/>
            <w:b/>
            <w:color w:val="000000"/>
            <w:sz w:val="24"/>
            <w:szCs w:val="24"/>
            <w:rPrChange w:id="337" w:author="Owner" w:date="2013-07-11T09:58:00Z">
              <w:rPr>
                <w:rFonts w:ascii="Times New Roman" w:hAnsi="Times New Roman" w:cs="Times New Roman"/>
                <w:color w:val="000000"/>
                <w:sz w:val="24"/>
                <w:szCs w:val="24"/>
              </w:rPr>
            </w:rPrChange>
          </w:rPr>
          <w:t>ubpart Ea</w:t>
        </w:r>
      </w:ins>
      <w:ins w:id="338" w:author="GEberso" w:date="2013-07-08T11:40:00Z">
        <w:r w:rsidR="003023FA" w:rsidRPr="003023FA">
          <w:rPr>
            <w:rFonts w:ascii="Times New Roman" w:hAnsi="Times New Roman" w:cs="Times New Roman"/>
            <w:b/>
            <w:color w:val="000000"/>
            <w:sz w:val="24"/>
            <w:szCs w:val="24"/>
            <w:rPrChange w:id="339" w:author="Owner" w:date="2013-07-11T09:58:00Z">
              <w:rPr>
                <w:rFonts w:ascii="Times New Roman" w:hAnsi="Times New Roman" w:cs="Times New Roman"/>
                <w:color w:val="000000"/>
                <w:sz w:val="24"/>
                <w:szCs w:val="24"/>
              </w:rPr>
            </w:rPrChange>
          </w:rPr>
          <w:t xml:space="preserve"> or </w:t>
        </w:r>
      </w:ins>
      <w:proofErr w:type="spellStart"/>
      <w:ins w:id="340" w:author="GEberso" w:date="2013-02-19T16:43:00Z">
        <w:r w:rsidR="003023FA" w:rsidRPr="003023FA">
          <w:rPr>
            <w:rFonts w:ascii="Times New Roman" w:hAnsi="Times New Roman" w:cs="Times New Roman"/>
            <w:b/>
            <w:color w:val="000000"/>
            <w:sz w:val="24"/>
            <w:szCs w:val="24"/>
            <w:rPrChange w:id="341" w:author="Owner" w:date="2013-07-11T09:58:00Z">
              <w:rPr>
                <w:rFonts w:ascii="Times New Roman" w:hAnsi="Times New Roman" w:cs="Times New Roman"/>
                <w:color w:val="000000"/>
                <w:sz w:val="24"/>
                <w:szCs w:val="24"/>
              </w:rPr>
            </w:rPrChange>
          </w:rPr>
          <w:t>Eb</w:t>
        </w:r>
        <w:proofErr w:type="spellEnd"/>
        <w:r w:rsidRPr="00BE1291">
          <w:rPr>
            <w:rFonts w:ascii="Times New Roman" w:hAnsi="Times New Roman" w:cs="Times New Roman"/>
            <w:color w:val="000000"/>
            <w:sz w:val="24"/>
            <w:szCs w:val="24"/>
          </w:rPr>
          <w:t xml:space="preserve">; </w:t>
        </w:r>
        <w:r w:rsidR="003023FA" w:rsidRPr="003023FA">
          <w:rPr>
            <w:rFonts w:ascii="Times New Roman" w:hAnsi="Times New Roman" w:cs="Times New Roman"/>
            <w:b/>
            <w:color w:val="000000"/>
            <w:sz w:val="24"/>
            <w:szCs w:val="24"/>
            <w:rPrChange w:id="342" w:author="Owner" w:date="2013-07-11T09:58:00Z">
              <w:rPr>
                <w:rFonts w:ascii="Times New Roman" w:hAnsi="Times New Roman" w:cs="Times New Roman"/>
                <w:color w:val="000000"/>
                <w:sz w:val="24"/>
                <w:szCs w:val="24"/>
              </w:rPr>
            </w:rPrChange>
          </w:rPr>
          <w:t xml:space="preserve">40 CFR </w:t>
        </w:r>
      </w:ins>
      <w:ins w:id="343" w:author="Owner" w:date="2013-07-11T11:54:00Z">
        <w:r w:rsidR="00D1678E">
          <w:rPr>
            <w:rFonts w:ascii="Times New Roman" w:hAnsi="Times New Roman" w:cs="Times New Roman"/>
            <w:b/>
            <w:color w:val="000000"/>
            <w:sz w:val="24"/>
            <w:szCs w:val="24"/>
          </w:rPr>
          <w:t>P</w:t>
        </w:r>
      </w:ins>
      <w:ins w:id="344" w:author="GEberso" w:date="2013-02-19T16:43:00Z">
        <w:r w:rsidR="003023FA" w:rsidRPr="003023FA">
          <w:rPr>
            <w:rFonts w:ascii="Times New Roman" w:hAnsi="Times New Roman" w:cs="Times New Roman"/>
            <w:b/>
            <w:color w:val="000000"/>
            <w:sz w:val="24"/>
            <w:szCs w:val="24"/>
            <w:rPrChange w:id="345" w:author="Owner" w:date="2013-07-11T09:58:00Z">
              <w:rPr>
                <w:rFonts w:ascii="Times New Roman" w:hAnsi="Times New Roman" w:cs="Times New Roman"/>
                <w:color w:val="000000"/>
                <w:sz w:val="24"/>
                <w:szCs w:val="24"/>
              </w:rPr>
            </w:rPrChange>
          </w:rPr>
          <w:t xml:space="preserve">art 63 </w:t>
        </w:r>
      </w:ins>
      <w:ins w:id="346" w:author="Owner" w:date="2013-07-11T11:55:00Z">
        <w:r w:rsidR="00D1678E">
          <w:rPr>
            <w:rFonts w:ascii="Times New Roman" w:hAnsi="Times New Roman" w:cs="Times New Roman"/>
            <w:b/>
            <w:color w:val="000000"/>
            <w:sz w:val="24"/>
            <w:szCs w:val="24"/>
          </w:rPr>
          <w:t>S</w:t>
        </w:r>
      </w:ins>
      <w:ins w:id="347" w:author="GEberso" w:date="2013-02-19T16:43:00Z">
        <w:r w:rsidR="003023FA" w:rsidRPr="003023FA">
          <w:rPr>
            <w:rFonts w:ascii="Times New Roman" w:hAnsi="Times New Roman" w:cs="Times New Roman"/>
            <w:b/>
            <w:color w:val="000000"/>
            <w:sz w:val="24"/>
            <w:szCs w:val="24"/>
            <w:rPrChange w:id="348" w:author="Owner" w:date="2013-07-11T09:58:00Z">
              <w:rPr>
                <w:rFonts w:ascii="Times New Roman" w:hAnsi="Times New Roman" w:cs="Times New Roman"/>
                <w:color w:val="000000"/>
                <w:sz w:val="24"/>
                <w:szCs w:val="24"/>
              </w:rPr>
            </w:rPrChange>
          </w:rPr>
          <w:t>ubpart AAAA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OAR </w:t>
        </w:r>
      </w:ins>
      <w:ins w:id="349" w:author="GEberso" w:date="2013-07-08T11:41:00Z">
        <w:r w:rsidR="00104AF9">
          <w:rPr>
            <w:rFonts w:ascii="Times New Roman" w:hAnsi="Times New Roman" w:cs="Times New Roman"/>
            <w:color w:val="000000"/>
            <w:sz w:val="24"/>
            <w:szCs w:val="24"/>
          </w:rPr>
          <w:t>340-</w:t>
        </w:r>
        <w:r w:rsidR="00104AF9" w:rsidRPr="00FB59CA">
          <w:rPr>
            <w:rFonts w:ascii="Times New Roman" w:hAnsi="Times New Roman" w:cs="Times New Roman"/>
            <w:color w:val="000000"/>
            <w:sz w:val="24"/>
            <w:szCs w:val="24"/>
          </w:rPr>
          <w:t xml:space="preserve">230-0310 through </w:t>
        </w:r>
        <w:r w:rsidR="00104AF9">
          <w:rPr>
            <w:rFonts w:ascii="Times New Roman" w:hAnsi="Times New Roman" w:cs="Times New Roman"/>
            <w:color w:val="000000"/>
            <w:sz w:val="24"/>
            <w:szCs w:val="24"/>
          </w:rPr>
          <w:t>0</w:t>
        </w:r>
        <w:r w:rsidR="00104AF9" w:rsidRPr="00FB59CA">
          <w:rPr>
            <w:rFonts w:ascii="Times New Roman" w:hAnsi="Times New Roman" w:cs="Times New Roman"/>
            <w:color w:val="000000"/>
            <w:sz w:val="24"/>
            <w:szCs w:val="24"/>
          </w:rPr>
          <w:t>359</w:t>
        </w:r>
      </w:ins>
      <w:ins w:id="350" w:author="GEberso" w:date="2013-07-08T11:42:00Z">
        <w:r w:rsidR="00104AF9">
          <w:rPr>
            <w:rFonts w:ascii="Times New Roman" w:hAnsi="Times New Roman" w:cs="Times New Roman"/>
            <w:color w:val="000000"/>
            <w:sz w:val="24"/>
            <w:szCs w:val="24"/>
          </w:rPr>
          <w:t xml:space="preserve">; </w:t>
        </w:r>
      </w:ins>
      <w:ins w:id="351" w:author="GEberso" w:date="2013-07-08T11:41:00Z">
        <w:r w:rsidR="00104AF9">
          <w:rPr>
            <w:rFonts w:ascii="Times New Roman" w:hAnsi="Times New Roman" w:cs="Times New Roman"/>
            <w:color w:val="000000"/>
            <w:sz w:val="24"/>
            <w:szCs w:val="24"/>
          </w:rPr>
          <w:t xml:space="preserve">or </w:t>
        </w:r>
      </w:ins>
      <w:ins w:id="352" w:author="GEberso" w:date="2013-07-08T11:42:00Z">
        <w:r w:rsidR="00104AF9">
          <w:rPr>
            <w:rFonts w:ascii="Times New Roman" w:hAnsi="Times New Roman" w:cs="Times New Roman"/>
            <w:color w:val="000000"/>
            <w:sz w:val="24"/>
            <w:szCs w:val="24"/>
          </w:rPr>
          <w:t xml:space="preserve">OAR </w:t>
        </w:r>
      </w:ins>
      <w:ins w:id="353" w:author="GEberso" w:date="2013-02-19T16:43:00Z">
        <w:r>
          <w:rPr>
            <w:rFonts w:ascii="Times New Roman" w:hAnsi="Times New Roman" w:cs="Times New Roman"/>
            <w:color w:val="000000"/>
            <w:sz w:val="24"/>
            <w:szCs w:val="24"/>
          </w:rPr>
          <w:t>340-230-0365 through 0395</w:t>
        </w:r>
        <w:r w:rsidRPr="00BE1291">
          <w:rPr>
            <w:rFonts w:ascii="Times New Roman" w:hAnsi="Times New Roman" w:cs="Times New Roman"/>
            <w:color w:val="000000"/>
            <w:sz w:val="24"/>
            <w:szCs w:val="24"/>
          </w:rPr>
          <w:t>.</w:t>
        </w:r>
      </w:ins>
    </w:p>
    <w:p w:rsidR="00C77513" w:rsidRDefault="00C77513" w:rsidP="00C77513">
      <w:pPr>
        <w:autoSpaceDE w:val="0"/>
        <w:autoSpaceDN w:val="0"/>
        <w:adjustRightInd w:val="0"/>
        <w:spacing w:after="0" w:line="240" w:lineRule="auto"/>
        <w:rPr>
          <w:ins w:id="354" w:author="GEberso" w:date="2013-02-19T16:43:00Z"/>
          <w:rFonts w:ascii="Times New Roman" w:hAnsi="Times New Roman" w:cs="Times New Roman"/>
          <w:color w:val="000000"/>
          <w:sz w:val="24"/>
          <w:szCs w:val="24"/>
        </w:rPr>
      </w:pPr>
      <w:ins w:id="355" w:author="GEberso" w:date="2013-02-19T16:43:00Z">
        <w:r w:rsidRPr="00181299">
          <w:rPr>
            <w:rFonts w:ascii="Times New Roman" w:hAnsi="Times New Roman" w:cs="Times New Roman"/>
            <w:color w:val="000000"/>
            <w:sz w:val="24"/>
            <w:szCs w:val="24"/>
          </w:rPr>
          <w:t>(</w:t>
        </w:r>
      </w:ins>
      <w:ins w:id="356" w:author="GEberso" w:date="2013-07-08T12:58:00Z">
        <w:r w:rsidR="002C212A">
          <w:rPr>
            <w:rFonts w:ascii="Times New Roman" w:hAnsi="Times New Roman" w:cs="Times New Roman"/>
            <w:color w:val="000000"/>
            <w:sz w:val="24"/>
            <w:szCs w:val="24"/>
          </w:rPr>
          <w:t>d</w:t>
        </w:r>
      </w:ins>
      <w:ins w:id="357" w:author="GEberso" w:date="2013-02-19T16:43:00Z">
        <w:r w:rsidRPr="00181299">
          <w:rPr>
            <w:rFonts w:ascii="Times New Roman" w:hAnsi="Times New Roman" w:cs="Times New Roman"/>
            <w:color w:val="000000"/>
            <w:sz w:val="24"/>
            <w:szCs w:val="24"/>
          </w:rPr>
          <w:t xml:space="preserve">) </w:t>
        </w:r>
        <w:r w:rsidRPr="00FB59CA">
          <w:rPr>
            <w:rFonts w:ascii="Times New Roman" w:hAnsi="Times New Roman" w:cs="Times New Roman"/>
            <w:iCs/>
            <w:color w:val="000000"/>
            <w:sz w:val="24"/>
            <w:szCs w:val="24"/>
          </w:rPr>
          <w:t>Medical waste incineration units</w:t>
        </w:r>
        <w:r w:rsidRPr="00181299">
          <w:rPr>
            <w:rFonts w:ascii="Times New Roman" w:hAnsi="Times New Roman" w:cs="Times New Roman"/>
            <w:color w:val="000000"/>
            <w:sz w:val="24"/>
            <w:szCs w:val="24"/>
          </w:rPr>
          <w:t xml:space="preserve"> </w:t>
        </w:r>
      </w:ins>
      <w:ins w:id="358" w:author="GEberso" w:date="2013-07-08T12:20:00Z">
        <w:r w:rsidR="00BC077C">
          <w:rPr>
            <w:rFonts w:ascii="Times New Roman" w:hAnsi="Times New Roman" w:cs="Times New Roman"/>
            <w:color w:val="000000"/>
            <w:sz w:val="24"/>
            <w:szCs w:val="24"/>
          </w:rPr>
          <w:t xml:space="preserve">regulated under </w:t>
        </w:r>
      </w:ins>
      <w:ins w:id="359" w:author="GEberso" w:date="2013-02-19T16:43:00Z">
        <w:r w:rsidR="003023FA" w:rsidRPr="003023FA">
          <w:rPr>
            <w:rFonts w:ascii="Times New Roman" w:hAnsi="Times New Roman" w:cs="Times New Roman"/>
            <w:b/>
            <w:color w:val="000000"/>
            <w:sz w:val="24"/>
            <w:szCs w:val="24"/>
            <w:rPrChange w:id="360" w:author="Owner" w:date="2013-07-11T09:58:00Z">
              <w:rPr>
                <w:rFonts w:ascii="Times New Roman" w:hAnsi="Times New Roman" w:cs="Times New Roman"/>
                <w:color w:val="000000"/>
                <w:sz w:val="24"/>
                <w:szCs w:val="24"/>
              </w:rPr>
            </w:rPrChange>
          </w:rPr>
          <w:t xml:space="preserve">40 CFR </w:t>
        </w:r>
      </w:ins>
      <w:ins w:id="361" w:author="Owner" w:date="2013-07-11T11:55:00Z">
        <w:r w:rsidR="00D1678E">
          <w:rPr>
            <w:rFonts w:ascii="Times New Roman" w:hAnsi="Times New Roman" w:cs="Times New Roman"/>
            <w:b/>
            <w:color w:val="000000"/>
            <w:sz w:val="24"/>
            <w:szCs w:val="24"/>
          </w:rPr>
          <w:t>P</w:t>
        </w:r>
      </w:ins>
      <w:ins w:id="362" w:author="GEberso" w:date="2013-02-19T16:43:00Z">
        <w:r w:rsidR="003023FA" w:rsidRPr="003023FA">
          <w:rPr>
            <w:rFonts w:ascii="Times New Roman" w:hAnsi="Times New Roman" w:cs="Times New Roman"/>
            <w:b/>
            <w:color w:val="000000"/>
            <w:sz w:val="24"/>
            <w:szCs w:val="24"/>
            <w:rPrChange w:id="363" w:author="Owner" w:date="2013-07-11T09:58:00Z">
              <w:rPr>
                <w:rFonts w:ascii="Times New Roman" w:hAnsi="Times New Roman" w:cs="Times New Roman"/>
                <w:color w:val="000000"/>
                <w:sz w:val="24"/>
                <w:szCs w:val="24"/>
              </w:rPr>
            </w:rPrChange>
          </w:rPr>
          <w:t xml:space="preserve">art 60 </w:t>
        </w:r>
      </w:ins>
      <w:ins w:id="364" w:author="Owner" w:date="2013-07-11T11:55:00Z">
        <w:r w:rsidR="00D1678E">
          <w:rPr>
            <w:rFonts w:ascii="Times New Roman" w:hAnsi="Times New Roman" w:cs="Times New Roman"/>
            <w:b/>
            <w:color w:val="000000"/>
            <w:sz w:val="24"/>
            <w:szCs w:val="24"/>
          </w:rPr>
          <w:t>S</w:t>
        </w:r>
      </w:ins>
      <w:ins w:id="365" w:author="GEberso" w:date="2013-02-19T16:43:00Z">
        <w:r w:rsidR="003023FA" w:rsidRPr="003023FA">
          <w:rPr>
            <w:rFonts w:ascii="Times New Roman" w:hAnsi="Times New Roman" w:cs="Times New Roman"/>
            <w:b/>
            <w:color w:val="000000"/>
            <w:sz w:val="24"/>
            <w:szCs w:val="24"/>
            <w:rPrChange w:id="366" w:author="Owner" w:date="2013-07-11T09:58:00Z">
              <w:rPr>
                <w:rFonts w:ascii="Times New Roman" w:hAnsi="Times New Roman" w:cs="Times New Roman"/>
                <w:color w:val="000000"/>
                <w:sz w:val="24"/>
                <w:szCs w:val="24"/>
              </w:rPr>
            </w:rPrChange>
          </w:rPr>
          <w:t xml:space="preserve">ubpart </w:t>
        </w:r>
        <w:proofErr w:type="spellStart"/>
        <w:r w:rsidR="003023FA" w:rsidRPr="003023FA">
          <w:rPr>
            <w:rFonts w:ascii="Times New Roman" w:hAnsi="Times New Roman" w:cs="Times New Roman"/>
            <w:b/>
            <w:color w:val="000000"/>
            <w:sz w:val="24"/>
            <w:szCs w:val="24"/>
            <w:rPrChange w:id="367" w:author="Owner" w:date="2013-07-11T09:58:00Z">
              <w:rPr>
                <w:rFonts w:ascii="Times New Roman" w:hAnsi="Times New Roman" w:cs="Times New Roman"/>
                <w:color w:val="000000"/>
                <w:sz w:val="24"/>
                <w:szCs w:val="24"/>
              </w:rPr>
            </w:rPrChange>
          </w:rPr>
          <w:t>Ec</w:t>
        </w:r>
        <w:proofErr w:type="spellEnd"/>
        <w:r w:rsidRPr="00181299">
          <w:rPr>
            <w:rFonts w:ascii="Times New Roman" w:hAnsi="Times New Roman" w:cs="Times New Roman"/>
            <w:color w:val="000000"/>
            <w:sz w:val="24"/>
            <w:szCs w:val="24"/>
          </w:rPr>
          <w:t xml:space="preserve"> or </w:t>
        </w:r>
      </w:ins>
      <w:ins w:id="368" w:author="GEberso" w:date="2013-07-08T11:39:00Z">
        <w:r w:rsidR="00527670">
          <w:rPr>
            <w:rFonts w:ascii="Times New Roman" w:hAnsi="Times New Roman" w:cs="Times New Roman"/>
            <w:color w:val="000000"/>
            <w:sz w:val="24"/>
            <w:szCs w:val="24"/>
          </w:rPr>
          <w:t>OAR 340-230-</w:t>
        </w:r>
      </w:ins>
      <w:ins w:id="369" w:author="GEberso" w:date="2013-07-08T11:38:00Z">
        <w:r w:rsidR="00527670">
          <w:rPr>
            <w:rFonts w:ascii="Times New Roman" w:hAnsi="Times New Roman" w:cs="Times New Roman"/>
            <w:color w:val="000000"/>
            <w:sz w:val="24"/>
            <w:szCs w:val="24"/>
          </w:rPr>
          <w:t>0415</w:t>
        </w:r>
      </w:ins>
      <w:ins w:id="370"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71" w:author="GEberso" w:date="2013-02-19T16:43:00Z"/>
          <w:rFonts w:ascii="Times New Roman" w:hAnsi="Times New Roman" w:cs="Times New Roman"/>
          <w:color w:val="000000"/>
          <w:sz w:val="24"/>
          <w:szCs w:val="24"/>
        </w:rPr>
      </w:pPr>
      <w:ins w:id="372" w:author="GEberso" w:date="2013-02-19T16:43:00Z">
        <w:r w:rsidRPr="00181299">
          <w:rPr>
            <w:rFonts w:ascii="Times New Roman" w:hAnsi="Times New Roman" w:cs="Times New Roman"/>
            <w:color w:val="000000"/>
            <w:sz w:val="24"/>
            <w:szCs w:val="24"/>
          </w:rPr>
          <w:t>(</w:t>
        </w:r>
      </w:ins>
      <w:ins w:id="373" w:author="GEberso" w:date="2013-07-08T12:58:00Z">
        <w:r w:rsidR="002C212A">
          <w:rPr>
            <w:rFonts w:ascii="Times New Roman" w:hAnsi="Times New Roman" w:cs="Times New Roman"/>
            <w:color w:val="000000"/>
            <w:sz w:val="24"/>
            <w:szCs w:val="24"/>
          </w:rPr>
          <w:t>e</w:t>
        </w:r>
      </w:ins>
      <w:ins w:id="374"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Small power production facilities</w:t>
        </w:r>
        <w:r w:rsidRPr="00181299">
          <w:rPr>
            <w:rFonts w:ascii="Times New Roman" w:hAnsi="Times New Roman" w:cs="Times New Roman"/>
            <w:color w:val="000000"/>
            <w:sz w:val="24"/>
            <w:szCs w:val="24"/>
          </w:rPr>
          <w:t xml:space="preserve"> that meet the </w:t>
        </w:r>
        <w:r>
          <w:rPr>
            <w:rFonts w:ascii="Times New Roman" w:hAnsi="Times New Roman" w:cs="Times New Roman"/>
            <w:color w:val="000000"/>
            <w:sz w:val="24"/>
            <w:szCs w:val="24"/>
          </w:rPr>
          <w:t>following four</w:t>
        </w:r>
        <w:r w:rsidRPr="00181299">
          <w:rPr>
            <w:rFonts w:ascii="Times New Roman" w:hAnsi="Times New Roman" w:cs="Times New Roman"/>
            <w:color w:val="000000"/>
            <w:sz w:val="24"/>
            <w:szCs w:val="24"/>
          </w:rPr>
          <w:t xml:space="preserve">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75" w:author="GEberso" w:date="2013-02-19T16:43:00Z"/>
          <w:rFonts w:ascii="Times New Roman" w:hAnsi="Times New Roman" w:cs="Times New Roman"/>
          <w:color w:val="000000"/>
          <w:sz w:val="24"/>
          <w:szCs w:val="24"/>
        </w:rPr>
      </w:pPr>
      <w:ins w:id="376" w:author="GEberso" w:date="2013-02-19T16:43:00Z">
        <w:r w:rsidRPr="00181299">
          <w:rPr>
            <w:rFonts w:ascii="Times New Roman" w:hAnsi="Times New Roman" w:cs="Times New Roman"/>
            <w:color w:val="000000"/>
            <w:sz w:val="24"/>
            <w:szCs w:val="24"/>
          </w:rPr>
          <w:t>(</w:t>
        </w:r>
      </w:ins>
      <w:ins w:id="377" w:author="GEberso" w:date="2013-07-08T11:30:00Z">
        <w:r w:rsidR="00527670">
          <w:rPr>
            <w:rFonts w:ascii="Times New Roman" w:hAnsi="Times New Roman" w:cs="Times New Roman"/>
            <w:color w:val="000000"/>
            <w:sz w:val="24"/>
            <w:szCs w:val="24"/>
          </w:rPr>
          <w:t>A</w:t>
        </w:r>
      </w:ins>
      <w:ins w:id="378" w:author="GEberso" w:date="2013-02-19T16:43:00Z">
        <w:r w:rsidRPr="00181299">
          <w:rPr>
            <w:rFonts w:ascii="Times New Roman" w:hAnsi="Times New Roman" w:cs="Times New Roman"/>
            <w:color w:val="000000"/>
            <w:sz w:val="24"/>
            <w:szCs w:val="24"/>
          </w:rPr>
          <w:t>) The unit qualifies as a small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power-production facility under section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3(17)(C) of the Federal Power Act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(16 U.S.C. 796(17)(C)).</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379" w:author="GEberso" w:date="2013-02-19T16:43:00Z"/>
          <w:rFonts w:ascii="Times New Roman" w:hAnsi="Times New Roman" w:cs="Times New Roman"/>
          <w:color w:val="000000"/>
          <w:sz w:val="24"/>
          <w:szCs w:val="24"/>
        </w:rPr>
      </w:pPr>
      <w:ins w:id="380" w:author="GEberso" w:date="2013-02-19T16:43:00Z">
        <w:r w:rsidRPr="00181299">
          <w:rPr>
            <w:rFonts w:ascii="Times New Roman" w:hAnsi="Times New Roman" w:cs="Times New Roman"/>
            <w:color w:val="000000"/>
            <w:sz w:val="24"/>
            <w:szCs w:val="24"/>
          </w:rPr>
          <w:t>(</w:t>
        </w:r>
      </w:ins>
      <w:ins w:id="381" w:author="GEberso" w:date="2013-07-08T11:30:00Z">
        <w:r w:rsidR="00527670">
          <w:rPr>
            <w:rFonts w:ascii="Times New Roman" w:hAnsi="Times New Roman" w:cs="Times New Roman"/>
            <w:color w:val="000000"/>
            <w:sz w:val="24"/>
            <w:szCs w:val="24"/>
          </w:rPr>
          <w:t>B</w:t>
        </w:r>
      </w:ins>
      <w:ins w:id="382" w:author="GEberso" w:date="2013-02-19T16:43:00Z">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383" w:author="GEberso" w:date="2013-02-19T16:43:00Z"/>
          <w:rFonts w:ascii="Times New Roman" w:hAnsi="Times New Roman" w:cs="Times New Roman"/>
          <w:color w:val="000000"/>
          <w:sz w:val="24"/>
          <w:szCs w:val="24"/>
        </w:rPr>
      </w:pPr>
      <w:ins w:id="384" w:author="GEberso" w:date="2013-02-19T16:43:00Z">
        <w:r w:rsidRPr="00181299">
          <w:rPr>
            <w:rFonts w:ascii="Times New Roman" w:hAnsi="Times New Roman" w:cs="Times New Roman"/>
            <w:color w:val="000000"/>
            <w:sz w:val="24"/>
            <w:szCs w:val="24"/>
          </w:rPr>
          <w:t>(</w:t>
        </w:r>
      </w:ins>
      <w:ins w:id="385" w:author="GEberso" w:date="2013-07-08T11:30:00Z">
        <w:r w:rsidR="00527670">
          <w:rPr>
            <w:rFonts w:ascii="Times New Roman" w:hAnsi="Times New Roman" w:cs="Times New Roman"/>
            <w:color w:val="000000"/>
            <w:sz w:val="24"/>
            <w:szCs w:val="24"/>
          </w:rPr>
          <w:t>C</w:t>
        </w:r>
      </w:ins>
      <w:ins w:id="386"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EPA</w:t>
        </w:r>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and DEQ </w:t>
        </w:r>
        <w:r w:rsidRPr="00BE1291">
          <w:rPr>
            <w:rFonts w:ascii="Times New Roman" w:hAnsi="Times New Roman" w:cs="Times New Roman"/>
            <w:color w:val="000000"/>
            <w:sz w:val="24"/>
            <w:szCs w:val="24"/>
          </w:rPr>
          <w:t>that the qualifying small power production facility is combusting homogenous waste.</w:t>
        </w:r>
      </w:ins>
    </w:p>
    <w:p w:rsidR="00C77513" w:rsidRDefault="00C77513" w:rsidP="00C77513">
      <w:pPr>
        <w:autoSpaceDE w:val="0"/>
        <w:autoSpaceDN w:val="0"/>
        <w:adjustRightInd w:val="0"/>
        <w:spacing w:after="0" w:line="240" w:lineRule="auto"/>
        <w:rPr>
          <w:ins w:id="387" w:author="GEberso" w:date="2013-02-19T16:43:00Z"/>
          <w:rFonts w:ascii="Times New Roman" w:hAnsi="Times New Roman" w:cs="Times New Roman"/>
          <w:color w:val="000000"/>
          <w:sz w:val="24"/>
          <w:szCs w:val="24"/>
        </w:rPr>
      </w:pPr>
      <w:ins w:id="388" w:author="GEberso" w:date="2013-02-19T16:43:00Z">
        <w:r w:rsidRPr="00BE1291">
          <w:rPr>
            <w:rFonts w:ascii="Times New Roman" w:hAnsi="Times New Roman" w:cs="Times New Roman"/>
            <w:color w:val="000000"/>
            <w:sz w:val="24"/>
            <w:szCs w:val="24"/>
          </w:rPr>
          <w:t>(</w:t>
        </w:r>
      </w:ins>
      <w:ins w:id="389" w:author="GEberso" w:date="2013-07-08T11:30:00Z">
        <w:r w:rsidR="00527670">
          <w:rPr>
            <w:rFonts w:ascii="Times New Roman" w:hAnsi="Times New Roman" w:cs="Times New Roman"/>
            <w:color w:val="000000"/>
            <w:sz w:val="24"/>
            <w:szCs w:val="24"/>
          </w:rPr>
          <w:t>D</w:t>
        </w:r>
      </w:ins>
      <w:ins w:id="390"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The owner or operator</w:t>
        </w:r>
        <w:r w:rsidRPr="00BE1291">
          <w:rPr>
            <w:rFonts w:ascii="Times New Roman" w:hAnsi="Times New Roman" w:cs="Times New Roman"/>
            <w:color w:val="000000"/>
            <w:sz w:val="24"/>
            <w:szCs w:val="24"/>
          </w:rPr>
          <w:t xml:space="preserve"> 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w:t>
        </w:r>
      </w:ins>
      <w:ins w:id="391" w:author="GEberso" w:date="2013-07-08T11:44:00Z">
        <w:r w:rsidR="00104AF9">
          <w:rPr>
            <w:rFonts w:ascii="Times New Roman" w:hAnsi="Times New Roman" w:cs="Times New Roman"/>
            <w:color w:val="000000"/>
            <w:sz w:val="24"/>
            <w:szCs w:val="24"/>
          </w:rPr>
          <w:t xml:space="preserve"> </w:t>
        </w:r>
      </w:ins>
      <w:ins w:id="392" w:author="Owner" w:date="2013-07-11T10:17:00Z">
        <w:r w:rsidR="003023FA" w:rsidRPr="003023FA">
          <w:rPr>
            <w:rFonts w:ascii="Times New Roman" w:hAnsi="Times New Roman" w:cs="Times New Roman"/>
            <w:b/>
            <w:color w:val="000000"/>
            <w:sz w:val="24"/>
            <w:szCs w:val="24"/>
            <w:rPrChange w:id="393" w:author="Owner" w:date="2013-07-11T10:17:00Z">
              <w:rPr>
                <w:rFonts w:ascii="Times New Roman" w:hAnsi="Times New Roman" w:cs="Times New Roman"/>
                <w:color w:val="000000"/>
                <w:sz w:val="24"/>
                <w:szCs w:val="24"/>
              </w:rPr>
            </w:rPrChange>
          </w:rPr>
          <w:t>4</w:t>
        </w:r>
      </w:ins>
      <w:ins w:id="394" w:author="Owner" w:date="2013-03-14T12:54:00Z">
        <w:del w:id="395" w:author="GEberso" w:date="2013-07-08T11:44:00Z">
          <w:r w:rsidR="003023FA" w:rsidRPr="003023FA">
            <w:rPr>
              <w:rFonts w:ascii="Times New Roman" w:hAnsi="Times New Roman" w:cs="Times New Roman"/>
              <w:b/>
              <w:color w:val="000000"/>
              <w:sz w:val="24"/>
              <w:szCs w:val="24"/>
              <w:rPrChange w:id="396" w:author="GEberso" w:date="2013-07-08T11:44:00Z">
                <w:rPr>
                  <w:rFonts w:ascii="Times New Roman" w:hAnsi="Times New Roman" w:cs="Times New Roman"/>
                  <w:color w:val="000000"/>
                  <w:sz w:val="24"/>
                  <w:szCs w:val="24"/>
                </w:rPr>
              </w:rPrChange>
            </w:rPr>
            <w:delText>4</w:delText>
          </w:r>
        </w:del>
      </w:ins>
      <w:ins w:id="397" w:author="GEberso" w:date="2013-07-08T11:44:00Z">
        <w:r w:rsidR="003023FA" w:rsidRPr="003023FA">
          <w:rPr>
            <w:rFonts w:ascii="Times New Roman" w:hAnsi="Times New Roman" w:cs="Times New Roman"/>
            <w:b/>
            <w:color w:val="000000"/>
            <w:sz w:val="24"/>
            <w:szCs w:val="24"/>
            <w:rPrChange w:id="398" w:author="GEberso" w:date="2013-07-08T11:45:00Z">
              <w:rPr>
                <w:rFonts w:ascii="Times New Roman" w:hAnsi="Times New Roman" w:cs="Times New Roman"/>
                <w:color w:val="000000"/>
                <w:sz w:val="24"/>
                <w:szCs w:val="24"/>
              </w:rPr>
            </w:rPrChange>
          </w:rPr>
          <w:t>0</w:t>
        </w:r>
      </w:ins>
      <w:ins w:id="399" w:author="GEberso" w:date="2013-07-08T11:45:00Z">
        <w:r w:rsidR="003023FA" w:rsidRPr="003023FA">
          <w:rPr>
            <w:rFonts w:ascii="Times New Roman" w:hAnsi="Times New Roman" w:cs="Times New Roman"/>
            <w:b/>
            <w:color w:val="000000"/>
            <w:sz w:val="24"/>
            <w:szCs w:val="24"/>
            <w:rPrChange w:id="400" w:author="GEberso" w:date="2013-07-08T11:45:00Z">
              <w:rPr>
                <w:rFonts w:ascii="Times New Roman" w:hAnsi="Times New Roman" w:cs="Times New Roman"/>
                <w:color w:val="000000"/>
                <w:sz w:val="24"/>
                <w:szCs w:val="24"/>
              </w:rPr>
            </w:rPrChange>
          </w:rPr>
          <w:t xml:space="preserve"> CFR </w:t>
        </w:r>
      </w:ins>
      <w:ins w:id="401" w:author="GEberso" w:date="2013-07-08T12:09:00Z">
        <w:r w:rsidR="005A2785">
          <w:rPr>
            <w:rFonts w:ascii="Times New Roman" w:hAnsi="Times New Roman" w:cs="Times New Roman"/>
            <w:b/>
            <w:color w:val="000000"/>
            <w:sz w:val="24"/>
            <w:szCs w:val="24"/>
          </w:rPr>
          <w:t>60.2740(v)</w:t>
        </w:r>
      </w:ins>
      <w:ins w:id="402" w:author="GEberso" w:date="2013-02-19T16:43:00Z">
        <w:r w:rsidRPr="00104AF9">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403" w:author="GEberso" w:date="2013-02-19T16:43:00Z"/>
          <w:rFonts w:ascii="Times New Roman" w:hAnsi="Times New Roman" w:cs="Times New Roman"/>
          <w:color w:val="000000"/>
          <w:sz w:val="24"/>
          <w:szCs w:val="24"/>
        </w:rPr>
      </w:pPr>
      <w:ins w:id="404" w:author="GEberso" w:date="2013-02-19T16:43:00Z">
        <w:r w:rsidRPr="00181299">
          <w:rPr>
            <w:rFonts w:ascii="Times New Roman" w:hAnsi="Times New Roman" w:cs="Times New Roman"/>
            <w:color w:val="000000"/>
            <w:sz w:val="24"/>
            <w:szCs w:val="24"/>
          </w:rPr>
          <w:t>(</w:t>
        </w:r>
      </w:ins>
      <w:ins w:id="405" w:author="GEberso" w:date="2013-07-08T12:58:00Z">
        <w:r w:rsidR="002C212A">
          <w:rPr>
            <w:rFonts w:ascii="Times New Roman" w:hAnsi="Times New Roman" w:cs="Times New Roman"/>
            <w:color w:val="000000"/>
            <w:sz w:val="24"/>
            <w:szCs w:val="24"/>
          </w:rPr>
          <w:t>f</w:t>
        </w:r>
      </w:ins>
      <w:ins w:id="406"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Cogeneration facilities</w:t>
        </w:r>
        <w:r w:rsidRPr="00181299">
          <w:rPr>
            <w:rFonts w:ascii="Times New Roman" w:hAnsi="Times New Roman" w:cs="Times New Roman"/>
            <w:i/>
            <w:iCs/>
            <w:color w:val="000000"/>
            <w:sz w:val="24"/>
            <w:szCs w:val="24"/>
          </w:rPr>
          <w:t xml:space="preserve">. </w:t>
        </w:r>
        <w:r w:rsidRPr="00181299">
          <w:rPr>
            <w:rFonts w:ascii="Times New Roman" w:hAnsi="Times New Roman" w:cs="Times New Roman"/>
            <w:color w:val="000000"/>
            <w:sz w:val="24"/>
            <w:szCs w:val="24"/>
          </w:rPr>
          <w:t>Units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three requirements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407" w:author="GEberso" w:date="2013-02-19T16:43:00Z"/>
          <w:rFonts w:ascii="Times New Roman" w:hAnsi="Times New Roman" w:cs="Times New Roman"/>
          <w:color w:val="000000"/>
          <w:sz w:val="24"/>
          <w:szCs w:val="24"/>
        </w:rPr>
      </w:pPr>
      <w:ins w:id="408" w:author="GEberso" w:date="2013-02-19T16:43:00Z">
        <w:r w:rsidRPr="00181299">
          <w:rPr>
            <w:rFonts w:ascii="Times New Roman" w:hAnsi="Times New Roman" w:cs="Times New Roman"/>
            <w:color w:val="000000"/>
            <w:sz w:val="24"/>
            <w:szCs w:val="24"/>
          </w:rPr>
          <w:t>(</w:t>
        </w:r>
      </w:ins>
      <w:ins w:id="409" w:author="GEberso" w:date="2013-07-08T11:30:00Z">
        <w:r w:rsidR="00527670">
          <w:rPr>
            <w:rFonts w:ascii="Times New Roman" w:hAnsi="Times New Roman" w:cs="Times New Roman"/>
            <w:color w:val="000000"/>
            <w:sz w:val="24"/>
            <w:szCs w:val="24"/>
          </w:rPr>
          <w:t>A</w:t>
        </w:r>
      </w:ins>
      <w:ins w:id="410" w:author="GEberso" w:date="2013-02-19T16:43:00Z">
        <w:r w:rsidRPr="00181299">
          <w:rPr>
            <w:rFonts w:ascii="Times New Roman" w:hAnsi="Times New Roman" w:cs="Times New Roman"/>
            <w:color w:val="000000"/>
            <w:sz w:val="24"/>
            <w:szCs w:val="24"/>
          </w:rPr>
          <w:t>) The unit qualifies as a cogeneration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facility under section 3(18)(B) of</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the Federal Power Act (16 U.S.C.</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796(18)(B)).</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411" w:author="GEberso" w:date="2013-02-19T16:43:00Z"/>
          <w:rFonts w:ascii="Times New Roman" w:hAnsi="Times New Roman" w:cs="Times New Roman"/>
          <w:color w:val="000000"/>
          <w:sz w:val="24"/>
          <w:szCs w:val="24"/>
        </w:rPr>
      </w:pPr>
      <w:ins w:id="412" w:author="GEberso" w:date="2013-02-19T16:43:00Z">
        <w:r w:rsidRPr="00181299">
          <w:rPr>
            <w:rFonts w:ascii="Times New Roman" w:hAnsi="Times New Roman" w:cs="Times New Roman"/>
            <w:color w:val="000000"/>
            <w:sz w:val="24"/>
            <w:szCs w:val="24"/>
          </w:rPr>
          <w:t>(</w:t>
        </w:r>
      </w:ins>
      <w:ins w:id="413" w:author="GEberso" w:date="2013-07-08T11:30:00Z">
        <w:r w:rsidR="00527670">
          <w:rPr>
            <w:rFonts w:ascii="Times New Roman" w:hAnsi="Times New Roman" w:cs="Times New Roman"/>
            <w:color w:val="000000"/>
            <w:sz w:val="24"/>
            <w:szCs w:val="24"/>
          </w:rPr>
          <w:t>B</w:t>
        </w:r>
      </w:ins>
      <w:ins w:id="414" w:author="GEberso" w:date="2013-02-19T16:43:00Z">
        <w:r w:rsidRPr="00181299">
          <w:rPr>
            <w:rFonts w:ascii="Times New Roman" w:hAnsi="Times New Roman" w:cs="Times New Roman"/>
            <w:color w:val="000000"/>
            <w:sz w:val="24"/>
            <w:szCs w:val="24"/>
          </w:rPr>
          <w:t>) The unit burns homogeneous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(not including refuse-derived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fuel) to produce electricity and steam</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or other forms of energy used for industrial,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commercial, heating, or cooling</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purposes.</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415" w:author="GEberso" w:date="2013-02-19T16:43:00Z"/>
          <w:rFonts w:ascii="Times New Roman" w:hAnsi="Times New Roman" w:cs="Times New Roman"/>
          <w:color w:val="000000"/>
          <w:sz w:val="24"/>
          <w:szCs w:val="24"/>
        </w:rPr>
      </w:pPr>
      <w:ins w:id="416" w:author="GEberso" w:date="2013-02-19T16:43:00Z">
        <w:r w:rsidRPr="00181299">
          <w:rPr>
            <w:rFonts w:ascii="Times New Roman" w:hAnsi="Times New Roman" w:cs="Times New Roman"/>
            <w:color w:val="000000"/>
            <w:sz w:val="24"/>
            <w:szCs w:val="24"/>
          </w:rPr>
          <w:t>(</w:t>
        </w:r>
      </w:ins>
      <w:ins w:id="417" w:author="GEberso" w:date="2013-07-08T11:30:00Z">
        <w:r w:rsidR="00527670">
          <w:rPr>
            <w:rFonts w:ascii="Times New Roman" w:hAnsi="Times New Roman" w:cs="Times New Roman"/>
            <w:color w:val="000000"/>
            <w:sz w:val="24"/>
            <w:szCs w:val="24"/>
          </w:rPr>
          <w:t>C</w:t>
        </w:r>
      </w:ins>
      <w:ins w:id="418" w:author="GEberso" w:date="2013-02-19T16:43:00Z">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submit</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documentation to the </w:t>
        </w:r>
        <w:r>
          <w:rPr>
            <w:rFonts w:ascii="Times New Roman" w:hAnsi="Times New Roman" w:cs="Times New Roman"/>
            <w:color w:val="000000"/>
            <w:sz w:val="24"/>
            <w:szCs w:val="24"/>
          </w:rPr>
          <w:t xml:space="preserve">EPA </w:t>
        </w:r>
        <w:r w:rsidRPr="00BE1291">
          <w:rPr>
            <w:rFonts w:ascii="Times New Roman" w:hAnsi="Times New Roman" w:cs="Times New Roman"/>
            <w:color w:val="000000"/>
            <w:sz w:val="24"/>
            <w:szCs w:val="24"/>
          </w:rPr>
          <w:t xml:space="preserve">Administrator </w:t>
        </w:r>
        <w:r>
          <w:rPr>
            <w:rFonts w:ascii="Times New Roman" w:hAnsi="Times New Roman" w:cs="Times New Roman"/>
            <w:color w:val="000000"/>
            <w:sz w:val="24"/>
            <w:szCs w:val="24"/>
          </w:rPr>
          <w:t>and DEQ</w:t>
        </w:r>
        <w:r w:rsidRPr="00BE1291">
          <w:rPr>
            <w:rFonts w:ascii="Times New Roman" w:hAnsi="Times New Roman" w:cs="Times New Roman"/>
            <w:color w:val="000000"/>
            <w:sz w:val="24"/>
            <w:szCs w:val="24"/>
          </w:rPr>
          <w:t xml:space="preserve"> that the qualifying cogeneration facility is combusting homogenous waste.</w:t>
        </w:r>
      </w:ins>
    </w:p>
    <w:p w:rsidR="00C77513" w:rsidRDefault="00C77513" w:rsidP="00C77513">
      <w:pPr>
        <w:autoSpaceDE w:val="0"/>
        <w:autoSpaceDN w:val="0"/>
        <w:adjustRightInd w:val="0"/>
        <w:spacing w:after="0" w:line="240" w:lineRule="auto"/>
        <w:rPr>
          <w:ins w:id="419" w:author="GEberso" w:date="2013-02-19T16:43:00Z"/>
          <w:rFonts w:ascii="Times New Roman" w:hAnsi="Times New Roman" w:cs="Times New Roman"/>
          <w:color w:val="000000"/>
          <w:sz w:val="24"/>
          <w:szCs w:val="24"/>
        </w:rPr>
      </w:pPr>
      <w:ins w:id="420" w:author="GEberso" w:date="2013-02-19T16:43:00Z">
        <w:r w:rsidRPr="00BE1291">
          <w:rPr>
            <w:rFonts w:ascii="Times New Roman" w:hAnsi="Times New Roman" w:cs="Times New Roman"/>
            <w:color w:val="000000"/>
            <w:sz w:val="24"/>
            <w:szCs w:val="24"/>
          </w:rPr>
          <w:t>(</w:t>
        </w:r>
      </w:ins>
      <w:ins w:id="421" w:author="GEberso" w:date="2013-07-08T11:30:00Z">
        <w:r w:rsidR="00527670">
          <w:rPr>
            <w:rFonts w:ascii="Times New Roman" w:hAnsi="Times New Roman" w:cs="Times New Roman"/>
            <w:color w:val="000000"/>
            <w:sz w:val="24"/>
            <w:szCs w:val="24"/>
          </w:rPr>
          <w:t>D</w:t>
        </w:r>
      </w:ins>
      <w:ins w:id="422" w:author="GEberso" w:date="2013-02-19T16:43:00Z">
        <w:r w:rsidRPr="00BE129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owner or operator </w:t>
        </w:r>
        <w:r w:rsidRPr="00BE1291">
          <w:rPr>
            <w:rFonts w:ascii="Times New Roman" w:hAnsi="Times New Roman" w:cs="Times New Roman"/>
            <w:color w:val="000000"/>
            <w:sz w:val="24"/>
            <w:szCs w:val="24"/>
          </w:rPr>
          <w:t>maintain</w:t>
        </w:r>
        <w:r>
          <w:rPr>
            <w:rFonts w:ascii="Times New Roman" w:hAnsi="Times New Roman" w:cs="Times New Roman"/>
            <w:color w:val="000000"/>
            <w:sz w:val="24"/>
            <w:szCs w:val="24"/>
          </w:rPr>
          <w:t>s</w:t>
        </w:r>
        <w:r w:rsidRPr="00BE1291">
          <w:rPr>
            <w:rFonts w:ascii="Times New Roman" w:hAnsi="Times New Roman" w:cs="Times New Roman"/>
            <w:color w:val="000000"/>
            <w:sz w:val="24"/>
            <w:szCs w:val="24"/>
          </w:rPr>
          <w:t xml:space="preserve"> the records specified in </w:t>
        </w:r>
      </w:ins>
      <w:ins w:id="423" w:author="GEberso" w:date="2013-07-08T12:10:00Z">
        <w:r w:rsidR="00451B27">
          <w:rPr>
            <w:rFonts w:ascii="Times New Roman" w:hAnsi="Times New Roman" w:cs="Times New Roman"/>
            <w:b/>
            <w:color w:val="000000"/>
            <w:sz w:val="24"/>
            <w:szCs w:val="24"/>
          </w:rPr>
          <w:t>40 CFR 60.2740(w)</w:t>
        </w:r>
      </w:ins>
      <w:ins w:id="424" w:author="GEberso" w:date="2013-02-19T16:43:00Z">
        <w:r w:rsidRPr="00BE1291">
          <w:rPr>
            <w:rFonts w:ascii="Times New Roman" w:hAnsi="Times New Roman" w:cs="Times New Roman"/>
            <w:color w:val="000000"/>
            <w:sz w:val="24"/>
            <w:szCs w:val="24"/>
          </w:rPr>
          <w:t>.</w:t>
        </w:r>
        <w:r w:rsidRPr="00181299">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425" w:author="GEberso" w:date="2013-02-19T16:43:00Z"/>
          <w:rFonts w:ascii="Times New Roman" w:hAnsi="Times New Roman" w:cs="Times New Roman"/>
          <w:color w:val="000000"/>
          <w:sz w:val="24"/>
          <w:szCs w:val="24"/>
        </w:rPr>
      </w:pPr>
      <w:ins w:id="426" w:author="GEberso" w:date="2013-02-19T16:43:00Z">
        <w:r w:rsidRPr="00181299">
          <w:rPr>
            <w:rFonts w:ascii="Times New Roman" w:hAnsi="Times New Roman" w:cs="Times New Roman"/>
            <w:color w:val="000000"/>
            <w:sz w:val="24"/>
            <w:szCs w:val="24"/>
          </w:rPr>
          <w:t>(</w:t>
        </w:r>
      </w:ins>
      <w:ins w:id="427" w:author="GEberso" w:date="2013-07-08T12:58:00Z">
        <w:r w:rsidR="002C212A">
          <w:rPr>
            <w:rFonts w:ascii="Times New Roman" w:hAnsi="Times New Roman" w:cs="Times New Roman"/>
            <w:color w:val="000000"/>
            <w:sz w:val="24"/>
            <w:szCs w:val="24"/>
          </w:rPr>
          <w:t>g</w:t>
        </w:r>
      </w:ins>
      <w:ins w:id="428"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Hazardous waste combustion units</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for which </w:t>
        </w:r>
        <w:r>
          <w:rPr>
            <w:rFonts w:ascii="Times New Roman" w:hAnsi="Times New Roman" w:cs="Times New Roman"/>
            <w:color w:val="000000"/>
            <w:sz w:val="24"/>
            <w:szCs w:val="24"/>
          </w:rPr>
          <w:t>the owner or operator is</w:t>
        </w:r>
        <w:r w:rsidRPr="00181299">
          <w:rPr>
            <w:rFonts w:ascii="Times New Roman" w:hAnsi="Times New Roman" w:cs="Times New Roman"/>
            <w:color w:val="000000"/>
            <w:sz w:val="24"/>
            <w:szCs w:val="24"/>
          </w:rPr>
          <w:t xml:space="preserve"> required to get a permit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under section 3005 of the Solid Waste Disposal</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Act.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429" w:author="GEberso" w:date="2013-02-19T16:43:00Z"/>
          <w:rFonts w:ascii="Times New Roman" w:hAnsi="Times New Roman" w:cs="Times New Roman"/>
          <w:color w:val="000000"/>
          <w:sz w:val="24"/>
          <w:szCs w:val="24"/>
        </w:rPr>
      </w:pPr>
      <w:ins w:id="430" w:author="GEberso" w:date="2013-02-19T16:43:00Z">
        <w:r w:rsidRPr="00181299">
          <w:rPr>
            <w:rFonts w:ascii="Times New Roman" w:hAnsi="Times New Roman" w:cs="Times New Roman"/>
            <w:color w:val="000000"/>
            <w:sz w:val="24"/>
            <w:szCs w:val="24"/>
          </w:rPr>
          <w:t>(</w:t>
        </w:r>
      </w:ins>
      <w:ins w:id="431" w:author="GEberso" w:date="2013-07-08T12:58:00Z">
        <w:r w:rsidR="002C212A">
          <w:rPr>
            <w:rFonts w:ascii="Times New Roman" w:hAnsi="Times New Roman" w:cs="Times New Roman"/>
            <w:color w:val="000000"/>
            <w:sz w:val="24"/>
            <w:szCs w:val="24"/>
          </w:rPr>
          <w:t>h</w:t>
        </w:r>
      </w:ins>
      <w:ins w:id="432"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Materials recovery units</w:t>
        </w:r>
        <w:r w:rsidRPr="00181299">
          <w:rPr>
            <w:rFonts w:ascii="Times New Roman" w:hAnsi="Times New Roman" w:cs="Times New Roman"/>
            <w:color w:val="000000"/>
            <w:sz w:val="24"/>
            <w:szCs w:val="24"/>
          </w:rPr>
          <w:t xml:space="preserve"> that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combust waste for the primary purpose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of recovering metals, such as primary</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and secondary smelters.</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433" w:author="GEberso" w:date="2013-02-19T16:43:00Z"/>
          <w:rFonts w:ascii="Times New Roman" w:hAnsi="Times New Roman" w:cs="Times New Roman"/>
          <w:color w:val="000000"/>
          <w:sz w:val="24"/>
          <w:szCs w:val="24"/>
        </w:rPr>
      </w:pPr>
      <w:ins w:id="434" w:author="GEberso" w:date="2013-02-19T16:43:00Z">
        <w:r w:rsidRPr="00181299">
          <w:rPr>
            <w:rFonts w:ascii="Times New Roman" w:hAnsi="Times New Roman" w:cs="Times New Roman"/>
            <w:color w:val="000000"/>
            <w:sz w:val="24"/>
            <w:szCs w:val="24"/>
          </w:rPr>
          <w:t>(</w:t>
        </w:r>
      </w:ins>
      <w:proofErr w:type="spellStart"/>
      <w:ins w:id="435" w:author="GEberso" w:date="2013-07-08T12:58:00Z">
        <w:r w:rsidR="002C212A">
          <w:rPr>
            <w:rFonts w:ascii="Times New Roman" w:hAnsi="Times New Roman" w:cs="Times New Roman"/>
            <w:color w:val="000000"/>
            <w:sz w:val="24"/>
            <w:szCs w:val="24"/>
          </w:rPr>
          <w:t>i</w:t>
        </w:r>
      </w:ins>
      <w:proofErr w:type="spellEnd"/>
      <w:ins w:id="436"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Air curtain incinerators</w:t>
        </w:r>
        <w:r w:rsidRPr="00181299">
          <w:rPr>
            <w:rFonts w:ascii="Times New Roman" w:hAnsi="Times New Roman" w:cs="Times New Roman"/>
            <w:color w:val="000000"/>
            <w:sz w:val="24"/>
            <w:szCs w:val="24"/>
          </w:rPr>
          <w:t xml:space="preserve"> that burn only the </w:t>
        </w:r>
        <w:r>
          <w:rPr>
            <w:rFonts w:ascii="Times New Roman" w:hAnsi="Times New Roman" w:cs="Times New Roman"/>
            <w:color w:val="000000"/>
            <w:sz w:val="24"/>
            <w:szCs w:val="24"/>
          </w:rPr>
          <w:t xml:space="preserve">following </w:t>
        </w:r>
        <w:r w:rsidRPr="00181299">
          <w:rPr>
            <w:rFonts w:ascii="Times New Roman" w:hAnsi="Times New Roman" w:cs="Times New Roman"/>
            <w:color w:val="000000"/>
            <w:sz w:val="24"/>
            <w:szCs w:val="24"/>
          </w:rPr>
          <w:t>materials are only required to</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meet the </w:t>
        </w:r>
      </w:ins>
      <w:ins w:id="437" w:author="GEberso" w:date="2013-07-08T12:17:00Z">
        <w:r w:rsidR="00451B27">
          <w:rPr>
            <w:rFonts w:ascii="Times New Roman" w:hAnsi="Times New Roman" w:cs="Times New Roman"/>
            <w:color w:val="000000"/>
            <w:sz w:val="24"/>
            <w:szCs w:val="24"/>
          </w:rPr>
          <w:t xml:space="preserve">air curtain incinerator </w:t>
        </w:r>
      </w:ins>
      <w:ins w:id="438" w:author="GEberso" w:date="2013-02-19T16:43:00Z">
        <w:r w:rsidRPr="00181299">
          <w:rPr>
            <w:rFonts w:ascii="Times New Roman" w:hAnsi="Times New Roman" w:cs="Times New Roman"/>
            <w:color w:val="000000"/>
            <w:sz w:val="24"/>
            <w:szCs w:val="24"/>
          </w:rPr>
          <w:t xml:space="preserve">requirements under </w:t>
        </w:r>
      </w:ins>
      <w:ins w:id="439" w:author="GEberso" w:date="2013-07-08T12:18:00Z">
        <w:r w:rsidR="003023FA" w:rsidRPr="003023FA">
          <w:rPr>
            <w:rFonts w:ascii="Times New Roman" w:hAnsi="Times New Roman" w:cs="Times New Roman"/>
            <w:b/>
            <w:color w:val="000000"/>
            <w:sz w:val="24"/>
            <w:szCs w:val="24"/>
            <w:rPrChange w:id="440" w:author="GEberso" w:date="2013-07-08T12:18:00Z">
              <w:rPr>
                <w:rFonts w:ascii="Times New Roman" w:hAnsi="Times New Roman" w:cs="Times New Roman"/>
                <w:color w:val="000000"/>
                <w:sz w:val="24"/>
                <w:szCs w:val="24"/>
              </w:rPr>
            </w:rPrChange>
          </w:rPr>
          <w:t xml:space="preserve">40 CFR </w:t>
        </w:r>
        <w:r w:rsidR="00451B27" w:rsidRPr="00527670">
          <w:rPr>
            <w:rFonts w:ascii="Times New Roman" w:hAnsi="Times New Roman" w:cs="Times New Roman"/>
            <w:b/>
            <w:color w:val="000000"/>
            <w:sz w:val="24"/>
            <w:szCs w:val="24"/>
          </w:rPr>
          <w:t>60.2860 and 60.2870</w:t>
        </w:r>
      </w:ins>
      <w:ins w:id="441"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442" w:author="GEberso" w:date="2013-02-19T16:43:00Z"/>
          <w:rFonts w:ascii="Times New Roman" w:hAnsi="Times New Roman" w:cs="Times New Roman"/>
          <w:color w:val="000000"/>
          <w:sz w:val="24"/>
          <w:szCs w:val="24"/>
        </w:rPr>
      </w:pPr>
      <w:ins w:id="443" w:author="GEberso" w:date="2013-02-19T16:43:00Z">
        <w:r w:rsidRPr="00181299">
          <w:rPr>
            <w:rFonts w:ascii="Times New Roman" w:hAnsi="Times New Roman" w:cs="Times New Roman"/>
            <w:color w:val="000000"/>
            <w:sz w:val="24"/>
            <w:szCs w:val="24"/>
          </w:rPr>
          <w:t>(</w:t>
        </w:r>
      </w:ins>
      <w:ins w:id="444" w:author="GEberso" w:date="2013-07-08T11:31:00Z">
        <w:r w:rsidR="00527670">
          <w:rPr>
            <w:rFonts w:ascii="Times New Roman" w:hAnsi="Times New Roman" w:cs="Times New Roman"/>
            <w:color w:val="000000"/>
            <w:sz w:val="24"/>
            <w:szCs w:val="24"/>
          </w:rPr>
          <w:t>A</w:t>
        </w:r>
      </w:ins>
      <w:ins w:id="445" w:author="GEberso" w:date="2013-02-19T16:43:00Z">
        <w:r w:rsidRPr="00181299">
          <w:rPr>
            <w:rFonts w:ascii="Times New Roman" w:hAnsi="Times New Roman" w:cs="Times New Roman"/>
            <w:color w:val="000000"/>
            <w:sz w:val="24"/>
            <w:szCs w:val="24"/>
          </w:rPr>
          <w:t>) 100 percent wood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446" w:author="GEberso" w:date="2013-02-19T16:43:00Z"/>
          <w:rFonts w:ascii="Times New Roman" w:hAnsi="Times New Roman" w:cs="Times New Roman"/>
          <w:color w:val="000000"/>
          <w:sz w:val="24"/>
          <w:szCs w:val="24"/>
        </w:rPr>
      </w:pPr>
      <w:ins w:id="447" w:author="GEberso" w:date="2013-02-19T16:43:00Z">
        <w:r w:rsidRPr="00181299">
          <w:rPr>
            <w:rFonts w:ascii="Times New Roman" w:hAnsi="Times New Roman" w:cs="Times New Roman"/>
            <w:color w:val="000000"/>
            <w:sz w:val="24"/>
            <w:szCs w:val="24"/>
          </w:rPr>
          <w:t>(</w:t>
        </w:r>
      </w:ins>
      <w:ins w:id="448" w:author="GEberso" w:date="2013-07-08T11:31:00Z">
        <w:r w:rsidR="00527670">
          <w:rPr>
            <w:rFonts w:ascii="Times New Roman" w:hAnsi="Times New Roman" w:cs="Times New Roman"/>
            <w:color w:val="000000"/>
            <w:sz w:val="24"/>
            <w:szCs w:val="24"/>
          </w:rPr>
          <w:t>B</w:t>
        </w:r>
      </w:ins>
      <w:ins w:id="449" w:author="GEberso" w:date="2013-02-19T16:43:00Z">
        <w:r w:rsidRPr="00181299">
          <w:rPr>
            <w:rFonts w:ascii="Times New Roman" w:hAnsi="Times New Roman" w:cs="Times New Roman"/>
            <w:color w:val="000000"/>
            <w:sz w:val="24"/>
            <w:szCs w:val="24"/>
          </w:rPr>
          <w:t>) 100 percent clean lumber.</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450" w:author="GEberso" w:date="2013-02-19T16:43:00Z"/>
          <w:rFonts w:ascii="Times New Roman" w:hAnsi="Times New Roman" w:cs="Times New Roman"/>
          <w:color w:val="000000"/>
          <w:sz w:val="24"/>
          <w:szCs w:val="24"/>
        </w:rPr>
      </w:pPr>
      <w:ins w:id="451" w:author="GEberso" w:date="2013-02-19T16:43:00Z">
        <w:r w:rsidRPr="00181299">
          <w:rPr>
            <w:rFonts w:ascii="Times New Roman" w:hAnsi="Times New Roman" w:cs="Times New Roman"/>
            <w:color w:val="000000"/>
            <w:sz w:val="24"/>
            <w:szCs w:val="24"/>
          </w:rPr>
          <w:t>(</w:t>
        </w:r>
      </w:ins>
      <w:ins w:id="452" w:author="GEberso" w:date="2013-07-08T11:31:00Z">
        <w:r w:rsidR="00527670">
          <w:rPr>
            <w:rFonts w:ascii="Times New Roman" w:hAnsi="Times New Roman" w:cs="Times New Roman"/>
            <w:color w:val="000000"/>
            <w:sz w:val="24"/>
            <w:szCs w:val="24"/>
          </w:rPr>
          <w:t>C</w:t>
        </w:r>
      </w:ins>
      <w:ins w:id="453" w:author="GEberso" w:date="2013-02-19T16:43:00Z">
        <w:r w:rsidRPr="00181299">
          <w:rPr>
            <w:rFonts w:ascii="Times New Roman" w:hAnsi="Times New Roman" w:cs="Times New Roman"/>
            <w:color w:val="000000"/>
            <w:sz w:val="24"/>
            <w:szCs w:val="24"/>
          </w:rPr>
          <w:t>) 100 percent mixture of only wood</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waste, clean lumber, and/or yard waste.</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454" w:author="GEberso" w:date="2013-02-19T16:43:00Z"/>
          <w:rFonts w:ascii="Times New Roman" w:hAnsi="Times New Roman" w:cs="Times New Roman"/>
          <w:color w:val="000000"/>
          <w:sz w:val="24"/>
          <w:szCs w:val="24"/>
        </w:rPr>
      </w:pPr>
      <w:ins w:id="455" w:author="GEberso" w:date="2013-02-19T16:43:00Z">
        <w:r w:rsidRPr="00181299">
          <w:rPr>
            <w:rFonts w:ascii="Times New Roman" w:hAnsi="Times New Roman" w:cs="Times New Roman"/>
            <w:color w:val="000000"/>
            <w:sz w:val="24"/>
            <w:szCs w:val="24"/>
          </w:rPr>
          <w:t>(</w:t>
        </w:r>
      </w:ins>
      <w:ins w:id="456" w:author="GEberso" w:date="2013-07-08T12:58:00Z">
        <w:r w:rsidR="002C212A">
          <w:rPr>
            <w:rFonts w:ascii="Times New Roman" w:hAnsi="Times New Roman" w:cs="Times New Roman"/>
            <w:color w:val="000000"/>
            <w:sz w:val="24"/>
            <w:szCs w:val="24"/>
          </w:rPr>
          <w:t>j</w:t>
        </w:r>
      </w:ins>
      <w:ins w:id="457" w:author="GEberso" w:date="2013-02-19T16:43:00Z">
        <w:r w:rsidRPr="00181299">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treatment plants</w:t>
        </w:r>
        <w:r w:rsidRPr="00181299">
          <w:rPr>
            <w:rFonts w:ascii="Times New Roman" w:hAnsi="Times New Roman" w:cs="Times New Roman"/>
            <w:color w:val="000000"/>
            <w:sz w:val="24"/>
            <w:szCs w:val="24"/>
          </w:rPr>
          <w:t xml:space="preserve"> regulated under </w:t>
        </w:r>
        <w:r w:rsidR="003023FA" w:rsidRPr="003023FA">
          <w:rPr>
            <w:rFonts w:ascii="Times New Roman" w:hAnsi="Times New Roman" w:cs="Times New Roman"/>
            <w:b/>
            <w:color w:val="000000"/>
            <w:sz w:val="24"/>
            <w:szCs w:val="24"/>
            <w:rPrChange w:id="458" w:author="Owner" w:date="2013-07-11T10:20:00Z">
              <w:rPr>
                <w:rFonts w:ascii="Times New Roman" w:hAnsi="Times New Roman" w:cs="Times New Roman"/>
                <w:color w:val="000000"/>
                <w:sz w:val="24"/>
                <w:szCs w:val="24"/>
              </w:rPr>
            </w:rPrChange>
          </w:rPr>
          <w:t xml:space="preserve">40 CFR </w:t>
        </w:r>
      </w:ins>
      <w:ins w:id="459" w:author="Owner" w:date="2013-07-11T11:55:00Z">
        <w:r w:rsidR="00D1678E">
          <w:rPr>
            <w:rFonts w:ascii="Times New Roman" w:hAnsi="Times New Roman" w:cs="Times New Roman"/>
            <w:b/>
            <w:color w:val="000000"/>
            <w:sz w:val="24"/>
            <w:szCs w:val="24"/>
          </w:rPr>
          <w:t>P</w:t>
        </w:r>
      </w:ins>
      <w:ins w:id="460" w:author="GEberso" w:date="2013-02-19T16:43:00Z">
        <w:r w:rsidR="003023FA" w:rsidRPr="003023FA">
          <w:rPr>
            <w:rFonts w:ascii="Times New Roman" w:hAnsi="Times New Roman" w:cs="Times New Roman"/>
            <w:b/>
            <w:color w:val="000000"/>
            <w:sz w:val="24"/>
            <w:szCs w:val="24"/>
            <w:rPrChange w:id="461" w:author="Owner" w:date="2013-07-11T10:20:00Z">
              <w:rPr>
                <w:rFonts w:ascii="Times New Roman" w:hAnsi="Times New Roman" w:cs="Times New Roman"/>
                <w:color w:val="000000"/>
                <w:sz w:val="24"/>
                <w:szCs w:val="24"/>
              </w:rPr>
            </w:rPrChange>
          </w:rPr>
          <w:t xml:space="preserve">art 60 </w:t>
        </w:r>
      </w:ins>
      <w:ins w:id="462" w:author="Owner" w:date="2013-07-11T11:55:00Z">
        <w:r w:rsidR="00D1678E">
          <w:rPr>
            <w:rFonts w:ascii="Times New Roman" w:hAnsi="Times New Roman" w:cs="Times New Roman"/>
            <w:b/>
            <w:color w:val="000000"/>
            <w:sz w:val="24"/>
            <w:szCs w:val="24"/>
          </w:rPr>
          <w:t>S</w:t>
        </w:r>
      </w:ins>
      <w:ins w:id="463" w:author="GEberso" w:date="2013-02-19T16:43:00Z">
        <w:r w:rsidR="003023FA" w:rsidRPr="003023FA">
          <w:rPr>
            <w:rFonts w:ascii="Times New Roman" w:hAnsi="Times New Roman" w:cs="Times New Roman"/>
            <w:b/>
            <w:color w:val="000000"/>
            <w:sz w:val="24"/>
            <w:szCs w:val="24"/>
            <w:rPrChange w:id="464" w:author="Owner" w:date="2013-07-11T10:20:00Z">
              <w:rPr>
                <w:rFonts w:ascii="Times New Roman" w:hAnsi="Times New Roman" w:cs="Times New Roman"/>
                <w:color w:val="000000"/>
                <w:sz w:val="24"/>
                <w:szCs w:val="24"/>
              </w:rPr>
            </w:rPrChange>
          </w:rPr>
          <w:t>ubpart O</w:t>
        </w:r>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Pr="00BE1291" w:rsidRDefault="00C77513" w:rsidP="00C77513">
      <w:pPr>
        <w:autoSpaceDE w:val="0"/>
        <w:autoSpaceDN w:val="0"/>
        <w:adjustRightInd w:val="0"/>
        <w:spacing w:after="0" w:line="240" w:lineRule="auto"/>
        <w:rPr>
          <w:ins w:id="465" w:author="GEberso" w:date="2013-02-19T16:43:00Z"/>
          <w:rFonts w:ascii="Times New Roman" w:hAnsi="Times New Roman" w:cs="Times New Roman"/>
          <w:color w:val="000000"/>
          <w:sz w:val="24"/>
          <w:szCs w:val="24"/>
        </w:rPr>
      </w:pPr>
      <w:ins w:id="466" w:author="GEberso" w:date="2013-02-19T16:43:00Z">
        <w:r w:rsidRPr="00BE1291">
          <w:rPr>
            <w:rFonts w:ascii="Times New Roman" w:hAnsi="Times New Roman" w:cs="Times New Roman"/>
            <w:color w:val="000000"/>
            <w:sz w:val="24"/>
            <w:szCs w:val="24"/>
          </w:rPr>
          <w:t>(</w:t>
        </w:r>
      </w:ins>
      <w:ins w:id="467" w:author="GEberso" w:date="2013-07-08T12:58:00Z">
        <w:r w:rsidR="002C212A">
          <w:rPr>
            <w:rFonts w:ascii="Times New Roman" w:hAnsi="Times New Roman" w:cs="Times New Roman"/>
            <w:color w:val="000000"/>
            <w:sz w:val="24"/>
            <w:szCs w:val="24"/>
          </w:rPr>
          <w:t>k</w:t>
        </w:r>
      </w:ins>
      <w:ins w:id="468" w:author="GEberso" w:date="2013-02-19T16:43: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Sewage sludge incineration units</w:t>
        </w:r>
        <w:r w:rsidRPr="00BE1291">
          <w:rPr>
            <w:rFonts w:ascii="Times New Roman" w:hAnsi="Times New Roman" w:cs="Times New Roman"/>
            <w:color w:val="000000"/>
            <w:sz w:val="24"/>
            <w:szCs w:val="24"/>
          </w:rPr>
          <w:t xml:space="preserve"> subject to </w:t>
        </w:r>
        <w:r w:rsidR="003023FA" w:rsidRPr="003023FA">
          <w:rPr>
            <w:rFonts w:ascii="Times New Roman" w:hAnsi="Times New Roman" w:cs="Times New Roman"/>
            <w:b/>
            <w:color w:val="000000"/>
            <w:sz w:val="24"/>
            <w:szCs w:val="24"/>
            <w:rPrChange w:id="469" w:author="Owner" w:date="2013-07-11T10:20:00Z">
              <w:rPr>
                <w:rFonts w:ascii="Times New Roman" w:hAnsi="Times New Roman" w:cs="Times New Roman"/>
                <w:color w:val="000000"/>
                <w:sz w:val="24"/>
                <w:szCs w:val="24"/>
              </w:rPr>
            </w:rPrChange>
          </w:rPr>
          <w:t xml:space="preserve">40 CFR </w:t>
        </w:r>
      </w:ins>
      <w:ins w:id="470" w:author="Owner" w:date="2013-07-11T11:55:00Z">
        <w:r w:rsidR="00D1678E">
          <w:rPr>
            <w:rFonts w:ascii="Times New Roman" w:hAnsi="Times New Roman" w:cs="Times New Roman"/>
            <w:b/>
            <w:color w:val="000000"/>
            <w:sz w:val="24"/>
            <w:szCs w:val="24"/>
          </w:rPr>
          <w:t>P</w:t>
        </w:r>
      </w:ins>
      <w:ins w:id="471" w:author="GEberso" w:date="2013-02-19T16:43:00Z">
        <w:r w:rsidR="003023FA" w:rsidRPr="003023FA">
          <w:rPr>
            <w:rFonts w:ascii="Times New Roman" w:hAnsi="Times New Roman" w:cs="Times New Roman"/>
            <w:b/>
            <w:color w:val="000000"/>
            <w:sz w:val="24"/>
            <w:szCs w:val="24"/>
            <w:rPrChange w:id="472" w:author="Owner" w:date="2013-07-11T10:20:00Z">
              <w:rPr>
                <w:rFonts w:ascii="Times New Roman" w:hAnsi="Times New Roman" w:cs="Times New Roman"/>
                <w:color w:val="000000"/>
                <w:sz w:val="24"/>
                <w:szCs w:val="24"/>
              </w:rPr>
            </w:rPrChange>
          </w:rPr>
          <w:t xml:space="preserve">art 60 </w:t>
        </w:r>
      </w:ins>
      <w:ins w:id="473" w:author="Owner" w:date="2013-07-11T11:55:00Z">
        <w:r w:rsidR="00D1678E">
          <w:rPr>
            <w:rFonts w:ascii="Times New Roman" w:hAnsi="Times New Roman" w:cs="Times New Roman"/>
            <w:b/>
            <w:color w:val="000000"/>
            <w:sz w:val="24"/>
            <w:szCs w:val="24"/>
          </w:rPr>
          <w:t>S</w:t>
        </w:r>
      </w:ins>
      <w:ins w:id="474" w:author="GEberso" w:date="2013-02-19T16:43:00Z">
        <w:r w:rsidR="003023FA" w:rsidRPr="003023FA">
          <w:rPr>
            <w:rFonts w:ascii="Times New Roman" w:hAnsi="Times New Roman" w:cs="Times New Roman"/>
            <w:b/>
            <w:color w:val="000000"/>
            <w:sz w:val="24"/>
            <w:szCs w:val="24"/>
            <w:rPrChange w:id="475" w:author="Owner" w:date="2013-07-11T10:20:00Z">
              <w:rPr>
                <w:rFonts w:ascii="Times New Roman" w:hAnsi="Times New Roman" w:cs="Times New Roman"/>
                <w:color w:val="000000"/>
                <w:sz w:val="24"/>
                <w:szCs w:val="24"/>
              </w:rPr>
            </w:rPrChange>
          </w:rPr>
          <w:t>ubpart LLLL</w:t>
        </w:r>
        <w:r w:rsidRPr="00BE1291">
          <w:rPr>
            <w:rFonts w:ascii="Times New Roman" w:hAnsi="Times New Roman" w:cs="Times New Roman"/>
            <w:color w:val="000000"/>
            <w:sz w:val="24"/>
            <w:szCs w:val="24"/>
          </w:rPr>
          <w:t>.</w:t>
        </w:r>
      </w:ins>
    </w:p>
    <w:p w:rsidR="00C77513" w:rsidRPr="00BE1291" w:rsidRDefault="00C77513" w:rsidP="00C77513">
      <w:pPr>
        <w:autoSpaceDE w:val="0"/>
        <w:autoSpaceDN w:val="0"/>
        <w:adjustRightInd w:val="0"/>
        <w:spacing w:after="0" w:line="240" w:lineRule="auto"/>
        <w:rPr>
          <w:ins w:id="476" w:author="GEberso" w:date="2013-02-19T16:43:00Z"/>
          <w:rFonts w:ascii="Times New Roman" w:hAnsi="Times New Roman" w:cs="Times New Roman"/>
          <w:color w:val="000000"/>
          <w:sz w:val="24"/>
          <w:szCs w:val="24"/>
        </w:rPr>
      </w:pPr>
      <w:ins w:id="477" w:author="GEberso" w:date="2013-02-19T16:43:00Z">
        <w:r w:rsidRPr="00BE1291">
          <w:rPr>
            <w:rFonts w:ascii="Times New Roman" w:hAnsi="Times New Roman" w:cs="Times New Roman"/>
            <w:color w:val="000000"/>
            <w:sz w:val="24"/>
            <w:szCs w:val="24"/>
          </w:rPr>
          <w:lastRenderedPageBreak/>
          <w:t>(</w:t>
        </w:r>
      </w:ins>
      <w:ins w:id="478" w:author="GEberso" w:date="2013-07-08T12:58:00Z">
        <w:r w:rsidR="002C212A">
          <w:rPr>
            <w:rFonts w:ascii="Times New Roman" w:hAnsi="Times New Roman" w:cs="Times New Roman"/>
            <w:color w:val="000000"/>
            <w:sz w:val="24"/>
            <w:szCs w:val="24"/>
          </w:rPr>
          <w:t>l</w:t>
        </w:r>
      </w:ins>
      <w:ins w:id="479" w:author="GEberso" w:date="2013-02-19T16:43:00Z">
        <w:r w:rsidRPr="00BE1291">
          <w:rPr>
            <w:rFonts w:ascii="Times New Roman" w:hAnsi="Times New Roman" w:cs="Times New Roman"/>
            <w:color w:val="000000"/>
            <w:sz w:val="24"/>
            <w:szCs w:val="24"/>
          </w:rPr>
          <w:t xml:space="preserve">) </w:t>
        </w:r>
        <w:r w:rsidRPr="003358BB">
          <w:rPr>
            <w:rFonts w:ascii="Times New Roman" w:hAnsi="Times New Roman" w:cs="Times New Roman"/>
            <w:iCs/>
            <w:color w:val="000000"/>
            <w:sz w:val="24"/>
            <w:szCs w:val="24"/>
          </w:rPr>
          <w:t>Other solid waste incineration units</w:t>
        </w:r>
        <w:r w:rsidRPr="00BE1291">
          <w:rPr>
            <w:rFonts w:ascii="Times New Roman" w:hAnsi="Times New Roman" w:cs="Times New Roman"/>
            <w:color w:val="000000"/>
            <w:sz w:val="24"/>
            <w:szCs w:val="24"/>
          </w:rPr>
          <w:t xml:space="preserve"> subject to </w:t>
        </w:r>
        <w:r w:rsidR="003023FA" w:rsidRPr="003023FA">
          <w:rPr>
            <w:rFonts w:ascii="Times New Roman" w:hAnsi="Times New Roman" w:cs="Times New Roman"/>
            <w:b/>
            <w:color w:val="000000"/>
            <w:sz w:val="24"/>
            <w:szCs w:val="24"/>
            <w:rPrChange w:id="480" w:author="Owner" w:date="2013-07-11T10:20:00Z">
              <w:rPr>
                <w:rFonts w:ascii="Times New Roman" w:hAnsi="Times New Roman" w:cs="Times New Roman"/>
                <w:color w:val="000000"/>
                <w:sz w:val="24"/>
                <w:szCs w:val="24"/>
              </w:rPr>
            </w:rPrChange>
          </w:rPr>
          <w:t xml:space="preserve">40 CFR </w:t>
        </w:r>
      </w:ins>
      <w:ins w:id="481" w:author="Owner" w:date="2013-07-11T11:56:00Z">
        <w:r w:rsidR="00D1678E">
          <w:rPr>
            <w:rFonts w:ascii="Times New Roman" w:hAnsi="Times New Roman" w:cs="Times New Roman"/>
            <w:b/>
            <w:color w:val="000000"/>
            <w:sz w:val="24"/>
            <w:szCs w:val="24"/>
          </w:rPr>
          <w:t>P</w:t>
        </w:r>
      </w:ins>
      <w:ins w:id="482" w:author="GEberso" w:date="2013-02-19T16:43:00Z">
        <w:r w:rsidR="003023FA" w:rsidRPr="003023FA">
          <w:rPr>
            <w:rFonts w:ascii="Times New Roman" w:hAnsi="Times New Roman" w:cs="Times New Roman"/>
            <w:b/>
            <w:color w:val="000000"/>
            <w:sz w:val="24"/>
            <w:szCs w:val="24"/>
            <w:rPrChange w:id="483" w:author="Owner" w:date="2013-07-11T10:20:00Z">
              <w:rPr>
                <w:rFonts w:ascii="Times New Roman" w:hAnsi="Times New Roman" w:cs="Times New Roman"/>
                <w:color w:val="000000"/>
                <w:sz w:val="24"/>
                <w:szCs w:val="24"/>
              </w:rPr>
            </w:rPrChange>
          </w:rPr>
          <w:t xml:space="preserve">art 60 </w:t>
        </w:r>
      </w:ins>
      <w:ins w:id="484" w:author="Owner" w:date="2013-07-11T11:56:00Z">
        <w:r w:rsidR="00D1678E">
          <w:rPr>
            <w:rFonts w:ascii="Times New Roman" w:hAnsi="Times New Roman" w:cs="Times New Roman"/>
            <w:b/>
            <w:color w:val="000000"/>
            <w:sz w:val="24"/>
            <w:szCs w:val="24"/>
          </w:rPr>
          <w:t>S</w:t>
        </w:r>
      </w:ins>
      <w:ins w:id="485" w:author="GEberso" w:date="2013-02-19T16:43:00Z">
        <w:r w:rsidR="003023FA" w:rsidRPr="003023FA">
          <w:rPr>
            <w:rFonts w:ascii="Times New Roman" w:hAnsi="Times New Roman" w:cs="Times New Roman"/>
            <w:b/>
            <w:color w:val="000000"/>
            <w:sz w:val="24"/>
            <w:szCs w:val="24"/>
            <w:rPrChange w:id="486" w:author="Owner" w:date="2013-07-11T10:20:00Z">
              <w:rPr>
                <w:rFonts w:ascii="Times New Roman" w:hAnsi="Times New Roman" w:cs="Times New Roman"/>
                <w:color w:val="000000"/>
                <w:sz w:val="24"/>
                <w:szCs w:val="24"/>
              </w:rPr>
            </w:rPrChange>
          </w:rPr>
          <w:t>ubpart</w:t>
        </w:r>
      </w:ins>
      <w:ins w:id="487" w:author="GEberso" w:date="2013-07-08T12:12:00Z">
        <w:r w:rsidR="003023FA" w:rsidRPr="003023FA">
          <w:rPr>
            <w:rFonts w:ascii="Times New Roman" w:hAnsi="Times New Roman" w:cs="Times New Roman"/>
            <w:b/>
            <w:color w:val="000000"/>
            <w:sz w:val="24"/>
            <w:szCs w:val="24"/>
            <w:rPrChange w:id="488" w:author="Owner" w:date="2013-07-11T10:20:00Z">
              <w:rPr>
                <w:rFonts w:ascii="Times New Roman" w:hAnsi="Times New Roman" w:cs="Times New Roman"/>
                <w:color w:val="000000"/>
                <w:sz w:val="24"/>
                <w:szCs w:val="24"/>
              </w:rPr>
            </w:rPrChange>
          </w:rPr>
          <w:t xml:space="preserve"> EEEE</w:t>
        </w:r>
      </w:ins>
      <w:ins w:id="489" w:author="GEberso" w:date="2013-02-19T16:43:00Z">
        <w:r w:rsidRPr="00BE1291">
          <w:rPr>
            <w:rFonts w:ascii="Times New Roman" w:hAnsi="Times New Roman" w:cs="Times New Roman"/>
            <w:color w:val="000000"/>
            <w:sz w:val="24"/>
            <w:szCs w:val="24"/>
          </w:rPr>
          <w:t>.</w:t>
        </w:r>
      </w:ins>
    </w:p>
    <w:p w:rsidR="00414EBD" w:rsidRDefault="003023FA" w:rsidP="00C77513">
      <w:pPr>
        <w:autoSpaceDE w:val="0"/>
        <w:autoSpaceDN w:val="0"/>
        <w:adjustRightInd w:val="0"/>
        <w:spacing w:after="0" w:line="240" w:lineRule="auto"/>
        <w:rPr>
          <w:ins w:id="490" w:author="GEberso" w:date="2013-07-08T12:32:00Z"/>
          <w:rFonts w:ascii="Times New Roman" w:hAnsi="Times New Roman" w:cs="Times New Roman"/>
          <w:bCs/>
          <w:color w:val="000000"/>
          <w:sz w:val="24"/>
          <w:szCs w:val="24"/>
        </w:rPr>
      </w:pPr>
      <w:ins w:id="491" w:author="GEberso" w:date="2013-07-08T09:55:00Z">
        <w:r w:rsidRPr="003023FA">
          <w:rPr>
            <w:rFonts w:ascii="Times New Roman" w:hAnsi="Times New Roman" w:cs="Times New Roman"/>
            <w:bCs/>
            <w:color w:val="000000"/>
            <w:sz w:val="24"/>
            <w:szCs w:val="24"/>
            <w:rPrChange w:id="492" w:author="GEberso" w:date="2013-07-08T09:55:00Z">
              <w:rPr>
                <w:rFonts w:ascii="Times New Roman" w:hAnsi="Times New Roman" w:cs="Times New Roman"/>
                <w:b/>
                <w:bCs/>
                <w:color w:val="000000"/>
                <w:sz w:val="24"/>
                <w:szCs w:val="24"/>
              </w:rPr>
            </w:rPrChange>
          </w:rPr>
          <w:t>(</w:t>
        </w:r>
      </w:ins>
      <w:ins w:id="493" w:author="Owner" w:date="2013-07-11T10:21:00Z">
        <w:r w:rsidR="002D29C6">
          <w:rPr>
            <w:rFonts w:ascii="Times New Roman" w:hAnsi="Times New Roman" w:cs="Times New Roman"/>
            <w:bCs/>
            <w:color w:val="000000"/>
            <w:sz w:val="24"/>
            <w:szCs w:val="24"/>
          </w:rPr>
          <w:t>5</w:t>
        </w:r>
      </w:ins>
      <w:ins w:id="494" w:author="GEberso" w:date="2013-07-08T09:55:00Z">
        <w:r w:rsidRPr="003023FA">
          <w:rPr>
            <w:rFonts w:ascii="Times New Roman" w:hAnsi="Times New Roman" w:cs="Times New Roman"/>
            <w:bCs/>
            <w:color w:val="000000"/>
            <w:sz w:val="24"/>
            <w:szCs w:val="24"/>
            <w:rPrChange w:id="495" w:author="GEberso" w:date="2013-07-08T09:55:00Z">
              <w:rPr>
                <w:rFonts w:ascii="Times New Roman" w:hAnsi="Times New Roman" w:cs="Times New Roman"/>
                <w:b/>
                <w:bCs/>
                <w:color w:val="000000"/>
                <w:sz w:val="24"/>
                <w:szCs w:val="24"/>
              </w:rPr>
            </w:rPrChange>
          </w:rPr>
          <w:t xml:space="preserve">) </w:t>
        </w:r>
      </w:ins>
      <w:ins w:id="496" w:author="GEberso" w:date="2013-02-19T16:43:00Z">
        <w:r w:rsidRPr="003023FA">
          <w:rPr>
            <w:rFonts w:ascii="Times New Roman" w:hAnsi="Times New Roman" w:cs="Times New Roman"/>
            <w:bCs/>
            <w:color w:val="000000"/>
            <w:sz w:val="24"/>
            <w:szCs w:val="24"/>
            <w:rPrChange w:id="497" w:author="GEberso" w:date="2013-07-08T09:55:00Z">
              <w:rPr>
                <w:rFonts w:ascii="Times New Roman" w:hAnsi="Times New Roman" w:cs="Times New Roman"/>
                <w:b/>
                <w:bCs/>
                <w:color w:val="000000"/>
                <w:sz w:val="24"/>
                <w:szCs w:val="24"/>
              </w:rPr>
            </w:rPrChange>
          </w:rPr>
          <w:t>Increments of Progress and Achieving Final Compliance</w:t>
        </w:r>
      </w:ins>
      <w:ins w:id="498" w:author="GEberso" w:date="2013-07-08T10:25:00Z">
        <w:r w:rsidR="00B630C9">
          <w:rPr>
            <w:rFonts w:ascii="Times New Roman" w:hAnsi="Times New Roman" w:cs="Times New Roman"/>
            <w:bCs/>
            <w:color w:val="000000"/>
            <w:sz w:val="24"/>
            <w:szCs w:val="24"/>
          </w:rPr>
          <w:t>.</w:t>
        </w:r>
      </w:ins>
      <w:ins w:id="499" w:author="GEberso" w:date="2013-02-19T16:43:00Z">
        <w:r w:rsidRPr="003023FA">
          <w:rPr>
            <w:rFonts w:ascii="Times New Roman" w:hAnsi="Times New Roman" w:cs="Times New Roman"/>
            <w:bCs/>
            <w:color w:val="000000"/>
            <w:sz w:val="24"/>
            <w:szCs w:val="24"/>
            <w:rPrChange w:id="500" w:author="GEberso" w:date="2013-07-08T09:55:00Z">
              <w:rPr>
                <w:rFonts w:ascii="Times New Roman" w:hAnsi="Times New Roman" w:cs="Times New Roman"/>
                <w:b/>
                <w:bCs/>
                <w:color w:val="000000"/>
                <w:sz w:val="24"/>
                <w:szCs w:val="24"/>
              </w:rPr>
            </w:rPrChange>
          </w:rPr>
          <w:t xml:space="preserve"> </w:t>
        </w:r>
      </w:ins>
    </w:p>
    <w:p w:rsidR="00C77513" w:rsidRDefault="00414EBD" w:rsidP="00C77513">
      <w:pPr>
        <w:autoSpaceDE w:val="0"/>
        <w:autoSpaceDN w:val="0"/>
        <w:adjustRightInd w:val="0"/>
        <w:spacing w:after="0" w:line="240" w:lineRule="auto"/>
        <w:rPr>
          <w:ins w:id="501" w:author="GEberso" w:date="2013-02-19T16:43:00Z"/>
          <w:rFonts w:ascii="Times New Roman" w:hAnsi="Times New Roman" w:cs="Times New Roman"/>
          <w:color w:val="000000"/>
          <w:sz w:val="24"/>
          <w:szCs w:val="24"/>
        </w:rPr>
      </w:pPr>
      <w:ins w:id="502" w:author="GEberso" w:date="2013-07-08T12:32:00Z">
        <w:r>
          <w:rPr>
            <w:rFonts w:ascii="Times New Roman" w:hAnsi="Times New Roman" w:cs="Times New Roman"/>
            <w:bCs/>
            <w:color w:val="000000"/>
            <w:sz w:val="24"/>
            <w:szCs w:val="24"/>
          </w:rPr>
          <w:t xml:space="preserve">(a) </w:t>
        </w:r>
      </w:ins>
      <w:ins w:id="503" w:author="GEberso" w:date="2013-02-19T16:43:00Z">
        <w:r w:rsidR="00C77513" w:rsidRPr="00181299">
          <w:rPr>
            <w:rFonts w:ascii="Times New Roman" w:hAnsi="Times New Roman" w:cs="Times New Roman"/>
            <w:color w:val="000000"/>
            <w:sz w:val="24"/>
            <w:szCs w:val="24"/>
          </w:rPr>
          <w:t>If plan</w:t>
        </w:r>
        <w:r w:rsidR="00C77513">
          <w:rPr>
            <w:rFonts w:ascii="Times New Roman" w:hAnsi="Times New Roman" w:cs="Times New Roman"/>
            <w:color w:val="000000"/>
            <w:sz w:val="24"/>
            <w:szCs w:val="24"/>
          </w:rPr>
          <w:t>ning</w:t>
        </w:r>
        <w:r w:rsidR="00C77513" w:rsidRPr="00181299">
          <w:rPr>
            <w:rFonts w:ascii="Times New Roman" w:hAnsi="Times New Roman" w:cs="Times New Roman"/>
            <w:color w:val="000000"/>
            <w:sz w:val="24"/>
            <w:szCs w:val="24"/>
          </w:rPr>
          <w:t xml:space="preserve"> to achieve compliance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more than 1 year following the effective</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date of State plan approval, </w:t>
        </w:r>
        <w:r w:rsidR="00C77513">
          <w:rPr>
            <w:rFonts w:ascii="Times New Roman" w:hAnsi="Times New Roman" w:cs="Times New Roman"/>
            <w:color w:val="000000"/>
            <w:sz w:val="24"/>
            <w:szCs w:val="24"/>
          </w:rPr>
          <w:t xml:space="preserve">the owner or operator </w:t>
        </w:r>
        <w:r w:rsidR="00C77513" w:rsidRPr="00181299">
          <w:rPr>
            <w:rFonts w:ascii="Times New Roman" w:hAnsi="Times New Roman" w:cs="Times New Roman"/>
            <w:color w:val="000000"/>
            <w:sz w:val="24"/>
            <w:szCs w:val="24"/>
          </w:rPr>
          <w:t xml:space="preserve">must meet the </w:t>
        </w:r>
        <w:r w:rsidR="00C77513">
          <w:rPr>
            <w:rFonts w:ascii="Times New Roman" w:hAnsi="Times New Roman" w:cs="Times New Roman"/>
            <w:color w:val="000000"/>
            <w:sz w:val="24"/>
            <w:szCs w:val="24"/>
          </w:rPr>
          <w:t xml:space="preserve">following </w:t>
        </w:r>
        <w:r w:rsidR="00C77513" w:rsidRPr="00181299">
          <w:rPr>
            <w:rFonts w:ascii="Times New Roman" w:hAnsi="Times New Roman" w:cs="Times New Roman"/>
            <w:color w:val="000000"/>
            <w:sz w:val="24"/>
            <w:szCs w:val="24"/>
          </w:rPr>
          <w:t>two increments of</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progress</w:t>
        </w:r>
      </w:ins>
      <w:ins w:id="504" w:author="GEberso" w:date="2013-07-08T12:29:00Z">
        <w:r w:rsidR="00BC077C">
          <w:rPr>
            <w:rFonts w:ascii="Times New Roman" w:hAnsi="Times New Roman" w:cs="Times New Roman"/>
            <w:color w:val="000000"/>
            <w:sz w:val="24"/>
            <w:szCs w:val="24"/>
          </w:rPr>
          <w:t xml:space="preserve"> in accordance with </w:t>
        </w:r>
        <w:r w:rsidR="003023FA" w:rsidRPr="003023FA">
          <w:rPr>
            <w:rFonts w:ascii="Times New Roman" w:hAnsi="Times New Roman" w:cs="Times New Roman"/>
            <w:b/>
            <w:color w:val="000000"/>
            <w:sz w:val="24"/>
            <w:szCs w:val="24"/>
            <w:rPrChange w:id="505" w:author="GEberso" w:date="2013-07-08T12:31:00Z">
              <w:rPr>
                <w:rFonts w:ascii="Times New Roman" w:hAnsi="Times New Roman" w:cs="Times New Roman"/>
                <w:color w:val="000000"/>
                <w:sz w:val="24"/>
                <w:szCs w:val="24"/>
              </w:rPr>
            </w:rPrChange>
          </w:rPr>
          <w:t>40</w:t>
        </w:r>
      </w:ins>
      <w:ins w:id="506" w:author="GEberso" w:date="2013-07-08T12:30:00Z">
        <w:r w:rsidR="003023FA" w:rsidRPr="003023FA">
          <w:rPr>
            <w:rFonts w:ascii="Times New Roman" w:hAnsi="Times New Roman" w:cs="Times New Roman"/>
            <w:b/>
            <w:color w:val="000000"/>
            <w:sz w:val="24"/>
            <w:szCs w:val="24"/>
            <w:rPrChange w:id="507" w:author="GEberso" w:date="2013-07-08T12:31:00Z">
              <w:rPr>
                <w:rFonts w:ascii="Times New Roman" w:hAnsi="Times New Roman" w:cs="Times New Roman"/>
                <w:color w:val="000000"/>
                <w:sz w:val="24"/>
                <w:szCs w:val="24"/>
              </w:rPr>
            </w:rPrChange>
          </w:rPr>
          <w:t xml:space="preserve"> CFR 60.2585 through </w:t>
        </w:r>
      </w:ins>
      <w:ins w:id="508" w:author="GEberso" w:date="2013-07-08T12:31:00Z">
        <w:r w:rsidR="003023FA" w:rsidRPr="003023FA">
          <w:rPr>
            <w:rFonts w:ascii="Times New Roman" w:hAnsi="Times New Roman" w:cs="Times New Roman"/>
            <w:b/>
            <w:color w:val="000000"/>
            <w:sz w:val="24"/>
            <w:szCs w:val="24"/>
            <w:rPrChange w:id="509" w:author="GEberso" w:date="2013-07-08T12:31:00Z">
              <w:rPr>
                <w:rFonts w:ascii="Times New Roman" w:hAnsi="Times New Roman" w:cs="Times New Roman"/>
                <w:color w:val="000000"/>
                <w:sz w:val="24"/>
                <w:szCs w:val="24"/>
              </w:rPr>
            </w:rPrChange>
          </w:rPr>
          <w:t>60.26</w:t>
        </w:r>
      </w:ins>
      <w:ins w:id="510" w:author="GEberso" w:date="2013-07-08T12:32:00Z">
        <w:r>
          <w:rPr>
            <w:rFonts w:ascii="Times New Roman" w:hAnsi="Times New Roman" w:cs="Times New Roman"/>
            <w:b/>
            <w:color w:val="000000"/>
            <w:sz w:val="24"/>
            <w:szCs w:val="24"/>
          </w:rPr>
          <w:t>0</w:t>
        </w:r>
      </w:ins>
      <w:ins w:id="511" w:author="GEberso" w:date="2013-07-08T12:31:00Z">
        <w:r w:rsidR="003023FA" w:rsidRPr="003023FA">
          <w:rPr>
            <w:rFonts w:ascii="Times New Roman" w:hAnsi="Times New Roman" w:cs="Times New Roman"/>
            <w:b/>
            <w:color w:val="000000"/>
            <w:sz w:val="24"/>
            <w:szCs w:val="24"/>
            <w:rPrChange w:id="512" w:author="GEberso" w:date="2013-07-08T12:31:00Z">
              <w:rPr>
                <w:rFonts w:ascii="Times New Roman" w:hAnsi="Times New Roman" w:cs="Times New Roman"/>
                <w:color w:val="000000"/>
                <w:sz w:val="24"/>
                <w:szCs w:val="24"/>
              </w:rPr>
            </w:rPrChange>
          </w:rPr>
          <w:t>5</w:t>
        </w:r>
      </w:ins>
      <w:ins w:id="513" w:author="GEberso" w:date="2013-02-19T16:43:00Z">
        <w:r w:rsidR="00C77513">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514" w:author="GEberso" w:date="2013-02-19T16:43:00Z"/>
          <w:rFonts w:ascii="Times New Roman" w:hAnsi="Times New Roman" w:cs="Times New Roman"/>
          <w:color w:val="000000"/>
          <w:sz w:val="24"/>
          <w:szCs w:val="24"/>
        </w:rPr>
      </w:pPr>
      <w:ins w:id="515" w:author="GEberso" w:date="2013-02-19T16:43:00Z">
        <w:r w:rsidRPr="00181299">
          <w:rPr>
            <w:rFonts w:ascii="Times New Roman" w:hAnsi="Times New Roman" w:cs="Times New Roman"/>
            <w:color w:val="000000"/>
            <w:sz w:val="24"/>
            <w:szCs w:val="24"/>
          </w:rPr>
          <w:t>(</w:t>
        </w:r>
      </w:ins>
      <w:ins w:id="516" w:author="GEberso" w:date="2013-07-08T09:56:00Z">
        <w:r w:rsidR="002F2FD8">
          <w:rPr>
            <w:rFonts w:ascii="Times New Roman" w:hAnsi="Times New Roman" w:cs="Times New Roman"/>
            <w:color w:val="000000"/>
            <w:sz w:val="24"/>
            <w:szCs w:val="24"/>
          </w:rPr>
          <w:t>A</w:t>
        </w:r>
      </w:ins>
      <w:ins w:id="517" w:author="GEberso" w:date="2013-02-19T16:43:00Z">
        <w:r w:rsidRPr="00181299">
          <w:rPr>
            <w:rFonts w:ascii="Times New Roman" w:hAnsi="Times New Roman" w:cs="Times New Roman"/>
            <w:color w:val="000000"/>
            <w:sz w:val="24"/>
            <w:szCs w:val="24"/>
          </w:rPr>
          <w:t>) Submit a final control plan</w:t>
        </w:r>
      </w:ins>
      <w:ins w:id="518" w:author="GEberso" w:date="2013-07-08T12:23:00Z">
        <w:r w:rsidR="00BC077C">
          <w:rPr>
            <w:rFonts w:ascii="Times New Roman" w:hAnsi="Times New Roman" w:cs="Times New Roman"/>
            <w:color w:val="000000"/>
            <w:sz w:val="24"/>
            <w:szCs w:val="24"/>
          </w:rPr>
          <w:t xml:space="preserve"> by February 7, 2017</w:t>
        </w:r>
      </w:ins>
      <w:ins w:id="519"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ins>
    </w:p>
    <w:p w:rsidR="00C77513" w:rsidRDefault="00C77513" w:rsidP="00C77513">
      <w:pPr>
        <w:autoSpaceDE w:val="0"/>
        <w:autoSpaceDN w:val="0"/>
        <w:adjustRightInd w:val="0"/>
        <w:spacing w:after="0" w:line="240" w:lineRule="auto"/>
        <w:rPr>
          <w:ins w:id="520" w:author="GEberso" w:date="2013-02-19T16:43:00Z"/>
          <w:rFonts w:ascii="Times New Roman" w:hAnsi="Times New Roman" w:cs="Times New Roman"/>
          <w:b/>
          <w:bCs/>
          <w:color w:val="000000"/>
          <w:sz w:val="24"/>
          <w:szCs w:val="24"/>
        </w:rPr>
      </w:pPr>
      <w:ins w:id="521" w:author="GEberso" w:date="2013-02-19T16:43:00Z">
        <w:r w:rsidRPr="00181299">
          <w:rPr>
            <w:rFonts w:ascii="Times New Roman" w:hAnsi="Times New Roman" w:cs="Times New Roman"/>
            <w:color w:val="000000"/>
            <w:sz w:val="24"/>
            <w:szCs w:val="24"/>
          </w:rPr>
          <w:t>(</w:t>
        </w:r>
      </w:ins>
      <w:ins w:id="522" w:author="GEberso" w:date="2013-07-08T09:56:00Z">
        <w:r w:rsidR="002F2FD8">
          <w:rPr>
            <w:rFonts w:ascii="Times New Roman" w:hAnsi="Times New Roman" w:cs="Times New Roman"/>
            <w:color w:val="000000"/>
            <w:sz w:val="24"/>
            <w:szCs w:val="24"/>
          </w:rPr>
          <w:t>B</w:t>
        </w:r>
      </w:ins>
      <w:ins w:id="523" w:author="GEberso" w:date="2013-02-19T16:43:00Z">
        <w:r w:rsidRPr="00181299">
          <w:rPr>
            <w:rFonts w:ascii="Times New Roman" w:hAnsi="Times New Roman" w:cs="Times New Roman"/>
            <w:color w:val="000000"/>
            <w:sz w:val="24"/>
            <w:szCs w:val="24"/>
          </w:rPr>
          <w:t>) Achieve final compliance</w:t>
        </w:r>
      </w:ins>
      <w:ins w:id="524" w:author="GEberso" w:date="2013-07-08T12:23:00Z">
        <w:r w:rsidR="00BC077C">
          <w:rPr>
            <w:rFonts w:ascii="Times New Roman" w:hAnsi="Times New Roman" w:cs="Times New Roman"/>
            <w:color w:val="000000"/>
            <w:sz w:val="24"/>
            <w:szCs w:val="24"/>
          </w:rPr>
          <w:t xml:space="preserve"> by February 7,</w:t>
        </w:r>
      </w:ins>
      <w:ins w:id="525" w:author="GEberso" w:date="2013-07-08T12:24:00Z">
        <w:r w:rsidR="00BC077C">
          <w:rPr>
            <w:rFonts w:ascii="Times New Roman" w:hAnsi="Times New Roman" w:cs="Times New Roman"/>
            <w:color w:val="000000"/>
            <w:sz w:val="24"/>
            <w:szCs w:val="24"/>
          </w:rPr>
          <w:t xml:space="preserve"> 2018</w:t>
        </w:r>
      </w:ins>
      <w:ins w:id="526" w:author="GEberso" w:date="2013-02-19T16:43:00Z">
        <w:r w:rsidRPr="00181299">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w:t>
        </w:r>
      </w:ins>
    </w:p>
    <w:p w:rsidR="00C77513" w:rsidRPr="00B630C9" w:rsidRDefault="00B630C9" w:rsidP="00C77513">
      <w:pPr>
        <w:autoSpaceDE w:val="0"/>
        <w:autoSpaceDN w:val="0"/>
        <w:adjustRightInd w:val="0"/>
        <w:spacing w:after="0" w:line="240" w:lineRule="auto"/>
        <w:rPr>
          <w:ins w:id="527" w:author="GEberso" w:date="2013-02-19T16:43:00Z"/>
          <w:rFonts w:ascii="Times New Roman" w:hAnsi="Times New Roman" w:cs="Times New Roman"/>
          <w:bCs/>
          <w:color w:val="000000"/>
          <w:sz w:val="24"/>
          <w:szCs w:val="24"/>
          <w:rPrChange w:id="528" w:author="GEberso" w:date="2013-07-08T10:25:00Z">
            <w:rPr>
              <w:ins w:id="529" w:author="GEberso" w:date="2013-02-19T16:43:00Z"/>
              <w:rFonts w:ascii="Times New Roman" w:hAnsi="Times New Roman" w:cs="Times New Roman"/>
              <w:b/>
              <w:bCs/>
              <w:color w:val="000000"/>
              <w:sz w:val="24"/>
              <w:szCs w:val="24"/>
            </w:rPr>
          </w:rPrChange>
        </w:rPr>
      </w:pPr>
      <w:ins w:id="530" w:author="GEberso" w:date="2013-07-08T10:26:00Z">
        <w:r>
          <w:rPr>
            <w:rFonts w:ascii="Times New Roman" w:hAnsi="Times New Roman" w:cs="Times New Roman"/>
            <w:bCs/>
            <w:color w:val="000000"/>
            <w:sz w:val="24"/>
            <w:szCs w:val="24"/>
          </w:rPr>
          <w:t>(</w:t>
        </w:r>
      </w:ins>
      <w:ins w:id="531" w:author="GEberso" w:date="2013-07-08T12:33:00Z">
        <w:r w:rsidR="00414EBD">
          <w:rPr>
            <w:rFonts w:ascii="Times New Roman" w:hAnsi="Times New Roman" w:cs="Times New Roman"/>
            <w:bCs/>
            <w:color w:val="000000"/>
            <w:sz w:val="24"/>
            <w:szCs w:val="24"/>
          </w:rPr>
          <w:t>b</w:t>
        </w:r>
      </w:ins>
      <w:ins w:id="532" w:author="GEberso" w:date="2013-07-08T10:26:00Z">
        <w:r>
          <w:rPr>
            <w:rFonts w:ascii="Times New Roman" w:hAnsi="Times New Roman" w:cs="Times New Roman"/>
            <w:bCs/>
            <w:color w:val="000000"/>
            <w:sz w:val="24"/>
            <w:szCs w:val="24"/>
          </w:rPr>
          <w:t>)</w:t>
        </w:r>
      </w:ins>
      <w:ins w:id="533" w:author="GEberso" w:date="2013-07-08T10:25:00Z">
        <w:r>
          <w:rPr>
            <w:rFonts w:ascii="Times New Roman" w:hAnsi="Times New Roman" w:cs="Times New Roman"/>
            <w:bCs/>
            <w:color w:val="000000"/>
            <w:sz w:val="24"/>
            <w:szCs w:val="24"/>
          </w:rPr>
          <w:t xml:space="preserve"> </w:t>
        </w:r>
      </w:ins>
      <w:ins w:id="534" w:author="GEberso" w:date="2013-02-19T16:43:00Z">
        <w:r w:rsidR="003023FA" w:rsidRPr="003023FA">
          <w:rPr>
            <w:rFonts w:ascii="Times New Roman" w:hAnsi="Times New Roman" w:cs="Times New Roman"/>
            <w:bCs/>
            <w:color w:val="000000"/>
            <w:sz w:val="24"/>
            <w:szCs w:val="24"/>
            <w:rPrChange w:id="535" w:author="GEberso" w:date="2013-07-08T10:25:00Z">
              <w:rPr>
                <w:rFonts w:ascii="Times New Roman" w:hAnsi="Times New Roman" w:cs="Times New Roman"/>
                <w:b/>
                <w:bCs/>
                <w:color w:val="000000"/>
                <w:sz w:val="24"/>
                <w:szCs w:val="24"/>
              </w:rPr>
            </w:rPrChange>
          </w:rPr>
          <w:t>Closing a CISWI Unit</w:t>
        </w:r>
      </w:ins>
      <w:ins w:id="536" w:author="GEberso" w:date="2013-07-08T10:25:00Z">
        <w:r>
          <w:rPr>
            <w:rFonts w:ascii="Times New Roman" w:hAnsi="Times New Roman" w:cs="Times New Roman"/>
            <w:bCs/>
            <w:color w:val="000000"/>
            <w:sz w:val="24"/>
            <w:szCs w:val="24"/>
          </w:rPr>
          <w:t>.</w:t>
        </w:r>
      </w:ins>
      <w:ins w:id="537" w:author="GEberso" w:date="2013-02-19T16:43:00Z">
        <w:r w:rsidR="003023FA" w:rsidRPr="003023FA">
          <w:rPr>
            <w:rFonts w:ascii="Times New Roman" w:hAnsi="Times New Roman" w:cs="Times New Roman"/>
            <w:bCs/>
            <w:color w:val="000000"/>
            <w:sz w:val="24"/>
            <w:szCs w:val="24"/>
            <w:rPrChange w:id="538" w:author="GEberso" w:date="2013-07-08T10:25:00Z">
              <w:rPr>
                <w:rFonts w:ascii="Times New Roman" w:hAnsi="Times New Roman" w:cs="Times New Roman"/>
                <w:b/>
                <w:bCs/>
                <w:color w:val="000000"/>
                <w:sz w:val="24"/>
                <w:szCs w:val="24"/>
              </w:rPr>
            </w:rPrChange>
          </w:rPr>
          <w:t xml:space="preserve"> </w:t>
        </w:r>
      </w:ins>
    </w:p>
    <w:p w:rsidR="00C77513" w:rsidRDefault="00C77513" w:rsidP="00C77513">
      <w:pPr>
        <w:autoSpaceDE w:val="0"/>
        <w:autoSpaceDN w:val="0"/>
        <w:adjustRightInd w:val="0"/>
        <w:spacing w:after="0" w:line="240" w:lineRule="auto"/>
        <w:rPr>
          <w:ins w:id="539" w:author="GEberso" w:date="2013-02-19T16:43:00Z"/>
          <w:rFonts w:ascii="Times New Roman" w:hAnsi="Times New Roman" w:cs="Times New Roman"/>
          <w:color w:val="000000"/>
          <w:sz w:val="24"/>
          <w:szCs w:val="24"/>
        </w:rPr>
      </w:pPr>
      <w:ins w:id="540" w:author="GEberso" w:date="2013-02-19T16:43:00Z">
        <w:r w:rsidRPr="00181299">
          <w:rPr>
            <w:rFonts w:ascii="Times New Roman" w:hAnsi="Times New Roman" w:cs="Times New Roman"/>
            <w:color w:val="000000"/>
            <w:sz w:val="24"/>
            <w:szCs w:val="24"/>
          </w:rPr>
          <w:t>(</w:t>
        </w:r>
      </w:ins>
      <w:ins w:id="541" w:author="GEberso" w:date="2013-07-08T12:33:00Z">
        <w:r w:rsidR="00414EBD">
          <w:rPr>
            <w:rFonts w:ascii="Times New Roman" w:hAnsi="Times New Roman" w:cs="Times New Roman"/>
            <w:color w:val="000000"/>
            <w:sz w:val="24"/>
            <w:szCs w:val="24"/>
          </w:rPr>
          <w:t>A</w:t>
        </w:r>
      </w:ins>
      <w:ins w:id="542" w:author="GEberso" w:date="2013-02-19T16:43:00Z">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prior to the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meet the increments of progress.</w:t>
        </w:r>
        <w:r>
          <w:rPr>
            <w:rFonts w:ascii="Times New Roman" w:hAnsi="Times New Roman" w:cs="Times New Roman"/>
            <w:color w:val="000000"/>
            <w:sz w:val="24"/>
            <w:szCs w:val="24"/>
          </w:rPr>
          <w:t xml:space="preserve"> </w:t>
        </w:r>
      </w:ins>
    </w:p>
    <w:p w:rsidR="00C93779" w:rsidRDefault="00C77513">
      <w:pPr>
        <w:autoSpaceDE w:val="0"/>
        <w:autoSpaceDN w:val="0"/>
        <w:adjustRightInd w:val="0"/>
        <w:spacing w:after="0" w:line="240" w:lineRule="auto"/>
        <w:rPr>
          <w:ins w:id="543" w:author="GEberso" w:date="2013-02-19T16:43:00Z"/>
          <w:rFonts w:ascii="Times New Roman" w:hAnsi="Times New Roman" w:cs="Times New Roman"/>
          <w:b/>
          <w:bCs/>
          <w:color w:val="000000"/>
          <w:sz w:val="24"/>
          <w:szCs w:val="24"/>
        </w:rPr>
      </w:pPr>
      <w:ins w:id="544" w:author="GEberso" w:date="2013-02-19T16:43:00Z">
        <w:r w:rsidRPr="00181299">
          <w:rPr>
            <w:rFonts w:ascii="Times New Roman" w:hAnsi="Times New Roman" w:cs="Times New Roman"/>
            <w:color w:val="000000"/>
            <w:sz w:val="24"/>
            <w:szCs w:val="24"/>
          </w:rPr>
          <w:t>(</w:t>
        </w:r>
      </w:ins>
      <w:ins w:id="545" w:author="GEberso" w:date="2013-07-08T12:33:00Z">
        <w:r w:rsidR="00414EBD">
          <w:rPr>
            <w:rFonts w:ascii="Times New Roman" w:hAnsi="Times New Roman" w:cs="Times New Roman"/>
            <w:color w:val="000000"/>
            <w:sz w:val="24"/>
            <w:szCs w:val="24"/>
          </w:rPr>
          <w:t>B</w:t>
        </w:r>
      </w:ins>
      <w:ins w:id="546" w:author="GEberso" w:date="2013-02-19T16:43:00Z">
        <w:r w:rsidRPr="00181299">
          <w:rPr>
            <w:rFonts w:ascii="Times New Roman" w:hAnsi="Times New Roman" w:cs="Times New Roman"/>
            <w:color w:val="000000"/>
            <w:sz w:val="24"/>
            <w:szCs w:val="24"/>
          </w:rPr>
          <w:t>) If clos</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a</w:t>
        </w:r>
        <w:r w:rsidRPr="00181299">
          <w:rPr>
            <w:rFonts w:ascii="Times New Roman" w:hAnsi="Times New Roman" w:cs="Times New Roman"/>
            <w:color w:val="000000"/>
            <w:sz w:val="24"/>
            <w:szCs w:val="24"/>
          </w:rPr>
          <w:t xml:space="preserve"> CISWI unit but</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restart</w:t>
        </w:r>
        <w:r>
          <w:rPr>
            <w:rFonts w:ascii="Times New Roman" w:hAnsi="Times New Roman" w:cs="Times New Roman"/>
            <w:color w:val="000000"/>
            <w:sz w:val="24"/>
            <w:szCs w:val="24"/>
          </w:rPr>
          <w:t>ing</w:t>
        </w:r>
        <w:r w:rsidRPr="00181299">
          <w:rPr>
            <w:rFonts w:ascii="Times New Roman" w:hAnsi="Times New Roman" w:cs="Times New Roman"/>
            <w:color w:val="000000"/>
            <w:sz w:val="24"/>
            <w:szCs w:val="24"/>
          </w:rPr>
          <w:t xml:space="preserve"> it after </w:t>
        </w:r>
        <w:r>
          <w:rPr>
            <w:rFonts w:ascii="Times New Roman" w:hAnsi="Times New Roman" w:cs="Times New Roman"/>
            <w:color w:val="000000"/>
            <w:sz w:val="24"/>
            <w:szCs w:val="24"/>
          </w:rPr>
          <w:t>the</w:t>
        </w:r>
        <w:r w:rsidRPr="00181299">
          <w:rPr>
            <w:rFonts w:ascii="Times New Roman" w:hAnsi="Times New Roman" w:cs="Times New Roman"/>
            <w:color w:val="000000"/>
            <w:sz w:val="24"/>
            <w:szCs w:val="24"/>
          </w:rPr>
          <w:t xml:space="preserve"> final compliance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the owner or operator</w:t>
        </w:r>
        <w:r w:rsidRPr="00181299">
          <w:rPr>
            <w:rFonts w:ascii="Times New Roman" w:hAnsi="Times New Roman" w:cs="Times New Roman"/>
            <w:color w:val="000000"/>
            <w:sz w:val="24"/>
            <w:szCs w:val="24"/>
          </w:rPr>
          <w:t xml:space="preserve"> must complete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control retrofits and meet the emission</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limitations and operating limits on the</w:t>
        </w:r>
        <w:r>
          <w:rPr>
            <w:rFonts w:ascii="Times New Roman" w:hAnsi="Times New Roman" w:cs="Times New Roman"/>
            <w:color w:val="000000"/>
            <w:sz w:val="24"/>
            <w:szCs w:val="24"/>
          </w:rPr>
          <w:t xml:space="preserve"> </w:t>
        </w:r>
        <w:r w:rsidRPr="00181299">
          <w:rPr>
            <w:rFonts w:ascii="Times New Roman" w:hAnsi="Times New Roman" w:cs="Times New Roman"/>
            <w:color w:val="000000"/>
            <w:sz w:val="24"/>
            <w:szCs w:val="24"/>
          </w:rPr>
          <w:t xml:space="preserve">date </w:t>
        </w:r>
        <w:r>
          <w:rPr>
            <w:rFonts w:ascii="Times New Roman" w:hAnsi="Times New Roman" w:cs="Times New Roman"/>
            <w:color w:val="000000"/>
            <w:sz w:val="24"/>
            <w:szCs w:val="24"/>
          </w:rPr>
          <w:t xml:space="preserve">the </w:t>
        </w:r>
        <w:r w:rsidRPr="00181299">
          <w:rPr>
            <w:rFonts w:ascii="Times New Roman" w:hAnsi="Times New Roman" w:cs="Times New Roman"/>
            <w:color w:val="000000"/>
            <w:sz w:val="24"/>
            <w:szCs w:val="24"/>
          </w:rPr>
          <w:t>unit restarts operation.</w:t>
        </w:r>
        <w:r>
          <w:rPr>
            <w:rFonts w:ascii="Times New Roman" w:hAnsi="Times New Roman" w:cs="Times New Roman"/>
            <w:b/>
            <w:bCs/>
            <w:color w:val="000000"/>
            <w:sz w:val="24"/>
            <w:szCs w:val="24"/>
          </w:rPr>
          <w:t xml:space="preserve"> </w:t>
        </w:r>
      </w:ins>
    </w:p>
    <w:p w:rsidR="00C77513" w:rsidRDefault="001521A4" w:rsidP="00C77513">
      <w:pPr>
        <w:autoSpaceDE w:val="0"/>
        <w:autoSpaceDN w:val="0"/>
        <w:adjustRightInd w:val="0"/>
        <w:spacing w:after="0" w:line="240" w:lineRule="auto"/>
        <w:rPr>
          <w:ins w:id="547" w:author="GEberso" w:date="2013-02-19T16:43:00Z"/>
          <w:rFonts w:ascii="Times New Roman" w:hAnsi="Times New Roman" w:cs="Times New Roman"/>
          <w:color w:val="000000"/>
          <w:sz w:val="24"/>
          <w:szCs w:val="24"/>
        </w:rPr>
      </w:pPr>
      <w:ins w:id="548" w:author="GEberso" w:date="2013-03-13T16:16:00Z">
        <w:r>
          <w:rPr>
            <w:rFonts w:ascii="Times New Roman" w:hAnsi="Times New Roman" w:cs="Times New Roman"/>
            <w:color w:val="000000"/>
            <w:sz w:val="24"/>
            <w:szCs w:val="24"/>
          </w:rPr>
          <w:t>(</w:t>
        </w:r>
      </w:ins>
      <w:ins w:id="549" w:author="GEberso" w:date="2013-07-08T12:33:00Z">
        <w:r w:rsidR="00414EBD">
          <w:rPr>
            <w:rFonts w:ascii="Times New Roman" w:hAnsi="Times New Roman" w:cs="Times New Roman"/>
            <w:color w:val="000000"/>
            <w:sz w:val="24"/>
            <w:szCs w:val="24"/>
          </w:rPr>
          <w:t>C</w:t>
        </w:r>
      </w:ins>
      <w:ins w:id="550" w:author="GEberso" w:date="2013-03-13T16:16:00Z">
        <w:r>
          <w:rPr>
            <w:rFonts w:ascii="Times New Roman" w:hAnsi="Times New Roman" w:cs="Times New Roman"/>
            <w:color w:val="000000"/>
            <w:sz w:val="24"/>
            <w:szCs w:val="24"/>
          </w:rPr>
          <w:t xml:space="preserve">) </w:t>
        </w:r>
      </w:ins>
      <w:ins w:id="551" w:author="GEberso" w:date="2013-02-19T16:43:00Z">
        <w:r w:rsidR="00C77513" w:rsidRPr="00181299">
          <w:rPr>
            <w:rFonts w:ascii="Times New Roman" w:hAnsi="Times New Roman" w:cs="Times New Roman"/>
            <w:color w:val="000000"/>
            <w:sz w:val="24"/>
            <w:szCs w:val="24"/>
          </w:rPr>
          <w:t>If plan</w:t>
        </w:r>
        <w:r w:rsidR="00C77513">
          <w:rPr>
            <w:rFonts w:ascii="Times New Roman" w:hAnsi="Times New Roman" w:cs="Times New Roman"/>
            <w:color w:val="000000"/>
            <w:sz w:val="24"/>
            <w:szCs w:val="24"/>
          </w:rPr>
          <w:t>ning</w:t>
        </w:r>
        <w:r w:rsidR="00C77513" w:rsidRPr="00181299">
          <w:rPr>
            <w:rFonts w:ascii="Times New Roman" w:hAnsi="Times New Roman" w:cs="Times New Roman"/>
            <w:color w:val="000000"/>
            <w:sz w:val="24"/>
            <w:szCs w:val="24"/>
          </w:rPr>
          <w:t xml:space="preserve"> to close </w:t>
        </w:r>
        <w:r w:rsidR="00C77513">
          <w:rPr>
            <w:rFonts w:ascii="Times New Roman" w:hAnsi="Times New Roman" w:cs="Times New Roman"/>
            <w:color w:val="000000"/>
            <w:sz w:val="24"/>
            <w:szCs w:val="24"/>
          </w:rPr>
          <w:t>a</w:t>
        </w:r>
        <w:r w:rsidR="00C77513" w:rsidRPr="00181299">
          <w:rPr>
            <w:rFonts w:ascii="Times New Roman" w:hAnsi="Times New Roman" w:cs="Times New Roman"/>
            <w:color w:val="000000"/>
            <w:sz w:val="24"/>
            <w:szCs w:val="24"/>
          </w:rPr>
          <w:t xml:space="preserve"> CISWI unit</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rather than comply with </w:t>
        </w:r>
      </w:ins>
      <w:ins w:id="552" w:author="GEberso" w:date="2013-07-08T12:40:00Z">
        <w:r w:rsidR="00BD610B">
          <w:rPr>
            <w:rFonts w:ascii="Times New Roman" w:hAnsi="Times New Roman" w:cs="Times New Roman"/>
            <w:color w:val="000000"/>
            <w:sz w:val="24"/>
            <w:szCs w:val="24"/>
          </w:rPr>
          <w:t>this ru</w:t>
        </w:r>
      </w:ins>
      <w:ins w:id="553" w:author="GEberso" w:date="2013-07-08T12:41:00Z">
        <w:r w:rsidR="00BD610B">
          <w:rPr>
            <w:rFonts w:ascii="Times New Roman" w:hAnsi="Times New Roman" w:cs="Times New Roman"/>
            <w:color w:val="000000"/>
            <w:sz w:val="24"/>
            <w:szCs w:val="24"/>
          </w:rPr>
          <w:t>le</w:t>
        </w:r>
      </w:ins>
      <w:ins w:id="554" w:author="GEberso" w:date="2013-02-19T16:43:00Z">
        <w:r w:rsidR="00C77513" w:rsidRPr="00181299">
          <w:rPr>
            <w:rFonts w:ascii="Times New Roman" w:hAnsi="Times New Roman" w:cs="Times New Roman"/>
            <w:color w:val="000000"/>
            <w:sz w:val="24"/>
            <w:szCs w:val="24"/>
          </w:rPr>
          <w:t xml:space="preserve">, </w:t>
        </w:r>
      </w:ins>
      <w:ins w:id="555" w:author="GEberso" w:date="2013-07-08T12:41:00Z">
        <w:r w:rsidR="00BD610B">
          <w:rPr>
            <w:rFonts w:ascii="Times New Roman" w:hAnsi="Times New Roman" w:cs="Times New Roman"/>
            <w:color w:val="000000"/>
            <w:sz w:val="24"/>
            <w:szCs w:val="24"/>
          </w:rPr>
          <w:t>the owner or operator</w:t>
        </w:r>
        <w:r w:rsidR="00BD610B" w:rsidRPr="00181299">
          <w:rPr>
            <w:rFonts w:ascii="Times New Roman" w:hAnsi="Times New Roman" w:cs="Times New Roman"/>
            <w:color w:val="000000"/>
            <w:sz w:val="24"/>
            <w:szCs w:val="24"/>
          </w:rPr>
          <w:t xml:space="preserve"> must</w:t>
        </w:r>
        <w:r w:rsidR="00BD610B">
          <w:rPr>
            <w:rFonts w:ascii="Times New Roman" w:hAnsi="Times New Roman" w:cs="Times New Roman"/>
            <w:color w:val="000000"/>
            <w:sz w:val="24"/>
            <w:szCs w:val="24"/>
          </w:rPr>
          <w:t xml:space="preserve"> </w:t>
        </w:r>
      </w:ins>
      <w:ins w:id="556" w:author="GEberso" w:date="2013-02-19T16:43:00Z">
        <w:r w:rsidR="00C77513" w:rsidRPr="00181299">
          <w:rPr>
            <w:rFonts w:ascii="Times New Roman" w:hAnsi="Times New Roman" w:cs="Times New Roman"/>
            <w:color w:val="000000"/>
            <w:sz w:val="24"/>
            <w:szCs w:val="24"/>
          </w:rPr>
          <w:t>submit a closure notification, including</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the date of closure, to </w:t>
        </w:r>
        <w:r w:rsidR="00C77513">
          <w:rPr>
            <w:rFonts w:ascii="Times New Roman" w:hAnsi="Times New Roman" w:cs="Times New Roman"/>
            <w:color w:val="000000"/>
            <w:sz w:val="24"/>
            <w:szCs w:val="24"/>
          </w:rPr>
          <w:t xml:space="preserve">EPA and DEQ </w:t>
        </w:r>
        <w:r w:rsidR="00C77513" w:rsidRPr="00181299">
          <w:rPr>
            <w:rFonts w:ascii="Times New Roman" w:hAnsi="Times New Roman" w:cs="Times New Roman"/>
            <w:color w:val="000000"/>
            <w:sz w:val="24"/>
            <w:szCs w:val="24"/>
          </w:rPr>
          <w:t xml:space="preserve">by the date </w:t>
        </w:r>
        <w:r w:rsidR="00C77513">
          <w:rPr>
            <w:rFonts w:ascii="Times New Roman" w:hAnsi="Times New Roman" w:cs="Times New Roman"/>
            <w:color w:val="000000"/>
            <w:sz w:val="24"/>
            <w:szCs w:val="24"/>
          </w:rPr>
          <w:t xml:space="preserve">the </w:t>
        </w:r>
        <w:r w:rsidR="00C77513" w:rsidRPr="00181299">
          <w:rPr>
            <w:rFonts w:ascii="Times New Roman" w:hAnsi="Times New Roman" w:cs="Times New Roman"/>
            <w:color w:val="000000"/>
            <w:sz w:val="24"/>
            <w:szCs w:val="24"/>
          </w:rPr>
          <w:t>final control</w:t>
        </w:r>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plan is due.</w:t>
        </w:r>
        <w:r w:rsidR="00C77513">
          <w:rPr>
            <w:rFonts w:ascii="Times New Roman" w:hAnsi="Times New Roman" w:cs="Times New Roman"/>
            <w:color w:val="000000"/>
            <w:sz w:val="24"/>
            <w:szCs w:val="24"/>
          </w:rPr>
          <w:t xml:space="preserve">  </w:t>
        </w:r>
      </w:ins>
    </w:p>
    <w:p w:rsidR="00A00AA3" w:rsidRDefault="00B630C9">
      <w:pPr>
        <w:autoSpaceDE w:val="0"/>
        <w:autoSpaceDN w:val="0"/>
        <w:adjustRightInd w:val="0"/>
        <w:spacing w:after="0" w:line="240" w:lineRule="auto"/>
        <w:rPr>
          <w:ins w:id="557" w:author="GEberso" w:date="2013-07-08T10:23:00Z"/>
          <w:rFonts w:ascii="Times New Roman" w:hAnsi="Times New Roman" w:cs="Times New Roman"/>
          <w:bCs/>
          <w:color w:val="000000"/>
          <w:sz w:val="24"/>
          <w:szCs w:val="24"/>
        </w:rPr>
      </w:pPr>
      <w:ins w:id="558" w:author="GEberso" w:date="2013-07-08T10:26:00Z">
        <w:r>
          <w:rPr>
            <w:rFonts w:ascii="Times New Roman" w:hAnsi="Times New Roman" w:cs="Times New Roman"/>
            <w:bCs/>
            <w:color w:val="000000"/>
            <w:sz w:val="24"/>
            <w:szCs w:val="24"/>
          </w:rPr>
          <w:t xml:space="preserve">(6) </w:t>
        </w:r>
      </w:ins>
      <w:ins w:id="559" w:author="GEberso" w:date="2013-07-08T10:09:00Z">
        <w:r w:rsidR="003023FA" w:rsidRPr="003023FA">
          <w:rPr>
            <w:rFonts w:ascii="Times New Roman" w:hAnsi="Times New Roman" w:cs="Times New Roman"/>
            <w:bCs/>
            <w:color w:val="000000"/>
            <w:sz w:val="24"/>
            <w:szCs w:val="24"/>
            <w:rPrChange w:id="560" w:author="GEberso" w:date="2013-07-08T10:10:00Z">
              <w:rPr>
                <w:rFonts w:ascii="Times New Roman" w:hAnsi="Times New Roman" w:cs="Times New Roman"/>
                <w:b/>
                <w:bCs/>
                <w:color w:val="000000"/>
                <w:sz w:val="24"/>
                <w:szCs w:val="24"/>
              </w:rPr>
            </w:rPrChange>
          </w:rPr>
          <w:t>G</w:t>
        </w:r>
      </w:ins>
      <w:ins w:id="561" w:author="GEberso" w:date="2013-07-08T10:10:00Z">
        <w:r w:rsidR="003023FA" w:rsidRPr="003023FA">
          <w:rPr>
            <w:rFonts w:ascii="Times New Roman" w:hAnsi="Times New Roman" w:cs="Times New Roman"/>
            <w:bCs/>
            <w:color w:val="000000"/>
            <w:sz w:val="24"/>
            <w:szCs w:val="24"/>
            <w:rPrChange w:id="562" w:author="GEberso" w:date="2013-07-08T10:10:00Z">
              <w:rPr>
                <w:rFonts w:ascii="Times New Roman" w:hAnsi="Times New Roman" w:cs="Times New Roman"/>
                <w:b/>
                <w:bCs/>
                <w:color w:val="000000"/>
                <w:sz w:val="24"/>
                <w:szCs w:val="24"/>
              </w:rPr>
            </w:rPrChange>
          </w:rPr>
          <w:t xml:space="preserve">eneral Requirements. </w:t>
        </w:r>
      </w:ins>
    </w:p>
    <w:p w:rsidR="00A00AA3" w:rsidRDefault="00B630C9">
      <w:pPr>
        <w:autoSpaceDE w:val="0"/>
        <w:autoSpaceDN w:val="0"/>
        <w:adjustRightInd w:val="0"/>
        <w:spacing w:after="0" w:line="240" w:lineRule="auto"/>
        <w:rPr>
          <w:ins w:id="563" w:author="GEberso" w:date="2013-07-08T10:23:00Z"/>
          <w:rFonts w:ascii="Times New Roman" w:hAnsi="Times New Roman" w:cs="Times New Roman"/>
          <w:bCs/>
          <w:color w:val="000000"/>
          <w:sz w:val="24"/>
          <w:szCs w:val="24"/>
        </w:rPr>
      </w:pPr>
      <w:ins w:id="564" w:author="GEberso" w:date="2013-07-08T10:24:00Z">
        <w:r>
          <w:rPr>
            <w:rFonts w:ascii="Times New Roman" w:hAnsi="Times New Roman" w:cs="Times New Roman"/>
            <w:bCs/>
            <w:color w:val="000000"/>
            <w:sz w:val="24"/>
            <w:szCs w:val="24"/>
          </w:rPr>
          <w:t xml:space="preserve">(a) </w:t>
        </w:r>
      </w:ins>
      <w:ins w:id="565" w:author="GEberso" w:date="2013-07-08T10:10:00Z">
        <w:r w:rsidR="0038746B">
          <w:rPr>
            <w:rFonts w:ascii="Times New Roman" w:hAnsi="Times New Roman" w:cs="Times New Roman"/>
            <w:bCs/>
            <w:color w:val="000000"/>
            <w:sz w:val="24"/>
            <w:szCs w:val="24"/>
          </w:rPr>
          <w:t xml:space="preserve">CISWI units subject to this rule must comply with </w:t>
        </w:r>
        <w:r w:rsidR="003023FA" w:rsidRPr="003023FA">
          <w:rPr>
            <w:rFonts w:ascii="Times New Roman" w:hAnsi="Times New Roman" w:cs="Times New Roman"/>
            <w:b/>
            <w:bCs/>
            <w:color w:val="000000"/>
            <w:sz w:val="24"/>
            <w:szCs w:val="24"/>
            <w:rPrChange w:id="566" w:author="GEberso" w:date="2013-07-08T10:11:00Z">
              <w:rPr>
                <w:rFonts w:ascii="Times New Roman" w:hAnsi="Times New Roman" w:cs="Times New Roman"/>
                <w:bCs/>
                <w:color w:val="000000"/>
                <w:sz w:val="24"/>
                <w:szCs w:val="24"/>
              </w:rPr>
            </w:rPrChange>
          </w:rPr>
          <w:t>40 CFR 60.</w:t>
        </w:r>
      </w:ins>
      <w:ins w:id="567" w:author="GEberso" w:date="2013-07-08T10:11:00Z">
        <w:r w:rsidR="0038746B">
          <w:rPr>
            <w:rFonts w:ascii="Times New Roman" w:hAnsi="Times New Roman" w:cs="Times New Roman"/>
            <w:b/>
            <w:bCs/>
            <w:color w:val="000000"/>
            <w:sz w:val="24"/>
            <w:szCs w:val="24"/>
          </w:rPr>
          <w:t xml:space="preserve">2635 through </w:t>
        </w:r>
      </w:ins>
      <w:ins w:id="568" w:author="GEberso" w:date="2013-07-08T10:12:00Z">
        <w:r w:rsidR="0038746B">
          <w:rPr>
            <w:rFonts w:ascii="Times New Roman" w:hAnsi="Times New Roman" w:cs="Times New Roman"/>
            <w:b/>
            <w:bCs/>
            <w:color w:val="000000"/>
            <w:sz w:val="24"/>
            <w:szCs w:val="24"/>
          </w:rPr>
          <w:t>60.27</w:t>
        </w:r>
      </w:ins>
      <w:ins w:id="569" w:author="Owner" w:date="2013-07-11T10:29:00Z">
        <w:r w:rsidR="003444D0">
          <w:rPr>
            <w:rFonts w:ascii="Times New Roman" w:hAnsi="Times New Roman" w:cs="Times New Roman"/>
            <w:b/>
            <w:bCs/>
            <w:color w:val="000000"/>
            <w:sz w:val="24"/>
            <w:szCs w:val="24"/>
          </w:rPr>
          <w:t>9</w:t>
        </w:r>
      </w:ins>
      <w:ins w:id="570" w:author="GEberso" w:date="2013-07-08T10:12:00Z">
        <w:del w:id="571" w:author="Owner" w:date="2013-07-11T10:29:00Z">
          <w:r w:rsidR="0038746B" w:rsidDel="003444D0">
            <w:rPr>
              <w:rFonts w:ascii="Times New Roman" w:hAnsi="Times New Roman" w:cs="Times New Roman"/>
              <w:b/>
              <w:bCs/>
              <w:color w:val="000000"/>
              <w:sz w:val="24"/>
              <w:szCs w:val="24"/>
            </w:rPr>
            <w:delText>6</w:delText>
          </w:r>
        </w:del>
      </w:ins>
      <w:ins w:id="572" w:author="GEberso" w:date="2013-07-08T10:13:00Z">
        <w:r w:rsidR="0038746B">
          <w:rPr>
            <w:rFonts w:ascii="Times New Roman" w:hAnsi="Times New Roman" w:cs="Times New Roman"/>
            <w:b/>
            <w:bCs/>
            <w:color w:val="000000"/>
            <w:sz w:val="24"/>
            <w:szCs w:val="24"/>
          </w:rPr>
          <w:t>5</w:t>
        </w:r>
      </w:ins>
      <w:ins w:id="573" w:author="GEberso" w:date="2013-07-08T10:15:00Z">
        <w:r w:rsidR="00A00AA3">
          <w:rPr>
            <w:rFonts w:ascii="Times New Roman" w:hAnsi="Times New Roman" w:cs="Times New Roman"/>
            <w:bCs/>
            <w:color w:val="000000"/>
            <w:sz w:val="24"/>
            <w:szCs w:val="24"/>
          </w:rPr>
          <w:t xml:space="preserve">. </w:t>
        </w:r>
      </w:ins>
    </w:p>
    <w:p w:rsidR="0011742A" w:rsidRPr="00A00AA3" w:rsidRDefault="00B630C9">
      <w:pPr>
        <w:autoSpaceDE w:val="0"/>
        <w:autoSpaceDN w:val="0"/>
        <w:adjustRightInd w:val="0"/>
        <w:spacing w:after="0" w:line="240" w:lineRule="auto"/>
        <w:rPr>
          <w:ins w:id="574" w:author="GEberso" w:date="2013-07-08T09:45:00Z"/>
          <w:rFonts w:ascii="Times New Roman" w:hAnsi="Times New Roman" w:cs="Times New Roman"/>
          <w:color w:val="000000"/>
          <w:sz w:val="24"/>
          <w:szCs w:val="24"/>
        </w:rPr>
      </w:pPr>
      <w:ins w:id="575" w:author="GEberso" w:date="2013-07-08T10:24:00Z">
        <w:r>
          <w:rPr>
            <w:rFonts w:ascii="Times New Roman" w:hAnsi="Times New Roman" w:cs="Times New Roman"/>
            <w:bCs/>
            <w:color w:val="000000"/>
            <w:sz w:val="24"/>
            <w:szCs w:val="24"/>
          </w:rPr>
          <w:t>(b</w:t>
        </w:r>
      </w:ins>
      <w:ins w:id="576" w:author="GEberso" w:date="2013-07-08T10:25:00Z">
        <w:r>
          <w:rPr>
            <w:rFonts w:ascii="Times New Roman" w:hAnsi="Times New Roman" w:cs="Times New Roman"/>
            <w:bCs/>
            <w:color w:val="000000"/>
            <w:sz w:val="24"/>
            <w:szCs w:val="24"/>
          </w:rPr>
          <w:t xml:space="preserve">) </w:t>
        </w:r>
      </w:ins>
      <w:ins w:id="577" w:author="GEberso" w:date="2013-07-08T10:15:00Z">
        <w:r w:rsidR="00A00AA3">
          <w:rPr>
            <w:rFonts w:ascii="Times New Roman" w:hAnsi="Times New Roman" w:cs="Times New Roman"/>
            <w:bCs/>
            <w:color w:val="000000"/>
            <w:sz w:val="24"/>
            <w:szCs w:val="24"/>
          </w:rPr>
          <w:t xml:space="preserve">Air curtain incinerators subject to this rule must comply with </w:t>
        </w:r>
      </w:ins>
      <w:ins w:id="578" w:author="GEberso" w:date="2013-07-08T11:33:00Z">
        <w:r w:rsidR="00527670" w:rsidRPr="00527670">
          <w:rPr>
            <w:rFonts w:ascii="Times New Roman" w:hAnsi="Times New Roman" w:cs="Times New Roman"/>
            <w:b/>
            <w:color w:val="000000"/>
            <w:sz w:val="24"/>
            <w:szCs w:val="24"/>
          </w:rPr>
          <w:t>40 CFR 60.2860 and 60.2870</w:t>
        </w:r>
      </w:ins>
      <w:ins w:id="579" w:author="GEberso" w:date="2013-07-08T10:16:00Z">
        <w:r w:rsidR="00A00AA3">
          <w:rPr>
            <w:rFonts w:ascii="Times New Roman" w:hAnsi="Times New Roman" w:cs="Times New Roman"/>
            <w:bCs/>
            <w:color w:val="000000"/>
            <w:sz w:val="24"/>
            <w:szCs w:val="24"/>
          </w:rPr>
          <w:t xml:space="preserve">. </w:t>
        </w:r>
      </w:ins>
    </w:p>
    <w:p w:rsidR="001577D7" w:rsidRDefault="00B630C9" w:rsidP="00C77513">
      <w:pPr>
        <w:autoSpaceDE w:val="0"/>
        <w:autoSpaceDN w:val="0"/>
        <w:adjustRightInd w:val="0"/>
        <w:spacing w:after="0" w:line="240" w:lineRule="auto"/>
        <w:rPr>
          <w:ins w:id="580" w:author="GEberso" w:date="2013-07-08T10:41:00Z"/>
          <w:rFonts w:ascii="Times New Roman" w:hAnsi="Times New Roman" w:cs="Times New Roman"/>
          <w:color w:val="000000"/>
          <w:sz w:val="24"/>
          <w:szCs w:val="24"/>
        </w:rPr>
      </w:pPr>
      <w:ins w:id="581" w:author="GEberso" w:date="2013-07-08T10:26:00Z">
        <w:r>
          <w:rPr>
            <w:rFonts w:ascii="Times New Roman" w:hAnsi="Times New Roman" w:cs="Times New Roman"/>
            <w:color w:val="000000"/>
            <w:sz w:val="24"/>
            <w:szCs w:val="24"/>
          </w:rPr>
          <w:t xml:space="preserve">(7) </w:t>
        </w:r>
      </w:ins>
      <w:ins w:id="582" w:author="GEberso" w:date="2013-07-08T10:14:00Z">
        <w:r w:rsidR="00A00AA3">
          <w:rPr>
            <w:rFonts w:ascii="Times New Roman" w:hAnsi="Times New Roman" w:cs="Times New Roman"/>
            <w:color w:val="000000"/>
            <w:sz w:val="24"/>
            <w:szCs w:val="24"/>
          </w:rPr>
          <w:t xml:space="preserve">Permitting requirements. </w:t>
        </w:r>
      </w:ins>
      <w:ins w:id="583" w:author="GEberso" w:date="2013-02-19T16:43:00Z">
        <w:r w:rsidR="00C77513" w:rsidRPr="00181299">
          <w:rPr>
            <w:rFonts w:ascii="Times New Roman" w:hAnsi="Times New Roman" w:cs="Times New Roman"/>
            <w:color w:val="000000"/>
            <w:sz w:val="24"/>
            <w:szCs w:val="24"/>
          </w:rPr>
          <w:t>CISWI unit</w:t>
        </w:r>
      </w:ins>
      <w:ins w:id="584" w:author="GEberso" w:date="2013-07-08T10:14:00Z">
        <w:r w:rsidR="00A00AA3">
          <w:rPr>
            <w:rFonts w:ascii="Times New Roman" w:hAnsi="Times New Roman" w:cs="Times New Roman"/>
            <w:color w:val="000000"/>
            <w:sz w:val="24"/>
            <w:szCs w:val="24"/>
          </w:rPr>
          <w:t>s</w:t>
        </w:r>
      </w:ins>
      <w:ins w:id="585" w:author="GEberso" w:date="2013-02-19T16:43:00Z">
        <w:r w:rsidR="00C77513" w:rsidRPr="00181299">
          <w:rPr>
            <w:rFonts w:ascii="Times New Roman" w:hAnsi="Times New Roman" w:cs="Times New Roman"/>
            <w:color w:val="000000"/>
            <w:sz w:val="24"/>
            <w:szCs w:val="24"/>
          </w:rPr>
          <w:t xml:space="preserve"> and air curtain incinerator</w:t>
        </w:r>
      </w:ins>
      <w:ins w:id="586" w:author="GEberso" w:date="2013-07-08T10:16:00Z">
        <w:r w:rsidR="00A00AA3">
          <w:rPr>
            <w:rFonts w:ascii="Times New Roman" w:hAnsi="Times New Roman" w:cs="Times New Roman"/>
            <w:color w:val="000000"/>
            <w:sz w:val="24"/>
            <w:szCs w:val="24"/>
          </w:rPr>
          <w:t>s</w:t>
        </w:r>
      </w:ins>
      <w:ins w:id="587" w:author="GEberso" w:date="2013-02-19T16:43:00Z">
        <w:r w:rsidR="00C77513">
          <w:rPr>
            <w:rFonts w:ascii="Times New Roman" w:hAnsi="Times New Roman" w:cs="Times New Roman"/>
            <w:color w:val="000000"/>
            <w:sz w:val="24"/>
            <w:szCs w:val="24"/>
          </w:rPr>
          <w:t xml:space="preserve"> </w:t>
        </w:r>
        <w:r w:rsidR="00C77513" w:rsidRPr="00181299">
          <w:rPr>
            <w:rFonts w:ascii="Times New Roman" w:hAnsi="Times New Roman" w:cs="Times New Roman"/>
            <w:color w:val="000000"/>
            <w:sz w:val="24"/>
            <w:szCs w:val="24"/>
          </w:rPr>
          <w:t xml:space="preserve">subject to </w:t>
        </w:r>
      </w:ins>
      <w:ins w:id="588" w:author="GEberso" w:date="2013-07-08T10:16:00Z">
        <w:r w:rsidR="00A00AA3">
          <w:rPr>
            <w:rFonts w:ascii="Times New Roman" w:hAnsi="Times New Roman" w:cs="Times New Roman"/>
            <w:color w:val="000000"/>
            <w:sz w:val="24"/>
            <w:szCs w:val="24"/>
          </w:rPr>
          <w:t xml:space="preserve">this rule </w:t>
        </w:r>
      </w:ins>
      <w:ins w:id="589" w:author="GEberso" w:date="2013-07-08T10:42:00Z">
        <w:r w:rsidR="001577D7">
          <w:rPr>
            <w:rFonts w:ascii="Times New Roman" w:hAnsi="Times New Roman" w:cs="Times New Roman"/>
            <w:color w:val="000000"/>
            <w:sz w:val="24"/>
            <w:szCs w:val="24"/>
          </w:rPr>
          <w:t xml:space="preserve">must </w:t>
        </w:r>
      </w:ins>
      <w:ins w:id="590" w:author="GEberso" w:date="2013-07-08T10:17:00Z">
        <w:r w:rsidR="003023FA" w:rsidRPr="003023FA">
          <w:rPr>
            <w:rFonts w:ascii="Times New Roman" w:hAnsi="Times New Roman" w:cs="Times New Roman"/>
            <w:color w:val="000000"/>
            <w:sz w:val="24"/>
            <w:szCs w:val="24"/>
            <w:rPrChange w:id="591" w:author="GEberso" w:date="2013-07-08T10:17:00Z">
              <w:rPr>
                <w:rFonts w:ascii="Arial" w:hAnsi="Arial" w:cs="Arial"/>
                <w:color w:val="000000"/>
                <w:sz w:val="14"/>
                <w:szCs w:val="14"/>
              </w:rPr>
            </w:rPrChange>
          </w:rPr>
          <w:t>comply with Oregon Title V Operating Permit program requirements as specified in OAR 340 divisions 218 and 220</w:t>
        </w:r>
      </w:ins>
      <w:ins w:id="592" w:author="GEberso" w:date="2013-02-19T16:43:00Z">
        <w:r w:rsidR="00C77513" w:rsidRPr="00181299">
          <w:rPr>
            <w:rFonts w:ascii="Times New Roman" w:hAnsi="Times New Roman" w:cs="Times New Roman"/>
            <w:color w:val="000000"/>
            <w:sz w:val="24"/>
            <w:szCs w:val="24"/>
          </w:rPr>
          <w:t>.</w:t>
        </w:r>
        <w:r w:rsidR="00C77513">
          <w:rPr>
            <w:rFonts w:ascii="Times New Roman" w:hAnsi="Times New Roman" w:cs="Times New Roman"/>
            <w:color w:val="000000"/>
            <w:sz w:val="24"/>
            <w:szCs w:val="24"/>
          </w:rPr>
          <w:t xml:space="preserve"> </w:t>
        </w:r>
      </w:ins>
    </w:p>
    <w:p w:rsidR="00C77513" w:rsidRDefault="001577D7" w:rsidP="00C77513">
      <w:pPr>
        <w:autoSpaceDE w:val="0"/>
        <w:autoSpaceDN w:val="0"/>
        <w:adjustRightInd w:val="0"/>
        <w:spacing w:after="0" w:line="240" w:lineRule="auto"/>
        <w:rPr>
          <w:ins w:id="593" w:author="GEberso" w:date="2013-02-19T16:43:00Z"/>
          <w:rFonts w:ascii="Times New Roman" w:hAnsi="Times New Roman" w:cs="Times New Roman"/>
          <w:color w:val="000000"/>
          <w:sz w:val="24"/>
          <w:szCs w:val="24"/>
        </w:rPr>
      </w:pPr>
      <w:ins w:id="594" w:author="GEberso" w:date="2013-07-08T10:41:00Z">
        <w:r>
          <w:rPr>
            <w:rFonts w:ascii="Times New Roman" w:hAnsi="Times New Roman" w:cs="Times New Roman"/>
            <w:color w:val="000000"/>
            <w:sz w:val="24"/>
            <w:szCs w:val="24"/>
          </w:rPr>
          <w:t xml:space="preserve">(8) Definitions. Terms used in this rule are as defined in </w:t>
        </w:r>
        <w:r w:rsidR="003023FA" w:rsidRPr="003023FA">
          <w:rPr>
            <w:rFonts w:ascii="Times New Roman" w:hAnsi="Times New Roman" w:cs="Times New Roman"/>
            <w:b/>
            <w:color w:val="000000"/>
            <w:sz w:val="24"/>
            <w:szCs w:val="24"/>
            <w:rPrChange w:id="595" w:author="GEberso" w:date="2013-07-08T10:41:00Z">
              <w:rPr>
                <w:rFonts w:ascii="Times New Roman" w:hAnsi="Times New Roman" w:cs="Times New Roman"/>
                <w:color w:val="000000"/>
                <w:sz w:val="24"/>
                <w:szCs w:val="24"/>
              </w:rPr>
            </w:rPrChange>
          </w:rPr>
          <w:t>40 CFR 60.2875</w:t>
        </w:r>
        <w:r>
          <w:rPr>
            <w:rFonts w:ascii="Times New Roman" w:hAnsi="Times New Roman" w:cs="Times New Roman"/>
            <w:color w:val="000000"/>
            <w:sz w:val="24"/>
            <w:szCs w:val="24"/>
          </w:rPr>
          <w:t>.</w:t>
        </w:r>
      </w:ins>
      <w:ins w:id="596" w:author="GEberso" w:date="2013-02-19T16:43:00Z">
        <w:r w:rsidR="00C77513">
          <w:rPr>
            <w:rFonts w:ascii="Times New Roman" w:hAnsi="Times New Roman" w:cs="Times New Roman"/>
            <w:color w:val="000000"/>
            <w:sz w:val="24"/>
            <w:szCs w:val="24"/>
          </w:rPr>
          <w:t xml:space="preserve"> </w:t>
        </w:r>
      </w:ins>
    </w:p>
    <w:p w:rsidR="00000000" w:rsidRDefault="003023FA">
      <w:pPr>
        <w:autoSpaceDE w:val="0"/>
        <w:autoSpaceDN w:val="0"/>
        <w:adjustRightInd w:val="0"/>
        <w:spacing w:after="0" w:line="240" w:lineRule="auto"/>
        <w:rPr>
          <w:ins w:id="597" w:author="Owner" w:date="2013-06-20T14:37:00Z"/>
          <w:rFonts w:ascii="Times New Roman" w:hAnsi="Times New Roman" w:cs="Times New Roman"/>
          <w:color w:val="000000"/>
          <w:sz w:val="24"/>
          <w:szCs w:val="24"/>
          <w:rPrChange w:id="598" w:author="GEberso" w:date="2013-07-08T12:49:00Z">
            <w:rPr>
              <w:ins w:id="599" w:author="Owner" w:date="2013-06-20T14:37:00Z"/>
              <w:rFonts w:ascii="Times New Roman" w:hAnsi="Times New Roman" w:cs="Times New Roman"/>
              <w:b/>
              <w:bCs/>
              <w:color w:val="000000"/>
              <w:sz w:val="24"/>
              <w:szCs w:val="24"/>
            </w:rPr>
          </w:rPrChange>
        </w:rPr>
        <w:pPrChange w:id="600" w:author="GEberso" w:date="2013-07-08T12:49:00Z">
          <w:pPr>
            <w:autoSpaceDE w:val="0"/>
            <w:autoSpaceDN w:val="0"/>
            <w:adjustRightInd w:val="0"/>
            <w:spacing w:after="0" w:line="240" w:lineRule="auto"/>
            <w:jc w:val="center"/>
          </w:pPr>
        </w:pPrChange>
      </w:pPr>
      <w:ins w:id="601" w:author="GEberso" w:date="2013-07-08T12:49:00Z">
        <w:r w:rsidRPr="003023FA">
          <w:rPr>
            <w:rFonts w:ascii="Times New Roman" w:hAnsi="Times New Roman" w:cs="Times New Roman"/>
            <w:color w:val="000000"/>
            <w:sz w:val="24"/>
            <w:szCs w:val="24"/>
            <w:rPrChange w:id="602" w:author="GEberso" w:date="2013-07-08T12:49:00Z">
              <w:rPr>
                <w:rStyle w:val="Strong"/>
                <w:b w:val="0"/>
              </w:rPr>
            </w:rPrChange>
          </w:rPr>
          <w:t>Stat. Auth.: ORS 468.020</w:t>
        </w:r>
        <w:r w:rsidRPr="003023FA">
          <w:rPr>
            <w:rFonts w:ascii="Times New Roman" w:hAnsi="Times New Roman" w:cs="Times New Roman"/>
            <w:color w:val="000000"/>
            <w:sz w:val="24"/>
            <w:szCs w:val="24"/>
            <w:rPrChange w:id="603" w:author="GEberso" w:date="2013-07-08T12:49:00Z">
              <w:rPr>
                <w:rStyle w:val="Strong"/>
                <w:b w:val="0"/>
              </w:rPr>
            </w:rPrChange>
          </w:rPr>
          <w:br/>
          <w:t>Stats. Implemented: ORS 468A.025</w:t>
        </w:r>
      </w:ins>
    </w:p>
    <w:tbl>
      <w:tblPr>
        <w:tblW w:w="10138" w:type="dxa"/>
        <w:tblBorders>
          <w:top w:val="dotted" w:sz="2" w:space="0" w:color="000000"/>
          <w:bottom w:val="dotted" w:sz="2" w:space="0" w:color="000000"/>
        </w:tblBorders>
        <w:tblCellMar>
          <w:top w:w="60" w:type="dxa"/>
          <w:left w:w="60" w:type="dxa"/>
          <w:bottom w:w="60" w:type="dxa"/>
          <w:right w:w="60" w:type="dxa"/>
        </w:tblCellMar>
        <w:tblLook w:val="04A0"/>
        <w:tblPrChange w:id="604" w:author="GEberso" w:date="2013-02-20T13:52:00Z">
          <w:tblPr>
            <w:tblW w:w="0" w:type="auto"/>
            <w:tblBorders>
              <w:top w:val="dotted" w:sz="2" w:space="0" w:color="000000"/>
              <w:bottom w:val="dotted" w:sz="2" w:space="0" w:color="000000"/>
            </w:tblBorders>
            <w:tblCellMar>
              <w:top w:w="60" w:type="dxa"/>
              <w:left w:w="60" w:type="dxa"/>
              <w:bottom w:w="60" w:type="dxa"/>
              <w:right w:w="60" w:type="dxa"/>
            </w:tblCellMar>
            <w:tblLook w:val="04A0"/>
          </w:tblPr>
        </w:tblPrChange>
      </w:tblPr>
      <w:tblGrid>
        <w:gridCol w:w="10138"/>
        <w:tblGridChange w:id="605">
          <w:tblGrid>
            <w:gridCol w:w="8138"/>
            <w:gridCol w:w="2000"/>
          </w:tblGrid>
        </w:tblGridChange>
      </w:tblGrid>
      <w:tr w:rsidR="004C0C4C" w:rsidRPr="004C0C4C" w:rsidTr="00E62074">
        <w:trPr>
          <w:ins w:id="606" w:author="GEberso" w:date="2013-02-20T12:55:00Z"/>
          <w:trPrChange w:id="607" w:author="GEberso" w:date="2013-02-20T13:52:00Z">
            <w:trPr>
              <w:gridAfter w:val="0"/>
            </w:trPr>
          </w:trPrChange>
        </w:trPr>
        <w:tc>
          <w:tcPr>
            <w:tcW w:w="10138" w:type="dxa"/>
            <w:tcBorders>
              <w:top w:val="nil"/>
              <w:left w:val="nil"/>
              <w:bottom w:val="nil"/>
              <w:right w:val="nil"/>
            </w:tcBorders>
            <w:tcMar>
              <w:top w:w="60" w:type="dxa"/>
              <w:left w:w="173" w:type="dxa"/>
              <w:bottom w:w="60" w:type="dxa"/>
              <w:right w:w="60" w:type="dxa"/>
            </w:tcMar>
            <w:vAlign w:val="center"/>
            <w:hideMark/>
            <w:tcPrChange w:id="608" w:author="GEberso" w:date="2013-02-20T13:52:00Z">
              <w:tcPr>
                <w:tcW w:w="0" w:type="auto"/>
                <w:tcBorders>
                  <w:top w:val="nil"/>
                  <w:left w:val="nil"/>
                  <w:bottom w:val="nil"/>
                  <w:right w:val="nil"/>
                </w:tcBorders>
                <w:tcMar>
                  <w:top w:w="60" w:type="dxa"/>
                  <w:left w:w="173" w:type="dxa"/>
                  <w:bottom w:w="60" w:type="dxa"/>
                  <w:right w:w="60" w:type="dxa"/>
                </w:tcMar>
                <w:vAlign w:val="center"/>
                <w:hideMark/>
              </w:tcPr>
            </w:tcPrChange>
          </w:tcPr>
          <w:p w:rsidR="00000000" w:rsidRDefault="00885B81">
            <w:pPr>
              <w:rPr>
                <w:ins w:id="609" w:author="GEberso" w:date="2013-02-20T12:55:00Z"/>
                <w:rFonts w:ascii="Times New Roman" w:eastAsia="Times New Roman" w:hAnsi="Times New Roman" w:cs="Times New Roman"/>
                <w:sz w:val="24"/>
                <w:szCs w:val="24"/>
                <w:rPrChange w:id="610" w:author="GEberso" w:date="2013-02-20T13:16:00Z">
                  <w:rPr>
                    <w:ins w:id="611" w:author="GEberso" w:date="2013-02-20T12:55:00Z"/>
                    <w:rFonts w:ascii="Times New Roman" w:eastAsia="Times New Roman" w:hAnsi="Times New Roman" w:cs="Times New Roman"/>
                    <w:sz w:val="16"/>
                    <w:szCs w:val="16"/>
                  </w:rPr>
                </w:rPrChange>
              </w:rPr>
              <w:pPrChange w:id="612" w:author="GEberso" w:date="2013-07-08T12:24:00Z">
                <w:pPr>
                  <w:spacing w:before="200" w:line="240" w:lineRule="auto"/>
                </w:pPr>
              </w:pPrChange>
            </w:pPr>
          </w:p>
        </w:tc>
      </w:tr>
      <w:tr w:rsidR="004C0C4C" w:rsidRPr="004C0C4C" w:rsidTr="00E62074">
        <w:trPr>
          <w:ins w:id="613" w:author="GEberso" w:date="2013-02-20T12:55:00Z"/>
        </w:trPr>
        <w:tc>
          <w:tcPr>
            <w:tcW w:w="10138" w:type="dxa"/>
            <w:tcBorders>
              <w:top w:val="nil"/>
              <w:left w:val="nil"/>
              <w:bottom w:val="nil"/>
              <w:right w:val="nil"/>
            </w:tcBorders>
            <w:tcMar>
              <w:top w:w="60" w:type="dxa"/>
              <w:left w:w="173" w:type="dxa"/>
              <w:bottom w:w="60" w:type="dxa"/>
              <w:right w:w="60" w:type="dxa"/>
            </w:tcMar>
            <w:vAlign w:val="center"/>
            <w:hideMark/>
            <w:tcPrChange w:id="614" w:author="GEberso" w:date="2013-02-20T13:52:00Z">
              <w:tcPr>
                <w:tcW w:w="0" w:type="auto"/>
                <w:gridSpan w:val="2"/>
                <w:tcBorders>
                  <w:top w:val="nil"/>
                  <w:left w:val="nil"/>
                  <w:bottom w:val="nil"/>
                  <w:right w:val="nil"/>
                </w:tcBorders>
                <w:tcMar>
                  <w:top w:w="60" w:type="dxa"/>
                  <w:left w:w="173" w:type="dxa"/>
                  <w:bottom w:w="60" w:type="dxa"/>
                  <w:right w:w="60" w:type="dxa"/>
                </w:tcMar>
                <w:vAlign w:val="center"/>
                <w:hideMark/>
              </w:tcPr>
            </w:tcPrChange>
          </w:tcPr>
          <w:p w:rsidR="004C0C4C" w:rsidRPr="004C0C4C" w:rsidRDefault="004C0C4C">
            <w:pPr>
              <w:spacing w:before="200" w:line="240" w:lineRule="auto"/>
              <w:rPr>
                <w:ins w:id="615" w:author="GEberso" w:date="2013-02-20T12:55:00Z"/>
                <w:rFonts w:ascii="Times New Roman" w:eastAsia="Times New Roman" w:hAnsi="Times New Roman" w:cs="Times New Roman"/>
                <w:sz w:val="16"/>
                <w:szCs w:val="16"/>
              </w:rPr>
            </w:pPr>
          </w:p>
        </w:tc>
      </w:tr>
    </w:tbl>
    <w:p w:rsidR="004D01BE" w:rsidRDefault="004D01BE" w:rsidP="004D01BE">
      <w:pPr>
        <w:spacing w:after="0" w:line="240" w:lineRule="auto"/>
        <w:jc w:val="center"/>
        <w:rPr>
          <w:ins w:id="616" w:author="Owner" w:date="2013-06-20T14:53:00Z"/>
          <w:rFonts w:ascii="Times New Roman" w:eastAsia="Times New Roman" w:hAnsi="Times New Roman" w:cs="Times New Roman"/>
          <w:b/>
          <w:bCs/>
          <w:color w:val="000000"/>
        </w:rPr>
      </w:pPr>
    </w:p>
    <w:p w:rsidR="00E03298" w:rsidRDefault="00E03298" w:rsidP="00E03298">
      <w:pPr>
        <w:pStyle w:val="NormalWeb"/>
        <w:jc w:val="center"/>
        <w:rPr>
          <w:ins w:id="617" w:author="mvandeh" w:date="2013-06-28T19:58:00Z"/>
          <w:b/>
          <w:bCs/>
        </w:rPr>
        <w:sectPr w:rsidR="00E03298" w:rsidSect="001D4761">
          <w:pgSz w:w="12240" w:h="15840"/>
          <w:pgMar w:top="1170" w:right="1080" w:bottom="990" w:left="1080" w:header="720" w:footer="720" w:gutter="0"/>
          <w:cols w:space="720"/>
          <w:docGrid w:linePitch="360"/>
        </w:sectPr>
      </w:pPr>
    </w:p>
    <w:p w:rsidR="000347C4" w:rsidRDefault="000347C4" w:rsidP="00E03298">
      <w:pPr>
        <w:pStyle w:val="NormalWeb"/>
        <w:jc w:val="center"/>
      </w:pPr>
      <w:r>
        <w:rPr>
          <w:b/>
          <w:bCs/>
        </w:rPr>
        <w:lastRenderedPageBreak/>
        <w:t>DIVISION 238</w:t>
      </w:r>
    </w:p>
    <w:p w:rsidR="000347C4" w:rsidRDefault="000347C4" w:rsidP="000347C4">
      <w:pPr>
        <w:pStyle w:val="NormalWeb"/>
        <w:jc w:val="center"/>
      </w:pPr>
      <w:r>
        <w:rPr>
          <w:b/>
          <w:bCs/>
        </w:rPr>
        <w:t>NEW SOURCE PERFORMANCE STANDARDS</w:t>
      </w:r>
    </w:p>
    <w:p w:rsidR="000347C4" w:rsidRDefault="000347C4" w:rsidP="000347C4">
      <w:pPr>
        <w:pStyle w:val="NormalWeb"/>
        <w:spacing w:before="0" w:beforeAutospacing="0" w:after="0" w:afterAutospacing="0"/>
      </w:pPr>
      <w:r>
        <w:rPr>
          <w:b/>
          <w:bCs/>
          <w:color w:val="000000"/>
        </w:rPr>
        <w:t>340-238-0040</w:t>
      </w:r>
    </w:p>
    <w:p w:rsidR="000347C4" w:rsidRDefault="000347C4" w:rsidP="000347C4">
      <w:pPr>
        <w:pStyle w:val="NormalWeb"/>
        <w:spacing w:before="0" w:beforeAutospacing="0" w:after="0" w:afterAutospacing="0"/>
      </w:pPr>
      <w:r>
        <w:rPr>
          <w:b/>
          <w:bCs/>
        </w:rPr>
        <w:t>Definitions</w:t>
      </w:r>
    </w:p>
    <w:p w:rsidR="0011742A" w:rsidRDefault="0011742A" w:rsidP="000347C4">
      <w:pPr>
        <w:pStyle w:val="NormalWeb"/>
        <w:spacing w:before="0" w:beforeAutospacing="0" w:after="0" w:afterAutospacing="0"/>
        <w:rPr>
          <w:ins w:id="618" w:author="GEberso" w:date="2013-07-08T09:47:00Z"/>
        </w:rPr>
      </w:pPr>
    </w:p>
    <w:p w:rsidR="000347C4" w:rsidRDefault="000347C4" w:rsidP="000347C4">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347C4" w:rsidRDefault="000347C4" w:rsidP="000347C4">
      <w:pPr>
        <w:pStyle w:val="NormalWeb"/>
        <w:spacing w:before="0" w:beforeAutospacing="0" w:after="0" w:afterAutospacing="0"/>
      </w:pPr>
      <w:r>
        <w:t xml:space="preserve">(1) "Administrator" means the Administrator of the EPA or authorized representative. </w:t>
      </w:r>
    </w:p>
    <w:p w:rsidR="000347C4" w:rsidRDefault="000347C4" w:rsidP="000347C4">
      <w:pPr>
        <w:pStyle w:val="NormalWeb"/>
        <w:spacing w:before="0" w:beforeAutospacing="0" w:after="0" w:afterAutospacing="0"/>
      </w:pPr>
      <w:r>
        <w:t xml:space="preserve">(2) </w:t>
      </w:r>
      <w:del w:id="619" w:author="Owner" w:date="2013-07-11T11:37:00Z">
        <w:r w:rsidDel="00AF4B17">
          <w:delText>“</w:delText>
        </w:r>
      </w:del>
      <w:ins w:id="620" w:author="Owner" w:date="2013-07-11T11:37:00Z">
        <w:r w:rsidR="00AF4B17">
          <w:t>"</w:t>
        </w:r>
      </w:ins>
      <w:r>
        <w:t>Affected facility</w:t>
      </w:r>
      <w:ins w:id="621" w:author="Owner" w:date="2013-07-11T11:37:00Z">
        <w:r w:rsidR="00AF4B17">
          <w:t>"</w:t>
        </w:r>
      </w:ins>
      <w:del w:id="622" w:author="Owner" w:date="2013-07-11T11:37:00Z">
        <w:r w:rsidDel="00AF4B17">
          <w:delText>”</w:delText>
        </w:r>
      </w:del>
      <w:r>
        <w:t xml:space="preserve"> means, with reference to a stationary source, any apparatus to which a standard is applicable. </w:t>
      </w:r>
    </w:p>
    <w:p w:rsidR="000347C4" w:rsidRDefault="000347C4" w:rsidP="000347C4">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623" w:author="GEberso" w:date="2013-02-25T15:52:00Z">
        <w:r w:rsidR="00E3034E">
          <w:t>3</w:t>
        </w:r>
      </w:ins>
      <w:del w:id="624" w:author="GEberso" w:date="2013-02-25T15:52:00Z">
        <w:r w:rsidDel="00E3034E">
          <w:delText>2</w:delText>
        </w:r>
      </w:del>
      <w:r>
        <w:t xml:space="preserve"> edition. </w:t>
      </w:r>
    </w:p>
    <w:p w:rsidR="000347C4" w:rsidRDefault="000347C4" w:rsidP="000347C4">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w:t>
      </w:r>
      <w:r w:rsidR="003023FA" w:rsidRPr="003023FA">
        <w:rPr>
          <w:b/>
          <w:rPrChange w:id="625" w:author="Owner" w:date="2013-07-11T11:48:00Z">
            <w:rPr>
              <w:b/>
              <w:bCs/>
            </w:rPr>
          </w:rPrChange>
        </w:rPr>
        <w:t>40 CFR 60.7(a)(4)</w:t>
      </w:r>
      <w:r>
        <w:t xml:space="preserve">. Once a notification of modification has been filed, and additional solid waste is placed in the landfill, the landfill is no longer closed. A landfill is considered closed after meeting the criteria of </w:t>
      </w:r>
      <w:r w:rsidR="003023FA" w:rsidRPr="003023FA">
        <w:rPr>
          <w:b/>
          <w:rPrChange w:id="626" w:author="Owner" w:date="2013-07-11T11:49:00Z">
            <w:rPr>
              <w:b/>
              <w:bCs/>
            </w:rPr>
          </w:rPrChange>
        </w:rPr>
        <w:t>40 CFR 258.60</w:t>
      </w:r>
      <w:r>
        <w:t xml:space="preserve">. </w:t>
      </w:r>
    </w:p>
    <w:p w:rsidR="000347C4" w:rsidRDefault="000347C4" w:rsidP="000347C4">
      <w:pPr>
        <w:pStyle w:val="NormalWeb"/>
        <w:spacing w:before="0" w:beforeAutospacing="0" w:after="0" w:afterAutospacing="0"/>
      </w:pPr>
      <w:r>
        <w:t xml:space="preserve">(6) "Commenced", with respect to the definition of "new source" in section 111(a)(2)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347C4" w:rsidRDefault="000347C4" w:rsidP="000347C4">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347C4" w:rsidRDefault="000347C4" w:rsidP="000347C4">
      <w:pPr>
        <w:pStyle w:val="NormalWeb"/>
        <w:spacing w:before="0" w:beforeAutospacing="0" w:after="0" w:afterAutospacing="0"/>
      </w:pPr>
      <w:r>
        <w:t xml:space="preserve">(8) "Existing facility", with reference to a stationary source, means any apparatus of the type for which a standard is promulgated in </w:t>
      </w:r>
      <w:r w:rsidR="003023FA" w:rsidRPr="003023FA">
        <w:rPr>
          <w:b/>
          <w:rPrChange w:id="627" w:author="Owner" w:date="2013-07-11T11:49:00Z">
            <w:rPr>
              <w:b/>
              <w:bCs/>
            </w:rPr>
          </w:rPrChange>
        </w:rPr>
        <w:t>40 CFR Part 60</w:t>
      </w:r>
      <w:r>
        <w:t xml:space="preserve">, and the construction or modification of which commenced before the date of proposal by EPA of that standard; or any apparatus that could be altered in such a way as to be of that type. </w:t>
      </w:r>
    </w:p>
    <w:p w:rsidR="000347C4" w:rsidRDefault="000347C4" w:rsidP="000347C4">
      <w:pPr>
        <w:pStyle w:val="NormalWeb"/>
        <w:spacing w:before="0" w:beforeAutospacing="0" w:after="0" w:afterAutospacing="0"/>
      </w:pPr>
      <w:r>
        <w:t xml:space="preserve">(9) "Fixed capital cost" means the capital needed to provide all the depreciable components. </w:t>
      </w:r>
    </w:p>
    <w:p w:rsidR="000347C4" w:rsidRDefault="000347C4" w:rsidP="000347C4">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(11) "Modification:" </w:t>
      </w:r>
    </w:p>
    <w:p w:rsidR="000347C4" w:rsidRDefault="000347C4" w:rsidP="000347C4">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347C4" w:rsidRDefault="000347C4" w:rsidP="000347C4">
      <w:pPr>
        <w:pStyle w:val="NormalWeb"/>
        <w:spacing w:before="0" w:beforeAutospacing="0" w:after="0" w:afterAutospacing="0"/>
      </w:pPr>
      <w:r>
        <w:t xml:space="preserve">(b) As used in OAR 340-238-0100 means an action that results in an increase in the design capacity of a landfill. </w:t>
      </w:r>
    </w:p>
    <w:p w:rsidR="000347C4" w:rsidRDefault="000347C4" w:rsidP="000347C4">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r>
        <w:lastRenderedPageBreak/>
        <w:t xml:space="preserve">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347C4" w:rsidRDefault="000347C4" w:rsidP="000347C4">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347C4" w:rsidRDefault="000347C4" w:rsidP="000347C4">
      <w:pPr>
        <w:pStyle w:val="NormalWeb"/>
        <w:spacing w:before="0" w:beforeAutospacing="0" w:after="0" w:afterAutospacing="0"/>
      </w:pPr>
      <w:r>
        <w:t xml:space="preserve">(14) "Reconstruction" means the replacement of components of an existing facility to such an extent that: </w:t>
      </w:r>
    </w:p>
    <w:p w:rsidR="000347C4" w:rsidRDefault="000347C4" w:rsidP="000347C4">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347C4" w:rsidRDefault="000347C4" w:rsidP="000347C4">
      <w:pPr>
        <w:pStyle w:val="NormalWeb"/>
        <w:spacing w:before="0" w:beforeAutospacing="0" w:after="0" w:afterAutospacing="0"/>
      </w:pPr>
      <w:r>
        <w:t xml:space="preserve">(b) It is technologically and economically feasible to meet the applicable standards set forth in </w:t>
      </w:r>
      <w:r w:rsidR="003023FA" w:rsidRPr="003023FA">
        <w:rPr>
          <w:b/>
          <w:rPrChange w:id="628" w:author="Owner" w:date="2013-07-11T11:49:00Z">
            <w:rPr>
              <w:b/>
              <w:bCs/>
            </w:rPr>
          </w:rPrChange>
        </w:rPr>
        <w:t>40 CFR Part 60</w:t>
      </w:r>
      <w:r>
        <w:t xml:space="preserve">. </w:t>
      </w:r>
    </w:p>
    <w:p w:rsidR="000347C4" w:rsidRDefault="000347C4" w:rsidP="000347C4">
      <w:pPr>
        <w:pStyle w:val="NormalWeb"/>
        <w:spacing w:before="0" w:beforeAutospacing="0" w:after="0" w:afterAutospacing="0"/>
      </w:pPr>
      <w:r>
        <w:t xml:space="preserve">(15) "Reference method" means any method of sampling and analyzing for an air pollutant as specified in </w:t>
      </w:r>
      <w:r w:rsidR="003023FA" w:rsidRPr="003023FA">
        <w:rPr>
          <w:b/>
          <w:rPrChange w:id="629" w:author="Owner" w:date="2013-07-11T11:49:00Z">
            <w:rPr>
              <w:b/>
              <w:bCs/>
            </w:rPr>
          </w:rPrChange>
        </w:rPr>
        <w:t>40 CFR Part 60</w:t>
      </w:r>
      <w:r>
        <w:t xml:space="preserve">. </w:t>
      </w:r>
    </w:p>
    <w:p w:rsidR="000347C4" w:rsidRDefault="000347C4" w:rsidP="000347C4">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347C4" w:rsidRDefault="000347C4" w:rsidP="000347C4">
      <w:pPr>
        <w:pStyle w:val="NormalWeb"/>
        <w:spacing w:before="0" w:beforeAutospacing="0" w:after="0" w:afterAutospacing="0"/>
      </w:pPr>
      <w:r>
        <w:t xml:space="preserve">(17) "Standard" means a standard of performance proposed or promulgated under </w:t>
      </w:r>
      <w:r w:rsidR="003023FA" w:rsidRPr="003023FA">
        <w:rPr>
          <w:b/>
          <w:rPrChange w:id="630" w:author="Owner" w:date="2013-07-11T11:49:00Z">
            <w:rPr>
              <w:b/>
              <w:bCs/>
            </w:rPr>
          </w:rPrChange>
        </w:rPr>
        <w:t>40 CFR Part 60</w:t>
      </w:r>
      <w:r>
        <w:t xml:space="preserve">. </w:t>
      </w:r>
    </w:p>
    <w:p w:rsidR="000347C4" w:rsidRDefault="000347C4" w:rsidP="000347C4">
      <w:pPr>
        <w:pStyle w:val="NormalWeb"/>
        <w:spacing w:before="0" w:beforeAutospacing="0" w:after="0" w:afterAutospacing="0"/>
      </w:pPr>
      <w:r>
        <w:t xml:space="preserve">(18) "State Plan" means a plan developed for the control of a designated pollutant provided under </w:t>
      </w:r>
      <w:r w:rsidR="003023FA" w:rsidRPr="003023FA">
        <w:rPr>
          <w:b/>
          <w:rPrChange w:id="631" w:author="Owner" w:date="2013-07-11T11:49:00Z">
            <w:rPr>
              <w:b/>
              <w:bCs/>
            </w:rPr>
          </w:rPrChange>
        </w:rPr>
        <w:t>40 CFR Part 60</w:t>
      </w:r>
      <w:r>
        <w:t xml:space="preserve">. </w:t>
      </w:r>
    </w:p>
    <w:p w:rsidR="000347C4" w:rsidRDefault="000347C4" w:rsidP="000347C4">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9-25-75; DEQ 22-1982, f. &amp; </w:t>
      </w:r>
      <w:proofErr w:type="spellStart"/>
      <w:r>
        <w:t>ef</w:t>
      </w:r>
      <w:proofErr w:type="spellEnd"/>
      <w:r>
        <w:t xml:space="preserve">. 10-21-82; DEQ 17-1983, f. &amp; </w:t>
      </w:r>
      <w:proofErr w:type="spellStart"/>
      <w:r>
        <w:t>ef</w:t>
      </w:r>
      <w:proofErr w:type="spellEnd"/>
      <w:r>
        <w:t xml:space="preserve">. 10-19-83; DEQ 16-1984, f. &amp; </w:t>
      </w:r>
      <w:proofErr w:type="spellStart"/>
      <w:r>
        <w:t>ef</w:t>
      </w:r>
      <w:proofErr w:type="spellEnd"/>
      <w:r>
        <w:t xml:space="preserve">. 8-21-84; DEQ 15-1985, f. &amp; </w:t>
      </w:r>
      <w:proofErr w:type="spellStart"/>
      <w:r>
        <w:t>ef</w:t>
      </w:r>
      <w:proofErr w:type="spellEnd"/>
      <w:r>
        <w:t xml:space="preserve">. 10-21-85; DEQ 19-1986, f. &amp; </w:t>
      </w:r>
      <w:proofErr w:type="spellStart"/>
      <w:r>
        <w:t>ef</w:t>
      </w:r>
      <w:proofErr w:type="spellEnd"/>
      <w:r>
        <w:t xml:space="preserve">. 11-7-86; DEQ 17-1987, f. &amp; </w:t>
      </w:r>
      <w:proofErr w:type="spellStart"/>
      <w:r>
        <w:t>ef</w:t>
      </w:r>
      <w:proofErr w:type="spellEnd"/>
      <w:r>
        <w:t xml:space="preserve">. 8-24-87; DEQ 24-1989, f. &amp; cert. </w:t>
      </w:r>
      <w:proofErr w:type="spellStart"/>
      <w:r>
        <w:t>ef</w:t>
      </w:r>
      <w:proofErr w:type="spellEnd"/>
      <w:r>
        <w:t xml:space="preserve">. 10-26-89; DEQ 4-1993, f. &amp; cert. </w:t>
      </w:r>
      <w:proofErr w:type="spellStart"/>
      <w:r>
        <w:t>ef</w:t>
      </w:r>
      <w:proofErr w:type="spellEnd"/>
      <w:r>
        <w:t xml:space="preserve">. 3-10-93; DEQ 17-1993, f. &amp; cert. </w:t>
      </w:r>
      <w:proofErr w:type="spellStart"/>
      <w:r>
        <w:t>ef</w:t>
      </w:r>
      <w:proofErr w:type="spellEnd"/>
      <w:r>
        <w:t xml:space="preserve">. 11-4-93; DEQ 22-1995, f. &amp; cert. </w:t>
      </w:r>
      <w:proofErr w:type="spellStart"/>
      <w:r>
        <w:t>ef</w:t>
      </w:r>
      <w:proofErr w:type="spellEnd"/>
      <w:r>
        <w:t xml:space="preserve">. 10-6-95; DEQ 27-1996, f. &amp; cert. </w:t>
      </w:r>
      <w:proofErr w:type="spellStart"/>
      <w:r>
        <w:t>ef</w:t>
      </w:r>
      <w:proofErr w:type="spellEnd"/>
      <w:r>
        <w:t xml:space="preserve">. 12-11-96; DEQ 8-1997, f. &amp; cert. </w:t>
      </w:r>
      <w:proofErr w:type="spellStart"/>
      <w:r>
        <w:t>ef</w:t>
      </w:r>
      <w:proofErr w:type="spellEnd"/>
      <w:r>
        <w:t xml:space="preserve">. 5-6-97; DEQ 22-1998, f. &amp; cert. </w:t>
      </w:r>
      <w:proofErr w:type="spellStart"/>
      <w:r>
        <w:t>ef</w:t>
      </w:r>
      <w:proofErr w:type="spellEnd"/>
      <w:r>
        <w:t xml:space="preserve">. 10-21-98; DEQ 14-1999, f. &amp; cert. </w:t>
      </w:r>
      <w:proofErr w:type="spellStart"/>
      <w:r>
        <w:t>ef</w:t>
      </w:r>
      <w:proofErr w:type="spellEnd"/>
      <w:r>
        <w:t xml:space="preserve">. 10-14-99, Renumbered from 340-025-0510; DEQ 22-2000, f. &amp; cert. </w:t>
      </w:r>
      <w:proofErr w:type="spellStart"/>
      <w:r>
        <w:t>ef</w:t>
      </w:r>
      <w:proofErr w:type="spellEnd"/>
      <w:r>
        <w:t xml:space="preserve">. 12-18-00; DEQ 4-2003, f. &amp; cert. </w:t>
      </w:r>
      <w:proofErr w:type="spellStart"/>
      <w:r>
        <w:t>ef</w:t>
      </w:r>
      <w:proofErr w:type="spellEnd"/>
      <w:r>
        <w:t xml:space="preserve">. 2-06-03; DEQ 2-2005, f. &amp; cert. </w:t>
      </w:r>
      <w:proofErr w:type="spellStart"/>
      <w:r>
        <w:t>ef</w:t>
      </w:r>
      <w:proofErr w:type="spellEnd"/>
      <w:r>
        <w:t xml:space="preserve">. 2-10-05; DEQ 2-2006, f. &amp; cert. </w:t>
      </w:r>
      <w:proofErr w:type="spellStart"/>
      <w:r>
        <w:t>ef</w:t>
      </w:r>
      <w:proofErr w:type="spellEnd"/>
      <w:r>
        <w:t xml:space="preserve">. 3-14-06; DEQ 13-2006, f. &amp; cert. </w:t>
      </w:r>
      <w:proofErr w:type="spellStart"/>
      <w:r>
        <w:t>ef</w:t>
      </w:r>
      <w:proofErr w:type="spellEnd"/>
      <w:r>
        <w:t xml:space="preserve">. 12-22-06; DEQ 15-2008, f. &amp; cert. </w:t>
      </w:r>
      <w:proofErr w:type="spellStart"/>
      <w:r>
        <w:t>ef</w:t>
      </w:r>
      <w:proofErr w:type="spellEnd"/>
      <w:r>
        <w:t xml:space="preserve"> 12-31-08; DEQ 8-2009, f. &amp; cert. </w:t>
      </w:r>
      <w:proofErr w:type="spellStart"/>
      <w:r>
        <w:t>ef</w:t>
      </w:r>
      <w:proofErr w:type="spellEnd"/>
      <w:r>
        <w:t xml:space="preserve">. 12-16-09; DEQ 1-2011, f. &amp; cert. </w:t>
      </w:r>
      <w:proofErr w:type="spellStart"/>
      <w:r>
        <w:t>ef</w:t>
      </w:r>
      <w:proofErr w:type="spellEnd"/>
      <w:r>
        <w:t>.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0347C4" w:rsidRPr="00AA39A1" w:rsidRDefault="000347C4" w:rsidP="000347C4">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11742A" w:rsidRDefault="0011742A" w:rsidP="000347C4">
      <w:pPr>
        <w:pStyle w:val="NormalWeb"/>
        <w:shd w:val="clear" w:color="auto" w:fill="FFFFFF"/>
        <w:spacing w:before="0" w:beforeAutospacing="0" w:after="0" w:afterAutospacing="0"/>
        <w:rPr>
          <w:ins w:id="632" w:author="GEberso" w:date="2013-07-08T09:47:00Z"/>
          <w:color w:val="000000"/>
        </w:rPr>
      </w:pP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2D0BE2">
        <w:rPr>
          <w:rStyle w:val="Strong"/>
          <w:color w:val="000000"/>
        </w:rPr>
        <w:t>40 CFR Part 60 Subparts A</w:t>
      </w:r>
      <w:r w:rsidR="003023FA" w:rsidRPr="003023FA">
        <w:rPr>
          <w:b/>
          <w:color w:val="000000"/>
          <w:rPrChange w:id="633" w:author="Owner" w:date="2013-07-11T10:35:00Z">
            <w:rPr>
              <w:b/>
              <w:bCs/>
              <w:color w:val="000000"/>
            </w:rPr>
          </w:rPrChange>
        </w:rPr>
        <w:t xml:space="preserve">, </w:t>
      </w:r>
      <w:r w:rsidRPr="002D0BE2">
        <w:rPr>
          <w:rStyle w:val="Strong"/>
          <w:color w:val="000000"/>
        </w:rPr>
        <w:t xml:space="preserve">D through </w:t>
      </w:r>
      <w:ins w:id="634" w:author="Owner" w:date="2013-07-11T10:43:00Z">
        <w:r w:rsidR="002D0BE2">
          <w:rPr>
            <w:rStyle w:val="Strong"/>
            <w:color w:val="000000"/>
          </w:rPr>
          <w:t xml:space="preserve">EE, GG, HH, KK through NN, PP through </w:t>
        </w:r>
      </w:ins>
      <w:r w:rsidRPr="002D0BE2">
        <w:rPr>
          <w:rStyle w:val="Strong"/>
          <w:color w:val="000000"/>
        </w:rPr>
        <w:t>XX</w:t>
      </w:r>
      <w:r w:rsidR="003023FA" w:rsidRPr="003023FA">
        <w:rPr>
          <w:b/>
          <w:color w:val="000000"/>
          <w:rPrChange w:id="635" w:author="Owner" w:date="2013-07-11T10:35:00Z">
            <w:rPr>
              <w:b/>
              <w:bCs/>
              <w:color w:val="000000"/>
            </w:rPr>
          </w:rPrChange>
        </w:rPr>
        <w:t xml:space="preserve">, </w:t>
      </w:r>
      <w:r w:rsidRPr="002D0BE2">
        <w:rPr>
          <w:rStyle w:val="Strong"/>
          <w:color w:val="000000"/>
        </w:rPr>
        <w:t>BBB</w:t>
      </w:r>
      <w:ins w:id="636" w:author="Owner" w:date="2013-07-11T10:38:00Z">
        <w:r w:rsidR="002D0BE2">
          <w:rPr>
            <w:rStyle w:val="Strong"/>
            <w:color w:val="000000"/>
          </w:rPr>
          <w:t xml:space="preserve">, DDD, </w:t>
        </w:r>
      </w:ins>
      <w:ins w:id="637" w:author="Owner" w:date="2013-07-11T10:39:00Z">
        <w:r w:rsidR="002D0BE2">
          <w:rPr>
            <w:rStyle w:val="Strong"/>
            <w:color w:val="000000"/>
          </w:rPr>
          <w:t xml:space="preserve">FFF through LLL, </w:t>
        </w:r>
      </w:ins>
      <w:ins w:id="638" w:author="Owner" w:date="2013-07-11T10:38:00Z">
        <w:r w:rsidR="002D0BE2">
          <w:rPr>
            <w:rStyle w:val="Strong"/>
            <w:color w:val="000000"/>
          </w:rPr>
          <w:t>NNN</w:t>
        </w:r>
      </w:ins>
      <w:r w:rsidRPr="002D0BE2">
        <w:rPr>
          <w:rStyle w:val="Strong"/>
          <w:color w:val="000000"/>
        </w:rPr>
        <w:t xml:space="preserve"> through </w:t>
      </w:r>
      <w:ins w:id="639" w:author="Owner" w:date="2013-07-11T10:37:00Z">
        <w:r w:rsidR="002D0BE2">
          <w:rPr>
            <w:rStyle w:val="Strong"/>
            <w:color w:val="000000"/>
          </w:rPr>
          <w:t xml:space="preserve">WWW, </w:t>
        </w:r>
      </w:ins>
      <w:r w:rsidRPr="002D0BE2">
        <w:rPr>
          <w:rStyle w:val="Strong"/>
          <w:color w:val="000000"/>
        </w:rPr>
        <w:t>AAAA</w:t>
      </w:r>
      <w:r w:rsidR="003023FA" w:rsidRPr="003023FA">
        <w:rPr>
          <w:b/>
          <w:color w:val="000000"/>
          <w:rPrChange w:id="640" w:author="Owner" w:date="2013-07-11T10:35:00Z">
            <w:rPr>
              <w:b/>
              <w:bCs/>
              <w:color w:val="000000"/>
            </w:rPr>
          </w:rPrChange>
        </w:rPr>
        <w:t xml:space="preserve">, </w:t>
      </w:r>
      <w:r w:rsidRPr="002D0BE2">
        <w:rPr>
          <w:rStyle w:val="Strong"/>
          <w:color w:val="000000"/>
        </w:rPr>
        <w:t>CCCC</w:t>
      </w:r>
      <w:r w:rsidR="003023FA" w:rsidRPr="003023FA">
        <w:rPr>
          <w:b/>
          <w:color w:val="000000"/>
          <w:rPrChange w:id="641" w:author="Owner" w:date="2013-07-11T10:35:00Z">
            <w:rPr>
              <w:b/>
              <w:bCs/>
              <w:color w:val="000000"/>
            </w:rPr>
          </w:rPrChange>
        </w:rPr>
        <w:t xml:space="preserve">, </w:t>
      </w:r>
      <w:r w:rsidRPr="002D0BE2">
        <w:rPr>
          <w:rStyle w:val="Strong"/>
          <w:color w:val="000000"/>
        </w:rPr>
        <w:t>EEEE</w:t>
      </w:r>
      <w:r w:rsidR="003023FA" w:rsidRPr="003023FA">
        <w:rPr>
          <w:b/>
          <w:color w:val="000000"/>
          <w:rPrChange w:id="642" w:author="Owner" w:date="2013-07-11T10:35:00Z">
            <w:rPr>
              <w:b/>
              <w:bCs/>
              <w:color w:val="000000"/>
            </w:rPr>
          </w:rPrChange>
        </w:rPr>
        <w:t xml:space="preserve">, </w:t>
      </w:r>
      <w:ins w:id="643" w:author="Owner" w:date="2013-07-11T10:33:00Z">
        <w:r w:rsidR="003023FA" w:rsidRPr="003023FA">
          <w:rPr>
            <w:b/>
            <w:color w:val="000000"/>
            <w:rPrChange w:id="644" w:author="Owner" w:date="2013-07-11T10:35:00Z">
              <w:rPr>
                <w:b/>
                <w:bCs/>
                <w:color w:val="000000"/>
              </w:rPr>
            </w:rPrChange>
          </w:rPr>
          <w:t xml:space="preserve">IIII through </w:t>
        </w:r>
      </w:ins>
      <w:r w:rsidRPr="002D0BE2">
        <w:rPr>
          <w:b/>
          <w:color w:val="000000"/>
        </w:rPr>
        <w:t xml:space="preserve">LLLL, and </w:t>
      </w:r>
      <w:ins w:id="645" w:author="Owner" w:date="2013-07-11T10:35:00Z">
        <w:r w:rsidR="003023FA" w:rsidRPr="003023FA">
          <w:rPr>
            <w:b/>
            <w:color w:val="000000"/>
            <w:rPrChange w:id="646" w:author="Owner" w:date="2013-07-11T10:35:00Z">
              <w:rPr>
                <w:b/>
                <w:bCs/>
                <w:color w:val="000000"/>
              </w:rPr>
            </w:rPrChange>
          </w:rPr>
          <w:t>OOOO</w:t>
        </w:r>
      </w:ins>
      <w:del w:id="647" w:author="Owner" w:date="2013-07-11T10:35:00Z">
        <w:r w:rsidRPr="002D0BE2" w:rsidDel="002D0BE2">
          <w:rPr>
            <w:rStyle w:val="Strong"/>
            <w:color w:val="000000"/>
          </w:rPr>
          <w:delText>KKKK</w:delText>
        </w:r>
      </w:del>
      <w:r w:rsidRPr="00AA39A1">
        <w:rPr>
          <w:color w:val="000000"/>
        </w:rPr>
        <w:t xml:space="preserve"> are by this reference adopted and incorporated herein, and </w:t>
      </w:r>
      <w:r w:rsidR="003023FA" w:rsidRPr="003023FA">
        <w:rPr>
          <w:b/>
          <w:color w:val="000000"/>
          <w:rPrChange w:id="648" w:author="Owner" w:date="2013-07-11T11:49:00Z">
            <w:rPr>
              <w:b/>
              <w:bCs/>
              <w:color w:val="000000"/>
            </w:rPr>
          </w:rPrChange>
        </w:rPr>
        <w:t>40 CFR Part 60 Subpart</w:t>
      </w:r>
      <w:r w:rsidRPr="00AA39A1">
        <w:rPr>
          <w:color w:val="000000"/>
        </w:rPr>
        <w:t xml:space="preserve"> </w:t>
      </w:r>
      <w:r w:rsidR="003023FA" w:rsidRPr="003023FA">
        <w:rPr>
          <w:b/>
          <w:color w:val="000000"/>
          <w:rPrChange w:id="649" w:author="Owner" w:date="2013-07-11T11:50:00Z">
            <w:rPr>
              <w:b/>
              <w:bCs/>
              <w:color w:val="000000"/>
            </w:rPr>
          </w:rPrChange>
        </w:rPr>
        <w:t xml:space="preserve">OOO </w:t>
      </w:r>
      <w:r w:rsidRPr="00AA39A1">
        <w:rPr>
          <w:color w:val="000000"/>
        </w:rPr>
        <w:t xml:space="preserve">is by this reference adopted and incorporated herein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(2) Where "Administrator" or "EPA" appears in </w:t>
      </w:r>
      <w:r w:rsidR="003023FA" w:rsidRPr="003023FA">
        <w:rPr>
          <w:b/>
          <w:color w:val="000000"/>
          <w:rPrChange w:id="650" w:author="Owner" w:date="2013-07-11T11:50:00Z">
            <w:rPr>
              <w:b/>
              <w:bCs/>
              <w:color w:val="000000"/>
            </w:rPr>
          </w:rPrChange>
        </w:rPr>
        <w:t>40 CFR Part 60</w:t>
      </w:r>
      <w:r w:rsidRPr="00AA39A1">
        <w:rPr>
          <w:color w:val="000000"/>
        </w:rPr>
        <w:t>, "</w:t>
      </w:r>
      <w:r>
        <w:rPr>
          <w:color w:val="000000"/>
        </w:rPr>
        <w:t>DEQ</w:t>
      </w:r>
      <w:r w:rsidRPr="00AA39A1">
        <w:rPr>
          <w:color w:val="000000"/>
        </w:rPr>
        <w:t xml:space="preserve">" is substituted, except in any section of </w:t>
      </w:r>
      <w:r w:rsidR="003023FA" w:rsidRPr="003023FA">
        <w:rPr>
          <w:b/>
          <w:color w:val="000000"/>
          <w:rPrChange w:id="651" w:author="Owner" w:date="2013-07-11T11:50:00Z">
            <w:rPr>
              <w:b/>
              <w:bCs/>
              <w:color w:val="000000"/>
            </w:rPr>
          </w:rPrChange>
        </w:rPr>
        <w:t>40 CFR Part 60</w:t>
      </w:r>
      <w:r w:rsidRPr="00AA39A1">
        <w:rPr>
          <w:color w:val="000000"/>
        </w:rPr>
        <w:t xml:space="preserve"> for which a federal rule or delegation specifically indicates that authority must not be delegated to the state.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(3) </w:t>
      </w:r>
      <w:r w:rsidR="003023FA" w:rsidRPr="003023FA">
        <w:rPr>
          <w:b/>
          <w:color w:val="000000"/>
          <w:rPrChange w:id="652" w:author="Owner" w:date="2013-07-11T11:50:00Z">
            <w:rPr>
              <w:b/>
              <w:bCs/>
              <w:color w:val="000000"/>
            </w:rPr>
          </w:rPrChange>
        </w:rPr>
        <w:t>40 CFR Part 60</w:t>
      </w:r>
      <w:r w:rsidRPr="00AA39A1">
        <w:rPr>
          <w:color w:val="000000"/>
        </w:rPr>
        <w:t xml:space="preserve"> </w:t>
      </w:r>
      <w:r w:rsidR="003023FA" w:rsidRPr="003023FA">
        <w:rPr>
          <w:b/>
          <w:color w:val="000000"/>
          <w:rPrChange w:id="653" w:author="Owner" w:date="2013-07-11T11:52:00Z">
            <w:rPr>
              <w:b/>
              <w:bCs/>
              <w:color w:val="000000"/>
            </w:rPr>
          </w:rPrChange>
        </w:rPr>
        <w:t xml:space="preserve">Subparts </w:t>
      </w:r>
      <w:r w:rsidRPr="00AA39A1">
        <w:rPr>
          <w:color w:val="000000"/>
        </w:rPr>
        <w:t>adopted by this rule are titled as follows:</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(a) Subpart A — General Provisions;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(c) Subpart Da — Electric utility steam generating units for which construction is commenced after September 18,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 xml:space="preserve">(e) Subpart Dc — Small industrial-commercial-institutional steam generating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(f) Subpart E — Incinerators;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0347C4" w:rsidRDefault="000347C4" w:rsidP="000347C4">
      <w:pPr>
        <w:pStyle w:val="NormalWeb"/>
        <w:shd w:val="clear" w:color="auto" w:fill="FFFFFF"/>
        <w:spacing w:before="0" w:beforeAutospacing="0" w:after="0" w:afterAutospacing="0"/>
        <w:rPr>
          <w:ins w:id="654" w:author="GEberso" w:date="2013-02-25T15:24:00Z"/>
          <w:color w:val="000000"/>
        </w:rPr>
      </w:pPr>
      <w:r w:rsidRPr="00AA39A1">
        <w:rPr>
          <w:color w:val="000000"/>
        </w:rPr>
        <w:t xml:space="preserve">(k) Subpart G — Nitric acid plants; </w:t>
      </w:r>
    </w:p>
    <w:p w:rsidR="003634CA" w:rsidRPr="00AA39A1" w:rsidRDefault="003634CA" w:rsidP="000347C4">
      <w:pPr>
        <w:pStyle w:val="NormalWeb"/>
        <w:shd w:val="clear" w:color="auto" w:fill="FFFFFF"/>
        <w:spacing w:before="0" w:beforeAutospacing="0" w:after="0" w:afterAutospacing="0"/>
        <w:rPr>
          <w:color w:val="000000"/>
        </w:rPr>
      </w:pPr>
      <w:ins w:id="655" w:author="GEberso" w:date="2013-02-25T15:24:00Z">
        <w:r>
          <w:rPr>
            <w:color w:val="000000"/>
          </w:rPr>
          <w:t xml:space="preserve">(l) Subpart </w:t>
        </w:r>
        <w:proofErr w:type="spellStart"/>
        <w:r>
          <w:rPr>
            <w:color w:val="000000"/>
          </w:rPr>
          <w:t>Ga</w:t>
        </w:r>
        <w:proofErr w:type="spellEnd"/>
        <w:r>
          <w:rPr>
            <w:color w:val="000000"/>
          </w:rPr>
          <w:t xml:space="preserve"> </w:t>
        </w:r>
        <w:r w:rsidRPr="00AA39A1">
          <w:rPr>
            <w:color w:val="000000"/>
          </w:rPr>
          <w:t>—</w:t>
        </w:r>
        <w:r>
          <w:rPr>
            <w:color w:val="000000"/>
          </w:rPr>
          <w:t xml:space="preserve"> Nitric</w:t>
        </w:r>
      </w:ins>
      <w:ins w:id="656" w:author="GEberso" w:date="2013-02-25T15:26:00Z">
        <w:r>
          <w:rPr>
            <w:color w:val="000000"/>
          </w:rPr>
          <w:t xml:space="preserve"> acid plants for which construction, reconstruction, or modification commenced after October 14, 2011;</w:t>
        </w:r>
      </w:ins>
      <w:ins w:id="657" w:author="GEberso" w:date="2013-02-25T15:24:00Z">
        <w:r>
          <w:rPr>
            <w:color w:val="000000"/>
          </w:rPr>
          <w:t xml:space="preserve"> </w:t>
        </w:r>
      </w:ins>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58" w:author="GEberso" w:date="2013-02-25T15:29:00Z">
        <w:r w:rsidR="003634CA">
          <w:rPr>
            <w:color w:val="000000"/>
          </w:rPr>
          <w:t>m</w:t>
        </w:r>
      </w:ins>
      <w:del w:id="659" w:author="GEberso" w:date="2013-02-25T15:29:00Z">
        <w:r w:rsidRPr="00AA39A1" w:rsidDel="003634CA">
          <w:rPr>
            <w:color w:val="000000"/>
          </w:rPr>
          <w:delText>l</w:delText>
        </w:r>
      </w:del>
      <w:r w:rsidRPr="00AA39A1">
        <w:rPr>
          <w:color w:val="000000"/>
        </w:rPr>
        <w:t xml:space="preserve">) Subpart H — Sulfuric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60" w:author="GEberso" w:date="2013-02-25T15:29:00Z">
        <w:r w:rsidR="003634CA">
          <w:rPr>
            <w:color w:val="000000"/>
          </w:rPr>
          <w:t>n</w:t>
        </w:r>
      </w:ins>
      <w:del w:id="661" w:author="GEberso" w:date="2013-02-25T15:29:00Z">
        <w:r w:rsidRPr="00AA39A1" w:rsidDel="003634CA">
          <w:rPr>
            <w:color w:val="000000"/>
          </w:rPr>
          <w:delText>m</w:delText>
        </w:r>
      </w:del>
      <w:r w:rsidRPr="00AA39A1">
        <w:rPr>
          <w:color w:val="000000"/>
        </w:rPr>
        <w:t xml:space="preserve">) Subpart I — Hot mix asphalt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62" w:author="GEberso" w:date="2013-02-25T15:29:00Z">
        <w:r w:rsidR="003634CA">
          <w:rPr>
            <w:color w:val="000000"/>
          </w:rPr>
          <w:t>o</w:t>
        </w:r>
      </w:ins>
      <w:del w:id="663" w:author="GEberso" w:date="2013-02-25T15:29:00Z">
        <w:r w:rsidRPr="00AA39A1" w:rsidDel="003634CA">
          <w:rPr>
            <w:color w:val="000000"/>
          </w:rPr>
          <w:delText>n</w:delText>
        </w:r>
      </w:del>
      <w:r w:rsidRPr="00AA39A1">
        <w:rPr>
          <w:color w:val="000000"/>
        </w:rPr>
        <w:t xml:space="preserve">) Subpart J —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64" w:author="GEberso" w:date="2013-02-25T15:29:00Z">
        <w:r w:rsidR="003634CA">
          <w:rPr>
            <w:color w:val="000000"/>
          </w:rPr>
          <w:t>p</w:t>
        </w:r>
      </w:ins>
      <w:del w:id="665" w:author="GEberso" w:date="2013-02-25T15:29:00Z">
        <w:r w:rsidRPr="00AA39A1" w:rsidDel="003634CA">
          <w:rPr>
            <w:color w:val="000000"/>
          </w:rPr>
          <w:delText>o</w:delText>
        </w:r>
      </w:del>
      <w:r w:rsidRPr="00AA39A1">
        <w:rPr>
          <w:color w:val="000000"/>
        </w:rPr>
        <w:t xml:space="preserve">) Subpart K — Storage vessels for petroleum liquids for which construction, reconstruction, or modification commenced after June 11, 1973, and before May 19, 1978;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66" w:author="GEberso" w:date="2013-02-25T15:29:00Z">
        <w:r w:rsidR="003634CA">
          <w:rPr>
            <w:color w:val="000000"/>
          </w:rPr>
          <w:t>q</w:t>
        </w:r>
      </w:ins>
      <w:del w:id="667" w:author="GEberso" w:date="2013-02-25T15:29:00Z">
        <w:r w:rsidRPr="00AA39A1" w:rsidDel="003634CA">
          <w:rPr>
            <w:color w:val="000000"/>
          </w:rPr>
          <w:delText>p</w:delText>
        </w:r>
      </w:del>
      <w:r w:rsidRPr="00AA39A1">
        <w:rPr>
          <w:color w:val="000000"/>
        </w:rPr>
        <w:t xml:space="preserve">) Subpart Ka — Storage vessels for petroleum liquids for which construction, reconstruction, or modification commenced after May 18, 1978, and before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68" w:author="GEberso" w:date="2013-02-25T15:29:00Z">
        <w:r w:rsidR="003634CA">
          <w:rPr>
            <w:color w:val="000000"/>
          </w:rPr>
          <w:t>r</w:t>
        </w:r>
      </w:ins>
      <w:del w:id="669" w:author="GEberso" w:date="2013-02-25T15:29:00Z">
        <w:r w:rsidRPr="00AA39A1" w:rsidDel="003634CA">
          <w:rPr>
            <w:color w:val="000000"/>
          </w:rPr>
          <w:delText>q</w:delText>
        </w:r>
      </w:del>
      <w:r w:rsidRPr="00AA39A1">
        <w:rPr>
          <w:color w:val="000000"/>
        </w:rPr>
        <w:t xml:space="preserve">) Subpart Kb — Volatile organic liquid storage vessels (including petroleum liquid storage vessels) for which construction, reconstruction, or modification commenced after July 23, 1984;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0" w:author="GEberso" w:date="2013-02-25T15:29:00Z">
        <w:r w:rsidR="003634CA">
          <w:rPr>
            <w:color w:val="000000"/>
          </w:rPr>
          <w:t>s</w:t>
        </w:r>
      </w:ins>
      <w:del w:id="671" w:author="GEberso" w:date="2013-02-25T15:29:00Z">
        <w:r w:rsidRPr="00AA39A1" w:rsidDel="003634CA">
          <w:rPr>
            <w:color w:val="000000"/>
          </w:rPr>
          <w:delText>r</w:delText>
        </w:r>
      </w:del>
      <w:r w:rsidRPr="00AA39A1">
        <w:rPr>
          <w:color w:val="000000"/>
        </w:rPr>
        <w:t xml:space="preserve">) Subpart L — Secondary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2" w:author="GEberso" w:date="2013-02-25T15:29:00Z">
        <w:r w:rsidR="003634CA">
          <w:rPr>
            <w:color w:val="000000"/>
          </w:rPr>
          <w:t>t</w:t>
        </w:r>
      </w:ins>
      <w:del w:id="673" w:author="GEberso" w:date="2013-02-25T15:29:00Z">
        <w:r w:rsidRPr="00AA39A1" w:rsidDel="003634CA">
          <w:rPr>
            <w:color w:val="000000"/>
          </w:rPr>
          <w:delText>s</w:delText>
        </w:r>
      </w:del>
      <w:r w:rsidRPr="00AA39A1">
        <w:rPr>
          <w:color w:val="000000"/>
        </w:rPr>
        <w:t xml:space="preserve">) Subpart M — Secondary brass and bronze production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4" w:author="GEberso" w:date="2013-02-25T15:29:00Z">
        <w:r w:rsidR="003634CA">
          <w:rPr>
            <w:color w:val="000000"/>
          </w:rPr>
          <w:t>u</w:t>
        </w:r>
      </w:ins>
      <w:del w:id="675" w:author="GEberso" w:date="2013-02-25T15:29:00Z">
        <w:r w:rsidRPr="00AA39A1" w:rsidDel="003634CA">
          <w:rPr>
            <w:color w:val="000000"/>
          </w:rPr>
          <w:delText>t</w:delText>
        </w:r>
      </w:del>
      <w:r w:rsidRPr="00AA39A1">
        <w:rPr>
          <w:color w:val="000000"/>
        </w:rPr>
        <w:t xml:space="preserve">) Subpart N — Primary emissions from basic oxygen process furnaces for which construction is commenced after June 11, 1973;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6" w:author="GEberso" w:date="2013-02-25T15:29:00Z">
        <w:r w:rsidR="003634CA">
          <w:rPr>
            <w:color w:val="000000"/>
          </w:rPr>
          <w:t>v</w:t>
        </w:r>
      </w:ins>
      <w:del w:id="677" w:author="GEberso" w:date="2013-02-25T15:29:00Z">
        <w:r w:rsidRPr="00AA39A1" w:rsidDel="003634CA">
          <w:rPr>
            <w:color w:val="000000"/>
          </w:rPr>
          <w:delText>u</w:delText>
        </w:r>
      </w:del>
      <w:r w:rsidRPr="00AA39A1">
        <w:rPr>
          <w:color w:val="000000"/>
        </w:rPr>
        <w:t xml:space="preserve">) Subpart Na — Secondary emissions from basic oxygen process steelmaking facilities for which construction is commenced after January 20,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78" w:author="GEberso" w:date="2013-02-25T15:29:00Z">
        <w:r w:rsidR="003634CA">
          <w:rPr>
            <w:color w:val="000000"/>
          </w:rPr>
          <w:t>w</w:t>
        </w:r>
      </w:ins>
      <w:del w:id="679" w:author="GEberso" w:date="2013-02-25T15:29:00Z">
        <w:r w:rsidRPr="00AA39A1" w:rsidDel="003634CA">
          <w:rPr>
            <w:color w:val="000000"/>
          </w:rPr>
          <w:delText>v</w:delText>
        </w:r>
      </w:del>
      <w:r w:rsidRPr="00AA39A1">
        <w:rPr>
          <w:color w:val="000000"/>
        </w:rPr>
        <w:t xml:space="preserve">) Subpart O — Sewage treatment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80" w:author="GEberso" w:date="2013-02-25T15:29:00Z">
        <w:r w:rsidR="003634CA">
          <w:rPr>
            <w:color w:val="000000"/>
          </w:rPr>
          <w:t>x</w:t>
        </w:r>
      </w:ins>
      <w:del w:id="681" w:author="GEberso" w:date="2013-02-25T15:29:00Z">
        <w:r w:rsidRPr="00AA39A1" w:rsidDel="003634CA">
          <w:rPr>
            <w:color w:val="000000"/>
          </w:rPr>
          <w:delText>w</w:delText>
        </w:r>
      </w:del>
      <w:r w:rsidRPr="00AA39A1">
        <w:rPr>
          <w:color w:val="000000"/>
        </w:rPr>
        <w:t xml:space="preserve">) Subpart P — Primary copper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82" w:author="GEberso" w:date="2013-02-25T15:29:00Z">
        <w:r w:rsidR="003634CA">
          <w:rPr>
            <w:color w:val="000000"/>
          </w:rPr>
          <w:t>y</w:t>
        </w:r>
      </w:ins>
      <w:del w:id="683" w:author="GEberso" w:date="2013-02-25T15:29:00Z">
        <w:r w:rsidRPr="00AA39A1" w:rsidDel="003634CA">
          <w:rPr>
            <w:color w:val="000000"/>
          </w:rPr>
          <w:delText>x</w:delText>
        </w:r>
      </w:del>
      <w:r w:rsidRPr="00AA39A1">
        <w:rPr>
          <w:color w:val="000000"/>
        </w:rPr>
        <w:t xml:space="preserve">) Subpart Q — Primary Zinc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84" w:author="GEberso" w:date="2013-02-25T15:29:00Z">
        <w:r w:rsidR="003634CA">
          <w:rPr>
            <w:color w:val="000000"/>
          </w:rPr>
          <w:t>z</w:t>
        </w:r>
      </w:ins>
      <w:del w:id="685" w:author="GEberso" w:date="2013-02-25T15:29:00Z">
        <w:r w:rsidRPr="00AA39A1" w:rsidDel="003634CA">
          <w:rPr>
            <w:color w:val="000000"/>
          </w:rPr>
          <w:delText>y</w:delText>
        </w:r>
      </w:del>
      <w:r w:rsidRPr="00AA39A1">
        <w:rPr>
          <w:color w:val="000000"/>
        </w:rPr>
        <w:t xml:space="preserve">) Subpart R — Primary lead smelters;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686" w:author="GEberso" w:date="2013-02-25T15:29:00Z">
        <w:r w:rsidR="003634CA">
          <w:rPr>
            <w:color w:val="000000"/>
          </w:rPr>
          <w:t>aa</w:t>
        </w:r>
      </w:ins>
      <w:proofErr w:type="spellEnd"/>
      <w:del w:id="687" w:author="GEberso" w:date="2013-02-25T15:29:00Z">
        <w:r w:rsidRPr="00AA39A1" w:rsidDel="003634CA">
          <w:rPr>
            <w:color w:val="000000"/>
          </w:rPr>
          <w:delText>z</w:delText>
        </w:r>
      </w:del>
      <w:r w:rsidRPr="00AA39A1">
        <w:rPr>
          <w:color w:val="000000"/>
        </w:rPr>
        <w:t xml:space="preserve">) Subpart S — Primary aluminum reduction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88" w:author="GEberso" w:date="2013-02-25T15:29:00Z">
        <w:r w:rsidR="003634CA">
          <w:rPr>
            <w:color w:val="000000"/>
          </w:rPr>
          <w:t>bb</w:t>
        </w:r>
      </w:ins>
      <w:del w:id="689" w:author="GEberso" w:date="2013-02-25T15:29:00Z">
        <w:r w:rsidRPr="00AA39A1" w:rsidDel="003634CA">
          <w:rPr>
            <w:color w:val="000000"/>
          </w:rPr>
          <w:delText>aa</w:delText>
        </w:r>
      </w:del>
      <w:r w:rsidRPr="00AA39A1">
        <w:rPr>
          <w:color w:val="000000"/>
        </w:rPr>
        <w:t xml:space="preserve">) Subpart T — Phosphate fertilizer industry: wet-process phosphoric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90" w:author="GEberso" w:date="2013-02-25T15:29:00Z">
        <w:r w:rsidR="003634CA">
          <w:rPr>
            <w:color w:val="000000"/>
          </w:rPr>
          <w:t>cc</w:t>
        </w:r>
      </w:ins>
      <w:del w:id="691" w:author="GEberso" w:date="2013-02-25T15:29:00Z">
        <w:r w:rsidRPr="00AA39A1" w:rsidDel="003634CA">
          <w:rPr>
            <w:color w:val="000000"/>
          </w:rPr>
          <w:delText>bb</w:delText>
        </w:r>
      </w:del>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692" w:author="GEberso" w:date="2013-02-25T15:29:00Z">
        <w:r w:rsidR="003634CA">
          <w:rPr>
            <w:color w:val="000000"/>
          </w:rPr>
          <w:t>dd</w:t>
        </w:r>
      </w:ins>
      <w:proofErr w:type="spellEnd"/>
      <w:del w:id="693" w:author="GEberso" w:date="2013-02-25T15:29:00Z">
        <w:r w:rsidRPr="00AA39A1" w:rsidDel="003634CA">
          <w:rPr>
            <w:color w:val="000000"/>
          </w:rPr>
          <w:delText>cc</w:delText>
        </w:r>
      </w:del>
      <w:r w:rsidRPr="00AA39A1">
        <w:rPr>
          <w:color w:val="000000"/>
        </w:rPr>
        <w:t xml:space="preserve">) Subpart V — Phosphate fertilizer industry: </w:t>
      </w:r>
      <w:proofErr w:type="spellStart"/>
      <w:r w:rsidRPr="00AA39A1">
        <w:rPr>
          <w:color w:val="000000"/>
        </w:rPr>
        <w:t>diammonium</w:t>
      </w:r>
      <w:proofErr w:type="spellEnd"/>
      <w:r w:rsidRPr="00AA39A1">
        <w:rPr>
          <w:color w:val="000000"/>
        </w:rPr>
        <w:t xml:space="preserve"> 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694" w:author="GEberso" w:date="2013-02-25T15:29:00Z">
        <w:r w:rsidR="003634CA">
          <w:rPr>
            <w:color w:val="000000"/>
          </w:rPr>
          <w:t>ee</w:t>
        </w:r>
      </w:ins>
      <w:proofErr w:type="spellEnd"/>
      <w:del w:id="695" w:author="GEberso" w:date="2013-02-25T15:29:00Z">
        <w:r w:rsidRPr="00AA39A1" w:rsidDel="003634CA">
          <w:rPr>
            <w:color w:val="000000"/>
          </w:rPr>
          <w:delText>d</w:delText>
        </w:r>
      </w:del>
      <w:del w:id="696" w:author="GEberso" w:date="2013-02-25T15:30:00Z">
        <w:r w:rsidRPr="00AA39A1" w:rsidDel="003634CA">
          <w:rPr>
            <w:color w:val="000000"/>
          </w:rPr>
          <w:delText>d</w:delText>
        </w:r>
      </w:del>
      <w:r w:rsidRPr="00AA39A1">
        <w:rPr>
          <w:color w:val="000000"/>
        </w:rPr>
        <w:t xml:space="preserve">) Subpart W — Phosphate fertilizer industry: triple superphosphate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697" w:author="GEberso" w:date="2013-02-25T15:30:00Z">
        <w:r w:rsidR="003634CA">
          <w:rPr>
            <w:color w:val="000000"/>
          </w:rPr>
          <w:t>ff</w:t>
        </w:r>
      </w:ins>
      <w:del w:id="698" w:author="GEberso" w:date="2013-02-25T15:30:00Z">
        <w:r w:rsidRPr="00AA39A1" w:rsidDel="003634CA">
          <w:rPr>
            <w:color w:val="000000"/>
          </w:rPr>
          <w:delText>ee</w:delText>
        </w:r>
      </w:del>
      <w:r w:rsidRPr="00AA39A1">
        <w:rPr>
          <w:color w:val="000000"/>
        </w:rPr>
        <w:t xml:space="preserve">) Subpart X — Phosphate fertilizer industry: granular triple superphosphate storage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699" w:author="GEberso" w:date="2013-02-25T15:30:00Z">
        <w:r w:rsidR="003634CA">
          <w:rPr>
            <w:color w:val="000000"/>
          </w:rPr>
          <w:t>gg</w:t>
        </w:r>
      </w:ins>
      <w:proofErr w:type="spellEnd"/>
      <w:del w:id="700" w:author="GEberso" w:date="2013-02-25T15:30:00Z">
        <w:r w:rsidRPr="00AA39A1" w:rsidDel="003634CA">
          <w:rPr>
            <w:color w:val="000000"/>
          </w:rPr>
          <w:delText>ff</w:delText>
        </w:r>
      </w:del>
      <w:r w:rsidRPr="00AA39A1">
        <w:rPr>
          <w:color w:val="000000"/>
        </w:rPr>
        <w:t xml:space="preserve">) Subpart Y — Coal preparation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01" w:author="GEberso" w:date="2013-02-25T15:30:00Z">
        <w:r w:rsidR="003634CA">
          <w:rPr>
            <w:color w:val="000000"/>
          </w:rPr>
          <w:t>hh</w:t>
        </w:r>
      </w:ins>
      <w:proofErr w:type="spellEnd"/>
      <w:del w:id="702" w:author="GEberso" w:date="2013-02-25T15:30:00Z">
        <w:r w:rsidRPr="00AA39A1" w:rsidDel="003634CA">
          <w:rPr>
            <w:color w:val="000000"/>
          </w:rPr>
          <w:delText>gg</w:delText>
        </w:r>
      </w:del>
      <w:r w:rsidRPr="00AA39A1">
        <w:rPr>
          <w:color w:val="000000"/>
        </w:rPr>
        <w:t xml:space="preserve">) Subpart Z — Ferroalloy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703" w:author="GEberso" w:date="2013-02-25T15:30:00Z">
        <w:r w:rsidR="003634CA">
          <w:rPr>
            <w:color w:val="000000"/>
          </w:rPr>
          <w:t>ii</w:t>
        </w:r>
      </w:ins>
      <w:del w:id="704" w:author="GEberso" w:date="2013-02-25T15:30:00Z">
        <w:r w:rsidRPr="00AA39A1" w:rsidDel="003634CA">
          <w:rPr>
            <w:color w:val="000000"/>
          </w:rPr>
          <w:delText>hh</w:delText>
        </w:r>
      </w:del>
      <w:r w:rsidRPr="00AA39A1">
        <w:rPr>
          <w:color w:val="000000"/>
        </w:rPr>
        <w:t xml:space="preserve">) Subpart AA — Steel plants: electric arc furnaces constructed after October 21, 1974 and on or before August 17,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05" w:author="GEberso" w:date="2013-02-25T15:30:00Z">
        <w:r w:rsidR="003634CA">
          <w:rPr>
            <w:color w:val="000000"/>
          </w:rPr>
          <w:t>jj</w:t>
        </w:r>
      </w:ins>
      <w:proofErr w:type="spellEnd"/>
      <w:del w:id="706" w:author="GEberso" w:date="2013-02-25T15:30:00Z">
        <w:r w:rsidRPr="00AA39A1" w:rsidDel="003634CA">
          <w:rPr>
            <w:color w:val="000000"/>
          </w:rPr>
          <w:delText>ii</w:delText>
        </w:r>
      </w:del>
      <w:r w:rsidRPr="00AA39A1">
        <w:rPr>
          <w:color w:val="000000"/>
        </w:rPr>
        <w:t xml:space="preserve">) Subpart </w:t>
      </w:r>
      <w:proofErr w:type="spellStart"/>
      <w:r w:rsidRPr="00AA39A1">
        <w:rPr>
          <w:color w:val="000000"/>
        </w:rPr>
        <w:t>AAa</w:t>
      </w:r>
      <w:proofErr w:type="spellEnd"/>
      <w:r w:rsidRPr="00AA39A1">
        <w:rPr>
          <w:color w:val="000000"/>
        </w:rPr>
        <w:t xml:space="preserve"> — Steel plants: electric arc furnaces and argon-oxygen decarburization vessels constructed after august 7, 1983;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07" w:author="GEberso" w:date="2013-02-25T15:30:00Z">
        <w:r w:rsidR="003634CA">
          <w:rPr>
            <w:color w:val="000000"/>
          </w:rPr>
          <w:t>kk</w:t>
        </w:r>
      </w:ins>
      <w:proofErr w:type="spellEnd"/>
      <w:del w:id="708" w:author="GEberso" w:date="2013-02-25T15:30:00Z">
        <w:r w:rsidRPr="00AA39A1" w:rsidDel="003634CA">
          <w:rPr>
            <w:color w:val="000000"/>
          </w:rPr>
          <w:delText>jj</w:delText>
        </w:r>
      </w:del>
      <w:r w:rsidRPr="00AA39A1">
        <w:rPr>
          <w:color w:val="000000"/>
        </w:rPr>
        <w:t xml:space="preserve">) Subpart BB — Kraft pulp mills;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09" w:author="GEberso" w:date="2013-02-25T15:30:00Z">
        <w:r w:rsidR="003634CA">
          <w:rPr>
            <w:color w:val="000000"/>
          </w:rPr>
          <w:t>ll</w:t>
        </w:r>
      </w:ins>
      <w:proofErr w:type="spellEnd"/>
      <w:del w:id="710" w:author="GEberso" w:date="2013-02-25T15:30:00Z">
        <w:r w:rsidRPr="00AA39A1" w:rsidDel="003634CA">
          <w:rPr>
            <w:color w:val="000000"/>
          </w:rPr>
          <w:delText>kk</w:delText>
        </w:r>
      </w:del>
      <w:r w:rsidRPr="00AA39A1">
        <w:rPr>
          <w:color w:val="000000"/>
        </w:rPr>
        <w:t xml:space="preserve">) Subpart CC — Glass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711" w:author="GEberso" w:date="2013-02-25T15:30:00Z">
        <w:r w:rsidR="003634CA">
          <w:rPr>
            <w:color w:val="000000"/>
          </w:rPr>
          <w:t>mm</w:t>
        </w:r>
      </w:ins>
      <w:del w:id="712" w:author="GEberso" w:date="2013-02-25T15:30:00Z">
        <w:r w:rsidRPr="00AA39A1" w:rsidDel="003634CA">
          <w:rPr>
            <w:color w:val="000000"/>
          </w:rPr>
          <w:delText>ll</w:delText>
        </w:r>
      </w:del>
      <w:r w:rsidRPr="00AA39A1">
        <w:rPr>
          <w:color w:val="000000"/>
        </w:rPr>
        <w:t xml:space="preserve">) Subpart DD — Grain elevators.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13" w:author="GEberso" w:date="2013-02-25T15:30:00Z">
        <w:r w:rsidR="003634CA">
          <w:rPr>
            <w:color w:val="000000"/>
          </w:rPr>
          <w:t>nn</w:t>
        </w:r>
      </w:ins>
      <w:proofErr w:type="spellEnd"/>
      <w:del w:id="714" w:author="GEberso" w:date="2013-02-25T15:30:00Z">
        <w:r w:rsidRPr="00AA39A1" w:rsidDel="003634CA">
          <w:rPr>
            <w:color w:val="000000"/>
          </w:rPr>
          <w:delText>mm</w:delText>
        </w:r>
      </w:del>
      <w:r w:rsidRPr="00AA39A1">
        <w:rPr>
          <w:color w:val="000000"/>
        </w:rPr>
        <w:t xml:space="preserve">) Subpart EE — Surface coating of metal furniture;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15" w:author="GEberso" w:date="2013-02-25T15:30:00Z">
        <w:r w:rsidR="003634CA">
          <w:rPr>
            <w:color w:val="000000"/>
          </w:rPr>
          <w:t>oo</w:t>
        </w:r>
      </w:ins>
      <w:proofErr w:type="spellEnd"/>
      <w:del w:id="716" w:author="GEberso" w:date="2013-02-25T15:30:00Z">
        <w:r w:rsidRPr="00AA39A1" w:rsidDel="003634CA">
          <w:rPr>
            <w:color w:val="000000"/>
          </w:rPr>
          <w:delText>nn</w:delText>
        </w:r>
      </w:del>
      <w:r w:rsidRPr="00AA39A1">
        <w:rPr>
          <w:color w:val="000000"/>
        </w:rPr>
        <w:t xml:space="preserve">) Subpart GG — Stationary gas turbines;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717" w:author="GEberso" w:date="2013-02-25T15:30:00Z">
        <w:r w:rsidR="003634CA">
          <w:rPr>
            <w:color w:val="000000"/>
          </w:rPr>
          <w:t>pp</w:t>
        </w:r>
      </w:ins>
      <w:del w:id="718" w:author="GEberso" w:date="2013-02-25T15:30:00Z">
        <w:r w:rsidRPr="00AA39A1" w:rsidDel="003634CA">
          <w:rPr>
            <w:color w:val="000000"/>
          </w:rPr>
          <w:delText>oo</w:delText>
        </w:r>
      </w:del>
      <w:r w:rsidRPr="00AA39A1">
        <w:rPr>
          <w:color w:val="000000"/>
        </w:rPr>
        <w:t xml:space="preserve">) Subpart HH — Lime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lastRenderedPageBreak/>
        <w:t>(</w:t>
      </w:r>
      <w:proofErr w:type="spellStart"/>
      <w:ins w:id="719" w:author="GEberso" w:date="2013-02-25T15:30:00Z">
        <w:r w:rsidR="003634CA">
          <w:rPr>
            <w:color w:val="000000"/>
          </w:rPr>
          <w:t>qq</w:t>
        </w:r>
      </w:ins>
      <w:proofErr w:type="spellEnd"/>
      <w:del w:id="720" w:author="GEberso" w:date="2013-02-25T15:30:00Z">
        <w:r w:rsidRPr="00AA39A1" w:rsidDel="003634CA">
          <w:rPr>
            <w:color w:val="000000"/>
          </w:rPr>
          <w:delText>pp</w:delText>
        </w:r>
      </w:del>
      <w:r w:rsidRPr="00AA39A1">
        <w:rPr>
          <w:color w:val="000000"/>
        </w:rPr>
        <w:t xml:space="preserve">) Subpart KK — Lead-acid battery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21" w:author="GEberso" w:date="2013-02-25T15:30:00Z">
        <w:r w:rsidR="003634CA">
          <w:rPr>
            <w:color w:val="000000"/>
          </w:rPr>
          <w:t>rr</w:t>
        </w:r>
      </w:ins>
      <w:proofErr w:type="spellEnd"/>
      <w:del w:id="722" w:author="GEberso" w:date="2013-02-25T15:30:00Z">
        <w:r w:rsidRPr="00AA39A1" w:rsidDel="003634CA">
          <w:rPr>
            <w:color w:val="000000"/>
          </w:rPr>
          <w:delText>qq</w:delText>
        </w:r>
      </w:del>
      <w:r w:rsidRPr="00AA39A1">
        <w:rPr>
          <w:color w:val="000000"/>
        </w:rPr>
        <w:t xml:space="preserve">) Subpart LL — Metallic mineral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23" w:author="GEberso" w:date="2013-02-25T15:30:00Z">
        <w:r w:rsidR="003634CA">
          <w:rPr>
            <w:color w:val="000000"/>
          </w:rPr>
          <w:t>ss</w:t>
        </w:r>
      </w:ins>
      <w:proofErr w:type="spellEnd"/>
      <w:del w:id="724" w:author="GEberso" w:date="2013-02-25T15:30:00Z">
        <w:r w:rsidRPr="00AA39A1" w:rsidDel="003634CA">
          <w:rPr>
            <w:color w:val="000000"/>
          </w:rPr>
          <w:delText>rr</w:delText>
        </w:r>
      </w:del>
      <w:r w:rsidRPr="00AA39A1">
        <w:rPr>
          <w:color w:val="000000"/>
        </w:rPr>
        <w:t xml:space="preserve">) Subpart MM — Automobile and light-duty truck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25" w:author="GEberso" w:date="2013-02-25T15:30:00Z">
        <w:r w:rsidR="003634CA">
          <w:rPr>
            <w:color w:val="000000"/>
          </w:rPr>
          <w:t>tt</w:t>
        </w:r>
      </w:ins>
      <w:proofErr w:type="spellEnd"/>
      <w:del w:id="726" w:author="GEberso" w:date="2013-02-25T15:30:00Z">
        <w:r w:rsidRPr="00AA39A1" w:rsidDel="003634CA">
          <w:rPr>
            <w:color w:val="000000"/>
          </w:rPr>
          <w:delText>ss</w:delText>
        </w:r>
      </w:del>
      <w:r w:rsidRPr="00AA39A1">
        <w:rPr>
          <w:color w:val="000000"/>
        </w:rPr>
        <w:t xml:space="preserve">) Subpart NN — Phosphate rock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27" w:author="GEberso" w:date="2013-02-25T15:30:00Z">
        <w:r w:rsidR="003634CA">
          <w:rPr>
            <w:color w:val="000000"/>
          </w:rPr>
          <w:t>uu</w:t>
        </w:r>
      </w:ins>
      <w:proofErr w:type="spellEnd"/>
      <w:del w:id="728" w:author="GEberso" w:date="2013-02-25T15:30:00Z">
        <w:r w:rsidRPr="00AA39A1" w:rsidDel="003634CA">
          <w:rPr>
            <w:color w:val="000000"/>
          </w:rPr>
          <w:delText>tt</w:delText>
        </w:r>
      </w:del>
      <w:r w:rsidRPr="00AA39A1">
        <w:rPr>
          <w:color w:val="000000"/>
        </w:rPr>
        <w:t xml:space="preserve">) Subpart PP — Ammonium sulfate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729" w:author="GEberso" w:date="2013-02-25T15:30:00Z">
        <w:r w:rsidR="003634CA">
          <w:rPr>
            <w:color w:val="000000"/>
          </w:rPr>
          <w:t>vv</w:t>
        </w:r>
      </w:ins>
      <w:del w:id="730" w:author="GEberso" w:date="2013-02-25T15:30:00Z">
        <w:r w:rsidRPr="00AA39A1" w:rsidDel="003634CA">
          <w:rPr>
            <w:color w:val="000000"/>
          </w:rPr>
          <w:delText>uu</w:delText>
        </w:r>
      </w:del>
      <w:r w:rsidRPr="00AA39A1">
        <w:rPr>
          <w:color w:val="000000"/>
        </w:rPr>
        <w:t xml:space="preserve">) Subpart QQ — Graphic arts industry: publication rotogravure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31" w:author="GEberso" w:date="2013-02-25T15:31:00Z">
        <w:r w:rsidR="003634CA">
          <w:rPr>
            <w:color w:val="000000"/>
          </w:rPr>
          <w:t>ww</w:t>
        </w:r>
      </w:ins>
      <w:proofErr w:type="spellEnd"/>
      <w:del w:id="732" w:author="GEberso" w:date="2013-02-25T15:31:00Z">
        <w:r w:rsidRPr="00AA39A1" w:rsidDel="003634CA">
          <w:rPr>
            <w:color w:val="000000"/>
          </w:rPr>
          <w:delText>vv</w:delText>
        </w:r>
      </w:del>
      <w:r w:rsidRPr="00AA39A1">
        <w:rPr>
          <w:color w:val="000000"/>
        </w:rPr>
        <w:t xml:space="preserve">) Subpart RR — pressure sensitive tape and label surface coating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733" w:author="GEberso" w:date="2013-02-25T15:31:00Z">
        <w:r w:rsidR="003634CA">
          <w:rPr>
            <w:color w:val="000000"/>
          </w:rPr>
          <w:t>xx</w:t>
        </w:r>
      </w:ins>
      <w:del w:id="734" w:author="GEberso" w:date="2013-02-25T15:31:00Z">
        <w:r w:rsidRPr="00AA39A1" w:rsidDel="003634CA">
          <w:rPr>
            <w:color w:val="000000"/>
          </w:rPr>
          <w:delText>ww</w:delText>
        </w:r>
      </w:del>
      <w:r w:rsidRPr="00AA39A1">
        <w:rPr>
          <w:color w:val="000000"/>
        </w:rPr>
        <w:t xml:space="preserve">) Subpart SS — Industrial surface coating: large appliances;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35" w:author="GEberso" w:date="2013-02-25T15:31:00Z">
        <w:r w:rsidR="003634CA">
          <w:rPr>
            <w:color w:val="000000"/>
          </w:rPr>
          <w:t>yy</w:t>
        </w:r>
      </w:ins>
      <w:proofErr w:type="spellEnd"/>
      <w:del w:id="736" w:author="GEberso" w:date="2013-02-25T15:31:00Z">
        <w:r w:rsidRPr="00AA39A1" w:rsidDel="003634CA">
          <w:rPr>
            <w:color w:val="000000"/>
          </w:rPr>
          <w:delText>xx</w:delText>
        </w:r>
      </w:del>
      <w:r w:rsidRPr="00AA39A1">
        <w:rPr>
          <w:color w:val="000000"/>
        </w:rPr>
        <w:t xml:space="preserve">) Subpart TT — Metal coil surface coating;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37" w:author="GEberso" w:date="2013-02-25T15:31:00Z">
        <w:r w:rsidR="003634CA">
          <w:rPr>
            <w:color w:val="000000"/>
          </w:rPr>
          <w:t>zz</w:t>
        </w:r>
      </w:ins>
      <w:proofErr w:type="spellEnd"/>
      <w:del w:id="738" w:author="GEberso" w:date="2013-02-25T15:31:00Z">
        <w:r w:rsidRPr="00AA39A1" w:rsidDel="003634CA">
          <w:rPr>
            <w:color w:val="000000"/>
          </w:rPr>
          <w:delText>yy</w:delText>
        </w:r>
      </w:del>
      <w:r w:rsidRPr="00AA39A1">
        <w:rPr>
          <w:color w:val="000000"/>
        </w:rPr>
        <w:t xml:space="preserve">) Subpart UU — Asphalt processing and asphalt roofing manufacture;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39" w:author="GEberso" w:date="2013-02-25T15:31:00Z">
        <w:r w:rsidR="003634CA">
          <w:rPr>
            <w:color w:val="000000"/>
          </w:rPr>
          <w:t>aaa</w:t>
        </w:r>
      </w:ins>
      <w:proofErr w:type="spellEnd"/>
      <w:del w:id="740" w:author="GEberso" w:date="2013-02-25T15:31:00Z">
        <w:r w:rsidRPr="00AA39A1" w:rsidDel="003634CA">
          <w:rPr>
            <w:color w:val="000000"/>
          </w:rPr>
          <w:delText>zz</w:delText>
        </w:r>
      </w:del>
      <w:r w:rsidRPr="00AA39A1">
        <w:rPr>
          <w:color w:val="000000"/>
        </w:rPr>
        <w:t xml:space="preserve">) Subpart VV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41" w:author="GEberso" w:date="2013-02-25T15:31:00Z">
        <w:r w:rsidR="003634CA">
          <w:rPr>
            <w:color w:val="000000"/>
          </w:rPr>
          <w:t>bbb</w:t>
        </w:r>
      </w:ins>
      <w:proofErr w:type="spellEnd"/>
      <w:del w:id="742" w:author="GEberso" w:date="2013-02-25T15:31:00Z">
        <w:r w:rsidRPr="00AA39A1" w:rsidDel="003634CA">
          <w:rPr>
            <w:color w:val="000000"/>
          </w:rPr>
          <w:delText>aaa</w:delText>
        </w:r>
      </w:del>
      <w:r w:rsidRPr="00AA39A1">
        <w:rPr>
          <w:color w:val="000000"/>
        </w:rPr>
        <w:t>) Su</w:t>
      </w:r>
      <w:del w:id="743" w:author="Owner" w:date="2013-07-11T11:56:00Z">
        <w:r w:rsidRPr="00AA39A1" w:rsidDel="00D1678E">
          <w:rPr>
            <w:color w:val="000000"/>
          </w:rPr>
          <w:delText>p</w:delText>
        </w:r>
      </w:del>
      <w:ins w:id="744" w:author="Owner" w:date="2013-07-11T11:56:00Z">
        <w:r w:rsidR="00D1678E">
          <w:rPr>
            <w:color w:val="000000"/>
          </w:rPr>
          <w:t>b</w:t>
        </w:r>
      </w:ins>
      <w:r w:rsidRPr="00AA39A1">
        <w:rPr>
          <w:color w:val="000000"/>
        </w:rPr>
        <w:t xml:space="preserve">part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745" w:author="GEberso" w:date="2013-02-25T15:31:00Z">
        <w:r w:rsidR="003634CA">
          <w:rPr>
            <w:color w:val="000000"/>
          </w:rPr>
          <w:t>ccc</w:t>
        </w:r>
      </w:ins>
      <w:del w:id="746" w:author="GEberso" w:date="2013-02-25T15:31:00Z">
        <w:r w:rsidRPr="00AA39A1" w:rsidDel="003634CA">
          <w:rPr>
            <w:color w:val="000000"/>
          </w:rPr>
          <w:delText>bbb</w:delText>
        </w:r>
      </w:del>
      <w:r w:rsidRPr="00AA39A1">
        <w:rPr>
          <w:color w:val="000000"/>
        </w:rPr>
        <w:t xml:space="preserve">) Subpart WW — Beverage can surface coating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47" w:author="GEberso" w:date="2013-02-25T15:31:00Z">
        <w:r w:rsidR="003634CA">
          <w:rPr>
            <w:color w:val="000000"/>
          </w:rPr>
          <w:t>ddd</w:t>
        </w:r>
      </w:ins>
      <w:proofErr w:type="spellEnd"/>
      <w:del w:id="748" w:author="GEberso" w:date="2013-02-25T15:31:00Z">
        <w:r w:rsidRPr="00AA39A1" w:rsidDel="003634CA">
          <w:rPr>
            <w:color w:val="000000"/>
          </w:rPr>
          <w:delText>ccc</w:delText>
        </w:r>
      </w:del>
      <w:r w:rsidRPr="00AA39A1">
        <w:rPr>
          <w:color w:val="000000"/>
        </w:rPr>
        <w:t xml:space="preserve">) Subpart XX — Bulk gasoline terminals;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49" w:author="GEberso" w:date="2013-02-25T15:31:00Z">
        <w:r w:rsidR="003634CA">
          <w:rPr>
            <w:color w:val="000000"/>
          </w:rPr>
          <w:t>eee</w:t>
        </w:r>
      </w:ins>
      <w:proofErr w:type="spellEnd"/>
      <w:del w:id="750" w:author="GEberso" w:date="2013-02-25T15:31:00Z">
        <w:r w:rsidRPr="00AA39A1" w:rsidDel="003634CA">
          <w:rPr>
            <w:color w:val="000000"/>
          </w:rPr>
          <w:delText>ddd</w:delText>
        </w:r>
      </w:del>
      <w:r w:rsidRPr="00AA39A1">
        <w:rPr>
          <w:color w:val="000000"/>
        </w:rPr>
        <w:t xml:space="preserve">) Subpart BBB — Rubber tire manufacturing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51" w:author="GEberso" w:date="2013-02-25T15:31:00Z">
        <w:r w:rsidR="003634CA">
          <w:rPr>
            <w:color w:val="000000"/>
          </w:rPr>
          <w:t>fff</w:t>
        </w:r>
      </w:ins>
      <w:proofErr w:type="spellEnd"/>
      <w:del w:id="752" w:author="GEberso" w:date="2013-02-25T15:31:00Z">
        <w:r w:rsidRPr="00AA39A1" w:rsidDel="003634CA">
          <w:rPr>
            <w:color w:val="000000"/>
          </w:rPr>
          <w:delText>eee</w:delText>
        </w:r>
      </w:del>
      <w:r w:rsidRPr="00AA39A1">
        <w:rPr>
          <w:color w:val="000000"/>
        </w:rPr>
        <w:t xml:space="preserve">) Subpart DDD — Volatile organic compound (VOC) emissions for the polymer manufacture industry;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53" w:author="GEberso" w:date="2013-02-25T15:31:00Z">
        <w:r w:rsidR="003634CA">
          <w:rPr>
            <w:color w:val="000000"/>
          </w:rPr>
          <w:t>ggg</w:t>
        </w:r>
      </w:ins>
      <w:proofErr w:type="spellEnd"/>
      <w:del w:id="754" w:author="GEberso" w:date="2013-02-25T15:31:00Z">
        <w:r w:rsidRPr="00AA39A1" w:rsidDel="003634CA">
          <w:rPr>
            <w:color w:val="000000"/>
          </w:rPr>
          <w:delText>fff</w:delText>
        </w:r>
      </w:del>
      <w:r w:rsidRPr="00AA39A1">
        <w:rPr>
          <w:color w:val="000000"/>
        </w:rPr>
        <w:t xml:space="preserve">) Subpart FFF — Flexible vinyl and urethane coating and printing;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55" w:author="GEberso" w:date="2013-02-25T15:31:00Z">
        <w:r w:rsidR="003634CA">
          <w:rPr>
            <w:color w:val="000000"/>
          </w:rPr>
          <w:t>hhh</w:t>
        </w:r>
      </w:ins>
      <w:proofErr w:type="spellEnd"/>
      <w:del w:id="756" w:author="GEberso" w:date="2013-02-25T15:31:00Z">
        <w:r w:rsidRPr="00AA39A1" w:rsidDel="003634CA">
          <w:rPr>
            <w:color w:val="000000"/>
          </w:rPr>
          <w:delText>ggg</w:delText>
        </w:r>
      </w:del>
      <w:r w:rsidRPr="00AA39A1">
        <w:rPr>
          <w:color w:val="000000"/>
        </w:rPr>
        <w:t xml:space="preserve">) Subpart GGG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757" w:author="GEberso" w:date="2013-02-25T15:31:00Z">
        <w:r w:rsidR="003634CA">
          <w:rPr>
            <w:color w:val="000000"/>
          </w:rPr>
          <w:t>iii</w:t>
        </w:r>
      </w:ins>
      <w:del w:id="758" w:author="GEberso" w:date="2013-02-25T15:31:00Z">
        <w:r w:rsidRPr="00AA39A1" w:rsidDel="003634CA">
          <w:rPr>
            <w:color w:val="000000"/>
          </w:rPr>
          <w:delText>hhh</w:delText>
        </w:r>
      </w:del>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59" w:author="GEberso" w:date="2013-02-25T15:31:00Z">
        <w:r w:rsidR="003634CA">
          <w:rPr>
            <w:color w:val="000000"/>
          </w:rPr>
          <w:t>jjj</w:t>
        </w:r>
      </w:ins>
      <w:proofErr w:type="spellEnd"/>
      <w:del w:id="760" w:author="GEberso" w:date="2013-02-25T15:31:00Z">
        <w:r w:rsidRPr="00AA39A1" w:rsidDel="003634CA">
          <w:rPr>
            <w:color w:val="000000"/>
          </w:rPr>
          <w:delText>iii</w:delText>
        </w:r>
      </w:del>
      <w:r w:rsidRPr="00AA39A1">
        <w:rPr>
          <w:color w:val="000000"/>
        </w:rPr>
        <w:t xml:space="preserve">) Subpart HHH — Synthetic fiber production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61" w:author="GEberso" w:date="2013-02-25T15:31:00Z">
        <w:r w:rsidR="003634CA">
          <w:rPr>
            <w:color w:val="000000"/>
          </w:rPr>
          <w:t>kkk</w:t>
        </w:r>
      </w:ins>
      <w:proofErr w:type="spellEnd"/>
      <w:del w:id="762" w:author="GEberso" w:date="2013-02-25T15:31:00Z">
        <w:r w:rsidRPr="00AA39A1" w:rsidDel="003634CA">
          <w:rPr>
            <w:color w:val="000000"/>
          </w:rPr>
          <w:delText>jjj</w:delText>
        </w:r>
      </w:del>
      <w:r w:rsidRPr="00AA39A1">
        <w:rPr>
          <w:color w:val="000000"/>
        </w:rPr>
        <w:t xml:space="preserve">) Subpart III — Volatile organic compound (VOC) emissions from the synthetic organic chemical manufacturing industry (SOCMI) air oxidation unit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63" w:author="GEberso" w:date="2013-02-25T15:32:00Z">
        <w:r w:rsidR="003634CA">
          <w:rPr>
            <w:color w:val="000000"/>
          </w:rPr>
          <w:t>lll</w:t>
        </w:r>
      </w:ins>
      <w:proofErr w:type="spellEnd"/>
      <w:del w:id="764" w:author="GEberso" w:date="2013-02-25T15:32:00Z">
        <w:r w:rsidRPr="00AA39A1" w:rsidDel="003634CA">
          <w:rPr>
            <w:color w:val="000000"/>
          </w:rPr>
          <w:delText>kkk</w:delText>
        </w:r>
      </w:del>
      <w:r w:rsidRPr="00AA39A1">
        <w:rPr>
          <w:color w:val="000000"/>
        </w:rPr>
        <w:t xml:space="preserve">) Subpart JJJ — Petroleum dry cleaners;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765" w:author="GEberso" w:date="2013-02-25T15:32:00Z">
        <w:r w:rsidR="003634CA">
          <w:rPr>
            <w:color w:val="000000"/>
          </w:rPr>
          <w:t>mmm</w:t>
        </w:r>
      </w:ins>
      <w:del w:id="766" w:author="GEberso" w:date="2013-02-25T15:32:00Z">
        <w:r w:rsidRPr="00AA39A1" w:rsidDel="003634CA">
          <w:rPr>
            <w:color w:val="000000"/>
          </w:rPr>
          <w:delText>lll</w:delText>
        </w:r>
      </w:del>
      <w:r w:rsidRPr="00AA39A1">
        <w:rPr>
          <w:color w:val="000000"/>
        </w:rPr>
        <w:t xml:space="preserve">) Subpart KKK — Equipment leaks of VOC from onshore natural gas processing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67" w:author="GEberso" w:date="2013-02-25T15:32:00Z">
        <w:r w:rsidR="003634CA">
          <w:rPr>
            <w:color w:val="000000"/>
          </w:rPr>
          <w:t>nnn</w:t>
        </w:r>
      </w:ins>
      <w:proofErr w:type="spellEnd"/>
      <w:del w:id="768" w:author="GEberso" w:date="2013-02-25T15:32:00Z">
        <w:r w:rsidRPr="00AA39A1" w:rsidDel="003634CA">
          <w:rPr>
            <w:color w:val="000000"/>
          </w:rPr>
          <w:delText>mmm</w:delText>
        </w:r>
      </w:del>
      <w:r w:rsidRPr="00AA39A1">
        <w:rPr>
          <w:color w:val="000000"/>
        </w:rPr>
        <w:t xml:space="preserve">) Subpart LLL — Onshore natural gas processing; SO2 emissions;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69" w:author="GEberso" w:date="2013-02-25T15:32:00Z">
        <w:r w:rsidR="003634CA">
          <w:rPr>
            <w:color w:val="000000"/>
          </w:rPr>
          <w:t>ooo</w:t>
        </w:r>
      </w:ins>
      <w:proofErr w:type="spellEnd"/>
      <w:del w:id="770" w:author="GEberso" w:date="2013-02-25T15:32:00Z">
        <w:r w:rsidRPr="00AA39A1" w:rsidDel="003634CA">
          <w:rPr>
            <w:color w:val="000000"/>
          </w:rPr>
          <w:delText>nnn</w:delText>
        </w:r>
      </w:del>
      <w:r w:rsidRPr="00AA39A1">
        <w:rPr>
          <w:color w:val="000000"/>
        </w:rPr>
        <w:t xml:space="preserve">) Subpart NNN — Volatile organic compound (VOC) emissions from synthetic organic chemical manufacturing industry (SOCMI) distillation operations;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71" w:author="GEberso" w:date="2013-02-25T15:32:00Z">
        <w:r w:rsidR="003634CA">
          <w:rPr>
            <w:color w:val="000000"/>
          </w:rPr>
          <w:t>ppp</w:t>
        </w:r>
      </w:ins>
      <w:proofErr w:type="spellEnd"/>
      <w:del w:id="772" w:author="GEberso" w:date="2013-02-25T15:32:00Z">
        <w:r w:rsidRPr="00AA39A1" w:rsidDel="003634CA">
          <w:rPr>
            <w:color w:val="000000"/>
          </w:rPr>
          <w:delText>ooo</w:delText>
        </w:r>
      </w:del>
      <w:r w:rsidRPr="00AA39A1">
        <w:rPr>
          <w:color w:val="000000"/>
        </w:rPr>
        <w:t xml:space="preserve">) Subpart OOO — Nonmetallic mineral processing plants (adopted by reference for major sources only);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73" w:author="GEberso" w:date="2013-02-25T15:32:00Z">
        <w:r w:rsidR="003634CA">
          <w:rPr>
            <w:color w:val="000000"/>
          </w:rPr>
          <w:t>qqq</w:t>
        </w:r>
      </w:ins>
      <w:proofErr w:type="spellEnd"/>
      <w:del w:id="774" w:author="GEberso" w:date="2013-02-25T15:32:00Z">
        <w:r w:rsidRPr="00AA39A1" w:rsidDel="003634CA">
          <w:rPr>
            <w:color w:val="000000"/>
          </w:rPr>
          <w:delText>ppp</w:delText>
        </w:r>
      </w:del>
      <w:r w:rsidRPr="00AA39A1">
        <w:rPr>
          <w:color w:val="000000"/>
        </w:rPr>
        <w:t xml:space="preserve">) Subpart PPP — Wool fiberglass insulation manufacturing plants;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75" w:author="GEberso" w:date="2013-02-25T15:32:00Z">
        <w:r w:rsidR="003634CA">
          <w:rPr>
            <w:color w:val="000000"/>
          </w:rPr>
          <w:t>rrr</w:t>
        </w:r>
      </w:ins>
      <w:proofErr w:type="spellEnd"/>
      <w:del w:id="776" w:author="GEberso" w:date="2013-02-25T15:32:00Z">
        <w:r w:rsidRPr="00AA39A1" w:rsidDel="003634CA">
          <w:rPr>
            <w:color w:val="000000"/>
          </w:rPr>
          <w:delText>qqq</w:delText>
        </w:r>
      </w:del>
      <w:r w:rsidRPr="00AA39A1">
        <w:rPr>
          <w:color w:val="000000"/>
        </w:rPr>
        <w:t xml:space="preserve">) Subpart QQQ — VOC emissions from petroleum refinery wastewater systems;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77" w:author="GEberso" w:date="2013-02-25T15:32:00Z">
        <w:r w:rsidR="003634CA">
          <w:rPr>
            <w:color w:val="000000"/>
          </w:rPr>
          <w:t>sss</w:t>
        </w:r>
      </w:ins>
      <w:proofErr w:type="spellEnd"/>
      <w:del w:id="778" w:author="GEberso" w:date="2013-02-25T15:32:00Z">
        <w:r w:rsidRPr="00AA39A1" w:rsidDel="003634CA">
          <w:rPr>
            <w:color w:val="000000"/>
          </w:rPr>
          <w:delText>rrr</w:delText>
        </w:r>
      </w:del>
      <w:r w:rsidRPr="00AA39A1">
        <w:rPr>
          <w:color w:val="000000"/>
        </w:rPr>
        <w:t xml:space="preserve">) Subpart RRR — Volatile organic compound emissions from synthetic organic chemical manufacturing industry (SOCMI) reactor processes;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79" w:author="GEberso" w:date="2013-02-25T15:32:00Z">
        <w:r w:rsidR="003634CA">
          <w:rPr>
            <w:color w:val="000000"/>
          </w:rPr>
          <w:t>ttt</w:t>
        </w:r>
      </w:ins>
      <w:proofErr w:type="spellEnd"/>
      <w:del w:id="780" w:author="GEberso" w:date="2013-02-25T15:32:00Z">
        <w:r w:rsidRPr="00AA39A1" w:rsidDel="003634CA">
          <w:rPr>
            <w:color w:val="000000"/>
          </w:rPr>
          <w:delText>sss</w:delText>
        </w:r>
      </w:del>
      <w:r w:rsidRPr="00AA39A1">
        <w:rPr>
          <w:color w:val="000000"/>
        </w:rPr>
        <w:t xml:space="preserve">) Subpart SSS — Magnetic tape coating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81" w:author="GEberso" w:date="2013-02-25T15:32:00Z">
        <w:r w:rsidR="003634CA">
          <w:rPr>
            <w:color w:val="000000"/>
          </w:rPr>
          <w:t>uuu</w:t>
        </w:r>
      </w:ins>
      <w:proofErr w:type="spellEnd"/>
      <w:del w:id="782" w:author="GEberso" w:date="2013-02-25T15:32:00Z">
        <w:r w:rsidRPr="00AA39A1" w:rsidDel="003634CA">
          <w:rPr>
            <w:color w:val="000000"/>
          </w:rPr>
          <w:delText>ttt</w:delText>
        </w:r>
      </w:del>
      <w:r w:rsidRPr="00AA39A1">
        <w:rPr>
          <w:color w:val="000000"/>
        </w:rPr>
        <w:t xml:space="preserve">) Subpart TTT — Industrial surface coating: surface coating of plastic parts for business machines;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83" w:author="GEberso" w:date="2013-02-25T15:32:00Z">
        <w:r w:rsidR="003634CA">
          <w:rPr>
            <w:color w:val="000000"/>
          </w:rPr>
          <w:t>vvv</w:t>
        </w:r>
      </w:ins>
      <w:proofErr w:type="spellEnd"/>
      <w:del w:id="784" w:author="GEberso" w:date="2013-02-25T15:32:00Z">
        <w:r w:rsidRPr="00AA39A1" w:rsidDel="003634CA">
          <w:rPr>
            <w:color w:val="000000"/>
          </w:rPr>
          <w:delText>uuu</w:delText>
        </w:r>
      </w:del>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785" w:author="GEberso" w:date="2013-02-25T15:32:00Z">
        <w:r w:rsidR="003634CA">
          <w:rPr>
            <w:color w:val="000000"/>
          </w:rPr>
          <w:t>www</w:t>
        </w:r>
      </w:ins>
      <w:del w:id="786" w:author="GEberso" w:date="2013-02-25T15:32:00Z">
        <w:r w:rsidRPr="00AA39A1" w:rsidDel="003634CA">
          <w:rPr>
            <w:color w:val="000000"/>
          </w:rPr>
          <w:delText>vvv</w:delText>
        </w:r>
      </w:del>
      <w:r w:rsidRPr="00AA39A1">
        <w:rPr>
          <w:color w:val="000000"/>
        </w:rPr>
        <w:t xml:space="preserve">) Subpart VVV — Polymeric coating of supporting substrates facilities;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ins w:id="787" w:author="GEberso" w:date="2013-02-25T15:33:00Z">
        <w:r w:rsidR="004A6405">
          <w:rPr>
            <w:color w:val="000000"/>
          </w:rPr>
          <w:t>xxx</w:t>
        </w:r>
      </w:ins>
      <w:del w:id="788" w:author="GEberso" w:date="2013-02-25T15:33:00Z">
        <w:r w:rsidRPr="00AA39A1" w:rsidDel="004A6405">
          <w:rPr>
            <w:color w:val="000000"/>
          </w:rPr>
          <w:delText>www</w:delText>
        </w:r>
      </w:del>
      <w:r w:rsidRPr="00AA39A1">
        <w:rPr>
          <w:color w:val="000000"/>
        </w:rPr>
        <w:t xml:space="preserve">) Subpart WWW — Municipal solid waste landfills, as clarified by OAR 340-238-0100;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89" w:author="GEberso" w:date="2013-02-25T15:33:00Z">
        <w:r w:rsidR="004A6405">
          <w:rPr>
            <w:color w:val="000000"/>
          </w:rPr>
          <w:t>yyy</w:t>
        </w:r>
      </w:ins>
      <w:proofErr w:type="spellEnd"/>
      <w:del w:id="790" w:author="GEberso" w:date="2013-02-25T15:33:00Z">
        <w:r w:rsidRPr="00AA39A1" w:rsidDel="004A6405">
          <w:rPr>
            <w:color w:val="000000"/>
          </w:rPr>
          <w:delText>xxx</w:delText>
        </w:r>
      </w:del>
      <w:r w:rsidRPr="00AA39A1">
        <w:rPr>
          <w:color w:val="000000"/>
        </w:rPr>
        <w:t xml:space="preserve">) Subpart AAAA — Small municipal waste combustion units; </w:t>
      </w:r>
    </w:p>
    <w:p w:rsidR="000347C4" w:rsidRPr="00AA39A1"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91" w:author="GEberso" w:date="2013-02-25T15:33:00Z">
        <w:r w:rsidR="004A6405">
          <w:rPr>
            <w:color w:val="000000"/>
          </w:rPr>
          <w:t>zzz</w:t>
        </w:r>
      </w:ins>
      <w:proofErr w:type="spellEnd"/>
      <w:del w:id="792" w:author="GEberso" w:date="2013-02-25T15:33:00Z">
        <w:r w:rsidRPr="00AA39A1" w:rsidDel="004A6405">
          <w:rPr>
            <w:color w:val="000000"/>
          </w:rPr>
          <w:delText>yyy</w:delText>
        </w:r>
      </w:del>
      <w:r w:rsidRPr="00AA39A1">
        <w:rPr>
          <w:color w:val="000000"/>
        </w:rPr>
        <w:t xml:space="preserve">) Subpart CCCC — Commercial and industrial solid waste incineration units; </w:t>
      </w:r>
    </w:p>
    <w:p w:rsidR="000347C4" w:rsidRDefault="000347C4" w:rsidP="000347C4">
      <w:pPr>
        <w:pStyle w:val="NormalWeb"/>
        <w:shd w:val="clear" w:color="auto" w:fill="FFFFFF"/>
        <w:spacing w:before="0" w:beforeAutospacing="0" w:after="0" w:afterAutospacing="0"/>
        <w:rPr>
          <w:color w:val="000000"/>
        </w:rPr>
      </w:pPr>
      <w:r w:rsidRPr="00AA39A1">
        <w:rPr>
          <w:color w:val="000000"/>
        </w:rPr>
        <w:t>(</w:t>
      </w:r>
      <w:proofErr w:type="spellStart"/>
      <w:ins w:id="793" w:author="GEberso" w:date="2013-02-25T15:33:00Z">
        <w:r w:rsidR="004A6405">
          <w:rPr>
            <w:color w:val="000000"/>
          </w:rPr>
          <w:t>aaaa</w:t>
        </w:r>
      </w:ins>
      <w:proofErr w:type="spellEnd"/>
      <w:del w:id="794" w:author="GEberso" w:date="2013-02-25T15:33:00Z">
        <w:r w:rsidRPr="00AA39A1" w:rsidDel="004A6405">
          <w:rPr>
            <w:color w:val="000000"/>
          </w:rPr>
          <w:delText>zzz</w:delText>
        </w:r>
      </w:del>
      <w:r w:rsidRPr="00AA39A1">
        <w:rPr>
          <w:color w:val="000000"/>
        </w:rPr>
        <w:t xml:space="preserve">) Subpart EEEE — Other solid waste incineration units; </w:t>
      </w:r>
    </w:p>
    <w:p w:rsidR="000347C4" w:rsidRPr="00AA39A1" w:rsidRDefault="000347C4" w:rsidP="000347C4">
      <w:pPr>
        <w:pStyle w:val="NormalWeb"/>
        <w:shd w:val="clear" w:color="auto" w:fill="FFFFFF"/>
        <w:spacing w:before="0" w:beforeAutospacing="0" w:after="0" w:afterAutospacing="0"/>
        <w:rPr>
          <w:color w:val="000000"/>
        </w:rPr>
      </w:pPr>
      <w:del w:id="795" w:author="GEberso" w:date="2013-02-25T15:35:00Z">
        <w:r w:rsidDel="004A6405">
          <w:rPr>
            <w:color w:val="000000"/>
          </w:rPr>
          <w:delText>(</w:delText>
        </w:r>
      </w:del>
      <w:del w:id="796" w:author="GEberso" w:date="2013-02-25T15:33:00Z">
        <w:r w:rsidDel="004A6405">
          <w:rPr>
            <w:color w:val="000000"/>
          </w:rPr>
          <w:delText>aaaa</w:delText>
        </w:r>
      </w:del>
      <w:del w:id="797" w:author="GEberso" w:date="2013-02-25T15:35:00Z">
        <w:r w:rsidDel="004A6405">
          <w:rPr>
            <w:color w:val="000000"/>
          </w:rPr>
          <w:delText xml:space="preserve">) Subpart LLLL </w:delText>
        </w:r>
        <w:r w:rsidRPr="00AA39A1" w:rsidDel="004A6405">
          <w:rPr>
            <w:color w:val="000000"/>
          </w:rPr>
          <w:delText>—</w:delText>
        </w:r>
        <w:r w:rsidDel="004A6405">
          <w:rPr>
            <w:color w:val="000000"/>
          </w:rPr>
          <w:delText xml:space="preserve"> Sewage sludge incineration units;</w:delText>
        </w:r>
      </w:del>
    </w:p>
    <w:p w:rsidR="004A6405" w:rsidRDefault="004A6405" w:rsidP="000347C4">
      <w:pPr>
        <w:pStyle w:val="NormalWeb"/>
        <w:shd w:val="clear" w:color="auto" w:fill="FFFFFF"/>
        <w:spacing w:before="0" w:beforeAutospacing="0" w:after="0" w:afterAutospacing="0"/>
        <w:rPr>
          <w:ins w:id="798" w:author="GEberso" w:date="2013-02-25T15:40:00Z"/>
          <w:color w:val="000000"/>
        </w:rPr>
      </w:pPr>
      <w:ins w:id="799" w:author="GEberso" w:date="2013-02-25T15:40:00Z">
        <w:r>
          <w:rPr>
            <w:color w:val="000000"/>
          </w:rPr>
          <w:t>(</w:t>
        </w:r>
        <w:proofErr w:type="spellStart"/>
        <w:r>
          <w:rPr>
            <w:color w:val="000000"/>
          </w:rPr>
          <w:t>bbbb</w:t>
        </w:r>
        <w:proofErr w:type="spellEnd"/>
        <w:r>
          <w:rPr>
            <w:color w:val="000000"/>
          </w:rPr>
          <w:t xml:space="preserve">) Subpart IIII </w:t>
        </w:r>
      </w:ins>
      <w:ins w:id="800" w:author="GEberso" w:date="2013-02-25T15:41:00Z">
        <w:r w:rsidRPr="00AA39A1">
          <w:rPr>
            <w:color w:val="000000"/>
          </w:rPr>
          <w:t>—</w:t>
        </w:r>
        <w:r>
          <w:rPr>
            <w:color w:val="000000"/>
          </w:rPr>
          <w:t xml:space="preserve"> </w:t>
        </w:r>
      </w:ins>
      <w:ins w:id="801" w:author="GEberso" w:date="2013-02-25T15:42:00Z">
        <w:r>
          <w:rPr>
            <w:color w:val="000000"/>
          </w:rPr>
          <w:t xml:space="preserve">Stationary compression ignition internal </w:t>
        </w:r>
      </w:ins>
      <w:ins w:id="802" w:author="GEberso" w:date="2013-02-25T15:43:00Z">
        <w:r>
          <w:rPr>
            <w:color w:val="000000"/>
          </w:rPr>
          <w:t>combustion engines</w:t>
        </w:r>
      </w:ins>
      <w:ins w:id="803" w:author="GEberso" w:date="2013-06-14T12:53:00Z">
        <w:r w:rsidR="00A07D00">
          <w:rPr>
            <w:color w:val="000000"/>
          </w:rPr>
          <w:t xml:space="preserve"> </w:t>
        </w:r>
        <w:r w:rsidR="00A07D00">
          <w:t>(adopted only for sources required to have a Title V or ACDP permit)</w:t>
        </w:r>
      </w:ins>
      <w:ins w:id="804" w:author="GEberso" w:date="2013-02-25T15:43:00Z">
        <w:r>
          <w:rPr>
            <w:color w:val="000000"/>
          </w:rPr>
          <w:t>, excluding the requirements for engine manufacturers (</w:t>
        </w:r>
        <w:r w:rsidR="003023FA" w:rsidRPr="003023FA">
          <w:rPr>
            <w:b/>
            <w:color w:val="000000"/>
            <w:rPrChange w:id="805" w:author="Owner" w:date="2013-07-11T11:39:00Z">
              <w:rPr>
                <w:b/>
                <w:bCs/>
                <w:color w:val="000000"/>
              </w:rPr>
            </w:rPrChange>
          </w:rPr>
          <w:t>40 CFR 60.4201 through 60.4203, 60.42</w:t>
        </w:r>
      </w:ins>
      <w:ins w:id="806" w:author="GEberso" w:date="2013-02-25T15:44:00Z">
        <w:r w:rsidR="003023FA" w:rsidRPr="003023FA">
          <w:rPr>
            <w:b/>
            <w:color w:val="000000"/>
            <w:rPrChange w:id="807" w:author="Owner" w:date="2013-07-11T11:39:00Z">
              <w:rPr>
                <w:b/>
                <w:bCs/>
                <w:color w:val="000000"/>
              </w:rPr>
            </w:rPrChange>
          </w:rPr>
          <w:t>10</w:t>
        </w:r>
      </w:ins>
      <w:ins w:id="808" w:author="GEberso" w:date="2013-02-25T15:43:00Z">
        <w:r w:rsidR="003023FA" w:rsidRPr="003023FA">
          <w:rPr>
            <w:b/>
            <w:color w:val="000000"/>
            <w:rPrChange w:id="809" w:author="Owner" w:date="2013-07-11T11:39:00Z">
              <w:rPr>
                <w:b/>
                <w:bCs/>
                <w:color w:val="000000"/>
              </w:rPr>
            </w:rPrChange>
          </w:rPr>
          <w:t xml:space="preserve">, </w:t>
        </w:r>
      </w:ins>
      <w:ins w:id="810" w:author="GEberso" w:date="2013-02-25T15:46:00Z">
        <w:r w:rsidR="003023FA" w:rsidRPr="003023FA">
          <w:rPr>
            <w:b/>
            <w:color w:val="000000"/>
            <w:rPrChange w:id="811" w:author="Owner" w:date="2013-07-11T11:39:00Z">
              <w:rPr>
                <w:b/>
                <w:bCs/>
                <w:color w:val="000000"/>
              </w:rPr>
            </w:rPrChange>
          </w:rPr>
          <w:t xml:space="preserve">60.4215, and </w:t>
        </w:r>
      </w:ins>
      <w:ins w:id="812" w:author="GEberso" w:date="2013-02-25T15:43:00Z">
        <w:r w:rsidR="003023FA" w:rsidRPr="003023FA">
          <w:rPr>
            <w:b/>
            <w:color w:val="000000"/>
            <w:rPrChange w:id="813" w:author="Owner" w:date="2013-07-11T11:39:00Z">
              <w:rPr>
                <w:b/>
                <w:bCs/>
                <w:color w:val="000000"/>
              </w:rPr>
            </w:rPrChange>
          </w:rPr>
          <w:t>60.42</w:t>
        </w:r>
      </w:ins>
      <w:ins w:id="814" w:author="GEberso" w:date="2013-02-25T15:45:00Z">
        <w:r w:rsidR="003023FA" w:rsidRPr="003023FA">
          <w:rPr>
            <w:b/>
            <w:color w:val="000000"/>
            <w:rPrChange w:id="815" w:author="Owner" w:date="2013-07-11T11:39:00Z">
              <w:rPr>
                <w:b/>
                <w:bCs/>
                <w:color w:val="000000"/>
              </w:rPr>
            </w:rPrChange>
          </w:rPr>
          <w:t>16</w:t>
        </w:r>
      </w:ins>
      <w:ins w:id="816" w:author="GEberso" w:date="2013-02-25T15:43:00Z">
        <w:r>
          <w:rPr>
            <w:color w:val="000000"/>
          </w:rPr>
          <w:t>);</w:t>
        </w:r>
      </w:ins>
    </w:p>
    <w:p w:rsidR="004A6405" w:rsidRDefault="004A6405" w:rsidP="000347C4">
      <w:pPr>
        <w:pStyle w:val="NormalWeb"/>
        <w:shd w:val="clear" w:color="auto" w:fill="FFFFFF"/>
        <w:spacing w:before="0" w:beforeAutospacing="0" w:after="0" w:afterAutospacing="0"/>
        <w:rPr>
          <w:ins w:id="817" w:author="GEberso" w:date="2013-02-25T15:36:00Z"/>
          <w:color w:val="000000"/>
        </w:rPr>
      </w:pPr>
      <w:ins w:id="818" w:author="GEberso" w:date="2013-02-25T15:36:00Z">
        <w:r>
          <w:rPr>
            <w:color w:val="000000"/>
          </w:rPr>
          <w:t>(</w:t>
        </w:r>
      </w:ins>
      <w:proofErr w:type="spellStart"/>
      <w:ins w:id="819" w:author="GEberso" w:date="2013-02-25T15:40:00Z">
        <w:r>
          <w:rPr>
            <w:color w:val="000000"/>
          </w:rPr>
          <w:t>cccc</w:t>
        </w:r>
      </w:ins>
      <w:proofErr w:type="spellEnd"/>
      <w:ins w:id="820" w:author="GEberso" w:date="2013-02-25T15:36:00Z">
        <w:r>
          <w:rPr>
            <w:color w:val="000000"/>
          </w:rPr>
          <w:t xml:space="preserve">) Subpart JJJJ </w:t>
        </w:r>
        <w:r w:rsidRPr="00AA39A1">
          <w:rPr>
            <w:color w:val="000000"/>
          </w:rPr>
          <w:t>—</w:t>
        </w:r>
        <w:r>
          <w:rPr>
            <w:color w:val="000000"/>
          </w:rPr>
          <w:t xml:space="preserve"> Stationary spark ignition internal combustion engines</w:t>
        </w:r>
      </w:ins>
      <w:ins w:id="821" w:author="GEberso" w:date="2013-06-14T12:53:00Z">
        <w:r w:rsidR="00A07D00">
          <w:rPr>
            <w:color w:val="000000"/>
          </w:rPr>
          <w:t xml:space="preserve"> </w:t>
        </w:r>
        <w:r w:rsidR="00A07D00">
          <w:t>(adopted only for sources required to have a Title V or ACDP permit)</w:t>
        </w:r>
      </w:ins>
      <w:ins w:id="822" w:author="GEberso" w:date="2013-02-25T15:38:00Z">
        <w:r>
          <w:rPr>
            <w:color w:val="000000"/>
          </w:rPr>
          <w:t xml:space="preserve">, excluding </w:t>
        </w:r>
      </w:ins>
      <w:ins w:id="823" w:author="GEberso" w:date="2013-02-25T15:39:00Z">
        <w:r>
          <w:rPr>
            <w:color w:val="000000"/>
          </w:rPr>
          <w:t>the requirements for engine manufacturers (</w:t>
        </w:r>
      </w:ins>
      <w:ins w:id="824" w:author="GEberso" w:date="2013-02-25T15:38:00Z">
        <w:r w:rsidR="003023FA" w:rsidRPr="003023FA">
          <w:rPr>
            <w:b/>
            <w:color w:val="000000"/>
            <w:rPrChange w:id="825" w:author="Owner" w:date="2013-07-11T11:39:00Z">
              <w:rPr>
                <w:b/>
                <w:bCs/>
                <w:color w:val="000000"/>
              </w:rPr>
            </w:rPrChange>
          </w:rPr>
          <w:t>40 CFR 6</w:t>
        </w:r>
      </w:ins>
      <w:ins w:id="826" w:author="GEberso" w:date="2013-02-25T15:39:00Z">
        <w:r w:rsidR="003023FA" w:rsidRPr="003023FA">
          <w:rPr>
            <w:b/>
            <w:color w:val="000000"/>
            <w:rPrChange w:id="827" w:author="Owner" w:date="2013-07-11T11:39:00Z">
              <w:rPr>
                <w:b/>
                <w:bCs/>
                <w:color w:val="000000"/>
              </w:rPr>
            </w:rPrChange>
          </w:rPr>
          <w:t>0</w:t>
        </w:r>
      </w:ins>
      <w:ins w:id="828" w:author="GEberso" w:date="2013-02-25T15:38:00Z">
        <w:r w:rsidR="003023FA" w:rsidRPr="003023FA">
          <w:rPr>
            <w:b/>
            <w:color w:val="000000"/>
            <w:rPrChange w:id="829" w:author="Owner" w:date="2013-07-11T11:39:00Z">
              <w:rPr>
                <w:b/>
                <w:bCs/>
                <w:color w:val="000000"/>
              </w:rPr>
            </w:rPrChange>
          </w:rPr>
          <w:t xml:space="preserve">.4231 through </w:t>
        </w:r>
      </w:ins>
      <w:ins w:id="830" w:author="GEberso" w:date="2013-02-25T15:39:00Z">
        <w:r w:rsidR="003023FA" w:rsidRPr="003023FA">
          <w:rPr>
            <w:b/>
            <w:color w:val="000000"/>
            <w:rPrChange w:id="831" w:author="Owner" w:date="2013-07-11T11:39:00Z">
              <w:rPr>
                <w:b/>
                <w:bCs/>
                <w:color w:val="000000"/>
              </w:rPr>
            </w:rPrChange>
          </w:rPr>
          <w:t>60.4232</w:t>
        </w:r>
      </w:ins>
      <w:ins w:id="832" w:author="GEberso" w:date="2013-02-25T15:40:00Z">
        <w:r w:rsidR="003023FA" w:rsidRPr="003023FA">
          <w:rPr>
            <w:b/>
            <w:color w:val="000000"/>
            <w:rPrChange w:id="833" w:author="Owner" w:date="2013-07-11T11:39:00Z">
              <w:rPr>
                <w:b/>
                <w:bCs/>
                <w:color w:val="000000"/>
              </w:rPr>
            </w:rPrChange>
          </w:rPr>
          <w:t>,</w:t>
        </w:r>
      </w:ins>
      <w:ins w:id="834" w:author="GEberso" w:date="2013-02-25T15:39:00Z">
        <w:r w:rsidR="003023FA" w:rsidRPr="003023FA">
          <w:rPr>
            <w:b/>
            <w:color w:val="000000"/>
            <w:rPrChange w:id="835" w:author="Owner" w:date="2013-07-11T11:39:00Z">
              <w:rPr>
                <w:b/>
                <w:bCs/>
                <w:color w:val="000000"/>
              </w:rPr>
            </w:rPrChange>
          </w:rPr>
          <w:t xml:space="preserve"> 60.4238 through 60</w:t>
        </w:r>
      </w:ins>
      <w:ins w:id="836" w:author="GEberso" w:date="2013-02-25T15:40:00Z">
        <w:r w:rsidR="003023FA" w:rsidRPr="003023FA">
          <w:rPr>
            <w:b/>
            <w:color w:val="000000"/>
            <w:rPrChange w:id="837" w:author="Owner" w:date="2013-07-11T11:39:00Z">
              <w:rPr>
                <w:b/>
                <w:bCs/>
                <w:color w:val="000000"/>
              </w:rPr>
            </w:rPrChange>
          </w:rPr>
          <w:t>.4242, and 60.4247</w:t>
        </w:r>
        <w:r>
          <w:rPr>
            <w:color w:val="000000"/>
          </w:rPr>
          <w:t>)</w:t>
        </w:r>
      </w:ins>
      <w:ins w:id="838" w:author="GEberso" w:date="2013-02-25T15:36:00Z">
        <w:r>
          <w:rPr>
            <w:color w:val="000000"/>
          </w:rPr>
          <w:t>;</w:t>
        </w:r>
      </w:ins>
    </w:p>
    <w:p w:rsidR="003634CA" w:rsidRDefault="000347C4" w:rsidP="000347C4">
      <w:pPr>
        <w:pStyle w:val="NormalWeb"/>
        <w:shd w:val="clear" w:color="auto" w:fill="FFFFFF"/>
        <w:spacing w:before="0" w:beforeAutospacing="0" w:after="0" w:afterAutospacing="0"/>
        <w:rPr>
          <w:ins w:id="839" w:author="GEberso" w:date="2013-02-25T15:27:00Z"/>
          <w:color w:val="000000"/>
        </w:rPr>
      </w:pPr>
      <w:r w:rsidRPr="00AA39A1">
        <w:rPr>
          <w:color w:val="000000"/>
        </w:rPr>
        <w:t>(</w:t>
      </w:r>
      <w:proofErr w:type="spellStart"/>
      <w:ins w:id="840" w:author="GEberso" w:date="2013-02-25T15:40:00Z">
        <w:r w:rsidR="004A6405">
          <w:rPr>
            <w:color w:val="000000"/>
          </w:rPr>
          <w:t>dddd</w:t>
        </w:r>
      </w:ins>
      <w:proofErr w:type="spellEnd"/>
      <w:del w:id="841" w:author="GEberso" w:date="2013-02-25T15:40:00Z">
        <w:r w:rsidDel="004A6405">
          <w:rPr>
            <w:color w:val="000000"/>
          </w:rPr>
          <w:delText>bbbb</w:delText>
        </w:r>
      </w:del>
      <w:r w:rsidRPr="00AA39A1">
        <w:rPr>
          <w:color w:val="000000"/>
        </w:rPr>
        <w:t>) Subpart KKKK — Stationary combustion turbines</w:t>
      </w:r>
      <w:ins w:id="842" w:author="GEberso" w:date="2013-02-25T15:27:00Z">
        <w:r w:rsidR="003634CA">
          <w:rPr>
            <w:color w:val="000000"/>
          </w:rPr>
          <w:t>;</w:t>
        </w:r>
      </w:ins>
      <w:del w:id="843" w:author="GEberso" w:date="2013-02-25T15:27:00Z">
        <w:r w:rsidRPr="00AA39A1" w:rsidDel="003634CA">
          <w:rPr>
            <w:color w:val="000000"/>
          </w:rPr>
          <w:delText>.</w:delText>
        </w:r>
      </w:del>
    </w:p>
    <w:p w:rsidR="004A6405" w:rsidRDefault="004A6405" w:rsidP="000347C4">
      <w:pPr>
        <w:pStyle w:val="NormalWeb"/>
        <w:shd w:val="clear" w:color="auto" w:fill="FFFFFF"/>
        <w:spacing w:before="0" w:beforeAutospacing="0" w:after="0" w:afterAutospacing="0"/>
        <w:rPr>
          <w:ins w:id="844" w:author="GEberso" w:date="2013-02-25T15:35:00Z"/>
          <w:color w:val="000000"/>
        </w:rPr>
      </w:pPr>
      <w:ins w:id="845" w:author="GEberso" w:date="2013-02-25T15:35:00Z">
        <w:r>
          <w:rPr>
            <w:color w:val="000000"/>
          </w:rPr>
          <w:t>(</w:t>
        </w:r>
      </w:ins>
      <w:proofErr w:type="spellStart"/>
      <w:ins w:id="846" w:author="GEberso" w:date="2013-02-25T15:40:00Z">
        <w:r>
          <w:rPr>
            <w:color w:val="000000"/>
          </w:rPr>
          <w:t>eeee</w:t>
        </w:r>
      </w:ins>
      <w:proofErr w:type="spellEnd"/>
      <w:ins w:id="847" w:author="GEberso" w:date="2013-02-25T15:35:00Z">
        <w:r>
          <w:rPr>
            <w:color w:val="000000"/>
          </w:rPr>
          <w:t xml:space="preserve">) Subpart LLLL </w:t>
        </w:r>
        <w:r w:rsidRPr="00AA39A1">
          <w:rPr>
            <w:color w:val="000000"/>
          </w:rPr>
          <w:t>—</w:t>
        </w:r>
        <w:r>
          <w:rPr>
            <w:color w:val="000000"/>
          </w:rPr>
          <w:t xml:space="preserve"> Sewage sludge incineration units;</w:t>
        </w:r>
      </w:ins>
    </w:p>
    <w:p w:rsidR="000347C4" w:rsidRPr="00AA39A1" w:rsidRDefault="003634CA" w:rsidP="000347C4">
      <w:pPr>
        <w:pStyle w:val="NormalWeb"/>
        <w:shd w:val="clear" w:color="auto" w:fill="FFFFFF"/>
        <w:spacing w:before="0" w:beforeAutospacing="0" w:after="0" w:afterAutospacing="0"/>
        <w:rPr>
          <w:color w:val="000000"/>
        </w:rPr>
      </w:pPr>
      <w:ins w:id="848" w:author="GEberso" w:date="2013-02-25T15:27:00Z">
        <w:r>
          <w:rPr>
            <w:color w:val="000000"/>
          </w:rPr>
          <w:t>(</w:t>
        </w:r>
      </w:ins>
      <w:proofErr w:type="spellStart"/>
      <w:ins w:id="849" w:author="GEberso" w:date="2013-02-25T15:40:00Z">
        <w:r w:rsidR="004A6405">
          <w:rPr>
            <w:color w:val="000000"/>
          </w:rPr>
          <w:t>ffff</w:t>
        </w:r>
      </w:ins>
      <w:proofErr w:type="spellEnd"/>
      <w:ins w:id="850" w:author="GEberso" w:date="2013-02-25T15:27:00Z">
        <w:r>
          <w:rPr>
            <w:color w:val="000000"/>
          </w:rPr>
          <w:t xml:space="preserve">) Subpart OOOO </w:t>
        </w:r>
        <w:r w:rsidRPr="00AA39A1">
          <w:rPr>
            <w:color w:val="000000"/>
          </w:rPr>
          <w:t>—</w:t>
        </w:r>
        <w:r>
          <w:rPr>
            <w:color w:val="000000"/>
          </w:rPr>
          <w:t xml:space="preserve"> </w:t>
        </w:r>
      </w:ins>
      <w:ins w:id="851" w:author="GEberso" w:date="2013-02-25T15:28:00Z">
        <w:r>
          <w:rPr>
            <w:color w:val="000000"/>
          </w:rPr>
          <w:t>Crude oil and natural gas production, transmission and distribution.</w:t>
        </w:r>
      </w:ins>
      <w:r w:rsidR="000347C4" w:rsidRPr="00AA39A1">
        <w:rPr>
          <w:color w:val="000000"/>
        </w:rPr>
        <w:t xml:space="preserve"> </w:t>
      </w:r>
    </w:p>
    <w:p w:rsidR="004C0C4C"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color w:val="000000"/>
          <w:sz w:val="24"/>
          <w:szCs w:val="24"/>
        </w:rPr>
        <w:t>Stat. Auth.: ORS 468.020</w:t>
      </w:r>
      <w:r w:rsidRPr="00811F99">
        <w:rPr>
          <w:rFonts w:ascii="Times New Roman" w:hAnsi="Times New Roman" w:cs="Times New Roman"/>
          <w:color w:val="000000"/>
          <w:sz w:val="24"/>
          <w:szCs w:val="24"/>
        </w:rPr>
        <w:br/>
        <w:t>Stats. Implemented: ORS 468A.025</w:t>
      </w:r>
      <w:r w:rsidRPr="00811F99">
        <w:rPr>
          <w:rFonts w:ascii="Times New Roman" w:hAnsi="Times New Roman" w:cs="Times New Roman"/>
          <w:color w:val="000000"/>
          <w:sz w:val="24"/>
          <w:szCs w:val="24"/>
        </w:rPr>
        <w:br/>
        <w:t xml:space="preserve">Hist.: DEQ 97, f. 9-2-75,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9-25-75; DEQ 16-1981,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5-6-81; sections (1) thru (12) of this rule renumbered to 340-025-0550 thru 340-025-0605; DEQ 22-1982,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10-21-82; DEQ 17-1983,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10-19-83; DEQ 16-1984,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8-21-84; DEQ 15-1985,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10-21-85; DEQ 19-1986,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11-7-86; DEQ 17-1987, f. &amp;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8-24-87; DEQ 24-1989,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10-26-89; DEQ 17-1993,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11-4-93; DEQ 22-1995,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10-6-95; DEQ 27-1996,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12-11-96; DEQ 8-1997,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5-6-97; DEQ 22-1998,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10-21-98; DEQ 14-1999,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10-14-99, Renumbered from 340-025-0535; DEQ 22-2000,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12-18-00; DEQ 4-2003,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2-06-03; DEQ 2-2005,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2-10-05; DEQ 2-2006,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3-14-06; DEQ 13-2006,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12-22-06; DEQ 15-2008,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xml:space="preserve"> 12-31-08; DEQ 1-2011, f. &amp; cert. </w:t>
      </w:r>
      <w:proofErr w:type="spellStart"/>
      <w:r w:rsidRPr="00811F99">
        <w:rPr>
          <w:rFonts w:ascii="Times New Roman" w:hAnsi="Times New Roman" w:cs="Times New Roman"/>
          <w:color w:val="000000"/>
          <w:sz w:val="24"/>
          <w:szCs w:val="24"/>
        </w:rPr>
        <w:t>ef</w:t>
      </w:r>
      <w:proofErr w:type="spellEnd"/>
      <w:r w:rsidRPr="00811F99">
        <w:rPr>
          <w:rFonts w:ascii="Times New Roman" w:hAnsi="Times New Roman" w:cs="Times New Roman"/>
          <w:color w:val="000000"/>
          <w:sz w:val="24"/>
          <w:szCs w:val="24"/>
        </w:rPr>
        <w:t>. 2-24-11</w:t>
      </w:r>
    </w:p>
    <w:p w:rsidR="000347C4" w:rsidRDefault="000347C4" w:rsidP="000347C4">
      <w:pPr>
        <w:spacing w:after="0" w:line="240" w:lineRule="auto"/>
        <w:jc w:val="center"/>
        <w:rPr>
          <w:rFonts w:ascii="Times New Roman" w:eastAsia="Times New Roman" w:hAnsi="Times New Roman" w:cs="Times New Roman"/>
          <w:b/>
          <w:bCs/>
          <w:sz w:val="24"/>
          <w:szCs w:val="24"/>
        </w:rPr>
      </w:pPr>
    </w:p>
    <w:p w:rsidR="00E03298" w:rsidRDefault="00E03298" w:rsidP="000347C4">
      <w:pPr>
        <w:spacing w:after="0" w:line="240" w:lineRule="auto"/>
        <w:jc w:val="center"/>
        <w:rPr>
          <w:ins w:id="852" w:author="mvandeh" w:date="2013-06-28T19:59:00Z"/>
          <w:rFonts w:ascii="Times New Roman" w:eastAsia="Times New Roman" w:hAnsi="Times New Roman" w:cs="Times New Roman"/>
          <w:b/>
          <w:bCs/>
          <w:sz w:val="24"/>
          <w:szCs w:val="24"/>
        </w:rPr>
        <w:sectPr w:rsidR="00E03298" w:rsidSect="001D4761">
          <w:pgSz w:w="12240" w:h="15840"/>
          <w:pgMar w:top="1170" w:right="1080" w:bottom="990" w:left="1080" w:header="720" w:footer="720" w:gutter="0"/>
          <w:cols w:space="720"/>
          <w:docGrid w:linePitch="360"/>
        </w:sectPr>
      </w:pPr>
    </w:p>
    <w:p w:rsidR="000347C4" w:rsidRPr="00044ADF" w:rsidRDefault="000347C4" w:rsidP="000347C4">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347C4" w:rsidRPr="00044ADF" w:rsidRDefault="000347C4" w:rsidP="00E03298">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347C4" w:rsidRPr="00044ADF" w:rsidRDefault="000347C4" w:rsidP="000347C4">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347C4" w:rsidRDefault="000347C4" w:rsidP="000347C4">
      <w:pPr>
        <w:pStyle w:val="NormalWeb"/>
        <w:spacing w:before="0" w:beforeAutospacing="0" w:after="0" w:afterAutospacing="0"/>
      </w:pPr>
      <w:r>
        <w:rPr>
          <w:b/>
          <w:bCs/>
        </w:rPr>
        <w:t xml:space="preserve">340-244-0030 </w:t>
      </w:r>
    </w:p>
    <w:p w:rsidR="000347C4" w:rsidRDefault="000347C4" w:rsidP="000347C4">
      <w:pPr>
        <w:pStyle w:val="NormalWeb"/>
        <w:spacing w:before="0" w:beforeAutospacing="0" w:after="0" w:afterAutospacing="0"/>
      </w:pPr>
      <w:r>
        <w:rPr>
          <w:b/>
          <w:bCs/>
        </w:rPr>
        <w:t>Definitions</w:t>
      </w:r>
      <w:r>
        <w:t xml:space="preserve"> </w:t>
      </w:r>
    </w:p>
    <w:p w:rsidR="0011742A" w:rsidRDefault="0011742A" w:rsidP="000347C4">
      <w:pPr>
        <w:pStyle w:val="NormalWeb"/>
        <w:spacing w:before="0" w:beforeAutospacing="0" w:after="0" w:afterAutospacing="0"/>
        <w:rPr>
          <w:ins w:id="853" w:author="GEberso" w:date="2013-07-08T09:47:00Z"/>
        </w:rPr>
      </w:pPr>
    </w:p>
    <w:p w:rsidR="000347C4" w:rsidRDefault="000347C4" w:rsidP="000347C4">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347C4" w:rsidRDefault="000347C4" w:rsidP="000347C4">
      <w:pPr>
        <w:pStyle w:val="NormalWeb"/>
        <w:spacing w:before="0" w:beforeAutospacing="0" w:after="0" w:afterAutospacing="0"/>
      </w:pPr>
      <w:r>
        <w:t xml:space="preserve">(1) “Affected source” is as defined in </w:t>
      </w:r>
      <w:r w:rsidR="003023FA" w:rsidRPr="003023FA">
        <w:rPr>
          <w:b/>
          <w:rPrChange w:id="854" w:author="Owner" w:date="2013-07-11T11:50:00Z">
            <w:rPr>
              <w:b/>
              <w:bCs/>
            </w:rPr>
          </w:rPrChange>
        </w:rPr>
        <w:t>40 CFR 63.2</w:t>
      </w:r>
      <w:r>
        <w:t>.</w:t>
      </w:r>
    </w:p>
    <w:p w:rsidR="000347C4" w:rsidRDefault="000347C4" w:rsidP="000347C4">
      <w:pPr>
        <w:pStyle w:val="NormalWeb"/>
        <w:spacing w:before="0" w:beforeAutospacing="0" w:after="0" w:afterAutospacing="0"/>
      </w:pPr>
      <w:r>
        <w:t xml:space="preserve">(2) "Annual throughput" means the amount of gasoline transferred into a gasoline dispensing facility during 12 consecutive months. </w:t>
      </w:r>
    </w:p>
    <w:p w:rsidR="000347C4" w:rsidRDefault="000347C4" w:rsidP="000347C4">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347C4" w:rsidRDefault="000347C4" w:rsidP="000347C4">
      <w:pPr>
        <w:pStyle w:val="NormalWeb"/>
        <w:spacing w:before="0" w:beforeAutospacing="0" w:after="0" w:afterAutospacing="0"/>
      </w:pPr>
      <w:r>
        <w:t>(4) "CFR" means Code of Federal Regulations and, unless otherwise expressly identified, refers to the July 1, 201</w:t>
      </w:r>
      <w:ins w:id="855" w:author="GEberso" w:date="2013-02-25T15:21:00Z">
        <w:r w:rsidR="003634CA">
          <w:t>3</w:t>
        </w:r>
      </w:ins>
      <w:del w:id="856" w:author="GEberso" w:date="2013-02-25T15:21:00Z">
        <w:r w:rsidDel="003634CA">
          <w:delText>2</w:delText>
        </w:r>
      </w:del>
      <w:r>
        <w:t xml:space="preserve"> edition. </w:t>
      </w:r>
    </w:p>
    <w:p w:rsidR="000347C4" w:rsidRDefault="000347C4" w:rsidP="000347C4">
      <w:pPr>
        <w:pStyle w:val="NormalWeb"/>
        <w:spacing w:before="0" w:beforeAutospacing="0" w:after="0" w:afterAutospacing="0"/>
      </w:pPr>
      <w:r>
        <w:t xml:space="preserve">(5) "Construct a major source" means to fabricate, erect, or install at any greenfield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347C4" w:rsidRDefault="000347C4" w:rsidP="000347C4">
      <w:pPr>
        <w:pStyle w:val="NormalWeb"/>
        <w:spacing w:before="0" w:beforeAutospacing="0" w:after="0" w:afterAutospacing="0"/>
      </w:pPr>
      <w:r>
        <w:t xml:space="preserve">(a) All HAP emitted by the process or production unit that would otherwise be controlled under the requirements of </w:t>
      </w:r>
      <w:r w:rsidR="003023FA" w:rsidRPr="003023FA">
        <w:rPr>
          <w:b/>
          <w:rPrChange w:id="857" w:author="Owner" w:date="2013-07-11T11:50:00Z">
            <w:rPr>
              <w:b/>
              <w:bCs/>
            </w:rPr>
          </w:rPrChange>
        </w:rPr>
        <w:t>40 CFR Part 63, Subpart B</w:t>
      </w:r>
      <w:r>
        <w:t xml:space="preserve"> will be controlled by emission control equipment which was previously installed at the same site as the process or production unit; </w:t>
      </w:r>
    </w:p>
    <w:p w:rsidR="000347C4" w:rsidRDefault="000347C4" w:rsidP="000347C4">
      <w:pPr>
        <w:pStyle w:val="NormalWeb"/>
        <w:spacing w:before="0" w:beforeAutospacing="0" w:after="0" w:afterAutospacing="0"/>
      </w:pPr>
      <w:r>
        <w:t xml:space="preserve">(b) DEQ has determined within a period of 5 years prior to the fabrication, erection, or installation of the process or production unit that the existing emission control equipment represented the best available control technology (BACT), lowest achievable emission rate (LAER) under </w:t>
      </w:r>
      <w:r w:rsidR="003023FA" w:rsidRPr="003023FA">
        <w:rPr>
          <w:b/>
          <w:rPrChange w:id="858" w:author="Owner" w:date="2013-07-11T11:51:00Z">
            <w:rPr>
              <w:b/>
              <w:bCs/>
            </w:rPr>
          </w:rPrChange>
        </w:rPr>
        <w:t xml:space="preserve">40 CFR </w:t>
      </w:r>
      <w:ins w:id="859" w:author="Owner" w:date="2013-07-11T11:51:00Z">
        <w:r w:rsidR="00BC483C">
          <w:rPr>
            <w:b/>
          </w:rPr>
          <w:t>P</w:t>
        </w:r>
      </w:ins>
      <w:del w:id="860" w:author="Owner" w:date="2013-07-11T11:51:00Z">
        <w:r w:rsidR="003023FA" w:rsidRPr="003023FA">
          <w:rPr>
            <w:b/>
            <w:rPrChange w:id="861" w:author="Owner" w:date="2013-07-11T11:51:00Z">
              <w:rPr>
                <w:b/>
                <w:bCs/>
              </w:rPr>
            </w:rPrChange>
          </w:rPr>
          <w:delText>p</w:delText>
        </w:r>
      </w:del>
      <w:r w:rsidR="003023FA" w:rsidRPr="003023FA">
        <w:rPr>
          <w:b/>
          <w:rPrChange w:id="862" w:author="Owner" w:date="2013-07-11T11:51:00Z">
            <w:rPr>
              <w:b/>
              <w:bCs/>
            </w:rPr>
          </w:rPrChange>
        </w:rPr>
        <w:t>art 51 or 52</w:t>
      </w:r>
      <w:r>
        <w:t xml:space="preserve">, toxics-best available control technology (T-BACT), or MACT based on State air toxic rules for the category of pollutants which includes those HAP to be emitted by the process or production unit; or DEQ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347C4" w:rsidRDefault="000347C4" w:rsidP="000347C4">
      <w:pPr>
        <w:pStyle w:val="NormalWeb"/>
        <w:spacing w:before="0" w:beforeAutospacing="0" w:after="0" w:afterAutospacing="0"/>
      </w:pPr>
      <w:r>
        <w:t xml:space="preserve">(c) DEQ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347C4" w:rsidRDefault="000347C4" w:rsidP="000347C4">
      <w:pPr>
        <w:pStyle w:val="NormalWeb"/>
        <w:spacing w:before="0" w:beforeAutospacing="0" w:after="0" w:afterAutospacing="0"/>
      </w:pPr>
      <w:r>
        <w:t xml:space="preserve">(d) DEQ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347C4" w:rsidRDefault="000347C4" w:rsidP="000347C4">
      <w:pPr>
        <w:pStyle w:val="NormalWeb"/>
        <w:spacing w:before="0" w:beforeAutospacing="0" w:after="0" w:afterAutospacing="0"/>
      </w:pPr>
      <w:r>
        <w:t xml:space="preserve">(e) If any commenter has asserted that a prior LAER, BACT, T-BACT, or State air toxic rule MACT determination is no longer adequate, DEQ has determined that the level of control required by that prior determination remains adequate; and </w:t>
      </w:r>
    </w:p>
    <w:p w:rsidR="000347C4" w:rsidRDefault="000347C4" w:rsidP="000347C4">
      <w:pPr>
        <w:pStyle w:val="NormalWeb"/>
        <w:spacing w:before="0" w:beforeAutospacing="0" w:after="0" w:afterAutospacing="0"/>
      </w:pPr>
      <w:r>
        <w:t xml:space="preserve">(f) Any emission limitations, work practice requirements, or other terms and conditions upon which the above determinations by DEQ are predicated will be construed by DEQ as applicable requirements under section 504(a) and either have been incorporated into any existing Title V permit for the affected facility or will be incorporated into such permit upon issuance. </w:t>
      </w:r>
    </w:p>
    <w:p w:rsidR="000347C4" w:rsidRDefault="000347C4" w:rsidP="000347C4">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347C4" w:rsidRDefault="000347C4" w:rsidP="000347C4">
      <w:pPr>
        <w:pStyle w:val="NormalWeb"/>
        <w:spacing w:before="0" w:beforeAutospacing="0" w:after="0" w:afterAutospacing="0"/>
      </w:pPr>
      <w:r>
        <w:t xml:space="preserve">(7) "Emissions Limitation" and "Emissions Standard" mean a requirement adopted by DEQ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347C4" w:rsidRDefault="000347C4" w:rsidP="000347C4">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347C4" w:rsidRDefault="000347C4" w:rsidP="000347C4">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347C4" w:rsidRDefault="000347C4" w:rsidP="000347C4">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347C4" w:rsidRDefault="000347C4" w:rsidP="000347C4">
      <w:pPr>
        <w:pStyle w:val="NormalWeb"/>
        <w:spacing w:before="0" w:beforeAutospacing="0" w:after="0" w:afterAutospacing="0"/>
      </w:pPr>
      <w:r>
        <w:t xml:space="preserve">(11) “Gasoline” means any petroleum distillate or petroleum distillate/alcohol blend having a Reid vapor pressure of 27.6 kilopascals </w:t>
      </w:r>
      <w:r w:rsidRPr="007F4708">
        <w:t xml:space="preserve">(4.0 psi) </w:t>
      </w:r>
      <w:r>
        <w:t>or greater, which is used as a fuel for internal combustion engines.</w:t>
      </w:r>
    </w:p>
    <w:p w:rsidR="000347C4" w:rsidRDefault="000347C4" w:rsidP="000347C4">
      <w:pPr>
        <w:pStyle w:val="NormalWeb"/>
        <w:spacing w:before="0" w:beforeAutospacing="0" w:after="0" w:afterAutospacing="0"/>
      </w:pPr>
      <w:r>
        <w:t xml:space="preserve">(12) “Gasoline cargo tank” means a delivery tank truck or railcar which is loading or unloading gasoline, or which has loaded or unloaded gasoline on the immediately previous load. </w:t>
      </w:r>
    </w:p>
    <w:p w:rsidR="000347C4" w:rsidRDefault="000347C4" w:rsidP="000347C4">
      <w:pPr>
        <w:pStyle w:val="NormalWeb"/>
        <w:spacing w:before="0" w:beforeAutospacing="0" w:after="0" w:afterAutospacing="0"/>
      </w:pPr>
      <w:r>
        <w:t>(13) “Gasoline dispensing facility (GDF)” means any stationary facility which dispenses gasoline into the fuel tank of a motor vehicle, motor vehicle engine, nonroad vehicle, or nonroad engine, including a nonroad vehicle or nonroad engine used solely for competition</w:t>
      </w:r>
      <w:r w:rsidRPr="00E03D76">
        <w:t xml:space="preserve">. </w:t>
      </w:r>
      <w:r>
        <w:t xml:space="preserve">These facilities include, but are not limited to, facilities that dispense gasoline into on- and off-road, street, or highway motor vehicles, lawn equipment, boats, test engines, landscaping equipment, generators, pumps, and other gasoline fueled engines and equipment. In Clackamas, Multnomah and Washington Counties, the Medford-Ashland Air Quality Maintenance Area, and the Salem-Keizer Area Transportation Study area, “gasoline dispensing facility” includes any stationary facility which dispenses gasoline into the fuel tank of an airplane. </w:t>
      </w:r>
    </w:p>
    <w:p w:rsidR="000347C4" w:rsidRDefault="000347C4" w:rsidP="000347C4">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347C4" w:rsidRDefault="000347C4" w:rsidP="000347C4">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radionuclides different criteria, for a major source on the basis of the potency of the air pollutant, persistence, potential for bioaccumulation, other characteristics of the air pollutant, or other relevant factors. </w:t>
      </w:r>
    </w:p>
    <w:p w:rsidR="000347C4" w:rsidRDefault="000347C4" w:rsidP="000347C4">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347C4" w:rsidRDefault="000347C4" w:rsidP="000347C4">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347C4" w:rsidRDefault="000347C4" w:rsidP="000347C4">
      <w:pPr>
        <w:pStyle w:val="NormalWeb"/>
        <w:spacing w:before="0" w:beforeAutospacing="0" w:after="0" w:afterAutospacing="0"/>
      </w:pPr>
      <w:r>
        <w:t xml:space="preserve">(18) “Motor vehicle” means any self-propelled vehicle designed for transporting persons or property on a street or highway. </w:t>
      </w:r>
    </w:p>
    <w:p w:rsidR="000347C4" w:rsidRDefault="000347C4" w:rsidP="000347C4">
      <w:pPr>
        <w:pStyle w:val="NormalWeb"/>
        <w:spacing w:before="0" w:beforeAutospacing="0" w:after="0" w:afterAutospacing="0"/>
      </w:pPr>
      <w:r>
        <w:t xml:space="preserve">(19) “Nonroad engine” means an internal combustion engine (including the fuel system) that is not used in a motor vehicle or a vehicle used solely for competition, or that is not subject to standards promulgated under section 7411 of this title or section 7521 of this title. </w:t>
      </w:r>
    </w:p>
    <w:p w:rsidR="000347C4" w:rsidRDefault="000347C4" w:rsidP="000347C4">
      <w:pPr>
        <w:pStyle w:val="NormalWeb"/>
        <w:spacing w:before="0" w:beforeAutospacing="0" w:after="0" w:afterAutospacing="0"/>
      </w:pPr>
      <w:r>
        <w:t>(20) “Nonroad vehicle” means a vehicle that is powered by a nonroad engine, and that is not a motor vehicle or a vehicle used solely for competition.</w:t>
      </w:r>
    </w:p>
    <w:p w:rsidR="000347C4" w:rsidRDefault="000347C4" w:rsidP="000347C4">
      <w:pPr>
        <w:pStyle w:val="NormalWeb"/>
        <w:spacing w:before="0" w:beforeAutospacing="0" w:after="0" w:afterAutospacing="0"/>
      </w:pPr>
      <w:r>
        <w:t xml:space="preserve">(21) "New Source" means a stationary source, the construction of which is commenced after proposal of a federal MACT or January 3, 1993 of this Division, whichever is earlier. </w:t>
      </w:r>
    </w:p>
    <w:p w:rsidR="000347C4" w:rsidRDefault="000347C4" w:rsidP="000347C4">
      <w:pPr>
        <w:pStyle w:val="NormalWeb"/>
        <w:spacing w:before="0" w:beforeAutospacing="0" w:after="0" w:afterAutospacing="0"/>
      </w:pPr>
      <w:r>
        <w:t xml:space="preserve">(22)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347C4" w:rsidRDefault="000347C4" w:rsidP="000347C4">
      <w:pPr>
        <w:pStyle w:val="NormalWeb"/>
        <w:spacing w:before="0" w:beforeAutospacing="0" w:after="0" w:afterAutospacing="0"/>
      </w:pPr>
      <w:r>
        <w:t xml:space="preserve">(23)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w:t>
      </w:r>
      <w:r w:rsidR="003023FA" w:rsidRPr="003023FA">
        <w:rPr>
          <w:b/>
          <w:rPrChange w:id="863" w:author="Owner" w:date="2013-07-11T11:51:00Z">
            <w:rPr>
              <w:b/>
              <w:bCs/>
            </w:rPr>
          </w:rPrChange>
        </w:rPr>
        <w:t>40 CFR Part 63 Subpart B</w:t>
      </w:r>
      <w:r>
        <w:t xml:space="preserve">. </w:t>
      </w:r>
    </w:p>
    <w:p w:rsidR="000347C4" w:rsidRDefault="000347C4" w:rsidP="000347C4">
      <w:pPr>
        <w:pStyle w:val="NormalWeb"/>
        <w:spacing w:before="0" w:beforeAutospacing="0" w:after="0" w:afterAutospacing="0"/>
      </w:pPr>
      <w:r>
        <w:t xml:space="preserve">(24) "Regulated Air Pollutant" as used in this Division means: </w:t>
      </w:r>
    </w:p>
    <w:p w:rsidR="000347C4" w:rsidRDefault="000347C4" w:rsidP="000347C4">
      <w:pPr>
        <w:pStyle w:val="NormalWeb"/>
        <w:spacing w:before="0" w:beforeAutospacing="0" w:after="0" w:afterAutospacing="0"/>
      </w:pPr>
      <w:r>
        <w:t xml:space="preserve">(a) Any pollutant listed under OAR 340-244-0040; or </w:t>
      </w:r>
    </w:p>
    <w:p w:rsidR="000347C4" w:rsidRDefault="000347C4" w:rsidP="000347C4">
      <w:pPr>
        <w:pStyle w:val="NormalWeb"/>
        <w:spacing w:before="0" w:beforeAutospacing="0" w:after="0" w:afterAutospacing="0"/>
      </w:pPr>
      <w:r>
        <w:t xml:space="preserve">(b) Any pollutant that is subject to a standard promulgated pursuant to Section 129 of the Act. </w:t>
      </w:r>
    </w:p>
    <w:p w:rsidR="000347C4" w:rsidRDefault="000347C4" w:rsidP="000347C4">
      <w:pPr>
        <w:pStyle w:val="NormalWeb"/>
        <w:spacing w:before="0" w:beforeAutospacing="0" w:after="0" w:afterAutospacing="0"/>
      </w:pPr>
      <w:r>
        <w:t xml:space="preserve">(25) "Section 112(n)" means that subsection of the FCAA that includes requirements for the EPA to conduct studies on the hazards to public health prior to developing emissions standards for specified categories of hazardous air pollutant emission sources. </w:t>
      </w:r>
    </w:p>
    <w:p w:rsidR="000347C4" w:rsidRDefault="000347C4" w:rsidP="000347C4">
      <w:pPr>
        <w:pStyle w:val="NormalWeb"/>
        <w:spacing w:before="0" w:beforeAutospacing="0" w:after="0" w:afterAutospacing="0"/>
      </w:pPr>
      <w:r>
        <w:t xml:space="preserve">(26) "Section 112(r)" means that subsection of the FCAA that includes requirements for the EPA promulgate regulations for the prevention, detection and correction of accidental releases. </w:t>
      </w:r>
    </w:p>
    <w:p w:rsidR="000347C4" w:rsidRDefault="000347C4" w:rsidP="000347C4">
      <w:pPr>
        <w:pStyle w:val="NormalWeb"/>
        <w:spacing w:before="0" w:beforeAutospacing="0" w:after="0" w:afterAutospacing="0"/>
      </w:pPr>
      <w:r>
        <w:t xml:space="preserve">(27) "Solid Waste Incineration Unit" as used in this Division shall have the same meaning as given in Section 129(g) of the FCAA. </w:t>
      </w:r>
    </w:p>
    <w:p w:rsidR="000347C4" w:rsidRDefault="000347C4" w:rsidP="000347C4">
      <w:pPr>
        <w:pStyle w:val="NormalWeb"/>
        <w:spacing w:before="0" w:beforeAutospacing="0" w:after="0" w:afterAutospacing="0"/>
      </w:pPr>
      <w:r>
        <w:t xml:space="preserve">(28) "Stationary Source", as used in OAR 340 division 244, means any building, structure, facility, or installation which emits or may emit any regulated air pollutant; </w:t>
      </w:r>
    </w:p>
    <w:p w:rsidR="000347C4" w:rsidRDefault="000347C4" w:rsidP="000347C4">
      <w:pPr>
        <w:pStyle w:val="NormalWeb"/>
        <w:spacing w:before="0" w:beforeAutospacing="0" w:after="0" w:afterAutospacing="0"/>
      </w:pPr>
      <w:r>
        <w:t xml:space="preserve">(29) “Submerged filling”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0347C4" w:rsidRDefault="000347C4" w:rsidP="000347C4">
      <w:pPr>
        <w:pStyle w:val="NormalWeb"/>
        <w:spacing w:before="0" w:beforeAutospacing="0" w:after="0" w:afterAutospacing="0"/>
      </w:pPr>
      <w:r>
        <w:t xml:space="preserve">(30) “Topping off” means, in the absence of equipment malfunction, continuing to fill a gasoline tank after the nozzle has clicked off. </w:t>
      </w:r>
    </w:p>
    <w:p w:rsidR="000347C4" w:rsidRDefault="000347C4" w:rsidP="000347C4">
      <w:pPr>
        <w:pStyle w:val="NormalWeb"/>
        <w:spacing w:before="0" w:beforeAutospacing="0" w:after="0" w:afterAutospacing="0"/>
      </w:pPr>
      <w:r>
        <w:t xml:space="preserve">(31)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347C4" w:rsidRDefault="000347C4" w:rsidP="000347C4">
      <w:pPr>
        <w:pStyle w:val="NormalWeb"/>
        <w:spacing w:before="0" w:beforeAutospacing="0" w:after="0" w:afterAutospacing="0"/>
      </w:pPr>
      <w:r>
        <w:t xml:space="preserve">(32)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347C4" w:rsidRDefault="000347C4" w:rsidP="000347C4">
      <w:pPr>
        <w:pStyle w:val="NormalWeb"/>
        <w:spacing w:before="0" w:beforeAutospacing="0" w:after="0" w:afterAutospacing="0"/>
      </w:pPr>
      <w:r>
        <w:t xml:space="preserve">(33) “Vapor-tight gasoline cargo tank” means a gasoline cargo tank which has demonstrated within the 12 preceding months that it meets the annual certification test requirements in </w:t>
      </w:r>
      <w:r w:rsidR="003023FA" w:rsidRPr="003023FA">
        <w:rPr>
          <w:b/>
          <w:rPrChange w:id="864" w:author="Owner" w:date="2013-07-11T11:51:00Z">
            <w:rPr>
              <w:b/>
              <w:bCs/>
            </w:rPr>
          </w:rPrChange>
        </w:rPr>
        <w:t>40 CFR 63.11092(f)</w:t>
      </w:r>
      <w:r>
        <w:t xml:space="preserve">. </w:t>
      </w:r>
    </w:p>
    <w:p w:rsidR="000347C4" w:rsidRDefault="000347C4" w:rsidP="000347C4">
      <w:pPr>
        <w:pStyle w:val="NormalWeb"/>
        <w:spacing w:before="0" w:beforeAutospacing="0" w:after="0" w:afterAutospacing="0"/>
      </w:pPr>
      <w:r>
        <w:t xml:space="preserve">[Publications: Publications referenced are available from DEQ.] </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 &amp; 468A.025</w:t>
      </w:r>
      <w:r w:rsidRPr="00811F99">
        <w:rPr>
          <w:rFonts w:ascii="Times New Roman" w:hAnsi="Times New Roman" w:cs="Times New Roman"/>
          <w:sz w:val="24"/>
          <w:szCs w:val="24"/>
        </w:rPr>
        <w:br/>
        <w:t>Stats. Implemented: ORS 468A.040</w:t>
      </w:r>
      <w:r w:rsidRPr="00811F99">
        <w:rPr>
          <w:rFonts w:ascii="Times New Roman" w:hAnsi="Times New Roman" w:cs="Times New Roman"/>
          <w:sz w:val="24"/>
          <w:szCs w:val="24"/>
        </w:rPr>
        <w:br/>
        <w:t xml:space="preserve">Hist.: DEQ 13-1993,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9-24-93;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24-1994,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10-28-94; DEQ 22-1995,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10-6-95; DEQ 26-1996,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11-26-96; DEQ 20-1997,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9-25-97;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340-032-0120;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13-2006,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p w:rsidR="000347C4" w:rsidRDefault="000347C4" w:rsidP="00B064A2">
      <w:pPr>
        <w:autoSpaceDE w:val="0"/>
        <w:autoSpaceDN w:val="0"/>
        <w:adjustRightInd w:val="0"/>
        <w:spacing w:after="0" w:line="240" w:lineRule="auto"/>
        <w:jc w:val="center"/>
        <w:rPr>
          <w:rFonts w:ascii="Times New Roman" w:hAnsi="Times New Roman" w:cs="Times New Roman"/>
          <w:b/>
          <w:bCs/>
          <w:color w:val="000000"/>
          <w:sz w:val="24"/>
          <w:szCs w:val="24"/>
        </w:rPr>
      </w:pPr>
    </w:p>
    <w:p w:rsidR="000347C4" w:rsidRPr="00026B5C" w:rsidRDefault="000347C4" w:rsidP="000347C4">
      <w:pPr>
        <w:pStyle w:val="NormalWeb"/>
        <w:spacing w:before="0" w:beforeAutospacing="0" w:after="0" w:afterAutospacing="0"/>
      </w:pPr>
      <w:r w:rsidRPr="00026B5C">
        <w:rPr>
          <w:b/>
          <w:bCs/>
        </w:rPr>
        <w:t xml:space="preserve">340-244-0220 </w:t>
      </w:r>
    </w:p>
    <w:p w:rsidR="000347C4" w:rsidRPr="00026B5C" w:rsidRDefault="000347C4" w:rsidP="000347C4">
      <w:pPr>
        <w:pStyle w:val="NormalWeb"/>
        <w:spacing w:before="0" w:beforeAutospacing="0" w:after="0" w:afterAutospacing="0"/>
      </w:pPr>
      <w:r w:rsidRPr="00026B5C">
        <w:rPr>
          <w:b/>
          <w:bCs/>
        </w:rPr>
        <w:t>Federal Regulations Adopted by Reference</w:t>
      </w:r>
    </w:p>
    <w:p w:rsidR="00E03298" w:rsidRDefault="00E03298" w:rsidP="000347C4">
      <w:pPr>
        <w:pStyle w:val="NormalWeb"/>
        <w:spacing w:before="0" w:beforeAutospacing="0" w:after="0" w:afterAutospacing="0"/>
        <w:rPr>
          <w:ins w:id="865" w:author="mvandeh" w:date="2013-06-28T19:59:00Z"/>
        </w:rPr>
      </w:pPr>
    </w:p>
    <w:p w:rsidR="000347C4" w:rsidRPr="00026B5C" w:rsidRDefault="000347C4" w:rsidP="000347C4">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w:t>
      </w:r>
      <w:del w:id="866" w:author="Owner" w:date="2013-07-11T10:57:00Z">
        <w:r w:rsidRPr="00026B5C" w:rsidDel="002F054B">
          <w:rPr>
            <w:b/>
            <w:bCs/>
          </w:rPr>
          <w:delText xml:space="preserve">and </w:delText>
        </w:r>
      </w:del>
      <w:r w:rsidRPr="00026B5C">
        <w:rPr>
          <w:b/>
          <w:bCs/>
        </w:rPr>
        <w:t>Y</w:t>
      </w:r>
      <w:ins w:id="867" w:author="Owner" w:date="2013-07-11T10:57:00Z">
        <w:r w:rsidR="002F054B">
          <w:rPr>
            <w:b/>
            <w:bCs/>
          </w:rPr>
          <w:t>, BB, and</w:t>
        </w:r>
      </w:ins>
      <w:del w:id="868" w:author="Owner" w:date="2013-07-11T10:57:00Z">
        <w:r w:rsidRPr="00026B5C" w:rsidDel="002F054B">
          <w:rPr>
            <w:b/>
            <w:bCs/>
          </w:rPr>
          <w:delText xml:space="preserve"> through</w:delText>
        </w:r>
      </w:del>
      <w:r w:rsidRPr="00026B5C">
        <w:rPr>
          <w:b/>
          <w:bCs/>
        </w:rPr>
        <w:t xml:space="preserve"> FF and 40 CFR Part 63, Subparts A, F through </w:t>
      </w:r>
      <w:r>
        <w:rPr>
          <w:b/>
          <w:bCs/>
        </w:rPr>
        <w:t xml:space="preserve">J, L through O, Q through </w:t>
      </w:r>
      <w:ins w:id="869" w:author="Owner" w:date="2013-07-11T11:04:00Z">
        <w:r w:rsidR="002F054B">
          <w:rPr>
            <w:b/>
            <w:bCs/>
          </w:rPr>
          <w:t xml:space="preserve">U, W through </w:t>
        </w:r>
      </w:ins>
      <w:r>
        <w:rPr>
          <w:b/>
          <w:bCs/>
        </w:rPr>
        <w:t xml:space="preserve">Y, AA through EE, GG through MM, OO through YY, CCC through EEE, GGG through JJJ, LLL through RRR, TTT through VVV, XXX, AAAA, CCCC through KKKK, MMMM through </w:t>
      </w:r>
      <w:r w:rsidRPr="00026B5C">
        <w:rPr>
          <w:b/>
          <w:bCs/>
        </w:rPr>
        <w:t>YYYY, AAAAA</w:t>
      </w:r>
      <w:r>
        <w:rPr>
          <w:b/>
          <w:bCs/>
        </w:rPr>
        <w:t xml:space="preserve"> through </w:t>
      </w:r>
      <w:del w:id="870" w:author="GEberso" w:date="2013-02-25T15:15:00Z">
        <w:r w:rsidDel="00D614E4">
          <w:rPr>
            <w:b/>
            <w:bCs/>
          </w:rPr>
          <w:delText>CCCCC,</w:delText>
        </w:r>
        <w:r w:rsidRPr="00026B5C" w:rsidDel="00D614E4">
          <w:rPr>
            <w:b/>
            <w:bCs/>
          </w:rPr>
          <w:delText xml:space="preserve"> </w:delText>
        </w:r>
        <w:r w:rsidDel="00D614E4">
          <w:rPr>
            <w:b/>
            <w:bCs/>
          </w:rPr>
          <w:delText xml:space="preserve">EEEEE </w:delText>
        </w:r>
        <w:r w:rsidRPr="00026B5C" w:rsidDel="00D614E4">
          <w:rPr>
            <w:b/>
            <w:bCs/>
          </w:rPr>
          <w:delText xml:space="preserve">through </w:delText>
        </w:r>
      </w:del>
      <w:r>
        <w:rPr>
          <w:b/>
          <w:bCs/>
        </w:rPr>
        <w:t xml:space="preserve">NNNNN, PPPPP through UUUUU, WWWWW , YYYYY, ZZZZZ, BBBBBB, DDDDDD through HHHHHH, LLLLLL through </w:t>
      </w:r>
      <w:r w:rsidRPr="00026B5C">
        <w:rPr>
          <w:b/>
          <w:bCs/>
        </w:rPr>
        <w:t xml:space="preserve">TTTTTT, VVVVVV through </w:t>
      </w:r>
      <w:r>
        <w:rPr>
          <w:b/>
          <w:bCs/>
        </w:rPr>
        <w:t>EEEEEEE, and HHHHHHH</w:t>
      </w:r>
      <w:r w:rsidRPr="00026B5C">
        <w:t xml:space="preserve"> are adopted by reference and incorporated herein</w:t>
      </w:r>
      <w:ins w:id="871" w:author="GEberso" w:date="2013-04-22T11:22:00Z">
        <w:r w:rsidR="00075C94">
          <w:t>,</w:t>
        </w:r>
      </w:ins>
      <w:ins w:id="872" w:author="GEberso" w:date="2013-04-22T11:16:00Z">
        <w:r w:rsidR="00D86607" w:rsidRPr="00D86607">
          <w:rPr>
            <w:color w:val="000000"/>
          </w:rPr>
          <w:t xml:space="preserve"> </w:t>
        </w:r>
        <w:r w:rsidR="00D86607" w:rsidRPr="00AA39A1">
          <w:rPr>
            <w:color w:val="000000"/>
          </w:rPr>
          <w:t xml:space="preserve">and </w:t>
        </w:r>
        <w:r w:rsidR="003023FA" w:rsidRPr="003023FA">
          <w:rPr>
            <w:b/>
            <w:color w:val="000000"/>
            <w:rPrChange w:id="873" w:author="Owner" w:date="2013-07-11T11:06:00Z">
              <w:rPr>
                <w:b/>
                <w:bCs/>
                <w:color w:val="000000"/>
              </w:rPr>
            </w:rPrChange>
          </w:rPr>
          <w:t>40 CFR Part 63</w:t>
        </w:r>
      </w:ins>
      <w:ins w:id="874" w:author="GEberso" w:date="2013-04-22T11:23:00Z">
        <w:r w:rsidR="003023FA" w:rsidRPr="003023FA">
          <w:rPr>
            <w:b/>
            <w:color w:val="000000"/>
            <w:rPrChange w:id="875" w:author="Owner" w:date="2013-07-11T11:06:00Z">
              <w:rPr>
                <w:b/>
                <w:bCs/>
                <w:color w:val="000000"/>
              </w:rPr>
            </w:rPrChange>
          </w:rPr>
          <w:t>,</w:t>
        </w:r>
      </w:ins>
      <w:ins w:id="876" w:author="GEberso" w:date="2013-04-22T11:16:00Z">
        <w:r w:rsidR="003023FA" w:rsidRPr="003023FA">
          <w:rPr>
            <w:b/>
            <w:color w:val="000000"/>
            <w:rPrChange w:id="877" w:author="Owner" w:date="2013-07-11T11:06:00Z">
              <w:rPr>
                <w:b/>
                <w:bCs/>
                <w:color w:val="000000"/>
              </w:rPr>
            </w:rPrChange>
          </w:rPr>
          <w:t xml:space="preserve"> Subpart</w:t>
        </w:r>
      </w:ins>
      <w:ins w:id="878" w:author="GEberso" w:date="2013-04-22T11:22:00Z">
        <w:r w:rsidR="003023FA" w:rsidRPr="003023FA">
          <w:rPr>
            <w:b/>
            <w:color w:val="000000"/>
            <w:rPrChange w:id="879" w:author="Owner" w:date="2013-07-11T11:06:00Z">
              <w:rPr>
                <w:b/>
                <w:bCs/>
                <w:color w:val="000000"/>
              </w:rPr>
            </w:rPrChange>
          </w:rPr>
          <w:t>s</w:t>
        </w:r>
      </w:ins>
      <w:ins w:id="880" w:author="GEberso" w:date="2013-04-22T11:16:00Z">
        <w:r w:rsidR="003023FA" w:rsidRPr="003023FA">
          <w:rPr>
            <w:b/>
            <w:color w:val="000000"/>
            <w:rPrChange w:id="881" w:author="Owner" w:date="2013-07-11T11:06:00Z">
              <w:rPr>
                <w:b/>
                <w:bCs/>
                <w:color w:val="000000"/>
              </w:rPr>
            </w:rPrChange>
          </w:rPr>
          <w:t xml:space="preserve"> </w:t>
        </w:r>
      </w:ins>
      <w:ins w:id="882" w:author="GEberso" w:date="2013-04-22T11:22:00Z">
        <w:r w:rsidR="003023FA" w:rsidRPr="003023FA">
          <w:rPr>
            <w:b/>
            <w:color w:val="000000"/>
            <w:rPrChange w:id="883" w:author="Owner" w:date="2013-07-11T11:06:00Z">
              <w:rPr>
                <w:b/>
                <w:bCs/>
                <w:color w:val="000000"/>
              </w:rPr>
            </w:rPrChange>
          </w:rPr>
          <w:t xml:space="preserve">ZZZZ and </w:t>
        </w:r>
      </w:ins>
      <w:ins w:id="884" w:author="GEberso" w:date="2013-04-22T11:16:00Z">
        <w:r w:rsidR="003023FA" w:rsidRPr="003023FA">
          <w:rPr>
            <w:b/>
            <w:color w:val="000000"/>
            <w:rPrChange w:id="885" w:author="Owner" w:date="2013-07-11T11:06:00Z">
              <w:rPr>
                <w:b/>
                <w:bCs/>
                <w:color w:val="000000"/>
              </w:rPr>
            </w:rPrChange>
          </w:rPr>
          <w:t>JJJJJJ</w:t>
        </w:r>
        <w:r w:rsidR="00D86607" w:rsidRPr="00AA39A1">
          <w:rPr>
            <w:color w:val="000000"/>
          </w:rPr>
          <w:t xml:space="preserve"> </w:t>
        </w:r>
      </w:ins>
      <w:ins w:id="886" w:author="GEberso" w:date="2013-04-22T11:23:00Z">
        <w:r w:rsidR="00075C94">
          <w:rPr>
            <w:color w:val="000000"/>
          </w:rPr>
          <w:t>are</w:t>
        </w:r>
      </w:ins>
      <w:ins w:id="887" w:author="GEberso" w:date="2013-04-22T11:16:00Z">
        <w:r w:rsidR="00D86607" w:rsidRPr="00AA39A1">
          <w:rPr>
            <w:color w:val="000000"/>
          </w:rPr>
          <w:t xml:space="preserve"> by this reference adopted and incorporated herein </w:t>
        </w:r>
        <w:r w:rsidR="00D86607">
          <w:rPr>
            <w:color w:val="000000"/>
          </w:rPr>
          <w:t xml:space="preserve">only </w:t>
        </w:r>
        <w:r w:rsidR="00D86607" w:rsidRPr="00AA39A1">
          <w:rPr>
            <w:color w:val="000000"/>
          </w:rPr>
          <w:t xml:space="preserve">for sources </w:t>
        </w:r>
        <w:r w:rsidR="00D86607">
          <w:rPr>
            <w:color w:val="000000"/>
          </w:rPr>
          <w:t xml:space="preserve">required to have a Title V or ACDP </w:t>
        </w:r>
      </w:ins>
      <w:ins w:id="888" w:author="GEberso" w:date="2013-04-22T11:17:00Z">
        <w:r w:rsidR="00D86607">
          <w:rPr>
            <w:color w:val="000000"/>
          </w:rPr>
          <w:t>p</w:t>
        </w:r>
      </w:ins>
      <w:ins w:id="889" w:author="GEberso" w:date="2013-04-22T11:16:00Z">
        <w:r w:rsidR="00D86607">
          <w:rPr>
            <w:color w:val="000000"/>
          </w:rPr>
          <w:t>ermit</w:t>
        </w:r>
      </w:ins>
      <w:r w:rsidRPr="00026B5C">
        <w:t xml:space="preserve">. </w:t>
      </w:r>
    </w:p>
    <w:p w:rsidR="000347C4" w:rsidRPr="00026B5C" w:rsidRDefault="000347C4" w:rsidP="000347C4">
      <w:pPr>
        <w:pStyle w:val="NormalWeb"/>
        <w:spacing w:before="0" w:beforeAutospacing="0" w:after="0" w:afterAutospacing="0"/>
      </w:pPr>
      <w:r w:rsidRPr="00026B5C">
        <w:t xml:space="preserve">(2) Where "Administrator" or "EPA" appears in </w:t>
      </w:r>
      <w:r w:rsidR="003023FA" w:rsidRPr="003023FA">
        <w:rPr>
          <w:b/>
          <w:rPrChange w:id="890" w:author="Owner" w:date="2013-07-11T11:51:00Z">
            <w:rPr>
              <w:b/>
              <w:bCs/>
            </w:rPr>
          </w:rPrChange>
        </w:rPr>
        <w:t>40 CFR Part 61 or 63</w:t>
      </w:r>
      <w:r w:rsidRPr="00026B5C">
        <w:t>, "</w:t>
      </w:r>
      <w:r>
        <w:t>DEQ</w:t>
      </w:r>
      <w:r w:rsidRPr="00026B5C">
        <w:t xml:space="preserve">" is substituted, except in any section of </w:t>
      </w:r>
      <w:r w:rsidR="003023FA" w:rsidRPr="003023FA">
        <w:rPr>
          <w:b/>
          <w:rPrChange w:id="891" w:author="Owner" w:date="2013-07-11T11:51:00Z">
            <w:rPr>
              <w:b/>
              <w:bCs/>
            </w:rPr>
          </w:rPrChange>
        </w:rPr>
        <w:t>40 CFR Part 61 or 63</w:t>
      </w:r>
      <w:r w:rsidRPr="00026B5C">
        <w:t xml:space="preserve">, for which a federal rule or delegation specifically indicates that authority will not be delegated to the state. </w:t>
      </w:r>
    </w:p>
    <w:p w:rsidR="000347C4" w:rsidRDefault="000347C4" w:rsidP="000347C4">
      <w:pPr>
        <w:pStyle w:val="NormalWeb"/>
        <w:spacing w:before="0" w:beforeAutospacing="0" w:after="0" w:afterAutospacing="0"/>
      </w:pPr>
      <w:r w:rsidRPr="00026B5C">
        <w:t xml:space="preserve">(3) </w:t>
      </w:r>
      <w:r w:rsidR="003023FA" w:rsidRPr="003023FA">
        <w:rPr>
          <w:b/>
          <w:rPrChange w:id="892" w:author="Owner" w:date="2013-07-11T11:52:00Z">
            <w:rPr>
              <w:b/>
              <w:bCs/>
            </w:rPr>
          </w:rPrChange>
        </w:rPr>
        <w:t>40 CFR Part 63 Subpart M</w:t>
      </w:r>
      <w:r w:rsidRPr="00026B5C">
        <w:t xml:space="preserve"> -- Dry Cleaning Facilities using Perchloroethylene: The exemptions in </w:t>
      </w:r>
      <w:r w:rsidR="003023FA" w:rsidRPr="003023FA">
        <w:rPr>
          <w:b/>
          <w:rPrChange w:id="893" w:author="Owner" w:date="2013-07-11T11:52:00Z">
            <w:rPr>
              <w:b/>
              <w:bCs/>
            </w:rPr>
          </w:rPrChange>
        </w:rPr>
        <w:t>40 CFR 63.320(d) and (e)</w:t>
      </w:r>
      <w:r w:rsidRPr="00026B5C">
        <w:t xml:space="preserve"> do not apply.</w:t>
      </w:r>
    </w:p>
    <w:p w:rsidR="000347C4" w:rsidRPr="00026B5C" w:rsidRDefault="000347C4" w:rsidP="000347C4">
      <w:pPr>
        <w:pStyle w:val="NormalWeb"/>
        <w:spacing w:before="0" w:beforeAutospacing="0" w:after="0" w:afterAutospacing="0"/>
      </w:pPr>
      <w:r w:rsidRPr="00026B5C">
        <w:t xml:space="preserve">(4) </w:t>
      </w:r>
      <w:r w:rsidR="003023FA" w:rsidRPr="003023FA">
        <w:rPr>
          <w:b/>
          <w:rPrChange w:id="894" w:author="Owner" w:date="2013-07-11T11:52:00Z">
            <w:rPr>
              <w:b/>
              <w:bCs/>
            </w:rPr>
          </w:rPrChange>
        </w:rPr>
        <w:t>40 CFR Part 61</w:t>
      </w:r>
      <w:r w:rsidRPr="00026B5C">
        <w:t xml:space="preserve"> </w:t>
      </w:r>
      <w:r w:rsidR="003023FA" w:rsidRPr="003023FA">
        <w:rPr>
          <w:b/>
          <w:rPrChange w:id="895" w:author="Owner" w:date="2013-07-11T11:52:00Z">
            <w:rPr>
              <w:b/>
              <w:bCs/>
            </w:rPr>
          </w:rPrChange>
        </w:rPr>
        <w:t xml:space="preserve">Subparts </w:t>
      </w:r>
      <w:r w:rsidRPr="00026B5C">
        <w:t xml:space="preserve">adopted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C -- Beryllium; </w:t>
      </w:r>
    </w:p>
    <w:p w:rsidR="000347C4" w:rsidRPr="00026B5C" w:rsidRDefault="000347C4" w:rsidP="000347C4">
      <w:pPr>
        <w:pStyle w:val="NormalWeb"/>
        <w:spacing w:before="0" w:beforeAutospacing="0" w:after="0" w:afterAutospacing="0"/>
      </w:pPr>
      <w:r w:rsidRPr="00026B5C">
        <w:t xml:space="preserve">(c) Subpart D -- Beryllium Rocket Motor Firing; </w:t>
      </w:r>
    </w:p>
    <w:p w:rsidR="000347C4" w:rsidRPr="00026B5C" w:rsidRDefault="000347C4" w:rsidP="000347C4">
      <w:pPr>
        <w:pStyle w:val="NormalWeb"/>
        <w:spacing w:before="0" w:beforeAutospacing="0" w:after="0" w:afterAutospacing="0"/>
      </w:pPr>
      <w:r w:rsidRPr="00026B5C">
        <w:t xml:space="preserve">(d) Subpart E -- Mercury; </w:t>
      </w:r>
    </w:p>
    <w:p w:rsidR="000347C4" w:rsidRPr="00026B5C" w:rsidRDefault="000347C4" w:rsidP="000347C4">
      <w:pPr>
        <w:pStyle w:val="NormalWeb"/>
        <w:spacing w:before="0" w:beforeAutospacing="0" w:after="0" w:afterAutospacing="0"/>
      </w:pPr>
      <w:r w:rsidRPr="00026B5C">
        <w:t xml:space="preserve">(e) Subpart F -- Vinyl Chloride; </w:t>
      </w:r>
    </w:p>
    <w:p w:rsidR="000347C4" w:rsidRPr="00026B5C" w:rsidRDefault="000347C4" w:rsidP="000347C4">
      <w:pPr>
        <w:pStyle w:val="NormalWeb"/>
        <w:spacing w:before="0" w:beforeAutospacing="0" w:after="0" w:afterAutospacing="0"/>
      </w:pPr>
      <w:r w:rsidRPr="00026B5C">
        <w:t xml:space="preserve">(f) Subpart J -- Equipment Leaks (Fugitive Emission Sources) of Benzene; </w:t>
      </w:r>
    </w:p>
    <w:p w:rsidR="000347C4" w:rsidRPr="00026B5C" w:rsidRDefault="000347C4" w:rsidP="000347C4">
      <w:pPr>
        <w:pStyle w:val="NormalWeb"/>
        <w:spacing w:before="0" w:beforeAutospacing="0" w:after="0" w:afterAutospacing="0"/>
      </w:pPr>
      <w:r w:rsidRPr="00026B5C">
        <w:t xml:space="preserve">(g) Subpart L -- Benzene Emissions from Coke By-Product Recovery Plants; </w:t>
      </w:r>
    </w:p>
    <w:p w:rsidR="000347C4" w:rsidRPr="00026B5C" w:rsidRDefault="000347C4" w:rsidP="000347C4">
      <w:pPr>
        <w:pStyle w:val="NormalWeb"/>
        <w:spacing w:before="0" w:beforeAutospacing="0" w:after="0" w:afterAutospacing="0"/>
      </w:pPr>
      <w:r w:rsidRPr="00026B5C">
        <w:t xml:space="preserve">(h) Subpart N -- Inorganic Arsenic Emissions from Glass Manufacturing Plants;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347C4" w:rsidRPr="00026B5C" w:rsidRDefault="000347C4" w:rsidP="000347C4">
      <w:pPr>
        <w:pStyle w:val="NormalWeb"/>
        <w:spacing w:before="0" w:beforeAutospacing="0" w:after="0" w:afterAutospacing="0"/>
      </w:pPr>
      <w:r w:rsidRPr="00026B5C">
        <w:t xml:space="preserve">(j) Subpart P -- Inorganic Arsenic Emissions from Arsenic Trioxide and Metal Arsenic Facilities; </w:t>
      </w:r>
    </w:p>
    <w:p w:rsidR="000347C4" w:rsidRPr="00026B5C" w:rsidRDefault="000347C4" w:rsidP="000347C4">
      <w:pPr>
        <w:pStyle w:val="NormalWeb"/>
        <w:spacing w:before="0" w:beforeAutospacing="0" w:after="0" w:afterAutospacing="0"/>
      </w:pPr>
      <w:r w:rsidRPr="00026B5C">
        <w:t xml:space="preserve">(k) Subpart V -- Equipment Leaks (Fugitive Emission Sources); </w:t>
      </w:r>
    </w:p>
    <w:p w:rsidR="000347C4" w:rsidRPr="00026B5C" w:rsidRDefault="000347C4" w:rsidP="000347C4">
      <w:pPr>
        <w:pStyle w:val="NormalWeb"/>
        <w:spacing w:before="0" w:beforeAutospacing="0" w:after="0" w:afterAutospacing="0"/>
      </w:pPr>
      <w:r w:rsidRPr="00026B5C">
        <w:t xml:space="preserve">(l) Subpart Y -- Benzene Emissions from Benzene Storage Vessels; </w:t>
      </w:r>
    </w:p>
    <w:p w:rsidR="000347C4" w:rsidRPr="00026B5C" w:rsidRDefault="000347C4" w:rsidP="000347C4">
      <w:pPr>
        <w:pStyle w:val="NormalWeb"/>
        <w:spacing w:before="0" w:beforeAutospacing="0" w:after="0" w:afterAutospacing="0"/>
      </w:pPr>
      <w:r w:rsidRPr="00026B5C">
        <w:t xml:space="preserve">(m) Subpart BB -- Benzene Emissions from Benzene Transfer Operations; and </w:t>
      </w:r>
    </w:p>
    <w:p w:rsidR="000347C4" w:rsidRPr="00026B5C" w:rsidRDefault="000347C4" w:rsidP="000347C4">
      <w:pPr>
        <w:pStyle w:val="NormalWeb"/>
        <w:spacing w:before="0" w:beforeAutospacing="0" w:after="0" w:afterAutospacing="0"/>
      </w:pPr>
      <w:r w:rsidRPr="00026B5C">
        <w:t xml:space="preserve">(n) Subpart FF -- Benzene Waste Operations. </w:t>
      </w:r>
    </w:p>
    <w:p w:rsidR="000347C4" w:rsidRPr="00026B5C" w:rsidRDefault="000347C4" w:rsidP="000347C4">
      <w:pPr>
        <w:pStyle w:val="NormalWeb"/>
        <w:spacing w:before="0" w:beforeAutospacing="0" w:after="0" w:afterAutospacing="0"/>
      </w:pPr>
      <w:r w:rsidRPr="00026B5C">
        <w:t xml:space="preserve">(5) </w:t>
      </w:r>
      <w:r w:rsidR="003023FA" w:rsidRPr="003023FA">
        <w:rPr>
          <w:b/>
          <w:rPrChange w:id="896" w:author="Owner" w:date="2013-07-11T11:52:00Z">
            <w:rPr>
              <w:b/>
              <w:bCs/>
            </w:rPr>
          </w:rPrChange>
        </w:rPr>
        <w:t>40 CFR Part 63</w:t>
      </w:r>
      <w:r w:rsidRPr="00026B5C">
        <w:t xml:space="preserve"> </w:t>
      </w:r>
      <w:r w:rsidR="003023FA" w:rsidRPr="003023FA">
        <w:rPr>
          <w:b/>
          <w:rPrChange w:id="897" w:author="Owner" w:date="2013-07-11T11:52:00Z">
            <w:rPr>
              <w:b/>
              <w:bCs/>
            </w:rPr>
          </w:rPrChange>
        </w:rPr>
        <w:t>Subparts a</w:t>
      </w:r>
      <w:r w:rsidRPr="00026B5C">
        <w:t xml:space="preserve">dopted by this rule are titled as follows: </w:t>
      </w:r>
    </w:p>
    <w:p w:rsidR="000347C4" w:rsidRPr="00026B5C" w:rsidRDefault="000347C4" w:rsidP="000347C4">
      <w:pPr>
        <w:pStyle w:val="NormalWeb"/>
        <w:spacing w:before="0" w:beforeAutospacing="0" w:after="0" w:afterAutospacing="0"/>
      </w:pPr>
      <w:r w:rsidRPr="00026B5C">
        <w:t xml:space="preserve">(a) Subpart A -- General Provisions; </w:t>
      </w:r>
    </w:p>
    <w:p w:rsidR="000347C4" w:rsidRPr="00026B5C" w:rsidRDefault="000347C4" w:rsidP="000347C4">
      <w:pPr>
        <w:pStyle w:val="NormalWeb"/>
        <w:spacing w:before="0" w:beforeAutospacing="0" w:after="0" w:afterAutospacing="0"/>
      </w:pPr>
      <w:r w:rsidRPr="00026B5C">
        <w:t xml:space="preserve">(b) Subpart F -- SOCMI; </w:t>
      </w:r>
    </w:p>
    <w:p w:rsidR="000347C4" w:rsidRPr="00026B5C" w:rsidRDefault="000347C4" w:rsidP="000347C4">
      <w:pPr>
        <w:pStyle w:val="NormalWeb"/>
        <w:spacing w:before="0" w:beforeAutospacing="0" w:after="0" w:afterAutospacing="0"/>
      </w:pPr>
      <w:r w:rsidRPr="00026B5C">
        <w:t xml:space="preserve">(c) Subpart G -- SOCMI -- Process Vents, Storage Vessels, Transfer Operations, and Wastewater; </w:t>
      </w:r>
    </w:p>
    <w:p w:rsidR="000347C4" w:rsidRPr="00026B5C" w:rsidRDefault="000347C4" w:rsidP="000347C4">
      <w:pPr>
        <w:pStyle w:val="NormalWeb"/>
        <w:spacing w:before="0" w:beforeAutospacing="0" w:after="0" w:afterAutospacing="0"/>
      </w:pPr>
      <w:r w:rsidRPr="00026B5C">
        <w:t xml:space="preserve">(d) Subpart H -- SOCMI -- Equipment Leaks; </w:t>
      </w:r>
    </w:p>
    <w:p w:rsidR="000347C4" w:rsidRPr="00026B5C" w:rsidRDefault="000347C4" w:rsidP="000347C4">
      <w:pPr>
        <w:pStyle w:val="NormalWeb"/>
        <w:spacing w:before="0" w:beforeAutospacing="0" w:after="0" w:afterAutospacing="0"/>
      </w:pPr>
      <w:r w:rsidRPr="00026B5C">
        <w:t xml:space="preserve">(e) Subpart I -- Certain Processes Subject to the Negotiated Regulation for Equipment Leaks; </w:t>
      </w:r>
    </w:p>
    <w:p w:rsidR="000347C4" w:rsidRPr="00026B5C" w:rsidRDefault="000347C4" w:rsidP="000347C4">
      <w:pPr>
        <w:pStyle w:val="NormalWeb"/>
        <w:spacing w:before="0" w:beforeAutospacing="0" w:after="0" w:afterAutospacing="0"/>
      </w:pPr>
      <w:r w:rsidRPr="00026B5C">
        <w:t xml:space="preserve">(f) Subpart J -- Polyvinyl Chloride and Copolymers Production; </w:t>
      </w:r>
    </w:p>
    <w:p w:rsidR="000347C4" w:rsidRPr="00026B5C" w:rsidRDefault="000347C4" w:rsidP="000347C4">
      <w:pPr>
        <w:pStyle w:val="NormalWeb"/>
        <w:spacing w:before="0" w:beforeAutospacing="0" w:after="0" w:afterAutospacing="0"/>
      </w:pPr>
      <w:r w:rsidRPr="00026B5C">
        <w:t xml:space="preserve">(g) Subpart L -- Coke Oven Batteries; </w:t>
      </w:r>
    </w:p>
    <w:p w:rsidR="000347C4" w:rsidRPr="00026B5C" w:rsidRDefault="000347C4" w:rsidP="000347C4">
      <w:pPr>
        <w:pStyle w:val="NormalWeb"/>
        <w:spacing w:before="0" w:beforeAutospacing="0" w:after="0" w:afterAutospacing="0"/>
      </w:pPr>
      <w:r w:rsidRPr="00026B5C">
        <w:t xml:space="preserve">(h) Subpart M -- Perchloroethylene Air Emission Standards for Dry Cleaning Facilities; </w:t>
      </w:r>
    </w:p>
    <w:p w:rsidR="000347C4" w:rsidRPr="00026B5C" w:rsidRDefault="000347C4" w:rsidP="000347C4">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347C4" w:rsidRPr="00026B5C" w:rsidRDefault="000347C4" w:rsidP="000347C4">
      <w:pPr>
        <w:pStyle w:val="NormalWeb"/>
        <w:spacing w:before="0" w:beforeAutospacing="0" w:after="0" w:afterAutospacing="0"/>
      </w:pPr>
      <w:r w:rsidRPr="00026B5C">
        <w:t xml:space="preserve">(j) Subpart O -- Ethylene Oxide Emissions Standards for Sterilization Facilities; </w:t>
      </w:r>
    </w:p>
    <w:p w:rsidR="000347C4" w:rsidRPr="00026B5C" w:rsidRDefault="000347C4" w:rsidP="000347C4">
      <w:pPr>
        <w:pStyle w:val="NormalWeb"/>
        <w:spacing w:before="0" w:beforeAutospacing="0" w:after="0" w:afterAutospacing="0"/>
      </w:pPr>
      <w:r w:rsidRPr="00026B5C">
        <w:t xml:space="preserve">(k) Subpart Q -- Industrial Process Cooling Towers; </w:t>
      </w:r>
    </w:p>
    <w:p w:rsidR="000347C4" w:rsidRPr="00026B5C" w:rsidRDefault="000347C4" w:rsidP="000347C4">
      <w:pPr>
        <w:pStyle w:val="NormalWeb"/>
        <w:spacing w:before="0" w:beforeAutospacing="0" w:after="0" w:afterAutospacing="0"/>
      </w:pPr>
      <w:r w:rsidRPr="00026B5C">
        <w:t xml:space="preserve">(l) Subpart R -- Gasoline Distribution (Bulk Gasoline Terminals and Pipeline Breakout Stations); </w:t>
      </w:r>
    </w:p>
    <w:p w:rsidR="000347C4" w:rsidRPr="00026B5C" w:rsidRDefault="000347C4" w:rsidP="000347C4">
      <w:pPr>
        <w:pStyle w:val="NormalWeb"/>
        <w:spacing w:before="0" w:beforeAutospacing="0" w:after="0" w:afterAutospacing="0"/>
      </w:pPr>
      <w:r w:rsidRPr="00026B5C">
        <w:t xml:space="preserve">(m) Subpart S -- Pulp and Paper Industry; </w:t>
      </w:r>
    </w:p>
    <w:p w:rsidR="000347C4" w:rsidRPr="00026B5C" w:rsidRDefault="000347C4" w:rsidP="000347C4">
      <w:pPr>
        <w:pStyle w:val="NormalWeb"/>
        <w:spacing w:before="0" w:beforeAutospacing="0" w:after="0" w:afterAutospacing="0"/>
      </w:pPr>
      <w:r w:rsidRPr="00026B5C">
        <w:t xml:space="preserve">(n) Subpart T -- Halogenated Solvent Cleaning; </w:t>
      </w:r>
    </w:p>
    <w:p w:rsidR="000347C4" w:rsidRPr="00026B5C" w:rsidRDefault="000347C4" w:rsidP="000347C4">
      <w:pPr>
        <w:pStyle w:val="NormalWeb"/>
        <w:spacing w:before="0" w:beforeAutospacing="0" w:after="0" w:afterAutospacing="0"/>
      </w:pPr>
      <w:r w:rsidRPr="00026B5C">
        <w:t xml:space="preserve">(o) Subpart U -- Group I Polymers and Resins; </w:t>
      </w:r>
    </w:p>
    <w:p w:rsidR="000347C4" w:rsidRPr="00026B5C" w:rsidRDefault="000347C4" w:rsidP="000347C4">
      <w:pPr>
        <w:pStyle w:val="NormalWeb"/>
        <w:spacing w:before="0" w:beforeAutospacing="0" w:after="0" w:afterAutospacing="0"/>
      </w:pPr>
      <w:r w:rsidRPr="00026B5C">
        <w:t xml:space="preserve">(p) Subpart W -- Epoxy Resins and Non-Nylon Polyamides Production; </w:t>
      </w:r>
    </w:p>
    <w:p w:rsidR="000347C4" w:rsidRPr="00026B5C" w:rsidRDefault="000347C4" w:rsidP="000347C4">
      <w:pPr>
        <w:pStyle w:val="NormalWeb"/>
        <w:spacing w:before="0" w:beforeAutospacing="0" w:after="0" w:afterAutospacing="0"/>
      </w:pPr>
      <w:r w:rsidRPr="00026B5C">
        <w:t xml:space="preserve">(q) Subpart X -- Secondary Lead Smelting; </w:t>
      </w:r>
    </w:p>
    <w:p w:rsidR="000347C4" w:rsidRPr="00026B5C" w:rsidRDefault="000347C4" w:rsidP="000347C4">
      <w:pPr>
        <w:pStyle w:val="NormalWeb"/>
        <w:spacing w:before="0" w:beforeAutospacing="0" w:after="0" w:afterAutospacing="0"/>
      </w:pPr>
      <w:r w:rsidRPr="00026B5C">
        <w:t xml:space="preserve">(r) Subpart Y -- Marine Tank Vessel Loading Operations; </w:t>
      </w:r>
    </w:p>
    <w:p w:rsidR="000347C4" w:rsidRPr="00026B5C" w:rsidRDefault="000347C4" w:rsidP="000347C4">
      <w:pPr>
        <w:pStyle w:val="NormalWeb"/>
        <w:spacing w:before="0" w:beforeAutospacing="0" w:after="0" w:afterAutospacing="0"/>
      </w:pPr>
      <w:r w:rsidRPr="00026B5C">
        <w:t xml:space="preserve">(s) Subpart AA -- Phosphoric Acid Manufacturing Plants; </w:t>
      </w:r>
    </w:p>
    <w:p w:rsidR="000347C4" w:rsidRPr="00026B5C" w:rsidRDefault="000347C4" w:rsidP="000347C4">
      <w:pPr>
        <w:pStyle w:val="NormalWeb"/>
        <w:spacing w:before="0" w:beforeAutospacing="0" w:after="0" w:afterAutospacing="0"/>
      </w:pPr>
      <w:r w:rsidRPr="00026B5C">
        <w:t xml:space="preserve">(t) Subpart BB -- Phosphate Fertilizer Production Plants; </w:t>
      </w:r>
    </w:p>
    <w:p w:rsidR="000347C4" w:rsidRPr="00026B5C" w:rsidRDefault="000347C4" w:rsidP="000347C4">
      <w:pPr>
        <w:pStyle w:val="NormalWeb"/>
        <w:spacing w:before="0" w:beforeAutospacing="0" w:after="0" w:afterAutospacing="0"/>
      </w:pPr>
      <w:r w:rsidRPr="00026B5C">
        <w:t xml:space="preserve">(u) Subpart CC -- Petroleum Refineries; </w:t>
      </w:r>
    </w:p>
    <w:p w:rsidR="000347C4" w:rsidRPr="00026B5C" w:rsidRDefault="000347C4" w:rsidP="000347C4">
      <w:pPr>
        <w:pStyle w:val="NormalWeb"/>
        <w:spacing w:before="0" w:beforeAutospacing="0" w:after="0" w:afterAutospacing="0"/>
      </w:pPr>
      <w:r w:rsidRPr="00026B5C">
        <w:t xml:space="preserve">(v) Subpart DD -- Off-Site Waste and Recovery Operations; </w:t>
      </w:r>
    </w:p>
    <w:p w:rsidR="000347C4" w:rsidRPr="00026B5C" w:rsidRDefault="000347C4" w:rsidP="000347C4">
      <w:pPr>
        <w:pStyle w:val="NormalWeb"/>
        <w:spacing w:before="0" w:beforeAutospacing="0" w:after="0" w:afterAutospacing="0"/>
      </w:pPr>
      <w:r w:rsidRPr="00026B5C">
        <w:t xml:space="preserve">(w) Subpart EE -- Magnetic Tape Manufacturing Operations; </w:t>
      </w:r>
    </w:p>
    <w:p w:rsidR="000347C4" w:rsidRPr="00026B5C" w:rsidRDefault="000347C4" w:rsidP="000347C4">
      <w:pPr>
        <w:pStyle w:val="NormalWeb"/>
        <w:spacing w:before="0" w:beforeAutospacing="0" w:after="0" w:afterAutospacing="0"/>
      </w:pPr>
      <w:r w:rsidRPr="00026B5C">
        <w:t xml:space="preserve">(x) Subpart GG -- Aerospace Manufacturing and Rework Facilities; </w:t>
      </w:r>
    </w:p>
    <w:p w:rsidR="000347C4" w:rsidRPr="00026B5C" w:rsidRDefault="000347C4" w:rsidP="000347C4">
      <w:pPr>
        <w:pStyle w:val="NormalWeb"/>
        <w:spacing w:before="0" w:beforeAutospacing="0" w:after="0" w:afterAutospacing="0"/>
      </w:pPr>
      <w:r w:rsidRPr="00026B5C">
        <w:t xml:space="preserve">(y) Subpart HH -- Oil and Natural Gas Production Facilities; </w:t>
      </w:r>
    </w:p>
    <w:p w:rsidR="000347C4" w:rsidRPr="00026B5C" w:rsidRDefault="000347C4" w:rsidP="000347C4">
      <w:pPr>
        <w:pStyle w:val="NormalWeb"/>
        <w:spacing w:before="0" w:beforeAutospacing="0" w:after="0" w:afterAutospacing="0"/>
      </w:pPr>
      <w:r w:rsidRPr="00026B5C">
        <w:t xml:space="preserve">(z) Subpart II -- Shipbuilding and Ship Repair (Surface Coating); </w:t>
      </w:r>
    </w:p>
    <w:p w:rsidR="000347C4" w:rsidRPr="00026B5C" w:rsidRDefault="000347C4" w:rsidP="000347C4">
      <w:pPr>
        <w:pStyle w:val="NormalWeb"/>
        <w:spacing w:before="0" w:beforeAutospacing="0" w:after="0" w:afterAutospacing="0"/>
      </w:pPr>
      <w:r w:rsidRPr="00026B5C">
        <w:t>(</w:t>
      </w:r>
      <w:proofErr w:type="spellStart"/>
      <w:r w:rsidRPr="00026B5C">
        <w:t>aa</w:t>
      </w:r>
      <w:proofErr w:type="spellEnd"/>
      <w:r w:rsidRPr="00026B5C">
        <w:t xml:space="preserve">) Subpart JJ -- Wood Furniture Manufacturing Operations; </w:t>
      </w:r>
    </w:p>
    <w:p w:rsidR="000347C4" w:rsidRPr="00026B5C" w:rsidRDefault="000347C4" w:rsidP="000347C4">
      <w:pPr>
        <w:pStyle w:val="NormalWeb"/>
        <w:spacing w:before="0" w:beforeAutospacing="0" w:after="0" w:afterAutospacing="0"/>
      </w:pPr>
      <w:r w:rsidRPr="00026B5C">
        <w:t xml:space="preserve">(bb) Subpart KK -- Printing and Publishing Industry; </w:t>
      </w:r>
    </w:p>
    <w:p w:rsidR="000347C4" w:rsidRPr="00026B5C" w:rsidRDefault="000347C4" w:rsidP="000347C4">
      <w:pPr>
        <w:pStyle w:val="NormalWeb"/>
        <w:spacing w:before="0" w:beforeAutospacing="0" w:after="0" w:afterAutospacing="0"/>
      </w:pPr>
      <w:r w:rsidRPr="00026B5C">
        <w:t xml:space="preserve">(cc) Subpart LL -- Primary Aluminum Reduction Plants; </w:t>
      </w:r>
    </w:p>
    <w:p w:rsidR="000347C4" w:rsidRPr="00026B5C" w:rsidRDefault="000347C4" w:rsidP="000347C4">
      <w:pPr>
        <w:pStyle w:val="NormalWeb"/>
        <w:spacing w:before="0" w:beforeAutospacing="0" w:after="0" w:afterAutospacing="0"/>
      </w:pPr>
      <w:r w:rsidRPr="00026B5C">
        <w:t>(</w:t>
      </w:r>
      <w:proofErr w:type="spellStart"/>
      <w:r w:rsidRPr="00026B5C">
        <w:t>dd</w:t>
      </w:r>
      <w:proofErr w:type="spellEnd"/>
      <w:r w:rsidRPr="00026B5C">
        <w:t xml:space="preserve">) Subpart MM -- Chemical Recovery Combustion Sources at Kraft, Soda, Sulfite and Stand-Alone Semi-Chemical Pulp Mills; </w:t>
      </w:r>
    </w:p>
    <w:p w:rsidR="000347C4" w:rsidRPr="00026B5C" w:rsidRDefault="000347C4" w:rsidP="000347C4">
      <w:pPr>
        <w:pStyle w:val="NormalWeb"/>
        <w:spacing w:before="0" w:beforeAutospacing="0" w:after="0" w:afterAutospacing="0"/>
      </w:pPr>
      <w:r w:rsidRPr="00026B5C">
        <w:t>(</w:t>
      </w:r>
      <w:proofErr w:type="spellStart"/>
      <w:r w:rsidRPr="00026B5C">
        <w:t>ee</w:t>
      </w:r>
      <w:proofErr w:type="spellEnd"/>
      <w:r w:rsidRPr="00026B5C">
        <w:t xml:space="preserve">) Subpart OO -- Tanks -- Level 1; </w:t>
      </w:r>
    </w:p>
    <w:p w:rsidR="000347C4" w:rsidRPr="00026B5C" w:rsidRDefault="000347C4" w:rsidP="000347C4">
      <w:pPr>
        <w:pStyle w:val="NormalWeb"/>
        <w:spacing w:before="0" w:beforeAutospacing="0" w:after="0" w:afterAutospacing="0"/>
      </w:pPr>
      <w:r w:rsidRPr="00026B5C">
        <w:t xml:space="preserve">(ff) Subpart PP -- Containers; </w:t>
      </w:r>
    </w:p>
    <w:p w:rsidR="000347C4" w:rsidRPr="00026B5C" w:rsidRDefault="000347C4" w:rsidP="000347C4">
      <w:pPr>
        <w:pStyle w:val="NormalWeb"/>
        <w:spacing w:before="0" w:beforeAutospacing="0" w:after="0" w:afterAutospacing="0"/>
      </w:pPr>
      <w:r w:rsidRPr="00026B5C">
        <w:t>(</w:t>
      </w:r>
      <w:proofErr w:type="spellStart"/>
      <w:r w:rsidRPr="00026B5C">
        <w:t>gg</w:t>
      </w:r>
      <w:proofErr w:type="spellEnd"/>
      <w:r w:rsidRPr="00026B5C">
        <w:t xml:space="preserve">) Subpart QQ -- Surface Impoundments; </w:t>
      </w:r>
    </w:p>
    <w:p w:rsidR="000347C4" w:rsidRPr="00026B5C" w:rsidRDefault="000347C4" w:rsidP="000347C4">
      <w:pPr>
        <w:pStyle w:val="NormalWeb"/>
        <w:spacing w:before="0" w:beforeAutospacing="0" w:after="0" w:afterAutospacing="0"/>
      </w:pPr>
      <w:r w:rsidRPr="00026B5C">
        <w:t>(</w:t>
      </w:r>
      <w:proofErr w:type="spellStart"/>
      <w:r w:rsidRPr="00026B5C">
        <w:t>hh</w:t>
      </w:r>
      <w:proofErr w:type="spellEnd"/>
      <w:r w:rsidRPr="00026B5C">
        <w:t xml:space="preserve">) Subpart RR -- Individual Drain Systems; </w:t>
      </w:r>
    </w:p>
    <w:p w:rsidR="000347C4" w:rsidRPr="00026B5C" w:rsidRDefault="000347C4" w:rsidP="000347C4">
      <w:pPr>
        <w:pStyle w:val="NormalWeb"/>
        <w:spacing w:before="0" w:beforeAutospacing="0" w:after="0" w:afterAutospacing="0"/>
      </w:pPr>
      <w:r w:rsidRPr="00026B5C">
        <w:t xml:space="preserve">(ii) Subpart SS -- Closed Vent Systems, Control Devices, Recovery Devices and Routing to a Fuel Gas System or a Process; </w:t>
      </w:r>
    </w:p>
    <w:p w:rsidR="000347C4" w:rsidRPr="00026B5C" w:rsidRDefault="000347C4" w:rsidP="000347C4">
      <w:pPr>
        <w:pStyle w:val="NormalWeb"/>
        <w:spacing w:before="0" w:beforeAutospacing="0" w:after="0" w:afterAutospacing="0"/>
      </w:pPr>
      <w:r w:rsidRPr="00026B5C">
        <w:t>(</w:t>
      </w:r>
      <w:proofErr w:type="spellStart"/>
      <w:r w:rsidRPr="00026B5C">
        <w:t>jj</w:t>
      </w:r>
      <w:proofErr w:type="spellEnd"/>
      <w:r w:rsidRPr="00026B5C">
        <w:t xml:space="preserve">) Subpart TT -- Equipment Leaks -- Control Level 1; </w:t>
      </w:r>
    </w:p>
    <w:p w:rsidR="000347C4" w:rsidRPr="00026B5C" w:rsidRDefault="000347C4" w:rsidP="000347C4">
      <w:pPr>
        <w:pStyle w:val="NormalWeb"/>
        <w:spacing w:before="0" w:beforeAutospacing="0" w:after="0" w:afterAutospacing="0"/>
      </w:pPr>
      <w:r w:rsidRPr="00026B5C">
        <w:t>(</w:t>
      </w:r>
      <w:proofErr w:type="spellStart"/>
      <w:r w:rsidRPr="00026B5C">
        <w:t>kk</w:t>
      </w:r>
      <w:proofErr w:type="spellEnd"/>
      <w:r w:rsidRPr="00026B5C">
        <w:t xml:space="preserve">) Subpart UU -- Equipment Leaks -- Control Level 2; </w:t>
      </w:r>
    </w:p>
    <w:p w:rsidR="000347C4" w:rsidRPr="00026B5C" w:rsidRDefault="000347C4" w:rsidP="000347C4">
      <w:pPr>
        <w:pStyle w:val="NormalWeb"/>
        <w:spacing w:before="0" w:beforeAutospacing="0" w:after="0" w:afterAutospacing="0"/>
      </w:pPr>
      <w:r w:rsidRPr="00026B5C">
        <w:t>(</w:t>
      </w:r>
      <w:proofErr w:type="spellStart"/>
      <w:r w:rsidRPr="00026B5C">
        <w:t>ll</w:t>
      </w:r>
      <w:proofErr w:type="spellEnd"/>
      <w:r w:rsidRPr="00026B5C">
        <w:t xml:space="preserve">) Subpart VV -- Oil-Water Separators and Organic-Water Separators; </w:t>
      </w:r>
    </w:p>
    <w:p w:rsidR="000347C4" w:rsidRPr="00026B5C" w:rsidRDefault="000347C4" w:rsidP="000347C4">
      <w:pPr>
        <w:pStyle w:val="NormalWeb"/>
        <w:spacing w:before="0" w:beforeAutospacing="0" w:after="0" w:afterAutospacing="0"/>
      </w:pPr>
      <w:r w:rsidRPr="00026B5C">
        <w:t xml:space="preserve">(mm) Subpart WW -- Storage Vessels (Tanks) -- Control Level 2; </w:t>
      </w:r>
    </w:p>
    <w:p w:rsidR="000347C4" w:rsidRPr="00026B5C" w:rsidRDefault="000347C4" w:rsidP="000347C4">
      <w:pPr>
        <w:pStyle w:val="NormalWeb"/>
        <w:spacing w:before="0" w:beforeAutospacing="0" w:after="0" w:afterAutospacing="0"/>
      </w:pPr>
      <w:r w:rsidRPr="00026B5C">
        <w:t>(</w:t>
      </w:r>
      <w:proofErr w:type="spellStart"/>
      <w:r w:rsidRPr="00026B5C">
        <w:t>nn</w:t>
      </w:r>
      <w:proofErr w:type="spellEnd"/>
      <w:r w:rsidRPr="00026B5C">
        <w:t xml:space="preserve">) Subpart XX -- Ethylene Manufacturing Process Units: Heat Exchange Systems and Waste Operations; </w:t>
      </w:r>
    </w:p>
    <w:p w:rsidR="000347C4" w:rsidRPr="00026B5C" w:rsidRDefault="000347C4" w:rsidP="000347C4">
      <w:pPr>
        <w:pStyle w:val="NormalWeb"/>
        <w:spacing w:before="0" w:beforeAutospacing="0" w:after="0" w:afterAutospacing="0"/>
      </w:pPr>
      <w:r w:rsidRPr="00026B5C">
        <w:t>(</w:t>
      </w:r>
      <w:proofErr w:type="spellStart"/>
      <w:r w:rsidRPr="00026B5C">
        <w:t>oo</w:t>
      </w:r>
      <w:proofErr w:type="spellEnd"/>
      <w:r w:rsidRPr="00026B5C">
        <w:t xml:space="preserve">) Subpart YY -- Generic Maximum Achievable Control Technology Standards; </w:t>
      </w:r>
    </w:p>
    <w:p w:rsidR="000347C4" w:rsidRPr="00026B5C" w:rsidRDefault="000347C4" w:rsidP="000347C4">
      <w:pPr>
        <w:pStyle w:val="NormalWeb"/>
        <w:spacing w:before="0" w:beforeAutospacing="0" w:after="0" w:afterAutospacing="0"/>
      </w:pPr>
      <w:r w:rsidRPr="00026B5C">
        <w:t xml:space="preserve">(pp) Subpart CCC -- Steel Pickling -- HCl Process Facilities and Hydrochloric Acid Regeneration Plants; </w:t>
      </w:r>
    </w:p>
    <w:p w:rsidR="000347C4" w:rsidRPr="00026B5C" w:rsidRDefault="000347C4" w:rsidP="000347C4">
      <w:pPr>
        <w:pStyle w:val="NormalWeb"/>
        <w:spacing w:before="0" w:beforeAutospacing="0" w:after="0" w:afterAutospacing="0"/>
      </w:pPr>
      <w:r w:rsidRPr="00026B5C">
        <w:t>(</w:t>
      </w:r>
      <w:proofErr w:type="spellStart"/>
      <w:r w:rsidRPr="00026B5C">
        <w:t>qq</w:t>
      </w:r>
      <w:proofErr w:type="spellEnd"/>
      <w:r w:rsidRPr="00026B5C">
        <w:t xml:space="preserve">) Subpart DDD -- Mineral Wool Production; </w:t>
      </w:r>
    </w:p>
    <w:p w:rsidR="000347C4" w:rsidRPr="00026B5C" w:rsidRDefault="000347C4" w:rsidP="000347C4">
      <w:pPr>
        <w:pStyle w:val="NormalWeb"/>
        <w:spacing w:before="0" w:beforeAutospacing="0" w:after="0" w:afterAutospacing="0"/>
      </w:pPr>
      <w:r w:rsidRPr="00026B5C">
        <w:t>(</w:t>
      </w:r>
      <w:proofErr w:type="spellStart"/>
      <w:r w:rsidRPr="00026B5C">
        <w:t>rr</w:t>
      </w:r>
      <w:proofErr w:type="spellEnd"/>
      <w:r w:rsidRPr="00026B5C">
        <w:t xml:space="preserve">) Subpart EEE -- Hazardous Waste Combustors; </w:t>
      </w:r>
    </w:p>
    <w:p w:rsidR="000347C4" w:rsidRPr="00026B5C" w:rsidRDefault="000347C4" w:rsidP="000347C4">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347C4" w:rsidRPr="00026B5C" w:rsidRDefault="000347C4" w:rsidP="000347C4">
      <w:pPr>
        <w:pStyle w:val="NormalWeb"/>
        <w:spacing w:before="0" w:beforeAutospacing="0" w:after="0" w:afterAutospacing="0"/>
      </w:pPr>
      <w:r w:rsidRPr="00026B5C">
        <w:t>(</w:t>
      </w:r>
      <w:proofErr w:type="spellStart"/>
      <w:r w:rsidRPr="00026B5C">
        <w:t>tt</w:t>
      </w:r>
      <w:proofErr w:type="spellEnd"/>
      <w:r w:rsidRPr="00026B5C">
        <w:t xml:space="preserve">) Subpart HHH -- Natural Gas Transmission and Storage Facilities; </w:t>
      </w:r>
    </w:p>
    <w:p w:rsidR="000347C4" w:rsidRPr="00026B5C" w:rsidRDefault="000347C4" w:rsidP="000347C4">
      <w:pPr>
        <w:pStyle w:val="NormalWeb"/>
        <w:spacing w:before="0" w:beforeAutospacing="0" w:after="0" w:afterAutospacing="0"/>
      </w:pPr>
      <w:r w:rsidRPr="00026B5C">
        <w:t>(</w:t>
      </w:r>
      <w:proofErr w:type="spellStart"/>
      <w:r w:rsidRPr="00026B5C">
        <w:t>uu</w:t>
      </w:r>
      <w:proofErr w:type="spellEnd"/>
      <w:r w:rsidRPr="00026B5C">
        <w:t xml:space="preserve">) Subpart III -- Flexible Polyurethane Foam Production; </w:t>
      </w:r>
    </w:p>
    <w:p w:rsidR="000347C4" w:rsidRPr="00026B5C" w:rsidRDefault="000347C4" w:rsidP="000347C4">
      <w:pPr>
        <w:pStyle w:val="NormalWeb"/>
        <w:spacing w:before="0" w:beforeAutospacing="0" w:after="0" w:afterAutospacing="0"/>
      </w:pPr>
      <w:r w:rsidRPr="00026B5C">
        <w:rPr>
          <w:color w:val="000000"/>
        </w:rPr>
        <w:t xml:space="preserve">(vv) Subpart JJJ -- Group IV Polymers and Resins; </w:t>
      </w:r>
    </w:p>
    <w:p w:rsidR="000347C4" w:rsidRPr="00026B5C" w:rsidRDefault="000347C4" w:rsidP="000347C4">
      <w:pPr>
        <w:pStyle w:val="NormalWeb"/>
        <w:spacing w:before="0" w:beforeAutospacing="0" w:after="0" w:afterAutospacing="0"/>
      </w:pPr>
      <w:r w:rsidRPr="00026B5C">
        <w:t>(</w:t>
      </w:r>
      <w:proofErr w:type="spellStart"/>
      <w:r w:rsidRPr="00026B5C">
        <w:t>ww</w:t>
      </w:r>
      <w:proofErr w:type="spellEnd"/>
      <w:r w:rsidRPr="00026B5C">
        <w:t xml:space="preserve">) Subpart LLL -- Portland Cement Manufacturing Industry; </w:t>
      </w:r>
    </w:p>
    <w:p w:rsidR="000347C4" w:rsidRPr="00026B5C" w:rsidRDefault="000347C4" w:rsidP="000347C4">
      <w:pPr>
        <w:pStyle w:val="NormalWeb"/>
        <w:spacing w:before="0" w:beforeAutospacing="0" w:after="0" w:afterAutospacing="0"/>
      </w:pPr>
      <w:r w:rsidRPr="00026B5C">
        <w:t xml:space="preserve">(xx) Subpart MMM -- Pesticide Active Ingredient Production; </w:t>
      </w:r>
    </w:p>
    <w:p w:rsidR="000347C4" w:rsidRPr="00026B5C" w:rsidRDefault="000347C4" w:rsidP="000347C4">
      <w:pPr>
        <w:pStyle w:val="NormalWeb"/>
        <w:spacing w:before="0" w:beforeAutospacing="0" w:after="0" w:afterAutospacing="0"/>
      </w:pPr>
      <w:r w:rsidRPr="00026B5C">
        <w:t>(</w:t>
      </w:r>
      <w:proofErr w:type="spellStart"/>
      <w:r w:rsidRPr="00026B5C">
        <w:t>yy</w:t>
      </w:r>
      <w:proofErr w:type="spellEnd"/>
      <w:r w:rsidRPr="00026B5C">
        <w:t xml:space="preserve">) Subpart NNN -- Wool Fiberglass Manufacturing; </w:t>
      </w:r>
    </w:p>
    <w:p w:rsidR="000347C4" w:rsidRPr="00026B5C" w:rsidRDefault="000347C4" w:rsidP="000347C4">
      <w:pPr>
        <w:pStyle w:val="NormalWeb"/>
        <w:spacing w:before="0" w:beforeAutospacing="0" w:after="0" w:afterAutospacing="0"/>
      </w:pPr>
      <w:r w:rsidRPr="00026B5C">
        <w:t>(</w:t>
      </w:r>
      <w:proofErr w:type="spellStart"/>
      <w:r w:rsidRPr="00026B5C">
        <w:t>zz</w:t>
      </w:r>
      <w:proofErr w:type="spellEnd"/>
      <w:r w:rsidRPr="00026B5C">
        <w:t xml:space="preserve">) Subpart OOO -- Manufacture of Amino/Phenolic Resins; </w:t>
      </w:r>
    </w:p>
    <w:p w:rsidR="000347C4" w:rsidRPr="00026B5C" w:rsidRDefault="000347C4" w:rsidP="000347C4">
      <w:pPr>
        <w:pStyle w:val="NormalWeb"/>
        <w:spacing w:before="0" w:beforeAutospacing="0" w:after="0" w:afterAutospacing="0"/>
      </w:pPr>
      <w:r w:rsidRPr="00026B5C">
        <w:t>(</w:t>
      </w:r>
      <w:proofErr w:type="spellStart"/>
      <w:r w:rsidRPr="00026B5C">
        <w:t>aaa</w:t>
      </w:r>
      <w:proofErr w:type="spellEnd"/>
      <w:r w:rsidRPr="00026B5C">
        <w:t xml:space="preserve">) Subpart PPP -- Polyether </w:t>
      </w:r>
      <w:proofErr w:type="spellStart"/>
      <w:r w:rsidRPr="00026B5C">
        <w:t>Polyols</w:t>
      </w:r>
      <w:proofErr w:type="spellEnd"/>
      <w:r w:rsidRPr="00026B5C">
        <w:t xml:space="preserve"> Production; </w:t>
      </w:r>
    </w:p>
    <w:p w:rsidR="000347C4" w:rsidRPr="00026B5C" w:rsidRDefault="000347C4" w:rsidP="000347C4">
      <w:pPr>
        <w:pStyle w:val="NormalWeb"/>
        <w:spacing w:before="0" w:beforeAutospacing="0" w:after="0" w:afterAutospacing="0"/>
      </w:pPr>
      <w:r w:rsidRPr="00026B5C">
        <w:t>(</w:t>
      </w:r>
      <w:proofErr w:type="spellStart"/>
      <w:r w:rsidRPr="00026B5C">
        <w:t>bbb</w:t>
      </w:r>
      <w:proofErr w:type="spellEnd"/>
      <w:r w:rsidRPr="00026B5C">
        <w:t xml:space="preserve">) Subpart QQQ -- Primary Copper Smelting; </w:t>
      </w:r>
    </w:p>
    <w:p w:rsidR="000347C4" w:rsidRPr="00026B5C" w:rsidRDefault="000347C4" w:rsidP="000347C4">
      <w:pPr>
        <w:pStyle w:val="NormalWeb"/>
        <w:spacing w:before="0" w:beforeAutospacing="0" w:after="0" w:afterAutospacing="0"/>
      </w:pPr>
      <w:r w:rsidRPr="00026B5C">
        <w:t xml:space="preserve">(ccc) Subpart RRR -- Secondary Aluminum Production; </w:t>
      </w:r>
    </w:p>
    <w:p w:rsidR="000347C4" w:rsidRPr="00026B5C" w:rsidRDefault="000347C4" w:rsidP="000347C4">
      <w:pPr>
        <w:pStyle w:val="NormalWeb"/>
        <w:spacing w:before="0" w:beforeAutospacing="0" w:after="0" w:afterAutospacing="0"/>
      </w:pPr>
      <w:r w:rsidRPr="00026B5C">
        <w:t>(</w:t>
      </w:r>
      <w:proofErr w:type="spellStart"/>
      <w:r w:rsidRPr="00026B5C">
        <w:t>ddd</w:t>
      </w:r>
      <w:proofErr w:type="spellEnd"/>
      <w:r w:rsidRPr="00026B5C">
        <w:t xml:space="preserve">) Subpart TTT -- Primary Lead Smelting; </w:t>
      </w:r>
    </w:p>
    <w:p w:rsidR="000347C4" w:rsidRPr="00026B5C" w:rsidRDefault="000347C4" w:rsidP="000347C4">
      <w:pPr>
        <w:pStyle w:val="NormalWeb"/>
        <w:spacing w:before="0" w:beforeAutospacing="0" w:after="0" w:afterAutospacing="0"/>
      </w:pPr>
      <w:r w:rsidRPr="00026B5C">
        <w:t>(</w:t>
      </w:r>
      <w:proofErr w:type="spellStart"/>
      <w:r w:rsidRPr="00026B5C">
        <w:t>eee</w:t>
      </w:r>
      <w:proofErr w:type="spellEnd"/>
      <w:r w:rsidRPr="00026B5C">
        <w:t xml:space="preserve">) Subpart UUU -- Petroleum Refineries -- Catalytic Cracking Units, Catalytic Reforming Units, and Sulfur Recovery Units; </w:t>
      </w:r>
    </w:p>
    <w:p w:rsidR="000347C4" w:rsidRPr="00026B5C" w:rsidRDefault="000347C4" w:rsidP="000347C4">
      <w:pPr>
        <w:pStyle w:val="NormalWeb"/>
        <w:spacing w:before="0" w:beforeAutospacing="0" w:after="0" w:afterAutospacing="0"/>
      </w:pPr>
      <w:r w:rsidRPr="00026B5C">
        <w:t>(</w:t>
      </w:r>
      <w:proofErr w:type="spellStart"/>
      <w:r w:rsidRPr="00026B5C">
        <w:t>fff</w:t>
      </w:r>
      <w:proofErr w:type="spellEnd"/>
      <w:r w:rsidRPr="00026B5C">
        <w:t xml:space="preserve">) Subpart VVV -- Publicly Owned Treatment Works; </w:t>
      </w:r>
    </w:p>
    <w:p w:rsidR="000347C4" w:rsidRPr="00026B5C" w:rsidRDefault="000347C4" w:rsidP="000347C4">
      <w:pPr>
        <w:pStyle w:val="NormalWeb"/>
        <w:spacing w:before="0" w:beforeAutospacing="0" w:after="0" w:afterAutospacing="0"/>
      </w:pPr>
      <w:r w:rsidRPr="00026B5C">
        <w:t>(</w:t>
      </w:r>
      <w:proofErr w:type="spellStart"/>
      <w:r w:rsidRPr="00026B5C">
        <w:t>ggg</w:t>
      </w:r>
      <w:proofErr w:type="spellEnd"/>
      <w:r w:rsidRPr="00026B5C">
        <w:t xml:space="preserve">) Subpart XXX -- Ferroalloys Production: Ferromanganese and </w:t>
      </w:r>
      <w:proofErr w:type="spellStart"/>
      <w:r w:rsidRPr="00026B5C">
        <w:t>Silicomanganese</w:t>
      </w:r>
      <w:proofErr w:type="spellEnd"/>
      <w:r w:rsidRPr="00026B5C">
        <w:t xml:space="preserve">; </w:t>
      </w:r>
    </w:p>
    <w:p w:rsidR="000347C4" w:rsidRPr="00026B5C" w:rsidRDefault="000347C4" w:rsidP="000347C4">
      <w:pPr>
        <w:pStyle w:val="NormalWeb"/>
        <w:spacing w:before="0" w:beforeAutospacing="0" w:after="0" w:afterAutospacing="0"/>
      </w:pPr>
      <w:r w:rsidRPr="00026B5C">
        <w:t>(</w:t>
      </w:r>
      <w:proofErr w:type="spellStart"/>
      <w:r w:rsidRPr="00026B5C">
        <w:t>hhh</w:t>
      </w:r>
      <w:proofErr w:type="spellEnd"/>
      <w:r w:rsidRPr="00026B5C">
        <w:t xml:space="preserve">) Subpart AAAA -- Municipal Solid Waste Landfills; </w:t>
      </w:r>
    </w:p>
    <w:p w:rsidR="000347C4" w:rsidRPr="00026B5C" w:rsidRDefault="000347C4" w:rsidP="000347C4">
      <w:pPr>
        <w:pStyle w:val="NormalWeb"/>
        <w:spacing w:before="0" w:beforeAutospacing="0" w:after="0" w:afterAutospacing="0"/>
      </w:pPr>
      <w:r w:rsidRPr="00026B5C">
        <w:t xml:space="preserve">(iii) Subpart CCCC -- Manufacturing of Nutritional Yeast; </w:t>
      </w:r>
    </w:p>
    <w:p w:rsidR="000347C4" w:rsidRPr="00026B5C" w:rsidRDefault="000347C4" w:rsidP="000347C4">
      <w:pPr>
        <w:pStyle w:val="NormalWeb"/>
        <w:spacing w:before="0" w:beforeAutospacing="0" w:after="0" w:afterAutospacing="0"/>
      </w:pPr>
      <w:r w:rsidRPr="00026B5C">
        <w:t>(</w:t>
      </w:r>
      <w:proofErr w:type="spellStart"/>
      <w:r w:rsidRPr="00026B5C">
        <w:t>jjj</w:t>
      </w:r>
      <w:proofErr w:type="spellEnd"/>
      <w:r w:rsidRPr="00026B5C">
        <w:t xml:space="preserve">) Subpart DDDD -- Plywood and Composite Wood Products; </w:t>
      </w:r>
    </w:p>
    <w:p w:rsidR="000347C4" w:rsidRPr="00026B5C" w:rsidRDefault="000347C4" w:rsidP="000347C4">
      <w:pPr>
        <w:pStyle w:val="NormalWeb"/>
        <w:spacing w:before="0" w:beforeAutospacing="0" w:after="0" w:afterAutospacing="0"/>
      </w:pPr>
      <w:r w:rsidRPr="00026B5C">
        <w:t>(</w:t>
      </w:r>
      <w:proofErr w:type="spellStart"/>
      <w:r w:rsidRPr="00026B5C">
        <w:t>kkk</w:t>
      </w:r>
      <w:proofErr w:type="spellEnd"/>
      <w:r w:rsidRPr="00026B5C">
        <w:t xml:space="preserve">) Subpart EEEE -- Organic Liquids Distribution (non-gasoline); </w:t>
      </w:r>
    </w:p>
    <w:p w:rsidR="000347C4" w:rsidRPr="00026B5C" w:rsidRDefault="000347C4" w:rsidP="000347C4">
      <w:pPr>
        <w:pStyle w:val="NormalWeb"/>
        <w:spacing w:before="0" w:beforeAutospacing="0" w:after="0" w:afterAutospacing="0"/>
      </w:pPr>
      <w:r w:rsidRPr="00026B5C">
        <w:t>(</w:t>
      </w:r>
      <w:proofErr w:type="spellStart"/>
      <w:r w:rsidRPr="00026B5C">
        <w:t>lll</w:t>
      </w:r>
      <w:proofErr w:type="spellEnd"/>
      <w:r w:rsidRPr="00026B5C">
        <w:t xml:space="preserve">) Subpart FFFF -- Miscellaneous Organic Chemical Manufacturing; </w:t>
      </w:r>
    </w:p>
    <w:p w:rsidR="000347C4" w:rsidRPr="00026B5C" w:rsidRDefault="000347C4" w:rsidP="000347C4">
      <w:pPr>
        <w:pStyle w:val="NormalWeb"/>
        <w:spacing w:before="0" w:beforeAutospacing="0" w:after="0" w:afterAutospacing="0"/>
      </w:pPr>
      <w:r w:rsidRPr="00026B5C">
        <w:t xml:space="preserve">(mmm) Subpart GGGG -- Solvent Extraction for Vegetable Oil Production; </w:t>
      </w:r>
    </w:p>
    <w:p w:rsidR="000347C4" w:rsidRPr="00026B5C" w:rsidRDefault="000347C4" w:rsidP="000347C4">
      <w:pPr>
        <w:pStyle w:val="NormalWeb"/>
        <w:spacing w:before="0" w:beforeAutospacing="0" w:after="0" w:afterAutospacing="0"/>
      </w:pPr>
      <w:r w:rsidRPr="00026B5C">
        <w:t>(</w:t>
      </w:r>
      <w:proofErr w:type="spellStart"/>
      <w:r w:rsidRPr="00026B5C">
        <w:t>nnn</w:t>
      </w:r>
      <w:proofErr w:type="spellEnd"/>
      <w:r w:rsidRPr="00026B5C">
        <w:t xml:space="preserve">) Subpart HHHH -- Wet Formed Fiberglass Mat Production; </w:t>
      </w:r>
    </w:p>
    <w:p w:rsidR="000347C4" w:rsidRPr="00026B5C" w:rsidRDefault="000347C4" w:rsidP="000347C4">
      <w:pPr>
        <w:pStyle w:val="NormalWeb"/>
        <w:spacing w:before="0" w:beforeAutospacing="0" w:after="0" w:afterAutospacing="0"/>
      </w:pPr>
      <w:r w:rsidRPr="00026B5C">
        <w:t>(</w:t>
      </w:r>
      <w:proofErr w:type="spellStart"/>
      <w:r w:rsidRPr="00026B5C">
        <w:t>ooo</w:t>
      </w:r>
      <w:proofErr w:type="spellEnd"/>
      <w:r w:rsidRPr="00026B5C">
        <w:t xml:space="preserve">) Subpart IIII -- Surface Coating of Automobiles and Light-Duty Trucks; </w:t>
      </w:r>
    </w:p>
    <w:p w:rsidR="000347C4" w:rsidRPr="00026B5C" w:rsidRDefault="000347C4" w:rsidP="000347C4">
      <w:pPr>
        <w:pStyle w:val="NormalWeb"/>
        <w:spacing w:before="0" w:beforeAutospacing="0" w:after="0" w:afterAutospacing="0"/>
      </w:pPr>
      <w:r w:rsidRPr="00026B5C">
        <w:t>(</w:t>
      </w:r>
      <w:proofErr w:type="spellStart"/>
      <w:r w:rsidRPr="00026B5C">
        <w:t>ppp</w:t>
      </w:r>
      <w:proofErr w:type="spellEnd"/>
      <w:r w:rsidRPr="00026B5C">
        <w:t xml:space="preserve">) Subpart JJJJ -- Paper and Other Web Coating; </w:t>
      </w:r>
    </w:p>
    <w:p w:rsidR="000347C4" w:rsidRPr="00026B5C" w:rsidRDefault="000347C4" w:rsidP="000347C4">
      <w:pPr>
        <w:pStyle w:val="NormalWeb"/>
        <w:spacing w:before="0" w:beforeAutospacing="0" w:after="0" w:afterAutospacing="0"/>
      </w:pPr>
      <w:r w:rsidRPr="00026B5C">
        <w:t>(</w:t>
      </w:r>
      <w:proofErr w:type="spellStart"/>
      <w:r w:rsidRPr="00026B5C">
        <w:t>qqq</w:t>
      </w:r>
      <w:proofErr w:type="spellEnd"/>
      <w:r w:rsidRPr="00026B5C">
        <w:t xml:space="preserve">) Subpart KKKK -- Surface Coating of Metal Cans; </w:t>
      </w:r>
    </w:p>
    <w:p w:rsidR="000347C4" w:rsidRPr="00026B5C" w:rsidRDefault="000347C4" w:rsidP="000347C4">
      <w:pPr>
        <w:pStyle w:val="NormalWeb"/>
        <w:spacing w:before="0" w:beforeAutospacing="0" w:after="0" w:afterAutospacing="0"/>
      </w:pPr>
      <w:r w:rsidRPr="00026B5C">
        <w:t>(</w:t>
      </w:r>
      <w:proofErr w:type="spellStart"/>
      <w:r w:rsidRPr="00026B5C">
        <w:t>rrr</w:t>
      </w:r>
      <w:proofErr w:type="spellEnd"/>
      <w:r w:rsidRPr="00026B5C">
        <w:t xml:space="preserve">) Subpart MMMM -- Surface Coating of Miscellaneous Metal Parts and Products; </w:t>
      </w:r>
    </w:p>
    <w:p w:rsidR="000347C4" w:rsidRPr="00026B5C" w:rsidRDefault="000347C4" w:rsidP="000347C4">
      <w:pPr>
        <w:pStyle w:val="NormalWeb"/>
        <w:spacing w:before="0" w:beforeAutospacing="0" w:after="0" w:afterAutospacing="0"/>
      </w:pPr>
      <w:r w:rsidRPr="00026B5C">
        <w:t>(</w:t>
      </w:r>
      <w:proofErr w:type="spellStart"/>
      <w:r w:rsidRPr="00026B5C">
        <w:t>sss</w:t>
      </w:r>
      <w:proofErr w:type="spellEnd"/>
      <w:r w:rsidRPr="00026B5C">
        <w:t xml:space="preserve">) Subpart NNNN -- Surface Coating of Large Appliances; </w:t>
      </w:r>
    </w:p>
    <w:p w:rsidR="000347C4" w:rsidRPr="00026B5C" w:rsidRDefault="000347C4" w:rsidP="000347C4">
      <w:pPr>
        <w:pStyle w:val="NormalWeb"/>
        <w:spacing w:before="0" w:beforeAutospacing="0" w:after="0" w:afterAutospacing="0"/>
      </w:pPr>
      <w:r w:rsidRPr="00026B5C">
        <w:t>(</w:t>
      </w:r>
      <w:proofErr w:type="spellStart"/>
      <w:r w:rsidRPr="00026B5C">
        <w:t>ttt</w:t>
      </w:r>
      <w:proofErr w:type="spellEnd"/>
      <w:r w:rsidRPr="00026B5C">
        <w:t xml:space="preserve">) Subpart OOOO -- Printing, Coating, and Dyeing of Fabrics and Other Textiles; </w:t>
      </w:r>
    </w:p>
    <w:p w:rsidR="000347C4" w:rsidRPr="00026B5C" w:rsidRDefault="000347C4" w:rsidP="000347C4">
      <w:pPr>
        <w:pStyle w:val="NormalWeb"/>
        <w:spacing w:before="0" w:beforeAutospacing="0" w:after="0" w:afterAutospacing="0"/>
      </w:pPr>
      <w:r w:rsidRPr="00026B5C">
        <w:t>(</w:t>
      </w:r>
      <w:proofErr w:type="spellStart"/>
      <w:r w:rsidRPr="00026B5C">
        <w:t>uuu</w:t>
      </w:r>
      <w:proofErr w:type="spellEnd"/>
      <w:r w:rsidRPr="00026B5C">
        <w:t xml:space="preserve">) Subpart PPPP -- Surface Coating of Plastic Parts and Products; </w:t>
      </w:r>
    </w:p>
    <w:p w:rsidR="000347C4" w:rsidRPr="00026B5C" w:rsidRDefault="000347C4" w:rsidP="000347C4">
      <w:pPr>
        <w:pStyle w:val="NormalWeb"/>
        <w:spacing w:before="0" w:beforeAutospacing="0" w:after="0" w:afterAutospacing="0"/>
      </w:pPr>
      <w:r w:rsidRPr="00026B5C">
        <w:t>(</w:t>
      </w:r>
      <w:proofErr w:type="spellStart"/>
      <w:r w:rsidRPr="00026B5C">
        <w:t>vvv</w:t>
      </w:r>
      <w:proofErr w:type="spellEnd"/>
      <w:r w:rsidRPr="00026B5C">
        <w:t xml:space="preserve">) Subpart QQQQ -- Surface Coating of Wood Building Products; </w:t>
      </w:r>
    </w:p>
    <w:p w:rsidR="000347C4" w:rsidRPr="00026B5C" w:rsidRDefault="000347C4" w:rsidP="000347C4">
      <w:pPr>
        <w:pStyle w:val="NormalWeb"/>
        <w:spacing w:before="0" w:beforeAutospacing="0" w:after="0" w:afterAutospacing="0"/>
      </w:pPr>
      <w:r w:rsidRPr="00026B5C">
        <w:t xml:space="preserve">(www) Subpart RRRR -- Surface Coating of Metal Furniture; </w:t>
      </w:r>
    </w:p>
    <w:p w:rsidR="000347C4" w:rsidRPr="00026B5C" w:rsidRDefault="000347C4" w:rsidP="000347C4">
      <w:pPr>
        <w:pStyle w:val="NormalWeb"/>
        <w:spacing w:before="0" w:beforeAutospacing="0" w:after="0" w:afterAutospacing="0"/>
      </w:pPr>
      <w:r w:rsidRPr="00026B5C">
        <w:t xml:space="preserve">(xxx) Subpart SSSS -- Surface Coating of Metal Coil; </w:t>
      </w:r>
    </w:p>
    <w:p w:rsidR="000347C4" w:rsidRPr="00026B5C" w:rsidRDefault="000347C4" w:rsidP="000347C4">
      <w:pPr>
        <w:pStyle w:val="NormalWeb"/>
        <w:spacing w:before="0" w:beforeAutospacing="0" w:after="0" w:afterAutospacing="0"/>
      </w:pPr>
      <w:r w:rsidRPr="00026B5C">
        <w:t>(</w:t>
      </w:r>
      <w:proofErr w:type="spellStart"/>
      <w:r w:rsidRPr="00026B5C">
        <w:t>yyy</w:t>
      </w:r>
      <w:proofErr w:type="spellEnd"/>
      <w:r w:rsidRPr="00026B5C">
        <w:t xml:space="preserve">) Subpart TTTT -- Leather Finishing Operations; </w:t>
      </w:r>
    </w:p>
    <w:p w:rsidR="000347C4" w:rsidRPr="00026B5C" w:rsidRDefault="000347C4" w:rsidP="000347C4">
      <w:pPr>
        <w:pStyle w:val="NormalWeb"/>
        <w:spacing w:before="0" w:beforeAutospacing="0" w:after="0" w:afterAutospacing="0"/>
      </w:pPr>
      <w:r w:rsidRPr="00026B5C">
        <w:t>(</w:t>
      </w:r>
      <w:proofErr w:type="spellStart"/>
      <w:r w:rsidRPr="00026B5C">
        <w:t>zzz</w:t>
      </w:r>
      <w:proofErr w:type="spellEnd"/>
      <w:r w:rsidRPr="00026B5C">
        <w:t xml:space="preserve">) Subpart UUUU -- Cellulose Production Manufacturing; </w:t>
      </w:r>
    </w:p>
    <w:p w:rsidR="000347C4" w:rsidRPr="00026B5C" w:rsidRDefault="000347C4" w:rsidP="000347C4">
      <w:pPr>
        <w:pStyle w:val="NormalWeb"/>
        <w:spacing w:before="0" w:beforeAutospacing="0" w:after="0" w:afterAutospacing="0"/>
      </w:pPr>
      <w:r w:rsidRPr="00026B5C">
        <w:t>(</w:t>
      </w:r>
      <w:proofErr w:type="spellStart"/>
      <w:r w:rsidRPr="00026B5C">
        <w:t>aaaa</w:t>
      </w:r>
      <w:proofErr w:type="spellEnd"/>
      <w:r w:rsidRPr="00026B5C">
        <w:t xml:space="preserve">) Subpart VVVV -- Boat Manufacturing; </w:t>
      </w:r>
    </w:p>
    <w:p w:rsidR="000347C4" w:rsidRPr="00026B5C" w:rsidRDefault="000347C4" w:rsidP="000347C4">
      <w:pPr>
        <w:pStyle w:val="NormalWeb"/>
        <w:spacing w:before="0" w:beforeAutospacing="0" w:after="0" w:afterAutospacing="0"/>
      </w:pPr>
      <w:r w:rsidRPr="00026B5C">
        <w:t>(</w:t>
      </w:r>
      <w:proofErr w:type="spellStart"/>
      <w:r w:rsidRPr="00026B5C">
        <w:t>bbbb</w:t>
      </w:r>
      <w:proofErr w:type="spellEnd"/>
      <w:r w:rsidRPr="00026B5C">
        <w:t xml:space="preserve">) Subpart WWWW -- Reinforced Plastics Composites Production; </w:t>
      </w:r>
    </w:p>
    <w:p w:rsidR="000347C4" w:rsidRPr="00026B5C" w:rsidRDefault="000347C4" w:rsidP="000347C4">
      <w:pPr>
        <w:pStyle w:val="NormalWeb"/>
        <w:spacing w:before="0" w:beforeAutospacing="0" w:after="0" w:afterAutospacing="0"/>
      </w:pPr>
      <w:r w:rsidRPr="00026B5C">
        <w:t>(</w:t>
      </w:r>
      <w:proofErr w:type="spellStart"/>
      <w:r w:rsidRPr="00026B5C">
        <w:t>cccc</w:t>
      </w:r>
      <w:proofErr w:type="spellEnd"/>
      <w:r w:rsidRPr="00026B5C">
        <w:t xml:space="preserve">) Subpart XXXX -- Rubber Tire Manufacturing; </w:t>
      </w:r>
    </w:p>
    <w:p w:rsidR="000347C4" w:rsidRPr="00026B5C" w:rsidRDefault="000347C4" w:rsidP="000347C4">
      <w:pPr>
        <w:pStyle w:val="NormalWeb"/>
        <w:spacing w:before="0" w:beforeAutospacing="0" w:after="0" w:afterAutospacing="0"/>
      </w:pPr>
      <w:r w:rsidRPr="00026B5C">
        <w:t>(</w:t>
      </w:r>
      <w:proofErr w:type="spellStart"/>
      <w:r w:rsidRPr="00026B5C">
        <w:t>dddd</w:t>
      </w:r>
      <w:proofErr w:type="spellEnd"/>
      <w:r w:rsidRPr="00026B5C">
        <w:t xml:space="preserve">) Subpart YYYY -- Stationary Combustion Turbines; </w:t>
      </w:r>
    </w:p>
    <w:p w:rsidR="00811F99" w:rsidRDefault="00811F99" w:rsidP="000347C4">
      <w:pPr>
        <w:pStyle w:val="NormalWeb"/>
        <w:spacing w:before="0" w:beforeAutospacing="0" w:after="0" w:afterAutospacing="0"/>
        <w:rPr>
          <w:ins w:id="898" w:author="GEberso" w:date="2013-02-25T13:58:00Z"/>
        </w:rPr>
      </w:pPr>
      <w:ins w:id="899" w:author="GEberso" w:date="2013-02-25T13:59:00Z">
        <w:r>
          <w:t>(</w:t>
        </w:r>
        <w:proofErr w:type="spellStart"/>
        <w:r>
          <w:t>eeee</w:t>
        </w:r>
        <w:proofErr w:type="spellEnd"/>
        <w:r>
          <w:t xml:space="preserve">) </w:t>
        </w:r>
      </w:ins>
      <w:ins w:id="900" w:author="GEberso" w:date="2013-02-25T14:01:00Z">
        <w:r w:rsidR="007A0F63">
          <w:t xml:space="preserve">Subpart ZZZZ -- </w:t>
        </w:r>
      </w:ins>
      <w:ins w:id="901" w:author="GEberso" w:date="2013-02-25T14:07:00Z">
        <w:r w:rsidR="007A0F63">
          <w:t>Recipr</w:t>
        </w:r>
      </w:ins>
      <w:ins w:id="902" w:author="GEberso" w:date="2013-02-25T14:57:00Z">
        <w:r w:rsidR="003E6F8B">
          <w:t xml:space="preserve">ocating </w:t>
        </w:r>
      </w:ins>
      <w:ins w:id="903" w:author="GEberso" w:date="2013-02-25T14:58:00Z">
        <w:r w:rsidR="003E6F8B">
          <w:t>Interna</w:t>
        </w:r>
      </w:ins>
      <w:ins w:id="904" w:author="GEberso" w:date="2013-02-25T14:59:00Z">
        <w:r w:rsidR="003E6F8B">
          <w:t>l Combustion Engines</w:t>
        </w:r>
      </w:ins>
      <w:ins w:id="905" w:author="GEberso" w:date="2013-04-22T11:24:00Z">
        <w:r w:rsidR="00075C94">
          <w:t xml:space="preserve"> (adopted only for sources required to have a Title V or ACDP permit)</w:t>
        </w:r>
      </w:ins>
      <w:ins w:id="906" w:author="GEberso" w:date="2013-02-25T14:59:00Z">
        <w:r w:rsidR="003E6F8B">
          <w:t>;</w:t>
        </w:r>
      </w:ins>
      <w:ins w:id="907" w:author="GEberso" w:date="2013-02-25T14:58:00Z">
        <w:r w:rsidR="003E6F8B">
          <w:t xml:space="preserve"> </w:t>
        </w:r>
      </w:ins>
    </w:p>
    <w:p w:rsidR="000347C4" w:rsidRPr="00026B5C" w:rsidRDefault="000347C4" w:rsidP="000347C4">
      <w:pPr>
        <w:pStyle w:val="NormalWeb"/>
        <w:spacing w:before="0" w:beforeAutospacing="0" w:after="0" w:afterAutospacing="0"/>
      </w:pPr>
      <w:r w:rsidRPr="00026B5C">
        <w:t>(</w:t>
      </w:r>
      <w:proofErr w:type="spellStart"/>
      <w:ins w:id="908" w:author="GEberso" w:date="2013-02-25T14:59:00Z">
        <w:r w:rsidR="003E6F8B">
          <w:t>ffff</w:t>
        </w:r>
      </w:ins>
      <w:proofErr w:type="spellEnd"/>
      <w:del w:id="909" w:author="GEberso" w:date="2013-02-25T14:59:00Z">
        <w:r w:rsidRPr="00026B5C" w:rsidDel="003E6F8B">
          <w:delText>eeee</w:delText>
        </w:r>
      </w:del>
      <w:r w:rsidRPr="00026B5C">
        <w:t xml:space="preserve">) Subpart AAAAA -- Lime Manufacturing; </w:t>
      </w:r>
    </w:p>
    <w:p w:rsidR="000347C4" w:rsidRPr="00026B5C" w:rsidRDefault="000347C4" w:rsidP="000347C4">
      <w:pPr>
        <w:pStyle w:val="NormalWeb"/>
        <w:spacing w:before="0" w:beforeAutospacing="0" w:after="0" w:afterAutospacing="0"/>
      </w:pPr>
      <w:r w:rsidRPr="00026B5C">
        <w:t>(</w:t>
      </w:r>
      <w:proofErr w:type="spellStart"/>
      <w:ins w:id="910" w:author="GEberso" w:date="2013-02-25T14:59:00Z">
        <w:r w:rsidR="003E6F8B">
          <w:t>gggg</w:t>
        </w:r>
      </w:ins>
      <w:proofErr w:type="spellEnd"/>
      <w:del w:id="911" w:author="GEberso" w:date="2013-02-25T14:59:00Z">
        <w:r w:rsidRPr="00026B5C" w:rsidDel="003E6F8B">
          <w:delText>ffff</w:delText>
        </w:r>
      </w:del>
      <w:r w:rsidRPr="00026B5C">
        <w:t xml:space="preserve">) Subpart BBBBB -- Semiconductor Manufacturing; </w:t>
      </w:r>
    </w:p>
    <w:p w:rsidR="000347C4" w:rsidRDefault="000347C4" w:rsidP="000347C4">
      <w:pPr>
        <w:pStyle w:val="NormalWeb"/>
        <w:spacing w:before="0" w:beforeAutospacing="0" w:after="0" w:afterAutospacing="0"/>
      </w:pPr>
      <w:r w:rsidRPr="00026B5C">
        <w:t>(</w:t>
      </w:r>
      <w:proofErr w:type="spellStart"/>
      <w:ins w:id="912" w:author="GEberso" w:date="2013-02-25T14:59:00Z">
        <w:r w:rsidR="003E6F8B">
          <w:t>hhhh</w:t>
        </w:r>
      </w:ins>
      <w:proofErr w:type="spellEnd"/>
      <w:del w:id="913" w:author="GEberso" w:date="2013-02-25T14:59:00Z">
        <w:r w:rsidRPr="00026B5C" w:rsidDel="003E6F8B">
          <w:delText>gggg</w:delText>
        </w:r>
      </w:del>
      <w:r w:rsidRPr="00026B5C">
        <w:t>) Subpart CCCCC -- Coke Ovens: Pushing, Quenching &amp; Battery Stacks;</w:t>
      </w:r>
    </w:p>
    <w:p w:rsidR="003E6F8B" w:rsidRDefault="003E6F8B" w:rsidP="000347C4">
      <w:pPr>
        <w:pStyle w:val="NormalWeb"/>
        <w:spacing w:before="0" w:beforeAutospacing="0" w:after="0" w:afterAutospacing="0"/>
        <w:rPr>
          <w:ins w:id="914" w:author="GEberso" w:date="2013-02-25T14:59:00Z"/>
        </w:rPr>
      </w:pPr>
      <w:ins w:id="915" w:author="GEberso" w:date="2013-02-25T14:59:00Z">
        <w:r>
          <w:t>(</w:t>
        </w:r>
        <w:proofErr w:type="spellStart"/>
        <w:r>
          <w:t>iiii</w:t>
        </w:r>
        <w:proofErr w:type="spellEnd"/>
        <w:r>
          <w:t xml:space="preserve">) Subpart DDDDD </w:t>
        </w:r>
      </w:ins>
      <w:ins w:id="916" w:author="GEberso" w:date="2013-02-25T15:01:00Z">
        <w:r>
          <w:t>–</w:t>
        </w:r>
      </w:ins>
      <w:ins w:id="917" w:author="GEberso" w:date="2013-02-25T14:59:00Z">
        <w:r>
          <w:t xml:space="preserve"> </w:t>
        </w:r>
      </w:ins>
      <w:ins w:id="918" w:author="GEberso" w:date="2013-02-25T15:01:00Z">
        <w:r>
          <w:t>Industrial, Commercial, and Institutional Boilers and Process Heaters;</w:t>
        </w:r>
      </w:ins>
    </w:p>
    <w:p w:rsidR="000347C4" w:rsidRPr="00026B5C" w:rsidRDefault="000347C4" w:rsidP="000347C4">
      <w:pPr>
        <w:pStyle w:val="NormalWeb"/>
        <w:spacing w:before="0" w:beforeAutospacing="0" w:after="0" w:afterAutospacing="0"/>
      </w:pPr>
      <w:r w:rsidRPr="00026B5C">
        <w:t>(</w:t>
      </w:r>
      <w:proofErr w:type="spellStart"/>
      <w:ins w:id="919" w:author="GEberso" w:date="2013-02-25T15:04:00Z">
        <w:r w:rsidR="003E6F8B">
          <w:t>jjjj</w:t>
        </w:r>
      </w:ins>
      <w:proofErr w:type="spellEnd"/>
      <w:del w:id="920" w:author="GEberso" w:date="2013-02-25T15:04:00Z">
        <w:r w:rsidRPr="00026B5C" w:rsidDel="003E6F8B">
          <w:delText>hhhh</w:delText>
        </w:r>
      </w:del>
      <w:r w:rsidRPr="00026B5C">
        <w:t xml:space="preserve">) Subpart EEEEE -- Iron and Steel Foundries; </w:t>
      </w:r>
    </w:p>
    <w:p w:rsidR="000347C4" w:rsidRPr="00026B5C" w:rsidRDefault="000347C4" w:rsidP="000347C4">
      <w:pPr>
        <w:pStyle w:val="NormalWeb"/>
        <w:spacing w:before="0" w:beforeAutospacing="0" w:after="0" w:afterAutospacing="0"/>
      </w:pPr>
      <w:r w:rsidRPr="00026B5C">
        <w:t>(</w:t>
      </w:r>
      <w:proofErr w:type="spellStart"/>
      <w:ins w:id="921" w:author="GEberso" w:date="2013-02-25T15:04:00Z">
        <w:r w:rsidR="003E6F8B">
          <w:t>kkkk</w:t>
        </w:r>
      </w:ins>
      <w:proofErr w:type="spellEnd"/>
      <w:del w:id="922" w:author="GEberso" w:date="2013-02-25T15:04:00Z">
        <w:r w:rsidRPr="00026B5C" w:rsidDel="003E6F8B">
          <w:delText>iiii</w:delText>
        </w:r>
      </w:del>
      <w:r w:rsidRPr="00026B5C">
        <w:t xml:space="preserve">) Subpart FFFFF -- Integrated Iron and Steel Manufacturing Facilities; </w:t>
      </w:r>
    </w:p>
    <w:p w:rsidR="000347C4" w:rsidRPr="00026B5C" w:rsidRDefault="000347C4" w:rsidP="000347C4">
      <w:pPr>
        <w:pStyle w:val="NormalWeb"/>
        <w:spacing w:before="0" w:beforeAutospacing="0" w:after="0" w:afterAutospacing="0"/>
      </w:pPr>
      <w:r w:rsidRPr="00026B5C">
        <w:t>(</w:t>
      </w:r>
      <w:proofErr w:type="spellStart"/>
      <w:ins w:id="923" w:author="GEberso" w:date="2013-02-25T15:04:00Z">
        <w:r w:rsidR="003E6F8B">
          <w:t>llll</w:t>
        </w:r>
      </w:ins>
      <w:proofErr w:type="spellEnd"/>
      <w:del w:id="924" w:author="GEberso" w:date="2013-02-25T15:04:00Z">
        <w:r w:rsidRPr="00026B5C" w:rsidDel="003E6F8B">
          <w:delText>jjjj</w:delText>
        </w:r>
      </w:del>
      <w:r w:rsidRPr="00026B5C">
        <w:t xml:space="preserve">) Subpart GGGGG -- Site Remediation; </w:t>
      </w:r>
    </w:p>
    <w:p w:rsidR="000347C4" w:rsidRPr="00026B5C" w:rsidRDefault="000347C4" w:rsidP="000347C4">
      <w:pPr>
        <w:pStyle w:val="NormalWeb"/>
        <w:spacing w:before="0" w:beforeAutospacing="0" w:after="0" w:afterAutospacing="0"/>
      </w:pPr>
      <w:r w:rsidRPr="00026B5C">
        <w:t>(</w:t>
      </w:r>
      <w:proofErr w:type="spellStart"/>
      <w:ins w:id="925" w:author="GEberso" w:date="2013-02-25T15:04:00Z">
        <w:r w:rsidR="003E6F8B">
          <w:t>mmmm</w:t>
        </w:r>
      </w:ins>
      <w:proofErr w:type="spellEnd"/>
      <w:del w:id="926" w:author="GEberso" w:date="2013-02-25T15:04:00Z">
        <w:r w:rsidRPr="00026B5C" w:rsidDel="003E6F8B">
          <w:delText>kkkk</w:delText>
        </w:r>
      </w:del>
      <w:r w:rsidRPr="00026B5C">
        <w:t xml:space="preserve">) Subpart HHHHH -- Misc. Coating Manufacturing; </w:t>
      </w:r>
    </w:p>
    <w:p w:rsidR="000347C4" w:rsidRPr="00026B5C" w:rsidRDefault="000347C4" w:rsidP="000347C4">
      <w:pPr>
        <w:pStyle w:val="NormalWeb"/>
        <w:spacing w:before="0" w:beforeAutospacing="0" w:after="0" w:afterAutospacing="0"/>
      </w:pPr>
      <w:r w:rsidRPr="00026B5C">
        <w:t>(</w:t>
      </w:r>
      <w:proofErr w:type="spellStart"/>
      <w:ins w:id="927" w:author="GEberso" w:date="2013-02-25T15:04:00Z">
        <w:r w:rsidR="003E6F8B">
          <w:t>nnnn</w:t>
        </w:r>
      </w:ins>
      <w:proofErr w:type="spellEnd"/>
      <w:del w:id="928" w:author="GEberso" w:date="2013-02-25T15:04:00Z">
        <w:r w:rsidRPr="00026B5C" w:rsidDel="003E6F8B">
          <w:delText>llll</w:delText>
        </w:r>
      </w:del>
      <w:r w:rsidRPr="00026B5C">
        <w:t xml:space="preserve">) Subpart IIIII -- Mercury Cell Chlor-Alkali Plants; </w:t>
      </w:r>
    </w:p>
    <w:p w:rsidR="000347C4" w:rsidRPr="00026B5C" w:rsidRDefault="000347C4" w:rsidP="000347C4">
      <w:pPr>
        <w:pStyle w:val="NormalWeb"/>
        <w:spacing w:before="0" w:beforeAutospacing="0" w:after="0" w:afterAutospacing="0"/>
      </w:pPr>
      <w:r w:rsidRPr="00026B5C">
        <w:t>(</w:t>
      </w:r>
      <w:proofErr w:type="spellStart"/>
      <w:ins w:id="929" w:author="GEberso" w:date="2013-02-25T15:04:00Z">
        <w:r w:rsidR="003E6F8B">
          <w:t>oooo</w:t>
        </w:r>
      </w:ins>
      <w:proofErr w:type="spellEnd"/>
      <w:del w:id="930" w:author="GEberso" w:date="2013-02-25T15:04:00Z">
        <w:r w:rsidRPr="00026B5C" w:rsidDel="003E6F8B">
          <w:delText>mmmm</w:delText>
        </w:r>
      </w:del>
      <w:r w:rsidRPr="00026B5C">
        <w:t xml:space="preserve">) Subpart JJJJJ -- Brick and Structural Clay Products Manufacturing; </w:t>
      </w:r>
    </w:p>
    <w:p w:rsidR="000347C4" w:rsidRPr="00026B5C" w:rsidRDefault="000347C4" w:rsidP="000347C4">
      <w:pPr>
        <w:pStyle w:val="NormalWeb"/>
        <w:spacing w:before="0" w:beforeAutospacing="0" w:after="0" w:afterAutospacing="0"/>
      </w:pPr>
      <w:r w:rsidRPr="00026B5C">
        <w:t>(</w:t>
      </w:r>
      <w:proofErr w:type="spellStart"/>
      <w:ins w:id="931" w:author="GEberso" w:date="2013-02-25T15:04:00Z">
        <w:r w:rsidR="003E6F8B">
          <w:t>pppp</w:t>
        </w:r>
      </w:ins>
      <w:proofErr w:type="spellEnd"/>
      <w:del w:id="932" w:author="GEberso" w:date="2013-02-25T15:04:00Z">
        <w:r w:rsidRPr="00026B5C" w:rsidDel="003E6F8B">
          <w:delText>nnnn</w:delText>
        </w:r>
      </w:del>
      <w:r w:rsidRPr="00026B5C">
        <w:t xml:space="preserve">) Subpart KKKKK -- Clay Ceramics Manufacturing; </w:t>
      </w:r>
    </w:p>
    <w:p w:rsidR="000347C4" w:rsidRPr="00026B5C" w:rsidRDefault="000347C4" w:rsidP="000347C4">
      <w:pPr>
        <w:pStyle w:val="NormalWeb"/>
        <w:spacing w:before="0" w:beforeAutospacing="0" w:after="0" w:afterAutospacing="0"/>
      </w:pPr>
      <w:r w:rsidRPr="00026B5C">
        <w:t>(</w:t>
      </w:r>
      <w:proofErr w:type="spellStart"/>
      <w:ins w:id="933" w:author="GEberso" w:date="2013-02-25T15:04:00Z">
        <w:r w:rsidR="003E6F8B">
          <w:t>qqqq</w:t>
        </w:r>
      </w:ins>
      <w:proofErr w:type="spellEnd"/>
      <w:del w:id="934" w:author="GEberso" w:date="2013-02-25T15:04:00Z">
        <w:r w:rsidRPr="00026B5C" w:rsidDel="003E6F8B">
          <w:delText>oooo</w:delText>
        </w:r>
      </w:del>
      <w:r w:rsidRPr="00026B5C">
        <w:t xml:space="preserve">) Subpart LLLLL -- Asphalt Processing &amp; Asphalt Roofing Manufacturing; </w:t>
      </w:r>
    </w:p>
    <w:p w:rsidR="000347C4" w:rsidRPr="00026B5C" w:rsidRDefault="000347C4" w:rsidP="000347C4">
      <w:pPr>
        <w:pStyle w:val="NormalWeb"/>
        <w:spacing w:before="0" w:beforeAutospacing="0" w:after="0" w:afterAutospacing="0"/>
      </w:pPr>
      <w:r w:rsidRPr="00026B5C">
        <w:t>(</w:t>
      </w:r>
      <w:proofErr w:type="spellStart"/>
      <w:ins w:id="935" w:author="GEberso" w:date="2013-02-25T15:04:00Z">
        <w:r w:rsidR="003E6F8B">
          <w:t>rrrr</w:t>
        </w:r>
      </w:ins>
      <w:proofErr w:type="spellEnd"/>
      <w:del w:id="936" w:author="GEberso" w:date="2013-02-25T15:05:00Z">
        <w:r w:rsidRPr="00026B5C" w:rsidDel="003E6F8B">
          <w:delText>pppp</w:delText>
        </w:r>
      </w:del>
      <w:r w:rsidRPr="00026B5C">
        <w:t xml:space="preserve">) Subpart MMMMM -- Flexible Polyurethane Foam Fabrication Operations; </w:t>
      </w:r>
    </w:p>
    <w:p w:rsidR="000347C4" w:rsidRPr="00026B5C" w:rsidRDefault="000347C4" w:rsidP="000347C4">
      <w:pPr>
        <w:pStyle w:val="NormalWeb"/>
        <w:spacing w:before="0" w:beforeAutospacing="0" w:after="0" w:afterAutospacing="0"/>
      </w:pPr>
      <w:r w:rsidRPr="00026B5C">
        <w:t>(</w:t>
      </w:r>
      <w:proofErr w:type="spellStart"/>
      <w:ins w:id="937" w:author="GEberso" w:date="2013-02-25T15:05:00Z">
        <w:r w:rsidR="003E6F8B">
          <w:t>ssss</w:t>
        </w:r>
      </w:ins>
      <w:proofErr w:type="spellEnd"/>
      <w:del w:id="938" w:author="GEberso" w:date="2013-02-25T15:05:00Z">
        <w:r w:rsidRPr="00026B5C" w:rsidDel="003E6F8B">
          <w:delText>qqqq</w:delText>
        </w:r>
      </w:del>
      <w:r w:rsidRPr="00026B5C">
        <w:t xml:space="preserve">) Subpart NNNNN -- Hydrochloric Acid Production; </w:t>
      </w:r>
    </w:p>
    <w:p w:rsidR="000347C4" w:rsidRPr="00026B5C" w:rsidRDefault="000347C4" w:rsidP="000347C4">
      <w:pPr>
        <w:pStyle w:val="NormalWeb"/>
        <w:spacing w:before="0" w:beforeAutospacing="0" w:after="0" w:afterAutospacing="0"/>
      </w:pPr>
      <w:r w:rsidRPr="00026B5C">
        <w:t>(</w:t>
      </w:r>
      <w:proofErr w:type="spellStart"/>
      <w:ins w:id="939" w:author="GEberso" w:date="2013-02-25T15:05:00Z">
        <w:r w:rsidR="003E6F8B">
          <w:t>tttt</w:t>
        </w:r>
      </w:ins>
      <w:proofErr w:type="spellEnd"/>
      <w:del w:id="940" w:author="GEberso" w:date="2013-02-25T15:05:00Z">
        <w:r w:rsidRPr="00026B5C" w:rsidDel="003E6F8B">
          <w:delText>rrrr</w:delText>
        </w:r>
      </w:del>
      <w:r w:rsidRPr="00026B5C">
        <w:t xml:space="preserve">) Subpart PPPPP -- Engine Tests Cells/Stands; </w:t>
      </w:r>
    </w:p>
    <w:p w:rsidR="000347C4" w:rsidRPr="00026B5C" w:rsidRDefault="000347C4" w:rsidP="000347C4">
      <w:pPr>
        <w:pStyle w:val="NormalWeb"/>
        <w:spacing w:before="0" w:beforeAutospacing="0" w:after="0" w:afterAutospacing="0"/>
      </w:pPr>
      <w:r w:rsidRPr="00026B5C">
        <w:t>(</w:t>
      </w:r>
      <w:proofErr w:type="spellStart"/>
      <w:ins w:id="941" w:author="GEberso" w:date="2013-02-25T15:06:00Z">
        <w:r w:rsidR="003E6F8B">
          <w:t>uuuu</w:t>
        </w:r>
      </w:ins>
      <w:proofErr w:type="spellEnd"/>
      <w:del w:id="942" w:author="GEberso" w:date="2013-02-25T15:05:00Z">
        <w:r w:rsidRPr="00026B5C" w:rsidDel="003E6F8B">
          <w:delText>ssss</w:delText>
        </w:r>
      </w:del>
      <w:r w:rsidRPr="00026B5C">
        <w:t xml:space="preserve">) Subpart QQQQQ -- Friction Materials Manufacturing Facilities; </w:t>
      </w:r>
    </w:p>
    <w:p w:rsidR="000347C4" w:rsidRPr="00026B5C" w:rsidRDefault="000347C4" w:rsidP="000347C4">
      <w:pPr>
        <w:pStyle w:val="NormalWeb"/>
        <w:spacing w:before="0" w:beforeAutospacing="0" w:after="0" w:afterAutospacing="0"/>
      </w:pPr>
      <w:r w:rsidRPr="00026B5C">
        <w:t>(</w:t>
      </w:r>
      <w:proofErr w:type="spellStart"/>
      <w:ins w:id="943" w:author="GEberso" w:date="2013-02-25T15:06:00Z">
        <w:r w:rsidR="003E6F8B">
          <w:t>vvvv</w:t>
        </w:r>
      </w:ins>
      <w:proofErr w:type="spellEnd"/>
      <w:del w:id="944" w:author="GEberso" w:date="2013-02-25T15:05:00Z">
        <w:r w:rsidRPr="00026B5C" w:rsidDel="003E6F8B">
          <w:delText>tttt</w:delText>
        </w:r>
      </w:del>
      <w:r w:rsidRPr="00026B5C">
        <w:t xml:space="preserve">) Subpart RRRRR -- Taconite Iron Ore Processing; </w:t>
      </w:r>
    </w:p>
    <w:p w:rsidR="000347C4" w:rsidRPr="00026B5C" w:rsidRDefault="000347C4" w:rsidP="000347C4">
      <w:pPr>
        <w:pStyle w:val="NormalWeb"/>
        <w:spacing w:before="0" w:beforeAutospacing="0" w:after="0" w:afterAutospacing="0"/>
      </w:pPr>
      <w:r w:rsidRPr="00026B5C">
        <w:t>(</w:t>
      </w:r>
      <w:proofErr w:type="spellStart"/>
      <w:ins w:id="945" w:author="GEberso" w:date="2013-02-25T15:06:00Z">
        <w:r w:rsidR="003E6F8B">
          <w:t>wwww</w:t>
        </w:r>
      </w:ins>
      <w:proofErr w:type="spellEnd"/>
      <w:del w:id="946" w:author="GEberso" w:date="2013-02-25T15:05:00Z">
        <w:r w:rsidRPr="00026B5C" w:rsidDel="003E6F8B">
          <w:delText>uuuu</w:delText>
        </w:r>
      </w:del>
      <w:r w:rsidRPr="00026B5C">
        <w:t xml:space="preserve">) Subpart SSSSS -- Refractory Products Manufacturing; </w:t>
      </w:r>
    </w:p>
    <w:p w:rsidR="000347C4" w:rsidRPr="00026B5C" w:rsidRDefault="000347C4" w:rsidP="000347C4">
      <w:pPr>
        <w:pStyle w:val="NormalWeb"/>
        <w:spacing w:before="0" w:beforeAutospacing="0" w:after="0" w:afterAutospacing="0"/>
      </w:pPr>
      <w:r w:rsidRPr="00026B5C">
        <w:t>(</w:t>
      </w:r>
      <w:proofErr w:type="spellStart"/>
      <w:ins w:id="947" w:author="GEberso" w:date="2013-02-25T15:06:00Z">
        <w:r w:rsidR="003E6F8B">
          <w:t>xxxx</w:t>
        </w:r>
      </w:ins>
      <w:proofErr w:type="spellEnd"/>
      <w:del w:id="948" w:author="GEberso" w:date="2013-02-25T15:05:00Z">
        <w:r w:rsidRPr="00026B5C" w:rsidDel="003E6F8B">
          <w:delText>vvvv</w:delText>
        </w:r>
      </w:del>
      <w:r w:rsidRPr="00026B5C">
        <w:t xml:space="preserve">) Subpart TTTTT -- Primary Magnesium Refining; </w:t>
      </w:r>
    </w:p>
    <w:p w:rsidR="000347C4" w:rsidRDefault="000347C4" w:rsidP="000347C4">
      <w:pPr>
        <w:pStyle w:val="NormalWeb"/>
        <w:spacing w:before="0" w:beforeAutospacing="0" w:after="0" w:afterAutospacing="0"/>
      </w:pPr>
      <w:r>
        <w:t>(</w:t>
      </w:r>
      <w:proofErr w:type="spellStart"/>
      <w:ins w:id="949" w:author="GEberso" w:date="2013-02-25T15:06:00Z">
        <w:r w:rsidR="003E6F8B">
          <w:t>yyyy</w:t>
        </w:r>
      </w:ins>
      <w:proofErr w:type="spellEnd"/>
      <w:del w:id="950" w:author="GEberso" w:date="2013-02-25T15:05:00Z">
        <w:r w:rsidDel="003E6F8B">
          <w:delText>wwww</w:delText>
        </w:r>
      </w:del>
      <w:r>
        <w:t xml:space="preserve">) Subpart UUUUU -- Coal- and Oil-Fired Electric Utility Steam Generating Units; </w:t>
      </w:r>
    </w:p>
    <w:p w:rsidR="000347C4" w:rsidRPr="00026B5C" w:rsidRDefault="000347C4" w:rsidP="000347C4">
      <w:pPr>
        <w:pStyle w:val="NormalWeb"/>
        <w:spacing w:before="0" w:beforeAutospacing="0" w:after="0" w:afterAutospacing="0"/>
      </w:pPr>
      <w:r w:rsidRPr="00026B5C">
        <w:t>(</w:t>
      </w:r>
      <w:ins w:id="951" w:author="GEberso" w:date="2013-02-25T15:06:00Z">
        <w:r w:rsidR="003E6F8B">
          <w:t>zzzz</w:t>
        </w:r>
      </w:ins>
      <w:del w:id="952" w:author="GEberso" w:date="2013-02-25T15:05:00Z">
        <w:r w:rsidDel="003E6F8B">
          <w:delText>xxxx</w:delText>
        </w:r>
      </w:del>
      <w:r w:rsidRPr="00026B5C">
        <w:t xml:space="preserve">) Subpart WWWWW -- Area Sources: Hospital Ethylene Oxide Sterilization; </w:t>
      </w:r>
    </w:p>
    <w:p w:rsidR="000347C4" w:rsidRPr="00026B5C" w:rsidRDefault="000347C4" w:rsidP="000347C4">
      <w:pPr>
        <w:pStyle w:val="NormalWeb"/>
        <w:spacing w:before="0" w:beforeAutospacing="0" w:after="0" w:afterAutospacing="0"/>
      </w:pPr>
      <w:r w:rsidRPr="00026B5C">
        <w:t>(</w:t>
      </w:r>
      <w:proofErr w:type="spellStart"/>
      <w:ins w:id="953" w:author="GEberso" w:date="2013-02-25T15:06:00Z">
        <w:r w:rsidR="003E6F8B">
          <w:t>aaaaa</w:t>
        </w:r>
      </w:ins>
      <w:proofErr w:type="spellEnd"/>
      <w:del w:id="954" w:author="GEberso" w:date="2013-02-25T15:05:00Z">
        <w:r w:rsidDel="003E6F8B">
          <w:delText>yyyy</w:delText>
        </w:r>
      </w:del>
      <w:r w:rsidRPr="00026B5C">
        <w:t xml:space="preserve">) Subpart YYYYY -- Area Sources: Electric Arc Furnace Steelmaking Facilities; </w:t>
      </w:r>
    </w:p>
    <w:p w:rsidR="000347C4" w:rsidRPr="00026B5C" w:rsidRDefault="000347C4" w:rsidP="000347C4">
      <w:pPr>
        <w:pStyle w:val="NormalWeb"/>
        <w:spacing w:before="0" w:beforeAutospacing="0" w:after="0" w:afterAutospacing="0"/>
      </w:pPr>
      <w:r w:rsidRPr="00026B5C">
        <w:t>(</w:t>
      </w:r>
      <w:proofErr w:type="spellStart"/>
      <w:ins w:id="955" w:author="GEberso" w:date="2013-02-25T15:06:00Z">
        <w:r w:rsidR="003E6F8B">
          <w:t>bbbbb</w:t>
        </w:r>
      </w:ins>
      <w:proofErr w:type="spellEnd"/>
      <w:del w:id="956" w:author="GEberso" w:date="2013-02-25T15:05:00Z">
        <w:r w:rsidDel="003E6F8B">
          <w:delText>zzzz</w:delText>
        </w:r>
      </w:del>
      <w:r w:rsidRPr="00026B5C">
        <w:t xml:space="preserve">) Subpart ZZZZZ -- Area Sources: Iron and Steel Foundries; </w:t>
      </w:r>
    </w:p>
    <w:p w:rsidR="000347C4" w:rsidRPr="00026B5C" w:rsidRDefault="000347C4" w:rsidP="000347C4">
      <w:pPr>
        <w:pStyle w:val="NormalWeb"/>
        <w:spacing w:before="0" w:beforeAutospacing="0" w:after="0" w:afterAutospacing="0"/>
      </w:pPr>
      <w:r w:rsidRPr="00026B5C">
        <w:t>(</w:t>
      </w:r>
      <w:proofErr w:type="spellStart"/>
      <w:ins w:id="957" w:author="GEberso" w:date="2013-02-25T15:06:00Z">
        <w:r w:rsidR="003E6F8B">
          <w:t>ccccc</w:t>
        </w:r>
      </w:ins>
      <w:proofErr w:type="spellEnd"/>
      <w:del w:id="958" w:author="GEberso" w:date="2013-02-25T15:05:00Z">
        <w:r w:rsidDel="003E6F8B">
          <w:delText>aaaaa</w:delText>
        </w:r>
      </w:del>
      <w:r w:rsidRPr="00026B5C">
        <w:t xml:space="preserve">) Subpart BBBBBB -- Area Sources: Gasoline Distribution Bulk Terminals, Bulk Plants, and Pipeline Facilities; </w:t>
      </w:r>
    </w:p>
    <w:p w:rsidR="000347C4" w:rsidRPr="00026B5C" w:rsidRDefault="000347C4" w:rsidP="000347C4">
      <w:pPr>
        <w:pStyle w:val="NormalWeb"/>
        <w:spacing w:before="0" w:beforeAutospacing="0" w:after="0" w:afterAutospacing="0"/>
      </w:pPr>
      <w:r w:rsidRPr="00026B5C">
        <w:t>(</w:t>
      </w:r>
      <w:proofErr w:type="spellStart"/>
      <w:ins w:id="959" w:author="GEberso" w:date="2013-02-25T15:06:00Z">
        <w:r w:rsidR="003E6F8B">
          <w:t>ddddd</w:t>
        </w:r>
      </w:ins>
      <w:proofErr w:type="spellEnd"/>
      <w:del w:id="960" w:author="GEberso" w:date="2013-02-25T15:05:00Z">
        <w:r w:rsidDel="003E6F8B">
          <w:delText>bbbbb</w:delText>
        </w:r>
      </w:del>
      <w:r w:rsidRPr="00026B5C">
        <w:t xml:space="preserve">) Subpart DDDDDD -- Area Sources: Polyvinyl Chloride and Copolymers Production; </w:t>
      </w:r>
    </w:p>
    <w:p w:rsidR="000347C4" w:rsidRPr="00026B5C" w:rsidRDefault="000347C4" w:rsidP="000347C4">
      <w:pPr>
        <w:pStyle w:val="NormalWeb"/>
        <w:spacing w:before="0" w:beforeAutospacing="0" w:after="0" w:afterAutospacing="0"/>
      </w:pPr>
      <w:r w:rsidRPr="00026B5C">
        <w:t>(</w:t>
      </w:r>
      <w:proofErr w:type="spellStart"/>
      <w:ins w:id="961" w:author="GEberso" w:date="2013-02-25T15:06:00Z">
        <w:r w:rsidR="003E6F8B">
          <w:t>eeeee</w:t>
        </w:r>
      </w:ins>
      <w:proofErr w:type="spellEnd"/>
      <w:del w:id="962" w:author="GEberso" w:date="2013-02-25T15:05:00Z">
        <w:r w:rsidDel="003E6F8B">
          <w:delText>ccccc</w:delText>
        </w:r>
      </w:del>
      <w:r w:rsidRPr="00026B5C">
        <w:t xml:space="preserve">) Subpart EEEEEE -- Area Sources: Primary Copper Smelting; </w:t>
      </w:r>
    </w:p>
    <w:p w:rsidR="000347C4" w:rsidRPr="00026B5C" w:rsidRDefault="000347C4" w:rsidP="000347C4">
      <w:pPr>
        <w:pStyle w:val="NormalWeb"/>
        <w:spacing w:before="0" w:beforeAutospacing="0" w:after="0" w:afterAutospacing="0"/>
      </w:pPr>
      <w:r w:rsidRPr="00026B5C">
        <w:t>(</w:t>
      </w:r>
      <w:proofErr w:type="spellStart"/>
      <w:ins w:id="963" w:author="GEberso" w:date="2013-02-25T15:06:00Z">
        <w:r w:rsidR="003E6F8B">
          <w:t>fffff</w:t>
        </w:r>
      </w:ins>
      <w:proofErr w:type="spellEnd"/>
      <w:del w:id="964" w:author="GEberso" w:date="2013-02-25T15:05:00Z">
        <w:r w:rsidDel="003E6F8B">
          <w:delText>ddddd</w:delText>
        </w:r>
      </w:del>
      <w:r w:rsidRPr="00026B5C">
        <w:t xml:space="preserve">) Subpart FFFFFF -- Area Sources: Secondary Copper Smelting; </w:t>
      </w:r>
    </w:p>
    <w:p w:rsidR="000347C4" w:rsidRPr="00026B5C" w:rsidRDefault="000347C4" w:rsidP="000347C4">
      <w:pPr>
        <w:pStyle w:val="NormalWeb"/>
        <w:spacing w:before="0" w:beforeAutospacing="0" w:after="0" w:afterAutospacing="0"/>
      </w:pPr>
      <w:r w:rsidRPr="00026B5C">
        <w:t>(</w:t>
      </w:r>
      <w:proofErr w:type="spellStart"/>
      <w:ins w:id="965" w:author="GEberso" w:date="2013-02-25T15:06:00Z">
        <w:r w:rsidR="003E6F8B">
          <w:t>ggggg</w:t>
        </w:r>
      </w:ins>
      <w:proofErr w:type="spellEnd"/>
      <w:del w:id="966" w:author="GEberso" w:date="2013-02-25T15:05:00Z">
        <w:r w:rsidDel="003E6F8B">
          <w:delText>eeeee</w:delText>
        </w:r>
      </w:del>
      <w:r w:rsidRPr="00026B5C">
        <w:t xml:space="preserve">) Subpart GGGGGG -- Area Sources: Primary Nonferrous Metals -- Zinc, Cadmium, and Beryllium; </w:t>
      </w:r>
    </w:p>
    <w:p w:rsidR="000347C4" w:rsidRDefault="000347C4" w:rsidP="000347C4">
      <w:pPr>
        <w:pStyle w:val="NormalWeb"/>
        <w:spacing w:before="0" w:beforeAutospacing="0" w:after="0" w:afterAutospacing="0"/>
      </w:pPr>
      <w:r w:rsidRPr="00026B5C">
        <w:t>(</w:t>
      </w:r>
      <w:proofErr w:type="spellStart"/>
      <w:ins w:id="967" w:author="GEberso" w:date="2013-02-25T15:06:00Z">
        <w:r w:rsidR="003E6F8B">
          <w:t>hhhhh</w:t>
        </w:r>
      </w:ins>
      <w:proofErr w:type="spellEnd"/>
      <w:del w:id="968" w:author="GEberso" w:date="2013-02-25T15:05:00Z">
        <w:r w:rsidDel="003E6F8B">
          <w:delText>fffff</w:delText>
        </w:r>
      </w:del>
      <w:r w:rsidRPr="00026B5C">
        <w:t>) Subpart HHHHHH -- Area Sources: Paint Stripping and Miscellaneous Surface Coating Operations</w:t>
      </w:r>
      <w:r>
        <w:t>;</w:t>
      </w:r>
    </w:p>
    <w:p w:rsidR="003E6F8B" w:rsidRDefault="003E6F8B" w:rsidP="000347C4">
      <w:pPr>
        <w:pStyle w:val="NormalWeb"/>
        <w:spacing w:before="0" w:beforeAutospacing="0" w:after="0" w:afterAutospacing="0"/>
        <w:rPr>
          <w:ins w:id="969" w:author="GEberso" w:date="2013-02-25T15:03:00Z"/>
        </w:rPr>
      </w:pPr>
      <w:ins w:id="970" w:author="GEberso" w:date="2013-02-25T15:07:00Z">
        <w:r>
          <w:t>(</w:t>
        </w:r>
        <w:proofErr w:type="spellStart"/>
        <w:r>
          <w:t>iiiii</w:t>
        </w:r>
        <w:proofErr w:type="spellEnd"/>
        <w:r>
          <w:t xml:space="preserve">) Subpart JJJJJJ -- Area Sources: </w:t>
        </w:r>
      </w:ins>
      <w:ins w:id="971" w:author="GEberso" w:date="2013-02-25T15:08:00Z">
        <w:r>
          <w:t>Industrial, Commercial, and Institutional Boilers</w:t>
        </w:r>
      </w:ins>
      <w:ins w:id="972" w:author="GEberso" w:date="2013-04-22T11:13:00Z">
        <w:r w:rsidR="00D86607">
          <w:t xml:space="preserve"> (adopted </w:t>
        </w:r>
      </w:ins>
      <w:ins w:id="973" w:author="GEberso" w:date="2013-04-22T11:14:00Z">
        <w:r w:rsidR="00D86607">
          <w:t xml:space="preserve">only </w:t>
        </w:r>
      </w:ins>
      <w:ins w:id="974" w:author="GEberso" w:date="2013-04-22T11:13:00Z">
        <w:r w:rsidR="00D86607">
          <w:t xml:space="preserve">for sources required to </w:t>
        </w:r>
      </w:ins>
      <w:ins w:id="975" w:author="GEberso" w:date="2013-04-22T11:14:00Z">
        <w:r w:rsidR="00D86607">
          <w:t xml:space="preserve">have a Title V or </w:t>
        </w:r>
      </w:ins>
      <w:ins w:id="976" w:author="GEberso" w:date="2013-04-22T11:15:00Z">
        <w:r w:rsidR="00D86607">
          <w:t>ACDP permit)</w:t>
        </w:r>
      </w:ins>
      <w:ins w:id="977" w:author="GEberso" w:date="2013-02-25T15:08:00Z">
        <w:r>
          <w:t>;</w:t>
        </w:r>
      </w:ins>
    </w:p>
    <w:p w:rsidR="000347C4" w:rsidRPr="00026B5C" w:rsidRDefault="000347C4" w:rsidP="000347C4">
      <w:pPr>
        <w:pStyle w:val="NormalWeb"/>
        <w:spacing w:before="0" w:beforeAutospacing="0" w:after="0" w:afterAutospacing="0"/>
      </w:pPr>
      <w:r w:rsidRPr="00026B5C">
        <w:t>(</w:t>
      </w:r>
      <w:proofErr w:type="spellStart"/>
      <w:ins w:id="978" w:author="GEberso" w:date="2013-02-25T15:10:00Z">
        <w:r w:rsidR="00D614E4">
          <w:t>jjjjj</w:t>
        </w:r>
      </w:ins>
      <w:proofErr w:type="spellEnd"/>
      <w:del w:id="979" w:author="GEberso" w:date="2013-02-25T15:09:00Z">
        <w:r w:rsidDel="003E6F8B">
          <w:delText>ggggg</w:delText>
        </w:r>
      </w:del>
      <w:r w:rsidRPr="00026B5C">
        <w:t xml:space="preserve">) Subpart LLLLLL -- Area Sources: Acrylic and Modacrylic Fibers Production; </w:t>
      </w:r>
    </w:p>
    <w:p w:rsidR="000347C4" w:rsidRPr="00026B5C" w:rsidRDefault="000347C4" w:rsidP="000347C4">
      <w:pPr>
        <w:pStyle w:val="NormalWeb"/>
        <w:spacing w:before="0" w:beforeAutospacing="0" w:after="0" w:afterAutospacing="0"/>
      </w:pPr>
      <w:r w:rsidRPr="00026B5C">
        <w:t>(</w:t>
      </w:r>
      <w:proofErr w:type="spellStart"/>
      <w:ins w:id="980" w:author="GEberso" w:date="2013-02-25T15:11:00Z">
        <w:r w:rsidR="00D614E4">
          <w:t>kkkkk</w:t>
        </w:r>
      </w:ins>
      <w:proofErr w:type="spellEnd"/>
      <w:del w:id="981" w:author="GEberso" w:date="2013-02-25T15:09:00Z">
        <w:r w:rsidDel="003E6F8B">
          <w:delText>hhhhh</w:delText>
        </w:r>
      </w:del>
      <w:r w:rsidRPr="00026B5C">
        <w:t xml:space="preserve">) Subpart MMMMMM -- Area Sources: Carbon Black Production; </w:t>
      </w:r>
    </w:p>
    <w:p w:rsidR="000347C4" w:rsidRPr="00026B5C" w:rsidRDefault="000347C4" w:rsidP="000347C4">
      <w:pPr>
        <w:pStyle w:val="NormalWeb"/>
        <w:spacing w:before="0" w:beforeAutospacing="0" w:after="0" w:afterAutospacing="0"/>
      </w:pPr>
      <w:r w:rsidRPr="00026B5C">
        <w:t>(</w:t>
      </w:r>
      <w:proofErr w:type="spellStart"/>
      <w:ins w:id="982" w:author="GEberso" w:date="2013-02-25T15:11:00Z">
        <w:r w:rsidR="00D614E4">
          <w:t>lllll</w:t>
        </w:r>
      </w:ins>
      <w:proofErr w:type="spellEnd"/>
      <w:del w:id="983" w:author="GEberso" w:date="2013-02-25T15:09:00Z">
        <w:r w:rsidDel="003E6F8B">
          <w:delText>iiiii</w:delText>
        </w:r>
      </w:del>
      <w:r w:rsidRPr="00026B5C">
        <w:t xml:space="preserve">) Subpart NNNNNN -- Area Sources: Chemical Manufacturing: Chromium Compounds; </w:t>
      </w:r>
    </w:p>
    <w:p w:rsidR="000347C4" w:rsidRPr="00026B5C" w:rsidRDefault="000347C4" w:rsidP="000347C4">
      <w:pPr>
        <w:pStyle w:val="NormalWeb"/>
        <w:spacing w:before="0" w:beforeAutospacing="0" w:after="0" w:afterAutospacing="0"/>
      </w:pPr>
      <w:r w:rsidRPr="00026B5C">
        <w:t>(</w:t>
      </w:r>
      <w:proofErr w:type="spellStart"/>
      <w:ins w:id="984" w:author="GEberso" w:date="2013-02-25T15:11:00Z">
        <w:r w:rsidR="00D614E4">
          <w:t>mmmmm</w:t>
        </w:r>
      </w:ins>
      <w:proofErr w:type="spellEnd"/>
      <w:del w:id="985" w:author="GEberso" w:date="2013-02-25T15:09:00Z">
        <w:r w:rsidDel="003E6F8B">
          <w:delText>jjjjj</w:delText>
        </w:r>
      </w:del>
      <w:r w:rsidRPr="00026B5C">
        <w:t xml:space="preserve">) Subpart OOOOOO -- Area Sources: Flexible Polyurethane Foam Production; </w:t>
      </w:r>
    </w:p>
    <w:p w:rsidR="000347C4" w:rsidRPr="00026B5C" w:rsidRDefault="000347C4" w:rsidP="000347C4">
      <w:pPr>
        <w:pStyle w:val="NormalWeb"/>
        <w:spacing w:before="0" w:beforeAutospacing="0" w:after="0" w:afterAutospacing="0"/>
      </w:pPr>
      <w:r w:rsidRPr="00026B5C">
        <w:t>(</w:t>
      </w:r>
      <w:proofErr w:type="spellStart"/>
      <w:ins w:id="986" w:author="GEberso" w:date="2013-02-25T15:11:00Z">
        <w:r w:rsidR="00D614E4">
          <w:t>nnnnn</w:t>
        </w:r>
      </w:ins>
      <w:proofErr w:type="spellEnd"/>
      <w:del w:id="987" w:author="GEberso" w:date="2013-02-25T15:09:00Z">
        <w:r w:rsidDel="003E6F8B">
          <w:delText>k</w:delText>
        </w:r>
      </w:del>
      <w:del w:id="988" w:author="GEberso" w:date="2013-02-25T15:10:00Z">
        <w:r w:rsidDel="003E6F8B">
          <w:delText>kkkk</w:delText>
        </w:r>
      </w:del>
      <w:r w:rsidRPr="00026B5C">
        <w:t xml:space="preserve">) Subpart PPPPPP -- Area Sources: Lead Acid Battery Manufacturing; </w:t>
      </w:r>
    </w:p>
    <w:p w:rsidR="000347C4" w:rsidRPr="00026B5C" w:rsidRDefault="000347C4" w:rsidP="000347C4">
      <w:pPr>
        <w:pStyle w:val="NormalWeb"/>
        <w:spacing w:before="0" w:beforeAutospacing="0" w:after="0" w:afterAutospacing="0"/>
      </w:pPr>
      <w:r w:rsidRPr="00026B5C">
        <w:t>(</w:t>
      </w:r>
      <w:proofErr w:type="spellStart"/>
      <w:ins w:id="989" w:author="GEberso" w:date="2013-02-25T15:11:00Z">
        <w:r w:rsidR="00D614E4">
          <w:t>ooooo</w:t>
        </w:r>
      </w:ins>
      <w:proofErr w:type="spellEnd"/>
      <w:del w:id="990" w:author="GEberso" w:date="2013-02-25T15:10:00Z">
        <w:r w:rsidDel="003E6F8B">
          <w:delText>lllll</w:delText>
        </w:r>
      </w:del>
      <w:r w:rsidRPr="00026B5C">
        <w:t xml:space="preserve">) Subpart QQQQQQ -- Area Sources: Wood Preserving; </w:t>
      </w:r>
    </w:p>
    <w:p w:rsidR="000347C4" w:rsidRPr="00026B5C" w:rsidRDefault="000347C4" w:rsidP="000347C4">
      <w:pPr>
        <w:pStyle w:val="NormalWeb"/>
        <w:spacing w:before="0" w:beforeAutospacing="0" w:after="0" w:afterAutospacing="0"/>
      </w:pPr>
      <w:r w:rsidRPr="00026B5C">
        <w:t>(</w:t>
      </w:r>
      <w:proofErr w:type="spellStart"/>
      <w:ins w:id="991" w:author="GEberso" w:date="2013-02-25T15:11:00Z">
        <w:r w:rsidR="00D614E4">
          <w:t>ppppp</w:t>
        </w:r>
      </w:ins>
      <w:proofErr w:type="spellEnd"/>
      <w:del w:id="992" w:author="GEberso" w:date="2013-02-25T15:10:00Z">
        <w:r w:rsidDel="003E6F8B">
          <w:delText>mmmmm</w:delText>
        </w:r>
      </w:del>
      <w:r w:rsidRPr="00026B5C">
        <w:t xml:space="preserve">) Subpart RRRRRR -- Area Sources: Clay Ceramics Manufacturing; </w:t>
      </w:r>
    </w:p>
    <w:p w:rsidR="000347C4" w:rsidRPr="00026B5C" w:rsidRDefault="000347C4" w:rsidP="000347C4">
      <w:pPr>
        <w:pStyle w:val="NormalWeb"/>
        <w:spacing w:before="0" w:beforeAutospacing="0" w:after="0" w:afterAutospacing="0"/>
      </w:pPr>
      <w:r w:rsidRPr="00026B5C">
        <w:t>(</w:t>
      </w:r>
      <w:proofErr w:type="spellStart"/>
      <w:ins w:id="993" w:author="GEberso" w:date="2013-02-25T15:11:00Z">
        <w:r w:rsidR="00D614E4">
          <w:t>qqqqq</w:t>
        </w:r>
      </w:ins>
      <w:proofErr w:type="spellEnd"/>
      <w:del w:id="994" w:author="GEberso" w:date="2013-02-25T15:10:00Z">
        <w:r w:rsidDel="003E6F8B">
          <w:delText>nnnnn</w:delText>
        </w:r>
      </w:del>
      <w:r w:rsidRPr="00026B5C">
        <w:t xml:space="preserve">) Subpart SSSSSS -- Area Sources: Glass Manufacturing; </w:t>
      </w:r>
    </w:p>
    <w:p w:rsidR="000347C4" w:rsidRPr="00026B5C" w:rsidRDefault="000347C4" w:rsidP="000347C4">
      <w:pPr>
        <w:pStyle w:val="NormalWeb"/>
        <w:spacing w:before="0" w:beforeAutospacing="0" w:after="0" w:afterAutospacing="0"/>
      </w:pPr>
      <w:r w:rsidRPr="00026B5C">
        <w:t>(</w:t>
      </w:r>
      <w:proofErr w:type="spellStart"/>
      <w:ins w:id="995" w:author="GEberso" w:date="2013-02-25T15:11:00Z">
        <w:r w:rsidR="00D614E4">
          <w:t>rrrrr</w:t>
        </w:r>
      </w:ins>
      <w:proofErr w:type="spellEnd"/>
      <w:del w:id="996" w:author="GEberso" w:date="2013-02-25T15:10:00Z">
        <w:r w:rsidDel="003E6F8B">
          <w:delText>ooooo</w:delText>
        </w:r>
      </w:del>
      <w:r w:rsidRPr="00026B5C">
        <w:t xml:space="preserve">) Subpart TTTTTT -- Area Sources: Secondary Nonferrous Metals Processing; </w:t>
      </w:r>
    </w:p>
    <w:p w:rsidR="000347C4" w:rsidRPr="00026B5C" w:rsidRDefault="000347C4" w:rsidP="000347C4">
      <w:pPr>
        <w:pStyle w:val="NormalWeb"/>
        <w:spacing w:before="0" w:beforeAutospacing="0" w:after="0" w:afterAutospacing="0"/>
      </w:pPr>
      <w:r w:rsidRPr="00026B5C">
        <w:t>(</w:t>
      </w:r>
      <w:proofErr w:type="spellStart"/>
      <w:ins w:id="997" w:author="GEberso" w:date="2013-02-25T15:11:00Z">
        <w:r w:rsidR="00D614E4">
          <w:t>sssss</w:t>
        </w:r>
      </w:ins>
      <w:proofErr w:type="spellEnd"/>
      <w:del w:id="998" w:author="GEberso" w:date="2013-02-25T15:10:00Z">
        <w:r w:rsidDel="003E6F8B">
          <w:delText>ppppp</w:delText>
        </w:r>
      </w:del>
      <w:r w:rsidRPr="00026B5C">
        <w:t xml:space="preserve">) Subpart VVVVVV – Area Sources: Chemical Manufacturing; </w:t>
      </w:r>
    </w:p>
    <w:p w:rsidR="000347C4" w:rsidRPr="00026B5C" w:rsidRDefault="000347C4" w:rsidP="000347C4">
      <w:pPr>
        <w:pStyle w:val="NormalWeb"/>
        <w:spacing w:before="0" w:beforeAutospacing="0" w:after="0" w:afterAutospacing="0"/>
      </w:pPr>
      <w:r w:rsidRPr="00026B5C">
        <w:t>(</w:t>
      </w:r>
      <w:proofErr w:type="spellStart"/>
      <w:ins w:id="999" w:author="GEberso" w:date="2013-02-25T15:11:00Z">
        <w:r w:rsidR="00D614E4">
          <w:t>ttttt</w:t>
        </w:r>
      </w:ins>
      <w:proofErr w:type="spellEnd"/>
      <w:del w:id="1000" w:author="GEberso" w:date="2013-02-25T15:10:00Z">
        <w:r w:rsidDel="003E6F8B">
          <w:delText>qqqqq</w:delText>
        </w:r>
      </w:del>
      <w:r w:rsidRPr="00026B5C">
        <w:t xml:space="preserve">) Subpart WWWWWW -- Area Source: Plating and Polishing Operations; </w:t>
      </w:r>
    </w:p>
    <w:p w:rsidR="000347C4" w:rsidRPr="00026B5C" w:rsidRDefault="000347C4" w:rsidP="000347C4">
      <w:pPr>
        <w:pStyle w:val="NormalWeb"/>
        <w:spacing w:before="0" w:beforeAutospacing="0" w:after="0" w:afterAutospacing="0"/>
      </w:pPr>
      <w:r w:rsidRPr="00026B5C">
        <w:t>(</w:t>
      </w:r>
      <w:proofErr w:type="spellStart"/>
      <w:ins w:id="1001" w:author="GEberso" w:date="2013-02-25T15:11:00Z">
        <w:r w:rsidR="00D614E4">
          <w:t>uuuuu</w:t>
        </w:r>
      </w:ins>
      <w:proofErr w:type="spellEnd"/>
      <w:del w:id="1002" w:author="GEberso" w:date="2013-02-25T15:10:00Z">
        <w:r w:rsidDel="003E6F8B">
          <w:delText>rrrrr</w:delText>
        </w:r>
      </w:del>
      <w:r w:rsidRPr="00026B5C">
        <w:t xml:space="preserve">) Subpart XXXXXX -- Area Source: Nine Metal Fabrication and Finishing Source Categories; </w:t>
      </w:r>
    </w:p>
    <w:p w:rsidR="000347C4" w:rsidRPr="00026B5C" w:rsidRDefault="000347C4" w:rsidP="000347C4">
      <w:pPr>
        <w:pStyle w:val="NormalWeb"/>
        <w:spacing w:before="0" w:beforeAutospacing="0" w:after="0" w:afterAutospacing="0"/>
      </w:pPr>
      <w:r w:rsidRPr="00026B5C">
        <w:t>(</w:t>
      </w:r>
      <w:proofErr w:type="spellStart"/>
      <w:ins w:id="1003" w:author="GEberso" w:date="2013-02-25T15:11:00Z">
        <w:r w:rsidR="00D614E4">
          <w:t>vvvvv</w:t>
        </w:r>
      </w:ins>
      <w:proofErr w:type="spellEnd"/>
      <w:del w:id="1004" w:author="GEberso" w:date="2013-02-25T15:10:00Z">
        <w:r w:rsidDel="003E6F8B">
          <w:delText>sssss</w:delText>
        </w:r>
      </w:del>
      <w:r w:rsidRPr="00026B5C">
        <w:t xml:space="preserve">) Subpart YYYYYY -- Area Sources: Ferroalloys Production Facilities; </w:t>
      </w:r>
    </w:p>
    <w:p w:rsidR="000347C4" w:rsidRPr="00026B5C" w:rsidRDefault="000347C4" w:rsidP="000347C4">
      <w:pPr>
        <w:pStyle w:val="NormalWeb"/>
        <w:spacing w:before="0" w:beforeAutospacing="0" w:after="0" w:afterAutospacing="0"/>
      </w:pPr>
      <w:r w:rsidRPr="00026B5C">
        <w:t>(</w:t>
      </w:r>
      <w:proofErr w:type="spellStart"/>
      <w:ins w:id="1005" w:author="GEberso" w:date="2013-02-25T15:11:00Z">
        <w:r w:rsidR="00D614E4">
          <w:t>wwwww</w:t>
        </w:r>
      </w:ins>
      <w:proofErr w:type="spellEnd"/>
      <w:del w:id="1006" w:author="GEberso" w:date="2013-02-25T15:10:00Z">
        <w:r w:rsidDel="003E6F8B">
          <w:delText>ttttt</w:delText>
        </w:r>
      </w:del>
      <w:r w:rsidRPr="00026B5C">
        <w:t>) Subpart ZZZZZZ -- Area Sources: Aluminum, Copper, and Other Nonferrous Foundries;</w:t>
      </w:r>
    </w:p>
    <w:p w:rsidR="000347C4" w:rsidRPr="00026B5C" w:rsidRDefault="000347C4" w:rsidP="000347C4">
      <w:pPr>
        <w:pStyle w:val="NormalWeb"/>
        <w:spacing w:before="0" w:beforeAutospacing="0" w:after="0" w:afterAutospacing="0"/>
      </w:pPr>
      <w:r w:rsidRPr="00026B5C">
        <w:t>(</w:t>
      </w:r>
      <w:proofErr w:type="spellStart"/>
      <w:ins w:id="1007" w:author="GEberso" w:date="2013-02-25T15:12:00Z">
        <w:r w:rsidR="00D614E4">
          <w:t>xxxxx</w:t>
        </w:r>
      </w:ins>
      <w:proofErr w:type="spellEnd"/>
      <w:del w:id="1008" w:author="GEberso" w:date="2013-02-25T15:10:00Z">
        <w:r w:rsidDel="003E6F8B">
          <w:delText>uuuuu</w:delText>
        </w:r>
      </w:del>
      <w:r w:rsidRPr="00026B5C">
        <w:t xml:space="preserve">) Subpart AAAAAAA – Area Sources: Asphalt Processing and Asphalt Roofing Manufacturing; </w:t>
      </w:r>
    </w:p>
    <w:p w:rsidR="000347C4" w:rsidRPr="00026B5C" w:rsidRDefault="000347C4" w:rsidP="000347C4">
      <w:pPr>
        <w:pStyle w:val="NormalWeb"/>
        <w:spacing w:before="0" w:beforeAutospacing="0" w:after="0" w:afterAutospacing="0"/>
      </w:pPr>
      <w:r w:rsidRPr="00026B5C">
        <w:t>(</w:t>
      </w:r>
      <w:proofErr w:type="spellStart"/>
      <w:ins w:id="1009" w:author="GEberso" w:date="2013-02-25T15:12:00Z">
        <w:r w:rsidR="00D614E4">
          <w:t>yyyyy</w:t>
        </w:r>
      </w:ins>
      <w:proofErr w:type="spellEnd"/>
      <w:del w:id="1010" w:author="GEberso" w:date="2013-02-25T15:10:00Z">
        <w:r w:rsidDel="003E6F8B">
          <w:delText>vvvvv</w:delText>
        </w:r>
      </w:del>
      <w:r w:rsidRPr="00026B5C">
        <w:t>) Subpart BBBBBBB -- Area Sources: Chemical Preparations Industry;</w:t>
      </w:r>
    </w:p>
    <w:p w:rsidR="000347C4" w:rsidRPr="00026B5C" w:rsidRDefault="000347C4" w:rsidP="000347C4">
      <w:pPr>
        <w:pStyle w:val="NormalWeb"/>
        <w:spacing w:before="0" w:beforeAutospacing="0" w:after="0" w:afterAutospacing="0"/>
      </w:pPr>
      <w:r w:rsidRPr="00026B5C">
        <w:t>(</w:t>
      </w:r>
      <w:proofErr w:type="spellStart"/>
      <w:ins w:id="1011" w:author="GEberso" w:date="2013-02-25T15:12:00Z">
        <w:r w:rsidR="00D614E4">
          <w:t>zzzzz</w:t>
        </w:r>
      </w:ins>
      <w:proofErr w:type="spellEnd"/>
      <w:del w:id="1012" w:author="GEberso" w:date="2013-02-25T15:10:00Z">
        <w:r w:rsidDel="003E6F8B">
          <w:delText>wwwww</w:delText>
        </w:r>
      </w:del>
      <w:r w:rsidRPr="00026B5C">
        <w:t>) Subpart CCCCCCC -- Area Sources: Paints and Allied Products Manufacturing;</w:t>
      </w:r>
    </w:p>
    <w:p w:rsidR="000347C4" w:rsidRPr="00026B5C" w:rsidRDefault="000347C4" w:rsidP="000347C4">
      <w:pPr>
        <w:pStyle w:val="NormalWeb"/>
        <w:spacing w:before="0" w:beforeAutospacing="0" w:after="0" w:afterAutospacing="0"/>
      </w:pPr>
      <w:r w:rsidRPr="00026B5C">
        <w:t>(</w:t>
      </w:r>
      <w:proofErr w:type="spellStart"/>
      <w:ins w:id="1013" w:author="GEberso" w:date="2013-02-25T15:12:00Z">
        <w:r w:rsidR="00D614E4">
          <w:t>aaaaaa</w:t>
        </w:r>
      </w:ins>
      <w:proofErr w:type="spellEnd"/>
      <w:del w:id="1014" w:author="GEberso" w:date="2013-02-25T15:10:00Z">
        <w:r w:rsidDel="003E6F8B">
          <w:delText>xxxxx</w:delText>
        </w:r>
      </w:del>
      <w:r w:rsidRPr="00026B5C">
        <w:t>) Subpart DDDDDDD -- Area Sources: Prepared Feeds Manufacturing</w:t>
      </w:r>
      <w:r>
        <w:t>;</w:t>
      </w:r>
    </w:p>
    <w:p w:rsidR="000347C4" w:rsidRDefault="000347C4" w:rsidP="000347C4">
      <w:pPr>
        <w:pStyle w:val="NormalWeb"/>
        <w:spacing w:before="0" w:beforeAutospacing="0" w:after="0" w:afterAutospacing="0"/>
      </w:pPr>
      <w:r>
        <w:t>(</w:t>
      </w:r>
      <w:proofErr w:type="spellStart"/>
      <w:ins w:id="1015" w:author="GEberso" w:date="2013-02-25T15:12:00Z">
        <w:r w:rsidR="00D614E4">
          <w:t>bbbbbb</w:t>
        </w:r>
      </w:ins>
      <w:proofErr w:type="spellEnd"/>
      <w:del w:id="1016" w:author="GEberso" w:date="2013-02-25T15:10:00Z">
        <w:r w:rsidDel="003E6F8B">
          <w:delText>yyyyy</w:delText>
        </w:r>
      </w:del>
      <w:r>
        <w:t>) Subpart EEEEEEE -- Area Sources: Gold Mine Ore Processing and Production;</w:t>
      </w:r>
    </w:p>
    <w:p w:rsidR="000347C4" w:rsidRDefault="000347C4" w:rsidP="000347C4">
      <w:pPr>
        <w:pStyle w:val="NormalWeb"/>
        <w:spacing w:before="0" w:beforeAutospacing="0" w:after="0" w:afterAutospacing="0"/>
      </w:pPr>
      <w:r>
        <w:t>(</w:t>
      </w:r>
      <w:proofErr w:type="spellStart"/>
      <w:ins w:id="1017" w:author="GEberso" w:date="2013-02-25T15:12:00Z">
        <w:r w:rsidR="00D614E4">
          <w:t>cccccc</w:t>
        </w:r>
      </w:ins>
      <w:proofErr w:type="spellEnd"/>
      <w:del w:id="1018" w:author="GEberso" w:date="2013-02-25T15:10:00Z">
        <w:r w:rsidDel="003E6F8B">
          <w:delText>zzzzz</w:delText>
        </w:r>
      </w:del>
      <w:r>
        <w:t xml:space="preserve">) Subpart HHHHHHH -- </w:t>
      </w:r>
      <w:r w:rsidRPr="00864C83">
        <w:t>Polyvinyl Chloride and</w:t>
      </w:r>
      <w:r>
        <w:t xml:space="preserve"> </w:t>
      </w:r>
      <w:r w:rsidRPr="00864C83">
        <w:t>Copolymers Production</w:t>
      </w:r>
      <w:r>
        <w:t>.</w:t>
      </w:r>
    </w:p>
    <w:p w:rsidR="000347C4" w:rsidRPr="00811F99" w:rsidRDefault="000347C4" w:rsidP="000347C4">
      <w:pPr>
        <w:autoSpaceDE w:val="0"/>
        <w:autoSpaceDN w:val="0"/>
        <w:adjustRightInd w:val="0"/>
        <w:spacing w:after="0" w:line="240" w:lineRule="auto"/>
        <w:rPr>
          <w:rFonts w:ascii="Times New Roman" w:hAnsi="Times New Roman" w:cs="Times New Roman"/>
          <w:b/>
          <w:bCs/>
          <w:color w:val="000000"/>
          <w:sz w:val="24"/>
          <w:szCs w:val="24"/>
        </w:rPr>
      </w:pPr>
      <w:r w:rsidRPr="00811F99">
        <w:rPr>
          <w:rFonts w:ascii="Times New Roman" w:hAnsi="Times New Roman" w:cs="Times New Roman"/>
          <w:sz w:val="24"/>
          <w:szCs w:val="24"/>
        </w:rPr>
        <w:t>Stat. Auth.: ORS 468.020</w:t>
      </w:r>
      <w:r w:rsidRPr="00811F99">
        <w:rPr>
          <w:rFonts w:ascii="Times New Roman" w:hAnsi="Times New Roman" w:cs="Times New Roman"/>
          <w:sz w:val="24"/>
          <w:szCs w:val="24"/>
        </w:rPr>
        <w:br/>
        <w:t>Stats. Implemented: ORS 468A.025</w:t>
      </w:r>
      <w:r w:rsidRPr="00811F99">
        <w:rPr>
          <w:rFonts w:ascii="Times New Roman" w:hAnsi="Times New Roman" w:cs="Times New Roman"/>
          <w:sz w:val="24"/>
          <w:szCs w:val="24"/>
        </w:rPr>
        <w:br/>
        <w:t xml:space="preserve">Hist.: [DEQ 16-1995,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6-21-95; DEQ 28-1996,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12-19-96; DEQ 18-1998,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10-5-98]; [DEQ 18-1993,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11-4-93; DEQ 32-1994,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12-22-94]; DEQ 14-1999,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10-14-99, Renumbered from 340-032-0510, 340-032-5520; DEQ 11-2000,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7-27-00; DEQ 15-2001,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12-26-01; DEQ 4-2003,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2-06-03; DEQ 2-2005,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2-10-05; DEQ 2-2006,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3-14-06; DEQ 15-2008,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12-31-08; DEQ 8-2009,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xml:space="preserve">. 12-16-09; DEQ 1-2011, f. &amp; cert. </w:t>
      </w:r>
      <w:proofErr w:type="spellStart"/>
      <w:r w:rsidRPr="00811F99">
        <w:rPr>
          <w:rFonts w:ascii="Times New Roman" w:hAnsi="Times New Roman" w:cs="Times New Roman"/>
          <w:sz w:val="24"/>
          <w:szCs w:val="24"/>
        </w:rPr>
        <w:t>ef</w:t>
      </w:r>
      <w:proofErr w:type="spellEnd"/>
      <w:r w:rsidRPr="00811F99">
        <w:rPr>
          <w:rFonts w:ascii="Times New Roman" w:hAnsi="Times New Roman" w:cs="Times New Roman"/>
          <w:sz w:val="24"/>
          <w:szCs w:val="24"/>
        </w:rPr>
        <w:t>. 2-24-11</w:t>
      </w:r>
    </w:p>
    <w:sectPr w:rsidR="000347C4" w:rsidRPr="00811F99" w:rsidSect="001D4761">
      <w:pgSz w:w="12240" w:h="15840"/>
      <w:pgMar w:top="1170" w:right="1080" w:bottom="9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C45FF"/>
    <w:multiLevelType w:val="hybridMultilevel"/>
    <w:tmpl w:val="C2F6EF00"/>
    <w:lvl w:ilvl="0" w:tplc="F3047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trackRevisions/>
  <w:defaultTabStop w:val="720"/>
  <w:characterSpacingControl w:val="doNotCompress"/>
  <w:compat>
    <w:useFELayout/>
  </w:compat>
  <w:rsids>
    <w:rsidRoot w:val="00181299"/>
    <w:rsid w:val="00002676"/>
    <w:rsid w:val="000347C4"/>
    <w:rsid w:val="00040130"/>
    <w:rsid w:val="00041E97"/>
    <w:rsid w:val="000440BB"/>
    <w:rsid w:val="00061301"/>
    <w:rsid w:val="000662B3"/>
    <w:rsid w:val="00075BD0"/>
    <w:rsid w:val="00075C94"/>
    <w:rsid w:val="00093C24"/>
    <w:rsid w:val="00094B54"/>
    <w:rsid w:val="0009586A"/>
    <w:rsid w:val="000A1B2C"/>
    <w:rsid w:val="000A2618"/>
    <w:rsid w:val="000A31DA"/>
    <w:rsid w:val="000C134B"/>
    <w:rsid w:val="000C6107"/>
    <w:rsid w:val="000D1F23"/>
    <w:rsid w:val="00104AF9"/>
    <w:rsid w:val="00104EDC"/>
    <w:rsid w:val="00111A8A"/>
    <w:rsid w:val="0011742A"/>
    <w:rsid w:val="00127950"/>
    <w:rsid w:val="00134C28"/>
    <w:rsid w:val="00142495"/>
    <w:rsid w:val="001521A4"/>
    <w:rsid w:val="00154DEE"/>
    <w:rsid w:val="001577D7"/>
    <w:rsid w:val="00181299"/>
    <w:rsid w:val="0018188B"/>
    <w:rsid w:val="00194273"/>
    <w:rsid w:val="001B05BF"/>
    <w:rsid w:val="001B1E90"/>
    <w:rsid w:val="001B54FF"/>
    <w:rsid w:val="001B6F6D"/>
    <w:rsid w:val="001C01DD"/>
    <w:rsid w:val="001C1BF5"/>
    <w:rsid w:val="001C6327"/>
    <w:rsid w:val="001D4761"/>
    <w:rsid w:val="001E4A58"/>
    <w:rsid w:val="00214713"/>
    <w:rsid w:val="00221B30"/>
    <w:rsid w:val="00227016"/>
    <w:rsid w:val="0026165F"/>
    <w:rsid w:val="002751B0"/>
    <w:rsid w:val="00284424"/>
    <w:rsid w:val="00290F7B"/>
    <w:rsid w:val="002C212A"/>
    <w:rsid w:val="002C5A33"/>
    <w:rsid w:val="002C629F"/>
    <w:rsid w:val="002D0BE2"/>
    <w:rsid w:val="002D29C6"/>
    <w:rsid w:val="002F054B"/>
    <w:rsid w:val="002F2FD8"/>
    <w:rsid w:val="003023FA"/>
    <w:rsid w:val="00302691"/>
    <w:rsid w:val="003358BB"/>
    <w:rsid w:val="00343654"/>
    <w:rsid w:val="003444D0"/>
    <w:rsid w:val="00357CD6"/>
    <w:rsid w:val="003634CA"/>
    <w:rsid w:val="003870A9"/>
    <w:rsid w:val="0038746B"/>
    <w:rsid w:val="003B0FC1"/>
    <w:rsid w:val="003C4F7D"/>
    <w:rsid w:val="003D180E"/>
    <w:rsid w:val="003D1CAF"/>
    <w:rsid w:val="003E6F8B"/>
    <w:rsid w:val="003F625F"/>
    <w:rsid w:val="004030B6"/>
    <w:rsid w:val="0041105E"/>
    <w:rsid w:val="00414598"/>
    <w:rsid w:val="00414EBD"/>
    <w:rsid w:val="0041531F"/>
    <w:rsid w:val="004171BE"/>
    <w:rsid w:val="00425EB4"/>
    <w:rsid w:val="00447100"/>
    <w:rsid w:val="0045134C"/>
    <w:rsid w:val="00451B27"/>
    <w:rsid w:val="00461087"/>
    <w:rsid w:val="00461CCB"/>
    <w:rsid w:val="00462371"/>
    <w:rsid w:val="004725B2"/>
    <w:rsid w:val="0047742C"/>
    <w:rsid w:val="0048603E"/>
    <w:rsid w:val="00496BF9"/>
    <w:rsid w:val="004A6405"/>
    <w:rsid w:val="004B45FE"/>
    <w:rsid w:val="004C0C4C"/>
    <w:rsid w:val="004D01BE"/>
    <w:rsid w:val="004D60C1"/>
    <w:rsid w:val="004F7301"/>
    <w:rsid w:val="005001A7"/>
    <w:rsid w:val="005051D1"/>
    <w:rsid w:val="00506C1D"/>
    <w:rsid w:val="00514BA2"/>
    <w:rsid w:val="00517AEA"/>
    <w:rsid w:val="0052285A"/>
    <w:rsid w:val="00523475"/>
    <w:rsid w:val="00526648"/>
    <w:rsid w:val="00526A88"/>
    <w:rsid w:val="00527670"/>
    <w:rsid w:val="00535F03"/>
    <w:rsid w:val="00543263"/>
    <w:rsid w:val="00550A3E"/>
    <w:rsid w:val="005657F1"/>
    <w:rsid w:val="00585403"/>
    <w:rsid w:val="005A2785"/>
    <w:rsid w:val="005C45AC"/>
    <w:rsid w:val="005C7C4E"/>
    <w:rsid w:val="005E609F"/>
    <w:rsid w:val="005F3D03"/>
    <w:rsid w:val="005F5685"/>
    <w:rsid w:val="00613D1C"/>
    <w:rsid w:val="00615AAB"/>
    <w:rsid w:val="00664764"/>
    <w:rsid w:val="00666FF1"/>
    <w:rsid w:val="0067080F"/>
    <w:rsid w:val="00674E95"/>
    <w:rsid w:val="006764C1"/>
    <w:rsid w:val="00676642"/>
    <w:rsid w:val="00680D2E"/>
    <w:rsid w:val="006947DE"/>
    <w:rsid w:val="006B3D22"/>
    <w:rsid w:val="006C4F79"/>
    <w:rsid w:val="006D739C"/>
    <w:rsid w:val="006E5DB2"/>
    <w:rsid w:val="006F2499"/>
    <w:rsid w:val="006F5144"/>
    <w:rsid w:val="006F6736"/>
    <w:rsid w:val="007329D6"/>
    <w:rsid w:val="00751FEE"/>
    <w:rsid w:val="00764181"/>
    <w:rsid w:val="007717C3"/>
    <w:rsid w:val="007A0493"/>
    <w:rsid w:val="007A0F63"/>
    <w:rsid w:val="007A5852"/>
    <w:rsid w:val="007B2AC4"/>
    <w:rsid w:val="007B3458"/>
    <w:rsid w:val="007B7673"/>
    <w:rsid w:val="007D12B4"/>
    <w:rsid w:val="007E18B9"/>
    <w:rsid w:val="007E4A3F"/>
    <w:rsid w:val="007F06E4"/>
    <w:rsid w:val="00811F99"/>
    <w:rsid w:val="00816FF6"/>
    <w:rsid w:val="00817AE9"/>
    <w:rsid w:val="008332CA"/>
    <w:rsid w:val="00837873"/>
    <w:rsid w:val="00845284"/>
    <w:rsid w:val="00846AC2"/>
    <w:rsid w:val="008513E9"/>
    <w:rsid w:val="00872DFF"/>
    <w:rsid w:val="00885B81"/>
    <w:rsid w:val="00894DC5"/>
    <w:rsid w:val="008A5E7C"/>
    <w:rsid w:val="008B27A3"/>
    <w:rsid w:val="008D1D25"/>
    <w:rsid w:val="008D2250"/>
    <w:rsid w:val="009048D6"/>
    <w:rsid w:val="00910C8A"/>
    <w:rsid w:val="00925B23"/>
    <w:rsid w:val="009277B6"/>
    <w:rsid w:val="00927C41"/>
    <w:rsid w:val="00937B6A"/>
    <w:rsid w:val="00962A92"/>
    <w:rsid w:val="0097121F"/>
    <w:rsid w:val="0098711E"/>
    <w:rsid w:val="00987EB1"/>
    <w:rsid w:val="009A20C3"/>
    <w:rsid w:val="009A6E19"/>
    <w:rsid w:val="009A7767"/>
    <w:rsid w:val="009F36B1"/>
    <w:rsid w:val="009F5E8F"/>
    <w:rsid w:val="00A00AA3"/>
    <w:rsid w:val="00A04CBF"/>
    <w:rsid w:val="00A07D00"/>
    <w:rsid w:val="00A11088"/>
    <w:rsid w:val="00A174E5"/>
    <w:rsid w:val="00A35611"/>
    <w:rsid w:val="00A40BEA"/>
    <w:rsid w:val="00A4441B"/>
    <w:rsid w:val="00A4499C"/>
    <w:rsid w:val="00A5536D"/>
    <w:rsid w:val="00A74108"/>
    <w:rsid w:val="00A816A0"/>
    <w:rsid w:val="00AA5D9C"/>
    <w:rsid w:val="00AB1D4F"/>
    <w:rsid w:val="00AB42D3"/>
    <w:rsid w:val="00AB7E01"/>
    <w:rsid w:val="00AC10F8"/>
    <w:rsid w:val="00AD038C"/>
    <w:rsid w:val="00AD7FDD"/>
    <w:rsid w:val="00AE521C"/>
    <w:rsid w:val="00AE72D1"/>
    <w:rsid w:val="00AF4B17"/>
    <w:rsid w:val="00B064A2"/>
    <w:rsid w:val="00B17872"/>
    <w:rsid w:val="00B342A4"/>
    <w:rsid w:val="00B34A1B"/>
    <w:rsid w:val="00B447F3"/>
    <w:rsid w:val="00B477C0"/>
    <w:rsid w:val="00B630C9"/>
    <w:rsid w:val="00B778A8"/>
    <w:rsid w:val="00B77DE2"/>
    <w:rsid w:val="00B87545"/>
    <w:rsid w:val="00B904FC"/>
    <w:rsid w:val="00B957E7"/>
    <w:rsid w:val="00B966F4"/>
    <w:rsid w:val="00BA70FA"/>
    <w:rsid w:val="00BC077C"/>
    <w:rsid w:val="00BC3664"/>
    <w:rsid w:val="00BC483C"/>
    <w:rsid w:val="00BC53CB"/>
    <w:rsid w:val="00BC6AD7"/>
    <w:rsid w:val="00BD13F7"/>
    <w:rsid w:val="00BD610B"/>
    <w:rsid w:val="00C11363"/>
    <w:rsid w:val="00C13BBE"/>
    <w:rsid w:val="00C35407"/>
    <w:rsid w:val="00C35A63"/>
    <w:rsid w:val="00C417E3"/>
    <w:rsid w:val="00C539FE"/>
    <w:rsid w:val="00C57068"/>
    <w:rsid w:val="00C576C5"/>
    <w:rsid w:val="00C652E9"/>
    <w:rsid w:val="00C65AEB"/>
    <w:rsid w:val="00C77513"/>
    <w:rsid w:val="00C93779"/>
    <w:rsid w:val="00C945E9"/>
    <w:rsid w:val="00C94854"/>
    <w:rsid w:val="00C97E19"/>
    <w:rsid w:val="00CA456F"/>
    <w:rsid w:val="00CC64CD"/>
    <w:rsid w:val="00CD799A"/>
    <w:rsid w:val="00CF60B1"/>
    <w:rsid w:val="00CF6E93"/>
    <w:rsid w:val="00D1678E"/>
    <w:rsid w:val="00D2564D"/>
    <w:rsid w:val="00D308AA"/>
    <w:rsid w:val="00D4573D"/>
    <w:rsid w:val="00D614E4"/>
    <w:rsid w:val="00D70B8B"/>
    <w:rsid w:val="00D80E5D"/>
    <w:rsid w:val="00D837DB"/>
    <w:rsid w:val="00D84505"/>
    <w:rsid w:val="00D86607"/>
    <w:rsid w:val="00D95FC0"/>
    <w:rsid w:val="00DB112A"/>
    <w:rsid w:val="00DC29B0"/>
    <w:rsid w:val="00DD554D"/>
    <w:rsid w:val="00DD74E9"/>
    <w:rsid w:val="00DE7304"/>
    <w:rsid w:val="00E03298"/>
    <w:rsid w:val="00E04E4B"/>
    <w:rsid w:val="00E148CC"/>
    <w:rsid w:val="00E177BE"/>
    <w:rsid w:val="00E20CE1"/>
    <w:rsid w:val="00E3034E"/>
    <w:rsid w:val="00E501DB"/>
    <w:rsid w:val="00E5073F"/>
    <w:rsid w:val="00E54A53"/>
    <w:rsid w:val="00E550E7"/>
    <w:rsid w:val="00E5696B"/>
    <w:rsid w:val="00E62066"/>
    <w:rsid w:val="00E62074"/>
    <w:rsid w:val="00E81E9A"/>
    <w:rsid w:val="00E82477"/>
    <w:rsid w:val="00E90306"/>
    <w:rsid w:val="00E97616"/>
    <w:rsid w:val="00E9795C"/>
    <w:rsid w:val="00EA7FA2"/>
    <w:rsid w:val="00EC1E4D"/>
    <w:rsid w:val="00EC2C7A"/>
    <w:rsid w:val="00ED7FAB"/>
    <w:rsid w:val="00F00F3E"/>
    <w:rsid w:val="00F05D63"/>
    <w:rsid w:val="00F10D99"/>
    <w:rsid w:val="00F50535"/>
    <w:rsid w:val="00F6163B"/>
    <w:rsid w:val="00F67DB2"/>
    <w:rsid w:val="00F748BF"/>
    <w:rsid w:val="00F82913"/>
    <w:rsid w:val="00F8350A"/>
    <w:rsid w:val="00F8450D"/>
    <w:rsid w:val="00FB59CA"/>
    <w:rsid w:val="00FC206F"/>
    <w:rsid w:val="00FD01B8"/>
    <w:rsid w:val="00FD07E6"/>
    <w:rsid w:val="00FD4117"/>
    <w:rsid w:val="00FE0C84"/>
    <w:rsid w:val="00FE5FC2"/>
    <w:rsid w:val="00FF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3FA"/>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0347C4"/>
    <w:pPr>
      <w:keepNext/>
      <w:tabs>
        <w:tab w:val="left" w:pos="1692"/>
      </w:tabs>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7F1"/>
    <w:pPr>
      <w:ind w:left="720"/>
      <w:contextualSpacing/>
    </w:pPr>
  </w:style>
  <w:style w:type="paragraph" w:styleId="NormalWeb">
    <w:name w:val="Normal (Web)"/>
    <w:basedOn w:val="Normal"/>
    <w:uiPriority w:val="99"/>
    <w:unhideWhenUsed/>
    <w:rsid w:val="00F00F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F3E"/>
    <w:rPr>
      <w:b/>
      <w:bCs/>
    </w:rPr>
  </w:style>
  <w:style w:type="character" w:customStyle="1" w:styleId="apple-converted-space">
    <w:name w:val="apple-converted-space"/>
    <w:basedOn w:val="DefaultParagraphFont"/>
    <w:rsid w:val="00F00F3E"/>
  </w:style>
  <w:style w:type="character" w:styleId="PlaceholderText">
    <w:name w:val="Placeholder Text"/>
    <w:basedOn w:val="DefaultParagraphFont"/>
    <w:uiPriority w:val="99"/>
    <w:semiHidden/>
    <w:rsid w:val="006F5144"/>
    <w:rPr>
      <w:color w:val="808080"/>
    </w:rPr>
  </w:style>
  <w:style w:type="character" w:customStyle="1" w:styleId="appendix">
    <w:name w:val="appendix"/>
    <w:basedOn w:val="DefaultParagraphFont"/>
    <w:rsid w:val="004C0C4C"/>
  </w:style>
  <w:style w:type="character" w:customStyle="1" w:styleId="ear">
    <w:name w:val="ear"/>
    <w:basedOn w:val="DefaultParagraphFont"/>
    <w:rsid w:val="004C0C4C"/>
  </w:style>
  <w:style w:type="character" w:customStyle="1" w:styleId="hd">
    <w:name w:val="hd"/>
    <w:basedOn w:val="DefaultParagraphFont"/>
    <w:rsid w:val="004C0C4C"/>
  </w:style>
  <w:style w:type="character" w:customStyle="1" w:styleId="su">
    <w:name w:val="su"/>
    <w:basedOn w:val="DefaultParagraphFont"/>
    <w:rsid w:val="004C0C4C"/>
  </w:style>
  <w:style w:type="character" w:customStyle="1" w:styleId="auth-source-p">
    <w:name w:val="auth-source-p"/>
    <w:basedOn w:val="DefaultParagraphFont"/>
    <w:rsid w:val="004C0C4C"/>
  </w:style>
  <w:style w:type="character" w:customStyle="1" w:styleId="ttitle">
    <w:name w:val="ttitle"/>
    <w:basedOn w:val="DefaultParagraphFont"/>
    <w:rsid w:val="004C0C4C"/>
  </w:style>
  <w:style w:type="character" w:customStyle="1" w:styleId="e-03">
    <w:name w:val="e-03"/>
    <w:basedOn w:val="DefaultParagraphFont"/>
    <w:rsid w:val="004C0C4C"/>
  </w:style>
  <w:style w:type="character" w:customStyle="1" w:styleId="li">
    <w:name w:val="li"/>
    <w:basedOn w:val="DefaultParagraphFont"/>
    <w:rsid w:val="004C0C4C"/>
  </w:style>
  <w:style w:type="character" w:customStyle="1" w:styleId="e-52">
    <w:name w:val="e-52"/>
    <w:basedOn w:val="DefaultParagraphFont"/>
    <w:rsid w:val="004C0C4C"/>
  </w:style>
  <w:style w:type="paragraph" w:styleId="BalloonText">
    <w:name w:val="Balloon Text"/>
    <w:basedOn w:val="Normal"/>
    <w:link w:val="BalloonTextChar"/>
    <w:uiPriority w:val="99"/>
    <w:semiHidden/>
    <w:unhideWhenUsed/>
    <w:rsid w:val="004F7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01"/>
    <w:rPr>
      <w:rFonts w:ascii="Tahoma" w:hAnsi="Tahoma" w:cs="Tahoma"/>
      <w:sz w:val="16"/>
      <w:szCs w:val="16"/>
    </w:rPr>
  </w:style>
  <w:style w:type="character" w:customStyle="1" w:styleId="Heading2Char">
    <w:name w:val="Heading 2 Char"/>
    <w:basedOn w:val="DefaultParagraphFont"/>
    <w:link w:val="Heading2"/>
    <w:rsid w:val="000347C4"/>
    <w:rPr>
      <w:rFonts w:eastAsiaTheme="minorHAnsi"/>
      <w:b/>
    </w:rPr>
  </w:style>
  <w:style w:type="character" w:styleId="CommentReference">
    <w:name w:val="annotation reference"/>
    <w:basedOn w:val="DefaultParagraphFont"/>
    <w:uiPriority w:val="99"/>
    <w:semiHidden/>
    <w:unhideWhenUsed/>
    <w:rsid w:val="003F625F"/>
    <w:rPr>
      <w:sz w:val="16"/>
      <w:szCs w:val="16"/>
    </w:rPr>
  </w:style>
  <w:style w:type="paragraph" w:styleId="CommentText">
    <w:name w:val="annotation text"/>
    <w:basedOn w:val="Normal"/>
    <w:link w:val="CommentTextChar"/>
    <w:uiPriority w:val="99"/>
    <w:semiHidden/>
    <w:unhideWhenUsed/>
    <w:rsid w:val="003F625F"/>
    <w:pPr>
      <w:spacing w:line="240" w:lineRule="auto"/>
    </w:pPr>
    <w:rPr>
      <w:sz w:val="20"/>
      <w:szCs w:val="20"/>
    </w:rPr>
  </w:style>
  <w:style w:type="character" w:customStyle="1" w:styleId="CommentTextChar">
    <w:name w:val="Comment Text Char"/>
    <w:basedOn w:val="DefaultParagraphFont"/>
    <w:link w:val="CommentText"/>
    <w:uiPriority w:val="99"/>
    <w:semiHidden/>
    <w:rsid w:val="003F625F"/>
    <w:rPr>
      <w:sz w:val="20"/>
      <w:szCs w:val="20"/>
    </w:rPr>
  </w:style>
  <w:style w:type="paragraph" w:styleId="CommentSubject">
    <w:name w:val="annotation subject"/>
    <w:basedOn w:val="CommentText"/>
    <w:next w:val="CommentText"/>
    <w:link w:val="CommentSubjectChar"/>
    <w:uiPriority w:val="99"/>
    <w:semiHidden/>
    <w:unhideWhenUsed/>
    <w:rsid w:val="003F625F"/>
    <w:rPr>
      <w:b/>
      <w:bCs/>
    </w:rPr>
  </w:style>
  <w:style w:type="character" w:customStyle="1" w:styleId="CommentSubjectChar">
    <w:name w:val="Comment Subject Char"/>
    <w:basedOn w:val="CommentTextChar"/>
    <w:link w:val="CommentSubject"/>
    <w:uiPriority w:val="99"/>
    <w:semiHidden/>
    <w:rsid w:val="003F625F"/>
    <w:rPr>
      <w:b/>
      <w:bCs/>
      <w:sz w:val="20"/>
      <w:szCs w:val="20"/>
    </w:rPr>
  </w:style>
  <w:style w:type="paragraph" w:styleId="Revision">
    <w:name w:val="Revision"/>
    <w:hidden/>
    <w:uiPriority w:val="99"/>
    <w:semiHidden/>
    <w:rsid w:val="003F625F"/>
    <w:pPr>
      <w:spacing w:after="0" w:line="240" w:lineRule="auto"/>
    </w:pPr>
  </w:style>
</w:styles>
</file>

<file path=word/webSettings.xml><?xml version="1.0" encoding="utf-8"?>
<w:webSettings xmlns:r="http://schemas.openxmlformats.org/officeDocument/2006/relationships" xmlns:w="http://schemas.openxmlformats.org/wordprocessingml/2006/main">
  <w:divs>
    <w:div w:id="1826362725">
      <w:bodyDiv w:val="1"/>
      <w:marLeft w:val="0"/>
      <w:marRight w:val="0"/>
      <w:marTop w:val="0"/>
      <w:marBottom w:val="0"/>
      <w:divBdr>
        <w:top w:val="none" w:sz="0" w:space="0" w:color="auto"/>
        <w:left w:val="none" w:sz="0" w:space="0" w:color="auto"/>
        <w:bottom w:val="none" w:sz="0" w:space="0" w:color="auto"/>
        <w:right w:val="none" w:sz="0" w:space="0" w:color="auto"/>
      </w:divBdr>
    </w:div>
    <w:div w:id="198327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7772f192ae9390f6ee6c60664605e7d">
  <xsd:schema xmlns:xsd="http://www.w3.org/2001/XMLSchema" xmlns:xs="http://www.w3.org/2001/XMLSchema" xmlns:p="http://schemas.microsoft.com/office/2006/metadata/properties" xmlns:ns2="$ListId:docs;" targetNamespace="http://schemas.microsoft.com/office/2006/metadata/properties" ma:root="true" ma:fieldsID="7b7f18ae43b9ad5b91ec90424846b949"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FF7F0-BFD3-40B8-9941-B6A896E469D0}">
  <ds:schemaRefs>
    <ds:schemaRef ds:uri="http://schemas.microsoft.com/sharepoint/v3/contenttype/forms"/>
  </ds:schemaRefs>
</ds:datastoreItem>
</file>

<file path=customXml/itemProps2.xml><?xml version="1.0" encoding="utf-8"?>
<ds:datastoreItem xmlns:ds="http://schemas.openxmlformats.org/officeDocument/2006/customXml" ds:itemID="{599BDC25-CB48-4BA3-A9A4-C8FAFA324A62}">
  <ds:schemaRefs>
    <ds:schemaRef ds:uri="http://schemas.microsoft.com/office/2006/metadata/properties"/>
    <ds:schemaRef ds:uri="http://schemas.microsoft.com/office/infopath/2007/PartnerControls"/>
    <ds:schemaRef ds:uri="$ListId:docs;"/>
  </ds:schemaRefs>
</ds:datastoreItem>
</file>

<file path=customXml/itemProps3.xml><?xml version="1.0" encoding="utf-8"?>
<ds:datastoreItem xmlns:ds="http://schemas.openxmlformats.org/officeDocument/2006/customXml" ds:itemID="{618B46D9-ED31-4A37-A73C-61EA5ADD2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8833</Words>
  <Characters>50354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RULE LANGUAGE</vt:lpstr>
    </vt:vector>
  </TitlesOfParts>
  <Company>State of Oregon Department of Environmental Quality</Company>
  <LinksUpToDate>false</LinksUpToDate>
  <CharactersWithSpaces>59069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LANGUAGE</dc:title>
  <dc:creator>GEberso</dc:creator>
  <cp:lastModifiedBy>GEberso</cp:lastModifiedBy>
  <cp:revision>2</cp:revision>
  <dcterms:created xsi:type="dcterms:W3CDTF">2013-07-12T16:02:00Z</dcterms:created>
  <dcterms:modified xsi:type="dcterms:W3CDTF">2013-07-12T16:02:00Z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