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E2" w:rsidRDefault="004364E0">
      <w:r>
        <w:t>Tom Peterson:</w:t>
      </w:r>
    </w:p>
    <w:p w:rsidR="004364E0" w:rsidRDefault="0091017F">
      <w:r>
        <w:t>Swanson Gr</w:t>
      </w:r>
      <w:r w:rsidR="004364E0">
        <w:t>oup</w:t>
      </w:r>
      <w:r>
        <w:t xml:space="preserve"> in </w:t>
      </w:r>
      <w:proofErr w:type="gramStart"/>
      <w:r>
        <w:t>Roseburg  -</w:t>
      </w:r>
      <w:proofErr w:type="gramEnd"/>
      <w:r w:rsidR="00FF5DEC">
        <w:t xml:space="preserve"> (</w:t>
      </w:r>
      <w:r w:rsidR="00474199">
        <w:t>10-0030</w:t>
      </w:r>
      <w:r w:rsidR="00FF5DEC">
        <w:t>)</w:t>
      </w:r>
      <w:r w:rsidR="00474199">
        <w:t xml:space="preserve">, old kipper boiler, multiclones, regularly over 20%, testing for grain </w:t>
      </w:r>
      <w:r w:rsidR="00FF5DEC">
        <w:t xml:space="preserve">at </w:t>
      </w:r>
      <w:r w:rsidR="00474199">
        <w:t xml:space="preserve">0.15 then 8% opacity, testing </w:t>
      </w:r>
      <w:r w:rsidR="00FF5DEC">
        <w:t>was</w:t>
      </w:r>
      <w:r w:rsidR="00474199">
        <w:t xml:space="preserve"> unusual, have better fuel and test in summer, wetter in winter. Visible from freewa</w:t>
      </w:r>
      <w:r w:rsidR="00FF5DEC">
        <w:t>y -5</w:t>
      </w:r>
      <w:r w:rsidR="00474199">
        <w:t xml:space="preserve"> </w:t>
      </w:r>
      <w:r w:rsidR="00FF5DEC">
        <w:t>(</w:t>
      </w:r>
      <w:r w:rsidR="00474199">
        <w:t>on east side</w:t>
      </w:r>
      <w:r w:rsidR="00FF5DEC">
        <w:t>)</w:t>
      </w:r>
      <w:r w:rsidR="00474199">
        <w:t>, look into sun and really look</w:t>
      </w:r>
      <w:r w:rsidR="00FF5DEC">
        <w:t>s</w:t>
      </w:r>
      <w:r w:rsidR="00474199">
        <w:t xml:space="preserve"> bad, get calls from other program people</w:t>
      </w:r>
      <w:r w:rsidR="00FF5DEC">
        <w:t xml:space="preserve"> at DEQ, looks like 70% into sun.  More like </w:t>
      </w:r>
      <w:r w:rsidR="00474199">
        <w:t>35</w:t>
      </w:r>
      <w:proofErr w:type="gramStart"/>
      <w:r w:rsidR="00474199">
        <w:t xml:space="preserve">% </w:t>
      </w:r>
      <w:r w:rsidR="00FF5DEC">
        <w:t>.</w:t>
      </w:r>
      <w:proofErr w:type="gramEnd"/>
      <w:r w:rsidR="00FF5DEC">
        <w:t xml:space="preserve">  Not a </w:t>
      </w:r>
      <w:r w:rsidR="00474199">
        <w:t>major HAP source</w:t>
      </w:r>
      <w:r w:rsidR="00FF5DEC">
        <w:t xml:space="preserve"> so boiler MACT will not apply.  J</w:t>
      </w:r>
      <w:r w:rsidR="00474199">
        <w:t>ust used for dry kilns, S</w:t>
      </w:r>
      <w:r w:rsidR="00FF5DEC">
        <w:t xml:space="preserve">ynthetic </w:t>
      </w:r>
      <w:r w:rsidR="00474199">
        <w:t>M</w:t>
      </w:r>
      <w:r w:rsidR="00FF5DEC">
        <w:t>inor</w:t>
      </w:r>
      <w:r w:rsidR="00474199">
        <w:t xml:space="preserve"> for haps</w:t>
      </w:r>
      <w:r w:rsidR="00FF5DEC">
        <w:t xml:space="preserve">.  </w:t>
      </w:r>
      <w:proofErr w:type="gramStart"/>
      <w:r w:rsidR="00474199">
        <w:t>Will s</w:t>
      </w:r>
      <w:r w:rsidR="00FF5DEC">
        <w:t xml:space="preserve">ource </w:t>
      </w:r>
      <w:r w:rsidR="00474199">
        <w:t>t</w:t>
      </w:r>
      <w:r w:rsidR="00FF5DEC">
        <w:t>est</w:t>
      </w:r>
      <w:r w:rsidR="00474199">
        <w:t xml:space="preserve"> this summer.</w:t>
      </w:r>
      <w:proofErr w:type="gramEnd"/>
      <w:r w:rsidR="00474199">
        <w:t xml:space="preserve">  </w:t>
      </w:r>
      <w:r w:rsidR="00523C8A">
        <w:t>Firebox</w:t>
      </w:r>
      <w:r w:rsidR="00FF5DEC">
        <w:t xml:space="preserve"> is too small.  If </w:t>
      </w:r>
      <w:proofErr w:type="gramStart"/>
      <w:r w:rsidR="00FF5DEC">
        <w:t xml:space="preserve">they </w:t>
      </w:r>
      <w:r w:rsidR="00523C8A">
        <w:t xml:space="preserve"> run</w:t>
      </w:r>
      <w:proofErr w:type="gramEnd"/>
      <w:r w:rsidR="00523C8A">
        <w:t xml:space="preserve"> at half capacity, </w:t>
      </w:r>
      <w:r w:rsidR="00FF5DEC">
        <w:t xml:space="preserve">then it </w:t>
      </w:r>
      <w:r w:rsidR="00523C8A">
        <w:t>runs oka</w:t>
      </w:r>
      <w:r w:rsidR="00FF5DEC">
        <w:t xml:space="preserve">y but bad at higher production.  As high as </w:t>
      </w:r>
      <w:r w:rsidR="00523C8A">
        <w:t xml:space="preserve">3000 </w:t>
      </w:r>
      <w:proofErr w:type="spellStart"/>
      <w:r w:rsidR="00523C8A">
        <w:t>ppm</w:t>
      </w:r>
      <w:proofErr w:type="spellEnd"/>
      <w:r w:rsidR="00523C8A">
        <w:t xml:space="preserve"> CO </w:t>
      </w:r>
      <w:r w:rsidR="00FF5DEC">
        <w:t xml:space="preserve">- </w:t>
      </w:r>
      <w:r w:rsidR="00523C8A">
        <w:t xml:space="preserve">burning </w:t>
      </w:r>
      <w:proofErr w:type="gramStart"/>
      <w:r w:rsidR="00523C8A">
        <w:t>bad</w:t>
      </w:r>
      <w:r w:rsidR="00FF5DEC">
        <w:t>ly  Name</w:t>
      </w:r>
      <w:proofErr w:type="gramEnd"/>
      <w:r w:rsidR="00FF5DEC">
        <w:t xml:space="preserve"> plate is </w:t>
      </w:r>
      <w:r w:rsidR="00523C8A">
        <w:t xml:space="preserve">40,000 lb/hr but  </w:t>
      </w:r>
      <w:r w:rsidR="00FF5DEC">
        <w:t xml:space="preserve">permit has </w:t>
      </w:r>
      <w:r w:rsidR="00523C8A">
        <w:t xml:space="preserve">31,800 </w:t>
      </w:r>
      <w:r w:rsidR="00FF5DEC">
        <w:t xml:space="preserve">lb/hr </w:t>
      </w:r>
      <w:r w:rsidR="00523C8A">
        <w:t>limit</w:t>
      </w:r>
      <w:r w:rsidR="00FF5DEC">
        <w:t xml:space="preserve"> because they </w:t>
      </w:r>
      <w:r w:rsidR="00523C8A">
        <w:t xml:space="preserve"> haven’t shown they can operate at higher production</w:t>
      </w:r>
      <w:r w:rsidR="00FF5DEC">
        <w:t xml:space="preserve">.  </w:t>
      </w:r>
      <w:proofErr w:type="gramStart"/>
      <w:r w:rsidR="00FF5DEC">
        <w:t xml:space="preserve">Business </w:t>
      </w:r>
      <w:r w:rsidR="00523C8A">
        <w:t>pretty slow</w:t>
      </w:r>
      <w:r w:rsidR="00FF5DEC">
        <w:t xml:space="preserve"> now</w:t>
      </w:r>
      <w:r w:rsidR="00523C8A">
        <w:t>, not running at capacity</w:t>
      </w:r>
      <w:r w:rsidR="00FF5DEC">
        <w:t>.</w:t>
      </w:r>
      <w:proofErr w:type="gramEnd"/>
      <w:r w:rsidR="00FF5DEC">
        <w:t xml:space="preserve">  Earthquake in C</w:t>
      </w:r>
      <w:r w:rsidR="00523C8A">
        <w:t>hile</w:t>
      </w:r>
      <w:r w:rsidR="00FF5DEC">
        <w:t xml:space="preserve"> shut down some sources so </w:t>
      </w:r>
      <w:r w:rsidR="00523C8A">
        <w:t xml:space="preserve">plywood </w:t>
      </w:r>
      <w:r w:rsidR="00FF5DEC">
        <w:t xml:space="preserve">is in </w:t>
      </w:r>
      <w:r w:rsidR="00523C8A">
        <w:t>more demand</w:t>
      </w:r>
      <w:r w:rsidR="00FF5DEC">
        <w:t xml:space="preserve"> now</w:t>
      </w:r>
      <w:r w:rsidR="00523C8A">
        <w:t xml:space="preserve">.  Glide shutdown </w:t>
      </w:r>
      <w:proofErr w:type="gramStart"/>
      <w:r w:rsidR="00FF5DEC">
        <w:t>its</w:t>
      </w:r>
      <w:proofErr w:type="gramEnd"/>
      <w:r w:rsidR="00FF5DEC">
        <w:t xml:space="preserve"> sawmill but still has the </w:t>
      </w:r>
      <w:r w:rsidR="00523C8A">
        <w:t>boilers and kilns</w:t>
      </w:r>
      <w:r w:rsidR="00FF5DEC">
        <w:t xml:space="preserve">.  Roseburg could </w:t>
      </w:r>
      <w:r w:rsidR="00523C8A">
        <w:t xml:space="preserve">haul </w:t>
      </w:r>
      <w:r w:rsidR="00FF5DEC">
        <w:t xml:space="preserve">the </w:t>
      </w:r>
      <w:r w:rsidR="00523C8A">
        <w:t xml:space="preserve">wood and dry </w:t>
      </w:r>
      <w:r w:rsidR="00FF5DEC">
        <w:t xml:space="preserve">it at Glide, which </w:t>
      </w:r>
      <w:r w:rsidR="00523C8A">
        <w:t xml:space="preserve">can meet limits.  </w:t>
      </w:r>
      <w:r w:rsidR="00FF5DEC">
        <w:t>Roseburg s</w:t>
      </w:r>
      <w:r w:rsidR="00523C8A">
        <w:t xml:space="preserve">hould add controls or </w:t>
      </w:r>
      <w:r w:rsidR="00FF5DEC">
        <w:t xml:space="preserve">change </w:t>
      </w:r>
      <w:r w:rsidR="00523C8A">
        <w:t>boiler</w:t>
      </w:r>
      <w:r w:rsidR="00FF5DEC">
        <w:t>s (maybe get a used one)</w:t>
      </w:r>
      <w:r w:rsidR="00523C8A">
        <w:t xml:space="preserve">.  </w:t>
      </w:r>
    </w:p>
    <w:p w:rsidR="00523C8A" w:rsidRDefault="002E0276">
      <w:r>
        <w:t>Swanson k</w:t>
      </w:r>
      <w:r w:rsidR="00523C8A">
        <w:t>now</w:t>
      </w:r>
      <w:r>
        <w:t>s</w:t>
      </w:r>
      <w:r w:rsidR="00523C8A">
        <w:t xml:space="preserve"> </w:t>
      </w:r>
      <w:r>
        <w:t xml:space="preserve">lower limits are </w:t>
      </w:r>
      <w:r w:rsidR="00523C8A">
        <w:t>coming</w:t>
      </w:r>
      <w:r>
        <w:t xml:space="preserve">.  Tom has </w:t>
      </w:r>
      <w:r w:rsidR="00523C8A">
        <w:t>talked to them for years</w:t>
      </w:r>
      <w:r>
        <w:t xml:space="preserve"> about it.  They </w:t>
      </w:r>
      <w:r w:rsidR="00523C8A">
        <w:t>consider</w:t>
      </w:r>
      <w:r>
        <w:t>ed</w:t>
      </w:r>
      <w:r w:rsidR="00523C8A">
        <w:t xml:space="preserve"> replacing </w:t>
      </w:r>
      <w:r>
        <w:t xml:space="preserve">the </w:t>
      </w:r>
      <w:r w:rsidR="00523C8A">
        <w:t xml:space="preserve">boiler </w:t>
      </w:r>
      <w:r>
        <w:t xml:space="preserve">with a </w:t>
      </w:r>
      <w:r w:rsidR="00523C8A">
        <w:t xml:space="preserve">high pressure boiler and get </w:t>
      </w:r>
      <w:r>
        <w:t xml:space="preserve">business energy tax </w:t>
      </w:r>
      <w:r w:rsidR="00523C8A">
        <w:t>credits</w:t>
      </w:r>
      <w:r>
        <w:t>.  D</w:t>
      </w:r>
      <w:r w:rsidR="00523C8A">
        <w:t xml:space="preserve">ouglas </w:t>
      </w:r>
      <w:proofErr w:type="gramStart"/>
      <w:r>
        <w:t xml:space="preserve">County </w:t>
      </w:r>
      <w:r w:rsidR="00523C8A">
        <w:t xml:space="preserve"> </w:t>
      </w:r>
      <w:r>
        <w:t>F</w:t>
      </w:r>
      <w:r w:rsidR="00523C8A">
        <w:t>orest</w:t>
      </w:r>
      <w:proofErr w:type="gramEnd"/>
      <w:r w:rsidR="00523C8A">
        <w:t xml:space="preserve"> </w:t>
      </w:r>
      <w:r>
        <w:t>Products did this but is</w:t>
      </w:r>
      <w:r w:rsidR="00523C8A">
        <w:t xml:space="preserve"> having problems getting </w:t>
      </w:r>
      <w:r>
        <w:t>it</w:t>
      </w:r>
      <w:r w:rsidR="00523C8A">
        <w:t xml:space="preserve"> to work right</w:t>
      </w:r>
      <w:r>
        <w:t>.  P</w:t>
      </w:r>
      <w:r w:rsidR="00523C8A">
        <w:t>roblem</w:t>
      </w:r>
      <w:r>
        <w:t>s</w:t>
      </w:r>
      <w:r w:rsidR="00523C8A">
        <w:t xml:space="preserve"> with tur</w:t>
      </w:r>
      <w:r>
        <w:t>bine operation w/o steadier load (drying cycle changes steam demand</w:t>
      </w:r>
      <w:r w:rsidR="00523C8A">
        <w:t>)</w:t>
      </w:r>
      <w:r>
        <w:t xml:space="preserve">.  </w:t>
      </w:r>
    </w:p>
    <w:p w:rsidR="00523C8A" w:rsidRDefault="00523C8A">
      <w:proofErr w:type="gramStart"/>
      <w:r>
        <w:t>Emerald</w:t>
      </w:r>
      <w:r w:rsidR="00FC4FD8">
        <w:t xml:space="preserve"> forest products has</w:t>
      </w:r>
      <w:proofErr w:type="gramEnd"/>
      <w:r w:rsidR="00FC4FD8">
        <w:t xml:space="preserve"> burley scrubbers and can meet </w:t>
      </w:r>
      <w:r>
        <w:t>opacity</w:t>
      </w:r>
      <w:r w:rsidR="00286B68">
        <w:t xml:space="preserve">.  They also have a </w:t>
      </w:r>
      <w:r>
        <w:t xml:space="preserve">firing limit </w:t>
      </w:r>
      <w:r w:rsidR="00286B68">
        <w:t xml:space="preserve">in their permit that is lower than the </w:t>
      </w:r>
      <w:r>
        <w:t xml:space="preserve">nameplate </w:t>
      </w:r>
      <w:r w:rsidR="00286B68">
        <w:t xml:space="preserve">because they haven’t proved they can meet the limits at a higher firing rate.  </w:t>
      </w:r>
      <w:r>
        <w:t xml:space="preserve">Martin </w:t>
      </w:r>
      <w:proofErr w:type="spellStart"/>
      <w:r w:rsidR="00286B68">
        <w:t>A</w:t>
      </w:r>
      <w:r>
        <w:t>bst</w:t>
      </w:r>
      <w:proofErr w:type="spellEnd"/>
      <w:r w:rsidR="00286B68">
        <w:t xml:space="preserve"> is the inspector.  </w:t>
      </w:r>
    </w:p>
    <w:p w:rsidR="00286B68" w:rsidRDefault="00286B68">
      <w:r>
        <w:t xml:space="preserve">A </w:t>
      </w:r>
      <w:r w:rsidR="00474199">
        <w:t>3 year schedul</w:t>
      </w:r>
      <w:r>
        <w:t xml:space="preserve">e would be good for implementing controls.  </w:t>
      </w:r>
    </w:p>
    <w:p w:rsidR="00474199" w:rsidRDefault="002E0276">
      <w:r w:rsidRPr="00EF29FE">
        <w:rPr>
          <w:highlight w:val="yellow"/>
        </w:rPr>
        <w:t>Even 0.10 is hard! Instead of 0.1</w:t>
      </w:r>
      <w:r>
        <w:t xml:space="preserve">  </w:t>
      </w:r>
    </w:p>
    <w:p w:rsidR="00474199" w:rsidRDefault="00474199">
      <w:r>
        <w:t xml:space="preserve">10-0045 in Glendale has old boiler with </w:t>
      </w:r>
      <w:r w:rsidR="00286B68">
        <w:t>ESP</w:t>
      </w:r>
      <w:r>
        <w:t xml:space="preserve"> (added 6-7 years ago, works well)</w:t>
      </w:r>
      <w:r w:rsidR="00286B68">
        <w:t xml:space="preserve">.  </w:t>
      </w:r>
      <w:r w:rsidR="00AA008F">
        <w:t xml:space="preserve">Not considered a modification because the ESP </w:t>
      </w:r>
      <w:r w:rsidR="00AA008F" w:rsidRPr="00AA008F">
        <w:rPr>
          <w:b/>
        </w:rPr>
        <w:t>reduced</w:t>
      </w:r>
      <w:r w:rsidR="00AA008F">
        <w:t xml:space="preserve"> emissions.  </w:t>
      </w:r>
      <w:proofErr w:type="gramStart"/>
      <w:r w:rsidR="00286B68">
        <w:t>U</w:t>
      </w:r>
      <w:r>
        <w:t>sed to have 40</w:t>
      </w:r>
      <w:r w:rsidR="00286B68">
        <w:t>% and 0.</w:t>
      </w:r>
      <w:r>
        <w:t>2</w:t>
      </w:r>
      <w:r w:rsidR="00286B68">
        <w:t xml:space="preserve"> grain loading.</w:t>
      </w:r>
      <w:proofErr w:type="gramEnd"/>
      <w:r w:rsidR="00286B68">
        <w:t xml:space="preserve">  They vent veneer dryer through the ____.  The permit has</w:t>
      </w:r>
      <w:r>
        <w:t xml:space="preserve"> 20% max </w:t>
      </w:r>
      <w:r w:rsidR="00286B68">
        <w:t xml:space="preserve">opacity </w:t>
      </w:r>
      <w:r>
        <w:t xml:space="preserve">w/10% average….same with </w:t>
      </w:r>
      <w:r w:rsidR="00286B68">
        <w:t>R</w:t>
      </w:r>
      <w:r>
        <w:t xml:space="preserve">oseburg </w:t>
      </w:r>
      <w:r w:rsidR="00286B68">
        <w:t>F</w:t>
      </w:r>
      <w:r>
        <w:t xml:space="preserve">orest </w:t>
      </w:r>
      <w:r w:rsidR="00286B68">
        <w:t>P</w:t>
      </w:r>
      <w:r>
        <w:t>roducts</w:t>
      </w:r>
      <w:r w:rsidR="00286B68">
        <w:t>.  G</w:t>
      </w:r>
      <w:r>
        <w:t>ary let them keep</w:t>
      </w:r>
      <w:r w:rsidR="00286B68">
        <w:t xml:space="preserve"> the higher opacity.  If the equipment is </w:t>
      </w:r>
      <w:r>
        <w:t xml:space="preserve">part of </w:t>
      </w:r>
      <w:r w:rsidR="00286B68">
        <w:t xml:space="preserve">a </w:t>
      </w:r>
      <w:r>
        <w:t>process</w:t>
      </w:r>
      <w:r w:rsidR="00286B68">
        <w:t>, you can apply the limit for last</w:t>
      </w:r>
      <w:r>
        <w:t xml:space="preserve"> piece</w:t>
      </w:r>
      <w:r w:rsidR="00EF29FE">
        <w:t xml:space="preserve"> of equipment.  Glendale said </w:t>
      </w:r>
      <w:r w:rsidR="00286B68">
        <w:t xml:space="preserve">they </w:t>
      </w:r>
      <w:r>
        <w:t>recover heat</w:t>
      </w:r>
      <w:r w:rsidR="00286B68">
        <w:t xml:space="preserve"> by venting the veneer dryer through the boiler.  S</w:t>
      </w:r>
      <w:r>
        <w:t xml:space="preserve">wanson </w:t>
      </w:r>
      <w:r w:rsidR="00286B68">
        <w:t xml:space="preserve">said they </w:t>
      </w:r>
      <w:r>
        <w:t>co</w:t>
      </w:r>
      <w:r w:rsidR="00286B68">
        <w:t xml:space="preserve">ntrol </w:t>
      </w:r>
      <w:proofErr w:type="gramStart"/>
      <w:r w:rsidR="00286B68">
        <w:t xml:space="preserve">VOCs </w:t>
      </w:r>
      <w:r>
        <w:t xml:space="preserve"> fr</w:t>
      </w:r>
      <w:r w:rsidR="00286B68">
        <w:t>om</w:t>
      </w:r>
      <w:proofErr w:type="gramEnd"/>
      <w:r w:rsidR="00286B68">
        <w:t xml:space="preserve"> veneer dry</w:t>
      </w:r>
      <w:r>
        <w:t>ers</w:t>
      </w:r>
      <w:r w:rsidR="00286B68">
        <w:t xml:space="preserve"> by venting through the boiler.  The </w:t>
      </w:r>
      <w:r>
        <w:t xml:space="preserve">ESP should have no visible emissions. </w:t>
      </w:r>
      <w:r w:rsidR="00286B68">
        <w:t xml:space="preserve"> </w:t>
      </w:r>
      <w:r>
        <w:t>Can also meet 0.1</w:t>
      </w:r>
      <w:r w:rsidR="00EF29FE">
        <w:t xml:space="preserve"> but 0.</w:t>
      </w:r>
      <w:r>
        <w:t xml:space="preserve">2 </w:t>
      </w:r>
      <w:r w:rsidR="00286B68">
        <w:t xml:space="preserve">is </w:t>
      </w:r>
      <w:r>
        <w:t xml:space="preserve">in permit.  </w:t>
      </w:r>
      <w:proofErr w:type="gramStart"/>
      <w:r>
        <w:t>Lo</w:t>
      </w:r>
      <w:r w:rsidR="00286B68">
        <w:t>o</w:t>
      </w:r>
      <w:r>
        <w:t>k</w:t>
      </w:r>
      <w:r w:rsidR="00286B68">
        <w:t xml:space="preserve">ed </w:t>
      </w:r>
      <w:r>
        <w:t xml:space="preserve">at new boilers in better </w:t>
      </w:r>
      <w:r w:rsidR="00286B68">
        <w:t>economic times.</w:t>
      </w:r>
      <w:proofErr w:type="gramEnd"/>
      <w:r w:rsidR="00286B68">
        <w:t xml:space="preserve">  </w:t>
      </w:r>
      <w:r>
        <w:t>Glendale</w:t>
      </w:r>
      <w:r w:rsidR="00286B68">
        <w:t xml:space="preserve">’s boiler </w:t>
      </w:r>
      <w:proofErr w:type="gramStart"/>
      <w:r w:rsidR="00286B68">
        <w:t xml:space="preserve">is </w:t>
      </w:r>
      <w:r>
        <w:t xml:space="preserve"> 75</w:t>
      </w:r>
      <w:proofErr w:type="gramEnd"/>
      <w:r>
        <w:t xml:space="preserve"> years ol</w:t>
      </w:r>
      <w:r w:rsidR="00286B68">
        <w:t>d (</w:t>
      </w:r>
      <w:r>
        <w:t xml:space="preserve"> riveted drum</w:t>
      </w:r>
      <w:r w:rsidR="00286B68">
        <w:t xml:space="preserve">).  Someone is threatening to </w:t>
      </w:r>
      <w:r>
        <w:t>condemn</w:t>
      </w:r>
      <w:r w:rsidR="00286B68">
        <w:t xml:space="preserve"> the boiler because the rivets come out.  </w:t>
      </w:r>
    </w:p>
    <w:p w:rsidR="004364E0" w:rsidRDefault="004364E0">
      <w:r>
        <w:t xml:space="preserve">Gary Andes </w:t>
      </w:r>
    </w:p>
    <w:p w:rsidR="004364E0" w:rsidRDefault="004364E0">
      <w:r>
        <w:t xml:space="preserve">Frank Lumber (sawmill):  hog fuel boiler (35,000 lb/hour steam) in 1969 with multiclones.  40% and 0.2 grain loading.  Last 4 source tests are under 0.2 (0.137, .137, .178, .19 oldest) combustion improvements on boiler but not much better.  Can meet 40%, borderline for 20%, hard to read – need to read in morning, big hill behind.  </w:t>
      </w:r>
      <w:proofErr w:type="gramStart"/>
      <w:r>
        <w:t>Mill City near Detroit.</w:t>
      </w:r>
      <w:proofErr w:type="gramEnd"/>
      <w:r>
        <w:t xml:space="preserve">  Boiler provides steam to kilns to dry wood. </w:t>
      </w:r>
      <w:proofErr w:type="gramStart"/>
      <w:r>
        <w:t>Possibly replacing boiler (using wood pellets).</w:t>
      </w:r>
      <w:proofErr w:type="gramEnd"/>
      <w:r>
        <w:t xml:space="preserve">  </w:t>
      </w:r>
      <w:r w:rsidR="00695905">
        <w:t xml:space="preserve">Frank lumber makes pellets.  </w:t>
      </w:r>
      <w:proofErr w:type="gramStart"/>
      <w:r w:rsidR="00695905">
        <w:t>Down on production maybe 80%.</w:t>
      </w:r>
      <w:proofErr w:type="gramEnd"/>
      <w:r w:rsidR="00695905">
        <w:t xml:space="preserve">  </w:t>
      </w:r>
      <w:r w:rsidR="00695905">
        <w:lastRenderedPageBreak/>
        <w:t xml:space="preserve">Wouldn’t need increase in PSEL – unassigned on PM, PM10 and CO.  To increase production, need to put in sawmill, then more dry kilns and then new boiler.  </w:t>
      </w:r>
      <w:proofErr w:type="gramStart"/>
      <w:r w:rsidR="00695905">
        <w:t>90MM board feet through kiln (capacity).</w:t>
      </w:r>
      <w:proofErr w:type="gramEnd"/>
      <w:r w:rsidR="00695905">
        <w:t xml:space="preserve">   </w:t>
      </w:r>
      <w:proofErr w:type="gramStart"/>
      <w:r w:rsidR="00695905">
        <w:t>One plant outfit.</w:t>
      </w:r>
      <w:proofErr w:type="gramEnd"/>
      <w:r w:rsidR="00695905">
        <w:t xml:space="preserve">  </w:t>
      </w:r>
      <w:r w:rsidR="008F1B90">
        <w:t xml:space="preserve">May be over 20% all the time…..40% for 6 minutes probably would not help.  </w:t>
      </w:r>
      <w:r w:rsidR="008A1D1E">
        <w:t>Not subject to MACT (not a major source of HAPs)</w:t>
      </w:r>
    </w:p>
    <w:p w:rsidR="004364E0" w:rsidRDefault="004364E0">
      <w:proofErr w:type="gramStart"/>
      <w:r>
        <w:t>Time frame – 3 year period for MACT?</w:t>
      </w:r>
      <w:proofErr w:type="gramEnd"/>
      <w:r>
        <w:t xml:space="preserve">   </w:t>
      </w:r>
      <w:r w:rsidR="00695905">
        <w:t xml:space="preserve">Add on ESP (small one).  Not making money.  Gary has told them for several years that PM2.5 is coming…they don’t want to know.  </w:t>
      </w:r>
    </w:p>
    <w:p w:rsidR="00695905" w:rsidRDefault="00695905">
      <w:r>
        <w:t xml:space="preserve">NSPS trigger - </w:t>
      </w:r>
      <w:r w:rsidR="00AA008F">
        <w:t xml:space="preserve">modification </w:t>
      </w:r>
      <w:r>
        <w:t xml:space="preserve">and </w:t>
      </w:r>
      <w:r w:rsidRPr="00AA008F">
        <w:rPr>
          <w:b/>
        </w:rPr>
        <w:t>increase</w:t>
      </w:r>
      <w:r>
        <w:t xml:space="preserve"> in emissions so NSPS applies.  Everyone modifies and adds better control so not subject to NSPS.  Will not make any changes so won’t trigger.  </w:t>
      </w:r>
    </w:p>
    <w:p w:rsidR="00695905" w:rsidRDefault="00695905">
      <w:r>
        <w:t xml:space="preserve">Gary recommends 3 years.  </w:t>
      </w:r>
    </w:p>
    <w:p w:rsidR="0091017F" w:rsidRDefault="0091017F">
      <w:r>
        <w:t xml:space="preserve">SOOT BLOWING AND GRATE CLEANING – excess emissions cover these maintenance procedures. If </w:t>
      </w:r>
      <w:r w:rsidR="00EF29FE">
        <w:t xml:space="preserve">maintenance is </w:t>
      </w:r>
      <w:r>
        <w:t xml:space="preserve">submitted in </w:t>
      </w:r>
      <w:r w:rsidR="00EF29FE">
        <w:t xml:space="preserve">the </w:t>
      </w:r>
      <w:r>
        <w:t xml:space="preserve">plan, then </w:t>
      </w:r>
      <w:r w:rsidR="00EF29FE">
        <w:t xml:space="preserve">keep excess emissions </w:t>
      </w:r>
      <w:r>
        <w:t xml:space="preserve">covered in plan.  Do we need soot blowing and grate cleaning in separate rule?  No, keep it covered in excess emissions.  </w:t>
      </w:r>
    </w:p>
    <w:p w:rsidR="008A1D1E" w:rsidRDefault="008A1D1E">
      <w:proofErr w:type="gramStart"/>
      <w:r>
        <w:t>BOILER MACT?</w:t>
      </w:r>
      <w:proofErr w:type="gramEnd"/>
      <w:r>
        <w:t xml:space="preserve">  </w:t>
      </w:r>
      <w:proofErr w:type="gramStart"/>
      <w:r>
        <w:t>Would probably address opacity and grain loading.</w:t>
      </w:r>
      <w:proofErr w:type="gramEnd"/>
      <w:r>
        <w:t xml:space="preserve">  </w:t>
      </w:r>
    </w:p>
    <w:p w:rsidR="008A1D1E" w:rsidRDefault="008A1D1E">
      <w:proofErr w:type="spellStart"/>
      <w:r>
        <w:t>Reovery</w:t>
      </w:r>
      <w:proofErr w:type="spellEnd"/>
      <w:r>
        <w:t xml:space="preserve"> boiler (combustion boiler MACT) is 20%....can meet 35%!!!!!!!!!!!  All pulp mills have to meet combustion MACT.  </w:t>
      </w:r>
      <w:r w:rsidR="005B6A0D">
        <w:t xml:space="preserve">Corrective action level is 20%, not a limit. </w:t>
      </w:r>
      <w:proofErr w:type="gramStart"/>
      <w:r w:rsidR="005B6A0D">
        <w:t>Modification to recovery furnace in DEQ rules, then 0.044.</w:t>
      </w:r>
      <w:proofErr w:type="gramEnd"/>
      <w:r w:rsidR="005B6A0D">
        <w:t xml:space="preserve">  But MACT is 0.044 grain loading.  </w:t>
      </w:r>
    </w:p>
    <w:sectPr w:rsidR="008A1D1E" w:rsidSect="00D84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64E0"/>
    <w:rsid w:val="00241E8F"/>
    <w:rsid w:val="00286B68"/>
    <w:rsid w:val="002E0276"/>
    <w:rsid w:val="0038413B"/>
    <w:rsid w:val="004364E0"/>
    <w:rsid w:val="00474199"/>
    <w:rsid w:val="00523C8A"/>
    <w:rsid w:val="005B6A0D"/>
    <w:rsid w:val="00695905"/>
    <w:rsid w:val="008A1D1E"/>
    <w:rsid w:val="008F1B90"/>
    <w:rsid w:val="0091017F"/>
    <w:rsid w:val="00AA008F"/>
    <w:rsid w:val="00D840E2"/>
    <w:rsid w:val="00EF29FE"/>
    <w:rsid w:val="00FC4FD8"/>
    <w:rsid w:val="00FF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Inahara</dc:creator>
  <cp:keywords/>
  <dc:description/>
  <cp:lastModifiedBy>Jill Inahara</cp:lastModifiedBy>
  <cp:revision>10</cp:revision>
  <dcterms:created xsi:type="dcterms:W3CDTF">2010-04-30T18:09:00Z</dcterms:created>
  <dcterms:modified xsi:type="dcterms:W3CDTF">2010-04-30T20:46:00Z</dcterms:modified>
</cp:coreProperties>
</file>