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26697A" w:rsidRDefault="00AE73D8" w:rsidP="00DF5056">
      <w:pPr>
        <w:spacing w:line="360" w:lineRule="auto"/>
        <w:rPr>
          <w:ins w:id="2" w:author="Preferred Customer" w:date="2013-02-12T07:50:00Z"/>
          <w:b/>
          <w:sz w:val="24"/>
          <w:szCs w:val="24"/>
        </w:rPr>
      </w:pPr>
      <w:ins w:id="3" w:author="Preferred Customer" w:date="2013-02-12T07:50:00Z">
        <w:r>
          <w:rPr>
            <w:b/>
            <w:sz w:val="24"/>
            <w:szCs w:val="24"/>
          </w:rPr>
          <w:t>340-224-0005</w:t>
        </w:r>
      </w:ins>
    </w:p>
    <w:p w:rsidR="00AE73D8" w:rsidRDefault="00AE73D8" w:rsidP="00DF5056">
      <w:pPr>
        <w:spacing w:line="360" w:lineRule="auto"/>
        <w:rPr>
          <w:ins w:id="4" w:author="Preferred Customer" w:date="2013-02-12T07:51:00Z"/>
          <w:sz w:val="24"/>
          <w:szCs w:val="24"/>
        </w:rPr>
      </w:pPr>
      <w:ins w:id="5" w:author="Preferred Customer" w:date="2013-02-12T07:51:00Z">
        <w:r>
          <w:rPr>
            <w:b/>
            <w:sz w:val="24"/>
            <w:szCs w:val="24"/>
          </w:rPr>
          <w:t>Applicability</w:t>
        </w:r>
      </w:ins>
    </w:p>
    <w:p w:rsidR="00AE73D8" w:rsidRDefault="00AE73D8" w:rsidP="00AE73D8">
      <w:pPr>
        <w:spacing w:line="360" w:lineRule="auto"/>
        <w:rPr>
          <w:ins w:id="6" w:author="Preferred Customer" w:date="2013-02-12T07:55:00Z"/>
          <w:sz w:val="24"/>
          <w:szCs w:val="24"/>
        </w:rPr>
      </w:pPr>
      <w:ins w:id="7" w:author="Preferred Customer" w:date="2013-02-12T07:53:00Z">
        <w:r w:rsidRPr="00DF5056">
          <w:rPr>
            <w:sz w:val="24"/>
            <w:szCs w:val="24"/>
          </w:rPr>
          <w:t>(1) OAR 340-224-0010</w:t>
        </w:r>
        <w:r>
          <w:rPr>
            <w:sz w:val="24"/>
            <w:szCs w:val="24"/>
          </w:rPr>
          <w:t xml:space="preserve"> through 340-224-0190 apply to </w:t>
        </w:r>
      </w:ins>
      <w:ins w:id="8" w:author="Preferred Customer" w:date="2013-02-12T07:55:00Z">
        <w:r>
          <w:rPr>
            <w:sz w:val="24"/>
            <w:szCs w:val="24"/>
          </w:rPr>
          <w:t>M</w:t>
        </w:r>
      </w:ins>
      <w:ins w:id="9" w:author="Preferred Customer" w:date="2013-02-12T07:53:00Z">
        <w:r w:rsidRPr="00DF5056">
          <w:rPr>
            <w:sz w:val="24"/>
            <w:szCs w:val="24"/>
          </w:rPr>
          <w:t xml:space="preserve">ajor </w:t>
        </w:r>
      </w:ins>
      <w:ins w:id="10" w:author="Preferred Customer" w:date="2013-02-12T07:55:00Z">
        <w:r>
          <w:rPr>
            <w:sz w:val="24"/>
            <w:szCs w:val="24"/>
          </w:rPr>
          <w:t>N</w:t>
        </w:r>
      </w:ins>
      <w:ins w:id="11" w:author="Preferred Customer" w:date="2013-02-12T07:53:00Z">
        <w:r w:rsidRPr="00DF5056">
          <w:rPr>
            <w:sz w:val="24"/>
            <w:szCs w:val="24"/>
          </w:rPr>
          <w:t xml:space="preserve">ew </w:t>
        </w:r>
      </w:ins>
      <w:ins w:id="12" w:author="Preferred Customer" w:date="2013-02-12T07:55:00Z">
        <w:r>
          <w:rPr>
            <w:sz w:val="24"/>
            <w:szCs w:val="24"/>
          </w:rPr>
          <w:t>S</w:t>
        </w:r>
      </w:ins>
      <w:ins w:id="13" w:author="Preferred Customer" w:date="2013-02-12T07:53:00Z">
        <w:r w:rsidRPr="00DF5056">
          <w:rPr>
            <w:sz w:val="24"/>
            <w:szCs w:val="24"/>
          </w:rPr>
          <w:t xml:space="preserve">ource </w:t>
        </w:r>
      </w:ins>
      <w:ins w:id="14" w:author="Preferred Customer" w:date="2013-02-12T07:55:00Z">
        <w:r>
          <w:rPr>
            <w:sz w:val="24"/>
            <w:szCs w:val="24"/>
          </w:rPr>
          <w:t>R</w:t>
        </w:r>
      </w:ins>
      <w:ins w:id="15" w:author="Preferred Customer" w:date="2013-02-12T07:53:00Z">
        <w:r w:rsidRPr="00DF5056">
          <w:rPr>
            <w:sz w:val="24"/>
            <w:szCs w:val="24"/>
          </w:rPr>
          <w:t>eview.</w:t>
        </w:r>
      </w:ins>
    </w:p>
    <w:p w:rsidR="00AE73D8" w:rsidRDefault="00AE73D8" w:rsidP="00AE73D8">
      <w:pPr>
        <w:spacing w:line="360" w:lineRule="auto"/>
        <w:rPr>
          <w:ins w:id="16" w:author="Preferred Customer" w:date="2013-02-12T07:53:00Z"/>
          <w:sz w:val="24"/>
          <w:szCs w:val="24"/>
        </w:rPr>
      </w:pPr>
      <w:ins w:id="17" w:author="Preferred Customer" w:date="2013-02-12T07:53:00Z">
        <w:r w:rsidRPr="00DF5056">
          <w:rPr>
            <w:sz w:val="24"/>
            <w:szCs w:val="24"/>
          </w:rPr>
          <w:t>(</w:t>
        </w:r>
        <w:proofErr w:type="gramStart"/>
        <w:r>
          <w:rPr>
            <w:sz w:val="24"/>
            <w:szCs w:val="24"/>
          </w:rPr>
          <w:t>a</w:t>
        </w:r>
        <w:proofErr w:type="gramEnd"/>
        <w:r w:rsidRPr="00DF5056">
          <w:rPr>
            <w:sz w:val="24"/>
            <w:szCs w:val="24"/>
          </w:rPr>
          <w:t>) Major New Source Review is a program for review and approval of</w:t>
        </w:r>
      </w:ins>
      <w:ins w:id="18" w:author="Preferred Customer" w:date="2013-02-12T08:00:00Z">
        <w:r w:rsidR="00BD3EBB">
          <w:rPr>
            <w:sz w:val="24"/>
            <w:szCs w:val="24"/>
          </w:rPr>
          <w:t>:</w:t>
        </w:r>
      </w:ins>
      <w:ins w:id="19" w:author="Preferred Customer" w:date="2013-02-12T07:53:00Z">
        <w:r w:rsidRPr="00DF5056">
          <w:rPr>
            <w:sz w:val="24"/>
            <w:szCs w:val="24"/>
          </w:rPr>
          <w:t xml:space="preserve"> </w:t>
        </w:r>
      </w:ins>
    </w:p>
    <w:p w:rsidR="00AE73D8" w:rsidRDefault="00AE73D8" w:rsidP="00AE73D8">
      <w:pPr>
        <w:spacing w:line="360" w:lineRule="auto"/>
        <w:rPr>
          <w:ins w:id="20" w:author="Preferred Customer" w:date="2013-02-12T07:53:00Z"/>
          <w:sz w:val="24"/>
          <w:szCs w:val="24"/>
        </w:rPr>
      </w:pPr>
      <w:ins w:id="21" w:author="Preferred Customer" w:date="2013-02-12T07:53:00Z">
        <w:r>
          <w:rPr>
            <w:sz w:val="24"/>
            <w:szCs w:val="24"/>
          </w:rPr>
          <w:t>(</w:t>
        </w:r>
        <w:proofErr w:type="spellStart"/>
        <w:r>
          <w:rPr>
            <w:sz w:val="24"/>
            <w:szCs w:val="24"/>
          </w:rPr>
          <w:t>i</w:t>
        </w:r>
        <w:proofErr w:type="spellEnd"/>
        <w:r>
          <w:rPr>
            <w:sz w:val="24"/>
            <w:szCs w:val="24"/>
          </w:rPr>
          <w:t xml:space="preserve">) </w:t>
        </w:r>
        <w:proofErr w:type="gramStart"/>
        <w:r>
          <w:rPr>
            <w:sz w:val="24"/>
            <w:szCs w:val="24"/>
          </w:rPr>
          <w:t>new</w:t>
        </w:r>
        <w:proofErr w:type="gramEnd"/>
        <w:r>
          <w:rPr>
            <w:sz w:val="24"/>
            <w:szCs w:val="24"/>
          </w:rPr>
          <w:t xml:space="preserve"> </w:t>
        </w:r>
        <w:r w:rsidRPr="00DF5056">
          <w:rPr>
            <w:sz w:val="24"/>
            <w:szCs w:val="24"/>
          </w:rPr>
          <w:t>federal major sources</w:t>
        </w:r>
        <w:r>
          <w:rPr>
            <w:sz w:val="24"/>
            <w:szCs w:val="24"/>
          </w:rPr>
          <w:t xml:space="preserve">; </w:t>
        </w:r>
        <w:r w:rsidRPr="00DF5056">
          <w:rPr>
            <w:sz w:val="24"/>
            <w:szCs w:val="24"/>
          </w:rPr>
          <w:t xml:space="preserve">and </w:t>
        </w:r>
      </w:ins>
    </w:p>
    <w:p w:rsidR="00AE73D8" w:rsidRPr="00DF5056" w:rsidRDefault="00AE73D8" w:rsidP="00AE73D8">
      <w:pPr>
        <w:spacing w:line="360" w:lineRule="auto"/>
        <w:rPr>
          <w:ins w:id="22" w:author="Preferred Customer" w:date="2013-02-12T07:53:00Z"/>
          <w:sz w:val="24"/>
          <w:szCs w:val="24"/>
        </w:rPr>
      </w:pPr>
      <w:ins w:id="23" w:author="Preferred Customer" w:date="2013-02-12T07:53:00Z">
        <w:r>
          <w:rPr>
            <w:sz w:val="24"/>
            <w:szCs w:val="24"/>
          </w:rPr>
          <w:t xml:space="preserve">(ii) </w:t>
        </w:r>
        <w:r w:rsidRPr="00DF5056">
          <w:rPr>
            <w:sz w:val="24"/>
            <w:szCs w:val="24"/>
          </w:rPr>
          <w:t xml:space="preserve">major modifications at existing federal major sources </w:t>
        </w:r>
        <w:r>
          <w:rPr>
            <w:sz w:val="24"/>
            <w:szCs w:val="24"/>
          </w:rPr>
          <w:t>and</w:t>
        </w:r>
        <w:r w:rsidRPr="00DF5056">
          <w:rPr>
            <w:sz w:val="24"/>
            <w:szCs w:val="24"/>
          </w:rPr>
          <w:t xml:space="preserve"> </w:t>
        </w:r>
        <w:r>
          <w:rPr>
            <w:sz w:val="24"/>
            <w:szCs w:val="24"/>
          </w:rPr>
          <w:t xml:space="preserve">existing </w:t>
        </w:r>
        <w:r w:rsidRPr="00DF5056">
          <w:rPr>
            <w:sz w:val="24"/>
            <w:szCs w:val="24"/>
          </w:rPr>
          <w:t xml:space="preserve">sources that will become federal major sources as a result of </w:t>
        </w:r>
        <w:r>
          <w:rPr>
            <w:sz w:val="24"/>
            <w:szCs w:val="24"/>
          </w:rPr>
          <w:t>changes to the source or changes to the allowable emissions</w:t>
        </w:r>
        <w:r w:rsidRPr="00DF5056">
          <w:rPr>
            <w:sz w:val="24"/>
            <w:szCs w:val="24"/>
          </w:rPr>
          <w:t xml:space="preserve">.  </w:t>
        </w:r>
      </w:ins>
    </w:p>
    <w:p w:rsidR="00AE73D8" w:rsidRPr="00DF5056" w:rsidRDefault="003417B2" w:rsidP="00AE73D8">
      <w:pPr>
        <w:spacing w:line="360" w:lineRule="auto"/>
        <w:rPr>
          <w:ins w:id="24" w:author="Preferred Customer" w:date="2013-02-12T07:53:00Z"/>
          <w:sz w:val="24"/>
          <w:szCs w:val="24"/>
        </w:rPr>
      </w:pPr>
      <w:ins w:id="25" w:author="Preferred Customer" w:date="2013-02-12T07:53:00Z">
        <w:r w:rsidRPr="003417B2">
          <w:rPr>
            <w:sz w:val="24"/>
            <w:szCs w:val="24"/>
            <w:highlight w:val="yellow"/>
            <w:rPrChange w:id="26" w:author="Preferred Customer" w:date="2013-02-12T07:54:00Z">
              <w:rPr>
                <w:sz w:val="24"/>
                <w:szCs w:val="24"/>
              </w:rPr>
            </w:rPrChange>
          </w:rPr>
          <w:t>(</w:t>
        </w:r>
      </w:ins>
      <w:ins w:id="27" w:author="Preferred Customer" w:date="2013-02-12T07:54:00Z">
        <w:r w:rsidRPr="003417B2">
          <w:rPr>
            <w:sz w:val="24"/>
            <w:szCs w:val="24"/>
            <w:highlight w:val="yellow"/>
            <w:rPrChange w:id="28" w:author="Preferred Customer" w:date="2013-02-12T07:54:00Z">
              <w:rPr>
                <w:sz w:val="24"/>
                <w:szCs w:val="24"/>
              </w:rPr>
            </w:rPrChange>
          </w:rPr>
          <w:t>3</w:t>
        </w:r>
      </w:ins>
      <w:ins w:id="29" w:author="Preferred Customer" w:date="2013-02-12T07:53:00Z">
        <w:r w:rsidRPr="003417B2">
          <w:rPr>
            <w:sz w:val="24"/>
            <w:szCs w:val="24"/>
            <w:highlight w:val="yellow"/>
            <w:rPrChange w:id="30" w:author="Preferred Customer" w:date="2013-02-12T07:54:00Z">
              <w:rPr>
                <w:sz w:val="24"/>
                <w:szCs w:val="24"/>
              </w:rPr>
            </w:rPrChange>
          </w:rPr>
          <w:t>)</w:t>
        </w:r>
        <w:r w:rsidR="00AE73D8" w:rsidRPr="00DF5056">
          <w:rPr>
            <w:sz w:val="24"/>
            <w:szCs w:val="24"/>
          </w:rPr>
          <w:t xml:space="preserve"> OAR 340-224-0200 through 340-224-</w:t>
        </w:r>
        <w:r w:rsidR="00AE73D8" w:rsidRPr="00DF5056">
          <w:rPr>
            <w:sz w:val="24"/>
            <w:szCs w:val="24"/>
            <w:highlight w:val="yellow"/>
          </w:rPr>
          <w:t>6000</w:t>
        </w:r>
        <w:r w:rsidR="00AE73D8" w:rsidRPr="00DF5056">
          <w:rPr>
            <w:sz w:val="24"/>
            <w:szCs w:val="24"/>
          </w:rPr>
          <w:t xml:space="preserve"> apply to minor new source review.</w:t>
        </w:r>
        <w:r w:rsidR="00AE73D8">
          <w:rPr>
            <w:sz w:val="24"/>
            <w:szCs w:val="24"/>
          </w:rPr>
          <w:t xml:space="preserve"> </w:t>
        </w:r>
        <w:r w:rsidR="00AE73D8" w:rsidRPr="00DF5056">
          <w:rPr>
            <w:sz w:val="24"/>
            <w:szCs w:val="24"/>
          </w:rPr>
          <w:t xml:space="preserve">Minor New Source Review </w:t>
        </w:r>
        <w:r w:rsidR="00AE73D8">
          <w:rPr>
            <w:sz w:val="24"/>
            <w:szCs w:val="24"/>
          </w:rPr>
          <w:t xml:space="preserve">under this division </w:t>
        </w:r>
        <w:r w:rsidR="00AE73D8" w:rsidRPr="00DF5056">
          <w:rPr>
            <w:sz w:val="24"/>
            <w:szCs w:val="24"/>
          </w:rPr>
          <w:t xml:space="preserve">is a program for review and approval of sources with potential emissions greater than or equal to the significant emission rate of any regulated pollutant that are not subject to the Major New Source Review program.  </w:t>
        </w:r>
      </w:ins>
    </w:p>
    <w:p w:rsidR="00AE73D8" w:rsidRPr="00DF5056" w:rsidRDefault="00AE73D8" w:rsidP="00AE73D8">
      <w:pPr>
        <w:spacing w:line="360" w:lineRule="auto"/>
        <w:rPr>
          <w:ins w:id="31" w:author="Preferred Customer" w:date="2013-02-12T07:53:00Z"/>
          <w:sz w:val="24"/>
          <w:szCs w:val="24"/>
        </w:rPr>
      </w:pPr>
      <w:ins w:id="32" w:author="Preferred Customer" w:date="2013-02-12T07:53:00Z">
        <w:r w:rsidRPr="00DF5056">
          <w:rPr>
            <w:sz w:val="24"/>
            <w:szCs w:val="24"/>
          </w:rPr>
          <w:t>(</w:t>
        </w:r>
        <w:r>
          <w:rPr>
            <w:sz w:val="24"/>
            <w:szCs w:val="24"/>
          </w:rPr>
          <w:t>4</w:t>
        </w:r>
        <w:r w:rsidRPr="00DF5056">
          <w:rPr>
            <w:sz w:val="24"/>
            <w:szCs w:val="24"/>
          </w:rPr>
          <w:t xml:space="preserve">) Within designated nonattainment, transitional and maintenance areas, this division applies </w:t>
        </w:r>
        <w:r>
          <w:rPr>
            <w:sz w:val="24"/>
            <w:szCs w:val="24"/>
          </w:rPr>
          <w:t xml:space="preserve">only </w:t>
        </w:r>
        <w:r w:rsidRPr="00DF5056">
          <w:rPr>
            <w:sz w:val="24"/>
            <w:szCs w:val="24"/>
          </w:rPr>
          <w:t xml:space="preserve">to </w:t>
        </w:r>
        <w:r>
          <w:rPr>
            <w:sz w:val="24"/>
            <w:szCs w:val="24"/>
          </w:rPr>
          <w:t xml:space="preserve">the </w:t>
        </w:r>
        <w:proofErr w:type="gramStart"/>
        <w:r>
          <w:rPr>
            <w:sz w:val="24"/>
            <w:szCs w:val="24"/>
          </w:rPr>
          <w:t xml:space="preserve">pollutant </w:t>
        </w:r>
        <w:r w:rsidRPr="00DF5056">
          <w:rPr>
            <w:sz w:val="24"/>
            <w:szCs w:val="24"/>
          </w:rPr>
          <w:t xml:space="preserve"> federal</w:t>
        </w:r>
        <w:proofErr w:type="gramEnd"/>
        <w:r w:rsidRPr="00DF5056">
          <w:rPr>
            <w:sz w:val="24"/>
            <w:szCs w:val="24"/>
          </w:rPr>
          <w:t xml:space="preserve"> major sources  or the regulated pollutant(s) for which the area is designated nonattainment, transitional, or maintenance. </w:t>
        </w:r>
      </w:ins>
    </w:p>
    <w:p w:rsidR="00AE73D8" w:rsidRPr="00DF5056" w:rsidRDefault="00AE73D8" w:rsidP="00AE73D8">
      <w:pPr>
        <w:spacing w:line="360" w:lineRule="auto"/>
        <w:rPr>
          <w:ins w:id="33" w:author="Preferred Customer" w:date="2013-02-12T07:53:00Z"/>
          <w:sz w:val="24"/>
          <w:szCs w:val="24"/>
        </w:rPr>
      </w:pPr>
      <w:ins w:id="34" w:author="Preferred Customer" w:date="2013-02-12T07:53:00Z">
        <w:r w:rsidRPr="00DF5056" w:rsidDel="00CC3B4B">
          <w:rPr>
            <w:sz w:val="24"/>
            <w:szCs w:val="24"/>
          </w:rPr>
          <w:t xml:space="preserve"> </w:t>
        </w:r>
        <w:r w:rsidRPr="00DF5056">
          <w:rPr>
            <w:sz w:val="24"/>
            <w:szCs w:val="24"/>
          </w:rPr>
          <w:t>(</w:t>
        </w:r>
        <w:r>
          <w:rPr>
            <w:sz w:val="24"/>
            <w:szCs w:val="24"/>
          </w:rPr>
          <w:t>5</w:t>
        </w:r>
        <w:r w:rsidRPr="00DF5056">
          <w:rPr>
            <w:sz w:val="24"/>
            <w:szCs w:val="24"/>
          </w:rPr>
          <w:t xml:space="preserve">) Within attainment, </w:t>
        </w:r>
        <w:proofErr w:type="gramStart"/>
        <w:r w:rsidRPr="00DF5056">
          <w:rPr>
            <w:sz w:val="24"/>
            <w:szCs w:val="24"/>
          </w:rPr>
          <w:t>unclassifiable,</w:t>
        </w:r>
        <w:proofErr w:type="gramEnd"/>
        <w:r w:rsidRPr="00DF5056">
          <w:rPr>
            <w:sz w:val="24"/>
            <w:szCs w:val="24"/>
          </w:rPr>
          <w:t xml:space="preserve"> and potential nonattainment areas, this division applies to </w:t>
        </w:r>
        <w:r>
          <w:rPr>
            <w:sz w:val="24"/>
            <w:szCs w:val="24"/>
          </w:rPr>
          <w:t>all pollutants that will be emitted at or above the significant emission rate for the pollutant</w:t>
        </w:r>
        <w:r w:rsidRPr="00DF5056">
          <w:rPr>
            <w:sz w:val="24"/>
            <w:szCs w:val="24"/>
          </w:rPr>
          <w:t xml:space="preserve">. </w:t>
        </w:r>
      </w:ins>
    </w:p>
    <w:p w:rsidR="00AE73D8" w:rsidRPr="00DF5056" w:rsidRDefault="00AE73D8" w:rsidP="00AE73D8">
      <w:pPr>
        <w:spacing w:line="360" w:lineRule="auto"/>
        <w:rPr>
          <w:ins w:id="35" w:author="Preferred Customer" w:date="2013-02-12T07:53:00Z"/>
          <w:sz w:val="24"/>
          <w:szCs w:val="24"/>
        </w:rPr>
      </w:pPr>
      <w:ins w:id="36" w:author="Preferred Customer" w:date="2013-02-12T07:53:00Z">
        <w:r w:rsidRPr="00DF5056">
          <w:rPr>
            <w:sz w:val="24"/>
            <w:szCs w:val="24"/>
          </w:rPr>
          <w:t>(</w:t>
        </w:r>
        <w:r>
          <w:rPr>
            <w:sz w:val="24"/>
            <w:szCs w:val="24"/>
          </w:rPr>
          <w:t>6</w:t>
        </w:r>
        <w:r w:rsidRPr="00DF5056">
          <w:rPr>
            <w:sz w:val="24"/>
            <w:szCs w:val="24"/>
          </w:rPr>
          <w:t xml:space="preserve">) Owners and operators of sources that do not meet the applicability criteria of sections (1) or (2) of this rule are subject to other DEQ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ins>
    </w:p>
    <w:p w:rsidR="00AE73D8" w:rsidRDefault="00AE73D8" w:rsidP="00DF5056">
      <w:pPr>
        <w:spacing w:line="360" w:lineRule="auto"/>
        <w:rPr>
          <w:ins w:id="37" w:author="Preferred Customer" w:date="2013-02-12T07:51:00Z"/>
          <w:sz w:val="24"/>
          <w:szCs w:val="24"/>
        </w:rPr>
      </w:pPr>
    </w:p>
    <w:p w:rsidR="00AE73D8" w:rsidRPr="00AE73D8" w:rsidRDefault="00AE73D8"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E425C1" w:rsidRPr="00DF5056" w:rsidDel="00AE73D8" w:rsidRDefault="00AE73D8" w:rsidP="00DF5056">
      <w:pPr>
        <w:spacing w:line="360" w:lineRule="auto"/>
        <w:rPr>
          <w:del w:id="38" w:author="Preferred Customer" w:date="2013-02-12T07:56:00Z"/>
          <w:sz w:val="24"/>
          <w:szCs w:val="24"/>
        </w:rPr>
      </w:pPr>
      <w:ins w:id="39" w:author="Preferred Customer" w:date="2013-02-12T07:56:00Z">
        <w:r w:rsidRPr="00DF5056" w:rsidDel="00AE73D8">
          <w:rPr>
            <w:sz w:val="24"/>
            <w:szCs w:val="24"/>
          </w:rPr>
          <w:t xml:space="preserve"> </w:t>
        </w:r>
      </w:ins>
      <w:del w:id="40" w:author="Preferred Customer" w:date="2013-02-12T07:56:00Z">
        <w:r w:rsidR="00E425C1" w:rsidRPr="00DF5056" w:rsidDel="00AE73D8">
          <w:rPr>
            <w:sz w:val="24"/>
            <w:szCs w:val="24"/>
          </w:rPr>
          <w:delText xml:space="preserve">(1) Within designated nonattainment and maintenance areas, this division applies to owners and operators of proposed major sources and major modifications for the regulated pollutant(s) for </w:delText>
        </w:r>
        <w:r w:rsidR="00E425C1" w:rsidRPr="00DF5056" w:rsidDel="00AE73D8">
          <w:rPr>
            <w:sz w:val="24"/>
            <w:szCs w:val="24"/>
          </w:rPr>
          <w:lastRenderedPageBreak/>
          <w:delText xml:space="preserve">which the area is designated nonattainment or maintenance. (2)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E425C1" w:rsidRPr="00DF5056" w:rsidDel="00AE73D8" w:rsidRDefault="00E425C1" w:rsidP="00DF5056">
      <w:pPr>
        <w:spacing w:line="360" w:lineRule="auto"/>
        <w:rPr>
          <w:del w:id="41" w:author="Preferred Customer" w:date="2013-02-12T07:56:00Z"/>
          <w:sz w:val="24"/>
          <w:szCs w:val="24"/>
        </w:rPr>
      </w:pPr>
      <w:del w:id="42" w:author="Preferred Customer" w:date="2013-02-12T07:56:00Z">
        <w:r w:rsidRPr="00DF5056" w:rsidDel="00AE73D8">
          <w:rPr>
            <w:sz w:val="24"/>
            <w:szCs w:val="24"/>
          </w:rPr>
          <w:delTex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delText>
        </w:r>
      </w:del>
    </w:p>
    <w:p w:rsidR="00E425C1" w:rsidRPr="00DF5056" w:rsidRDefault="00E425C1" w:rsidP="00DF5056">
      <w:pPr>
        <w:spacing w:line="360" w:lineRule="auto"/>
        <w:rPr>
          <w:sz w:val="24"/>
          <w:szCs w:val="24"/>
        </w:rPr>
      </w:pPr>
      <w:r w:rsidRPr="00DF5056">
        <w:rPr>
          <w:sz w:val="24"/>
          <w:szCs w:val="24"/>
        </w:rPr>
        <w:t>(</w:t>
      </w:r>
      <w:ins w:id="43" w:author="Preferred Customer" w:date="2013-02-12T07:50:00Z">
        <w:r w:rsidR="00AE73D8">
          <w:rPr>
            <w:sz w:val="24"/>
            <w:szCs w:val="24"/>
          </w:rPr>
          <w:t>1</w:t>
        </w:r>
      </w:ins>
      <w:del w:id="44" w:author="Preferred Customer" w:date="2013-02-12T07:50:00Z">
        <w:r w:rsidRPr="00DF5056" w:rsidDel="00AE73D8">
          <w:rPr>
            <w:sz w:val="24"/>
            <w:szCs w:val="24"/>
          </w:rPr>
          <w:delText>4</w:delText>
        </w:r>
      </w:del>
      <w:r w:rsidRPr="00DF5056">
        <w:rPr>
          <w:sz w:val="24"/>
          <w:szCs w:val="24"/>
        </w:rPr>
        <w:t xml:space="preserve">) No owner or operator of a source that meets the applicability criteria of </w:t>
      </w:r>
      <w:del w:id="45" w:author="Preferred Customer" w:date="2013-02-12T07:50:00Z">
        <w:r w:rsidRPr="00DF5056" w:rsidDel="00AE73D8">
          <w:rPr>
            <w:sz w:val="24"/>
            <w:szCs w:val="24"/>
          </w:rPr>
          <w:delText>sections (1) or (2) of this rule</w:delText>
        </w:r>
      </w:del>
      <w:ins w:id="46" w:author="Preferred Customer" w:date="2013-02-12T07:50:00Z">
        <w:r w:rsidR="00AE73D8">
          <w:rPr>
            <w:sz w:val="24"/>
            <w:szCs w:val="24"/>
          </w:rPr>
          <w:t>OAR 340-224-0005</w:t>
        </w:r>
      </w:ins>
      <w:r w:rsidRPr="00DF5056">
        <w:rPr>
          <w:sz w:val="24"/>
          <w:szCs w:val="24"/>
        </w:rPr>
        <w:t xml:space="preserve"> may begin construction without having received a</w:t>
      </w:r>
      <w:del w:id="47" w:author="Preferred Customer" w:date="2013-02-11T08:58:00Z">
        <w:r w:rsidRPr="00DF5056" w:rsidDel="00B21360">
          <w:rPr>
            <w:sz w:val="24"/>
            <w:szCs w:val="24"/>
          </w:rPr>
          <w:delText>n</w:delText>
        </w:r>
      </w:del>
      <w:r w:rsidRPr="00DF5056">
        <w:rPr>
          <w:sz w:val="24"/>
          <w:szCs w:val="24"/>
        </w:rPr>
        <w:t xml:space="preserve"> </w:t>
      </w:r>
      <w:ins w:id="48" w:author="Preferred Customer" w:date="2013-02-11T08:58:00Z">
        <w:r w:rsidR="00B21360">
          <w:rPr>
            <w:sz w:val="24"/>
            <w:szCs w:val="24"/>
          </w:rPr>
          <w:t xml:space="preserve">standard </w:t>
        </w:r>
      </w:ins>
      <w:r w:rsidRPr="00DF5056">
        <w:rPr>
          <w:sz w:val="24"/>
          <w:szCs w:val="24"/>
        </w:rPr>
        <w:t xml:space="preserve">air contaminant discharge permit (ACDP) from </w:t>
      </w:r>
      <w:del w:id="49" w:author="pcuser" w:date="2012-12-07T09:23:00Z">
        <w:r w:rsidRPr="00DF5056" w:rsidDel="00EB2CDC">
          <w:rPr>
            <w:sz w:val="24"/>
            <w:szCs w:val="24"/>
          </w:rPr>
          <w:delText>the Department</w:delText>
        </w:r>
      </w:del>
      <w:ins w:id="50"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51" w:author="Preferred Customer" w:date="2013-02-12T07:49:00Z">
        <w:r w:rsidR="00AE73D8">
          <w:rPr>
            <w:sz w:val="24"/>
            <w:szCs w:val="24"/>
          </w:rPr>
          <w:t>2</w:t>
        </w:r>
      </w:ins>
      <w:del w:id="52" w:author="Preferred Customer" w:date="2013-02-12T07:49:00Z">
        <w:r w:rsidRPr="00DF5056" w:rsidDel="00AE73D8">
          <w:rPr>
            <w:sz w:val="24"/>
            <w:szCs w:val="24"/>
          </w:rPr>
          <w:delText>5</w:delText>
        </w:r>
      </w:del>
      <w:r w:rsidRPr="00DF5056">
        <w:rPr>
          <w:sz w:val="24"/>
          <w:szCs w:val="24"/>
        </w:rPr>
        <w:t xml:space="preserve">) Beginning May 1, 2011, the pollutant GHGs is subject to regulation if: </w:t>
      </w:r>
    </w:p>
    <w:p w:rsidR="00E425C1" w:rsidRPr="00DF5056" w:rsidRDefault="00E425C1" w:rsidP="00DF5056">
      <w:pPr>
        <w:spacing w:line="360" w:lineRule="auto"/>
        <w:rPr>
          <w:sz w:val="24"/>
          <w:szCs w:val="24"/>
        </w:rPr>
      </w:pPr>
      <w:r w:rsidRPr="00DF5056">
        <w:rPr>
          <w:sz w:val="24"/>
          <w:szCs w:val="24"/>
        </w:rPr>
        <w:t xml:space="preserve">(a) The source is a new federal major source for a regulated pollutant that is not GHGs,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53" w:author="Preferred Customer" w:date="2013-02-12T07:49:00Z">
        <w:r w:rsidR="00AE73D8">
          <w:rPr>
            <w:sz w:val="24"/>
            <w:szCs w:val="24"/>
          </w:rPr>
          <w:t>3</w:t>
        </w:r>
      </w:ins>
      <w:del w:id="54" w:author="Preferred Customer" w:date="2013-02-12T07:49:00Z">
        <w:r w:rsidRPr="00DF5056" w:rsidDel="00AE73D8">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55" w:author="Preferred Customer" w:date="2013-02-12T07:49:00Z">
        <w:r w:rsidR="00AE73D8">
          <w:rPr>
            <w:sz w:val="24"/>
            <w:szCs w:val="24"/>
          </w:rPr>
          <w:t>4</w:t>
        </w:r>
      </w:ins>
      <w:del w:id="56" w:author="Preferred Customer" w:date="2013-02-12T07:49:00Z">
        <w:r w:rsidR="00BB2D45" w:rsidRPr="00DF5056" w:rsidDel="00AE73D8">
          <w:rPr>
            <w:sz w:val="24"/>
            <w:szCs w:val="24"/>
          </w:rPr>
          <w:delText>7</w:delText>
        </w:r>
      </w:del>
      <w:r w:rsidRPr="00DF5056">
        <w:rPr>
          <w:sz w:val="24"/>
          <w:szCs w:val="24"/>
        </w:rPr>
        <w:t xml:space="preserve">) Subject to the requirements in this division, the Lane Regional Air Protection Agency is designated by the </w:t>
      </w:r>
      <w:del w:id="57" w:author="Preferred Customer" w:date="2013-01-23T15:08:00Z">
        <w:r w:rsidRPr="00DF5056" w:rsidDel="003C750C">
          <w:rPr>
            <w:sz w:val="24"/>
            <w:szCs w:val="24"/>
          </w:rPr>
          <w:delText xml:space="preserve">Commission </w:delText>
        </w:r>
      </w:del>
      <w:ins w:id="58"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59" w:author="Preferred Customer" w:date="2013-01-23T15:08:00Z">
        <w:r w:rsidRPr="00DF5056" w:rsidDel="003C750C">
          <w:rPr>
            <w:sz w:val="24"/>
            <w:szCs w:val="24"/>
          </w:rPr>
          <w:delText xml:space="preserve">Department </w:delText>
        </w:r>
      </w:del>
      <w:ins w:id="60"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w:t>
      </w:r>
      <w:r w:rsidRPr="00DF5056">
        <w:rPr>
          <w:sz w:val="24"/>
          <w:szCs w:val="24"/>
        </w:rPr>
        <w:lastRenderedPageBreak/>
        <w:t xml:space="preserve">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340-020-0220;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340-028-1900;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Pr="00DF5056" w:rsidRDefault="00E425C1" w:rsidP="00DF5056">
      <w:pPr>
        <w:spacing w:line="360" w:lineRule="auto"/>
        <w:rPr>
          <w:ins w:id="61"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62" w:author="Preferred Customer" w:date="2013-02-11T08:44:00Z"/>
          <w:sz w:val="24"/>
          <w:szCs w:val="24"/>
        </w:rPr>
      </w:pPr>
    </w:p>
    <w:p w:rsidR="006F4E0B" w:rsidRPr="006F4E0B" w:rsidRDefault="006F4E0B" w:rsidP="006F4E0B">
      <w:pPr>
        <w:spacing w:line="360" w:lineRule="auto"/>
        <w:jc w:val="center"/>
        <w:rPr>
          <w:ins w:id="63" w:author="Preferred Customer" w:date="2013-02-11T08:43:00Z"/>
          <w:b/>
          <w:sz w:val="24"/>
          <w:szCs w:val="24"/>
        </w:rPr>
      </w:pPr>
      <w:ins w:id="64" w:author="Preferred Customer" w:date="2013-02-11T08:44:00Z">
        <w:r w:rsidRPr="006F4E0B">
          <w:rPr>
            <w:b/>
            <w:sz w:val="24"/>
            <w:szCs w:val="24"/>
          </w:rPr>
          <w:lastRenderedPageBreak/>
          <w:t>Major New Source Review</w:t>
        </w:r>
      </w:ins>
    </w:p>
    <w:p w:rsidR="006F4E0B" w:rsidRPr="00DF5056" w:rsidRDefault="006F4E0B" w:rsidP="00DF5056">
      <w:pPr>
        <w:spacing w:line="360" w:lineRule="auto"/>
        <w:rPr>
          <w:ins w:id="65" w:author="PCUser" w:date="2012-10-05T14:09:00Z"/>
          <w:sz w:val="24"/>
          <w:szCs w:val="24"/>
        </w:rPr>
      </w:pPr>
    </w:p>
    <w:p w:rsidR="00B04894" w:rsidRPr="00DF5056" w:rsidRDefault="00B04894" w:rsidP="00DF5056">
      <w:pPr>
        <w:spacing w:line="360" w:lineRule="auto"/>
        <w:rPr>
          <w:ins w:id="66" w:author="PCUser" w:date="2012-10-05T14:10:00Z"/>
          <w:b/>
          <w:sz w:val="24"/>
          <w:szCs w:val="24"/>
        </w:rPr>
      </w:pPr>
      <w:ins w:id="67" w:author="PCUser" w:date="2012-10-05T14:10:00Z">
        <w:r w:rsidRPr="00DF5056">
          <w:rPr>
            <w:b/>
            <w:sz w:val="24"/>
            <w:szCs w:val="24"/>
          </w:rPr>
          <w:t>340-224-0025</w:t>
        </w:r>
      </w:ins>
    </w:p>
    <w:p w:rsidR="00B04894" w:rsidRPr="00DF5056" w:rsidRDefault="00B04894" w:rsidP="00DF5056">
      <w:pPr>
        <w:spacing w:line="360" w:lineRule="auto"/>
        <w:rPr>
          <w:ins w:id="68" w:author="PCUser" w:date="2012-10-05T14:10:00Z"/>
          <w:b/>
          <w:sz w:val="24"/>
          <w:szCs w:val="24"/>
        </w:rPr>
      </w:pPr>
      <w:ins w:id="69" w:author="PCUser" w:date="2012-10-05T14:10:00Z">
        <w:r w:rsidRPr="00DF5056">
          <w:rPr>
            <w:b/>
            <w:sz w:val="24"/>
            <w:szCs w:val="24"/>
          </w:rPr>
          <w:t>Major Modification</w:t>
        </w:r>
      </w:ins>
    </w:p>
    <w:p w:rsidR="00B04894" w:rsidRPr="00DF5056" w:rsidRDefault="00B04894" w:rsidP="00DF5056">
      <w:pPr>
        <w:spacing w:line="360" w:lineRule="auto"/>
        <w:rPr>
          <w:ins w:id="70" w:author="PCUser" w:date="2012-10-05T14:11:00Z"/>
          <w:sz w:val="24"/>
          <w:szCs w:val="24"/>
        </w:rPr>
      </w:pPr>
      <w:ins w:id="71" w:author="PCUser" w:date="2012-10-05T14:11:00Z">
        <w:r w:rsidRPr="00DF5056">
          <w:rPr>
            <w:sz w:val="24"/>
            <w:szCs w:val="24"/>
          </w:rPr>
          <w:t>(1)"Major Modification</w:t>
        </w:r>
      </w:ins>
      <w:ins w:id="72" w:author="pcuser" w:date="2012-12-05T11:33:00Z">
        <w:r w:rsidR="008C74C8" w:rsidRPr="00DF5056">
          <w:rPr>
            <w:sz w:val="24"/>
            <w:szCs w:val="24"/>
          </w:rPr>
          <w:t>”</w:t>
        </w:r>
      </w:ins>
      <w:ins w:id="73" w:author="PCUser" w:date="2012-10-05T14:11:00Z">
        <w:r w:rsidRPr="00DF5056">
          <w:rPr>
            <w:sz w:val="24"/>
            <w:szCs w:val="24"/>
          </w:rPr>
          <w:t xml:space="preserve"> </w:t>
        </w:r>
      </w:ins>
      <w:ins w:id="74" w:author="PCUser" w:date="2012-10-05T14:12:00Z">
        <w:r w:rsidRPr="00DF5056">
          <w:rPr>
            <w:sz w:val="24"/>
            <w:szCs w:val="24"/>
          </w:rPr>
          <w:t>i</w:t>
        </w:r>
      </w:ins>
      <w:ins w:id="75" w:author="PCUser" w:date="2012-10-05T14:11:00Z">
        <w:r w:rsidRPr="00DF5056">
          <w:rPr>
            <w:sz w:val="24"/>
            <w:szCs w:val="24"/>
          </w:rPr>
          <w:t>s any physical change</w:t>
        </w:r>
      </w:ins>
      <w:ins w:id="76" w:author="PCUser" w:date="2012-10-05T14:21:00Z">
        <w:r w:rsidR="00174F38" w:rsidRPr="00DF5056">
          <w:rPr>
            <w:sz w:val="24"/>
            <w:szCs w:val="24"/>
          </w:rPr>
          <w:t>(s)</w:t>
        </w:r>
      </w:ins>
      <w:ins w:id="77" w:author="PCUser" w:date="2012-10-05T14:11:00Z">
        <w:r w:rsidRPr="00DF5056">
          <w:rPr>
            <w:sz w:val="24"/>
            <w:szCs w:val="24"/>
          </w:rPr>
          <w:t xml:space="preserve"> or change</w:t>
        </w:r>
      </w:ins>
      <w:ins w:id="78" w:author="PCUser" w:date="2012-10-05T14:21:00Z">
        <w:r w:rsidR="00174F38" w:rsidRPr="00DF5056">
          <w:rPr>
            <w:sz w:val="24"/>
            <w:szCs w:val="24"/>
          </w:rPr>
          <w:t>(s)</w:t>
        </w:r>
      </w:ins>
      <w:ins w:id="79" w:author="PCUser" w:date="2012-10-05T14:11:00Z">
        <w:r w:rsidRPr="00DF5056">
          <w:rPr>
            <w:sz w:val="24"/>
            <w:szCs w:val="24"/>
          </w:rPr>
          <w:t xml:space="preserve"> in the method of operation of a source that results in satisfying the requirements of both subsections (a) and (b) or of subsection (c) for any pollutant</w:t>
        </w:r>
      </w:ins>
      <w:ins w:id="80" w:author="PCUser" w:date="2012-10-05T14:37:00Z">
        <w:r w:rsidR="00925AE7" w:rsidRPr="00DF5056">
          <w:rPr>
            <w:sz w:val="24"/>
            <w:szCs w:val="24"/>
          </w:rPr>
          <w:t xml:space="preserve"> subject to </w:t>
        </w:r>
      </w:ins>
      <w:ins w:id="81" w:author="Preferred Customer" w:date="2012-12-11T20:52:00Z">
        <w:r w:rsidR="00A52EFC" w:rsidRPr="00DF5056">
          <w:rPr>
            <w:sz w:val="24"/>
            <w:szCs w:val="24"/>
          </w:rPr>
          <w:t>Major</w:t>
        </w:r>
        <w:r w:rsidR="00C263A7" w:rsidRPr="00DF5056">
          <w:rPr>
            <w:sz w:val="24"/>
            <w:szCs w:val="24"/>
          </w:rPr>
          <w:t xml:space="preserve"> </w:t>
        </w:r>
      </w:ins>
      <w:ins w:id="82" w:author="PCUser" w:date="2012-10-05T14:37:00Z">
        <w:r w:rsidR="00925AE7" w:rsidRPr="00DF5056">
          <w:rPr>
            <w:sz w:val="24"/>
            <w:szCs w:val="24"/>
          </w:rPr>
          <w:t>New Source Review as specified in the definition of regulated pollutant in division 200</w:t>
        </w:r>
      </w:ins>
      <w:ins w:id="83"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84" w:author="PCUser" w:date="2012-10-05T14:11:00Z"/>
          <w:sz w:val="24"/>
          <w:szCs w:val="24"/>
        </w:rPr>
      </w:pPr>
      <w:ins w:id="85" w:author="PCUser" w:date="2012-10-05T14:11:00Z">
        <w:r w:rsidRPr="00DF5056">
          <w:rPr>
            <w:sz w:val="24"/>
            <w:szCs w:val="24"/>
          </w:rPr>
          <w:t>(a) Except as provided in subsection (d), a PSEL that exceeds the netting basis by an amount that is equal to or greater than the significant emission rate</w:t>
        </w:r>
      </w:ins>
      <w:ins w:id="86" w:author="PCUser" w:date="2012-10-05T14:22:00Z">
        <w:r w:rsidR="00174F38" w:rsidRPr="00DF5056">
          <w:rPr>
            <w:sz w:val="24"/>
            <w:szCs w:val="24"/>
          </w:rPr>
          <w:t>; and</w:t>
        </w:r>
      </w:ins>
      <w:ins w:id="87" w:author="PCUser" w:date="2012-10-05T14:11:00Z">
        <w:r w:rsidRPr="00DF5056">
          <w:rPr>
            <w:sz w:val="24"/>
            <w:szCs w:val="24"/>
          </w:rPr>
          <w:t xml:space="preserve"> </w:t>
        </w:r>
      </w:ins>
    </w:p>
    <w:p w:rsidR="00B04894" w:rsidRPr="00DF5056" w:rsidRDefault="00B04894" w:rsidP="00DF5056">
      <w:pPr>
        <w:spacing w:line="360" w:lineRule="auto"/>
        <w:rPr>
          <w:ins w:id="88" w:author="PCUser" w:date="2012-10-05T14:11:00Z"/>
          <w:sz w:val="24"/>
          <w:szCs w:val="24"/>
        </w:rPr>
      </w:pPr>
      <w:ins w:id="89" w:author="PCUser" w:date="2012-10-05T14:11:00Z">
        <w:r w:rsidRPr="00DF5056">
          <w:rPr>
            <w:sz w:val="24"/>
            <w:szCs w:val="24"/>
          </w:rPr>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90" w:author="PCUser" w:date="2012-10-05T14:11:00Z"/>
          <w:sz w:val="24"/>
          <w:szCs w:val="24"/>
        </w:rPr>
      </w:pPr>
      <w:ins w:id="91"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ins w:id="92" w:author="jinahar" w:date="2013-01-30T12:22:00Z">
        <w:r w:rsidR="00C41523" w:rsidRPr="00C41523">
          <w:rPr>
            <w:sz w:val="24"/>
            <w:szCs w:val="24"/>
          </w:rPr>
          <w:t>netting basis was last established</w:t>
        </w:r>
      </w:ins>
      <w:ins w:id="93" w:author="PCUser" w:date="2012-10-05T14:11:00Z">
        <w:del w:id="94" w:author="jinahar" w:date="2013-01-30T12:22:00Z">
          <w:r w:rsidRPr="00DF5056" w:rsidDel="009107F7">
            <w:rPr>
              <w:sz w:val="24"/>
              <w:szCs w:val="24"/>
            </w:rPr>
            <w:delText>applicable baseline period, or since the time of the last construction approval issued</w:delText>
          </w:r>
        </w:del>
        <w:del w:id="95" w:author="Preferred Customer" w:date="2013-02-11T08:45:00Z">
          <w:r w:rsidRPr="00DF5056" w:rsidDel="006F4E0B">
            <w:rPr>
              <w:sz w:val="24"/>
              <w:szCs w:val="24"/>
            </w:rPr>
            <w:delText xml:space="preserve"> for the source pursuant to </w:delText>
          </w:r>
        </w:del>
      </w:ins>
      <w:ins w:id="96" w:author="pcuser" w:date="2012-12-07T12:59:00Z">
        <w:del w:id="97" w:author="Preferred Customer" w:date="2013-02-11T08:45:00Z">
          <w:r w:rsidR="00C40A0C" w:rsidRPr="00DF5056" w:rsidDel="006F4E0B">
            <w:rPr>
              <w:sz w:val="24"/>
              <w:szCs w:val="24"/>
            </w:rPr>
            <w:delText xml:space="preserve">the rules in </w:delText>
          </w:r>
        </w:del>
      </w:ins>
      <w:ins w:id="98" w:author="PCUser" w:date="2012-10-05T14:11:00Z">
        <w:del w:id="99" w:author="Preferred Customer" w:date="2013-02-11T08:45:00Z">
          <w:r w:rsidRPr="00DF5056" w:rsidDel="006F4E0B">
            <w:rPr>
              <w:sz w:val="24"/>
              <w:szCs w:val="24"/>
            </w:rPr>
            <w:delText>th</w:delText>
          </w:r>
        </w:del>
      </w:ins>
      <w:ins w:id="100" w:author="pcuser" w:date="2012-12-07T12:59:00Z">
        <w:del w:id="101" w:author="Preferred Customer" w:date="2013-02-11T08:45:00Z">
          <w:r w:rsidR="00C40A0C" w:rsidRPr="00DF5056" w:rsidDel="006F4E0B">
            <w:rPr>
              <w:sz w:val="24"/>
              <w:szCs w:val="24"/>
            </w:rPr>
            <w:delText>is division</w:delText>
          </w:r>
        </w:del>
        <w:r w:rsidR="00C40A0C" w:rsidRPr="00DF5056">
          <w:rPr>
            <w:sz w:val="24"/>
            <w:szCs w:val="24"/>
          </w:rPr>
          <w:t xml:space="preserve"> </w:t>
        </w:r>
      </w:ins>
      <w:ins w:id="102" w:author="PCUser" w:date="2012-10-05T14:11:00Z">
        <w:r w:rsidRPr="00DF5056">
          <w:rPr>
            <w:sz w:val="24"/>
            <w:szCs w:val="24"/>
          </w:rPr>
          <w:t>for that pollutant</w:t>
        </w:r>
        <w:del w:id="103" w:author="jinahar" w:date="2013-01-30T12:25:00Z">
          <w:r w:rsidRPr="00DF5056" w:rsidDel="004F612C">
            <w:rPr>
              <w:sz w:val="24"/>
              <w:szCs w:val="24"/>
            </w:rPr>
            <w:delText>, whichever time is more recent</w:delText>
          </w:r>
        </w:del>
        <w:r w:rsidRPr="00DF5056">
          <w:rPr>
            <w:sz w:val="24"/>
            <w:szCs w:val="24"/>
          </w:rPr>
          <w:t xml:space="preserve">. </w:t>
        </w:r>
        <w:del w:id="104" w:author="Preferred Customer" w:date="2013-02-11T08:45:00Z">
          <w:r w:rsidRPr="00DF5056" w:rsidDel="006F4E0B">
            <w:rPr>
              <w:sz w:val="24"/>
              <w:szCs w:val="24"/>
            </w:rPr>
            <w:delText xml:space="preserve">These include </w:delText>
          </w:r>
        </w:del>
      </w:ins>
      <w:ins w:id="105" w:author="PCUser" w:date="2012-10-05T14:24:00Z">
        <w:del w:id="106" w:author="Preferred Customer" w:date="2013-02-11T08:45:00Z">
          <w:r w:rsidR="00174F38" w:rsidRPr="00DF5056" w:rsidDel="006F4E0B">
            <w:rPr>
              <w:sz w:val="24"/>
              <w:szCs w:val="24"/>
            </w:rPr>
            <w:delText>e</w:delText>
          </w:r>
        </w:del>
      </w:ins>
      <w:ins w:id="107" w:author="Preferred Customer" w:date="2013-02-11T08:45:00Z">
        <w:r w:rsidR="006F4E0B">
          <w:rPr>
            <w:sz w:val="24"/>
            <w:szCs w:val="24"/>
          </w:rPr>
          <w:t>E</w:t>
        </w:r>
      </w:ins>
      <w:ins w:id="108" w:author="PCUser" w:date="2012-10-05T14:24:00Z">
        <w:r w:rsidR="00174F38" w:rsidRPr="00DF5056">
          <w:rPr>
            <w:sz w:val="24"/>
            <w:szCs w:val="24"/>
          </w:rPr>
          <w:t xml:space="preserve">missions </w:t>
        </w:r>
      </w:ins>
      <w:ins w:id="109" w:author="Preferred Customer" w:date="2013-02-11T08:45:00Z">
        <w:r w:rsidR="006F4E0B">
          <w:rPr>
            <w:sz w:val="24"/>
            <w:szCs w:val="24"/>
          </w:rPr>
          <w:t xml:space="preserve">increases </w:t>
        </w:r>
      </w:ins>
      <w:ins w:id="110" w:author="PCUser" w:date="2012-10-05T14:24:00Z">
        <w:r w:rsidR="00174F38" w:rsidRPr="00DF5056">
          <w:rPr>
            <w:sz w:val="24"/>
            <w:szCs w:val="24"/>
          </w:rPr>
          <w:t xml:space="preserve">from </w:t>
        </w:r>
      </w:ins>
      <w:ins w:id="111" w:author="PCUser" w:date="2012-10-05T14:17:00Z">
        <w:r w:rsidRPr="00DF5056">
          <w:rPr>
            <w:sz w:val="24"/>
            <w:szCs w:val="24"/>
          </w:rPr>
          <w:t>categorically insignificant activit</w:t>
        </w:r>
      </w:ins>
      <w:ins w:id="112" w:author="PCUser" w:date="2012-10-05T14:25:00Z">
        <w:r w:rsidR="00174F38" w:rsidRPr="00DF5056">
          <w:rPr>
            <w:sz w:val="24"/>
            <w:szCs w:val="24"/>
          </w:rPr>
          <w:t>ies</w:t>
        </w:r>
      </w:ins>
      <w:ins w:id="113" w:author="PCUser" w:date="2012-10-05T14:17:00Z">
        <w:r w:rsidRPr="00DF5056">
          <w:rPr>
            <w:sz w:val="24"/>
            <w:szCs w:val="24"/>
          </w:rPr>
          <w:t>,</w:t>
        </w:r>
      </w:ins>
      <w:ins w:id="114" w:author="PCUser" w:date="2012-10-05T14:25:00Z">
        <w:r w:rsidR="00174F38" w:rsidRPr="00DF5056">
          <w:rPr>
            <w:sz w:val="24"/>
            <w:szCs w:val="24"/>
          </w:rPr>
          <w:t xml:space="preserve"> aggregate insignificant emissions,</w:t>
        </w:r>
      </w:ins>
      <w:ins w:id="115" w:author="PCUser" w:date="2012-10-05T14:17:00Z">
        <w:r w:rsidRPr="00DF5056">
          <w:rPr>
            <w:sz w:val="24"/>
            <w:szCs w:val="24"/>
          </w:rPr>
          <w:t xml:space="preserve"> and </w:t>
        </w:r>
      </w:ins>
      <w:ins w:id="116" w:author="PCUser" w:date="2012-10-05T14:19:00Z">
        <w:r w:rsidR="008D6166" w:rsidRPr="00DF5056">
          <w:rPr>
            <w:sz w:val="24"/>
            <w:szCs w:val="24"/>
          </w:rPr>
          <w:t xml:space="preserve">fugitive </w:t>
        </w:r>
      </w:ins>
      <w:ins w:id="117" w:author="PCUser" w:date="2012-10-05T14:11:00Z">
        <w:r w:rsidRPr="00DF5056">
          <w:rPr>
            <w:sz w:val="24"/>
            <w:szCs w:val="24"/>
          </w:rPr>
          <w:t>emissions</w:t>
        </w:r>
      </w:ins>
      <w:ins w:id="118" w:author="Preferred Customer" w:date="2013-02-11T08:45:00Z">
        <w:r w:rsidR="006F4E0B">
          <w:rPr>
            <w:sz w:val="24"/>
            <w:szCs w:val="24"/>
          </w:rPr>
          <w:t xml:space="preserve"> must be included in the calculations</w:t>
        </w:r>
      </w:ins>
      <w:ins w:id="119" w:author="PCUser" w:date="2012-10-05T14:11:00Z">
        <w:r w:rsidRPr="00DF5056">
          <w:rPr>
            <w:sz w:val="24"/>
            <w:szCs w:val="24"/>
          </w:rPr>
          <w:t xml:space="preserve">. </w:t>
        </w:r>
      </w:ins>
    </w:p>
    <w:p w:rsidR="00B04894" w:rsidRPr="00DF5056" w:rsidRDefault="00B04894" w:rsidP="00DF5056">
      <w:pPr>
        <w:spacing w:line="360" w:lineRule="auto"/>
        <w:rPr>
          <w:ins w:id="120" w:author="PCUser" w:date="2012-10-05T14:11:00Z"/>
          <w:sz w:val="24"/>
          <w:szCs w:val="24"/>
        </w:rPr>
      </w:pPr>
      <w:ins w:id="121" w:author="PCUser" w:date="2012-10-05T14:11:00Z">
        <w:r w:rsidRPr="00DF5056">
          <w:rPr>
            <w:sz w:val="24"/>
            <w:szCs w:val="24"/>
          </w:rPr>
          <w:t xml:space="preserve">(B) Emission increases due solely to increased </w:t>
        </w:r>
        <w:proofErr w:type="gramStart"/>
        <w:r w:rsidRPr="00DF5056">
          <w:rPr>
            <w:sz w:val="24"/>
            <w:szCs w:val="24"/>
          </w:rPr>
          <w:t>use of equipment or facilities that existed or were</w:t>
        </w:r>
        <w:proofErr w:type="gramEnd"/>
        <w:r w:rsidRPr="00DF5056">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22" w:author="PCUser" w:date="2012-10-05T14:11:00Z"/>
          <w:sz w:val="24"/>
          <w:szCs w:val="24"/>
        </w:rPr>
      </w:pPr>
      <w:ins w:id="123"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24" w:author="Preferred Customer" w:date="2013-02-11T08:46:00Z">
          <w:r w:rsidRPr="00DF5056" w:rsidDel="006F4E0B">
            <w:rPr>
              <w:sz w:val="24"/>
              <w:szCs w:val="24"/>
            </w:rPr>
            <w:delText xml:space="preserve">major source in nonattainment or maintenance areas or a </w:delText>
          </w:r>
        </w:del>
        <w:r w:rsidRPr="00DF5056">
          <w:rPr>
            <w:sz w:val="24"/>
            <w:szCs w:val="24"/>
          </w:rPr>
          <w:t>federal major source</w:t>
        </w:r>
        <w:del w:id="125" w:author="Preferred Customer" w:date="2013-02-11T08:46:00Z">
          <w:r w:rsidRPr="00DF5056" w:rsidDel="006F4E0B">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26" w:author="pcuser" w:date="2012-12-07T13:00:00Z">
        <w:r w:rsidR="00C40A0C" w:rsidRPr="00DF5056">
          <w:rPr>
            <w:sz w:val="24"/>
            <w:szCs w:val="24"/>
          </w:rPr>
          <w:t xml:space="preserve">Major </w:t>
        </w:r>
      </w:ins>
      <w:ins w:id="127" w:author="PCUser" w:date="2012-10-05T14:11:00Z">
        <w:r w:rsidRPr="00DF5056">
          <w:rPr>
            <w:sz w:val="24"/>
            <w:szCs w:val="24"/>
          </w:rPr>
          <w:t xml:space="preserve">New Source Review. </w:t>
        </w:r>
      </w:ins>
    </w:p>
    <w:p w:rsidR="00B04894" w:rsidRPr="00DF5056" w:rsidRDefault="00B04894" w:rsidP="00DF5056">
      <w:pPr>
        <w:spacing w:line="360" w:lineRule="auto"/>
        <w:rPr>
          <w:ins w:id="128" w:author="PCUser" w:date="2012-10-05T14:11:00Z"/>
          <w:sz w:val="24"/>
          <w:szCs w:val="24"/>
        </w:rPr>
      </w:pPr>
      <w:ins w:id="129"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30" w:author="PCUser" w:date="2012-10-05T14:11:00Z"/>
          <w:sz w:val="24"/>
          <w:szCs w:val="24"/>
        </w:rPr>
      </w:pPr>
      <w:ins w:id="131" w:author="PCUser" w:date="2012-10-05T14:11:00Z">
        <w:r w:rsidRPr="00DF5056">
          <w:rPr>
            <w:sz w:val="24"/>
            <w:szCs w:val="24"/>
          </w:rPr>
          <w:lastRenderedPageBreak/>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32" w:author="PCUser" w:date="2012-10-05T14:11:00Z"/>
          <w:sz w:val="24"/>
          <w:szCs w:val="24"/>
        </w:rPr>
      </w:pPr>
      <w:ins w:id="133"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34" w:author="PCUser" w:date="2012-10-05T14:32:00Z">
        <w:r w:rsidR="00925AE7" w:rsidRPr="00DF5056">
          <w:rPr>
            <w:sz w:val="24"/>
            <w:szCs w:val="24"/>
          </w:rPr>
          <w:t>OAR 340-222-</w:t>
        </w:r>
      </w:ins>
      <w:ins w:id="135" w:author="Preferred Customer" w:date="2012-10-17T10:15:00Z">
        <w:r w:rsidR="005B27EA" w:rsidRPr="00DF5056">
          <w:rPr>
            <w:sz w:val="24"/>
            <w:szCs w:val="24"/>
          </w:rPr>
          <w:t>00</w:t>
        </w:r>
      </w:ins>
      <w:ins w:id="136" w:author="Preferred Customer" w:date="2013-02-11T08:48:00Z">
        <w:r w:rsidR="006F4E0B">
          <w:rPr>
            <w:sz w:val="24"/>
            <w:szCs w:val="24"/>
          </w:rPr>
          <w:t>46(3</w:t>
        </w:r>
        <w:proofErr w:type="gramStart"/>
        <w:r w:rsidR="006F4E0B">
          <w:rPr>
            <w:sz w:val="24"/>
            <w:szCs w:val="24"/>
          </w:rPr>
          <w:t>)(</w:t>
        </w:r>
        <w:proofErr w:type="gramEnd"/>
        <w:r w:rsidR="006F4E0B">
          <w:rPr>
            <w:sz w:val="24"/>
            <w:szCs w:val="24"/>
          </w:rPr>
          <w:t>d)</w:t>
        </w:r>
      </w:ins>
      <w:ins w:id="137"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38" w:author="PCUser" w:date="2012-10-05T14:11:00Z"/>
          <w:sz w:val="24"/>
          <w:szCs w:val="24"/>
        </w:rPr>
      </w:pPr>
      <w:ins w:id="139" w:author="PCUser" w:date="2012-10-05T14:11:00Z">
        <w:r w:rsidRPr="00DF5056">
          <w:rPr>
            <w:sz w:val="24"/>
            <w:szCs w:val="24"/>
          </w:rPr>
          <w:t>(</w:t>
        </w:r>
      </w:ins>
      <w:ins w:id="140" w:author="Preferred Customer" w:date="2012-12-06T06:37:00Z">
        <w:r w:rsidR="007552AE" w:rsidRPr="00DF5056">
          <w:rPr>
            <w:sz w:val="24"/>
            <w:szCs w:val="24"/>
          </w:rPr>
          <w:t>e</w:t>
        </w:r>
      </w:ins>
      <w:ins w:id="141"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42" w:author="PCUser" w:date="2012-10-05T14:11:00Z"/>
          <w:sz w:val="24"/>
          <w:szCs w:val="24"/>
        </w:rPr>
      </w:pPr>
      <w:ins w:id="143" w:author="PCUser" w:date="2012-10-05T14:11:00Z">
        <w:r w:rsidRPr="00DF5056">
          <w:rPr>
            <w:sz w:val="24"/>
            <w:szCs w:val="24"/>
          </w:rPr>
          <w:t xml:space="preserve">(A) Except as provided in subsection (c), </w:t>
        </w:r>
        <w:commentRangeStart w:id="144"/>
        <w:r w:rsidRPr="00DF5056">
          <w:rPr>
            <w:sz w:val="24"/>
            <w:szCs w:val="24"/>
          </w:rPr>
          <w:t>proposed increases in hours of operation or production rates that would cause emission increases above the levels allowed in a permit and would not involve a physical change or change in method of operation in the source;</w:t>
        </w:r>
      </w:ins>
      <w:commentRangeEnd w:id="144"/>
      <w:r w:rsidR="004F612C">
        <w:rPr>
          <w:rStyle w:val="CommentReference"/>
          <w:rFonts w:asciiTheme="minorHAnsi" w:eastAsiaTheme="minorHAnsi" w:hAnsiTheme="minorHAnsi" w:cstheme="minorBidi"/>
        </w:rPr>
        <w:commentReference w:id="144"/>
      </w:r>
    </w:p>
    <w:p w:rsidR="00B04894" w:rsidRPr="00DF5056" w:rsidRDefault="00B04894" w:rsidP="00DF5056">
      <w:pPr>
        <w:spacing w:line="360" w:lineRule="auto"/>
        <w:rPr>
          <w:ins w:id="145" w:author="PCUser" w:date="2012-10-05T14:11:00Z"/>
          <w:sz w:val="24"/>
          <w:szCs w:val="24"/>
        </w:rPr>
      </w:pPr>
      <w:ins w:id="146"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47" w:author="PCUser" w:date="2012-10-05T14:11:00Z"/>
          <w:sz w:val="24"/>
          <w:szCs w:val="24"/>
        </w:rPr>
      </w:pPr>
      <w:ins w:id="148" w:author="PCUser" w:date="2012-10-05T14:11:00Z">
        <w:r w:rsidRPr="00DF5056">
          <w:rPr>
            <w:sz w:val="24"/>
            <w:szCs w:val="24"/>
          </w:rPr>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49" w:author="PCUser" w:date="2012-10-05T14:11:00Z"/>
          <w:sz w:val="24"/>
          <w:szCs w:val="24"/>
        </w:rPr>
      </w:pPr>
      <w:ins w:id="150"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51" w:author="pcuser" w:date="2012-12-07T09:23:00Z">
        <w:r w:rsidRPr="00DF5056" w:rsidDel="00EB2CDC">
          <w:rPr>
            <w:sz w:val="24"/>
            <w:szCs w:val="24"/>
          </w:rPr>
          <w:delText>the Department</w:delText>
        </w:r>
      </w:del>
      <w:ins w:id="152"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53" w:author="pcuser" w:date="2012-12-07T09:23:00Z">
        <w:r w:rsidRPr="00DF5056" w:rsidDel="00EB2CDC">
          <w:rPr>
            <w:sz w:val="24"/>
            <w:szCs w:val="24"/>
          </w:rPr>
          <w:delText>the Department</w:delText>
        </w:r>
      </w:del>
      <w:ins w:id="154"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(2) Other Obligations:</w:t>
      </w:r>
    </w:p>
    <w:p w:rsidR="00E425C1" w:rsidRPr="00DF5056" w:rsidRDefault="00E425C1" w:rsidP="00DF5056">
      <w:pPr>
        <w:spacing w:line="360" w:lineRule="auto"/>
        <w:rPr>
          <w:ins w:id="155" w:author="jill inahara" w:date="2012-10-26T12:42:00Z"/>
          <w:sz w:val="24"/>
          <w:szCs w:val="24"/>
        </w:rPr>
      </w:pPr>
      <w:r w:rsidRPr="00DF5056">
        <w:rPr>
          <w:sz w:val="24"/>
          <w:szCs w:val="24"/>
        </w:rPr>
        <w:t xml:space="preserve">(a) Approval to construct becomes invalid if construction is not commenced within 18 months after </w:t>
      </w:r>
      <w:del w:id="156" w:author="pcuser" w:date="2012-12-03T11:27:00Z">
        <w:r w:rsidRPr="00DF5056" w:rsidDel="0090653E">
          <w:rPr>
            <w:sz w:val="24"/>
            <w:szCs w:val="24"/>
          </w:rPr>
          <w:delText>the Department</w:delText>
        </w:r>
      </w:del>
      <w:ins w:id="15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58" w:author="pcuser" w:date="2012-12-03T11:27:00Z">
        <w:r w:rsidRPr="00DF5056" w:rsidDel="0090653E">
          <w:rPr>
            <w:sz w:val="24"/>
            <w:szCs w:val="24"/>
          </w:rPr>
          <w:delText xml:space="preserve">The </w:delText>
        </w:r>
        <w:r w:rsidRPr="00DF5056" w:rsidDel="0090653E">
          <w:rPr>
            <w:sz w:val="24"/>
            <w:szCs w:val="24"/>
          </w:rPr>
          <w:lastRenderedPageBreak/>
          <w:delText>Department</w:delText>
        </w:r>
      </w:del>
      <w:ins w:id="159" w:author="pcuser" w:date="2012-12-03T11:27:00Z">
        <w:r w:rsidR="0090653E" w:rsidRPr="00DF5056">
          <w:rPr>
            <w:sz w:val="24"/>
            <w:szCs w:val="24"/>
          </w:rPr>
          <w:t>DEQ</w:t>
        </w:r>
      </w:ins>
      <w:r w:rsidRPr="00DF5056">
        <w:rPr>
          <w:sz w:val="24"/>
          <w:szCs w:val="24"/>
        </w:rPr>
        <w:t xml:space="preserve"> may extend the 18-month period for good cause</w:t>
      </w:r>
      <w:ins w:id="160" w:author="pcuser" w:date="2012-12-03T10:42:00Z">
        <w:r w:rsidR="00B55CE6" w:rsidRPr="00DF5056">
          <w:rPr>
            <w:sz w:val="24"/>
            <w:szCs w:val="24"/>
          </w:rPr>
          <w:t xml:space="preserve"> provided there have not been any changes to the </w:t>
        </w:r>
      </w:ins>
      <w:ins w:id="161" w:author="pcuser" w:date="2012-12-03T10:43:00Z">
        <w:r w:rsidR="00B55CE6" w:rsidRPr="00DF5056">
          <w:rPr>
            <w:sz w:val="24"/>
            <w:szCs w:val="24"/>
          </w:rPr>
          <w:t xml:space="preserve">project which would </w:t>
        </w:r>
      </w:ins>
      <w:ins w:id="162" w:author="pcuser" w:date="2012-12-03T10:44:00Z">
        <w:r w:rsidR="00B55CE6" w:rsidRPr="00DF5056">
          <w:rPr>
            <w:sz w:val="24"/>
            <w:szCs w:val="24"/>
          </w:rPr>
          <w:t xml:space="preserve">negatively </w:t>
        </w:r>
      </w:ins>
      <w:ins w:id="163" w:author="pcuser" w:date="2012-12-03T10:43:00Z">
        <w:r w:rsidR="00B55CE6" w:rsidRPr="00DF5056">
          <w:rPr>
            <w:sz w:val="24"/>
            <w:szCs w:val="24"/>
          </w:rPr>
          <w:t xml:space="preserve">affect </w:t>
        </w:r>
      </w:ins>
      <w:ins w:id="164" w:author="pcuser" w:date="2012-12-03T10:44:00Z">
        <w:r w:rsidR="00B55CE6" w:rsidRPr="00DF5056">
          <w:rPr>
            <w:sz w:val="24"/>
            <w:szCs w:val="24"/>
          </w:rPr>
          <w:t>air quality</w:t>
        </w:r>
      </w:ins>
      <w:r w:rsidRPr="00DF5056">
        <w:rPr>
          <w:sz w:val="24"/>
          <w:szCs w:val="24"/>
        </w:rPr>
        <w:t xml:space="preserve">. This provision does not apply to the time period between </w:t>
      </w:r>
      <w:proofErr w:type="gramStart"/>
      <w:r w:rsidRPr="00DF5056">
        <w:rPr>
          <w:sz w:val="24"/>
          <w:szCs w:val="24"/>
        </w:rPr>
        <w:t>construction</w:t>
      </w:r>
      <w:proofErr w:type="gramEnd"/>
      <w:r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65" w:author="pcuser" w:date="2012-12-03T10:35:00Z"/>
          <w:sz w:val="24"/>
          <w:szCs w:val="24"/>
        </w:rPr>
      </w:pPr>
      <w:ins w:id="166" w:author="jill inahara" w:date="2012-10-26T12:43:00Z">
        <w:r w:rsidRPr="00DF5056">
          <w:rPr>
            <w:sz w:val="24"/>
            <w:szCs w:val="24"/>
          </w:rPr>
          <w:t xml:space="preserve">(A)  </w:t>
        </w:r>
      </w:ins>
      <w:ins w:id="167" w:author="jill inahara" w:date="2012-10-26T12:44:00Z">
        <w:r w:rsidRPr="00DF5056">
          <w:rPr>
            <w:sz w:val="24"/>
            <w:szCs w:val="24"/>
          </w:rPr>
          <w:t xml:space="preserve">For the first extension, the owner or operator must </w:t>
        </w:r>
      </w:ins>
      <w:ins w:id="168" w:author="pcuser" w:date="2012-12-03T10:37:00Z">
        <w:r w:rsidR="00B55CE6" w:rsidRPr="00DF5056">
          <w:rPr>
            <w:sz w:val="24"/>
            <w:szCs w:val="24"/>
          </w:rPr>
          <w:t xml:space="preserve">provide a </w:t>
        </w:r>
      </w:ins>
      <w:ins w:id="169" w:author="pcuser" w:date="2012-12-03T10:59:00Z">
        <w:r w:rsidR="00B55CE6" w:rsidRPr="00DF5056">
          <w:rPr>
            <w:sz w:val="24"/>
            <w:szCs w:val="24"/>
          </w:rPr>
          <w:t xml:space="preserve">LAER or </w:t>
        </w:r>
      </w:ins>
      <w:ins w:id="170" w:author="pcuser" w:date="2012-12-03T10:37:00Z">
        <w:r w:rsidR="00B55CE6" w:rsidRPr="00DF5056">
          <w:rPr>
            <w:sz w:val="24"/>
            <w:szCs w:val="24"/>
          </w:rPr>
          <w:t xml:space="preserve">BACT </w:t>
        </w:r>
      </w:ins>
      <w:ins w:id="171" w:author="pcuser" w:date="2012-12-03T11:00:00Z">
        <w:r w:rsidR="00B55CE6" w:rsidRPr="00DF5056">
          <w:rPr>
            <w:sz w:val="24"/>
            <w:szCs w:val="24"/>
          </w:rPr>
          <w:t>analysis</w:t>
        </w:r>
      </w:ins>
      <w:ins w:id="172" w:author="pcuser" w:date="2012-12-03T10:59:00Z">
        <w:r w:rsidR="00B55CE6" w:rsidRPr="00DF5056">
          <w:rPr>
            <w:sz w:val="24"/>
            <w:szCs w:val="24"/>
          </w:rPr>
          <w:t>, as applicable,</w:t>
        </w:r>
      </w:ins>
      <w:ins w:id="173" w:author="pcuser" w:date="2012-12-03T10:37:00Z">
        <w:r w:rsidR="00B55CE6" w:rsidRPr="00DF5056">
          <w:rPr>
            <w:sz w:val="24"/>
            <w:szCs w:val="24"/>
          </w:rPr>
          <w:t xml:space="preserve"> if </w:t>
        </w:r>
      </w:ins>
      <w:ins w:id="174" w:author="pcuser" w:date="2013-01-09T09:30:00Z">
        <w:r w:rsidR="00D70724" w:rsidRPr="00DF5056">
          <w:rPr>
            <w:sz w:val="24"/>
            <w:szCs w:val="24"/>
          </w:rPr>
          <w:t xml:space="preserve">any </w:t>
        </w:r>
        <w:proofErr w:type="gramStart"/>
        <w:r w:rsidR="00D70724" w:rsidRPr="00DF5056">
          <w:rPr>
            <w:sz w:val="24"/>
            <w:szCs w:val="24"/>
          </w:rPr>
          <w:t xml:space="preserve">new </w:t>
        </w:r>
      </w:ins>
      <w:ins w:id="175" w:author="pcuser" w:date="2012-12-03T10:31:00Z">
        <w:r w:rsidR="00B55CE6" w:rsidRPr="00DF5056">
          <w:rPr>
            <w:sz w:val="24"/>
            <w:szCs w:val="24"/>
          </w:rPr>
          <w:t xml:space="preserve"> control</w:t>
        </w:r>
        <w:proofErr w:type="gramEnd"/>
        <w:r w:rsidR="00B55CE6" w:rsidRPr="00DF5056">
          <w:rPr>
            <w:sz w:val="24"/>
            <w:szCs w:val="24"/>
          </w:rPr>
          <w:t xml:space="preserve"> technologies </w:t>
        </w:r>
      </w:ins>
      <w:ins w:id="176" w:author="pcuser" w:date="2012-12-03T10:38:00Z">
        <w:r w:rsidR="00B55CE6" w:rsidRPr="00DF5056">
          <w:rPr>
            <w:sz w:val="24"/>
            <w:szCs w:val="24"/>
          </w:rPr>
          <w:t>become commercially available</w:t>
        </w:r>
      </w:ins>
      <w:ins w:id="177" w:author="pcuser" w:date="2012-12-03T10:39:00Z">
        <w:r w:rsidR="00B55CE6" w:rsidRPr="00DF5056">
          <w:rPr>
            <w:sz w:val="24"/>
            <w:szCs w:val="24"/>
          </w:rPr>
          <w:t xml:space="preserve"> since the original </w:t>
        </w:r>
      </w:ins>
      <w:ins w:id="178" w:author="pcuser" w:date="2012-12-03T10:59:00Z">
        <w:r w:rsidR="00B55CE6" w:rsidRPr="00DF5056">
          <w:rPr>
            <w:sz w:val="24"/>
            <w:szCs w:val="24"/>
          </w:rPr>
          <w:t xml:space="preserve">LAER or </w:t>
        </w:r>
      </w:ins>
      <w:ins w:id="179" w:author="pcuser" w:date="2012-12-03T10:32:00Z">
        <w:r w:rsidR="00B55CE6" w:rsidRPr="00DF5056">
          <w:rPr>
            <w:sz w:val="24"/>
            <w:szCs w:val="24"/>
          </w:rPr>
          <w:t>BACT</w:t>
        </w:r>
      </w:ins>
      <w:ins w:id="180" w:author="pcuser" w:date="2012-12-03T10:39:00Z">
        <w:r w:rsidR="00B55CE6" w:rsidRPr="00DF5056">
          <w:rPr>
            <w:sz w:val="24"/>
            <w:szCs w:val="24"/>
          </w:rPr>
          <w:t xml:space="preserve"> </w:t>
        </w:r>
      </w:ins>
      <w:ins w:id="181" w:author="pcuser" w:date="2012-12-03T11:00:00Z">
        <w:r w:rsidR="00B55CE6" w:rsidRPr="00DF5056">
          <w:rPr>
            <w:sz w:val="24"/>
            <w:szCs w:val="24"/>
          </w:rPr>
          <w:t>analysis</w:t>
        </w:r>
      </w:ins>
      <w:ins w:id="182" w:author="pcuser" w:date="2012-12-03T10:32:00Z">
        <w:r w:rsidR="00B55CE6" w:rsidRPr="00DF5056">
          <w:rPr>
            <w:sz w:val="24"/>
            <w:szCs w:val="24"/>
          </w:rPr>
          <w:t xml:space="preserve">.  </w:t>
        </w:r>
      </w:ins>
    </w:p>
    <w:p w:rsidR="00B55CE6" w:rsidRPr="00DF5056" w:rsidRDefault="00B55CE6" w:rsidP="00DF5056">
      <w:pPr>
        <w:spacing w:line="360" w:lineRule="auto"/>
        <w:rPr>
          <w:ins w:id="183" w:author="pcuser" w:date="2012-12-03T10:35:00Z"/>
          <w:sz w:val="24"/>
          <w:szCs w:val="24"/>
        </w:rPr>
      </w:pPr>
      <w:ins w:id="184" w:author="pcuser" w:date="2012-12-03T10:30:00Z">
        <w:r w:rsidRPr="00DF5056">
          <w:rPr>
            <w:sz w:val="24"/>
            <w:szCs w:val="24"/>
          </w:rPr>
          <w:t>(B) For the second extension</w:t>
        </w:r>
      </w:ins>
      <w:ins w:id="185" w:author="pcuser" w:date="2012-12-03T10:45:00Z">
        <w:r w:rsidRPr="00DF5056">
          <w:rPr>
            <w:sz w:val="24"/>
            <w:szCs w:val="24"/>
          </w:rPr>
          <w:t xml:space="preserve"> the owner or operator must provide the following</w:t>
        </w:r>
      </w:ins>
      <w:ins w:id="186" w:author="pcuser" w:date="2012-12-03T10:58:00Z">
        <w:r w:rsidRPr="00DF5056">
          <w:rPr>
            <w:sz w:val="24"/>
            <w:szCs w:val="24"/>
          </w:rPr>
          <w:t xml:space="preserve"> for the original pollutants subject to </w:t>
        </w:r>
      </w:ins>
      <w:ins w:id="187" w:author="Preferred Customer" w:date="2012-12-18T15:50:00Z">
        <w:r w:rsidR="006B44CF" w:rsidRPr="00DF5056">
          <w:rPr>
            <w:sz w:val="24"/>
            <w:szCs w:val="24"/>
          </w:rPr>
          <w:t xml:space="preserve">major </w:t>
        </w:r>
      </w:ins>
      <w:ins w:id="188" w:author="pcuser" w:date="2012-12-03T10:58:00Z">
        <w:r w:rsidRPr="00DF5056">
          <w:rPr>
            <w:sz w:val="24"/>
            <w:szCs w:val="24"/>
          </w:rPr>
          <w:t>NSR/PSD</w:t>
        </w:r>
      </w:ins>
      <w:ins w:id="189" w:author="pcuser" w:date="2012-12-03T10:45:00Z">
        <w:r w:rsidRPr="00DF5056">
          <w:rPr>
            <w:sz w:val="24"/>
            <w:szCs w:val="24"/>
          </w:rPr>
          <w:t>:</w:t>
        </w:r>
      </w:ins>
    </w:p>
    <w:p w:rsidR="00B55CE6" w:rsidRPr="00DF5056" w:rsidRDefault="00B55CE6" w:rsidP="00DF5056">
      <w:pPr>
        <w:spacing w:line="360" w:lineRule="auto"/>
        <w:rPr>
          <w:ins w:id="190" w:author="pcuser" w:date="2012-12-03T10:48:00Z"/>
          <w:sz w:val="24"/>
          <w:szCs w:val="24"/>
        </w:rPr>
      </w:pPr>
      <w:ins w:id="191" w:author="pcuser" w:date="2012-12-03T10:37:00Z">
        <w:r w:rsidRPr="00DF5056">
          <w:rPr>
            <w:sz w:val="24"/>
            <w:szCs w:val="24"/>
          </w:rPr>
          <w:t xml:space="preserve">(i)  </w:t>
        </w:r>
      </w:ins>
      <w:ins w:id="192" w:author="pcuser" w:date="2012-12-03T10:46:00Z">
        <w:r w:rsidRPr="00DF5056">
          <w:rPr>
            <w:sz w:val="24"/>
            <w:szCs w:val="24"/>
          </w:rPr>
          <w:t xml:space="preserve">A </w:t>
        </w:r>
      </w:ins>
      <w:ins w:id="193" w:author="pcuser" w:date="2012-12-03T10:48:00Z">
        <w:r w:rsidRPr="00DF5056">
          <w:rPr>
            <w:sz w:val="24"/>
            <w:szCs w:val="24"/>
          </w:rPr>
          <w:t xml:space="preserve">review of the original </w:t>
        </w:r>
      </w:ins>
      <w:ins w:id="194" w:author="pcuser" w:date="2012-12-03T10:59:00Z">
        <w:r w:rsidRPr="00DF5056">
          <w:rPr>
            <w:sz w:val="24"/>
            <w:szCs w:val="24"/>
          </w:rPr>
          <w:t xml:space="preserve">LAER or </w:t>
        </w:r>
      </w:ins>
      <w:ins w:id="195" w:author="pcuser" w:date="2012-12-03T10:37:00Z">
        <w:r w:rsidRPr="00DF5056">
          <w:rPr>
            <w:sz w:val="24"/>
            <w:szCs w:val="24"/>
          </w:rPr>
          <w:t xml:space="preserve">BACT </w:t>
        </w:r>
      </w:ins>
      <w:ins w:id="196" w:author="pcuser" w:date="2012-12-03T10:48:00Z">
        <w:r w:rsidRPr="00DF5056">
          <w:rPr>
            <w:sz w:val="24"/>
            <w:szCs w:val="24"/>
          </w:rPr>
          <w:t xml:space="preserve">analysis </w:t>
        </w:r>
      </w:ins>
      <w:ins w:id="197" w:author="pcuser" w:date="2012-12-03T10:56:00Z">
        <w:r w:rsidRPr="00DF5056">
          <w:rPr>
            <w:sz w:val="24"/>
            <w:szCs w:val="24"/>
          </w:rPr>
          <w:t xml:space="preserve">for </w:t>
        </w:r>
      </w:ins>
      <w:ins w:id="198" w:author="pcuser" w:date="2013-01-09T09:35:00Z">
        <w:r w:rsidR="00D70724" w:rsidRPr="00DF5056">
          <w:rPr>
            <w:sz w:val="24"/>
            <w:szCs w:val="24"/>
          </w:rPr>
          <w:t xml:space="preserve">potentially </w:t>
        </w:r>
      </w:ins>
      <w:ins w:id="199" w:author="pcuser" w:date="2013-01-09T09:34:00Z">
        <w:r w:rsidR="00D70724" w:rsidRPr="00DF5056">
          <w:rPr>
            <w:sz w:val="24"/>
            <w:szCs w:val="24"/>
          </w:rPr>
          <w:t xml:space="preserve">lower limits and </w:t>
        </w:r>
      </w:ins>
      <w:ins w:id="200" w:author="pcuser" w:date="2013-01-09T09:35:00Z">
        <w:r w:rsidR="00D70724" w:rsidRPr="00DF5056">
          <w:rPr>
            <w:sz w:val="24"/>
            <w:szCs w:val="24"/>
          </w:rPr>
          <w:t xml:space="preserve">a review of </w:t>
        </w:r>
      </w:ins>
      <w:ins w:id="201" w:author="pcuser" w:date="2012-12-03T10:57:00Z">
        <w:r w:rsidRPr="00DF5056">
          <w:rPr>
            <w:sz w:val="24"/>
            <w:szCs w:val="24"/>
          </w:rPr>
          <w:t>any new control technologies</w:t>
        </w:r>
      </w:ins>
      <w:ins w:id="202" w:author="pcuser" w:date="2013-01-09T09:34:00Z">
        <w:r w:rsidR="00D70724" w:rsidRPr="00DF5056">
          <w:rPr>
            <w:sz w:val="24"/>
            <w:szCs w:val="24"/>
          </w:rPr>
          <w:t xml:space="preserve"> </w:t>
        </w:r>
      </w:ins>
      <w:ins w:id="203" w:author="pcuser" w:date="2013-01-09T09:35:00Z">
        <w:r w:rsidR="00D70724" w:rsidRPr="00DF5056">
          <w:rPr>
            <w:sz w:val="24"/>
            <w:szCs w:val="24"/>
          </w:rPr>
          <w:t>that may have become available</w:t>
        </w:r>
      </w:ins>
      <w:ins w:id="204" w:author="pcuser" w:date="2013-01-09T09:36:00Z">
        <w:r w:rsidR="00D70724" w:rsidRPr="00DF5056">
          <w:rPr>
            <w:sz w:val="24"/>
            <w:szCs w:val="24"/>
          </w:rPr>
          <w:t xml:space="preserve"> since the original LAER and BACT analysis</w:t>
        </w:r>
      </w:ins>
      <w:ins w:id="205" w:author="pcuser" w:date="2012-12-03T10:57:00Z">
        <w:r w:rsidRPr="00DF5056">
          <w:rPr>
            <w:sz w:val="24"/>
            <w:szCs w:val="24"/>
          </w:rPr>
          <w:t xml:space="preserve">; </w:t>
        </w:r>
      </w:ins>
      <w:ins w:id="206" w:author="pcuser" w:date="2012-12-03T11:02:00Z">
        <w:r w:rsidRPr="00DF5056">
          <w:rPr>
            <w:sz w:val="24"/>
            <w:szCs w:val="24"/>
          </w:rPr>
          <w:t>and</w:t>
        </w:r>
      </w:ins>
    </w:p>
    <w:p w:rsidR="00B55CE6" w:rsidRPr="00DF5056" w:rsidRDefault="00B55CE6" w:rsidP="00DF5056">
      <w:pPr>
        <w:spacing w:line="360" w:lineRule="auto"/>
        <w:rPr>
          <w:ins w:id="207" w:author="pcuser" w:date="2012-12-03T10:37:00Z"/>
          <w:sz w:val="24"/>
          <w:szCs w:val="24"/>
        </w:rPr>
      </w:pPr>
      <w:ins w:id="208" w:author="pcuser" w:date="2012-12-03T10:41:00Z">
        <w:r w:rsidRPr="00DF5056">
          <w:rPr>
            <w:sz w:val="24"/>
            <w:szCs w:val="24"/>
          </w:rPr>
          <w:t xml:space="preserve">(ii) </w:t>
        </w:r>
      </w:ins>
      <w:ins w:id="209" w:author="pcuser" w:date="2012-12-03T11:01:00Z">
        <w:r w:rsidRPr="00DF5056">
          <w:rPr>
            <w:sz w:val="24"/>
            <w:szCs w:val="24"/>
          </w:rPr>
          <w:t xml:space="preserve">An </w:t>
        </w:r>
      </w:ins>
      <w:ins w:id="210" w:author="jinahar" w:date="2012-12-14T12:47:00Z">
        <w:r w:rsidR="00987ED2" w:rsidRPr="00DF5056">
          <w:rPr>
            <w:sz w:val="24"/>
            <w:szCs w:val="24"/>
          </w:rPr>
          <w:t xml:space="preserve">updated </w:t>
        </w:r>
      </w:ins>
      <w:ins w:id="211" w:author="pcuser" w:date="2012-12-03T11:01:00Z">
        <w:r w:rsidRPr="00DF5056">
          <w:rPr>
            <w:sz w:val="24"/>
            <w:szCs w:val="24"/>
          </w:rPr>
          <w:t>air quality a</w:t>
        </w:r>
      </w:ins>
      <w:ins w:id="212" w:author="pcuser" w:date="2012-12-03T10:41:00Z">
        <w:r w:rsidRPr="00DF5056">
          <w:rPr>
            <w:sz w:val="24"/>
            <w:szCs w:val="24"/>
          </w:rPr>
          <w:t xml:space="preserve">nalysis for </w:t>
        </w:r>
      </w:ins>
      <w:ins w:id="213" w:author="pcuser" w:date="2012-12-03T11:02:00Z">
        <w:r w:rsidRPr="00DF5056">
          <w:rPr>
            <w:sz w:val="24"/>
            <w:szCs w:val="24"/>
          </w:rPr>
          <w:t xml:space="preserve">any </w:t>
        </w:r>
      </w:ins>
      <w:ins w:id="214" w:author="Preferred Customer" w:date="2013-02-11T08:49:00Z">
        <w:r w:rsidR="006F4E0B">
          <w:rPr>
            <w:sz w:val="24"/>
            <w:szCs w:val="24"/>
          </w:rPr>
          <w:t xml:space="preserve">ambient air quality </w:t>
        </w:r>
      </w:ins>
      <w:ins w:id="215" w:author="pcuser" w:date="2012-12-03T10:41:00Z">
        <w:r w:rsidRPr="00DF5056">
          <w:rPr>
            <w:sz w:val="24"/>
            <w:szCs w:val="24"/>
          </w:rPr>
          <w:t xml:space="preserve">standards </w:t>
        </w:r>
      </w:ins>
      <w:ins w:id="216"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217" w:author="Preferred Customer" w:date="2012-12-12T06:49:00Z"/>
          <w:sz w:val="24"/>
          <w:szCs w:val="24"/>
        </w:rPr>
      </w:pPr>
      <w:ins w:id="218" w:author="jill inahara" w:date="2012-10-26T12:44:00Z">
        <w:r w:rsidRPr="00DF5056">
          <w:rPr>
            <w:sz w:val="24"/>
            <w:szCs w:val="24"/>
          </w:rPr>
          <w:t>(</w:t>
        </w:r>
      </w:ins>
      <w:ins w:id="219" w:author="pcuser" w:date="2012-12-03T10:36:00Z">
        <w:r w:rsidR="00B55CE6" w:rsidRPr="00DF5056">
          <w:rPr>
            <w:sz w:val="24"/>
            <w:szCs w:val="24"/>
          </w:rPr>
          <w:t>C</w:t>
        </w:r>
      </w:ins>
      <w:ins w:id="220" w:author="jill inahara" w:date="2012-10-26T12:44:00Z">
        <w:r w:rsidRPr="00DF5056">
          <w:rPr>
            <w:sz w:val="24"/>
            <w:szCs w:val="24"/>
          </w:rPr>
          <w:t xml:space="preserve">)  </w:t>
        </w:r>
      </w:ins>
      <w:ins w:id="221" w:author="pcuser" w:date="2012-12-03T11:25:00Z">
        <w:r w:rsidR="000E3596" w:rsidRPr="00DF5056">
          <w:rPr>
            <w:sz w:val="24"/>
            <w:szCs w:val="24"/>
          </w:rPr>
          <w:t xml:space="preserve">DEQ will not grant a </w:t>
        </w:r>
      </w:ins>
      <w:ins w:id="222" w:author="pcuser" w:date="2012-12-03T11:03:00Z">
        <w:r w:rsidR="00B55CE6" w:rsidRPr="00DF5056">
          <w:rPr>
            <w:sz w:val="24"/>
            <w:szCs w:val="24"/>
          </w:rPr>
          <w:t>third extension</w:t>
        </w:r>
      </w:ins>
      <w:ins w:id="223" w:author="pcuser" w:date="2012-12-04T11:49:00Z">
        <w:r w:rsidR="00A05E35" w:rsidRPr="00DF5056">
          <w:rPr>
            <w:sz w:val="24"/>
            <w:szCs w:val="24"/>
          </w:rPr>
          <w:t xml:space="preserve"> and t</w:t>
        </w:r>
        <w:r w:rsidR="009268BE" w:rsidRPr="00DF5056">
          <w:rPr>
            <w:sz w:val="24"/>
            <w:szCs w:val="24"/>
          </w:rPr>
          <w:t xml:space="preserve">he original </w:t>
        </w:r>
      </w:ins>
      <w:ins w:id="224" w:author="Preferred Customer" w:date="2012-12-18T15:50:00Z">
        <w:r w:rsidR="006B44CF" w:rsidRPr="00DF5056">
          <w:rPr>
            <w:sz w:val="24"/>
            <w:szCs w:val="24"/>
          </w:rPr>
          <w:t xml:space="preserve">major </w:t>
        </w:r>
      </w:ins>
      <w:ins w:id="225" w:author="pcuser" w:date="2012-12-04T11:49:00Z">
        <w:r w:rsidR="009268BE" w:rsidRPr="00DF5056">
          <w:rPr>
            <w:sz w:val="24"/>
            <w:szCs w:val="24"/>
          </w:rPr>
          <w:t xml:space="preserve">NSR/PSD </w:t>
        </w:r>
      </w:ins>
      <w:ins w:id="226" w:author="Preferred Customer" w:date="2012-12-18T15:50:00Z">
        <w:r w:rsidR="006B44CF" w:rsidRPr="00DF5056">
          <w:rPr>
            <w:sz w:val="24"/>
            <w:szCs w:val="24"/>
          </w:rPr>
          <w:t xml:space="preserve">permit </w:t>
        </w:r>
      </w:ins>
      <w:ins w:id="227" w:author="pcuser" w:date="2012-12-04T11:49:00Z">
        <w:r w:rsidR="009268BE" w:rsidRPr="00DF5056">
          <w:rPr>
            <w:sz w:val="24"/>
            <w:szCs w:val="24"/>
          </w:rPr>
          <w:t xml:space="preserve">is </w:t>
        </w:r>
      </w:ins>
      <w:ins w:id="228" w:author="pcuser" w:date="2012-12-04T11:53:00Z">
        <w:r w:rsidR="009268BE" w:rsidRPr="00DF5056">
          <w:rPr>
            <w:sz w:val="24"/>
            <w:szCs w:val="24"/>
          </w:rPr>
          <w:t>automatically terminated</w:t>
        </w:r>
      </w:ins>
      <w:ins w:id="229" w:author="Preferred Customer" w:date="2013-02-11T08:49:00Z">
        <w:r w:rsidR="006F4E0B">
          <w:rPr>
            <w:sz w:val="24"/>
            <w:szCs w:val="24"/>
          </w:rPr>
          <w:t xml:space="preserve"> no later than five years after it was issued</w:t>
        </w:r>
      </w:ins>
      <w:ins w:id="230" w:author="pcuser" w:date="2012-12-03T11:25:00Z">
        <w:r w:rsidR="000E3596" w:rsidRPr="00DF5056">
          <w:rPr>
            <w:sz w:val="24"/>
            <w:szCs w:val="24"/>
          </w:rPr>
          <w:t xml:space="preserve">.  </w:t>
        </w:r>
      </w:ins>
    </w:p>
    <w:p w:rsidR="00435417" w:rsidRPr="00DF5056" w:rsidRDefault="00435417" w:rsidP="00DF5056">
      <w:pPr>
        <w:spacing w:line="360" w:lineRule="auto"/>
        <w:rPr>
          <w:ins w:id="231" w:author="Preferred Customer" w:date="2012-12-12T06:49:00Z"/>
          <w:sz w:val="24"/>
          <w:szCs w:val="24"/>
        </w:rPr>
      </w:pPr>
      <w:ins w:id="232" w:author="Preferred Customer" w:date="2012-12-12T06:49:00Z">
        <w:r w:rsidRPr="00DF5056">
          <w:rPr>
            <w:sz w:val="24"/>
            <w:szCs w:val="24"/>
          </w:rPr>
          <w:t xml:space="preserve">(i) </w:t>
        </w:r>
      </w:ins>
      <w:ins w:id="233" w:author="pcuser" w:date="2012-12-03T11:26:00Z">
        <w:r w:rsidR="000E3596" w:rsidRPr="00DF5056">
          <w:rPr>
            <w:sz w:val="24"/>
            <w:szCs w:val="24"/>
          </w:rPr>
          <w:t xml:space="preserve">If the owner or operator wants approval to construct beyond the second extension, </w:t>
        </w:r>
      </w:ins>
      <w:ins w:id="234" w:author="pcuser" w:date="2012-12-03T11:27:00Z">
        <w:r w:rsidR="000E3596" w:rsidRPr="00DF5056">
          <w:rPr>
            <w:sz w:val="24"/>
            <w:szCs w:val="24"/>
          </w:rPr>
          <w:t>t</w:t>
        </w:r>
      </w:ins>
      <w:ins w:id="235" w:author="jill inahara" w:date="2012-10-26T12:55:00Z">
        <w:r w:rsidR="00912997" w:rsidRPr="00DF5056">
          <w:rPr>
            <w:sz w:val="24"/>
            <w:szCs w:val="24"/>
          </w:rPr>
          <w:t xml:space="preserve">he owner or operator must </w:t>
        </w:r>
      </w:ins>
      <w:ins w:id="236" w:author="jill inahara" w:date="2012-10-26T13:00:00Z">
        <w:r w:rsidR="00BD0351" w:rsidRPr="00DF5056">
          <w:rPr>
            <w:sz w:val="24"/>
            <w:szCs w:val="24"/>
          </w:rPr>
          <w:t>submit a</w:t>
        </w:r>
      </w:ins>
      <w:ins w:id="237" w:author="jill inahara" w:date="2012-10-26T13:02:00Z">
        <w:r w:rsidR="00BD0351" w:rsidRPr="00DF5056">
          <w:rPr>
            <w:sz w:val="24"/>
            <w:szCs w:val="24"/>
          </w:rPr>
          <w:t xml:space="preserve"> </w:t>
        </w:r>
      </w:ins>
      <w:ins w:id="238" w:author="jill inahara" w:date="2012-10-26T13:00:00Z">
        <w:r w:rsidR="00BD0351" w:rsidRPr="00DF5056">
          <w:rPr>
            <w:sz w:val="24"/>
            <w:szCs w:val="24"/>
          </w:rPr>
          <w:t>n</w:t>
        </w:r>
      </w:ins>
      <w:ins w:id="239" w:author="jill inahara" w:date="2012-10-26T13:02:00Z">
        <w:r w:rsidR="00BD0351" w:rsidRPr="00DF5056">
          <w:rPr>
            <w:sz w:val="24"/>
            <w:szCs w:val="24"/>
          </w:rPr>
          <w:t xml:space="preserve">ew </w:t>
        </w:r>
      </w:ins>
      <w:ins w:id="240" w:author="Preferred Customer" w:date="2012-12-18T15:50:00Z">
        <w:r w:rsidR="006B44CF" w:rsidRPr="00DF5056">
          <w:rPr>
            <w:sz w:val="24"/>
            <w:szCs w:val="24"/>
          </w:rPr>
          <w:t xml:space="preserve">major </w:t>
        </w:r>
      </w:ins>
      <w:ins w:id="241" w:author="jill inahara" w:date="2012-10-26T13:02:00Z">
        <w:r w:rsidR="00BD0351" w:rsidRPr="00DF5056">
          <w:rPr>
            <w:sz w:val="24"/>
            <w:szCs w:val="24"/>
          </w:rPr>
          <w:t>NSR</w:t>
        </w:r>
      </w:ins>
      <w:ins w:id="242" w:author="pcuser" w:date="2012-12-03T11:04:00Z">
        <w:r w:rsidR="00B55CE6" w:rsidRPr="00DF5056">
          <w:rPr>
            <w:sz w:val="24"/>
            <w:szCs w:val="24"/>
          </w:rPr>
          <w:t>/PSD</w:t>
        </w:r>
      </w:ins>
      <w:ins w:id="243" w:author="jill inahara" w:date="2012-10-26T13:02:00Z">
        <w:r w:rsidR="00BD0351" w:rsidRPr="00DF5056">
          <w:rPr>
            <w:sz w:val="24"/>
            <w:szCs w:val="24"/>
          </w:rPr>
          <w:t xml:space="preserve"> permit </w:t>
        </w:r>
      </w:ins>
      <w:ins w:id="244" w:author="jill inahara" w:date="2012-10-26T13:00:00Z">
        <w:r w:rsidR="00BD0351" w:rsidRPr="00DF5056">
          <w:rPr>
            <w:sz w:val="24"/>
            <w:szCs w:val="24"/>
          </w:rPr>
          <w:t>application</w:t>
        </w:r>
      </w:ins>
      <w:ins w:id="245" w:author="jill inahara" w:date="2012-10-26T13:01:00Z">
        <w:r w:rsidR="00BD0351" w:rsidRPr="00DF5056">
          <w:rPr>
            <w:sz w:val="24"/>
            <w:szCs w:val="24"/>
          </w:rPr>
          <w:t xml:space="preserve">. </w:t>
        </w:r>
      </w:ins>
    </w:p>
    <w:p w:rsidR="00C97A51" w:rsidRPr="00DF5056" w:rsidRDefault="00435417" w:rsidP="00DF5056">
      <w:pPr>
        <w:spacing w:line="360" w:lineRule="auto"/>
        <w:rPr>
          <w:ins w:id="246" w:author="jill inahara" w:date="2012-10-26T12:57:00Z"/>
          <w:sz w:val="24"/>
          <w:szCs w:val="24"/>
        </w:rPr>
      </w:pPr>
      <w:ins w:id="247" w:author="Preferred Customer" w:date="2012-12-12T06:49:00Z">
        <w:r w:rsidRPr="00DF5056">
          <w:rPr>
            <w:sz w:val="24"/>
            <w:szCs w:val="24"/>
          </w:rPr>
          <w:t xml:space="preserve">(ii) </w:t>
        </w:r>
      </w:ins>
      <w:ins w:id="248" w:author="Preferred Customer" w:date="2012-12-12T06:53:00Z">
        <w:r w:rsidRPr="00DF5056">
          <w:rPr>
            <w:sz w:val="24"/>
            <w:szCs w:val="24"/>
          </w:rPr>
          <w:t>T</w:t>
        </w:r>
      </w:ins>
      <w:ins w:id="249"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50" w:author="Preferred Customer" w:date="2012-12-12T06:54:00Z">
        <w:r w:rsidR="005A3468" w:rsidRPr="00DF5056">
          <w:rPr>
            <w:sz w:val="24"/>
            <w:szCs w:val="24"/>
          </w:rPr>
          <w:t>.</w:t>
        </w:r>
      </w:ins>
    </w:p>
    <w:p w:rsidR="006F4E0B" w:rsidRDefault="00912997" w:rsidP="00DF5056">
      <w:pPr>
        <w:spacing w:line="360" w:lineRule="auto"/>
        <w:rPr>
          <w:ins w:id="251" w:author="Preferred Customer" w:date="2013-02-11T08:51:00Z"/>
          <w:sz w:val="24"/>
          <w:szCs w:val="24"/>
        </w:rPr>
      </w:pPr>
      <w:ins w:id="252" w:author="jill inahara" w:date="2012-10-26T12:57:00Z">
        <w:r w:rsidRPr="00DF5056">
          <w:rPr>
            <w:sz w:val="24"/>
            <w:szCs w:val="24"/>
          </w:rPr>
          <w:t>(</w:t>
        </w:r>
      </w:ins>
      <w:ins w:id="253" w:author="pcuser" w:date="2012-12-03T10:36:00Z">
        <w:r w:rsidR="00B55CE6" w:rsidRPr="00DF5056">
          <w:rPr>
            <w:sz w:val="24"/>
            <w:szCs w:val="24"/>
          </w:rPr>
          <w:t>D</w:t>
        </w:r>
      </w:ins>
      <w:ins w:id="254" w:author="jill inahara" w:date="2012-10-26T12:57:00Z">
        <w:r w:rsidRPr="00DF5056">
          <w:rPr>
            <w:sz w:val="24"/>
            <w:szCs w:val="24"/>
          </w:rPr>
          <w:t xml:space="preserve">) </w:t>
        </w:r>
      </w:ins>
      <w:ins w:id="255" w:author="jill inahara" w:date="2012-10-26T12:58:00Z">
        <w:r w:rsidR="00BD0351" w:rsidRPr="00DF5056">
          <w:rPr>
            <w:sz w:val="24"/>
            <w:szCs w:val="24"/>
          </w:rPr>
          <w:t xml:space="preserve"> If the attainment status of the area</w:t>
        </w:r>
      </w:ins>
      <w:ins w:id="256" w:author="Preferred Customer" w:date="2012-12-18T09:02:00Z">
        <w:r w:rsidR="00035191" w:rsidRPr="00DF5056">
          <w:rPr>
            <w:sz w:val="24"/>
            <w:szCs w:val="24"/>
          </w:rPr>
          <w:t xml:space="preserve"> where the source is located or where the source c</w:t>
        </w:r>
      </w:ins>
      <w:ins w:id="257" w:author="Preferred Customer" w:date="2012-12-18T16:42:00Z">
        <w:r w:rsidR="00854909" w:rsidRPr="00DF5056">
          <w:rPr>
            <w:sz w:val="24"/>
            <w:szCs w:val="24"/>
          </w:rPr>
          <w:t xml:space="preserve">reates </w:t>
        </w:r>
      </w:ins>
      <w:ins w:id="258" w:author="Preferred Customer" w:date="2012-12-18T09:02:00Z">
        <w:r w:rsidR="00035191" w:rsidRPr="00DF5056">
          <w:rPr>
            <w:sz w:val="24"/>
            <w:szCs w:val="24"/>
          </w:rPr>
          <w:t xml:space="preserve">a significant impact </w:t>
        </w:r>
      </w:ins>
      <w:ins w:id="259" w:author="jill inahara" w:date="2012-10-26T12:58:00Z">
        <w:r w:rsidR="00BD0351" w:rsidRPr="00DF5056">
          <w:rPr>
            <w:sz w:val="24"/>
            <w:szCs w:val="24"/>
          </w:rPr>
          <w:t>changes be</w:t>
        </w:r>
      </w:ins>
      <w:ins w:id="260" w:author="jill inahara" w:date="2012-10-26T12:59:00Z">
        <w:r w:rsidR="00BD0351" w:rsidRPr="00DF5056">
          <w:rPr>
            <w:sz w:val="24"/>
            <w:szCs w:val="24"/>
          </w:rPr>
          <w:t xml:space="preserve">fore construction is commenced, the owner or operator must submit an application for a permit modification to address </w:t>
        </w:r>
      </w:ins>
      <w:ins w:id="261" w:author="jill inahara" w:date="2012-10-26T13:01:00Z">
        <w:r w:rsidR="00BD0351" w:rsidRPr="00DF5056">
          <w:rPr>
            <w:sz w:val="24"/>
            <w:szCs w:val="24"/>
          </w:rPr>
          <w:t xml:space="preserve">all new requirements applicable to the change in attainment status. </w:t>
        </w:r>
      </w:ins>
    </w:p>
    <w:p w:rsidR="00E425C1" w:rsidRPr="00DF5056" w:rsidRDefault="00E425C1" w:rsidP="00DF5056">
      <w:pPr>
        <w:spacing w:line="360" w:lineRule="auto"/>
        <w:rPr>
          <w:sz w:val="24"/>
          <w:szCs w:val="24"/>
        </w:rPr>
      </w:pPr>
      <w:r w:rsidRPr="00DF5056">
        <w:rPr>
          <w:sz w:val="24"/>
          <w:szCs w:val="24"/>
        </w:rPr>
        <w:t>(b)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 xml:space="preserve">(c) Approval to construct a source under an ACDP issued </w:t>
      </w:r>
      <w:del w:id="262" w:author="Preferred Customer" w:date="2013-02-12T07:48:00Z">
        <w:r w:rsidRPr="00DF5056" w:rsidDel="00AE73D8">
          <w:rPr>
            <w:sz w:val="24"/>
            <w:szCs w:val="24"/>
          </w:rPr>
          <w:delText>under paragraph (3)(b) of this rule</w:delText>
        </w:r>
      </w:del>
      <w:ins w:id="263" w:author="Preferred Customer" w:date="2013-02-12T07:48:00Z">
        <w:r w:rsidR="00AE73D8">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(A)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 xml:space="preserve">(B) If a timely and complete application for an Oregon Title V Operating Permit is submitted, the date of final action by </w:t>
      </w:r>
      <w:del w:id="264" w:author="pcuser" w:date="2012-12-07T09:23:00Z">
        <w:r w:rsidRPr="00DF5056" w:rsidDel="00EB2CDC">
          <w:rPr>
            <w:sz w:val="24"/>
            <w:szCs w:val="24"/>
          </w:rPr>
          <w:delText>the Department</w:delText>
        </w:r>
      </w:del>
      <w:ins w:id="265"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(d)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sz w:val="24"/>
          <w:szCs w:val="24"/>
        </w:rPr>
      </w:pPr>
      <w:r w:rsidRPr="00DF5056">
        <w:rPr>
          <w:sz w:val="24"/>
          <w:szCs w:val="24"/>
        </w:rPr>
        <w:t>(3) Application Processing:</w:t>
      </w:r>
    </w:p>
    <w:p w:rsidR="00E425C1" w:rsidRPr="00DF5056" w:rsidRDefault="00E425C1" w:rsidP="00DF5056">
      <w:pPr>
        <w:spacing w:line="360" w:lineRule="auto"/>
        <w:rPr>
          <w:sz w:val="24"/>
          <w:szCs w:val="24"/>
        </w:rPr>
      </w:pPr>
      <w:r w:rsidRPr="00DF5056">
        <w:rPr>
          <w:sz w:val="24"/>
          <w:szCs w:val="24"/>
        </w:rPr>
        <w:t xml:space="preserve">(a) Within 30 days after receiving an application to construct, or any addition to such application, </w:t>
      </w:r>
      <w:del w:id="266" w:author="pcuser" w:date="2012-12-07T09:23:00Z">
        <w:r w:rsidRPr="00DF5056" w:rsidDel="00EB2CDC">
          <w:rPr>
            <w:sz w:val="24"/>
            <w:szCs w:val="24"/>
          </w:rPr>
          <w:delText>the Department</w:delText>
        </w:r>
      </w:del>
      <w:ins w:id="267" w:author="pcuser" w:date="2012-12-07T09:23:00Z">
        <w:r w:rsidR="00EB2CDC" w:rsidRPr="00DF5056">
          <w:rPr>
            <w:sz w:val="24"/>
            <w:szCs w:val="24"/>
          </w:rPr>
          <w:t>DEQ</w:t>
        </w:r>
      </w:ins>
      <w:r w:rsidRPr="00DF5056">
        <w:rPr>
          <w:sz w:val="24"/>
          <w:szCs w:val="24"/>
        </w:rPr>
        <w:t xml:space="preserve"> will advise the applicant of any deficiency in the application or in the information submitted. For purposes of this section, the date </w:t>
      </w:r>
      <w:del w:id="268" w:author="pcuser" w:date="2012-12-07T09:24:00Z">
        <w:r w:rsidRPr="00DF5056" w:rsidDel="00EB2CDC">
          <w:rPr>
            <w:sz w:val="24"/>
            <w:szCs w:val="24"/>
          </w:rPr>
          <w:delText>the Department</w:delText>
        </w:r>
      </w:del>
      <w:ins w:id="269" w:author="pcuser" w:date="2012-12-07T09:24:00Z">
        <w:r w:rsidR="00EB2CDC" w:rsidRPr="00DF5056">
          <w:rPr>
            <w:sz w:val="24"/>
            <w:szCs w:val="24"/>
          </w:rPr>
          <w:t>DEQ</w:t>
        </w:r>
      </w:ins>
      <w:r w:rsidRPr="00DF5056">
        <w:rPr>
          <w:sz w:val="24"/>
          <w:szCs w:val="24"/>
        </w:rPr>
        <w:t xml:space="preserve"> received a complete application is the date on which </w:t>
      </w:r>
      <w:del w:id="270" w:author="pcuser" w:date="2012-12-07T09:24:00Z">
        <w:r w:rsidRPr="00DF5056" w:rsidDel="00EB2CDC">
          <w:rPr>
            <w:sz w:val="24"/>
            <w:szCs w:val="24"/>
          </w:rPr>
          <w:delText>the Department</w:delText>
        </w:r>
      </w:del>
      <w:ins w:id="271" w:author="pcuser" w:date="2012-12-07T09:24:00Z">
        <w:r w:rsidR="00EB2CDC" w:rsidRPr="00DF5056">
          <w:rPr>
            <w:sz w:val="24"/>
            <w:szCs w:val="24"/>
          </w:rPr>
          <w:t>DEQ</w:t>
        </w:r>
      </w:ins>
      <w:r w:rsidRPr="00DF5056">
        <w:rPr>
          <w:sz w:val="24"/>
          <w:szCs w:val="24"/>
        </w:rPr>
        <w:t xml:space="preserve"> received all required information;</w:t>
      </w:r>
    </w:p>
    <w:p w:rsidR="00E425C1" w:rsidRPr="00DF5056" w:rsidRDefault="00E425C1" w:rsidP="00DF5056">
      <w:pPr>
        <w:spacing w:line="360" w:lineRule="auto"/>
        <w:rPr>
          <w:sz w:val="24"/>
          <w:szCs w:val="24"/>
        </w:rPr>
      </w:pPr>
      <w:r w:rsidRPr="00DF5056">
        <w:rPr>
          <w:sz w:val="24"/>
          <w:szCs w:val="24"/>
        </w:rPr>
        <w:t xml:space="preserve">(b) Notwithstanding the requirements of OAR 340-216-0040 or 340-218-0040, concerning permit application requirements, </w:t>
      </w:r>
      <w:del w:id="272" w:author="pcuser" w:date="2012-12-07T09:24:00Z">
        <w:r w:rsidRPr="00DF5056" w:rsidDel="00EB2CDC">
          <w:rPr>
            <w:sz w:val="24"/>
            <w:szCs w:val="24"/>
          </w:rPr>
          <w:delText>the Department</w:delText>
        </w:r>
      </w:del>
      <w:ins w:id="273" w:author="pcuser" w:date="2012-12-07T09:24:00Z">
        <w:r w:rsidR="00EB2CDC" w:rsidRPr="00DF5056">
          <w:rPr>
            <w:sz w:val="24"/>
            <w:szCs w:val="24"/>
          </w:rPr>
          <w:t>DEQ</w:t>
        </w:r>
      </w:ins>
      <w:r w:rsidRPr="00DF5056">
        <w:rPr>
          <w:sz w:val="24"/>
          <w:szCs w:val="24"/>
        </w:rPr>
        <w:t xml:space="preserve"> will make a final determination on the application within </w:t>
      </w:r>
      <w:del w:id="274" w:author="Preferred Customer" w:date="2013-02-11T08:55:00Z">
        <w:r w:rsidRPr="00DF5056" w:rsidDel="00B21360">
          <w:rPr>
            <w:sz w:val="24"/>
            <w:szCs w:val="24"/>
          </w:rPr>
          <w:delText>six months</w:delText>
        </w:r>
      </w:del>
      <w:ins w:id="275" w:author="Preferred Customer" w:date="2013-02-11T08:55:00Z">
        <w:r w:rsidR="00B21360">
          <w:rPr>
            <w:sz w:val="24"/>
            <w:szCs w:val="24"/>
          </w:rPr>
          <w:t>one year</w:t>
        </w:r>
      </w:ins>
      <w:r w:rsidRPr="00DF5056">
        <w:rPr>
          <w:sz w:val="24"/>
          <w:szCs w:val="24"/>
        </w:rPr>
        <w:t xml:space="preserve"> after receiving a complete application. This involves performing the following actions in a timely manner:</w:t>
      </w:r>
    </w:p>
    <w:p w:rsidR="00E425C1" w:rsidRPr="00DF5056" w:rsidRDefault="00E425C1" w:rsidP="00DF5056">
      <w:pPr>
        <w:spacing w:line="360" w:lineRule="auto"/>
        <w:rPr>
          <w:sz w:val="24"/>
          <w:szCs w:val="24"/>
        </w:rPr>
      </w:pPr>
      <w:r w:rsidRPr="00DF5056">
        <w:rPr>
          <w:sz w:val="24"/>
          <w:szCs w:val="24"/>
        </w:rPr>
        <w:t>(A) Making a preliminary determination whether construction should be approved, approved with conditions, or disapproved;</w:t>
      </w:r>
    </w:p>
    <w:p w:rsidR="00610CE8" w:rsidRPr="00DF5056" w:rsidRDefault="00E425C1" w:rsidP="00DF5056">
      <w:pPr>
        <w:spacing w:line="360" w:lineRule="auto"/>
        <w:rPr>
          <w:ins w:id="276" w:author="Preferred Customer" w:date="2012-12-12T06:33:00Z"/>
          <w:sz w:val="24"/>
          <w:szCs w:val="24"/>
        </w:rPr>
      </w:pPr>
      <w:r w:rsidRPr="00DF5056">
        <w:rPr>
          <w:sz w:val="24"/>
          <w:szCs w:val="24"/>
        </w:rPr>
        <w:t>(B) Making the proposed permit available in accordance with the public participation procedures required by OAR 340 division 209 for Category IV</w:t>
      </w:r>
      <w:ins w:id="277" w:author="Preferred Customer" w:date="2013-02-11T08:56:00Z">
        <w:r w:rsidR="00B21360">
          <w:rPr>
            <w:sz w:val="24"/>
            <w:szCs w:val="24"/>
          </w:rPr>
          <w:t xml:space="preserve"> public notices</w:t>
        </w:r>
      </w:ins>
      <w:r w:rsidRPr="00DF5056">
        <w:rPr>
          <w:sz w:val="24"/>
          <w:szCs w:val="24"/>
        </w:rPr>
        <w:t xml:space="preserve">. </w:t>
      </w:r>
    </w:p>
    <w:p w:rsidR="00610CE8" w:rsidRPr="00DF5056" w:rsidRDefault="00610CE8" w:rsidP="00DF5056">
      <w:pPr>
        <w:spacing w:line="360" w:lineRule="auto"/>
        <w:rPr>
          <w:ins w:id="278" w:author="Preferred Customer" w:date="2012-12-12T06:34:00Z"/>
          <w:sz w:val="24"/>
          <w:szCs w:val="24"/>
        </w:rPr>
      </w:pPr>
      <w:ins w:id="279" w:author="Preferred Customer" w:date="2012-12-12T06:33:00Z">
        <w:r w:rsidRPr="00DF5056">
          <w:rPr>
            <w:sz w:val="24"/>
            <w:szCs w:val="24"/>
          </w:rPr>
          <w:t>(</w:t>
        </w:r>
      </w:ins>
      <w:ins w:id="280" w:author="Preferred Customer" w:date="2013-02-11T08:55:00Z">
        <w:r w:rsidR="00B21360">
          <w:rPr>
            <w:sz w:val="24"/>
            <w:szCs w:val="24"/>
          </w:rPr>
          <w:t>c</w:t>
        </w:r>
      </w:ins>
      <w:ins w:id="281" w:author="Preferred Customer" w:date="2012-12-12T06:33:00Z">
        <w:r w:rsidRPr="00DF5056">
          <w:rPr>
            <w:sz w:val="24"/>
            <w:szCs w:val="24"/>
          </w:rPr>
          <w:t xml:space="preserve">) </w:t>
        </w:r>
      </w:ins>
      <w:ins w:id="282" w:author="Preferred Customer" w:date="2013-02-11T08:57:00Z">
        <w:r w:rsidR="00B21360">
          <w:rPr>
            <w:sz w:val="24"/>
            <w:szCs w:val="24"/>
          </w:rPr>
          <w:t xml:space="preserve">For construction </w:t>
        </w:r>
      </w:ins>
      <w:del w:id="283" w:author="Preferred Customer" w:date="2013-02-11T08:57:00Z">
        <w:r w:rsidR="00E425C1" w:rsidRPr="00DF5056" w:rsidDel="00B21360">
          <w:rPr>
            <w:sz w:val="24"/>
            <w:szCs w:val="24"/>
          </w:rPr>
          <w:delText>E</w:delText>
        </w:r>
      </w:del>
      <w:ins w:id="284" w:author="Preferred Customer" w:date="2013-02-11T08:57:00Z">
        <w:r w:rsidR="00B21360">
          <w:rPr>
            <w:sz w:val="24"/>
            <w:szCs w:val="24"/>
          </w:rPr>
          <w:t>e</w:t>
        </w:r>
      </w:ins>
      <w:r w:rsidR="00E425C1" w:rsidRPr="00DF5056">
        <w:rPr>
          <w:sz w:val="24"/>
          <w:szCs w:val="24"/>
        </w:rPr>
        <w:t>xtension</w:t>
      </w:r>
      <w:ins w:id="285" w:author="Preferred Customer" w:date="2013-02-11T08:55:00Z">
        <w:r w:rsidR="00B21360">
          <w:rPr>
            <w:sz w:val="24"/>
            <w:szCs w:val="24"/>
          </w:rPr>
          <w:t>s</w:t>
        </w:r>
      </w:ins>
      <w:r w:rsidR="00E425C1" w:rsidRPr="00DF5056">
        <w:rPr>
          <w:sz w:val="24"/>
          <w:szCs w:val="24"/>
        </w:rPr>
        <w:t xml:space="preserve"> </w:t>
      </w:r>
      <w:del w:id="286" w:author="Preferred Customer" w:date="2013-02-11T08:55:00Z">
        <w:r w:rsidR="00E425C1" w:rsidRPr="00DF5056" w:rsidDel="00B21360">
          <w:rPr>
            <w:sz w:val="24"/>
            <w:szCs w:val="24"/>
          </w:rPr>
          <w:delText xml:space="preserve">of Construction Permits </w:delText>
        </w:r>
      </w:del>
      <w:r w:rsidR="00E425C1" w:rsidRPr="00DF5056">
        <w:rPr>
          <w:sz w:val="24"/>
          <w:szCs w:val="24"/>
        </w:rPr>
        <w:t xml:space="preserve">beyond the 18-month time period </w:t>
      </w:r>
      <w:ins w:id="287" w:author="Preferred Customer" w:date="2013-02-11T08:56:00Z">
        <w:r w:rsidR="00B21360">
          <w:rPr>
            <w:sz w:val="24"/>
            <w:szCs w:val="24"/>
          </w:rPr>
          <w:t xml:space="preserve">as provided </w:t>
        </w:r>
      </w:ins>
      <w:r w:rsidR="00E425C1" w:rsidRPr="00DF5056">
        <w:rPr>
          <w:sz w:val="24"/>
          <w:szCs w:val="24"/>
        </w:rPr>
        <w:t>in paragraph (2</w:t>
      </w:r>
      <w:proofErr w:type="gramStart"/>
      <w:r w:rsidR="00E425C1" w:rsidRPr="00DF5056">
        <w:rPr>
          <w:sz w:val="24"/>
          <w:szCs w:val="24"/>
        </w:rPr>
        <w:t>)(</w:t>
      </w:r>
      <w:proofErr w:type="gramEnd"/>
      <w:r w:rsidR="00E425C1" w:rsidRPr="00DF5056">
        <w:rPr>
          <w:sz w:val="24"/>
          <w:szCs w:val="24"/>
        </w:rPr>
        <w:t>a) of this rule</w:t>
      </w:r>
      <w:ins w:id="288" w:author="Preferred Customer" w:date="2013-02-11T08:57:00Z">
        <w:r w:rsidR="00B21360">
          <w:rPr>
            <w:sz w:val="24"/>
            <w:szCs w:val="24"/>
          </w:rPr>
          <w:t>,</w:t>
        </w:r>
      </w:ins>
      <w:r w:rsidR="00E425C1" w:rsidRPr="00DF5056">
        <w:rPr>
          <w:sz w:val="24"/>
          <w:szCs w:val="24"/>
        </w:rPr>
        <w:t xml:space="preserve"> </w:t>
      </w:r>
      <w:ins w:id="289" w:author="Preferred Customer" w:date="2013-02-11T08:57:00Z">
        <w:r w:rsidR="00B21360">
          <w:rPr>
            <w:sz w:val="24"/>
            <w:szCs w:val="24"/>
          </w:rPr>
          <w:t xml:space="preserve">DEQ will make the proposed permit </w:t>
        </w:r>
      </w:ins>
      <w:del w:id="290" w:author="Preferred Customer" w:date="2013-02-11T08:57:00Z">
        <w:r w:rsidR="00E425C1" w:rsidRPr="00DF5056" w:rsidDel="00B21360">
          <w:rPr>
            <w:sz w:val="24"/>
            <w:szCs w:val="24"/>
          </w:rPr>
          <w:delText>are</w:delText>
        </w:r>
      </w:del>
      <w:r w:rsidR="00E425C1" w:rsidRPr="00DF5056">
        <w:rPr>
          <w:sz w:val="24"/>
          <w:szCs w:val="24"/>
        </w:rPr>
        <w:t xml:space="preserve"> available in accordance with the </w:t>
      </w:r>
      <w:ins w:id="291" w:author="Preferred Customer" w:date="2012-12-12T06:34:00Z">
        <w:r w:rsidRPr="00DF5056">
          <w:rPr>
            <w:sz w:val="24"/>
            <w:szCs w:val="24"/>
          </w:rPr>
          <w:t xml:space="preserve">following </w:t>
        </w:r>
      </w:ins>
      <w:r w:rsidR="00E425C1" w:rsidRPr="00DF5056">
        <w:rPr>
          <w:sz w:val="24"/>
          <w:szCs w:val="24"/>
        </w:rPr>
        <w:t>public participation procedures</w:t>
      </w:r>
      <w:ins w:id="292" w:author="Preferred Customer" w:date="2012-12-12T06:34:00Z">
        <w:r w:rsidRPr="00DF5056">
          <w:rPr>
            <w:sz w:val="24"/>
            <w:szCs w:val="24"/>
          </w:rPr>
          <w:t>:</w:t>
        </w:r>
      </w:ins>
    </w:p>
    <w:p w:rsidR="00610CE8" w:rsidRPr="00DF5056" w:rsidRDefault="00610CE8" w:rsidP="00DF5056">
      <w:pPr>
        <w:spacing w:line="360" w:lineRule="auto"/>
        <w:rPr>
          <w:ins w:id="293" w:author="Preferred Customer" w:date="2012-12-12T06:38:00Z"/>
          <w:sz w:val="24"/>
          <w:szCs w:val="24"/>
        </w:rPr>
      </w:pPr>
      <w:ins w:id="294" w:author="Preferred Customer" w:date="2012-12-12T06:34:00Z">
        <w:r w:rsidRPr="00DF5056">
          <w:rPr>
            <w:sz w:val="24"/>
            <w:szCs w:val="24"/>
          </w:rPr>
          <w:t>(</w:t>
        </w:r>
        <w:proofErr w:type="spellStart"/>
        <w:r w:rsidRPr="00DF5056">
          <w:rPr>
            <w:sz w:val="24"/>
            <w:szCs w:val="24"/>
          </w:rPr>
          <w:t>i</w:t>
        </w:r>
        <w:proofErr w:type="spellEnd"/>
        <w:r w:rsidRPr="00DF5056">
          <w:rPr>
            <w:sz w:val="24"/>
            <w:szCs w:val="24"/>
          </w:rPr>
          <w:t xml:space="preserve">) </w:t>
        </w:r>
      </w:ins>
      <w:r w:rsidR="00E425C1" w:rsidRPr="00DF5056">
        <w:rPr>
          <w:sz w:val="24"/>
          <w:szCs w:val="24"/>
        </w:rPr>
        <w:t xml:space="preserve"> </w:t>
      </w:r>
      <w:del w:id="295" w:author="Preferred Customer" w:date="2012-12-12T06:37:00Z">
        <w:r w:rsidR="00E425C1" w:rsidRPr="00DF5056" w:rsidDel="00610CE8">
          <w:rPr>
            <w:sz w:val="24"/>
            <w:szCs w:val="24"/>
          </w:rPr>
          <w:delText>required by</w:delText>
        </w:r>
      </w:del>
      <w:r w:rsidR="00E425C1" w:rsidRPr="00DF5056">
        <w:rPr>
          <w:sz w:val="24"/>
          <w:szCs w:val="24"/>
        </w:rPr>
        <w:t xml:space="preserve"> Category II </w:t>
      </w:r>
      <w:del w:id="296" w:author="Preferred Customer" w:date="2012-12-12T06:37:00Z">
        <w:r w:rsidR="00E425C1" w:rsidRPr="00DF5056" w:rsidDel="00610CE8">
          <w:rPr>
            <w:sz w:val="24"/>
            <w:szCs w:val="24"/>
          </w:rPr>
          <w:delText>in lieu of Category IV</w:delText>
        </w:r>
      </w:del>
      <w:ins w:id="297" w:author="Preferred Customer" w:date="2012-12-12T06:37:00Z">
        <w:r w:rsidRPr="00DF5056">
          <w:rPr>
            <w:sz w:val="24"/>
            <w:szCs w:val="24"/>
          </w:rPr>
          <w:t xml:space="preserve">for </w:t>
        </w:r>
      </w:ins>
      <w:ins w:id="298" w:author="Preferred Customer" w:date="2012-12-12T06:38:00Z">
        <w:r w:rsidRPr="00DF5056">
          <w:rPr>
            <w:sz w:val="24"/>
            <w:szCs w:val="24"/>
          </w:rPr>
          <w:t xml:space="preserve">an extension that does not require an </w:t>
        </w:r>
      </w:ins>
      <w:ins w:id="299" w:author="Preferred Customer" w:date="2012-12-12T06:29:00Z">
        <w:r w:rsidR="00102C92" w:rsidRPr="00DF5056">
          <w:rPr>
            <w:sz w:val="24"/>
            <w:szCs w:val="24"/>
          </w:rPr>
          <w:t>air quality a</w:t>
        </w:r>
        <w:r w:rsidRPr="00DF5056">
          <w:rPr>
            <w:sz w:val="24"/>
            <w:szCs w:val="24"/>
          </w:rPr>
          <w:t>nalysis</w:t>
        </w:r>
      </w:ins>
      <w:ins w:id="300" w:author="Preferred Customer" w:date="2012-12-12T06:38:00Z">
        <w:r w:rsidRPr="00DF5056">
          <w:rPr>
            <w:sz w:val="24"/>
            <w:szCs w:val="24"/>
          </w:rPr>
          <w:t>; or</w:t>
        </w:r>
      </w:ins>
    </w:p>
    <w:p w:rsidR="00E425C1" w:rsidRPr="00DF5056" w:rsidRDefault="00610CE8" w:rsidP="00DF5056">
      <w:pPr>
        <w:spacing w:line="360" w:lineRule="auto"/>
        <w:rPr>
          <w:sz w:val="24"/>
          <w:szCs w:val="24"/>
        </w:rPr>
      </w:pPr>
      <w:ins w:id="301" w:author="Preferred Customer" w:date="2012-12-12T06:38:00Z">
        <w:r w:rsidRPr="00DF5056">
          <w:rPr>
            <w:sz w:val="24"/>
            <w:szCs w:val="24"/>
          </w:rPr>
          <w:t>(ii)  Category III for an extension that requires an air quality analysis</w:t>
        </w:r>
      </w:ins>
      <w:r w:rsidR="00E425C1"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18-1984, f. &amp; ef.</w:t>
      </w:r>
      <w:proofErr w:type="gramEnd"/>
      <w:r w:rsidRPr="00DF5056">
        <w:rPr>
          <w:sz w:val="24"/>
          <w:szCs w:val="24"/>
        </w:rPr>
        <w:t xml:space="preserve"> </w:t>
      </w:r>
      <w:proofErr w:type="gramStart"/>
      <w:r w:rsidRPr="00DF5056">
        <w:rPr>
          <w:sz w:val="24"/>
          <w:szCs w:val="24"/>
        </w:rPr>
        <w:t>10-16-84; DEQ 13-1988, f. &amp; cert. ef.</w:t>
      </w:r>
      <w:proofErr w:type="gramEnd"/>
      <w:r w:rsidRPr="00DF5056">
        <w:rPr>
          <w:sz w:val="24"/>
          <w:szCs w:val="24"/>
        </w:rPr>
        <w:t xml:space="preserve"> </w:t>
      </w:r>
      <w:proofErr w:type="gramStart"/>
      <w:r w:rsidRPr="00DF5056">
        <w:rPr>
          <w:sz w:val="24"/>
          <w:szCs w:val="24"/>
        </w:rPr>
        <w:t>6-17-88;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ef. </w:t>
      </w:r>
      <w:proofErr w:type="gramStart"/>
      <w:r w:rsidRPr="00DF5056">
        <w:rPr>
          <w:sz w:val="24"/>
          <w:szCs w:val="24"/>
        </w:rPr>
        <w:t>11-4-93; DEQ 24-1994, f. &amp; cert. ef.</w:t>
      </w:r>
      <w:proofErr w:type="gramEnd"/>
      <w:r w:rsidRPr="00DF5056">
        <w:rPr>
          <w:sz w:val="24"/>
          <w:szCs w:val="24"/>
        </w:rPr>
        <w:t xml:space="preserve"> </w:t>
      </w:r>
      <w:proofErr w:type="gramStart"/>
      <w:r w:rsidRPr="00DF5056">
        <w:rPr>
          <w:sz w:val="24"/>
          <w:szCs w:val="24"/>
        </w:rPr>
        <w:t>10-28-94;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340-028-1910;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Default="00E425C1" w:rsidP="00DF5056">
      <w:pPr>
        <w:spacing w:line="360" w:lineRule="auto"/>
        <w:rPr>
          <w:ins w:id="302" w:author="pcuser" w:date="2013-02-08T11:14:00Z"/>
          <w:b/>
          <w:bCs/>
          <w:sz w:val="24"/>
          <w:szCs w:val="24"/>
        </w:rPr>
      </w:pPr>
    </w:p>
    <w:p w:rsidR="00145AA2" w:rsidRPr="00145AA2" w:rsidRDefault="00145AA2" w:rsidP="00145AA2">
      <w:pPr>
        <w:spacing w:line="360" w:lineRule="auto"/>
        <w:rPr>
          <w:ins w:id="303" w:author="pcuser" w:date="2013-02-08T11:14:00Z"/>
          <w:b/>
          <w:bCs/>
          <w:sz w:val="24"/>
          <w:szCs w:val="24"/>
        </w:rPr>
      </w:pPr>
      <w:ins w:id="304" w:author="pcuser" w:date="2013-02-08T11:14:00Z">
        <w:r w:rsidRPr="00145AA2">
          <w:rPr>
            <w:b/>
            <w:bCs/>
            <w:sz w:val="24"/>
            <w:szCs w:val="24"/>
          </w:rPr>
          <w:t>340-224-00</w:t>
        </w:r>
      </w:ins>
      <w:ins w:id="305" w:author="jinahar" w:date="2013-02-08T14:46:00Z">
        <w:r w:rsidR="004829D8">
          <w:rPr>
            <w:b/>
            <w:bCs/>
            <w:sz w:val="24"/>
            <w:szCs w:val="24"/>
          </w:rPr>
          <w:t>34</w:t>
        </w:r>
      </w:ins>
      <w:ins w:id="306" w:author="pcuser" w:date="2013-02-08T11:14:00Z">
        <w:del w:id="307" w:author="jinahar" w:date="2013-02-08T14:46:00Z">
          <w:r w:rsidRPr="00145AA2" w:rsidDel="004829D8">
            <w:rPr>
              <w:b/>
              <w:bCs/>
              <w:sz w:val="24"/>
              <w:szCs w:val="24"/>
            </w:rPr>
            <w:delText>80</w:delText>
          </w:r>
        </w:del>
        <w:r w:rsidRPr="00145AA2">
          <w:rPr>
            <w:b/>
            <w:bCs/>
            <w:sz w:val="24"/>
            <w:szCs w:val="24"/>
          </w:rPr>
          <w:t xml:space="preserve"> </w:t>
        </w:r>
      </w:ins>
    </w:p>
    <w:p w:rsidR="00145AA2" w:rsidRPr="00145AA2" w:rsidRDefault="00145AA2" w:rsidP="00145AA2">
      <w:pPr>
        <w:spacing w:line="360" w:lineRule="auto"/>
        <w:rPr>
          <w:ins w:id="308" w:author="pcuser" w:date="2013-02-08T11:14:00Z"/>
          <w:b/>
          <w:bCs/>
          <w:sz w:val="24"/>
          <w:szCs w:val="24"/>
        </w:rPr>
      </w:pPr>
    </w:p>
    <w:p w:rsidR="00145AA2" w:rsidRPr="00145AA2" w:rsidRDefault="00145AA2" w:rsidP="00145AA2">
      <w:pPr>
        <w:spacing w:line="360" w:lineRule="auto"/>
        <w:rPr>
          <w:ins w:id="309" w:author="pcuser" w:date="2013-02-08T11:14:00Z"/>
          <w:b/>
          <w:bCs/>
          <w:sz w:val="24"/>
          <w:szCs w:val="24"/>
        </w:rPr>
      </w:pPr>
      <w:ins w:id="310" w:author="pcuser" w:date="2013-02-08T11:14:00Z">
        <w:r w:rsidRPr="00145AA2">
          <w:rPr>
            <w:b/>
            <w:bCs/>
            <w:sz w:val="24"/>
            <w:szCs w:val="24"/>
          </w:rPr>
          <w:t>Exemptions</w:t>
        </w:r>
      </w:ins>
    </w:p>
    <w:p w:rsidR="00145AA2" w:rsidRPr="004829D8" w:rsidRDefault="00145AA2" w:rsidP="00145AA2">
      <w:pPr>
        <w:spacing w:line="360" w:lineRule="auto"/>
        <w:rPr>
          <w:ins w:id="311" w:author="pcuser" w:date="2013-02-08T11:14:00Z"/>
          <w:bCs/>
          <w:sz w:val="24"/>
          <w:szCs w:val="24"/>
        </w:rPr>
      </w:pPr>
      <w:ins w:id="312" w:author="pcuser" w:date="2013-02-08T11:14:00Z">
        <w:r w:rsidRPr="004829D8">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145AA2" w:rsidRPr="004829D8" w:rsidRDefault="00145AA2" w:rsidP="00145AA2">
      <w:pPr>
        <w:spacing w:line="360" w:lineRule="auto"/>
        <w:rPr>
          <w:ins w:id="313" w:author="pcuser" w:date="2013-02-08T11:14:00Z"/>
          <w:bCs/>
          <w:sz w:val="24"/>
          <w:szCs w:val="24"/>
        </w:rPr>
      </w:pPr>
    </w:p>
    <w:p w:rsidR="00145AA2" w:rsidRPr="004829D8" w:rsidRDefault="00145AA2" w:rsidP="00145AA2">
      <w:pPr>
        <w:spacing w:line="360" w:lineRule="auto"/>
        <w:rPr>
          <w:ins w:id="314" w:author="pcuser" w:date="2013-02-08T11:14:00Z"/>
          <w:bCs/>
          <w:sz w:val="24"/>
          <w:szCs w:val="24"/>
        </w:rPr>
      </w:pPr>
      <w:ins w:id="315" w:author="pcuser" w:date="2013-02-08T11:14:00Z">
        <w:r w:rsidRPr="004829D8">
          <w:rPr>
            <w:bCs/>
            <w:sz w:val="24"/>
            <w:szCs w:val="24"/>
          </w:rPr>
          <w:t>[NOTE: This rule is included in the State of Oregon Clean Air Act Implementation Plan as adopted by the EQC under OAR 340-020-0047.]</w:t>
        </w:r>
      </w:ins>
    </w:p>
    <w:p w:rsidR="00CD1BA5" w:rsidRDefault="00CD1BA5" w:rsidP="00CD1BA5">
      <w:pPr>
        <w:spacing w:line="360" w:lineRule="auto"/>
        <w:rPr>
          <w:ins w:id="316" w:author="jinahar" w:date="2013-02-15T11:45:00Z"/>
          <w:bCs/>
          <w:sz w:val="24"/>
          <w:szCs w:val="24"/>
        </w:rPr>
      </w:pPr>
    </w:p>
    <w:p w:rsidR="00CD1BA5" w:rsidRPr="00CD1BA5" w:rsidRDefault="00CD1BA5" w:rsidP="00CD1BA5">
      <w:pPr>
        <w:spacing w:line="360" w:lineRule="auto"/>
        <w:rPr>
          <w:ins w:id="317" w:author="jinahar" w:date="2013-02-15T11:45:00Z"/>
          <w:bCs/>
          <w:sz w:val="24"/>
          <w:szCs w:val="24"/>
        </w:rPr>
      </w:pPr>
      <w:ins w:id="318" w:author="jinahar" w:date="2013-02-15T11:45:00Z">
        <w:r w:rsidRPr="00CD1BA5">
          <w:rPr>
            <w:bCs/>
            <w:sz w:val="24"/>
            <w:szCs w:val="24"/>
          </w:rPr>
          <w:t>[ED. NOTE: This rule renumbered from OAR 340-</w:t>
        </w:r>
        <w:r>
          <w:rPr>
            <w:bCs/>
            <w:sz w:val="24"/>
            <w:szCs w:val="24"/>
          </w:rPr>
          <w:t>224-0080</w:t>
        </w:r>
        <w:r w:rsidRPr="00CD1BA5">
          <w:rPr>
            <w:bCs/>
            <w:sz w:val="24"/>
            <w:szCs w:val="24"/>
          </w:rPr>
          <w:t>.]</w:t>
        </w:r>
      </w:ins>
    </w:p>
    <w:p w:rsidR="00145AA2" w:rsidRPr="004829D8" w:rsidRDefault="00145AA2" w:rsidP="00145AA2">
      <w:pPr>
        <w:spacing w:line="360" w:lineRule="auto"/>
        <w:rPr>
          <w:ins w:id="319" w:author="pcuser" w:date="2013-02-08T11:14:00Z"/>
          <w:bCs/>
          <w:sz w:val="24"/>
          <w:szCs w:val="24"/>
        </w:rPr>
      </w:pPr>
    </w:p>
    <w:p w:rsidR="00145AA2" w:rsidRPr="004829D8" w:rsidRDefault="00145AA2" w:rsidP="00145AA2">
      <w:pPr>
        <w:spacing w:line="360" w:lineRule="auto"/>
        <w:rPr>
          <w:ins w:id="320" w:author="pcuser" w:date="2013-02-08T11:14:00Z"/>
          <w:bCs/>
          <w:sz w:val="24"/>
          <w:szCs w:val="24"/>
        </w:rPr>
      </w:pPr>
      <w:ins w:id="321" w:author="pcuser" w:date="2013-02-08T11:14:00Z">
        <w:r w:rsidRPr="004829D8">
          <w:rPr>
            <w:bCs/>
            <w:sz w:val="24"/>
            <w:szCs w:val="24"/>
          </w:rPr>
          <w:t>Stat. Auth.: ORS 468 &amp; 468A</w:t>
        </w:r>
        <w:r w:rsidRPr="004829D8">
          <w:rPr>
            <w:bCs/>
            <w:sz w:val="24"/>
            <w:szCs w:val="24"/>
          </w:rPr>
          <w:br/>
          <w:t>Stats. Implemented: ORS 468 &amp; 468A</w:t>
        </w:r>
        <w:r w:rsidRPr="004829D8">
          <w:rPr>
            <w:bCs/>
            <w:sz w:val="24"/>
            <w:szCs w:val="24"/>
          </w:rPr>
          <w:br/>
          <w:t xml:space="preserve">Hist.: DEQ 25-1981, f. &amp; ef. </w:t>
        </w:r>
        <w:proofErr w:type="gramStart"/>
        <w:r w:rsidRPr="004829D8">
          <w:rPr>
            <w:bCs/>
            <w:sz w:val="24"/>
            <w:szCs w:val="24"/>
          </w:rPr>
          <w:t>9-8-81; DEQ 4-1993, f. &amp; cert. ef.</w:t>
        </w:r>
        <w:proofErr w:type="gramEnd"/>
        <w:r w:rsidRPr="004829D8">
          <w:rPr>
            <w:bCs/>
            <w:sz w:val="24"/>
            <w:szCs w:val="24"/>
          </w:rPr>
          <w:t xml:space="preserve"> </w:t>
        </w:r>
        <w:proofErr w:type="gramStart"/>
        <w:r w:rsidRPr="004829D8">
          <w:rPr>
            <w:bCs/>
            <w:sz w:val="24"/>
            <w:szCs w:val="24"/>
          </w:rPr>
          <w:t xml:space="preserve">3-10-93; DEQ 12-1993, f. &amp; </w:t>
        </w:r>
        <w:r w:rsidRPr="004829D8">
          <w:rPr>
            <w:bCs/>
            <w:sz w:val="24"/>
            <w:szCs w:val="24"/>
          </w:rPr>
          <w:lastRenderedPageBreak/>
          <w:t>cert. ef.</w:t>
        </w:r>
        <w:proofErr w:type="gramEnd"/>
        <w:r w:rsidRPr="004829D8">
          <w:rPr>
            <w:bCs/>
            <w:sz w:val="24"/>
            <w:szCs w:val="24"/>
          </w:rPr>
          <w:t xml:space="preserve"> 9-24-93; </w:t>
        </w:r>
        <w:proofErr w:type="gramStart"/>
        <w:r w:rsidRPr="004829D8">
          <w:rPr>
            <w:bCs/>
            <w:sz w:val="24"/>
            <w:szCs w:val="24"/>
          </w:rPr>
          <w:t>Renumbered</w:t>
        </w:r>
        <w:proofErr w:type="gramEnd"/>
        <w:r w:rsidRPr="004829D8">
          <w:rPr>
            <w:bCs/>
            <w:sz w:val="24"/>
            <w:szCs w:val="24"/>
          </w:rPr>
          <w:t xml:space="preserve"> from 340-020-0250; DEQ 19-1993, f. &amp; cert. ef. </w:t>
        </w:r>
        <w:proofErr w:type="gramStart"/>
        <w:r w:rsidRPr="004829D8">
          <w:rPr>
            <w:bCs/>
            <w:sz w:val="24"/>
            <w:szCs w:val="24"/>
          </w:rPr>
          <w:t>11-4-93; DEQ 22-1995, f. &amp; cert. ef.</w:t>
        </w:r>
        <w:proofErr w:type="gramEnd"/>
        <w:r w:rsidRPr="004829D8">
          <w:rPr>
            <w:bCs/>
            <w:sz w:val="24"/>
            <w:szCs w:val="24"/>
          </w:rPr>
          <w:t xml:space="preserve"> </w:t>
        </w:r>
        <w:proofErr w:type="gramStart"/>
        <w:r w:rsidRPr="004829D8">
          <w:rPr>
            <w:bCs/>
            <w:sz w:val="24"/>
            <w:szCs w:val="24"/>
          </w:rPr>
          <w:t>10-6-95; DEQ 14-1999, f. &amp; cert. ef.</w:t>
        </w:r>
        <w:proofErr w:type="gramEnd"/>
        <w:r w:rsidRPr="004829D8">
          <w:rPr>
            <w:bCs/>
            <w:sz w:val="24"/>
            <w:szCs w:val="24"/>
          </w:rPr>
          <w:t xml:space="preserve"> 10-14-99, Renumbered from 340-028-1950; DEQ 6-2001, f. 6-18-01, cert. ef. 7-1-01; DEQ 1-2004, f</w:t>
        </w:r>
        <w:proofErr w:type="gramStart"/>
        <w:r w:rsidRPr="004829D8">
          <w:rPr>
            <w:bCs/>
            <w:sz w:val="24"/>
            <w:szCs w:val="24"/>
          </w:rPr>
          <w:t>.&amp;</w:t>
        </w:r>
        <w:proofErr w:type="gramEnd"/>
        <w:r w:rsidRPr="004829D8">
          <w:rPr>
            <w:bCs/>
            <w:sz w:val="24"/>
            <w:szCs w:val="24"/>
          </w:rPr>
          <w:t xml:space="preserve"> cert. ef. 4-14-04</w:t>
        </w:r>
      </w:ins>
    </w:p>
    <w:p w:rsidR="00145AA2" w:rsidRPr="00145AA2" w:rsidRDefault="00145AA2" w:rsidP="00145AA2">
      <w:pPr>
        <w:spacing w:line="360" w:lineRule="auto"/>
        <w:rPr>
          <w:ins w:id="322" w:author="pcuser" w:date="2013-02-08T11:14:00Z"/>
          <w:b/>
          <w:bCs/>
          <w:sz w:val="24"/>
          <w:szCs w:val="24"/>
        </w:rPr>
      </w:pPr>
    </w:p>
    <w:p w:rsidR="00145AA2" w:rsidRPr="00145AA2" w:rsidRDefault="00145AA2" w:rsidP="00145AA2">
      <w:pPr>
        <w:spacing w:line="360" w:lineRule="auto"/>
        <w:rPr>
          <w:ins w:id="323" w:author="pcuser" w:date="2013-02-08T11:14:00Z"/>
          <w:b/>
          <w:bCs/>
          <w:sz w:val="24"/>
          <w:szCs w:val="24"/>
        </w:rPr>
      </w:pPr>
      <w:ins w:id="324" w:author="pcuser" w:date="2013-02-08T11:14:00Z">
        <w:r w:rsidRPr="00145AA2">
          <w:rPr>
            <w:b/>
            <w:bCs/>
            <w:sz w:val="24"/>
            <w:szCs w:val="24"/>
          </w:rPr>
          <w:t>340-224-0</w:t>
        </w:r>
      </w:ins>
      <w:ins w:id="325" w:author="jinahar" w:date="2013-02-08T14:46:00Z">
        <w:r w:rsidR="004829D8">
          <w:rPr>
            <w:b/>
            <w:bCs/>
            <w:sz w:val="24"/>
            <w:szCs w:val="24"/>
          </w:rPr>
          <w:t>038</w:t>
        </w:r>
      </w:ins>
      <w:ins w:id="326" w:author="pcuser" w:date="2013-02-08T11:14:00Z">
        <w:del w:id="327" w:author="jinahar" w:date="2013-02-08T14:46:00Z">
          <w:r w:rsidRPr="00145AA2" w:rsidDel="004829D8">
            <w:rPr>
              <w:b/>
              <w:bCs/>
              <w:sz w:val="24"/>
              <w:szCs w:val="24"/>
            </w:rPr>
            <w:delText>100</w:delText>
          </w:r>
        </w:del>
        <w:r w:rsidRPr="00145AA2">
          <w:rPr>
            <w:b/>
            <w:bCs/>
            <w:sz w:val="24"/>
            <w:szCs w:val="24"/>
          </w:rPr>
          <w:t xml:space="preserve"> </w:t>
        </w:r>
      </w:ins>
    </w:p>
    <w:p w:rsidR="00145AA2" w:rsidRPr="00145AA2" w:rsidRDefault="00145AA2" w:rsidP="00145AA2">
      <w:pPr>
        <w:spacing w:line="360" w:lineRule="auto"/>
        <w:rPr>
          <w:ins w:id="328" w:author="pcuser" w:date="2013-02-08T11:14:00Z"/>
          <w:b/>
          <w:bCs/>
          <w:sz w:val="24"/>
          <w:szCs w:val="24"/>
        </w:rPr>
      </w:pPr>
    </w:p>
    <w:p w:rsidR="00145AA2" w:rsidRPr="00145AA2" w:rsidRDefault="00145AA2" w:rsidP="00145AA2">
      <w:pPr>
        <w:spacing w:line="360" w:lineRule="auto"/>
        <w:rPr>
          <w:ins w:id="329" w:author="pcuser" w:date="2013-02-08T11:14:00Z"/>
          <w:b/>
          <w:bCs/>
          <w:sz w:val="24"/>
          <w:szCs w:val="24"/>
        </w:rPr>
      </w:pPr>
      <w:ins w:id="330" w:author="pcuser" w:date="2013-02-08T11:14:00Z">
        <w:r w:rsidRPr="00145AA2">
          <w:rPr>
            <w:b/>
            <w:bCs/>
            <w:sz w:val="24"/>
            <w:szCs w:val="24"/>
          </w:rPr>
          <w:t>Fugitive and Secondary Emissions</w:t>
        </w:r>
      </w:ins>
    </w:p>
    <w:p w:rsidR="00145AA2" w:rsidRPr="00145AA2" w:rsidRDefault="00145AA2" w:rsidP="00145AA2">
      <w:pPr>
        <w:spacing w:line="360" w:lineRule="auto"/>
        <w:rPr>
          <w:ins w:id="331" w:author="pcuser" w:date="2013-02-08T11:14:00Z"/>
          <w:b/>
          <w:bCs/>
          <w:sz w:val="24"/>
          <w:szCs w:val="24"/>
        </w:rPr>
      </w:pPr>
    </w:p>
    <w:p w:rsidR="00145AA2" w:rsidRPr="004829D8" w:rsidRDefault="00145AA2" w:rsidP="00145AA2">
      <w:pPr>
        <w:spacing w:line="360" w:lineRule="auto"/>
        <w:rPr>
          <w:ins w:id="332" w:author="pcuser" w:date="2013-02-08T11:14:00Z"/>
          <w:bCs/>
          <w:sz w:val="24"/>
          <w:szCs w:val="24"/>
        </w:rPr>
      </w:pPr>
      <w:ins w:id="333" w:author="pcuser" w:date="2013-02-08T11:14:00Z">
        <w:r w:rsidRPr="004829D8">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145AA2" w:rsidRPr="004829D8" w:rsidRDefault="00145AA2" w:rsidP="00145AA2">
      <w:pPr>
        <w:spacing w:line="360" w:lineRule="auto"/>
        <w:rPr>
          <w:ins w:id="334" w:author="pcuser" w:date="2013-02-08T11:14:00Z"/>
          <w:bCs/>
          <w:sz w:val="24"/>
          <w:szCs w:val="24"/>
        </w:rPr>
      </w:pPr>
    </w:p>
    <w:p w:rsidR="00145AA2" w:rsidRDefault="00145AA2" w:rsidP="00145AA2">
      <w:pPr>
        <w:spacing w:line="360" w:lineRule="auto"/>
        <w:rPr>
          <w:ins w:id="335" w:author="jinahar" w:date="2013-02-15T11:45:00Z"/>
          <w:bCs/>
          <w:sz w:val="24"/>
          <w:szCs w:val="24"/>
        </w:rPr>
      </w:pPr>
      <w:ins w:id="336" w:author="pcuser" w:date="2013-02-08T11:14:00Z">
        <w:r w:rsidRPr="004829D8">
          <w:rPr>
            <w:bCs/>
            <w:sz w:val="24"/>
            <w:szCs w:val="24"/>
          </w:rPr>
          <w:t>[NOTE: This rule is included in the State of Oregon Clean Air Act Implementation Plan as adopted by the EQC under OAR 340-200-0040.]</w:t>
        </w:r>
      </w:ins>
    </w:p>
    <w:p w:rsidR="00CD1BA5" w:rsidRDefault="00CD1BA5" w:rsidP="00145AA2">
      <w:pPr>
        <w:spacing w:line="360" w:lineRule="auto"/>
        <w:rPr>
          <w:ins w:id="337" w:author="jinahar" w:date="2013-02-15T11:45:00Z"/>
          <w:bCs/>
          <w:sz w:val="24"/>
          <w:szCs w:val="24"/>
        </w:rPr>
      </w:pPr>
    </w:p>
    <w:p w:rsidR="00CD1BA5" w:rsidRPr="00CD1BA5" w:rsidRDefault="00CD1BA5" w:rsidP="00CD1BA5">
      <w:pPr>
        <w:spacing w:line="360" w:lineRule="auto"/>
        <w:rPr>
          <w:ins w:id="338" w:author="jinahar" w:date="2013-02-15T11:45:00Z"/>
          <w:bCs/>
          <w:sz w:val="24"/>
          <w:szCs w:val="24"/>
        </w:rPr>
      </w:pPr>
      <w:ins w:id="339" w:author="jinahar" w:date="2013-02-15T11:45:00Z">
        <w:r w:rsidRPr="00CD1BA5">
          <w:rPr>
            <w:bCs/>
            <w:sz w:val="24"/>
            <w:szCs w:val="24"/>
          </w:rPr>
          <w:t>[ED. NOTE: This rule renumbered from OAR 340-224-0</w:t>
        </w:r>
      </w:ins>
      <w:ins w:id="340" w:author="jinahar" w:date="2013-02-15T11:46:00Z">
        <w:r>
          <w:rPr>
            <w:bCs/>
            <w:sz w:val="24"/>
            <w:szCs w:val="24"/>
          </w:rPr>
          <w:t>10</w:t>
        </w:r>
      </w:ins>
      <w:ins w:id="341" w:author="jinahar" w:date="2013-02-15T11:45:00Z">
        <w:r w:rsidRPr="00CD1BA5">
          <w:rPr>
            <w:bCs/>
            <w:sz w:val="24"/>
            <w:szCs w:val="24"/>
          </w:rPr>
          <w:t>0.]</w:t>
        </w:r>
      </w:ins>
    </w:p>
    <w:p w:rsidR="00CD1BA5" w:rsidRPr="004829D8" w:rsidRDefault="00CD1BA5" w:rsidP="00145AA2">
      <w:pPr>
        <w:spacing w:line="360" w:lineRule="auto"/>
        <w:rPr>
          <w:ins w:id="342" w:author="pcuser" w:date="2013-02-08T11:14:00Z"/>
          <w:bCs/>
          <w:sz w:val="24"/>
          <w:szCs w:val="24"/>
        </w:rPr>
      </w:pPr>
    </w:p>
    <w:p w:rsidR="00145AA2" w:rsidRPr="004829D8" w:rsidRDefault="00145AA2" w:rsidP="00145AA2">
      <w:pPr>
        <w:spacing w:line="360" w:lineRule="auto"/>
        <w:rPr>
          <w:ins w:id="343" w:author="pcuser" w:date="2013-02-08T11:14:00Z"/>
          <w:bCs/>
          <w:sz w:val="24"/>
          <w:szCs w:val="24"/>
        </w:rPr>
      </w:pPr>
      <w:ins w:id="344" w:author="pcuser" w:date="2013-02-08T11:14:00Z">
        <w:r w:rsidRPr="004829D8">
          <w:rPr>
            <w:bCs/>
            <w:sz w:val="24"/>
            <w:szCs w:val="24"/>
          </w:rPr>
          <w:t>Stat. Auth.: ORS 468 &amp; ORS 468A</w:t>
        </w:r>
        <w:r w:rsidRPr="004829D8">
          <w:rPr>
            <w:bCs/>
            <w:sz w:val="24"/>
            <w:szCs w:val="24"/>
          </w:rPr>
          <w:br/>
          <w:t>Stats. Implemented: ORS 468 &amp; ORS 468</w:t>
        </w:r>
        <w:r w:rsidRPr="004829D8">
          <w:rPr>
            <w:bCs/>
            <w:sz w:val="24"/>
            <w:szCs w:val="24"/>
          </w:rPr>
          <w:br/>
          <w:t xml:space="preserve">Hist.: DEQ 25-1981, f. &amp; ef. </w:t>
        </w:r>
        <w:proofErr w:type="gramStart"/>
        <w:r w:rsidRPr="004829D8">
          <w:rPr>
            <w:bCs/>
            <w:sz w:val="24"/>
            <w:szCs w:val="24"/>
          </w:rPr>
          <w:t>9-8-81; DEQ 4-1993, f. &amp; cert. ef.</w:t>
        </w:r>
        <w:proofErr w:type="gramEnd"/>
        <w:r w:rsidRPr="004829D8">
          <w:rPr>
            <w:bCs/>
            <w:sz w:val="24"/>
            <w:szCs w:val="24"/>
          </w:rPr>
          <w:t xml:space="preserve"> </w:t>
        </w:r>
        <w:proofErr w:type="gramStart"/>
        <w:r w:rsidRPr="004829D8">
          <w:rPr>
            <w:bCs/>
            <w:sz w:val="24"/>
            <w:szCs w:val="24"/>
          </w:rPr>
          <w:t>3-10-93; DEQ 12-1993, f. &amp; cert. ef.</w:t>
        </w:r>
        <w:proofErr w:type="gramEnd"/>
        <w:r w:rsidRPr="004829D8">
          <w:rPr>
            <w:bCs/>
            <w:sz w:val="24"/>
            <w:szCs w:val="24"/>
          </w:rPr>
          <w:t xml:space="preserve"> 9-24-93; </w:t>
        </w:r>
        <w:proofErr w:type="gramStart"/>
        <w:r w:rsidRPr="004829D8">
          <w:rPr>
            <w:bCs/>
            <w:sz w:val="24"/>
            <w:szCs w:val="24"/>
          </w:rPr>
          <w:t>Renumbered</w:t>
        </w:r>
        <w:proofErr w:type="gramEnd"/>
        <w:r w:rsidRPr="004829D8">
          <w:rPr>
            <w:bCs/>
            <w:sz w:val="24"/>
            <w:szCs w:val="24"/>
          </w:rPr>
          <w:t xml:space="preserve"> from 340-020-0270; DEQ 14-1999, f. &amp; cert. ef. 10-14-99, Renumbered from 340-028-1990; DEQ 6-2001, f. 6-18-01, cert. ef. 7-1-01 </w:t>
        </w:r>
      </w:ins>
    </w:p>
    <w:p w:rsidR="00145AA2" w:rsidRPr="00145AA2" w:rsidRDefault="00145AA2" w:rsidP="00145AA2">
      <w:pPr>
        <w:spacing w:line="360" w:lineRule="auto"/>
        <w:rPr>
          <w:ins w:id="345" w:author="pcuser" w:date="2013-02-08T11:14:00Z"/>
          <w:b/>
          <w:bCs/>
          <w:sz w:val="24"/>
          <w:szCs w:val="24"/>
        </w:rPr>
      </w:pPr>
    </w:p>
    <w:p w:rsidR="00145AA2" w:rsidRPr="00DF5056" w:rsidRDefault="00145AA2"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Del="004829D8" w:rsidRDefault="00E425C1" w:rsidP="00DF5056">
      <w:pPr>
        <w:spacing w:line="360" w:lineRule="auto"/>
        <w:rPr>
          <w:del w:id="346" w:author="jinahar" w:date="2013-02-08T14:47:00Z"/>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47" w:author="pcuser" w:date="2013-01-09T09:43:00Z">
        <w:r w:rsidR="008E2EAF" w:rsidRPr="00DF5056">
          <w:rPr>
            <w:sz w:val="24"/>
            <w:szCs w:val="24"/>
          </w:rPr>
          <w:t xml:space="preserve">federal </w:t>
        </w:r>
      </w:ins>
      <w:r w:rsidRPr="00DF5056">
        <w:rPr>
          <w:sz w:val="24"/>
          <w:szCs w:val="24"/>
        </w:rPr>
        <w:t xml:space="preserve">major source or major modification </w:t>
      </w:r>
      <w:ins w:id="348"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49" w:author="pcuser" w:date="2012-12-07T09:24:00Z">
        <w:r w:rsidRPr="00DF5056" w:rsidDel="00EB2CDC">
          <w:rPr>
            <w:sz w:val="24"/>
            <w:szCs w:val="24"/>
          </w:rPr>
          <w:delText>the Department</w:delText>
        </w:r>
      </w:del>
      <w:ins w:id="350"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ef. </w:t>
      </w:r>
      <w:proofErr w:type="gramStart"/>
      <w:r w:rsidRPr="00DF5056">
        <w:rPr>
          <w:sz w:val="24"/>
          <w:szCs w:val="24"/>
        </w:rPr>
        <w:t>11-26-96; DEQ 14-1999, f. &amp; cert. ef.</w:t>
      </w:r>
      <w:proofErr w:type="gramEnd"/>
      <w:r w:rsidRPr="00DF5056">
        <w:rPr>
          <w:sz w:val="24"/>
          <w:szCs w:val="24"/>
        </w:rPr>
        <w:t xml:space="preserve">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4829D8">
      <w:pPr>
        <w:spacing w:line="360" w:lineRule="auto"/>
        <w:rPr>
          <w:ins w:id="351" w:author="pcuser" w:date="2012-12-06T13:12:00Z"/>
          <w:b/>
          <w:bCs/>
          <w:sz w:val="24"/>
          <w:szCs w:val="24"/>
        </w:rPr>
      </w:pPr>
      <w:ins w:id="352" w:author="pcuser" w:date="2012-12-06T13:11:00Z">
        <w:r w:rsidRPr="00DF5056">
          <w:rPr>
            <w:b/>
            <w:bCs/>
            <w:sz w:val="24"/>
            <w:szCs w:val="24"/>
          </w:rPr>
          <w:t>340-22</w:t>
        </w:r>
      </w:ins>
      <w:ins w:id="353" w:author="pcuser" w:date="2012-12-06T13:12:00Z">
        <w:r w:rsidRPr="00DF5056">
          <w:rPr>
            <w:b/>
            <w:bCs/>
            <w:sz w:val="24"/>
            <w:szCs w:val="24"/>
          </w:rPr>
          <w:t>4</w:t>
        </w:r>
      </w:ins>
      <w:ins w:id="354" w:author="pcuser" w:date="2012-12-06T13:11:00Z">
        <w:r w:rsidRPr="00DF5056">
          <w:rPr>
            <w:b/>
            <w:bCs/>
            <w:sz w:val="24"/>
            <w:szCs w:val="24"/>
          </w:rPr>
          <w:t>-0045</w:t>
        </w:r>
      </w:ins>
    </w:p>
    <w:p w:rsidR="008624D3" w:rsidRPr="00DF5056" w:rsidRDefault="008624D3" w:rsidP="00DF5056">
      <w:pPr>
        <w:spacing w:line="360" w:lineRule="auto"/>
        <w:rPr>
          <w:ins w:id="355" w:author="pcuser" w:date="2012-12-06T13:13:00Z"/>
          <w:bCs/>
          <w:sz w:val="24"/>
          <w:szCs w:val="24"/>
        </w:rPr>
      </w:pPr>
      <w:ins w:id="356" w:author="pcuser" w:date="2012-12-06T13:12:00Z">
        <w:r w:rsidRPr="00DF5056">
          <w:rPr>
            <w:b/>
            <w:bCs/>
            <w:sz w:val="24"/>
            <w:szCs w:val="24"/>
          </w:rPr>
          <w:t xml:space="preserve">Requirements for Sources in </w:t>
        </w:r>
      </w:ins>
      <w:commentRangeStart w:id="357"/>
      <w:ins w:id="358" w:author="pcuser" w:date="2012-12-06T13:13:00Z">
        <w:r w:rsidRPr="00DF5056">
          <w:rPr>
            <w:b/>
            <w:bCs/>
            <w:sz w:val="24"/>
            <w:szCs w:val="24"/>
          </w:rPr>
          <w:t>Potential</w:t>
        </w:r>
      </w:ins>
      <w:ins w:id="359" w:author="pcuser" w:date="2012-12-06T13:12:00Z">
        <w:r w:rsidRPr="00DF5056">
          <w:rPr>
            <w:b/>
            <w:bCs/>
            <w:sz w:val="24"/>
            <w:szCs w:val="24"/>
          </w:rPr>
          <w:t xml:space="preserve"> </w:t>
        </w:r>
      </w:ins>
      <w:ins w:id="360" w:author="pcuser" w:date="2012-12-06T13:14:00Z">
        <w:r w:rsidRPr="00DF5056">
          <w:rPr>
            <w:b/>
            <w:bCs/>
            <w:sz w:val="24"/>
            <w:szCs w:val="24"/>
          </w:rPr>
          <w:t xml:space="preserve">Nonattainment </w:t>
        </w:r>
      </w:ins>
      <w:commentRangeEnd w:id="357"/>
      <w:ins w:id="361" w:author="pcuser" w:date="2013-02-07T11:10:00Z">
        <w:r w:rsidR="00243403">
          <w:rPr>
            <w:rStyle w:val="CommentReference"/>
            <w:rFonts w:asciiTheme="minorHAnsi" w:eastAsiaTheme="minorHAnsi" w:hAnsiTheme="minorHAnsi" w:cstheme="minorBidi"/>
          </w:rPr>
          <w:commentReference w:id="357"/>
        </w:r>
      </w:ins>
      <w:ins w:id="362" w:author="pcuser" w:date="2012-12-06T13:12:00Z">
        <w:r w:rsidRPr="00DF5056">
          <w:rPr>
            <w:b/>
            <w:bCs/>
            <w:sz w:val="24"/>
            <w:szCs w:val="24"/>
          </w:rPr>
          <w:t>Areas</w:t>
        </w:r>
      </w:ins>
    </w:p>
    <w:p w:rsidR="008624D3" w:rsidRPr="00DF5056" w:rsidRDefault="008624D3" w:rsidP="00DF5056">
      <w:pPr>
        <w:spacing w:line="360" w:lineRule="auto"/>
        <w:rPr>
          <w:ins w:id="363" w:author="pcuser" w:date="2012-12-06T13:14:00Z"/>
          <w:bCs/>
          <w:sz w:val="24"/>
          <w:szCs w:val="24"/>
        </w:rPr>
      </w:pPr>
    </w:p>
    <w:p w:rsidR="00E3672F" w:rsidDel="00020733" w:rsidRDefault="00E3672F" w:rsidP="00DF5056">
      <w:pPr>
        <w:spacing w:line="360" w:lineRule="auto"/>
        <w:rPr>
          <w:del w:id="364" w:author="Preferred Customer" w:date="2012-12-18T16:47:00Z"/>
          <w:sz w:val="24"/>
          <w:szCs w:val="24"/>
        </w:rPr>
      </w:pPr>
      <w:ins w:id="365" w:author="pcuser" w:date="2012-12-06T13:14:00Z">
        <w:r w:rsidRPr="00DF5056">
          <w:rPr>
            <w:sz w:val="24"/>
            <w:szCs w:val="24"/>
          </w:rPr>
          <w:t xml:space="preserve">Within a designated potential nonattainment area, </w:t>
        </w:r>
      </w:ins>
      <w:ins w:id="366" w:author="pcuser" w:date="2012-12-06T13:15:00Z">
        <w:r w:rsidRPr="00DF5056">
          <w:rPr>
            <w:sz w:val="24"/>
            <w:szCs w:val="24"/>
          </w:rPr>
          <w:t xml:space="preserve">proposed </w:t>
        </w:r>
      </w:ins>
      <w:ins w:id="367" w:author="pcuser" w:date="2013-01-09T09:48:00Z">
        <w:r w:rsidR="00922218" w:rsidRPr="00DF5056">
          <w:rPr>
            <w:sz w:val="24"/>
            <w:szCs w:val="24"/>
          </w:rPr>
          <w:t xml:space="preserve">federal </w:t>
        </w:r>
      </w:ins>
      <w:ins w:id="368" w:author="pcuser" w:date="2012-12-06T13:15:00Z">
        <w:r w:rsidRPr="00DF5056">
          <w:rPr>
            <w:sz w:val="24"/>
            <w:szCs w:val="24"/>
          </w:rPr>
          <w:t xml:space="preserve">major sources and major modifications </w:t>
        </w:r>
      </w:ins>
      <w:ins w:id="369" w:author="pcuser" w:date="2013-01-09T09:51:00Z">
        <w:r w:rsidR="00D23312" w:rsidRPr="00DF5056">
          <w:rPr>
            <w:sz w:val="24"/>
            <w:szCs w:val="24"/>
          </w:rPr>
          <w:t xml:space="preserve">at federal major sources </w:t>
        </w:r>
      </w:ins>
      <w:ins w:id="370" w:author="jinahar" w:date="2013-01-24T11:19:00Z">
        <w:r w:rsidR="0079202F" w:rsidRPr="00DF5056">
          <w:rPr>
            <w:sz w:val="24"/>
            <w:szCs w:val="24"/>
          </w:rPr>
          <w:t xml:space="preserve">for the pollutant(s) for which the area is designated potential nonattainment, </w:t>
        </w:r>
      </w:ins>
      <w:ins w:id="371" w:author="pcuser" w:date="2012-12-06T13:15:00Z">
        <w:r w:rsidRPr="00DF5056">
          <w:rPr>
            <w:sz w:val="24"/>
            <w:szCs w:val="24"/>
          </w:rPr>
          <w:t xml:space="preserve">must </w:t>
        </w:r>
      </w:ins>
      <w:ins w:id="372" w:author="pcuser" w:date="2012-12-06T13:16:00Z">
        <w:r w:rsidRPr="00DF5056">
          <w:rPr>
            <w:sz w:val="24"/>
            <w:szCs w:val="24"/>
          </w:rPr>
          <w:t>meet the requirements listed below:</w:t>
        </w:r>
      </w:ins>
    </w:p>
    <w:p w:rsidR="005F0B90" w:rsidRDefault="005F0B90" w:rsidP="005F0B90">
      <w:pPr>
        <w:spacing w:line="360" w:lineRule="auto"/>
        <w:rPr>
          <w:ins w:id="373" w:author="pcuser" w:date="2013-02-07T10:06:00Z"/>
          <w:sz w:val="24"/>
          <w:szCs w:val="24"/>
        </w:rPr>
      </w:pPr>
      <w:ins w:id="374" w:author="pcuser" w:date="2013-02-07T10:01:00Z">
        <w:r w:rsidRPr="005F0B90">
          <w:rPr>
            <w:sz w:val="24"/>
            <w:szCs w:val="24"/>
          </w:rPr>
          <w:t>(</w:t>
        </w:r>
        <w:r>
          <w:rPr>
            <w:sz w:val="24"/>
            <w:szCs w:val="24"/>
          </w:rPr>
          <w:t>1</w:t>
        </w:r>
        <w:r w:rsidRPr="005F0B90">
          <w:rPr>
            <w:sz w:val="24"/>
            <w:szCs w:val="24"/>
          </w:rPr>
          <w:t xml:space="preserve">) Air Quality Monitoring: </w:t>
        </w:r>
      </w:ins>
    </w:p>
    <w:p w:rsidR="005F0B90" w:rsidRPr="005F0B90" w:rsidRDefault="005F0B90" w:rsidP="005F0B90">
      <w:pPr>
        <w:spacing w:line="360" w:lineRule="auto"/>
        <w:rPr>
          <w:ins w:id="375" w:author="pcuser" w:date="2013-02-07T10:01:00Z"/>
          <w:sz w:val="24"/>
          <w:szCs w:val="24"/>
        </w:rPr>
      </w:pPr>
      <w:ins w:id="376" w:author="pcuser" w:date="2013-02-07T10:01:00Z">
        <w:r w:rsidRPr="005F0B90">
          <w:rPr>
            <w:sz w:val="24"/>
            <w:szCs w:val="24"/>
          </w:rPr>
          <w:t>The owner or operator of a source subject to this rule must conduct preconstruction ambient air quality monitoring in accordance with the requirements in OAR 340-22</w:t>
        </w:r>
      </w:ins>
      <w:ins w:id="377" w:author="pcuser" w:date="2013-02-08T13:37:00Z">
        <w:r w:rsidR="00020733">
          <w:rPr>
            <w:sz w:val="24"/>
            <w:szCs w:val="24"/>
          </w:rPr>
          <w:t>4</w:t>
        </w:r>
      </w:ins>
      <w:ins w:id="378" w:author="pcuser" w:date="2013-02-07T10:01:00Z">
        <w:r w:rsidRPr="005F0B90">
          <w:rPr>
            <w:sz w:val="24"/>
            <w:szCs w:val="24"/>
          </w:rPr>
          <w:t>-00</w:t>
        </w:r>
      </w:ins>
      <w:ins w:id="379" w:author="pcuser" w:date="2013-02-08T10:58:00Z">
        <w:r w:rsidR="000415A7">
          <w:rPr>
            <w:sz w:val="24"/>
            <w:szCs w:val="24"/>
          </w:rPr>
          <w:t>7</w:t>
        </w:r>
      </w:ins>
      <w:ins w:id="380" w:author="pcuser" w:date="2013-02-07T10:01:00Z">
        <w:r w:rsidRPr="005F0B90">
          <w:rPr>
            <w:sz w:val="24"/>
            <w:szCs w:val="24"/>
          </w:rPr>
          <w:t>0(</w:t>
        </w:r>
      </w:ins>
      <w:ins w:id="381" w:author="pcuser" w:date="2013-02-08T10:59:00Z">
        <w:r w:rsidR="000415A7">
          <w:rPr>
            <w:sz w:val="24"/>
            <w:szCs w:val="24"/>
          </w:rPr>
          <w:t>1</w:t>
        </w:r>
      </w:ins>
      <w:proofErr w:type="gramStart"/>
      <w:ins w:id="382" w:author="pcuser" w:date="2013-02-07T10:01:00Z">
        <w:r w:rsidRPr="005F0B90">
          <w:rPr>
            <w:sz w:val="24"/>
            <w:szCs w:val="24"/>
          </w:rPr>
          <w:t>)(</w:t>
        </w:r>
        <w:proofErr w:type="gramEnd"/>
        <w:r w:rsidRPr="005F0B90">
          <w:rPr>
            <w:sz w:val="24"/>
            <w:szCs w:val="24"/>
          </w:rPr>
          <w:t xml:space="preserve">a)(A) and (B) (Preconstruction Air Quality Monitoring).  </w:t>
        </w:r>
      </w:ins>
    </w:p>
    <w:p w:rsidR="0079202F" w:rsidRDefault="0079202F" w:rsidP="0068668B">
      <w:pPr>
        <w:spacing w:line="360" w:lineRule="auto"/>
        <w:rPr>
          <w:sz w:val="24"/>
          <w:szCs w:val="24"/>
        </w:rPr>
      </w:pPr>
      <w:ins w:id="383" w:author="jinahar" w:date="2013-01-24T11:18:00Z">
        <w:r w:rsidRPr="00DF5056">
          <w:rPr>
            <w:sz w:val="24"/>
            <w:szCs w:val="24"/>
          </w:rPr>
          <w:t>(</w:t>
        </w:r>
      </w:ins>
      <w:ins w:id="384" w:author="pcuser" w:date="2013-02-07T10:01:00Z">
        <w:r w:rsidR="005F0B90">
          <w:rPr>
            <w:sz w:val="24"/>
            <w:szCs w:val="24"/>
          </w:rPr>
          <w:t>2</w:t>
        </w:r>
      </w:ins>
      <w:ins w:id="385" w:author="jinahar" w:date="2013-01-24T11:18:00Z">
        <w:r w:rsidRPr="00DF5056">
          <w:rPr>
            <w:sz w:val="24"/>
            <w:szCs w:val="24"/>
          </w:rPr>
          <w:t>) Best Available Control Technology (BACT). The owner or operator</w:t>
        </w:r>
      </w:ins>
      <w:ins w:id="386" w:author="pcuser" w:date="2013-02-07T10:13:00Z">
        <w:r w:rsidR="0068668B">
          <w:rPr>
            <w:sz w:val="24"/>
            <w:szCs w:val="24"/>
          </w:rPr>
          <w:t xml:space="preserve"> must meet the requirements of OAR 340-224-0070(2).</w:t>
        </w:r>
      </w:ins>
      <w:ins w:id="387" w:author="jinahar" w:date="2013-01-24T11:18:00Z">
        <w:r w:rsidRPr="00DF5056">
          <w:rPr>
            <w:sz w:val="24"/>
            <w:szCs w:val="24"/>
          </w:rPr>
          <w:t xml:space="preserve"> </w:t>
        </w:r>
      </w:ins>
    </w:p>
    <w:p w:rsidR="00C51C5C" w:rsidRDefault="00C51C5C" w:rsidP="00C51C5C">
      <w:pPr>
        <w:spacing w:line="360" w:lineRule="auto"/>
        <w:rPr>
          <w:sz w:val="24"/>
          <w:szCs w:val="24"/>
        </w:rPr>
      </w:pPr>
      <w:r>
        <w:rPr>
          <w:sz w:val="24"/>
          <w:szCs w:val="24"/>
        </w:rPr>
        <w:t xml:space="preserve">(3) </w:t>
      </w:r>
      <w:r w:rsidR="0068668B">
        <w:rPr>
          <w:sz w:val="24"/>
          <w:szCs w:val="24"/>
        </w:rPr>
        <w:t>Air Quality Protection</w:t>
      </w:r>
      <w:r w:rsidR="00033B3F">
        <w:rPr>
          <w:sz w:val="24"/>
          <w:szCs w:val="24"/>
        </w:rPr>
        <w:t>:</w:t>
      </w:r>
      <w:r w:rsidRPr="00C51C5C">
        <w:rPr>
          <w:sz w:val="24"/>
          <w:szCs w:val="24"/>
        </w:rPr>
        <w:t xml:space="preserve">  </w:t>
      </w:r>
    </w:p>
    <w:p w:rsidR="00986E86" w:rsidRDefault="00986E86" w:rsidP="00C51C5C">
      <w:pPr>
        <w:spacing w:line="360" w:lineRule="auto"/>
        <w:rPr>
          <w:ins w:id="388" w:author="jinahar" w:date="2013-01-31T10:49:00Z"/>
          <w:sz w:val="24"/>
          <w:szCs w:val="24"/>
        </w:rPr>
      </w:pPr>
      <w:ins w:id="389" w:author="jinahar" w:date="2013-01-31T10:33:00Z">
        <w:r>
          <w:rPr>
            <w:sz w:val="24"/>
            <w:szCs w:val="24"/>
          </w:rPr>
          <w:t>(a)</w:t>
        </w:r>
      </w:ins>
      <w:ins w:id="390" w:author="jinahar" w:date="2013-01-31T10:45:00Z">
        <w:r w:rsidR="00045C18">
          <w:rPr>
            <w:sz w:val="24"/>
            <w:szCs w:val="24"/>
          </w:rPr>
          <w:t xml:space="preserve"> </w:t>
        </w:r>
      </w:ins>
      <w:ins w:id="391" w:author="pcuser" w:date="2013-02-07T10:10:00Z">
        <w:r w:rsidR="0068668B">
          <w:rPr>
            <w:sz w:val="24"/>
            <w:szCs w:val="24"/>
          </w:rPr>
          <w:t xml:space="preserve">Air Quality Analysis: </w:t>
        </w:r>
      </w:ins>
      <w:ins w:id="392" w:author="pcuser" w:date="2013-02-07T10:13:00Z">
        <w:r w:rsidR="0068668B">
          <w:rPr>
            <w:sz w:val="24"/>
            <w:szCs w:val="24"/>
          </w:rPr>
          <w:t>The owner or operator must meet the requirements of OAR 340-224-0070(3); and</w:t>
        </w:r>
      </w:ins>
    </w:p>
    <w:p w:rsidR="000415A7" w:rsidRPr="000415A7" w:rsidRDefault="000415A7" w:rsidP="000415A7">
      <w:pPr>
        <w:spacing w:line="360" w:lineRule="auto"/>
        <w:rPr>
          <w:ins w:id="393" w:author="pcuser" w:date="2013-02-08T11:00:00Z"/>
          <w:sz w:val="24"/>
          <w:szCs w:val="24"/>
        </w:rPr>
      </w:pPr>
      <w:ins w:id="394" w:author="pcuser" w:date="2013-02-08T11:00:00Z">
        <w:r w:rsidRPr="000415A7">
          <w:rPr>
            <w:sz w:val="24"/>
            <w:szCs w:val="24"/>
          </w:rPr>
          <w:lastRenderedPageBreak/>
          <w:t>(b) Net Air Quality Benefit:  The owner or operator must meet the requirements of OAR 340-224-5010 for ozone areas or 340-224-5020(</w:t>
        </w:r>
        <w:r>
          <w:rPr>
            <w:sz w:val="24"/>
            <w:szCs w:val="24"/>
          </w:rPr>
          <w:t>3</w:t>
        </w:r>
        <w:r w:rsidRPr="000415A7">
          <w:rPr>
            <w:sz w:val="24"/>
            <w:szCs w:val="24"/>
          </w:rPr>
          <w:t>) for non-ozone areas, whichever is applicable.</w:t>
        </w:r>
      </w:ins>
    </w:p>
    <w:p w:rsidR="00A624B5" w:rsidRPr="00A624B5" w:rsidRDefault="00A624B5" w:rsidP="000415A7">
      <w:pPr>
        <w:spacing w:line="360" w:lineRule="auto"/>
        <w:rPr>
          <w:ins w:id="395" w:author="pcuser" w:date="2013-02-07T11:04:00Z"/>
          <w:sz w:val="24"/>
          <w:szCs w:val="24"/>
        </w:rPr>
      </w:pPr>
      <w:ins w:id="396" w:author="pcuser" w:date="2013-02-07T11:03:00Z">
        <w:r>
          <w:rPr>
            <w:sz w:val="24"/>
            <w:szCs w:val="24"/>
          </w:rPr>
          <w:t>(4)</w:t>
        </w:r>
      </w:ins>
      <w:ins w:id="397" w:author="pcuser" w:date="2013-02-07T11:04:00Z">
        <w:r w:rsidRPr="00A624B5">
          <w:rPr>
            <w:sz w:val="24"/>
            <w:szCs w:val="24"/>
          </w:rPr>
          <w:t>The owner or operator of any source subject to this rule that significantly impacts air quality in a designated area must meet the requirements of net air quality benefit in OAR 340-224-50</w:t>
        </w:r>
      </w:ins>
      <w:ins w:id="398" w:author="pcuser" w:date="2013-02-08T13:37:00Z">
        <w:r w:rsidR="00020733">
          <w:rPr>
            <w:sz w:val="24"/>
            <w:szCs w:val="24"/>
          </w:rPr>
          <w:t>2</w:t>
        </w:r>
      </w:ins>
      <w:ins w:id="399" w:author="pcuser" w:date="2013-02-07T11:04:00Z">
        <w:r w:rsidRPr="00A624B5">
          <w:rPr>
            <w:sz w:val="24"/>
            <w:szCs w:val="24"/>
          </w:rPr>
          <w:t>0</w:t>
        </w:r>
      </w:ins>
      <w:ins w:id="400" w:author="pcuser" w:date="2013-02-08T13:37:00Z">
        <w:r w:rsidR="00020733">
          <w:rPr>
            <w:sz w:val="24"/>
            <w:szCs w:val="24"/>
          </w:rPr>
          <w:t>(5)</w:t>
        </w:r>
      </w:ins>
      <w:ins w:id="401" w:author="pcuser" w:date="2013-02-07T11:04:00Z">
        <w:r w:rsidRPr="00A624B5">
          <w:rPr>
            <w:sz w:val="24"/>
            <w:szCs w:val="24"/>
          </w:rPr>
          <w:t>.</w:t>
        </w:r>
      </w:ins>
    </w:p>
    <w:p w:rsidR="0079202F" w:rsidRPr="00DF5056" w:rsidRDefault="0079202F" w:rsidP="00DF5056">
      <w:pPr>
        <w:spacing w:line="360" w:lineRule="auto"/>
        <w:rPr>
          <w:ins w:id="402" w:author="jinahar" w:date="2013-01-24T11:18:00Z"/>
          <w:b/>
          <w:bCs/>
          <w:sz w:val="24"/>
          <w:szCs w:val="24"/>
        </w:rPr>
      </w:pPr>
    </w:p>
    <w:p w:rsidR="0079202F" w:rsidRPr="00DF5056" w:rsidRDefault="0079202F" w:rsidP="00DF5056">
      <w:pPr>
        <w:spacing w:line="360" w:lineRule="auto"/>
        <w:rPr>
          <w:ins w:id="403" w:author="jinahar" w:date="2013-01-24T11:18:00Z"/>
          <w:sz w:val="24"/>
          <w:szCs w:val="24"/>
        </w:rPr>
      </w:pPr>
      <w:ins w:id="404"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79202F" w:rsidRPr="00DF5056" w:rsidRDefault="0079202F" w:rsidP="00DF5056">
      <w:pPr>
        <w:spacing w:line="360" w:lineRule="auto"/>
        <w:rPr>
          <w:ins w:id="405" w:author="jinahar" w:date="2013-01-24T11:18:00Z"/>
          <w:sz w:val="24"/>
          <w:szCs w:val="24"/>
        </w:rPr>
      </w:pPr>
      <w:ins w:id="406" w:author="jinahar" w:date="2013-01-24T11:18:00Z">
        <w:r w:rsidRPr="00DF5056">
          <w:rPr>
            <w:sz w:val="24"/>
            <w:szCs w:val="24"/>
          </w:rPr>
          <w:t xml:space="preserve">[Publications: Publications referenced are available from the agency.] </w:t>
        </w:r>
      </w:ins>
    </w:p>
    <w:p w:rsidR="0079202F" w:rsidRPr="00DF5056" w:rsidRDefault="0079202F" w:rsidP="00DF5056">
      <w:pPr>
        <w:spacing w:line="360" w:lineRule="auto"/>
        <w:rPr>
          <w:ins w:id="407" w:author="jinahar" w:date="2013-01-24T11:18:00Z"/>
          <w:sz w:val="24"/>
          <w:szCs w:val="24"/>
        </w:rPr>
      </w:pPr>
    </w:p>
    <w:p w:rsidR="001B581A" w:rsidRPr="00DF5056" w:rsidRDefault="001B581A" w:rsidP="00DF5056">
      <w:pPr>
        <w:spacing w:line="360" w:lineRule="auto"/>
        <w:rPr>
          <w:ins w:id="408" w:author="Preferred Customer" w:date="2013-01-23T13:35:00Z"/>
          <w:sz w:val="24"/>
          <w:szCs w:val="24"/>
        </w:rPr>
      </w:pPr>
    </w:p>
    <w:p w:rsidR="00232E9B" w:rsidRDefault="00232E9B">
      <w:pPr>
        <w:rPr>
          <w:ins w:id="409" w:author="pcuser" w:date="2013-02-08T11:37:00Z"/>
          <w:b/>
          <w:bCs/>
          <w:sz w:val="24"/>
          <w:szCs w:val="24"/>
        </w:rPr>
      </w:pPr>
      <w:ins w:id="410" w:author="pcuser" w:date="2013-02-08T11:37:00Z">
        <w:r>
          <w:rPr>
            <w:b/>
            <w:bCs/>
            <w:sz w:val="24"/>
            <w:szCs w:val="24"/>
          </w:rPr>
          <w:br w:type="page"/>
        </w:r>
      </w:ins>
    </w:p>
    <w:p w:rsidR="00E425C1" w:rsidRPr="00DF5056" w:rsidRDefault="00E425C1" w:rsidP="00DF5056">
      <w:pPr>
        <w:spacing w:line="360" w:lineRule="auto"/>
        <w:rPr>
          <w:sz w:val="24"/>
          <w:szCs w:val="24"/>
        </w:rPr>
      </w:pPr>
      <w:r w:rsidRPr="00DF5056">
        <w:rPr>
          <w:b/>
          <w:bCs/>
          <w:sz w:val="24"/>
          <w:szCs w:val="24"/>
        </w:rPr>
        <w:lastRenderedPageBreak/>
        <w:t>340-224-0050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411" w:author="pcuser" w:date="2013-01-09T09:54:00Z">
        <w:r w:rsidR="00D23312" w:rsidRPr="00DF5056">
          <w:rPr>
            <w:sz w:val="24"/>
            <w:szCs w:val="24"/>
          </w:rPr>
          <w:t xml:space="preserve">federal </w:t>
        </w:r>
      </w:ins>
      <w:r w:rsidRPr="00DF5056">
        <w:rPr>
          <w:sz w:val="24"/>
          <w:szCs w:val="24"/>
        </w:rPr>
        <w:t xml:space="preserve">major sources and major modifications </w:t>
      </w:r>
      <w:ins w:id="412"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413"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414" w:author="Preferred Customer" w:date="2012-12-18T15:51:00Z">
        <w:r w:rsidR="006B44CF" w:rsidRPr="00DF5056">
          <w:rPr>
            <w:sz w:val="24"/>
            <w:szCs w:val="24"/>
          </w:rPr>
          <w:t xml:space="preserve">major </w:t>
        </w:r>
      </w:ins>
      <w:r w:rsidRPr="00DF5056">
        <w:rPr>
          <w:sz w:val="24"/>
          <w:szCs w:val="24"/>
        </w:rPr>
        <w:t xml:space="preserve">NSR application, </w:t>
      </w:r>
      <w:del w:id="415" w:author="pcuser" w:date="2012-12-07T09:24:00Z">
        <w:r w:rsidRPr="00DF5056" w:rsidDel="00EB2CDC">
          <w:rPr>
            <w:sz w:val="24"/>
            <w:szCs w:val="24"/>
          </w:rPr>
          <w:delText>the Department</w:delText>
        </w:r>
      </w:del>
      <w:ins w:id="416"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17"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18"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419" w:author="pcuser" w:date="2013-02-07T11:12:00Z"/>
          <w:sz w:val="24"/>
          <w:szCs w:val="24"/>
        </w:rPr>
      </w:pPr>
      <w:r w:rsidRPr="00DF5056">
        <w:rPr>
          <w:sz w:val="24"/>
          <w:szCs w:val="24"/>
        </w:rPr>
        <w:t xml:space="preserve">(C) They were constructed without, or in violation of, </w:t>
      </w:r>
      <w:del w:id="420" w:author="pcuser" w:date="2012-12-07T09:24:00Z">
        <w:r w:rsidRPr="00DF5056" w:rsidDel="00EB2CDC">
          <w:rPr>
            <w:sz w:val="24"/>
            <w:szCs w:val="24"/>
          </w:rPr>
          <w:delText>the Department</w:delText>
        </w:r>
      </w:del>
      <w:ins w:id="421"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422" w:author="pcuser" w:date="2013-02-07T11:18:00Z"/>
          <w:sz w:val="24"/>
          <w:szCs w:val="24"/>
        </w:rPr>
      </w:pPr>
      <w:ins w:id="423"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424" w:author="pcuser" w:date="2013-02-07T12:38:00Z"/>
          <w:sz w:val="24"/>
          <w:szCs w:val="24"/>
        </w:rPr>
      </w:pPr>
      <w:ins w:id="425" w:author="pcuser" w:date="2013-02-07T11:18:00Z">
        <w:r w:rsidRPr="00243403">
          <w:rPr>
            <w:sz w:val="24"/>
            <w:szCs w:val="24"/>
          </w:rPr>
          <w:t xml:space="preserve">(a) Air Quality Analysis: The owner or operator of </w:t>
        </w:r>
      </w:ins>
      <w:ins w:id="426" w:author="pcuser" w:date="2013-02-07T12:38:00Z">
        <w:r w:rsidR="00684D6B" w:rsidRPr="00684D6B">
          <w:rPr>
            <w:sz w:val="24"/>
            <w:szCs w:val="24"/>
          </w:rPr>
          <w:t xml:space="preserve">a source that meets the criteria in </w:t>
        </w:r>
        <w:r w:rsidR="00B71EE9" w:rsidRPr="00684D6B">
          <w:rPr>
            <w:sz w:val="24"/>
            <w:szCs w:val="24"/>
          </w:rPr>
          <w:t>paragraph</w:t>
        </w:r>
        <w:r w:rsidR="00684D6B" w:rsidRPr="00684D6B">
          <w:rPr>
            <w:sz w:val="24"/>
            <w:szCs w:val="24"/>
          </w:rPr>
          <w:t xml:space="preserve"> (A) or (B) must meet the AQRV</w:t>
        </w:r>
      </w:ins>
      <w:ins w:id="427" w:author="pcuser" w:date="2013-02-08T13:38:00Z">
        <w:r w:rsidR="00020733">
          <w:rPr>
            <w:sz w:val="24"/>
            <w:szCs w:val="24"/>
          </w:rPr>
          <w:t xml:space="preserve"> </w:t>
        </w:r>
      </w:ins>
      <w:ins w:id="428" w:author="pcuser" w:date="2013-02-07T12:38:00Z">
        <w:r w:rsidR="00684D6B" w:rsidRPr="00684D6B">
          <w:rPr>
            <w:sz w:val="24"/>
            <w:szCs w:val="24"/>
          </w:rPr>
          <w:t>requirements in OAR 340-225-0070.</w:t>
        </w:r>
      </w:ins>
    </w:p>
    <w:p w:rsidR="00684D6B" w:rsidRPr="00684D6B" w:rsidRDefault="00684D6B" w:rsidP="00684D6B">
      <w:pPr>
        <w:spacing w:line="360" w:lineRule="auto"/>
        <w:rPr>
          <w:ins w:id="429" w:author="pcuser" w:date="2013-02-07T12:38:00Z"/>
          <w:sz w:val="24"/>
          <w:szCs w:val="24"/>
        </w:rPr>
      </w:pPr>
      <w:ins w:id="430"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431" w:author="pcuser" w:date="2013-02-07T12:38:00Z"/>
          <w:sz w:val="24"/>
          <w:szCs w:val="24"/>
        </w:rPr>
      </w:pPr>
      <w:ins w:id="432" w:author="pcuser" w:date="2013-02-07T12:38:00Z">
        <w:r w:rsidRPr="00684D6B">
          <w:rPr>
            <w:sz w:val="24"/>
            <w:szCs w:val="24"/>
          </w:rPr>
          <w:t>(B) The source has potential to emit 100 tons or more per year if in a source category listed in t</w:t>
        </w:r>
      </w:ins>
      <w:ins w:id="433" w:author="pcuser" w:date="2013-02-08T14:20:00Z">
        <w:r w:rsidR="00172C70">
          <w:rPr>
            <w:sz w:val="24"/>
            <w:szCs w:val="24"/>
          </w:rPr>
          <w:t>h</w:t>
        </w:r>
      </w:ins>
      <w:ins w:id="434" w:author="pcuser" w:date="2013-02-07T12:38:00Z">
        <w:r w:rsidRPr="00684D6B">
          <w:rPr>
            <w:sz w:val="24"/>
            <w:szCs w:val="24"/>
          </w:rPr>
          <w:t xml:space="preserve">e definition of federal major in division 200. </w:t>
        </w:r>
      </w:ins>
    </w:p>
    <w:p w:rsidR="00243403" w:rsidRDefault="00684D6B" w:rsidP="00684D6B">
      <w:pPr>
        <w:spacing w:line="360" w:lineRule="auto"/>
        <w:rPr>
          <w:ins w:id="435" w:author="pcuser" w:date="2013-02-07T12:41:00Z"/>
          <w:sz w:val="24"/>
          <w:szCs w:val="24"/>
        </w:rPr>
      </w:pPr>
      <w:commentRangeStart w:id="436"/>
      <w:ins w:id="437" w:author="pcuser" w:date="2013-02-07T12:38:00Z">
        <w:r w:rsidRPr="00684D6B">
          <w:rPr>
            <w:sz w:val="24"/>
            <w:szCs w:val="24"/>
          </w:rPr>
          <w:t xml:space="preserve"> </w:t>
        </w:r>
      </w:ins>
      <w:ins w:id="438" w:author="pcuser" w:date="2013-02-07T11:18:00Z">
        <w:r w:rsidR="00243403" w:rsidRPr="00243403">
          <w:rPr>
            <w:sz w:val="24"/>
            <w:szCs w:val="24"/>
          </w:rPr>
          <w:t xml:space="preserve">(b) Net Air Quality Benefit:  The owner or operator must meet the requirements of OAR </w:t>
        </w:r>
      </w:ins>
      <w:ins w:id="439" w:author="pcuser" w:date="2013-02-08T10:42:00Z">
        <w:r w:rsidR="00217035">
          <w:rPr>
            <w:sz w:val="24"/>
            <w:szCs w:val="24"/>
          </w:rPr>
          <w:t xml:space="preserve">340-224-5010 for ozone areas or </w:t>
        </w:r>
      </w:ins>
      <w:ins w:id="440" w:author="pcuser" w:date="2013-02-07T11:18:00Z">
        <w:r w:rsidR="00217035">
          <w:rPr>
            <w:sz w:val="24"/>
            <w:szCs w:val="24"/>
          </w:rPr>
          <w:t>340-224-5020(</w:t>
        </w:r>
      </w:ins>
      <w:ins w:id="441" w:author="pcuser" w:date="2013-02-08T10:43:00Z">
        <w:r w:rsidR="00217035">
          <w:rPr>
            <w:sz w:val="24"/>
            <w:szCs w:val="24"/>
          </w:rPr>
          <w:t>2</w:t>
        </w:r>
      </w:ins>
      <w:ins w:id="442" w:author="pcuser" w:date="2013-02-07T11:18:00Z">
        <w:r w:rsidR="00243403" w:rsidRPr="00243403">
          <w:rPr>
            <w:sz w:val="24"/>
            <w:szCs w:val="24"/>
          </w:rPr>
          <w:t>)</w:t>
        </w:r>
      </w:ins>
      <w:ins w:id="443" w:author="pcuser" w:date="2013-02-07T12:40:00Z">
        <w:r>
          <w:rPr>
            <w:sz w:val="24"/>
            <w:szCs w:val="24"/>
          </w:rPr>
          <w:t xml:space="preserve"> and (</w:t>
        </w:r>
      </w:ins>
      <w:ins w:id="444" w:author="pcuser" w:date="2013-02-08T10:43:00Z">
        <w:r w:rsidR="00217035">
          <w:rPr>
            <w:sz w:val="24"/>
            <w:szCs w:val="24"/>
          </w:rPr>
          <w:t>4</w:t>
        </w:r>
      </w:ins>
      <w:ins w:id="445" w:author="pcuser" w:date="2013-02-07T12:40:00Z">
        <w:r>
          <w:rPr>
            <w:sz w:val="24"/>
            <w:szCs w:val="24"/>
          </w:rPr>
          <w:t>)</w:t>
        </w:r>
      </w:ins>
      <w:ins w:id="446" w:author="pcuser" w:date="2013-02-08T10:42:00Z">
        <w:r w:rsidR="00217035">
          <w:rPr>
            <w:sz w:val="24"/>
            <w:szCs w:val="24"/>
          </w:rPr>
          <w:t xml:space="preserve"> for non-ozone areas, whichever is applicable</w:t>
        </w:r>
      </w:ins>
      <w:ins w:id="447" w:author="pcuser" w:date="2013-02-07T11:18:00Z">
        <w:r w:rsidR="00243403" w:rsidRPr="00243403">
          <w:rPr>
            <w:sz w:val="24"/>
            <w:szCs w:val="24"/>
          </w:rPr>
          <w:t>.</w:t>
        </w:r>
      </w:ins>
      <w:commentRangeEnd w:id="436"/>
      <w:ins w:id="448" w:author="pcuser" w:date="2013-02-08T10:43:00Z">
        <w:r w:rsidR="00217035">
          <w:rPr>
            <w:rStyle w:val="CommentReference"/>
            <w:rFonts w:asciiTheme="minorHAnsi" w:eastAsiaTheme="minorHAnsi" w:hAnsiTheme="minorHAnsi" w:cstheme="minorBidi"/>
          </w:rPr>
          <w:commentReference w:id="436"/>
        </w:r>
      </w:ins>
    </w:p>
    <w:p w:rsidR="00684D6B" w:rsidRPr="00684D6B" w:rsidRDefault="00684D6B" w:rsidP="00684D6B">
      <w:pPr>
        <w:spacing w:line="360" w:lineRule="auto"/>
        <w:rPr>
          <w:ins w:id="449" w:author="pcuser" w:date="2013-02-07T12:41:00Z"/>
          <w:sz w:val="24"/>
          <w:szCs w:val="24"/>
        </w:rPr>
      </w:pPr>
      <w:ins w:id="450" w:author="pcuser" w:date="2013-02-07T12:41:00Z">
        <w:r w:rsidRPr="00684D6B">
          <w:rPr>
            <w:sz w:val="24"/>
            <w:szCs w:val="24"/>
          </w:rPr>
          <w:t>(</w:t>
        </w:r>
        <w:r>
          <w:rPr>
            <w:sz w:val="24"/>
            <w:szCs w:val="24"/>
          </w:rPr>
          <w:t>3</w:t>
        </w:r>
        <w:r w:rsidRPr="00684D6B">
          <w:rPr>
            <w:sz w:val="24"/>
            <w:szCs w:val="24"/>
          </w:rPr>
          <w:t>)The owner or operator of any source subject to this rule that significantly impacts air quality in a designated area must meet the requirements of net air quality benefit in OAR 340-224-50</w:t>
        </w:r>
      </w:ins>
      <w:ins w:id="451" w:author="pcuser" w:date="2013-02-08T13:38:00Z">
        <w:r w:rsidR="00020733">
          <w:rPr>
            <w:sz w:val="24"/>
            <w:szCs w:val="24"/>
          </w:rPr>
          <w:t>2</w:t>
        </w:r>
      </w:ins>
      <w:ins w:id="452" w:author="pcuser" w:date="2013-02-07T12:41:00Z">
        <w:r w:rsidRPr="00684D6B">
          <w:rPr>
            <w:sz w:val="24"/>
            <w:szCs w:val="24"/>
          </w:rPr>
          <w:t>0</w:t>
        </w:r>
      </w:ins>
      <w:ins w:id="453" w:author="pcuser" w:date="2013-02-08T13:38:00Z">
        <w:r w:rsidR="00020733">
          <w:rPr>
            <w:sz w:val="24"/>
            <w:szCs w:val="24"/>
          </w:rPr>
          <w:t>(5)</w:t>
        </w:r>
      </w:ins>
      <w:ins w:id="454" w:author="pcuser" w:date="2013-02-07T12:41:00Z">
        <w:r w:rsidRPr="00684D6B">
          <w:rPr>
            <w:sz w:val="24"/>
            <w:szCs w:val="24"/>
          </w:rPr>
          <w:t>.</w:t>
        </w:r>
      </w:ins>
    </w:p>
    <w:p w:rsidR="00684D6B" w:rsidRDefault="00E425C1" w:rsidP="005D54EC">
      <w:pPr>
        <w:spacing w:line="360" w:lineRule="auto"/>
        <w:rPr>
          <w:ins w:id="455" w:author="pcuser" w:date="2013-02-07T12:42:00Z"/>
          <w:sz w:val="24"/>
          <w:szCs w:val="24"/>
        </w:rPr>
      </w:pPr>
      <w:del w:id="456"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57" w:author="pcuser" w:date="2013-02-07T12:42:00Z"/>
          <w:sz w:val="24"/>
          <w:szCs w:val="24"/>
        </w:rPr>
      </w:pPr>
      <w:del w:id="458" w:author="pcuser" w:date="2013-02-07T12:42:00Z">
        <w:r w:rsidRPr="00DF5056" w:rsidDel="00684D6B">
          <w:rPr>
            <w:sz w:val="24"/>
            <w:szCs w:val="24"/>
          </w:rPr>
          <w:delText xml:space="preserve"> </w:delText>
        </w:r>
      </w:del>
      <w:r w:rsidRPr="00DF5056">
        <w:rPr>
          <w:sz w:val="24"/>
          <w:szCs w:val="24"/>
        </w:rPr>
        <w:t>(</w:t>
      </w:r>
      <w:del w:id="459" w:author="pcuser" w:date="2013-02-07T12:43:00Z">
        <w:r w:rsidRPr="00DF5056" w:rsidDel="00684D6B">
          <w:rPr>
            <w:sz w:val="24"/>
            <w:szCs w:val="24"/>
          </w:rPr>
          <w:delText>3</w:delText>
        </w:r>
      </w:del>
      <w:ins w:id="460"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461" w:author="jinahar" w:date="2013-01-31T11:36:00Z">
        <w:r w:rsidRPr="007D6EE5" w:rsidDel="007D6EE5">
          <w:rPr>
            <w:sz w:val="24"/>
            <w:szCs w:val="24"/>
          </w:rPr>
          <w:delText>division</w:delText>
        </w:r>
        <w:r w:rsidRPr="00DF5056" w:rsidDel="007D6EE5">
          <w:rPr>
            <w:sz w:val="24"/>
            <w:szCs w:val="24"/>
          </w:rPr>
          <w:delText xml:space="preserve"> </w:delText>
        </w:r>
      </w:del>
      <w:ins w:id="462"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63" w:author="jinahar" w:date="2013-01-31T11:36:00Z">
        <w:r w:rsidRPr="007D6EE5" w:rsidDel="007D6EE5">
          <w:rPr>
            <w:sz w:val="24"/>
            <w:szCs w:val="24"/>
          </w:rPr>
          <w:delText>division</w:delText>
        </w:r>
        <w:r w:rsidRPr="00DF5056" w:rsidDel="007D6EE5">
          <w:rPr>
            <w:sz w:val="24"/>
            <w:szCs w:val="24"/>
          </w:rPr>
          <w:delText xml:space="preserve"> </w:delText>
        </w:r>
      </w:del>
      <w:ins w:id="464"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65" w:author="pcuser" w:date="2013-02-07T12:38:00Z">
        <w:r w:rsidRPr="00DF5056" w:rsidDel="00684D6B">
          <w:rPr>
            <w:sz w:val="24"/>
            <w:szCs w:val="24"/>
          </w:rPr>
          <w:delText xml:space="preserve">(c) The owner or operator of a </w:delText>
        </w:r>
      </w:del>
      <w:del w:id="466" w:author="pcuser" w:date="2013-02-07T11:27:00Z">
        <w:r w:rsidRPr="00DF5056" w:rsidDel="000E0F32">
          <w:rPr>
            <w:sz w:val="24"/>
            <w:szCs w:val="24"/>
          </w:rPr>
          <w:delText xml:space="preserve">federal major source </w:delText>
        </w:r>
      </w:del>
      <w:del w:id="467" w:author="pcuser" w:date="2013-02-07T12:38:00Z">
        <w:r w:rsidRPr="00DF5056" w:rsidDel="00684D6B">
          <w:rPr>
            <w:sz w:val="24"/>
            <w:szCs w:val="24"/>
          </w:rPr>
          <w:delText xml:space="preserve">must meet the </w:delText>
        </w:r>
      </w:del>
      <w:del w:id="468" w:author="pcuser" w:date="2013-02-07T11:26:00Z">
        <w:r w:rsidRPr="00DF5056" w:rsidDel="000E0F32">
          <w:rPr>
            <w:sz w:val="24"/>
            <w:szCs w:val="24"/>
          </w:rPr>
          <w:delText xml:space="preserve">visibility impact </w:delText>
        </w:r>
      </w:del>
      <w:del w:id="469"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27-1992, f. &amp; cert. ef.</w:t>
      </w:r>
      <w:proofErr w:type="gramEnd"/>
      <w:r w:rsidRPr="00DF5056">
        <w:rPr>
          <w:sz w:val="24"/>
          <w:szCs w:val="24"/>
        </w:rPr>
        <w:t xml:space="preserve"> </w:t>
      </w:r>
      <w:proofErr w:type="gramStart"/>
      <w:r w:rsidRPr="00DF5056">
        <w:rPr>
          <w:sz w:val="24"/>
          <w:szCs w:val="24"/>
        </w:rPr>
        <w:t>11-12-92;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340-020-0240; DEQ 19-1993, f. &amp; cert. ef. </w:t>
      </w:r>
      <w:proofErr w:type="gramStart"/>
      <w:r w:rsidRPr="00DF5056">
        <w:rPr>
          <w:sz w:val="24"/>
          <w:szCs w:val="24"/>
        </w:rPr>
        <w:t>11-4-93; DEQ 10-1995, f. &amp; cert. ef.</w:t>
      </w:r>
      <w:proofErr w:type="gramEnd"/>
      <w:r w:rsidRPr="00DF5056">
        <w:rPr>
          <w:sz w:val="24"/>
          <w:szCs w:val="24"/>
        </w:rPr>
        <w:t xml:space="preserve"> </w:t>
      </w:r>
      <w:proofErr w:type="gramStart"/>
      <w:r w:rsidRPr="00DF5056">
        <w:rPr>
          <w:sz w:val="24"/>
          <w:szCs w:val="24"/>
        </w:rPr>
        <w:t>5-1-95;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ef.1-25-99; DEQ 14-1999, f. &amp; cert. ef.</w:t>
      </w:r>
      <w:proofErr w:type="gramEnd"/>
      <w:r w:rsidRPr="00DF5056">
        <w:rPr>
          <w:sz w:val="24"/>
          <w:szCs w:val="24"/>
        </w:rPr>
        <w:t xml:space="preserve"> 10-14-99, Renumbered from 340-028-1930;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3-2007, f. &amp; cert. ef.</w:t>
      </w:r>
      <w:proofErr w:type="gramEnd"/>
      <w:r w:rsidRPr="00DF5056">
        <w:rPr>
          <w:sz w:val="24"/>
          <w:szCs w:val="24"/>
        </w:rPr>
        <w:t xml:space="preserve"> </w:t>
      </w:r>
      <w:proofErr w:type="gramStart"/>
      <w:r w:rsidRPr="00DF5056">
        <w:rPr>
          <w:sz w:val="24"/>
          <w:szCs w:val="24"/>
        </w:rPr>
        <w:t>4-12-07;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693746" w:rsidRDefault="00693746" w:rsidP="00DF5056">
      <w:pPr>
        <w:spacing w:line="360" w:lineRule="auto"/>
        <w:rPr>
          <w:ins w:id="470" w:author="Preferred Customer" w:date="2013-02-12T10:10:00Z"/>
          <w:bCs/>
          <w:sz w:val="24"/>
          <w:szCs w:val="24"/>
        </w:rPr>
      </w:pPr>
    </w:p>
    <w:p w:rsidR="00E40D40" w:rsidRDefault="00E40D40" w:rsidP="00DF5056">
      <w:pPr>
        <w:spacing w:line="360" w:lineRule="auto"/>
        <w:rPr>
          <w:ins w:id="471" w:author="Preferred Customer" w:date="2013-02-12T10:10:00Z"/>
          <w:b/>
          <w:bCs/>
          <w:sz w:val="24"/>
          <w:szCs w:val="24"/>
        </w:rPr>
      </w:pPr>
      <w:ins w:id="472" w:author="Preferred Customer" w:date="2013-02-12T10:10:00Z">
        <w:r>
          <w:rPr>
            <w:b/>
            <w:bCs/>
            <w:sz w:val="24"/>
            <w:szCs w:val="24"/>
          </w:rPr>
          <w:t>340-224-0055</w:t>
        </w:r>
      </w:ins>
    </w:p>
    <w:p w:rsidR="00E40D40" w:rsidRDefault="00E40D40" w:rsidP="00E40D40">
      <w:pPr>
        <w:spacing w:line="360" w:lineRule="auto"/>
        <w:rPr>
          <w:ins w:id="473" w:author="Preferred Customer" w:date="2013-02-12T10:13:00Z"/>
          <w:b/>
          <w:bCs/>
          <w:sz w:val="24"/>
          <w:szCs w:val="24"/>
        </w:rPr>
      </w:pPr>
      <w:ins w:id="474" w:author="Preferred Customer" w:date="2013-02-12T10:10:00Z">
        <w:r>
          <w:rPr>
            <w:b/>
            <w:bCs/>
            <w:sz w:val="24"/>
            <w:szCs w:val="24"/>
          </w:rPr>
          <w:t>Requirements for Sources in Transitional Areas</w:t>
        </w:r>
      </w:ins>
    </w:p>
    <w:p w:rsidR="00E40D40" w:rsidRDefault="00E40D40" w:rsidP="00DF5056">
      <w:pPr>
        <w:spacing w:line="360" w:lineRule="auto"/>
        <w:rPr>
          <w:ins w:id="475" w:author="Preferred Customer" w:date="2013-02-12T10:10:00Z"/>
          <w:bCs/>
          <w:sz w:val="24"/>
          <w:szCs w:val="24"/>
        </w:rPr>
      </w:pPr>
      <w:ins w:id="476" w:author="Preferred Customer" w:date="2013-02-12T10:12:00Z">
        <w:r w:rsidRPr="00E40D40">
          <w:rPr>
            <w:bCs/>
            <w:sz w:val="24"/>
            <w:szCs w:val="24"/>
          </w:rPr>
          <w:t>Within a designated transitional area, proposed major sources and major modifications must meet the requirements of OAR 340-224-0050 (Requirements for Sources in Nonattainment Areas)</w:t>
        </w:r>
      </w:ins>
      <w:ins w:id="477" w:author="Preferred Customer" w:date="2013-02-12T10:15:00Z">
        <w:r>
          <w:rPr>
            <w:bCs/>
            <w:sz w:val="24"/>
            <w:szCs w:val="24"/>
          </w:rPr>
          <w:t xml:space="preserve"> and OAR 340-225-0050(3) (Additional Impact Modeling)</w:t>
        </w:r>
      </w:ins>
      <w:ins w:id="478" w:author="Preferred Customer" w:date="2013-02-12T10:12:00Z">
        <w:r w:rsidRPr="00E40D40">
          <w:rPr>
            <w:bCs/>
            <w:sz w:val="24"/>
            <w:szCs w:val="24"/>
          </w:rPr>
          <w:t>.</w:t>
        </w:r>
      </w:ins>
    </w:p>
    <w:p w:rsidR="00E40D40" w:rsidRDefault="00E40D40" w:rsidP="00DF5056">
      <w:pPr>
        <w:spacing w:line="360" w:lineRule="auto"/>
        <w:rPr>
          <w:ins w:id="479" w:author="Preferred Customer" w:date="2013-02-12T10:10:00Z"/>
          <w:bCs/>
          <w:sz w:val="24"/>
          <w:szCs w:val="24"/>
        </w:rPr>
      </w:pPr>
    </w:p>
    <w:p w:rsidR="00E40D40" w:rsidRPr="00DF5056" w:rsidRDefault="00E40D40" w:rsidP="00DF5056">
      <w:pPr>
        <w:spacing w:line="360" w:lineRule="auto"/>
        <w:rPr>
          <w:bCs/>
          <w:sz w:val="24"/>
          <w:szCs w:val="24"/>
        </w:rPr>
      </w:pPr>
    </w:p>
    <w:p w:rsidR="00E425C1" w:rsidRPr="00DF5056" w:rsidRDefault="00E425C1" w:rsidP="00CC5F7B">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CD2881" w:rsidRDefault="00CD2881" w:rsidP="00DF5056">
      <w:pPr>
        <w:spacing w:line="360" w:lineRule="auto"/>
        <w:rPr>
          <w:ins w:id="480" w:author="pcuser" w:date="2013-02-07T12:52:00Z"/>
          <w:sz w:val="24"/>
          <w:szCs w:val="24"/>
        </w:rPr>
      </w:pPr>
      <w:ins w:id="481" w:author="pcuser" w:date="2013-02-07T12:51:00Z">
        <w:r>
          <w:rPr>
            <w:sz w:val="24"/>
            <w:szCs w:val="24"/>
          </w:rPr>
          <w:t xml:space="preserve">(1) The owner or operator must comply with </w:t>
        </w:r>
      </w:ins>
      <w:ins w:id="482" w:author="pcuser" w:date="2013-02-08T11:06:00Z">
        <w:r w:rsidR="000415A7">
          <w:rPr>
            <w:sz w:val="24"/>
            <w:szCs w:val="24"/>
          </w:rPr>
          <w:t xml:space="preserve">the </w:t>
        </w:r>
      </w:ins>
      <w:ins w:id="483" w:author="pcuser" w:date="2013-02-08T11:05:00Z">
        <w:r w:rsidR="000415A7" w:rsidRPr="000415A7">
          <w:rPr>
            <w:bCs/>
            <w:sz w:val="24"/>
            <w:szCs w:val="24"/>
          </w:rPr>
          <w:t xml:space="preserve">Prevention of Significant Deterioration Requirements for Sources in Attainment or Unclassified </w:t>
        </w:r>
      </w:ins>
      <w:ins w:id="484" w:author="pcuser" w:date="2013-02-08T11:06:00Z">
        <w:r w:rsidR="000415A7">
          <w:rPr>
            <w:bCs/>
            <w:sz w:val="24"/>
            <w:szCs w:val="24"/>
          </w:rPr>
          <w:t xml:space="preserve">Areas </w:t>
        </w:r>
      </w:ins>
      <w:ins w:id="485" w:author="pcuser" w:date="2013-02-08T11:04:00Z">
        <w:r w:rsidR="000415A7">
          <w:rPr>
            <w:sz w:val="24"/>
            <w:szCs w:val="24"/>
          </w:rPr>
          <w:t xml:space="preserve">in </w:t>
        </w:r>
      </w:ins>
      <w:ins w:id="486" w:author="pcuser" w:date="2013-02-07T12:51:00Z">
        <w:r>
          <w:rPr>
            <w:sz w:val="24"/>
            <w:szCs w:val="24"/>
          </w:rPr>
          <w:t>OAR 340-224-0070</w:t>
        </w:r>
      </w:ins>
      <w:ins w:id="487" w:author="pcuser" w:date="2013-02-07T12:53:00Z">
        <w:r>
          <w:rPr>
            <w:sz w:val="24"/>
            <w:szCs w:val="24"/>
          </w:rPr>
          <w:t xml:space="preserve">; </w:t>
        </w:r>
      </w:ins>
      <w:ins w:id="488" w:author="pcuser" w:date="2013-02-07T12:52:00Z">
        <w:r>
          <w:rPr>
            <w:sz w:val="24"/>
            <w:szCs w:val="24"/>
          </w:rPr>
          <w:t>and</w:t>
        </w:r>
      </w:ins>
    </w:p>
    <w:p w:rsidR="00CD2881" w:rsidRDefault="00CD2881" w:rsidP="00DF5056">
      <w:pPr>
        <w:spacing w:line="360" w:lineRule="auto"/>
        <w:rPr>
          <w:ins w:id="489" w:author="pcuser" w:date="2013-02-07T12:53:00Z"/>
          <w:sz w:val="24"/>
          <w:szCs w:val="24"/>
        </w:rPr>
      </w:pPr>
      <w:ins w:id="490" w:author="pcuser" w:date="2013-02-07T12:52:00Z">
        <w:r>
          <w:rPr>
            <w:sz w:val="24"/>
            <w:szCs w:val="24"/>
          </w:rPr>
          <w:lastRenderedPageBreak/>
          <w:t xml:space="preserve">(2) </w:t>
        </w:r>
      </w:ins>
      <w:ins w:id="491" w:author="pcuser" w:date="2013-02-08T11:09:00Z">
        <w:r w:rsidR="000415A7" w:rsidRPr="000415A7">
          <w:rPr>
            <w:sz w:val="24"/>
            <w:szCs w:val="24"/>
          </w:rPr>
          <w:t xml:space="preserve">The owner or operator must </w:t>
        </w:r>
      </w:ins>
      <w:ins w:id="492" w:author="pcuser" w:date="2013-02-07T12:53:00Z">
        <w:r>
          <w:rPr>
            <w:sz w:val="24"/>
            <w:szCs w:val="24"/>
          </w:rPr>
          <w:t>demonstrate</w:t>
        </w:r>
      </w:ins>
      <w:ins w:id="493" w:author="pcuser" w:date="2013-02-07T12:52:00Z">
        <w:r>
          <w:rPr>
            <w:sz w:val="24"/>
            <w:szCs w:val="24"/>
          </w:rPr>
          <w:t xml:space="preserve"> N</w:t>
        </w:r>
      </w:ins>
      <w:ins w:id="494" w:author="pcuser" w:date="2013-02-08T11:09:00Z">
        <w:r w:rsidR="000415A7">
          <w:rPr>
            <w:sz w:val="24"/>
            <w:szCs w:val="24"/>
          </w:rPr>
          <w:t xml:space="preserve">et </w:t>
        </w:r>
      </w:ins>
      <w:ins w:id="495" w:author="pcuser" w:date="2013-02-07T12:52:00Z">
        <w:r>
          <w:rPr>
            <w:sz w:val="24"/>
            <w:szCs w:val="24"/>
          </w:rPr>
          <w:t>A</w:t>
        </w:r>
      </w:ins>
      <w:ins w:id="496" w:author="pcuser" w:date="2013-02-08T11:09:00Z">
        <w:r w:rsidR="000415A7">
          <w:rPr>
            <w:sz w:val="24"/>
            <w:szCs w:val="24"/>
          </w:rPr>
          <w:t xml:space="preserve">ir </w:t>
        </w:r>
      </w:ins>
      <w:ins w:id="497" w:author="pcuser" w:date="2013-02-07T12:52:00Z">
        <w:r>
          <w:rPr>
            <w:sz w:val="24"/>
            <w:szCs w:val="24"/>
          </w:rPr>
          <w:t>Q</w:t>
        </w:r>
      </w:ins>
      <w:ins w:id="498" w:author="pcuser" w:date="2013-02-08T11:09:00Z">
        <w:r w:rsidR="000415A7">
          <w:rPr>
            <w:sz w:val="24"/>
            <w:szCs w:val="24"/>
          </w:rPr>
          <w:t xml:space="preserve">uality </w:t>
        </w:r>
      </w:ins>
      <w:ins w:id="499" w:author="pcuser" w:date="2013-02-07T12:52:00Z">
        <w:r>
          <w:rPr>
            <w:sz w:val="24"/>
            <w:szCs w:val="24"/>
          </w:rPr>
          <w:t>B</w:t>
        </w:r>
      </w:ins>
      <w:ins w:id="500" w:author="pcuser" w:date="2013-02-08T11:09:00Z">
        <w:r w:rsidR="000415A7">
          <w:rPr>
            <w:sz w:val="24"/>
            <w:szCs w:val="24"/>
          </w:rPr>
          <w:t>enefit</w:t>
        </w:r>
      </w:ins>
      <w:ins w:id="501" w:author="pcuser" w:date="2013-02-07T12:52:00Z">
        <w:r>
          <w:rPr>
            <w:sz w:val="24"/>
            <w:szCs w:val="24"/>
          </w:rPr>
          <w:t xml:space="preserve"> </w:t>
        </w:r>
      </w:ins>
      <w:ins w:id="502" w:author="pcuser" w:date="2013-02-07T13:22:00Z">
        <w:r w:rsidR="004F7C7F">
          <w:rPr>
            <w:sz w:val="24"/>
            <w:szCs w:val="24"/>
          </w:rPr>
          <w:t xml:space="preserve">by satisfying one of the </w:t>
        </w:r>
      </w:ins>
      <w:ins w:id="503" w:author="pcuser" w:date="2013-02-07T12:53:00Z">
        <w:r w:rsidR="004F7C7F">
          <w:rPr>
            <w:sz w:val="24"/>
            <w:szCs w:val="24"/>
          </w:rPr>
          <w:t>follow</w:t>
        </w:r>
      </w:ins>
      <w:ins w:id="504" w:author="pcuser" w:date="2013-02-07T13:22:00Z">
        <w:r w:rsidR="004F7C7F">
          <w:rPr>
            <w:sz w:val="24"/>
            <w:szCs w:val="24"/>
          </w:rPr>
          <w:t>ing</w:t>
        </w:r>
        <w:r w:rsidR="0080311B">
          <w:rPr>
            <w:sz w:val="24"/>
            <w:szCs w:val="24"/>
          </w:rPr>
          <w:t xml:space="preserve"> requirements</w:t>
        </w:r>
      </w:ins>
      <w:ins w:id="505" w:author="pcuser" w:date="2013-02-07T12:53:00Z">
        <w:r>
          <w:rPr>
            <w:sz w:val="24"/>
            <w:szCs w:val="24"/>
          </w:rPr>
          <w:t>:</w:t>
        </w:r>
      </w:ins>
    </w:p>
    <w:p w:rsidR="000415A7" w:rsidRPr="000415A7" w:rsidRDefault="00CD2881" w:rsidP="000415A7">
      <w:pPr>
        <w:spacing w:line="360" w:lineRule="auto"/>
        <w:rPr>
          <w:ins w:id="506" w:author="pcuser" w:date="2013-02-08T11:08:00Z"/>
          <w:sz w:val="24"/>
          <w:szCs w:val="24"/>
        </w:rPr>
      </w:pPr>
      <w:ins w:id="507" w:author="pcuser" w:date="2013-02-07T12:53:00Z">
        <w:r>
          <w:rPr>
            <w:sz w:val="24"/>
            <w:szCs w:val="24"/>
          </w:rPr>
          <w:t xml:space="preserve">(a) </w:t>
        </w:r>
      </w:ins>
      <w:proofErr w:type="gramStart"/>
      <w:ins w:id="508" w:author="pcuser" w:date="2013-02-07T13:21:00Z">
        <w:r w:rsidR="00D36328">
          <w:rPr>
            <w:sz w:val="24"/>
            <w:szCs w:val="24"/>
          </w:rPr>
          <w:t>obtain</w:t>
        </w:r>
        <w:proofErr w:type="gramEnd"/>
        <w:r w:rsidR="00D36328">
          <w:rPr>
            <w:sz w:val="24"/>
            <w:szCs w:val="24"/>
          </w:rPr>
          <w:t xml:space="preserve"> offsets in accordance with </w:t>
        </w:r>
      </w:ins>
      <w:ins w:id="509" w:author="pcuser" w:date="2013-02-08T11:08:00Z">
        <w:r w:rsidR="000415A7" w:rsidRPr="000415A7">
          <w:rPr>
            <w:sz w:val="24"/>
            <w:szCs w:val="24"/>
          </w:rPr>
          <w:t>OAR 340-224-5010 for ozone areas or 340-224-5020(2) and (4) for non-ozone areas, whichever is applicable</w:t>
        </w:r>
      </w:ins>
      <w:ins w:id="510" w:author="pcuser" w:date="2013-02-08T11:09:00Z">
        <w:r w:rsidR="009363B8">
          <w:rPr>
            <w:sz w:val="24"/>
            <w:szCs w:val="24"/>
          </w:rPr>
          <w:t>; or</w:t>
        </w:r>
      </w:ins>
    </w:p>
    <w:p w:rsidR="00CE54D8" w:rsidRDefault="00CD2881" w:rsidP="00DF5056">
      <w:pPr>
        <w:spacing w:line="360" w:lineRule="auto"/>
        <w:rPr>
          <w:ins w:id="511" w:author="pcuser" w:date="2013-02-07T12:55:00Z"/>
          <w:sz w:val="24"/>
          <w:szCs w:val="24"/>
        </w:rPr>
      </w:pPr>
      <w:ins w:id="512" w:author="pcuser" w:date="2013-02-07T12:53:00Z">
        <w:r>
          <w:rPr>
            <w:sz w:val="24"/>
            <w:szCs w:val="24"/>
          </w:rPr>
          <w:t>(</w:t>
        </w:r>
      </w:ins>
      <w:ins w:id="513" w:author="pcuser" w:date="2013-02-07T12:54:00Z">
        <w:r>
          <w:rPr>
            <w:sz w:val="24"/>
            <w:szCs w:val="24"/>
          </w:rPr>
          <w:t>b</w:t>
        </w:r>
      </w:ins>
      <w:ins w:id="514" w:author="pcuser" w:date="2013-02-07T13:19:00Z">
        <w:r w:rsidR="00CE54D8">
          <w:rPr>
            <w:sz w:val="24"/>
            <w:szCs w:val="24"/>
          </w:rPr>
          <w:t xml:space="preserve">) </w:t>
        </w:r>
        <w:proofErr w:type="gramStart"/>
        <w:r w:rsidR="00CE54D8">
          <w:rPr>
            <w:sz w:val="24"/>
            <w:szCs w:val="24"/>
          </w:rPr>
          <w:t>comply</w:t>
        </w:r>
      </w:ins>
      <w:proofErr w:type="gramEnd"/>
      <w:ins w:id="515" w:author="pcuser" w:date="2013-02-07T12:54:00Z">
        <w:r>
          <w:rPr>
            <w:sz w:val="24"/>
            <w:szCs w:val="24"/>
          </w:rPr>
          <w:t xml:space="preserve"> with</w:t>
        </w:r>
      </w:ins>
      <w:ins w:id="516" w:author="pcuser" w:date="2013-02-07T13:19:00Z">
        <w:r w:rsidR="00CE54D8">
          <w:rPr>
            <w:sz w:val="24"/>
            <w:szCs w:val="24"/>
          </w:rPr>
          <w:t xml:space="preserve"> </w:t>
        </w:r>
      </w:ins>
      <w:ins w:id="517" w:author="pcuser" w:date="2013-02-07T13:20:00Z">
        <w:r w:rsidR="00D36328">
          <w:rPr>
            <w:sz w:val="24"/>
            <w:szCs w:val="24"/>
          </w:rPr>
          <w:t xml:space="preserve">the limits in OAR 340-202-0225 by performing the analysis specified in </w:t>
        </w:r>
      </w:ins>
      <w:ins w:id="518" w:author="pcuser" w:date="2013-02-07T12:54:00Z">
        <w:r>
          <w:rPr>
            <w:sz w:val="24"/>
            <w:szCs w:val="24"/>
          </w:rPr>
          <w:t>OAR 340-225-0045</w:t>
        </w:r>
      </w:ins>
      <w:ins w:id="519" w:author="pcuser" w:date="2013-02-07T12:55:00Z">
        <w:r w:rsidR="00CE54D8">
          <w:rPr>
            <w:sz w:val="24"/>
            <w:szCs w:val="24"/>
          </w:rPr>
          <w:t>; or</w:t>
        </w:r>
      </w:ins>
    </w:p>
    <w:p w:rsidR="00E425C1" w:rsidRPr="00DF5056" w:rsidDel="00300D1F" w:rsidRDefault="00E425C1" w:rsidP="00DF5056">
      <w:pPr>
        <w:spacing w:line="360" w:lineRule="auto"/>
        <w:rPr>
          <w:del w:id="520" w:author="pcuser" w:date="2013-02-07T13:28:00Z"/>
          <w:sz w:val="24"/>
          <w:szCs w:val="24"/>
        </w:rPr>
      </w:pPr>
      <w:del w:id="521" w:author="pcuser" w:date="2013-02-07T13:28:00Z">
        <w:r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522" w:author="pcuser" w:date="2013-02-07T13:28:00Z"/>
          <w:sz w:val="24"/>
          <w:szCs w:val="24"/>
        </w:rPr>
      </w:pPr>
      <w:del w:id="523"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524" w:author="pcuser" w:date="2013-02-07T13:28:00Z"/>
          <w:sz w:val="24"/>
          <w:szCs w:val="24"/>
        </w:rPr>
      </w:pPr>
      <w:del w:id="525"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526" w:author="pcuser" w:date="2013-02-07T13:28:00Z"/>
          <w:sz w:val="24"/>
          <w:szCs w:val="24"/>
        </w:rPr>
      </w:pPr>
      <w:del w:id="527"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528" w:author="pcuser" w:date="2013-02-07T13:28:00Z"/>
          <w:sz w:val="24"/>
          <w:szCs w:val="24"/>
        </w:rPr>
      </w:pPr>
      <w:del w:id="529"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530" w:author="pcuser" w:date="2013-02-07T13:28:00Z"/>
          <w:sz w:val="24"/>
          <w:szCs w:val="24"/>
        </w:rPr>
      </w:pPr>
      <w:del w:id="531"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532" w:author="pcuser" w:date="2013-02-07T13:28:00Z"/>
          <w:sz w:val="24"/>
          <w:szCs w:val="24"/>
        </w:rPr>
      </w:pPr>
      <w:del w:id="533"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534" w:author="pcuser" w:date="2013-02-07T13:28:00Z"/>
          <w:sz w:val="24"/>
          <w:szCs w:val="24"/>
        </w:rPr>
      </w:pPr>
      <w:del w:id="535"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536" w:author="pcuser" w:date="2013-02-07T13:28:00Z"/>
          <w:sz w:val="24"/>
          <w:szCs w:val="24"/>
        </w:rPr>
      </w:pPr>
      <w:del w:id="537"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538" w:author="pcuser" w:date="2013-02-07T13:28:00Z"/>
          <w:sz w:val="24"/>
          <w:szCs w:val="24"/>
        </w:rPr>
      </w:pPr>
      <w:del w:id="539"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540" w:author="pcuser" w:date="2013-02-07T13:28:00Z"/>
          <w:sz w:val="24"/>
          <w:szCs w:val="24"/>
        </w:rPr>
      </w:pPr>
      <w:del w:id="541"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542" w:author="pcuser" w:date="2013-02-07T13:28:00Z"/>
          <w:sz w:val="24"/>
          <w:szCs w:val="24"/>
        </w:rPr>
      </w:pPr>
      <w:del w:id="543"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44" w:author="pcuser" w:date="2013-02-07T13:33:00Z"/>
          <w:sz w:val="24"/>
          <w:szCs w:val="24"/>
        </w:rPr>
      </w:pPr>
      <w:del w:id="545" w:author="pcuser" w:date="2013-02-07T13:33:00Z">
        <w:r w:rsidRPr="00DF5056" w:rsidDel="00300D1F">
          <w:rPr>
            <w:sz w:val="24"/>
            <w:szCs w:val="24"/>
          </w:rPr>
          <w:lastRenderedPageBreak/>
          <w:delText xml:space="preserve">(2) Air Quality Protection: </w:delText>
        </w:r>
      </w:del>
    </w:p>
    <w:p w:rsidR="005E6DDA" w:rsidRPr="00DF5056" w:rsidDel="00300D1F" w:rsidRDefault="00E425C1" w:rsidP="00DF5056">
      <w:pPr>
        <w:spacing w:line="360" w:lineRule="auto"/>
        <w:rPr>
          <w:del w:id="546" w:author="pcuser" w:date="2013-02-07T13:33:00Z"/>
          <w:sz w:val="24"/>
          <w:szCs w:val="24"/>
        </w:rPr>
      </w:pPr>
      <w:del w:id="547"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Pr="00DF5056" w:rsidRDefault="00E425C1" w:rsidP="00DF5056">
      <w:pPr>
        <w:spacing w:line="360" w:lineRule="auto"/>
        <w:rPr>
          <w:sz w:val="24"/>
          <w:szCs w:val="24"/>
        </w:rPr>
      </w:pPr>
      <w:r w:rsidRPr="00DF5056">
        <w:rPr>
          <w:sz w:val="24"/>
          <w:szCs w:val="24"/>
        </w:rPr>
        <w:t>(</w:t>
      </w:r>
      <w:del w:id="548" w:author="pcuser" w:date="2013-02-07T13:34:00Z">
        <w:r w:rsidRPr="00DF5056" w:rsidDel="00300D1F">
          <w:rPr>
            <w:sz w:val="24"/>
            <w:szCs w:val="24"/>
          </w:rPr>
          <w:delText>b</w:delText>
        </w:r>
      </w:del>
      <w:ins w:id="549" w:author="pcuser" w:date="2013-02-07T13:34:00Z">
        <w:r w:rsidR="00300D1F">
          <w:rPr>
            <w:sz w:val="24"/>
            <w:szCs w:val="24"/>
          </w:rPr>
          <w:t>c</w:t>
        </w:r>
      </w:ins>
      <w:r w:rsidRPr="00DF5056">
        <w:rPr>
          <w:sz w:val="24"/>
          <w:szCs w:val="24"/>
        </w:rPr>
        <w:t xml:space="preserve">) </w:t>
      </w:r>
      <w:proofErr w:type="gramStart"/>
      <w:ins w:id="550" w:author="pcuser" w:date="2013-02-07T13:34:00Z">
        <w:r w:rsidR="00300D1F">
          <w:rPr>
            <w:sz w:val="24"/>
            <w:szCs w:val="24"/>
          </w:rPr>
          <w:t>obtain</w:t>
        </w:r>
        <w:proofErr w:type="gramEnd"/>
        <w:r w:rsidR="00300D1F">
          <w:rPr>
            <w:sz w:val="24"/>
            <w:szCs w:val="24"/>
          </w:rPr>
          <w:t xml:space="preserve"> an allocation from a </w:t>
        </w:r>
      </w:ins>
      <w:del w:id="551" w:author="pcuser" w:date="2013-02-07T13:34:00Z">
        <w:r w:rsidRPr="00DF5056" w:rsidDel="00300D1F">
          <w:rPr>
            <w:sz w:val="24"/>
            <w:szCs w:val="24"/>
          </w:rPr>
          <w:delText>G</w:delText>
        </w:r>
      </w:del>
      <w:ins w:id="552" w:author="pcuser" w:date="2013-02-07T13:34:00Z">
        <w:r w:rsidR="00300D1F">
          <w:rPr>
            <w:sz w:val="24"/>
            <w:szCs w:val="24"/>
          </w:rPr>
          <w:t>g</w:t>
        </w:r>
      </w:ins>
      <w:r w:rsidRPr="00DF5056">
        <w:rPr>
          <w:sz w:val="24"/>
          <w:szCs w:val="24"/>
        </w:rPr>
        <w:t xml:space="preserve">rowth </w:t>
      </w:r>
      <w:del w:id="553" w:author="pcuser" w:date="2013-02-07T13:34:00Z">
        <w:r w:rsidRPr="00DF5056" w:rsidDel="00300D1F">
          <w:rPr>
            <w:sz w:val="24"/>
            <w:szCs w:val="24"/>
          </w:rPr>
          <w:delText>A</w:delText>
        </w:r>
      </w:del>
      <w:ins w:id="554"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555" w:author="pcuser" w:date="2013-02-07T13:34:00Z">
        <w:r w:rsidRPr="00DF5056" w:rsidDel="00300D1F">
          <w:rPr>
            <w:sz w:val="24"/>
            <w:szCs w:val="24"/>
          </w:rPr>
          <w:delText>the Department</w:delText>
        </w:r>
      </w:del>
      <w:ins w:id="556"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557" w:author="pcuser" w:date="2013-02-07T13:34:00Z">
        <w:r w:rsidRPr="00DF5056" w:rsidDel="00300D1F">
          <w:rPr>
            <w:sz w:val="24"/>
            <w:szCs w:val="24"/>
          </w:rPr>
          <w:delText xml:space="preserve">Commission </w:delText>
        </w:r>
      </w:del>
      <w:ins w:id="558"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559" w:author="pcuser" w:date="2013-02-07T13:36:00Z">
        <w:r w:rsidRPr="00DF5056" w:rsidDel="00434434">
          <w:rPr>
            <w:sz w:val="24"/>
            <w:szCs w:val="24"/>
          </w:rPr>
          <w:delText>OAR 340-225-0090</w:delText>
        </w:r>
      </w:del>
      <w:ins w:id="560" w:author="pcuser" w:date="2013-02-07T13:36:00Z">
        <w:r w:rsidR="00434434">
          <w:rPr>
            <w:sz w:val="24"/>
            <w:szCs w:val="24"/>
          </w:rPr>
          <w:t>section (2</w:t>
        </w:r>
        <w:proofErr w:type="gramStart"/>
        <w:r w:rsidR="00434434">
          <w:rPr>
            <w:sz w:val="24"/>
            <w:szCs w:val="24"/>
          </w:rPr>
          <w:t>)(</w:t>
        </w:r>
        <w:proofErr w:type="gramEnd"/>
        <w:r w:rsidR="00434434">
          <w:rPr>
            <w:sz w:val="24"/>
            <w:szCs w:val="24"/>
          </w:rPr>
          <w:t>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561" w:author="pcuser" w:date="2013-02-07T15:06:00Z"/>
          <w:sz w:val="24"/>
          <w:szCs w:val="24"/>
        </w:rPr>
      </w:pPr>
      <w:del w:id="562"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563" w:author="pcuser" w:date="2013-02-07T13:32:00Z"/>
          <w:sz w:val="24"/>
          <w:szCs w:val="24"/>
        </w:rPr>
      </w:pPr>
      <w:del w:id="564"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565" w:author="pcuser" w:date="2013-02-07T13:32:00Z"/>
          <w:sz w:val="24"/>
          <w:szCs w:val="24"/>
        </w:rPr>
      </w:pPr>
      <w:del w:id="566"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567" w:author="pcuser" w:date="2013-02-07T13:32:00Z"/>
          <w:sz w:val="24"/>
          <w:szCs w:val="24"/>
        </w:rPr>
      </w:pPr>
      <w:del w:id="568"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569" w:author="pcuser" w:date="2013-02-07T13:32:00Z"/>
          <w:sz w:val="24"/>
          <w:szCs w:val="24"/>
        </w:rPr>
      </w:pPr>
      <w:del w:id="570"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p w:rsidR="00F93365" w:rsidRPr="00DF5056" w:rsidDel="00FB306C" w:rsidRDefault="00E425C1" w:rsidP="00DF5056">
      <w:pPr>
        <w:spacing w:line="360" w:lineRule="auto"/>
        <w:rPr>
          <w:del w:id="571" w:author="pcuser" w:date="2013-02-07T15:23:00Z"/>
          <w:sz w:val="24"/>
          <w:szCs w:val="24"/>
        </w:rPr>
      </w:pPr>
      <w:del w:id="572" w:author="pcuser" w:date="2013-02-07T15:23:00Z">
        <w:r w:rsidRPr="00DF5056" w:rsidDel="00FB306C">
          <w:rPr>
            <w:sz w:val="24"/>
            <w:szCs w:val="24"/>
          </w:rPr>
          <w:lastRenderedPageBreak/>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573" w:author="pcuser" w:date="2013-02-07T13:33:00Z"/>
          <w:sz w:val="24"/>
          <w:szCs w:val="24"/>
        </w:rPr>
      </w:pPr>
      <w:del w:id="574"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300D1F" w:rsidRDefault="00300D1F" w:rsidP="00DF5056">
      <w:pPr>
        <w:spacing w:line="360" w:lineRule="auto"/>
        <w:rPr>
          <w:del w:id="575" w:author="pcuser" w:date="2013-02-07T13:33:00Z"/>
          <w:sz w:val="24"/>
          <w:szCs w:val="24"/>
        </w:rPr>
      </w:pPr>
      <w:ins w:id="576" w:author="pcuser" w:date="2013-02-07T13:33:00Z">
        <w:r w:rsidRPr="00DF5056" w:rsidDel="00300D1F">
          <w:rPr>
            <w:sz w:val="24"/>
            <w:szCs w:val="24"/>
          </w:rPr>
          <w:t xml:space="preserve"> </w:t>
        </w:r>
      </w:ins>
      <w:del w:id="577"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E425C1" w:rsidRPr="00DF5056" w:rsidRDefault="00E425C1" w:rsidP="00DF5056">
      <w:pPr>
        <w:spacing w:line="360" w:lineRule="auto"/>
        <w:rPr>
          <w:sz w:val="24"/>
          <w:szCs w:val="24"/>
        </w:rPr>
      </w:pPr>
      <w:r w:rsidRPr="00DF5056">
        <w:rPr>
          <w:sz w:val="24"/>
          <w:szCs w:val="24"/>
        </w:rPr>
        <w:t>(</w:t>
      </w:r>
      <w:ins w:id="578" w:author="pcuser" w:date="2013-02-07T13:37:00Z">
        <w:r w:rsidR="00434434">
          <w:rPr>
            <w:sz w:val="24"/>
            <w:szCs w:val="24"/>
          </w:rPr>
          <w:t>3</w:t>
        </w:r>
      </w:ins>
      <w:del w:id="579"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580" w:author="Preferred Customer" w:date="2013-01-16T16:05:00Z">
        <w:r w:rsidR="007B6B64" w:rsidRPr="00DF5056">
          <w:rPr>
            <w:sz w:val="24"/>
            <w:szCs w:val="24"/>
          </w:rPr>
          <w:t>EQC</w:t>
        </w:r>
      </w:ins>
      <w:del w:id="581"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 provided in subsection (2</w:t>
      </w:r>
      <w:proofErr w:type="gramStart"/>
      <w:r w:rsidRPr="00DF5056">
        <w:rPr>
          <w:sz w:val="24"/>
          <w:szCs w:val="24"/>
        </w:rPr>
        <w:t>)(</w:t>
      </w:r>
      <w:proofErr w:type="gramEnd"/>
      <w:ins w:id="582" w:author="pcuser" w:date="2013-02-08T14:12:00Z">
        <w:r w:rsidR="00963FB5">
          <w:rPr>
            <w:sz w:val="24"/>
            <w:szCs w:val="24"/>
          </w:rPr>
          <w:t>b</w:t>
        </w:r>
      </w:ins>
      <w:del w:id="583" w:author="pcuser" w:date="2013-02-08T14:12:00Z">
        <w:r w:rsidRPr="00DF5056" w:rsidDel="00963FB5">
          <w:rPr>
            <w:sz w:val="24"/>
            <w:szCs w:val="24"/>
          </w:rPr>
          <w:delText>c</w:delText>
        </w:r>
      </w:del>
      <w:r w:rsidRPr="00DF5056">
        <w:rPr>
          <w:sz w:val="24"/>
          <w:szCs w:val="24"/>
        </w:rPr>
        <w:t xml:space="preserve">) </w:t>
      </w:r>
      <w:del w:id="584" w:author="pcuser" w:date="2013-02-08T14:12:00Z">
        <w:r w:rsidRPr="00DF5056" w:rsidDel="00963FB5">
          <w:rPr>
            <w:sz w:val="24"/>
            <w:szCs w:val="24"/>
          </w:rPr>
          <w:delText xml:space="preserve">and (2)(d) </w:delText>
        </w:r>
      </w:del>
      <w:del w:id="585"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586" w:author="pcuser" w:date="2013-02-07T13:37:00Z">
        <w:r w:rsidR="00434434">
          <w:rPr>
            <w:sz w:val="24"/>
            <w:szCs w:val="24"/>
          </w:rPr>
          <w:t>4</w:t>
        </w:r>
      </w:ins>
      <w:ins w:id="587" w:author="jinahar" w:date="2013-01-31T13:21:00Z">
        <w:del w:id="588" w:author="pcuser" w:date="2013-02-07T13:37:00Z">
          <w:r w:rsidR="008B3971" w:rsidDel="00434434">
            <w:rPr>
              <w:sz w:val="24"/>
              <w:szCs w:val="24"/>
            </w:rPr>
            <w:delText>7</w:delText>
          </w:r>
        </w:del>
      </w:ins>
      <w:del w:id="589" w:author="jinahar" w:date="2012-08-31T10:22:00Z">
        <w:r w:rsidRPr="00DF5056" w:rsidDel="001E400C">
          <w:rPr>
            <w:sz w:val="24"/>
            <w:szCs w:val="24"/>
          </w:rPr>
          <w:delText>6</w:delText>
        </w:r>
      </w:del>
      <w:r w:rsidRPr="00DF5056">
        <w:rPr>
          <w:sz w:val="24"/>
          <w:szCs w:val="24"/>
        </w:rPr>
        <w:t xml:space="preserve">) Medford-Ashland AQMA: Proposed major sources 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590" w:author="pcuser" w:date="2013-02-07T13:37:00Z">
        <w:r w:rsidR="00434434">
          <w:rPr>
            <w:sz w:val="24"/>
            <w:szCs w:val="24"/>
          </w:rPr>
          <w:t>5</w:t>
        </w:r>
      </w:ins>
      <w:ins w:id="591" w:author="jinahar" w:date="2013-01-31T13:21:00Z">
        <w:del w:id="592" w:author="pcuser" w:date="2013-02-07T13:37:00Z">
          <w:r w:rsidR="008B3971" w:rsidDel="00434434">
            <w:rPr>
              <w:sz w:val="24"/>
              <w:szCs w:val="24"/>
            </w:rPr>
            <w:delText>8</w:delText>
          </w:r>
        </w:del>
      </w:ins>
      <w:del w:id="593"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594" w:author="pcuser" w:date="2012-12-07T09:24:00Z">
        <w:r w:rsidRPr="00DF5056" w:rsidDel="00EB2CDC">
          <w:rPr>
            <w:sz w:val="24"/>
            <w:szCs w:val="24"/>
          </w:rPr>
          <w:delText>the Department</w:delText>
        </w:r>
      </w:del>
      <w:ins w:id="595"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596" w:author="Preferred Customer" w:date="2012-12-18T10:22:00Z">
        <w:r w:rsidR="00FD45A3" w:rsidRPr="00DF5056">
          <w:rPr>
            <w:sz w:val="24"/>
            <w:szCs w:val="24"/>
          </w:rPr>
          <w:t>5</w:t>
        </w:r>
      </w:ins>
      <w:del w:id="597" w:author="Preferred Customer" w:date="2012-12-18T10:22:00Z">
        <w:r w:rsidRPr="00DF5056" w:rsidDel="00FD45A3">
          <w:rPr>
            <w:sz w:val="24"/>
            <w:szCs w:val="24"/>
          </w:rPr>
          <w:delText>0</w:delText>
        </w:r>
      </w:del>
      <w:ins w:id="598" w:author="jinahar" w:date="2012-12-14T13:05:00Z">
        <w:r w:rsidR="003412BF" w:rsidRPr="00DF5056">
          <w:rPr>
            <w:sz w:val="24"/>
            <w:szCs w:val="24"/>
          </w:rPr>
          <w:t xml:space="preserve"> </w:t>
        </w:r>
      </w:ins>
      <w:ins w:id="599" w:author="jinahar" w:date="2012-12-14T13:04:00Z">
        <w:r w:rsidR="003412BF" w:rsidRPr="00DF5056">
          <w:rPr>
            <w:sz w:val="24"/>
            <w:szCs w:val="24"/>
          </w:rPr>
          <w:t>(</w:t>
        </w:r>
        <w:r w:rsidR="003412BF" w:rsidRPr="00DF5056">
          <w:rPr>
            <w:bCs/>
            <w:sz w:val="24"/>
            <w:szCs w:val="24"/>
          </w:rPr>
          <w:t xml:space="preserve">Requirements for Sources in </w:t>
        </w:r>
      </w:ins>
      <w:ins w:id="600" w:author="Preferred Customer" w:date="2012-12-18T10:23:00Z">
        <w:r w:rsidR="00FD45A3" w:rsidRPr="00DF5056">
          <w:rPr>
            <w:bCs/>
            <w:sz w:val="24"/>
            <w:szCs w:val="24"/>
          </w:rPr>
          <w:t>Transitional</w:t>
        </w:r>
      </w:ins>
      <w:ins w:id="601"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lastRenderedPageBreak/>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w:t>
      </w:r>
      <w:proofErr w:type="gramStart"/>
      <w:r w:rsidRPr="00DF5056">
        <w:rPr>
          <w:sz w:val="24"/>
          <w:szCs w:val="24"/>
        </w:rPr>
        <w:t>11-26-96; DEQ 15-1998,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340-028-1935;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1-2005, f. &amp; cert. ef.</w:t>
      </w:r>
      <w:proofErr w:type="gramEnd"/>
      <w:r w:rsidRPr="00DF5056">
        <w:rPr>
          <w:sz w:val="24"/>
          <w:szCs w:val="24"/>
        </w:rPr>
        <w:t xml:space="preserve"> </w:t>
      </w:r>
      <w:proofErr w:type="gramStart"/>
      <w:r w:rsidRPr="00DF5056">
        <w:rPr>
          <w:sz w:val="24"/>
          <w:szCs w:val="24"/>
        </w:rPr>
        <w:t>1-4-05; DEQ 9-2005, f. &amp; cert. ef.</w:t>
      </w:r>
      <w:proofErr w:type="gramEnd"/>
      <w:r w:rsidRPr="00DF5056">
        <w:rPr>
          <w:sz w:val="24"/>
          <w:szCs w:val="24"/>
        </w:rPr>
        <w:t xml:space="preserve"> </w:t>
      </w:r>
      <w:proofErr w:type="gramStart"/>
      <w:r w:rsidRPr="00DF5056">
        <w:rPr>
          <w:sz w:val="24"/>
          <w:szCs w:val="24"/>
        </w:rPr>
        <w:t>9-9-05; DEQ 3-2007, f. &amp; cert. ef.</w:t>
      </w:r>
      <w:proofErr w:type="gramEnd"/>
      <w:r w:rsidRPr="00DF5056">
        <w:rPr>
          <w:sz w:val="24"/>
          <w:szCs w:val="24"/>
        </w:rPr>
        <w:t xml:space="preserve"> </w:t>
      </w:r>
      <w:proofErr w:type="gramStart"/>
      <w:r w:rsidRPr="00DF5056">
        <w:rPr>
          <w:sz w:val="24"/>
          <w:szCs w:val="24"/>
        </w:rPr>
        <w:t>4-12-07; DEQ 5-2011, f. 4-29-11, cert. ef.</w:t>
      </w:r>
      <w:proofErr w:type="gramEnd"/>
      <w:r w:rsidRPr="00DF5056">
        <w:rPr>
          <w:sz w:val="24"/>
          <w:szCs w:val="24"/>
        </w:rPr>
        <w:t xml:space="preserve"> 5-1-11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602" w:author="pcuser" w:date="2013-02-07T10:18:00Z"/>
          <w:sz w:val="24"/>
          <w:szCs w:val="24"/>
        </w:rPr>
      </w:pPr>
      <w:ins w:id="603" w:author="pcuser" w:date="2013-02-07T10:18:00Z">
        <w:r w:rsidRPr="00CE2970">
          <w:rPr>
            <w:sz w:val="24"/>
            <w:szCs w:val="24"/>
          </w:rPr>
          <w:t>(</w:t>
        </w:r>
        <w:r>
          <w:rPr>
            <w:sz w:val="24"/>
            <w:szCs w:val="24"/>
          </w:rPr>
          <w:t>1</w:t>
        </w:r>
        <w:r w:rsidRPr="00CE2970">
          <w:rPr>
            <w:sz w:val="24"/>
            <w:szCs w:val="24"/>
          </w:rPr>
          <w:t xml:space="preserve">) Preconstruction Air Quality Monitoring: </w:t>
        </w:r>
      </w:ins>
    </w:p>
    <w:p w:rsidR="00CE2970" w:rsidRPr="00CE2970" w:rsidRDefault="00CE2970" w:rsidP="00CE2970">
      <w:pPr>
        <w:spacing w:line="360" w:lineRule="auto"/>
        <w:rPr>
          <w:ins w:id="604" w:author="pcuser" w:date="2013-02-07T10:18:00Z"/>
          <w:sz w:val="24"/>
          <w:szCs w:val="24"/>
        </w:rPr>
      </w:pPr>
      <w:ins w:id="605" w:author="pcuser" w:date="2013-02-07T10:18:00Z">
        <w:r w:rsidRPr="00CE2970">
          <w:rPr>
            <w:sz w:val="24"/>
            <w:szCs w:val="24"/>
          </w:rPr>
          <w:t xml:space="preserve">(a)(A)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w:t>
        </w:r>
        <w:r w:rsidRPr="00CE2970">
          <w:rPr>
            <w:sz w:val="24"/>
            <w:szCs w:val="24"/>
          </w:rPr>
          <w:lastRenderedPageBreak/>
          <w:t>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606" w:author="pcuser" w:date="2013-02-07T10:18:00Z"/>
          <w:sz w:val="24"/>
          <w:szCs w:val="24"/>
        </w:rPr>
      </w:pPr>
      <w:ins w:id="607"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608" w:author="pcuser" w:date="2013-02-07T10:18:00Z"/>
          <w:sz w:val="24"/>
          <w:szCs w:val="24"/>
        </w:rPr>
      </w:pPr>
      <w:ins w:id="609" w:author="pcuser" w:date="2013-02-07T10:18:00Z">
        <w:r w:rsidRPr="00CE2970">
          <w:rPr>
            <w:sz w:val="24"/>
            <w:szCs w:val="24"/>
          </w:rPr>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610" w:author="pcuser" w:date="2013-02-07T10:18:00Z"/>
          <w:sz w:val="24"/>
          <w:szCs w:val="24"/>
        </w:rPr>
      </w:pPr>
      <w:ins w:id="611" w:author="pcuser" w:date="2013-02-07T10:18:00Z">
        <w:r w:rsidRPr="00CE2970">
          <w:rPr>
            <w:sz w:val="24"/>
            <w:szCs w:val="24"/>
          </w:rPr>
          <w:t>(</w:t>
        </w:r>
        <w:proofErr w:type="spellStart"/>
        <w:r w:rsidRPr="00CE2970">
          <w:rPr>
            <w:sz w:val="24"/>
            <w:szCs w:val="24"/>
          </w:rPr>
          <w:t>i</w:t>
        </w:r>
        <w:proofErr w:type="spellEnd"/>
        <w:r w:rsidRPr="00CE2970">
          <w:rPr>
            <w:sz w:val="24"/>
            <w:szCs w:val="24"/>
          </w:rPr>
          <w:t xml:space="preserve">) Carbon monoxide; </w:t>
        </w:r>
        <w:proofErr w:type="gramStart"/>
        <w:r w:rsidRPr="00CE2970">
          <w:rPr>
            <w:sz w:val="24"/>
            <w:szCs w:val="24"/>
          </w:rPr>
          <w:t>575 ug/m3, 8 hour average;</w:t>
        </w:r>
        <w:proofErr w:type="gramEnd"/>
        <w:r w:rsidRPr="00CE2970">
          <w:rPr>
            <w:sz w:val="24"/>
            <w:szCs w:val="24"/>
          </w:rPr>
          <w:t xml:space="preserve"> </w:t>
        </w:r>
      </w:ins>
    </w:p>
    <w:p w:rsidR="00CE2970" w:rsidRPr="00CE2970" w:rsidRDefault="00CE2970" w:rsidP="00CE2970">
      <w:pPr>
        <w:spacing w:line="360" w:lineRule="auto"/>
        <w:rPr>
          <w:ins w:id="612" w:author="pcuser" w:date="2013-02-07T10:18:00Z"/>
          <w:sz w:val="24"/>
          <w:szCs w:val="24"/>
        </w:rPr>
      </w:pPr>
      <w:ins w:id="613"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614" w:author="pcuser" w:date="2013-02-07T10:18:00Z"/>
          <w:sz w:val="24"/>
          <w:szCs w:val="24"/>
        </w:rPr>
      </w:pPr>
      <w:ins w:id="615" w:author="pcuser" w:date="2013-02-07T10:18:00Z">
        <w:r w:rsidRPr="00CE2970">
          <w:rPr>
            <w:sz w:val="24"/>
            <w:szCs w:val="24"/>
          </w:rPr>
          <w:t xml:space="preserve">(iii) PM10; </w:t>
        </w:r>
        <w:proofErr w:type="gramStart"/>
        <w:r w:rsidRPr="00CE2970">
          <w:rPr>
            <w:sz w:val="24"/>
            <w:szCs w:val="24"/>
          </w:rPr>
          <w:t>10 ug/m3, 24 hour average;</w:t>
        </w:r>
        <w:proofErr w:type="gramEnd"/>
        <w:r w:rsidRPr="00CE2970">
          <w:rPr>
            <w:sz w:val="24"/>
            <w:szCs w:val="24"/>
          </w:rPr>
          <w:t xml:space="preserve"> </w:t>
        </w:r>
      </w:ins>
    </w:p>
    <w:p w:rsidR="00CE2970" w:rsidRPr="00CE2970" w:rsidRDefault="00CE2970" w:rsidP="00CE2970">
      <w:pPr>
        <w:spacing w:line="360" w:lineRule="auto"/>
        <w:rPr>
          <w:ins w:id="616" w:author="pcuser" w:date="2013-02-07T10:18:00Z"/>
          <w:sz w:val="24"/>
          <w:szCs w:val="24"/>
        </w:rPr>
      </w:pPr>
      <w:ins w:id="617" w:author="pcuser" w:date="2013-02-07T10:18:00Z">
        <w:r w:rsidRPr="00CE2970">
          <w:rPr>
            <w:sz w:val="24"/>
            <w:szCs w:val="24"/>
          </w:rPr>
          <w:t xml:space="preserve">(iv) PM2.5; </w:t>
        </w:r>
        <w:proofErr w:type="gramStart"/>
        <w:r w:rsidRPr="00CE2970">
          <w:rPr>
            <w:sz w:val="24"/>
            <w:szCs w:val="24"/>
          </w:rPr>
          <w:t>4 ug/m3, 24-hour average;</w:t>
        </w:r>
        <w:proofErr w:type="gramEnd"/>
        <w:r w:rsidRPr="00CE2970">
          <w:rPr>
            <w:sz w:val="24"/>
            <w:szCs w:val="24"/>
          </w:rPr>
          <w:t xml:space="preserve"> </w:t>
        </w:r>
      </w:ins>
    </w:p>
    <w:p w:rsidR="00CE2970" w:rsidRPr="00CE2970" w:rsidRDefault="00CE2970" w:rsidP="00CE2970">
      <w:pPr>
        <w:spacing w:line="360" w:lineRule="auto"/>
        <w:rPr>
          <w:ins w:id="618" w:author="pcuser" w:date="2013-02-07T10:18:00Z"/>
          <w:sz w:val="24"/>
          <w:szCs w:val="24"/>
        </w:rPr>
      </w:pPr>
      <w:ins w:id="619" w:author="pcuser" w:date="2013-02-07T10:18:00Z">
        <w:r w:rsidRPr="00CE2970">
          <w:rPr>
            <w:sz w:val="24"/>
            <w:szCs w:val="24"/>
          </w:rPr>
          <w:t xml:space="preserve">(v) Sulfur dioxide; </w:t>
        </w:r>
        <w:proofErr w:type="gramStart"/>
        <w:r w:rsidRPr="00CE2970">
          <w:rPr>
            <w:sz w:val="24"/>
            <w:szCs w:val="24"/>
          </w:rPr>
          <w:t>13 ug/m3, 24 hour average;</w:t>
        </w:r>
        <w:proofErr w:type="gramEnd"/>
        <w:r w:rsidRPr="00CE2970">
          <w:rPr>
            <w:sz w:val="24"/>
            <w:szCs w:val="24"/>
          </w:rPr>
          <w:t xml:space="preserve"> </w:t>
        </w:r>
      </w:ins>
    </w:p>
    <w:p w:rsidR="00CE2970" w:rsidRPr="00CE2970" w:rsidRDefault="00CE2970" w:rsidP="00CE2970">
      <w:pPr>
        <w:spacing w:line="360" w:lineRule="auto"/>
        <w:rPr>
          <w:ins w:id="620" w:author="pcuser" w:date="2013-02-07T10:18:00Z"/>
          <w:sz w:val="24"/>
          <w:szCs w:val="24"/>
        </w:rPr>
      </w:pPr>
      <w:proofErr w:type="gramStart"/>
      <w:ins w:id="621" w:author="pcuser" w:date="2013-02-07T10:18:00Z">
        <w:r w:rsidRPr="00CE2970">
          <w:rPr>
            <w:sz w:val="24"/>
            <w:szCs w:val="24"/>
          </w:rPr>
          <w:t>(vi) Ozone</w:t>
        </w:r>
        <w:proofErr w:type="gramEnd"/>
        <w:r w:rsidRPr="00CE2970">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622" w:author="pcuser" w:date="2013-02-07T10:18:00Z"/>
          <w:sz w:val="24"/>
          <w:szCs w:val="24"/>
        </w:rPr>
      </w:pPr>
      <w:ins w:id="623" w:author="pcuser" w:date="2013-02-07T10:18:00Z">
        <w:r w:rsidRPr="00CE2970">
          <w:rPr>
            <w:sz w:val="24"/>
            <w:szCs w:val="24"/>
          </w:rPr>
          <w:t xml:space="preserve">(vii) Lead; </w:t>
        </w:r>
        <w:proofErr w:type="gramStart"/>
        <w:r w:rsidRPr="00CE2970">
          <w:rPr>
            <w:sz w:val="24"/>
            <w:szCs w:val="24"/>
          </w:rPr>
          <w:t>0.1 ug/m3, 24 hour average;</w:t>
        </w:r>
        <w:proofErr w:type="gramEnd"/>
        <w:r w:rsidRPr="00CE2970">
          <w:rPr>
            <w:sz w:val="24"/>
            <w:szCs w:val="24"/>
          </w:rPr>
          <w:t xml:space="preserve"> </w:t>
        </w:r>
      </w:ins>
    </w:p>
    <w:p w:rsidR="00CE2970" w:rsidRPr="00CE2970" w:rsidRDefault="00CE2970" w:rsidP="00CE2970">
      <w:pPr>
        <w:spacing w:line="360" w:lineRule="auto"/>
        <w:rPr>
          <w:ins w:id="624" w:author="pcuser" w:date="2013-02-07T10:18:00Z"/>
          <w:sz w:val="24"/>
          <w:szCs w:val="24"/>
        </w:rPr>
      </w:pPr>
      <w:ins w:id="625" w:author="pcuser" w:date="2013-02-07T10:18:00Z">
        <w:r w:rsidRPr="00CE2970">
          <w:rPr>
            <w:sz w:val="24"/>
            <w:szCs w:val="24"/>
          </w:rPr>
          <w:t xml:space="preserve">(viii) Fluorides; </w:t>
        </w:r>
        <w:proofErr w:type="gramStart"/>
        <w:r w:rsidRPr="00CE2970">
          <w:rPr>
            <w:sz w:val="24"/>
            <w:szCs w:val="24"/>
          </w:rPr>
          <w:t>0.25 ug/m3, 24 hour average;</w:t>
        </w:r>
        <w:proofErr w:type="gramEnd"/>
        <w:r w:rsidRPr="00CE2970">
          <w:rPr>
            <w:sz w:val="24"/>
            <w:szCs w:val="24"/>
          </w:rPr>
          <w:t xml:space="preserve"> </w:t>
        </w:r>
      </w:ins>
    </w:p>
    <w:p w:rsidR="00CE2970" w:rsidRPr="00CE2970" w:rsidRDefault="00CE2970" w:rsidP="00CE2970">
      <w:pPr>
        <w:spacing w:line="360" w:lineRule="auto"/>
        <w:rPr>
          <w:ins w:id="626" w:author="pcuser" w:date="2013-02-07T10:18:00Z"/>
          <w:sz w:val="24"/>
          <w:szCs w:val="24"/>
        </w:rPr>
      </w:pPr>
      <w:ins w:id="627" w:author="pcuser" w:date="2013-02-07T10:18:00Z">
        <w:r w:rsidRPr="00CE2970">
          <w:rPr>
            <w:sz w:val="24"/>
            <w:szCs w:val="24"/>
          </w:rPr>
          <w:t xml:space="preserve">(ix) Total reduced sulfur;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628" w:author="pcuser" w:date="2013-02-07T10:18:00Z"/>
          <w:sz w:val="24"/>
          <w:szCs w:val="24"/>
        </w:rPr>
      </w:pPr>
      <w:ins w:id="629" w:author="pcuser" w:date="2013-02-07T10:18:00Z">
        <w:r w:rsidRPr="00CE2970">
          <w:rPr>
            <w:sz w:val="24"/>
            <w:szCs w:val="24"/>
          </w:rPr>
          <w:t xml:space="preserve">(x) Hydrogen sulfide; </w:t>
        </w:r>
        <w:proofErr w:type="gramStart"/>
        <w:r w:rsidRPr="00CE2970">
          <w:rPr>
            <w:sz w:val="24"/>
            <w:szCs w:val="24"/>
          </w:rPr>
          <w:t>0.04 ug/m3, 1 hour average;</w:t>
        </w:r>
        <w:proofErr w:type="gramEnd"/>
        <w:r w:rsidRPr="00CE2970">
          <w:rPr>
            <w:sz w:val="24"/>
            <w:szCs w:val="24"/>
          </w:rPr>
          <w:t xml:space="preserve"> </w:t>
        </w:r>
      </w:ins>
    </w:p>
    <w:p w:rsidR="00CE2970" w:rsidRPr="00CE2970" w:rsidRDefault="00CE2970" w:rsidP="00CE2970">
      <w:pPr>
        <w:spacing w:line="360" w:lineRule="auto"/>
        <w:rPr>
          <w:ins w:id="630" w:author="pcuser" w:date="2013-02-07T10:18:00Z"/>
          <w:sz w:val="24"/>
          <w:szCs w:val="24"/>
        </w:rPr>
      </w:pPr>
      <w:ins w:id="631" w:author="pcuser" w:date="2013-02-07T10:18:00Z">
        <w:r w:rsidRPr="00CE2970">
          <w:rPr>
            <w:sz w:val="24"/>
            <w:szCs w:val="24"/>
          </w:rPr>
          <w:t xml:space="preserve">(xi) Reduced sulfur compounds;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632" w:author="pcuser" w:date="2013-02-07T10:18:00Z"/>
          <w:sz w:val="24"/>
          <w:szCs w:val="24"/>
        </w:rPr>
      </w:pPr>
      <w:ins w:id="633" w:author="pcuser" w:date="2013-02-07T10:18:00Z">
        <w:r w:rsidRPr="00CE2970">
          <w:rPr>
            <w:sz w:val="24"/>
            <w:szCs w:val="24"/>
          </w:rPr>
          <w:t>(D) DEQ may allow the owner or operator of a source (where required by division</w:t>
        </w:r>
        <w:commentRangeStart w:id="634"/>
        <w:r w:rsidRPr="00CE2970">
          <w:rPr>
            <w:sz w:val="24"/>
            <w:szCs w:val="24"/>
          </w:rPr>
          <w:t xml:space="preserve">s 222 </w:t>
        </w:r>
        <w:commentRangeEnd w:id="634"/>
        <w:r w:rsidRPr="00CE2970">
          <w:rPr>
            <w:sz w:val="24"/>
            <w:szCs w:val="24"/>
          </w:rPr>
          <w:commentReference w:id="634"/>
        </w:r>
        <w:r w:rsidRPr="00CE2970">
          <w:rPr>
            <w:sz w:val="24"/>
            <w:szCs w:val="24"/>
          </w:rPr>
          <w:t>or 224) to substitute post construction monitoring for the requirements of paragraph (4</w:t>
        </w:r>
        <w:proofErr w:type="gramStart"/>
        <w:r w:rsidRPr="00CE2970">
          <w:rPr>
            <w:sz w:val="24"/>
            <w:szCs w:val="24"/>
          </w:rPr>
          <w:t>)(</w:t>
        </w:r>
        <w:proofErr w:type="gramEnd"/>
        <w:r w:rsidRPr="00CE2970">
          <w:rPr>
            <w:sz w:val="24"/>
            <w:szCs w:val="24"/>
          </w:rPr>
          <w:t xml:space="preserve">a)(A) for a specific pollutant if the owner or operator demonstrates that the air quality impact from the emissions increase would not cause or contribute to an exceedance of any air quality standard. </w:t>
        </w:r>
        <w:r w:rsidRPr="00CE2970">
          <w:rPr>
            <w:sz w:val="24"/>
            <w:szCs w:val="24"/>
          </w:rPr>
          <w:lastRenderedPageBreak/>
          <w:t>This analysis must meet the requirements of 340-225-0050(2</w:t>
        </w:r>
        <w:proofErr w:type="gramStart"/>
        <w:r w:rsidRPr="00CE2970">
          <w:rPr>
            <w:sz w:val="24"/>
            <w:szCs w:val="24"/>
          </w:rPr>
          <w:t>)(</w:t>
        </w:r>
        <w:proofErr w:type="gramEnd"/>
        <w:r w:rsidRPr="00CE2970">
          <w:rPr>
            <w:sz w:val="24"/>
            <w:szCs w:val="24"/>
          </w:rPr>
          <w:t xml:space="preserve">b) and must use representative or conservative general background concentration data. </w:t>
        </w:r>
      </w:ins>
    </w:p>
    <w:p w:rsidR="00CE2970" w:rsidRPr="00CE2970" w:rsidRDefault="00CE2970" w:rsidP="00CE2970">
      <w:pPr>
        <w:spacing w:line="360" w:lineRule="auto"/>
        <w:rPr>
          <w:ins w:id="635" w:author="pcuser" w:date="2013-02-07T10:18:00Z"/>
          <w:sz w:val="24"/>
          <w:szCs w:val="24"/>
        </w:rPr>
      </w:pPr>
      <w:ins w:id="636"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w:t>
        </w:r>
        <w:proofErr w:type="gramStart"/>
        <w:r w:rsidRPr="00CE2970">
          <w:rPr>
            <w:sz w:val="24"/>
            <w:szCs w:val="24"/>
          </w:rPr>
          <w:t>part</w:t>
        </w:r>
        <w:proofErr w:type="gramEnd"/>
        <w:r w:rsidRPr="00CE2970">
          <w:rPr>
            <w:sz w:val="24"/>
            <w:szCs w:val="24"/>
          </w:rPr>
          <w:t xml:space="preserve"> 50, Appendices J and L (July 1, 2013). In some cases, a full year of data will be required. </w:t>
        </w:r>
      </w:ins>
    </w:p>
    <w:p w:rsidR="00CE2970" w:rsidRPr="00CE2970" w:rsidRDefault="00CE2970" w:rsidP="00CE2970">
      <w:pPr>
        <w:spacing w:line="360" w:lineRule="auto"/>
        <w:rPr>
          <w:ins w:id="637" w:author="pcuser" w:date="2013-02-07T10:18:00Z"/>
          <w:sz w:val="24"/>
          <w:szCs w:val="24"/>
        </w:rPr>
      </w:pPr>
      <w:ins w:id="638"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639" w:author="pcuser" w:date="2013-02-07T10:18:00Z">
        <w:r w:rsidRPr="00CE2970">
          <w:rPr>
            <w:sz w:val="24"/>
            <w:szCs w:val="24"/>
          </w:rPr>
          <w:t xml:space="preserve"> </w:t>
        </w:r>
      </w:ins>
      <w:r w:rsidR="00E425C1" w:rsidRPr="00DF5056">
        <w:rPr>
          <w:sz w:val="24"/>
          <w:szCs w:val="24"/>
        </w:rPr>
        <w:t>(</w:t>
      </w:r>
      <w:del w:id="640" w:author="pcuser" w:date="2013-02-07T10:18:00Z">
        <w:r w:rsidR="00E425C1" w:rsidRPr="00DF5056" w:rsidDel="00CE2970">
          <w:rPr>
            <w:sz w:val="24"/>
            <w:szCs w:val="24"/>
          </w:rPr>
          <w:delText>1</w:delText>
        </w:r>
      </w:del>
      <w:ins w:id="641"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00E425C1" w:rsidRPr="00DF5056">
        <w:rPr>
          <w:sz w:val="24"/>
          <w:szCs w:val="24"/>
        </w:rPr>
        <w:t>source,</w:t>
      </w:r>
      <w:proofErr w:type="gramEnd"/>
      <w:r w:rsidR="00E425C1"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642" w:author="Preferred Customer" w:date="2012-09-11T22:21:00Z">
        <w:r w:rsidR="00122C57" w:rsidRPr="00DF5056">
          <w:rPr>
            <w:sz w:val="24"/>
            <w:szCs w:val="24"/>
          </w:rPr>
          <w:t>f</w:t>
        </w:r>
      </w:ins>
      <w:r w:rsidRPr="00DF5056">
        <w:rPr>
          <w:sz w:val="24"/>
          <w:szCs w:val="24"/>
        </w:rPr>
        <w:t xml:space="preserve">or the </w:t>
      </w:r>
      <w:del w:id="643"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44"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45"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46"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lastRenderedPageBreak/>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47" w:author="jinahar" w:date="2013-01-31T13:36:00Z"/>
          <w:sz w:val="24"/>
          <w:szCs w:val="24"/>
        </w:rPr>
      </w:pPr>
      <w:r w:rsidRPr="00DF5056">
        <w:rPr>
          <w:sz w:val="24"/>
          <w:szCs w:val="24"/>
        </w:rPr>
        <w:t xml:space="preserve">(C) They were constructed without, or in violation of, </w:t>
      </w:r>
      <w:del w:id="648" w:author="pcuser" w:date="2012-12-07T09:24:00Z">
        <w:r w:rsidRPr="00DF5056" w:rsidDel="00EB2CDC">
          <w:rPr>
            <w:sz w:val="24"/>
            <w:szCs w:val="24"/>
          </w:rPr>
          <w:delText>the Department</w:delText>
        </w:r>
      </w:del>
      <w:ins w:id="649"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650" w:author="pcuser" w:date="2013-02-07T10:19:00Z"/>
          <w:sz w:val="24"/>
          <w:szCs w:val="24"/>
        </w:rPr>
      </w:pPr>
      <w:ins w:id="651" w:author="jinahar" w:date="2013-01-31T13:36:00Z">
        <w:r w:rsidRPr="007F558C">
          <w:rPr>
            <w:sz w:val="24"/>
            <w:szCs w:val="24"/>
          </w:rPr>
          <w:t xml:space="preserve">(3) </w:t>
        </w:r>
      </w:ins>
      <w:ins w:id="652"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653" w:author="pcuser" w:date="2013-02-07T10:45:00Z">
        <w:r w:rsidRPr="00DF5056" w:rsidDel="00B96829">
          <w:rPr>
            <w:sz w:val="24"/>
            <w:szCs w:val="24"/>
          </w:rPr>
          <w:delText xml:space="preserve">(2) </w:delText>
        </w:r>
      </w:del>
      <w:r w:rsidRPr="00DF5056">
        <w:rPr>
          <w:sz w:val="24"/>
          <w:szCs w:val="24"/>
        </w:rPr>
        <w:t>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w:t>
      </w:r>
      <w:ins w:id="654" w:author="pcuser" w:date="2013-02-07T10:56:00Z">
        <w:r w:rsidR="00654F23">
          <w:rPr>
            <w:sz w:val="24"/>
            <w:szCs w:val="24"/>
          </w:rPr>
          <w:t xml:space="preserve">(1) </w:t>
        </w:r>
      </w:ins>
      <w:ins w:id="655" w:author="pcuser" w:date="2013-02-07T10:57:00Z">
        <w:r w:rsidR="00654F23">
          <w:rPr>
            <w:sz w:val="24"/>
            <w:szCs w:val="24"/>
          </w:rPr>
          <w:t>through</w:t>
        </w:r>
      </w:ins>
      <w:ins w:id="656" w:author="pcuser" w:date="2013-02-07T10:56:00Z">
        <w:r w:rsidR="00654F23">
          <w:rPr>
            <w:sz w:val="24"/>
            <w:szCs w:val="24"/>
          </w:rPr>
          <w:t xml:space="preserve"> (</w:t>
        </w:r>
      </w:ins>
      <w:ins w:id="657" w:author="pcuser" w:date="2013-02-07T10:57:00Z">
        <w:r w:rsidR="00654F23">
          <w:rPr>
            <w:sz w:val="24"/>
            <w:szCs w:val="24"/>
          </w:rPr>
          <w:t>3</w:t>
        </w:r>
      </w:ins>
      <w:ins w:id="658" w:author="pcuser" w:date="2013-02-07T10:56:00Z">
        <w:r w:rsidR="00654F23">
          <w:rPr>
            <w:sz w:val="24"/>
            <w:szCs w:val="24"/>
          </w:rPr>
          <w:t>)</w:t>
        </w:r>
      </w:ins>
      <w:ins w:id="659" w:author="pcuser" w:date="2013-02-07T10:57:00Z">
        <w:r w:rsidR="00654F23">
          <w:rPr>
            <w:sz w:val="24"/>
            <w:szCs w:val="24"/>
          </w:rPr>
          <w:t>, 340-225-0060, and</w:t>
        </w:r>
      </w:ins>
      <w:del w:id="660"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661"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662"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663"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664" w:author="pcuser" w:date="2013-02-07T10:54:00Z"/>
          <w:sz w:val="24"/>
          <w:szCs w:val="24"/>
        </w:rPr>
      </w:pPr>
      <w:ins w:id="665" w:author="pcuser" w:date="2013-02-07T10:54:00Z">
        <w:r w:rsidRPr="00654F23">
          <w:rPr>
            <w:bCs/>
            <w:sz w:val="24"/>
            <w:szCs w:val="24"/>
          </w:rPr>
          <w:t>(</w:t>
        </w:r>
        <w:r>
          <w:rPr>
            <w:bCs/>
            <w:sz w:val="24"/>
            <w:szCs w:val="24"/>
          </w:rPr>
          <w:t>b</w:t>
        </w:r>
        <w:r w:rsidRPr="00654F23">
          <w:rPr>
            <w:bCs/>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666" w:author="pcuser" w:date="2013-02-07T10:53:00Z"/>
          <w:sz w:val="24"/>
          <w:szCs w:val="24"/>
        </w:rPr>
      </w:pPr>
      <w:r w:rsidRPr="00DF5056">
        <w:rPr>
          <w:sz w:val="24"/>
          <w:szCs w:val="24"/>
        </w:rPr>
        <w:t>(</w:t>
      </w:r>
      <w:ins w:id="667" w:author="pcuser" w:date="2013-02-07T10:54:00Z">
        <w:r w:rsidR="00654F23">
          <w:rPr>
            <w:sz w:val="24"/>
            <w:szCs w:val="24"/>
          </w:rPr>
          <w:t>4</w:t>
        </w:r>
      </w:ins>
      <w:del w:id="668" w:author="pcuser" w:date="2013-02-07T10:54:00Z">
        <w:r w:rsidRPr="00DF5056" w:rsidDel="00654F23">
          <w:rPr>
            <w:sz w:val="24"/>
            <w:szCs w:val="24"/>
          </w:rPr>
          <w:delText>b</w:delText>
        </w:r>
      </w:del>
      <w:r w:rsidRPr="00DF5056">
        <w:rPr>
          <w:sz w:val="24"/>
          <w:szCs w:val="24"/>
        </w:rPr>
        <w:t xml:space="preserve">)The owner or operator of any source subject to this rule that significantly impacts air quality in a designated </w:t>
      </w:r>
      <w:del w:id="669" w:author="pcuser" w:date="2013-02-07T10:56:00Z">
        <w:r w:rsidRPr="00DF5056" w:rsidDel="00654F23">
          <w:rPr>
            <w:sz w:val="24"/>
            <w:szCs w:val="24"/>
          </w:rPr>
          <w:delText xml:space="preserve">nonattainment or maintenance </w:delText>
        </w:r>
      </w:del>
      <w:r w:rsidRPr="00DF5056">
        <w:rPr>
          <w:sz w:val="24"/>
          <w:szCs w:val="24"/>
        </w:rPr>
        <w:t xml:space="preserve">area must meet the requirements of net air quality benefit in </w:t>
      </w:r>
      <w:del w:id="670" w:author="pcuser" w:date="2013-02-07T10:55:00Z">
        <w:r w:rsidRPr="00DF5056" w:rsidDel="00654F23">
          <w:rPr>
            <w:sz w:val="24"/>
            <w:szCs w:val="24"/>
          </w:rPr>
          <w:delText>340-225-009</w:delText>
        </w:r>
        <w:r w:rsidR="00654F23" w:rsidDel="00654F23">
          <w:rPr>
            <w:sz w:val="24"/>
            <w:szCs w:val="24"/>
          </w:rPr>
          <w:delText>0</w:delText>
        </w:r>
      </w:del>
      <w:ins w:id="671" w:author="pcuser" w:date="2013-02-07T10:55:00Z">
        <w:r w:rsidR="00654F23">
          <w:rPr>
            <w:sz w:val="24"/>
            <w:szCs w:val="24"/>
          </w:rPr>
          <w:t>OAR 340-224-50</w:t>
        </w:r>
      </w:ins>
      <w:ins w:id="672" w:author="pcuser" w:date="2013-02-08T13:39:00Z">
        <w:r w:rsidR="00020733">
          <w:rPr>
            <w:sz w:val="24"/>
            <w:szCs w:val="24"/>
          </w:rPr>
          <w:t>2</w:t>
        </w:r>
      </w:ins>
      <w:ins w:id="673" w:author="pcuser" w:date="2013-02-07T10:56:00Z">
        <w:r w:rsidR="00654F23">
          <w:rPr>
            <w:sz w:val="24"/>
            <w:szCs w:val="24"/>
          </w:rPr>
          <w:t>0</w:t>
        </w:r>
      </w:ins>
      <w:ins w:id="674" w:author="pcuser" w:date="2013-02-08T13:39:00Z">
        <w:r w:rsidR="00020733">
          <w:rPr>
            <w:sz w:val="24"/>
            <w:szCs w:val="24"/>
          </w:rPr>
          <w:t>(5)</w:t>
        </w:r>
      </w:ins>
      <w:r w:rsidR="00654F23">
        <w:rPr>
          <w:sz w:val="24"/>
          <w:szCs w:val="24"/>
        </w:rPr>
        <w:t>.</w:t>
      </w:r>
    </w:p>
    <w:p w:rsidR="00E425C1" w:rsidRPr="00DF5056" w:rsidDel="00DF0296" w:rsidRDefault="00DF0296" w:rsidP="00DF5056">
      <w:pPr>
        <w:spacing w:line="360" w:lineRule="auto"/>
        <w:rPr>
          <w:del w:id="675" w:author="jinahar" w:date="2013-01-31T13:49:00Z"/>
          <w:sz w:val="24"/>
          <w:szCs w:val="24"/>
        </w:rPr>
      </w:pPr>
      <w:ins w:id="676" w:author="jinahar" w:date="2013-01-31T13:49:00Z">
        <w:r w:rsidRPr="00DF5056" w:rsidDel="00DF0296">
          <w:rPr>
            <w:sz w:val="24"/>
            <w:szCs w:val="24"/>
          </w:rPr>
          <w:t xml:space="preserve"> </w:t>
        </w:r>
      </w:ins>
      <w:del w:id="677"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678" w:author="jinahar" w:date="2013-01-31T13:49:00Z"/>
          <w:sz w:val="24"/>
          <w:szCs w:val="24"/>
        </w:rPr>
      </w:pPr>
      <w:del w:id="679"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C00685" w:rsidRPr="00DF5056" w:rsidDel="00B441EF" w:rsidRDefault="00C00685" w:rsidP="00B441EF">
      <w:pPr>
        <w:shd w:val="clear" w:color="auto" w:fill="FFFFFF"/>
        <w:tabs>
          <w:tab w:val="center" w:pos="4680"/>
        </w:tabs>
        <w:spacing w:line="360" w:lineRule="auto"/>
        <w:rPr>
          <w:ins w:id="680" w:author="Preferred Customer" w:date="2013-01-25T07:03:00Z"/>
          <w:del w:id="681" w:author="pcuser" w:date="2013-02-07T10:59:00Z"/>
          <w:color w:val="000000"/>
          <w:sz w:val="24"/>
          <w:szCs w:val="24"/>
        </w:rPr>
      </w:pPr>
    </w:p>
    <w:p w:rsidR="00E425C1" w:rsidRPr="00DF5056" w:rsidRDefault="00E425C1" w:rsidP="00DF5056">
      <w:pPr>
        <w:spacing w:line="360" w:lineRule="auto"/>
        <w:rPr>
          <w:ins w:id="682" w:author="Preferred Customer" w:date="2013-01-23T13:58:00Z"/>
          <w:b/>
          <w:bCs/>
          <w:sz w:val="24"/>
          <w:szCs w:val="24"/>
        </w:rPr>
      </w:pPr>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18-1984, f. &amp; ef.</w:t>
      </w:r>
      <w:proofErr w:type="gramEnd"/>
      <w:r w:rsidRPr="00DF5056">
        <w:rPr>
          <w:sz w:val="24"/>
          <w:szCs w:val="24"/>
        </w:rPr>
        <w:t xml:space="preserve"> </w:t>
      </w:r>
      <w:proofErr w:type="gramStart"/>
      <w:r w:rsidRPr="00DF5056">
        <w:rPr>
          <w:sz w:val="24"/>
          <w:szCs w:val="24"/>
        </w:rPr>
        <w:t>10-16-84; DEQ 14-1985, f. &amp; ef.</w:t>
      </w:r>
      <w:proofErr w:type="gramEnd"/>
      <w:r w:rsidRPr="00DF5056">
        <w:rPr>
          <w:sz w:val="24"/>
          <w:szCs w:val="24"/>
        </w:rPr>
        <w:t xml:space="preserve"> </w:t>
      </w:r>
      <w:proofErr w:type="gramStart"/>
      <w:r w:rsidRPr="00DF5056">
        <w:rPr>
          <w:sz w:val="24"/>
          <w:szCs w:val="24"/>
        </w:rPr>
        <w:t>10-16-85; DEQ 5-1986, f. &amp; ef.</w:t>
      </w:r>
      <w:proofErr w:type="gramEnd"/>
      <w:r w:rsidRPr="00DF5056">
        <w:rPr>
          <w:sz w:val="24"/>
          <w:szCs w:val="24"/>
        </w:rPr>
        <w:t xml:space="preserve"> </w:t>
      </w:r>
      <w:proofErr w:type="gramStart"/>
      <w:r w:rsidRPr="00DF5056">
        <w:rPr>
          <w:sz w:val="24"/>
          <w:szCs w:val="24"/>
        </w:rPr>
        <w:t>2-21-86; DEQ 8-1988, f. &amp; cert. ef.</w:t>
      </w:r>
      <w:proofErr w:type="gramEnd"/>
      <w:r w:rsidRPr="00DF5056">
        <w:rPr>
          <w:sz w:val="24"/>
          <w:szCs w:val="24"/>
        </w:rPr>
        <w:t xml:space="preserve"> </w:t>
      </w:r>
      <w:proofErr w:type="gramStart"/>
      <w:r w:rsidRPr="00DF5056">
        <w:rPr>
          <w:sz w:val="24"/>
          <w:szCs w:val="24"/>
        </w:rPr>
        <w:t>5-19-88 (and corrected 5-31-88); DEQ 27-1992, f. &amp; cert. ef.</w:t>
      </w:r>
      <w:proofErr w:type="gramEnd"/>
      <w:r w:rsidRPr="00DF5056">
        <w:rPr>
          <w:sz w:val="24"/>
          <w:szCs w:val="24"/>
        </w:rPr>
        <w:t xml:space="preserve"> 11-12-92, Section (8) Renumbered from 340-020-0241; DEQ 4-1993, f. &amp; cert. ef. </w:t>
      </w:r>
      <w:proofErr w:type="gramStart"/>
      <w:r w:rsidRPr="00DF5056">
        <w:rPr>
          <w:sz w:val="24"/>
          <w:szCs w:val="24"/>
        </w:rPr>
        <w:t>3-10-93; DEQ 12-1993, f. &amp; cert. ef.</w:t>
      </w:r>
      <w:proofErr w:type="gramEnd"/>
      <w:r w:rsidRPr="00DF5056">
        <w:rPr>
          <w:sz w:val="24"/>
          <w:szCs w:val="24"/>
        </w:rPr>
        <w:t xml:space="preserve"> 9-24-93, Renumbered from 340-020-0245;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340-028-1940;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1-2004, f. &amp; cert. ef.</w:t>
      </w:r>
      <w:proofErr w:type="gramEnd"/>
      <w:r w:rsidRPr="00DF5056">
        <w:rPr>
          <w:sz w:val="24"/>
          <w:szCs w:val="24"/>
        </w:rPr>
        <w:t xml:space="preserve"> </w:t>
      </w:r>
      <w:proofErr w:type="gramStart"/>
      <w:r w:rsidRPr="00DF5056">
        <w:rPr>
          <w:sz w:val="24"/>
          <w:szCs w:val="24"/>
        </w:rPr>
        <w:t>4-14-04; DEQ 1-2005, f. &amp; cert. ef.</w:t>
      </w:r>
      <w:proofErr w:type="gramEnd"/>
      <w:r w:rsidRPr="00DF5056">
        <w:rPr>
          <w:sz w:val="24"/>
          <w:szCs w:val="24"/>
        </w:rPr>
        <w:t xml:space="preserve"> </w:t>
      </w:r>
      <w:proofErr w:type="gramStart"/>
      <w:r w:rsidRPr="00DF5056">
        <w:rPr>
          <w:sz w:val="24"/>
          <w:szCs w:val="24"/>
        </w:rPr>
        <w:t>1-4-05;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145AA2" w:rsidRDefault="00E425C1" w:rsidP="00DF5056">
      <w:pPr>
        <w:spacing w:line="360" w:lineRule="auto"/>
        <w:rPr>
          <w:del w:id="683" w:author="pcuser" w:date="2013-02-08T11:12:00Z"/>
          <w:sz w:val="24"/>
          <w:szCs w:val="24"/>
        </w:rPr>
      </w:pPr>
      <w:del w:id="684" w:author="pcuser" w:date="2013-02-08T11:12:00Z">
        <w:r w:rsidRPr="00DF5056" w:rsidDel="00145AA2">
          <w:rPr>
            <w:b/>
            <w:bCs/>
            <w:sz w:val="24"/>
            <w:szCs w:val="24"/>
          </w:rPr>
          <w:delText xml:space="preserve">340-224-0080 </w:delText>
        </w:r>
      </w:del>
    </w:p>
    <w:p w:rsidR="00E425C1" w:rsidRPr="00DF5056" w:rsidDel="00145AA2" w:rsidRDefault="00E425C1" w:rsidP="00DF5056">
      <w:pPr>
        <w:spacing w:line="360" w:lineRule="auto"/>
        <w:rPr>
          <w:del w:id="685" w:author="pcuser" w:date="2013-02-08T11:12:00Z"/>
          <w:b/>
          <w:bCs/>
          <w:sz w:val="24"/>
          <w:szCs w:val="24"/>
        </w:rPr>
      </w:pPr>
    </w:p>
    <w:p w:rsidR="00E425C1" w:rsidRPr="00DF5056" w:rsidDel="00145AA2" w:rsidRDefault="00E425C1" w:rsidP="00DF5056">
      <w:pPr>
        <w:spacing w:line="360" w:lineRule="auto"/>
        <w:rPr>
          <w:del w:id="686" w:author="pcuser" w:date="2013-02-08T11:12:00Z"/>
          <w:sz w:val="24"/>
          <w:szCs w:val="24"/>
        </w:rPr>
      </w:pPr>
      <w:del w:id="687" w:author="pcuser" w:date="2013-02-08T11:12:00Z">
        <w:r w:rsidRPr="00DF5056" w:rsidDel="00145AA2">
          <w:rPr>
            <w:b/>
            <w:bCs/>
            <w:sz w:val="24"/>
            <w:szCs w:val="24"/>
          </w:rPr>
          <w:delText>Exemptions</w:delText>
        </w:r>
      </w:del>
    </w:p>
    <w:p w:rsidR="00E425C1" w:rsidRPr="00DF5056" w:rsidDel="00145AA2" w:rsidRDefault="00E425C1" w:rsidP="00DF5056">
      <w:pPr>
        <w:spacing w:line="360" w:lineRule="auto"/>
        <w:rPr>
          <w:del w:id="688" w:author="pcuser" w:date="2013-02-08T11:12:00Z"/>
          <w:sz w:val="24"/>
          <w:szCs w:val="24"/>
        </w:rPr>
      </w:pPr>
    </w:p>
    <w:p w:rsidR="00E425C1" w:rsidRPr="00DF5056" w:rsidDel="00145AA2" w:rsidRDefault="00E425C1" w:rsidP="00DF5056">
      <w:pPr>
        <w:spacing w:line="360" w:lineRule="auto"/>
        <w:rPr>
          <w:del w:id="689" w:author="pcuser" w:date="2013-02-08T11:12:00Z"/>
          <w:sz w:val="24"/>
          <w:szCs w:val="24"/>
        </w:rPr>
      </w:pPr>
      <w:del w:id="690" w:author="pcuser" w:date="2013-02-08T11:12:00Z">
        <w:r w:rsidRPr="00DF5056" w:rsidDel="00145AA2">
          <w:rPr>
            <w:sz w:val="24"/>
            <w:szCs w:val="24"/>
          </w:rPr>
          <w:delTex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w:delText>
        </w:r>
      </w:del>
      <w:ins w:id="691" w:author="jinahar" w:date="2012-08-31T10:24:00Z">
        <w:del w:id="692" w:author="pcuser" w:date="2013-02-08T11:12:00Z">
          <w:r w:rsidR="001E400C" w:rsidRPr="00DF5056" w:rsidDel="00145AA2">
            <w:rPr>
              <w:sz w:val="24"/>
              <w:szCs w:val="24"/>
            </w:rPr>
            <w:delText xml:space="preserve">PSD </w:delText>
          </w:r>
        </w:del>
      </w:ins>
      <w:del w:id="693" w:author="pcuser" w:date="2013-02-08T11:12:00Z">
        <w:r w:rsidRPr="00DF5056" w:rsidDel="00145AA2">
          <w:rPr>
            <w:sz w:val="24"/>
            <w:szCs w:val="24"/>
          </w:rPr>
          <w:delText>increment as defined in OAR 340 division 202.</w:delText>
        </w:r>
      </w:del>
    </w:p>
    <w:p w:rsidR="00E425C1" w:rsidRPr="00DF5056" w:rsidDel="00145AA2" w:rsidRDefault="00E425C1" w:rsidP="00DF5056">
      <w:pPr>
        <w:spacing w:line="360" w:lineRule="auto"/>
        <w:rPr>
          <w:del w:id="694" w:author="pcuser" w:date="2013-02-08T11:12:00Z"/>
          <w:sz w:val="24"/>
          <w:szCs w:val="24"/>
        </w:rPr>
      </w:pPr>
    </w:p>
    <w:p w:rsidR="00E425C1" w:rsidRPr="00DF5056" w:rsidDel="00145AA2" w:rsidRDefault="00E425C1" w:rsidP="00DF5056">
      <w:pPr>
        <w:spacing w:line="360" w:lineRule="auto"/>
        <w:rPr>
          <w:del w:id="695" w:author="pcuser" w:date="2013-02-08T11:12:00Z"/>
          <w:sz w:val="24"/>
          <w:szCs w:val="24"/>
        </w:rPr>
      </w:pPr>
      <w:del w:id="696" w:author="pcuser" w:date="2013-02-08T11:12:00Z">
        <w:r w:rsidRPr="00DF5056" w:rsidDel="00145AA2">
          <w:rPr>
            <w:sz w:val="24"/>
            <w:szCs w:val="24"/>
          </w:rPr>
          <w:delText>[</w:delText>
        </w:r>
        <w:r w:rsidRPr="00DF5056" w:rsidDel="00145AA2">
          <w:rPr>
            <w:b/>
            <w:bCs/>
            <w:sz w:val="24"/>
            <w:szCs w:val="24"/>
          </w:rPr>
          <w:delText>NOTE:</w:delText>
        </w:r>
        <w:r w:rsidRPr="00DF5056" w:rsidDel="00145AA2">
          <w:rPr>
            <w:sz w:val="24"/>
            <w:szCs w:val="24"/>
          </w:rPr>
          <w:delText xml:space="preserve"> This rule is included in the State of Oregon Clean Air Act Implementation Plan as adopted by the EQC under OAR 340-020-0047.]</w:delText>
        </w:r>
      </w:del>
    </w:p>
    <w:p w:rsidR="00E425C1" w:rsidRPr="00DF5056" w:rsidDel="00145AA2" w:rsidRDefault="00E425C1" w:rsidP="00DF5056">
      <w:pPr>
        <w:spacing w:line="360" w:lineRule="auto"/>
        <w:rPr>
          <w:del w:id="697" w:author="pcuser" w:date="2013-02-08T11:12:00Z"/>
          <w:sz w:val="24"/>
          <w:szCs w:val="24"/>
        </w:rPr>
      </w:pPr>
    </w:p>
    <w:p w:rsidR="00E425C1" w:rsidRPr="00DF5056" w:rsidDel="00145AA2" w:rsidRDefault="00E425C1" w:rsidP="00DF5056">
      <w:pPr>
        <w:spacing w:line="360" w:lineRule="auto"/>
        <w:rPr>
          <w:del w:id="698" w:author="pcuser" w:date="2013-02-08T11:12:00Z"/>
          <w:sz w:val="24"/>
          <w:szCs w:val="24"/>
        </w:rPr>
      </w:pPr>
      <w:del w:id="699" w:author="pcuser" w:date="2013-02-08T11:12:00Z">
        <w:r w:rsidRPr="00DF5056" w:rsidDel="00145AA2">
          <w:rPr>
            <w:sz w:val="24"/>
            <w:szCs w:val="24"/>
          </w:rPr>
          <w:delText>Stat. Auth.: ORS 468 &amp; 468A</w:delText>
        </w:r>
        <w:r w:rsidRPr="00DF5056" w:rsidDel="00145AA2">
          <w:rPr>
            <w:sz w:val="24"/>
            <w:szCs w:val="24"/>
          </w:rPr>
          <w:br/>
          <w:delText>Stats. Implemented: ORS 468 &amp; 468A</w:delText>
        </w:r>
        <w:r w:rsidRPr="00DF5056" w:rsidDel="00145AA2">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145AA2" w:rsidRDefault="00E425C1" w:rsidP="00DF5056">
      <w:pPr>
        <w:spacing w:line="360" w:lineRule="auto"/>
        <w:rPr>
          <w:del w:id="700" w:author="pcuser" w:date="2013-02-08T11:12:00Z"/>
          <w:b/>
          <w:bCs/>
          <w:sz w:val="24"/>
          <w:szCs w:val="24"/>
        </w:rPr>
      </w:pPr>
    </w:p>
    <w:p w:rsidR="00E425C1" w:rsidRPr="00DF5056" w:rsidDel="00145AA2" w:rsidRDefault="00E425C1" w:rsidP="00DF5056">
      <w:pPr>
        <w:spacing w:line="360" w:lineRule="auto"/>
        <w:rPr>
          <w:del w:id="701" w:author="pcuser" w:date="2013-02-08T11:12:00Z"/>
          <w:sz w:val="24"/>
          <w:szCs w:val="24"/>
        </w:rPr>
      </w:pPr>
      <w:del w:id="702" w:author="pcuser" w:date="2013-02-08T11:12:00Z">
        <w:r w:rsidRPr="00DF5056" w:rsidDel="00145AA2">
          <w:rPr>
            <w:b/>
            <w:bCs/>
            <w:sz w:val="24"/>
            <w:szCs w:val="24"/>
          </w:rPr>
          <w:delText xml:space="preserve">340-224-0100 </w:delText>
        </w:r>
      </w:del>
    </w:p>
    <w:p w:rsidR="00E425C1" w:rsidRPr="00DF5056" w:rsidDel="00145AA2" w:rsidRDefault="00E425C1" w:rsidP="00DF5056">
      <w:pPr>
        <w:spacing w:line="360" w:lineRule="auto"/>
        <w:rPr>
          <w:del w:id="703" w:author="pcuser" w:date="2013-02-08T11:12:00Z"/>
          <w:b/>
          <w:bCs/>
          <w:sz w:val="24"/>
          <w:szCs w:val="24"/>
        </w:rPr>
      </w:pPr>
    </w:p>
    <w:p w:rsidR="00E425C1" w:rsidRPr="00DF5056" w:rsidDel="00145AA2" w:rsidRDefault="00E425C1" w:rsidP="00DF5056">
      <w:pPr>
        <w:spacing w:line="360" w:lineRule="auto"/>
        <w:rPr>
          <w:del w:id="704" w:author="pcuser" w:date="2013-02-08T11:12:00Z"/>
          <w:sz w:val="24"/>
          <w:szCs w:val="24"/>
        </w:rPr>
      </w:pPr>
      <w:del w:id="705" w:author="pcuser" w:date="2013-02-08T11:12:00Z">
        <w:r w:rsidRPr="00DF5056" w:rsidDel="00145AA2">
          <w:rPr>
            <w:b/>
            <w:bCs/>
            <w:sz w:val="24"/>
            <w:szCs w:val="24"/>
          </w:rPr>
          <w:delText>Fugitive and Secondary Emissions</w:delText>
        </w:r>
      </w:del>
    </w:p>
    <w:p w:rsidR="00E425C1" w:rsidRPr="00DF5056" w:rsidDel="00145AA2" w:rsidRDefault="00E425C1" w:rsidP="00DF5056">
      <w:pPr>
        <w:spacing w:line="360" w:lineRule="auto"/>
        <w:rPr>
          <w:del w:id="706" w:author="pcuser" w:date="2013-02-08T11:12:00Z"/>
          <w:sz w:val="24"/>
          <w:szCs w:val="24"/>
        </w:rPr>
      </w:pPr>
    </w:p>
    <w:p w:rsidR="00E425C1" w:rsidRPr="00DF5056" w:rsidDel="00145AA2" w:rsidRDefault="00E425C1" w:rsidP="00DF5056">
      <w:pPr>
        <w:spacing w:line="360" w:lineRule="auto"/>
        <w:rPr>
          <w:del w:id="707" w:author="pcuser" w:date="2013-02-08T11:12:00Z"/>
          <w:sz w:val="24"/>
          <w:szCs w:val="24"/>
        </w:rPr>
      </w:pPr>
      <w:del w:id="708" w:author="pcuser" w:date="2013-02-08T11:12:00Z">
        <w:r w:rsidRPr="00DF5056" w:rsidDel="00145AA2">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145AA2" w:rsidRDefault="00E425C1" w:rsidP="00DF5056">
      <w:pPr>
        <w:spacing w:line="360" w:lineRule="auto"/>
        <w:rPr>
          <w:del w:id="709" w:author="pcuser" w:date="2013-02-08T11:12:00Z"/>
          <w:sz w:val="24"/>
          <w:szCs w:val="24"/>
        </w:rPr>
      </w:pPr>
    </w:p>
    <w:p w:rsidR="00E425C1" w:rsidRPr="00DF5056" w:rsidDel="00145AA2" w:rsidRDefault="00E425C1" w:rsidP="00DF5056">
      <w:pPr>
        <w:spacing w:line="360" w:lineRule="auto"/>
        <w:rPr>
          <w:del w:id="710" w:author="pcuser" w:date="2013-02-08T11:12:00Z"/>
          <w:sz w:val="24"/>
          <w:szCs w:val="24"/>
        </w:rPr>
      </w:pPr>
      <w:del w:id="711" w:author="pcuser" w:date="2013-02-08T11:12:00Z">
        <w:r w:rsidRPr="00DF5056" w:rsidDel="00145AA2">
          <w:rPr>
            <w:sz w:val="24"/>
            <w:szCs w:val="24"/>
          </w:rPr>
          <w:delText>[</w:delText>
        </w:r>
        <w:r w:rsidRPr="00DF5056" w:rsidDel="00145AA2">
          <w:rPr>
            <w:b/>
            <w:bCs/>
            <w:sz w:val="24"/>
            <w:szCs w:val="24"/>
          </w:rPr>
          <w:delText>NOTE:</w:delText>
        </w:r>
        <w:r w:rsidRPr="00DF5056" w:rsidDel="00145AA2">
          <w:rPr>
            <w:sz w:val="24"/>
            <w:szCs w:val="24"/>
          </w:rPr>
          <w:delText xml:space="preserve"> This rule is included in the State of Oregon Clean Air Act Implementation Plan as adopted by the EQC under OAR 340-200-0040.]</w:delText>
        </w:r>
      </w:del>
    </w:p>
    <w:p w:rsidR="00E425C1" w:rsidRPr="00DF5056" w:rsidDel="00145AA2" w:rsidRDefault="00E425C1" w:rsidP="00DF5056">
      <w:pPr>
        <w:spacing w:line="360" w:lineRule="auto"/>
        <w:rPr>
          <w:del w:id="712" w:author="pcuser" w:date="2013-02-08T11:12:00Z"/>
          <w:sz w:val="24"/>
          <w:szCs w:val="24"/>
        </w:rPr>
      </w:pPr>
      <w:del w:id="713" w:author="pcuser" w:date="2013-02-08T11:12:00Z">
        <w:r w:rsidRPr="00DF5056" w:rsidDel="00145AA2">
          <w:rPr>
            <w:sz w:val="24"/>
            <w:szCs w:val="24"/>
          </w:rPr>
          <w:delText>Stat. Auth.: ORS 468 &amp; ORS 468A</w:delText>
        </w:r>
        <w:r w:rsidRPr="00DF5056" w:rsidDel="00145AA2">
          <w:rPr>
            <w:sz w:val="24"/>
            <w:szCs w:val="24"/>
          </w:rPr>
          <w:br/>
          <w:delText>Stats. Implemented: ORS 468 &amp; ORS 468</w:delText>
        </w:r>
        <w:r w:rsidRPr="00DF5056" w:rsidDel="00145AA2">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232E9B" w:rsidRDefault="00232E9B">
      <w:pPr>
        <w:rPr>
          <w:ins w:id="714" w:author="pcuser" w:date="2013-02-08T11:37:00Z"/>
          <w:b/>
          <w:sz w:val="24"/>
          <w:szCs w:val="24"/>
        </w:rPr>
      </w:pPr>
      <w:ins w:id="715" w:author="pcuser" w:date="2013-02-08T11:37:00Z">
        <w:r>
          <w:rPr>
            <w:b/>
            <w:sz w:val="24"/>
            <w:szCs w:val="24"/>
          </w:rPr>
          <w:br w:type="page"/>
        </w:r>
      </w:ins>
    </w:p>
    <w:p w:rsidR="001144B9" w:rsidRPr="00DF5056" w:rsidRDefault="00205CC9" w:rsidP="00DF5056">
      <w:pPr>
        <w:spacing w:line="360" w:lineRule="auto"/>
        <w:jc w:val="center"/>
        <w:rPr>
          <w:ins w:id="716" w:author="pcuser" w:date="2012-12-04T09:55:00Z"/>
          <w:b/>
          <w:sz w:val="24"/>
          <w:szCs w:val="24"/>
        </w:rPr>
      </w:pPr>
      <w:ins w:id="717" w:author="pcuser" w:date="2012-12-04T11:05:00Z">
        <w:r w:rsidRPr="00DF5056">
          <w:rPr>
            <w:b/>
            <w:sz w:val="24"/>
            <w:szCs w:val="24"/>
          </w:rPr>
          <w:lastRenderedPageBreak/>
          <w:t>Minor New Source Review</w:t>
        </w:r>
      </w:ins>
    </w:p>
    <w:p w:rsidR="001144B9" w:rsidRPr="00DF5056" w:rsidRDefault="001144B9" w:rsidP="00DF5056">
      <w:pPr>
        <w:spacing w:line="360" w:lineRule="auto"/>
        <w:rPr>
          <w:ins w:id="718" w:author="pcuser" w:date="2012-12-04T09:58:00Z"/>
          <w:b/>
          <w:sz w:val="24"/>
          <w:szCs w:val="24"/>
        </w:rPr>
      </w:pPr>
      <w:ins w:id="719" w:author="pcuser" w:date="2012-12-04T09:55:00Z">
        <w:r w:rsidRPr="00DF5056">
          <w:rPr>
            <w:b/>
            <w:sz w:val="24"/>
            <w:szCs w:val="24"/>
          </w:rPr>
          <w:t>340-224-0200</w:t>
        </w:r>
      </w:ins>
    </w:p>
    <w:p w:rsidR="00D56830" w:rsidRPr="00DF5056" w:rsidRDefault="00FD1006" w:rsidP="00DF5056">
      <w:pPr>
        <w:spacing w:line="360" w:lineRule="auto"/>
        <w:rPr>
          <w:ins w:id="720" w:author="pcuser" w:date="2012-12-04T10:39:00Z"/>
          <w:sz w:val="24"/>
          <w:szCs w:val="24"/>
        </w:rPr>
      </w:pPr>
      <w:ins w:id="721" w:author="pcuser" w:date="2012-12-04T09:58:00Z">
        <w:r w:rsidRPr="00DF5056">
          <w:rPr>
            <w:b/>
            <w:sz w:val="24"/>
            <w:szCs w:val="24"/>
          </w:rPr>
          <w:t>Applicability</w:t>
        </w:r>
      </w:ins>
    </w:p>
    <w:p w:rsidR="000749E8" w:rsidRPr="00DF5056" w:rsidRDefault="00314E06" w:rsidP="00DF5056">
      <w:pPr>
        <w:shd w:val="clear" w:color="auto" w:fill="FFFFFF"/>
        <w:spacing w:line="360" w:lineRule="auto"/>
        <w:rPr>
          <w:ins w:id="722" w:author="pcuser" w:date="2012-12-05T10:09:00Z"/>
          <w:color w:val="000000"/>
          <w:sz w:val="24"/>
          <w:szCs w:val="24"/>
        </w:rPr>
      </w:pPr>
      <w:proofErr w:type="gramStart"/>
      <w:ins w:id="723" w:author="pcuser" w:date="2012-12-05T09:44:00Z">
        <w:r w:rsidRPr="00DF5056">
          <w:rPr>
            <w:color w:val="000000"/>
            <w:sz w:val="24"/>
            <w:szCs w:val="24"/>
          </w:rPr>
          <w:t>OAR 340-224-0200 through 340-224-</w:t>
        </w:r>
        <w:r w:rsidR="00313B48" w:rsidRPr="00DA42BB">
          <w:rPr>
            <w:color w:val="000000"/>
            <w:sz w:val="24"/>
            <w:szCs w:val="24"/>
          </w:rPr>
          <w:t>6</w:t>
        </w:r>
        <w:r w:rsidRPr="00DF5056">
          <w:rPr>
            <w:color w:val="000000"/>
            <w:sz w:val="24"/>
            <w:szCs w:val="24"/>
          </w:rPr>
          <w:t>000</w:t>
        </w:r>
      </w:ins>
      <w:ins w:id="724" w:author="pcuser" w:date="2012-12-05T09:43:00Z">
        <w:r w:rsidRPr="00DF5056">
          <w:rPr>
            <w:color w:val="000000"/>
            <w:sz w:val="24"/>
            <w:szCs w:val="24"/>
          </w:rPr>
          <w:t xml:space="preserve"> contain</w:t>
        </w:r>
      </w:ins>
      <w:proofErr w:type="gramEnd"/>
      <w:ins w:id="725" w:author="pcuser" w:date="2012-12-05T09:44:00Z">
        <w:r w:rsidRPr="00DF5056">
          <w:rPr>
            <w:color w:val="000000"/>
            <w:sz w:val="24"/>
            <w:szCs w:val="24"/>
          </w:rPr>
          <w:t xml:space="preserve"> </w:t>
        </w:r>
      </w:ins>
      <w:ins w:id="726" w:author="pcuser" w:date="2012-12-05T09:43:00Z">
        <w:r w:rsidRPr="00DF5056">
          <w:rPr>
            <w:color w:val="000000"/>
            <w:sz w:val="24"/>
            <w:szCs w:val="24"/>
          </w:rPr>
          <w:t xml:space="preserve">requirements for </w:t>
        </w:r>
      </w:ins>
      <w:ins w:id="727" w:author="pcuser" w:date="2012-12-05T09:45:00Z">
        <w:r w:rsidRPr="00DF5056">
          <w:rPr>
            <w:color w:val="000000"/>
            <w:sz w:val="24"/>
            <w:szCs w:val="24"/>
          </w:rPr>
          <w:t xml:space="preserve">minor new source review.  </w:t>
        </w:r>
      </w:ins>
      <w:ins w:id="728" w:author="pcuser" w:date="2012-12-05T09:47:00Z">
        <w:r w:rsidRPr="00DF5056">
          <w:rPr>
            <w:color w:val="000000"/>
            <w:sz w:val="24"/>
            <w:szCs w:val="24"/>
          </w:rPr>
          <w:t xml:space="preserve">These rules </w:t>
        </w:r>
      </w:ins>
      <w:ins w:id="729" w:author="Preferred Customer" w:date="2013-01-16T16:08:00Z">
        <w:r w:rsidR="007E72E3" w:rsidRPr="00DF5056">
          <w:rPr>
            <w:color w:val="000000"/>
            <w:sz w:val="24"/>
            <w:szCs w:val="24"/>
          </w:rPr>
          <w:t xml:space="preserve">also </w:t>
        </w:r>
      </w:ins>
      <w:ins w:id="730" w:author="pcuser" w:date="2012-12-05T09:43:00Z">
        <w:r w:rsidRPr="00DF5056">
          <w:rPr>
            <w:color w:val="000000"/>
            <w:sz w:val="24"/>
            <w:szCs w:val="24"/>
          </w:rPr>
          <w:t>appl</w:t>
        </w:r>
      </w:ins>
      <w:ins w:id="731" w:author="pcuser" w:date="2012-12-05T09:47:00Z">
        <w:r w:rsidRPr="00DF5056">
          <w:rPr>
            <w:color w:val="000000"/>
            <w:sz w:val="24"/>
            <w:szCs w:val="24"/>
          </w:rPr>
          <w:t>y</w:t>
        </w:r>
      </w:ins>
      <w:ins w:id="732" w:author="pcuser" w:date="2012-12-05T09:45:00Z">
        <w:r w:rsidRPr="00DF5056">
          <w:rPr>
            <w:color w:val="000000"/>
            <w:sz w:val="24"/>
            <w:szCs w:val="24"/>
          </w:rPr>
          <w:t xml:space="preserve"> if </w:t>
        </w:r>
      </w:ins>
      <w:ins w:id="733" w:author="pcuser" w:date="2012-12-05T09:43:00Z">
        <w:r w:rsidRPr="00DF5056">
          <w:rPr>
            <w:color w:val="000000"/>
            <w:sz w:val="24"/>
            <w:szCs w:val="24"/>
          </w:rPr>
          <w:t>referred here by OAR 340-222-0041(</w:t>
        </w:r>
      </w:ins>
      <w:ins w:id="734" w:author="pcuser" w:date="2012-12-05T09:46:00Z">
        <w:r w:rsidRPr="00DF5056">
          <w:rPr>
            <w:color w:val="000000"/>
            <w:sz w:val="24"/>
            <w:szCs w:val="24"/>
          </w:rPr>
          <w:t>4</w:t>
        </w:r>
      </w:ins>
      <w:proofErr w:type="gramStart"/>
      <w:ins w:id="735" w:author="pcuser" w:date="2012-12-05T09:43:00Z">
        <w:r w:rsidRPr="00DF5056">
          <w:rPr>
            <w:color w:val="000000"/>
            <w:sz w:val="24"/>
            <w:szCs w:val="24"/>
          </w:rPr>
          <w:t>)(</w:t>
        </w:r>
        <w:proofErr w:type="gramEnd"/>
        <w:r w:rsidRPr="00DF5056">
          <w:rPr>
            <w:color w:val="000000"/>
            <w:sz w:val="24"/>
            <w:szCs w:val="24"/>
          </w:rPr>
          <w:t>c).</w:t>
        </w:r>
      </w:ins>
    </w:p>
    <w:p w:rsidR="00F028D9" w:rsidRPr="00DF5056" w:rsidRDefault="00F028D9" w:rsidP="00DF5056">
      <w:pPr>
        <w:shd w:val="clear" w:color="auto" w:fill="FFFFFF"/>
        <w:spacing w:line="360" w:lineRule="auto"/>
        <w:rPr>
          <w:ins w:id="736" w:author="pcuser" w:date="2012-12-05T09:43:00Z"/>
          <w:color w:val="000000"/>
          <w:sz w:val="24"/>
          <w:szCs w:val="24"/>
        </w:rPr>
      </w:pPr>
    </w:p>
    <w:p w:rsidR="00F028D9" w:rsidRPr="00DF5056" w:rsidRDefault="00F028D9" w:rsidP="00DF5056">
      <w:pPr>
        <w:shd w:val="clear" w:color="auto" w:fill="FFFFFF"/>
        <w:spacing w:line="360" w:lineRule="auto"/>
        <w:rPr>
          <w:ins w:id="737" w:author="pcuser" w:date="2012-12-05T10:09:00Z"/>
          <w:b/>
          <w:color w:val="000000"/>
          <w:sz w:val="24"/>
          <w:szCs w:val="24"/>
        </w:rPr>
      </w:pPr>
      <w:ins w:id="738" w:author="pcuser" w:date="2012-12-05T10:09:00Z">
        <w:r w:rsidRPr="00DF5056">
          <w:rPr>
            <w:b/>
            <w:color w:val="000000"/>
            <w:sz w:val="24"/>
            <w:szCs w:val="24"/>
          </w:rPr>
          <w:t>340-224-0210</w:t>
        </w:r>
      </w:ins>
    </w:p>
    <w:p w:rsidR="00F028D9" w:rsidRPr="00DF5056" w:rsidRDefault="00F028D9" w:rsidP="00DF5056">
      <w:pPr>
        <w:spacing w:line="360" w:lineRule="auto"/>
        <w:rPr>
          <w:ins w:id="739" w:author="pcuser" w:date="2012-12-05T10:09:00Z"/>
          <w:sz w:val="24"/>
          <w:szCs w:val="24"/>
        </w:rPr>
      </w:pPr>
      <w:ins w:id="740" w:author="pcuser" w:date="2012-12-05T10:09:00Z">
        <w:r w:rsidRPr="00DF5056">
          <w:rPr>
            <w:b/>
            <w:bCs/>
            <w:sz w:val="24"/>
            <w:szCs w:val="24"/>
          </w:rPr>
          <w:t>Procedural Requirements</w:t>
        </w:r>
      </w:ins>
    </w:p>
    <w:p w:rsidR="00100079" w:rsidRPr="00DF5056" w:rsidRDefault="0037381E" w:rsidP="00DF5056">
      <w:pPr>
        <w:spacing w:line="360" w:lineRule="auto"/>
        <w:rPr>
          <w:ins w:id="741" w:author="Preferred Customer" w:date="2013-01-23T11:45:00Z"/>
          <w:sz w:val="24"/>
          <w:szCs w:val="24"/>
        </w:rPr>
      </w:pPr>
      <w:ins w:id="742" w:author="Preferred Customer" w:date="2013-01-23T11:48:00Z">
        <w:r w:rsidRPr="00DF5056">
          <w:rPr>
            <w:sz w:val="24"/>
            <w:szCs w:val="24"/>
          </w:rPr>
          <w:t xml:space="preserve">(1) </w:t>
        </w:r>
      </w:ins>
      <w:ins w:id="743"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744" w:author="Preferred Customer" w:date="2013-01-23T11:45:00Z"/>
          <w:sz w:val="24"/>
          <w:szCs w:val="24"/>
        </w:rPr>
      </w:pPr>
      <w:ins w:id="745" w:author="Preferred Customer" w:date="2013-01-23T11:45:00Z">
        <w:r w:rsidRPr="00DF5056">
          <w:rPr>
            <w:sz w:val="24"/>
            <w:szCs w:val="24"/>
          </w:rPr>
          <w:t>(</w:t>
        </w:r>
      </w:ins>
      <w:ins w:id="746" w:author="Preferred Customer" w:date="2013-01-23T11:48:00Z">
        <w:r w:rsidRPr="00DF5056">
          <w:rPr>
            <w:sz w:val="24"/>
            <w:szCs w:val="24"/>
          </w:rPr>
          <w:t>2)</w:t>
        </w:r>
      </w:ins>
      <w:ins w:id="747"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748" w:author="Preferred Customer" w:date="2013-01-23T11:45:00Z"/>
          <w:sz w:val="24"/>
          <w:szCs w:val="24"/>
        </w:rPr>
      </w:pPr>
      <w:ins w:id="749"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750" w:author="Preferred Customer" w:date="2013-01-23T11:45:00Z"/>
          <w:sz w:val="24"/>
          <w:szCs w:val="24"/>
        </w:rPr>
      </w:pPr>
      <w:ins w:id="751"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752" w:author="Preferred Customer" w:date="2013-01-23T11:45:00Z"/>
          <w:sz w:val="24"/>
          <w:szCs w:val="24"/>
        </w:rPr>
      </w:pPr>
      <w:ins w:id="753"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754" w:author="Preferred Customer" w:date="2013-01-23T11:45:00Z"/>
          <w:sz w:val="24"/>
          <w:szCs w:val="24"/>
        </w:rPr>
      </w:pPr>
      <w:ins w:id="755" w:author="Preferred Customer" w:date="2013-01-23T11:45:00Z">
        <w:r w:rsidRPr="00DF5056">
          <w:rPr>
            <w:sz w:val="24"/>
            <w:szCs w:val="24"/>
          </w:rPr>
          <w:t>(B) Making the proposed permit available in accordance with the public participation procedures required by OAR 340 division 209</w:t>
        </w:r>
      </w:ins>
      <w:ins w:id="756" w:author="Preferred Customer" w:date="2013-01-23T12:00:00Z">
        <w:r w:rsidR="00E734A3" w:rsidRPr="00DF5056">
          <w:rPr>
            <w:sz w:val="24"/>
            <w:szCs w:val="24"/>
          </w:rPr>
          <w:t>:</w:t>
        </w:r>
      </w:ins>
      <w:ins w:id="757" w:author="Preferred Customer" w:date="2013-01-23T11:45:00Z">
        <w:r w:rsidRPr="00DF5056">
          <w:rPr>
            <w:sz w:val="24"/>
            <w:szCs w:val="24"/>
          </w:rPr>
          <w:t xml:space="preserve"> for Category IV. </w:t>
        </w:r>
      </w:ins>
    </w:p>
    <w:p w:rsidR="0037381E" w:rsidRPr="00DF5056" w:rsidRDefault="0037381E" w:rsidP="00DF5056">
      <w:pPr>
        <w:spacing w:line="360" w:lineRule="auto"/>
        <w:rPr>
          <w:ins w:id="758" w:author="Preferred Customer" w:date="2013-01-23T11:45:00Z"/>
          <w:sz w:val="24"/>
          <w:szCs w:val="24"/>
        </w:rPr>
      </w:pPr>
      <w:ins w:id="759" w:author="Preferred Customer" w:date="2013-01-23T11:45:00Z">
        <w:r w:rsidRPr="00DF5056">
          <w:rPr>
            <w:sz w:val="24"/>
            <w:szCs w:val="24"/>
          </w:rPr>
          <w:t>(</w:t>
        </w:r>
        <w:proofErr w:type="spellStart"/>
        <w:r w:rsidRPr="00DF5056">
          <w:rPr>
            <w:sz w:val="24"/>
            <w:szCs w:val="24"/>
          </w:rPr>
          <w:t>i</w:t>
        </w:r>
        <w:proofErr w:type="spellEnd"/>
        <w:r w:rsidRPr="00DF5056">
          <w:rPr>
            <w:sz w:val="24"/>
            <w:szCs w:val="24"/>
          </w:rPr>
          <w:t xml:space="preserve">)  Category II for </w:t>
        </w:r>
      </w:ins>
      <w:ins w:id="760" w:author="Preferred Customer" w:date="2013-01-23T12:01:00Z">
        <w:r w:rsidR="00E734A3" w:rsidRPr="00DF5056">
          <w:rPr>
            <w:sz w:val="24"/>
            <w:szCs w:val="24"/>
          </w:rPr>
          <w:t xml:space="preserve">a permit modification </w:t>
        </w:r>
      </w:ins>
      <w:ins w:id="761" w:author="Preferred Customer" w:date="2013-01-23T11:45:00Z">
        <w:r w:rsidRPr="00DF5056">
          <w:rPr>
            <w:sz w:val="24"/>
            <w:szCs w:val="24"/>
          </w:rPr>
          <w:t>that does not require an air quality analysis</w:t>
        </w:r>
        <w:r w:rsidR="00E734A3" w:rsidRPr="00DF5056">
          <w:rPr>
            <w:sz w:val="24"/>
            <w:szCs w:val="24"/>
          </w:rPr>
          <w:t xml:space="preserve">; </w:t>
        </w:r>
      </w:ins>
      <w:ins w:id="762" w:author="Preferred Customer" w:date="2013-01-23T12:12:00Z">
        <w:r w:rsidR="00F20F1E" w:rsidRPr="00DF5056">
          <w:rPr>
            <w:sz w:val="24"/>
            <w:szCs w:val="24"/>
          </w:rPr>
          <w:t>or</w:t>
        </w:r>
      </w:ins>
    </w:p>
    <w:p w:rsidR="0037381E" w:rsidRPr="00DF5056" w:rsidRDefault="0037381E" w:rsidP="00DF5056">
      <w:pPr>
        <w:spacing w:line="360" w:lineRule="auto"/>
        <w:rPr>
          <w:ins w:id="763" w:author="Preferred Customer" w:date="2013-01-23T11:45:00Z"/>
          <w:sz w:val="24"/>
          <w:szCs w:val="24"/>
        </w:rPr>
      </w:pPr>
      <w:ins w:id="764" w:author="Preferred Customer" w:date="2013-01-23T11:45:00Z">
        <w:r w:rsidRPr="00DF5056">
          <w:rPr>
            <w:sz w:val="24"/>
            <w:szCs w:val="24"/>
          </w:rPr>
          <w:t xml:space="preserve">(ii) Category III for a </w:t>
        </w:r>
      </w:ins>
      <w:ins w:id="765" w:author="Preferred Customer" w:date="2013-01-23T12:01:00Z">
        <w:r w:rsidR="00E734A3" w:rsidRPr="00DF5056">
          <w:rPr>
            <w:sz w:val="24"/>
            <w:szCs w:val="24"/>
          </w:rPr>
          <w:t xml:space="preserve">permit modification </w:t>
        </w:r>
      </w:ins>
      <w:ins w:id="766" w:author="Preferred Customer" w:date="2013-01-23T11:45:00Z">
        <w:r w:rsidRPr="00DF5056">
          <w:rPr>
            <w:sz w:val="24"/>
            <w:szCs w:val="24"/>
          </w:rPr>
          <w:t>that requires an air quality analysis</w:t>
        </w:r>
      </w:ins>
      <w:ins w:id="767" w:author="Preferred Customer" w:date="2013-01-23T12:12:00Z">
        <w:r w:rsidR="00F20F1E" w:rsidRPr="00DF5056">
          <w:rPr>
            <w:sz w:val="24"/>
            <w:szCs w:val="24"/>
          </w:rPr>
          <w:t xml:space="preserve"> </w:t>
        </w:r>
      </w:ins>
      <w:ins w:id="768" w:author="Preferred Customer" w:date="2013-01-23T12:06:00Z">
        <w:r w:rsidR="00E734A3" w:rsidRPr="00DF5056">
          <w:rPr>
            <w:sz w:val="24"/>
            <w:szCs w:val="24"/>
          </w:rPr>
          <w:t>or</w:t>
        </w:r>
      </w:ins>
      <w:ins w:id="769" w:author="Preferred Customer" w:date="2013-01-23T12:12:00Z">
        <w:r w:rsidR="00F20F1E" w:rsidRPr="00DF5056">
          <w:rPr>
            <w:sz w:val="24"/>
            <w:szCs w:val="24"/>
          </w:rPr>
          <w:t xml:space="preserve"> for</w:t>
        </w:r>
      </w:ins>
      <w:ins w:id="770" w:author="Preferred Customer" w:date="2013-01-23T12:05:00Z">
        <w:r w:rsidR="00F20F1E" w:rsidRPr="00DF5056">
          <w:rPr>
            <w:sz w:val="24"/>
            <w:szCs w:val="24"/>
          </w:rPr>
          <w:t xml:space="preserve"> a construction ACDP</w:t>
        </w:r>
      </w:ins>
      <w:ins w:id="771" w:author="Preferred Customer" w:date="2013-01-23T12:12:00Z">
        <w:r w:rsidR="00F20F1E" w:rsidRPr="00DF5056">
          <w:rPr>
            <w:sz w:val="24"/>
            <w:szCs w:val="24"/>
          </w:rPr>
          <w:t xml:space="preserve">. </w:t>
        </w:r>
      </w:ins>
    </w:p>
    <w:p w:rsidR="00E734A3" w:rsidRPr="00DF5056" w:rsidRDefault="00E734A3" w:rsidP="00DF5056">
      <w:pPr>
        <w:spacing w:line="360" w:lineRule="auto"/>
        <w:rPr>
          <w:ins w:id="772" w:author="Preferred Customer" w:date="2013-01-23T12:07:00Z"/>
          <w:sz w:val="24"/>
          <w:szCs w:val="24"/>
        </w:rPr>
      </w:pPr>
      <w:ins w:id="773" w:author="Preferred Customer" w:date="2013-01-23T11:58:00Z">
        <w:r w:rsidRPr="00DF5056">
          <w:rPr>
            <w:b/>
            <w:bCs/>
            <w:sz w:val="24"/>
            <w:szCs w:val="24"/>
          </w:rPr>
          <w:t>(</w:t>
        </w:r>
      </w:ins>
      <w:ins w:id="774" w:author="Preferred Customer" w:date="2013-01-23T12:06:00Z">
        <w:r w:rsidRPr="00DF5056">
          <w:rPr>
            <w:bCs/>
            <w:sz w:val="24"/>
            <w:szCs w:val="24"/>
          </w:rPr>
          <w:t>C</w:t>
        </w:r>
      </w:ins>
      <w:ins w:id="775"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w:t>
        </w:r>
        <w:r w:rsidR="0037381E" w:rsidRPr="00DF5056">
          <w:rPr>
            <w:bCs/>
            <w:sz w:val="24"/>
            <w:szCs w:val="24"/>
          </w:rPr>
          <w:lastRenderedPageBreak/>
          <w:t xml:space="preserve">requirements of OAR 340 division 209 to allow the Construction ACDP to be incorporated into the Oregon Title V Operating Permit later by an administrative amendment provided the requirements of </w:t>
        </w:r>
      </w:ins>
      <w:ins w:id="776" w:author="Preferred Customer" w:date="2013-01-23T12:07:00Z">
        <w:r w:rsidRPr="00DF5056">
          <w:rPr>
            <w:sz w:val="24"/>
            <w:szCs w:val="24"/>
          </w:rPr>
          <w:t xml:space="preserve">OAR </w:t>
        </w:r>
      </w:ins>
      <w:ins w:id="777" w:author="Preferred Customer" w:date="2013-01-23T12:16:00Z">
        <w:r w:rsidR="00F20F1E" w:rsidRPr="00DF5056">
          <w:rPr>
            <w:sz w:val="24"/>
            <w:szCs w:val="24"/>
          </w:rPr>
          <w:t xml:space="preserve">340-218-0040, </w:t>
        </w:r>
      </w:ins>
      <w:ins w:id="778" w:author="Preferred Customer" w:date="2013-01-23T12:07:00Z">
        <w:r w:rsidRPr="00DF5056">
          <w:rPr>
            <w:sz w:val="24"/>
            <w:szCs w:val="24"/>
          </w:rPr>
          <w:t xml:space="preserve">340-218-0050 </w:t>
        </w:r>
      </w:ins>
      <w:ins w:id="779" w:author="Preferred Customer" w:date="2013-01-23T12:16:00Z">
        <w:r w:rsidR="00F20F1E" w:rsidRPr="00DF5056">
          <w:rPr>
            <w:sz w:val="24"/>
            <w:szCs w:val="24"/>
          </w:rPr>
          <w:t xml:space="preserve">and 340-218-0120 </w:t>
        </w:r>
      </w:ins>
      <w:ins w:id="780" w:author="Preferred Customer" w:date="2013-01-23T12:11:00Z">
        <w:r w:rsidR="00F20F1E" w:rsidRPr="00DF5056">
          <w:rPr>
            <w:sz w:val="24"/>
            <w:szCs w:val="24"/>
          </w:rPr>
          <w:t>are met</w:t>
        </w:r>
      </w:ins>
      <w:ins w:id="781" w:author="Preferred Customer" w:date="2013-01-23T12:07:00Z">
        <w:r w:rsidRPr="00DF5056">
          <w:rPr>
            <w:sz w:val="24"/>
            <w:szCs w:val="24"/>
          </w:rPr>
          <w:t xml:space="preserve">. </w:t>
        </w:r>
      </w:ins>
    </w:p>
    <w:p w:rsidR="00CC5F7B" w:rsidRDefault="00CC5F7B" w:rsidP="00DF5056">
      <w:pPr>
        <w:spacing w:line="360" w:lineRule="auto"/>
        <w:rPr>
          <w:ins w:id="782" w:author="jinahar" w:date="2013-02-08T14:49:00Z"/>
          <w:color w:val="000000"/>
          <w:sz w:val="24"/>
          <w:szCs w:val="24"/>
        </w:rPr>
      </w:pPr>
    </w:p>
    <w:p w:rsidR="007A6CEB" w:rsidRPr="00DF5056" w:rsidRDefault="007A6CEB" w:rsidP="00DF5056">
      <w:pPr>
        <w:spacing w:line="360" w:lineRule="auto"/>
        <w:rPr>
          <w:ins w:id="783" w:author="pcuser" w:date="2012-12-06T13:49:00Z"/>
          <w:b/>
          <w:bCs/>
          <w:sz w:val="24"/>
          <w:szCs w:val="24"/>
        </w:rPr>
      </w:pPr>
      <w:ins w:id="784" w:author="pcuser" w:date="2012-12-06T13:49:00Z">
        <w:r w:rsidRPr="00DF5056">
          <w:rPr>
            <w:b/>
            <w:bCs/>
            <w:sz w:val="24"/>
            <w:szCs w:val="24"/>
          </w:rPr>
          <w:t>340-224-0</w:t>
        </w:r>
      </w:ins>
      <w:ins w:id="785" w:author="pcuser" w:date="2012-12-06T13:50:00Z">
        <w:r w:rsidRPr="00DF5056">
          <w:rPr>
            <w:b/>
            <w:bCs/>
            <w:sz w:val="24"/>
            <w:szCs w:val="24"/>
          </w:rPr>
          <w:t>2</w:t>
        </w:r>
      </w:ins>
      <w:ins w:id="786"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787" w:author="pcuser" w:date="2013-01-11T10:18:00Z"/>
          <w:b/>
          <w:color w:val="000000"/>
          <w:sz w:val="24"/>
          <w:szCs w:val="24"/>
        </w:rPr>
      </w:pPr>
      <w:ins w:id="788"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789" w:author="pcuser" w:date="2013-01-11T10:23:00Z"/>
          <w:color w:val="000000"/>
          <w:sz w:val="24"/>
          <w:szCs w:val="24"/>
        </w:rPr>
      </w:pPr>
      <w:ins w:id="790"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340-222-0041(4</w:t>
        </w:r>
        <w:proofErr w:type="gramStart"/>
        <w:r w:rsidR="00DB69A4" w:rsidRPr="00DF5056">
          <w:rPr>
            <w:color w:val="000000"/>
            <w:sz w:val="24"/>
            <w:szCs w:val="24"/>
          </w:rPr>
          <w:t>)(</w:t>
        </w:r>
        <w:proofErr w:type="gramEnd"/>
        <w:r w:rsidR="00DB69A4" w:rsidRPr="00DF5056">
          <w:rPr>
            <w:color w:val="000000"/>
            <w:sz w:val="24"/>
            <w:szCs w:val="24"/>
          </w:rPr>
          <w:t xml:space="preserve">c) </w:t>
        </w:r>
        <w:r w:rsidRPr="00DF5056">
          <w:rPr>
            <w:color w:val="000000"/>
            <w:sz w:val="24"/>
            <w:szCs w:val="24"/>
          </w:rPr>
          <w:t>must meet the</w:t>
        </w:r>
      </w:ins>
      <w:ins w:id="791" w:author="pcuser" w:date="2013-01-11T10:27:00Z">
        <w:r w:rsidR="0079099E" w:rsidRPr="00DF5056">
          <w:rPr>
            <w:color w:val="000000"/>
            <w:sz w:val="24"/>
            <w:szCs w:val="24"/>
          </w:rPr>
          <w:t xml:space="preserve"> following</w:t>
        </w:r>
      </w:ins>
      <w:ins w:id="792" w:author="pcuser" w:date="2013-01-11T10:23:00Z">
        <w:r w:rsidRPr="00DF5056">
          <w:rPr>
            <w:color w:val="000000"/>
            <w:sz w:val="24"/>
            <w:szCs w:val="24"/>
          </w:rPr>
          <w:t xml:space="preserve"> </w:t>
        </w:r>
        <w:r w:rsidRPr="00DF5056">
          <w:rPr>
            <w:sz w:val="24"/>
            <w:szCs w:val="24"/>
          </w:rPr>
          <w:t>requirements</w:t>
        </w:r>
      </w:ins>
      <w:ins w:id="793" w:author="pcuser" w:date="2013-01-11T10:27:00Z">
        <w:r w:rsidR="0079099E" w:rsidRPr="00DF5056">
          <w:rPr>
            <w:sz w:val="24"/>
            <w:szCs w:val="24"/>
          </w:rPr>
          <w:t>:</w:t>
        </w:r>
      </w:ins>
    </w:p>
    <w:p w:rsidR="002D26A7" w:rsidRDefault="002D26A7" w:rsidP="001B36BC">
      <w:pPr>
        <w:shd w:val="clear" w:color="auto" w:fill="FFFFFF"/>
        <w:spacing w:line="360" w:lineRule="auto"/>
        <w:rPr>
          <w:ins w:id="794" w:author="pcuser" w:date="2013-02-07T14:57:00Z"/>
          <w:color w:val="000000"/>
          <w:sz w:val="24"/>
          <w:szCs w:val="24"/>
        </w:rPr>
      </w:pPr>
      <w:ins w:id="795" w:author="pcuser" w:date="2013-02-07T14:57:00Z">
        <w:r>
          <w:rPr>
            <w:color w:val="000000"/>
            <w:sz w:val="24"/>
            <w:szCs w:val="24"/>
          </w:rPr>
          <w:t>(1) If the increase in emissions involves a physical modification that meets the definition of major modification as provided in OAR 340-224-</w:t>
        </w:r>
      </w:ins>
      <w:ins w:id="796" w:author="pcuser" w:date="2013-02-07T14:58:00Z">
        <w:r>
          <w:rPr>
            <w:color w:val="000000"/>
            <w:sz w:val="24"/>
            <w:szCs w:val="24"/>
          </w:rPr>
          <w:t>0025</w:t>
        </w:r>
      </w:ins>
      <w:ins w:id="797" w:author="pcuser" w:date="2013-02-07T14:57:00Z">
        <w:r>
          <w:rPr>
            <w:color w:val="000000"/>
            <w:sz w:val="24"/>
            <w:szCs w:val="24"/>
          </w:rPr>
          <w:t>, the owner or opera</w:t>
        </w:r>
      </w:ins>
      <w:ins w:id="798" w:author="pcuser" w:date="2013-02-07T14:58:00Z">
        <w:r>
          <w:rPr>
            <w:color w:val="000000"/>
            <w:sz w:val="24"/>
            <w:szCs w:val="24"/>
          </w:rPr>
          <w:t>t</w:t>
        </w:r>
      </w:ins>
      <w:ins w:id="799" w:author="pcuser" w:date="2013-02-07T14:57:00Z">
        <w:r>
          <w:rPr>
            <w:color w:val="000000"/>
            <w:sz w:val="24"/>
            <w:szCs w:val="24"/>
          </w:rPr>
          <w:t xml:space="preserve">or </w:t>
        </w:r>
      </w:ins>
      <w:ins w:id="800" w:author="pcuser" w:date="2013-02-07T14:58:00Z">
        <w:r>
          <w:rPr>
            <w:color w:val="000000"/>
            <w:sz w:val="24"/>
            <w:szCs w:val="24"/>
          </w:rPr>
          <w:t xml:space="preserve">must </w:t>
        </w:r>
      </w:ins>
      <w:ins w:id="801" w:author="pcuser" w:date="2013-02-07T15:00:00Z">
        <w:r w:rsidR="00E57273">
          <w:rPr>
            <w:color w:val="000000"/>
            <w:sz w:val="24"/>
            <w:szCs w:val="24"/>
          </w:rPr>
          <w:t>apply</w:t>
        </w:r>
      </w:ins>
      <w:ins w:id="802"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803" w:author="pcuser" w:date="2013-02-07T14:52:00Z"/>
          <w:color w:val="000000"/>
          <w:sz w:val="24"/>
          <w:szCs w:val="24"/>
        </w:rPr>
      </w:pPr>
      <w:ins w:id="804" w:author="pcuser" w:date="2013-02-07T14:52:00Z">
        <w:r w:rsidRPr="001B36BC">
          <w:rPr>
            <w:color w:val="000000"/>
            <w:sz w:val="24"/>
            <w:szCs w:val="24"/>
          </w:rPr>
          <w:t>(</w:t>
        </w:r>
      </w:ins>
      <w:ins w:id="805" w:author="pcuser" w:date="2013-02-07T14:58:00Z">
        <w:r w:rsidR="002D26A7">
          <w:rPr>
            <w:color w:val="000000"/>
            <w:sz w:val="24"/>
            <w:szCs w:val="24"/>
          </w:rPr>
          <w:t>2</w:t>
        </w:r>
      </w:ins>
      <w:ins w:id="806" w:author="pcuser" w:date="2013-02-07T14:52:00Z">
        <w:r w:rsidRPr="001B36BC">
          <w:rPr>
            <w:color w:val="000000"/>
            <w:sz w:val="24"/>
            <w:szCs w:val="24"/>
          </w:rPr>
          <w:t>) Air Quality Protection:</w:t>
        </w:r>
      </w:ins>
      <w:ins w:id="807" w:author="pcuser" w:date="2013-02-07T14:53:00Z">
        <w:r>
          <w:rPr>
            <w:color w:val="000000"/>
            <w:sz w:val="24"/>
            <w:szCs w:val="24"/>
          </w:rPr>
          <w:t xml:space="preserve"> The owner or operator of a source subject to this rule must satisfy the requirements of section (a) or (b)</w:t>
        </w:r>
      </w:ins>
      <w:ins w:id="808" w:author="pcuser" w:date="2013-02-08T13:39:00Z">
        <w:r w:rsidR="00020733">
          <w:rPr>
            <w:color w:val="000000"/>
            <w:sz w:val="24"/>
            <w:szCs w:val="24"/>
          </w:rPr>
          <w:t>, and section (c) if applicable</w:t>
        </w:r>
      </w:ins>
      <w:ins w:id="809" w:author="pcuser" w:date="2013-02-07T14:53:00Z">
        <w:r>
          <w:rPr>
            <w:color w:val="000000"/>
            <w:sz w:val="24"/>
            <w:szCs w:val="24"/>
          </w:rPr>
          <w:t>:</w:t>
        </w:r>
      </w:ins>
    </w:p>
    <w:p w:rsidR="001B36BC" w:rsidRPr="001B36BC" w:rsidRDefault="001B36BC" w:rsidP="001B36BC">
      <w:pPr>
        <w:shd w:val="clear" w:color="auto" w:fill="FFFFFF"/>
        <w:spacing w:line="360" w:lineRule="auto"/>
        <w:rPr>
          <w:ins w:id="810" w:author="pcuser" w:date="2013-02-07T14:52:00Z"/>
          <w:color w:val="000000"/>
          <w:sz w:val="24"/>
          <w:szCs w:val="24"/>
        </w:rPr>
      </w:pPr>
      <w:ins w:id="811" w:author="pcuser" w:date="2013-02-07T14:53:00Z">
        <w:r>
          <w:rPr>
            <w:color w:val="000000"/>
            <w:sz w:val="24"/>
            <w:szCs w:val="24"/>
          </w:rPr>
          <w:t>(</w:t>
        </w:r>
      </w:ins>
      <w:ins w:id="812" w:author="pcuser" w:date="2013-02-07T14:54:00Z">
        <w:r>
          <w:rPr>
            <w:color w:val="000000"/>
            <w:sz w:val="24"/>
            <w:szCs w:val="24"/>
          </w:rPr>
          <w:t xml:space="preserve">a) </w:t>
        </w:r>
      </w:ins>
      <w:ins w:id="813" w:author="pcuser" w:date="2013-02-07T14:52:00Z">
        <w:r w:rsidRPr="001B36BC">
          <w:rPr>
            <w:color w:val="000000"/>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814" w:author="pcuser" w:date="2013-02-07T14:52:00Z"/>
          <w:color w:val="000000"/>
          <w:sz w:val="24"/>
          <w:szCs w:val="24"/>
        </w:rPr>
      </w:pPr>
      <w:ins w:id="815" w:author="pcuser" w:date="2013-02-07T14:52:00Z">
        <w:r w:rsidRPr="001B36BC" w:rsidDel="00654F23">
          <w:rPr>
            <w:bCs/>
            <w:color w:val="000000"/>
            <w:sz w:val="24"/>
            <w:szCs w:val="24"/>
          </w:rPr>
          <w:t xml:space="preserve"> </w:t>
        </w:r>
        <w:r>
          <w:rPr>
            <w:color w:val="000000"/>
            <w:sz w:val="24"/>
            <w:szCs w:val="24"/>
          </w:rPr>
          <w:t>(</w:t>
        </w:r>
      </w:ins>
      <w:ins w:id="816" w:author="pcuser" w:date="2013-02-07T14:54:00Z">
        <w:r>
          <w:rPr>
            <w:color w:val="000000"/>
            <w:sz w:val="24"/>
            <w:szCs w:val="24"/>
          </w:rPr>
          <w:t>A</w:t>
        </w:r>
      </w:ins>
      <w:ins w:id="817"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818" w:author="pcuser" w:date="2013-02-07T14:54:00Z"/>
          <w:color w:val="000000"/>
          <w:sz w:val="24"/>
          <w:szCs w:val="24"/>
        </w:rPr>
      </w:pPr>
      <w:ins w:id="819" w:author="pcuser" w:date="2013-02-07T14:52:00Z">
        <w:r w:rsidRPr="001B36BC">
          <w:rPr>
            <w:bCs/>
            <w:color w:val="000000"/>
            <w:sz w:val="24"/>
            <w:szCs w:val="24"/>
          </w:rPr>
          <w:t>(</w:t>
        </w:r>
      </w:ins>
      <w:ins w:id="820" w:author="pcuser" w:date="2013-02-07T14:54:00Z">
        <w:r>
          <w:rPr>
            <w:bCs/>
            <w:color w:val="000000"/>
            <w:sz w:val="24"/>
            <w:szCs w:val="24"/>
          </w:rPr>
          <w:t>B</w:t>
        </w:r>
      </w:ins>
      <w:ins w:id="821" w:author="pcuser" w:date="2013-02-07T14:52:00Z">
        <w:r w:rsidRPr="001B36BC">
          <w:rPr>
            <w:bCs/>
            <w:color w:val="000000"/>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1B36BC" w:rsidRPr="001B36BC" w:rsidRDefault="001B36BC" w:rsidP="001B36BC">
      <w:pPr>
        <w:shd w:val="clear" w:color="auto" w:fill="FFFFFF"/>
        <w:spacing w:line="360" w:lineRule="auto"/>
        <w:rPr>
          <w:ins w:id="822" w:author="pcuser" w:date="2013-02-07T14:55:00Z"/>
          <w:color w:val="000000"/>
          <w:sz w:val="24"/>
          <w:szCs w:val="24"/>
        </w:rPr>
      </w:pPr>
      <w:ins w:id="823" w:author="pcuser" w:date="2013-02-07T14:54:00Z">
        <w:r>
          <w:rPr>
            <w:color w:val="000000"/>
            <w:sz w:val="24"/>
            <w:szCs w:val="24"/>
          </w:rPr>
          <w:t xml:space="preserve">(b) </w:t>
        </w:r>
      </w:ins>
      <w:ins w:id="824" w:author="pcuser" w:date="2013-02-07T14:55:00Z">
        <w:r w:rsidRPr="001B36BC">
          <w:rPr>
            <w:color w:val="000000"/>
            <w:sz w:val="24"/>
            <w:szCs w:val="24"/>
          </w:rPr>
          <w:t>Net Air Quality Benefit:  The owner or operator must meet the requirements of OAR 340-224-50</w:t>
        </w:r>
      </w:ins>
      <w:ins w:id="825" w:author="pcuser" w:date="2013-02-08T10:49:00Z">
        <w:r w:rsidR="004875B1">
          <w:rPr>
            <w:color w:val="000000"/>
            <w:sz w:val="24"/>
            <w:szCs w:val="24"/>
          </w:rPr>
          <w:t>1</w:t>
        </w:r>
      </w:ins>
      <w:ins w:id="826" w:author="pcuser" w:date="2013-02-07T14:55:00Z">
        <w:r w:rsidRPr="001B36BC">
          <w:rPr>
            <w:color w:val="000000"/>
            <w:sz w:val="24"/>
            <w:szCs w:val="24"/>
          </w:rPr>
          <w:t>0</w:t>
        </w:r>
      </w:ins>
      <w:ins w:id="827" w:author="pcuser" w:date="2013-02-08T10:50:00Z">
        <w:r w:rsidR="004875B1">
          <w:rPr>
            <w:color w:val="000000"/>
            <w:sz w:val="24"/>
            <w:szCs w:val="24"/>
          </w:rPr>
          <w:t xml:space="preserve"> for ozone areas and 340-224-5020</w:t>
        </w:r>
      </w:ins>
      <w:ins w:id="828" w:author="pcuser" w:date="2013-02-07T14:55:00Z">
        <w:r w:rsidRPr="001B36BC">
          <w:rPr>
            <w:color w:val="000000"/>
            <w:sz w:val="24"/>
            <w:szCs w:val="24"/>
          </w:rPr>
          <w:t>(</w:t>
        </w:r>
      </w:ins>
      <w:ins w:id="829" w:author="pcuser" w:date="2013-02-08T10:50:00Z">
        <w:r w:rsidR="004875B1">
          <w:rPr>
            <w:color w:val="000000"/>
            <w:sz w:val="24"/>
            <w:szCs w:val="24"/>
          </w:rPr>
          <w:t>3</w:t>
        </w:r>
      </w:ins>
      <w:ins w:id="830" w:author="pcuser" w:date="2013-02-07T14:55:00Z">
        <w:r w:rsidRPr="001B36BC">
          <w:rPr>
            <w:color w:val="000000"/>
            <w:sz w:val="24"/>
            <w:szCs w:val="24"/>
          </w:rPr>
          <w:t>) and (</w:t>
        </w:r>
      </w:ins>
      <w:ins w:id="831" w:author="pcuser" w:date="2013-02-08T10:50:00Z">
        <w:r w:rsidR="004875B1">
          <w:rPr>
            <w:color w:val="000000"/>
            <w:sz w:val="24"/>
            <w:szCs w:val="24"/>
          </w:rPr>
          <w:t>4</w:t>
        </w:r>
      </w:ins>
      <w:ins w:id="832" w:author="pcuser" w:date="2013-02-07T14:55:00Z">
        <w:r w:rsidRPr="001B36BC">
          <w:rPr>
            <w:color w:val="000000"/>
            <w:sz w:val="24"/>
            <w:szCs w:val="24"/>
          </w:rPr>
          <w:t>)</w:t>
        </w:r>
      </w:ins>
      <w:ins w:id="833" w:author="pcuser" w:date="2013-02-08T10:50:00Z">
        <w:r w:rsidR="004875B1">
          <w:rPr>
            <w:color w:val="000000"/>
            <w:sz w:val="24"/>
            <w:szCs w:val="24"/>
          </w:rPr>
          <w:t xml:space="preserve"> for non-ozone areas, whichever is applicable</w:t>
        </w:r>
      </w:ins>
      <w:ins w:id="834" w:author="pcuser" w:date="2013-02-07T14:55:00Z">
        <w:r w:rsidRPr="001B36BC">
          <w:rPr>
            <w:color w:val="000000"/>
            <w:sz w:val="24"/>
            <w:szCs w:val="24"/>
          </w:rPr>
          <w:t>.</w:t>
        </w:r>
      </w:ins>
    </w:p>
    <w:p w:rsidR="00FE745D" w:rsidRPr="00DF5056" w:rsidRDefault="00020733" w:rsidP="00DF5056">
      <w:pPr>
        <w:shd w:val="clear" w:color="auto" w:fill="FFFFFF"/>
        <w:spacing w:line="360" w:lineRule="auto"/>
        <w:rPr>
          <w:ins w:id="835" w:author="pcuser" w:date="2012-12-04T10:50:00Z"/>
          <w:color w:val="000000"/>
          <w:sz w:val="24"/>
          <w:szCs w:val="24"/>
        </w:rPr>
      </w:pPr>
      <w:ins w:id="836" w:author="pcuser" w:date="2013-02-08T13:40:00Z">
        <w:r w:rsidRPr="00020733">
          <w:rPr>
            <w:bCs/>
            <w:color w:val="000000"/>
            <w:sz w:val="24"/>
            <w:szCs w:val="24"/>
          </w:rPr>
          <w:t>(</w:t>
        </w:r>
        <w:r>
          <w:rPr>
            <w:bCs/>
            <w:color w:val="000000"/>
            <w:sz w:val="24"/>
            <w:szCs w:val="24"/>
          </w:rPr>
          <w:t>c</w:t>
        </w:r>
        <w:r w:rsidRPr="00020733">
          <w:rPr>
            <w:bCs/>
            <w:color w:val="000000"/>
            <w:sz w:val="24"/>
            <w:szCs w:val="24"/>
          </w:rPr>
          <w:t>)</w:t>
        </w:r>
      </w:ins>
      <w:ins w:id="837" w:author="pcuser" w:date="2013-02-08T13:43:00Z">
        <w:r>
          <w:rPr>
            <w:bCs/>
            <w:color w:val="000000"/>
            <w:sz w:val="24"/>
            <w:szCs w:val="24"/>
          </w:rPr>
          <w:t xml:space="preserve"> </w:t>
        </w:r>
      </w:ins>
      <w:ins w:id="838" w:author="pcuser" w:date="2013-02-08T13:42:00Z">
        <w:r w:rsidRPr="00020733">
          <w:rPr>
            <w:bCs/>
            <w:color w:val="000000"/>
            <w:sz w:val="24"/>
            <w:szCs w:val="24"/>
          </w:rPr>
          <w:t>The owner or operator of a source that meets the criteria in</w:t>
        </w:r>
      </w:ins>
      <w:ins w:id="839" w:author="jinahar" w:date="2013-02-08T14:42:00Z">
        <w:r w:rsidR="00C41523">
          <w:rPr>
            <w:bCs/>
            <w:color w:val="000000"/>
            <w:sz w:val="24"/>
            <w:szCs w:val="24"/>
          </w:rPr>
          <w:t xml:space="preserve"> </w:t>
        </w:r>
        <w:proofErr w:type="spellStart"/>
        <w:r w:rsidR="00C41523">
          <w:rPr>
            <w:bCs/>
            <w:color w:val="000000"/>
            <w:sz w:val="24"/>
            <w:szCs w:val="24"/>
          </w:rPr>
          <w:t>p</w:t>
        </w:r>
        <w:r w:rsidR="003417B2" w:rsidRPr="003417B2">
          <w:rPr>
            <w:bCs/>
            <w:color w:val="000000"/>
            <w:sz w:val="24"/>
            <w:szCs w:val="24"/>
            <w:highlight w:val="yellow"/>
            <w:rPrChange w:id="840" w:author="Preferred Customer" w:date="2013-02-12T08:55:00Z">
              <w:rPr>
                <w:bCs/>
                <w:color w:val="000000"/>
                <w:sz w:val="24"/>
                <w:szCs w:val="24"/>
              </w:rPr>
            </w:rPrChange>
          </w:rPr>
          <w:t>aragraph</w:t>
        </w:r>
      </w:ins>
      <w:ins w:id="841" w:author="Preferred Customer" w:date="2012-12-18T14:21:00Z">
        <w:r w:rsidR="003417B2" w:rsidRPr="003417B2">
          <w:rPr>
            <w:color w:val="000000"/>
            <w:sz w:val="24"/>
            <w:szCs w:val="24"/>
            <w:highlight w:val="yellow"/>
            <w:rPrChange w:id="842" w:author="Preferred Customer" w:date="2013-02-12T08:55:00Z">
              <w:rPr>
                <w:color w:val="000000"/>
                <w:sz w:val="24"/>
                <w:szCs w:val="24"/>
              </w:rPr>
            </w:rPrChange>
          </w:rPr>
          <w:t>Proposed</w:t>
        </w:r>
      </w:ins>
      <w:proofErr w:type="spellEnd"/>
      <w:ins w:id="843" w:author="pcuser" w:date="2013-01-10T13:49:00Z">
        <w:r w:rsidR="00634B5A" w:rsidRPr="00DF5056">
          <w:rPr>
            <w:color w:val="000000"/>
            <w:sz w:val="24"/>
            <w:szCs w:val="24"/>
          </w:rPr>
          <w:t xml:space="preserve"> </w:t>
        </w:r>
      </w:ins>
      <w:ins w:id="844" w:author="pcuser" w:date="2013-01-10T14:24:00Z">
        <w:r w:rsidR="00D413AA" w:rsidRPr="00DF5056">
          <w:rPr>
            <w:color w:val="000000"/>
            <w:sz w:val="24"/>
            <w:szCs w:val="24"/>
          </w:rPr>
          <w:t xml:space="preserve">new </w:t>
        </w:r>
      </w:ins>
      <w:ins w:id="845" w:author="Preferred Customer" w:date="2012-12-18T14:21:00Z">
        <w:r w:rsidR="001A3C56" w:rsidRPr="00DF5056">
          <w:rPr>
            <w:color w:val="000000"/>
            <w:sz w:val="24"/>
            <w:szCs w:val="24"/>
          </w:rPr>
          <w:t>sources</w:t>
        </w:r>
      </w:ins>
      <w:ins w:id="846"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847" w:author="Preferred Customer" w:date="2012-12-18T14:21:00Z">
        <w:r w:rsidR="001A3C56" w:rsidRPr="00DF5056">
          <w:rPr>
            <w:color w:val="000000"/>
            <w:sz w:val="24"/>
            <w:szCs w:val="24"/>
          </w:rPr>
          <w:t xml:space="preserve"> </w:t>
        </w:r>
      </w:ins>
      <w:ins w:id="848" w:author="pcuser" w:date="2013-01-10T14:24:00Z">
        <w:r w:rsidR="009E5F3F" w:rsidRPr="00DF5056">
          <w:rPr>
            <w:color w:val="000000"/>
            <w:sz w:val="24"/>
            <w:szCs w:val="24"/>
          </w:rPr>
          <w:t xml:space="preserve">emission increases </w:t>
        </w:r>
      </w:ins>
      <w:ins w:id="849" w:author="pcuser" w:date="2012-12-06T13:58:00Z">
        <w:r w:rsidR="00EA44F8" w:rsidRPr="00DF5056">
          <w:rPr>
            <w:sz w:val="24"/>
            <w:szCs w:val="24"/>
          </w:rPr>
          <w:t>subject to OAR 340-222-0041(4)(c)</w:t>
        </w:r>
      </w:ins>
      <w:ins w:id="850" w:author="pcuser" w:date="2013-01-10T13:47:00Z">
        <w:r w:rsidR="00DB69A4" w:rsidRPr="00DF5056">
          <w:rPr>
            <w:sz w:val="24"/>
            <w:szCs w:val="24"/>
          </w:rPr>
          <w:t xml:space="preserve"> </w:t>
        </w:r>
      </w:ins>
      <w:ins w:id="851" w:author="pcuser" w:date="2012-12-06T13:58:00Z">
        <w:r w:rsidR="00EA44F8" w:rsidRPr="00DF5056">
          <w:rPr>
            <w:sz w:val="24"/>
            <w:szCs w:val="24"/>
          </w:rPr>
          <w:t xml:space="preserve">must meet the </w:t>
        </w:r>
      </w:ins>
      <w:ins w:id="852" w:author="Preferred Customer" w:date="2012-12-18T14:12:00Z">
        <w:r w:rsidR="00F60FC5" w:rsidRPr="00DF5056">
          <w:rPr>
            <w:sz w:val="24"/>
            <w:szCs w:val="24"/>
          </w:rPr>
          <w:t xml:space="preserve">following </w:t>
        </w:r>
      </w:ins>
      <w:ins w:id="853" w:author="pcuser" w:date="2012-12-06T13:58:00Z">
        <w:r w:rsidR="00EA44F8" w:rsidRPr="00DF5056">
          <w:rPr>
            <w:sz w:val="24"/>
            <w:szCs w:val="24"/>
          </w:rPr>
          <w:t>requirements</w:t>
        </w:r>
        <w:r w:rsidR="00EA44F8" w:rsidRPr="00DF5056">
          <w:rPr>
            <w:color w:val="000000"/>
            <w:sz w:val="24"/>
            <w:szCs w:val="24"/>
          </w:rPr>
          <w:t>:</w:t>
        </w:r>
      </w:ins>
    </w:p>
    <w:p w:rsidR="000D6E1B" w:rsidDel="00020733" w:rsidRDefault="000461D1" w:rsidP="00DF5056">
      <w:pPr>
        <w:shd w:val="clear" w:color="auto" w:fill="FFFFFF"/>
        <w:spacing w:line="360" w:lineRule="auto"/>
        <w:rPr>
          <w:del w:id="854" w:author="pcuser" w:date="2013-02-08T11:26:00Z"/>
          <w:color w:val="000000"/>
          <w:sz w:val="24"/>
          <w:szCs w:val="24"/>
        </w:rPr>
      </w:pPr>
      <w:ins w:id="855" w:author="pcuser" w:date="2013-02-08T11:26:00Z">
        <w:r w:rsidRPr="000461D1">
          <w:rPr>
            <w:color w:val="000000"/>
            <w:sz w:val="24"/>
            <w:szCs w:val="24"/>
          </w:rPr>
          <w:lastRenderedPageBreak/>
          <w:t xml:space="preserve">(1) If the increase in emissions involves a physical modification that meets the definition of major modification as provided in OAR 340-224-0025, the owner or operator must apply BACT in accordance with OAR 340-224-0070(2). </w:t>
        </w:r>
        <w:r w:rsidRPr="00DF5056" w:rsidDel="000461D1">
          <w:rPr>
            <w:color w:val="000000"/>
            <w:sz w:val="24"/>
            <w:szCs w:val="24"/>
          </w:rPr>
          <w:t xml:space="preserve"> </w:t>
        </w:r>
      </w:ins>
    </w:p>
    <w:p w:rsidR="00742029" w:rsidRPr="00735D9E" w:rsidRDefault="00CC7140" w:rsidP="00742029">
      <w:pPr>
        <w:shd w:val="clear" w:color="auto" w:fill="FFFFFF"/>
        <w:spacing w:line="360" w:lineRule="auto"/>
        <w:rPr>
          <w:ins w:id="856" w:author="Preferred Customer" w:date="2013-02-04T07:42:00Z"/>
          <w:color w:val="000000"/>
          <w:sz w:val="24"/>
          <w:szCs w:val="24"/>
        </w:rPr>
      </w:pPr>
      <w:ins w:id="857" w:author="Preferred Customer" w:date="2013-02-04T07:42:00Z">
        <w:r w:rsidRPr="00735D9E">
          <w:rPr>
            <w:color w:val="000000"/>
            <w:sz w:val="24"/>
            <w:szCs w:val="24"/>
          </w:rPr>
          <w:t>Proposed new sources or existing sources with emission increases subject to OAR 340-222-0041(4</w:t>
        </w:r>
        <w:proofErr w:type="gramStart"/>
        <w:r w:rsidRPr="00735D9E">
          <w:rPr>
            <w:color w:val="000000"/>
            <w:sz w:val="24"/>
            <w:szCs w:val="24"/>
          </w:rPr>
          <w:t>)(</w:t>
        </w:r>
        <w:proofErr w:type="gramEnd"/>
        <w:r w:rsidRPr="00735D9E">
          <w:rPr>
            <w:color w:val="000000"/>
            <w:sz w:val="24"/>
            <w:szCs w:val="24"/>
          </w:rPr>
          <w:t>c) must meet the following requirements:</w:t>
        </w:r>
      </w:ins>
    </w:p>
    <w:p w:rsidR="00DA42BB" w:rsidRPr="00DA42BB" w:rsidRDefault="00DA42BB" w:rsidP="00DA42BB">
      <w:pPr>
        <w:shd w:val="clear" w:color="auto" w:fill="FFFFFF"/>
        <w:spacing w:line="360" w:lineRule="auto"/>
        <w:rPr>
          <w:ins w:id="858" w:author="pcuser" w:date="2013-02-07T14:44:00Z"/>
          <w:color w:val="000000"/>
          <w:sz w:val="24"/>
          <w:szCs w:val="24"/>
        </w:rPr>
      </w:pPr>
      <w:ins w:id="859"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860" w:author="pcuser" w:date="2013-02-07T14:44:00Z"/>
          <w:color w:val="000000"/>
          <w:sz w:val="24"/>
          <w:szCs w:val="24"/>
        </w:rPr>
      </w:pPr>
      <w:ins w:id="861" w:author="pcuser" w:date="2013-02-07T14:44:00Z">
        <w:r w:rsidRPr="00DA42BB">
          <w:rPr>
            <w:color w:val="000000"/>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862" w:author="pcuser" w:date="2013-02-07T14:44:00Z"/>
          <w:color w:val="000000"/>
          <w:sz w:val="24"/>
          <w:szCs w:val="24"/>
        </w:rPr>
      </w:pPr>
      <w:ins w:id="863"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864" w:author="pcuser" w:date="2013-02-08T14:17:00Z"/>
          <w:color w:val="000000"/>
          <w:sz w:val="24"/>
          <w:szCs w:val="24"/>
        </w:rPr>
      </w:pPr>
      <w:ins w:id="865" w:author="pcuser" w:date="2013-02-07T14:44:00Z">
        <w:r w:rsidRPr="00DA42BB">
          <w:rPr>
            <w:bCs/>
            <w:color w:val="000000"/>
            <w:sz w:val="24"/>
            <w:szCs w:val="24"/>
          </w:rPr>
          <w:t>(b) The owner or operator of a source subject to this rule cannot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400B7E" w:rsidRPr="00400B7E" w:rsidRDefault="00400B7E" w:rsidP="00400B7E">
      <w:pPr>
        <w:shd w:val="clear" w:color="auto" w:fill="FFFFFF"/>
        <w:spacing w:line="360" w:lineRule="auto"/>
        <w:rPr>
          <w:ins w:id="866" w:author="pcuser" w:date="2013-02-08T14:17:00Z"/>
          <w:bCs/>
          <w:color w:val="000000"/>
          <w:sz w:val="24"/>
          <w:szCs w:val="24"/>
        </w:rPr>
      </w:pPr>
      <w:ins w:id="867" w:author="pcuser" w:date="2013-02-08T14:17:00Z">
        <w:r w:rsidRPr="00400B7E">
          <w:rPr>
            <w:bCs/>
            <w:color w:val="000000"/>
            <w:sz w:val="24"/>
            <w:szCs w:val="24"/>
          </w:rPr>
          <w:t xml:space="preserve">(c) The owner or operator of a source that meets the criteria in </w:t>
        </w:r>
        <w:r w:rsidR="00250065" w:rsidRPr="00400B7E">
          <w:rPr>
            <w:bCs/>
            <w:color w:val="000000"/>
            <w:sz w:val="24"/>
            <w:szCs w:val="24"/>
          </w:rPr>
          <w:t>paragraph</w:t>
        </w:r>
        <w:r w:rsidRPr="00400B7E">
          <w:rPr>
            <w:bCs/>
            <w:color w:val="000000"/>
            <w:sz w:val="24"/>
            <w:szCs w:val="24"/>
          </w:rPr>
          <w:t xml:space="preserve"> (A) or (B) must meet the AQRV requirements in OAR 340-225-0070.</w:t>
        </w:r>
      </w:ins>
    </w:p>
    <w:p w:rsidR="00400B7E" w:rsidRPr="00400B7E" w:rsidRDefault="00400B7E" w:rsidP="00400B7E">
      <w:pPr>
        <w:shd w:val="clear" w:color="auto" w:fill="FFFFFF"/>
        <w:spacing w:line="360" w:lineRule="auto"/>
        <w:rPr>
          <w:ins w:id="868" w:author="pcuser" w:date="2013-02-08T14:17:00Z"/>
          <w:bCs/>
          <w:color w:val="000000"/>
          <w:sz w:val="24"/>
          <w:szCs w:val="24"/>
        </w:rPr>
      </w:pPr>
      <w:ins w:id="869" w:author="pcuser" w:date="2013-02-08T14:17:00Z">
        <w:r w:rsidRPr="00400B7E">
          <w:rPr>
            <w:bCs/>
            <w:color w:val="000000"/>
            <w:sz w:val="24"/>
            <w:szCs w:val="24"/>
          </w:rPr>
          <w:t>(A) The source has potential to emit 250 tons or more per year if not in a source category listed in the definition of federal major in division 200; or</w:t>
        </w:r>
      </w:ins>
    </w:p>
    <w:p w:rsidR="00400B7E" w:rsidRPr="00400B7E" w:rsidRDefault="00400B7E" w:rsidP="00400B7E">
      <w:pPr>
        <w:shd w:val="clear" w:color="auto" w:fill="FFFFFF"/>
        <w:spacing w:line="360" w:lineRule="auto"/>
        <w:rPr>
          <w:ins w:id="870" w:author="pcuser" w:date="2013-02-08T14:17:00Z"/>
          <w:bCs/>
          <w:color w:val="000000"/>
          <w:sz w:val="24"/>
          <w:szCs w:val="24"/>
        </w:rPr>
      </w:pPr>
      <w:ins w:id="871" w:author="pcuser" w:date="2013-02-08T14:17:00Z">
        <w:r w:rsidRPr="00400B7E">
          <w:rPr>
            <w:bCs/>
            <w:color w:val="000000"/>
            <w:sz w:val="24"/>
            <w:szCs w:val="24"/>
          </w:rPr>
          <w:t>(B) The source has potential to emit 100 tons or more per year if in a source category listed in t</w:t>
        </w:r>
      </w:ins>
      <w:ins w:id="872" w:author="pcuser" w:date="2013-02-08T14:20:00Z">
        <w:r w:rsidR="00F5704C">
          <w:rPr>
            <w:bCs/>
            <w:color w:val="000000"/>
            <w:sz w:val="24"/>
            <w:szCs w:val="24"/>
          </w:rPr>
          <w:t>h</w:t>
        </w:r>
      </w:ins>
      <w:ins w:id="873" w:author="pcuser" w:date="2013-02-08T14:17:00Z">
        <w:r w:rsidRPr="00400B7E">
          <w:rPr>
            <w:bCs/>
            <w:color w:val="000000"/>
            <w:sz w:val="24"/>
            <w:szCs w:val="24"/>
          </w:rPr>
          <w:t xml:space="preserve">e definition of federal major in division 200. </w:t>
        </w:r>
      </w:ins>
    </w:p>
    <w:p w:rsidR="00DA42BB" w:rsidRPr="00DA42BB" w:rsidRDefault="00DA42BB" w:rsidP="00DA42BB">
      <w:pPr>
        <w:shd w:val="clear" w:color="auto" w:fill="FFFFFF"/>
        <w:spacing w:line="360" w:lineRule="auto"/>
        <w:rPr>
          <w:ins w:id="874" w:author="pcuser" w:date="2013-02-07T14:44:00Z"/>
          <w:color w:val="000000"/>
          <w:sz w:val="24"/>
          <w:szCs w:val="24"/>
        </w:rPr>
      </w:pPr>
      <w:ins w:id="875" w:author="pcuser" w:date="2013-02-07T14:44:00Z">
        <w:r w:rsidRPr="00DA42BB">
          <w:rPr>
            <w:color w:val="000000"/>
            <w:sz w:val="24"/>
            <w:szCs w:val="24"/>
          </w:rPr>
          <w:t>(</w:t>
        </w:r>
      </w:ins>
      <w:ins w:id="876" w:author="pcuser" w:date="2013-02-07T14:46:00Z">
        <w:r w:rsidR="00E7178A">
          <w:rPr>
            <w:color w:val="000000"/>
            <w:sz w:val="24"/>
            <w:szCs w:val="24"/>
          </w:rPr>
          <w:t>2</w:t>
        </w:r>
      </w:ins>
      <w:ins w:id="877" w:author="pcuser" w:date="2013-02-07T14:44:00Z">
        <w:r w:rsidRPr="00DA42BB">
          <w:rPr>
            <w:color w:val="000000"/>
            <w:sz w:val="24"/>
            <w:szCs w:val="24"/>
          </w:rPr>
          <w:t>)The owner or operator of any source subject to this rule that significantly impacts air quality in a designated area must meet the requirements of net air quality benefit in OAR 340-224-50</w:t>
        </w:r>
      </w:ins>
      <w:ins w:id="878" w:author="pcuser" w:date="2013-02-08T14:17:00Z">
        <w:r w:rsidR="00400B7E">
          <w:rPr>
            <w:color w:val="000000"/>
            <w:sz w:val="24"/>
            <w:szCs w:val="24"/>
          </w:rPr>
          <w:t>2</w:t>
        </w:r>
      </w:ins>
      <w:ins w:id="879" w:author="pcuser" w:date="2013-02-07T14:44:00Z">
        <w:r w:rsidRPr="00DA42BB">
          <w:rPr>
            <w:color w:val="000000"/>
            <w:sz w:val="24"/>
            <w:szCs w:val="24"/>
          </w:rPr>
          <w:t>0</w:t>
        </w:r>
      </w:ins>
      <w:ins w:id="880" w:author="pcuser" w:date="2013-02-08T14:17:00Z">
        <w:r w:rsidR="00400B7E">
          <w:rPr>
            <w:color w:val="000000"/>
            <w:sz w:val="24"/>
            <w:szCs w:val="24"/>
          </w:rPr>
          <w:t>(5)</w:t>
        </w:r>
      </w:ins>
      <w:ins w:id="881" w:author="pcuser" w:date="2013-02-07T14:44:00Z">
        <w:r w:rsidRPr="00DA42BB">
          <w:rPr>
            <w:color w:val="000000"/>
            <w:sz w:val="24"/>
            <w:szCs w:val="24"/>
          </w:rPr>
          <w:t>.</w:t>
        </w:r>
      </w:ins>
    </w:p>
    <w:p w:rsidR="005141AF" w:rsidRPr="00DF5056" w:rsidRDefault="005141AF" w:rsidP="00DF5056">
      <w:pPr>
        <w:spacing w:line="360" w:lineRule="auto"/>
        <w:rPr>
          <w:ins w:id="882" w:author="Preferred Customer" w:date="2013-01-23T14:05:00Z"/>
          <w:b/>
          <w:bCs/>
          <w:sz w:val="24"/>
          <w:szCs w:val="24"/>
        </w:rPr>
      </w:pPr>
    </w:p>
    <w:p w:rsidR="00FC79FE" w:rsidRPr="00DF5056" w:rsidRDefault="00FC79FE" w:rsidP="00DF5056">
      <w:pPr>
        <w:spacing w:line="360" w:lineRule="auto"/>
        <w:rPr>
          <w:ins w:id="883" w:author="pcuser" w:date="2013-01-10T09:22:00Z"/>
          <w:sz w:val="24"/>
          <w:szCs w:val="24"/>
        </w:rPr>
      </w:pPr>
    </w:p>
    <w:p w:rsidR="00232E9B" w:rsidRDefault="00232E9B">
      <w:pPr>
        <w:rPr>
          <w:ins w:id="884" w:author="pcuser" w:date="2013-02-08T11:38:00Z"/>
          <w:sz w:val="24"/>
          <w:szCs w:val="24"/>
        </w:rPr>
      </w:pPr>
      <w:ins w:id="885" w:author="pcuser" w:date="2013-02-08T11:38:00Z">
        <w:r>
          <w:rPr>
            <w:sz w:val="24"/>
            <w:szCs w:val="24"/>
          </w:rPr>
          <w:br w:type="page"/>
        </w:r>
      </w:ins>
    </w:p>
    <w:p w:rsidR="00262738" w:rsidRPr="00DF5056" w:rsidRDefault="00FA416D" w:rsidP="00DF5056">
      <w:pPr>
        <w:spacing w:line="360" w:lineRule="auto"/>
        <w:jc w:val="center"/>
        <w:rPr>
          <w:ins w:id="886" w:author="pcuser" w:date="2013-01-10T09:22:00Z"/>
          <w:sz w:val="24"/>
          <w:szCs w:val="24"/>
        </w:rPr>
      </w:pPr>
      <w:commentRangeStart w:id="887"/>
      <w:ins w:id="888" w:author="pcuser" w:date="2013-01-10T09:22:00Z">
        <w:r w:rsidRPr="00DF5056">
          <w:rPr>
            <w:sz w:val="24"/>
            <w:szCs w:val="24"/>
          </w:rPr>
          <w:lastRenderedPageBreak/>
          <w:t>OFFSETS</w:t>
        </w:r>
      </w:ins>
      <w:commentRangeEnd w:id="887"/>
      <w:ins w:id="889" w:author="pcuser" w:date="2013-02-08T10:31:00Z">
        <w:r w:rsidR="008A3F99">
          <w:rPr>
            <w:rStyle w:val="CommentReference"/>
            <w:rFonts w:asciiTheme="minorHAnsi" w:eastAsiaTheme="minorHAnsi" w:hAnsiTheme="minorHAnsi" w:cstheme="minorBidi"/>
          </w:rPr>
          <w:commentReference w:id="887"/>
        </w:r>
      </w:ins>
    </w:p>
    <w:p w:rsidR="005A5B3C" w:rsidRDefault="005A5B3C" w:rsidP="00DF5056">
      <w:pPr>
        <w:spacing w:line="360" w:lineRule="auto"/>
        <w:rPr>
          <w:ins w:id="890" w:author="pcuser" w:date="2013-02-08T09:35:00Z"/>
          <w:sz w:val="24"/>
          <w:szCs w:val="24"/>
        </w:rPr>
      </w:pPr>
    </w:p>
    <w:p w:rsidR="0043732B" w:rsidRPr="00731891" w:rsidRDefault="0043732B" w:rsidP="0043732B">
      <w:pPr>
        <w:spacing w:line="360" w:lineRule="auto"/>
        <w:rPr>
          <w:ins w:id="891" w:author="pcuser" w:date="2013-02-08T10:04:00Z"/>
          <w:b/>
          <w:bCs/>
          <w:sz w:val="24"/>
          <w:szCs w:val="24"/>
          <w:u w:val="single"/>
        </w:rPr>
      </w:pPr>
      <w:ins w:id="892" w:author="pcuser" w:date="2013-02-08T10:04:00Z">
        <w:r w:rsidRPr="00731891">
          <w:rPr>
            <w:b/>
            <w:bCs/>
            <w:sz w:val="24"/>
            <w:szCs w:val="24"/>
            <w:u w:val="single"/>
          </w:rPr>
          <w:t>OAR 340-224-5000</w:t>
        </w:r>
      </w:ins>
    </w:p>
    <w:p w:rsidR="0043732B" w:rsidRPr="00731891" w:rsidRDefault="0043732B" w:rsidP="0043732B">
      <w:pPr>
        <w:spacing w:line="360" w:lineRule="auto"/>
        <w:rPr>
          <w:ins w:id="893" w:author="pcuser" w:date="2013-02-08T10:04:00Z"/>
          <w:b/>
          <w:bCs/>
          <w:sz w:val="24"/>
          <w:szCs w:val="24"/>
          <w:u w:val="single"/>
        </w:rPr>
      </w:pPr>
      <w:ins w:id="894" w:author="pcuser" w:date="2013-02-08T10:04:00Z">
        <w:r w:rsidRPr="00731891">
          <w:rPr>
            <w:b/>
            <w:bCs/>
            <w:sz w:val="24"/>
            <w:szCs w:val="24"/>
            <w:u w:val="single"/>
          </w:rPr>
          <w:t>Net Air Quality Benefit for sources locating within or impacting designated areas</w:t>
        </w:r>
      </w:ins>
    </w:p>
    <w:p w:rsidR="0043732B" w:rsidRDefault="0043732B" w:rsidP="0043732B">
      <w:pPr>
        <w:spacing w:line="360" w:lineRule="auto"/>
        <w:rPr>
          <w:ins w:id="895" w:author="pcuser" w:date="2013-02-08T10:04:00Z"/>
          <w:bCs/>
          <w:sz w:val="24"/>
          <w:szCs w:val="24"/>
          <w:u w:val="single"/>
        </w:rPr>
      </w:pPr>
    </w:p>
    <w:p w:rsidR="0043732B" w:rsidRPr="00731891" w:rsidRDefault="0043732B" w:rsidP="0043732B">
      <w:pPr>
        <w:spacing w:line="360" w:lineRule="auto"/>
        <w:rPr>
          <w:ins w:id="896" w:author="pcuser" w:date="2013-02-08T10:04:00Z"/>
          <w:bCs/>
          <w:sz w:val="24"/>
          <w:szCs w:val="24"/>
          <w:u w:val="single"/>
        </w:rPr>
      </w:pPr>
      <w:ins w:id="897" w:author="pcuser" w:date="2013-02-08T10:04:00Z">
        <w:r w:rsidRPr="00731891">
          <w:rPr>
            <w:bCs/>
            <w:sz w:val="24"/>
            <w:szCs w:val="24"/>
            <w:u w:val="single"/>
          </w:rPr>
          <w:t xml:space="preserve">The purpose of these rules is to demonstrate reasonable </w:t>
        </w:r>
        <w:commentRangeStart w:id="898"/>
        <w:r w:rsidRPr="00731891">
          <w:rPr>
            <w:bCs/>
            <w:sz w:val="24"/>
            <w:szCs w:val="24"/>
            <w:u w:val="single"/>
          </w:rPr>
          <w:t>further progress toward achieving or maintaining the NAAQS for sources locating within or impacting designated areas.</w:t>
        </w:r>
        <w:commentRangeEnd w:id="898"/>
        <w:r w:rsidRPr="00731891">
          <w:rPr>
            <w:bCs/>
            <w:sz w:val="24"/>
            <w:szCs w:val="24"/>
          </w:rPr>
          <w:commentReference w:id="898"/>
        </w:r>
      </w:ins>
    </w:p>
    <w:p w:rsidR="0043732B" w:rsidRPr="00731891" w:rsidRDefault="0043732B" w:rsidP="0043732B">
      <w:pPr>
        <w:spacing w:line="360" w:lineRule="auto"/>
        <w:rPr>
          <w:ins w:id="899" w:author="pcuser" w:date="2013-02-08T10:04:00Z"/>
          <w:bCs/>
          <w:sz w:val="24"/>
          <w:szCs w:val="24"/>
          <w:u w:val="single"/>
        </w:rPr>
      </w:pPr>
      <w:ins w:id="900" w:author="pcuser" w:date="2013-02-08T10:04:00Z">
        <w:r w:rsidRPr="00731891">
          <w:rPr>
            <w:bCs/>
            <w:sz w:val="24"/>
            <w:szCs w:val="24"/>
            <w:u w:val="single"/>
          </w:rPr>
          <w:t>(1</w:t>
        </w:r>
        <w:commentRangeStart w:id="901"/>
        <w:r w:rsidRPr="00731891">
          <w:rPr>
            <w:bCs/>
            <w:sz w:val="24"/>
            <w:szCs w:val="24"/>
            <w:u w:val="single"/>
          </w:rPr>
          <w:t>) Unless otherwise specified in the rules, offsets required under this rule must meet the requirements of Emissions Reduction Credits in OAR 340 division 268.</w:t>
        </w:r>
        <w:commentRangeEnd w:id="901"/>
        <w:r w:rsidRPr="00731891">
          <w:rPr>
            <w:bCs/>
            <w:sz w:val="24"/>
            <w:szCs w:val="24"/>
          </w:rPr>
          <w:commentReference w:id="901"/>
        </w:r>
        <w:r w:rsidRPr="00731891">
          <w:rPr>
            <w:bCs/>
            <w:sz w:val="24"/>
            <w:szCs w:val="24"/>
            <w:u w:val="single"/>
          </w:rPr>
          <w:t xml:space="preserve"> </w:t>
        </w:r>
      </w:ins>
    </w:p>
    <w:p w:rsidR="0043732B" w:rsidRPr="00731891" w:rsidRDefault="0043732B" w:rsidP="0043732B">
      <w:pPr>
        <w:spacing w:line="360" w:lineRule="auto"/>
        <w:rPr>
          <w:ins w:id="902" w:author="pcuser" w:date="2013-02-08T10:04:00Z"/>
          <w:bCs/>
          <w:sz w:val="24"/>
          <w:szCs w:val="24"/>
        </w:rPr>
      </w:pPr>
      <w:ins w:id="903" w:author="pcuser" w:date="2013-02-08T10:04:00Z">
        <w:r w:rsidRPr="00731891">
          <w:rPr>
            <w:bCs/>
            <w:sz w:val="24"/>
            <w:szCs w:val="24"/>
            <w:u w:val="single"/>
          </w:rPr>
          <w:t>(2</w:t>
        </w:r>
        <w:commentRangeStart w:id="904"/>
        <w:r w:rsidRPr="00731891">
          <w:rPr>
            <w:bCs/>
            <w:sz w:val="24"/>
            <w:szCs w:val="24"/>
            <w:u w:val="single"/>
          </w:rPr>
          <w:t xml:space="preserve">) </w:t>
        </w:r>
        <w:r w:rsidRPr="00731891">
          <w:rPr>
            <w:bCs/>
            <w:sz w:val="24"/>
            <w:szCs w:val="24"/>
          </w:rPr>
          <w:t xml:space="preserve">Except as provided in section (3), the emission reductions used as offsets must be of the same type of pollutant as the emissions from the new source or modification. Sources of particulate matter must be offset with particulate matter in the same size range. </w:t>
        </w:r>
      </w:ins>
    </w:p>
    <w:p w:rsidR="0043732B" w:rsidRPr="00731891" w:rsidRDefault="0043732B" w:rsidP="0043732B">
      <w:pPr>
        <w:spacing w:line="360" w:lineRule="auto"/>
        <w:rPr>
          <w:ins w:id="905" w:author="pcuser" w:date="2013-02-08T10:04:00Z"/>
          <w:bCs/>
          <w:sz w:val="24"/>
          <w:szCs w:val="24"/>
          <w:u w:val="single"/>
        </w:rPr>
      </w:pPr>
      <w:ins w:id="906" w:author="pcuser" w:date="2013-02-08T10:04:00Z">
        <w:r w:rsidRPr="00731891">
          <w:rPr>
            <w:bCs/>
            <w:sz w:val="24"/>
            <w:szCs w:val="24"/>
            <w:u w:val="single"/>
          </w:rPr>
          <w:t xml:space="preserve">(3) For PM2.5; inter-pollutant offsets are allowed as follows: </w:t>
        </w:r>
      </w:ins>
    </w:p>
    <w:p w:rsidR="0043732B" w:rsidRPr="00731891" w:rsidRDefault="0043732B" w:rsidP="0043732B">
      <w:pPr>
        <w:spacing w:line="360" w:lineRule="auto"/>
        <w:rPr>
          <w:ins w:id="907" w:author="pcuser" w:date="2013-02-08T10:04:00Z"/>
          <w:bCs/>
          <w:sz w:val="24"/>
          <w:szCs w:val="24"/>
          <w:u w:val="single"/>
        </w:rPr>
      </w:pPr>
      <w:ins w:id="908" w:author="pcuser" w:date="2013-02-08T10:04:00Z">
        <w:r w:rsidRPr="00731891">
          <w:rPr>
            <w:bCs/>
            <w:sz w:val="24"/>
            <w:szCs w:val="24"/>
            <w:u w:val="single"/>
          </w:rPr>
          <w:t>(</w:t>
        </w:r>
        <w:proofErr w:type="gramStart"/>
        <w:r w:rsidRPr="00731891">
          <w:rPr>
            <w:bCs/>
            <w:sz w:val="24"/>
            <w:szCs w:val="24"/>
            <w:u w:val="single"/>
          </w:rPr>
          <w:t>a</w:t>
        </w:r>
        <w:proofErr w:type="gramEnd"/>
        <w:r w:rsidRPr="00731891">
          <w:rPr>
            <w:bCs/>
            <w:sz w:val="24"/>
            <w:szCs w:val="24"/>
            <w:u w:val="single"/>
          </w:rPr>
          <w:t xml:space="preserve">) 1 ton of direct PM2.5 may be used to offset 40 tons of SO2; </w:t>
        </w:r>
      </w:ins>
    </w:p>
    <w:p w:rsidR="0043732B" w:rsidRPr="00731891" w:rsidRDefault="0043732B" w:rsidP="0043732B">
      <w:pPr>
        <w:spacing w:line="360" w:lineRule="auto"/>
        <w:rPr>
          <w:ins w:id="909" w:author="pcuser" w:date="2013-02-08T10:04:00Z"/>
          <w:bCs/>
          <w:sz w:val="24"/>
          <w:szCs w:val="24"/>
          <w:u w:val="single"/>
        </w:rPr>
      </w:pPr>
      <w:ins w:id="910" w:author="pcuser" w:date="2013-02-08T10:04:00Z">
        <w:r w:rsidRPr="00731891">
          <w:rPr>
            <w:bCs/>
            <w:sz w:val="24"/>
            <w:szCs w:val="24"/>
            <w:u w:val="single"/>
          </w:rPr>
          <w:t xml:space="preserve">(b) 1 ton of direct PM2.5 may be used to offset 100 tons of NOx; </w:t>
        </w:r>
      </w:ins>
    </w:p>
    <w:p w:rsidR="0043732B" w:rsidRPr="00731891" w:rsidRDefault="0043732B" w:rsidP="0043732B">
      <w:pPr>
        <w:spacing w:line="360" w:lineRule="auto"/>
        <w:rPr>
          <w:ins w:id="911" w:author="pcuser" w:date="2013-02-08T10:04:00Z"/>
          <w:bCs/>
          <w:sz w:val="24"/>
          <w:szCs w:val="24"/>
          <w:u w:val="single"/>
        </w:rPr>
      </w:pPr>
      <w:ins w:id="912" w:author="pcuser" w:date="2013-02-08T10:04:00Z">
        <w:r w:rsidRPr="00731891">
          <w:rPr>
            <w:bCs/>
            <w:sz w:val="24"/>
            <w:szCs w:val="24"/>
            <w:u w:val="single"/>
          </w:rPr>
          <w:t xml:space="preserve">(c) 40 tons of SO2 may be used to offset 1 ton of direct PM2.5; </w:t>
        </w:r>
      </w:ins>
    </w:p>
    <w:p w:rsidR="0043732B" w:rsidRPr="00731891" w:rsidRDefault="0043732B" w:rsidP="0043732B">
      <w:pPr>
        <w:spacing w:line="360" w:lineRule="auto"/>
        <w:rPr>
          <w:ins w:id="913" w:author="pcuser" w:date="2013-02-08T10:04:00Z"/>
          <w:bCs/>
          <w:sz w:val="24"/>
          <w:szCs w:val="24"/>
          <w:u w:val="single"/>
        </w:rPr>
      </w:pPr>
      <w:ins w:id="914" w:author="pcuser" w:date="2013-02-08T10:04:00Z">
        <w:r w:rsidRPr="00731891">
          <w:rPr>
            <w:bCs/>
            <w:sz w:val="24"/>
            <w:szCs w:val="24"/>
            <w:u w:val="single"/>
          </w:rPr>
          <w:t>(d) 100 tons of NOx may be used to offset 1 ton of direct PM2.5.</w:t>
        </w:r>
        <w:commentRangeEnd w:id="904"/>
        <w:r w:rsidRPr="00731891">
          <w:rPr>
            <w:bCs/>
            <w:sz w:val="24"/>
            <w:szCs w:val="24"/>
          </w:rPr>
          <w:commentReference w:id="904"/>
        </w:r>
        <w:r w:rsidRPr="00731891">
          <w:rPr>
            <w:bCs/>
            <w:sz w:val="24"/>
            <w:szCs w:val="24"/>
            <w:u w:val="single"/>
          </w:rPr>
          <w:t xml:space="preserve"> </w:t>
        </w:r>
      </w:ins>
    </w:p>
    <w:p w:rsidR="0043732B" w:rsidRPr="00731891" w:rsidRDefault="0043732B" w:rsidP="0043732B">
      <w:pPr>
        <w:spacing w:line="360" w:lineRule="auto"/>
        <w:rPr>
          <w:ins w:id="915" w:author="pcuser" w:date="2013-02-08T10:04:00Z"/>
          <w:bCs/>
          <w:sz w:val="24"/>
          <w:szCs w:val="24"/>
        </w:rPr>
      </w:pPr>
    </w:p>
    <w:p w:rsidR="0043732B" w:rsidRDefault="0043732B" w:rsidP="0043732B">
      <w:pPr>
        <w:spacing w:line="360" w:lineRule="auto"/>
        <w:rPr>
          <w:ins w:id="916" w:author="pcuser" w:date="2013-02-08T10:04:00Z"/>
          <w:b/>
          <w:bCs/>
          <w:sz w:val="24"/>
          <w:szCs w:val="24"/>
        </w:rPr>
      </w:pPr>
    </w:p>
    <w:p w:rsidR="00232E9B" w:rsidRDefault="00232E9B">
      <w:pPr>
        <w:rPr>
          <w:ins w:id="917" w:author="pcuser" w:date="2013-02-08T11:38:00Z"/>
          <w:b/>
          <w:bCs/>
          <w:sz w:val="24"/>
          <w:szCs w:val="24"/>
        </w:rPr>
      </w:pPr>
      <w:ins w:id="918" w:author="pcuser" w:date="2013-02-08T11:38:00Z">
        <w:r>
          <w:rPr>
            <w:b/>
            <w:bCs/>
            <w:sz w:val="24"/>
            <w:szCs w:val="24"/>
          </w:rPr>
          <w:br w:type="page"/>
        </w:r>
      </w:ins>
    </w:p>
    <w:p w:rsidR="0043732B" w:rsidRPr="00EF39E1" w:rsidRDefault="0043732B" w:rsidP="0043732B">
      <w:pPr>
        <w:spacing w:line="360" w:lineRule="auto"/>
        <w:rPr>
          <w:ins w:id="919" w:author="pcuser" w:date="2013-02-08T10:04:00Z"/>
          <w:b/>
          <w:bCs/>
          <w:sz w:val="24"/>
          <w:szCs w:val="24"/>
        </w:rPr>
      </w:pPr>
      <w:ins w:id="920" w:author="pcuser" w:date="2013-02-08T10:04:00Z">
        <w:r w:rsidRPr="00EF39E1">
          <w:rPr>
            <w:b/>
            <w:bCs/>
            <w:sz w:val="24"/>
            <w:szCs w:val="24"/>
          </w:rPr>
          <w:lastRenderedPageBreak/>
          <w:t>OAR 340-224-5010</w:t>
        </w:r>
      </w:ins>
    </w:p>
    <w:p w:rsidR="0043732B" w:rsidRDefault="0043732B" w:rsidP="0043732B">
      <w:pPr>
        <w:spacing w:line="360" w:lineRule="auto"/>
        <w:rPr>
          <w:ins w:id="921" w:author="pcuser" w:date="2013-02-08T10:04:00Z"/>
          <w:bCs/>
          <w:sz w:val="24"/>
          <w:szCs w:val="24"/>
        </w:rPr>
      </w:pPr>
      <w:ins w:id="922" w:author="pcuser" w:date="2013-02-08T10:04:00Z">
        <w:r w:rsidRPr="00EF39E1">
          <w:rPr>
            <w:b/>
            <w:bCs/>
            <w:sz w:val="24"/>
            <w:szCs w:val="24"/>
          </w:rPr>
          <w:t>Requirements for demonstrating Net Air Quality Benefit for Ozone Areas</w:t>
        </w:r>
      </w:ins>
    </w:p>
    <w:p w:rsidR="0043732B" w:rsidRPr="00504579" w:rsidRDefault="0043732B" w:rsidP="0043732B">
      <w:pPr>
        <w:shd w:val="clear" w:color="auto" w:fill="FFFFFF"/>
        <w:spacing w:line="360" w:lineRule="auto"/>
        <w:rPr>
          <w:ins w:id="923" w:author="pcuser" w:date="2013-02-08T10:04:00Z"/>
          <w:color w:val="000000"/>
          <w:sz w:val="24"/>
          <w:szCs w:val="24"/>
        </w:rPr>
      </w:pPr>
      <w:ins w:id="924" w:author="pcuser" w:date="2013-02-08T10:04:00Z">
        <w:r w:rsidRPr="00504579">
          <w:rPr>
            <w:color w:val="000000"/>
            <w:sz w:val="24"/>
            <w:szCs w:val="24"/>
          </w:rPr>
          <w:t xml:space="preserve">(1) For sources capable of impacting a designated ozone area; </w:t>
        </w:r>
      </w:ins>
    </w:p>
    <w:p w:rsidR="0043732B" w:rsidRPr="006F2378" w:rsidRDefault="0043732B" w:rsidP="0043732B">
      <w:pPr>
        <w:shd w:val="clear" w:color="auto" w:fill="FFFFFF"/>
        <w:spacing w:line="360" w:lineRule="auto"/>
        <w:rPr>
          <w:ins w:id="925" w:author="pcuser" w:date="2013-02-08T10:04:00Z"/>
          <w:color w:val="000000"/>
          <w:sz w:val="24"/>
          <w:szCs w:val="24"/>
        </w:rPr>
      </w:pPr>
      <w:ins w:id="926" w:author="pcuser" w:date="2013-02-08T10:04:00Z">
        <w:r w:rsidRPr="00504579">
          <w:rPr>
            <w:color w:val="000000"/>
            <w:sz w:val="24"/>
            <w:szCs w:val="24"/>
          </w:rPr>
          <w:t xml:space="preserve">(a) </w:t>
        </w:r>
        <w:r w:rsidRPr="003824F9">
          <w:rPr>
            <w:color w:val="000000"/>
            <w:sz w:val="24"/>
            <w:szCs w:val="24"/>
          </w:rPr>
          <w:t>Offsets for VOC and NOx are required if the source will be located within the designated area</w:t>
        </w:r>
        <w:r w:rsidRPr="00504579">
          <w:rPr>
            <w:color w:val="000000"/>
            <w:sz w:val="24"/>
            <w:szCs w:val="24"/>
          </w:rPr>
          <w:t xml:space="preserve"> or within the </w:t>
        </w:r>
        <w:r w:rsidRPr="006F2378">
          <w:rPr>
            <w:color w:val="000000"/>
            <w:sz w:val="24"/>
            <w:szCs w:val="24"/>
          </w:rPr>
          <w:t xml:space="preserve">Ozone Precursor Distance. </w:t>
        </w:r>
      </w:ins>
    </w:p>
    <w:p w:rsidR="0043732B" w:rsidRPr="00504579" w:rsidRDefault="0043732B" w:rsidP="0043732B">
      <w:pPr>
        <w:shd w:val="clear" w:color="auto" w:fill="FFFFFF"/>
        <w:spacing w:line="360" w:lineRule="auto"/>
        <w:rPr>
          <w:ins w:id="927" w:author="pcuser" w:date="2013-02-08T10:04:00Z"/>
          <w:color w:val="000000"/>
          <w:sz w:val="24"/>
          <w:szCs w:val="24"/>
        </w:rPr>
      </w:pPr>
      <w:ins w:id="928" w:author="pcuser" w:date="2013-02-08T10:04:00Z">
        <w:r w:rsidRPr="006F2378">
          <w:rPr>
            <w:color w:val="000000"/>
            <w:sz w:val="24"/>
            <w:szCs w:val="24"/>
          </w:rPr>
          <w:t>(b) The amount and location of offsets must</w:t>
        </w:r>
        <w:r w:rsidRPr="00504579">
          <w:rPr>
            <w:color w:val="000000"/>
            <w:sz w:val="24"/>
            <w:szCs w:val="24"/>
          </w:rPr>
          <w:t xml:space="preserve"> be determined in accordance with this subsection: </w:t>
        </w:r>
      </w:ins>
    </w:p>
    <w:p w:rsidR="0043732B" w:rsidRPr="00504579" w:rsidRDefault="0043732B" w:rsidP="0043732B">
      <w:pPr>
        <w:shd w:val="clear" w:color="auto" w:fill="FFFFFF"/>
        <w:spacing w:line="360" w:lineRule="auto"/>
        <w:rPr>
          <w:ins w:id="929" w:author="pcuser" w:date="2013-02-08T10:04:00Z"/>
          <w:color w:val="000000"/>
          <w:sz w:val="24"/>
          <w:szCs w:val="24"/>
        </w:rPr>
      </w:pPr>
      <w:ins w:id="930" w:author="pcuser" w:date="2013-02-08T10:04:00Z">
        <w:r w:rsidRPr="00504579">
          <w:rPr>
            <w:color w:val="000000"/>
            <w:sz w:val="24"/>
            <w:szCs w:val="24"/>
          </w:rPr>
          <w:t>(A)</w:t>
        </w:r>
        <w:r>
          <w:rPr>
            <w:color w:val="000000"/>
            <w:sz w:val="24"/>
            <w:szCs w:val="24"/>
          </w:rPr>
          <w:t xml:space="preserve"> </w:t>
        </w:r>
        <w:r w:rsidRPr="00504579">
          <w:rPr>
            <w:color w:val="000000"/>
            <w:sz w:val="24"/>
            <w:szCs w:val="24"/>
          </w:rPr>
          <w:t xml:space="preserve">For new or modified sources locating within a designated nonattainment area, </w:t>
        </w:r>
        <w:r w:rsidRPr="003824F9">
          <w:rPr>
            <w:color w:val="000000"/>
            <w:sz w:val="24"/>
            <w:szCs w:val="24"/>
          </w:rPr>
          <w:t xml:space="preserve">the offset ratio is 1.1:1. These offsets must come from within either the same designated </w:t>
        </w:r>
      </w:ins>
      <w:ins w:id="931" w:author="Preferred Customer" w:date="2013-02-11T09:19:00Z">
        <w:r w:rsidR="00373204">
          <w:rPr>
            <w:color w:val="000000"/>
            <w:sz w:val="24"/>
            <w:szCs w:val="24"/>
          </w:rPr>
          <w:t xml:space="preserve">potential nonattainment or </w:t>
        </w:r>
      </w:ins>
      <w:ins w:id="932" w:author="pcuser" w:date="2013-02-08T10:04:00Z">
        <w:r w:rsidRPr="003824F9">
          <w:rPr>
            <w:color w:val="000000"/>
            <w:sz w:val="24"/>
            <w:szCs w:val="24"/>
          </w:rPr>
          <w:t xml:space="preserve">nonattainment area as the new or modified source or another ozone </w:t>
        </w:r>
      </w:ins>
      <w:ins w:id="933" w:author="Preferred Customer" w:date="2013-02-11T09:19:00Z">
        <w:r w:rsidR="00373204">
          <w:rPr>
            <w:color w:val="000000"/>
            <w:sz w:val="24"/>
            <w:szCs w:val="24"/>
          </w:rPr>
          <w:t xml:space="preserve">potential nonattainment or </w:t>
        </w:r>
      </w:ins>
      <w:ins w:id="934" w:author="pcuser" w:date="2013-02-08T10:04:00Z">
        <w:r w:rsidRPr="003824F9">
          <w:rPr>
            <w:color w:val="000000"/>
            <w:sz w:val="24"/>
            <w:szCs w:val="24"/>
          </w:rPr>
          <w:t>nonattainment area</w:t>
        </w:r>
        <w:r>
          <w:rPr>
            <w:color w:val="000000"/>
            <w:sz w:val="24"/>
            <w:szCs w:val="24"/>
          </w:rPr>
          <w:t>,</w:t>
        </w:r>
        <w:r w:rsidRPr="003824F9">
          <w:rPr>
            <w:color w:val="000000"/>
            <w:sz w:val="24"/>
            <w:szCs w:val="24"/>
          </w:rPr>
          <w:t xml:space="preserve"> with equal or higher nonattainment classification</w:t>
        </w:r>
        <w:r>
          <w:rPr>
            <w:color w:val="000000"/>
            <w:sz w:val="24"/>
            <w:szCs w:val="24"/>
          </w:rPr>
          <w:t>,</w:t>
        </w:r>
        <w:r w:rsidRPr="003824F9">
          <w:rPr>
            <w:color w:val="000000"/>
            <w:sz w:val="24"/>
            <w:szCs w:val="24"/>
          </w:rPr>
          <w:t xml:space="preserve"> that contributes to a violation of the NAAQS in the same designated </w:t>
        </w:r>
      </w:ins>
      <w:ins w:id="935" w:author="Preferred Customer" w:date="2013-02-11T09:19:00Z">
        <w:r w:rsidR="00373204">
          <w:rPr>
            <w:color w:val="000000"/>
            <w:sz w:val="24"/>
            <w:szCs w:val="24"/>
          </w:rPr>
          <w:t xml:space="preserve">potential nonattainment or </w:t>
        </w:r>
      </w:ins>
      <w:ins w:id="936" w:author="pcuser" w:date="2013-02-08T10:04:00Z">
        <w:r w:rsidRPr="003824F9">
          <w:rPr>
            <w:color w:val="000000"/>
            <w:sz w:val="24"/>
            <w:szCs w:val="24"/>
          </w:rPr>
          <w:t>nonattainment area as the new or modified source.</w:t>
        </w:r>
        <w:r w:rsidRPr="00504579">
          <w:rPr>
            <w:color w:val="000000"/>
            <w:sz w:val="24"/>
            <w:szCs w:val="24"/>
          </w:rPr>
          <w:t xml:space="preserve"> </w:t>
        </w:r>
      </w:ins>
    </w:p>
    <w:p w:rsidR="0043732B" w:rsidRPr="00504579" w:rsidRDefault="0043732B" w:rsidP="0043732B">
      <w:pPr>
        <w:shd w:val="clear" w:color="auto" w:fill="FFFFFF"/>
        <w:spacing w:line="360" w:lineRule="auto"/>
        <w:rPr>
          <w:ins w:id="937" w:author="pcuser" w:date="2013-02-08T10:04:00Z"/>
          <w:color w:val="000000"/>
          <w:sz w:val="24"/>
          <w:szCs w:val="24"/>
        </w:rPr>
      </w:pPr>
      <w:ins w:id="938" w:author="pcuser" w:date="2013-02-08T10:04:00Z">
        <w:r w:rsidRPr="00B40CB2">
          <w:rPr>
            <w:color w:val="000000"/>
            <w:sz w:val="24"/>
            <w:szCs w:val="24"/>
          </w:rPr>
          <w:t xml:space="preserve">(B) For new or modified sources locating within a designated </w:t>
        </w:r>
      </w:ins>
      <w:ins w:id="939" w:author="Preferred Customer" w:date="2013-02-11T09:18:00Z">
        <w:r w:rsidR="00373204">
          <w:rPr>
            <w:color w:val="000000"/>
            <w:sz w:val="24"/>
            <w:szCs w:val="24"/>
          </w:rPr>
          <w:t xml:space="preserve">transitional or </w:t>
        </w:r>
      </w:ins>
      <w:ins w:id="940" w:author="pcuser" w:date="2013-02-08T10:04:00Z">
        <w:r w:rsidRPr="00B40CB2">
          <w:rPr>
            <w:color w:val="000000"/>
            <w:sz w:val="24"/>
            <w:szCs w:val="24"/>
          </w:rPr>
          <w:t>maintenance area, the offset ratio is 1.1:1. These offsets may come from within either the designated area or the ozone precursor distance.</w:t>
        </w:r>
        <w:r w:rsidRPr="00504579">
          <w:rPr>
            <w:color w:val="000000"/>
            <w:sz w:val="24"/>
            <w:szCs w:val="24"/>
          </w:rPr>
          <w:t xml:space="preserve"> </w:t>
        </w:r>
      </w:ins>
    </w:p>
    <w:p w:rsidR="0043732B" w:rsidRPr="00504579" w:rsidRDefault="0043732B" w:rsidP="0043732B">
      <w:pPr>
        <w:shd w:val="clear" w:color="auto" w:fill="FFFFFF"/>
        <w:spacing w:line="360" w:lineRule="auto"/>
        <w:rPr>
          <w:ins w:id="941" w:author="pcuser" w:date="2013-02-08T10:04:00Z"/>
          <w:color w:val="000000"/>
          <w:sz w:val="24"/>
          <w:szCs w:val="24"/>
        </w:rPr>
      </w:pPr>
      <w:ins w:id="942" w:author="pcuser" w:date="2013-02-08T10:04:00Z">
        <w:r w:rsidRPr="00504579">
          <w:rPr>
            <w:color w:val="000000"/>
            <w:sz w:val="24"/>
            <w:szCs w:val="24"/>
          </w:rPr>
          <w:t xml:space="preserve">(C) For new or modified sources locating outside the designated area, but within the </w:t>
        </w:r>
        <w:r w:rsidRPr="006F2378">
          <w:rPr>
            <w:color w:val="000000"/>
            <w:sz w:val="24"/>
            <w:szCs w:val="24"/>
          </w:rPr>
          <w:t>ozone precursor distance</w:t>
        </w:r>
        <w:r w:rsidRPr="00504579">
          <w:rPr>
            <w:color w:val="000000"/>
            <w:sz w:val="24"/>
            <w:szCs w:val="24"/>
          </w:rPr>
          <w:t xml:space="preserve">, the offset ratio is 1:1. These offsets may come from within either the designated area or the </w:t>
        </w:r>
        <w:r w:rsidRPr="006F2378">
          <w:rPr>
            <w:color w:val="000000"/>
            <w:sz w:val="24"/>
            <w:szCs w:val="24"/>
          </w:rPr>
          <w:t>ozone precursor distance</w:t>
        </w:r>
        <w:r w:rsidRPr="00504579">
          <w:rPr>
            <w:color w:val="000000"/>
            <w:sz w:val="24"/>
            <w:szCs w:val="24"/>
          </w:rPr>
          <w:t xml:space="preserve">. </w:t>
        </w:r>
      </w:ins>
    </w:p>
    <w:p w:rsidR="0043732B" w:rsidRPr="00504579" w:rsidRDefault="0043732B" w:rsidP="0043732B">
      <w:pPr>
        <w:shd w:val="clear" w:color="auto" w:fill="FFFFFF"/>
        <w:spacing w:line="360" w:lineRule="auto"/>
        <w:rPr>
          <w:ins w:id="943" w:author="pcuser" w:date="2013-02-08T10:04:00Z"/>
          <w:color w:val="000000"/>
          <w:sz w:val="24"/>
          <w:szCs w:val="24"/>
        </w:rPr>
      </w:pPr>
      <w:ins w:id="944" w:author="pcuser" w:date="2013-02-08T10:04:00Z">
        <w:r w:rsidRPr="00504579">
          <w:rPr>
            <w:color w:val="000000"/>
            <w:sz w:val="24"/>
            <w:szCs w:val="24"/>
          </w:rPr>
          <w:t xml:space="preserve">(D) </w:t>
        </w:r>
        <w:r w:rsidRPr="00B40CB2">
          <w:rPr>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color w:val="000000"/>
            <w:sz w:val="24"/>
            <w:szCs w:val="24"/>
          </w:rPr>
          <w:t xml:space="preserve"> </w:t>
        </w:r>
      </w:ins>
    </w:p>
    <w:p w:rsidR="0043732B" w:rsidRPr="00504579" w:rsidRDefault="0043732B" w:rsidP="0043732B">
      <w:pPr>
        <w:shd w:val="clear" w:color="auto" w:fill="FFFFFF"/>
        <w:spacing w:line="360" w:lineRule="auto"/>
        <w:rPr>
          <w:ins w:id="945" w:author="pcuser" w:date="2013-02-08T10:04:00Z"/>
          <w:color w:val="000000"/>
          <w:sz w:val="24"/>
          <w:szCs w:val="24"/>
        </w:rPr>
      </w:pPr>
      <w:ins w:id="946" w:author="pcuser" w:date="2013-02-08T10:04:00Z">
        <w:r w:rsidRPr="00504579">
          <w:rPr>
            <w:color w:val="000000"/>
            <w:sz w:val="24"/>
            <w:szCs w:val="24"/>
          </w:rPr>
          <w:t xml:space="preserve">(c) In lieu of obtaining offsets, the owner or operator may obtain an allocation at the rate of 1:1 from a growth allowance, if available, in an applicable maintenance plan. </w:t>
        </w:r>
      </w:ins>
    </w:p>
    <w:p w:rsidR="0043732B" w:rsidRPr="008F704A" w:rsidRDefault="0043732B" w:rsidP="0043732B">
      <w:pPr>
        <w:shd w:val="clear" w:color="auto" w:fill="FFFFFF"/>
        <w:spacing w:line="360" w:lineRule="auto"/>
        <w:rPr>
          <w:ins w:id="947" w:author="pcuser" w:date="2013-02-08T10:04:00Z"/>
          <w:color w:val="000000"/>
          <w:sz w:val="24"/>
          <w:szCs w:val="24"/>
        </w:rPr>
      </w:pPr>
      <w:ins w:id="948" w:author="pcuser" w:date="2013-02-08T10:04:00Z">
        <w:r w:rsidRPr="008F704A">
          <w:rPr>
            <w:color w:val="000000"/>
            <w:sz w:val="24"/>
            <w:szCs w:val="24"/>
          </w:rPr>
          <w:t xml:space="preserve">(d) Sources within or affecting the Medford Ozone Maintenance Area </w:t>
        </w:r>
        <w:proofErr w:type="gramStart"/>
        <w:r w:rsidRPr="008F704A">
          <w:rPr>
            <w:color w:val="000000"/>
            <w:sz w:val="24"/>
            <w:szCs w:val="24"/>
          </w:rPr>
          <w:t>are</w:t>
        </w:r>
        <w:proofErr w:type="gramEnd"/>
        <w:r w:rsidRPr="008F704A">
          <w:rPr>
            <w:color w:val="000000"/>
            <w:sz w:val="24"/>
            <w:szCs w:val="24"/>
          </w:rPr>
          <w:t xml:space="preserve"> exempt from the requirement for NOx offsets relating to ozone formation. </w:t>
        </w:r>
      </w:ins>
    </w:p>
    <w:p w:rsidR="0043732B" w:rsidRPr="00504579" w:rsidRDefault="0043732B" w:rsidP="0043732B">
      <w:pPr>
        <w:shd w:val="clear" w:color="auto" w:fill="FFFFFF"/>
        <w:spacing w:line="360" w:lineRule="auto"/>
        <w:rPr>
          <w:ins w:id="949" w:author="pcuser" w:date="2013-02-08T10:04:00Z"/>
          <w:color w:val="000000"/>
          <w:sz w:val="24"/>
          <w:szCs w:val="24"/>
        </w:rPr>
      </w:pPr>
      <w:ins w:id="950" w:author="pcuser" w:date="2013-02-08T10:04:00Z">
        <w:r>
          <w:rPr>
            <w:color w:val="000000"/>
            <w:sz w:val="24"/>
            <w:szCs w:val="24"/>
          </w:rPr>
          <w:t xml:space="preserve">(e) Sources within or affecting the Salem Ozone Maintenance Area </w:t>
        </w:r>
        <w:proofErr w:type="gramStart"/>
        <w:r>
          <w:rPr>
            <w:color w:val="000000"/>
            <w:sz w:val="24"/>
            <w:szCs w:val="24"/>
          </w:rPr>
          <w:t>are</w:t>
        </w:r>
        <w:proofErr w:type="gramEnd"/>
        <w:r>
          <w:rPr>
            <w:color w:val="000000"/>
            <w:sz w:val="24"/>
            <w:szCs w:val="24"/>
          </w:rPr>
          <w:t xml:space="preserve"> exempt from the requirement for VOC and NOx offsets relating to ozone formation.</w:t>
        </w:r>
        <w:r w:rsidRPr="00504579">
          <w:rPr>
            <w:color w:val="000000"/>
            <w:sz w:val="24"/>
            <w:szCs w:val="24"/>
          </w:rPr>
          <w:t xml:space="preserve"> </w:t>
        </w:r>
      </w:ins>
    </w:p>
    <w:p w:rsidR="0043732B" w:rsidRDefault="0043732B" w:rsidP="0043732B">
      <w:pPr>
        <w:spacing w:line="360" w:lineRule="auto"/>
        <w:rPr>
          <w:ins w:id="951" w:author="pcuser" w:date="2013-02-08T10:04:00Z"/>
          <w:bCs/>
          <w:sz w:val="24"/>
          <w:szCs w:val="24"/>
        </w:rPr>
      </w:pPr>
    </w:p>
    <w:p w:rsidR="00232E9B" w:rsidRDefault="00232E9B">
      <w:pPr>
        <w:rPr>
          <w:ins w:id="952" w:author="pcuser" w:date="2013-02-08T11:38:00Z"/>
          <w:b/>
          <w:bCs/>
          <w:sz w:val="24"/>
          <w:szCs w:val="24"/>
        </w:rPr>
      </w:pPr>
      <w:ins w:id="953" w:author="pcuser" w:date="2013-02-08T11:38:00Z">
        <w:r>
          <w:rPr>
            <w:b/>
            <w:bCs/>
            <w:sz w:val="24"/>
            <w:szCs w:val="24"/>
          </w:rPr>
          <w:br w:type="page"/>
        </w:r>
      </w:ins>
    </w:p>
    <w:p w:rsidR="0043732B" w:rsidRPr="005A7E22" w:rsidRDefault="0043732B" w:rsidP="0043732B">
      <w:pPr>
        <w:spacing w:line="360" w:lineRule="auto"/>
        <w:rPr>
          <w:ins w:id="954" w:author="pcuser" w:date="2013-02-08T10:04:00Z"/>
          <w:b/>
          <w:bCs/>
          <w:sz w:val="24"/>
          <w:szCs w:val="24"/>
        </w:rPr>
      </w:pPr>
      <w:ins w:id="955" w:author="pcuser" w:date="2013-02-08T10:04:00Z">
        <w:r w:rsidRPr="001E7DD7">
          <w:rPr>
            <w:b/>
            <w:bCs/>
            <w:sz w:val="24"/>
            <w:szCs w:val="24"/>
          </w:rPr>
          <w:lastRenderedPageBreak/>
          <w:t>OAR 340-224-5020</w:t>
        </w:r>
      </w:ins>
    </w:p>
    <w:p w:rsidR="0043732B" w:rsidRPr="00731891" w:rsidRDefault="0043732B" w:rsidP="0043732B">
      <w:pPr>
        <w:spacing w:line="360" w:lineRule="auto"/>
        <w:rPr>
          <w:ins w:id="956" w:author="pcuser" w:date="2013-02-08T10:04:00Z"/>
          <w:bCs/>
          <w:sz w:val="24"/>
          <w:szCs w:val="24"/>
          <w:u w:val="single"/>
        </w:rPr>
      </w:pPr>
      <w:ins w:id="957" w:author="pcuser" w:date="2013-02-08T10:04:00Z">
        <w:r w:rsidRPr="00DF5056">
          <w:rPr>
            <w:sz w:val="24"/>
            <w:szCs w:val="24"/>
            <w:u w:val="single"/>
          </w:rPr>
          <w:t xml:space="preserve"> </w:t>
        </w:r>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43732B" w:rsidRPr="00DF5056" w:rsidRDefault="0043732B" w:rsidP="0043732B">
      <w:pPr>
        <w:spacing w:line="360" w:lineRule="auto"/>
        <w:rPr>
          <w:ins w:id="958" w:author="pcuser" w:date="2013-02-08T10:04:00Z"/>
          <w:sz w:val="24"/>
          <w:szCs w:val="24"/>
          <w:u w:val="single"/>
        </w:rPr>
      </w:pPr>
    </w:p>
    <w:p w:rsidR="0043732B" w:rsidRDefault="0043732B" w:rsidP="0043732B">
      <w:pPr>
        <w:spacing w:line="360" w:lineRule="auto"/>
        <w:rPr>
          <w:ins w:id="959" w:author="pcuser" w:date="2013-02-08T10:04:00Z"/>
          <w:bCs/>
          <w:sz w:val="24"/>
          <w:szCs w:val="24"/>
        </w:rPr>
      </w:pPr>
      <w:ins w:id="960" w:author="pcuser" w:date="2013-02-08T10:04:00Z">
        <w:r>
          <w:rPr>
            <w:bCs/>
            <w:sz w:val="24"/>
            <w:szCs w:val="24"/>
          </w:rPr>
          <w:t>(1) When directed by the Major and Minor New Source Review rules, sources located within designated areas must get offsets in accordance with sections (2) and (4), or sections (3) and (4):</w:t>
        </w:r>
      </w:ins>
    </w:p>
    <w:p w:rsidR="0043732B" w:rsidRDefault="0043732B" w:rsidP="0043732B">
      <w:pPr>
        <w:spacing w:line="360" w:lineRule="auto"/>
        <w:rPr>
          <w:ins w:id="961" w:author="pcuser" w:date="2013-02-08T10:04:00Z"/>
          <w:bCs/>
          <w:sz w:val="24"/>
          <w:szCs w:val="24"/>
        </w:rPr>
      </w:pPr>
      <w:ins w:id="962" w:author="pcuser" w:date="2013-02-08T10:04:00Z">
        <w:r>
          <w:rPr>
            <w:bCs/>
            <w:sz w:val="24"/>
            <w:szCs w:val="24"/>
          </w:rPr>
          <w:t>(2) The ratio must be no less than 1.2:1 if the offsets do not include offsets from priority sources. If the offsets include offsets from priority sources, the ratio may be reduced to no less than 1.0:1, as follows:</w:t>
        </w:r>
      </w:ins>
    </w:p>
    <w:p w:rsidR="0043732B" w:rsidRPr="008B0450" w:rsidRDefault="0043732B" w:rsidP="0043732B">
      <w:pPr>
        <w:spacing w:line="360" w:lineRule="auto"/>
        <w:rPr>
          <w:ins w:id="963" w:author="pcuser" w:date="2013-02-08T10:04:00Z"/>
          <w:bCs/>
          <w:sz w:val="24"/>
          <w:szCs w:val="24"/>
        </w:rPr>
      </w:pPr>
      <w:ins w:id="964" w:author="pcuser" w:date="2013-02-08T10:0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43732B" w:rsidRDefault="0043732B" w:rsidP="0043732B">
      <w:pPr>
        <w:spacing w:line="360" w:lineRule="auto"/>
        <w:rPr>
          <w:ins w:id="965" w:author="pcuser" w:date="2013-02-08T10:04:00Z"/>
          <w:bCs/>
          <w:sz w:val="24"/>
          <w:szCs w:val="24"/>
        </w:rPr>
      </w:pPr>
      <w:ins w:id="966" w:author="pcuser" w:date="2013-02-08T10:04:00Z">
        <w:r w:rsidRPr="00EF39E1" w:rsidDel="00731891">
          <w:rPr>
            <w:b/>
            <w:bCs/>
            <w:sz w:val="24"/>
            <w:szCs w:val="24"/>
          </w:rPr>
          <w:t xml:space="preserve"> </w:t>
        </w:r>
        <w:r>
          <w:rPr>
            <w:bCs/>
            <w:sz w:val="24"/>
            <w:szCs w:val="24"/>
          </w:rPr>
          <w:t>(4) For the offsets specified in (2) and (3), the owner or operator must conduct dispersion modeling in accordance with division 225 that demonstrates compliance with the criteria in (a) or the criteria in (b) and (c):</w:t>
        </w:r>
      </w:ins>
    </w:p>
    <w:p w:rsidR="0043732B" w:rsidRDefault="0043732B" w:rsidP="0043732B">
      <w:pPr>
        <w:spacing w:line="360" w:lineRule="auto"/>
        <w:rPr>
          <w:ins w:id="967" w:author="pcuser" w:date="2013-02-08T10:04:00Z"/>
          <w:bCs/>
          <w:sz w:val="24"/>
          <w:szCs w:val="24"/>
        </w:rPr>
      </w:pPr>
      <w:ins w:id="968" w:author="pcuser" w:date="2013-02-08T10:04:00Z">
        <w:r>
          <w:rPr>
            <w:bCs/>
            <w:sz w:val="24"/>
            <w:szCs w:val="24"/>
          </w:rPr>
          <w:t>(a) the impacts from the emission increases above the source’s netting basis are less than the Class II SIL at all receptors within the designated area; or</w:t>
        </w:r>
      </w:ins>
    </w:p>
    <w:p w:rsidR="0043732B" w:rsidRDefault="0043732B" w:rsidP="0043732B">
      <w:pPr>
        <w:spacing w:line="360" w:lineRule="auto"/>
        <w:rPr>
          <w:ins w:id="969" w:author="pcuser" w:date="2013-02-08T10:04:00Z"/>
          <w:bCs/>
          <w:sz w:val="24"/>
          <w:szCs w:val="24"/>
        </w:rPr>
      </w:pPr>
      <w:ins w:id="970" w:author="pcuser" w:date="2013-02-08T10:04:00Z">
        <w:r>
          <w:rPr>
            <w:bCs/>
            <w:sz w:val="24"/>
            <w:szCs w:val="24"/>
          </w:rPr>
          <w:t xml:space="preserve">(b) the impacts from the emission increases above the source’s netting basis are less than the Class II SIL at any location where DEQ approved ambient monitoring data is available; and </w:t>
        </w:r>
      </w:ins>
    </w:p>
    <w:p w:rsidR="0043732B" w:rsidRDefault="0043732B" w:rsidP="0043732B">
      <w:pPr>
        <w:spacing w:line="360" w:lineRule="auto"/>
        <w:rPr>
          <w:ins w:id="971" w:author="pcuser" w:date="2013-02-08T10:04:00Z"/>
          <w:bCs/>
          <w:sz w:val="24"/>
          <w:szCs w:val="24"/>
        </w:rPr>
      </w:pPr>
      <w:ins w:id="972" w:author="pcuser" w:date="2013-02-08T10:0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43732B" w:rsidRDefault="0043732B" w:rsidP="0043732B">
      <w:pPr>
        <w:spacing w:line="360" w:lineRule="auto"/>
        <w:rPr>
          <w:ins w:id="973" w:author="pcuser" w:date="2013-02-08T10:04:00Z"/>
          <w:bCs/>
          <w:sz w:val="24"/>
          <w:szCs w:val="24"/>
        </w:rPr>
      </w:pPr>
      <w:ins w:id="974" w:author="pcuser" w:date="2013-02-08T10:04: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43732B" w:rsidRDefault="0043732B" w:rsidP="0043732B">
      <w:pPr>
        <w:spacing w:line="360" w:lineRule="auto"/>
        <w:rPr>
          <w:ins w:id="975" w:author="pcuser" w:date="2013-02-08T10:04:00Z"/>
          <w:bCs/>
          <w:sz w:val="24"/>
          <w:szCs w:val="24"/>
        </w:rPr>
      </w:pPr>
      <w:ins w:id="976" w:author="pcuser" w:date="2013-02-08T10:04:00Z">
        <w:r>
          <w:rPr>
            <w:bCs/>
            <w:sz w:val="24"/>
            <w:szCs w:val="24"/>
          </w:rPr>
          <w:t xml:space="preserve">(B) </w:t>
        </w:r>
        <w:proofErr w:type="gramStart"/>
        <w:r>
          <w:rPr>
            <w:bCs/>
            <w:sz w:val="24"/>
            <w:szCs w:val="24"/>
          </w:rPr>
          <w:t>conduct</w:t>
        </w:r>
        <w:proofErr w:type="gramEnd"/>
        <w:r>
          <w:rPr>
            <w:bCs/>
            <w:sz w:val="24"/>
            <w:szCs w:val="24"/>
          </w:rPr>
          <w:t xml:space="preserve"> dispersion modeling of the following emissions:</w:t>
        </w:r>
      </w:ins>
    </w:p>
    <w:p w:rsidR="0043732B" w:rsidRDefault="0043732B" w:rsidP="0043732B">
      <w:pPr>
        <w:spacing w:line="360" w:lineRule="auto"/>
        <w:rPr>
          <w:ins w:id="977" w:author="pcuser" w:date="2013-02-08T10:04:00Z"/>
          <w:bCs/>
          <w:sz w:val="24"/>
          <w:szCs w:val="24"/>
        </w:rPr>
      </w:pPr>
      <w:ins w:id="978" w:author="pcuser" w:date="2013-02-08T10:04:00Z">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43732B" w:rsidRDefault="0043732B" w:rsidP="0043732B">
      <w:pPr>
        <w:spacing w:line="360" w:lineRule="auto"/>
        <w:rPr>
          <w:ins w:id="979" w:author="pcuser" w:date="2013-02-08T10:04:00Z"/>
          <w:bCs/>
          <w:sz w:val="24"/>
          <w:szCs w:val="24"/>
        </w:rPr>
      </w:pPr>
      <w:ins w:id="980" w:author="pcuser" w:date="2013-02-08T10:04:00Z">
        <w:r>
          <w:rPr>
            <w:bCs/>
            <w:sz w:val="24"/>
            <w:szCs w:val="24"/>
          </w:rPr>
          <w:t xml:space="preserve">(ii) </w:t>
        </w:r>
        <w:proofErr w:type="gramStart"/>
        <w:r>
          <w:rPr>
            <w:bCs/>
            <w:sz w:val="24"/>
            <w:szCs w:val="24"/>
          </w:rPr>
          <w:t>the</w:t>
        </w:r>
        <w:proofErr w:type="gramEnd"/>
        <w:r>
          <w:rPr>
            <w:bCs/>
            <w:sz w:val="24"/>
            <w:szCs w:val="24"/>
          </w:rPr>
          <w:t xml:space="preserve"> emission increases or decreases from all other sources since the date the area was designated, including offsets used for the proposed project, but excluding offsets from priority sources.</w:t>
        </w:r>
      </w:ins>
    </w:p>
    <w:p w:rsidR="0043732B" w:rsidRDefault="0043732B" w:rsidP="0043732B">
      <w:pPr>
        <w:spacing w:line="360" w:lineRule="auto"/>
        <w:rPr>
          <w:ins w:id="981" w:author="pcuser" w:date="2013-02-08T10:04:00Z"/>
          <w:bCs/>
          <w:sz w:val="24"/>
          <w:szCs w:val="24"/>
        </w:rPr>
      </w:pPr>
      <w:ins w:id="982" w:author="pcuser" w:date="2013-02-08T10:04:00Z">
        <w:r w:rsidRPr="001614F3" w:rsidDel="008B0450">
          <w:rPr>
            <w:bCs/>
            <w:sz w:val="24"/>
            <w:szCs w:val="24"/>
          </w:rPr>
          <w:lastRenderedPageBreak/>
          <w:t xml:space="preserve"> </w:t>
        </w:r>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Pr>
            <w:bCs/>
            <w:sz w:val="24"/>
            <w:szCs w:val="24"/>
          </w:rPr>
          <w:t>outside, but impacting a designated area</w:t>
        </w:r>
        <w:r w:rsidRPr="001614F3">
          <w:rPr>
            <w:bCs/>
            <w:sz w:val="24"/>
            <w:szCs w:val="24"/>
          </w:rPr>
          <w:t>:</w:t>
        </w:r>
      </w:ins>
    </w:p>
    <w:p w:rsidR="0043732B" w:rsidRDefault="0043732B" w:rsidP="0043732B">
      <w:pPr>
        <w:spacing w:line="360" w:lineRule="auto"/>
        <w:rPr>
          <w:ins w:id="983" w:author="pcuser" w:date="2013-02-08T10:04:00Z"/>
          <w:bCs/>
          <w:sz w:val="24"/>
          <w:szCs w:val="24"/>
        </w:rPr>
      </w:pPr>
      <w:ins w:id="984" w:author="pcuser" w:date="2013-02-08T10:0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43732B" w:rsidRDefault="0043732B" w:rsidP="0043732B">
      <w:pPr>
        <w:spacing w:line="360" w:lineRule="auto"/>
        <w:rPr>
          <w:ins w:id="985" w:author="pcuser" w:date="2013-02-08T10:04:00Z"/>
          <w:bCs/>
          <w:sz w:val="24"/>
          <w:szCs w:val="24"/>
        </w:rPr>
      </w:pPr>
      <w:ins w:id="986" w:author="pcuser" w:date="2013-02-08T10:04:00Z">
        <w:r>
          <w:rPr>
            <w:bCs/>
            <w:sz w:val="24"/>
            <w:szCs w:val="24"/>
          </w:rPr>
          <w:t xml:space="preserve"> (b) The owner or operator must obtain offsets sufficient to reduce impacts to less than the Class II SIL at all receptors within the designated area; or </w:t>
        </w:r>
      </w:ins>
    </w:p>
    <w:p w:rsidR="0043732B" w:rsidRPr="001614F3" w:rsidRDefault="0043732B" w:rsidP="0043732B">
      <w:pPr>
        <w:spacing w:line="360" w:lineRule="auto"/>
        <w:rPr>
          <w:ins w:id="987" w:author="pcuser" w:date="2013-02-08T10:04:00Z"/>
          <w:bCs/>
          <w:sz w:val="24"/>
          <w:szCs w:val="24"/>
        </w:rPr>
      </w:pPr>
      <w:ins w:id="988" w:author="pcuser" w:date="2013-02-08T10:04:00Z">
        <w:r>
          <w:rPr>
            <w:bCs/>
            <w:sz w:val="24"/>
            <w:szCs w:val="24"/>
          </w:rPr>
          <w:t xml:space="preserve">(c) </w:t>
        </w:r>
        <w:proofErr w:type="gramStart"/>
        <w:r>
          <w:rPr>
            <w:bCs/>
            <w:sz w:val="24"/>
            <w:szCs w:val="24"/>
          </w:rPr>
          <w:t>must</w:t>
        </w:r>
        <w:proofErr w:type="gramEnd"/>
        <w:r>
          <w:rPr>
            <w:bCs/>
            <w:sz w:val="24"/>
            <w:szCs w:val="24"/>
          </w:rPr>
          <w:t xml:space="preserve"> obtain offsets in accordance with OAR 340-224-5020(3), provided the offsets are demonstrated to have a significant impact on the designated area.</w:t>
        </w:r>
      </w:ins>
    </w:p>
    <w:p w:rsidR="0043732B" w:rsidRDefault="0043732B" w:rsidP="0043732B">
      <w:pPr>
        <w:shd w:val="clear" w:color="auto" w:fill="FFFFFF"/>
        <w:spacing w:line="360" w:lineRule="auto"/>
        <w:rPr>
          <w:ins w:id="989" w:author="pcuser" w:date="2013-02-08T10:04:00Z"/>
          <w:b/>
          <w:bCs/>
          <w:color w:val="000000"/>
          <w:sz w:val="24"/>
          <w:szCs w:val="24"/>
        </w:rPr>
      </w:pPr>
    </w:p>
    <w:p w:rsidR="0017362B" w:rsidRPr="00DF5056" w:rsidRDefault="0017362B" w:rsidP="0017362B">
      <w:pPr>
        <w:spacing w:line="360" w:lineRule="auto"/>
        <w:rPr>
          <w:ins w:id="990" w:author="Preferred Customer" w:date="2013-02-11T09:09:00Z"/>
          <w:sz w:val="24"/>
          <w:szCs w:val="24"/>
        </w:rPr>
      </w:pPr>
      <w:ins w:id="991" w:author="Preferred Customer" w:date="2013-02-11T09:09:00Z">
        <w:r w:rsidRPr="00DF5056">
          <w:rPr>
            <w:b/>
            <w:sz w:val="24"/>
            <w:szCs w:val="24"/>
          </w:rPr>
          <w:t>340-224-</w:t>
        </w:r>
        <w:r>
          <w:rPr>
            <w:b/>
            <w:sz w:val="24"/>
            <w:szCs w:val="24"/>
          </w:rPr>
          <w:t>5</w:t>
        </w:r>
        <w:r w:rsidRPr="00DF5056">
          <w:rPr>
            <w:b/>
            <w:sz w:val="24"/>
            <w:szCs w:val="24"/>
          </w:rPr>
          <w:t>0</w:t>
        </w:r>
        <w:r>
          <w:rPr>
            <w:b/>
            <w:sz w:val="24"/>
            <w:szCs w:val="24"/>
          </w:rPr>
          <w:t>3</w:t>
        </w:r>
        <w:r w:rsidRPr="00DF5056">
          <w:rPr>
            <w:b/>
            <w:sz w:val="24"/>
            <w:szCs w:val="24"/>
          </w:rPr>
          <w:t xml:space="preserve">0  </w:t>
        </w:r>
      </w:ins>
    </w:p>
    <w:p w:rsidR="0017362B" w:rsidRPr="00D140AF" w:rsidRDefault="0017362B" w:rsidP="0017362B">
      <w:pPr>
        <w:spacing w:line="360" w:lineRule="auto"/>
        <w:rPr>
          <w:ins w:id="992" w:author="Preferred Customer" w:date="2013-02-11T09:09:00Z"/>
          <w:b/>
          <w:sz w:val="24"/>
          <w:szCs w:val="24"/>
        </w:rPr>
      </w:pPr>
      <w:ins w:id="993" w:author="Preferred Customer" w:date="2013-02-11T09:09:00Z">
        <w:r w:rsidRPr="00D140AF">
          <w:rPr>
            <w:b/>
            <w:sz w:val="24"/>
            <w:szCs w:val="24"/>
          </w:rPr>
          <w:t>Additional Offset Provisions for special areas</w:t>
        </w:r>
      </w:ins>
    </w:p>
    <w:p w:rsidR="0017362B" w:rsidRPr="00D140AF" w:rsidRDefault="0017362B" w:rsidP="0017362B">
      <w:pPr>
        <w:spacing w:line="360" w:lineRule="auto"/>
        <w:rPr>
          <w:ins w:id="994" w:author="Preferred Customer" w:date="2013-02-11T09:09:00Z"/>
          <w:sz w:val="24"/>
          <w:szCs w:val="24"/>
        </w:rPr>
      </w:pPr>
    </w:p>
    <w:p w:rsidR="00F27205" w:rsidRDefault="0017362B" w:rsidP="0017362B">
      <w:pPr>
        <w:shd w:val="clear" w:color="auto" w:fill="FFFFFF"/>
        <w:spacing w:line="360" w:lineRule="auto"/>
        <w:rPr>
          <w:ins w:id="995" w:author="Preferred Customer" w:date="2013-02-11T09:32:00Z"/>
          <w:color w:val="000000"/>
          <w:sz w:val="24"/>
          <w:szCs w:val="24"/>
        </w:rPr>
      </w:pPr>
      <w:commentRangeStart w:id="996"/>
      <w:ins w:id="997" w:author="Preferred Customer" w:date="2013-02-11T09:09:00Z">
        <w:r w:rsidRPr="00D140AF" w:rsidDel="00DB7047">
          <w:rPr>
            <w:sz w:val="24"/>
            <w:szCs w:val="24"/>
          </w:rPr>
          <w:t xml:space="preserve"> </w:t>
        </w:r>
        <w:r w:rsidRPr="00D140AF">
          <w:rPr>
            <w:color w:val="000000"/>
            <w:sz w:val="24"/>
            <w:szCs w:val="24"/>
          </w:rPr>
          <w:t xml:space="preserve">(1) Klamath Falls:  Offsets obtained in accordance with OAR 340-240-0550 and 340-240-0560 for sources locating within or causing significant impact on the Klamath Falls PM2.5 nonattainment or PM10 maintenance areas are exempt from the requirements of </w:t>
        </w:r>
        <w:commentRangeStart w:id="998"/>
        <w:r>
          <w:rPr>
            <w:color w:val="000000"/>
            <w:sz w:val="24"/>
            <w:szCs w:val="24"/>
          </w:rPr>
          <w:t>OAR 340-224-5020</w:t>
        </w:r>
        <w:commentRangeEnd w:id="998"/>
        <w:r>
          <w:rPr>
            <w:rStyle w:val="CommentReference"/>
            <w:rFonts w:asciiTheme="minorHAnsi" w:eastAsiaTheme="minorHAnsi" w:hAnsiTheme="minorHAnsi" w:cstheme="minorBidi"/>
          </w:rPr>
          <w:commentReference w:id="998"/>
        </w:r>
      </w:ins>
      <w:ins w:id="999" w:author="Preferred Customer" w:date="2013-02-11T09:45:00Z">
        <w:r w:rsidR="00AD10B2">
          <w:rPr>
            <w:color w:val="000000"/>
            <w:sz w:val="24"/>
            <w:szCs w:val="24"/>
          </w:rPr>
          <w:t xml:space="preserve"> </w:t>
        </w:r>
      </w:ins>
      <w:ins w:id="1000" w:author="Preferred Customer" w:date="2013-02-11T09:09:00Z">
        <w:r w:rsidRPr="00D140AF">
          <w:rPr>
            <w:bCs/>
            <w:color w:val="000000"/>
            <w:sz w:val="24"/>
            <w:szCs w:val="24"/>
          </w:rPr>
          <w:t>provided that the</w:t>
        </w:r>
        <w:r w:rsidRPr="00D140AF">
          <w:rPr>
            <w:color w:val="000000"/>
            <w:sz w:val="24"/>
            <w:szCs w:val="24"/>
          </w:rPr>
          <w:t xml:space="preserve"> </w:t>
        </w:r>
        <w:r w:rsidRPr="00D140AF">
          <w:rPr>
            <w:bCs/>
            <w:color w:val="000000"/>
            <w:sz w:val="24"/>
            <w:szCs w:val="24"/>
          </w:rPr>
          <w:t>proposed major source or major modification would not cause or contribute to a new violation of the national ambient air quality standard</w:t>
        </w:r>
        <w:r w:rsidRPr="00D140AF">
          <w:rPr>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OAR 340-224-</w:t>
        </w:r>
        <w:r>
          <w:rPr>
            <w:color w:val="000000"/>
            <w:sz w:val="24"/>
            <w:szCs w:val="24"/>
          </w:rPr>
          <w:t xml:space="preserve">5020, as applicable.  </w:t>
        </w:r>
      </w:ins>
      <w:commentRangeEnd w:id="996"/>
    </w:p>
    <w:p w:rsidR="0017362B" w:rsidRDefault="0017362B" w:rsidP="0017362B">
      <w:pPr>
        <w:shd w:val="clear" w:color="auto" w:fill="FFFFFF"/>
        <w:spacing w:line="360" w:lineRule="auto"/>
        <w:rPr>
          <w:ins w:id="1001" w:author="Preferred Customer" w:date="2013-02-11T09:09:00Z"/>
          <w:sz w:val="24"/>
          <w:szCs w:val="24"/>
        </w:rPr>
      </w:pPr>
      <w:ins w:id="1002" w:author="Preferred Customer" w:date="2013-02-11T09:09:00Z">
        <w:r>
          <w:rPr>
            <w:rStyle w:val="CommentReference"/>
            <w:rFonts w:asciiTheme="minorHAnsi" w:eastAsiaTheme="minorHAnsi" w:hAnsiTheme="minorHAnsi" w:cstheme="minorBidi"/>
          </w:rPr>
          <w:commentReference w:id="996"/>
        </w:r>
        <w:r w:rsidRPr="00DF5056">
          <w:rPr>
            <w:color w:val="000000"/>
            <w:sz w:val="24"/>
            <w:szCs w:val="24"/>
          </w:rPr>
          <w:t xml:space="preserve">(2) </w:t>
        </w:r>
        <w:r w:rsidRPr="00665CA0">
          <w:rPr>
            <w:sz w:val="24"/>
            <w:szCs w:val="24"/>
          </w:rPr>
          <w:t>Medford AQMA:</w:t>
        </w:r>
      </w:ins>
    </w:p>
    <w:p w:rsidR="0017362B" w:rsidRPr="00665CA0" w:rsidRDefault="0017362B" w:rsidP="0017362B">
      <w:pPr>
        <w:spacing w:line="360" w:lineRule="auto"/>
        <w:rPr>
          <w:ins w:id="1003" w:author="Preferred Customer" w:date="2013-02-11T09:09:00Z"/>
          <w:sz w:val="24"/>
          <w:szCs w:val="24"/>
        </w:rPr>
      </w:pPr>
      <w:ins w:id="1004" w:author="Preferred Customer" w:date="2013-02-11T09:09:00Z">
        <w:r w:rsidRPr="00665CA0">
          <w:rPr>
            <w:sz w:val="24"/>
            <w:szCs w:val="24"/>
          </w:rPr>
          <w:t>(</w:t>
        </w:r>
        <w:r>
          <w:rPr>
            <w:sz w:val="24"/>
            <w:szCs w:val="24"/>
          </w:rPr>
          <w:t>a</w:t>
        </w:r>
        <w:r w:rsidRPr="00665CA0">
          <w:rPr>
            <w:sz w:val="24"/>
            <w:szCs w:val="24"/>
          </w:rPr>
          <w:t xml:space="preserve">)The owner or operator must obtain offsets in accordance with </w:t>
        </w:r>
        <w:r w:rsidRPr="006675E4">
          <w:rPr>
            <w:sz w:val="24"/>
            <w:szCs w:val="24"/>
            <w:highlight w:val="yellow"/>
          </w:rPr>
          <w:t>section (2</w:t>
        </w:r>
        <w:proofErr w:type="gramStart"/>
        <w:r w:rsidRPr="006675E4">
          <w:rPr>
            <w:sz w:val="24"/>
            <w:szCs w:val="24"/>
            <w:highlight w:val="yellow"/>
          </w:rPr>
          <w:t>)(</w:t>
        </w:r>
        <w:proofErr w:type="gramEnd"/>
        <w:r w:rsidRPr="006675E4">
          <w:rPr>
            <w:sz w:val="24"/>
            <w:szCs w:val="24"/>
            <w:highlight w:val="yellow"/>
          </w:rPr>
          <w:t>b);</w:t>
        </w:r>
        <w:r w:rsidRPr="00665CA0">
          <w:rPr>
            <w:sz w:val="24"/>
            <w:szCs w:val="24"/>
          </w:rPr>
          <w:t xml:space="preserve"> and </w:t>
        </w:r>
      </w:ins>
    </w:p>
    <w:p w:rsidR="0017362B" w:rsidRPr="00665CA0" w:rsidRDefault="0017362B" w:rsidP="0017362B">
      <w:pPr>
        <w:spacing w:line="360" w:lineRule="auto"/>
        <w:rPr>
          <w:ins w:id="1005" w:author="Preferred Customer" w:date="2013-02-11T09:09:00Z"/>
          <w:sz w:val="24"/>
          <w:szCs w:val="24"/>
        </w:rPr>
      </w:pPr>
      <w:ins w:id="1006" w:author="Preferred Customer" w:date="2013-02-11T09:09:00Z">
        <w:r w:rsidRPr="00665CA0">
          <w:rPr>
            <w:sz w:val="24"/>
            <w:szCs w:val="24"/>
          </w:rPr>
          <w:t>(</w:t>
        </w:r>
        <w:r>
          <w:rPr>
            <w:sz w:val="24"/>
            <w:szCs w:val="24"/>
          </w:rPr>
          <w:t>b</w:t>
        </w:r>
        <w:r w:rsidRPr="00665CA0">
          <w:rPr>
            <w:sz w:val="24"/>
            <w:szCs w:val="24"/>
          </w:rPr>
          <w:t>) The owner or operator must demonstrate that the source’s emissions increase have an impact less than the PSD Class II increment as follows:</w:t>
        </w:r>
      </w:ins>
    </w:p>
    <w:p w:rsidR="0017362B" w:rsidRPr="00665CA0" w:rsidRDefault="0017362B" w:rsidP="0017362B">
      <w:pPr>
        <w:spacing w:line="360" w:lineRule="auto"/>
        <w:rPr>
          <w:ins w:id="1007" w:author="Preferred Customer" w:date="2013-02-11T09:09:00Z"/>
          <w:sz w:val="24"/>
          <w:szCs w:val="24"/>
        </w:rPr>
      </w:pPr>
      <w:ins w:id="1008" w:author="Preferred Customer" w:date="2013-02-11T09:09:00Z">
        <w:r w:rsidRPr="00665CA0">
          <w:rPr>
            <w:sz w:val="24"/>
            <w:szCs w:val="24"/>
          </w:rPr>
          <w:t>(</w:t>
        </w:r>
        <w:proofErr w:type="spellStart"/>
        <w:r w:rsidRPr="00665CA0">
          <w:rPr>
            <w:sz w:val="24"/>
            <w:szCs w:val="24"/>
          </w:rPr>
          <w:t>i</w:t>
        </w:r>
        <w:proofErr w:type="spellEnd"/>
        <w:r w:rsidRPr="00665CA0">
          <w:rPr>
            <w:sz w:val="24"/>
            <w:szCs w:val="24"/>
          </w:rPr>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17362B" w:rsidRPr="00665CA0" w:rsidRDefault="0017362B" w:rsidP="0017362B">
      <w:pPr>
        <w:spacing w:line="360" w:lineRule="auto"/>
        <w:rPr>
          <w:ins w:id="1009" w:author="Preferred Customer" w:date="2013-02-11T09:09:00Z"/>
          <w:sz w:val="24"/>
          <w:szCs w:val="24"/>
        </w:rPr>
      </w:pPr>
      <w:ins w:id="1010" w:author="Preferred Customer" w:date="2013-02-11T09:09:00Z">
        <w:r w:rsidRPr="00665CA0">
          <w:rPr>
            <w:sz w:val="24"/>
            <w:szCs w:val="24"/>
          </w:rPr>
          <w:lastRenderedPageBreak/>
          <w:t xml:space="preserve">(ii)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17362B" w:rsidRPr="00DF5056" w:rsidRDefault="0017362B" w:rsidP="0017362B">
      <w:pPr>
        <w:shd w:val="clear" w:color="auto" w:fill="FFFFFF"/>
        <w:spacing w:line="360" w:lineRule="auto"/>
        <w:rPr>
          <w:ins w:id="1011" w:author="Preferred Customer" w:date="2013-02-11T09:09:00Z"/>
          <w:color w:val="000000"/>
          <w:sz w:val="24"/>
          <w:szCs w:val="24"/>
        </w:rPr>
      </w:pPr>
      <w:ins w:id="1012" w:author="Preferred Customer" w:date="2013-02-11T09:09:00Z">
        <w:r w:rsidRPr="00DF5056">
          <w:rPr>
            <w:color w:val="000000"/>
            <w:sz w:val="24"/>
            <w:szCs w:val="24"/>
          </w:rPr>
          <w:t xml:space="preserve"> (3) SALEM?</w:t>
        </w:r>
      </w:ins>
    </w:p>
    <w:p w:rsidR="0017362B" w:rsidRPr="00DF5056" w:rsidRDefault="0017362B" w:rsidP="0017362B">
      <w:pPr>
        <w:spacing w:line="360" w:lineRule="auto"/>
        <w:rPr>
          <w:ins w:id="1013" w:author="Preferred Customer" w:date="2013-02-11T09:09:00Z"/>
          <w:sz w:val="24"/>
          <w:szCs w:val="24"/>
        </w:rPr>
      </w:pPr>
    </w:p>
    <w:p w:rsidR="0017362B" w:rsidRPr="00DF5056" w:rsidRDefault="0017362B" w:rsidP="0017362B">
      <w:pPr>
        <w:rPr>
          <w:ins w:id="1014" w:author="Preferred Customer" w:date="2013-02-11T09:09:00Z"/>
          <w:sz w:val="24"/>
          <w:szCs w:val="24"/>
        </w:rPr>
      </w:pPr>
    </w:p>
    <w:p w:rsidR="0043732B" w:rsidRDefault="0043732B" w:rsidP="0043732B">
      <w:pPr>
        <w:shd w:val="clear" w:color="auto" w:fill="FFFFFF"/>
        <w:spacing w:line="360" w:lineRule="auto"/>
        <w:rPr>
          <w:ins w:id="1015" w:author="pcuser" w:date="2013-02-08T10:04:00Z"/>
          <w:b/>
          <w:bCs/>
          <w:color w:val="000000"/>
          <w:sz w:val="24"/>
          <w:szCs w:val="24"/>
        </w:rPr>
      </w:pPr>
    </w:p>
    <w:p w:rsidR="0043732B" w:rsidRDefault="0043732B" w:rsidP="0043732B">
      <w:pPr>
        <w:shd w:val="clear" w:color="auto" w:fill="FFFFFF"/>
        <w:spacing w:line="360" w:lineRule="auto"/>
        <w:rPr>
          <w:ins w:id="1016" w:author="pcuser" w:date="2013-02-08T10:04:00Z"/>
          <w:b/>
          <w:bCs/>
          <w:color w:val="000000"/>
          <w:sz w:val="24"/>
          <w:szCs w:val="24"/>
        </w:rPr>
      </w:pPr>
    </w:p>
    <w:p w:rsidR="00232E9B" w:rsidRDefault="00232E9B">
      <w:pPr>
        <w:rPr>
          <w:ins w:id="1017" w:author="pcuser" w:date="2013-02-08T11:38:00Z"/>
          <w:b/>
          <w:bCs/>
          <w:color w:val="000000"/>
          <w:sz w:val="24"/>
          <w:szCs w:val="24"/>
        </w:rPr>
      </w:pPr>
      <w:ins w:id="1018" w:author="pcuser" w:date="2013-02-08T11:38:00Z">
        <w:r>
          <w:rPr>
            <w:b/>
            <w:bCs/>
            <w:color w:val="000000"/>
            <w:sz w:val="24"/>
            <w:szCs w:val="24"/>
          </w:rPr>
          <w:br w:type="page"/>
        </w:r>
      </w:ins>
    </w:p>
    <w:p w:rsidR="0043732B" w:rsidRPr="00731891" w:rsidRDefault="0043732B" w:rsidP="0043732B">
      <w:pPr>
        <w:shd w:val="clear" w:color="auto" w:fill="FFFFFF"/>
        <w:spacing w:line="360" w:lineRule="auto"/>
        <w:rPr>
          <w:ins w:id="1019" w:author="pcuser" w:date="2013-02-08T10:04:00Z"/>
          <w:b/>
          <w:bCs/>
          <w:color w:val="000000"/>
          <w:sz w:val="24"/>
          <w:szCs w:val="24"/>
        </w:rPr>
      </w:pPr>
      <w:commentRangeStart w:id="1020"/>
      <w:ins w:id="1021" w:author="pcuser" w:date="2013-02-08T10:04:00Z">
        <w:r w:rsidRPr="00731891">
          <w:rPr>
            <w:b/>
            <w:bCs/>
            <w:color w:val="000000"/>
            <w:sz w:val="24"/>
            <w:szCs w:val="24"/>
          </w:rPr>
          <w:lastRenderedPageBreak/>
          <w:t>Procedure for calculating reduced offset requirements for 1.2-1.0</w:t>
        </w:r>
      </w:ins>
      <w:commentRangeEnd w:id="1020"/>
      <w:r w:rsidR="00E7638A">
        <w:rPr>
          <w:rStyle w:val="CommentReference"/>
          <w:rFonts w:asciiTheme="minorHAnsi" w:eastAsiaTheme="minorHAnsi" w:hAnsiTheme="minorHAnsi" w:cstheme="minorBidi"/>
        </w:rPr>
        <w:commentReference w:id="1020"/>
      </w:r>
    </w:p>
    <w:p w:rsidR="0043732B" w:rsidRPr="00731891" w:rsidRDefault="0043732B" w:rsidP="0043732B">
      <w:pPr>
        <w:shd w:val="clear" w:color="auto" w:fill="FFFFFF"/>
        <w:spacing w:line="360" w:lineRule="auto"/>
        <w:rPr>
          <w:ins w:id="1022" w:author="pcuser" w:date="2013-02-08T10:04:00Z"/>
          <w:bCs/>
          <w:color w:val="000000"/>
          <w:sz w:val="24"/>
          <w:szCs w:val="24"/>
        </w:rPr>
      </w:pPr>
      <w:ins w:id="1023" w:author="pcuser" w:date="2013-02-08T10:04:00Z">
        <w:r w:rsidRPr="00731891">
          <w:rPr>
            <w:bCs/>
            <w:color w:val="000000"/>
            <w:sz w:val="24"/>
            <w:szCs w:val="24"/>
          </w:rPr>
          <w:t>Procedure for calculating reduced offset requirements if referred here from above…</w:t>
        </w:r>
      </w:ins>
    </w:p>
    <w:p w:rsidR="0043732B" w:rsidRPr="00731891" w:rsidRDefault="0043732B" w:rsidP="0043732B">
      <w:pPr>
        <w:shd w:val="clear" w:color="auto" w:fill="FFFFFF"/>
        <w:spacing w:line="360" w:lineRule="auto"/>
        <w:rPr>
          <w:ins w:id="1024" w:author="pcuser" w:date="2013-02-08T10:04:00Z"/>
          <w:bCs/>
          <w:color w:val="000000"/>
          <w:sz w:val="24"/>
          <w:szCs w:val="24"/>
        </w:rPr>
      </w:pPr>
      <w:ins w:id="1025" w:author="pcuser" w:date="2013-02-08T10:04:00Z">
        <w:r w:rsidRPr="00731891">
          <w:rPr>
            <w:bCs/>
            <w:color w:val="000000"/>
            <w:sz w:val="24"/>
            <w:szCs w:val="24"/>
          </w:rPr>
          <w:t>Need to link in the designated problem source from the EQC designation criteria in Div. 204</w:t>
        </w:r>
      </w:ins>
    </w:p>
    <w:p w:rsidR="0043732B" w:rsidRPr="00731891" w:rsidRDefault="0043732B" w:rsidP="0043732B">
      <w:pPr>
        <w:shd w:val="clear" w:color="auto" w:fill="FFFFFF"/>
        <w:spacing w:line="360" w:lineRule="auto"/>
        <w:rPr>
          <w:ins w:id="1026" w:author="pcuser" w:date="2013-02-08T10:04:00Z"/>
          <w:bCs/>
          <w:color w:val="000000"/>
          <w:sz w:val="24"/>
          <w:szCs w:val="24"/>
        </w:rPr>
      </w:pPr>
      <w:ins w:id="1027" w:author="pcuser" w:date="2013-02-08T10:04:00Z">
        <w:r w:rsidRPr="00731891">
          <w:rPr>
            <w:bCs/>
            <w:color w:val="000000"/>
            <w:sz w:val="24"/>
            <w:szCs w:val="24"/>
          </w:rPr>
          <w:t xml:space="preserve">  y=</w:t>
        </w:r>
        <w:proofErr w:type="spellStart"/>
        <w:r w:rsidRPr="00731891">
          <w:rPr>
            <w:bCs/>
            <w:color w:val="000000"/>
            <w:sz w:val="24"/>
            <w:szCs w:val="24"/>
          </w:rPr>
          <w:t>mx+b</w:t>
        </w:r>
        <w:proofErr w:type="spellEnd"/>
      </w:ins>
    </w:p>
    <w:p w:rsidR="0043732B" w:rsidRPr="00731891" w:rsidRDefault="0043732B" w:rsidP="0043732B">
      <w:pPr>
        <w:shd w:val="clear" w:color="auto" w:fill="FFFFFF"/>
        <w:spacing w:line="360" w:lineRule="auto"/>
        <w:rPr>
          <w:ins w:id="1028" w:author="pcuser" w:date="2013-02-08T10:04:00Z"/>
          <w:bCs/>
          <w:color w:val="000000"/>
          <w:sz w:val="24"/>
          <w:szCs w:val="24"/>
        </w:rPr>
      </w:pPr>
      <w:proofErr w:type="gramStart"/>
      <w:ins w:id="1029" w:author="pcuser" w:date="2013-02-08T10:04:00Z">
        <w:r w:rsidRPr="00731891">
          <w:rPr>
            <w:bCs/>
            <w:color w:val="000000"/>
            <w:sz w:val="24"/>
            <w:szCs w:val="24"/>
          </w:rPr>
          <w:t>where</w:t>
        </w:r>
        <w:proofErr w:type="gramEnd"/>
        <w:r w:rsidRPr="00731891">
          <w:rPr>
            <w:bCs/>
            <w:color w:val="000000"/>
            <w:sz w:val="24"/>
            <w:szCs w:val="24"/>
          </w:rPr>
          <w:t>:</w:t>
        </w:r>
      </w:ins>
    </w:p>
    <w:p w:rsidR="0043732B" w:rsidRPr="00731891" w:rsidRDefault="0043732B" w:rsidP="0043732B">
      <w:pPr>
        <w:shd w:val="clear" w:color="auto" w:fill="FFFFFF"/>
        <w:spacing w:line="360" w:lineRule="auto"/>
        <w:rPr>
          <w:ins w:id="1030" w:author="pcuser" w:date="2013-02-08T10:04:00Z"/>
          <w:bCs/>
          <w:color w:val="000000"/>
          <w:sz w:val="24"/>
          <w:szCs w:val="24"/>
        </w:rPr>
      </w:pPr>
      <w:ins w:id="1031" w:author="pcuser" w:date="2013-02-08T10:04:00Z">
        <w:r w:rsidRPr="00731891">
          <w:rPr>
            <w:bCs/>
            <w:color w:val="000000"/>
            <w:sz w:val="24"/>
            <w:szCs w:val="24"/>
          </w:rPr>
          <w:tab/>
          <w:t>E = new or modified source emissions which must be offsets, tons per year</w:t>
        </w:r>
      </w:ins>
    </w:p>
    <w:p w:rsidR="0043732B" w:rsidRPr="00731891" w:rsidRDefault="0043732B" w:rsidP="0043732B">
      <w:pPr>
        <w:shd w:val="clear" w:color="auto" w:fill="FFFFFF"/>
        <w:spacing w:line="360" w:lineRule="auto"/>
        <w:rPr>
          <w:ins w:id="1032" w:author="pcuser" w:date="2013-02-08T10:04:00Z"/>
          <w:bCs/>
          <w:color w:val="000000"/>
          <w:sz w:val="24"/>
          <w:szCs w:val="24"/>
        </w:rPr>
      </w:pPr>
      <w:ins w:id="1033" w:author="pcuser" w:date="2013-02-08T10:04:00Z">
        <w:r w:rsidRPr="00731891">
          <w:rPr>
            <w:bCs/>
            <w:color w:val="000000"/>
            <w:sz w:val="24"/>
            <w:szCs w:val="24"/>
          </w:rPr>
          <w:tab/>
          <w:t>R = offset ratio</w:t>
        </w:r>
      </w:ins>
    </w:p>
    <w:p w:rsidR="0043732B" w:rsidRPr="00731891" w:rsidRDefault="0043732B" w:rsidP="0043732B">
      <w:pPr>
        <w:shd w:val="clear" w:color="auto" w:fill="FFFFFF"/>
        <w:spacing w:line="360" w:lineRule="auto"/>
        <w:rPr>
          <w:ins w:id="1034" w:author="pcuser" w:date="2013-02-08T10:04:00Z"/>
          <w:bCs/>
          <w:color w:val="000000"/>
          <w:sz w:val="24"/>
          <w:szCs w:val="24"/>
        </w:rPr>
      </w:pPr>
      <w:ins w:id="1035" w:author="pcuser" w:date="2013-02-08T10:04:00Z">
        <w:r w:rsidRPr="00731891">
          <w:rPr>
            <w:bCs/>
            <w:color w:val="000000"/>
            <w:sz w:val="24"/>
            <w:szCs w:val="24"/>
          </w:rPr>
          <w:tab/>
          <w:t>T = total offsets required, tons per year</w:t>
        </w:r>
      </w:ins>
    </w:p>
    <w:p w:rsidR="0043732B" w:rsidRPr="00731891" w:rsidRDefault="0043732B" w:rsidP="0043732B">
      <w:pPr>
        <w:shd w:val="clear" w:color="auto" w:fill="FFFFFF"/>
        <w:spacing w:line="360" w:lineRule="auto"/>
        <w:rPr>
          <w:ins w:id="1036" w:author="pcuser" w:date="2013-02-08T10:04:00Z"/>
          <w:bCs/>
          <w:color w:val="000000"/>
          <w:sz w:val="24"/>
          <w:szCs w:val="24"/>
        </w:rPr>
      </w:pPr>
      <w:ins w:id="1037" w:author="pcuser" w:date="2013-02-08T10:04:00Z">
        <w:r w:rsidRPr="00731891">
          <w:rPr>
            <w:bCs/>
            <w:color w:val="000000"/>
            <w:sz w:val="24"/>
            <w:szCs w:val="24"/>
          </w:rPr>
          <w:t>P = offsets from priority sources, tons per year</w:t>
        </w:r>
      </w:ins>
    </w:p>
    <w:p w:rsidR="0043732B" w:rsidRPr="00731891" w:rsidRDefault="0043732B" w:rsidP="0043732B">
      <w:pPr>
        <w:shd w:val="clear" w:color="auto" w:fill="FFFFFF"/>
        <w:spacing w:line="360" w:lineRule="auto"/>
        <w:rPr>
          <w:ins w:id="1038" w:author="pcuser" w:date="2013-02-08T10:04:00Z"/>
          <w:bCs/>
          <w:color w:val="000000"/>
          <w:sz w:val="24"/>
          <w:szCs w:val="24"/>
        </w:rPr>
      </w:pPr>
      <w:ins w:id="1039" w:author="pcuser" w:date="2013-02-08T10:04:00Z">
        <w:r w:rsidRPr="00731891">
          <w:rPr>
            <w:bCs/>
            <w:color w:val="000000"/>
            <w:sz w:val="24"/>
            <w:szCs w:val="24"/>
          </w:rPr>
          <w:t>I = offsets from industrial sources, tons per year</w:t>
        </w:r>
      </w:ins>
    </w:p>
    <w:p w:rsidR="0043732B" w:rsidRPr="00731891" w:rsidRDefault="0043732B" w:rsidP="0043732B">
      <w:pPr>
        <w:shd w:val="clear" w:color="auto" w:fill="FFFFFF"/>
        <w:spacing w:line="360" w:lineRule="auto"/>
        <w:rPr>
          <w:ins w:id="1040" w:author="pcuser" w:date="2013-02-08T10:04:00Z"/>
          <w:bCs/>
          <w:color w:val="000000"/>
          <w:sz w:val="24"/>
          <w:szCs w:val="24"/>
        </w:rPr>
      </w:pPr>
    </w:p>
    <w:p w:rsidR="0043732B" w:rsidRPr="00731891" w:rsidRDefault="0043732B" w:rsidP="0043732B">
      <w:pPr>
        <w:shd w:val="clear" w:color="auto" w:fill="FFFFFF"/>
        <w:spacing w:line="360" w:lineRule="auto"/>
        <w:rPr>
          <w:ins w:id="1041" w:author="pcuser" w:date="2013-02-08T10:04:00Z"/>
          <w:bCs/>
          <w:color w:val="000000"/>
          <w:sz w:val="24"/>
          <w:szCs w:val="24"/>
        </w:rPr>
      </w:pPr>
      <w:ins w:id="1042" w:author="pcuser" w:date="2013-02-08T10:04:00Z">
        <w:r w:rsidRPr="00731891">
          <w:rPr>
            <w:bCs/>
            <w:color w:val="000000"/>
            <w:sz w:val="24"/>
            <w:szCs w:val="24"/>
          </w:rPr>
          <w:t>T = E * R = P + I</w:t>
        </w:r>
      </w:ins>
    </w:p>
    <w:p w:rsidR="0043732B" w:rsidRPr="00731891" w:rsidRDefault="0043732B" w:rsidP="0043732B">
      <w:pPr>
        <w:shd w:val="clear" w:color="auto" w:fill="FFFFFF"/>
        <w:spacing w:line="360" w:lineRule="auto"/>
        <w:rPr>
          <w:ins w:id="1043" w:author="pcuser" w:date="2013-02-08T10:04:00Z"/>
          <w:bCs/>
          <w:color w:val="000000"/>
          <w:sz w:val="24"/>
          <w:szCs w:val="24"/>
        </w:rPr>
      </w:pPr>
      <w:ins w:id="1044" w:author="pcuser" w:date="2013-02-08T10:04:00Z">
        <w:r w:rsidRPr="00731891">
          <w:rPr>
            <w:bCs/>
            <w:color w:val="000000"/>
            <w:sz w:val="24"/>
            <w:szCs w:val="24"/>
          </w:rPr>
          <w:t>F = percentage of E from priority sources = P / E * 100</w:t>
        </w:r>
      </w:ins>
    </w:p>
    <w:p w:rsidR="0043732B" w:rsidRPr="00731891" w:rsidRDefault="0043732B" w:rsidP="0043732B">
      <w:pPr>
        <w:shd w:val="clear" w:color="auto" w:fill="FFFFFF"/>
        <w:spacing w:line="360" w:lineRule="auto"/>
        <w:rPr>
          <w:ins w:id="1045" w:author="pcuser" w:date="2013-02-08T10:04:00Z"/>
          <w:bCs/>
          <w:color w:val="000000"/>
          <w:sz w:val="24"/>
          <w:szCs w:val="24"/>
        </w:rPr>
      </w:pPr>
      <w:ins w:id="1046" w:author="pcuser" w:date="2013-02-08T10:04:00Z">
        <w:r w:rsidRPr="00731891">
          <w:rPr>
            <w:bCs/>
            <w:color w:val="000000"/>
            <w:sz w:val="24"/>
            <w:szCs w:val="24"/>
          </w:rPr>
          <w:t>When F = 0 percent, R = 1.20</w:t>
        </w:r>
      </w:ins>
    </w:p>
    <w:p w:rsidR="0043732B" w:rsidRPr="00731891" w:rsidRDefault="0043732B" w:rsidP="0043732B">
      <w:pPr>
        <w:shd w:val="clear" w:color="auto" w:fill="FFFFFF"/>
        <w:spacing w:line="360" w:lineRule="auto"/>
        <w:rPr>
          <w:ins w:id="1047" w:author="pcuser" w:date="2013-02-08T10:04:00Z"/>
          <w:bCs/>
          <w:color w:val="000000"/>
          <w:sz w:val="24"/>
          <w:szCs w:val="24"/>
        </w:rPr>
      </w:pPr>
      <w:ins w:id="1048" w:author="pcuser" w:date="2013-02-08T10:04:00Z">
        <w:r w:rsidRPr="00731891">
          <w:rPr>
            <w:bCs/>
            <w:color w:val="000000"/>
            <w:sz w:val="24"/>
            <w:szCs w:val="24"/>
          </w:rPr>
          <w:t>When F is 5 percent, R = 1.10</w:t>
        </w:r>
      </w:ins>
    </w:p>
    <w:p w:rsidR="0043732B" w:rsidRPr="00731891" w:rsidRDefault="0043732B" w:rsidP="0043732B">
      <w:pPr>
        <w:shd w:val="clear" w:color="auto" w:fill="FFFFFF"/>
        <w:spacing w:line="360" w:lineRule="auto"/>
        <w:rPr>
          <w:ins w:id="1049" w:author="pcuser" w:date="2013-02-08T10:04:00Z"/>
          <w:bCs/>
          <w:color w:val="000000"/>
          <w:sz w:val="24"/>
          <w:szCs w:val="24"/>
        </w:rPr>
      </w:pPr>
      <w:ins w:id="1050" w:author="pcuser" w:date="2013-02-08T10:04:00Z">
        <w:r w:rsidRPr="00731891">
          <w:rPr>
            <w:bCs/>
            <w:color w:val="000000"/>
            <w:sz w:val="24"/>
            <w:szCs w:val="24"/>
          </w:rPr>
          <w:t xml:space="preserve">When F is </w:t>
        </w:r>
        <w:r w:rsidRPr="00731891">
          <w:rPr>
            <w:bCs/>
            <w:color w:val="000000"/>
            <w:sz w:val="24"/>
            <w:szCs w:val="24"/>
            <w:u w:val="single"/>
          </w:rPr>
          <w:t>&gt;</w:t>
        </w:r>
        <w:r w:rsidRPr="00731891">
          <w:rPr>
            <w:bCs/>
            <w:color w:val="000000"/>
            <w:sz w:val="24"/>
            <w:szCs w:val="24"/>
          </w:rPr>
          <w:t xml:space="preserve"> 10 percent, R = 1.00</w:t>
        </w:r>
      </w:ins>
    </w:p>
    <w:p w:rsidR="0043732B" w:rsidRPr="00731891" w:rsidRDefault="0043732B" w:rsidP="0043732B">
      <w:pPr>
        <w:shd w:val="clear" w:color="auto" w:fill="FFFFFF"/>
        <w:spacing w:line="360" w:lineRule="auto"/>
        <w:rPr>
          <w:ins w:id="1051" w:author="pcuser" w:date="2013-02-08T10:04:00Z"/>
          <w:bCs/>
          <w:color w:val="000000"/>
          <w:sz w:val="24"/>
          <w:szCs w:val="24"/>
        </w:rPr>
      </w:pPr>
    </w:p>
    <w:p w:rsidR="0043732B" w:rsidRPr="00731891" w:rsidRDefault="0043732B" w:rsidP="0043732B">
      <w:pPr>
        <w:shd w:val="clear" w:color="auto" w:fill="FFFFFF"/>
        <w:spacing w:line="360" w:lineRule="auto"/>
        <w:rPr>
          <w:ins w:id="1052" w:author="pcuser" w:date="2013-02-08T10:04:00Z"/>
          <w:bCs/>
          <w:color w:val="000000"/>
          <w:sz w:val="24"/>
          <w:szCs w:val="24"/>
        </w:rPr>
      </w:pPr>
      <w:ins w:id="1053" w:author="pcuser" w:date="2013-02-08T10:04:00Z">
        <w:r w:rsidRPr="00731891">
          <w:rPr>
            <w:bCs/>
            <w:color w:val="000000"/>
            <w:sz w:val="24"/>
            <w:szCs w:val="24"/>
          </w:rPr>
          <w:t>1.  For a specific situation, E will be known.</w:t>
        </w:r>
      </w:ins>
    </w:p>
    <w:p w:rsidR="0043732B" w:rsidRPr="00731891" w:rsidRDefault="0043732B" w:rsidP="0043732B">
      <w:pPr>
        <w:shd w:val="clear" w:color="auto" w:fill="FFFFFF"/>
        <w:spacing w:line="360" w:lineRule="auto"/>
        <w:rPr>
          <w:ins w:id="1054" w:author="pcuser" w:date="2013-02-08T10:04:00Z"/>
          <w:bCs/>
          <w:color w:val="000000"/>
          <w:sz w:val="24"/>
          <w:szCs w:val="24"/>
        </w:rPr>
      </w:pPr>
      <w:ins w:id="1055" w:author="pcuser" w:date="2013-02-08T10:04:00Z">
        <w:r w:rsidRPr="00731891">
          <w:rPr>
            <w:bCs/>
            <w:color w:val="000000"/>
            <w:sz w:val="24"/>
            <w:szCs w:val="24"/>
          </w:rPr>
          <w:t>2.  Determine offsets P from the priority sources:</w:t>
        </w:r>
      </w:ins>
    </w:p>
    <w:p w:rsidR="0043732B" w:rsidRPr="00731891" w:rsidRDefault="0043732B" w:rsidP="0043732B">
      <w:pPr>
        <w:shd w:val="clear" w:color="auto" w:fill="FFFFFF"/>
        <w:spacing w:line="360" w:lineRule="auto"/>
        <w:rPr>
          <w:ins w:id="1056" w:author="pcuser" w:date="2013-02-08T10:04:00Z"/>
          <w:bCs/>
          <w:color w:val="000000"/>
          <w:sz w:val="24"/>
          <w:szCs w:val="24"/>
        </w:rPr>
      </w:pPr>
      <w:ins w:id="1057" w:author="pcuser" w:date="2013-02-08T10:04:00Z">
        <w:r w:rsidRPr="00731891">
          <w:rPr>
            <w:bCs/>
            <w:color w:val="000000"/>
            <w:sz w:val="24"/>
            <w:szCs w:val="24"/>
          </w:rPr>
          <w:tab/>
          <w:t>P = tons per year of offsets from priority sources</w:t>
        </w:r>
      </w:ins>
    </w:p>
    <w:p w:rsidR="0043732B" w:rsidRPr="00731891" w:rsidRDefault="0043732B" w:rsidP="0043732B">
      <w:pPr>
        <w:shd w:val="clear" w:color="auto" w:fill="FFFFFF"/>
        <w:spacing w:line="360" w:lineRule="auto"/>
        <w:rPr>
          <w:ins w:id="1058" w:author="pcuser" w:date="2013-02-08T10:04:00Z"/>
          <w:bCs/>
          <w:color w:val="000000"/>
          <w:sz w:val="24"/>
          <w:szCs w:val="24"/>
        </w:rPr>
      </w:pPr>
      <w:ins w:id="1059" w:author="pcuser" w:date="2013-02-08T10:04:00Z">
        <w:r w:rsidRPr="00731891">
          <w:rPr>
            <w:bCs/>
            <w:color w:val="000000"/>
            <w:sz w:val="24"/>
            <w:szCs w:val="24"/>
          </w:rPr>
          <w:tab/>
          <w:t>P is rounded to nearest whole ton</w:t>
        </w:r>
      </w:ins>
    </w:p>
    <w:p w:rsidR="0043732B" w:rsidRPr="00731891" w:rsidRDefault="0043732B" w:rsidP="0043732B">
      <w:pPr>
        <w:shd w:val="clear" w:color="auto" w:fill="FFFFFF"/>
        <w:spacing w:line="360" w:lineRule="auto"/>
        <w:rPr>
          <w:ins w:id="1060" w:author="pcuser" w:date="2013-02-08T10:04:00Z"/>
          <w:bCs/>
          <w:color w:val="000000"/>
          <w:sz w:val="24"/>
          <w:szCs w:val="24"/>
        </w:rPr>
      </w:pPr>
      <w:ins w:id="1061" w:author="pcuser" w:date="2013-02-08T10:04:00Z">
        <w:r w:rsidRPr="00731891">
          <w:rPr>
            <w:bCs/>
            <w:color w:val="000000"/>
            <w:sz w:val="24"/>
            <w:szCs w:val="24"/>
          </w:rPr>
          <w:t>3.  Calculate F:</w:t>
        </w:r>
      </w:ins>
    </w:p>
    <w:p w:rsidR="0043732B" w:rsidRPr="00731891" w:rsidRDefault="0043732B" w:rsidP="0043732B">
      <w:pPr>
        <w:shd w:val="clear" w:color="auto" w:fill="FFFFFF"/>
        <w:spacing w:line="360" w:lineRule="auto"/>
        <w:rPr>
          <w:ins w:id="1062" w:author="pcuser" w:date="2013-02-08T10:04:00Z"/>
          <w:bCs/>
          <w:color w:val="000000"/>
          <w:sz w:val="24"/>
          <w:szCs w:val="24"/>
        </w:rPr>
      </w:pPr>
      <w:ins w:id="1063" w:author="pcuser" w:date="2013-02-08T10:04:00Z">
        <w:r w:rsidRPr="00731891">
          <w:rPr>
            <w:bCs/>
            <w:color w:val="000000"/>
            <w:sz w:val="24"/>
            <w:szCs w:val="24"/>
          </w:rPr>
          <w:tab/>
          <w:t>F = P / E * 100</w:t>
        </w:r>
      </w:ins>
    </w:p>
    <w:p w:rsidR="0043732B" w:rsidRPr="00731891" w:rsidRDefault="0043732B" w:rsidP="0043732B">
      <w:pPr>
        <w:shd w:val="clear" w:color="auto" w:fill="FFFFFF"/>
        <w:spacing w:line="360" w:lineRule="auto"/>
        <w:rPr>
          <w:ins w:id="1064" w:author="pcuser" w:date="2013-02-08T10:04:00Z"/>
          <w:bCs/>
          <w:color w:val="000000"/>
          <w:sz w:val="24"/>
          <w:szCs w:val="24"/>
        </w:rPr>
      </w:pPr>
      <w:ins w:id="1065" w:author="pcuser" w:date="2013-02-08T10:04:00Z">
        <w:r w:rsidRPr="00731891">
          <w:rPr>
            <w:bCs/>
            <w:color w:val="000000"/>
            <w:sz w:val="24"/>
            <w:szCs w:val="24"/>
          </w:rPr>
          <w:tab/>
          <w:t>F is rounded to the nearest whole ton</w:t>
        </w:r>
      </w:ins>
    </w:p>
    <w:p w:rsidR="0043732B" w:rsidRPr="00731891" w:rsidRDefault="0043732B" w:rsidP="0043732B">
      <w:pPr>
        <w:shd w:val="clear" w:color="auto" w:fill="FFFFFF"/>
        <w:spacing w:line="360" w:lineRule="auto"/>
        <w:rPr>
          <w:ins w:id="1066" w:author="pcuser" w:date="2013-02-08T10:04:00Z"/>
          <w:bCs/>
          <w:color w:val="000000"/>
          <w:sz w:val="24"/>
          <w:szCs w:val="24"/>
        </w:rPr>
      </w:pPr>
      <w:ins w:id="1067" w:author="pcuser" w:date="2013-02-08T10:04:00Z">
        <w:r w:rsidRPr="00731891">
          <w:rPr>
            <w:bCs/>
            <w:color w:val="000000"/>
            <w:sz w:val="24"/>
            <w:szCs w:val="24"/>
          </w:rPr>
          <w:t>4.  Determine R:</w:t>
        </w:r>
      </w:ins>
    </w:p>
    <w:p w:rsidR="0043732B" w:rsidRPr="00731891" w:rsidRDefault="0043732B" w:rsidP="0043732B">
      <w:pPr>
        <w:shd w:val="clear" w:color="auto" w:fill="FFFFFF"/>
        <w:spacing w:line="360" w:lineRule="auto"/>
        <w:rPr>
          <w:ins w:id="1068" w:author="pcuser" w:date="2013-02-08T10:04:00Z"/>
          <w:bCs/>
          <w:color w:val="000000"/>
          <w:sz w:val="24"/>
          <w:szCs w:val="24"/>
        </w:rPr>
      </w:pPr>
      <w:ins w:id="1069" w:author="pcuser" w:date="2013-02-08T10:04:00Z">
        <w:r w:rsidRPr="00731891">
          <w:rPr>
            <w:bCs/>
            <w:color w:val="000000"/>
            <w:sz w:val="24"/>
            <w:szCs w:val="24"/>
          </w:rPr>
          <w:tab/>
          <w:t>R = 1.2 – 0.2 * F (With F expressed an a percentage) over the range of F from 0 to 10 percent</w:t>
        </w:r>
      </w:ins>
    </w:p>
    <w:p w:rsidR="0043732B" w:rsidRPr="00731891" w:rsidRDefault="0043732B" w:rsidP="0043732B">
      <w:pPr>
        <w:shd w:val="clear" w:color="auto" w:fill="FFFFFF"/>
        <w:spacing w:line="360" w:lineRule="auto"/>
        <w:rPr>
          <w:ins w:id="1070" w:author="pcuser" w:date="2013-02-08T10:04:00Z"/>
          <w:bCs/>
          <w:color w:val="000000"/>
          <w:sz w:val="24"/>
          <w:szCs w:val="24"/>
        </w:rPr>
      </w:pPr>
      <w:ins w:id="1071" w:author="pcuser" w:date="2013-02-08T10:04:00Z">
        <w:r w:rsidRPr="00731891">
          <w:rPr>
            <w:bCs/>
            <w:color w:val="000000"/>
            <w:sz w:val="24"/>
            <w:szCs w:val="24"/>
          </w:rPr>
          <w:t>5.  Determine total offsets required:</w:t>
        </w:r>
      </w:ins>
    </w:p>
    <w:p w:rsidR="0043732B" w:rsidRPr="00731891" w:rsidRDefault="0043732B" w:rsidP="0043732B">
      <w:pPr>
        <w:shd w:val="clear" w:color="auto" w:fill="FFFFFF"/>
        <w:spacing w:line="360" w:lineRule="auto"/>
        <w:rPr>
          <w:ins w:id="1072" w:author="pcuser" w:date="2013-02-08T10:04:00Z"/>
          <w:bCs/>
          <w:color w:val="000000"/>
          <w:sz w:val="24"/>
          <w:szCs w:val="24"/>
        </w:rPr>
      </w:pPr>
      <w:ins w:id="1073" w:author="pcuser" w:date="2013-02-08T10:04:00Z">
        <w:r w:rsidRPr="00731891">
          <w:rPr>
            <w:bCs/>
            <w:color w:val="000000"/>
            <w:sz w:val="24"/>
            <w:szCs w:val="24"/>
          </w:rPr>
          <w:tab/>
          <w:t>T = E * R</w:t>
        </w:r>
      </w:ins>
    </w:p>
    <w:p w:rsidR="0043732B" w:rsidRPr="00731891" w:rsidRDefault="0043732B" w:rsidP="0043732B">
      <w:pPr>
        <w:shd w:val="clear" w:color="auto" w:fill="FFFFFF"/>
        <w:spacing w:line="360" w:lineRule="auto"/>
        <w:rPr>
          <w:ins w:id="1074" w:author="pcuser" w:date="2013-02-08T10:04:00Z"/>
          <w:bCs/>
          <w:color w:val="000000"/>
          <w:sz w:val="24"/>
          <w:szCs w:val="24"/>
        </w:rPr>
      </w:pPr>
      <w:ins w:id="1075" w:author="pcuser" w:date="2013-02-08T10:04:00Z">
        <w:r w:rsidRPr="00731891">
          <w:rPr>
            <w:bCs/>
            <w:color w:val="000000"/>
            <w:sz w:val="24"/>
            <w:szCs w:val="24"/>
          </w:rPr>
          <w:tab/>
          <w:t>T is rounded to the nearest whole ton</w:t>
        </w:r>
      </w:ins>
    </w:p>
    <w:p w:rsidR="0043732B" w:rsidRPr="00731891" w:rsidRDefault="0043732B" w:rsidP="0043732B">
      <w:pPr>
        <w:shd w:val="clear" w:color="auto" w:fill="FFFFFF"/>
        <w:spacing w:line="360" w:lineRule="auto"/>
        <w:rPr>
          <w:ins w:id="1076" w:author="pcuser" w:date="2013-02-08T10:04:00Z"/>
          <w:bCs/>
          <w:color w:val="000000"/>
          <w:sz w:val="24"/>
          <w:szCs w:val="24"/>
        </w:rPr>
      </w:pPr>
      <w:ins w:id="1077" w:author="pcuser" w:date="2013-02-08T10:04:00Z">
        <w:r w:rsidRPr="00731891">
          <w:rPr>
            <w:bCs/>
            <w:color w:val="000000"/>
            <w:sz w:val="24"/>
            <w:szCs w:val="24"/>
          </w:rPr>
          <w:t>6.  Determine industrial offsets required:</w:t>
        </w:r>
      </w:ins>
    </w:p>
    <w:p w:rsidR="0043732B" w:rsidRPr="00731891" w:rsidRDefault="0043732B" w:rsidP="0043732B">
      <w:pPr>
        <w:shd w:val="clear" w:color="auto" w:fill="FFFFFF"/>
        <w:spacing w:line="360" w:lineRule="auto"/>
        <w:rPr>
          <w:ins w:id="1078" w:author="pcuser" w:date="2013-02-08T10:04:00Z"/>
          <w:bCs/>
          <w:color w:val="000000"/>
          <w:sz w:val="24"/>
          <w:szCs w:val="24"/>
        </w:rPr>
      </w:pPr>
      <w:ins w:id="1079" w:author="pcuser" w:date="2013-02-08T10:04:00Z">
        <w:r w:rsidRPr="00731891">
          <w:rPr>
            <w:bCs/>
            <w:color w:val="000000"/>
            <w:sz w:val="24"/>
            <w:szCs w:val="24"/>
          </w:rPr>
          <w:lastRenderedPageBreak/>
          <w:tab/>
          <w:t>I = T – P</w:t>
        </w:r>
      </w:ins>
    </w:p>
    <w:p w:rsidR="0043732B" w:rsidRPr="00731891" w:rsidRDefault="0043732B" w:rsidP="0043732B">
      <w:pPr>
        <w:shd w:val="clear" w:color="auto" w:fill="FFFFFF"/>
        <w:spacing w:line="360" w:lineRule="auto"/>
        <w:rPr>
          <w:ins w:id="1080" w:author="pcuser" w:date="2013-02-08T10:04:00Z"/>
          <w:bCs/>
          <w:color w:val="000000"/>
          <w:sz w:val="24"/>
          <w:szCs w:val="24"/>
        </w:rPr>
      </w:pPr>
    </w:p>
    <w:p w:rsidR="0043732B" w:rsidRPr="00731891" w:rsidRDefault="0043732B" w:rsidP="0043732B">
      <w:pPr>
        <w:shd w:val="clear" w:color="auto" w:fill="FFFFFF"/>
        <w:spacing w:line="360" w:lineRule="auto"/>
        <w:rPr>
          <w:ins w:id="1081" w:author="pcuser" w:date="2013-02-08T10:04:00Z"/>
          <w:bCs/>
          <w:color w:val="000000"/>
          <w:sz w:val="24"/>
          <w:szCs w:val="24"/>
        </w:rPr>
      </w:pPr>
    </w:p>
    <w:p w:rsidR="0043732B" w:rsidRPr="00731891" w:rsidRDefault="0043732B" w:rsidP="0043732B">
      <w:pPr>
        <w:shd w:val="clear" w:color="auto" w:fill="FFFFFF"/>
        <w:spacing w:line="360" w:lineRule="auto"/>
        <w:rPr>
          <w:ins w:id="1082" w:author="pcuser" w:date="2013-02-08T10:04:00Z"/>
          <w:bCs/>
          <w:color w:val="000000"/>
          <w:sz w:val="24"/>
          <w:szCs w:val="24"/>
        </w:rPr>
      </w:pPr>
      <w:ins w:id="1083" w:author="pcuser" w:date="2013-02-08T10:04:00Z">
        <w:r w:rsidRPr="00731891">
          <w:rPr>
            <w:b/>
            <w:bCs/>
            <w:color w:val="000000"/>
            <w:sz w:val="24"/>
            <w:szCs w:val="24"/>
          </w:rPr>
          <w:t>340-224-YY</w:t>
        </w:r>
      </w:ins>
    </w:p>
    <w:p w:rsidR="0043732B" w:rsidRPr="00731891" w:rsidRDefault="0043732B" w:rsidP="0043732B">
      <w:pPr>
        <w:shd w:val="clear" w:color="auto" w:fill="FFFFFF"/>
        <w:spacing w:line="360" w:lineRule="auto"/>
        <w:rPr>
          <w:ins w:id="1084" w:author="pcuser" w:date="2013-02-08T10:04:00Z"/>
          <w:b/>
          <w:bCs/>
          <w:color w:val="000000"/>
          <w:sz w:val="24"/>
          <w:szCs w:val="24"/>
        </w:rPr>
      </w:pPr>
      <w:ins w:id="1085" w:author="pcuser" w:date="2013-02-08T10:04:00Z">
        <w:r w:rsidRPr="00731891">
          <w:rPr>
            <w:b/>
            <w:bCs/>
            <w:color w:val="000000"/>
            <w:sz w:val="24"/>
            <w:szCs w:val="24"/>
          </w:rPr>
          <w:t>Procedure for calculating reduced offset requirements for 1.0-0.5</w:t>
        </w:r>
      </w:ins>
    </w:p>
    <w:p w:rsidR="0043732B" w:rsidRPr="00731891" w:rsidRDefault="0043732B" w:rsidP="0043732B">
      <w:pPr>
        <w:shd w:val="clear" w:color="auto" w:fill="FFFFFF"/>
        <w:spacing w:line="360" w:lineRule="auto"/>
        <w:rPr>
          <w:ins w:id="1086" w:author="pcuser" w:date="2013-02-08T10:04:00Z"/>
          <w:bCs/>
          <w:color w:val="000000"/>
          <w:sz w:val="24"/>
          <w:szCs w:val="24"/>
        </w:rPr>
      </w:pPr>
      <w:ins w:id="1087" w:author="pcuser" w:date="2013-02-08T10:04:00Z">
        <w:r w:rsidRPr="00731891">
          <w:rPr>
            <w:bCs/>
            <w:color w:val="000000"/>
            <w:sz w:val="24"/>
            <w:szCs w:val="24"/>
          </w:rPr>
          <w:t>Procedure for calculating reduced offset requirements if referred here from above…</w:t>
        </w:r>
      </w:ins>
    </w:p>
    <w:p w:rsidR="0043732B" w:rsidRPr="00731891" w:rsidRDefault="0043732B" w:rsidP="0043732B">
      <w:pPr>
        <w:shd w:val="clear" w:color="auto" w:fill="FFFFFF"/>
        <w:spacing w:line="360" w:lineRule="auto"/>
        <w:rPr>
          <w:ins w:id="1088" w:author="pcuser" w:date="2013-02-08T10:04:00Z"/>
          <w:bCs/>
          <w:color w:val="000000"/>
          <w:sz w:val="24"/>
          <w:szCs w:val="24"/>
        </w:rPr>
      </w:pPr>
      <w:ins w:id="1089" w:author="pcuser" w:date="2013-02-08T10:04:00Z">
        <w:r w:rsidRPr="00731891">
          <w:rPr>
            <w:bCs/>
            <w:color w:val="000000"/>
            <w:sz w:val="24"/>
            <w:szCs w:val="24"/>
          </w:rPr>
          <w:t>Need to link in the designated problem source from the EQC designation criteria in Div. 204</w:t>
        </w:r>
      </w:ins>
    </w:p>
    <w:p w:rsidR="0043732B" w:rsidRPr="00731891" w:rsidRDefault="0043732B" w:rsidP="0043732B">
      <w:pPr>
        <w:shd w:val="clear" w:color="auto" w:fill="FFFFFF"/>
        <w:spacing w:line="360" w:lineRule="auto"/>
        <w:rPr>
          <w:ins w:id="1090" w:author="pcuser" w:date="2013-02-08T10:04:00Z"/>
          <w:bCs/>
          <w:color w:val="000000"/>
          <w:sz w:val="24"/>
          <w:szCs w:val="24"/>
        </w:rPr>
      </w:pPr>
      <w:ins w:id="1091" w:author="pcuser" w:date="2013-02-08T10:04:00Z">
        <w:r w:rsidRPr="00731891">
          <w:rPr>
            <w:bCs/>
            <w:color w:val="000000"/>
            <w:sz w:val="24"/>
            <w:szCs w:val="24"/>
          </w:rPr>
          <w:t xml:space="preserve">  y=</w:t>
        </w:r>
        <w:proofErr w:type="spellStart"/>
        <w:r w:rsidRPr="00731891">
          <w:rPr>
            <w:bCs/>
            <w:color w:val="000000"/>
            <w:sz w:val="24"/>
            <w:szCs w:val="24"/>
          </w:rPr>
          <w:t>mx+b</w:t>
        </w:r>
        <w:proofErr w:type="spellEnd"/>
      </w:ins>
    </w:p>
    <w:p w:rsidR="0043732B" w:rsidRPr="00731891" w:rsidRDefault="0043732B" w:rsidP="0043732B">
      <w:pPr>
        <w:shd w:val="clear" w:color="auto" w:fill="FFFFFF"/>
        <w:spacing w:line="360" w:lineRule="auto"/>
        <w:rPr>
          <w:ins w:id="1092" w:author="pcuser" w:date="2013-02-08T10:04:00Z"/>
          <w:bCs/>
          <w:color w:val="000000"/>
          <w:sz w:val="24"/>
          <w:szCs w:val="24"/>
        </w:rPr>
      </w:pPr>
    </w:p>
    <w:p w:rsidR="0043732B" w:rsidRPr="00731891" w:rsidRDefault="0043732B" w:rsidP="0043732B">
      <w:pPr>
        <w:shd w:val="clear" w:color="auto" w:fill="FFFFFF"/>
        <w:spacing w:line="360" w:lineRule="auto"/>
        <w:rPr>
          <w:ins w:id="1093" w:author="pcuser" w:date="2013-02-08T10:04:00Z"/>
          <w:bCs/>
          <w:color w:val="000000"/>
          <w:sz w:val="24"/>
          <w:szCs w:val="24"/>
        </w:rPr>
      </w:pPr>
    </w:p>
    <w:p w:rsidR="0043732B" w:rsidRPr="00731891" w:rsidRDefault="0043732B" w:rsidP="0043732B">
      <w:pPr>
        <w:shd w:val="clear" w:color="auto" w:fill="FFFFFF"/>
        <w:spacing w:line="360" w:lineRule="auto"/>
        <w:rPr>
          <w:ins w:id="1094" w:author="pcuser" w:date="2013-02-08T10:04:00Z"/>
          <w:bCs/>
          <w:color w:val="000000"/>
          <w:sz w:val="24"/>
          <w:szCs w:val="24"/>
        </w:rPr>
      </w:pPr>
      <w:ins w:id="1095" w:author="pcuser" w:date="2013-02-08T10:04:00Z">
        <w:r w:rsidRPr="00731891">
          <w:rPr>
            <w:bCs/>
            <w:color w:val="000000"/>
            <w:sz w:val="24"/>
            <w:szCs w:val="24"/>
          </w:rPr>
          <w:t>(2) Offset ratio 1.0:1 except the ratio may be reduced to no less than 0.5:1 as follows:</w:t>
        </w:r>
      </w:ins>
    </w:p>
    <w:p w:rsidR="0043732B" w:rsidRPr="00731891" w:rsidRDefault="0043732B" w:rsidP="0043732B">
      <w:pPr>
        <w:shd w:val="clear" w:color="auto" w:fill="FFFFFF"/>
        <w:spacing w:line="360" w:lineRule="auto"/>
        <w:rPr>
          <w:ins w:id="1096" w:author="pcuser" w:date="2013-02-08T10:04:00Z"/>
          <w:bCs/>
          <w:color w:val="000000"/>
          <w:sz w:val="24"/>
          <w:szCs w:val="24"/>
        </w:rPr>
      </w:pPr>
      <w:ins w:id="1097" w:author="pcuser" w:date="2013-02-08T10:04:00Z">
        <w:r w:rsidRPr="00731891">
          <w:rPr>
            <w:bCs/>
            <w:color w:val="000000"/>
            <w:sz w:val="24"/>
            <w:szCs w:val="24"/>
          </w:rPr>
          <w:t>MSF</w:t>
        </w:r>
        <w:proofErr w:type="gramStart"/>
        <w:r w:rsidRPr="00731891">
          <w:rPr>
            <w:bCs/>
            <w:color w:val="000000"/>
            <w:sz w:val="24"/>
            <w:szCs w:val="24"/>
          </w:rPr>
          <w:t>:GD</w:t>
        </w:r>
        <w:proofErr w:type="gramEnd"/>
      </w:ins>
    </w:p>
    <w:p w:rsidR="0043732B" w:rsidRPr="00731891" w:rsidRDefault="0043732B" w:rsidP="0043732B">
      <w:pPr>
        <w:shd w:val="clear" w:color="auto" w:fill="FFFFFF"/>
        <w:spacing w:line="360" w:lineRule="auto"/>
        <w:rPr>
          <w:ins w:id="1098" w:author="pcuser" w:date="2013-02-08T10:04:00Z"/>
          <w:bCs/>
          <w:color w:val="000000"/>
          <w:sz w:val="24"/>
          <w:szCs w:val="24"/>
        </w:rPr>
      </w:pPr>
    </w:p>
    <w:p w:rsidR="0043732B" w:rsidRPr="00731891" w:rsidRDefault="0043732B" w:rsidP="0043732B">
      <w:pPr>
        <w:shd w:val="clear" w:color="auto" w:fill="FFFFFF"/>
        <w:spacing w:line="360" w:lineRule="auto"/>
        <w:rPr>
          <w:ins w:id="1099" w:author="pcuser" w:date="2013-02-08T10:04:00Z"/>
          <w:bCs/>
          <w:color w:val="000000"/>
          <w:sz w:val="24"/>
          <w:szCs w:val="24"/>
        </w:rPr>
      </w:pPr>
      <w:ins w:id="1100" w:author="pcuser" w:date="2013-02-08T10:04:00Z">
        <w:r w:rsidRPr="00731891">
          <w:rPr>
            <w:bCs/>
            <w:color w:val="000000"/>
            <w:sz w:val="24"/>
            <w:szCs w:val="24"/>
          </w:rPr>
          <w:t>MINOR NSR OFFSETS</w:t>
        </w:r>
      </w:ins>
    </w:p>
    <w:p w:rsidR="0043732B" w:rsidRPr="00731891" w:rsidRDefault="0043732B" w:rsidP="0043732B">
      <w:pPr>
        <w:shd w:val="clear" w:color="auto" w:fill="FFFFFF"/>
        <w:spacing w:line="360" w:lineRule="auto"/>
        <w:rPr>
          <w:ins w:id="1101" w:author="pcuser" w:date="2013-02-08T10:04:00Z"/>
          <w:bCs/>
          <w:color w:val="000000"/>
          <w:sz w:val="24"/>
          <w:szCs w:val="24"/>
        </w:rPr>
      </w:pPr>
    </w:p>
    <w:p w:rsidR="0043732B" w:rsidRPr="00731891" w:rsidRDefault="0043732B" w:rsidP="0043732B">
      <w:pPr>
        <w:shd w:val="clear" w:color="auto" w:fill="FFFFFF"/>
        <w:spacing w:line="360" w:lineRule="auto"/>
        <w:rPr>
          <w:ins w:id="1102" w:author="pcuser" w:date="2013-02-08T10:04:00Z"/>
          <w:bCs/>
          <w:color w:val="000000"/>
          <w:sz w:val="24"/>
          <w:szCs w:val="24"/>
        </w:rPr>
      </w:pPr>
      <w:ins w:id="1103" w:author="pcuser" w:date="2013-02-08T10:04:00Z">
        <w:r w:rsidRPr="00731891">
          <w:rPr>
            <w:bCs/>
            <w:color w:val="000000"/>
            <w:sz w:val="24"/>
            <w:szCs w:val="24"/>
          </w:rPr>
          <w:t xml:space="preserve">For 100% </w:t>
        </w:r>
        <w:proofErr w:type="gramStart"/>
        <w:r w:rsidRPr="00731891">
          <w:rPr>
            <w:bCs/>
            <w:color w:val="000000"/>
            <w:sz w:val="24"/>
            <w:szCs w:val="24"/>
          </w:rPr>
          <w:t>I  -</w:t>
        </w:r>
        <w:proofErr w:type="gramEnd"/>
        <w:r w:rsidRPr="00731891">
          <w:rPr>
            <w:bCs/>
            <w:color w:val="000000"/>
            <w:sz w:val="24"/>
            <w:szCs w:val="24"/>
          </w:rPr>
          <w:t xml:space="preserve"> R = 1.0</w:t>
        </w:r>
      </w:ins>
    </w:p>
    <w:p w:rsidR="0043732B" w:rsidRPr="00731891" w:rsidRDefault="0043732B" w:rsidP="0043732B">
      <w:pPr>
        <w:shd w:val="clear" w:color="auto" w:fill="FFFFFF"/>
        <w:spacing w:line="360" w:lineRule="auto"/>
        <w:rPr>
          <w:ins w:id="1104" w:author="pcuser" w:date="2013-02-08T10:04:00Z"/>
          <w:bCs/>
          <w:color w:val="000000"/>
          <w:sz w:val="24"/>
          <w:szCs w:val="24"/>
        </w:rPr>
      </w:pPr>
      <w:ins w:id="1105" w:author="pcuser" w:date="2013-02-08T10:04:00Z">
        <w:r w:rsidRPr="00731891">
          <w:rPr>
            <w:bCs/>
            <w:color w:val="000000"/>
            <w:sz w:val="24"/>
            <w:szCs w:val="24"/>
          </w:rPr>
          <w:t>For 50% I – R = 0.5</w:t>
        </w:r>
      </w:ins>
    </w:p>
    <w:p w:rsidR="0043732B" w:rsidRPr="00731891" w:rsidRDefault="0043732B" w:rsidP="0043732B">
      <w:pPr>
        <w:shd w:val="clear" w:color="auto" w:fill="FFFFFF"/>
        <w:spacing w:line="360" w:lineRule="auto"/>
        <w:rPr>
          <w:ins w:id="1106" w:author="pcuser" w:date="2013-02-08T10:04:00Z"/>
          <w:bCs/>
          <w:color w:val="000000"/>
          <w:sz w:val="24"/>
          <w:szCs w:val="24"/>
        </w:rPr>
      </w:pPr>
      <w:ins w:id="1107" w:author="pcuser" w:date="2013-02-08T10:04:00Z">
        <w:r w:rsidRPr="00731891">
          <w:rPr>
            <w:bCs/>
            <w:color w:val="000000"/>
            <w:sz w:val="24"/>
            <w:szCs w:val="24"/>
          </w:rPr>
          <w:t>Slope in this region is 1</w:t>
        </w:r>
      </w:ins>
    </w:p>
    <w:p w:rsidR="0043732B" w:rsidRPr="00731891" w:rsidRDefault="0043732B" w:rsidP="0043732B">
      <w:pPr>
        <w:shd w:val="clear" w:color="auto" w:fill="FFFFFF"/>
        <w:spacing w:line="360" w:lineRule="auto"/>
        <w:rPr>
          <w:ins w:id="1108" w:author="pcuser" w:date="2013-02-08T10:04:00Z"/>
          <w:bCs/>
          <w:color w:val="000000"/>
          <w:sz w:val="24"/>
          <w:szCs w:val="24"/>
        </w:rPr>
      </w:pPr>
      <w:ins w:id="1109" w:author="pcuser" w:date="2013-02-08T10:04:00Z">
        <w:r w:rsidRPr="00731891">
          <w:rPr>
            <w:bCs/>
            <w:color w:val="000000"/>
            <w:sz w:val="24"/>
            <w:szCs w:val="24"/>
          </w:rPr>
          <w:t xml:space="preserve">1.  If P = 0-50%E; R = 1.0 - %P </w:t>
        </w:r>
        <w:proofErr w:type="spellStart"/>
        <w:r w:rsidRPr="00731891">
          <w:rPr>
            <w:bCs/>
            <w:color w:val="000000"/>
            <w:sz w:val="24"/>
            <w:szCs w:val="24"/>
          </w:rPr>
          <w:t>adj</w:t>
        </w:r>
        <w:proofErr w:type="spellEnd"/>
        <w:r w:rsidRPr="00731891">
          <w:rPr>
            <w:bCs/>
            <w:color w:val="000000"/>
            <w:sz w:val="24"/>
            <w:szCs w:val="24"/>
          </w:rPr>
          <w:t>/100</w:t>
        </w:r>
      </w:ins>
    </w:p>
    <w:p w:rsidR="0043732B" w:rsidRPr="00731891" w:rsidRDefault="0043732B" w:rsidP="0043732B">
      <w:pPr>
        <w:shd w:val="clear" w:color="auto" w:fill="FFFFFF"/>
        <w:spacing w:line="360" w:lineRule="auto"/>
        <w:rPr>
          <w:ins w:id="1110" w:author="pcuser" w:date="2013-02-08T10:04:00Z"/>
          <w:bCs/>
          <w:color w:val="000000"/>
          <w:sz w:val="24"/>
          <w:szCs w:val="24"/>
        </w:rPr>
      </w:pPr>
      <w:ins w:id="1111" w:author="pcuser" w:date="2013-02-08T10:04:00Z">
        <w:r w:rsidRPr="00731891">
          <w:rPr>
            <w:bCs/>
            <w:color w:val="000000"/>
            <w:sz w:val="24"/>
            <w:szCs w:val="24"/>
          </w:rPr>
          <w:t>Or</w:t>
        </w:r>
      </w:ins>
    </w:p>
    <w:p w:rsidR="0043732B" w:rsidRPr="00731891" w:rsidRDefault="0043732B" w:rsidP="0043732B">
      <w:pPr>
        <w:shd w:val="clear" w:color="auto" w:fill="FFFFFF"/>
        <w:spacing w:line="360" w:lineRule="auto"/>
        <w:rPr>
          <w:ins w:id="1112" w:author="pcuser" w:date="2013-02-08T10:04:00Z"/>
          <w:bCs/>
          <w:color w:val="000000"/>
          <w:sz w:val="24"/>
          <w:szCs w:val="24"/>
        </w:rPr>
      </w:pPr>
      <w:ins w:id="1113" w:author="pcuser" w:date="2013-02-08T10:04:00Z">
        <w:r w:rsidRPr="00731891">
          <w:rPr>
            <w:bCs/>
            <w:color w:val="000000"/>
            <w:sz w:val="24"/>
            <w:szCs w:val="24"/>
          </w:rPr>
          <w:t>2.  If P 51-100% E; R = 0.5</w:t>
        </w:r>
      </w:ins>
    </w:p>
    <w:p w:rsidR="0043732B" w:rsidRPr="00731891" w:rsidRDefault="0043732B" w:rsidP="0043732B">
      <w:pPr>
        <w:shd w:val="clear" w:color="auto" w:fill="FFFFFF"/>
        <w:spacing w:line="360" w:lineRule="auto"/>
        <w:rPr>
          <w:ins w:id="1114" w:author="pcuser" w:date="2013-02-08T10:04:00Z"/>
          <w:bCs/>
          <w:color w:val="000000"/>
          <w:sz w:val="24"/>
          <w:szCs w:val="24"/>
        </w:rPr>
      </w:pPr>
      <w:ins w:id="1115" w:author="pcuser" w:date="2013-02-08T10:04:00Z">
        <w:r w:rsidRPr="00731891">
          <w:rPr>
            <w:bCs/>
            <w:color w:val="000000"/>
            <w:sz w:val="24"/>
            <w:szCs w:val="24"/>
          </w:rPr>
          <w:t xml:space="preserve">3.  I = R X E – </w:t>
        </w:r>
        <w:proofErr w:type="spellStart"/>
        <w:r w:rsidRPr="00731891">
          <w:rPr>
            <w:bCs/>
            <w:color w:val="000000"/>
            <w:sz w:val="24"/>
            <w:szCs w:val="24"/>
          </w:rPr>
          <w:t>Padj</w:t>
        </w:r>
        <w:proofErr w:type="spellEnd"/>
      </w:ins>
    </w:p>
    <w:p w:rsidR="0043732B" w:rsidRPr="00731891" w:rsidRDefault="0043732B" w:rsidP="0043732B">
      <w:pPr>
        <w:shd w:val="clear" w:color="auto" w:fill="FFFFFF"/>
        <w:spacing w:line="360" w:lineRule="auto"/>
        <w:rPr>
          <w:ins w:id="1116" w:author="pcuser" w:date="2013-02-08T10:04:00Z"/>
          <w:bCs/>
          <w:color w:val="000000"/>
          <w:sz w:val="24"/>
          <w:szCs w:val="24"/>
        </w:rPr>
      </w:pPr>
      <w:ins w:id="1117" w:author="pcuser" w:date="2013-02-08T10:04:00Z">
        <w:r w:rsidRPr="00731891">
          <w:rPr>
            <w:bCs/>
            <w:color w:val="000000"/>
            <w:sz w:val="24"/>
            <w:szCs w:val="24"/>
          </w:rPr>
          <w:t>IF you give P double the value, shifts ranges to 0-25% and 26% - 100%</w:t>
        </w:r>
      </w:ins>
    </w:p>
    <w:p w:rsidR="0043732B" w:rsidRPr="00731891" w:rsidRDefault="0043732B" w:rsidP="0043732B">
      <w:pPr>
        <w:shd w:val="clear" w:color="auto" w:fill="FFFFFF"/>
        <w:spacing w:line="360" w:lineRule="auto"/>
        <w:rPr>
          <w:ins w:id="1118" w:author="pcuser" w:date="2013-02-08T10:04:00Z"/>
          <w:bCs/>
          <w:color w:val="000000"/>
          <w:sz w:val="24"/>
          <w:szCs w:val="24"/>
        </w:rPr>
      </w:pPr>
      <w:ins w:id="1119" w:author="pcuser" w:date="2013-02-08T10:04:00Z">
        <w:r w:rsidRPr="00731891">
          <w:rPr>
            <w:bCs/>
            <w:color w:val="000000"/>
            <w:sz w:val="24"/>
            <w:szCs w:val="24"/>
          </w:rPr>
          <w:t>Eliminate test 3 for majors</w:t>
        </w:r>
      </w:ins>
    </w:p>
    <w:p w:rsidR="0043732B" w:rsidRPr="00731891" w:rsidRDefault="0043732B" w:rsidP="0043732B">
      <w:pPr>
        <w:shd w:val="clear" w:color="auto" w:fill="FFFFFF"/>
        <w:spacing w:line="360" w:lineRule="auto"/>
        <w:rPr>
          <w:ins w:id="1120" w:author="pcuser" w:date="2013-02-08T10:04:00Z"/>
          <w:bCs/>
          <w:color w:val="000000"/>
          <w:sz w:val="24"/>
          <w:szCs w:val="24"/>
        </w:rPr>
      </w:pPr>
    </w:p>
    <w:p w:rsidR="0043732B" w:rsidRPr="00731891" w:rsidRDefault="0043732B" w:rsidP="0043732B">
      <w:pPr>
        <w:shd w:val="clear" w:color="auto" w:fill="FFFFFF"/>
        <w:spacing w:line="360" w:lineRule="auto"/>
        <w:rPr>
          <w:ins w:id="1121" w:author="pcuser" w:date="2013-02-08T10:04:00Z"/>
          <w:bCs/>
          <w:color w:val="000000"/>
          <w:sz w:val="24"/>
          <w:szCs w:val="24"/>
        </w:rPr>
      </w:pPr>
      <w:ins w:id="1122" w:author="pcuser" w:date="2013-02-08T10:04:00Z">
        <w:r w:rsidRPr="00731891">
          <w:rPr>
            <w:bCs/>
            <w:color w:val="000000"/>
            <w:sz w:val="24"/>
            <w:szCs w:val="24"/>
          </w:rPr>
          <w:t>EXAMPLE:  E = 20; P = 4</w:t>
        </w:r>
      </w:ins>
    </w:p>
    <w:p w:rsidR="0043732B" w:rsidRPr="00731891" w:rsidRDefault="0043732B" w:rsidP="0043732B">
      <w:pPr>
        <w:shd w:val="clear" w:color="auto" w:fill="FFFFFF"/>
        <w:spacing w:line="360" w:lineRule="auto"/>
        <w:rPr>
          <w:ins w:id="1123" w:author="pcuser" w:date="2013-02-08T10:04:00Z"/>
          <w:bCs/>
          <w:color w:val="000000"/>
          <w:sz w:val="24"/>
          <w:szCs w:val="24"/>
        </w:rPr>
      </w:pPr>
      <w:ins w:id="1124" w:author="pcuser" w:date="2013-02-08T10:04:00Z">
        <w:r w:rsidRPr="00731891">
          <w:rPr>
            <w:bCs/>
            <w:color w:val="000000"/>
            <w:sz w:val="24"/>
            <w:szCs w:val="24"/>
          </w:rPr>
          <w:t>2P = 8</w:t>
        </w:r>
      </w:ins>
    </w:p>
    <w:p w:rsidR="0043732B" w:rsidRPr="00731891" w:rsidRDefault="0043732B" w:rsidP="0043732B">
      <w:pPr>
        <w:shd w:val="clear" w:color="auto" w:fill="FFFFFF"/>
        <w:spacing w:line="360" w:lineRule="auto"/>
        <w:rPr>
          <w:ins w:id="1125" w:author="pcuser" w:date="2013-02-08T10:04:00Z"/>
          <w:bCs/>
          <w:color w:val="000000"/>
          <w:sz w:val="24"/>
          <w:szCs w:val="24"/>
        </w:rPr>
      </w:pPr>
      <w:ins w:id="1126" w:author="pcuser" w:date="2013-02-08T10:04:00Z">
        <w:r w:rsidRPr="00731891">
          <w:rPr>
            <w:bCs/>
            <w:color w:val="000000"/>
            <w:sz w:val="24"/>
            <w:szCs w:val="24"/>
          </w:rPr>
          <w:t>%P = 40%</w:t>
        </w:r>
      </w:ins>
    </w:p>
    <w:p w:rsidR="0043732B" w:rsidRPr="00731891" w:rsidRDefault="0043732B" w:rsidP="0043732B">
      <w:pPr>
        <w:shd w:val="clear" w:color="auto" w:fill="FFFFFF"/>
        <w:spacing w:line="360" w:lineRule="auto"/>
        <w:rPr>
          <w:ins w:id="1127" w:author="pcuser" w:date="2013-02-08T10:04:00Z"/>
          <w:bCs/>
          <w:color w:val="000000"/>
          <w:sz w:val="24"/>
          <w:szCs w:val="24"/>
        </w:rPr>
      </w:pPr>
      <w:ins w:id="1128" w:author="pcuser" w:date="2013-02-08T10:04:00Z">
        <w:r w:rsidRPr="00731891">
          <w:rPr>
            <w:bCs/>
            <w:color w:val="000000"/>
            <w:sz w:val="24"/>
            <w:szCs w:val="24"/>
          </w:rPr>
          <w:t>R = 0.6</w:t>
        </w:r>
      </w:ins>
    </w:p>
    <w:p w:rsidR="0043732B" w:rsidRPr="00731891" w:rsidRDefault="0043732B" w:rsidP="0043732B">
      <w:pPr>
        <w:shd w:val="clear" w:color="auto" w:fill="FFFFFF"/>
        <w:spacing w:line="360" w:lineRule="auto"/>
        <w:rPr>
          <w:ins w:id="1129" w:author="pcuser" w:date="2013-02-08T10:04:00Z"/>
          <w:bCs/>
          <w:color w:val="000000"/>
          <w:sz w:val="24"/>
          <w:szCs w:val="24"/>
        </w:rPr>
      </w:pPr>
      <w:ins w:id="1130" w:author="pcuser" w:date="2013-02-08T10:04:00Z">
        <w:r w:rsidRPr="00731891">
          <w:rPr>
            <w:bCs/>
            <w:color w:val="000000"/>
            <w:sz w:val="24"/>
            <w:szCs w:val="24"/>
          </w:rPr>
          <w:t>T offsets = 20 X 0.6 = 12</w:t>
        </w:r>
      </w:ins>
    </w:p>
    <w:p w:rsidR="0043732B" w:rsidRPr="00731891" w:rsidRDefault="0043732B" w:rsidP="0043732B">
      <w:pPr>
        <w:shd w:val="clear" w:color="auto" w:fill="FFFFFF"/>
        <w:spacing w:line="360" w:lineRule="auto"/>
        <w:rPr>
          <w:ins w:id="1131" w:author="pcuser" w:date="2013-02-08T10:04:00Z"/>
          <w:bCs/>
          <w:color w:val="000000"/>
          <w:sz w:val="24"/>
          <w:szCs w:val="24"/>
        </w:rPr>
      </w:pPr>
      <w:proofErr w:type="gramStart"/>
      <w:ins w:id="1132" w:author="pcuser" w:date="2013-02-08T10:04:00Z">
        <w:r w:rsidRPr="00731891">
          <w:rPr>
            <w:bCs/>
            <w:color w:val="000000"/>
            <w:sz w:val="24"/>
            <w:szCs w:val="24"/>
          </w:rPr>
          <w:t>I  =</w:t>
        </w:r>
        <w:proofErr w:type="gramEnd"/>
        <w:r w:rsidRPr="00731891">
          <w:rPr>
            <w:bCs/>
            <w:color w:val="000000"/>
            <w:sz w:val="24"/>
            <w:szCs w:val="24"/>
          </w:rPr>
          <w:t xml:space="preserve"> 12 – 8 = 4</w:t>
        </w:r>
      </w:ins>
    </w:p>
    <w:p w:rsidR="0043732B" w:rsidRPr="00731891" w:rsidRDefault="0043732B" w:rsidP="0043732B">
      <w:pPr>
        <w:shd w:val="clear" w:color="auto" w:fill="FFFFFF"/>
        <w:spacing w:line="360" w:lineRule="auto"/>
        <w:rPr>
          <w:ins w:id="1133" w:author="pcuser" w:date="2013-02-08T10:04:00Z"/>
          <w:bCs/>
          <w:color w:val="000000"/>
          <w:sz w:val="24"/>
          <w:szCs w:val="24"/>
        </w:rPr>
      </w:pPr>
      <w:ins w:id="1134" w:author="pcuser" w:date="2013-02-08T10:04:00Z">
        <w:r w:rsidRPr="00731891">
          <w:rPr>
            <w:bCs/>
            <w:color w:val="000000"/>
            <w:sz w:val="24"/>
            <w:szCs w:val="24"/>
          </w:rPr>
          <w:lastRenderedPageBreak/>
          <w:t>Offsets = P + I = 12 – 8 = 4</w:t>
        </w:r>
      </w:ins>
    </w:p>
    <w:p w:rsidR="0043732B" w:rsidRPr="00731891" w:rsidRDefault="0043732B" w:rsidP="0043732B">
      <w:pPr>
        <w:shd w:val="clear" w:color="auto" w:fill="FFFFFF"/>
        <w:spacing w:line="360" w:lineRule="auto"/>
        <w:rPr>
          <w:ins w:id="1135" w:author="pcuser" w:date="2013-02-08T10:04:00Z"/>
          <w:bCs/>
          <w:color w:val="000000"/>
          <w:sz w:val="24"/>
          <w:szCs w:val="24"/>
        </w:rPr>
      </w:pPr>
    </w:p>
    <w:p w:rsidR="0043732B" w:rsidRPr="00731891" w:rsidRDefault="0043732B" w:rsidP="0043732B">
      <w:pPr>
        <w:shd w:val="clear" w:color="auto" w:fill="FFFFFF"/>
        <w:spacing w:line="360" w:lineRule="auto"/>
        <w:rPr>
          <w:ins w:id="1136" w:author="pcuser" w:date="2013-02-08T10:04:00Z"/>
          <w:bCs/>
          <w:color w:val="000000"/>
          <w:sz w:val="24"/>
          <w:szCs w:val="24"/>
        </w:rPr>
      </w:pPr>
      <w:ins w:id="1137" w:author="pcuser" w:date="2013-02-08T10:04:00Z">
        <w:r w:rsidRPr="00731891">
          <w:rPr>
            <w:bCs/>
            <w:color w:val="000000"/>
            <w:sz w:val="24"/>
            <w:szCs w:val="24"/>
          </w:rPr>
          <w:t>MAJOR NRS OFFSETS</w:t>
        </w:r>
      </w:ins>
    </w:p>
    <w:p w:rsidR="0043732B" w:rsidRPr="00731891" w:rsidRDefault="0043732B" w:rsidP="0043732B">
      <w:pPr>
        <w:shd w:val="clear" w:color="auto" w:fill="FFFFFF"/>
        <w:spacing w:line="360" w:lineRule="auto"/>
        <w:rPr>
          <w:ins w:id="1138" w:author="pcuser" w:date="2013-02-08T10:04:00Z"/>
          <w:bCs/>
          <w:color w:val="000000"/>
          <w:sz w:val="24"/>
          <w:szCs w:val="24"/>
        </w:rPr>
      </w:pPr>
      <w:ins w:id="1139" w:author="pcuser" w:date="2013-02-08T10:04:00Z">
        <w:r w:rsidRPr="00731891">
          <w:rPr>
            <w:bCs/>
            <w:color w:val="000000"/>
            <w:sz w:val="24"/>
            <w:szCs w:val="24"/>
          </w:rPr>
          <w:t>100% I = 1.2</w:t>
        </w:r>
      </w:ins>
    </w:p>
    <w:p w:rsidR="0043732B" w:rsidRPr="00731891" w:rsidRDefault="0043732B" w:rsidP="0043732B">
      <w:pPr>
        <w:shd w:val="clear" w:color="auto" w:fill="FFFFFF"/>
        <w:spacing w:line="360" w:lineRule="auto"/>
        <w:rPr>
          <w:ins w:id="1140" w:author="pcuser" w:date="2013-02-08T10:04:00Z"/>
          <w:bCs/>
          <w:color w:val="000000"/>
          <w:sz w:val="24"/>
          <w:szCs w:val="24"/>
        </w:rPr>
      </w:pPr>
      <w:ins w:id="1141" w:author="pcuser" w:date="2013-02-08T10:04:00Z">
        <w:r w:rsidRPr="00731891">
          <w:rPr>
            <w:bCs/>
            <w:color w:val="000000"/>
            <w:sz w:val="24"/>
            <w:szCs w:val="24"/>
          </w:rPr>
          <w:t>80% I, 20% P = 1.0</w:t>
        </w:r>
      </w:ins>
    </w:p>
    <w:p w:rsidR="0043732B" w:rsidRPr="00731891" w:rsidRDefault="0043732B" w:rsidP="0043732B">
      <w:pPr>
        <w:shd w:val="clear" w:color="auto" w:fill="FFFFFF"/>
        <w:spacing w:line="360" w:lineRule="auto"/>
        <w:rPr>
          <w:ins w:id="1142" w:author="pcuser" w:date="2013-02-08T10:04:00Z"/>
          <w:bCs/>
          <w:color w:val="000000"/>
          <w:sz w:val="24"/>
          <w:szCs w:val="24"/>
        </w:rPr>
      </w:pPr>
      <w:ins w:id="1143" w:author="pcuser" w:date="2013-02-08T10:04:00Z">
        <w:r w:rsidRPr="00731891">
          <w:rPr>
            <w:bCs/>
            <w:color w:val="000000"/>
            <w:sz w:val="24"/>
            <w:szCs w:val="24"/>
          </w:rPr>
          <w:t>(1.2-1)</w:t>
        </w:r>
        <w:proofErr w:type="gramStart"/>
        <w:r w:rsidRPr="00731891">
          <w:rPr>
            <w:bCs/>
            <w:color w:val="000000"/>
            <w:sz w:val="24"/>
            <w:szCs w:val="24"/>
          </w:rPr>
          <w:t>/(</w:t>
        </w:r>
        <w:proofErr w:type="gramEnd"/>
        <w:r w:rsidRPr="00731891">
          <w:rPr>
            <w:bCs/>
            <w:color w:val="000000"/>
            <w:sz w:val="24"/>
            <w:szCs w:val="24"/>
          </w:rPr>
          <w:t>20% - 0) = 0.2/20% = 0.2/0.2 = 1</w:t>
        </w:r>
      </w:ins>
    </w:p>
    <w:p w:rsidR="0043732B" w:rsidRPr="00731891" w:rsidRDefault="0043732B" w:rsidP="0043732B">
      <w:pPr>
        <w:shd w:val="clear" w:color="auto" w:fill="FFFFFF"/>
        <w:spacing w:line="360" w:lineRule="auto"/>
        <w:rPr>
          <w:ins w:id="1144" w:author="pcuser" w:date="2013-02-08T10:04:00Z"/>
          <w:bCs/>
          <w:color w:val="000000"/>
          <w:sz w:val="24"/>
          <w:szCs w:val="24"/>
        </w:rPr>
      </w:pPr>
      <w:ins w:id="1145" w:author="pcuser" w:date="2013-02-08T10:04:00Z">
        <w:r w:rsidRPr="00731891">
          <w:rPr>
            <w:bCs/>
            <w:color w:val="000000"/>
            <w:sz w:val="24"/>
            <w:szCs w:val="24"/>
          </w:rPr>
          <w:t>Slope = 1 in range 1.2 to 1.0</w:t>
        </w:r>
      </w:ins>
    </w:p>
    <w:p w:rsidR="0043732B" w:rsidRPr="00731891" w:rsidRDefault="0043732B" w:rsidP="0043732B">
      <w:pPr>
        <w:shd w:val="clear" w:color="auto" w:fill="FFFFFF"/>
        <w:spacing w:line="360" w:lineRule="auto"/>
        <w:rPr>
          <w:ins w:id="1146" w:author="pcuser" w:date="2013-02-08T10:04:00Z"/>
          <w:bCs/>
          <w:color w:val="000000"/>
          <w:sz w:val="24"/>
          <w:szCs w:val="24"/>
        </w:rPr>
      </w:pPr>
      <w:ins w:id="1147" w:author="pcuser" w:date="2013-02-08T10:04:00Z">
        <w:r w:rsidRPr="00731891">
          <w:rPr>
            <w:bCs/>
            <w:color w:val="000000"/>
            <w:sz w:val="24"/>
            <w:szCs w:val="24"/>
          </w:rPr>
          <w:t>1.  If P is 0-20%E; R = 1.2 - %P/100 – Give P double the value and get to 10% scenario</w:t>
        </w:r>
      </w:ins>
    </w:p>
    <w:p w:rsidR="0043732B" w:rsidRPr="00731891" w:rsidRDefault="0043732B" w:rsidP="0043732B">
      <w:pPr>
        <w:shd w:val="clear" w:color="auto" w:fill="FFFFFF"/>
        <w:spacing w:line="360" w:lineRule="auto"/>
        <w:rPr>
          <w:ins w:id="1148" w:author="pcuser" w:date="2013-02-08T10:04:00Z"/>
          <w:bCs/>
          <w:color w:val="000000"/>
          <w:sz w:val="24"/>
          <w:szCs w:val="24"/>
        </w:rPr>
      </w:pPr>
      <w:ins w:id="1149" w:author="pcuser" w:date="2013-02-08T10:04:00Z">
        <w:r w:rsidRPr="00731891">
          <w:rPr>
            <w:bCs/>
            <w:color w:val="000000"/>
            <w:sz w:val="24"/>
            <w:szCs w:val="24"/>
          </w:rPr>
          <w:t>OR</w:t>
        </w:r>
      </w:ins>
    </w:p>
    <w:p w:rsidR="0043732B" w:rsidRPr="00731891" w:rsidRDefault="0043732B" w:rsidP="0043732B">
      <w:pPr>
        <w:shd w:val="clear" w:color="auto" w:fill="FFFFFF"/>
        <w:spacing w:line="360" w:lineRule="auto"/>
        <w:rPr>
          <w:ins w:id="1150" w:author="pcuser" w:date="2013-02-08T10:04:00Z"/>
          <w:bCs/>
          <w:color w:val="000000"/>
          <w:sz w:val="24"/>
          <w:szCs w:val="24"/>
        </w:rPr>
      </w:pPr>
      <w:ins w:id="1151" w:author="pcuser" w:date="2013-02-08T10:04:00Z">
        <w:r w:rsidRPr="00731891">
          <w:rPr>
            <w:bCs/>
            <w:color w:val="000000"/>
            <w:sz w:val="24"/>
            <w:szCs w:val="24"/>
          </w:rPr>
          <w:t>2.  If P is 21%-100%E; R = 1.0</w:t>
        </w:r>
      </w:ins>
    </w:p>
    <w:p w:rsidR="0043732B" w:rsidRPr="00731891" w:rsidRDefault="0043732B" w:rsidP="0043732B">
      <w:pPr>
        <w:shd w:val="clear" w:color="auto" w:fill="FFFFFF"/>
        <w:spacing w:line="360" w:lineRule="auto"/>
        <w:rPr>
          <w:ins w:id="1152" w:author="pcuser" w:date="2013-02-08T10:04:00Z"/>
          <w:bCs/>
          <w:color w:val="000000"/>
          <w:sz w:val="24"/>
          <w:szCs w:val="24"/>
        </w:rPr>
      </w:pPr>
      <w:ins w:id="1153" w:author="pcuser" w:date="2013-02-08T10:04:00Z">
        <w:r w:rsidRPr="00731891">
          <w:rPr>
            <w:bCs/>
            <w:color w:val="000000"/>
            <w:sz w:val="24"/>
            <w:szCs w:val="24"/>
          </w:rPr>
          <w:t>And</w:t>
        </w:r>
      </w:ins>
    </w:p>
    <w:p w:rsidR="0043732B" w:rsidRPr="00731891" w:rsidRDefault="0043732B" w:rsidP="0043732B">
      <w:pPr>
        <w:shd w:val="clear" w:color="auto" w:fill="FFFFFF"/>
        <w:spacing w:line="360" w:lineRule="auto"/>
        <w:rPr>
          <w:ins w:id="1154" w:author="pcuser" w:date="2013-02-08T10:04:00Z"/>
          <w:bCs/>
          <w:color w:val="000000"/>
          <w:sz w:val="24"/>
          <w:szCs w:val="24"/>
        </w:rPr>
      </w:pPr>
      <w:ins w:id="1155" w:author="pcuser" w:date="2013-02-08T10:04:00Z">
        <w:r w:rsidRPr="00731891">
          <w:rPr>
            <w:bCs/>
            <w:color w:val="000000"/>
            <w:sz w:val="24"/>
            <w:szCs w:val="24"/>
          </w:rPr>
          <w:t xml:space="preserve">3.  P + </w:t>
        </w:r>
        <w:proofErr w:type="gramStart"/>
        <w:r w:rsidRPr="00731891">
          <w:rPr>
            <w:bCs/>
            <w:color w:val="000000"/>
            <w:sz w:val="24"/>
            <w:szCs w:val="24"/>
          </w:rPr>
          <w:t xml:space="preserve">I  </w:t>
        </w:r>
        <w:r w:rsidRPr="00731891">
          <w:rPr>
            <w:bCs/>
            <w:color w:val="000000"/>
            <w:sz w:val="24"/>
            <w:szCs w:val="24"/>
            <w:u w:val="single"/>
          </w:rPr>
          <w:t>&gt;</w:t>
        </w:r>
        <w:proofErr w:type="gramEnd"/>
        <w:r w:rsidRPr="00731891">
          <w:rPr>
            <w:bCs/>
            <w:color w:val="000000"/>
            <w:sz w:val="24"/>
            <w:szCs w:val="24"/>
          </w:rPr>
          <w:t xml:space="preserve"> E</w:t>
        </w:r>
      </w:ins>
    </w:p>
    <w:p w:rsidR="0043732B" w:rsidRPr="00731891" w:rsidRDefault="0043732B" w:rsidP="0043732B">
      <w:pPr>
        <w:shd w:val="clear" w:color="auto" w:fill="FFFFFF"/>
        <w:spacing w:line="360" w:lineRule="auto"/>
        <w:rPr>
          <w:ins w:id="1156" w:author="pcuser" w:date="2013-02-08T10:04:00Z"/>
          <w:bCs/>
          <w:color w:val="000000"/>
          <w:sz w:val="24"/>
          <w:szCs w:val="24"/>
        </w:rPr>
      </w:pPr>
    </w:p>
    <w:p w:rsidR="00876F7C" w:rsidRPr="00DF5056" w:rsidRDefault="00876F7C" w:rsidP="0017362B">
      <w:pPr>
        <w:rPr>
          <w:sz w:val="24"/>
          <w:szCs w:val="24"/>
        </w:rPr>
      </w:pPr>
    </w:p>
    <w:sectPr w:rsidR="00876F7C"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4" w:author="jinahar" w:date="2013-02-15T11:43:00Z" w:initials="j">
    <w:p w:rsidR="00AE73D8" w:rsidRDefault="00AE73D8">
      <w:pPr>
        <w:pStyle w:val="CommentText"/>
      </w:pPr>
      <w:r>
        <w:rPr>
          <w:rStyle w:val="CommentReference"/>
        </w:rPr>
        <w:annotationRef/>
      </w:r>
      <w:r>
        <w:t>Tom Wood example</w:t>
      </w:r>
      <w:r w:rsidR="00CD1BA5">
        <w:t>. Need to fix this</w:t>
      </w:r>
    </w:p>
    <w:p w:rsidR="00AE73D8" w:rsidRDefault="00AE73D8">
      <w:pPr>
        <w:pStyle w:val="CommentText"/>
      </w:pPr>
    </w:p>
    <w:p w:rsidR="00CD1BA5" w:rsidRDefault="00CD1BA5" w:rsidP="00F60F93">
      <w:pPr>
        <w:pStyle w:val="CommentText"/>
      </w:pPr>
      <w:r>
        <w:t xml:space="preserve">From MARK:  </w:t>
      </w:r>
    </w:p>
    <w:p w:rsidR="00CD1BA5" w:rsidRDefault="00CD1BA5" w:rsidP="00F60F93">
      <w:pPr>
        <w:pStyle w:val="CommentText"/>
      </w:pPr>
    </w:p>
    <w:p w:rsidR="00AE73D8" w:rsidRPr="00F60F93" w:rsidRDefault="00AE73D8" w:rsidP="00F60F93">
      <w:pPr>
        <w:pStyle w:val="CommentText"/>
      </w:pPr>
      <w:r w:rsidRPr="00F60F93">
        <w:t>40 CFR 52.21(b</w:t>
      </w:r>
      <w:proofErr w:type="gramStart"/>
      <w:r w:rsidRPr="00F60F93">
        <w:t>)(</w:t>
      </w:r>
      <w:proofErr w:type="gramEnd"/>
      <w:r w:rsidRPr="00F60F93">
        <w:t>41)(ii)(</w:t>
      </w:r>
      <w:r w:rsidRPr="00F60F93">
        <w:rPr>
          <w:i/>
          <w:iCs/>
        </w:rPr>
        <w:t>c</w:t>
      </w:r>
      <w:r w:rsidRPr="00F60F93">
        <w:t xml:space="preserve">):  </w:t>
      </w:r>
      <w:r w:rsidRPr="00F60F93">
        <w:rPr>
          <w:i/>
          <w:iCs/>
        </w:rPr>
        <w:t>Projected actual emissions:</w:t>
      </w:r>
    </w:p>
    <w:p w:rsidR="00AE73D8" w:rsidRDefault="00AE73D8">
      <w:pPr>
        <w:pStyle w:val="CommentText"/>
      </w:pPr>
    </w:p>
    <w:p w:rsidR="00AE73D8" w:rsidRPr="00F60F93" w:rsidRDefault="00AE73D8" w:rsidP="00F60F93">
      <w:pPr>
        <w:pStyle w:val="CommentText"/>
      </w:pPr>
      <w:r w:rsidRPr="00F60F93">
        <w:t>Shall exclude,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paragraph (b)(48) of this section and that are also unrelated to the particular</w:t>
      </w:r>
    </w:p>
    <w:p w:rsidR="00AE73D8" w:rsidRPr="00F60F93" w:rsidRDefault="00AE73D8" w:rsidP="00F60F93">
      <w:pPr>
        <w:pStyle w:val="CommentText"/>
      </w:pPr>
      <w:proofErr w:type="gramStart"/>
      <w:r w:rsidRPr="00F60F93">
        <w:t>project</w:t>
      </w:r>
      <w:proofErr w:type="gramEnd"/>
      <w:r w:rsidRPr="00F60F93">
        <w:t>, including any increased utilization due to product demand growth;</w:t>
      </w:r>
    </w:p>
    <w:p w:rsidR="00AE73D8" w:rsidRPr="00F60F93" w:rsidRDefault="00AE73D8" w:rsidP="00F60F93">
      <w:pPr>
        <w:pStyle w:val="CommentText"/>
      </w:pPr>
    </w:p>
    <w:p w:rsidR="00AE73D8" w:rsidRPr="00F60F93" w:rsidRDefault="00AE73D8" w:rsidP="00F60F93">
      <w:pPr>
        <w:pStyle w:val="CommentText"/>
      </w:pPr>
      <w:r w:rsidRPr="00F60F93">
        <w:t>I wonder how EPA will deal with this provision.</w:t>
      </w:r>
    </w:p>
    <w:p w:rsidR="00AE73D8" w:rsidRPr="00F60F93" w:rsidRDefault="00AE73D8" w:rsidP="00F60F93">
      <w:pPr>
        <w:pStyle w:val="CommentText"/>
      </w:pPr>
    </w:p>
    <w:p w:rsidR="00AE73D8" w:rsidRPr="00F60F93" w:rsidRDefault="00AE73D8" w:rsidP="00F60F93">
      <w:pPr>
        <w:pStyle w:val="CommentText"/>
      </w:pPr>
      <w:r w:rsidRPr="00F60F93">
        <w:t>For Tom’s case, I think a unit could operate at a higher rate than during the baseline period without being related to any physical change.</w:t>
      </w:r>
    </w:p>
    <w:p w:rsidR="00AE73D8" w:rsidRPr="00F60F93" w:rsidRDefault="00AE73D8" w:rsidP="00F60F93">
      <w:pPr>
        <w:pStyle w:val="CommentText"/>
      </w:pPr>
    </w:p>
    <w:p w:rsidR="00AE73D8" w:rsidRPr="00F60F93" w:rsidRDefault="00AE73D8" w:rsidP="00F60F93">
      <w:pPr>
        <w:pStyle w:val="CommentText"/>
      </w:pPr>
      <w:r w:rsidRPr="00F60F93">
        <w:t>However, once the unit itself is modified, how could running at a higher capacity not be related to the physical modification.  The unit is now physically different.</w:t>
      </w:r>
    </w:p>
    <w:p w:rsidR="00AE73D8" w:rsidRPr="00F60F93" w:rsidRDefault="00AE73D8" w:rsidP="00F60F93">
      <w:pPr>
        <w:pStyle w:val="CommentText"/>
      </w:pPr>
    </w:p>
    <w:p w:rsidR="00AE73D8" w:rsidRDefault="00AE73D8">
      <w:pPr>
        <w:pStyle w:val="CommentText"/>
      </w:pPr>
      <w:r w:rsidRPr="00F60F93">
        <w:t xml:space="preserve">It seems like EPA’s exclusion would only apply to units that do not have any physical changes, but for reasons other than anything related to the overall “project”, they will have emission increases due to utilizing existing capacity </w:t>
      </w:r>
      <w:r>
        <w:t>after the project is completed.</w:t>
      </w:r>
    </w:p>
  </w:comment>
  <w:comment w:id="357" w:author="PCUser" w:date="2013-02-08T11:31:00Z" w:initials="p">
    <w:p w:rsidR="00AE73D8" w:rsidRDefault="00AE73D8">
      <w:pPr>
        <w:pStyle w:val="CommentText"/>
      </w:pPr>
      <w:r>
        <w:rPr>
          <w:rStyle w:val="CommentReference"/>
        </w:rPr>
        <w:annotationRef/>
      </w:r>
      <w:r>
        <w:t>Need to make sure that the designation of these areas will not require a SIP revision.</w:t>
      </w:r>
    </w:p>
  </w:comment>
  <w:comment w:id="436" w:author="PCUser" w:date="2013-02-08T11:31:00Z" w:initials="p">
    <w:p w:rsidR="00AE73D8" w:rsidRDefault="00AE73D8">
      <w:pPr>
        <w:pStyle w:val="CommentText"/>
      </w:pPr>
      <w:r>
        <w:rPr>
          <w:rStyle w:val="CommentReference"/>
        </w:rPr>
        <w:annotationRef/>
      </w:r>
      <w:r>
        <w:t>Copy this in all designated areas for both major and minor NSR</w:t>
      </w:r>
    </w:p>
  </w:comment>
  <w:comment w:id="634" w:author="Preferred Customer" w:date="2013-02-08T11:31:00Z" w:initials="JSI">
    <w:p w:rsidR="00AE73D8" w:rsidRDefault="00AE73D8" w:rsidP="00CE2970">
      <w:pPr>
        <w:pStyle w:val="CommentText"/>
      </w:pPr>
      <w:r>
        <w:rPr>
          <w:vanish/>
        </w:rPr>
        <w:t xml:space="preserve">) Listed Source Categories:ed.d ntial emissions nat d sources that are not subject to the Major New Source Review program and </w:t>
      </w:r>
      <w:r>
        <w:rPr>
          <w:rStyle w:val="CommentReference"/>
        </w:rPr>
        <w:annotationRef/>
      </w:r>
      <w:r w:rsidRPr="000D1FCC">
        <w:rPr>
          <w:highlight w:val="green"/>
        </w:rPr>
        <w:t>Delete?</w:t>
      </w:r>
      <w:r>
        <w:t xml:space="preserve">  When does division 222 require preconstruction monitoring?</w:t>
      </w:r>
    </w:p>
  </w:comment>
  <w:comment w:id="887" w:author="PCUser" w:date="2013-02-08T11:31:00Z" w:initials="p">
    <w:p w:rsidR="00AE73D8" w:rsidRDefault="00AE73D8">
      <w:pPr>
        <w:pStyle w:val="CommentText"/>
      </w:pPr>
      <w:r>
        <w:rPr>
          <w:rStyle w:val="CommentReference"/>
        </w:rPr>
        <w:annotationRef/>
      </w:r>
      <w:r>
        <w:t xml:space="preserve">NOTE:  BE SURE AND TELL EPA THAT THESE CHANGES WILL ALSO CHANGE MAINTENANCE PLANS FOR MEDFORD AND KLAMATH FALLS.  &gt; SER SOURCES CAN REDUCE TO 0.5:1 IN THESE RULES AND THAT WASN’T ALLOWED IN THE MAINTENANCE PLANS FOR AREAS ALREADY DESIGNATED SO MAYBE THEY WON’T BE ABLE TO DO THAT?  </w:t>
      </w:r>
    </w:p>
  </w:comment>
  <w:comment w:id="898" w:author="jinahar" w:date="2013-02-08T11:31:00Z" w:initials="j">
    <w:p w:rsidR="00AE73D8" w:rsidRDefault="00AE73D8" w:rsidP="0043732B">
      <w:pPr>
        <w:pStyle w:val="CommentText"/>
      </w:pPr>
      <w:r>
        <w:rPr>
          <w:rStyle w:val="CommentReference"/>
        </w:rPr>
        <w:annotationRef/>
      </w:r>
      <w:r>
        <w:t>225-0090(2</w:t>
      </w:r>
      <w:proofErr w:type="gramStart"/>
      <w:r>
        <w:t>)(</w:t>
      </w:r>
      <w:proofErr w:type="gramEnd"/>
      <w:r>
        <w:t>a)(D)</w:t>
      </w:r>
    </w:p>
  </w:comment>
  <w:comment w:id="901" w:author="jinahar" w:date="2013-02-08T11:31:00Z" w:initials="j">
    <w:p w:rsidR="00AE73D8" w:rsidRDefault="00AE73D8" w:rsidP="0043732B">
      <w:pPr>
        <w:pStyle w:val="CommentText"/>
      </w:pPr>
      <w:r>
        <w:rPr>
          <w:rStyle w:val="CommentReference"/>
        </w:rPr>
        <w:annotationRef/>
      </w:r>
      <w:r>
        <w:t>225-0090(5)</w:t>
      </w:r>
    </w:p>
  </w:comment>
  <w:comment w:id="904" w:author="jinahar" w:date="2013-02-08T11:31:00Z" w:initials="j">
    <w:p w:rsidR="00AE73D8" w:rsidRDefault="00AE73D8" w:rsidP="0043732B">
      <w:pPr>
        <w:pStyle w:val="CommentText"/>
      </w:pPr>
      <w:r>
        <w:rPr>
          <w:rStyle w:val="CommentReference"/>
        </w:rPr>
        <w:annotationRef/>
      </w:r>
      <w:r>
        <w:t>225-0090(2</w:t>
      </w:r>
      <w:proofErr w:type="gramStart"/>
      <w:r>
        <w:t>)(</w:t>
      </w:r>
      <w:proofErr w:type="gramEnd"/>
      <w:r>
        <w:t>a)(C)</w:t>
      </w:r>
    </w:p>
  </w:comment>
  <w:comment w:id="998" w:author="jinahar" w:date="2013-02-11T09:48:00Z" w:initials="j">
    <w:p w:rsidR="00AE73D8" w:rsidRDefault="00AE73D8" w:rsidP="0017362B">
      <w:pPr>
        <w:pStyle w:val="CommentText"/>
      </w:pPr>
      <w:r>
        <w:rPr>
          <w:rStyle w:val="CommentReference"/>
        </w:rPr>
        <w:annotationRef/>
      </w:r>
      <w:r>
        <w:t xml:space="preserve">The old rule has these offsets </w:t>
      </w:r>
      <w:proofErr w:type="spellStart"/>
      <w:r>
        <w:t>excempt</w:t>
      </w:r>
      <w:proofErr w:type="spellEnd"/>
      <w:r>
        <w:t xml:space="preserve"> from:</w:t>
      </w:r>
    </w:p>
    <w:p w:rsidR="00AE73D8" w:rsidRDefault="00AE73D8" w:rsidP="00AD10B2">
      <w:pPr>
        <w:pStyle w:val="CommentText"/>
        <w:numPr>
          <w:ilvl w:val="0"/>
          <w:numId w:val="31"/>
        </w:numPr>
      </w:pPr>
      <w:r>
        <w:t>(2)(a)(E) = offsets</w:t>
      </w:r>
    </w:p>
    <w:p w:rsidR="00AE73D8" w:rsidRDefault="00AE73D8" w:rsidP="00AD10B2">
      <w:pPr>
        <w:pStyle w:val="CommentText"/>
        <w:numPr>
          <w:ilvl w:val="0"/>
          <w:numId w:val="31"/>
        </w:numPr>
      </w:pPr>
      <w:r>
        <w:t>(2)(b) = &lt; SIL for sources outside NAA</w:t>
      </w:r>
    </w:p>
    <w:p w:rsidR="00AE73D8" w:rsidRDefault="00AE73D8" w:rsidP="00AD10B2">
      <w:pPr>
        <w:pStyle w:val="CommentText"/>
        <w:numPr>
          <w:ilvl w:val="0"/>
          <w:numId w:val="31"/>
        </w:numPr>
      </w:pPr>
      <w:r>
        <w:t>(2)(c) = &lt; SIL for inside maintenance or growth allowances</w:t>
      </w:r>
    </w:p>
    <w:p w:rsidR="00AE73D8" w:rsidRDefault="00AE73D8" w:rsidP="00AD10B2">
      <w:pPr>
        <w:pStyle w:val="CommentText"/>
      </w:pPr>
      <w:r>
        <w:t>So shouldn’t they be exempt from all of 224-5020?</w:t>
      </w:r>
    </w:p>
  </w:comment>
  <w:comment w:id="996" w:author="jinahar" w:date="2013-02-11T09:09:00Z" w:initials="j">
    <w:p w:rsidR="00AE73D8" w:rsidRDefault="00AE73D8" w:rsidP="0017362B">
      <w:pPr>
        <w:pStyle w:val="CommentText"/>
      </w:pPr>
      <w:r>
        <w:rPr>
          <w:rStyle w:val="CommentReference"/>
        </w:rPr>
        <w:annotationRef/>
      </w:r>
      <w:r>
        <w:t>225-0090(7)</w:t>
      </w:r>
    </w:p>
  </w:comment>
  <w:comment w:id="1020" w:author="jinahar" w:date="2013-02-08T14:50:00Z" w:initials="j">
    <w:p w:rsidR="00AE73D8" w:rsidRDefault="00AE73D8">
      <w:pPr>
        <w:pStyle w:val="CommentText"/>
      </w:pPr>
      <w:r>
        <w:rPr>
          <w:rStyle w:val="CommentReference"/>
        </w:rPr>
        <w:annotationRef/>
      </w:r>
      <w:r>
        <w:t>Still working on this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D8" w:rsidRDefault="00AE73D8" w:rsidP="00BF1D4B">
      <w:r>
        <w:separator/>
      </w:r>
    </w:p>
  </w:endnote>
  <w:endnote w:type="continuationSeparator" w:id="0">
    <w:p w:rsidR="00AE73D8" w:rsidRDefault="00AE73D8"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D8" w:rsidRDefault="003417B2">
    <w:pPr>
      <w:pStyle w:val="Footer"/>
      <w:pBdr>
        <w:top w:val="thinThickSmallGap" w:sz="24" w:space="1" w:color="622423" w:themeColor="accent2" w:themeShade="7F"/>
      </w:pBdr>
      <w:rPr>
        <w:ins w:id="1157" w:author="Preferred Customer" w:date="2012-12-18T15:33:00Z"/>
        <w:rFonts w:asciiTheme="majorHAnsi" w:hAnsiTheme="majorHAnsi"/>
      </w:rPr>
    </w:pPr>
    <w:ins w:id="1158" w:author="jinahar" w:date="2012-12-19T10:30:00Z">
      <w:r>
        <w:rPr>
          <w:rFonts w:asciiTheme="majorHAnsi" w:hAnsiTheme="majorHAnsi"/>
        </w:rPr>
        <w:fldChar w:fldCharType="begin"/>
      </w:r>
      <w:r w:rsidR="00AE73D8">
        <w:rPr>
          <w:rFonts w:asciiTheme="majorHAnsi" w:hAnsiTheme="majorHAnsi"/>
        </w:rPr>
        <w:instrText xml:space="preserve"> DATE \@ "M/d/yyyy h:mm am/pm" </w:instrText>
      </w:r>
    </w:ins>
    <w:r>
      <w:rPr>
        <w:rFonts w:asciiTheme="majorHAnsi" w:hAnsiTheme="majorHAnsi"/>
      </w:rPr>
      <w:fldChar w:fldCharType="separate"/>
    </w:r>
    <w:ins w:id="1159" w:author="jinahar" w:date="2013-02-15T11:39:00Z">
      <w:r w:rsidR="00CD1BA5">
        <w:rPr>
          <w:rFonts w:asciiTheme="majorHAnsi" w:hAnsiTheme="majorHAnsi"/>
          <w:noProof/>
        </w:rPr>
        <w:t>2/15/2013 11:39 AM</w:t>
      </w:r>
    </w:ins>
    <w:ins w:id="1160" w:author="Preferred Customer" w:date="2013-02-12T07:46:00Z">
      <w:del w:id="1161" w:author="jinahar" w:date="2013-02-12T15:10:00Z">
        <w:r w:rsidR="00AE73D8" w:rsidDel="003A3666">
          <w:rPr>
            <w:rFonts w:asciiTheme="majorHAnsi" w:hAnsiTheme="majorHAnsi"/>
            <w:noProof/>
          </w:rPr>
          <w:delText>2/12/2013 7:46 AM</w:delText>
        </w:r>
      </w:del>
    </w:ins>
    <w:ins w:id="1162" w:author="jinahar" w:date="2012-12-19T10:30:00Z">
      <w:r>
        <w:rPr>
          <w:rFonts w:asciiTheme="majorHAnsi" w:hAnsiTheme="majorHAnsi"/>
        </w:rPr>
        <w:fldChar w:fldCharType="end"/>
      </w:r>
    </w:ins>
    <w:ins w:id="1163" w:author="Preferred Customer" w:date="2012-12-18T15:33:00Z">
      <w:r w:rsidR="00AE73D8">
        <w:rPr>
          <w:rFonts w:asciiTheme="majorHAnsi" w:hAnsiTheme="majorHAnsi"/>
        </w:rPr>
        <w:ptab w:relativeTo="margin" w:alignment="right" w:leader="none"/>
      </w:r>
      <w:r w:rsidR="00AE73D8">
        <w:rPr>
          <w:rFonts w:asciiTheme="majorHAnsi" w:hAnsiTheme="majorHAnsi"/>
        </w:rPr>
        <w:t xml:space="preserve">Page </w:t>
      </w:r>
      <w:r>
        <w:fldChar w:fldCharType="begin"/>
      </w:r>
      <w:r w:rsidR="00AE73D8">
        <w:instrText xml:space="preserve"> PAGE   \* MERGEFORMAT </w:instrText>
      </w:r>
      <w:r>
        <w:fldChar w:fldCharType="separate"/>
      </w:r>
    </w:ins>
    <w:r w:rsidR="00CD1BA5" w:rsidRPr="00CD1BA5">
      <w:rPr>
        <w:rFonts w:asciiTheme="majorHAnsi" w:hAnsiTheme="majorHAnsi"/>
        <w:noProof/>
      </w:rPr>
      <w:t>10</w:t>
    </w:r>
    <w:ins w:id="1164" w:author="Preferred Customer" w:date="2012-12-18T15:33:00Z">
      <w:r>
        <w:fldChar w:fldCharType="end"/>
      </w:r>
    </w:ins>
  </w:p>
  <w:p w:rsidR="00AE73D8" w:rsidRDefault="00AE7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D8" w:rsidRDefault="00AE73D8" w:rsidP="00BF1D4B">
      <w:r>
        <w:separator/>
      </w:r>
    </w:p>
  </w:footnote>
  <w:footnote w:type="continuationSeparator" w:id="0">
    <w:p w:rsidR="00AE73D8" w:rsidRDefault="00AE73D8"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2">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6"/>
  </w:num>
  <w:num w:numId="11">
    <w:abstractNumId w:val="9"/>
  </w:num>
  <w:num w:numId="12">
    <w:abstractNumId w:val="7"/>
  </w:num>
  <w:num w:numId="13">
    <w:abstractNumId w:val="16"/>
  </w:num>
  <w:num w:numId="14">
    <w:abstractNumId w:val="20"/>
  </w:num>
  <w:num w:numId="15">
    <w:abstractNumId w:val="14"/>
  </w:num>
  <w:num w:numId="16">
    <w:abstractNumId w:val="2"/>
  </w:num>
  <w:num w:numId="17">
    <w:abstractNumId w:val="3"/>
  </w:num>
  <w:num w:numId="18">
    <w:abstractNumId w:val="4"/>
  </w:num>
  <w:num w:numId="19">
    <w:abstractNumId w:val="12"/>
  </w:num>
  <w:num w:numId="20">
    <w:abstractNumId w:val="19"/>
  </w:num>
  <w:num w:numId="21">
    <w:abstractNumId w:val="1"/>
  </w:num>
  <w:num w:numId="22">
    <w:abstractNumId w:val="0"/>
  </w:num>
  <w:num w:numId="23">
    <w:abstractNumId w:val="8"/>
  </w:num>
  <w:num w:numId="24">
    <w:abstractNumId w:val="13"/>
  </w:num>
  <w:num w:numId="25">
    <w:abstractNumId w:val="5"/>
  </w:num>
  <w:num w:numId="26">
    <w:abstractNumId w:val="15"/>
  </w:num>
  <w:num w:numId="27">
    <w:abstractNumId w:val="18"/>
  </w:num>
  <w:num w:numId="28">
    <w:abstractNumId w:val="21"/>
  </w:num>
  <w:num w:numId="29">
    <w:abstractNumId w:val="22"/>
  </w:num>
  <w:num w:numId="30">
    <w:abstractNumId w:val="1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3C18"/>
    <w:rsid w:val="000133CA"/>
    <w:rsid w:val="00015DFE"/>
    <w:rsid w:val="00020733"/>
    <w:rsid w:val="000215F8"/>
    <w:rsid w:val="000223BC"/>
    <w:rsid w:val="0002684A"/>
    <w:rsid w:val="000327D9"/>
    <w:rsid w:val="00033B3F"/>
    <w:rsid w:val="00035191"/>
    <w:rsid w:val="000415A7"/>
    <w:rsid w:val="00045C18"/>
    <w:rsid w:val="000461D1"/>
    <w:rsid w:val="00046C98"/>
    <w:rsid w:val="000520AB"/>
    <w:rsid w:val="00057FD8"/>
    <w:rsid w:val="0006502A"/>
    <w:rsid w:val="00071C9A"/>
    <w:rsid w:val="000749E8"/>
    <w:rsid w:val="000855FE"/>
    <w:rsid w:val="000906E2"/>
    <w:rsid w:val="000A2834"/>
    <w:rsid w:val="000A3C33"/>
    <w:rsid w:val="000A4E55"/>
    <w:rsid w:val="000B4697"/>
    <w:rsid w:val="000B5487"/>
    <w:rsid w:val="000B6E31"/>
    <w:rsid w:val="000C616D"/>
    <w:rsid w:val="000D5A0A"/>
    <w:rsid w:val="000D5C02"/>
    <w:rsid w:val="000D6E1B"/>
    <w:rsid w:val="000E0F32"/>
    <w:rsid w:val="000E3596"/>
    <w:rsid w:val="000E6391"/>
    <w:rsid w:val="000F66CF"/>
    <w:rsid w:val="000F7775"/>
    <w:rsid w:val="000F7BBA"/>
    <w:rsid w:val="00100079"/>
    <w:rsid w:val="0010124D"/>
    <w:rsid w:val="00101DF7"/>
    <w:rsid w:val="00102C92"/>
    <w:rsid w:val="00103A5C"/>
    <w:rsid w:val="00105F14"/>
    <w:rsid w:val="00106B71"/>
    <w:rsid w:val="001122A2"/>
    <w:rsid w:val="00114368"/>
    <w:rsid w:val="001144B3"/>
    <w:rsid w:val="001144B9"/>
    <w:rsid w:val="00122C57"/>
    <w:rsid w:val="00133649"/>
    <w:rsid w:val="00137789"/>
    <w:rsid w:val="00145AA2"/>
    <w:rsid w:val="00145BDC"/>
    <w:rsid w:val="00154269"/>
    <w:rsid w:val="001561F0"/>
    <w:rsid w:val="00160E36"/>
    <w:rsid w:val="00162145"/>
    <w:rsid w:val="001655E9"/>
    <w:rsid w:val="001702D5"/>
    <w:rsid w:val="00170E6E"/>
    <w:rsid w:val="00172C70"/>
    <w:rsid w:val="0017362B"/>
    <w:rsid w:val="00174F38"/>
    <w:rsid w:val="00183004"/>
    <w:rsid w:val="0018568B"/>
    <w:rsid w:val="00194FE4"/>
    <w:rsid w:val="00195444"/>
    <w:rsid w:val="00196D91"/>
    <w:rsid w:val="001A11D7"/>
    <w:rsid w:val="001A3C56"/>
    <w:rsid w:val="001B36BC"/>
    <w:rsid w:val="001B4B99"/>
    <w:rsid w:val="001B581A"/>
    <w:rsid w:val="001B61F7"/>
    <w:rsid w:val="001C268D"/>
    <w:rsid w:val="001D4CD4"/>
    <w:rsid w:val="001E31AB"/>
    <w:rsid w:val="001E400C"/>
    <w:rsid w:val="001F013F"/>
    <w:rsid w:val="001F11EF"/>
    <w:rsid w:val="001F436D"/>
    <w:rsid w:val="001F5C61"/>
    <w:rsid w:val="0020056E"/>
    <w:rsid w:val="00202A0B"/>
    <w:rsid w:val="00205CC9"/>
    <w:rsid w:val="0020600C"/>
    <w:rsid w:val="0021454E"/>
    <w:rsid w:val="00214A21"/>
    <w:rsid w:val="00215AD7"/>
    <w:rsid w:val="00217035"/>
    <w:rsid w:val="00225EDB"/>
    <w:rsid w:val="002308DB"/>
    <w:rsid w:val="00232E9B"/>
    <w:rsid w:val="002365AE"/>
    <w:rsid w:val="002377E3"/>
    <w:rsid w:val="00240D18"/>
    <w:rsid w:val="002416C5"/>
    <w:rsid w:val="00243403"/>
    <w:rsid w:val="00244ED1"/>
    <w:rsid w:val="0024659D"/>
    <w:rsid w:val="00250065"/>
    <w:rsid w:val="00250B7D"/>
    <w:rsid w:val="0025161E"/>
    <w:rsid w:val="0025379D"/>
    <w:rsid w:val="00256F95"/>
    <w:rsid w:val="00262738"/>
    <w:rsid w:val="00262898"/>
    <w:rsid w:val="002629F2"/>
    <w:rsid w:val="002638A3"/>
    <w:rsid w:val="00264688"/>
    <w:rsid w:val="0026697A"/>
    <w:rsid w:val="002670BB"/>
    <w:rsid w:val="002727BE"/>
    <w:rsid w:val="002932D6"/>
    <w:rsid w:val="002937E7"/>
    <w:rsid w:val="002A369D"/>
    <w:rsid w:val="002A401D"/>
    <w:rsid w:val="002B213B"/>
    <w:rsid w:val="002C218B"/>
    <w:rsid w:val="002D0A51"/>
    <w:rsid w:val="002D0C88"/>
    <w:rsid w:val="002D26A7"/>
    <w:rsid w:val="002D2C4A"/>
    <w:rsid w:val="002D3CA6"/>
    <w:rsid w:val="002D44F5"/>
    <w:rsid w:val="002E2811"/>
    <w:rsid w:val="002F008E"/>
    <w:rsid w:val="002F51C7"/>
    <w:rsid w:val="00300B04"/>
    <w:rsid w:val="00300D1F"/>
    <w:rsid w:val="0030334F"/>
    <w:rsid w:val="0030377B"/>
    <w:rsid w:val="003047A1"/>
    <w:rsid w:val="0030611E"/>
    <w:rsid w:val="00313B48"/>
    <w:rsid w:val="00314E06"/>
    <w:rsid w:val="003169A7"/>
    <w:rsid w:val="003214C6"/>
    <w:rsid w:val="00326878"/>
    <w:rsid w:val="00336421"/>
    <w:rsid w:val="00336FFB"/>
    <w:rsid w:val="003412BF"/>
    <w:rsid w:val="003417B2"/>
    <w:rsid w:val="00341F6E"/>
    <w:rsid w:val="00345AA5"/>
    <w:rsid w:val="00351E58"/>
    <w:rsid w:val="003610B8"/>
    <w:rsid w:val="00363EEC"/>
    <w:rsid w:val="00373204"/>
    <w:rsid w:val="0037381E"/>
    <w:rsid w:val="00376037"/>
    <w:rsid w:val="00382479"/>
    <w:rsid w:val="00391A34"/>
    <w:rsid w:val="00391DD8"/>
    <w:rsid w:val="003A0D7A"/>
    <w:rsid w:val="003A3666"/>
    <w:rsid w:val="003A3FF7"/>
    <w:rsid w:val="003A60DE"/>
    <w:rsid w:val="003B2E1A"/>
    <w:rsid w:val="003C2914"/>
    <w:rsid w:val="003C750C"/>
    <w:rsid w:val="003D709B"/>
    <w:rsid w:val="003D727B"/>
    <w:rsid w:val="003E0230"/>
    <w:rsid w:val="003E5508"/>
    <w:rsid w:val="003F04AC"/>
    <w:rsid w:val="003F163A"/>
    <w:rsid w:val="003F1880"/>
    <w:rsid w:val="003F4F87"/>
    <w:rsid w:val="00400B7E"/>
    <w:rsid w:val="00401240"/>
    <w:rsid w:val="00401DDE"/>
    <w:rsid w:val="0040212B"/>
    <w:rsid w:val="00411168"/>
    <w:rsid w:val="004125D6"/>
    <w:rsid w:val="00414F67"/>
    <w:rsid w:val="00417AB2"/>
    <w:rsid w:val="00424732"/>
    <w:rsid w:val="00434434"/>
    <w:rsid w:val="00435417"/>
    <w:rsid w:val="0043649E"/>
    <w:rsid w:val="0043732B"/>
    <w:rsid w:val="00452B71"/>
    <w:rsid w:val="0045503B"/>
    <w:rsid w:val="00455C71"/>
    <w:rsid w:val="00460DD8"/>
    <w:rsid w:val="004614A8"/>
    <w:rsid w:val="00465DC5"/>
    <w:rsid w:val="00473F4B"/>
    <w:rsid w:val="00475662"/>
    <w:rsid w:val="004829D8"/>
    <w:rsid w:val="00482CB0"/>
    <w:rsid w:val="00484BFE"/>
    <w:rsid w:val="004854B6"/>
    <w:rsid w:val="00485CE1"/>
    <w:rsid w:val="004875B1"/>
    <w:rsid w:val="00492E2D"/>
    <w:rsid w:val="004B703E"/>
    <w:rsid w:val="004C18D9"/>
    <w:rsid w:val="004C1C0F"/>
    <w:rsid w:val="004C34D7"/>
    <w:rsid w:val="004C666E"/>
    <w:rsid w:val="004C6C58"/>
    <w:rsid w:val="004D1652"/>
    <w:rsid w:val="004D299D"/>
    <w:rsid w:val="004D578D"/>
    <w:rsid w:val="004D74AC"/>
    <w:rsid w:val="004E37FE"/>
    <w:rsid w:val="004E4975"/>
    <w:rsid w:val="004F612C"/>
    <w:rsid w:val="004F65B0"/>
    <w:rsid w:val="004F7C7F"/>
    <w:rsid w:val="00501065"/>
    <w:rsid w:val="00506800"/>
    <w:rsid w:val="005141AF"/>
    <w:rsid w:val="00520A6F"/>
    <w:rsid w:val="005240C3"/>
    <w:rsid w:val="0052416F"/>
    <w:rsid w:val="005351FC"/>
    <w:rsid w:val="00535F1C"/>
    <w:rsid w:val="00544BC8"/>
    <w:rsid w:val="005466F4"/>
    <w:rsid w:val="00556AAE"/>
    <w:rsid w:val="00560179"/>
    <w:rsid w:val="00561283"/>
    <w:rsid w:val="005620B2"/>
    <w:rsid w:val="00562D48"/>
    <w:rsid w:val="00564150"/>
    <w:rsid w:val="005650B6"/>
    <w:rsid w:val="0056547E"/>
    <w:rsid w:val="005702E3"/>
    <w:rsid w:val="00571524"/>
    <w:rsid w:val="00580741"/>
    <w:rsid w:val="00587BA6"/>
    <w:rsid w:val="005953D6"/>
    <w:rsid w:val="005A3468"/>
    <w:rsid w:val="005A3534"/>
    <w:rsid w:val="005A4839"/>
    <w:rsid w:val="005A48F2"/>
    <w:rsid w:val="005A5B3C"/>
    <w:rsid w:val="005B27EA"/>
    <w:rsid w:val="005B2C1D"/>
    <w:rsid w:val="005C56AD"/>
    <w:rsid w:val="005C5CCA"/>
    <w:rsid w:val="005C5DE6"/>
    <w:rsid w:val="005C7519"/>
    <w:rsid w:val="005D54EC"/>
    <w:rsid w:val="005D6C47"/>
    <w:rsid w:val="005E07E7"/>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47E6"/>
    <w:rsid w:val="006501BE"/>
    <w:rsid w:val="00652812"/>
    <w:rsid w:val="00654F23"/>
    <w:rsid w:val="00656E9D"/>
    <w:rsid w:val="00662AB0"/>
    <w:rsid w:val="00662CC0"/>
    <w:rsid w:val="00665CA0"/>
    <w:rsid w:val="006675E4"/>
    <w:rsid w:val="00677C4B"/>
    <w:rsid w:val="00684D6B"/>
    <w:rsid w:val="0068668B"/>
    <w:rsid w:val="00686B6F"/>
    <w:rsid w:val="00690497"/>
    <w:rsid w:val="00693746"/>
    <w:rsid w:val="00694970"/>
    <w:rsid w:val="006959A1"/>
    <w:rsid w:val="006A18CD"/>
    <w:rsid w:val="006A284F"/>
    <w:rsid w:val="006B44CF"/>
    <w:rsid w:val="006B5B50"/>
    <w:rsid w:val="006C5DDE"/>
    <w:rsid w:val="006E12FD"/>
    <w:rsid w:val="006E2909"/>
    <w:rsid w:val="006F0F7B"/>
    <w:rsid w:val="006F4E0B"/>
    <w:rsid w:val="006F65EA"/>
    <w:rsid w:val="0070521B"/>
    <w:rsid w:val="0071473C"/>
    <w:rsid w:val="007153A9"/>
    <w:rsid w:val="0071777E"/>
    <w:rsid w:val="00732F05"/>
    <w:rsid w:val="007340E4"/>
    <w:rsid w:val="00734469"/>
    <w:rsid w:val="00735C55"/>
    <w:rsid w:val="00735D9E"/>
    <w:rsid w:val="00740DA1"/>
    <w:rsid w:val="00742029"/>
    <w:rsid w:val="00750250"/>
    <w:rsid w:val="00753215"/>
    <w:rsid w:val="007552AE"/>
    <w:rsid w:val="00764B70"/>
    <w:rsid w:val="00770A01"/>
    <w:rsid w:val="0079043B"/>
    <w:rsid w:val="0079099E"/>
    <w:rsid w:val="0079202F"/>
    <w:rsid w:val="007922E1"/>
    <w:rsid w:val="007A3197"/>
    <w:rsid w:val="007A3748"/>
    <w:rsid w:val="007A6CEB"/>
    <w:rsid w:val="007B1806"/>
    <w:rsid w:val="007B53BD"/>
    <w:rsid w:val="007B6B64"/>
    <w:rsid w:val="007C6F2E"/>
    <w:rsid w:val="007C7BAF"/>
    <w:rsid w:val="007D2260"/>
    <w:rsid w:val="007D6EE5"/>
    <w:rsid w:val="007E72E3"/>
    <w:rsid w:val="007F0EB9"/>
    <w:rsid w:val="007F4428"/>
    <w:rsid w:val="007F558C"/>
    <w:rsid w:val="0080311B"/>
    <w:rsid w:val="00803F72"/>
    <w:rsid w:val="00804020"/>
    <w:rsid w:val="00804AA1"/>
    <w:rsid w:val="008063AB"/>
    <w:rsid w:val="008105B5"/>
    <w:rsid w:val="00813629"/>
    <w:rsid w:val="008156DD"/>
    <w:rsid w:val="008172D3"/>
    <w:rsid w:val="00820396"/>
    <w:rsid w:val="0082105B"/>
    <w:rsid w:val="00822FC3"/>
    <w:rsid w:val="00830664"/>
    <w:rsid w:val="00834642"/>
    <w:rsid w:val="00835AAB"/>
    <w:rsid w:val="00836FD3"/>
    <w:rsid w:val="00846172"/>
    <w:rsid w:val="00847129"/>
    <w:rsid w:val="00850929"/>
    <w:rsid w:val="00854909"/>
    <w:rsid w:val="0086218B"/>
    <w:rsid w:val="008624D3"/>
    <w:rsid w:val="00871407"/>
    <w:rsid w:val="00876F7C"/>
    <w:rsid w:val="00883224"/>
    <w:rsid w:val="008A12AC"/>
    <w:rsid w:val="008A3F99"/>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F2F31"/>
    <w:rsid w:val="008F304D"/>
    <w:rsid w:val="008F3713"/>
    <w:rsid w:val="008F56F6"/>
    <w:rsid w:val="008F7B10"/>
    <w:rsid w:val="00901BB6"/>
    <w:rsid w:val="0090252C"/>
    <w:rsid w:val="0090653E"/>
    <w:rsid w:val="009107F7"/>
    <w:rsid w:val="00912997"/>
    <w:rsid w:val="00920ED3"/>
    <w:rsid w:val="00922218"/>
    <w:rsid w:val="00925AE7"/>
    <w:rsid w:val="009268BE"/>
    <w:rsid w:val="00934187"/>
    <w:rsid w:val="009363B8"/>
    <w:rsid w:val="00937FEA"/>
    <w:rsid w:val="0094113C"/>
    <w:rsid w:val="009429B2"/>
    <w:rsid w:val="00944E4C"/>
    <w:rsid w:val="00955101"/>
    <w:rsid w:val="00956701"/>
    <w:rsid w:val="00963FB5"/>
    <w:rsid w:val="00964140"/>
    <w:rsid w:val="00966202"/>
    <w:rsid w:val="00974B9D"/>
    <w:rsid w:val="00982EFA"/>
    <w:rsid w:val="00984030"/>
    <w:rsid w:val="0098491F"/>
    <w:rsid w:val="0098615C"/>
    <w:rsid w:val="00986E86"/>
    <w:rsid w:val="00987ED2"/>
    <w:rsid w:val="009A11FD"/>
    <w:rsid w:val="009A1D73"/>
    <w:rsid w:val="009A41FB"/>
    <w:rsid w:val="009B2F61"/>
    <w:rsid w:val="009B3E20"/>
    <w:rsid w:val="009B3E5A"/>
    <w:rsid w:val="009C1667"/>
    <w:rsid w:val="009C1C0C"/>
    <w:rsid w:val="009C5FA2"/>
    <w:rsid w:val="009D5725"/>
    <w:rsid w:val="009E0463"/>
    <w:rsid w:val="009E1901"/>
    <w:rsid w:val="009E53B2"/>
    <w:rsid w:val="009E588C"/>
    <w:rsid w:val="009E5EC1"/>
    <w:rsid w:val="009E5F3F"/>
    <w:rsid w:val="009F1028"/>
    <w:rsid w:val="00A02CF2"/>
    <w:rsid w:val="00A03437"/>
    <w:rsid w:val="00A05137"/>
    <w:rsid w:val="00A05BF3"/>
    <w:rsid w:val="00A05E35"/>
    <w:rsid w:val="00A06AA9"/>
    <w:rsid w:val="00A07A89"/>
    <w:rsid w:val="00A222E4"/>
    <w:rsid w:val="00A2273F"/>
    <w:rsid w:val="00A30A03"/>
    <w:rsid w:val="00A3189E"/>
    <w:rsid w:val="00A33380"/>
    <w:rsid w:val="00A336CC"/>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2D36"/>
    <w:rsid w:val="00AC6102"/>
    <w:rsid w:val="00AD10B2"/>
    <w:rsid w:val="00AD31F3"/>
    <w:rsid w:val="00AE1F83"/>
    <w:rsid w:val="00AE73D8"/>
    <w:rsid w:val="00AF4E6D"/>
    <w:rsid w:val="00B04185"/>
    <w:rsid w:val="00B04894"/>
    <w:rsid w:val="00B059A0"/>
    <w:rsid w:val="00B1428F"/>
    <w:rsid w:val="00B14B59"/>
    <w:rsid w:val="00B15585"/>
    <w:rsid w:val="00B21360"/>
    <w:rsid w:val="00B2540D"/>
    <w:rsid w:val="00B30974"/>
    <w:rsid w:val="00B41F20"/>
    <w:rsid w:val="00B441EF"/>
    <w:rsid w:val="00B44B49"/>
    <w:rsid w:val="00B50E38"/>
    <w:rsid w:val="00B521EE"/>
    <w:rsid w:val="00B545A5"/>
    <w:rsid w:val="00B55CE6"/>
    <w:rsid w:val="00B604B6"/>
    <w:rsid w:val="00B62834"/>
    <w:rsid w:val="00B64063"/>
    <w:rsid w:val="00B65182"/>
    <w:rsid w:val="00B655C7"/>
    <w:rsid w:val="00B71EE9"/>
    <w:rsid w:val="00B75FCD"/>
    <w:rsid w:val="00B80193"/>
    <w:rsid w:val="00B80CC8"/>
    <w:rsid w:val="00B83B1E"/>
    <w:rsid w:val="00B852E8"/>
    <w:rsid w:val="00B9467F"/>
    <w:rsid w:val="00B96829"/>
    <w:rsid w:val="00BB0B99"/>
    <w:rsid w:val="00BB2D45"/>
    <w:rsid w:val="00BB3501"/>
    <w:rsid w:val="00BC407B"/>
    <w:rsid w:val="00BD0351"/>
    <w:rsid w:val="00BD0F3A"/>
    <w:rsid w:val="00BD3EBB"/>
    <w:rsid w:val="00BE1BBB"/>
    <w:rsid w:val="00BE1EED"/>
    <w:rsid w:val="00BE5E2A"/>
    <w:rsid w:val="00BF0401"/>
    <w:rsid w:val="00BF1D4B"/>
    <w:rsid w:val="00BF3FDC"/>
    <w:rsid w:val="00BF629E"/>
    <w:rsid w:val="00C00685"/>
    <w:rsid w:val="00C018BE"/>
    <w:rsid w:val="00C0280E"/>
    <w:rsid w:val="00C12BA5"/>
    <w:rsid w:val="00C13B88"/>
    <w:rsid w:val="00C2182D"/>
    <w:rsid w:val="00C23F93"/>
    <w:rsid w:val="00C263A7"/>
    <w:rsid w:val="00C26F58"/>
    <w:rsid w:val="00C3530C"/>
    <w:rsid w:val="00C35656"/>
    <w:rsid w:val="00C35C0C"/>
    <w:rsid w:val="00C4057D"/>
    <w:rsid w:val="00C40A0C"/>
    <w:rsid w:val="00C41523"/>
    <w:rsid w:val="00C46E87"/>
    <w:rsid w:val="00C51C5C"/>
    <w:rsid w:val="00C55883"/>
    <w:rsid w:val="00C560FE"/>
    <w:rsid w:val="00C61131"/>
    <w:rsid w:val="00C63E2A"/>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5F7B"/>
    <w:rsid w:val="00CC7140"/>
    <w:rsid w:val="00CC7B81"/>
    <w:rsid w:val="00CD1BA5"/>
    <w:rsid w:val="00CD2881"/>
    <w:rsid w:val="00CD3AC1"/>
    <w:rsid w:val="00CD4086"/>
    <w:rsid w:val="00CD5458"/>
    <w:rsid w:val="00CD56EC"/>
    <w:rsid w:val="00CE2970"/>
    <w:rsid w:val="00CE4CC8"/>
    <w:rsid w:val="00CE54D8"/>
    <w:rsid w:val="00CF0D97"/>
    <w:rsid w:val="00CF2E54"/>
    <w:rsid w:val="00CF317C"/>
    <w:rsid w:val="00CF562C"/>
    <w:rsid w:val="00D140AF"/>
    <w:rsid w:val="00D16FAB"/>
    <w:rsid w:val="00D22F8A"/>
    <w:rsid w:val="00D23312"/>
    <w:rsid w:val="00D2710A"/>
    <w:rsid w:val="00D32230"/>
    <w:rsid w:val="00D3443E"/>
    <w:rsid w:val="00D36328"/>
    <w:rsid w:val="00D413AA"/>
    <w:rsid w:val="00D47312"/>
    <w:rsid w:val="00D47999"/>
    <w:rsid w:val="00D50F40"/>
    <w:rsid w:val="00D55281"/>
    <w:rsid w:val="00D56830"/>
    <w:rsid w:val="00D6139C"/>
    <w:rsid w:val="00D70724"/>
    <w:rsid w:val="00D7251D"/>
    <w:rsid w:val="00D95C3F"/>
    <w:rsid w:val="00D96932"/>
    <w:rsid w:val="00DA27C0"/>
    <w:rsid w:val="00DA42BB"/>
    <w:rsid w:val="00DB66BD"/>
    <w:rsid w:val="00DB69A4"/>
    <w:rsid w:val="00DB7047"/>
    <w:rsid w:val="00DB7714"/>
    <w:rsid w:val="00DE5D54"/>
    <w:rsid w:val="00DF0296"/>
    <w:rsid w:val="00DF29D2"/>
    <w:rsid w:val="00DF5056"/>
    <w:rsid w:val="00E03A91"/>
    <w:rsid w:val="00E20022"/>
    <w:rsid w:val="00E2043F"/>
    <w:rsid w:val="00E26C49"/>
    <w:rsid w:val="00E33A4D"/>
    <w:rsid w:val="00E3672F"/>
    <w:rsid w:val="00E40D40"/>
    <w:rsid w:val="00E425C1"/>
    <w:rsid w:val="00E42B04"/>
    <w:rsid w:val="00E45824"/>
    <w:rsid w:val="00E52FF2"/>
    <w:rsid w:val="00E57273"/>
    <w:rsid w:val="00E65E34"/>
    <w:rsid w:val="00E67049"/>
    <w:rsid w:val="00E7178A"/>
    <w:rsid w:val="00E72DCA"/>
    <w:rsid w:val="00E734A3"/>
    <w:rsid w:val="00E741DE"/>
    <w:rsid w:val="00E7638A"/>
    <w:rsid w:val="00E91C81"/>
    <w:rsid w:val="00E9219C"/>
    <w:rsid w:val="00E938C2"/>
    <w:rsid w:val="00E939D0"/>
    <w:rsid w:val="00E96E72"/>
    <w:rsid w:val="00EA0C99"/>
    <w:rsid w:val="00EA44F8"/>
    <w:rsid w:val="00EA7329"/>
    <w:rsid w:val="00EB2CDC"/>
    <w:rsid w:val="00EB6121"/>
    <w:rsid w:val="00EB74A6"/>
    <w:rsid w:val="00EC0AC3"/>
    <w:rsid w:val="00ED1788"/>
    <w:rsid w:val="00EE1D16"/>
    <w:rsid w:val="00EE6A74"/>
    <w:rsid w:val="00EF1BC2"/>
    <w:rsid w:val="00EF370F"/>
    <w:rsid w:val="00EF5D6E"/>
    <w:rsid w:val="00EF7658"/>
    <w:rsid w:val="00F01C7E"/>
    <w:rsid w:val="00F028D9"/>
    <w:rsid w:val="00F03788"/>
    <w:rsid w:val="00F042A4"/>
    <w:rsid w:val="00F07812"/>
    <w:rsid w:val="00F152B5"/>
    <w:rsid w:val="00F17777"/>
    <w:rsid w:val="00F20254"/>
    <w:rsid w:val="00F20F1E"/>
    <w:rsid w:val="00F27205"/>
    <w:rsid w:val="00F27EB4"/>
    <w:rsid w:val="00F4509B"/>
    <w:rsid w:val="00F469F5"/>
    <w:rsid w:val="00F46E66"/>
    <w:rsid w:val="00F4765E"/>
    <w:rsid w:val="00F522C7"/>
    <w:rsid w:val="00F53D1E"/>
    <w:rsid w:val="00F54695"/>
    <w:rsid w:val="00F5704C"/>
    <w:rsid w:val="00F60F93"/>
    <w:rsid w:val="00F60FC5"/>
    <w:rsid w:val="00F66692"/>
    <w:rsid w:val="00F76009"/>
    <w:rsid w:val="00F80AD4"/>
    <w:rsid w:val="00F8207E"/>
    <w:rsid w:val="00F90313"/>
    <w:rsid w:val="00F91C3E"/>
    <w:rsid w:val="00F924D0"/>
    <w:rsid w:val="00F93365"/>
    <w:rsid w:val="00FA1222"/>
    <w:rsid w:val="00FA416D"/>
    <w:rsid w:val="00FA69C5"/>
    <w:rsid w:val="00FA69E6"/>
    <w:rsid w:val="00FA7C4A"/>
    <w:rsid w:val="00FB306C"/>
    <w:rsid w:val="00FB3519"/>
    <w:rsid w:val="00FC79FE"/>
    <w:rsid w:val="00FD1006"/>
    <w:rsid w:val="00FD34DA"/>
    <w:rsid w:val="00FD45A3"/>
    <w:rsid w:val="00FD62DC"/>
    <w:rsid w:val="00FD73BD"/>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7773">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7148">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3C5AB-D1F7-46E2-BFEB-49C3C077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34</Pages>
  <Words>9225</Words>
  <Characters>52585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11</cp:revision>
  <cp:lastPrinted>2013-02-08T22:51:00Z</cp:lastPrinted>
  <dcterms:created xsi:type="dcterms:W3CDTF">2013-02-11T17:08:00Z</dcterms:created>
  <dcterms:modified xsi:type="dcterms:W3CDTF">2013-02-15T19:46:00Z</dcterms:modified>
</cp:coreProperties>
</file>