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78" w:type="dxa"/>
        <w:tblCellMar>
          <w:left w:w="0" w:type="dxa"/>
          <w:right w:w="0" w:type="dxa"/>
        </w:tblCellMar>
        <w:tblLook w:val="04A0"/>
      </w:tblPr>
      <w:tblGrid>
        <w:gridCol w:w="2328"/>
        <w:gridCol w:w="1074"/>
        <w:gridCol w:w="1602"/>
        <w:gridCol w:w="1850"/>
        <w:gridCol w:w="1872"/>
        <w:gridCol w:w="1427"/>
        <w:gridCol w:w="2925"/>
      </w:tblGrid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rPr>
                <w:b/>
                <w:bCs/>
              </w:rPr>
              <w:t>Source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rPr>
                <w:b/>
                <w:bCs/>
              </w:rPr>
              <w:t>Permit No.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597A6C">
            <w:pPr>
              <w:jc w:val="center"/>
            </w:pPr>
            <w:r>
              <w:rPr>
                <w:b/>
                <w:bCs/>
              </w:rPr>
              <w:t>Location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C13A30" w:rsidRDefault="00C13A30" w:rsidP="00C13A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  <w:r>
              <w:rPr>
                <w:b/>
                <w:bCs/>
                <w:vertAlign w:val="subscript"/>
              </w:rPr>
              <w:t>2.5</w:t>
            </w:r>
            <w:r>
              <w:rPr>
                <w:b/>
                <w:bCs/>
              </w:rPr>
              <w:t xml:space="preserve"> Monitoring</w:t>
            </w:r>
            <w:r w:rsidR="00276BEB">
              <w:rPr>
                <w:b/>
                <w:bCs/>
              </w:rPr>
              <w:t xml:space="preserve"> (’10-’12)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rPr>
                <w:b/>
                <w:bCs/>
              </w:rPr>
              <w:t>Emissions Unit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  <w:rPr>
                <w:b/>
              </w:rPr>
            </w:pPr>
            <w:r w:rsidRPr="00597A6C">
              <w:rPr>
                <w:b/>
              </w:rPr>
              <w:t>Source Test Results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jc w:val="center"/>
              <w:rPr>
                <w:bCs/>
              </w:rPr>
            </w:pPr>
            <w:r w:rsidRPr="00597A6C">
              <w:rPr>
                <w:b/>
                <w:bCs/>
              </w:rPr>
              <w:t>Comment</w:t>
            </w: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Boise Cascade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30-0016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 w:rsidRPr="001F101F">
              <w:t>Pilot Rock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C13A30" w:rsidRDefault="00276BEB" w:rsidP="00276BEB">
            <w:pPr>
              <w:jc w:val="center"/>
            </w:pPr>
            <w:r w:rsidRPr="00276BEB">
              <w:t>~2</w:t>
            </w:r>
            <w:r>
              <w:t>2</w:t>
            </w:r>
            <w:r w:rsidRPr="00276BEB">
              <w:t xml:space="preserve"> </w:t>
            </w:r>
            <w:r w:rsidRPr="00276BEB">
              <w:rPr>
                <w:bCs/>
              </w:rPr>
              <w:t>µg/m3</w:t>
            </w:r>
            <w:r>
              <w:rPr>
                <w:bCs/>
              </w:rPr>
              <w:t xml:space="preserve"> (Pendleton)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3 wood-fired boilers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</w:pPr>
            <w:r w:rsidRPr="00597A6C">
              <w:rPr>
                <w:b/>
                <w:bCs/>
              </w:rPr>
              <w:t>0.06</w:t>
            </w:r>
            <w:r w:rsidRPr="00597A6C">
              <w:t>-</w:t>
            </w:r>
            <w:r w:rsidRPr="00597A6C">
              <w:rPr>
                <w:b/>
                <w:color w:val="FF0000"/>
              </w:rPr>
              <w:t>0</w:t>
            </w:r>
            <w:r w:rsidRPr="00597A6C">
              <w:rPr>
                <w:b/>
                <w:bCs/>
                <w:color w:val="FF0000"/>
              </w:rPr>
              <w:t>.19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  <w:r w:rsidRPr="00597A6C">
              <w:rPr>
                <w:bCs/>
              </w:rPr>
              <w:t>Backup to natural gas fired boiler.</w:t>
            </w: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>
              <w:t xml:space="preserve">Collins </w:t>
            </w:r>
            <w:r w:rsidRPr="001F101F">
              <w:t>Sawmill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19-0002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 w:rsidRPr="001F101F">
              <w:t>Fremont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Default="00276BEB" w:rsidP="00C13A30">
            <w:pPr>
              <w:jc w:val="center"/>
              <w:rPr>
                <w:bCs/>
              </w:rPr>
            </w:pPr>
            <w:r>
              <w:t xml:space="preserve">33 </w:t>
            </w:r>
            <w:r w:rsidRPr="00276BEB">
              <w:rPr>
                <w:bCs/>
              </w:rPr>
              <w:t>µg/m3</w:t>
            </w:r>
          </w:p>
          <w:p w:rsidR="00276BEB" w:rsidRPr="00C13A30" w:rsidRDefault="00276BEB" w:rsidP="00C13A30">
            <w:pPr>
              <w:jc w:val="center"/>
            </w:pPr>
            <w:r>
              <w:rPr>
                <w:bCs/>
              </w:rPr>
              <w:t>(Lakeview)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>2 wood-fired boilers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</w:pPr>
            <w:r w:rsidRPr="00597A6C">
              <w:rPr>
                <w:b/>
                <w:bCs/>
              </w:rPr>
              <w:t xml:space="preserve">0.08 - </w:t>
            </w:r>
            <w:r w:rsidRPr="00597A6C">
              <w:rPr>
                <w:b/>
                <w:bCs/>
                <w:color w:val="FF0000"/>
              </w:rPr>
              <w:t>0.13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>Columbia Forest Products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18-0014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>
              <w:t>Klamath Falls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C13A30" w:rsidRDefault="007A2357" w:rsidP="007A2357">
            <w:pPr>
              <w:jc w:val="center"/>
            </w:pPr>
            <w:r>
              <w:t xml:space="preserve">35 </w:t>
            </w:r>
            <w:r w:rsidRPr="007A2357">
              <w:rPr>
                <w:bCs/>
              </w:rPr>
              <w:t>µg/m3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2 wood-fired boilers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</w:pPr>
            <w:r w:rsidRPr="00597A6C">
              <w:rPr>
                <w:b/>
                <w:bCs/>
              </w:rPr>
              <w:t>0.08</w:t>
            </w:r>
            <w:r w:rsidRPr="00597A6C">
              <w:t xml:space="preserve"> – </w:t>
            </w:r>
            <w:r w:rsidRPr="00597A6C">
              <w:rPr>
                <w:b/>
                <w:bCs/>
                <w:color w:val="FF0000"/>
              </w:rPr>
              <w:t>0.19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Interfor Pacific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18-0005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>
              <w:t>Gilchrist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91AA2" w:rsidRDefault="00491AA2" w:rsidP="00491AA2">
            <w:pPr>
              <w:jc w:val="center"/>
              <w:rPr>
                <w:bCs/>
              </w:rPr>
            </w:pPr>
            <w:r>
              <w:t>~18</w:t>
            </w:r>
            <w:r w:rsidRPr="00491AA2">
              <w:t xml:space="preserve"> </w:t>
            </w:r>
            <w:r w:rsidRPr="00491AA2">
              <w:rPr>
                <w:bCs/>
              </w:rPr>
              <w:t xml:space="preserve">µg/m3 </w:t>
            </w:r>
          </w:p>
          <w:p w:rsidR="00C13A30" w:rsidRPr="00C13A30" w:rsidRDefault="00491AA2" w:rsidP="00491AA2">
            <w:pPr>
              <w:jc w:val="center"/>
            </w:pPr>
            <w:r w:rsidRPr="00491AA2">
              <w:rPr>
                <w:bCs/>
              </w:rPr>
              <w:t>(</w:t>
            </w:r>
            <w:r>
              <w:rPr>
                <w:bCs/>
              </w:rPr>
              <w:t>Bend</w:t>
            </w:r>
            <w:r w:rsidRPr="00491AA2">
              <w:rPr>
                <w:bCs/>
              </w:rPr>
              <w:t>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2 wood-fired boilers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</w:pPr>
            <w:r w:rsidRPr="00597A6C">
              <w:rPr>
                <w:b/>
                <w:bCs/>
              </w:rPr>
              <w:t>0.086</w:t>
            </w:r>
            <w:r w:rsidRPr="00597A6C">
              <w:t xml:space="preserve"> - </w:t>
            </w:r>
            <w:r w:rsidRPr="00597A6C">
              <w:rPr>
                <w:b/>
                <w:bCs/>
                <w:color w:val="FF0000"/>
              </w:rPr>
              <w:t>0.21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>Frank Lumber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22-2525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>
              <w:t>Lyons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4B2D" w:rsidRDefault="00E44B2D" w:rsidP="00E44B2D">
            <w:pPr>
              <w:jc w:val="center"/>
              <w:rPr>
                <w:bCs/>
              </w:rPr>
            </w:pPr>
            <w:r w:rsidRPr="00E44B2D">
              <w:t xml:space="preserve">~22 </w:t>
            </w:r>
            <w:r w:rsidRPr="00E44B2D">
              <w:rPr>
                <w:bCs/>
              </w:rPr>
              <w:t xml:space="preserve">µg/m3 </w:t>
            </w:r>
          </w:p>
          <w:p w:rsidR="00C13A30" w:rsidRPr="00C13A30" w:rsidRDefault="00E44B2D" w:rsidP="00E44B2D">
            <w:pPr>
              <w:jc w:val="center"/>
            </w:pPr>
            <w:r w:rsidRPr="00E44B2D">
              <w:rPr>
                <w:bCs/>
              </w:rPr>
              <w:t>(</w:t>
            </w:r>
            <w:r>
              <w:rPr>
                <w:bCs/>
              </w:rPr>
              <w:t>Sweet Home</w:t>
            </w:r>
            <w:r w:rsidRPr="00E44B2D">
              <w:rPr>
                <w:bCs/>
              </w:rPr>
              <w:t>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Wood fired boiler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  <w:rPr>
                <w:color w:val="FF0000"/>
              </w:rPr>
            </w:pPr>
            <w:r w:rsidRPr="00597A6C">
              <w:rPr>
                <w:b/>
                <w:bCs/>
                <w:color w:val="FF0000"/>
              </w:rPr>
              <w:t>0.137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  <w:r w:rsidRPr="00597A6C">
              <w:rPr>
                <w:bCs/>
              </w:rPr>
              <w:t>multiclone</w:t>
            </w: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r>
              <w:t xml:space="preserve">Swanson Group </w:t>
            </w:r>
            <w:r w:rsidRPr="001F101F">
              <w:t xml:space="preserve">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10-0030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1F101F" w:rsidRDefault="00C13A30" w:rsidP="001F101F">
            <w:pPr>
              <w:jc w:val="center"/>
            </w:pPr>
            <w:r>
              <w:t>Roseburg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C13A30" w:rsidRDefault="007A2357" w:rsidP="00C13A30">
            <w:pPr>
              <w:jc w:val="center"/>
            </w:pPr>
            <w:r>
              <w:t xml:space="preserve">~27 </w:t>
            </w:r>
            <w:r w:rsidRPr="007A2357">
              <w:rPr>
                <w:bCs/>
              </w:rPr>
              <w:t>µg/m3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>Wood fired boiler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  <w:rPr>
                <w:color w:val="FF0000"/>
              </w:rPr>
            </w:pPr>
            <w:r w:rsidRPr="00597A6C">
              <w:rPr>
                <w:b/>
                <w:bCs/>
                <w:color w:val="FF0000"/>
              </w:rPr>
              <w:t>0.17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Default="00C13A30" w:rsidP="00597A6C">
            <w:pPr>
              <w:rPr>
                <w:bCs/>
              </w:rPr>
            </w:pPr>
            <w:r>
              <w:rPr>
                <w:bCs/>
              </w:rPr>
              <w:t>HF &lt; 26,800 lb/hr steam</w:t>
            </w:r>
          </w:p>
          <w:p w:rsidR="00C13A30" w:rsidRPr="00597A6C" w:rsidRDefault="00C13A30" w:rsidP="00597A6C">
            <w:pPr>
              <w:rPr>
                <w:bCs/>
              </w:rPr>
            </w:pPr>
            <w:r>
              <w:rPr>
                <w:bCs/>
              </w:rPr>
              <w:t>NG &gt; 26,800 lb/hr steam</w:t>
            </w: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>Harney Rock and Paving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13-0010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1F101F">
            <w:pPr>
              <w:jc w:val="center"/>
              <w:rPr>
                <w:bCs/>
              </w:rPr>
            </w:pPr>
            <w:r w:rsidRPr="00597A6C">
              <w:rPr>
                <w:bCs/>
              </w:rPr>
              <w:t>Burns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C13A30" w:rsidRDefault="00C13A30" w:rsidP="00C13A30">
            <w:pPr>
              <w:jc w:val="center"/>
              <w:rPr>
                <w:bCs/>
              </w:rPr>
            </w:pPr>
            <w:r w:rsidRPr="00C13A30">
              <w:rPr>
                <w:bCs/>
              </w:rPr>
              <w:t>30 µg/m3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rPr>
                <w:b/>
                <w:bCs/>
              </w:rPr>
              <w:t>Asphalt plant</w:t>
            </w:r>
            <w:r w:rsidRPr="001F101F">
              <w:t xml:space="preserve">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  <w:rPr>
                <w:color w:val="FF0000"/>
              </w:rPr>
            </w:pPr>
            <w:r w:rsidRPr="00597A6C">
              <w:rPr>
                <w:b/>
                <w:bCs/>
                <w:color w:val="FF0000"/>
              </w:rPr>
              <w:t>0.22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>
            <w:pPr>
              <w:rPr>
                <w:bCs/>
              </w:rPr>
            </w:pPr>
            <w:r>
              <w:rPr>
                <w:bCs/>
              </w:rPr>
              <w:t>(1992 ST)</w:t>
            </w:r>
          </w:p>
        </w:tc>
      </w:tr>
      <w:tr w:rsidR="00C13A30" w:rsidRPr="001F101F" w:rsidTr="00C13A30">
        <w:trPr>
          <w:trHeight w:val="720"/>
        </w:trPr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t xml:space="preserve">Rogers Asphalt Paving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597A6C">
            <w:pPr>
              <w:jc w:val="center"/>
            </w:pPr>
            <w:r w:rsidRPr="001F101F">
              <w:t>31-0001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1F101F">
            <w:pPr>
              <w:jc w:val="center"/>
              <w:rPr>
                <w:bCs/>
              </w:rPr>
            </w:pPr>
            <w:r>
              <w:rPr>
                <w:bCs/>
              </w:rPr>
              <w:t>Island City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44B2D" w:rsidRPr="00E44B2D" w:rsidRDefault="00E44B2D" w:rsidP="00E44B2D">
            <w:pPr>
              <w:jc w:val="center"/>
              <w:rPr>
                <w:bCs/>
              </w:rPr>
            </w:pPr>
            <w:r w:rsidRPr="00E44B2D">
              <w:rPr>
                <w:bCs/>
              </w:rPr>
              <w:t>~2</w:t>
            </w:r>
            <w:r>
              <w:rPr>
                <w:bCs/>
              </w:rPr>
              <w:t>0</w:t>
            </w:r>
            <w:r w:rsidRPr="00E44B2D">
              <w:rPr>
                <w:bCs/>
              </w:rPr>
              <w:t xml:space="preserve"> µg/m3 </w:t>
            </w:r>
          </w:p>
          <w:p w:rsidR="00C13A30" w:rsidRPr="00C13A30" w:rsidRDefault="00E44B2D" w:rsidP="00E44B2D">
            <w:pPr>
              <w:jc w:val="center"/>
              <w:rPr>
                <w:bCs/>
              </w:rPr>
            </w:pPr>
            <w:r w:rsidRPr="00E44B2D">
              <w:rPr>
                <w:bCs/>
              </w:rPr>
              <w:t>(</w:t>
            </w:r>
            <w:r>
              <w:rPr>
                <w:bCs/>
              </w:rPr>
              <w:t>La Grande</w:t>
            </w:r>
            <w:r w:rsidRPr="00E44B2D">
              <w:rPr>
                <w:bCs/>
              </w:rPr>
              <w:t>)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1F101F" w:rsidRDefault="00C13A30" w:rsidP="001F101F">
            <w:r w:rsidRPr="001F101F">
              <w:rPr>
                <w:b/>
                <w:bCs/>
              </w:rPr>
              <w:t>Asphalt plant</w:t>
            </w:r>
            <w:r w:rsidRPr="001F101F">
              <w:t xml:space="preserve"> </w:t>
            </w:r>
          </w:p>
        </w:tc>
        <w:tc>
          <w:tcPr>
            <w:tcW w:w="1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3A30" w:rsidRPr="00597A6C" w:rsidRDefault="00C13A30" w:rsidP="00597A6C">
            <w:pPr>
              <w:jc w:val="center"/>
              <w:rPr>
                <w:b/>
                <w:color w:val="FF0000"/>
              </w:rPr>
            </w:pPr>
            <w:r w:rsidRPr="00597A6C">
              <w:rPr>
                <w:b/>
                <w:color w:val="FF0000"/>
              </w:rPr>
              <w:t>0.11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13A30" w:rsidRPr="00597A6C" w:rsidRDefault="00C13A30" w:rsidP="00597A6C"/>
        </w:tc>
      </w:tr>
    </w:tbl>
    <w:p w:rsidR="008A5039" w:rsidRDefault="008A5039"/>
    <w:sectPr w:rsidR="008A5039" w:rsidSect="001F10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1F101F"/>
    <w:rsid w:val="000B4697"/>
    <w:rsid w:val="000D5C02"/>
    <w:rsid w:val="00195444"/>
    <w:rsid w:val="001A22A5"/>
    <w:rsid w:val="001F101F"/>
    <w:rsid w:val="0020056E"/>
    <w:rsid w:val="00276BEB"/>
    <w:rsid w:val="003A60DE"/>
    <w:rsid w:val="00400586"/>
    <w:rsid w:val="00414F67"/>
    <w:rsid w:val="0043117D"/>
    <w:rsid w:val="004604D5"/>
    <w:rsid w:val="00491AA2"/>
    <w:rsid w:val="004A69AF"/>
    <w:rsid w:val="004D578D"/>
    <w:rsid w:val="00583080"/>
    <w:rsid w:val="00597A6C"/>
    <w:rsid w:val="005B7DB3"/>
    <w:rsid w:val="006A1C1A"/>
    <w:rsid w:val="006F65EA"/>
    <w:rsid w:val="007227AC"/>
    <w:rsid w:val="007260E4"/>
    <w:rsid w:val="00732F05"/>
    <w:rsid w:val="00734469"/>
    <w:rsid w:val="00775AA7"/>
    <w:rsid w:val="007A2357"/>
    <w:rsid w:val="007C644B"/>
    <w:rsid w:val="00822FC3"/>
    <w:rsid w:val="00882A13"/>
    <w:rsid w:val="008A12AC"/>
    <w:rsid w:val="008A5039"/>
    <w:rsid w:val="008A7A14"/>
    <w:rsid w:val="009B3E5A"/>
    <w:rsid w:val="00AE1F83"/>
    <w:rsid w:val="00AE630B"/>
    <w:rsid w:val="00B80CC8"/>
    <w:rsid w:val="00BC407B"/>
    <w:rsid w:val="00C13A30"/>
    <w:rsid w:val="00CF2E54"/>
    <w:rsid w:val="00E44B2D"/>
    <w:rsid w:val="00E939D0"/>
    <w:rsid w:val="00ED5A52"/>
    <w:rsid w:val="00F21A48"/>
    <w:rsid w:val="00F40738"/>
    <w:rsid w:val="00F469F5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8</cp:revision>
  <dcterms:created xsi:type="dcterms:W3CDTF">2013-06-26T16:44:00Z</dcterms:created>
  <dcterms:modified xsi:type="dcterms:W3CDTF">2013-06-26T21:43:00Z</dcterms:modified>
</cp:coreProperties>
</file>