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39" w:rsidRDefault="00661EFF">
      <w:r>
        <w:t>CM Consulting – Cliff Mansfield 541-352-7942</w:t>
      </w:r>
      <w:r w:rsidR="00311148">
        <w:t xml:space="preserve"> (Hood River) </w:t>
      </w:r>
    </w:p>
    <w:p w:rsidR="00661EFF" w:rsidRDefault="00661EFF">
      <w:r>
        <w:t>10/02/13 12:26 pm</w:t>
      </w:r>
    </w:p>
    <w:p w:rsidR="00661EFF" w:rsidRDefault="00661EFF"/>
    <w:p w:rsidR="00661EFF" w:rsidRDefault="00661EFF">
      <w:r>
        <w:t xml:space="preserve">Asphalt plant compliance </w:t>
      </w:r>
      <w:proofErr w:type="gramStart"/>
      <w:r>
        <w:t>with 0.10 gr/dscf</w:t>
      </w:r>
      <w:proofErr w:type="gramEnd"/>
      <w:r w:rsidR="002C6233">
        <w:t>?</w:t>
      </w:r>
    </w:p>
    <w:p w:rsidR="00661EFF" w:rsidRDefault="00661EFF"/>
    <w:p w:rsidR="00817C95" w:rsidRDefault="00661EFF">
      <w:r>
        <w:t>Tune-up $</w:t>
      </w:r>
      <w:r w:rsidR="00817C95">
        <w:t xml:space="preserve"> 5,000 – depends on condition of equipment, well maintained </w:t>
      </w:r>
    </w:p>
    <w:p w:rsidR="00661EFF" w:rsidRDefault="00817C95">
      <w:r>
        <w:t>Correctly tuned and 15” pressure drop can meet 0.10 gr/dscf</w:t>
      </w:r>
    </w:p>
    <w:p w:rsidR="00661EFF" w:rsidRDefault="00661EFF">
      <w:r>
        <w:t>Scrubber (new) $</w:t>
      </w:r>
      <w:r w:rsidR="003B586C">
        <w:t>25,000 – $60,000</w:t>
      </w:r>
    </w:p>
    <w:p w:rsidR="00661EFF" w:rsidRDefault="00661EFF">
      <w:r>
        <w:t>Baghouse (new) $</w:t>
      </w:r>
      <w:r w:rsidR="003B586C">
        <w:t xml:space="preserve">150,000 to $350,000 </w:t>
      </w:r>
      <w:proofErr w:type="gramStart"/>
      <w:r w:rsidR="003B586C">
        <w:t>(</w:t>
      </w:r>
      <w:r w:rsidR="00E62E0D">
        <w:t xml:space="preserve"> back</w:t>
      </w:r>
      <w:proofErr w:type="gramEnd"/>
      <w:r w:rsidR="00E62E0D">
        <w:t xml:space="preserve"> half to .006</w:t>
      </w:r>
      <w:r w:rsidR="003B586C">
        <w:t>)</w:t>
      </w:r>
    </w:p>
    <w:p w:rsidR="00817C95" w:rsidRDefault="00817C95">
      <w:r w:rsidRPr="00817C95">
        <w:t>Need to change out burner ($30,000 to $</w:t>
      </w:r>
      <w:r>
        <w:t>5</w:t>
      </w:r>
      <w:r w:rsidRPr="00817C95">
        <w:t>0,000) refractory-less burner</w:t>
      </w:r>
    </w:p>
    <w:p w:rsidR="00817C95" w:rsidRDefault="00817C95">
      <w:r>
        <w:t>Total air burner $100,000</w:t>
      </w:r>
    </w:p>
    <w:p w:rsidR="00817C95" w:rsidRDefault="00817C95" w:rsidP="00817C95">
      <w:r w:rsidRPr="00817C95">
        <w:t>Low NOx burner $200,000 installed with controls (PLC Control system)</w:t>
      </w:r>
    </w:p>
    <w:p w:rsidR="003B586C" w:rsidRPr="00817C95" w:rsidRDefault="003B586C" w:rsidP="00817C95">
      <w:r>
        <w:t>Flue gas burner $300,000 (only in CA and PSAPCA)</w:t>
      </w:r>
    </w:p>
    <w:p w:rsidR="00661EFF" w:rsidRDefault="00661EFF">
      <w:r>
        <w:t>New asphalt plant $</w:t>
      </w:r>
    </w:p>
    <w:p w:rsidR="00661EFF" w:rsidRDefault="00661EFF"/>
    <w:p w:rsidR="00661EFF" w:rsidRDefault="002C6233">
      <w:r>
        <w:t>If you include f</w:t>
      </w:r>
      <w:r w:rsidR="00661EFF">
        <w:t>ront and back half, the burning of diesel</w:t>
      </w:r>
      <w:r>
        <w:t xml:space="preserve"> kills the back half</w:t>
      </w:r>
      <w:r w:rsidR="00661EFF">
        <w:t>.  A burner on 1975 asphalt plant has a certain amount of pollut</w:t>
      </w:r>
      <w:r>
        <w:t>a</w:t>
      </w:r>
      <w:r w:rsidR="00661EFF">
        <w:t>n</w:t>
      </w:r>
      <w:r>
        <w:t>t</w:t>
      </w:r>
      <w:r w:rsidR="00661EFF">
        <w:t xml:space="preserve">s (VOC) that get stuck in back half. </w:t>
      </w:r>
      <w:r>
        <w:t xml:space="preserve">For a 1974 plant that must </w:t>
      </w:r>
      <w:r w:rsidR="00661EFF">
        <w:t>now comply with front and back and meet 0.1</w:t>
      </w:r>
      <w:r>
        <w:t xml:space="preserve">, it would </w:t>
      </w:r>
      <w:r w:rsidR="00661EFF">
        <w:t xml:space="preserve">force them to go to low NOx burner or natural gas, brutally expensive. </w:t>
      </w:r>
    </w:p>
    <w:p w:rsidR="00661EFF" w:rsidRDefault="00661EFF"/>
    <w:p w:rsidR="00661EFF" w:rsidRDefault="002C6233">
      <w:r>
        <w:t>The b</w:t>
      </w:r>
      <w:r w:rsidR="00661EFF">
        <w:t xml:space="preserve">urner to burn standard diesel that came </w:t>
      </w:r>
      <w:r>
        <w:t xml:space="preserve">with the 1974 equipment </w:t>
      </w:r>
      <w:r w:rsidR="00661EFF">
        <w:t>still buy</w:t>
      </w:r>
      <w:r>
        <w:t xml:space="preserve"> a brand new burner for $35,000</w:t>
      </w:r>
      <w:r w:rsidR="00661EFF">
        <w:t>.</w:t>
      </w:r>
    </w:p>
    <w:p w:rsidR="00661EFF" w:rsidRDefault="00661EFF"/>
    <w:p w:rsidR="00661EFF" w:rsidRDefault="00661EFF">
      <w:proofErr w:type="spellStart"/>
      <w:r>
        <w:t>Humbert</w:t>
      </w:r>
      <w:proofErr w:type="spellEnd"/>
      <w:r>
        <w:t xml:space="preserve"> </w:t>
      </w:r>
      <w:r w:rsidR="002C6233">
        <w:t>A</w:t>
      </w:r>
      <w:r>
        <w:t xml:space="preserve">sphalt </w:t>
      </w:r>
      <w:r w:rsidR="002C6233">
        <w:t xml:space="preserve">produces </w:t>
      </w:r>
      <w:r w:rsidR="0062338C">
        <w:t xml:space="preserve">15,000 to </w:t>
      </w:r>
      <w:r>
        <w:t>40</w:t>
      </w:r>
      <w:r w:rsidR="0062338C">
        <w:t>,0</w:t>
      </w:r>
      <w:r>
        <w:t>00 tpy compared to Granite 200,000 tpy</w:t>
      </w:r>
      <w:r w:rsidR="002C6233">
        <w:t>, who</w:t>
      </w:r>
      <w:r>
        <w:t xml:space="preserve"> can afford to buy low NOx burner </w:t>
      </w:r>
    </w:p>
    <w:p w:rsidR="00661EFF" w:rsidRDefault="00661EFF"/>
    <w:p w:rsidR="00E62E0D" w:rsidRDefault="00E62E0D">
      <w:proofErr w:type="spellStart"/>
      <w:r>
        <w:t>Munsen</w:t>
      </w:r>
      <w:proofErr w:type="spellEnd"/>
      <w:r>
        <w:t xml:space="preserve"> paving (1960) passed 0.04 front half only</w:t>
      </w:r>
    </w:p>
    <w:p w:rsidR="00E62E0D" w:rsidRDefault="00E62E0D"/>
    <w:p w:rsidR="00E62E0D" w:rsidRDefault="002C6233">
      <w:r>
        <w:t xml:space="preserve">Could </w:t>
      </w:r>
      <w:r w:rsidR="00E62E0D">
        <w:t xml:space="preserve">meet 0.10 (front and back half) if </w:t>
      </w:r>
      <w:r>
        <w:t xml:space="preserve">they convert fuel from diesel </w:t>
      </w:r>
      <w:r w:rsidR="00E62E0D">
        <w:t>to NG or propane (</w:t>
      </w:r>
      <w:r>
        <w:t xml:space="preserve">but </w:t>
      </w:r>
      <w:r w:rsidR="00E62E0D">
        <w:t xml:space="preserve">$$).  Portable asphalt plant on NG doesn’t work.  Can convert portable to propane but dangerous.  </w:t>
      </w:r>
    </w:p>
    <w:p w:rsidR="00E62E0D" w:rsidRDefault="00E62E0D"/>
    <w:p w:rsidR="00E62E0D" w:rsidRDefault="00E62E0D">
      <w:r>
        <w:t>Current parallel flow plants on RFO (recycled fuel oil</w:t>
      </w:r>
      <w:r w:rsidR="00817C95">
        <w:t xml:space="preserve"> – 1/3 of asphalt plant</w:t>
      </w:r>
      <w:r w:rsidR="002C6233">
        <w:t>s</w:t>
      </w:r>
      <w:r w:rsidR="00817C95">
        <w:t xml:space="preserve"> use RFO</w:t>
      </w:r>
      <w:r w:rsidR="002C6233">
        <w:t xml:space="preserve">, </w:t>
      </w:r>
      <w:r w:rsidR="00817C95">
        <w:t>diesel or NG for the rest</w:t>
      </w:r>
      <w:r w:rsidR="002C6233">
        <w:t>)</w:t>
      </w:r>
      <w:r>
        <w:t xml:space="preserve"> and </w:t>
      </w:r>
      <w:r w:rsidR="00F7229E">
        <w:t xml:space="preserve">RAP (recycled asphalt product) </w:t>
      </w:r>
      <w:r>
        <w:t>couldn’t meet 0.10</w:t>
      </w:r>
    </w:p>
    <w:p w:rsidR="002C6233" w:rsidRDefault="002C6233"/>
    <w:p w:rsidR="00E62E0D" w:rsidRDefault="00E62E0D">
      <w:r>
        <w:t xml:space="preserve">Counter flow plant (very few 1970 and earlier = batch – don’t run </w:t>
      </w:r>
      <w:r w:rsidR="00F7229E">
        <w:t>RAP</w:t>
      </w:r>
      <w:r>
        <w:t>) can meet fairly easily as long as</w:t>
      </w:r>
      <w:r w:rsidR="002C6233">
        <w:t>:</w:t>
      </w:r>
      <w:r>
        <w:t xml:space="preserve"> </w:t>
      </w:r>
    </w:p>
    <w:p w:rsidR="00E62E0D" w:rsidRDefault="00E62E0D"/>
    <w:p w:rsidR="00E62E0D" w:rsidRDefault="00E62E0D" w:rsidP="00E62E0D">
      <w:pPr>
        <w:pStyle w:val="ListParagraph"/>
        <w:numPr>
          <w:ilvl w:val="0"/>
          <w:numId w:val="10"/>
        </w:numPr>
      </w:pPr>
      <w:r>
        <w:t xml:space="preserve">Cannot burn RFO (heavy oils that produce soot) </w:t>
      </w:r>
    </w:p>
    <w:p w:rsidR="00E62E0D" w:rsidRDefault="00E62E0D" w:rsidP="00E62E0D">
      <w:pPr>
        <w:pStyle w:val="ListParagraph"/>
        <w:numPr>
          <w:ilvl w:val="0"/>
          <w:numId w:val="10"/>
        </w:numPr>
      </w:pPr>
      <w:r>
        <w:t xml:space="preserve">Perfectly tuned on diesel (depends on style – okay for total air burner), </w:t>
      </w:r>
      <w:proofErr w:type="spellStart"/>
      <w:r>
        <w:t>Maxon</w:t>
      </w:r>
      <w:proofErr w:type="spellEnd"/>
      <w:r>
        <w:t xml:space="preserve"> or Hawke </w:t>
      </w:r>
      <w:proofErr w:type="spellStart"/>
      <w:r>
        <w:t>databurner</w:t>
      </w:r>
      <w:proofErr w:type="spellEnd"/>
      <w:r>
        <w:t xml:space="preserve"> or </w:t>
      </w:r>
      <w:proofErr w:type="spellStart"/>
      <w:r>
        <w:t>Jencore</w:t>
      </w:r>
      <w:proofErr w:type="spellEnd"/>
      <w:r>
        <w:t xml:space="preserve"> flame pacer burner – inefficient.  Need to </w:t>
      </w:r>
      <w:r w:rsidR="002C6233">
        <w:t>change out burner ($30,000 to $5</w:t>
      </w:r>
      <w:r>
        <w:t xml:space="preserve">0,000) </w:t>
      </w:r>
      <w:r w:rsidR="002C6233">
        <w:t xml:space="preserve">to </w:t>
      </w:r>
      <w:r>
        <w:t xml:space="preserve">refractory-less burner and change to diesel to see if it could pass.  </w:t>
      </w:r>
    </w:p>
    <w:p w:rsidR="00E62E0D" w:rsidRDefault="00E62E0D" w:rsidP="00E62E0D">
      <w:pPr>
        <w:pStyle w:val="ListParagraph"/>
      </w:pPr>
    </w:p>
    <w:p w:rsidR="00E62E0D" w:rsidRDefault="00E62E0D" w:rsidP="00E62E0D">
      <w:r>
        <w:t xml:space="preserve">GOAL is usually 0.04 </w:t>
      </w:r>
      <w:proofErr w:type="gramStart"/>
      <w:r>
        <w:t>NSPS,</w:t>
      </w:r>
      <w:proofErr w:type="gramEnd"/>
      <w:r>
        <w:t xml:space="preserve"> don’t usually try to meet 0.10 gr/dscf</w:t>
      </w:r>
    </w:p>
    <w:p w:rsidR="00E62E0D" w:rsidRDefault="00E62E0D" w:rsidP="00E62E0D"/>
    <w:p w:rsidR="00E62E0D" w:rsidRDefault="00E62E0D" w:rsidP="00E62E0D">
      <w:r>
        <w:t>Parallel flow</w:t>
      </w:r>
      <w:r w:rsidR="00CB1915">
        <w:t xml:space="preserve"> in Pullman (0.01) front half only</w:t>
      </w:r>
    </w:p>
    <w:p w:rsidR="00CB1915" w:rsidRDefault="00CB1915" w:rsidP="00E62E0D"/>
    <w:p w:rsidR="00CB1915" w:rsidRDefault="00352E45" w:rsidP="00E62E0D">
      <w:r>
        <w:t>Diesel without rap (1978 Boeing Drum plant in WA) = 0.09 gr/dscf (front and back)</w:t>
      </w:r>
    </w:p>
    <w:p w:rsidR="003B586C" w:rsidRDefault="003B586C" w:rsidP="00E62E0D"/>
    <w:p w:rsidR="003B586C" w:rsidRPr="004C0BEE" w:rsidRDefault="003B586C" w:rsidP="00E62E0D">
      <w:r w:rsidRPr="004C0BEE">
        <w:rPr>
          <w:b/>
          <w:u w:val="single"/>
        </w:rPr>
        <w:t>Back half is about .08 or .09</w:t>
      </w:r>
      <w:r w:rsidR="004C0BEE">
        <w:rPr>
          <w:b/>
          <w:u w:val="single"/>
        </w:rPr>
        <w:t xml:space="preserve"> </w:t>
      </w:r>
      <w:r w:rsidR="004C0BEE" w:rsidRPr="004C0BEE">
        <w:t>with old refractory style burners, RFO parallel flow p</w:t>
      </w:r>
      <w:r w:rsidR="004C0BEE">
        <w:t>lants with RAP</w:t>
      </w:r>
    </w:p>
    <w:p w:rsidR="00661EFF" w:rsidRPr="004C0BEE" w:rsidRDefault="00661EFF"/>
    <w:p w:rsidR="003B586C" w:rsidRDefault="002C6233">
      <w:r>
        <w:t>Cliff would l</w:t>
      </w:r>
      <w:r w:rsidR="003B586C">
        <w:t xml:space="preserve">obby for 0.15 and find out who can get there, wouldn’t have to change out burners, no changes needed besides fuel efficiency. </w:t>
      </w:r>
      <w:proofErr w:type="spellStart"/>
      <w:r w:rsidR="003B586C">
        <w:t>Maxon</w:t>
      </w:r>
      <w:proofErr w:type="spellEnd"/>
      <w:r w:rsidR="003B586C">
        <w:t xml:space="preserve"> – burns 3.5 gal</w:t>
      </w:r>
      <w:r>
        <w:t xml:space="preserve"> of fuel</w:t>
      </w:r>
      <w:r w:rsidR="003B586C">
        <w:t xml:space="preserve">/ton </w:t>
      </w:r>
      <w:r>
        <w:t xml:space="preserve">of asphalt </w:t>
      </w:r>
      <w:r w:rsidR="003B586C">
        <w:t xml:space="preserve">should be replaced. New </w:t>
      </w:r>
      <w:proofErr w:type="spellStart"/>
      <w:r w:rsidR="003B586C">
        <w:t>Asto</w:t>
      </w:r>
      <w:proofErr w:type="spellEnd"/>
      <w:r w:rsidR="003B586C">
        <w:t xml:space="preserve"> flame burns 1.1 gallons/ton</w:t>
      </w:r>
    </w:p>
    <w:p w:rsidR="00661EFF" w:rsidRDefault="00661EFF"/>
    <w:p w:rsidR="003B586C" w:rsidRDefault="004C0BEE">
      <w:r>
        <w:t>Any scrubber can meet 0.1.</w:t>
      </w:r>
      <w:r w:rsidR="003B586C">
        <w:t xml:space="preserve"> </w:t>
      </w:r>
      <w:proofErr w:type="gramStart"/>
      <w:r w:rsidR="003B586C">
        <w:t>Can’t meet on the back half.</w:t>
      </w:r>
      <w:proofErr w:type="gramEnd"/>
      <w:r w:rsidR="003B586C">
        <w:t xml:space="preserve"> </w:t>
      </w:r>
    </w:p>
    <w:p w:rsidR="0029255A" w:rsidRDefault="0062338C">
      <w:r>
        <w:t>$50,000 new burner cost /15</w:t>
      </w:r>
      <w:r w:rsidR="0029255A">
        <w:t xml:space="preserve">,000 </w:t>
      </w:r>
      <w:r>
        <w:t xml:space="preserve">tpy </w:t>
      </w:r>
      <w:r w:rsidR="0029255A">
        <w:t>= $3.3 /ton for each ton of mix so small source can’t compete with big companies</w:t>
      </w:r>
    </w:p>
    <w:p w:rsidR="0029255A" w:rsidRDefault="0029255A"/>
    <w:p w:rsidR="0029255A" w:rsidRDefault="0029255A">
      <w:r>
        <w:t>Helped with S2 permitting (threats from larger companies)</w:t>
      </w:r>
    </w:p>
    <w:p w:rsidR="0029255A" w:rsidRDefault="0029255A"/>
    <w:p w:rsidR="0029255A" w:rsidRDefault="0029255A">
      <w:r>
        <w:t>Tiers</w:t>
      </w:r>
      <w:r w:rsidR="004C0BEE">
        <w:t xml:space="preserve"> of standards based on average production</w:t>
      </w:r>
      <w:r>
        <w:t>:</w:t>
      </w:r>
    </w:p>
    <w:p w:rsidR="0029255A" w:rsidRDefault="0029255A">
      <w:r>
        <w:t>50,000 tpy</w:t>
      </w:r>
      <w:r w:rsidR="0062338C">
        <w:t xml:space="preserve"> - 0.15 – 10%</w:t>
      </w:r>
      <w:r w:rsidR="004C0BEE">
        <w:t xml:space="preserve"> of mix</w:t>
      </w:r>
    </w:p>
    <w:p w:rsidR="0029255A" w:rsidRDefault="0029255A">
      <w:r>
        <w:t>100,000 tpy</w:t>
      </w:r>
      <w:r w:rsidR="0062338C">
        <w:t xml:space="preserve"> - 0.10 (no grandfathered)</w:t>
      </w:r>
    </w:p>
    <w:p w:rsidR="0029255A" w:rsidRDefault="0029255A">
      <w:r>
        <w:t>&gt;250,000 tpy</w:t>
      </w:r>
      <w:r w:rsidR="0062338C">
        <w:t xml:space="preserve"> – 0.02 to .04 (RL Houck, Granite, Salem Road and Driveway) – 90%</w:t>
      </w:r>
      <w:r w:rsidR="004C0BEE">
        <w:t xml:space="preserve"> of mix</w:t>
      </w:r>
    </w:p>
    <w:p w:rsidR="0062338C" w:rsidRDefault="0062338C"/>
    <w:p w:rsidR="0062338C" w:rsidRDefault="0062338C">
      <w:r>
        <w:t>$12/ton profit for larger companies</w:t>
      </w:r>
    </w:p>
    <w:p w:rsidR="0062338C" w:rsidRDefault="0062338C">
      <w:r>
        <w:t>$900/ton for liquid oil for smaller companies where big</w:t>
      </w:r>
      <w:r w:rsidR="00076E95">
        <w:t>ger</w:t>
      </w:r>
      <w:r>
        <w:t xml:space="preserve"> </w:t>
      </w:r>
      <w:r w:rsidR="00076E95">
        <w:t xml:space="preserve">companies </w:t>
      </w:r>
      <w:r>
        <w:t xml:space="preserve">pay </w:t>
      </w:r>
      <w:r w:rsidR="00076E95">
        <w:t xml:space="preserve">only </w:t>
      </w:r>
      <w:r>
        <w:t>$700/ton</w:t>
      </w:r>
      <w:r w:rsidR="00076E95">
        <w:t xml:space="preserve"> so smaller companies can’t compete</w:t>
      </w:r>
    </w:p>
    <w:sectPr w:rsidR="0062338C" w:rsidSect="006233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1">
    <w:nsid w:val="53605992"/>
    <w:multiLevelType w:val="hybridMultilevel"/>
    <w:tmpl w:val="F804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61EFF"/>
    <w:rsid w:val="000459F4"/>
    <w:rsid w:val="00076E95"/>
    <w:rsid w:val="000B4697"/>
    <w:rsid w:val="000D5C02"/>
    <w:rsid w:val="00104AC6"/>
    <w:rsid w:val="00176EEF"/>
    <w:rsid w:val="00195444"/>
    <w:rsid w:val="001A22A5"/>
    <w:rsid w:val="001F4426"/>
    <w:rsid w:val="0020056E"/>
    <w:rsid w:val="0029255A"/>
    <w:rsid w:val="002A506D"/>
    <w:rsid w:val="002C6233"/>
    <w:rsid w:val="00311148"/>
    <w:rsid w:val="00312201"/>
    <w:rsid w:val="003419DD"/>
    <w:rsid w:val="00352E45"/>
    <w:rsid w:val="003A1E7B"/>
    <w:rsid w:val="003A60DE"/>
    <w:rsid w:val="003B586C"/>
    <w:rsid w:val="00400586"/>
    <w:rsid w:val="00414F67"/>
    <w:rsid w:val="0043117D"/>
    <w:rsid w:val="004A69AF"/>
    <w:rsid w:val="004B2364"/>
    <w:rsid w:val="004C0BEE"/>
    <w:rsid w:val="004D578D"/>
    <w:rsid w:val="00526BD8"/>
    <w:rsid w:val="00583080"/>
    <w:rsid w:val="0058737B"/>
    <w:rsid w:val="005A4F7A"/>
    <w:rsid w:val="005B3E72"/>
    <w:rsid w:val="0062338C"/>
    <w:rsid w:val="00661EFF"/>
    <w:rsid w:val="006A1C1A"/>
    <w:rsid w:val="006E4A30"/>
    <w:rsid w:val="006F65EA"/>
    <w:rsid w:val="007260E4"/>
    <w:rsid w:val="0072678D"/>
    <w:rsid w:val="00732F05"/>
    <w:rsid w:val="00734469"/>
    <w:rsid w:val="007C644B"/>
    <w:rsid w:val="008114C7"/>
    <w:rsid w:val="00817C95"/>
    <w:rsid w:val="00822FC3"/>
    <w:rsid w:val="00882A13"/>
    <w:rsid w:val="008A12AC"/>
    <w:rsid w:val="008A5039"/>
    <w:rsid w:val="008A7A14"/>
    <w:rsid w:val="00942A04"/>
    <w:rsid w:val="009B3E5A"/>
    <w:rsid w:val="00A76848"/>
    <w:rsid w:val="00A931E0"/>
    <w:rsid w:val="00AE1F83"/>
    <w:rsid w:val="00AE630B"/>
    <w:rsid w:val="00B517E5"/>
    <w:rsid w:val="00B80CC8"/>
    <w:rsid w:val="00BA746E"/>
    <w:rsid w:val="00BC407B"/>
    <w:rsid w:val="00C2695F"/>
    <w:rsid w:val="00CB1915"/>
    <w:rsid w:val="00CB3E5D"/>
    <w:rsid w:val="00CF2E54"/>
    <w:rsid w:val="00E22EC9"/>
    <w:rsid w:val="00E62E0D"/>
    <w:rsid w:val="00E939D0"/>
    <w:rsid w:val="00EA1896"/>
    <w:rsid w:val="00ED5A52"/>
    <w:rsid w:val="00EE7544"/>
    <w:rsid w:val="00EF19FA"/>
    <w:rsid w:val="00F032C1"/>
    <w:rsid w:val="00F21A48"/>
    <w:rsid w:val="00F40738"/>
    <w:rsid w:val="00F469F5"/>
    <w:rsid w:val="00F7229E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dcterms:created xsi:type="dcterms:W3CDTF">2013-10-02T20:57:00Z</dcterms:created>
  <dcterms:modified xsi:type="dcterms:W3CDTF">2013-10-02T20:57:00Z</dcterms:modified>
</cp:coreProperties>
</file>