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2A0993" w:rsidP="00B34CF8">
      <w:pPr>
        <w:spacing w:after="120"/>
        <w:ind w:left="0" w:right="18"/>
        <w:outlineLvl w:val="0"/>
        <w:rPr>
          <w:rFonts w:ascii="Times New Roman" w:eastAsia="Times New Roman" w:hAnsi="Times New Roman" w:cs="Times New Roman"/>
        </w:rPr>
      </w:pPr>
      <w:r w:rsidRPr="002A099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353258" w:rsidRPr="00C74D58" w:rsidRDefault="0035325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53258" w:rsidRPr="00C74D58" w:rsidRDefault="00353258" w:rsidP="006751BA">
                  <w:pPr>
                    <w:tabs>
                      <w:tab w:val="left" w:pos="908"/>
                      <w:tab w:val="left" w:pos="16582"/>
                    </w:tabs>
                    <w:ind w:left="108"/>
                    <w:jc w:val="center"/>
                    <w:rPr>
                      <w:rFonts w:ascii="Times New Roman" w:eastAsia="Times New Roman" w:hAnsi="Times New Roman" w:cs="Times New Roman"/>
                      <w:b/>
                      <w:color w:val="000000"/>
                    </w:rPr>
                  </w:pPr>
                </w:p>
                <w:p w:rsidR="00353258" w:rsidRPr="00A019B4" w:rsidRDefault="0035325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353258" w:rsidRPr="00A019B4" w:rsidRDefault="0035325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727622" w:rsidRPr="00E638D3" w:rsidRDefault="00752232" w:rsidP="00752232">
      <w:pPr>
        <w:tabs>
          <w:tab w:val="center" w:pos="5220"/>
        </w:tabs>
        <w:ind w:left="0" w:right="18"/>
        <w:jc w:val="center"/>
      </w:pPr>
      <w:bookmarkStart w:id="0" w:name="OLE_LINK4"/>
      <w:bookmarkStart w:id="1" w:name="OLE_LINK5"/>
      <w:r w:rsidRPr="00752232">
        <w:rPr>
          <w:rFonts w:asciiTheme="majorHAnsi" w:eastAsia="Times New Roman" w:hAnsiTheme="majorHAnsi" w:cstheme="majorHAnsi"/>
          <w:b/>
          <w:sz w:val="22"/>
          <w:szCs w:val="22"/>
        </w:rPr>
        <w:t xml:space="preserve"> Air quality permitting, Heat Smart, and gasoline dispensing facility updates</w:t>
      </w:r>
      <w:bookmarkEnd w:id="0"/>
      <w:bookmarkEnd w:id="1"/>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w:t>
      </w:r>
      <w:r w:rsidRPr="00D35ED0">
        <w:rPr>
          <w:rFonts w:asciiTheme="minorHAnsi" w:eastAsia="Times New Roman" w:hAnsiTheme="minorHAnsi" w:cstheme="minorHAnsi"/>
          <w:bCs/>
        </w:rPr>
        <w:t xml:space="preserve">to streamline, reorganize and update Oregon’s </w:t>
      </w:r>
      <w:proofErr w:type="gramStart"/>
      <w:r w:rsidRPr="00D35ED0">
        <w:rPr>
          <w:rFonts w:asciiTheme="minorHAnsi" w:eastAsia="Times New Roman" w:hAnsiTheme="minorHAnsi" w:cstheme="minorHAnsi"/>
          <w:bCs/>
        </w:rPr>
        <w:t xml:space="preserve">air quality permit </w:t>
      </w:r>
      <w:r w:rsidR="002D08D3">
        <w:rPr>
          <w:rFonts w:asciiTheme="minorHAnsi" w:eastAsia="Times New Roman" w:hAnsiTheme="minorHAnsi" w:cstheme="minorHAnsi"/>
          <w:bCs/>
        </w:rPr>
        <w:t>rules</w:t>
      </w:r>
      <w:proofErr w:type="gramEnd"/>
      <w:r w:rsidRPr="009A5B87">
        <w:rPr>
          <w:rFonts w:asciiTheme="minorHAnsi" w:eastAsia="Times New Roman" w:hAnsiTheme="minorHAnsi" w:cstheme="minorHAnsi"/>
        </w:rPr>
        <w:t>.</w:t>
      </w:r>
      <w:r w:rsidRPr="009A5B87">
        <w:rPr>
          <w:rFonts w:asciiTheme="minorHAnsi" w:eastAsia="Times New Roman" w:hAnsiTheme="minorHAnsi" w:cstheme="minorHAnsi"/>
          <w:bCs/>
        </w:rPr>
        <w:t xml:space="preserve"> </w:t>
      </w:r>
      <w:r w:rsidR="000E78FF">
        <w:rPr>
          <w:rFonts w:ascii="Times New Roman" w:eastAsia="Times New Roman" w:hAnsi="Times New Roman" w:cs="Times New Roman"/>
        </w:rPr>
        <w:t>T</w:t>
      </w:r>
      <w:r w:rsidRPr="009A5B87">
        <w:rPr>
          <w:rFonts w:ascii="Times New Roman" w:eastAsia="Times New Roman" w:hAnsi="Times New Roman" w:cs="Times New Roman"/>
        </w:rPr>
        <w:t xml:space="preserve">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000E78FF">
        <w:rPr>
          <w:rFonts w:ascii="Times New Roman" w:eastAsia="Times New Roman" w:hAnsi="Times New Roman" w:cs="Times New Roman"/>
        </w:rPr>
        <w:t xml:space="preserve"> are part of the proposed rules</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sidR="000E78FF">
        <w:rPr>
          <w:rFonts w:asciiTheme="minorHAnsi" w:eastAsia="Times New Roman" w:hAnsiTheme="minorHAnsi" w:cstheme="minorHAnsi"/>
        </w:rPr>
        <w:t xml:space="preserve">protect air quality through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w:t>
      </w:r>
    </w:p>
    <w:p w:rsidR="000E78FF"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w:t>
      </w:r>
      <w:r w:rsidR="000E78FF">
        <w:rPr>
          <w:rFonts w:asciiTheme="minorHAnsi" w:eastAsia="Times New Roman" w:hAnsiTheme="minorHAnsi" w:cstheme="minorHAnsi"/>
        </w:rPr>
        <w:t>:</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E</w:t>
      </w:r>
      <w:r w:rsidR="005C7B20" w:rsidRPr="000E78FF">
        <w:rPr>
          <w:rFonts w:asciiTheme="minorHAnsi" w:eastAsia="Times New Roman" w:hAnsiTheme="minorHAnsi" w:cstheme="minorHAnsi"/>
        </w:rPr>
        <w:t>xpand</w:t>
      </w:r>
      <w:r w:rsidR="0023608C" w:rsidRPr="000E78FF">
        <w:rPr>
          <w:rFonts w:asciiTheme="minorHAnsi" w:eastAsia="Times New Roman" w:hAnsiTheme="minorHAnsi" w:cstheme="minorHAnsi"/>
        </w:rPr>
        <w:t xml:space="preserve"> pre</w:t>
      </w:r>
      <w:r w:rsidR="005C7B20" w:rsidRPr="000E78FF">
        <w:rPr>
          <w:rFonts w:asciiTheme="minorHAnsi" w:eastAsia="Times New Roman" w:hAnsiTheme="minorHAnsi" w:cstheme="minorHAnsi"/>
        </w:rPr>
        <w:t xml:space="preserve">construction permitting flexibility for small </w:t>
      </w:r>
      <w:r w:rsidR="006E70C6" w:rsidRPr="000E78FF">
        <w:rPr>
          <w:rFonts w:asciiTheme="minorHAnsi" w:eastAsia="Times New Roman" w:hAnsiTheme="minorHAnsi" w:cstheme="minorHAnsi"/>
        </w:rPr>
        <w:t>facilities</w:t>
      </w:r>
      <w:r w:rsidR="005C7B20" w:rsidRPr="000E78FF">
        <w:rPr>
          <w:rFonts w:asciiTheme="minorHAnsi" w:eastAsia="Times New Roman" w:hAnsiTheme="minorHAnsi" w:cstheme="minorHAnsi"/>
        </w:rPr>
        <w:t xml:space="preserve">, </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5C7B20" w:rsidRPr="000E78FF">
        <w:rPr>
          <w:rFonts w:asciiTheme="minorHAnsi" w:eastAsia="Times New Roman" w:hAnsiTheme="minorHAnsi" w:cstheme="minorHAnsi"/>
        </w:rPr>
        <w:t xml:space="preserve">llow DEQ to use technology such as teleconferencing for public meetings to improve community outreach, </w:t>
      </w:r>
      <w:r w:rsidR="00611FC6">
        <w:rPr>
          <w:rFonts w:asciiTheme="minorHAnsi" w:eastAsia="Times New Roman" w:hAnsiTheme="minorHAnsi" w:cstheme="minorHAnsi"/>
        </w:rPr>
        <w:t>and</w:t>
      </w:r>
    </w:p>
    <w:p w:rsidR="00611FC6" w:rsidRDefault="00611FC6" w:rsidP="00611FC6">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Improve program implementation by proposing minor amendments to:</w:t>
      </w:r>
    </w:p>
    <w:p w:rsidR="00611FC6" w:rsidRDefault="00611FC6" w:rsidP="00611FC6">
      <w:pPr>
        <w:pStyle w:val="ListParagraph"/>
        <w:numPr>
          <w:ilvl w:val="1"/>
          <w:numId w:val="10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T</w:t>
      </w:r>
      <w:r w:rsidR="005C7B20" w:rsidRPr="000E78FF">
        <w:rPr>
          <w:rFonts w:asciiTheme="minorHAnsi" w:eastAsia="Times New Roman" w:hAnsiTheme="minorHAnsi" w:cstheme="minorHAnsi"/>
        </w:rPr>
        <w:t xml:space="preserve">he </w:t>
      </w:r>
      <w:r w:rsidR="00E155C0" w:rsidRPr="000E78FF">
        <w:rPr>
          <w:rFonts w:asciiTheme="minorHAnsi" w:eastAsia="Times New Roman" w:hAnsiTheme="minorHAnsi" w:cstheme="minorHAnsi"/>
        </w:rPr>
        <w:t xml:space="preserve">woodstove replacement program called </w:t>
      </w:r>
      <w:r w:rsidR="005C7B20" w:rsidRPr="000E78FF">
        <w:rPr>
          <w:rFonts w:asciiTheme="minorHAnsi" w:eastAsia="Times New Roman" w:hAnsiTheme="minorHAnsi" w:cstheme="minorHAnsi"/>
        </w:rPr>
        <w:t>Heat Smart</w:t>
      </w:r>
      <w:r>
        <w:rPr>
          <w:rFonts w:asciiTheme="minorHAnsi" w:eastAsia="Times New Roman" w:hAnsiTheme="minorHAnsi" w:cstheme="minorHAnsi"/>
        </w:rPr>
        <w:t>, and</w:t>
      </w:r>
    </w:p>
    <w:p w:rsidR="005C7B20" w:rsidRPr="000E78FF" w:rsidRDefault="00611FC6" w:rsidP="00611FC6">
      <w:pPr>
        <w:pStyle w:val="ListParagraph"/>
        <w:numPr>
          <w:ilvl w:val="1"/>
          <w:numId w:val="101"/>
        </w:numPr>
        <w:spacing w:after="120"/>
        <w:ind w:right="648"/>
        <w:outlineLvl w:val="0"/>
        <w:rPr>
          <w:rFonts w:asciiTheme="minorHAnsi" w:eastAsia="Times New Roman" w:hAnsiTheme="minorHAnsi" w:cstheme="minorHAnsi"/>
        </w:rPr>
      </w:pPr>
      <w:proofErr w:type="gramStart"/>
      <w:r>
        <w:rPr>
          <w:rFonts w:asciiTheme="minorHAnsi" w:eastAsia="Times New Roman" w:hAnsiTheme="minorHAnsi" w:cstheme="minorHAnsi"/>
        </w:rPr>
        <w:t>T</w:t>
      </w:r>
      <w:r w:rsidR="00486654" w:rsidRPr="000E78FF">
        <w:rPr>
          <w:rFonts w:asciiTheme="minorHAnsi" w:eastAsia="Times New Roman" w:hAnsiTheme="minorHAnsi" w:cstheme="minorHAnsi"/>
        </w:rPr>
        <w:t xml:space="preserve">he </w:t>
      </w:r>
      <w:r w:rsidR="005C7B20" w:rsidRPr="000E78FF">
        <w:rPr>
          <w:rFonts w:asciiTheme="minorHAnsi" w:eastAsia="Times New Roman" w:hAnsiTheme="minorHAnsi" w:cstheme="minorHAnsi"/>
        </w:rPr>
        <w:t>gasoline dispensing facility rules.</w:t>
      </w:r>
      <w:proofErr w:type="gramEnd"/>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sidR="00611FC6">
        <w:rPr>
          <w:rFonts w:asciiTheme="minorHAnsi" w:eastAsia="Times New Roman" w:hAnsiTheme="minorHAnsi" w:cstheme="minorHAnsi"/>
        </w:rPr>
        <w:t>,</w:t>
      </w:r>
      <w:r>
        <w:rPr>
          <w:rFonts w:asciiTheme="minorHAnsi" w:eastAsia="Times New Roman" w:hAnsiTheme="minorHAnsi" w:cstheme="minorHAnsi"/>
        </w:rPr>
        <w:t xml:space="preserve"> “sustainment” and “reattainment</w:t>
      </w:r>
      <w:r w:rsidR="00611FC6">
        <w:rPr>
          <w:rFonts w:asciiTheme="minorHAnsi" w:eastAsia="Times New Roman" w:hAnsiTheme="minorHAnsi" w:cstheme="minorHAnsi"/>
        </w:rPr>
        <w:t>,</w:t>
      </w:r>
      <w:r>
        <w:rPr>
          <w:rFonts w:asciiTheme="minorHAnsi" w:eastAsia="Times New Roman" w:hAnsiTheme="minorHAnsi" w:cstheme="minorHAnsi"/>
        </w:rPr>
        <w:t>”</w:t>
      </w:r>
      <w:r w:rsidR="00611FC6">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F70CBA">
        <w:rPr>
          <w:rFonts w:asciiTheme="minorHAnsi" w:eastAsia="Times New Roman" w:hAnsiTheme="minorHAnsi" w:cstheme="minorHAnsi"/>
        </w:rPr>
        <w:t xml:space="preserve">Designate </w:t>
      </w:r>
      <w:r w:rsidRPr="0048599C">
        <w:rPr>
          <w:rFonts w:asciiTheme="minorHAnsi" w:eastAsia="Times New Roman" w:hAnsiTheme="minorHAnsi" w:cstheme="minorHAnsi"/>
        </w:rPr>
        <w:t xml:space="preserve">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 xml:space="preserve">Change the </w:t>
      </w:r>
      <w:r w:rsidR="00AE1A2D">
        <w:rPr>
          <w:rFonts w:asciiTheme="minorHAnsi" w:eastAsia="Times New Roman" w:hAnsiTheme="minorHAnsi" w:cstheme="minorHAnsi"/>
        </w:rPr>
        <w:t xml:space="preserve">New Source Review </w:t>
      </w:r>
      <w:r w:rsidR="0023608C">
        <w:rPr>
          <w:rFonts w:asciiTheme="minorHAnsi" w:eastAsia="Times New Roman" w:hAnsiTheme="minorHAnsi" w:cstheme="minorHAnsi"/>
        </w:rPr>
        <w:t>pre</w:t>
      </w:r>
      <w:r w:rsidRPr="00D35ED0">
        <w:rPr>
          <w:rFonts w:asciiTheme="minorHAnsi" w:eastAsia="Times New Roman" w:hAnsiTheme="minorHAnsi" w:cstheme="minorHAnsi"/>
        </w:rPr>
        <w:t>construction permitting program</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r>
      <w:r w:rsidR="00A00C98">
        <w:rPr>
          <w:rFonts w:asciiTheme="minorHAnsi" w:eastAsia="Times New Roman" w:hAnsiTheme="minorHAnsi" w:cstheme="minorHAnsi"/>
        </w:rPr>
        <w:t>Modernize</w:t>
      </w:r>
      <w:r w:rsidRPr="00D35ED0">
        <w:rPr>
          <w:rFonts w:ascii="Times New Roman" w:eastAsia="Times New Roman" w:hAnsi="Times New Roman" w:cs="Times New Roman"/>
        </w:rPr>
        <w:t xml:space="preserve"> </w:t>
      </w:r>
      <w:r w:rsidR="00A00C98">
        <w:rPr>
          <w:rFonts w:ascii="Times New Roman" w:eastAsia="Times New Roman" w:hAnsi="Times New Roman" w:cs="Times New Roman"/>
        </w:rPr>
        <w:t xml:space="preserve">methods allowed for holding </w:t>
      </w:r>
      <w:r w:rsidRPr="00D35ED0">
        <w:rPr>
          <w:rFonts w:ascii="Times New Roman" w:eastAsia="Times New Roman" w:hAnsi="Times New Roman" w:cs="Times New Roman"/>
        </w:rPr>
        <w:t>public hearings and meetings</w:t>
      </w:r>
      <w:r w:rsidR="00A00C98">
        <w:rPr>
          <w:rFonts w:ascii="Times New Roman" w:eastAsia="Times New Roman" w:hAnsi="Times New Roman" w:cs="Times New Roman"/>
        </w:rPr>
        <w:t xml:space="preserve"> </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lastRenderedPageBreak/>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sidR="00AE1A2D">
        <w:rPr>
          <w:rFonts w:ascii="Times New Roman" w:eastAsia="Times New Roman" w:hAnsi="Times New Roman" w:cs="Times New Roman"/>
        </w:rPr>
        <w:t xml:space="preserve">the </w:t>
      </w:r>
      <w:r w:rsidR="00A00C98">
        <w:rPr>
          <w:rFonts w:ascii="Times New Roman" w:eastAsia="Times New Roman" w:hAnsi="Times New Roman" w:cs="Times New Roman"/>
        </w:rPr>
        <w:t xml:space="preserve">Heat Smart </w:t>
      </w:r>
      <w:proofErr w:type="gramStart"/>
      <w:r>
        <w:rPr>
          <w:rFonts w:ascii="Times New Roman" w:eastAsia="Times New Roman" w:hAnsi="Times New Roman" w:cs="Times New Roman"/>
        </w:rPr>
        <w:t xml:space="preserve">woodstove replacement program </w:t>
      </w:r>
      <w:r w:rsidRPr="000954CE">
        <w:rPr>
          <w:rFonts w:ascii="Times New Roman" w:eastAsia="Times New Roman" w:hAnsi="Times New Roman" w:cs="Times New Roman"/>
        </w:rPr>
        <w:t>exemption</w:t>
      </w:r>
      <w:proofErr w:type="gramEnd"/>
      <w:r w:rsidRPr="000954CE">
        <w:rPr>
          <w:rFonts w:ascii="Times New Roman" w:eastAsia="Times New Roman" w:hAnsi="Times New Roman" w:cs="Times New Roman"/>
        </w:rPr>
        <w:t xml:space="preserve"> for small commercial solid fuel boilers </w:t>
      </w:r>
      <w:r w:rsidR="00A00C98">
        <w:rPr>
          <w:rFonts w:ascii="Times New Roman" w:eastAsia="Times New Roman" w:hAnsi="Times New Roman" w:cs="Times New Roman"/>
        </w:rPr>
        <w:t xml:space="preserve">regulated under </w:t>
      </w:r>
      <w:r w:rsidRPr="000954CE">
        <w:rPr>
          <w:rFonts w:ascii="Times New Roman" w:eastAsia="Times New Roman" w:hAnsi="Times New Roman" w:cs="Times New Roman"/>
        </w:rPr>
        <w:t>the permitting program</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w:t>
      </w:r>
      <w:r w:rsidR="00A00C9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w:t>
      </w:r>
      <w:r w:rsidR="00A00C98">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Environmental Protection Agency to be included in </w:t>
      </w:r>
      <w:r w:rsidR="00A00C98">
        <w:rPr>
          <w:rFonts w:asciiTheme="minorHAnsi" w:eastAsia="Times New Roman" w:hAnsiTheme="minorHAnsi" w:cstheme="minorHAnsi"/>
          <w:color w:val="000000"/>
        </w:rPr>
        <w:t>revision</w:t>
      </w:r>
      <w:r w:rsidR="00C179C6">
        <w:rPr>
          <w:rFonts w:asciiTheme="minorHAnsi" w:eastAsia="Times New Roman" w:hAnsiTheme="minorHAnsi" w:cstheme="minorHAnsi"/>
          <w:color w:val="000000"/>
        </w:rPr>
        <w:t xml:space="preserve">s to </w:t>
      </w:r>
      <w:r>
        <w:rPr>
          <w:rFonts w:asciiTheme="minorHAnsi" w:eastAsia="Times New Roman" w:hAnsiTheme="minorHAnsi" w:cstheme="minorHAnsi"/>
          <w:color w:val="000000"/>
        </w:rPr>
        <w:t xml:space="preserve">the State Implementation Plan required </w:t>
      </w:r>
      <w:r w:rsidR="00C179C6">
        <w:rPr>
          <w:rFonts w:asciiTheme="minorHAnsi" w:eastAsia="Times New Roman" w:hAnsiTheme="minorHAnsi" w:cstheme="minorHAnsi"/>
          <w:color w:val="000000"/>
        </w:rPr>
        <w:t xml:space="preserve">under </w:t>
      </w:r>
      <w:r>
        <w:rPr>
          <w:rFonts w:asciiTheme="minorHAnsi" w:eastAsia="Times New Roman" w:hAnsiTheme="minorHAnsi" w:cstheme="minorHAnsi"/>
          <w:color w:val="000000"/>
        </w:rPr>
        <w:t>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5C7B20" w:rsidRDefault="00AE1A2D" w:rsidP="00AE1A2D">
      <w:pPr>
        <w:ind w:left="720" w:right="630"/>
        <w:rPr>
          <w:rFonts w:ascii="Times New Roman" w:eastAsia="Times New Roman" w:hAnsi="Times New Roman" w:cs="Times New Roman"/>
        </w:rPr>
      </w:pPr>
      <w:proofErr w:type="gramStart"/>
      <w:r w:rsidRPr="00AE1A2D">
        <w:rPr>
          <w:rFonts w:ascii="Times New Roman" w:eastAsia="Times New Roman" w:hAnsi="Times New Roman" w:cs="Times New Roman"/>
        </w:rPr>
        <w:t>Since DEQ is clarifying that state rules apply to Lane Regional Air Protection Agency unless they adopt their own rules, DEQ also requests public comment on which existing LRAPA rules are equivalent to or more strict than DEQ’s proposed rules to ensure that LRAPA is authorized and required to implement in Lane County any new state rules that are more strict than existing LRAPA rules.</w:t>
      </w:r>
      <w:r w:rsidR="005C7B20">
        <w:rPr>
          <w:rFonts w:ascii="Times New Roman" w:eastAsia="Times New Roman" w:hAnsi="Times New Roman" w:cs="Times New Roman"/>
        </w:rPr>
        <w:br w:type="page"/>
      </w:r>
      <w:proofErr w:type="gramEnd"/>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w:t>
            </w:r>
            <w:r w:rsidR="00AE1A2D">
              <w:rPr>
                <w:rFonts w:asciiTheme="majorHAnsi" w:hAnsiTheme="majorHAnsi" w:cstheme="majorHAnsi"/>
                <w:color w:val="FFFFFF"/>
                <w:sz w:val="26"/>
                <w:szCs w:val="26"/>
              </w:rPr>
              <w:t>designations, “sustainment” and “reattainment,” to</w:t>
            </w:r>
            <w:r>
              <w:rPr>
                <w:rFonts w:asciiTheme="majorHAnsi" w:hAnsiTheme="majorHAnsi" w:cstheme="majorHAnsi"/>
                <w:color w:val="FFFFFF"/>
                <w:sz w:val="26"/>
                <w:szCs w:val="26"/>
              </w:rPr>
              <w:t xml:space="preserve">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w:t>
            </w:r>
            <w:r w:rsidR="00AE1A2D">
              <w:rPr>
                <w:rFonts w:ascii="Times New Roman" w:eastAsia="Times New Roman" w:hAnsi="Times New Roman" w:cs="Times New Roman"/>
              </w:rPr>
              <w:t>designations</w:t>
            </w:r>
            <w:proofErr w:type="gramEnd"/>
            <w:r w:rsidR="00AE1A2D">
              <w:rPr>
                <w:rFonts w:ascii="Times New Roman" w:eastAsia="Times New Roman" w:hAnsi="Times New Roman" w:cs="Times New Roman"/>
              </w:rPr>
              <w:t>, “sustainment” and “reattainment,” to</w:t>
            </w:r>
            <w:r w:rsidRPr="00D47561">
              <w:rPr>
                <w:rFonts w:ascii="Times New Roman" w:eastAsia="Times New Roman" w:hAnsi="Times New Roman" w:cs="Times New Roman"/>
              </w:rPr>
              <w:t xml:space="preserve">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 xml:space="preserve">5. </w:t>
            </w:r>
            <w:r w:rsidR="00F70CBA">
              <w:rPr>
                <w:rFonts w:asciiTheme="majorHAnsi" w:eastAsia="Times New Roman" w:hAnsiTheme="majorHAnsi" w:cstheme="majorHAnsi"/>
                <w:color w:val="FFFFFF" w:themeColor="background1"/>
                <w:sz w:val="26"/>
                <w:szCs w:val="26"/>
              </w:rPr>
              <w:t>Designate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 xml:space="preserve">Change the </w:t>
            </w:r>
            <w:r w:rsidR="00AE1A2D">
              <w:rPr>
                <w:rFonts w:asciiTheme="majorHAnsi" w:hAnsiTheme="majorHAnsi" w:cstheme="majorHAnsi"/>
                <w:color w:val="FFFFFF"/>
                <w:sz w:val="26"/>
                <w:szCs w:val="26"/>
              </w:rPr>
              <w:t>New Source Review preconstruction permitting program</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sidR="00AE1A2D">
              <w:rPr>
                <w:rFonts w:asciiTheme="majorHAnsi" w:hAnsiTheme="majorHAnsi" w:cstheme="majorHAnsi"/>
                <w:color w:val="FFFFFF"/>
                <w:sz w:val="26"/>
                <w:szCs w:val="26"/>
              </w:rPr>
              <w:t>Modernize methods allowed for holding public hearings</w:t>
            </w:r>
            <w:r>
              <w:rPr>
                <w:rFonts w:asciiTheme="majorHAnsi" w:hAnsiTheme="majorHAnsi" w:cstheme="majorHAnsi"/>
                <w:color w:val="FFFFFF"/>
                <w:sz w:val="26"/>
                <w:szCs w:val="26"/>
              </w:rPr>
              <w:t xml:space="preserve">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 xml:space="preserve">Re-establish </w:t>
            </w:r>
            <w:r w:rsidR="00F70CBA">
              <w:rPr>
                <w:rFonts w:asciiTheme="majorHAnsi" w:eastAsia="Times New Roman" w:hAnsiTheme="majorHAnsi" w:cstheme="majorHAnsi"/>
                <w:color w:val="FFFFFF" w:themeColor="background1"/>
                <w:sz w:val="26"/>
                <w:szCs w:val="26"/>
              </w:rPr>
              <w:t>Heat Smart woodstove replacement program exemption for small commercial solid fuel boilers regulated under the permitting program</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w:t>
      </w:r>
      <w:r w:rsidR="00AE1A2D">
        <w:rPr>
          <w:rFonts w:ascii="Times New Roman" w:hAnsi="Times New Roman" w:cs="Times New Roman"/>
        </w:rPr>
        <w:t>New Source Review preconstruction permitting program</w:t>
      </w:r>
      <w:r w:rsidRPr="00407D77">
        <w:rPr>
          <w:rFonts w:ascii="Times New Roman" w:hAnsi="Times New Roman" w:cs="Times New Roman"/>
        </w:rPr>
        <w:t>,</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AE1A2D"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AE1A2D" w:rsidRDefault="00AE1A2D">
      <w:pPr>
        <w:spacing w:after="120"/>
        <w:rPr>
          <w:rFonts w:ascii="Times New Roman" w:hAnsi="Times New Roman" w:cs="Times New Roman"/>
        </w:rPr>
      </w:pPr>
      <w:r>
        <w:rPr>
          <w:rFonts w:ascii="Times New Roman" w:hAnsi="Times New Roman" w:cs="Times New Roman"/>
        </w:rPr>
        <w:br w:type="page"/>
      </w: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ins w:id="2" w:author="AGarten" w:date="2014-06-18T09:04:00Z">
        <w:r w:rsidR="00353258" w:rsidRPr="000A53B0">
          <w:rPr>
            <w:rFonts w:ascii="Times New Roman" w:eastAsia="Times New Roman" w:hAnsi="Times New Roman" w:cs="Times New Roman"/>
            <w:bCs/>
          </w:rPr>
          <w:t>340-222-0043</w:t>
        </w:r>
        <w:r w:rsidR="00353258">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340-222-004</w:t>
        </w:r>
        <w:r w:rsidR="00353258">
          <w:rPr>
            <w:rFonts w:ascii="Times New Roman" w:eastAsia="Times New Roman" w:hAnsi="Times New Roman" w:cs="Times New Roman"/>
            <w:bCs/>
          </w:rPr>
          <w:t xml:space="preserve">5, </w:t>
        </w:r>
      </w:ins>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ins w:id="3" w:author="AGarten" w:date="2014-06-18T09:04:00Z">
        <w:r w:rsidR="00353258" w:rsidRPr="000A53B0">
          <w:rPr>
            <w:rFonts w:ascii="Times New Roman" w:eastAsia="Times New Roman" w:hAnsi="Times New Roman" w:cs="Times New Roman"/>
            <w:bCs/>
          </w:rPr>
          <w:t>340-224-0080</w:t>
        </w:r>
        <w:r w:rsidR="00353258">
          <w:rPr>
            <w:rFonts w:ascii="Times New Roman" w:eastAsia="Times New Roman" w:hAnsi="Times New Roman" w:cs="Times New Roman"/>
            <w:bCs/>
          </w:rPr>
          <w:t xml:space="preserve">, </w:t>
        </w:r>
      </w:ins>
      <w:ins w:id="4" w:author="AGarten" w:date="2014-06-18T09:05:00Z">
        <w:r w:rsidR="00353258" w:rsidRPr="000A53B0">
          <w:rPr>
            <w:rFonts w:ascii="Times New Roman" w:eastAsia="Times New Roman" w:hAnsi="Times New Roman" w:cs="Times New Roman"/>
            <w:bCs/>
          </w:rPr>
          <w:t>340-224-0100</w:t>
        </w:r>
        <w:r w:rsidR="00353258">
          <w:rPr>
            <w:rFonts w:ascii="Times New Roman" w:eastAsia="Times New Roman" w:hAnsi="Times New Roman" w:cs="Times New Roman"/>
            <w:bCs/>
          </w:rPr>
          <w:t xml:space="preserve">, </w:t>
        </w:r>
      </w:ins>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ins w:id="5" w:author="AGarten" w:date="2014-06-18T09:05:00Z">
        <w:r w:rsidR="00353258" w:rsidRPr="0021752B">
          <w:rPr>
            <w:rFonts w:ascii="Times New Roman" w:eastAsia="Times New Roman" w:hAnsi="Times New Roman" w:cs="Times New Roman"/>
            <w:bCs/>
          </w:rPr>
          <w:t>340-2</w:t>
        </w:r>
        <w:r w:rsidR="00353258">
          <w:rPr>
            <w:rFonts w:ascii="Times New Roman" w:eastAsia="Times New Roman" w:hAnsi="Times New Roman" w:cs="Times New Roman"/>
            <w:bCs/>
          </w:rPr>
          <w:t>25-001</w:t>
        </w:r>
        <w:r w:rsidR="00353258" w:rsidRPr="0021752B">
          <w:rPr>
            <w:rFonts w:ascii="Times New Roman" w:eastAsia="Times New Roman" w:hAnsi="Times New Roman" w:cs="Times New Roman"/>
            <w:bCs/>
          </w:rPr>
          <w:t>0</w:t>
        </w:r>
        <w:r w:rsidR="00353258">
          <w:rPr>
            <w:rFonts w:ascii="Times New Roman" w:eastAsia="Times New Roman" w:hAnsi="Times New Roman" w:cs="Times New Roman"/>
            <w:bCs/>
          </w:rPr>
          <w:t xml:space="preserve">, </w:t>
        </w:r>
      </w:ins>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del w:id="6" w:author="AGarten" w:date="2014-06-18T09:05:00Z">
        <w:r w:rsidRPr="00D257F6" w:rsidDel="00353258">
          <w:rPr>
            <w:rFonts w:ascii="Times New Roman" w:eastAsia="Times New Roman" w:hAnsi="Times New Roman" w:cs="Times New Roman"/>
            <w:bCs/>
            <w:u w:val="single"/>
          </w:rPr>
          <w:delText>Amend and renumber</w:delText>
        </w:r>
        <w:r w:rsidDel="00353258">
          <w:rPr>
            <w:rFonts w:ascii="Times New Roman" w:eastAsia="Times New Roman" w:hAnsi="Times New Roman" w:cs="Times New Roman"/>
            <w:bCs/>
            <w:u w:val="single"/>
          </w:rPr>
          <w:delText xml:space="preserve"> OAR:</w:delText>
        </w:r>
        <w:r w:rsidRPr="00B87603" w:rsidDel="00353258">
          <w:rPr>
            <w:rFonts w:ascii="Times New Roman" w:eastAsia="Times New Roman" w:hAnsi="Times New Roman" w:cs="Times New Roman"/>
            <w:bCs/>
          </w:rPr>
          <w:delText xml:space="preserve"> </w:delText>
        </w:r>
      </w:del>
    </w:p>
    <w:p w:rsidR="002F41AC" w:rsidDel="00353258" w:rsidRDefault="002F41AC" w:rsidP="00353258">
      <w:pPr>
        <w:ind w:left="720" w:right="18"/>
        <w:rPr>
          <w:del w:id="7" w:author="AGarten" w:date="2014-06-18T09:03:00Z"/>
          <w:rFonts w:ascii="Times New Roman" w:eastAsia="Times New Roman" w:hAnsi="Times New Roman" w:cs="Times New Roman"/>
          <w:bCs/>
        </w:rPr>
      </w:pPr>
      <w:del w:id="8" w:author="AGarten" w:date="2014-06-18T08:54:00Z">
        <w:r w:rsidRPr="00D43A53" w:rsidDel="00845EC3">
          <w:rPr>
            <w:rFonts w:ascii="Times New Roman" w:eastAsia="Times New Roman" w:hAnsi="Times New Roman" w:cs="Times New Roman"/>
            <w:bCs/>
          </w:rPr>
          <w:delText>current OAR 340-200-0020(3) amended and renumbered to</w:delText>
        </w:r>
      </w:del>
      <w:del w:id="9" w:author="AGarten" w:date="2014-06-18T08:56:00Z">
        <w:r w:rsidRPr="00D43A53" w:rsidDel="00845EC3">
          <w:rPr>
            <w:rFonts w:ascii="Times New Roman" w:eastAsia="Times New Roman" w:hAnsi="Times New Roman" w:cs="Times New Roman"/>
            <w:bCs/>
          </w:rPr>
          <w:delText xml:space="preserve"> </w:delText>
        </w:r>
      </w:del>
      <w:del w:id="10" w:author="AGarten" w:date="2014-06-18T09:03:00Z">
        <w:r w:rsidRPr="00D43A53" w:rsidDel="00353258">
          <w:rPr>
            <w:rFonts w:ascii="Times New Roman" w:eastAsia="Times New Roman" w:hAnsi="Times New Roman" w:cs="Times New Roman"/>
            <w:bCs/>
          </w:rPr>
          <w:delText>340-222-0051;</w:delText>
        </w:r>
      </w:del>
    </w:p>
    <w:p w:rsidR="00D43A53" w:rsidRPr="00D43A53" w:rsidDel="00353258" w:rsidRDefault="00D43A53" w:rsidP="00353258">
      <w:pPr>
        <w:ind w:left="720" w:right="18"/>
        <w:rPr>
          <w:del w:id="11" w:author="AGarten" w:date="2014-06-18T09:03:00Z"/>
          <w:rFonts w:ascii="Times New Roman" w:eastAsia="Times New Roman" w:hAnsi="Times New Roman" w:cs="Times New Roman"/>
          <w:bCs/>
        </w:rPr>
        <w:pPrChange w:id="12" w:author="AGarten" w:date="2014-06-18T09:03:00Z">
          <w:pPr>
            <w:ind w:left="720" w:right="18"/>
          </w:pPr>
        </w:pPrChange>
      </w:pPr>
      <w:del w:id="13" w:author="AGarten" w:date="2014-06-18T08:55:00Z">
        <w:r w:rsidRPr="00D43A53" w:rsidDel="00845EC3">
          <w:rPr>
            <w:rFonts w:ascii="Times New Roman" w:eastAsia="Times New Roman" w:hAnsi="Times New Roman" w:cs="Times New Roman"/>
            <w:bCs/>
          </w:rPr>
          <w:delText xml:space="preserve">current OAR 340-200-0020(13) and (14) amended and renumbered to </w:delText>
        </w:r>
      </w:del>
      <w:del w:id="14" w:author="AGarten" w:date="2014-06-18T09:03:00Z">
        <w:r w:rsidRPr="00D43A53" w:rsidDel="00353258">
          <w:rPr>
            <w:rFonts w:ascii="Times New Roman" w:eastAsia="Times New Roman" w:hAnsi="Times New Roman" w:cs="Times New Roman"/>
            <w:bCs/>
          </w:rPr>
          <w:delText>340-222-0048;</w:delText>
        </w:r>
      </w:del>
    </w:p>
    <w:p w:rsidR="002F41AC" w:rsidRPr="00D43A53" w:rsidDel="00353258" w:rsidRDefault="002F41AC" w:rsidP="00353258">
      <w:pPr>
        <w:ind w:left="720" w:right="18"/>
        <w:rPr>
          <w:del w:id="15" w:author="AGarten" w:date="2014-06-18T09:03:00Z"/>
          <w:rFonts w:ascii="Times New Roman" w:eastAsia="Times New Roman" w:hAnsi="Times New Roman" w:cs="Times New Roman"/>
          <w:bCs/>
        </w:rPr>
        <w:pPrChange w:id="16" w:author="AGarten" w:date="2014-06-18T09:03:00Z">
          <w:pPr>
            <w:ind w:left="720" w:right="18"/>
          </w:pPr>
        </w:pPrChange>
      </w:pPr>
      <w:del w:id="17" w:author="AGarten" w:date="2014-06-18T08:55:00Z">
        <w:r w:rsidRPr="00D43A53" w:rsidDel="00845EC3">
          <w:rPr>
            <w:rFonts w:ascii="Times New Roman" w:eastAsia="Times New Roman" w:hAnsi="Times New Roman" w:cs="Times New Roman"/>
            <w:bCs/>
          </w:rPr>
          <w:delText>current OAR 340-200-0020(</w:delText>
        </w:r>
        <w:r w:rsidDel="00845EC3">
          <w:rPr>
            <w:rFonts w:ascii="Times New Roman" w:eastAsia="Times New Roman" w:hAnsi="Times New Roman" w:cs="Times New Roman"/>
            <w:bCs/>
          </w:rPr>
          <w:delText>71</w:delText>
        </w:r>
        <w:r w:rsidRPr="00D43A53" w:rsidDel="00845EC3">
          <w:rPr>
            <w:rFonts w:ascii="Times New Roman" w:eastAsia="Times New Roman" w:hAnsi="Times New Roman" w:cs="Times New Roman"/>
            <w:bCs/>
          </w:rPr>
          <w:delText>) a</w:delText>
        </w:r>
        <w:r w:rsidDel="00845EC3">
          <w:rPr>
            <w:rFonts w:ascii="Times New Roman" w:eastAsia="Times New Roman" w:hAnsi="Times New Roman" w:cs="Times New Roman"/>
            <w:bCs/>
          </w:rPr>
          <w:delText xml:space="preserve">mended and renumbered to </w:delText>
        </w:r>
      </w:del>
      <w:del w:id="18" w:author="AGarten" w:date="2014-06-18T09:03:00Z">
        <w:r w:rsidDel="00353258">
          <w:rPr>
            <w:rFonts w:ascii="Times New Roman" w:eastAsia="Times New Roman" w:hAnsi="Times New Roman" w:cs="Times New Roman"/>
            <w:bCs/>
          </w:rPr>
          <w:delText>340-224</w:delText>
        </w:r>
        <w:r w:rsidRPr="00D43A53" w:rsidDel="00353258">
          <w:rPr>
            <w:rFonts w:ascii="Times New Roman" w:eastAsia="Times New Roman" w:hAnsi="Times New Roman" w:cs="Times New Roman"/>
            <w:bCs/>
          </w:rPr>
          <w:delText>-00</w:delText>
        </w:r>
        <w:r w:rsidDel="00353258">
          <w:rPr>
            <w:rFonts w:ascii="Times New Roman" w:eastAsia="Times New Roman" w:hAnsi="Times New Roman" w:cs="Times New Roman"/>
            <w:bCs/>
          </w:rPr>
          <w:delText>25</w:delText>
        </w:r>
        <w:r w:rsidRPr="00D43A53" w:rsidDel="00353258">
          <w:rPr>
            <w:rFonts w:ascii="Times New Roman" w:eastAsia="Times New Roman" w:hAnsi="Times New Roman" w:cs="Times New Roman"/>
            <w:bCs/>
          </w:rPr>
          <w:delText>;</w:delText>
        </w:r>
        <w:r w:rsidRPr="00D43A53" w:rsidDel="00353258">
          <w:rPr>
            <w:rFonts w:ascii="Times New Roman" w:eastAsia="Times New Roman" w:hAnsi="Times New Roman" w:cs="Times New Roman"/>
            <w:bCs/>
          </w:rPr>
          <w:tab/>
        </w:r>
      </w:del>
    </w:p>
    <w:p w:rsidR="002F41AC" w:rsidRPr="00D43A53" w:rsidDel="00353258" w:rsidRDefault="002F41AC" w:rsidP="00353258">
      <w:pPr>
        <w:ind w:left="720" w:right="18"/>
        <w:rPr>
          <w:del w:id="19" w:author="AGarten" w:date="2014-06-18T09:03:00Z"/>
          <w:rFonts w:ascii="Times New Roman" w:eastAsia="Times New Roman" w:hAnsi="Times New Roman" w:cs="Times New Roman"/>
          <w:bCs/>
        </w:rPr>
        <w:pPrChange w:id="20" w:author="AGarten" w:date="2014-06-18T09:03:00Z">
          <w:pPr>
            <w:ind w:left="720" w:right="18"/>
          </w:pPr>
        </w:pPrChange>
      </w:pPr>
      <w:del w:id="21" w:author="AGarten" w:date="2014-06-18T08:55:00Z">
        <w:r w:rsidRPr="00D43A53" w:rsidDel="00845EC3">
          <w:rPr>
            <w:rFonts w:ascii="Times New Roman" w:eastAsia="Times New Roman" w:hAnsi="Times New Roman" w:cs="Times New Roman"/>
            <w:bCs/>
          </w:rPr>
          <w:delText xml:space="preserve">current OAR 340-200-0020(76) amended and renumbered to </w:delText>
        </w:r>
      </w:del>
      <w:del w:id="22" w:author="AGarten" w:date="2014-06-18T09:03:00Z">
        <w:r w:rsidRPr="00D43A53" w:rsidDel="00353258">
          <w:rPr>
            <w:rFonts w:ascii="Times New Roman" w:eastAsia="Times New Roman" w:hAnsi="Times New Roman" w:cs="Times New Roman"/>
            <w:bCs/>
          </w:rPr>
          <w:delText>340-222-0046;</w:delText>
        </w:r>
      </w:del>
    </w:p>
    <w:p w:rsidR="008A22AB" w:rsidDel="00353258" w:rsidRDefault="008A22AB" w:rsidP="00353258">
      <w:pPr>
        <w:ind w:left="720" w:right="18"/>
        <w:rPr>
          <w:del w:id="23" w:author="AGarten" w:date="2014-06-18T09:03:00Z"/>
          <w:rFonts w:ascii="Times New Roman" w:eastAsia="Times New Roman" w:hAnsi="Times New Roman" w:cs="Times New Roman"/>
          <w:bCs/>
        </w:rPr>
        <w:pPrChange w:id="24" w:author="AGarten" w:date="2014-06-18T09:03:00Z">
          <w:pPr>
            <w:ind w:left="720" w:right="18"/>
          </w:pPr>
        </w:pPrChange>
      </w:pPr>
      <w:del w:id="25" w:author="AGarten" w:date="2014-06-18T08:54:00Z">
        <w:r w:rsidRPr="008A22AB" w:rsidDel="00845EC3">
          <w:rPr>
            <w:rFonts w:ascii="Times New Roman" w:eastAsia="Times New Roman" w:hAnsi="Times New Roman" w:cs="Times New Roman"/>
            <w:bCs/>
          </w:rPr>
          <w:delText>c</w:delText>
        </w:r>
        <w:r w:rsidDel="00845EC3">
          <w:rPr>
            <w:rFonts w:ascii="Times New Roman" w:eastAsia="Times New Roman" w:hAnsi="Times New Roman" w:cs="Times New Roman"/>
            <w:bCs/>
          </w:rPr>
          <w:delText>urrent OAR 340-21</w:delText>
        </w:r>
        <w:r w:rsidRPr="008A22AB" w:rsidDel="00845EC3">
          <w:rPr>
            <w:rFonts w:ascii="Times New Roman" w:eastAsia="Times New Roman" w:hAnsi="Times New Roman" w:cs="Times New Roman"/>
            <w:bCs/>
          </w:rPr>
          <w:delText>6</w:delText>
        </w:r>
        <w:r w:rsidDel="00845EC3">
          <w:rPr>
            <w:rFonts w:ascii="Times New Roman" w:eastAsia="Times New Roman" w:hAnsi="Times New Roman" w:cs="Times New Roman"/>
            <w:bCs/>
          </w:rPr>
          <w:delText>-002</w:delText>
        </w:r>
        <w:r w:rsidRPr="008A22AB" w:rsidDel="00845EC3">
          <w:rPr>
            <w:rFonts w:ascii="Times New Roman" w:eastAsia="Times New Roman" w:hAnsi="Times New Roman" w:cs="Times New Roman"/>
            <w:bCs/>
          </w:rPr>
          <w:delText>0 Table 1 amended</w:delText>
        </w:r>
        <w:r w:rsidDel="00845EC3">
          <w:rPr>
            <w:rFonts w:ascii="Times New Roman" w:eastAsia="Times New Roman" w:hAnsi="Times New Roman" w:cs="Times New Roman"/>
            <w:bCs/>
          </w:rPr>
          <w:delText xml:space="preserve"> and renumbered to </w:delText>
        </w:r>
      </w:del>
      <w:del w:id="26" w:author="AGarten" w:date="2014-06-18T09:03:00Z">
        <w:r w:rsidDel="00353258">
          <w:rPr>
            <w:rFonts w:ascii="Times New Roman" w:eastAsia="Times New Roman" w:hAnsi="Times New Roman" w:cs="Times New Roman"/>
            <w:bCs/>
          </w:rPr>
          <w:delText>340-21</w:delText>
        </w:r>
        <w:r w:rsidRPr="008A22AB" w:rsidDel="00353258">
          <w:rPr>
            <w:rFonts w:ascii="Times New Roman" w:eastAsia="Times New Roman" w:hAnsi="Times New Roman" w:cs="Times New Roman"/>
            <w:bCs/>
          </w:rPr>
          <w:delText>6-80</w:delText>
        </w:r>
        <w:r w:rsidR="00BA04DE" w:rsidDel="00353258">
          <w:rPr>
            <w:rFonts w:ascii="Times New Roman" w:eastAsia="Times New Roman" w:hAnsi="Times New Roman" w:cs="Times New Roman"/>
            <w:bCs/>
          </w:rPr>
          <w:delText>10</w:delText>
        </w:r>
        <w:r w:rsidR="00C73B07" w:rsidDel="00353258">
          <w:rPr>
            <w:rFonts w:ascii="Times New Roman" w:eastAsia="Times New Roman" w:hAnsi="Times New Roman" w:cs="Times New Roman"/>
            <w:bCs/>
          </w:rPr>
          <w:delText>;</w:delText>
        </w:r>
      </w:del>
    </w:p>
    <w:p w:rsidR="008A22AB" w:rsidDel="00353258" w:rsidRDefault="008A22AB" w:rsidP="00353258">
      <w:pPr>
        <w:ind w:left="720" w:right="18"/>
        <w:rPr>
          <w:del w:id="27" w:author="AGarten" w:date="2014-06-18T09:05:00Z"/>
          <w:rFonts w:ascii="Times New Roman" w:eastAsia="Times New Roman" w:hAnsi="Times New Roman" w:cs="Times New Roman"/>
          <w:bCs/>
        </w:rPr>
        <w:pPrChange w:id="28" w:author="AGarten" w:date="2014-06-18T09:05:00Z">
          <w:pPr>
            <w:ind w:left="720" w:right="18"/>
          </w:pPr>
        </w:pPrChange>
      </w:pPr>
      <w:del w:id="29" w:author="AGarten" w:date="2014-06-18T08:54:00Z">
        <w:r w:rsidRPr="008A22AB" w:rsidDel="00845EC3">
          <w:rPr>
            <w:rFonts w:ascii="Times New Roman" w:eastAsia="Times New Roman" w:hAnsi="Times New Roman" w:cs="Times New Roman"/>
            <w:bCs/>
          </w:rPr>
          <w:delText>c</w:delText>
        </w:r>
        <w:r w:rsidDel="00845EC3">
          <w:rPr>
            <w:rFonts w:ascii="Times New Roman" w:eastAsia="Times New Roman" w:hAnsi="Times New Roman" w:cs="Times New Roman"/>
            <w:bCs/>
          </w:rPr>
          <w:delText>urrent OAR 340-21</w:delText>
        </w:r>
        <w:r w:rsidRPr="008A22AB" w:rsidDel="00845EC3">
          <w:rPr>
            <w:rFonts w:ascii="Times New Roman" w:eastAsia="Times New Roman" w:hAnsi="Times New Roman" w:cs="Times New Roman"/>
            <w:bCs/>
          </w:rPr>
          <w:delText>6</w:delText>
        </w:r>
        <w:r w:rsidDel="00845EC3">
          <w:rPr>
            <w:rFonts w:ascii="Times New Roman" w:eastAsia="Times New Roman" w:hAnsi="Times New Roman" w:cs="Times New Roman"/>
            <w:bCs/>
          </w:rPr>
          <w:delText>-0020 Table 2</w:delText>
        </w:r>
        <w:r w:rsidRPr="008A22AB" w:rsidDel="00845EC3">
          <w:rPr>
            <w:rFonts w:ascii="Times New Roman" w:eastAsia="Times New Roman" w:hAnsi="Times New Roman" w:cs="Times New Roman"/>
            <w:bCs/>
          </w:rPr>
          <w:delText xml:space="preserve"> amended</w:delText>
        </w:r>
        <w:r w:rsidDel="00845EC3">
          <w:rPr>
            <w:rFonts w:ascii="Times New Roman" w:eastAsia="Times New Roman" w:hAnsi="Times New Roman" w:cs="Times New Roman"/>
            <w:bCs/>
          </w:rPr>
          <w:delText xml:space="preserve"> and renumbered to </w:delText>
        </w:r>
      </w:del>
      <w:del w:id="30" w:author="AGarten" w:date="2014-06-18T09:03:00Z">
        <w:r w:rsidDel="00353258">
          <w:rPr>
            <w:rFonts w:ascii="Times New Roman" w:eastAsia="Times New Roman" w:hAnsi="Times New Roman" w:cs="Times New Roman"/>
            <w:bCs/>
          </w:rPr>
          <w:delText>340-21</w:delText>
        </w:r>
        <w:r w:rsidRPr="008A22AB" w:rsidDel="00353258">
          <w:rPr>
            <w:rFonts w:ascii="Times New Roman" w:eastAsia="Times New Roman" w:hAnsi="Times New Roman" w:cs="Times New Roman"/>
            <w:bCs/>
          </w:rPr>
          <w:delText>6-80</w:delText>
        </w:r>
        <w:r w:rsidR="00BA04DE" w:rsidDel="00353258">
          <w:rPr>
            <w:rFonts w:ascii="Times New Roman" w:eastAsia="Times New Roman" w:hAnsi="Times New Roman" w:cs="Times New Roman"/>
            <w:bCs/>
          </w:rPr>
          <w:delText>20</w:delText>
        </w:r>
        <w:r w:rsidR="00C73B07" w:rsidDel="00353258">
          <w:rPr>
            <w:rFonts w:ascii="Times New Roman" w:eastAsia="Times New Roman" w:hAnsi="Times New Roman" w:cs="Times New Roman"/>
            <w:bCs/>
          </w:rPr>
          <w:delText>;</w:delText>
        </w:r>
      </w:del>
    </w:p>
    <w:p w:rsidR="0092287A" w:rsidDel="00353258" w:rsidRDefault="0092287A" w:rsidP="00353258">
      <w:pPr>
        <w:ind w:left="720" w:right="18"/>
        <w:rPr>
          <w:del w:id="31" w:author="AGarten" w:date="2014-06-18T09:05:00Z"/>
          <w:rFonts w:ascii="Times New Roman" w:eastAsia="Times New Roman" w:hAnsi="Times New Roman" w:cs="Times New Roman"/>
          <w:bCs/>
        </w:rPr>
        <w:pPrChange w:id="32" w:author="AGarten" w:date="2014-06-18T09:05:00Z">
          <w:pPr>
            <w:ind w:left="720" w:right="18"/>
          </w:pPr>
        </w:pPrChange>
      </w:pPr>
      <w:del w:id="33" w:author="AGarten" w:date="2014-06-18T09:05:00Z">
        <w:r w:rsidRPr="000A53B0" w:rsidDel="00353258">
          <w:rPr>
            <w:rFonts w:ascii="Times New Roman" w:eastAsia="Times New Roman" w:hAnsi="Times New Roman" w:cs="Times New Roman"/>
            <w:bCs/>
          </w:rPr>
          <w:delText xml:space="preserve">current OAR 340-222-0043 amended and renumbered to 340-222-0035; </w:delText>
        </w:r>
      </w:del>
    </w:p>
    <w:p w:rsidR="0092287A" w:rsidDel="00353258" w:rsidRDefault="0092287A" w:rsidP="00353258">
      <w:pPr>
        <w:ind w:left="720" w:right="18"/>
        <w:rPr>
          <w:del w:id="34" w:author="AGarten" w:date="2014-06-18T09:05:00Z"/>
          <w:rFonts w:ascii="Times New Roman" w:eastAsia="Times New Roman" w:hAnsi="Times New Roman" w:cs="Times New Roman"/>
          <w:bCs/>
        </w:rPr>
        <w:pPrChange w:id="35" w:author="AGarten" w:date="2014-06-18T09:05:00Z">
          <w:pPr>
            <w:ind w:left="720" w:right="18"/>
          </w:pPr>
        </w:pPrChange>
      </w:pPr>
      <w:del w:id="36" w:author="AGarten" w:date="2014-06-18T09:05:00Z">
        <w:r w:rsidRPr="000A53B0" w:rsidDel="00353258">
          <w:rPr>
            <w:rFonts w:ascii="Times New Roman" w:eastAsia="Times New Roman" w:hAnsi="Times New Roman" w:cs="Times New Roman"/>
            <w:bCs/>
          </w:rPr>
          <w:delText xml:space="preserve">current OAR 340-222-0045 amended and renumbered to 340-222-0055; </w:delText>
        </w:r>
      </w:del>
    </w:p>
    <w:p w:rsidR="0092287A" w:rsidDel="00353258" w:rsidRDefault="0092287A" w:rsidP="00353258">
      <w:pPr>
        <w:ind w:left="720" w:right="18"/>
        <w:rPr>
          <w:del w:id="37" w:author="AGarten" w:date="2014-06-18T09:05:00Z"/>
          <w:rFonts w:ascii="Times New Roman" w:eastAsia="Times New Roman" w:hAnsi="Times New Roman" w:cs="Times New Roman"/>
          <w:bCs/>
        </w:rPr>
        <w:pPrChange w:id="38" w:author="AGarten" w:date="2014-06-18T09:05:00Z">
          <w:pPr>
            <w:ind w:left="720" w:right="18"/>
          </w:pPr>
        </w:pPrChange>
      </w:pPr>
      <w:del w:id="39" w:author="AGarten" w:date="2014-06-18T09:05:00Z">
        <w:r w:rsidRPr="000A53B0" w:rsidDel="00353258">
          <w:rPr>
            <w:rFonts w:ascii="Times New Roman" w:eastAsia="Times New Roman" w:hAnsi="Times New Roman" w:cs="Times New Roman"/>
            <w:bCs/>
          </w:rPr>
          <w:delText xml:space="preserve">current OAR 340-224-0080 amended and renumbered to 340-224-0034; </w:delText>
        </w:r>
      </w:del>
    </w:p>
    <w:p w:rsidR="0092287A" w:rsidRPr="000A53B0" w:rsidDel="00353258" w:rsidRDefault="0092287A" w:rsidP="00353258">
      <w:pPr>
        <w:ind w:left="720" w:right="18"/>
        <w:rPr>
          <w:del w:id="40" w:author="AGarten" w:date="2014-06-18T09:05:00Z"/>
          <w:rFonts w:ascii="Times New Roman" w:eastAsia="Times New Roman" w:hAnsi="Times New Roman" w:cs="Times New Roman"/>
          <w:bCs/>
        </w:rPr>
        <w:pPrChange w:id="41" w:author="AGarten" w:date="2014-06-18T09:05:00Z">
          <w:pPr>
            <w:ind w:left="720" w:right="18"/>
          </w:pPr>
        </w:pPrChange>
      </w:pPr>
      <w:del w:id="42" w:author="AGarten" w:date="2014-06-18T09:05:00Z">
        <w:r w:rsidRPr="000A53B0" w:rsidDel="00353258">
          <w:rPr>
            <w:rFonts w:ascii="Times New Roman" w:eastAsia="Times New Roman" w:hAnsi="Times New Roman" w:cs="Times New Roman"/>
            <w:bCs/>
          </w:rPr>
          <w:delText xml:space="preserve">current OAR 340-224-0100 amended and renumbered to 340-224-0038; </w:delText>
        </w:r>
      </w:del>
    </w:p>
    <w:p w:rsidR="00845EC3" w:rsidRPr="0021752B" w:rsidDel="00353258" w:rsidRDefault="0021752B" w:rsidP="00353258">
      <w:pPr>
        <w:ind w:left="720" w:right="18"/>
        <w:rPr>
          <w:del w:id="43" w:author="AGarten" w:date="2014-06-18T09:05:00Z"/>
          <w:rFonts w:ascii="Times New Roman" w:eastAsia="Times New Roman" w:hAnsi="Times New Roman" w:cs="Times New Roman"/>
          <w:bCs/>
        </w:rPr>
        <w:pPrChange w:id="44" w:author="AGarten" w:date="2014-06-18T09:05:00Z">
          <w:pPr>
            <w:ind w:left="720" w:right="18"/>
          </w:pPr>
        </w:pPrChange>
      </w:pPr>
      <w:del w:id="45" w:author="AGarten" w:date="2014-06-18T09:05:00Z">
        <w:r w:rsidRPr="0021752B" w:rsidDel="00353258">
          <w:rPr>
            <w:rFonts w:ascii="Times New Roman" w:eastAsia="Times New Roman" w:hAnsi="Times New Roman" w:cs="Times New Roman"/>
            <w:bCs/>
          </w:rPr>
          <w:delText>current OAR 340-2</w:delText>
        </w:r>
        <w:r w:rsidDel="00353258">
          <w:rPr>
            <w:rFonts w:ascii="Times New Roman" w:eastAsia="Times New Roman" w:hAnsi="Times New Roman" w:cs="Times New Roman"/>
            <w:bCs/>
          </w:rPr>
          <w:delText>25-001</w:delText>
        </w:r>
        <w:r w:rsidRPr="0021752B" w:rsidDel="00353258">
          <w:rPr>
            <w:rFonts w:ascii="Times New Roman" w:eastAsia="Times New Roman" w:hAnsi="Times New Roman" w:cs="Times New Roman"/>
            <w:bCs/>
          </w:rPr>
          <w:delText>0(1</w:delText>
        </w:r>
        <w:r w:rsidDel="00353258">
          <w:rPr>
            <w:rFonts w:ascii="Times New Roman" w:eastAsia="Times New Roman" w:hAnsi="Times New Roman" w:cs="Times New Roman"/>
            <w:bCs/>
          </w:rPr>
          <w:delText>0</w:delText>
        </w:r>
        <w:r w:rsidRPr="0021752B" w:rsidDel="00353258">
          <w:rPr>
            <w:rFonts w:ascii="Times New Roman" w:eastAsia="Times New Roman" w:hAnsi="Times New Roman" w:cs="Times New Roman"/>
            <w:bCs/>
          </w:rPr>
          <w:delText xml:space="preserve">) </w:delText>
        </w:r>
        <w:r w:rsidDel="00353258">
          <w:rPr>
            <w:rFonts w:ascii="Times New Roman" w:eastAsia="Times New Roman" w:hAnsi="Times New Roman" w:cs="Times New Roman"/>
            <w:bCs/>
          </w:rPr>
          <w:delText xml:space="preserve">and (11) and OAR 340-225-0090(1) </w:delText>
        </w:r>
        <w:r w:rsidRPr="0021752B" w:rsidDel="00353258">
          <w:rPr>
            <w:rFonts w:ascii="Times New Roman" w:eastAsia="Times New Roman" w:hAnsi="Times New Roman" w:cs="Times New Roman"/>
            <w:bCs/>
          </w:rPr>
          <w:delText>amended and renumbered to 340-224-0</w:delText>
        </w:r>
        <w:r w:rsidDel="00353258">
          <w:rPr>
            <w:rFonts w:ascii="Times New Roman" w:eastAsia="Times New Roman" w:hAnsi="Times New Roman" w:cs="Times New Roman"/>
            <w:bCs/>
          </w:rPr>
          <w:delText>520</w:delText>
        </w:r>
        <w:r w:rsidRPr="0021752B" w:rsidDel="00353258">
          <w:rPr>
            <w:rFonts w:ascii="Times New Roman" w:eastAsia="Times New Roman" w:hAnsi="Times New Roman" w:cs="Times New Roman"/>
            <w:bCs/>
          </w:rPr>
          <w:delText>;</w:delText>
        </w:r>
        <w:r w:rsidRPr="0021752B" w:rsidDel="00353258">
          <w:rPr>
            <w:rFonts w:ascii="Times New Roman" w:eastAsia="Times New Roman" w:hAnsi="Times New Roman" w:cs="Times New Roman"/>
            <w:bCs/>
          </w:rPr>
          <w:tab/>
        </w:r>
      </w:del>
    </w:p>
    <w:p w:rsidR="0092287A" w:rsidRPr="00C94B82" w:rsidDel="00353258" w:rsidRDefault="0092287A" w:rsidP="00353258">
      <w:pPr>
        <w:ind w:left="720" w:right="18"/>
        <w:rPr>
          <w:del w:id="46" w:author="AGarten" w:date="2014-06-18T09:03:00Z"/>
          <w:rFonts w:ascii="Times New Roman" w:eastAsia="Times New Roman" w:hAnsi="Times New Roman" w:cs="Times New Roman"/>
          <w:bCs/>
        </w:rPr>
        <w:pPrChange w:id="47" w:author="AGarten" w:date="2014-06-18T09:05:00Z">
          <w:pPr>
            <w:ind w:left="720" w:right="18"/>
          </w:pPr>
        </w:pPrChange>
      </w:pPr>
      <w:del w:id="48" w:author="AGarten" w:date="2014-06-18T08:56:00Z">
        <w:r w:rsidDel="00845EC3">
          <w:rPr>
            <w:rFonts w:ascii="Times New Roman" w:eastAsia="Times New Roman" w:hAnsi="Times New Roman" w:cs="Times New Roman"/>
            <w:bCs/>
          </w:rPr>
          <w:delText>current OAR 340-22</w:delText>
        </w:r>
        <w:r w:rsidRPr="00C94B82" w:rsidDel="00845EC3">
          <w:rPr>
            <w:rFonts w:ascii="Times New Roman" w:eastAsia="Times New Roman" w:hAnsi="Times New Roman" w:cs="Times New Roman"/>
            <w:bCs/>
          </w:rPr>
          <w:delText>6</w:delText>
        </w:r>
        <w:r w:rsidDel="00845EC3">
          <w:rPr>
            <w:rFonts w:ascii="Times New Roman" w:eastAsia="Times New Roman" w:hAnsi="Times New Roman" w:cs="Times New Roman"/>
            <w:bCs/>
          </w:rPr>
          <w:delText>-031</w:delText>
        </w:r>
        <w:r w:rsidRPr="00BD38EF" w:rsidDel="00845EC3">
          <w:rPr>
            <w:rFonts w:ascii="Times New Roman" w:eastAsia="Times New Roman" w:hAnsi="Times New Roman" w:cs="Times New Roman"/>
            <w:bCs/>
          </w:rPr>
          <w:delText>0 Table 1 amended</w:delText>
        </w:r>
        <w:r w:rsidDel="00845EC3">
          <w:rPr>
            <w:rFonts w:ascii="Times New Roman" w:eastAsia="Times New Roman" w:hAnsi="Times New Roman" w:cs="Times New Roman"/>
            <w:bCs/>
          </w:rPr>
          <w:delText xml:space="preserve"> and renumbered to </w:delText>
        </w:r>
      </w:del>
      <w:del w:id="49" w:author="AGarten" w:date="2014-06-18T09:03:00Z">
        <w:r w:rsidDel="00353258">
          <w:rPr>
            <w:rFonts w:ascii="Times New Roman" w:eastAsia="Times New Roman" w:hAnsi="Times New Roman" w:cs="Times New Roman"/>
            <w:bCs/>
          </w:rPr>
          <w:delText>340-226-80</w:delText>
        </w:r>
        <w:r w:rsidR="00BA04DE" w:rsidDel="00353258">
          <w:rPr>
            <w:rFonts w:ascii="Times New Roman" w:eastAsia="Times New Roman" w:hAnsi="Times New Roman" w:cs="Times New Roman"/>
            <w:bCs/>
          </w:rPr>
          <w:delText>10</w:delText>
        </w:r>
        <w:r w:rsidRPr="00C94B82" w:rsidDel="00353258">
          <w:rPr>
            <w:rFonts w:ascii="Times New Roman" w:eastAsia="Times New Roman" w:hAnsi="Times New Roman" w:cs="Times New Roman"/>
            <w:bCs/>
          </w:rPr>
          <w:delText xml:space="preserve">; </w:delText>
        </w:r>
      </w:del>
    </w:p>
    <w:p w:rsidR="00BA04DE" w:rsidRDefault="00BA04DE" w:rsidP="00353258">
      <w:pPr>
        <w:ind w:left="720" w:right="18"/>
        <w:rPr>
          <w:rFonts w:ascii="Times New Roman" w:eastAsia="Times New Roman" w:hAnsi="Times New Roman" w:cs="Times New Roman"/>
          <w:bCs/>
        </w:rPr>
        <w:pPrChange w:id="50" w:author="AGarten" w:date="2014-06-18T09:03:00Z">
          <w:pPr>
            <w:ind w:left="720" w:right="18"/>
          </w:pPr>
        </w:pPrChange>
      </w:pPr>
      <w:del w:id="51" w:author="AGarten" w:date="2014-06-18T08:56:00Z">
        <w:r w:rsidDel="00845EC3">
          <w:rPr>
            <w:rFonts w:ascii="Times New Roman" w:eastAsia="Times New Roman" w:hAnsi="Times New Roman" w:cs="Times New Roman"/>
            <w:bCs/>
          </w:rPr>
          <w:delText>current OAR 340-23</w:delText>
        </w:r>
        <w:r w:rsidRPr="00BA04DE" w:rsidDel="00845EC3">
          <w:rPr>
            <w:rFonts w:ascii="Times New Roman" w:eastAsia="Times New Roman" w:hAnsi="Times New Roman" w:cs="Times New Roman"/>
            <w:bCs/>
          </w:rPr>
          <w:delText>6</w:delText>
        </w:r>
        <w:r w:rsidDel="00845EC3">
          <w:rPr>
            <w:rFonts w:ascii="Times New Roman" w:eastAsia="Times New Roman" w:hAnsi="Times New Roman" w:cs="Times New Roman"/>
            <w:bCs/>
          </w:rPr>
          <w:delText>-04</w:delText>
        </w:r>
        <w:r w:rsidRPr="00BA04DE" w:rsidDel="00845EC3">
          <w:rPr>
            <w:rFonts w:ascii="Times New Roman" w:eastAsia="Times New Roman" w:hAnsi="Times New Roman" w:cs="Times New Roman"/>
            <w:bCs/>
          </w:rPr>
          <w:delText>10 Table 1 amended</w:delText>
        </w:r>
        <w:r w:rsidDel="00845EC3">
          <w:rPr>
            <w:rFonts w:ascii="Times New Roman" w:eastAsia="Times New Roman" w:hAnsi="Times New Roman" w:cs="Times New Roman"/>
            <w:bCs/>
          </w:rPr>
          <w:delText xml:space="preserve"> and renumbered to </w:delText>
        </w:r>
      </w:del>
      <w:del w:id="52" w:author="AGarten" w:date="2014-06-18T09:03:00Z">
        <w:r w:rsidDel="00353258">
          <w:rPr>
            <w:rFonts w:ascii="Times New Roman" w:eastAsia="Times New Roman" w:hAnsi="Times New Roman" w:cs="Times New Roman"/>
            <w:bCs/>
          </w:rPr>
          <w:delText>340-23</w:delText>
        </w:r>
        <w:r w:rsidR="00FE1E9D" w:rsidDel="00353258">
          <w:rPr>
            <w:rFonts w:ascii="Times New Roman" w:eastAsia="Times New Roman" w:hAnsi="Times New Roman" w:cs="Times New Roman"/>
            <w:bCs/>
          </w:rPr>
          <w:delText>6-8010</w:delText>
        </w:r>
      </w:del>
      <w:r w:rsidRPr="00BA04DE">
        <w:rPr>
          <w:rFonts w:ascii="Times New Roman" w:eastAsia="Times New Roman" w:hAnsi="Times New Roman" w:cs="Times New Roman"/>
          <w:bCs/>
        </w:rPr>
        <w:t xml:space="preserve"> </w:t>
      </w:r>
    </w:p>
    <w:p w:rsidR="008E5641" w:rsidRDefault="008E5641" w:rsidP="00BA04DE">
      <w:pPr>
        <w:ind w:left="720" w:right="18"/>
        <w:rPr>
          <w:rFonts w:ascii="Times New Roman" w:eastAsia="Times New Roman" w:hAnsi="Times New Roman" w:cs="Times New Roman"/>
          <w:bCs/>
        </w:rPr>
      </w:pPr>
    </w:p>
    <w:p w:rsidR="008E5641" w:rsidRDefault="001E6290" w:rsidP="00BA04DE">
      <w:pPr>
        <w:ind w:left="720" w:right="18"/>
        <w:rPr>
          <w:rFonts w:ascii="Times New Roman" w:eastAsia="Times New Roman" w:hAnsi="Times New Roman" w:cs="Times New Roman"/>
          <w:bCs/>
        </w:rPr>
      </w:pPr>
      <w:proofErr w:type="spellStart"/>
      <w:ins w:id="53" w:author="AGarten" w:date="2014-06-18T08:43:00Z">
        <w:r>
          <w:rPr>
            <w:rFonts w:ascii="Times New Roman" w:eastAsia="Times New Roman" w:hAnsi="Times New Roman" w:cs="Times New Roman"/>
            <w:bCs/>
            <w:u w:val="single"/>
          </w:rPr>
          <w:t>Adopt</w:t>
        </w:r>
      </w:ins>
      <w:del w:id="54" w:author="AGarten" w:date="2014-06-18T08:43:00Z">
        <w:r w:rsidR="008E5641" w:rsidDel="001E6290">
          <w:rPr>
            <w:rFonts w:ascii="Times New Roman" w:eastAsia="Times New Roman" w:hAnsi="Times New Roman" w:cs="Times New Roman"/>
            <w:bCs/>
            <w:u w:val="single"/>
          </w:rPr>
          <w:delText>Renumber</w:delText>
        </w:r>
      </w:del>
      <w:proofErr w:type="spellEnd"/>
      <w:r w:rsidR="008E5641">
        <w:rPr>
          <w:rFonts w:ascii="Times New Roman" w:eastAsia="Times New Roman" w:hAnsi="Times New Roman" w:cs="Times New Roman"/>
          <w:bCs/>
          <w:u w:val="single"/>
        </w:rPr>
        <w:t xml:space="preserve"> OAR:</w:t>
      </w:r>
    </w:p>
    <w:p w:rsidR="00353258" w:rsidRDefault="00353258" w:rsidP="00353258">
      <w:pPr>
        <w:ind w:left="720" w:right="18"/>
        <w:rPr>
          <w:ins w:id="55" w:author="AGarten" w:date="2014-06-18T09:02:00Z"/>
          <w:rFonts w:ascii="Times New Roman" w:eastAsia="Times New Roman" w:hAnsi="Times New Roman" w:cs="Times New Roman"/>
          <w:bCs/>
        </w:rPr>
      </w:pPr>
      <w:ins w:id="56" w:author="AGarten" w:date="2014-06-18T09:08:00Z">
        <w:r w:rsidRPr="008E5641">
          <w:rPr>
            <w:rFonts w:ascii="Times New Roman" w:eastAsia="Times New Roman" w:hAnsi="Times New Roman" w:cs="Times New Roman"/>
            <w:bCs/>
          </w:rPr>
          <w:t>340-206-8010</w:t>
        </w:r>
        <w:r>
          <w:rPr>
            <w:rFonts w:ascii="Times New Roman" w:eastAsia="Times New Roman" w:hAnsi="Times New Roman" w:cs="Times New Roman"/>
            <w:bCs/>
          </w:rPr>
          <w:t>,</w:t>
        </w:r>
        <w:r w:rsidRPr="008E5641">
          <w:rPr>
            <w:rFonts w:ascii="Times New Roman" w:eastAsia="Times New Roman" w:hAnsi="Times New Roman" w:cs="Times New Roman"/>
            <w:bCs/>
          </w:rPr>
          <w:t xml:space="preserve"> 340-206-80</w:t>
        </w:r>
        <w:r>
          <w:rPr>
            <w:rFonts w:ascii="Times New Roman" w:eastAsia="Times New Roman" w:hAnsi="Times New Roman" w:cs="Times New Roman"/>
            <w:bCs/>
          </w:rPr>
          <w:t>2</w:t>
        </w:r>
        <w:r w:rsidRPr="008E5641">
          <w:rPr>
            <w:rFonts w:ascii="Times New Roman" w:eastAsia="Times New Roman" w:hAnsi="Times New Roman" w:cs="Times New Roman"/>
            <w:bCs/>
          </w:rPr>
          <w:t>0</w:t>
        </w:r>
        <w:r>
          <w:rPr>
            <w:rFonts w:ascii="Times New Roman" w:eastAsia="Times New Roman" w:hAnsi="Times New Roman" w:cs="Times New Roman"/>
            <w:bCs/>
          </w:rPr>
          <w:t>,</w:t>
        </w:r>
        <w:r w:rsidRPr="008E5641">
          <w:rPr>
            <w:rFonts w:ascii="Times New Roman" w:eastAsia="Times New Roman" w:hAnsi="Times New Roman" w:cs="Times New Roman"/>
            <w:bCs/>
          </w:rPr>
          <w:t xml:space="preserve"> 340-206-80</w:t>
        </w:r>
        <w:r>
          <w:rPr>
            <w:rFonts w:ascii="Times New Roman" w:eastAsia="Times New Roman" w:hAnsi="Times New Roman" w:cs="Times New Roman"/>
            <w:bCs/>
          </w:rPr>
          <w:t>3</w:t>
        </w:r>
        <w:r w:rsidRPr="008E5641">
          <w:rPr>
            <w:rFonts w:ascii="Times New Roman" w:eastAsia="Times New Roman" w:hAnsi="Times New Roman" w:cs="Times New Roman"/>
            <w:bCs/>
          </w:rPr>
          <w:t>0</w:t>
        </w:r>
        <w:r>
          <w:rPr>
            <w:rFonts w:ascii="Times New Roman" w:eastAsia="Times New Roman" w:hAnsi="Times New Roman" w:cs="Times New Roman"/>
            <w:bCs/>
          </w:rPr>
          <w:t>,</w:t>
        </w:r>
        <w:r w:rsidRPr="008E5641">
          <w:rPr>
            <w:rFonts w:ascii="Times New Roman" w:eastAsia="Times New Roman" w:hAnsi="Times New Roman" w:cs="Times New Roman"/>
            <w:bCs/>
          </w:rPr>
          <w:t xml:space="preserve"> 340-206-80</w:t>
        </w:r>
        <w:r>
          <w:rPr>
            <w:rFonts w:ascii="Times New Roman" w:eastAsia="Times New Roman" w:hAnsi="Times New Roman" w:cs="Times New Roman"/>
            <w:bCs/>
          </w:rPr>
          <w:t>40,</w:t>
        </w:r>
        <w:r w:rsidRPr="008E5641">
          <w:rPr>
            <w:rFonts w:ascii="Times New Roman" w:eastAsia="Times New Roman" w:hAnsi="Times New Roman" w:cs="Times New Roman"/>
            <w:bCs/>
          </w:rPr>
          <w:t xml:space="preserve"> </w:t>
        </w:r>
      </w:ins>
      <w:ins w:id="57" w:author="AGarten" w:date="2014-06-18T09:06:00Z">
        <w:r>
          <w:rPr>
            <w:rFonts w:ascii="Times New Roman" w:eastAsia="Times New Roman" w:hAnsi="Times New Roman" w:cs="Times New Roman"/>
            <w:bCs/>
          </w:rPr>
          <w:t>340-21</w:t>
        </w:r>
        <w:r w:rsidRPr="008A22AB">
          <w:rPr>
            <w:rFonts w:ascii="Times New Roman" w:eastAsia="Times New Roman" w:hAnsi="Times New Roman" w:cs="Times New Roman"/>
            <w:bCs/>
          </w:rPr>
          <w:t>6-80</w:t>
        </w:r>
        <w:r>
          <w:rPr>
            <w:rFonts w:ascii="Times New Roman" w:eastAsia="Times New Roman" w:hAnsi="Times New Roman" w:cs="Times New Roman"/>
            <w:bCs/>
          </w:rPr>
          <w:t>10, 340-21</w:t>
        </w:r>
        <w:r w:rsidRPr="008A22AB">
          <w:rPr>
            <w:rFonts w:ascii="Times New Roman" w:eastAsia="Times New Roman" w:hAnsi="Times New Roman" w:cs="Times New Roman"/>
            <w:bCs/>
          </w:rPr>
          <w:t>6-80</w:t>
        </w:r>
        <w:r>
          <w:rPr>
            <w:rFonts w:ascii="Times New Roman" w:eastAsia="Times New Roman" w:hAnsi="Times New Roman" w:cs="Times New Roman"/>
            <w:bCs/>
          </w:rPr>
          <w:t xml:space="preserve">20, </w:t>
        </w:r>
        <w:r w:rsidRPr="000A53B0">
          <w:rPr>
            <w:rFonts w:ascii="Times New Roman" w:eastAsia="Times New Roman" w:hAnsi="Times New Roman" w:cs="Times New Roman"/>
            <w:bCs/>
          </w:rPr>
          <w:t>340-222-0035</w:t>
        </w:r>
        <w:r>
          <w:rPr>
            <w:rFonts w:ascii="Times New Roman" w:eastAsia="Times New Roman" w:hAnsi="Times New Roman" w:cs="Times New Roman"/>
            <w:bCs/>
          </w:rPr>
          <w:t xml:space="preserve">, </w:t>
        </w:r>
        <w:r w:rsidRPr="000A53B0">
          <w:rPr>
            <w:rFonts w:ascii="Times New Roman" w:eastAsia="Times New Roman" w:hAnsi="Times New Roman" w:cs="Times New Roman"/>
            <w:bCs/>
          </w:rPr>
          <w:t xml:space="preserve"> </w:t>
        </w:r>
        <w:r w:rsidRPr="00D43A53">
          <w:rPr>
            <w:rFonts w:ascii="Times New Roman" w:eastAsia="Times New Roman" w:hAnsi="Times New Roman" w:cs="Times New Roman"/>
            <w:bCs/>
          </w:rPr>
          <w:t>340-222-0046</w:t>
        </w:r>
        <w:r>
          <w:rPr>
            <w:rFonts w:ascii="Times New Roman" w:eastAsia="Times New Roman" w:hAnsi="Times New Roman" w:cs="Times New Roman"/>
            <w:bCs/>
          </w:rPr>
          <w:t xml:space="preserve">, </w:t>
        </w:r>
        <w:r w:rsidRPr="00D43A53">
          <w:rPr>
            <w:rFonts w:ascii="Times New Roman" w:eastAsia="Times New Roman" w:hAnsi="Times New Roman" w:cs="Times New Roman"/>
            <w:bCs/>
          </w:rPr>
          <w:t>340-222-0048</w:t>
        </w:r>
        <w:r>
          <w:rPr>
            <w:rFonts w:ascii="Times New Roman" w:eastAsia="Times New Roman" w:hAnsi="Times New Roman" w:cs="Times New Roman"/>
            <w:bCs/>
          </w:rPr>
          <w:t xml:space="preserve">, </w:t>
        </w:r>
      </w:ins>
      <w:ins w:id="58" w:author="AGarten" w:date="2014-06-18T08:57:00Z">
        <w:r w:rsidR="00845EC3" w:rsidRPr="00D43A53">
          <w:rPr>
            <w:rFonts w:ascii="Times New Roman" w:eastAsia="Times New Roman" w:hAnsi="Times New Roman" w:cs="Times New Roman"/>
            <w:bCs/>
          </w:rPr>
          <w:t>340-222-0051</w:t>
        </w:r>
        <w:r w:rsidR="00845EC3">
          <w:rPr>
            <w:rFonts w:ascii="Times New Roman" w:eastAsia="Times New Roman" w:hAnsi="Times New Roman" w:cs="Times New Roman"/>
            <w:bCs/>
          </w:rPr>
          <w:t>,</w:t>
        </w:r>
      </w:ins>
      <w:ins w:id="59" w:author="AGarten" w:date="2014-06-18T08:58:00Z">
        <w:r w:rsidR="00845EC3" w:rsidRPr="00845EC3">
          <w:rPr>
            <w:rFonts w:ascii="Times New Roman" w:eastAsia="Times New Roman" w:hAnsi="Times New Roman" w:cs="Times New Roman"/>
            <w:bCs/>
          </w:rPr>
          <w:t xml:space="preserve"> </w:t>
        </w:r>
      </w:ins>
      <w:ins w:id="60" w:author="AGarten" w:date="2014-06-18T09:02:00Z">
        <w:r w:rsidRPr="000A53B0">
          <w:rPr>
            <w:rFonts w:ascii="Times New Roman" w:eastAsia="Times New Roman" w:hAnsi="Times New Roman" w:cs="Times New Roman"/>
            <w:bCs/>
          </w:rPr>
          <w:t>340-222-0055</w:t>
        </w:r>
        <w:r>
          <w:rPr>
            <w:rFonts w:ascii="Times New Roman" w:eastAsia="Times New Roman" w:hAnsi="Times New Roman" w:cs="Times New Roman"/>
            <w:bCs/>
          </w:rPr>
          <w:t xml:space="preserve">, </w:t>
        </w:r>
      </w:ins>
      <w:ins w:id="61" w:author="AGarten" w:date="2014-06-18T09:06:00Z">
        <w:r>
          <w:rPr>
            <w:rFonts w:ascii="Times New Roman" w:eastAsia="Times New Roman" w:hAnsi="Times New Roman" w:cs="Times New Roman"/>
            <w:bCs/>
          </w:rPr>
          <w:t>340-224</w:t>
        </w:r>
        <w:r w:rsidRPr="00D43A53">
          <w:rPr>
            <w:rFonts w:ascii="Times New Roman" w:eastAsia="Times New Roman" w:hAnsi="Times New Roman" w:cs="Times New Roman"/>
            <w:bCs/>
          </w:rPr>
          <w:t>-00</w:t>
        </w:r>
        <w:r>
          <w:rPr>
            <w:rFonts w:ascii="Times New Roman" w:eastAsia="Times New Roman" w:hAnsi="Times New Roman" w:cs="Times New Roman"/>
            <w:bCs/>
          </w:rPr>
          <w:t xml:space="preserve">25, </w:t>
        </w:r>
      </w:ins>
      <w:ins w:id="62" w:author="AGarten" w:date="2014-06-18T09:02:00Z">
        <w:r w:rsidRPr="000A53B0">
          <w:rPr>
            <w:rFonts w:ascii="Times New Roman" w:eastAsia="Times New Roman" w:hAnsi="Times New Roman" w:cs="Times New Roman"/>
            <w:bCs/>
          </w:rPr>
          <w:t>340-224-0034</w:t>
        </w:r>
      </w:ins>
      <w:ins w:id="63" w:author="AGarten" w:date="2014-06-18T09:03:00Z">
        <w:r>
          <w:rPr>
            <w:rFonts w:ascii="Times New Roman" w:eastAsia="Times New Roman" w:hAnsi="Times New Roman" w:cs="Times New Roman"/>
            <w:bCs/>
          </w:rPr>
          <w:t xml:space="preserve">, </w:t>
        </w:r>
        <w:r w:rsidRPr="000A53B0">
          <w:rPr>
            <w:rFonts w:ascii="Times New Roman" w:eastAsia="Times New Roman" w:hAnsi="Times New Roman" w:cs="Times New Roman"/>
            <w:bCs/>
          </w:rPr>
          <w:t>340-224-0038</w:t>
        </w:r>
        <w:r>
          <w:rPr>
            <w:rFonts w:ascii="Times New Roman" w:eastAsia="Times New Roman" w:hAnsi="Times New Roman" w:cs="Times New Roman"/>
            <w:bCs/>
          </w:rPr>
          <w:t xml:space="preserve">, </w:t>
        </w:r>
        <w:r w:rsidRPr="0021752B">
          <w:rPr>
            <w:rFonts w:ascii="Times New Roman" w:eastAsia="Times New Roman" w:hAnsi="Times New Roman" w:cs="Times New Roman"/>
            <w:bCs/>
          </w:rPr>
          <w:t>340-224-0</w:t>
        </w:r>
        <w:r>
          <w:rPr>
            <w:rFonts w:ascii="Times New Roman" w:eastAsia="Times New Roman" w:hAnsi="Times New Roman" w:cs="Times New Roman"/>
            <w:bCs/>
          </w:rPr>
          <w:t>520, 340-226-8010, 340-236-8010</w:t>
        </w:r>
      </w:ins>
    </w:p>
    <w:p w:rsidR="008E5641" w:rsidRPr="008E5641" w:rsidDel="001E6290" w:rsidRDefault="008E5641" w:rsidP="008E5641">
      <w:pPr>
        <w:ind w:left="720" w:right="18"/>
        <w:rPr>
          <w:del w:id="64" w:author="AGarten" w:date="2014-06-18T08:44:00Z"/>
          <w:rFonts w:ascii="Times New Roman" w:eastAsia="Times New Roman" w:hAnsi="Times New Roman" w:cs="Times New Roman"/>
          <w:bCs/>
        </w:rPr>
      </w:pPr>
      <w:del w:id="65" w:author="AGarten" w:date="2014-06-18T08:44:00Z">
        <w:r w:rsidRPr="008E5641" w:rsidDel="001E6290">
          <w:rPr>
            <w:rFonts w:ascii="Times New Roman" w:eastAsia="Times New Roman" w:hAnsi="Times New Roman" w:cs="Times New Roman"/>
            <w:bCs/>
          </w:rPr>
          <w:delText xml:space="preserve">current OAR </w:delText>
        </w:r>
      </w:del>
      <w:del w:id="66" w:author="AGarten" w:date="2014-06-18T08:43:00Z">
        <w:r w:rsidRPr="008E5641" w:rsidDel="001E6290">
          <w:rPr>
            <w:rFonts w:ascii="Times New Roman" w:eastAsia="Times New Roman" w:hAnsi="Times New Roman" w:cs="Times New Roman"/>
            <w:bCs/>
          </w:rPr>
          <w:delText>340-206-0410</w:delText>
        </w:r>
      </w:del>
      <w:del w:id="67" w:author="AGarten" w:date="2014-06-18T08:44:00Z">
        <w:r w:rsidRPr="008E5641" w:rsidDel="001E6290">
          <w:rPr>
            <w:rFonts w:ascii="Times New Roman" w:eastAsia="Times New Roman" w:hAnsi="Times New Roman" w:cs="Times New Roman"/>
            <w:bCs/>
          </w:rPr>
          <w:delText xml:space="preserve"> Table 1 renumbered to 340-206-8010; </w:delText>
        </w:r>
      </w:del>
    </w:p>
    <w:p w:rsidR="008E5641" w:rsidRPr="008E5641" w:rsidDel="001E6290" w:rsidRDefault="008E5641" w:rsidP="008E5641">
      <w:pPr>
        <w:ind w:left="720" w:right="18"/>
        <w:rPr>
          <w:del w:id="68" w:author="AGarten" w:date="2014-06-18T08:44:00Z"/>
          <w:rFonts w:ascii="Times New Roman" w:eastAsia="Times New Roman" w:hAnsi="Times New Roman" w:cs="Times New Roman"/>
          <w:bCs/>
        </w:rPr>
      </w:pPr>
      <w:del w:id="69" w:author="AGarten" w:date="2014-06-18T08:44:00Z">
        <w:r w:rsidRPr="008E5641" w:rsidDel="001E6290">
          <w:rPr>
            <w:rFonts w:ascii="Times New Roman" w:eastAsia="Times New Roman" w:hAnsi="Times New Roman" w:cs="Times New Roman"/>
            <w:bCs/>
          </w:rPr>
          <w:delText xml:space="preserve">current OAR 340-206-0410 Table 2 renumbered to 340-206-8020; </w:delText>
        </w:r>
      </w:del>
    </w:p>
    <w:p w:rsidR="008E5641" w:rsidRPr="008E5641" w:rsidDel="001E6290" w:rsidRDefault="008E5641" w:rsidP="008E5641">
      <w:pPr>
        <w:ind w:left="720" w:right="18"/>
        <w:rPr>
          <w:del w:id="70" w:author="AGarten" w:date="2014-06-18T08:44:00Z"/>
          <w:rFonts w:ascii="Times New Roman" w:eastAsia="Times New Roman" w:hAnsi="Times New Roman" w:cs="Times New Roman"/>
          <w:bCs/>
        </w:rPr>
      </w:pPr>
      <w:del w:id="71" w:author="AGarten" w:date="2014-06-18T08:44:00Z">
        <w:r w:rsidRPr="008E5641" w:rsidDel="001E6290">
          <w:rPr>
            <w:rFonts w:ascii="Times New Roman" w:eastAsia="Times New Roman" w:hAnsi="Times New Roman" w:cs="Times New Roman"/>
            <w:bCs/>
          </w:rPr>
          <w:delText xml:space="preserve">current OAR 340-206-0410 Table 3 renumbered to 340-206-8030; </w:delText>
        </w:r>
      </w:del>
    </w:p>
    <w:p w:rsidR="008E5641" w:rsidRPr="008E5641" w:rsidDel="001E6290" w:rsidRDefault="008E5641" w:rsidP="008E5641">
      <w:pPr>
        <w:ind w:left="720" w:right="18"/>
        <w:rPr>
          <w:del w:id="72" w:author="AGarten" w:date="2014-06-18T08:44:00Z"/>
          <w:rFonts w:ascii="Times New Roman" w:eastAsia="Times New Roman" w:hAnsi="Times New Roman" w:cs="Times New Roman"/>
          <w:bCs/>
        </w:rPr>
      </w:pPr>
      <w:del w:id="73" w:author="AGarten" w:date="2014-06-18T08:44:00Z">
        <w:r w:rsidRPr="008E5641" w:rsidDel="001E6290">
          <w:rPr>
            <w:rFonts w:ascii="Times New Roman" w:eastAsia="Times New Roman" w:hAnsi="Times New Roman" w:cs="Times New Roman"/>
            <w:bCs/>
          </w:rPr>
          <w:delText>current OAR 340-206-0410 Table 4 renumbered to 340-206-8040</w:delText>
        </w:r>
      </w:del>
    </w:p>
    <w:p w:rsidR="00FE1E9D" w:rsidRDefault="00FE1E9D" w:rsidP="00BA04DE">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2A0993" w:rsidP="006C4D74">
            <w:pPr>
              <w:ind w:left="-74" w:right="18"/>
              <w:rPr>
                <w:rFonts w:asciiTheme="minorHAnsi" w:eastAsia="Times New Roman" w:hAnsiTheme="minorHAnsi" w:cstheme="minorHAnsi"/>
                <w:bCs/>
              </w:rPr>
            </w:pPr>
            <w:hyperlink r:id="rId17"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2A0993" w:rsidP="006C4D74">
            <w:pPr>
              <w:ind w:left="0" w:right="18"/>
              <w:rPr>
                <w:rFonts w:asciiTheme="minorHAnsi" w:hAnsiTheme="minorHAnsi" w:cstheme="minorHAnsi"/>
              </w:rPr>
            </w:pPr>
            <w:hyperlink r:id="rId18"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2A0993" w:rsidP="006C4D74">
            <w:pPr>
              <w:ind w:left="0" w:right="18"/>
              <w:rPr>
                <w:rFonts w:asciiTheme="minorHAnsi" w:hAnsiTheme="minorHAnsi" w:cstheme="minorHAnsi"/>
              </w:rPr>
            </w:pPr>
            <w:hyperlink r:id="rId19"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2A0993"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2A0993"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2A0993"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2A0993"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2A0993" w:rsidP="006C4D74">
            <w:pPr>
              <w:ind w:left="0" w:right="18"/>
              <w:rPr>
                <w:rFonts w:asciiTheme="minorHAnsi" w:eastAsia="Times New Roman" w:hAnsiTheme="minorHAnsi" w:cstheme="minorHAnsi"/>
                <w:bCs/>
                <w:sz w:val="24"/>
                <w:szCs w:val="24"/>
              </w:rPr>
            </w:pPr>
            <w:hyperlink r:id="rId24"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2A0993"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2A0993" w:rsidP="006C4D74">
            <w:pPr>
              <w:ind w:left="0" w:right="18"/>
              <w:rPr>
                <w:rFonts w:asciiTheme="minorHAnsi" w:hAnsiTheme="minorHAnsi" w:cstheme="minorHAnsi"/>
                <w:bCs/>
              </w:rPr>
            </w:pPr>
            <w:hyperlink r:id="rId26"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2A0993" w:rsidP="006C4D74">
            <w:pPr>
              <w:ind w:left="0" w:right="18"/>
              <w:rPr>
                <w:rFonts w:asciiTheme="minorHAnsi" w:eastAsia="Times New Roman" w:hAnsiTheme="minorHAnsi" w:cstheme="minorHAnsi"/>
                <w:bCs/>
              </w:rPr>
            </w:pPr>
            <w:hyperlink r:id="rId27"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2A0993" w:rsidP="006C4D74">
            <w:pPr>
              <w:ind w:left="0" w:right="18"/>
              <w:rPr>
                <w:rFonts w:asciiTheme="minorHAnsi" w:hAnsiTheme="minorHAnsi" w:cstheme="minorHAnsi"/>
              </w:rPr>
            </w:pPr>
            <w:hyperlink r:id="rId28"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2A0993" w:rsidP="006C4D74">
            <w:pPr>
              <w:ind w:left="0" w:right="18"/>
              <w:rPr>
                <w:rFonts w:asciiTheme="minorHAnsi" w:eastAsia="Times New Roman" w:hAnsiTheme="minorHAnsi" w:cstheme="minorHAnsi"/>
                <w:bCs/>
              </w:rPr>
            </w:pPr>
            <w:hyperlink r:id="rId29"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2A0993" w:rsidP="00411417">
            <w:pPr>
              <w:ind w:left="0"/>
              <w:rPr>
                <w:rFonts w:asciiTheme="minorHAnsi" w:eastAsia="Times New Roman" w:hAnsiTheme="minorHAnsi" w:cstheme="minorHAnsi"/>
                <w:bCs/>
              </w:rPr>
            </w:pPr>
            <w:hyperlink r:id="rId30"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2A0993" w:rsidP="006C4D74">
            <w:pPr>
              <w:ind w:left="0" w:right="18"/>
              <w:rPr>
                <w:rFonts w:asciiTheme="minorHAnsi" w:eastAsia="Times New Roman" w:hAnsiTheme="minorHAnsi" w:cstheme="minorHAnsi"/>
                <w:bCs/>
              </w:rPr>
            </w:pPr>
            <w:hyperlink r:id="rId31"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2A0993" w:rsidP="00411417">
            <w:pPr>
              <w:ind w:left="0" w:right="288"/>
              <w:rPr>
                <w:rFonts w:asciiTheme="minorHAnsi" w:hAnsiTheme="minorHAnsi" w:cstheme="minorHAnsi"/>
                <w:bCs/>
              </w:rPr>
            </w:pPr>
            <w:hyperlink r:id="rId32"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AE1A2D" w:rsidRDefault="00AE1A2D">
      <w:pPr>
        <w:spacing w:after="120"/>
        <w:rPr>
          <w:rFonts w:ascii="Times New Roman" w:eastAsia="Times New Roman" w:hAnsi="Times New Roman" w:cs="Times New Roman"/>
        </w:rPr>
      </w:pPr>
      <w:bookmarkStart w:id="74" w:name="RANGE!A226:B243"/>
      <w:bookmarkEnd w:id="74"/>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3"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 xml:space="preserve">state air quality area </w:t>
      </w:r>
      <w:r w:rsidR="00AE1A2D">
        <w:rPr>
          <w:rFonts w:ascii="Times New Roman" w:eastAsia="Times New Roman" w:hAnsi="Times New Roman" w:cs="Times New Roman"/>
          <w:b/>
          <w:bCs/>
        </w:rPr>
        <w:t>designations</w:t>
      </w:r>
      <w:proofErr w:type="gramEnd"/>
      <w:r w:rsidR="00AE1A2D">
        <w:rPr>
          <w:rFonts w:ascii="Times New Roman" w:eastAsia="Times New Roman" w:hAnsi="Times New Roman" w:cs="Times New Roman"/>
          <w:b/>
          <w:bCs/>
        </w:rPr>
        <w:t>, “sustainment” and “reattainment,” to</w:t>
      </w:r>
      <w:r w:rsidR="0058357F" w:rsidRPr="0058357F">
        <w:rPr>
          <w:rFonts w:ascii="Times New Roman" w:eastAsia="Times New Roman" w:hAnsi="Times New Roman" w:cs="Times New Roman"/>
          <w:b/>
          <w:bCs/>
        </w:rPr>
        <w:t xml:space="preserve">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F70CBA"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AE1A2D"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D224B4" w:rsidRPr="003F4AEF">
        <w:rPr>
          <w:rFonts w:ascii="Times New Roman" w:eastAsia="Times New Roman" w:hAnsi="Times New Roman" w:cs="Times New Roman"/>
          <w:b/>
          <w:bCs/>
        </w:rPr>
        <w:t xml:space="preserve">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A153B" w:rsidP="00C22DBC">
      <w:pPr>
        <w:spacing w:after="120"/>
        <w:ind w:left="0" w:right="288"/>
        <w:rPr>
          <w:rFonts w:ascii="Times New Roman" w:eastAsia="Times New Roman" w:hAnsi="Times New Roman" w:cs="Times New Roman"/>
          <w:b/>
          <w:bCs/>
        </w:rPr>
      </w:pPr>
      <w:r>
        <w:rPr>
          <w:rFonts w:ascii="Times New Roman" w:eastAsia="Times New Roman" w:hAnsi="Times New Roman" w:cs="Times New Roman"/>
          <w:b/>
          <w:bCs/>
        </w:rPr>
        <w:t>Prior</w:t>
      </w: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w:t>
      </w:r>
      <w:r w:rsidR="00AE1A2D">
        <w:rPr>
          <w:rFonts w:ascii="Times New Roman" w:eastAsia="Times New Roman" w:hAnsi="Times New Roman" w:cs="Times New Roman"/>
          <w:b/>
          <w:bCs/>
        </w:rPr>
        <w:t>designations, “sustainment” and “reattainment,” to</w:t>
      </w:r>
      <w:r w:rsidRPr="0058357F">
        <w:rPr>
          <w:rFonts w:ascii="Times New Roman" w:eastAsia="Times New Roman" w:hAnsi="Times New Roman" w:cs="Times New Roman"/>
          <w:b/>
          <w:bCs/>
        </w:rPr>
        <w:t xml:space="preserve">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F70CBA"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AE1A2D"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2E7578" w:rsidRPr="003E691F">
        <w:rPr>
          <w:rFonts w:ascii="Times New Roman" w:eastAsia="Times New Roman" w:hAnsi="Times New Roman" w:cs="Times New Roman"/>
          <w:b/>
          <w:bCs/>
        </w:rPr>
        <w:t xml:space="preserve">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2A0993" w:rsidP="00411417">
      <w:pPr>
        <w:ind w:left="1080" w:right="288"/>
        <w:rPr>
          <w:rFonts w:asciiTheme="minorHAnsi" w:hAnsiTheme="minorHAnsi" w:cstheme="minorHAnsi"/>
        </w:rPr>
      </w:pPr>
      <w:hyperlink r:id="rId35"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r w:rsidR="00411417" w:rsidRPr="00677E59">
        <w:rPr>
          <w:rFonts w:ascii="Times New Roman" w:eastAsia="Times New Roman" w:hAnsi="Times New Roman" w:cs="Times New Roman"/>
          <w:b/>
          <w:bCs/>
        </w:rPr>
        <w:t>:</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w:t>
      </w:r>
      <w:proofErr w:type="gramStart"/>
      <w:r w:rsidR="00411417" w:rsidRPr="006B704F">
        <w:rPr>
          <w:rFonts w:ascii="Times New Roman" w:eastAsia="Times New Roman" w:hAnsi="Times New Roman" w:cs="Times New Roman"/>
          <w:bCs/>
        </w:rPr>
        <w:t>permits,</w:t>
      </w:r>
      <w:proofErr w:type="gramEnd"/>
      <w:r w:rsidR="00411417"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AE1A2D"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sidR="00AE1A2D">
        <w:rPr>
          <w:rFonts w:ascii="Times New Roman" w:eastAsia="Times New Roman" w:hAnsi="Times New Roman" w:cs="Times New Roman"/>
          <w:bCs/>
        </w:rPr>
        <w:t>modernize methods allowed for holding public hearings</w:t>
      </w:r>
      <w:r w:rsidRPr="004D5E18">
        <w:rPr>
          <w:rFonts w:ascii="Times New Roman" w:eastAsia="Times New Roman" w:hAnsi="Times New Roman" w:cs="Times New Roman"/>
          <w:bCs/>
        </w:rPr>
        <w:t xml:space="preserve">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AE1A2D" w:rsidRDefault="00AE1A2D">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w:t>
      </w:r>
      <w:r w:rsidR="00AE1A2D">
        <w:rPr>
          <w:rFonts w:ascii="Times New Roman" w:hAnsi="Times New Roman" w:cs="Times New Roman"/>
          <w:b/>
          <w:bCs/>
        </w:rPr>
        <w:t>designations, “sustainment” and “reattainment,” to</w:t>
      </w:r>
      <w:r w:rsidRPr="004677BD">
        <w:rPr>
          <w:rFonts w:ascii="Times New Roman" w:hAnsi="Times New Roman" w:cs="Times New Roman"/>
          <w:b/>
          <w:bCs/>
        </w:rPr>
        <w:t xml:space="preserve">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F70CBA" w:rsidP="008E3129">
      <w:pPr>
        <w:pStyle w:val="ListParagraph"/>
        <w:numPr>
          <w:ilvl w:val="0"/>
          <w:numId w:val="26"/>
        </w:numPr>
        <w:spacing w:after="120"/>
        <w:ind w:left="1080" w:right="648"/>
        <w:rPr>
          <w:rFonts w:ascii="Times New Roman" w:hAnsi="Times New Roman" w:cs="Times New Roman"/>
          <w:bCs/>
        </w:rPr>
      </w:pPr>
      <w:r>
        <w:rPr>
          <w:rFonts w:ascii="Times New Roman" w:hAnsi="Times New Roman" w:cs="Times New Roman"/>
          <w:b/>
          <w:bCs/>
        </w:rPr>
        <w:t>Designate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 xml:space="preserve">Change the </w:t>
      </w:r>
      <w:r w:rsidR="00AE1A2D">
        <w:rPr>
          <w:rFonts w:ascii="Times New Roman" w:hAnsi="Times New Roman" w:cs="Times New Roman"/>
          <w:b/>
          <w:bCs/>
        </w:rPr>
        <w:t>New Source Review preconstruction permitting program</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AE1A2D" w:rsidP="00CE78F7">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Modernize methods allowed for holding public hearings</w:t>
      </w:r>
      <w:r w:rsidR="005B5BB9" w:rsidRPr="00870068">
        <w:rPr>
          <w:rFonts w:ascii="Times New Roman" w:hAnsi="Times New Roman" w:cs="Times New Roman"/>
          <w:b/>
          <w:bCs/>
        </w:rPr>
        <w:t xml:space="preserve">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AE1A2D">
      <w:pPr>
        <w:pStyle w:val="ListParagraph"/>
        <w:numPr>
          <w:ilvl w:val="0"/>
          <w:numId w:val="26"/>
        </w:numPr>
        <w:ind w:left="1080" w:right="648"/>
        <w:contextualSpacing w:val="0"/>
        <w:rPr>
          <w:rFonts w:ascii="Times New Roman" w:hAnsi="Times New Roman" w:cs="Times New Roman"/>
          <w:bCs/>
        </w:rPr>
      </w:pPr>
      <w:r w:rsidRPr="001740A8">
        <w:rPr>
          <w:rFonts w:ascii="Times New Roman" w:hAnsi="Times New Roman" w:cs="Times New Roman"/>
          <w:b/>
          <w:bCs/>
        </w:rPr>
        <w:t xml:space="preserve">Re-establish </w:t>
      </w:r>
      <w:r w:rsidR="00F70CBA">
        <w:rPr>
          <w:rFonts w:ascii="Times New Roman" w:hAnsi="Times New Roman" w:cs="Times New Roman"/>
          <w:b/>
          <w:bCs/>
        </w:rPr>
        <w:t xml:space="preserve">Heat Smart </w:t>
      </w:r>
      <w:proofErr w:type="gramStart"/>
      <w:r w:rsidR="00F70CBA">
        <w:rPr>
          <w:rFonts w:ascii="Times New Roman" w:hAnsi="Times New Roman" w:cs="Times New Roman"/>
          <w:b/>
          <w:bCs/>
        </w:rPr>
        <w:t>woodstove replacement program exemption</w:t>
      </w:r>
      <w:proofErr w:type="gramEnd"/>
      <w:r w:rsidR="00F70CBA">
        <w:rPr>
          <w:rFonts w:ascii="Times New Roman" w:hAnsi="Times New Roman" w:cs="Times New Roman"/>
          <w:b/>
          <w:bCs/>
        </w:rPr>
        <w:t xml:space="preserve"> for small commercial solid fuel boilers regulated under the permitting program</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AE1A2D" w:rsidRDefault="00AE1A2D" w:rsidP="002A6B15">
      <w:pPr>
        <w:ind w:left="1440" w:right="648"/>
        <w:rPr>
          <w:rFonts w:asciiTheme="majorHAnsi" w:eastAsia="Times New Roman" w:hAnsiTheme="majorHAnsi" w:cstheme="majorHAnsi"/>
          <w:bCs/>
          <w:sz w:val="22"/>
          <w:szCs w:val="22"/>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2A0993"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AE1A2D" w:rsidRDefault="00677E59" w:rsidP="002C296F">
      <w:pPr>
        <w:pStyle w:val="ListParagraph"/>
        <w:numPr>
          <w:ilvl w:val="0"/>
          <w:numId w:val="16"/>
        </w:numPr>
        <w:ind w:right="558"/>
        <w:contextualSpacing w:val="0"/>
        <w:rPr>
          <w:rFonts w:asciiTheme="minorHAnsi" w:hAnsiTheme="minorHAnsi" w:cstheme="minorHAnsi"/>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AE1A2D" w:rsidRDefault="00AE1A2D">
      <w:pPr>
        <w:spacing w:after="120"/>
        <w:rPr>
          <w:rFonts w:asciiTheme="minorHAnsi" w:hAnsiTheme="minorHAnsi" w:cstheme="minorHAnsi"/>
        </w:rPr>
      </w:pPr>
      <w:r>
        <w:rPr>
          <w:rFonts w:asciiTheme="minorHAnsi" w:hAnsiTheme="minorHAnsi" w:cstheme="minorHAnsi"/>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CA55FD" w:rsidRPr="008514A8" w:rsidRDefault="008E2995" w:rsidP="00CA55FD">
      <w:pPr>
        <w:pStyle w:val="ListParagraph"/>
        <w:numPr>
          <w:ilvl w:val="1"/>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Senator </w:t>
      </w:r>
      <w:r w:rsidR="00CA55FD" w:rsidRPr="008514A8">
        <w:rPr>
          <w:rFonts w:asciiTheme="minorHAnsi" w:eastAsia="Times New Roman" w:hAnsiTheme="minorHAnsi" w:cstheme="minorHAnsi"/>
        </w:rPr>
        <w:t xml:space="preserve">Michael Dembrow, Chair, </w:t>
      </w:r>
      <w:r w:rsidR="00CA55FD" w:rsidRPr="008514A8">
        <w:rPr>
          <w:rFonts w:asciiTheme="minorHAnsi" w:eastAsia="Times New Roman" w:hAnsiTheme="minorHAnsi" w:cstheme="minorHAnsi"/>
          <w:bCs/>
        </w:rPr>
        <w:t>Senate Environment and Natural Resources</w:t>
      </w:r>
      <w:r w:rsidR="00CA55FD"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w:t>
      </w:r>
      <w:r w:rsidR="00DA718D">
        <w:rPr>
          <w:rFonts w:ascii="Times New Roman" w:hAnsi="Times New Roman" w:cs="Times New Roman"/>
        </w:rPr>
        <w:t>5</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1E6290">
      <w:pPr>
        <w:spacing w:afterLines="120"/>
        <w:ind w:left="360" w:right="18"/>
        <w:outlineLvl w:val="0"/>
        <w:rPr>
          <w:rFonts w:asciiTheme="minorHAnsi" w:eastAsia="Times New Roman" w:hAnsiTheme="minorHAnsi" w:cstheme="minorHAnsi"/>
          <w:bCs/>
          <w:sz w:val="22"/>
          <w:szCs w:val="22"/>
        </w:rPr>
      </w:pPr>
    </w:p>
    <w:p w:rsidR="00411417" w:rsidRDefault="00411417" w:rsidP="001E6290">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 xml:space="preserve">accessible at the </w:t>
      </w:r>
      <w:r w:rsidR="00CA55FD">
        <w:rPr>
          <w:rFonts w:asciiTheme="minorHAnsi" w:eastAsia="Times New Roman" w:hAnsiTheme="minorHAnsi" w:cstheme="minorHAnsi"/>
          <w:bCs/>
        </w:rPr>
        <w:t xml:space="preserve">three </w:t>
      </w:r>
      <w:r w:rsidR="00D3151F">
        <w:rPr>
          <w:rFonts w:asciiTheme="minorHAnsi" w:eastAsia="Times New Roman" w:hAnsiTheme="minorHAnsi" w:cstheme="minorHAnsi"/>
          <w:bCs/>
        </w:rPr>
        <w:t>locations</w:t>
      </w:r>
      <w:r>
        <w:rPr>
          <w:rFonts w:asciiTheme="minorHAnsi" w:eastAsia="Times New Roman" w:hAnsiTheme="minorHAnsi" w:cstheme="minorHAnsi"/>
          <w:bCs/>
        </w:rPr>
        <w:t xml:space="preserve">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75" w:name="_MON_1463557011"/>
    <w:bookmarkEnd w:id="75"/>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24.6pt" o:ole="">
            <v:imagedata r:id="rId53" o:title=""/>
          </v:shape>
          <o:OLEObject Type="Embed" ProgID="Excel.Sheet.12" ShapeID="_x0000_i1025" DrawAspect="Content" ObjectID="_1464588009"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headerReference w:type="even" r:id="rId55"/>
      <w:headerReference w:type="default" r:id="rId56"/>
      <w:footerReference w:type="even" r:id="rId57"/>
      <w:headerReference w:type="first" r:id="rId58"/>
      <w:footerReference w:type="first" r:id="rId59"/>
      <w:pgSz w:w="12240" w:h="15840"/>
      <w:pgMar w:top="1080" w:right="72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258" w:rsidRPr="00B758E7" w:rsidRDefault="00353258" w:rsidP="00B758E7">
      <w:pPr>
        <w:ind w:left="720"/>
        <w:jc w:val="both"/>
        <w:rPr>
          <w:sz w:val="16"/>
          <w:szCs w:val="16"/>
        </w:rPr>
      </w:pPr>
      <w:r w:rsidRPr="00B758E7">
        <w:rPr>
          <w:sz w:val="16"/>
          <w:szCs w:val="16"/>
        </w:rPr>
        <w:separator/>
      </w:r>
    </w:p>
  </w:endnote>
  <w:endnote w:type="continuationSeparator" w:id="0">
    <w:p w:rsidR="00353258" w:rsidRPr="00B758E7" w:rsidRDefault="00353258" w:rsidP="00B758E7">
      <w:pPr>
        <w:ind w:left="720"/>
        <w:jc w:val="both"/>
        <w:rPr>
          <w:sz w:val="16"/>
          <w:szCs w:val="16"/>
        </w:rPr>
      </w:pPr>
      <w:r w:rsidRPr="00B758E7">
        <w:rPr>
          <w:sz w:val="16"/>
          <w:szCs w:val="16"/>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58" w:rsidRPr="00B758E7" w:rsidRDefault="00353258" w:rsidP="00B758E7">
    <w:pPr>
      <w:pStyle w:val="Footer"/>
      <w:ind w:left="720"/>
      <w:jc w:val="both"/>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58" w:rsidRPr="00B758E7" w:rsidRDefault="00353258" w:rsidP="00B758E7">
    <w:pPr>
      <w:pStyle w:val="Footer"/>
      <w:ind w:left="720"/>
      <w:jc w:val="both"/>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258" w:rsidRPr="00B758E7" w:rsidRDefault="00353258" w:rsidP="00B758E7">
      <w:pPr>
        <w:ind w:left="720"/>
        <w:jc w:val="both"/>
        <w:rPr>
          <w:sz w:val="16"/>
          <w:szCs w:val="16"/>
        </w:rPr>
      </w:pPr>
      <w:r w:rsidRPr="00B758E7">
        <w:rPr>
          <w:sz w:val="16"/>
          <w:szCs w:val="16"/>
        </w:rPr>
        <w:separator/>
      </w:r>
    </w:p>
  </w:footnote>
  <w:footnote w:type="continuationSeparator" w:id="0">
    <w:p w:rsidR="00353258" w:rsidRPr="00B758E7" w:rsidRDefault="00353258" w:rsidP="00B758E7">
      <w:pPr>
        <w:ind w:left="720"/>
        <w:jc w:val="both"/>
        <w:rPr>
          <w:sz w:val="16"/>
          <w:szCs w:val="16"/>
        </w:rPr>
      </w:pPr>
      <w:r w:rsidRPr="00B758E7">
        <w:rPr>
          <w:sz w:val="16"/>
          <w:szCs w:val="1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58" w:rsidRPr="00B758E7" w:rsidRDefault="00353258" w:rsidP="00B758E7">
    <w:pPr>
      <w:pStyle w:val="Header"/>
      <w:ind w:left="720"/>
      <w:jc w:val="both"/>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58" w:rsidRPr="00B758E7" w:rsidRDefault="00353258" w:rsidP="00B758E7">
    <w:pPr>
      <w:pStyle w:val="Header"/>
      <w:ind w:left="720"/>
      <w:jc w:val="both"/>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58" w:rsidRPr="00B758E7" w:rsidRDefault="00353258" w:rsidP="00B758E7">
    <w:pPr>
      <w:pStyle w:val="Header"/>
      <w:ind w:left="720"/>
      <w:jc w:val="both"/>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7"/>
  </w:num>
  <w:num w:numId="30">
    <w:abstractNumId w:val="44"/>
  </w:num>
  <w:num w:numId="31">
    <w:abstractNumId w:val="96"/>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8FF"/>
    <w:rsid w:val="000E7E33"/>
    <w:rsid w:val="000E7E3F"/>
    <w:rsid w:val="000F0C2A"/>
    <w:rsid w:val="000F0E7D"/>
    <w:rsid w:val="000F2916"/>
    <w:rsid w:val="000F2C9D"/>
    <w:rsid w:val="000F38B7"/>
    <w:rsid w:val="000F38D9"/>
    <w:rsid w:val="000F47FD"/>
    <w:rsid w:val="000F4BA0"/>
    <w:rsid w:val="000F551F"/>
    <w:rsid w:val="000F7758"/>
    <w:rsid w:val="001003A6"/>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15B18"/>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5D62"/>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7AB0"/>
    <w:rsid w:val="00250E7E"/>
    <w:rsid w:val="002515D0"/>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0993"/>
    <w:rsid w:val="002A153B"/>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6F41"/>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08D3"/>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7E5"/>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0853"/>
    <w:rsid w:val="0034236F"/>
    <w:rsid w:val="00342615"/>
    <w:rsid w:val="00343477"/>
    <w:rsid w:val="003460EA"/>
    <w:rsid w:val="00347173"/>
    <w:rsid w:val="003471AF"/>
    <w:rsid w:val="003473B1"/>
    <w:rsid w:val="00347771"/>
    <w:rsid w:val="00347ABB"/>
    <w:rsid w:val="00347BD3"/>
    <w:rsid w:val="00351923"/>
    <w:rsid w:val="003519E1"/>
    <w:rsid w:val="00352415"/>
    <w:rsid w:val="00353258"/>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67807"/>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2A"/>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0BF"/>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1FC6"/>
    <w:rsid w:val="00612AFF"/>
    <w:rsid w:val="00613231"/>
    <w:rsid w:val="00613367"/>
    <w:rsid w:val="00613771"/>
    <w:rsid w:val="00613D52"/>
    <w:rsid w:val="006145FA"/>
    <w:rsid w:val="00614F71"/>
    <w:rsid w:val="0061531F"/>
    <w:rsid w:val="00615D2B"/>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378"/>
    <w:rsid w:val="007A4C39"/>
    <w:rsid w:val="007A5011"/>
    <w:rsid w:val="007A5842"/>
    <w:rsid w:val="007A6C37"/>
    <w:rsid w:val="007A7EF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5EC3"/>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995"/>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0C98"/>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454"/>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0C79"/>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ABA"/>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B6BE5"/>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1A2D"/>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8E7"/>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179C6"/>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27A"/>
    <w:rsid w:val="00C6147E"/>
    <w:rsid w:val="00C625B2"/>
    <w:rsid w:val="00C62D66"/>
    <w:rsid w:val="00C62ECC"/>
    <w:rsid w:val="00C656E6"/>
    <w:rsid w:val="00C65D06"/>
    <w:rsid w:val="00C669F6"/>
    <w:rsid w:val="00C66C45"/>
    <w:rsid w:val="00C67A3B"/>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151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B3D3E"/>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0CBA"/>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0999459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q/permit/docs/LSAsuppInfo.pdf" TargetMode="External"/><Relationship Id="rId18" Type="http://schemas.openxmlformats.org/officeDocument/2006/relationships/hyperlink" Target="http://www.epa.gov/ttn/emc/promgate/m-09.pdf" TargetMode="External"/><Relationship Id="rId26" Type="http://schemas.openxmlformats.org/officeDocument/2006/relationships/hyperlink" Target="http://www.gpo.gov/fdsys/pkg/FR-2013-02-01/pdf/2012-31645.pdf" TargetMode="External"/><Relationship Id="rId39" Type="http://schemas.openxmlformats.org/officeDocument/2006/relationships/hyperlink" Target="http://www.oregonlaws.org/ors/183.333" TargetMode="External"/><Relationship Id="rId21" Type="http://schemas.openxmlformats.org/officeDocument/2006/relationships/hyperlink" Target="http://www.gpo.gov/fdsys/pkg/CFR-2011-title40-vol6/pdf/CFR-2011-title40-vol6-part60-subpartJJJJ.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CFR-2011-title40-vol6/pdf/CFR-2011-title40-vol6-part60-subpartIIII.pdf" TargetMode="External"/><Relationship Id="rId29" Type="http://schemas.openxmlformats.org/officeDocument/2006/relationships/hyperlink" Target="http://arcweb.sos.state.or.us/pages/rules/oars_300/oar_340/_340_tables/340-216-0020_10-24.pdf" TargetMode="External"/><Relationship Id="rId41" Type="http://schemas.openxmlformats.org/officeDocument/2006/relationships/hyperlink" Target="http://www.oregon.gov/deq/RulesandRegulations/Documents/AQpermFiscalimpact.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45.html"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deq.state.or.us/aq/permit/docs/NSRprogDiscussion.pdf" TargetMode="External"/><Relationship Id="rId23" Type="http://schemas.openxmlformats.org/officeDocument/2006/relationships/hyperlink" Target="http://www.epa.gov/ttn/atw/area/fr18ja08.pdf" TargetMode="External"/><Relationship Id="rId28" Type="http://schemas.openxmlformats.org/officeDocument/2006/relationships/hyperlink" Target="http://www.gpo.gov/fdsys/granule/CFR-2012-title40-vol6/CFR-2012-title40-vol6-part58-appD/content-detail.html"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emc/promgate/m-22.pdf" TargetMode="External"/><Relationship Id="rId31" Type="http://schemas.openxmlformats.org/officeDocument/2006/relationships/hyperlink" Target="http://www.epa.gov/ttn/catc/dir1/c_allchs.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permit/docs/LSAsuppInfo.pdf" TargetMode="External"/><Relationship Id="rId22" Type="http://schemas.openxmlformats.org/officeDocument/2006/relationships/hyperlink" Target="http://www.gpo.gov/fdsys/pkg/FR-2013-01-30/pdf/2013-01288.pdf" TargetMode="External"/><Relationship Id="rId27" Type="http://schemas.openxmlformats.org/officeDocument/2006/relationships/hyperlink" Target="http://arcweb.sos.state.or.us/pages/rules/oars_300/oar_340/340_214.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_340_tables/340-216-0020_10-24.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rounding.pdf" TargetMode="External"/><Relationship Id="rId25" Type="http://schemas.openxmlformats.org/officeDocument/2006/relationships/hyperlink" Target="http://www.deq.state.or.us/aq/forms/2011AirQualityAnnualReport.pdf" TargetMode="External"/><Relationship Id="rId33" Type="http://schemas.openxmlformats.org/officeDocument/2006/relationships/hyperlink" Target="http://www.leg.state.or.us/ors/183.html" TargetMode="Externa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59" Type="http://schemas.openxmlformats.org/officeDocument/2006/relationships/footer" Target="footer2.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3C85673-5908-4B2A-A7E6-CF1C8DB1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47</Pages>
  <Words>18517</Words>
  <Characters>105547</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7</cp:revision>
  <cp:lastPrinted>2014-06-18T00:14:00Z</cp:lastPrinted>
  <dcterms:created xsi:type="dcterms:W3CDTF">2014-06-12T16:51:00Z</dcterms:created>
  <dcterms:modified xsi:type="dcterms:W3CDTF">2014-06-18T16:14:00Z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