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E32C0E" w:rsidP="00B34CF8">
      <w:pPr>
        <w:spacing w:after="120"/>
        <w:ind w:left="0" w:right="18"/>
        <w:outlineLvl w:val="0"/>
        <w:rPr>
          <w:rFonts w:ascii="Times New Roman" w:eastAsia="Times New Roman" w:hAnsi="Times New Roman" w:cs="Times New Roman"/>
        </w:rPr>
      </w:pPr>
      <w:r w:rsidRPr="00E32C0E">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4C0B16" w:rsidRPr="00C74D58" w:rsidRDefault="004C0B16" w:rsidP="006751BA">
                  <w:pPr>
                    <w:tabs>
                      <w:tab w:val="left" w:pos="16582"/>
                    </w:tabs>
                    <w:ind w:left="0"/>
                    <w:jc w:val="center"/>
                    <w:rPr>
                      <w:rFonts w:ascii="Times New Roman" w:eastAsia="Times New Roman" w:hAnsi="Times New Roman" w:cs="Times New Roman"/>
                      <w:b/>
                      <w:color w:val="000000"/>
                    </w:rPr>
                  </w:pPr>
                </w:p>
                <w:p w:rsidR="004C0B16" w:rsidRPr="00C74D58" w:rsidRDefault="004C0B16"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4C0B16" w:rsidRPr="00C74D58" w:rsidRDefault="004C0B16" w:rsidP="006751BA">
                  <w:pPr>
                    <w:tabs>
                      <w:tab w:val="left" w:pos="908"/>
                      <w:tab w:val="left" w:pos="16582"/>
                    </w:tabs>
                    <w:ind w:left="108"/>
                    <w:jc w:val="center"/>
                    <w:rPr>
                      <w:rFonts w:ascii="Times New Roman" w:eastAsia="Times New Roman" w:hAnsi="Times New Roman" w:cs="Times New Roman"/>
                      <w:b/>
                      <w:color w:val="000000"/>
                    </w:rPr>
                  </w:pPr>
                </w:p>
                <w:p w:rsidR="004C0B16" w:rsidRPr="00A019B4" w:rsidRDefault="004C0B1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April 1, 2014</w:t>
                  </w:r>
                </w:p>
                <w:p w:rsidR="004C0B16" w:rsidRPr="00A019B4" w:rsidRDefault="004C0B16"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ins w:id="0" w:author="gdavis" w:date="2014-02-12T15:38:00Z">
        <w:r w:rsidR="00FE3CF3">
          <w:rPr>
            <w:rFonts w:asciiTheme="minorHAnsi" w:eastAsia="Times New Roman" w:hAnsiTheme="minorHAnsi" w:cstheme="minorHAnsi"/>
          </w:rPr>
          <w:t xml:space="preserve"> help</w:t>
        </w:r>
      </w:ins>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ins w:id="1" w:author="gdavis" w:date="2014-02-12T15:38:00Z">
        <w:r w:rsidR="00FE3CF3">
          <w:rPr>
            <w:rFonts w:asciiTheme="minorHAnsi" w:eastAsia="Times New Roman" w:hAnsiTheme="minorHAnsi" w:cstheme="minorHAnsi"/>
          </w:rPr>
          <w:t xml:space="preserve"> the particulate matter standards</w:t>
        </w:r>
      </w:ins>
      <w:r w:rsidR="00EA27BD" w:rsidRPr="00D35ED0">
        <w:rPr>
          <w:rFonts w:asciiTheme="minorHAnsi" w:eastAsia="Times New Roman" w:hAnsiTheme="minorHAnsi" w:cstheme="minorHAnsi"/>
        </w:rPr>
        <w:t xml:space="preserve">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“sustainment” and “</w:t>
      </w:r>
      <w:proofErr w:type="spellStart"/>
      <w:r w:rsidR="003D7A50">
        <w:rPr>
          <w:rFonts w:asciiTheme="minorHAnsi" w:eastAsia="Times New Roman" w:hAnsiTheme="minorHAnsi" w:cstheme="minorHAnsi"/>
        </w:rPr>
        <w:t>reattainment</w:t>
      </w:r>
      <w:proofErr w:type="spellEnd"/>
      <w:r w:rsidR="003D7A50">
        <w:rPr>
          <w:rFonts w:asciiTheme="minorHAnsi" w:eastAsia="Times New Roman" w:hAnsiTheme="minorHAnsi" w:cstheme="minorHAnsi"/>
        </w:rPr>
        <w:t xml:space="preserve">”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Heat Smart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2E76F1" w:rsidRDefault="00B04A0D"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lastRenderedPageBreak/>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 xml:space="preserve">and </w:t>
      </w:r>
      <w:r w:rsidR="00DC581D">
        <w:rPr>
          <w:rFonts w:ascii="Times New Roman" w:eastAsia="Times New Roman" w:hAnsi="Times New Roman" w:cs="Times New Roman"/>
        </w:rPr>
        <w:t xml:space="preserve">those </w:t>
      </w:r>
      <w:r w:rsidR="005E118D" w:rsidRPr="005E118D">
        <w:rPr>
          <w:rFonts w:ascii="Times New Roman" w:eastAsia="Times New Roman" w:hAnsi="Times New Roman" w:cs="Times New Roman"/>
        </w:rPr>
        <w:t>regulated by non-permitting rules included in this rulemaking</w:t>
      </w:r>
      <w:r w:rsidR="002A2040">
        <w:rPr>
          <w:rFonts w:ascii="Times New Roman" w:eastAsia="Times New Roman" w:hAnsi="Times New Roman" w:cs="Times New Roman"/>
        </w:rPr>
        <w:t xml:space="preserve">, such as </w:t>
      </w:r>
      <w:r w:rsidR="002E47A6">
        <w:rPr>
          <w:rFonts w:ascii="Times New Roman" w:eastAsia="Times New Roman" w:hAnsi="Times New Roman" w:cs="Times New Roman"/>
        </w:rPr>
        <w:t>small gasoline dispensing facilities and businesses that sell small commercial solid fuel boilers.</w:t>
      </w:r>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Multiple definitions for the same term, missing details, </w:t>
            </w:r>
            <w:commentRangeStart w:id="2"/>
            <w:r w:rsidRPr="00D35ED0">
              <w:rPr>
                <w:rFonts w:ascii="Times New Roman" w:eastAsia="Times New Roman" w:hAnsi="Times New Roman" w:cs="Times New Roman"/>
              </w:rPr>
              <w:t>obsolete or outdated rules</w:t>
            </w:r>
            <w:commentRangeEnd w:id="2"/>
            <w:r w:rsidR="00E842EC">
              <w:rPr>
                <w:rStyle w:val="CommentReference"/>
              </w:rPr>
              <w:commentReference w:id="2"/>
            </w:r>
            <w:r w:rsidRPr="00D35ED0">
              <w:rPr>
                <w:rFonts w:ascii="Times New Roman" w:eastAsia="Times New Roman" w:hAnsi="Times New Roman" w:cs="Times New Roman"/>
              </w:rPr>
              <w:t xml:space="preserve">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ins w:id="3" w:author="gdavis" w:date="2014-02-12T15:43:00Z">
              <w:r w:rsidR="00E842EC">
                <w:rPr>
                  <w:rFonts w:asciiTheme="minorHAnsi" w:hAnsiTheme="minorHAnsi" w:cstheme="minorHAnsi"/>
                </w:rPr>
                <w:t>:</w:t>
              </w:r>
            </w:ins>
            <w:del w:id="4" w:author="gdavis" w:date="2014-02-12T15:43:00Z">
              <w:r w:rsidR="007E1999" w:rsidRPr="009F4287" w:rsidDel="00E842EC">
                <w:rPr>
                  <w:rFonts w:asciiTheme="minorHAnsi" w:hAnsiTheme="minorHAnsi" w:cstheme="minorHAnsi"/>
                </w:rPr>
                <w:delText>.</w:delText>
              </w:r>
            </w:del>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7E1999">
            <w:pPr>
              <w:spacing w:after="120"/>
              <w:ind w:left="18" w:right="14"/>
              <w:rPr>
                <w:rFonts w:asciiTheme="minorHAnsi" w:hAnsiTheme="minorHAnsi" w:cstheme="minorHAnsi"/>
                <w:color w:val="000000"/>
              </w:rPr>
            </w:pPr>
            <w:del w:id="5" w:author="gdavis" w:date="2014-02-12T15:45:00Z">
              <w:r w:rsidRPr="009F4287" w:rsidDel="00E842EC">
                <w:rPr>
                  <w:rFonts w:asciiTheme="minorHAnsi" w:hAnsiTheme="minorHAnsi" w:cstheme="minorHAnsi"/>
                </w:rPr>
                <w:delText xml:space="preserve">Remove </w:delText>
              </w:r>
            </w:del>
            <w:ins w:id="6" w:author="gdavis" w:date="2014-02-12T15:45:00Z">
              <w:r w:rsidR="00E842EC">
                <w:rPr>
                  <w:rFonts w:asciiTheme="minorHAnsi" w:hAnsiTheme="minorHAnsi" w:cstheme="minorHAnsi"/>
                </w:rPr>
                <w:t>M</w:t>
              </w:r>
              <w:r w:rsidR="00E842EC" w:rsidRPr="009F4287">
                <w:rPr>
                  <w:rFonts w:asciiTheme="minorHAnsi" w:hAnsiTheme="minorHAnsi" w:cstheme="minorHAnsi"/>
                </w:rPr>
                <w:t xml:space="preserve">ove </w:t>
              </w:r>
            </w:ins>
            <w:r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del w:id="7" w:author="mvandeh" w:date="2014-02-11T17:07:00Z">
              <w:r w:rsidRPr="009F4287" w:rsidDel="009760C2">
                <w:rPr>
                  <w:rFonts w:asciiTheme="minorHAnsi" w:hAnsiTheme="minorHAnsi" w:cstheme="minorHAnsi"/>
                </w:rPr>
                <w:delText>as:</w:delText>
              </w:r>
            </w:del>
            <w:ins w:id="8" w:author="mvandeh" w:date="2014-02-11T17:07:00Z">
              <w:r w:rsidR="009760C2" w:rsidRPr="009F4287">
                <w:rPr>
                  <w:rFonts w:asciiTheme="minorHAnsi" w:hAnsiTheme="minorHAnsi" w:cstheme="minorHAnsi"/>
                </w:rPr>
                <w:t>as</w:t>
              </w:r>
            </w:ins>
            <w:r w:rsidRPr="009F4287">
              <w:rPr>
                <w:rFonts w:asciiTheme="minorHAnsi" w:hAnsiTheme="minorHAnsi" w:cstheme="minorHAnsi"/>
              </w:rPr>
              <w:t xml:space="preserve"> significant emission rates, de </w:t>
            </w:r>
            <w:proofErr w:type="spellStart"/>
            <w:r w:rsidRPr="009F4287">
              <w:rPr>
                <w:rFonts w:asciiTheme="minorHAnsi" w:hAnsiTheme="minorHAnsi" w:cstheme="minorHAnsi"/>
              </w:rPr>
              <w:t>minimis</w:t>
            </w:r>
            <w:proofErr w:type="spellEnd"/>
            <w:r w:rsidRPr="009F4287">
              <w:rPr>
                <w:rFonts w:asciiTheme="minorHAnsi" w:hAnsiTheme="minorHAnsi" w:cstheme="minorHAnsi"/>
              </w:rPr>
              <w:t xml:space="preserve">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proofErr w:type="spellStart"/>
            <w:r w:rsidRPr="009F4287">
              <w:rPr>
                <w:rFonts w:asciiTheme="minorHAnsi" w:hAnsiTheme="minorHAnsi" w:cstheme="minorHAnsi"/>
              </w:rPr>
              <w:t>Laterite</w:t>
            </w:r>
            <w:proofErr w:type="spellEnd"/>
            <w:r w:rsidRPr="009F4287">
              <w:rPr>
                <w:rFonts w:asciiTheme="minorHAnsi" w:hAnsiTheme="minorHAnsi" w:cstheme="minorHAnsi"/>
              </w:rPr>
              <w:t xml:space="preserv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9760C2">
            <w:pPr>
              <w:ind w:left="18" w:right="14"/>
              <w:rPr>
                <w:rFonts w:asciiTheme="minorHAnsi" w:hAnsiTheme="minorHAnsi" w:cstheme="minorHAnsi"/>
                <w:color w:val="000000"/>
              </w:rPr>
            </w:pPr>
            <w:r w:rsidRPr="009F4287">
              <w:rPr>
                <w:rFonts w:asciiTheme="minorHAnsi" w:hAnsiTheme="minorHAnsi" w:cstheme="minorHAnsi"/>
              </w:rPr>
              <w:lastRenderedPageBreak/>
              <w:t xml:space="preserve">If one of these types of businesses wants to build in Oregon, </w:t>
            </w:r>
            <w:ins w:id="9" w:author="mvandeh" w:date="2014-02-11T17:08:00Z">
              <w:r w:rsidR="009760C2">
                <w:rPr>
                  <w:rFonts w:asciiTheme="minorHAnsi" w:hAnsiTheme="minorHAnsi" w:cstheme="minorHAnsi"/>
                </w:rPr>
                <w:t xml:space="preserve">permits </w:t>
              </w:r>
            </w:ins>
            <w:del w:id="10" w:author="mvandeh" w:date="2014-02-11T17:08:00Z">
              <w:r w:rsidRPr="009F4287" w:rsidDel="009760C2">
                <w:rPr>
                  <w:rFonts w:asciiTheme="minorHAnsi" w:hAnsiTheme="minorHAnsi" w:cstheme="minorHAnsi"/>
                </w:rPr>
                <w:delText xml:space="preserve">they </w:delText>
              </w:r>
            </w:del>
            <w:r w:rsidRPr="009F4287">
              <w:rPr>
                <w:rFonts w:asciiTheme="minorHAnsi" w:hAnsiTheme="minorHAnsi" w:cstheme="minorHAnsi"/>
              </w:rPr>
              <w:t xml:space="preserve">would be </w:t>
            </w:r>
            <w:ins w:id="11" w:author="mvandeh" w:date="2014-02-11T17:08:00Z">
              <w:r w:rsidR="009760C2">
                <w:rPr>
                  <w:rFonts w:asciiTheme="minorHAnsi" w:hAnsiTheme="minorHAnsi" w:cstheme="minorHAnsi"/>
                </w:rPr>
                <w:t>issued</w:t>
              </w:r>
            </w:ins>
            <w:del w:id="12" w:author="mvandeh" w:date="2014-02-11T17:08:00Z">
              <w:r w:rsidRPr="009F4287" w:rsidDel="009760C2">
                <w:rPr>
                  <w:rFonts w:asciiTheme="minorHAnsi" w:hAnsiTheme="minorHAnsi" w:cstheme="minorHAnsi"/>
                </w:rPr>
                <w:delText>permitted</w:delText>
              </w:r>
            </w:del>
            <w:r w:rsidRPr="009F4287">
              <w:rPr>
                <w:rFonts w:asciiTheme="minorHAnsi" w:hAnsiTheme="minorHAnsi" w:cstheme="minorHAnsi"/>
              </w:rPr>
              <w:t xml:space="preserve"> under more stringent federal requirements for new sources</w:t>
            </w:r>
            <w:del w:id="13" w:author="mvandeh" w:date="2014-02-11T15:38:00Z">
              <w:r w:rsidR="00131804" w:rsidDel="00424892">
                <w:rPr>
                  <w:rFonts w:asciiTheme="minorHAnsi" w:hAnsiTheme="minorHAnsi" w:cstheme="minorHAnsi"/>
                </w:rPr>
                <w:delText>.</w:delText>
              </w:r>
              <w:r w:rsidRPr="009F4287" w:rsidDel="00424892">
                <w:rPr>
                  <w:rFonts w:asciiTheme="minorHAnsi" w:hAnsiTheme="minorHAnsi" w:cstheme="minorHAnsi"/>
                </w:rPr>
                <w:delText xml:space="preserve"> </w:delText>
              </w:r>
              <w:r w:rsidR="00131804" w:rsidDel="00424892">
                <w:rPr>
                  <w:rFonts w:asciiTheme="minorHAnsi" w:hAnsiTheme="minorHAnsi" w:cstheme="minorHAnsi"/>
                </w:rPr>
                <w:delText xml:space="preserve"> </w:delText>
              </w:r>
            </w:del>
            <w:ins w:id="14" w:author="mvandeh" w:date="2014-02-11T15:38:00Z">
              <w:r w:rsidR="00424892">
                <w:rPr>
                  <w:rFonts w:asciiTheme="minorHAnsi" w:hAnsiTheme="minorHAnsi" w:cstheme="minorHAnsi"/>
                </w:rPr>
                <w:t xml:space="preserve">. </w:t>
              </w:r>
            </w:ins>
            <w:ins w:id="15" w:author="mvandeh" w:date="2014-02-11T17:08:00Z">
              <w:r w:rsidR="009760C2">
                <w:rPr>
                  <w:rFonts w:asciiTheme="minorHAnsi" w:hAnsiTheme="minorHAnsi" w:cstheme="minorHAnsi"/>
                </w:rPr>
                <w:t>Oregon</w:t>
              </w:r>
            </w:ins>
            <w:ins w:id="16" w:author="mvandeh" w:date="2014-02-11T17:09:00Z">
              <w:r w:rsidR="009760C2">
                <w:rPr>
                  <w:rFonts w:asciiTheme="minorHAnsi" w:hAnsiTheme="minorHAnsi" w:cstheme="minorHAnsi"/>
                </w:rPr>
                <w:t xml:space="preserve"> rules incorporate t</w:t>
              </w:r>
            </w:ins>
            <w:del w:id="17" w:author="mvandeh" w:date="2014-02-11T17:09:00Z">
              <w:r w:rsidR="00131804" w:rsidDel="009760C2">
                <w:rPr>
                  <w:rFonts w:asciiTheme="minorHAnsi" w:hAnsiTheme="minorHAnsi" w:cstheme="minorHAnsi"/>
                </w:rPr>
                <w:delText>T</w:delText>
              </w:r>
            </w:del>
            <w:r w:rsidR="00131804">
              <w:rPr>
                <w:rFonts w:asciiTheme="minorHAnsi" w:hAnsiTheme="minorHAnsi" w:cstheme="minorHAnsi"/>
              </w:rPr>
              <w:t xml:space="preserve">he federal rules </w:t>
            </w:r>
            <w:del w:id="18" w:author="mvandeh" w:date="2014-02-11T17:09:00Z">
              <w:r w:rsidR="00131804" w:rsidDel="009760C2">
                <w:rPr>
                  <w:rFonts w:asciiTheme="minorHAnsi" w:hAnsiTheme="minorHAnsi" w:cstheme="minorHAnsi"/>
                </w:rPr>
                <w:delText xml:space="preserve">have been incorporated </w:delText>
              </w:r>
            </w:del>
            <w:r w:rsidR="00131804">
              <w:rPr>
                <w:rFonts w:asciiTheme="minorHAnsi" w:hAnsiTheme="minorHAnsi" w:cstheme="minorHAnsi"/>
              </w:rPr>
              <w:t>by reference</w:t>
            </w:r>
            <w:del w:id="19" w:author="mvandeh" w:date="2014-02-11T17:09:00Z">
              <w:r w:rsidR="00131804" w:rsidDel="009760C2">
                <w:rPr>
                  <w:rFonts w:asciiTheme="minorHAnsi" w:hAnsiTheme="minorHAnsi" w:cstheme="minorHAnsi"/>
                </w:rPr>
                <w:delText xml:space="preserve"> into</w:delText>
              </w:r>
            </w:del>
            <w:del w:id="20" w:author="mvandeh" w:date="2014-02-11T17:08:00Z">
              <w:r w:rsidR="00131804" w:rsidDel="009760C2">
                <w:rPr>
                  <w:rFonts w:asciiTheme="minorHAnsi" w:hAnsiTheme="minorHAnsi" w:cstheme="minorHAnsi"/>
                </w:rPr>
                <w:delText xml:space="preserve"> </w:delText>
              </w:r>
            </w:del>
            <w:del w:id="21" w:author="mvandeh" w:date="2014-02-11T17:09:00Z">
              <w:r w:rsidRPr="009F4287" w:rsidDel="009760C2">
                <w:rPr>
                  <w:rFonts w:asciiTheme="minorHAnsi" w:hAnsiTheme="minorHAnsi" w:cstheme="minorHAnsi"/>
                </w:rPr>
                <w:delText xml:space="preserve"> Oregon rules</w:delText>
              </w:r>
            </w:del>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ins w:id="22" w:author="mvandeh" w:date="2014-02-11T17:09:00Z">
              <w:r w:rsidR="009760C2">
                <w:rPr>
                  <w:rFonts w:asciiTheme="minorHAnsi" w:hAnsiTheme="minorHAnsi" w:cstheme="minorHAnsi"/>
                </w:rPr>
                <w:t xml:space="preserve">the </w:t>
              </w:r>
            </w:ins>
            <w:r w:rsidRPr="009F4287">
              <w:rPr>
                <w:rFonts w:asciiTheme="minorHAnsi" w:hAnsiTheme="minorHAnsi" w:cstheme="minorHAnsi"/>
              </w:rPr>
              <w:t>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w:t>
            </w:r>
            <w:ins w:id="23" w:author="mvandeh" w:date="2014-02-11T17:10:00Z">
              <w:r w:rsidR="009760C2">
                <w:rPr>
                  <w:rFonts w:asciiTheme="minorHAnsi" w:hAnsiTheme="minorHAnsi" w:cstheme="minorHAnsi"/>
                </w:rPr>
                <w:t>Oregon no longer needs t</w:t>
              </w:r>
            </w:ins>
            <w:del w:id="24" w:author="mvandeh" w:date="2014-02-11T17:10:00Z">
              <w:r w:rsidRPr="009F4287" w:rsidDel="009760C2">
                <w:rPr>
                  <w:rFonts w:asciiTheme="minorHAnsi" w:hAnsiTheme="minorHAnsi" w:cstheme="minorHAnsi"/>
                </w:rPr>
                <w:delText>T</w:delText>
              </w:r>
            </w:del>
            <w:r w:rsidRPr="009F4287">
              <w:rPr>
                <w:rFonts w:asciiTheme="minorHAnsi" w:hAnsiTheme="minorHAnsi" w:cstheme="minorHAnsi"/>
              </w:rPr>
              <w:t xml:space="preserve">he trading program </w:t>
            </w:r>
            <w:del w:id="25" w:author="mvandeh" w:date="2014-02-11T17:10:00Z">
              <w:r w:rsidRPr="009F4287" w:rsidDel="009760C2">
                <w:rPr>
                  <w:rFonts w:asciiTheme="minorHAnsi" w:hAnsiTheme="minorHAnsi" w:cstheme="minorHAnsi"/>
                </w:rPr>
                <w:delText>is no longer needed</w:delText>
              </w:r>
            </w:del>
            <w:r w:rsidRPr="009F4287">
              <w:rPr>
                <w:rFonts w:asciiTheme="minorHAnsi" w:hAnsiTheme="minorHAnsi" w:cstheme="minorHAnsi"/>
              </w:rPr>
              <w:t xml:space="preserve"> because Oregon subsequently adopted individual emission limits based on Best Available Retrofit Technology requirements to directly reduce haze-causing emissions from sources like the PGE Boardman plant. </w:t>
            </w:r>
          </w:p>
          <w:p w:rsidR="008335F6" w:rsidRDefault="00F85F2B">
            <w:pPr>
              <w:numPr>
                <w:ilvl w:val="0"/>
                <w:numId w:val="48"/>
              </w:numPr>
              <w:ind w:left="378" w:right="18" w:hanging="270"/>
              <w:rPr>
                <w:rFonts w:asciiTheme="minorHAnsi" w:hAnsiTheme="minorHAnsi" w:cstheme="minorHAnsi"/>
                <w:color w:val="000000"/>
              </w:rPr>
              <w:pPrChange w:id="26" w:author="mvandeh" w:date="2014-02-11T17:10:00Z">
                <w:pPr>
                  <w:numPr>
                    <w:numId w:val="48"/>
                  </w:numPr>
                  <w:ind w:left="720" w:right="18" w:hanging="360"/>
                </w:pPr>
              </w:pPrChange>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ins w:id="27" w:author="mvandeh" w:date="2014-02-11T17:10:00Z">
              <w:r w:rsidR="009760C2">
                <w:rPr>
                  <w:rFonts w:asciiTheme="minorHAnsi" w:hAnsiTheme="minorHAnsi" w:cstheme="minorHAnsi"/>
                </w:rPr>
                <w:t xml:space="preserve">Oregon no longer needs the </w:t>
              </w:r>
            </w:ins>
            <w:r w:rsidRPr="009F4287">
              <w:rPr>
                <w:rFonts w:asciiTheme="minorHAnsi" w:hAnsiTheme="minorHAnsi" w:cstheme="minorHAnsi"/>
              </w:rPr>
              <w:t xml:space="preserve">open burning rules </w:t>
            </w:r>
            <w:del w:id="28" w:author="mvandeh" w:date="2014-02-11T17:10:00Z">
              <w:r w:rsidRPr="009F4287" w:rsidDel="009760C2">
                <w:rPr>
                  <w:rFonts w:asciiTheme="minorHAnsi" w:hAnsiTheme="minorHAnsi" w:cstheme="minorHAnsi"/>
                </w:rPr>
                <w:delText xml:space="preserve">are no longer needed </w:delText>
              </w:r>
            </w:del>
            <w:r w:rsidRPr="009F4287">
              <w:rPr>
                <w:rFonts w:asciiTheme="minorHAnsi" w:hAnsiTheme="minorHAnsi" w:cstheme="minorHAnsi"/>
              </w:rPr>
              <w:t xml:space="preserve">to regulate emissions from forced-air pit or air curtain incinerators because the less stringent DEQ rules would create a conflict with EPA’s rules. </w:t>
            </w:r>
          </w:p>
        </w:tc>
      </w:tr>
      <w:tr w:rsidR="00F85F2B"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DEQ last updated the Source Sampling Manual and 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0B2AC4" w:rsidRDefault="000B2AC4" w:rsidP="00BF70F1">
      <w:pPr>
        <w:ind w:left="0" w:right="18"/>
        <w:rPr>
          <w:ins w:id="29" w:author="mvandeh" w:date="2014-02-11T16:26:00Z"/>
        </w:rPr>
        <w:sectPr w:rsidR="000B2AC4" w:rsidSect="002E76F1">
          <w:footerReference w:type="default" r:id="rId13"/>
          <w:pgSz w:w="12240" w:h="15840"/>
          <w:pgMar w:top="1080" w:right="720" w:bottom="1080" w:left="360" w:header="720" w:footer="720" w:gutter="432"/>
          <w:cols w:space="720"/>
          <w:docGrid w:linePitch="360"/>
        </w:sectPr>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w:t>
            </w:r>
            <w:del w:id="34" w:author="mvandeh" w:date="2014-02-11T16:27:00Z">
              <w:r w:rsidR="0033439B" w:rsidRPr="00DE63E9" w:rsidDel="000B2AC4">
                <w:rPr>
                  <w:rFonts w:ascii="Times New Roman" w:hAnsi="Times New Roman" w:cs="Times New Roman"/>
                  <w:bCs/>
                </w:rPr>
                <w:delText xml:space="preserve">have </w:delText>
              </w:r>
            </w:del>
            <w:r w:rsidR="0033439B" w:rsidRPr="00DE63E9">
              <w:rPr>
                <w:rFonts w:ascii="Times New Roman" w:hAnsi="Times New Roman" w:cs="Times New Roman"/>
                <w:bCs/>
              </w:rPr>
              <w:t xml:space="preserve">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With the adoption of the fine particulate ambient air quality standard in 2011, Klamath Falls and Oakridge are now designated nonattainment for fine particulate</w:t>
            </w:r>
            <w:del w:id="35" w:author="mvandeh" w:date="2014-02-11T16:30:00Z">
              <w:r w:rsidR="0033439B" w:rsidRPr="00DE63E9" w:rsidDel="000B2AC4">
                <w:rPr>
                  <w:rFonts w:ascii="Times New Roman" w:hAnsi="Times New Roman" w:cs="Times New Roman"/>
                  <w:bCs/>
                </w:rPr>
                <w:delText xml:space="preserve">, </w:delText>
              </w:r>
            </w:del>
            <w:ins w:id="36" w:author="mvandeh" w:date="2014-02-11T16:30:00Z">
              <w:r w:rsidR="000B2AC4">
                <w:rPr>
                  <w:rFonts w:ascii="Times New Roman" w:hAnsi="Times New Roman" w:cs="Times New Roman"/>
                  <w:bCs/>
                </w:rPr>
                <w:t>;</w:t>
              </w:r>
              <w:r w:rsidR="000B2AC4" w:rsidRPr="00DE63E9">
                <w:rPr>
                  <w:rFonts w:ascii="Times New Roman" w:hAnsi="Times New Roman" w:cs="Times New Roman"/>
                  <w:bCs/>
                </w:rPr>
                <w:t xml:space="preserve"> </w:t>
              </w:r>
            </w:ins>
            <w:r w:rsidR="0033439B" w:rsidRPr="00DE63E9">
              <w:rPr>
                <w:rFonts w:ascii="Times New Roman" w:hAnsi="Times New Roman" w:cs="Times New Roman"/>
                <w:bCs/>
              </w:rPr>
              <w:t>Lakeview violates the standard</w:t>
            </w:r>
            <w:ins w:id="37" w:author="mvandeh" w:date="2014-02-11T16:30:00Z">
              <w:r w:rsidR="000B2AC4">
                <w:rPr>
                  <w:rFonts w:ascii="Times New Roman" w:hAnsi="Times New Roman" w:cs="Times New Roman"/>
                  <w:bCs/>
                </w:rPr>
                <w:t>,</w:t>
              </w:r>
            </w:ins>
            <w:r w:rsidR="0033439B" w:rsidRPr="00DE63E9">
              <w:rPr>
                <w:rFonts w:ascii="Times New Roman" w:hAnsi="Times New Roman" w:cs="Times New Roman"/>
                <w:bCs/>
              </w:rPr>
              <w:t xml:space="preserve"> but</w:t>
            </w:r>
            <w:ins w:id="38" w:author="gdavis" w:date="2014-02-12T15:49:00Z">
              <w:r w:rsidR="00873A44">
                <w:rPr>
                  <w:rFonts w:ascii="Times New Roman" w:hAnsi="Times New Roman" w:cs="Times New Roman"/>
                  <w:bCs/>
                </w:rPr>
                <w:t xml:space="preserve"> to date</w:t>
              </w:r>
            </w:ins>
            <w:r w:rsidR="0033439B" w:rsidRPr="00DE63E9">
              <w:rPr>
                <w:rFonts w:ascii="Times New Roman" w:hAnsi="Times New Roman" w:cs="Times New Roman"/>
                <w:bCs/>
              </w:rPr>
              <w:t xml:space="preserve"> </w:t>
            </w:r>
            <w:ins w:id="39" w:author="mvandeh" w:date="2014-02-11T16:29:00Z">
              <w:r w:rsidR="000B2AC4">
                <w:rPr>
                  <w:rFonts w:ascii="Times New Roman" w:hAnsi="Times New Roman" w:cs="Times New Roman"/>
                  <w:bCs/>
                </w:rPr>
                <w:t xml:space="preserve">EPA has not </w:t>
              </w:r>
            </w:ins>
            <w:del w:id="40" w:author="mvandeh" w:date="2014-02-11T16:29:00Z">
              <w:r w:rsidR="0033439B" w:rsidRPr="00DE63E9" w:rsidDel="000B2AC4">
                <w:rPr>
                  <w:rFonts w:ascii="Times New Roman" w:hAnsi="Times New Roman" w:cs="Times New Roman"/>
                  <w:bCs/>
                </w:rPr>
                <w:delText>isn</w:delText>
              </w:r>
            </w:del>
            <w:del w:id="41" w:author="mvandeh" w:date="2014-02-11T16:28:00Z">
              <w:r w:rsidR="0033439B" w:rsidRPr="00DE63E9" w:rsidDel="000B2AC4">
                <w:rPr>
                  <w:rFonts w:ascii="Times New Roman" w:hAnsi="Times New Roman" w:cs="Times New Roman"/>
                  <w:bCs/>
                </w:rPr>
                <w:delText>’</w:delText>
              </w:r>
            </w:del>
            <w:del w:id="42" w:author="mvandeh" w:date="2014-02-11T16:29:00Z">
              <w:r w:rsidR="0033439B" w:rsidRPr="00DE63E9" w:rsidDel="000B2AC4">
                <w:rPr>
                  <w:rFonts w:ascii="Times New Roman" w:hAnsi="Times New Roman" w:cs="Times New Roman"/>
                  <w:bCs/>
                </w:rPr>
                <w:delText xml:space="preserve">t </w:delText>
              </w:r>
            </w:del>
            <w:r w:rsidR="0033439B" w:rsidRPr="00DE63E9">
              <w:rPr>
                <w:rFonts w:ascii="Times New Roman" w:hAnsi="Times New Roman" w:cs="Times New Roman"/>
                <w:bCs/>
              </w:rPr>
              <w:t xml:space="preserve">designated </w:t>
            </w:r>
            <w:ins w:id="43" w:author="mvandeh" w:date="2014-02-11T16:29:00Z">
              <w:r w:rsidR="000B2AC4">
                <w:rPr>
                  <w:rFonts w:ascii="Times New Roman" w:hAnsi="Times New Roman" w:cs="Times New Roman"/>
                  <w:bCs/>
                </w:rPr>
                <w:t xml:space="preserve">the area </w:t>
              </w:r>
            </w:ins>
            <w:r w:rsidR="0033439B" w:rsidRPr="00DE63E9">
              <w:rPr>
                <w:rFonts w:ascii="Times New Roman" w:hAnsi="Times New Roman" w:cs="Times New Roman"/>
                <w:bCs/>
              </w:rPr>
              <w:t>nonattainment</w:t>
            </w:r>
            <w:ins w:id="44" w:author="mvandeh" w:date="2014-02-11T16:30:00Z">
              <w:r w:rsidR="000B2AC4">
                <w:rPr>
                  <w:rFonts w:ascii="Times New Roman" w:hAnsi="Times New Roman" w:cs="Times New Roman"/>
                  <w:bCs/>
                </w:rPr>
                <w:t>;</w:t>
              </w:r>
            </w:ins>
            <w:del w:id="45" w:author="mvandeh" w:date="2014-02-11T16:30:00Z">
              <w:r w:rsidR="0033439B" w:rsidRPr="00DE63E9" w:rsidDel="000B2AC4">
                <w:rPr>
                  <w:rFonts w:ascii="Times New Roman" w:hAnsi="Times New Roman" w:cs="Times New Roman"/>
                  <w:bCs/>
                </w:rPr>
                <w:delText>,</w:delText>
              </w:r>
            </w:del>
            <w:r w:rsidR="0033439B" w:rsidRPr="00DE63E9">
              <w:rPr>
                <w:rFonts w:ascii="Times New Roman" w:hAnsi="Times New Roman" w:cs="Times New Roman"/>
                <w:bCs/>
              </w:rPr>
              <w:t xml:space="preserve">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w:t>
            </w:r>
            <w:del w:id="46" w:author="mvandeh" w:date="2014-02-11T16:30:00Z">
              <w:r w:rsidRPr="00DE63E9" w:rsidDel="000B2AC4">
                <w:rPr>
                  <w:rFonts w:ascii="Times New Roman" w:hAnsi="Times New Roman" w:cs="Times New Roman"/>
                  <w:bCs/>
                </w:rPr>
                <w:delText>“</w:delText>
              </w:r>
            </w:del>
            <w:r w:rsidRPr="00DE63E9">
              <w:rPr>
                <w:rFonts w:ascii="Times New Roman" w:hAnsi="Times New Roman" w:cs="Times New Roman"/>
                <w:bCs/>
              </w:rPr>
              <w:t>consume</w:t>
            </w:r>
            <w:del w:id="47" w:author="mvandeh" w:date="2014-02-11T16:30:00Z">
              <w:r w:rsidRPr="00DE63E9" w:rsidDel="000B2AC4">
                <w:rPr>
                  <w:rFonts w:ascii="Times New Roman" w:hAnsi="Times New Roman" w:cs="Times New Roman"/>
                  <w:bCs/>
                </w:rPr>
                <w:delText>”</w:delText>
              </w:r>
            </w:del>
            <w:r w:rsidRPr="00DE63E9">
              <w:rPr>
                <w:rFonts w:ascii="Times New Roman" w:hAnsi="Times New Roman" w:cs="Times New Roman"/>
                <w:bCs/>
              </w:rPr>
              <w:t xml:space="preserve"> a significant portion of the available </w:t>
            </w:r>
            <w:proofErr w:type="spellStart"/>
            <w:r w:rsidRPr="00DE63E9">
              <w:rPr>
                <w:rFonts w:ascii="Times New Roman" w:hAnsi="Times New Roman" w:cs="Times New Roman"/>
                <w:bCs/>
              </w:rPr>
              <w:t>airshed</w:t>
            </w:r>
            <w:proofErr w:type="spellEnd"/>
            <w:r w:rsidRPr="00DE63E9">
              <w:rPr>
                <w:rFonts w:ascii="Times New Roman" w:hAnsi="Times New Roman" w:cs="Times New Roman"/>
                <w:bCs/>
              </w:rPr>
              <w:t xml:space="preserve">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w:t>
            </w:r>
            <w:proofErr w:type="spellStart"/>
            <w:r w:rsidRPr="00DE63E9">
              <w:rPr>
                <w:rFonts w:ascii="Times New Roman" w:hAnsi="Times New Roman" w:cs="Times New Roman"/>
                <w:bCs/>
              </w:rPr>
              <w:t>airshed</w:t>
            </w:r>
            <w:proofErr w:type="spellEnd"/>
            <w:r w:rsidRPr="00DE63E9">
              <w:rPr>
                <w:rFonts w:ascii="Times New Roman" w:hAnsi="Times New Roman" w:cs="Times New Roman"/>
                <w:bCs/>
              </w:rPr>
              <w:t xml:space="preserve">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8335F6" w:rsidRDefault="00DE63E9">
            <w:pPr>
              <w:spacing w:after="120"/>
              <w:ind w:left="0" w:right="562"/>
              <w:outlineLvl w:val="0"/>
              <w:rPr>
                <w:rFonts w:ascii="Times New Roman" w:hAnsi="Times New Roman" w:cs="Times New Roman"/>
                <w:bCs/>
              </w:rPr>
              <w:pPrChange w:id="48" w:author="mvandeh" w:date="2014-02-11T16:32:00Z">
                <w:pPr>
                  <w:ind w:left="0" w:right="558"/>
                  <w:outlineLvl w:val="0"/>
                </w:pPr>
              </w:pPrChange>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8335F6" w:rsidRDefault="00DE63E9">
            <w:pPr>
              <w:spacing w:after="120"/>
              <w:ind w:left="360" w:right="562"/>
              <w:outlineLvl w:val="0"/>
              <w:rPr>
                <w:rFonts w:ascii="Times New Roman" w:hAnsi="Times New Roman" w:cs="Times New Roman"/>
                <w:bCs/>
              </w:rPr>
              <w:pPrChange w:id="49" w:author="mvandeh" w:date="2014-02-11T16:33:00Z">
                <w:pPr>
                  <w:numPr>
                    <w:numId w:val="14"/>
                  </w:numPr>
                  <w:ind w:left="720" w:right="558" w:hanging="360"/>
                  <w:outlineLvl w:val="0"/>
                </w:pPr>
              </w:pPrChange>
            </w:pPr>
            <w:r w:rsidRPr="000B2AC4" w:rsidDel="00BA69EF">
              <w:rPr>
                <w:rFonts w:ascii="Times New Roman" w:hAnsi="Times New Roman" w:cs="Times New Roman"/>
                <w:bCs/>
              </w:rPr>
              <w:t>Pre-1970 unit</w:t>
            </w:r>
            <w:del w:id="50" w:author="mvandeh" w:date="2014-02-11T16:33:00Z">
              <w:r w:rsidRPr="00DE63E9" w:rsidDel="000B2AC4">
                <w:rPr>
                  <w:rFonts w:ascii="Times New Roman" w:hAnsi="Times New Roman" w:cs="Times New Roman"/>
                  <w:bCs/>
                </w:rPr>
                <w:delText xml:space="preserve">: </w:delText>
              </w:r>
            </w:del>
            <w:ins w:id="51" w:author="mvandeh" w:date="2014-02-11T16:33:00Z">
              <w:r w:rsidR="000B2AC4">
                <w:rPr>
                  <w:rFonts w:ascii="Times New Roman" w:hAnsi="Times New Roman" w:cs="Times New Roman"/>
                  <w:bCs/>
                </w:rPr>
                <w:tab/>
              </w:r>
            </w:ins>
            <w:ins w:id="52" w:author="mvandeh" w:date="2014-02-11T16:34:00Z">
              <w:r w:rsidR="00BF506E">
                <w:rPr>
                  <w:rFonts w:ascii="Times New Roman" w:hAnsi="Times New Roman" w:cs="Times New Roman"/>
                  <w:bCs/>
                </w:rPr>
                <w:tab/>
              </w:r>
            </w:ins>
            <w:r w:rsidRPr="00DE63E9" w:rsidDel="00BA69EF">
              <w:rPr>
                <w:rFonts w:ascii="Times New Roman" w:hAnsi="Times New Roman" w:cs="Times New Roman"/>
                <w:bCs/>
              </w:rPr>
              <w:t>0.2 grain/dry standard cubic foot (</w:t>
            </w:r>
            <w:proofErr w:type="spellStart"/>
            <w:r w:rsidRPr="00DE63E9" w:rsidDel="00BA69EF">
              <w:rPr>
                <w:rFonts w:ascii="Times New Roman" w:hAnsi="Times New Roman" w:cs="Times New Roman"/>
                <w:bCs/>
              </w:rPr>
              <w:t>gr</w:t>
            </w:r>
            <w:proofErr w:type="spellEnd"/>
            <w:r w:rsidRPr="00DE63E9" w:rsidDel="00BA69EF">
              <w:rPr>
                <w:rFonts w:ascii="Times New Roman" w:hAnsi="Times New Roman" w:cs="Times New Roman"/>
                <w:bCs/>
              </w:rPr>
              <w:t xml:space="preserve">/dscf) and 40 percent opacity </w:t>
            </w:r>
          </w:p>
          <w:p w:rsidR="008335F6" w:rsidRDefault="00DE63E9">
            <w:pPr>
              <w:ind w:left="360" w:right="558"/>
              <w:outlineLvl w:val="0"/>
              <w:rPr>
                <w:rFonts w:ascii="Times New Roman" w:hAnsi="Times New Roman" w:cs="Times New Roman"/>
                <w:bCs/>
              </w:rPr>
              <w:pPrChange w:id="53" w:author="mvandeh" w:date="2014-02-11T16:34:00Z">
                <w:pPr>
                  <w:numPr>
                    <w:numId w:val="14"/>
                  </w:numPr>
                  <w:ind w:left="720" w:right="558" w:hanging="360"/>
                  <w:outlineLvl w:val="0"/>
                </w:pPr>
              </w:pPrChange>
            </w:pPr>
            <w:r w:rsidRPr="00DE63E9">
              <w:rPr>
                <w:rFonts w:ascii="Times New Roman" w:hAnsi="Times New Roman" w:cs="Times New Roman"/>
                <w:bCs/>
              </w:rPr>
              <w:t>Post-1</w:t>
            </w:r>
            <w:r w:rsidRPr="00DE63E9" w:rsidDel="00BA69EF">
              <w:rPr>
                <w:rFonts w:ascii="Times New Roman" w:hAnsi="Times New Roman" w:cs="Times New Roman"/>
                <w:bCs/>
              </w:rPr>
              <w:t>970 unit</w:t>
            </w:r>
            <w:del w:id="54" w:author="mvandeh" w:date="2014-02-11T16:34:00Z">
              <w:r w:rsidRPr="00DE63E9" w:rsidDel="000B2AC4">
                <w:rPr>
                  <w:rFonts w:ascii="Times New Roman" w:hAnsi="Times New Roman" w:cs="Times New Roman"/>
                  <w:bCs/>
                </w:rPr>
                <w:delText xml:space="preserve">: </w:delText>
              </w:r>
            </w:del>
            <w:ins w:id="55" w:author="mvandeh" w:date="2014-02-11T16:34:00Z">
              <w:r w:rsidR="000B2AC4">
                <w:rPr>
                  <w:rFonts w:ascii="Times New Roman" w:hAnsi="Times New Roman" w:cs="Times New Roman"/>
                  <w:bCs/>
                </w:rPr>
                <w:tab/>
              </w:r>
            </w:ins>
            <w:r w:rsidRPr="00DE63E9" w:rsidDel="00BA69EF">
              <w:rPr>
                <w:rFonts w:ascii="Times New Roman" w:hAnsi="Times New Roman" w:cs="Times New Roman"/>
                <w:bCs/>
              </w:rPr>
              <w:t xml:space="preserve">0.1 </w:t>
            </w:r>
            <w:proofErr w:type="spellStart"/>
            <w:r w:rsidRPr="00DE63E9" w:rsidDel="00BA69EF">
              <w:rPr>
                <w:rFonts w:ascii="Times New Roman" w:hAnsi="Times New Roman" w:cs="Times New Roman"/>
                <w:bCs/>
              </w:rPr>
              <w:t>gr</w:t>
            </w:r>
            <w:proofErr w:type="spellEnd"/>
            <w:r w:rsidRPr="00DE63E9" w:rsidDel="00BA69EF">
              <w:rPr>
                <w:rFonts w:ascii="Times New Roman" w:hAnsi="Times New Roman" w:cs="Times New Roman"/>
                <w:bCs/>
              </w:rPr>
              <w:t xml:space="preserve">/dscf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FD240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w:t>
            </w:r>
            <w:r w:rsidRPr="000913A3">
              <w:rPr>
                <w:rFonts w:ascii="Times New Roman" w:hAnsi="Times New Roman"/>
                <w:color w:val="000000"/>
              </w:rPr>
              <w:lastRenderedPageBreak/>
              <w:t xml:space="preserve">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ins w:id="56" w:author="mvandeh" w:date="2014-02-11T16:51:00Z">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ins>
            <w:ins w:id="57" w:author="mvandeh" w:date="2014-02-11T16:52:00Z">
              <w:r w:rsidR="00FD2403">
                <w:rPr>
                  <w:rFonts w:ascii="Times New Roman" w:hAnsi="Times New Roman"/>
                  <w:color w:val="000000"/>
                </w:rPr>
                <w:t xml:space="preserve"> are in t</w:t>
              </w:r>
            </w:ins>
            <w:del w:id="58" w:author="mvandeh" w:date="2014-02-11T16:52:00Z">
              <w:r w:rsidRPr="000913A3" w:rsidDel="00FD2403">
                <w:rPr>
                  <w:rFonts w:ascii="Times New Roman" w:hAnsi="Times New Roman"/>
                  <w:color w:val="000000"/>
                </w:rPr>
                <w:delText>T</w:delText>
              </w:r>
            </w:del>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ins w:id="59" w:author="mvandeh" w:date="2014-02-11T16:37:00Z">
              <w:r w:rsidR="00BF506E">
                <w:rPr>
                  <w:rFonts w:ascii="Times New Roman" w:hAnsi="Times New Roman"/>
                  <w:color w:val="000000"/>
                </w:rPr>
                <w:t xml:space="preserve">under </w:t>
              </w:r>
            </w:ins>
            <w:del w:id="60" w:author="mvandeh" w:date="2014-02-11T16:37:00Z">
              <w:r w:rsidRPr="000913A3" w:rsidDel="00BF506E">
                <w:rPr>
                  <w:rFonts w:ascii="Times New Roman" w:hAnsi="Times New Roman"/>
                  <w:color w:val="000000"/>
                </w:rPr>
                <w:delText>(</w:delText>
              </w:r>
            </w:del>
            <w:r w:rsidRPr="000913A3">
              <w:rPr>
                <w:rFonts w:ascii="Times New Roman" w:hAnsi="Times New Roman"/>
                <w:color w:val="000000"/>
              </w:rPr>
              <w:t>OAR 340-240-0100 through 340-240-0250</w:t>
            </w:r>
            <w:del w:id="61" w:author="mvandeh" w:date="2014-02-11T16:37:00Z">
              <w:r w:rsidRPr="000913A3" w:rsidDel="00BF506E">
                <w:rPr>
                  <w:rFonts w:ascii="Times New Roman" w:hAnsi="Times New Roman"/>
                  <w:color w:val="000000"/>
                </w:rPr>
                <w:delText>)</w:delText>
              </w:r>
            </w:del>
            <w:del w:id="62" w:author="mvandeh" w:date="2014-02-11T16:52:00Z">
              <w:r w:rsidRPr="000913A3" w:rsidDel="00FD2403">
                <w:rPr>
                  <w:rFonts w:ascii="Times New Roman" w:hAnsi="Times New Roman"/>
                  <w:color w:val="000000"/>
                </w:rPr>
                <w:delText xml:space="preserve"> are</w:delText>
              </w:r>
            </w:del>
            <w:del w:id="63" w:author="mvandeh" w:date="2014-02-11T16:51:00Z">
              <w:r w:rsidRPr="000913A3" w:rsidDel="00FD2403">
                <w:rPr>
                  <w:rFonts w:ascii="Times New Roman" w:hAnsi="Times New Roman"/>
                  <w:color w:val="000000"/>
                </w:rPr>
                <w:delText xml:space="preserve"> an example of the type of restrictions that might be imposed upon businesses when developing PM</w:delText>
              </w:r>
              <w:r w:rsidRPr="000913A3" w:rsidDel="00FD2403">
                <w:rPr>
                  <w:rFonts w:ascii="Times New Roman" w:hAnsi="Times New Roman"/>
                  <w:color w:val="000000"/>
                  <w:vertAlign w:val="subscript"/>
                </w:rPr>
                <w:delText>2.5</w:delText>
              </w:r>
              <w:r w:rsidRPr="000913A3" w:rsidDel="00FD2403">
                <w:rPr>
                  <w:rFonts w:ascii="Times New Roman" w:hAnsi="Times New Roman"/>
                  <w:color w:val="000000"/>
                </w:rPr>
                <w:delText xml:space="preserve"> attainment plans</w:delText>
              </w:r>
            </w:del>
            <w:r w:rsidRPr="000913A3">
              <w:rPr>
                <w:rFonts w:ascii="Times New Roman" w:hAnsi="Times New Roman"/>
                <w:color w:val="000000"/>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D2403" w:rsidRDefault="00DE63E9" w:rsidP="00FD2403">
            <w:pPr>
              <w:spacing w:after="120"/>
              <w:ind w:left="0" w:right="14"/>
              <w:rPr>
                <w:ins w:id="64" w:author="mvandeh" w:date="2014-02-11T16:47:00Z"/>
                <w:rFonts w:ascii="Times New Roman" w:hAnsi="Times New Roman"/>
                <w:color w:val="000000"/>
              </w:rPr>
            </w:pPr>
            <w:r w:rsidRPr="00DE63E9">
              <w:rPr>
                <w:rFonts w:ascii="Times New Roman" w:hAnsi="Times New Roman"/>
                <w:color w:val="000000"/>
              </w:rPr>
              <w:lastRenderedPageBreak/>
              <w:t>The proposed rules would affect both the statewide particulate matter and opacity standards for grandfathered units built before June 1970</w:t>
            </w:r>
            <w:ins w:id="65" w:author="mvandeh" w:date="2014-02-11T16:37:00Z">
              <w:r w:rsidR="00BF506E">
                <w:rPr>
                  <w:rFonts w:ascii="Times New Roman" w:hAnsi="Times New Roman"/>
                  <w:color w:val="000000"/>
                </w:rPr>
                <w:t xml:space="preserve">. </w:t>
              </w:r>
            </w:ins>
            <w:ins w:id="66" w:author="mvandeh" w:date="2014-02-11T16:39:00Z">
              <w:r w:rsidR="00BF506E">
                <w:rPr>
                  <w:rFonts w:ascii="Times New Roman" w:hAnsi="Times New Roman"/>
                  <w:color w:val="000000"/>
                </w:rPr>
                <w:t xml:space="preserve">The proposal </w:t>
              </w:r>
            </w:ins>
            <w:ins w:id="67" w:author="mvandeh" w:date="2014-02-11T16:40:00Z">
              <w:r w:rsidR="00BF506E">
                <w:rPr>
                  <w:rFonts w:ascii="Times New Roman" w:hAnsi="Times New Roman"/>
                  <w:color w:val="000000"/>
                </w:rPr>
                <w:t xml:space="preserve">includes a </w:t>
              </w:r>
            </w:ins>
            <w:ins w:id="68" w:author="mvandeh" w:date="2014-02-11T16:39:00Z">
              <w:r w:rsidR="00BF506E" w:rsidRPr="00DE63E9">
                <w:rPr>
                  <w:rFonts w:ascii="Times New Roman" w:hAnsi="Times New Roman"/>
                  <w:color w:val="000000"/>
                </w:rPr>
                <w:t xml:space="preserve">five-year compliance schedule </w:t>
              </w:r>
            </w:ins>
            <w:ins w:id="69" w:author="mvandeh" w:date="2014-02-11T16:40:00Z">
              <w:r w:rsidR="00BF506E">
                <w:rPr>
                  <w:rFonts w:ascii="Times New Roman" w:hAnsi="Times New Roman"/>
                  <w:color w:val="000000"/>
                </w:rPr>
                <w:t>to</w:t>
              </w:r>
            </w:ins>
            <w:ins w:id="70" w:author="mvandeh" w:date="2014-02-11T16:39:00Z">
              <w:r w:rsidR="00BF506E" w:rsidRPr="00DE63E9">
                <w:rPr>
                  <w:rFonts w:ascii="Times New Roman" w:hAnsi="Times New Roman"/>
                  <w:color w:val="000000"/>
                </w:rPr>
                <w:t xml:space="preserve"> allow businesses time to design and implement the most cost-effective option for meeting the revised standards. </w:t>
              </w:r>
            </w:ins>
            <w:del w:id="71" w:author="mvandeh" w:date="2014-02-11T16:37:00Z">
              <w:r w:rsidRPr="00DE63E9" w:rsidDel="00BF506E">
                <w:rPr>
                  <w:rFonts w:ascii="Times New Roman" w:hAnsi="Times New Roman"/>
                  <w:color w:val="000000"/>
                </w:rPr>
                <w:delText xml:space="preserve"> </w:delText>
              </w:r>
            </w:del>
            <w:del w:id="72" w:author="mvandeh" w:date="2014-02-11T16:38:00Z">
              <w:r w:rsidRPr="00DE63E9" w:rsidDel="00BF506E">
                <w:rPr>
                  <w:rFonts w:ascii="Times New Roman" w:hAnsi="Times New Roman"/>
                  <w:color w:val="000000"/>
                </w:rPr>
                <w:delText xml:space="preserve">by </w:delText>
              </w:r>
            </w:del>
            <w:del w:id="73" w:author="mvandeh" w:date="2014-02-11T16:41:00Z">
              <w:r w:rsidRPr="00DE63E9" w:rsidDel="00BF506E">
                <w:rPr>
                  <w:rFonts w:ascii="Times New Roman" w:hAnsi="Times New Roman"/>
                  <w:color w:val="000000"/>
                </w:rPr>
                <w:delText>phas</w:delText>
              </w:r>
            </w:del>
            <w:del w:id="74" w:author="mvandeh" w:date="2014-02-11T16:38:00Z">
              <w:r w:rsidRPr="00DE63E9" w:rsidDel="00BF506E">
                <w:rPr>
                  <w:rFonts w:ascii="Times New Roman" w:hAnsi="Times New Roman"/>
                  <w:color w:val="000000"/>
                </w:rPr>
                <w:delText>ing</w:delText>
              </w:r>
            </w:del>
            <w:del w:id="75" w:author="mvandeh" w:date="2014-02-11T16:42:00Z">
              <w:r w:rsidRPr="00DE63E9" w:rsidDel="00BF506E">
                <w:rPr>
                  <w:rFonts w:ascii="Times New Roman" w:hAnsi="Times New Roman"/>
                  <w:color w:val="000000"/>
                </w:rPr>
                <w:delText xml:space="preserve"> in </w:delText>
              </w:r>
            </w:del>
            <w:del w:id="76" w:author="mvandeh" w:date="2014-02-11T16:47:00Z">
              <w:r w:rsidRPr="00DE63E9" w:rsidDel="00FD2403">
                <w:rPr>
                  <w:rFonts w:ascii="Times New Roman" w:hAnsi="Times New Roman"/>
                  <w:color w:val="000000"/>
                </w:rPr>
                <w:delText xml:space="preserve">a requirement </w:delText>
              </w:r>
            </w:del>
            <w:del w:id="77" w:author="mvandeh" w:date="2014-02-11T16:38:00Z">
              <w:r w:rsidRPr="00DE63E9" w:rsidDel="00BF506E">
                <w:rPr>
                  <w:rFonts w:ascii="Times New Roman" w:hAnsi="Times New Roman"/>
                  <w:color w:val="000000"/>
                </w:rPr>
                <w:delText xml:space="preserve">for </w:delText>
              </w:r>
            </w:del>
            <w:del w:id="78" w:author="mvandeh" w:date="2014-02-11T16:47:00Z">
              <w:r w:rsidRPr="00DE63E9" w:rsidDel="00FD2403">
                <w:rPr>
                  <w:rFonts w:ascii="Times New Roman" w:hAnsi="Times New Roman"/>
                  <w:color w:val="000000"/>
                </w:rPr>
                <w:delText xml:space="preserve">these businesses </w:delText>
              </w:r>
            </w:del>
            <w:del w:id="79" w:author="mvandeh" w:date="2014-02-11T16:38:00Z">
              <w:r w:rsidRPr="00DE63E9" w:rsidDel="00BF506E">
                <w:rPr>
                  <w:rFonts w:ascii="Times New Roman" w:hAnsi="Times New Roman"/>
                  <w:color w:val="000000"/>
                </w:rPr>
                <w:delText xml:space="preserve">to </w:delText>
              </w:r>
            </w:del>
            <w:del w:id="80" w:author="mvandeh" w:date="2014-02-11T16:47:00Z">
              <w:r w:rsidRPr="00DE63E9" w:rsidDel="00FD2403">
                <w:rPr>
                  <w:rFonts w:ascii="Times New Roman" w:hAnsi="Times New Roman"/>
                  <w:color w:val="000000"/>
                </w:rPr>
                <w:delText xml:space="preserve">meet lower standards based on typically available control technology. </w:delText>
              </w:r>
            </w:del>
            <w:r w:rsidRPr="00DE63E9">
              <w:rPr>
                <w:rFonts w:ascii="Times New Roman" w:hAnsi="Times New Roman"/>
                <w:color w:val="000000"/>
              </w:rPr>
              <w:t>Th</w:t>
            </w:r>
            <w:ins w:id="81" w:author="mvandeh" w:date="2014-02-11T16:44:00Z">
              <w:r w:rsidR="00FD2403">
                <w:rPr>
                  <w:rFonts w:ascii="Times New Roman" w:hAnsi="Times New Roman"/>
                  <w:color w:val="000000"/>
                </w:rPr>
                <w:t xml:space="preserve">is </w:t>
              </w:r>
            </w:ins>
            <w:del w:id="82" w:author="mvandeh" w:date="2014-02-11T16:44:00Z">
              <w:r w:rsidRPr="00DE63E9" w:rsidDel="00FD2403">
                <w:rPr>
                  <w:rFonts w:ascii="Times New Roman" w:hAnsi="Times New Roman"/>
                  <w:color w:val="000000"/>
                </w:rPr>
                <w:delText>e p</w:delText>
              </w:r>
            </w:del>
            <w:del w:id="83" w:author="mvandeh" w:date="2014-02-11T16:45:00Z">
              <w:r w:rsidRPr="00DE63E9" w:rsidDel="00FD2403">
                <w:rPr>
                  <w:rFonts w:ascii="Times New Roman" w:hAnsi="Times New Roman"/>
                  <w:color w:val="000000"/>
                </w:rPr>
                <w:delText xml:space="preserve">roposal would allow businesses a </w:delText>
              </w:r>
            </w:del>
            <w:r w:rsidRPr="00DE63E9">
              <w:rPr>
                <w:rFonts w:ascii="Times New Roman" w:hAnsi="Times New Roman"/>
                <w:color w:val="000000"/>
              </w:rPr>
              <w:t xml:space="preserve">five-year </w:t>
            </w:r>
            <w:r w:rsidRPr="00DE63E9">
              <w:rPr>
                <w:rFonts w:ascii="Times New Roman" w:hAnsi="Times New Roman"/>
                <w:color w:val="000000"/>
              </w:rPr>
              <w:lastRenderedPageBreak/>
              <w:t>transition period</w:t>
            </w:r>
            <w:ins w:id="84" w:author="mvandeh" w:date="2014-02-11T16:48:00Z">
              <w:r w:rsidR="00FD2403">
                <w:rPr>
                  <w:rFonts w:ascii="Times New Roman" w:hAnsi="Times New Roman"/>
                  <w:color w:val="000000"/>
                </w:rPr>
                <w:t xml:space="preserve"> ends </w:t>
              </w:r>
            </w:ins>
            <w:del w:id="85" w:author="mvandeh" w:date="2014-02-11T16:48:00Z">
              <w:r w:rsidRPr="00DE63E9" w:rsidDel="00FD2403">
                <w:rPr>
                  <w:rFonts w:ascii="Times New Roman" w:hAnsi="Times New Roman"/>
                  <w:color w:val="000000"/>
                </w:rPr>
                <w:delText xml:space="preserve">, until </w:delText>
              </w:r>
            </w:del>
            <w:r w:rsidRPr="00DE63E9">
              <w:rPr>
                <w:rFonts w:ascii="Times New Roman" w:hAnsi="Times New Roman"/>
                <w:color w:val="000000"/>
              </w:rPr>
              <w:t>Jan</w:t>
            </w:r>
            <w:ins w:id="86" w:author="mvandeh" w:date="2014-02-11T16:48:00Z">
              <w:r w:rsidR="00FD2403">
                <w:rPr>
                  <w:rFonts w:ascii="Times New Roman" w:hAnsi="Times New Roman"/>
                  <w:color w:val="000000"/>
                </w:rPr>
                <w:t>.</w:t>
              </w:r>
            </w:ins>
            <w:del w:id="87" w:author="mvandeh" w:date="2014-02-11T16:48:00Z">
              <w:r w:rsidRPr="00DE63E9" w:rsidDel="00FD2403">
                <w:rPr>
                  <w:rFonts w:ascii="Times New Roman" w:hAnsi="Times New Roman"/>
                  <w:color w:val="000000"/>
                </w:rPr>
                <w:delText>uary</w:delText>
              </w:r>
            </w:del>
            <w:r w:rsidRPr="00DE63E9">
              <w:rPr>
                <w:rFonts w:ascii="Times New Roman" w:hAnsi="Times New Roman"/>
                <w:color w:val="000000"/>
              </w:rPr>
              <w:t xml:space="preserve"> 1, 2020, </w:t>
            </w:r>
            <w:ins w:id="88" w:author="mvandeh" w:date="2014-02-11T16:48:00Z">
              <w:r w:rsidR="00FD2403">
                <w:rPr>
                  <w:rFonts w:ascii="Times New Roman" w:hAnsi="Times New Roman"/>
                  <w:color w:val="000000"/>
                </w:rPr>
                <w:t xml:space="preserve">but </w:t>
              </w:r>
            </w:ins>
            <w:ins w:id="89" w:author="mvandeh" w:date="2014-02-11T16:45:00Z">
              <w:r w:rsidR="00FD2403">
                <w:rPr>
                  <w:rFonts w:ascii="Times New Roman" w:hAnsi="Times New Roman"/>
                  <w:color w:val="000000"/>
                </w:rPr>
                <w:t xml:space="preserve">includes </w:t>
              </w:r>
            </w:ins>
            <w:del w:id="90" w:author="mvandeh" w:date="2014-02-11T16:45:00Z">
              <w:r w:rsidRPr="00DE63E9" w:rsidDel="00FD2403">
                <w:rPr>
                  <w:rFonts w:ascii="Times New Roman" w:hAnsi="Times New Roman"/>
                  <w:color w:val="000000"/>
                </w:rPr>
                <w:delText xml:space="preserve">with </w:delText>
              </w:r>
            </w:del>
            <w:r w:rsidRPr="00DE63E9">
              <w:rPr>
                <w:rFonts w:ascii="Times New Roman" w:hAnsi="Times New Roman"/>
                <w:color w:val="000000"/>
              </w:rPr>
              <w:t>an opportunity for a</w:t>
            </w:r>
            <w:del w:id="91" w:author="mvandeh" w:date="2014-02-11T16:48:00Z">
              <w:r w:rsidRPr="00DE63E9" w:rsidDel="00FD2403">
                <w:rPr>
                  <w:rFonts w:ascii="Times New Roman" w:hAnsi="Times New Roman"/>
                  <w:color w:val="000000"/>
                </w:rPr>
                <w:delText>n</w:delText>
              </w:r>
            </w:del>
            <w:r w:rsidRPr="00DE63E9">
              <w:rPr>
                <w:rFonts w:ascii="Times New Roman" w:hAnsi="Times New Roman"/>
                <w:color w:val="000000"/>
              </w:rPr>
              <w:t xml:space="preserve"> </w:t>
            </w:r>
            <w:del w:id="92" w:author="mvandeh" w:date="2014-02-11T16:48:00Z">
              <w:r w:rsidRPr="00DE63E9" w:rsidDel="00FD2403">
                <w:rPr>
                  <w:rFonts w:ascii="Times New Roman" w:hAnsi="Times New Roman"/>
                  <w:color w:val="000000"/>
                </w:rPr>
                <w:delText xml:space="preserve">additional </w:delText>
              </w:r>
            </w:del>
            <w:r w:rsidR="006F3618">
              <w:rPr>
                <w:rFonts w:ascii="Times New Roman" w:hAnsi="Times New Roman"/>
                <w:color w:val="000000"/>
              </w:rPr>
              <w:t xml:space="preserve">one-year </w:t>
            </w:r>
            <w:r w:rsidRPr="00DE63E9">
              <w:rPr>
                <w:rFonts w:ascii="Times New Roman" w:hAnsi="Times New Roman"/>
                <w:color w:val="000000"/>
              </w:rPr>
              <w:t>extension</w:t>
            </w:r>
            <w:del w:id="93" w:author="mvandeh" w:date="2014-02-11T16:45:00Z">
              <w:r w:rsidR="006F3618" w:rsidDel="00FD2403">
                <w:rPr>
                  <w:rFonts w:ascii="Times New Roman" w:hAnsi="Times New Roman"/>
                  <w:color w:val="000000"/>
                </w:rPr>
                <w:delText>,</w:delText>
              </w:r>
              <w:r w:rsidRPr="00DE63E9" w:rsidDel="00FD2403">
                <w:rPr>
                  <w:rFonts w:ascii="Times New Roman" w:hAnsi="Times New Roman"/>
                  <w:color w:val="000000"/>
                </w:rPr>
                <w:delText xml:space="preserve"> if necessary</w:delText>
              </w:r>
            </w:del>
            <w:r w:rsidRPr="00DE63E9">
              <w:rPr>
                <w:rFonts w:ascii="Times New Roman" w:hAnsi="Times New Roman"/>
                <w:color w:val="000000"/>
              </w:rPr>
              <w:t xml:space="preserve">. </w:t>
            </w:r>
          </w:p>
          <w:p w:rsidR="00FD2403" w:rsidRDefault="00FD2403" w:rsidP="00FD2403">
            <w:pPr>
              <w:spacing w:after="120"/>
              <w:ind w:left="0" w:right="14"/>
              <w:rPr>
                <w:ins w:id="94" w:author="mvandeh" w:date="2014-02-11T16:47:00Z"/>
                <w:rFonts w:ascii="Times New Roman" w:hAnsi="Times New Roman"/>
                <w:color w:val="000000"/>
              </w:rPr>
            </w:pPr>
            <w:ins w:id="95" w:author="mvandeh" w:date="2014-02-11T16:49:00Z">
              <w:r>
                <w:rPr>
                  <w:rFonts w:ascii="Times New Roman" w:hAnsi="Times New Roman"/>
                  <w:color w:val="000000"/>
                </w:rPr>
                <w:t>T</w:t>
              </w:r>
            </w:ins>
            <w:ins w:id="96" w:author="mvandeh" w:date="2014-02-11T16:47:00Z">
              <w:r>
                <w:rPr>
                  <w:rFonts w:ascii="Times New Roman" w:hAnsi="Times New Roman"/>
                  <w:color w:val="000000"/>
                </w:rPr>
                <w:t xml:space="preserve">his proposal </w:t>
              </w:r>
            </w:ins>
            <w:ins w:id="97" w:author="mvandeh" w:date="2014-02-11T16:49:00Z">
              <w:r>
                <w:rPr>
                  <w:rFonts w:ascii="Times New Roman" w:hAnsi="Times New Roman"/>
                  <w:color w:val="000000"/>
                </w:rPr>
                <w:t xml:space="preserve">also </w:t>
              </w:r>
            </w:ins>
            <w:ins w:id="98" w:author="mvandeh" w:date="2014-02-11T16:47:00Z">
              <w:r>
                <w:rPr>
                  <w:rFonts w:ascii="Times New Roman" w:hAnsi="Times New Roman"/>
                  <w:color w:val="000000"/>
                </w:rPr>
                <w:t xml:space="preserve">includes </w:t>
              </w:r>
              <w:r w:rsidRPr="00DE63E9">
                <w:rPr>
                  <w:rFonts w:ascii="Times New Roman" w:hAnsi="Times New Roman"/>
                  <w:color w:val="000000"/>
                </w:rPr>
                <w:t xml:space="preserve">a requirement </w:t>
              </w:r>
              <w:r>
                <w:rPr>
                  <w:rFonts w:ascii="Times New Roman" w:hAnsi="Times New Roman"/>
                  <w:color w:val="000000"/>
                </w:rPr>
                <w:t>that</w:t>
              </w:r>
              <w:r w:rsidRPr="00DE63E9">
                <w:rPr>
                  <w:rFonts w:ascii="Times New Roman" w:hAnsi="Times New Roman"/>
                  <w:color w:val="000000"/>
                </w:rPr>
                <w:t xml:space="preserve"> these businesses meet lower standards based on typically available control technology.</w:t>
              </w:r>
            </w:ins>
          </w:p>
          <w:p w:rsidR="0073401D" w:rsidRPr="009F4287" w:rsidRDefault="00DE63E9" w:rsidP="00FD2403">
            <w:pPr>
              <w:spacing w:after="120"/>
              <w:ind w:left="0" w:right="14"/>
              <w:rPr>
                <w:rFonts w:ascii="Times New Roman" w:hAnsi="Times New Roman"/>
                <w:color w:val="000000"/>
              </w:rPr>
            </w:pPr>
            <w:del w:id="99" w:author="mvandeh" w:date="2014-02-11T16:49:00Z">
              <w:r w:rsidRPr="00DE63E9" w:rsidDel="00FD2403">
                <w:rPr>
                  <w:rFonts w:ascii="Times New Roman" w:hAnsi="Times New Roman"/>
                  <w:color w:val="000000"/>
                </w:rPr>
                <w:delText>T</w:delText>
              </w:r>
            </w:del>
            <w:del w:id="100" w:author="mvandeh" w:date="2014-02-11T16:39:00Z">
              <w:r w:rsidRPr="00DE63E9" w:rsidDel="00BF506E">
                <w:rPr>
                  <w:rFonts w:ascii="Times New Roman" w:hAnsi="Times New Roman"/>
                  <w:color w:val="000000"/>
                </w:rPr>
                <w:delText xml:space="preserve">his five-year compliance schedule would allow businesses time to design and implement the most cost-effective option for meeting the revised standards. </w:delText>
              </w:r>
            </w:del>
            <w:del w:id="101" w:author="mvandeh" w:date="2014-02-11T16:45:00Z">
              <w:r w:rsidRPr="00DE63E9" w:rsidDel="00FD2403">
                <w:rPr>
                  <w:rFonts w:ascii="Times New Roman" w:hAnsi="Times New Roman"/>
                  <w:color w:val="000000"/>
                </w:rPr>
                <w:delText>T</w:delText>
              </w:r>
            </w:del>
            <w:del w:id="102" w:author="mvandeh" w:date="2014-02-11T16:49:00Z">
              <w:r w:rsidRPr="00DE63E9" w:rsidDel="00FD2403">
                <w:rPr>
                  <w:rFonts w:ascii="Times New Roman" w:hAnsi="Times New Roman"/>
                  <w:color w:val="000000"/>
                </w:rPr>
                <w:delText>he</w:delText>
              </w:r>
            </w:del>
            <w:ins w:id="103" w:author="mvandeh" w:date="2014-02-11T16:49:00Z">
              <w:r w:rsidR="00FD2403">
                <w:rPr>
                  <w:rFonts w:ascii="Times New Roman" w:hAnsi="Times New Roman"/>
                  <w:color w:val="000000"/>
                </w:rPr>
                <w:t>The</w:t>
              </w:r>
            </w:ins>
            <w:r w:rsidRPr="00DE63E9">
              <w:rPr>
                <w:rFonts w:ascii="Times New Roman" w:hAnsi="Times New Roman"/>
                <w:color w:val="000000"/>
              </w:rPr>
              <w:t xml:space="preserve"> proposed rules provide an option to request a source specific limit if boiler/multiclone optimization does</w:t>
            </w:r>
            <w:ins w:id="104" w:author="gdavis" w:date="2014-02-12T15:53:00Z">
              <w:r w:rsidR="00873A44">
                <w:rPr>
                  <w:rFonts w:ascii="Times New Roman" w:hAnsi="Times New Roman"/>
                  <w:color w:val="000000"/>
                </w:rPr>
                <w:t xml:space="preserve"> not</w:t>
              </w:r>
            </w:ins>
            <w:r w:rsidRPr="00DE63E9">
              <w:rPr>
                <w:rFonts w:ascii="Times New Roman" w:hAnsi="Times New Roman"/>
                <w:color w:val="000000"/>
              </w:rPr>
              <w:t xml:space="preserve"> result in emissions low enough to meet the revised standards. This would ensure that that the </w:t>
            </w:r>
            <w:del w:id="105" w:author="mvandeh" w:date="2014-02-11T16:46:00Z">
              <w:r w:rsidRPr="00DE63E9" w:rsidDel="00FD2403">
                <w:rPr>
                  <w:rFonts w:ascii="Times New Roman" w:hAnsi="Times New Roman"/>
                  <w:color w:val="000000"/>
                </w:rPr>
                <w:delText xml:space="preserve">proposal </w:delText>
              </w:r>
            </w:del>
            <w:ins w:id="106" w:author="mvandeh" w:date="2014-02-11T16:46:00Z">
              <w:r w:rsidR="00FD2403" w:rsidRPr="00DE63E9">
                <w:rPr>
                  <w:rFonts w:ascii="Times New Roman" w:hAnsi="Times New Roman"/>
                  <w:color w:val="000000"/>
                </w:rPr>
                <w:t>propos</w:t>
              </w:r>
              <w:r w:rsidR="00FD2403">
                <w:rPr>
                  <w:rFonts w:ascii="Times New Roman" w:hAnsi="Times New Roman"/>
                  <w:color w:val="000000"/>
                </w:rPr>
                <w:t>ed rules</w:t>
              </w:r>
              <w:r w:rsidR="00FD2403" w:rsidRPr="00DE63E9">
                <w:rPr>
                  <w:rFonts w:ascii="Times New Roman" w:hAnsi="Times New Roman"/>
                  <w:color w:val="000000"/>
                </w:rPr>
                <w:t xml:space="preserve"> </w:t>
              </w:r>
            </w:ins>
            <w:r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3621">
            <w:pPr>
              <w:spacing w:after="120"/>
              <w:ind w:left="18" w:right="14"/>
              <w:rPr>
                <w:rFonts w:ascii="Times New Roman" w:hAnsi="Times New Roman"/>
                <w:color w:val="000000"/>
              </w:rPr>
            </w:pPr>
            <w:r w:rsidRPr="000913A3">
              <w:rPr>
                <w:rFonts w:ascii="Times New Roman" w:hAnsi="Times New Roman"/>
                <w:color w:val="000000"/>
              </w:rPr>
              <w:lastRenderedPageBreak/>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Oregon’s current standards have only one significant figure </w:t>
            </w:r>
            <w:proofErr w:type="gramStart"/>
            <w:r w:rsidRPr="000913A3">
              <w:rPr>
                <w:rFonts w:ascii="Times New Roman" w:hAnsi="Times New Roman"/>
                <w:color w:val="000000"/>
              </w:rPr>
              <w:t xml:space="preserve">(e.g., 0.1 </w:t>
            </w:r>
            <w:proofErr w:type="spellStart"/>
            <w:r w:rsidRPr="000913A3">
              <w:rPr>
                <w:rFonts w:ascii="Times New Roman" w:hAnsi="Times New Roman"/>
                <w:color w:val="000000"/>
              </w:rPr>
              <w:t>gr</w:t>
            </w:r>
            <w:proofErr w:type="spellEnd"/>
            <w:r w:rsidRPr="000913A3">
              <w:rPr>
                <w:rFonts w:ascii="Times New Roman" w:hAnsi="Times New Roman"/>
                <w:color w:val="000000"/>
              </w:rPr>
              <w:t>/dscf)</w:t>
            </w:r>
            <w:proofErr w:type="gramEnd"/>
            <w:r w:rsidRPr="000913A3">
              <w:rPr>
                <w:rFonts w:ascii="Times New Roman" w:hAnsi="Times New Roman"/>
                <w:color w:val="000000"/>
              </w:rPr>
              <w:t xml:space="preserve"> whereas EPA expects all standards to have two significant figures (e.g., 0.10 </w:t>
            </w:r>
            <w:proofErr w:type="spellStart"/>
            <w:r w:rsidRPr="000913A3">
              <w:rPr>
                <w:rFonts w:ascii="Times New Roman" w:hAnsi="Times New Roman"/>
                <w:color w:val="000000"/>
              </w:rPr>
              <w:t>gr</w:t>
            </w:r>
            <w:proofErr w:type="spellEnd"/>
            <w:r w:rsidRPr="000913A3">
              <w:rPr>
                <w:rFonts w:ascii="Times New Roman" w:hAnsi="Times New Roman"/>
                <w:color w:val="000000"/>
              </w:rPr>
              <w:t>/dscf)</w:t>
            </w:r>
            <w:del w:id="107" w:author="gdavis" w:date="2014-02-12T15:54:00Z">
              <w:r w:rsidRPr="000913A3" w:rsidDel="00533621">
                <w:rPr>
                  <w:rFonts w:ascii="Times New Roman" w:hAnsi="Times New Roman"/>
                  <w:color w:val="000000"/>
                </w:rPr>
                <w:delText xml:space="preserve"> when comparing measured emissions data to the standards</w:delText>
              </w:r>
            </w:del>
            <w:r w:rsidRPr="000913A3">
              <w:rPr>
                <w:rFonts w:ascii="Times New Roman" w:hAnsi="Times New Roman"/>
                <w:color w:val="000000"/>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FD2403" w:rsidP="00DE63E9">
            <w:pPr>
              <w:spacing w:after="120"/>
              <w:ind w:left="18" w:right="14"/>
              <w:rPr>
                <w:rFonts w:ascii="Times New Roman" w:hAnsi="Times New Roman"/>
              </w:rPr>
            </w:pPr>
            <w:ins w:id="108" w:author="mvandeh" w:date="2014-02-11T16:53:00Z">
              <w:r>
                <w:rPr>
                  <w:rFonts w:ascii="Times New Roman" w:hAnsi="Times New Roman"/>
                </w:rPr>
                <w:t>The proposed rules</w:t>
              </w:r>
            </w:ins>
            <w:ins w:id="109" w:author="mvandeh" w:date="2014-02-11T16:54:00Z">
              <w:r w:rsidR="00587A00">
                <w:rPr>
                  <w:rFonts w:ascii="Times New Roman" w:hAnsi="Times New Roman"/>
                </w:rPr>
                <w:t xml:space="preserve"> would</w:t>
              </w:r>
            </w:ins>
            <w:ins w:id="110" w:author="mvandeh" w:date="2014-02-11T16:53:00Z">
              <w:r>
                <w:rPr>
                  <w:rFonts w:ascii="Times New Roman" w:hAnsi="Times New Roman"/>
                </w:rPr>
                <w:t xml:space="preserve"> </w:t>
              </w:r>
              <w:r w:rsidRPr="00DE63E9">
                <w:rPr>
                  <w:rFonts w:ascii="Times New Roman" w:hAnsi="Times New Roman"/>
                </w:rPr>
                <w:t>add a significant figure to all the particulate matter standards</w:t>
              </w:r>
            </w:ins>
            <w:ins w:id="111" w:author="mvandeh" w:date="2014-02-11T16:54:00Z">
              <w:r>
                <w:rPr>
                  <w:rFonts w:ascii="Times New Roman" w:hAnsi="Times New Roman"/>
                </w:rPr>
                <w:t xml:space="preserve"> to</w:t>
              </w:r>
            </w:ins>
            <w:del w:id="112" w:author="mvandeh" w:date="2014-02-11T16:54:00Z">
              <w:r w:rsidR="00DE63E9" w:rsidRPr="00DE63E9" w:rsidDel="00FD2403">
                <w:rPr>
                  <w:rFonts w:ascii="Times New Roman" w:hAnsi="Times New Roman"/>
                </w:rPr>
                <w:delText>To</w:delText>
              </w:r>
            </w:del>
            <w:r w:rsidR="00DE63E9" w:rsidRPr="00DE63E9">
              <w:rPr>
                <w:rFonts w:ascii="Times New Roman" w:hAnsi="Times New Roman"/>
              </w:rPr>
              <w:t xml:space="preserve"> align </w:t>
            </w:r>
            <w:del w:id="113" w:author="mvandeh" w:date="2014-02-11T16:54:00Z">
              <w:r w:rsidR="00DE63E9" w:rsidRPr="00DE63E9" w:rsidDel="00FD2403">
                <w:rPr>
                  <w:rFonts w:ascii="Times New Roman" w:hAnsi="Times New Roman"/>
                </w:rPr>
                <w:delText xml:space="preserve">the particulate matter standard </w:delText>
              </w:r>
            </w:del>
            <w:r w:rsidR="00DE63E9" w:rsidRPr="00DE63E9">
              <w:rPr>
                <w:rFonts w:ascii="Times New Roman" w:hAnsi="Times New Roman"/>
              </w:rPr>
              <w:t xml:space="preserve">with the EPA policy that standards have 2 significant figures, </w:t>
            </w:r>
            <w:del w:id="114" w:author="mvandeh" w:date="2014-02-11T16:53:00Z">
              <w:r w:rsidR="00DE63E9" w:rsidRPr="00DE63E9" w:rsidDel="00FD2403">
                <w:rPr>
                  <w:rFonts w:ascii="Times New Roman" w:hAnsi="Times New Roman"/>
                </w:rPr>
                <w:delText xml:space="preserve">DEQ proposes adding a significant figure to all the particulate matter standards. </w:delText>
              </w:r>
            </w:del>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532818" w:rsidP="000913A3">
            <w:pPr>
              <w:spacing w:after="120"/>
              <w:ind w:left="18" w:right="14"/>
              <w:rPr>
                <w:rFonts w:ascii="Times New Roman" w:hAnsi="Times New Roman"/>
                <w:color w:val="000000"/>
              </w:rPr>
            </w:pPr>
            <w:moveFromRangeStart w:id="115" w:author="mvandeh" w:date="2014-02-11T16:59:00Z" w:name="move379901284"/>
            <w:moveFrom w:id="116" w:author="mvandeh" w:date="2014-02-11T16:59:00Z">
              <w:r w:rsidDel="00587A00">
                <w:rPr>
                  <w:rFonts w:ascii="Times New Roman" w:hAnsi="Times New Roman"/>
                  <w:color w:val="000000"/>
                </w:rPr>
                <w:t>The proposed amendments</w:t>
              </w:r>
              <w:r w:rsidR="000913A3" w:rsidRPr="000913A3" w:rsidDel="00587A00">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moveFrom>
            <w:moveFromRangeEnd w:id="115"/>
            <w:del w:id="117" w:author="mvandeh" w:date="2014-02-11T16:56:00Z">
              <w:r w:rsidR="000913A3" w:rsidRPr="000913A3" w:rsidDel="00587A00">
                <w:rPr>
                  <w:rFonts w:ascii="Times New Roman" w:hAnsi="Times New Roman"/>
                  <w:color w:val="000000"/>
                </w:rPr>
                <w:delText xml:space="preserve">When </w:delText>
              </w:r>
            </w:del>
            <w:r w:rsidR="000913A3" w:rsidRPr="000913A3">
              <w:rPr>
                <w:rFonts w:ascii="Times New Roman" w:hAnsi="Times New Roman"/>
                <w:color w:val="000000"/>
              </w:rPr>
              <w:t xml:space="preserve">Oregon </w:t>
            </w:r>
            <w:ins w:id="118" w:author="mvandeh" w:date="2014-02-11T16:56:00Z">
              <w:r w:rsidR="00587A00">
                <w:rPr>
                  <w:rFonts w:ascii="Times New Roman" w:hAnsi="Times New Roman"/>
                  <w:color w:val="000000"/>
                </w:rPr>
                <w:t xml:space="preserve">based its </w:t>
              </w:r>
            </w:ins>
            <w:r w:rsidR="000913A3" w:rsidRPr="000913A3">
              <w:rPr>
                <w:rFonts w:ascii="Times New Roman" w:hAnsi="Times New Roman"/>
                <w:color w:val="000000"/>
              </w:rPr>
              <w:t xml:space="preserve">first adopted </w:t>
            </w:r>
            <w:del w:id="119" w:author="mvandeh" w:date="2014-02-11T16:56:00Z">
              <w:r w:rsidR="000913A3" w:rsidRPr="000913A3" w:rsidDel="00587A00">
                <w:rPr>
                  <w:rFonts w:ascii="Times New Roman" w:hAnsi="Times New Roman"/>
                  <w:color w:val="000000"/>
                </w:rPr>
                <w:delText xml:space="preserve">the </w:delText>
              </w:r>
            </w:del>
            <w:r w:rsidR="000913A3" w:rsidRPr="000913A3">
              <w:rPr>
                <w:rFonts w:ascii="Times New Roman" w:hAnsi="Times New Roman"/>
                <w:color w:val="000000"/>
              </w:rPr>
              <w:t>opacity standard</w:t>
            </w:r>
            <w:del w:id="120" w:author="mvandeh" w:date="2014-02-11T16:56:00Z">
              <w:r w:rsidR="000913A3" w:rsidRPr="000913A3" w:rsidDel="00587A00">
                <w:rPr>
                  <w:rFonts w:ascii="Times New Roman" w:hAnsi="Times New Roman"/>
                  <w:color w:val="000000"/>
                </w:rPr>
                <w:delText>, it was based</w:delText>
              </w:r>
            </w:del>
            <w:r w:rsidR="000913A3" w:rsidRPr="000913A3">
              <w:rPr>
                <w:rFonts w:ascii="Times New Roman" w:hAnsi="Times New Roman"/>
                <w:color w:val="000000"/>
              </w:rPr>
              <w:t xml:space="preserve"> on an aggregate of three minutes in a 60-minute period. However, Oregon never developed a reference test method for the 3-minute aggregate limit. Not having a reference method for showing compliance makes </w:t>
            </w:r>
            <w:del w:id="121" w:author="mvandeh" w:date="2014-02-11T16:57:00Z">
              <w:r w:rsidR="000913A3" w:rsidRPr="000913A3" w:rsidDel="00587A00">
                <w:rPr>
                  <w:rFonts w:ascii="Times New Roman" w:hAnsi="Times New Roman"/>
                  <w:color w:val="000000"/>
                </w:rPr>
                <w:delText xml:space="preserve">it difficult to </w:delText>
              </w:r>
            </w:del>
            <w:r w:rsidR="000913A3" w:rsidRPr="000913A3">
              <w:rPr>
                <w:rFonts w:ascii="Times New Roman" w:hAnsi="Times New Roman"/>
                <w:color w:val="000000"/>
              </w:rPr>
              <w:t>compl</w:t>
            </w:r>
            <w:ins w:id="122" w:author="mvandeh" w:date="2014-02-11T16:57:00Z">
              <w:r w:rsidR="00587A00">
                <w:rPr>
                  <w:rFonts w:ascii="Times New Roman" w:hAnsi="Times New Roman"/>
                  <w:color w:val="000000"/>
                </w:rPr>
                <w:t>iance</w:t>
              </w:r>
            </w:ins>
            <w:ins w:id="123" w:author="gdavis" w:date="2014-02-12T15:55:00Z">
              <w:r w:rsidR="00533621">
                <w:rPr>
                  <w:rFonts w:ascii="Times New Roman" w:hAnsi="Times New Roman"/>
                  <w:color w:val="000000"/>
                </w:rPr>
                <w:t xml:space="preserve"> with,</w:t>
              </w:r>
            </w:ins>
            <w:ins w:id="124" w:author="mvandeh" w:date="2014-02-11T16:57:00Z">
              <w:r w:rsidR="00587A00">
                <w:rPr>
                  <w:rFonts w:ascii="Times New Roman" w:hAnsi="Times New Roman"/>
                  <w:color w:val="000000"/>
                </w:rPr>
                <w:t xml:space="preserve"> </w:t>
              </w:r>
            </w:ins>
            <w:del w:id="125" w:author="mvandeh" w:date="2014-02-11T16:57:00Z">
              <w:r w:rsidR="000913A3" w:rsidRPr="000913A3" w:rsidDel="00587A00">
                <w:rPr>
                  <w:rFonts w:ascii="Times New Roman" w:hAnsi="Times New Roman"/>
                  <w:color w:val="000000"/>
                </w:rPr>
                <w:delText xml:space="preserve">y with </w:delText>
              </w:r>
            </w:del>
            <w:del w:id="126" w:author="gdavis" w:date="2014-02-12T15:59:00Z">
              <w:r w:rsidR="000913A3" w:rsidRPr="000913A3" w:rsidDel="00642E81">
                <w:rPr>
                  <w:rFonts w:ascii="Times New Roman" w:hAnsi="Times New Roman"/>
                  <w:color w:val="000000"/>
                </w:rPr>
                <w:delText xml:space="preserve">and </w:delText>
              </w:r>
            </w:del>
            <w:proofErr w:type="gramStart"/>
            <w:ins w:id="127" w:author="gdavis" w:date="2014-02-12T15:59:00Z">
              <w:r w:rsidR="00642E81">
                <w:rPr>
                  <w:rFonts w:ascii="Times New Roman" w:hAnsi="Times New Roman"/>
                  <w:color w:val="000000"/>
                </w:rPr>
                <w:t xml:space="preserve">or </w:t>
              </w:r>
              <w:r w:rsidR="00642E81" w:rsidRPr="000913A3">
                <w:rPr>
                  <w:rFonts w:ascii="Times New Roman" w:hAnsi="Times New Roman"/>
                  <w:color w:val="000000"/>
                </w:rPr>
                <w:t xml:space="preserve"> </w:t>
              </w:r>
            </w:ins>
            <w:proofErr w:type="gramEnd"/>
            <w:del w:id="128" w:author="mvandeh" w:date="2014-02-11T16:57:00Z">
              <w:r w:rsidR="000913A3" w:rsidRPr="000913A3" w:rsidDel="00587A00">
                <w:rPr>
                  <w:rFonts w:ascii="Times New Roman" w:hAnsi="Times New Roman"/>
                  <w:color w:val="000000"/>
                </w:rPr>
                <w:delText>enforc</w:delText>
              </w:r>
            </w:del>
            <w:ins w:id="129" w:author="mvandeh" w:date="2014-02-11T16:57:00Z">
              <w:r w:rsidR="00587A00">
                <w:rPr>
                  <w:rFonts w:ascii="Times New Roman" w:hAnsi="Times New Roman"/>
                  <w:color w:val="000000"/>
                </w:rPr>
                <w:t>enforcement of</w:t>
              </w:r>
            </w:ins>
            <w:ins w:id="130" w:author="gdavis" w:date="2014-02-12T15:55:00Z">
              <w:r w:rsidR="00533621">
                <w:rPr>
                  <w:rFonts w:ascii="Times New Roman" w:hAnsi="Times New Roman"/>
                  <w:color w:val="000000"/>
                </w:rPr>
                <w:t>,</w:t>
              </w:r>
            </w:ins>
            <w:ins w:id="131" w:author="mvandeh" w:date="2014-02-11T16:58:00Z">
              <w:r w:rsidR="00587A00">
                <w:rPr>
                  <w:rFonts w:ascii="Times New Roman" w:hAnsi="Times New Roman"/>
                  <w:color w:val="000000"/>
                </w:rPr>
                <w:t xml:space="preserve"> </w:t>
              </w:r>
            </w:ins>
            <w:del w:id="132" w:author="mvandeh" w:date="2014-02-11T16:58:00Z">
              <w:r w:rsidR="000913A3" w:rsidRPr="000913A3" w:rsidDel="00587A00">
                <w:rPr>
                  <w:rFonts w:ascii="Times New Roman" w:hAnsi="Times New Roman"/>
                  <w:color w:val="000000"/>
                </w:rPr>
                <w:delText xml:space="preserve">e </w:delText>
              </w:r>
            </w:del>
            <w:r w:rsidR="000913A3" w:rsidRPr="000913A3">
              <w:rPr>
                <w:rFonts w:ascii="Times New Roman" w:hAnsi="Times New Roman"/>
                <w:color w:val="000000"/>
              </w:rPr>
              <w:t>a standard</w:t>
            </w:r>
            <w:ins w:id="133" w:author="mvandeh" w:date="2014-02-11T16:58:00Z">
              <w:r w:rsidR="00587A00">
                <w:rPr>
                  <w:rFonts w:ascii="Times New Roman" w:hAnsi="Times New Roman"/>
                  <w:color w:val="000000"/>
                </w:rPr>
                <w:t xml:space="preserve"> difficult</w:t>
              </w:r>
            </w:ins>
            <w:r w:rsidR="000913A3" w:rsidRPr="000913A3">
              <w:rPr>
                <w:rFonts w:ascii="Times New Roman" w:hAnsi="Times New Roman"/>
                <w:color w:val="000000"/>
              </w:rPr>
              <w:t xml:space="preserve">. </w:t>
            </w:r>
            <w:ins w:id="134" w:author="mvandeh" w:date="2014-02-11T16:58:00Z">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ins>
            <w:r w:rsidR="000913A3" w:rsidRPr="000913A3">
              <w:rPr>
                <w:rFonts w:ascii="Times New Roman" w:hAnsi="Times New Roman"/>
                <w:color w:val="000000"/>
              </w:rPr>
              <w:t xml:space="preserve">Oregon businesses have used a </w:t>
            </w:r>
            <w:r w:rsidR="000913A3" w:rsidRPr="000913A3">
              <w:rPr>
                <w:rFonts w:ascii="Times New Roman" w:hAnsi="Times New Roman"/>
                <w:i/>
                <w:color w:val="000000"/>
              </w:rPr>
              <w:t xml:space="preserve">modified </w:t>
            </w:r>
            <w:r w:rsidR="000913A3" w:rsidRPr="000913A3">
              <w:rPr>
                <w:rFonts w:ascii="Times New Roman" w:hAnsi="Times New Roman"/>
                <w:color w:val="000000"/>
              </w:rPr>
              <w:t xml:space="preserve">EPA </w:t>
            </w:r>
            <w:del w:id="135" w:author="gdavis" w:date="2014-02-12T16:01:00Z">
              <w:r w:rsidR="000913A3" w:rsidRPr="000913A3" w:rsidDel="00642E81">
                <w:rPr>
                  <w:rFonts w:ascii="Times New Roman" w:hAnsi="Times New Roman"/>
                  <w:color w:val="000000"/>
                </w:rPr>
                <w:delText>Method 9</w:delText>
              </w:r>
            </w:del>
            <w:ins w:id="136" w:author="gdavis" w:date="2014-02-12T16:01:00Z">
              <w:r w:rsidR="00642E81">
                <w:rPr>
                  <w:rFonts w:ascii="Times New Roman" w:hAnsi="Times New Roman"/>
                  <w:color w:val="000000"/>
                </w:rPr>
                <w:t>reference test method</w:t>
              </w:r>
            </w:ins>
            <w:del w:id="137" w:author="mvandeh" w:date="2014-02-11T16:58:00Z">
              <w:r w:rsidR="000913A3" w:rsidRPr="000913A3" w:rsidDel="00587A00">
                <w:rPr>
                  <w:rFonts w:ascii="Times New Roman" w:hAnsi="Times New Roman"/>
                  <w:color w:val="000000"/>
                </w:rPr>
                <w:delText xml:space="preserve"> as a workaround to show compliance with this standard</w:delText>
              </w:r>
            </w:del>
            <w:r w:rsidR="000913A3" w:rsidRPr="000913A3">
              <w:rPr>
                <w:rFonts w:ascii="Times New Roman" w:hAnsi="Times New Roman"/>
                <w:color w:val="000000"/>
              </w:rPr>
              <w:t xml:space="preserve">. </w:t>
            </w:r>
          </w:p>
          <w:p w:rsidR="0073401D" w:rsidRPr="009F4287" w:rsidRDefault="00532818" w:rsidP="00642E81">
            <w:pPr>
              <w:spacing w:after="120"/>
              <w:ind w:left="18" w:right="14"/>
              <w:rPr>
                <w:rFonts w:ascii="Times New Roman" w:hAnsi="Times New Roman"/>
                <w:color w:val="000000"/>
              </w:rPr>
            </w:pPr>
            <w:commentRangeStart w:id="138"/>
            <w:del w:id="139" w:author="mvandeh" w:date="2014-02-11T17:01:00Z">
              <w:r w:rsidDel="00587A00">
                <w:rPr>
                  <w:rFonts w:ascii="Times New Roman" w:hAnsi="Times New Roman"/>
                  <w:color w:val="000000"/>
                </w:rPr>
                <w:delText>S</w:delText>
              </w:r>
              <w:r w:rsidR="000913A3" w:rsidRPr="000913A3" w:rsidDel="00587A00">
                <w:rPr>
                  <w:rFonts w:ascii="Times New Roman" w:hAnsi="Times New Roman"/>
                  <w:color w:val="000000"/>
                </w:rPr>
                <w:delText xml:space="preserve">imilar problems </w:delText>
              </w:r>
              <w:r w:rsidDel="00587A00">
                <w:rPr>
                  <w:rFonts w:ascii="Times New Roman" w:hAnsi="Times New Roman"/>
                  <w:color w:val="000000"/>
                </w:rPr>
                <w:delText xml:space="preserve">would be </w:delText>
              </w:r>
              <w:r w:rsidRPr="000913A3" w:rsidDel="00587A00">
                <w:rPr>
                  <w:rFonts w:ascii="Times New Roman" w:hAnsi="Times New Roman"/>
                  <w:color w:val="000000"/>
                </w:rPr>
                <w:delText>address</w:delText>
              </w:r>
              <w:r w:rsidDel="00587A00">
                <w:rPr>
                  <w:rFonts w:ascii="Times New Roman" w:hAnsi="Times New Roman"/>
                  <w:color w:val="000000"/>
                </w:rPr>
                <w:delText>ed</w:delText>
              </w:r>
              <w:r w:rsidRPr="000913A3" w:rsidDel="00587A00">
                <w:rPr>
                  <w:rFonts w:ascii="Times New Roman" w:hAnsi="Times New Roman"/>
                  <w:color w:val="000000"/>
                </w:rPr>
                <w:delText xml:space="preserve"> </w:delText>
              </w:r>
              <w:r w:rsidR="000913A3" w:rsidRPr="000913A3" w:rsidDel="00587A00">
                <w:rPr>
                  <w:rFonts w:ascii="Times New Roman" w:hAnsi="Times New Roman"/>
                  <w:color w:val="000000"/>
                </w:rPr>
                <w:delText xml:space="preserve">with a local opacity standard that applies in the Portland area. </w:delText>
              </w:r>
            </w:del>
            <w:commentRangeEnd w:id="138"/>
            <w:r w:rsidR="00587A00">
              <w:rPr>
                <w:rStyle w:val="CommentReference"/>
              </w:rPr>
              <w:commentReference w:id="138"/>
            </w:r>
            <w:r w:rsidR="000913A3" w:rsidRPr="000913A3">
              <w:rPr>
                <w:rFonts w:ascii="Times New Roman" w:hAnsi="Times New Roman"/>
                <w:color w:val="000000"/>
              </w:rPr>
              <w:t xml:space="preserve">Current rules for the four-county area around </w:t>
            </w:r>
            <w:r w:rsidR="000913A3" w:rsidRPr="000913A3">
              <w:rPr>
                <w:rFonts w:ascii="Times New Roman" w:hAnsi="Times New Roman"/>
                <w:color w:val="000000"/>
              </w:rPr>
              <w:lastRenderedPageBreak/>
              <w:t xml:space="preserve">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del w:id="140" w:author="gdavis" w:date="2014-02-12T15:59:00Z">
              <w:r w:rsidR="000913A3" w:rsidRPr="000913A3" w:rsidDel="00642E81">
                <w:rPr>
                  <w:rFonts w:ascii="Times New Roman" w:hAnsi="Times New Roman"/>
                  <w:color w:val="000000"/>
                </w:rPr>
                <w:delText xml:space="preserve">and </w:delText>
              </w:r>
            </w:del>
            <w:ins w:id="141" w:author="gdavis" w:date="2014-02-12T15:59:00Z">
              <w:r w:rsidR="00642E81">
                <w:rPr>
                  <w:rFonts w:ascii="Times New Roman" w:hAnsi="Times New Roman"/>
                  <w:color w:val="000000"/>
                </w:rPr>
                <w:t>or</w:t>
              </w:r>
              <w:r w:rsidR="00642E81" w:rsidRPr="000913A3">
                <w:rPr>
                  <w:rFonts w:ascii="Times New Roman" w:hAnsi="Times New Roman"/>
                  <w:color w:val="000000"/>
                </w:rPr>
                <w:t xml:space="preserve"> </w:t>
              </w:r>
            </w:ins>
            <w:r w:rsidR="000913A3"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ins w:id="142" w:author="mvandeh" w:date="2014-02-11T16:59:00Z"/>
                <w:rFonts w:ascii="Times New Roman" w:hAnsi="Times New Roman"/>
                <w:color w:val="000000"/>
              </w:rPr>
            </w:pPr>
            <w:moveToRangeStart w:id="143" w:author="mvandeh" w:date="2014-02-11T16:59:00Z" w:name="move379901284"/>
            <w:moveTo w:id="144" w:author="mvandeh" w:date="2014-02-11T16:59:00Z">
              <w:r>
                <w:rPr>
                  <w:rFonts w:ascii="Times New Roman" w:hAnsi="Times New Roman"/>
                  <w:color w:val="000000"/>
                </w:rPr>
                <w:lastRenderedPageBreak/>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moveTo>
            <w:moveToRangeEnd w:id="143"/>
          </w:p>
          <w:p w:rsidR="00587A00" w:rsidRDefault="00587A00" w:rsidP="00DE63E9">
            <w:pPr>
              <w:ind w:left="18"/>
              <w:rPr>
                <w:ins w:id="145" w:author="mvandeh" w:date="2014-02-11T16:59:00Z"/>
                <w:rFonts w:ascii="Times New Roman" w:hAnsi="Times New Roman"/>
                <w:color w:val="000000"/>
              </w:rPr>
            </w:pPr>
          </w:p>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del w:id="146" w:author="mvandeh" w:date="2014-02-11T16:59:00Z">
              <w:r w:rsidDel="00587A00">
                <w:rPr>
                  <w:rFonts w:ascii="Times New Roman" w:hAnsi="Times New Roman"/>
                </w:rPr>
                <w:delText xml:space="preserve">will </w:delText>
              </w:r>
            </w:del>
            <w:ins w:id="147" w:author="mvandeh" w:date="2014-02-11T16:59:00Z">
              <w:r w:rsidR="00587A00">
                <w:rPr>
                  <w:rFonts w:ascii="Times New Roman" w:hAnsi="Times New Roman"/>
                </w:rPr>
                <w:t xml:space="preserve">would </w:t>
              </w:r>
            </w:ins>
            <w:r>
              <w:rPr>
                <w:rFonts w:ascii="Times New Roman" w:hAnsi="Times New Roman"/>
              </w:rPr>
              <w:t xml:space="preserve">be </w:t>
            </w:r>
            <w:del w:id="148" w:author="mvandeh" w:date="2014-02-11T17:00:00Z">
              <w:r w:rsidDel="00587A00">
                <w:rPr>
                  <w:rFonts w:ascii="Times New Roman" w:hAnsi="Times New Roman"/>
                </w:rPr>
                <w:delText xml:space="preserve">changed </w:delText>
              </w:r>
            </w:del>
            <w:ins w:id="149" w:author="mvandeh" w:date="2014-02-11T17:00:00Z">
              <w:r w:rsidR="00587A00">
                <w:rPr>
                  <w:rFonts w:ascii="Times New Roman" w:hAnsi="Times New Roman"/>
                </w:rPr>
                <w:t xml:space="preserve">amended </w:t>
              </w:r>
            </w:ins>
            <w:r w:rsidR="00DE63E9" w:rsidRPr="00DE63E9">
              <w:rPr>
                <w:rFonts w:ascii="Times New Roman" w:hAnsi="Times New Roman"/>
              </w:rPr>
              <w:t>to a 6-minute block average</w:t>
            </w:r>
            <w:del w:id="150" w:author="gdavis" w:date="2014-02-12T16:01:00Z">
              <w:r w:rsidR="00DE63E9" w:rsidRPr="00DE63E9" w:rsidDel="00642E81">
                <w:rPr>
                  <w:rFonts w:ascii="Times New Roman" w:hAnsi="Times New Roman"/>
                </w:rPr>
                <w:delText>,</w:delText>
              </w:r>
            </w:del>
            <w:r w:rsidR="00DE63E9" w:rsidRPr="00DE63E9">
              <w:rPr>
                <w:rFonts w:ascii="Times New Roman" w:hAnsi="Times New Roman"/>
              </w:rPr>
              <w:t xml:space="preserve"> </w:t>
            </w:r>
            <w:ins w:id="151" w:author="gdavis" w:date="2014-02-12T16:01:00Z">
              <w:r w:rsidR="00642E81">
                <w:rPr>
                  <w:rFonts w:ascii="Times New Roman" w:hAnsi="Times New Roman"/>
                </w:rPr>
                <w:t xml:space="preserve">A 6-minute block average standard is </w:t>
              </w:r>
            </w:ins>
            <w:r w:rsidR="00DE63E9" w:rsidRPr="00DE63E9">
              <w:rPr>
                <w:rFonts w:ascii="Times New Roman" w:hAnsi="Times New Roman"/>
              </w:rPr>
              <w:t>consistent with other states in the region and EPA</w:t>
            </w:r>
            <w:ins w:id="152" w:author="gdavis" w:date="2014-02-12T16:02:00Z">
              <w:r w:rsidR="00642E81">
                <w:rPr>
                  <w:rFonts w:ascii="Times New Roman" w:hAnsi="Times New Roman"/>
                </w:rPr>
                <w:t xml:space="preserve">, and </w:t>
              </w:r>
            </w:ins>
            <w:ins w:id="153" w:author="gdavis" w:date="2014-02-12T16:03:00Z">
              <w:r w:rsidR="00642E81">
                <w:rPr>
                  <w:rFonts w:ascii="Times New Roman" w:hAnsi="Times New Roman"/>
                </w:rPr>
                <w:t xml:space="preserve">is </w:t>
              </w:r>
            </w:ins>
            <w:ins w:id="154" w:author="gdavis" w:date="2014-02-12T16:02:00Z">
              <w:r w:rsidR="00642E81">
                <w:rPr>
                  <w:rFonts w:ascii="Times New Roman" w:hAnsi="Times New Roman"/>
                </w:rPr>
                <w:t>compatible with EPA’s Method 9 reference test method</w:t>
              </w:r>
            </w:ins>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DE63E9" w:rsidRPr="00DE63E9" w:rsidRDefault="00532818" w:rsidP="00DE63E9">
            <w:pPr>
              <w:ind w:left="18" w:right="18"/>
              <w:rPr>
                <w:rFonts w:ascii="Times New Roman" w:hAnsi="Times New Roman"/>
              </w:rPr>
            </w:pPr>
            <w:r>
              <w:rPr>
                <w:rFonts w:ascii="Times New Roman" w:hAnsi="Times New Roman"/>
              </w:rPr>
              <w:t>Th</w:t>
            </w:r>
            <w:ins w:id="155" w:author="mvandeh" w:date="2014-02-11T17:02:00Z">
              <w:r w:rsidR="00587A00">
                <w:rPr>
                  <w:rFonts w:ascii="Times New Roman" w:hAnsi="Times New Roman"/>
                </w:rPr>
                <w:t xml:space="preserve">is </w:t>
              </w:r>
            </w:ins>
            <w:del w:id="156" w:author="mvandeh" w:date="2014-02-11T17:02:00Z">
              <w:r w:rsidDel="00587A00">
                <w:rPr>
                  <w:rFonts w:ascii="Times New Roman" w:hAnsi="Times New Roman"/>
                </w:rPr>
                <w:delText xml:space="preserve">e </w:delText>
              </w:r>
            </w:del>
            <w:r>
              <w:rPr>
                <w:rFonts w:ascii="Times New Roman" w:hAnsi="Times New Roman"/>
              </w:rPr>
              <w:t>propos</w:t>
            </w:r>
            <w:ins w:id="157" w:author="mvandeh" w:date="2014-02-11T17:02:00Z">
              <w:r w:rsidR="00587A00">
                <w:rPr>
                  <w:rFonts w:ascii="Times New Roman" w:hAnsi="Times New Roman"/>
                </w:rPr>
                <w:t xml:space="preserve">al </w:t>
              </w:r>
            </w:ins>
            <w:del w:id="158" w:author="mvandeh" w:date="2014-02-11T17:02:00Z">
              <w:r w:rsidDel="00587A00">
                <w:rPr>
                  <w:rFonts w:ascii="Times New Roman" w:hAnsi="Times New Roman"/>
                </w:rPr>
                <w:delText>ed amendments</w:delText>
              </w:r>
              <w:r w:rsidR="00DE63E9" w:rsidRPr="00DE63E9" w:rsidDel="00587A00">
                <w:rPr>
                  <w:rFonts w:ascii="Times New Roman" w:hAnsi="Times New Roman"/>
                </w:rPr>
                <w:delText xml:space="preserve"> </w:delText>
              </w:r>
            </w:del>
            <w:r w:rsidR="00DE63E9" w:rsidRPr="00DE63E9">
              <w:rPr>
                <w:rFonts w:ascii="Times New Roman" w:hAnsi="Times New Roman"/>
              </w:rPr>
              <w:t>would repeal the Portland-area four-county 20 percent opacity standard</w:t>
            </w:r>
            <w:ins w:id="159" w:author="mvandeh" w:date="2014-02-11T17:03:00Z">
              <w:r w:rsidR="00587A00">
                <w:rPr>
                  <w:rFonts w:ascii="Times New Roman" w:hAnsi="Times New Roman"/>
                </w:rPr>
                <w:t>. This means</w:t>
              </w:r>
            </w:ins>
            <w:del w:id="160" w:author="mvandeh" w:date="2014-02-11T17:03:00Z">
              <w:r w:rsidR="00DE63E9" w:rsidRPr="00DE63E9" w:rsidDel="00587A00">
                <w:rPr>
                  <w:rFonts w:ascii="Times New Roman" w:hAnsi="Times New Roman"/>
                </w:rPr>
                <w:delText>, so</w:delText>
              </w:r>
            </w:del>
            <w:r w:rsidR="00DE63E9" w:rsidRPr="00DE63E9">
              <w:rPr>
                <w:rFonts w:ascii="Times New Roman" w:hAnsi="Times New Roman"/>
              </w:rPr>
              <w:t xml:space="preserve"> that non-fuel burning equipment in this area would be subject to the statewide opacity standard. </w:t>
            </w:r>
            <w:commentRangeStart w:id="161"/>
            <w:r w:rsidR="00DE63E9" w:rsidRPr="00DE63E9">
              <w:rPr>
                <w:rFonts w:ascii="Times New Roman" w:hAnsi="Times New Roman"/>
              </w:rPr>
              <w:t xml:space="preserve">This would </w:t>
            </w:r>
            <w:del w:id="162" w:author="gdavis" w:date="2014-02-12T16:04:00Z">
              <w:r w:rsidR="00DE63E9" w:rsidRPr="00DE63E9" w:rsidDel="00642E81">
                <w:rPr>
                  <w:rFonts w:ascii="Times New Roman" w:hAnsi="Times New Roman"/>
                </w:rPr>
                <w:delText xml:space="preserve">solve </w:delText>
              </w:r>
            </w:del>
            <w:ins w:id="163" w:author="gdavis" w:date="2014-02-12T16:04:00Z">
              <w:r w:rsidR="00642E81">
                <w:rPr>
                  <w:rFonts w:ascii="Times New Roman" w:hAnsi="Times New Roman"/>
                </w:rPr>
                <w:t>eliminate</w:t>
              </w:r>
              <w:r w:rsidR="00642E81" w:rsidRPr="00DE63E9">
                <w:rPr>
                  <w:rFonts w:ascii="Times New Roman" w:hAnsi="Times New Roman"/>
                </w:rPr>
                <w:t xml:space="preserve"> </w:t>
              </w:r>
            </w:ins>
            <w:r w:rsidR="00DE63E9" w:rsidRPr="00DE63E9">
              <w:rPr>
                <w:rFonts w:ascii="Times New Roman" w:hAnsi="Times New Roman"/>
              </w:rPr>
              <w:t>the problems</w:t>
            </w:r>
            <w:ins w:id="164" w:author="gdavis" w:date="2014-02-12T16:04:00Z">
              <w:r w:rsidR="00642E81">
                <w:rPr>
                  <w:rFonts w:ascii="Times New Roman" w:hAnsi="Times New Roman"/>
                </w:rPr>
                <w:t xml:space="preserve"> of complying with</w:t>
              </w:r>
            </w:ins>
            <w:ins w:id="165" w:author="gdavis" w:date="2014-02-12T16:05:00Z">
              <w:r w:rsidR="00642E81">
                <w:rPr>
                  <w:rFonts w:ascii="Times New Roman" w:hAnsi="Times New Roman"/>
                </w:rPr>
                <w:t xml:space="preserve"> </w:t>
              </w:r>
            </w:ins>
            <w:ins w:id="166" w:author="gdavis" w:date="2014-02-12T16:04:00Z">
              <w:r w:rsidR="00642E81">
                <w:rPr>
                  <w:rFonts w:ascii="Times New Roman" w:hAnsi="Times New Roman"/>
                </w:rPr>
                <w:t xml:space="preserve">or </w:t>
              </w:r>
              <w:proofErr w:type="spellStart"/>
              <w:r w:rsidR="00642E81">
                <w:rPr>
                  <w:rFonts w:ascii="Times New Roman" w:hAnsi="Times New Roman"/>
                </w:rPr>
                <w:lastRenderedPageBreak/>
                <w:t>enforceing</w:t>
              </w:r>
              <w:proofErr w:type="spellEnd"/>
              <w:r w:rsidR="00642E81">
                <w:rPr>
                  <w:rFonts w:ascii="Times New Roman" w:hAnsi="Times New Roman"/>
                </w:rPr>
                <w:t xml:space="preserve"> the standard</w:t>
              </w:r>
            </w:ins>
            <w:del w:id="167" w:author="gdavis" w:date="2014-02-12T16:05:00Z">
              <w:r w:rsidR="00DE63E9" w:rsidRPr="00DE63E9" w:rsidDel="00642E81">
                <w:rPr>
                  <w:rFonts w:ascii="Times New Roman" w:hAnsi="Times New Roman"/>
                </w:rPr>
                <w:delText xml:space="preserve"> of limited applicability and </w:delText>
              </w:r>
              <w:commentRangeStart w:id="168"/>
              <w:r w:rsidR="00DE63E9" w:rsidRPr="00DE63E9" w:rsidDel="00642E81">
                <w:rPr>
                  <w:rFonts w:ascii="Times New Roman" w:hAnsi="Times New Roman"/>
                </w:rPr>
                <w:delText>unenforceability</w:delText>
              </w:r>
            </w:del>
            <w:commentRangeEnd w:id="168"/>
            <w:r w:rsidR="00642E81">
              <w:rPr>
                <w:rStyle w:val="CommentReference"/>
              </w:rPr>
              <w:commentReference w:id="168"/>
            </w:r>
            <w:r w:rsidR="00DE63E9" w:rsidRPr="00DE63E9">
              <w:rPr>
                <w:rFonts w:ascii="Times New Roman" w:hAnsi="Times New Roman"/>
              </w:rPr>
              <w:t>.</w:t>
            </w:r>
            <w:commentRangeEnd w:id="161"/>
            <w:r w:rsidR="009760C2">
              <w:rPr>
                <w:rStyle w:val="CommentReference"/>
              </w:rPr>
              <w:commentReference w:id="161"/>
            </w:r>
          </w:p>
          <w:p w:rsidR="0073401D" w:rsidRPr="009F4287" w:rsidRDefault="0073401D" w:rsidP="0073401D">
            <w:pPr>
              <w:ind w:left="18" w:right="18"/>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532818" w:rsidP="00532818">
            <w:pPr>
              <w:spacing w:after="120"/>
              <w:ind w:left="18" w:right="18"/>
              <w:rPr>
                <w:rFonts w:ascii="Times New Roman" w:hAnsi="Times New Roman"/>
                <w:color w:val="000000"/>
              </w:rPr>
            </w:pPr>
            <w:commentRangeStart w:id="169"/>
            <w:del w:id="170" w:author="gdavis" w:date="2014-02-12T16:08:00Z">
              <w:r w:rsidDel="00CC2479">
                <w:rPr>
                  <w:rFonts w:ascii="Times New Roman" w:hAnsi="Times New Roman"/>
                  <w:color w:val="000000"/>
                </w:rPr>
                <w:lastRenderedPageBreak/>
                <w:delText>R</w:delText>
              </w:r>
              <w:r w:rsidR="000913A3" w:rsidRPr="000913A3" w:rsidDel="00CC2479">
                <w:rPr>
                  <w:rFonts w:ascii="Times New Roman" w:hAnsi="Times New Roman"/>
                  <w:color w:val="000000"/>
                </w:rPr>
                <w:delText>ead</w:delText>
              </w:r>
              <w:r w:rsidDel="00CC2479">
                <w:rPr>
                  <w:rFonts w:ascii="Times New Roman" w:hAnsi="Times New Roman"/>
                  <w:color w:val="000000"/>
                </w:rPr>
                <w:delText>ing</w:delText>
              </w:r>
              <w:r w:rsidR="000913A3" w:rsidRPr="000913A3" w:rsidDel="00CC2479">
                <w:rPr>
                  <w:rFonts w:ascii="Times New Roman" w:hAnsi="Times New Roman"/>
                  <w:color w:val="000000"/>
                </w:rPr>
                <w:delText xml:space="preserve"> opaci</w:delText>
              </w:r>
              <w:commentRangeEnd w:id="169"/>
              <w:r w:rsidR="009760C2" w:rsidDel="00CC2479">
                <w:rPr>
                  <w:rStyle w:val="CommentReference"/>
                </w:rPr>
                <w:commentReference w:id="169"/>
              </w:r>
              <w:r w:rsidR="000913A3" w:rsidRPr="000913A3" w:rsidDel="00CC2479">
                <w:rPr>
                  <w:rFonts w:ascii="Times New Roman" w:hAnsi="Times New Roman"/>
                  <w:color w:val="000000"/>
                </w:rPr>
                <w:delText>ty from fugitive emission sources</w:delText>
              </w:r>
              <w:r w:rsidDel="00CC2479">
                <w:rPr>
                  <w:rFonts w:ascii="Times New Roman" w:hAnsi="Times New Roman"/>
                  <w:color w:val="000000"/>
                </w:rPr>
                <w:delText xml:space="preserve"> is difficult</w:delText>
              </w:r>
              <w:r w:rsidR="000913A3" w:rsidRPr="000913A3" w:rsidDel="00CC2479">
                <w:rPr>
                  <w:rFonts w:ascii="Times New Roman" w:hAnsi="Times New Roman"/>
                  <w:color w:val="000000"/>
                </w:rPr>
                <w:delText xml:space="preserve">. </w:delText>
              </w:r>
            </w:del>
            <w:r w:rsidR="000913A3" w:rsidRPr="000913A3">
              <w:rPr>
                <w:rFonts w:ascii="Times New Roman" w:hAnsi="Times New Roman"/>
                <w:color w:val="000000"/>
              </w:rPr>
              <w:t>Fugitive particulate matter emissions are not emitted from a 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t>The proposed amendments would require businesses to take reasonable precautions to prevent fugitive emissions and to develop and implement a fugitive emissions control plan upon request by DEQ to prevent visible emissions from leaving the property. This is a simpler, more comprehensive and more effective approach to controlling these 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ins w:id="171" w:author="gdavis" w:date="2014-02-12T16:10:00Z">
              <w:r>
                <w:rPr>
                  <w:rFonts w:ascii="Times New Roman" w:eastAsia="Times New Roman" w:hAnsi="Times New Roman" w:cs="Times New Roman"/>
                  <w:bCs/>
                </w:rPr>
                <w:t xml:space="preserve">Federal law requires Title V permits to account for emissions from all activities, including activities that are considered insignificant and which do not </w:t>
              </w:r>
            </w:ins>
            <w:ins w:id="172" w:author="gdavis" w:date="2014-02-12T16:12:00Z">
              <w:r>
                <w:rPr>
                  <w:rFonts w:ascii="Times New Roman" w:eastAsia="Times New Roman" w:hAnsi="Times New Roman" w:cs="Times New Roman"/>
                  <w:bCs/>
                </w:rPr>
                <w:t>warrant the kind of effort applied to permitting the main emitting activities at regulated sources.</w:t>
              </w:r>
            </w:ins>
            <w:ins w:id="173" w:author="gdavis" w:date="2014-02-12T16:10:00Z">
              <w:r>
                <w:rPr>
                  <w:rFonts w:ascii="Times New Roman" w:eastAsia="Times New Roman" w:hAnsi="Times New Roman" w:cs="Times New Roman"/>
                  <w:bCs/>
                </w:rPr>
                <w:t xml:space="preserve"> </w:t>
              </w:r>
            </w:ins>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w:t>
            </w:r>
            <w:del w:id="174" w:author="gdavis" w:date="2014-02-12T16:14:00Z">
              <w:r w:rsidR="001C0232" w:rsidRPr="00E638D3" w:rsidDel="00056399">
                <w:rPr>
                  <w:rFonts w:ascii="Times New Roman" w:eastAsia="Times New Roman" w:hAnsi="Times New Roman" w:cs="Times New Roman"/>
                  <w:bCs/>
                </w:rPr>
                <w:delText xml:space="preserve">insignificant activities </w:delText>
              </w:r>
              <w:r w:rsidR="001C0232" w:rsidDel="00056399">
                <w:rPr>
                  <w:rFonts w:ascii="Times New Roman" w:eastAsia="Times New Roman" w:hAnsi="Times New Roman" w:cs="Times New Roman"/>
                  <w:bCs/>
                </w:rPr>
                <w:delText xml:space="preserve">to account for </w:delText>
              </w:r>
              <w:r w:rsidR="001C0232" w:rsidRPr="00E638D3" w:rsidDel="00056399">
                <w:rPr>
                  <w:rFonts w:ascii="Times New Roman" w:eastAsia="Times New Roman" w:hAnsi="Times New Roman" w:cs="Times New Roman"/>
                  <w:bCs/>
                </w:rPr>
                <w:delText>all emissions in Title V permits</w:delText>
              </w:r>
              <w:r w:rsidR="001C0232" w:rsidDel="00056399">
                <w:rPr>
                  <w:rFonts w:ascii="Times New Roman" w:eastAsia="Times New Roman" w:hAnsi="Times New Roman" w:cs="Times New Roman"/>
                  <w:bCs/>
                </w:rPr>
                <w:delText xml:space="preserve"> as required by federal law. </w:delText>
              </w:r>
              <w:r w:rsidR="001C0232" w:rsidRPr="00E638D3" w:rsidDel="00056399">
                <w:rPr>
                  <w:rFonts w:ascii="Times New Roman" w:eastAsia="Times New Roman" w:hAnsi="Times New Roman" w:cs="Times New Roman"/>
                  <w:bCs/>
                </w:rPr>
                <w:delText xml:space="preserve">This list </w:delText>
              </w:r>
              <w:r w:rsidR="005D7F29" w:rsidDel="00056399">
                <w:rPr>
                  <w:rFonts w:ascii="Times New Roman" w:eastAsia="Times New Roman" w:hAnsi="Times New Roman" w:cs="Times New Roman"/>
                  <w:bCs/>
                </w:rPr>
                <w:delText>i</w:delText>
              </w:r>
              <w:r w:rsidR="001C0232" w:rsidRPr="00E638D3" w:rsidDel="00056399">
                <w:rPr>
                  <w:rFonts w:ascii="Times New Roman" w:eastAsia="Times New Roman" w:hAnsi="Times New Roman" w:cs="Times New Roman"/>
                  <w:bCs/>
                </w:rPr>
                <w:delText xml:space="preserve">s called </w:delText>
              </w:r>
            </w:del>
            <w:r w:rsidR="001C0232" w:rsidRPr="00E638D3">
              <w:rPr>
                <w:rFonts w:ascii="Times New Roman" w:eastAsia="Times New Roman" w:hAnsi="Times New Roman" w:cs="Times New Roman"/>
                <w:bCs/>
              </w:rPr>
              <w:t xml:space="preserve">“categorically insignificant activities” </w:t>
            </w:r>
            <w:r w:rsidR="006F3618">
              <w:rPr>
                <w:rFonts w:ascii="Times New Roman" w:eastAsia="Times New Roman" w:hAnsi="Times New Roman" w:cs="Times New Roman"/>
                <w:bCs/>
              </w:rPr>
              <w:t>that</w:t>
            </w:r>
            <w:ins w:id="175" w:author="gdavis" w:date="2014-02-12T16:18:00Z">
              <w:r>
                <w:rPr>
                  <w:rFonts w:ascii="Times New Roman" w:eastAsia="Times New Roman" w:hAnsi="Times New Roman" w:cs="Times New Roman"/>
                  <w:bCs/>
                </w:rPr>
                <w:t xml:space="preserve"> may take place at a source but which are not individually addressed in the permit. This list</w:t>
              </w:r>
            </w:ins>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proofErr w:type="spellStart"/>
            <w:r w:rsidRPr="005D7F29">
              <w:rPr>
                <w:rFonts w:ascii="Times New Roman" w:eastAsia="Times New Roman" w:hAnsi="Times New Roman" w:cs="Times New Roman"/>
                <w:bCs/>
              </w:rPr>
              <w:t>Groundskeeping</w:t>
            </w:r>
            <w:proofErr w:type="spellEnd"/>
            <w:r w:rsidRPr="005D7F29">
              <w:rPr>
                <w:rFonts w:ascii="Times New Roman" w:eastAsia="Times New Roman" w:hAnsi="Times New Roman" w:cs="Times New Roman"/>
                <w:bCs/>
              </w:rPr>
              <w:t xml:space="preserve">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lastRenderedPageBreak/>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ins w:id="176" w:author="gdavis" w:date="2014-02-12T16:22:00Z">
              <w:r w:rsidR="00AD3BC9">
                <w:rPr>
                  <w:rFonts w:ascii="Times New Roman" w:eastAsia="Times New Roman" w:hAnsi="Times New Roman" w:cs="Times New Roman"/>
                  <w:bCs/>
                </w:rPr>
                <w:t xml:space="preserve">which are </w:t>
              </w:r>
            </w:ins>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del w:id="177" w:author="gdavis" w:date="2014-02-12T16:22:00Z">
              <w:r w:rsidDel="00AD3BC9">
                <w:rPr>
                  <w:rFonts w:ascii="Times New Roman" w:eastAsia="Times New Roman" w:hAnsi="Times New Roman" w:cs="Times New Roman"/>
                  <w:bCs/>
                </w:rPr>
                <w:delText>determined</w:delText>
              </w:r>
              <w:r w:rsidRPr="00D35ED0" w:rsidDel="00AD3BC9">
                <w:rPr>
                  <w:rFonts w:ascii="Times New Roman" w:eastAsia="Times New Roman" w:hAnsi="Times New Roman" w:cs="Times New Roman"/>
                  <w:bCs/>
                </w:rPr>
                <w:delText xml:space="preserve"> </w:delText>
              </w:r>
              <w:r w:rsidDel="00AD3BC9">
                <w:rPr>
                  <w:rFonts w:ascii="Times New Roman" w:eastAsia="Times New Roman" w:hAnsi="Times New Roman" w:cs="Times New Roman"/>
                  <w:bCs/>
                </w:rPr>
                <w:delText xml:space="preserve">they </w:delText>
              </w:r>
              <w:r w:rsidRPr="00D35ED0" w:rsidDel="00AD3BC9">
                <w:rPr>
                  <w:rFonts w:ascii="Times New Roman" w:eastAsia="Times New Roman" w:hAnsi="Times New Roman" w:cs="Times New Roman"/>
                  <w:bCs/>
                </w:rPr>
                <w:delText>had insignificant emissions</w:delText>
              </w:r>
            </w:del>
            <w:ins w:id="178" w:author="gdavis" w:date="2014-02-12T16:22:00Z">
              <w:r w:rsidR="00AD3BC9">
                <w:rPr>
                  <w:rFonts w:ascii="Times New Roman" w:eastAsia="Times New Roman" w:hAnsi="Times New Roman" w:cs="Times New Roman"/>
                  <w:bCs/>
                </w:rPr>
                <w:t>included them in the list of categorically insignificant activities</w:t>
              </w:r>
            </w:ins>
            <w:r w:rsidRPr="00D35ED0">
              <w:rPr>
                <w:rFonts w:ascii="Times New Roman" w:eastAsia="Times New Roman" w:hAnsi="Times New Roman" w:cs="Times New Roman"/>
                <w:bCs/>
              </w:rPr>
              <w:t xml:space="preserve">. </w:t>
            </w:r>
            <w:ins w:id="179" w:author="gdavis" w:date="2014-02-12T16:22:00Z">
              <w:r w:rsidR="00AD3BC9">
                <w:rPr>
                  <w:rFonts w:ascii="Times New Roman" w:eastAsia="Times New Roman" w:hAnsi="Times New Roman" w:cs="Times New Roman"/>
                  <w:bCs/>
                </w:rPr>
                <w:t>In addition, t</w:t>
              </w:r>
            </w:ins>
            <w:del w:id="180" w:author="gdavis" w:date="2014-02-12T16:22:00Z">
              <w:r w:rsidR="00616FF9" w:rsidDel="00AD3BC9">
                <w:rPr>
                  <w:rFonts w:ascii="Times New Roman" w:eastAsia="Times New Roman" w:hAnsi="Times New Roman" w:cs="Times New Roman"/>
                  <w:bCs/>
                </w:rPr>
                <w:delText>T</w:delText>
              </w:r>
            </w:del>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CF4FDB" w:rsidRPr="009F4287" w:rsidRDefault="00A00277" w:rsidP="001E731E">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ins w:id="181" w:author="mvandeh" w:date="2014-02-11T17:14:00Z">
              <w:r w:rsidR="001E731E">
                <w:rPr>
                  <w:rFonts w:ascii="Times New Roman" w:eastAsia="Times New Roman" w:hAnsi="Times New Roman" w:cs="Times New Roman"/>
                  <w:bCs/>
                </w:rPr>
                <w:t xml:space="preserve">aggregate </w:t>
              </w:r>
            </w:ins>
            <w:r>
              <w:rPr>
                <w:rFonts w:ascii="Times New Roman" w:eastAsia="Times New Roman" w:hAnsi="Times New Roman" w:cs="Times New Roman"/>
                <w:bCs/>
              </w:rPr>
              <w:t>emissions</w:t>
            </w:r>
            <w:commentRangeStart w:id="182"/>
            <w:del w:id="183" w:author="mvandeh" w:date="2014-02-11T17:15:00Z">
              <w:r w:rsidDel="001E731E">
                <w:rPr>
                  <w:rFonts w:ascii="Times New Roman" w:eastAsia="Times New Roman" w:hAnsi="Times New Roman" w:cs="Times New Roman"/>
                  <w:bCs/>
                </w:rPr>
                <w:delText xml:space="preserve"> in the aggregate</w:delText>
              </w:r>
            </w:del>
            <w:commentRangeEnd w:id="182"/>
            <w:r w:rsidR="001E731E">
              <w:rPr>
                <w:rStyle w:val="CommentReference"/>
              </w:rPr>
              <w:commentReference w:id="182"/>
            </w:r>
            <w:r>
              <w:rPr>
                <w:rFonts w:ascii="Times New Roman" w:eastAsia="Times New Roman" w:hAnsi="Times New Roman" w:cs="Times New Roman"/>
                <w:bCs/>
              </w:rPr>
              <w:t xml:space="preserve">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ins w:id="184" w:author="gdavis" w:date="2014-02-12T16:23:00Z">
              <w:r w:rsidR="00AD3BC9">
                <w:rPr>
                  <w:rFonts w:ascii="Times New Roman" w:eastAsia="Times New Roman" w:hAnsi="Times New Roman" w:cs="Times New Roman"/>
                </w:rPr>
                <w:t xml:space="preserve"> that make them</w:t>
              </w:r>
            </w:ins>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ins w:id="185" w:author="mvandeh" w:date="2014-02-11T17:14:00Z">
              <w:r w:rsidR="001E731E">
                <w:rPr>
                  <w:rFonts w:ascii="Times New Roman" w:eastAsia="Times New Roman" w:hAnsi="Times New Roman" w:cs="Times New Roman"/>
                </w:rPr>
                <w:t xml:space="preserve">aggregate </w:t>
              </w:r>
            </w:ins>
            <w:r w:rsidR="00BE110A" w:rsidRPr="000E7E3F">
              <w:rPr>
                <w:rFonts w:ascii="Times New Roman" w:eastAsia="Times New Roman" w:hAnsi="Times New Roman" w:cs="Times New Roman"/>
              </w:rPr>
              <w:t xml:space="preserve">emissions </w:t>
            </w:r>
            <w:del w:id="186" w:author="mvandeh" w:date="2014-02-11T17:14:00Z">
              <w:r w:rsidR="00BE110A" w:rsidRPr="000E7E3F" w:rsidDel="001E731E">
                <w:rPr>
                  <w:rFonts w:ascii="Times New Roman" w:eastAsia="Times New Roman" w:hAnsi="Times New Roman" w:cs="Times New Roman"/>
                </w:rPr>
                <w:delText xml:space="preserve">in the aggregate </w:delText>
              </w:r>
            </w:del>
            <w:r w:rsidR="00BE110A" w:rsidRPr="000E7E3F">
              <w:rPr>
                <w:rFonts w:ascii="Times New Roman" w:eastAsia="Times New Roman" w:hAnsi="Times New Roman" w:cs="Times New Roman"/>
              </w:rPr>
              <w:t xml:space="preserve">are greater than de </w:t>
            </w:r>
            <w:proofErr w:type="spellStart"/>
            <w:r w:rsidR="00BE110A" w:rsidRPr="000E7E3F">
              <w:rPr>
                <w:rFonts w:ascii="Times New Roman" w:eastAsia="Times New Roman" w:hAnsi="Times New Roman" w:cs="Times New Roman"/>
              </w:rPr>
              <w:t>minimis</w:t>
            </w:r>
            <w:proofErr w:type="spellEnd"/>
            <w:r w:rsidR="00BE110A" w:rsidRPr="000E7E3F">
              <w:rPr>
                <w:rFonts w:ascii="Times New Roman" w:eastAsia="Times New Roman" w:hAnsi="Times New Roman" w:cs="Times New Roman"/>
              </w:rPr>
              <w:t xml:space="preserve">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ins w:id="187" w:author="mvandeh" w:date="2014-02-11T17:12:00Z">
              <w:r>
                <w:rPr>
                  <w:rFonts w:ascii="Times New Roman" w:eastAsia="Times New Roman" w:hAnsi="Times New Roman" w:cs="Times New Roman"/>
                </w:rPr>
                <w:t xml:space="preserve">Under this proposal, DEQ would add these activities </w:t>
              </w:r>
            </w:ins>
            <w:ins w:id="188" w:author="mvandeh" w:date="2014-02-11T17:13:00Z">
              <w:r>
                <w:rPr>
                  <w:rFonts w:ascii="Times New Roman" w:eastAsia="Times New Roman" w:hAnsi="Times New Roman" w:cs="Times New Roman"/>
                </w:rPr>
                <w:t>to</w:t>
              </w:r>
              <w:commentRangeStart w:id="189"/>
              <w:r>
                <w:rPr>
                  <w:rFonts w:ascii="Times New Roman" w:eastAsia="Times New Roman" w:hAnsi="Times New Roman" w:cs="Times New Roman"/>
                </w:rPr>
                <w:t xml:space="preserve"> </w:t>
              </w:r>
            </w:ins>
            <w:del w:id="190" w:author="mvandeh" w:date="2014-02-11T17:13:00Z">
              <w:r w:rsidR="00BE110A" w:rsidRPr="000E7E3F" w:rsidDel="009760C2">
                <w:rPr>
                  <w:rFonts w:ascii="Times New Roman" w:eastAsia="Times New Roman" w:hAnsi="Times New Roman" w:cs="Times New Roman"/>
                </w:rPr>
                <w:delText xml:space="preserve">For businesses </w:delText>
              </w:r>
            </w:del>
            <w:commentRangeEnd w:id="189"/>
            <w:r>
              <w:rPr>
                <w:rStyle w:val="CommentReference"/>
              </w:rPr>
              <w:commentReference w:id="189"/>
            </w:r>
            <w:del w:id="191" w:author="mvandeh" w:date="2014-02-11T17:13:00Z">
              <w:r w:rsidR="00BE110A" w:rsidRPr="000E7E3F" w:rsidDel="009760C2">
                <w:rPr>
                  <w:rFonts w:ascii="Times New Roman" w:eastAsia="Times New Roman" w:hAnsi="Times New Roman" w:cs="Times New Roman"/>
                </w:rPr>
                <w:delText xml:space="preserve">with an </w:delText>
              </w:r>
            </w:del>
            <w:r w:rsidR="00BE110A" w:rsidRPr="000E7E3F">
              <w:rPr>
                <w:rFonts w:ascii="Times New Roman" w:eastAsia="Times New Roman" w:hAnsi="Times New Roman" w:cs="Times New Roman"/>
              </w:rPr>
              <w:t>existing permit</w:t>
            </w:r>
            <w:ins w:id="192" w:author="mvandeh" w:date="2014-02-11T17:13:00Z">
              <w:r>
                <w:rPr>
                  <w:rFonts w:ascii="Times New Roman" w:eastAsia="Times New Roman" w:hAnsi="Times New Roman" w:cs="Times New Roman"/>
                </w:rPr>
                <w:t>s</w:t>
              </w:r>
            </w:ins>
            <w:del w:id="193" w:author="mvandeh" w:date="2014-02-11T17:13:00Z">
              <w:r w:rsidR="00BE110A" w:rsidRPr="000E7E3F" w:rsidDel="009760C2">
                <w:rPr>
                  <w:rFonts w:ascii="Times New Roman" w:eastAsia="Times New Roman" w:hAnsi="Times New Roman" w:cs="Times New Roman"/>
                </w:rPr>
                <w:delText>, these activities would be added to the permit</w:delText>
              </w:r>
            </w:del>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 xml:space="preserve">non-permitted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w:t>
            </w:r>
            <w:proofErr w:type="spellStart"/>
            <w:r>
              <w:rPr>
                <w:rFonts w:asciiTheme="majorHAnsi" w:hAnsiTheme="majorHAnsi" w:cstheme="majorHAnsi"/>
                <w:color w:val="FFFFFF"/>
                <w:sz w:val="26"/>
                <w:szCs w:val="26"/>
              </w:rPr>
              <w:t>reattainment</w:t>
            </w:r>
            <w:proofErr w:type="spellEnd"/>
            <w:r>
              <w:rPr>
                <w:rFonts w:asciiTheme="majorHAnsi" w:hAnsiTheme="majorHAnsi" w:cstheme="majorHAnsi"/>
                <w:color w:val="FFFFFF"/>
                <w:sz w:val="26"/>
                <w:szCs w:val="26"/>
              </w:rPr>
              <w: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7F60DD">
            <w:pPr>
              <w:ind w:left="18" w:right="558"/>
              <w:outlineLvl w:val="0"/>
              <w:rPr>
                <w:rFonts w:ascii="Times New Roman" w:eastAsia="Times New Roman" w:hAnsi="Times New Roman" w:cs="Times New Roman"/>
              </w:rPr>
            </w:pPr>
            <w:r>
              <w:rPr>
                <w:rFonts w:ascii="Times New Roman" w:eastAsia="Times New Roman" w:hAnsi="Times New Roman" w:cs="Times New Roman"/>
              </w:rPr>
              <w:t>If the Environmental Quality Commission approves the proposed rules,</w:t>
            </w:r>
            <w:del w:id="194" w:author="gdavis" w:date="2014-02-12T16:26:00Z">
              <w:r w:rsidDel="007F60DD">
                <w:rPr>
                  <w:rFonts w:ascii="Times New Roman" w:eastAsia="Times New Roman" w:hAnsi="Times New Roman" w:cs="Times New Roman"/>
                </w:rPr>
                <w:delText xml:space="preserve"> </w:delText>
              </w:r>
              <w:r w:rsidR="001C0232" w:rsidDel="007F60DD">
                <w:rPr>
                  <w:rFonts w:ascii="Times New Roman" w:eastAsia="Times New Roman" w:hAnsi="Times New Roman" w:cs="Times New Roman"/>
                </w:rPr>
                <w:delText xml:space="preserve">DEQ would </w:delText>
              </w:r>
              <w:r w:rsidR="001C0232" w:rsidRPr="00396AC2" w:rsidDel="007F60DD">
                <w:rPr>
                  <w:rFonts w:ascii="Times New Roman" w:eastAsia="Times New Roman" w:hAnsi="Times New Roman" w:cs="Times New Roman"/>
                </w:rPr>
                <w:delText>recommend</w:delText>
              </w:r>
              <w:r w:rsidR="001C0232" w:rsidDel="007F60DD">
                <w:rPr>
                  <w:rFonts w:ascii="Times New Roman" w:eastAsia="Times New Roman" w:hAnsi="Times New Roman" w:cs="Times New Roman"/>
                </w:rPr>
                <w:delText xml:space="preserve"> EPA </w:delText>
              </w:r>
            </w:del>
            <w:ins w:id="195" w:author="gdavis" w:date="2014-02-12T16:26:00Z">
              <w:r w:rsidR="007F60DD">
                <w:rPr>
                  <w:rFonts w:ascii="Times New Roman" w:eastAsia="Times New Roman" w:hAnsi="Times New Roman" w:cs="Times New Roman"/>
                </w:rPr>
                <w:t xml:space="preserve"> the Environmental Quality Commission would be able to </w:t>
              </w:r>
            </w:ins>
            <w:r w:rsidR="001C0232" w:rsidRPr="00396AC2">
              <w:rPr>
                <w:rFonts w:ascii="Times New Roman" w:eastAsia="Times New Roman" w:hAnsi="Times New Roman" w:cs="Times New Roman"/>
              </w:rPr>
              <w:t xml:space="preserve">designate specific areas of the state as sustainment or </w:t>
            </w:r>
            <w:proofErr w:type="spellStart"/>
            <w:r w:rsidR="001C0232" w:rsidRPr="00396AC2">
              <w:rPr>
                <w:rFonts w:ascii="Times New Roman" w:eastAsia="Times New Roman" w:hAnsi="Times New Roman" w:cs="Times New Roman"/>
              </w:rPr>
              <w:t>reattainment</w:t>
            </w:r>
            <w:proofErr w:type="spellEnd"/>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del w:id="196" w:author="gdavis" w:date="2014-02-12T16:27:00Z">
              <w:r w:rsidR="001C0232" w:rsidRPr="00133A57" w:rsidDel="007F60DD">
                <w:rPr>
                  <w:rFonts w:ascii="Times New Roman" w:eastAsia="Times New Roman" w:hAnsi="Times New Roman" w:cs="Times New Roman"/>
                </w:rPr>
                <w:delText xml:space="preserve">this </w:delText>
              </w:r>
            </w:del>
            <w:ins w:id="197" w:author="gdavis" w:date="2014-02-12T16:27:00Z">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ins>
            <w:r w:rsidR="001C0232" w:rsidRPr="00133A57">
              <w:rPr>
                <w:rFonts w:ascii="Times New Roman" w:eastAsia="Times New Roman" w:hAnsi="Times New Roman" w:cs="Times New Roman"/>
              </w:rPr>
              <w:t>designation system that can create disincentives to improve air quality and unnecessar</w:t>
            </w:r>
            <w:ins w:id="198" w:author="gdavis" w:date="2014-02-12T16:27:00Z">
              <w:r w:rsidR="007F60DD">
                <w:rPr>
                  <w:rFonts w:ascii="Times New Roman" w:eastAsia="Times New Roman" w:hAnsi="Times New Roman" w:cs="Times New Roman"/>
                </w:rPr>
                <w:t>il</w:t>
              </w:r>
            </w:ins>
            <w:r w:rsidR="001C0232" w:rsidRPr="00133A57">
              <w:rPr>
                <w:rFonts w:ascii="Times New Roman" w:eastAsia="Times New Roman" w:hAnsi="Times New Roman" w:cs="Times New Roman"/>
              </w:rPr>
              <w:t>y imped</w:t>
            </w:r>
            <w:ins w:id="199" w:author="gdavis" w:date="2014-02-12T16:27:00Z">
              <w:r w:rsidR="007F60DD">
                <w:rPr>
                  <w:rFonts w:ascii="Times New Roman" w:eastAsia="Times New Roman" w:hAnsi="Times New Roman" w:cs="Times New Roman"/>
                </w:rPr>
                <w:t>e</w:t>
              </w:r>
            </w:ins>
            <w:del w:id="200" w:author="gdavis" w:date="2014-02-12T16:27:00Z">
              <w:r w:rsidR="001C0232" w:rsidRPr="00133A57" w:rsidDel="007F60DD">
                <w:rPr>
                  <w:rFonts w:ascii="Times New Roman" w:eastAsia="Times New Roman" w:hAnsi="Times New Roman" w:cs="Times New Roman"/>
                </w:rPr>
                <w:delText>iments to</w:delText>
              </w:r>
            </w:del>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w:t>
            </w:r>
            <w:del w:id="201" w:author="gdavis" w:date="2014-02-12T16:28:00Z">
              <w:r w:rsidRPr="006A7A73" w:rsidDel="007F60DD">
                <w:rPr>
                  <w:rFonts w:ascii="Times New Roman" w:eastAsia="Times New Roman" w:hAnsi="Times New Roman" w:cs="Times New Roman"/>
                </w:rPr>
                <w:delText xml:space="preserve"> that EPA</w:delText>
              </w:r>
            </w:del>
            <w:ins w:id="202" w:author="gdavis" w:date="2014-02-12T16:28:00Z">
              <w:r w:rsidR="007F60DD">
                <w:rPr>
                  <w:rFonts w:ascii="Times New Roman" w:eastAsia="Times New Roman" w:hAnsi="Times New Roman" w:cs="Times New Roman"/>
                </w:rPr>
                <w:t>, which</w:t>
              </w:r>
            </w:ins>
            <w:r w:rsidRPr="006A7A73">
              <w:rPr>
                <w:rFonts w:ascii="Times New Roman" w:eastAsia="Times New Roman" w:hAnsi="Times New Roman" w:cs="Times New Roman"/>
              </w:rPr>
              <w:t xml:space="preserve"> </w:t>
            </w:r>
            <w:ins w:id="203" w:author="gdavis" w:date="2014-02-12T16:29:00Z">
              <w:r w:rsidR="007F60DD">
                <w:rPr>
                  <w:rFonts w:ascii="Times New Roman" w:eastAsia="Times New Roman" w:hAnsi="Times New Roman" w:cs="Times New Roman"/>
                </w:rPr>
                <w:t xml:space="preserve">EPA </w:t>
              </w:r>
            </w:ins>
            <w:r w:rsidRPr="006A7A73">
              <w:rPr>
                <w:rFonts w:ascii="Times New Roman" w:eastAsia="Times New Roman" w:hAnsi="Times New Roman" w:cs="Times New Roman"/>
              </w:rPr>
              <w:t xml:space="preserve">has not yet </w:t>
            </w:r>
            <w:proofErr w:type="spellStart"/>
            <w:ins w:id="204" w:author="gdavis" w:date="2014-02-12T16:30:00Z">
              <w:r w:rsidR="007F60DD">
                <w:rPr>
                  <w:rFonts w:ascii="Times New Roman" w:eastAsia="Times New Roman" w:hAnsi="Times New Roman" w:cs="Times New Roman"/>
                </w:rPr>
                <w:lastRenderedPageBreak/>
                <w:t>re</w:t>
              </w:r>
            </w:ins>
            <w:r w:rsidRPr="006A7A73">
              <w:rPr>
                <w:rFonts w:ascii="Times New Roman" w:eastAsia="Times New Roman" w:hAnsi="Times New Roman" w:cs="Times New Roman"/>
              </w:rPr>
              <w:t>designated</w:t>
            </w:r>
            <w:proofErr w:type="spellEnd"/>
            <w:r w:rsidRPr="006A7A73">
              <w:rPr>
                <w:rFonts w:ascii="Times New Roman" w:eastAsia="Times New Roman" w:hAnsi="Times New Roman" w:cs="Times New Roman"/>
              </w:rPr>
              <w:t xml:space="preserve">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ins w:id="205" w:author="gdavis" w:date="2014-02-12T16:29:00Z">
              <w:r w:rsidR="007F60DD">
                <w:rPr>
                  <w:rFonts w:ascii="Times New Roman" w:eastAsia="Times New Roman" w:hAnsi="Times New Roman" w:cs="Times New Roman"/>
                </w:rPr>
                <w:t xml:space="preserve">, </w:t>
              </w:r>
            </w:ins>
            <w:del w:id="206" w:author="gdavis" w:date="2014-02-12T16:30:00Z">
              <w:r w:rsidRPr="006A7A73" w:rsidDel="007F60DD">
                <w:rPr>
                  <w:rFonts w:ascii="Times New Roman" w:eastAsia="Times New Roman" w:hAnsi="Times New Roman" w:cs="Times New Roman"/>
                </w:rPr>
                <w:delText xml:space="preserve"> that </w:delText>
              </w:r>
            </w:del>
            <w:ins w:id="207" w:author="gdavis" w:date="2014-02-12T16:30:00Z">
              <w:r w:rsidR="007F60DD">
                <w:rPr>
                  <w:rFonts w:ascii="Times New Roman" w:eastAsia="Times New Roman" w:hAnsi="Times New Roman" w:cs="Times New Roman"/>
                </w:rPr>
                <w:t>which</w:t>
              </w:r>
              <w:r w:rsidR="007F60DD" w:rsidRPr="006A7A73">
                <w:rPr>
                  <w:rFonts w:ascii="Times New Roman" w:eastAsia="Times New Roman" w:hAnsi="Times New Roman" w:cs="Times New Roman"/>
                </w:rPr>
                <w:t xml:space="preserve"> </w:t>
              </w:r>
            </w:ins>
            <w:r w:rsidRPr="006A7A73">
              <w:rPr>
                <w:rFonts w:ascii="Times New Roman" w:eastAsia="Times New Roman" w:hAnsi="Times New Roman" w:cs="Times New Roman"/>
              </w:rPr>
              <w:t xml:space="preserve">EPA has not yet </w:t>
            </w:r>
            <w:proofErr w:type="spellStart"/>
            <w:r w:rsidRPr="006A7A73">
              <w:rPr>
                <w:rFonts w:ascii="Times New Roman" w:eastAsia="Times New Roman" w:hAnsi="Times New Roman" w:cs="Times New Roman"/>
              </w:rPr>
              <w:t>redesignated</w:t>
            </w:r>
            <w:proofErr w:type="spellEnd"/>
            <w:r w:rsidRPr="006A7A73">
              <w:rPr>
                <w:rFonts w:ascii="Times New Roman" w:eastAsia="Times New Roman" w:hAnsi="Times New Roman" w:cs="Times New Roman"/>
              </w:rPr>
              <w:t xml:space="preserve">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0B2AC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w:t>
            </w:r>
            <w:proofErr w:type="spellStart"/>
            <w:r w:rsidRPr="00133A57">
              <w:rPr>
                <w:rFonts w:ascii="Times New Roman" w:eastAsia="Times New Roman" w:hAnsi="Times New Roman" w:cs="Times New Roman"/>
              </w:rPr>
              <w:t>reattainment</w:t>
            </w:r>
            <w:proofErr w:type="spellEnd"/>
            <w:r w:rsidRPr="00133A57">
              <w:rPr>
                <w:rFonts w:ascii="Times New Roman" w:eastAsia="Times New Roman" w:hAnsi="Times New Roman" w:cs="Times New Roman"/>
              </w:rPr>
              <w:t xml:space="preserve">. </w:t>
            </w:r>
            <w:commentRangeStart w:id="208"/>
            <w:r w:rsidRPr="00133A57">
              <w:rPr>
                <w:rFonts w:ascii="Times New Roman" w:eastAsia="Times New Roman" w:hAnsi="Times New Roman" w:cs="Times New Roman"/>
              </w:rPr>
              <w:t>DEQ would recommend a state sustainment area designation for a federal attainment area</w:t>
            </w:r>
            <w:del w:id="209" w:author="mvandeh" w:date="2014-02-11T16:23:00Z">
              <w:r w:rsidRPr="00133A57" w:rsidDel="00947F69">
                <w:rPr>
                  <w:rFonts w:ascii="Times New Roman" w:eastAsia="Times New Roman" w:hAnsi="Times New Roman" w:cs="Times New Roman"/>
                </w:rPr>
                <w:delText xml:space="preserve"> that is</w:delText>
              </w:r>
            </w:del>
            <w:r w:rsidRPr="00133A57">
              <w:rPr>
                <w:rFonts w:ascii="Times New Roman" w:eastAsia="Times New Roman" w:hAnsi="Times New Roman" w:cs="Times New Roman"/>
              </w:rPr>
              <w:t xml:space="preserve"> approaching or over federal air quality standards</w:t>
            </w:r>
            <w:ins w:id="210" w:author="mvandeh" w:date="2014-02-11T16:24:00Z">
              <w:r w:rsidR="000B2AC4">
                <w:rPr>
                  <w:rFonts w:ascii="Times New Roman" w:eastAsia="Times New Roman" w:hAnsi="Times New Roman" w:cs="Times New Roman"/>
                </w:rPr>
                <w:t>,</w:t>
              </w:r>
            </w:ins>
            <w:r w:rsidRPr="00133A57">
              <w:rPr>
                <w:rFonts w:ascii="Times New Roman" w:eastAsia="Times New Roman" w:hAnsi="Times New Roman" w:cs="Times New Roman"/>
              </w:rPr>
              <w:t xml:space="preserve"> but </w:t>
            </w:r>
            <w:ins w:id="211" w:author="mvandeh" w:date="2014-02-11T16:24:00Z">
              <w:r w:rsidR="000B2AC4">
                <w:rPr>
                  <w:rFonts w:ascii="Times New Roman" w:eastAsia="Times New Roman" w:hAnsi="Times New Roman" w:cs="Times New Roman"/>
                </w:rPr>
                <w:t xml:space="preserve">that EPA </w:t>
              </w:r>
            </w:ins>
            <w:ins w:id="212" w:author="mvandeh" w:date="2014-02-11T16:25:00Z">
              <w:r w:rsidR="000B2AC4">
                <w:rPr>
                  <w:rFonts w:ascii="Times New Roman" w:eastAsia="Times New Roman" w:hAnsi="Times New Roman" w:cs="Times New Roman"/>
                </w:rPr>
                <w:t xml:space="preserve">has </w:t>
              </w:r>
            </w:ins>
            <w:del w:id="213" w:author="mvandeh" w:date="2014-02-11T16:25:00Z">
              <w:r w:rsidRPr="00133A57" w:rsidDel="000B2AC4">
                <w:rPr>
                  <w:rFonts w:ascii="Times New Roman" w:eastAsia="Times New Roman" w:hAnsi="Times New Roman" w:cs="Times New Roman"/>
                </w:rPr>
                <w:delText>is not</w:delText>
              </w:r>
            </w:del>
            <w:r w:rsidRPr="00133A57">
              <w:rPr>
                <w:rFonts w:ascii="Times New Roman" w:eastAsia="Times New Roman" w:hAnsi="Times New Roman" w:cs="Times New Roman"/>
              </w:rPr>
              <w:t xml:space="preserve"> yet</w:t>
            </w:r>
            <w:ins w:id="214" w:author="mvandeh" w:date="2014-02-11T16:25:00Z">
              <w:r w:rsidR="000B2AC4">
                <w:rPr>
                  <w:rFonts w:ascii="Times New Roman" w:eastAsia="Times New Roman" w:hAnsi="Times New Roman" w:cs="Times New Roman"/>
                </w:rPr>
                <w:t xml:space="preserve"> to</w:t>
              </w:r>
            </w:ins>
            <w:r w:rsidRPr="00133A57">
              <w:rPr>
                <w:rFonts w:ascii="Times New Roman" w:eastAsia="Times New Roman" w:hAnsi="Times New Roman" w:cs="Times New Roman"/>
              </w:rPr>
              <w:t xml:space="preserve"> designate</w:t>
            </w:r>
            <w:del w:id="215" w:author="mvandeh" w:date="2014-02-11T16:25:00Z">
              <w:r w:rsidRPr="00133A57" w:rsidDel="000B2AC4">
                <w:rPr>
                  <w:rFonts w:ascii="Times New Roman" w:eastAsia="Times New Roman" w:hAnsi="Times New Roman" w:cs="Times New Roman"/>
                </w:rPr>
                <w:delText>d</w:delText>
              </w:r>
            </w:del>
            <w:r w:rsidRPr="00133A57">
              <w:rPr>
                <w:rFonts w:ascii="Times New Roman" w:eastAsia="Times New Roman" w:hAnsi="Times New Roman" w:cs="Times New Roman"/>
              </w:rPr>
              <w:t xml:space="preserve"> as nonattainment</w:t>
            </w:r>
            <w:del w:id="216" w:author="mvandeh" w:date="2014-02-11T16:24:00Z">
              <w:r w:rsidRPr="00133A57" w:rsidDel="00947F69">
                <w:rPr>
                  <w:rFonts w:ascii="Times New Roman" w:eastAsia="Times New Roman" w:hAnsi="Times New Roman" w:cs="Times New Roman"/>
                </w:rPr>
                <w:delText xml:space="preserve"> by EPA</w:delText>
              </w:r>
            </w:del>
            <w:r w:rsidRPr="00133A57">
              <w:rPr>
                <w:rFonts w:ascii="Times New Roman" w:eastAsia="Times New Roman" w:hAnsi="Times New Roman" w:cs="Times New Roman"/>
              </w:rPr>
              <w:t>. DEQ would recommend a</w:t>
            </w:r>
            <w:r>
              <w:rPr>
                <w:rFonts w:ascii="Times New Roman" w:eastAsia="Times New Roman" w:hAnsi="Times New Roman" w:cs="Times New Roman"/>
              </w:rPr>
              <w:t xml:space="preserve"> state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design</w:t>
            </w:r>
            <w:r w:rsidRPr="00133A57">
              <w:rPr>
                <w:rFonts w:ascii="Times New Roman" w:eastAsia="Times New Roman" w:hAnsi="Times New Roman" w:cs="Times New Roman"/>
              </w:rPr>
              <w:t xml:space="preserve">ation for a federal nonattainment area that is meeting air quality standards but has not yet been </w:t>
            </w:r>
            <w:proofErr w:type="spellStart"/>
            <w:r w:rsidRPr="00133A57">
              <w:rPr>
                <w:rFonts w:ascii="Times New Roman" w:eastAsia="Times New Roman" w:hAnsi="Times New Roman" w:cs="Times New Roman"/>
              </w:rPr>
              <w:t>redesignated</w:t>
            </w:r>
            <w:proofErr w:type="spellEnd"/>
            <w:r w:rsidRPr="00133A57">
              <w:rPr>
                <w:rFonts w:ascii="Times New Roman" w:eastAsia="Times New Roman" w:hAnsi="Times New Roman" w:cs="Times New Roman"/>
              </w:rPr>
              <w:t xml:space="preserve"> to attainment by EPA.</w:t>
            </w:r>
            <w:commentRangeEnd w:id="208"/>
            <w:r w:rsidR="00DE6376">
              <w:rPr>
                <w:rStyle w:val="CommentReference"/>
              </w:rPr>
              <w:commentReference w:id="208"/>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47F69">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lastRenderedPageBreak/>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ins w:id="217" w:author="mvandeh" w:date="2014-02-11T16:11:00Z">
              <w:r w:rsidR="00FB143D">
                <w:rPr>
                  <w:rFonts w:ascii="Times New Roman" w:eastAsia="Times New Roman" w:hAnsi="Times New Roman" w:cs="Times New Roman"/>
                </w:rPr>
                <w:t xml:space="preserve">. </w:t>
              </w:r>
            </w:ins>
            <w:del w:id="218" w:author="mvandeh" w:date="2014-02-11T16:11:00Z">
              <w:r w:rsidRPr="00133A57" w:rsidDel="00FB143D">
                <w:rPr>
                  <w:rFonts w:ascii="Times New Roman" w:eastAsia="Times New Roman" w:hAnsi="Times New Roman" w:cs="Times New Roman"/>
                </w:rPr>
                <w:delText>, but i</w:delText>
              </w:r>
            </w:del>
            <w:ins w:id="219" w:author="mvandeh" w:date="2014-02-11T16:11:00Z">
              <w:r w:rsidR="00FB143D">
                <w:rPr>
                  <w:rFonts w:ascii="Times New Roman" w:eastAsia="Times New Roman" w:hAnsi="Times New Roman" w:cs="Times New Roman"/>
                </w:rPr>
                <w:t>I</w:t>
              </w:r>
            </w:ins>
            <w:r w:rsidR="00FB143D" w:rsidRPr="00133A57">
              <w:rPr>
                <w:rFonts w:ascii="Times New Roman" w:eastAsia="Times New Roman" w:hAnsi="Times New Roman" w:cs="Times New Roman"/>
              </w:rPr>
              <w:t>n other cases</w:t>
            </w:r>
            <w:ins w:id="220" w:author="mvandeh" w:date="2014-02-11T16:11:00Z">
              <w:r w:rsidR="00FB143D">
                <w:rPr>
                  <w:rFonts w:ascii="Times New Roman" w:eastAsia="Times New Roman" w:hAnsi="Times New Roman" w:cs="Times New Roman"/>
                </w:rPr>
                <w:t>,</w:t>
              </w:r>
            </w:ins>
            <w:r w:rsidR="00FB143D" w:rsidRPr="00133A57">
              <w:rPr>
                <w:rFonts w:ascii="Times New Roman" w:eastAsia="Times New Roman" w:hAnsi="Times New Roman" w:cs="Times New Roman"/>
              </w:rPr>
              <w:t xml:space="preserve"> a nonattainment designation could </w:t>
            </w:r>
            <w:ins w:id="221" w:author="mvandeh" w:date="2014-02-11T16:12:00Z">
              <w:r w:rsidR="00FB143D" w:rsidRPr="00133A57">
                <w:rPr>
                  <w:rFonts w:ascii="Times New Roman" w:eastAsia="Times New Roman" w:hAnsi="Times New Roman" w:cs="Times New Roman"/>
                </w:rPr>
                <w:t>impos</w:t>
              </w:r>
            </w:ins>
            <w:ins w:id="222" w:author="mvandeh" w:date="2014-02-11T16:13:00Z">
              <w:r w:rsidR="00FB143D">
                <w:rPr>
                  <w:rFonts w:ascii="Times New Roman" w:eastAsia="Times New Roman" w:hAnsi="Times New Roman" w:cs="Times New Roman"/>
                </w:rPr>
                <w:t>e</w:t>
              </w:r>
            </w:ins>
            <w:ins w:id="223" w:author="mvandeh" w:date="2014-02-11T16:12:00Z">
              <w:r w:rsidR="00FB143D" w:rsidRPr="00133A57">
                <w:rPr>
                  <w:rFonts w:ascii="Times New Roman" w:eastAsia="Times New Roman" w:hAnsi="Times New Roman" w:cs="Times New Roman"/>
                </w:rPr>
                <w:t xml:space="preserve"> prescriptive federal requirements and timelines</w:t>
              </w:r>
            </w:ins>
            <w:ins w:id="224" w:author="mvandeh" w:date="2014-02-11T16:16:00Z">
              <w:r w:rsidR="00947F69">
                <w:rPr>
                  <w:rFonts w:ascii="Times New Roman" w:eastAsia="Times New Roman" w:hAnsi="Times New Roman" w:cs="Times New Roman"/>
                </w:rPr>
                <w:t>. These requirements and timelines</w:t>
              </w:r>
            </w:ins>
            <w:ins w:id="225" w:author="mvandeh" w:date="2014-02-11T16:17:00Z">
              <w:r w:rsidR="00947F69">
                <w:rPr>
                  <w:rFonts w:ascii="Times New Roman" w:eastAsia="Times New Roman" w:hAnsi="Times New Roman" w:cs="Times New Roman"/>
                </w:rPr>
                <w:t xml:space="preserve"> would</w:t>
              </w:r>
            </w:ins>
            <w:ins w:id="226" w:author="mvandeh" w:date="2014-02-11T16:16:00Z">
              <w:r w:rsidR="00947F69">
                <w:rPr>
                  <w:rFonts w:ascii="Times New Roman" w:eastAsia="Times New Roman" w:hAnsi="Times New Roman" w:cs="Times New Roman"/>
                </w:rPr>
                <w:t xml:space="preserve"> </w:t>
              </w:r>
            </w:ins>
            <w:r w:rsidR="00FB143D" w:rsidRPr="00133A57">
              <w:rPr>
                <w:rFonts w:ascii="Times New Roman" w:eastAsia="Times New Roman" w:hAnsi="Times New Roman" w:cs="Times New Roman"/>
              </w:rPr>
              <w:t>interfere with</w:t>
            </w:r>
            <w:ins w:id="227" w:author="mvandeh" w:date="2014-02-11T16:17:00Z">
              <w:r w:rsidR="00947F69">
                <w:rPr>
                  <w:rFonts w:ascii="Times New Roman" w:eastAsia="Times New Roman" w:hAnsi="Times New Roman" w:cs="Times New Roman"/>
                </w:rPr>
                <w:t xml:space="preserve"> the</w:t>
              </w:r>
            </w:ins>
            <w:r w:rsidR="00FB143D" w:rsidRPr="00133A57">
              <w:rPr>
                <w:rFonts w:ascii="Times New Roman" w:eastAsia="Times New Roman" w:hAnsi="Times New Roman" w:cs="Times New Roman"/>
              </w:rPr>
              <w:t xml:space="preserve"> more effective local efforts to improve air quality</w:t>
            </w:r>
            <w:del w:id="228" w:author="mvandeh" w:date="2014-02-11T16:12:00Z">
              <w:r w:rsidR="00FB143D" w:rsidRPr="00133A57" w:rsidDel="00FB143D">
                <w:rPr>
                  <w:rFonts w:ascii="Times New Roman" w:eastAsia="Times New Roman" w:hAnsi="Times New Roman" w:cs="Times New Roman"/>
                </w:rPr>
                <w:delText xml:space="preserve"> by imposing prescriptive federal requirements and timelines</w:delText>
              </w:r>
            </w:del>
            <w:r w:rsidR="00FB143D" w:rsidRPr="00133A57">
              <w:rPr>
                <w:rFonts w:ascii="Times New Roman" w:eastAsia="Times New Roman" w:hAnsi="Times New Roman" w:cs="Times New Roman"/>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35F6" w:rsidRDefault="006A7A73">
            <w:pPr>
              <w:pStyle w:val="ListParagraph"/>
              <w:spacing w:after="120"/>
              <w:ind w:left="0" w:right="14"/>
              <w:contextualSpacing w:val="0"/>
              <w:outlineLvl w:val="0"/>
              <w:rPr>
                <w:rFonts w:ascii="Times New Roman" w:eastAsia="Times New Roman" w:hAnsi="Times New Roman" w:cs="Times New Roman"/>
                <w:u w:val="single"/>
              </w:rPr>
              <w:pPrChange w:id="229" w:author="mvandeh" w:date="2014-02-11T16:18:00Z">
                <w:pPr>
                  <w:pStyle w:val="ListParagraph"/>
                  <w:ind w:left="0" w:right="14"/>
                  <w:outlineLvl w:val="0"/>
                </w:pPr>
              </w:pPrChange>
            </w:pPr>
            <w:r w:rsidRPr="00533497">
              <w:rPr>
                <w:rFonts w:ascii="Times New Roman" w:eastAsia="Times New Roman" w:hAnsi="Times New Roman" w:cs="Times New Roman"/>
                <w:u w:val="single"/>
              </w:rPr>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DEQ would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8F77C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w:t>
            </w:r>
            <w:ins w:id="230" w:author="mvandeh" w:date="2014-02-11T16:18:00Z">
              <w:r w:rsidR="00947F69">
                <w:rPr>
                  <w:rFonts w:ascii="Times New Roman" w:eastAsia="Times New Roman" w:hAnsi="Times New Roman" w:cs="Times New Roman"/>
                </w:rPr>
                <w:t xml:space="preserve">that </w:t>
              </w:r>
              <w:commentRangeStart w:id="231"/>
              <w:del w:id="232" w:author="gdavis" w:date="2014-02-13T13:50:00Z">
                <w:r w:rsidR="00947F69" w:rsidDel="008F77C2">
                  <w:rPr>
                    <w:rFonts w:ascii="Times New Roman" w:eastAsia="Times New Roman" w:hAnsi="Times New Roman" w:cs="Times New Roman"/>
                  </w:rPr>
                  <w:delText>EPA</w:delText>
                </w:r>
              </w:del>
            </w:ins>
            <w:commentRangeEnd w:id="231"/>
            <w:r w:rsidR="008F77C2">
              <w:rPr>
                <w:rStyle w:val="CommentReference"/>
              </w:rPr>
              <w:commentReference w:id="231"/>
            </w:r>
            <w:ins w:id="233" w:author="gdavis" w:date="2014-02-13T13:50:00Z">
              <w:r w:rsidR="008F77C2">
                <w:rPr>
                  <w:rFonts w:ascii="Times New Roman" w:eastAsia="Times New Roman" w:hAnsi="Times New Roman" w:cs="Times New Roman"/>
                </w:rPr>
                <w:t>the EQC</w:t>
              </w:r>
            </w:ins>
            <w:ins w:id="234" w:author="mvandeh" w:date="2014-02-11T16:18:00Z">
              <w:r w:rsidR="00947F69">
                <w:rPr>
                  <w:rFonts w:ascii="Times New Roman" w:eastAsia="Times New Roman" w:hAnsi="Times New Roman" w:cs="Times New Roman"/>
                </w:rPr>
                <w:t xml:space="preserve"> </w:t>
              </w:r>
            </w:ins>
            <w:r w:rsidRPr="00133A57">
              <w:rPr>
                <w:rFonts w:ascii="Times New Roman" w:eastAsia="Times New Roman" w:hAnsi="Times New Roman" w:cs="Times New Roman"/>
              </w:rPr>
              <w:t>designate</w:t>
            </w:r>
            <w:ins w:id="235" w:author="mvandeh" w:date="2014-02-11T16:18:00Z">
              <w:r w:rsidR="00947F69">
                <w:rPr>
                  <w:rFonts w:ascii="Times New Roman" w:eastAsia="Times New Roman" w:hAnsi="Times New Roman" w:cs="Times New Roman"/>
                </w:rPr>
                <w:t>s</w:t>
              </w:r>
            </w:ins>
            <w:del w:id="236" w:author="mvandeh" w:date="2014-02-11T16:18:00Z">
              <w:r w:rsidRPr="00133A57" w:rsidDel="00947F69">
                <w:rPr>
                  <w:rFonts w:ascii="Times New Roman" w:eastAsia="Times New Roman" w:hAnsi="Times New Roman" w:cs="Times New Roman"/>
                </w:rPr>
                <w:delText>d</w:delText>
              </w:r>
            </w:del>
            <w:r w:rsidRPr="00133A57">
              <w:rPr>
                <w:rFonts w:ascii="Times New Roman" w:eastAsia="Times New Roman" w:hAnsi="Times New Roman" w:cs="Times New Roman"/>
              </w:rPr>
              <w:t xml:space="preserve"> as sustainment </w:t>
            </w:r>
            <w:del w:id="237" w:author="mvandeh" w:date="2014-02-11T16:18:00Z">
              <w:r w:rsidRPr="00133A57" w:rsidDel="00947F69">
                <w:rPr>
                  <w:rFonts w:ascii="Times New Roman" w:eastAsia="Times New Roman" w:hAnsi="Times New Roman" w:cs="Times New Roman"/>
                </w:rPr>
                <w:delText xml:space="preserve">by the EQC </w:delText>
              </w:r>
            </w:del>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rules for sustainment areas would address industrial source emissions that </w:t>
            </w:r>
            <w:ins w:id="238" w:author="mvandeh" w:date="2014-02-11T16:18:00Z">
              <w:r w:rsidR="00947F69">
                <w:rPr>
                  <w:rFonts w:ascii="Times New Roman" w:eastAsia="Times New Roman" w:hAnsi="Times New Roman" w:cs="Times New Roman"/>
                </w:rPr>
                <w:t xml:space="preserve">the community </w:t>
              </w:r>
            </w:ins>
            <w:ins w:id="239" w:author="mvandeh" w:date="2014-02-11T16:19:00Z">
              <w:r w:rsidR="00947F69">
                <w:rPr>
                  <w:rFonts w:ascii="Times New Roman" w:eastAsia="Times New Roman" w:hAnsi="Times New Roman" w:cs="Times New Roman"/>
                </w:rPr>
                <w:t xml:space="preserve">could </w:t>
              </w:r>
            </w:ins>
            <w:del w:id="240" w:author="mvandeh" w:date="2014-02-11T16:19:00Z">
              <w:r w:rsidR="002903F7" w:rsidDel="00947F69">
                <w:rPr>
                  <w:rFonts w:ascii="Times New Roman" w:eastAsia="Times New Roman" w:hAnsi="Times New Roman" w:cs="Times New Roman"/>
                </w:rPr>
                <w:delText xml:space="preserve">can be </w:delText>
              </w:r>
            </w:del>
            <w:r w:rsidR="002903F7">
              <w:rPr>
                <w:rFonts w:ascii="Times New Roman" w:eastAsia="Times New Roman" w:hAnsi="Times New Roman" w:cs="Times New Roman"/>
              </w:rPr>
              <w:t>rel</w:t>
            </w:r>
            <w:ins w:id="241" w:author="mvandeh" w:date="2014-02-11T16:19:00Z">
              <w:r w:rsidR="00947F69">
                <w:rPr>
                  <w:rFonts w:ascii="Times New Roman" w:eastAsia="Times New Roman" w:hAnsi="Times New Roman" w:cs="Times New Roman"/>
                </w:rPr>
                <w:t>y</w:t>
              </w:r>
            </w:ins>
            <w:del w:id="242" w:author="mvandeh" w:date="2014-02-11T16:19:00Z">
              <w:r w:rsidR="002903F7" w:rsidDel="00947F69">
                <w:rPr>
                  <w:rFonts w:ascii="Times New Roman" w:eastAsia="Times New Roman" w:hAnsi="Times New Roman" w:cs="Times New Roman"/>
                </w:rPr>
                <w:delText>ied</w:delText>
              </w:r>
            </w:del>
            <w:r w:rsidR="002903F7">
              <w:rPr>
                <w:rFonts w:ascii="Times New Roman" w:eastAsia="Times New Roman" w:hAnsi="Times New Roman" w:cs="Times New Roman"/>
              </w:rPr>
              <w:t xml:space="preserve"> upon as part of an overall plan, such as EPA’s PM Advance </w:t>
            </w:r>
            <w:r w:rsidR="002903F7">
              <w:rPr>
                <w:rFonts w:ascii="Times New Roman" w:eastAsia="Times New Roman" w:hAnsi="Times New Roman" w:cs="Times New Roman"/>
              </w:rPr>
              <w:lastRenderedPageBreak/>
              <w:t>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w:t>
            </w:r>
            <w:commentRangeStart w:id="243"/>
            <w:r>
              <w:rPr>
                <w:rFonts w:ascii="Times New Roman" w:eastAsia="Times New Roman" w:hAnsi="Times New Roman" w:cs="Times New Roman"/>
              </w:rPr>
              <w:t>category</w:t>
            </w:r>
            <w:commentRangeEnd w:id="243"/>
            <w:r w:rsidR="008F77C2">
              <w:rPr>
                <w:rStyle w:val="CommentReference"/>
              </w:rPr>
              <w:commentReference w:id="243"/>
            </w:r>
            <w:r>
              <w:rPr>
                <w:rFonts w:ascii="Times New Roman" w:eastAsia="Times New Roman" w:hAnsi="Times New Roman" w:cs="Times New Roman"/>
              </w:rPr>
              <w:t xml:space="preserve">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lastRenderedPageBreak/>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ins w:id="244" w:author="mvandeh" w:date="2014-02-11T16:06:00Z">
              <w:r w:rsidR="00FB143D">
                <w:rPr>
                  <w:rFonts w:ascii="Times New Roman" w:eastAsia="Times New Roman" w:hAnsi="Times New Roman" w:cs="Times New Roman"/>
                </w:rPr>
                <w:t xml:space="preserve">EPA </w:t>
              </w:r>
              <w:proofErr w:type="spellStart"/>
              <w:r w:rsidR="00FB143D">
                <w:rPr>
                  <w:rFonts w:ascii="Times New Roman" w:eastAsia="Times New Roman" w:hAnsi="Times New Roman" w:cs="Times New Roman"/>
                </w:rPr>
                <w:t>redesignates</w:t>
              </w:r>
              <w:proofErr w:type="spellEnd"/>
              <w:r w:rsidR="00FB143D">
                <w:rPr>
                  <w:rFonts w:ascii="Times New Roman" w:eastAsia="Times New Roman" w:hAnsi="Times New Roman" w:cs="Times New Roman"/>
                </w:rPr>
                <w:t xml:space="preserve"> </w:t>
              </w:r>
            </w:ins>
            <w:r w:rsidRPr="00133A57">
              <w:rPr>
                <w:rFonts w:ascii="Times New Roman" w:eastAsia="Times New Roman" w:hAnsi="Times New Roman" w:cs="Times New Roman"/>
              </w:rPr>
              <w:t xml:space="preserve">the area </w:t>
            </w:r>
            <w:del w:id="245" w:author="mvandeh" w:date="2014-02-11T16:07:00Z">
              <w:r w:rsidRPr="00133A57" w:rsidDel="00FB143D">
                <w:rPr>
                  <w:rFonts w:ascii="Times New Roman" w:eastAsia="Times New Roman" w:hAnsi="Times New Roman" w:cs="Times New Roman"/>
                </w:rPr>
                <w:delText xml:space="preserve">is redesignated </w:delText>
              </w:r>
            </w:del>
            <w:r w:rsidRPr="00133A57">
              <w:rPr>
                <w:rFonts w:ascii="Times New Roman" w:eastAsia="Times New Roman" w:hAnsi="Times New Roman" w:cs="Times New Roman"/>
              </w:rPr>
              <w:t xml:space="preserve">to attainment </w:t>
            </w:r>
            <w:del w:id="246" w:author="mvandeh" w:date="2014-02-11T16:07:00Z">
              <w:r w:rsidRPr="00133A57" w:rsidDel="00FB143D">
                <w:rPr>
                  <w:rFonts w:ascii="Times New Roman" w:eastAsia="Times New Roman" w:hAnsi="Times New Roman" w:cs="Times New Roman"/>
                </w:rPr>
                <w:delText xml:space="preserve">by EPA </w:delText>
              </w:r>
            </w:del>
            <w:r w:rsidRPr="00133A57">
              <w:rPr>
                <w:rFonts w:ascii="Times New Roman" w:eastAsia="Times New Roman" w:hAnsi="Times New Roman" w:cs="Times New Roman"/>
              </w:rPr>
              <w:t xml:space="preserve">– a process that can take years – </w:t>
            </w:r>
            <w:ins w:id="247" w:author="mvandeh" w:date="2014-02-11T16:08:00Z">
              <w:r w:rsidR="00FB143D">
                <w:rPr>
                  <w:rFonts w:ascii="Times New Roman" w:eastAsia="Times New Roman" w:hAnsi="Times New Roman" w:cs="Times New Roman"/>
                </w:rPr>
                <w:t xml:space="preserve">the area must continue implementing </w:t>
              </w:r>
            </w:ins>
            <w:r w:rsidRPr="00133A57">
              <w:rPr>
                <w:rFonts w:ascii="Times New Roman" w:eastAsia="Times New Roman" w:hAnsi="Times New Roman" w:cs="Times New Roman"/>
              </w:rPr>
              <w:t xml:space="preserve">all </w:t>
            </w:r>
            <w:del w:id="248" w:author="mvandeh" w:date="2014-02-11T16:08:00Z">
              <w:r w:rsidRPr="00133A57" w:rsidDel="00FB143D">
                <w:rPr>
                  <w:rFonts w:ascii="Times New Roman" w:eastAsia="Times New Roman" w:hAnsi="Times New Roman" w:cs="Times New Roman"/>
                </w:rPr>
                <w:delText xml:space="preserve">of the </w:delText>
              </w:r>
            </w:del>
            <w:r w:rsidRPr="00133A57">
              <w:rPr>
                <w:rFonts w:ascii="Times New Roman" w:eastAsia="Times New Roman" w:hAnsi="Times New Roman" w:cs="Times New Roman"/>
              </w:rPr>
              <w:t>elements of the attainment plan</w:t>
            </w:r>
            <w:del w:id="249" w:author="mvandeh" w:date="2014-02-11T16:08:00Z">
              <w:r w:rsidRPr="00133A57" w:rsidDel="00FB143D">
                <w:rPr>
                  <w:rFonts w:ascii="Times New Roman" w:eastAsia="Times New Roman" w:hAnsi="Times New Roman" w:cs="Times New Roman"/>
                </w:rPr>
                <w:delText xml:space="preserve"> must continue to be implemented</w:delText>
              </w:r>
            </w:del>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8335F6" w:rsidRDefault="006A7A73">
            <w:pPr>
              <w:spacing w:after="120"/>
              <w:ind w:left="0" w:right="14"/>
              <w:rPr>
                <w:rFonts w:ascii="Times New Roman" w:eastAsia="Times New Roman" w:hAnsi="Times New Roman" w:cs="Times New Roman"/>
                <w:u w:val="single"/>
              </w:rPr>
              <w:pPrChange w:id="250" w:author="mvandeh" w:date="2014-02-11T16:20:00Z">
                <w:pPr>
                  <w:ind w:left="0" w:right="14"/>
                </w:pPr>
              </w:pPrChange>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w:t>
            </w:r>
            <w:del w:id="251" w:author="mvandeh" w:date="2014-02-11T16:10:00Z">
              <w:r w:rsidDel="00FB143D">
                <w:rPr>
                  <w:rFonts w:ascii="Times New Roman" w:eastAsia="Times New Roman" w:hAnsi="Times New Roman" w:cs="Times New Roman"/>
                </w:rPr>
                <w:delText xml:space="preserve">is </w:delText>
              </w:r>
            </w:del>
            <w:r>
              <w:rPr>
                <w:rFonts w:ascii="Times New Roman" w:eastAsia="Times New Roman" w:hAnsi="Times New Roman" w:cs="Times New Roman"/>
              </w:rPr>
              <w:t>reliably meet</w:t>
            </w:r>
            <w:ins w:id="252" w:author="mvandeh" w:date="2014-02-11T16:10:00Z">
              <w:r w:rsidR="00FB143D">
                <w:rPr>
                  <w:rFonts w:ascii="Times New Roman" w:eastAsia="Times New Roman" w:hAnsi="Times New Roman" w:cs="Times New Roman"/>
                </w:rPr>
                <w:t>s</w:t>
              </w:r>
            </w:ins>
            <w:del w:id="253" w:author="mvandeh" w:date="2014-02-11T16:10:00Z">
              <w:r w:rsidDel="00FB143D">
                <w:rPr>
                  <w:rFonts w:ascii="Times New Roman" w:eastAsia="Times New Roman" w:hAnsi="Times New Roman" w:cs="Times New Roman"/>
                </w:rPr>
                <w:delText>ing</w:delText>
              </w:r>
            </w:del>
            <w:r>
              <w:rPr>
                <w:rFonts w:ascii="Times New Roman" w:eastAsia="Times New Roman" w:hAnsi="Times New Roman" w:cs="Times New Roman"/>
              </w:rPr>
              <w:t xml:space="preserve"> the federal ambient air quality standard. The potential for a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designation would create an incentive for a community to improve air quality as quickly as possible. The boundary for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3173E3">
            <w:pPr>
              <w:spacing w:after="120"/>
              <w:ind w:left="18" w:right="14"/>
              <w:rPr>
                <w:rFonts w:ascii="Times New Roman" w:hAnsi="Times New Roman"/>
                <w:color w:val="000000"/>
              </w:rPr>
            </w:pPr>
            <w:r>
              <w:rPr>
                <w:rFonts w:ascii="Times New Roman" w:eastAsia="Times New Roman" w:hAnsi="Times New Roman" w:cs="Times New Roman"/>
              </w:rPr>
              <w:t xml:space="preserve">An area </w:t>
            </w:r>
            <w:ins w:id="254" w:author="mvandeh" w:date="2014-02-11T16:21:00Z">
              <w:r w:rsidR="00947F69">
                <w:rPr>
                  <w:rFonts w:ascii="Times New Roman" w:eastAsia="Times New Roman" w:hAnsi="Times New Roman" w:cs="Times New Roman"/>
                </w:rPr>
                <w:t xml:space="preserve">that </w:t>
              </w:r>
              <w:del w:id="255" w:author="gdavis" w:date="2014-02-13T13:54:00Z">
                <w:r w:rsidR="00947F69" w:rsidDel="008F77C2">
                  <w:rPr>
                    <w:rFonts w:ascii="Times New Roman" w:eastAsia="Times New Roman" w:hAnsi="Times New Roman" w:cs="Times New Roman"/>
                  </w:rPr>
                  <w:delText>EPA</w:delText>
                </w:r>
              </w:del>
            </w:ins>
            <w:ins w:id="256" w:author="gdavis" w:date="2014-02-13T13:54:00Z">
              <w:r w:rsidR="008F77C2">
                <w:rPr>
                  <w:rFonts w:ascii="Times New Roman" w:eastAsia="Times New Roman" w:hAnsi="Times New Roman" w:cs="Times New Roman"/>
                </w:rPr>
                <w:t>the EQC</w:t>
              </w:r>
            </w:ins>
            <w:ins w:id="257" w:author="mvandeh" w:date="2014-02-11T16:21:00Z">
              <w:r w:rsidR="00947F69">
                <w:rPr>
                  <w:rFonts w:ascii="Times New Roman" w:eastAsia="Times New Roman" w:hAnsi="Times New Roman" w:cs="Times New Roman"/>
                </w:rPr>
                <w:t xml:space="preserve"> designates </w:t>
              </w:r>
            </w:ins>
            <w:del w:id="258" w:author="mvandeh" w:date="2014-02-11T16:21:00Z">
              <w:r w:rsidDel="00947F69">
                <w:rPr>
                  <w:rFonts w:ascii="Times New Roman" w:eastAsia="Times New Roman" w:hAnsi="Times New Roman" w:cs="Times New Roman"/>
                </w:rPr>
                <w:delText xml:space="preserve">designated </w:delText>
              </w:r>
            </w:del>
            <w:r>
              <w:rPr>
                <w:rFonts w:ascii="Times New Roman" w:eastAsia="Times New Roman" w:hAnsi="Times New Roman" w:cs="Times New Roman"/>
              </w:rPr>
              <w:t xml:space="preserve">as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w:t>
            </w:r>
            <w:del w:id="259" w:author="mvandeh" w:date="2014-02-11T16:21:00Z">
              <w:r w:rsidDel="00947F69">
                <w:rPr>
                  <w:rFonts w:ascii="Times New Roman" w:eastAsia="Times New Roman" w:hAnsi="Times New Roman" w:cs="Times New Roman"/>
                </w:rPr>
                <w:delText xml:space="preserve">by EQC </w:delText>
              </w:r>
            </w:del>
            <w:r>
              <w:rPr>
                <w:rFonts w:ascii="Times New Roman" w:eastAsia="Times New Roman" w:hAnsi="Times New Roman" w:cs="Times New Roman"/>
              </w:rPr>
              <w:t xml:space="preserve">would remain a federal nonattainment area, and all elements of </w:t>
            </w:r>
            <w:del w:id="260" w:author="mvandeh" w:date="2014-02-11T16:21:00Z">
              <w:r w:rsidDel="00947F69">
                <w:rPr>
                  <w:rFonts w:ascii="Times New Roman" w:eastAsia="Times New Roman" w:hAnsi="Times New Roman" w:cs="Times New Roman"/>
                </w:rPr>
                <w:delText xml:space="preserve">its </w:delText>
              </w:r>
            </w:del>
            <w:ins w:id="261" w:author="mvandeh" w:date="2014-02-11T16:21:00Z">
              <w:r w:rsidR="00947F69">
                <w:rPr>
                  <w:rFonts w:ascii="Times New Roman" w:eastAsia="Times New Roman" w:hAnsi="Times New Roman" w:cs="Times New Roman"/>
                </w:rPr>
                <w:t xml:space="preserve">the area’s </w:t>
              </w:r>
            </w:ins>
            <w:r>
              <w:rPr>
                <w:rFonts w:ascii="Times New Roman" w:eastAsia="Times New Roman" w:hAnsi="Times New Roman" w:cs="Times New Roman"/>
              </w:rPr>
              <w:t xml:space="preserve">attainment plan would continue to apply until EPA approves a maintenance plan and </w:t>
            </w:r>
            <w:proofErr w:type="spellStart"/>
            <w:r>
              <w:rPr>
                <w:rFonts w:ascii="Times New Roman" w:eastAsia="Times New Roman" w:hAnsi="Times New Roman" w:cs="Times New Roman"/>
              </w:rPr>
              <w:t>redesignates</w:t>
            </w:r>
            <w:proofErr w:type="spellEnd"/>
            <w:r>
              <w:rPr>
                <w:rFonts w:ascii="Times New Roman" w:eastAsia="Times New Roman" w:hAnsi="Times New Roman" w:cs="Times New Roman"/>
              </w:rPr>
              <w:t xml:space="preserve"> the area to attainment. However, within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new and modified facilities that fall below the federal major source threshold would be subject to less stringent requirements provided they </w:t>
            </w:r>
            <w:commentRangeStart w:id="262"/>
            <w:r>
              <w:rPr>
                <w:rFonts w:ascii="Times New Roman" w:eastAsia="Times New Roman" w:hAnsi="Times New Roman" w:cs="Times New Roman"/>
              </w:rPr>
              <w:t xml:space="preserve">were not identified </w:t>
            </w:r>
            <w:commentRangeEnd w:id="262"/>
            <w:r w:rsidR="00947F69">
              <w:rPr>
                <w:rStyle w:val="CommentReference"/>
              </w:rPr>
              <w:commentReference w:id="262"/>
            </w:r>
            <w:r>
              <w:rPr>
                <w:rFonts w:ascii="Times New Roman" w:eastAsia="Times New Roman" w:hAnsi="Times New Roman" w:cs="Times New Roman"/>
              </w:rPr>
              <w:t xml:space="preserve">as a </w:t>
            </w:r>
            <w:del w:id="263" w:author="gdavis" w:date="2014-02-13T14:49:00Z">
              <w:r w:rsidDel="003173E3">
                <w:rPr>
                  <w:rFonts w:ascii="Times New Roman" w:eastAsia="Times New Roman" w:hAnsi="Times New Roman" w:cs="Times New Roman"/>
                </w:rPr>
                <w:delText>primary cause of</w:delText>
              </w:r>
            </w:del>
            <w:ins w:id="264" w:author="gdavis" w:date="2014-02-13T14:49:00Z">
              <w:r w:rsidR="003173E3">
                <w:rPr>
                  <w:rFonts w:ascii="Times New Roman" w:eastAsia="Times New Roman" w:hAnsi="Times New Roman" w:cs="Times New Roman"/>
                </w:rPr>
                <w:t>significant contributor to the</w:t>
              </w:r>
            </w:ins>
            <w:r>
              <w:rPr>
                <w:rFonts w:ascii="Times New Roman" w:eastAsia="Times New Roman" w:hAnsi="Times New Roman" w:cs="Times New Roman"/>
              </w:rPr>
              <w:t xml:space="preserve"> air quality </w:t>
            </w:r>
            <w:del w:id="265" w:author="gdavis" w:date="2014-02-13T14:49:00Z">
              <w:r w:rsidDel="003173E3">
                <w:rPr>
                  <w:rFonts w:ascii="Times New Roman" w:eastAsia="Times New Roman" w:hAnsi="Times New Roman" w:cs="Times New Roman"/>
                </w:rPr>
                <w:delText xml:space="preserve">violations </w:delText>
              </w:r>
            </w:del>
            <w:ins w:id="266" w:author="gdavis" w:date="2014-02-13T14:49:00Z">
              <w:r w:rsidR="003173E3">
                <w:rPr>
                  <w:rFonts w:ascii="Times New Roman" w:eastAsia="Times New Roman" w:hAnsi="Times New Roman" w:cs="Times New Roman"/>
                </w:rPr>
                <w:t xml:space="preserve">problems </w:t>
              </w:r>
            </w:ins>
            <w:r>
              <w:rPr>
                <w:rFonts w:ascii="Times New Roman" w:eastAsia="Times New Roman" w:hAnsi="Times New Roman" w:cs="Times New Roman"/>
              </w:rPr>
              <w:t xml:space="preserve">in the </w:t>
            </w:r>
            <w:del w:id="267" w:author="gdavis" w:date="2014-02-13T14:50:00Z">
              <w:r w:rsidDel="003173E3">
                <w:rPr>
                  <w:rFonts w:ascii="Times New Roman" w:eastAsia="Times New Roman" w:hAnsi="Times New Roman" w:cs="Times New Roman"/>
                </w:rPr>
                <w:delText>attainment plan</w:delText>
              </w:r>
            </w:del>
            <w:ins w:id="268" w:author="gdavis" w:date="2014-02-13T14:50:00Z">
              <w:r w:rsidR="003173E3">
                <w:rPr>
                  <w:rFonts w:ascii="Times New Roman" w:eastAsia="Times New Roman" w:hAnsi="Times New Roman" w:cs="Times New Roman"/>
                </w:rPr>
                <w:t>area</w:t>
              </w:r>
            </w:ins>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5220"/>
        <w:gridCol w:w="5220"/>
        <w:tblGridChange w:id="269">
          <w:tblGrid>
            <w:gridCol w:w="288"/>
            <w:gridCol w:w="4932"/>
            <w:gridCol w:w="288"/>
            <w:gridCol w:w="4932"/>
            <w:gridCol w:w="288"/>
          </w:tblGrid>
        </w:tblGridChange>
      </w:tblGrid>
      <w:tr w:rsidR="00CF4FDB" w:rsidTr="009E234F">
        <w:trPr>
          <w:trHeight w:val="327"/>
        </w:trPr>
        <w:tc>
          <w:tcPr>
            <w:tcW w:w="10440"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8706A1">
        <w:trPr>
          <w:trHeight w:val="327"/>
        </w:trPr>
        <w:tc>
          <w:tcPr>
            <w:tcW w:w="10440"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7A3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943EFE">
        <w:tblPrEx>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0" w:type="dxa"/>
            <w:bottom w:w="72" w:type="dxa"/>
            <w:right w:w="0" w:type="dxa"/>
          </w:tblCellMar>
          <w:tblLook w:val="0420"/>
          <w:tblPrExChange w:id="270" w:author="mvandeh" w:date="2014-02-11T15:48:00Z">
            <w:tblPrEx>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0" w:type="dxa"/>
                <w:bottom w:w="72" w:type="dxa"/>
                <w:right w:w="0" w:type="dxa"/>
              </w:tblCellMar>
              <w:tblLook w:val="0420"/>
            </w:tblPrEx>
          </w:tblPrExChange>
        </w:tblPrEx>
        <w:trPr>
          <w:trHeight w:val="20"/>
          <w:trPrChange w:id="271" w:author="mvandeh" w:date="2014-02-11T15:48:00Z">
            <w:trPr>
              <w:gridAfter w:val="0"/>
              <w:trHeight w:val="20"/>
            </w:trPr>
          </w:trPrChange>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Change w:id="272" w:author="mvandeh" w:date="2014-02-11T15:48:00Z">
              <w:tcPr>
                <w:tcW w:w="5220"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tcPrChange>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w:t>
            </w:r>
            <w:del w:id="273" w:author="mvandeh" w:date="2014-02-11T16:04:00Z">
              <w:r w:rsidDel="00FB143D">
                <w:rPr>
                  <w:rFonts w:ascii="Times New Roman" w:eastAsia="Times New Roman" w:hAnsi="Times New Roman" w:cs="Times New Roman"/>
                </w:rPr>
                <w:delText xml:space="preserve">not </w:delText>
              </w:r>
            </w:del>
            <w:ins w:id="274" w:author="mvandeh" w:date="2014-02-11T16:04:00Z">
              <w:r w:rsidR="00FB143D">
                <w:rPr>
                  <w:rFonts w:ascii="Times New Roman" w:eastAsia="Times New Roman" w:hAnsi="Times New Roman" w:cs="Times New Roman"/>
                </w:rPr>
                <w:t>im</w:t>
              </w:r>
            </w:ins>
            <w:r>
              <w:rPr>
                <w:rFonts w:ascii="Times New Roman" w:eastAsia="Times New Roman" w:hAnsi="Times New Roman" w:cs="Times New Roman"/>
              </w:rPr>
              <w:t>possible to meet for an area that already violates the standards. This, in effect, prevents DEQ from approving construction permits for new and expanding facilities in Lakeview.</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Change w:id="275" w:author="mvandeh" w:date="2014-02-11T15:48:00Z">
              <w:tcPr>
                <w:tcW w:w="5220" w:type="dxa"/>
                <w:gridSpan w:val="2"/>
                <w:tcBorders>
                  <w:top w:val="nil"/>
                  <w:left w:val="nil"/>
                  <w:bottom w:val="dotted" w:sz="8" w:space="0" w:color="auto"/>
                  <w:right w:val="double" w:sz="4" w:space="0" w:color="auto"/>
                </w:tcBorders>
                <w:tcMar>
                  <w:top w:w="72" w:type="dxa"/>
                  <w:left w:w="72" w:type="dxa"/>
                  <w:bottom w:w="72" w:type="dxa"/>
                  <w:right w:w="72" w:type="dxa"/>
                </w:tcMar>
                <w:hideMark/>
              </w:tcPr>
            </w:tcPrChange>
          </w:tcPr>
          <w:p w:rsidR="008335F6" w:rsidRDefault="009D3BE8">
            <w:pPr>
              <w:spacing w:after="120"/>
              <w:ind w:left="0" w:right="14"/>
              <w:rPr>
                <w:ins w:id="276" w:author="mvandeh" w:date="2014-02-11T16:01:00Z"/>
                <w:rFonts w:ascii="Times New Roman" w:eastAsia="Times New Roman" w:hAnsi="Times New Roman" w:cs="Times New Roman"/>
              </w:rPr>
              <w:pPrChange w:id="277" w:author="mvandeh" w:date="2014-02-11T16:02:00Z">
                <w:pPr>
                  <w:ind w:left="0" w:right="14"/>
                </w:pPr>
              </w:pPrChange>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ins w:id="278" w:author="mvandeh" w:date="2014-02-11T16:01:00Z">
              <w:r w:rsidR="005F40BA">
                <w:rPr>
                  <w:rFonts w:ascii="Times New Roman" w:eastAsia="Times New Roman" w:hAnsi="Times New Roman" w:cs="Times New Roman"/>
                </w:rPr>
                <w:t>:</w:t>
              </w:r>
            </w:ins>
          </w:p>
          <w:p w:rsidR="008335F6" w:rsidRDefault="00E32C0E">
            <w:pPr>
              <w:pStyle w:val="ListParagraph"/>
              <w:numPr>
                <w:ilvl w:val="0"/>
                <w:numId w:val="72"/>
              </w:numPr>
              <w:spacing w:after="120"/>
              <w:ind w:left="378" w:right="14" w:hanging="180"/>
              <w:contextualSpacing w:val="0"/>
              <w:rPr>
                <w:ins w:id="279" w:author="mvandeh" w:date="2014-02-11T16:02:00Z"/>
                <w:rFonts w:ascii="Times New Roman" w:eastAsia="Times New Roman" w:hAnsi="Times New Roman" w:cs="Times New Roman"/>
              </w:rPr>
              <w:pPrChange w:id="280" w:author="mvandeh" w:date="2014-02-11T16:02:00Z">
                <w:pPr>
                  <w:ind w:left="0" w:right="14"/>
                </w:pPr>
              </w:pPrChange>
            </w:pPr>
            <w:del w:id="281" w:author="mvandeh" w:date="2014-02-11T16:01:00Z">
              <w:r w:rsidRPr="00E32C0E">
                <w:rPr>
                  <w:rFonts w:ascii="Times New Roman" w:eastAsia="Times New Roman" w:hAnsi="Times New Roman" w:cs="Times New Roman"/>
                  <w:rPrChange w:id="282" w:author="mvandeh" w:date="2014-02-11T16:01:00Z">
                    <w:rPr>
                      <w:rFonts w:eastAsia="Times New Roman"/>
                    </w:rPr>
                  </w:rPrChange>
                </w:rPr>
                <w:delText xml:space="preserve"> p</w:delText>
              </w:r>
            </w:del>
            <w:ins w:id="283" w:author="mvandeh" w:date="2014-02-11T16:01:00Z">
              <w:r w:rsidR="005F40BA">
                <w:rPr>
                  <w:rFonts w:ascii="Times New Roman" w:eastAsia="Times New Roman" w:hAnsi="Times New Roman" w:cs="Times New Roman"/>
                </w:rPr>
                <w:t>P</w:t>
              </w:r>
            </w:ins>
            <w:r w:rsidRPr="00E32C0E">
              <w:rPr>
                <w:rFonts w:ascii="Times New Roman" w:eastAsia="Times New Roman" w:hAnsi="Times New Roman" w:cs="Times New Roman"/>
                <w:rPrChange w:id="284" w:author="mvandeh" w:date="2014-02-11T16:01:00Z">
                  <w:rPr>
                    <w:rFonts w:eastAsia="Times New Roman"/>
                  </w:rPr>
                </w:rPrChange>
              </w:rPr>
              <w:t xml:space="preserve">roviding more flexible permitting requirements for </w:t>
            </w:r>
            <w:del w:id="285" w:author="gdavis" w:date="2014-02-13T13:57:00Z">
              <w:r w:rsidRPr="00E32C0E" w:rsidDel="00F003E1">
                <w:rPr>
                  <w:rFonts w:ascii="Times New Roman" w:eastAsia="Times New Roman" w:hAnsi="Times New Roman" w:cs="Times New Roman"/>
                  <w:rPrChange w:id="286" w:author="mvandeh" w:date="2014-02-11T16:01:00Z">
                    <w:rPr>
                      <w:rFonts w:eastAsia="Times New Roman"/>
                    </w:rPr>
                  </w:rPrChange>
                </w:rPr>
                <w:delText xml:space="preserve">small </w:delText>
              </w:r>
            </w:del>
            <w:ins w:id="287" w:author="gdavis" w:date="2014-02-13T13:57:00Z">
              <w:r w:rsidR="00F003E1">
                <w:rPr>
                  <w:rFonts w:ascii="Times New Roman" w:eastAsia="Times New Roman" w:hAnsi="Times New Roman" w:cs="Times New Roman"/>
                </w:rPr>
                <w:t>non-federal major</w:t>
              </w:r>
              <w:r w:rsidR="00F003E1" w:rsidRPr="00E32C0E">
                <w:rPr>
                  <w:rFonts w:ascii="Times New Roman" w:eastAsia="Times New Roman" w:hAnsi="Times New Roman" w:cs="Times New Roman"/>
                  <w:rPrChange w:id="288" w:author="mvandeh" w:date="2014-02-11T16:01:00Z">
                    <w:rPr>
                      <w:rFonts w:eastAsia="Times New Roman"/>
                    </w:rPr>
                  </w:rPrChange>
                </w:rPr>
                <w:t xml:space="preserve"> </w:t>
              </w:r>
            </w:ins>
            <w:r w:rsidRPr="00E32C0E">
              <w:rPr>
                <w:rFonts w:ascii="Times New Roman" w:eastAsia="Times New Roman" w:hAnsi="Times New Roman" w:cs="Times New Roman"/>
                <w:rPrChange w:id="289" w:author="mvandeh" w:date="2014-02-11T16:01:00Z">
                  <w:rPr>
                    <w:rFonts w:eastAsia="Times New Roman"/>
                  </w:rPr>
                </w:rPrChange>
              </w:rPr>
              <w:t>emission sources and</w:t>
            </w:r>
          </w:p>
          <w:p w:rsidR="008335F6" w:rsidRDefault="00E32C0E">
            <w:pPr>
              <w:pStyle w:val="ListParagraph"/>
              <w:numPr>
                <w:ilvl w:val="0"/>
                <w:numId w:val="72"/>
              </w:numPr>
              <w:ind w:left="378" w:right="14" w:hanging="180"/>
              <w:rPr>
                <w:rFonts w:ascii="Times New Roman" w:eastAsia="Times New Roman" w:hAnsi="Times New Roman" w:cs="Times New Roman"/>
                <w:sz w:val="22"/>
                <w:szCs w:val="22"/>
                <w:rPrChange w:id="290" w:author="mvandeh" w:date="2014-02-11T16:01:00Z">
                  <w:rPr>
                    <w:rFonts w:eastAsia="Times New Roman"/>
                  </w:rPr>
                </w:rPrChange>
              </w:rPr>
              <w:pPrChange w:id="291" w:author="mvandeh" w:date="2014-02-11T16:01:00Z">
                <w:pPr>
                  <w:ind w:left="0" w:right="14"/>
                </w:pPr>
              </w:pPrChange>
            </w:pPr>
            <w:del w:id="292" w:author="mvandeh" w:date="2014-02-11T16:02:00Z">
              <w:r w:rsidRPr="00E32C0E">
                <w:rPr>
                  <w:rFonts w:ascii="Times New Roman" w:eastAsia="Times New Roman" w:hAnsi="Times New Roman" w:cs="Times New Roman"/>
                  <w:rPrChange w:id="293" w:author="mvandeh" w:date="2014-02-11T16:01:00Z">
                    <w:rPr>
                      <w:rFonts w:eastAsia="Times New Roman"/>
                    </w:rPr>
                  </w:rPrChange>
                </w:rPr>
                <w:delText xml:space="preserve"> </w:delText>
              </w:r>
            </w:del>
            <w:ins w:id="294" w:author="mvandeh" w:date="2014-02-11T16:06:00Z">
              <w:r w:rsidR="00FB143D">
                <w:rPr>
                  <w:rFonts w:ascii="Times New Roman" w:eastAsia="Times New Roman" w:hAnsi="Times New Roman" w:cs="Times New Roman"/>
                </w:rPr>
                <w:t>A</w:t>
              </w:r>
            </w:ins>
            <w:del w:id="295" w:author="mvandeh" w:date="2014-02-11T16:06:00Z">
              <w:r w:rsidRPr="00E32C0E">
                <w:rPr>
                  <w:rFonts w:ascii="Times New Roman" w:eastAsia="Times New Roman" w:hAnsi="Times New Roman" w:cs="Times New Roman"/>
                  <w:rPrChange w:id="296" w:author="mvandeh" w:date="2014-02-11T16:01:00Z">
                    <w:rPr>
                      <w:rFonts w:eastAsia="Times New Roman"/>
                    </w:rPr>
                  </w:rPrChange>
                </w:rPr>
                <w:delText>a</w:delText>
              </w:r>
            </w:del>
            <w:r w:rsidRPr="00E32C0E">
              <w:rPr>
                <w:rFonts w:ascii="Times New Roman" w:eastAsia="Times New Roman" w:hAnsi="Times New Roman" w:cs="Times New Roman"/>
                <w:rPrChange w:id="297" w:author="mvandeh" w:date="2014-02-11T16:01:00Z">
                  <w:rPr>
                    <w:rFonts w:eastAsia="Times New Roman"/>
                  </w:rPr>
                </w:rPrChange>
              </w:rPr>
              <w:t>void</w:t>
            </w:r>
            <w:ins w:id="298" w:author="mvandeh" w:date="2014-02-11T16:06:00Z">
              <w:r w:rsidR="00FB143D">
                <w:rPr>
                  <w:rFonts w:ascii="Times New Roman" w:eastAsia="Times New Roman" w:hAnsi="Times New Roman" w:cs="Times New Roman"/>
                </w:rPr>
                <w:t>ing</w:t>
              </w:r>
            </w:ins>
            <w:r w:rsidRPr="00E32C0E">
              <w:rPr>
                <w:rFonts w:ascii="Times New Roman" w:eastAsia="Times New Roman" w:hAnsi="Times New Roman" w:cs="Times New Roman"/>
                <w:rPrChange w:id="299" w:author="mvandeh" w:date="2014-02-11T16:01:00Z">
                  <w:rPr>
                    <w:rFonts w:eastAsia="Times New Roman"/>
                  </w:rPr>
                </w:rPrChange>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ins w:id="300" w:author="mvandeh" w:date="2014-02-11T16:03:00Z">
              <w:r>
                <w:rPr>
                  <w:rFonts w:ascii="Times New Roman" w:eastAsia="Times New Roman" w:hAnsi="Times New Roman" w:cs="Times New Roman"/>
                </w:rPr>
                <w:t xml:space="preserve">Attachment A to this document includes </w:t>
              </w:r>
            </w:ins>
            <w:r w:rsidR="009D3BE8">
              <w:rPr>
                <w:rFonts w:ascii="Times New Roman" w:eastAsia="Times New Roman" w:hAnsi="Times New Roman" w:cs="Times New Roman"/>
              </w:rPr>
              <w:t>DEQ’s technical analysis to identify the boundary and primary sources of air pollution in the proposed sustainment area</w:t>
            </w:r>
            <w:del w:id="301" w:author="mvandeh" w:date="2014-02-11T16:04:00Z">
              <w:r w:rsidR="009D3BE8" w:rsidDel="008E0565">
                <w:rPr>
                  <w:rFonts w:ascii="Times New Roman" w:eastAsia="Times New Roman" w:hAnsi="Times New Roman" w:cs="Times New Roman"/>
                </w:rPr>
                <w:delText xml:space="preserve"> are included in</w:delText>
              </w:r>
            </w:del>
            <w:del w:id="302" w:author="mvandeh" w:date="2014-02-11T16:03:00Z">
              <w:r w:rsidR="009D3BE8" w:rsidDel="008E0565">
                <w:rPr>
                  <w:rFonts w:ascii="Times New Roman" w:eastAsia="Times New Roman" w:hAnsi="Times New Roman" w:cs="Times New Roman"/>
                </w:rPr>
                <w:delText xml:space="preserve"> </w:delText>
              </w:r>
              <w:r w:rsidR="009D3BE8" w:rsidRPr="00195027" w:rsidDel="008E0565">
                <w:rPr>
                  <w:rFonts w:ascii="Times New Roman" w:eastAsia="Times New Roman" w:hAnsi="Times New Roman" w:cs="Times New Roman"/>
                </w:rPr>
                <w:delText xml:space="preserve">Attachment </w:delText>
              </w:r>
              <w:r w:rsidR="009D3BE8" w:rsidDel="008E0565">
                <w:rPr>
                  <w:rFonts w:ascii="Times New Roman" w:eastAsia="Times New Roman" w:hAnsi="Times New Roman" w:cs="Times New Roman"/>
                </w:rPr>
                <w:delText>A</w:delText>
              </w:r>
            </w:del>
            <w:r w:rsidR="009D3BE8" w:rsidRPr="00195027">
              <w:rPr>
                <w:rFonts w:ascii="Times New Roman" w:eastAsia="Times New Roman" w:hAnsi="Times New Roman" w:cs="Times New Roman"/>
              </w:rPr>
              <w:t>.</w:t>
            </w:r>
          </w:p>
        </w:tc>
      </w:tr>
      <w:tr w:rsidR="007A3666" w:rsidTr="00943EFE">
        <w:tblPrEx>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0" w:type="dxa"/>
            <w:bottom w:w="72" w:type="dxa"/>
            <w:right w:w="0" w:type="dxa"/>
          </w:tblCellMar>
          <w:tblLook w:val="0420"/>
          <w:tblPrExChange w:id="303" w:author="mvandeh" w:date="2014-02-11T15:48:00Z">
            <w:tblPrEx>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0" w:type="dxa"/>
                <w:bottom w:w="72" w:type="dxa"/>
                <w:right w:w="0" w:type="dxa"/>
              </w:tblCellMar>
              <w:tblLook w:val="0420"/>
            </w:tblPrEx>
          </w:tblPrExChange>
        </w:tblPrEx>
        <w:trPr>
          <w:trHeight w:val="20"/>
          <w:trPrChange w:id="304" w:author="mvandeh" w:date="2014-02-11T15:48:00Z">
            <w:trPr>
              <w:gridAfter w:val="0"/>
              <w:trHeight w:val="20"/>
            </w:trPr>
          </w:trPrChange>
        </w:trPr>
        <w:tc>
          <w:tcPr>
            <w:tcW w:w="5220"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Change w:id="305" w:author="mvandeh" w:date="2014-02-11T15:48:00Z">
              <w:tcPr>
                <w:tcW w:w="5220" w:type="dxa"/>
                <w:gridSpan w:val="2"/>
                <w:tcBorders>
                  <w:top w:val="dotted" w:sz="8" w:space="0" w:color="auto"/>
                  <w:left w:val="double" w:sz="4" w:space="0" w:color="auto"/>
                  <w:bottom w:val="double" w:sz="4" w:space="0" w:color="auto"/>
                  <w:right w:val="nil"/>
                </w:tcBorders>
                <w:shd w:val="clear" w:color="auto" w:fill="auto"/>
                <w:tcMar>
                  <w:top w:w="72" w:type="dxa"/>
                  <w:left w:w="72" w:type="dxa"/>
                  <w:bottom w:w="72" w:type="dxa"/>
                  <w:right w:w="72" w:type="dxa"/>
                </w:tcMar>
              </w:tcPr>
            </w:tcPrChange>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220"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Change w:id="306" w:author="mvandeh" w:date="2014-02-11T15:48:00Z">
              <w:tcPr>
                <w:tcW w:w="5220" w:type="dxa"/>
                <w:gridSpan w:val="2"/>
                <w:tcBorders>
                  <w:top w:val="dotted" w:sz="8" w:space="0" w:color="auto"/>
                  <w:left w:val="nil"/>
                  <w:bottom w:val="double" w:sz="4" w:space="0" w:color="auto"/>
                  <w:right w:val="double" w:sz="4" w:space="0" w:color="auto"/>
                </w:tcBorders>
                <w:shd w:val="clear" w:color="auto" w:fill="auto"/>
                <w:tcMar>
                  <w:top w:w="72" w:type="dxa"/>
                  <w:left w:w="72" w:type="dxa"/>
                  <w:bottom w:w="72" w:type="dxa"/>
                  <w:right w:w="72" w:type="dxa"/>
                </w:tcMar>
              </w:tcPr>
            </w:tcPrChange>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w:t>
            </w:r>
            <w:del w:id="307" w:author="mvandeh" w:date="2014-02-11T15:49:00Z">
              <w:r w:rsidDel="00943EFE">
                <w:rPr>
                  <w:rFonts w:ascii="Times New Roman" w:eastAsia="Times New Roman" w:hAnsi="Times New Roman" w:cs="Times New Roman"/>
                </w:rPr>
                <w:delText xml:space="preserve">quickly </w:delText>
              </w:r>
            </w:del>
            <w:r>
              <w:rPr>
                <w:rFonts w:ascii="Times New Roman" w:eastAsia="Times New Roman" w:hAnsi="Times New Roman" w:cs="Times New Roman"/>
              </w:rPr>
              <w:t xml:space="preserve">bring the area </w:t>
            </w:r>
            <w:ins w:id="308" w:author="mvandeh" w:date="2014-02-11T15:49:00Z">
              <w:r w:rsidR="00943EFE">
                <w:rPr>
                  <w:rFonts w:ascii="Times New Roman" w:eastAsia="Times New Roman" w:hAnsi="Times New Roman" w:cs="Times New Roman"/>
                </w:rPr>
                <w:t xml:space="preserve">quickly </w:t>
              </w:r>
            </w:ins>
            <w:r>
              <w:rPr>
                <w:rFonts w:ascii="Times New Roman" w:eastAsia="Times New Roman" w:hAnsi="Times New Roman" w:cs="Times New Roman"/>
              </w:rPr>
              <w:t xml:space="preserve">back into attainment with the standard to avoid a federal nonattainment designation and the resulting impacts on costs for businesses seeking to locate there. DEQ </w:t>
            </w:r>
            <w:del w:id="309" w:author="mvandeh" w:date="2014-02-11T15:50:00Z">
              <w:r w:rsidDel="00943EFE">
                <w:rPr>
                  <w:rFonts w:ascii="Times New Roman" w:eastAsia="Times New Roman" w:hAnsi="Times New Roman" w:cs="Times New Roman"/>
                </w:rPr>
                <w:delText xml:space="preserve">is </w:delText>
              </w:r>
            </w:del>
            <w:r>
              <w:rPr>
                <w:rFonts w:ascii="Times New Roman" w:eastAsia="Times New Roman" w:hAnsi="Times New Roman" w:cs="Times New Roman"/>
              </w:rPr>
              <w:t>assist</w:t>
            </w:r>
            <w:ins w:id="310" w:author="mvandeh" w:date="2014-02-11T15:50:00Z">
              <w:r w:rsidR="00943EFE">
                <w:rPr>
                  <w:rFonts w:ascii="Times New Roman" w:eastAsia="Times New Roman" w:hAnsi="Times New Roman" w:cs="Times New Roman"/>
                </w:rPr>
                <w:t>s</w:t>
              </w:r>
            </w:ins>
            <w:del w:id="311" w:author="mvandeh" w:date="2014-02-11T15:50:00Z">
              <w:r w:rsidDel="00943EFE">
                <w:rPr>
                  <w:rFonts w:ascii="Times New Roman" w:eastAsia="Times New Roman" w:hAnsi="Times New Roman" w:cs="Times New Roman"/>
                </w:rPr>
                <w:delText>ing</w:delText>
              </w:r>
            </w:del>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7A3666" w:rsidRPr="009F4287" w:rsidRDefault="00DC4EC3" w:rsidP="00E75A6A">
            <w:pPr>
              <w:pStyle w:val="ListParagraph"/>
              <w:ind w:left="18"/>
              <w:rPr>
                <w:rFonts w:asciiTheme="majorHAnsi" w:hAnsiTheme="majorHAnsi" w:cstheme="majorHAnsi"/>
                <w:color w:val="000000"/>
              </w:rPr>
            </w:pPr>
            <w:r>
              <w:rPr>
                <w:rFonts w:ascii="Times New Roman" w:eastAsia="Times New Roman" w:hAnsi="Times New Roman" w:cs="Times New Roman"/>
              </w:rPr>
              <w:t xml:space="preserve">The PM Advance plan </w:t>
            </w:r>
            <w:ins w:id="312" w:author="mvandeh" w:date="2014-02-11T15:51:00Z">
              <w:r w:rsidR="00943EFE">
                <w:rPr>
                  <w:rFonts w:ascii="Times New Roman" w:eastAsia="Times New Roman" w:hAnsi="Times New Roman" w:cs="Times New Roman"/>
                </w:rPr>
                <w:t>that Lakeview</w:t>
              </w:r>
            </w:ins>
            <w:ins w:id="313" w:author="mvandeh" w:date="2014-02-11T15:52:00Z">
              <w:r w:rsidR="00943EFE">
                <w:rPr>
                  <w:rFonts w:ascii="Times New Roman" w:eastAsia="Times New Roman" w:hAnsi="Times New Roman" w:cs="Times New Roman"/>
                </w:rPr>
                <w:t xml:space="preserve"> is </w:t>
              </w:r>
            </w:ins>
            <w:r>
              <w:rPr>
                <w:rFonts w:ascii="Times New Roman" w:eastAsia="Times New Roman" w:hAnsi="Times New Roman" w:cs="Times New Roman"/>
              </w:rPr>
              <w:t xml:space="preserve">currently </w:t>
            </w:r>
            <w:del w:id="314" w:author="mvandeh" w:date="2014-02-11T15:52:00Z">
              <w:r w:rsidDel="00943EFE">
                <w:rPr>
                  <w:rFonts w:ascii="Times New Roman" w:eastAsia="Times New Roman" w:hAnsi="Times New Roman" w:cs="Times New Roman"/>
                </w:rPr>
                <w:delText xml:space="preserve">being </w:delText>
              </w:r>
            </w:del>
            <w:r>
              <w:rPr>
                <w:rFonts w:ascii="Times New Roman" w:eastAsia="Times New Roman" w:hAnsi="Times New Roman" w:cs="Times New Roman"/>
              </w:rPr>
              <w:t>develop</w:t>
            </w:r>
            <w:ins w:id="315" w:author="mvandeh" w:date="2014-02-11T15:52:00Z">
              <w:r w:rsidR="00943EFE">
                <w:rPr>
                  <w:rFonts w:ascii="Times New Roman" w:eastAsia="Times New Roman" w:hAnsi="Times New Roman" w:cs="Times New Roman"/>
                </w:rPr>
                <w:t>ing</w:t>
              </w:r>
            </w:ins>
            <w:del w:id="316" w:author="mvandeh" w:date="2014-02-11T15:52:00Z">
              <w:r w:rsidDel="00943EFE">
                <w:rPr>
                  <w:rFonts w:ascii="Times New Roman" w:eastAsia="Times New Roman" w:hAnsi="Times New Roman" w:cs="Times New Roman"/>
                </w:rPr>
                <w:delText>ed</w:delText>
              </w:r>
            </w:del>
            <w:r>
              <w:rPr>
                <w:rFonts w:ascii="Times New Roman" w:eastAsia="Times New Roman" w:hAnsi="Times New Roman" w:cs="Times New Roman"/>
              </w:rPr>
              <w:t xml:space="preserve"> outside </w:t>
            </w:r>
            <w:del w:id="317" w:author="mvandeh" w:date="2014-02-11T15:52:00Z">
              <w:r w:rsidDel="00E75A6A">
                <w:rPr>
                  <w:rFonts w:ascii="Times New Roman" w:eastAsia="Times New Roman" w:hAnsi="Times New Roman" w:cs="Times New Roman"/>
                </w:rPr>
                <w:delText xml:space="preserve">of </w:delText>
              </w:r>
            </w:del>
            <w:r>
              <w:rPr>
                <w:rFonts w:ascii="Times New Roman" w:eastAsia="Times New Roman" w:hAnsi="Times New Roman" w:cs="Times New Roman"/>
              </w:rPr>
              <w:t xml:space="preserve">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del w:id="318" w:author="mvandeh" w:date="2014-02-11T15:38:00Z">
              <w:r w:rsidRPr="00296948" w:rsidDel="00424892">
                <w:rPr>
                  <w:rFonts w:ascii="Times New Roman" w:eastAsia="Times New Roman" w:hAnsi="Times New Roman" w:cs="Times New Roman"/>
                </w:rPr>
                <w:delText xml:space="preserve">.  </w:delText>
              </w:r>
            </w:del>
            <w:ins w:id="319" w:author="mvandeh" w:date="2014-02-11T15:38:00Z">
              <w:r w:rsidR="00424892">
                <w:rPr>
                  <w:rFonts w:ascii="Times New Roman" w:eastAsia="Times New Roman" w:hAnsi="Times New Roman" w:cs="Times New Roman"/>
                </w:rPr>
                <w:t xml:space="preserve">. </w:t>
              </w:r>
            </w:ins>
            <w:commentRangeStart w:id="320"/>
            <w:commentRangeStart w:id="321"/>
            <w:r w:rsidRPr="00296948">
              <w:rPr>
                <w:rFonts w:ascii="Times New Roman" w:eastAsia="Times New Roman" w:hAnsi="Times New Roman" w:cs="Times New Roman"/>
              </w:rPr>
              <w:t>DEQ</w:t>
            </w:r>
            <w:commentRangeEnd w:id="321"/>
            <w:r w:rsidR="00F003E1">
              <w:rPr>
                <w:rStyle w:val="CommentReference"/>
              </w:rPr>
              <w:commentReference w:id="321"/>
            </w:r>
            <w:r w:rsidRPr="00296948">
              <w:rPr>
                <w:rFonts w:ascii="Times New Roman" w:eastAsia="Times New Roman" w:hAnsi="Times New Roman" w:cs="Times New Roman"/>
              </w:rPr>
              <w:t xml:space="preserve"> </w:t>
            </w:r>
            <w:r>
              <w:rPr>
                <w:rFonts w:ascii="Times New Roman" w:eastAsia="Times New Roman" w:hAnsi="Times New Roman" w:cs="Times New Roman"/>
              </w:rPr>
              <w:t>determined</w:t>
            </w:r>
            <w:r w:rsidRPr="00296948">
              <w:rPr>
                <w:rFonts w:ascii="Times New Roman" w:eastAsia="Times New Roman" w:hAnsi="Times New Roman" w:cs="Times New Roman"/>
              </w:rPr>
              <w:t xml:space="preserve"> that the </w:t>
            </w:r>
            <w:ins w:id="322" w:author="mvandeh" w:date="2014-02-11T15:54:00Z">
              <w:r w:rsidR="00E75A6A">
                <w:rPr>
                  <w:rFonts w:ascii="Times New Roman" w:eastAsia="Times New Roman" w:hAnsi="Times New Roman" w:cs="Times New Roman"/>
                </w:rPr>
                <w:t>PM Advance p</w:t>
              </w:r>
              <w:r w:rsidR="00E75A6A" w:rsidRPr="00296948">
                <w:rPr>
                  <w:rFonts w:ascii="Times New Roman" w:eastAsia="Times New Roman" w:hAnsi="Times New Roman" w:cs="Times New Roman"/>
                </w:rPr>
                <w:t>lan</w:t>
              </w:r>
              <w:r w:rsidR="00E75A6A">
                <w:rPr>
                  <w:rFonts w:ascii="Times New Roman" w:eastAsia="Times New Roman" w:hAnsi="Times New Roman" w:cs="Times New Roman"/>
                </w:rPr>
                <w:t xml:space="preserve"> could </w:t>
              </w:r>
              <w:r w:rsidR="00E75A6A" w:rsidRPr="00296948">
                <w:rPr>
                  <w:rFonts w:ascii="Times New Roman" w:eastAsia="Times New Roman" w:hAnsi="Times New Roman" w:cs="Times New Roman"/>
                </w:rPr>
                <w:t>specifically address stationary sources within the Lakeview area</w:t>
              </w:r>
            </w:ins>
            <w:ins w:id="323" w:author="mvandeh" w:date="2014-02-11T15:56:00Z">
              <w:r w:rsidR="00E75A6A">
                <w:rPr>
                  <w:rFonts w:ascii="Times New Roman" w:eastAsia="Times New Roman" w:hAnsi="Times New Roman" w:cs="Times New Roman"/>
                </w:rPr>
                <w:t xml:space="preserve"> to </w:t>
              </w:r>
            </w:ins>
            <w:proofErr w:type="gramStart"/>
            <w:ins w:id="324" w:author="mvandeh" w:date="2014-02-11T15:54:00Z">
              <w:r w:rsidR="00E75A6A">
                <w:rPr>
                  <w:rFonts w:ascii="Times New Roman" w:eastAsia="Times New Roman" w:hAnsi="Times New Roman" w:cs="Times New Roman"/>
                </w:rPr>
                <w:t xml:space="preserve">incorporate </w:t>
              </w:r>
              <w:r w:rsidR="00E75A6A" w:rsidRPr="00296948">
                <w:rPr>
                  <w:rFonts w:ascii="Times New Roman" w:eastAsia="Times New Roman" w:hAnsi="Times New Roman" w:cs="Times New Roman"/>
                </w:rPr>
                <w:t xml:space="preserve"> </w:t>
              </w:r>
            </w:ins>
            <w:ins w:id="325" w:author="mvandeh" w:date="2014-02-11T15:56:00Z">
              <w:r w:rsidR="00E75A6A">
                <w:rPr>
                  <w:rFonts w:ascii="Times New Roman" w:eastAsia="Times New Roman" w:hAnsi="Times New Roman" w:cs="Times New Roman"/>
                </w:rPr>
                <w:t>the</w:t>
              </w:r>
              <w:proofErr w:type="gramEnd"/>
              <w:r w:rsidR="00E75A6A">
                <w:rPr>
                  <w:rFonts w:ascii="Times New Roman" w:eastAsia="Times New Roman" w:hAnsi="Times New Roman" w:cs="Times New Roman"/>
                </w:rPr>
                <w:t xml:space="preserve"> </w:t>
              </w:r>
            </w:ins>
            <w:r w:rsidRPr="00296948">
              <w:rPr>
                <w:rFonts w:ascii="Times New Roman" w:eastAsia="Times New Roman" w:hAnsi="Times New Roman" w:cs="Times New Roman"/>
              </w:rPr>
              <w:t>proposed rules for Sustainment Areas</w:t>
            </w:r>
            <w:del w:id="326" w:author="mvandeh" w:date="2014-02-11T15:56:00Z">
              <w:r w:rsidRPr="00296948" w:rsidDel="00E75A6A">
                <w:rPr>
                  <w:rFonts w:ascii="Times New Roman" w:eastAsia="Times New Roman" w:hAnsi="Times New Roman" w:cs="Times New Roman"/>
                </w:rPr>
                <w:delText xml:space="preserve"> </w:delText>
              </w:r>
            </w:del>
            <w:commentRangeEnd w:id="320"/>
            <w:r w:rsidR="00E75A6A">
              <w:rPr>
                <w:rStyle w:val="CommentReference"/>
              </w:rPr>
              <w:commentReference w:id="320"/>
            </w:r>
            <w:del w:id="327" w:author="mvandeh" w:date="2014-02-11T15:56:00Z">
              <w:r w:rsidRPr="00296948" w:rsidDel="00E75A6A">
                <w:rPr>
                  <w:rFonts w:ascii="Times New Roman" w:eastAsia="Times New Roman" w:hAnsi="Times New Roman" w:cs="Times New Roman"/>
                </w:rPr>
                <w:delText>could be in</w:delText>
              </w:r>
              <w:r w:rsidDel="00E75A6A">
                <w:rPr>
                  <w:rFonts w:ascii="Times New Roman" w:eastAsia="Times New Roman" w:hAnsi="Times New Roman" w:cs="Times New Roman"/>
                </w:rPr>
                <w:delText xml:space="preserve">corporated into </w:delText>
              </w:r>
            </w:del>
            <w:del w:id="328" w:author="mvandeh" w:date="2014-02-11T15:54:00Z">
              <w:r w:rsidDel="00E75A6A">
                <w:rPr>
                  <w:rFonts w:ascii="Times New Roman" w:eastAsia="Times New Roman" w:hAnsi="Times New Roman" w:cs="Times New Roman"/>
                </w:rPr>
                <w:delText>the PM Advance p</w:delText>
              </w:r>
              <w:r w:rsidRPr="00296948" w:rsidDel="00E75A6A">
                <w:rPr>
                  <w:rFonts w:ascii="Times New Roman" w:eastAsia="Times New Roman" w:hAnsi="Times New Roman" w:cs="Times New Roman"/>
                </w:rPr>
                <w:delText xml:space="preserve">lan </w:delText>
              </w:r>
            </w:del>
            <w:del w:id="329" w:author="mvandeh" w:date="2014-02-11T15:56:00Z">
              <w:r w:rsidRPr="00296948" w:rsidDel="00E75A6A">
                <w:rPr>
                  <w:rFonts w:ascii="Times New Roman" w:eastAsia="Times New Roman" w:hAnsi="Times New Roman" w:cs="Times New Roman"/>
                </w:rPr>
                <w:delText>to</w:delText>
              </w:r>
            </w:del>
            <w:del w:id="330" w:author="mvandeh" w:date="2014-02-11T15:54:00Z">
              <w:r w:rsidRPr="00296948" w:rsidDel="00E75A6A">
                <w:rPr>
                  <w:rFonts w:ascii="Times New Roman" w:eastAsia="Times New Roman" w:hAnsi="Times New Roman" w:cs="Times New Roman"/>
                </w:rPr>
                <w:delText xml:space="preserve"> specifically address stationary sources within the Lakeview area</w:delText>
              </w:r>
            </w:del>
            <w:r w:rsidRPr="00296948">
              <w:rPr>
                <w:rFonts w:ascii="Times New Roman" w:eastAsia="Times New Roman" w:hAnsi="Times New Roman" w:cs="Times New Roman"/>
              </w:rPr>
              <w:t xml:space="preserve">. </w:t>
            </w:r>
            <w:commentRangeStart w:id="331"/>
            <w:r>
              <w:rPr>
                <w:rFonts w:ascii="Times New Roman" w:eastAsia="Times New Roman" w:hAnsi="Times New Roman" w:cs="Times New Roman"/>
              </w:rPr>
              <w:t>New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commentRangeEnd w:id="331"/>
            <w:r w:rsidR="00E75A6A">
              <w:rPr>
                <w:rStyle w:val="CommentReference"/>
              </w:rPr>
              <w:commentReference w:id="331"/>
            </w:r>
          </w:p>
        </w:tc>
      </w:tr>
    </w:tbl>
    <w:p w:rsidR="00CF4FDB" w:rsidRDefault="00CF4FDB"/>
    <w:p w:rsidR="00DC4EC3" w:rsidRDefault="00DC4EC3"/>
    <w:p w:rsidR="001E731E" w:rsidRDefault="001E731E" w:rsidP="00B77BB9">
      <w:pPr>
        <w:ind w:left="0" w:right="18"/>
        <w:rPr>
          <w:ins w:id="332" w:author="mvandeh" w:date="2014-02-11T17:16:00Z"/>
          <w:rFonts w:asciiTheme="majorHAnsi" w:hAnsiTheme="majorHAnsi" w:cstheme="majorHAnsi"/>
          <w:color w:val="FFFFFF"/>
          <w:sz w:val="26"/>
          <w:szCs w:val="26"/>
        </w:rPr>
        <w:sectPr w:rsidR="001E731E" w:rsidSect="002E76F1">
          <w:pgSz w:w="12240" w:h="15840"/>
          <w:pgMar w:top="1080" w:right="720" w:bottom="1080" w:left="360" w:header="720" w:footer="720" w:gutter="432"/>
          <w:cols w:space="720"/>
          <w:docGrid w:linePitch="360"/>
        </w:sectPr>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commentRangeStart w:id="333"/>
            <w:ins w:id="334" w:author="mvandeh" w:date="2014-02-11T15:40:00Z">
              <w:del w:id="335" w:author="gdavis" w:date="2014-02-13T14:06:00Z">
                <w:r w:rsidR="00424892" w:rsidDel="00D20172">
                  <w:rPr>
                    <w:rFonts w:ascii="Times New Roman" w:hAnsi="Times New Roman" w:cs="Times New Roman"/>
                    <w:bCs/>
                  </w:rPr>
                  <w:delText>DEQ designed</w:delText>
                </w:r>
              </w:del>
            </w:ins>
            <w:commentRangeEnd w:id="333"/>
            <w:ins w:id="336" w:author="mvandeh" w:date="2014-02-11T15:41:00Z">
              <w:del w:id="337" w:author="gdavis" w:date="2014-02-13T14:06:00Z">
                <w:r w:rsidR="00424892" w:rsidDel="00D20172">
                  <w:rPr>
                    <w:rStyle w:val="CommentReference"/>
                  </w:rPr>
                  <w:commentReference w:id="333"/>
                </w:r>
              </w:del>
            </w:ins>
            <w:ins w:id="338" w:author="gdavis" w:date="2014-02-13T14:06:00Z">
              <w:r w:rsidR="00D20172">
                <w:rPr>
                  <w:rFonts w:ascii="Times New Roman" w:hAnsi="Times New Roman" w:cs="Times New Roman"/>
                  <w:bCs/>
                </w:rPr>
                <w:t xml:space="preserve">The intent </w:t>
              </w:r>
              <w:proofErr w:type="gramStart"/>
              <w:r w:rsidR="00D20172">
                <w:rPr>
                  <w:rFonts w:ascii="Times New Roman" w:hAnsi="Times New Roman" w:cs="Times New Roman"/>
                  <w:bCs/>
                </w:rPr>
                <w:t xml:space="preserve">of </w:t>
              </w:r>
            </w:ins>
            <w:ins w:id="339" w:author="mvandeh" w:date="2014-02-11T15:40:00Z">
              <w:r w:rsidR="00424892">
                <w:rPr>
                  <w:rFonts w:ascii="Times New Roman" w:hAnsi="Times New Roman" w:cs="Times New Roman"/>
                  <w:bCs/>
                </w:rPr>
                <w:t xml:space="preserve"> t</w:t>
              </w:r>
            </w:ins>
            <w:proofErr w:type="gramEnd"/>
            <w:del w:id="340" w:author="mvandeh" w:date="2014-02-11T15:40:00Z">
              <w:r w:rsidR="00E90800" w:rsidRPr="00E90800" w:rsidDel="00424892">
                <w:rPr>
                  <w:rFonts w:ascii="Times New Roman" w:hAnsi="Times New Roman" w:cs="Times New Roman"/>
                  <w:bCs/>
                </w:rPr>
                <w:delText>T</w:delText>
              </w:r>
            </w:del>
            <w:r w:rsidR="00E90800" w:rsidRPr="00E90800">
              <w:rPr>
                <w:rFonts w:ascii="Times New Roman" w:hAnsi="Times New Roman" w:cs="Times New Roman"/>
                <w:bCs/>
              </w:rPr>
              <w:t xml:space="preserve">he Prevention of Significant Deterioration portion of the New Source Review program </w:t>
            </w:r>
            <w:del w:id="341" w:author="mvandeh" w:date="2014-02-11T15:41:00Z">
              <w:r w:rsidR="00E90800" w:rsidRPr="00E90800" w:rsidDel="00424892">
                <w:rPr>
                  <w:rFonts w:ascii="Times New Roman" w:hAnsi="Times New Roman" w:cs="Times New Roman"/>
                  <w:bCs/>
                </w:rPr>
                <w:delText xml:space="preserve">is designed </w:delText>
              </w:r>
            </w:del>
            <w:ins w:id="342" w:author="gdavis" w:date="2014-02-13T14:07:00Z">
              <w:r w:rsidR="00D20172">
                <w:rPr>
                  <w:rFonts w:ascii="Times New Roman" w:hAnsi="Times New Roman" w:cs="Times New Roman"/>
                  <w:bCs/>
                </w:rPr>
                <w:t xml:space="preserve">is </w:t>
              </w:r>
            </w:ins>
            <w:r w:rsidR="00E90800" w:rsidRPr="00E90800">
              <w:rPr>
                <w:rFonts w:ascii="Times New Roman" w:hAnsi="Times New Roman" w:cs="Times New Roman"/>
                <w:bCs/>
              </w:rPr>
              <w:t xml:space="preserve">to prevent degradation of air quality in areas that meet federal air quality standards. </w:t>
            </w:r>
            <w:commentRangeStart w:id="343"/>
            <w:ins w:id="344" w:author="mvandeh" w:date="2014-02-11T15:41:00Z">
              <w:del w:id="345" w:author="gdavis" w:date="2014-02-13T14:07:00Z">
                <w:r w:rsidR="00424892" w:rsidDel="00D20172">
                  <w:rPr>
                    <w:rFonts w:ascii="Times New Roman" w:hAnsi="Times New Roman" w:cs="Times New Roman"/>
                    <w:bCs/>
                  </w:rPr>
                  <w:delText>DEQ designed</w:delText>
                </w:r>
                <w:commentRangeEnd w:id="343"/>
                <w:r w:rsidR="00424892" w:rsidDel="00D20172">
                  <w:rPr>
                    <w:rStyle w:val="CommentReference"/>
                  </w:rPr>
                  <w:commentReference w:id="343"/>
                </w:r>
              </w:del>
            </w:ins>
            <w:ins w:id="346" w:author="gdavis" w:date="2014-02-13T14:07:00Z">
              <w:r w:rsidR="00D20172">
                <w:rPr>
                  <w:rFonts w:ascii="Times New Roman" w:hAnsi="Times New Roman" w:cs="Times New Roman"/>
                  <w:bCs/>
                </w:rPr>
                <w:t>The intent of</w:t>
              </w:r>
            </w:ins>
            <w:ins w:id="347" w:author="mvandeh" w:date="2014-02-11T15:41:00Z">
              <w:r w:rsidR="00424892">
                <w:rPr>
                  <w:rFonts w:ascii="Times New Roman" w:hAnsi="Times New Roman" w:cs="Times New Roman"/>
                  <w:bCs/>
                </w:rPr>
                <w:t xml:space="preserve"> </w:t>
              </w:r>
            </w:ins>
            <w:del w:id="348" w:author="mvandeh" w:date="2014-02-11T15:41:00Z">
              <w:r w:rsidR="00E90800" w:rsidRPr="00E90800" w:rsidDel="00424892">
                <w:rPr>
                  <w:rFonts w:ascii="Times New Roman" w:hAnsi="Times New Roman" w:cs="Times New Roman"/>
                  <w:bCs/>
                </w:rPr>
                <w:delText>T</w:delText>
              </w:r>
            </w:del>
            <w:ins w:id="349" w:author="mvandeh" w:date="2014-02-11T15:41:00Z">
              <w:r w:rsidR="00424892">
                <w:rPr>
                  <w:rFonts w:ascii="Times New Roman" w:hAnsi="Times New Roman" w:cs="Times New Roman"/>
                  <w:bCs/>
                </w:rPr>
                <w:t>t</w:t>
              </w:r>
            </w:ins>
            <w:r w:rsidR="00E90800" w:rsidRPr="00E90800">
              <w:rPr>
                <w:rFonts w:ascii="Times New Roman" w:hAnsi="Times New Roman" w:cs="Times New Roman"/>
                <w:bCs/>
              </w:rPr>
              <w:t xml:space="preserve">he nonattainment New Source Review program </w:t>
            </w:r>
            <w:del w:id="350" w:author="mvandeh" w:date="2014-02-11T15:42:00Z">
              <w:r w:rsidR="00E90800" w:rsidRPr="00E90800" w:rsidDel="00424892">
                <w:rPr>
                  <w:rFonts w:ascii="Times New Roman" w:hAnsi="Times New Roman" w:cs="Times New Roman"/>
                  <w:bCs/>
                </w:rPr>
                <w:delText xml:space="preserve">is designed </w:delText>
              </w:r>
            </w:del>
            <w:ins w:id="351" w:author="gdavis" w:date="2014-02-13T14:07:00Z">
              <w:r w:rsidR="00D20172">
                <w:rPr>
                  <w:rFonts w:ascii="Times New Roman" w:hAnsi="Times New Roman" w:cs="Times New Roman"/>
                  <w:bCs/>
                </w:rPr>
                <w:t xml:space="preserve">is </w:t>
              </w:r>
            </w:ins>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ins w:id="352" w:author="mvandeh" w:date="2014-02-11T15:42:00Z">
              <w:r w:rsidR="00943EFE">
                <w:rPr>
                  <w:rFonts w:ascii="Times New Roman" w:eastAsia="Times New Roman" w:hAnsi="Times New Roman" w:cs="Times New Roman"/>
                  <w:bCs/>
                </w:rPr>
                <w:t xml:space="preserve">is </w:t>
              </w:r>
            </w:ins>
            <w:del w:id="353" w:author="mvandeh" w:date="2014-02-11T15:42:00Z">
              <w:r w:rsidR="00BB547B" w:rsidRPr="00A35A19" w:rsidDel="00943EFE">
                <w:rPr>
                  <w:rFonts w:ascii="Times New Roman" w:eastAsia="Times New Roman" w:hAnsi="Times New Roman" w:cs="Times New Roman"/>
                  <w:bCs/>
                </w:rPr>
                <w:delText xml:space="preserve">e </w:delText>
              </w:r>
            </w:del>
            <w:r w:rsidR="00BB547B" w:rsidRPr="00A35A19">
              <w:rPr>
                <w:rFonts w:ascii="Times New Roman" w:eastAsia="Times New Roman" w:hAnsi="Times New Roman" w:cs="Times New Roman"/>
                <w:bCs/>
              </w:rPr>
              <w:t xml:space="preserve">proposal would establish New Source Review requirements for the proposed new sustainment and </w:t>
            </w:r>
            <w:proofErr w:type="spellStart"/>
            <w:r w:rsidR="00BB547B" w:rsidRPr="00A35A19">
              <w:rPr>
                <w:rFonts w:ascii="Times New Roman" w:eastAsia="Times New Roman" w:hAnsi="Times New Roman" w:cs="Times New Roman"/>
                <w:bCs/>
              </w:rPr>
              <w:t>reattainment</w:t>
            </w:r>
            <w:proofErr w:type="spellEnd"/>
            <w:r w:rsidR="00BB547B" w:rsidRPr="00A35A19">
              <w:rPr>
                <w:rFonts w:ascii="Times New Roman" w:eastAsia="Times New Roman" w:hAnsi="Times New Roman" w:cs="Times New Roman"/>
                <w:bCs/>
              </w:rPr>
              <w:t xml:space="preserve"> area designations</w:t>
            </w:r>
            <w:r w:rsidR="00BB547B">
              <w:rPr>
                <w:rFonts w:ascii="Times New Roman" w:eastAsia="Times New Roman" w:hAnsi="Times New Roman" w:cs="Times New Roman"/>
                <w:bCs/>
              </w:rPr>
              <w:t xml:space="preserve"> </w:t>
            </w:r>
            <w:del w:id="354" w:author="mvandeh" w:date="2014-02-11T15:42:00Z">
              <w:r w:rsidR="00BB547B" w:rsidDel="00943EFE">
                <w:rPr>
                  <w:rFonts w:ascii="Times New Roman" w:eastAsia="Times New Roman" w:hAnsi="Times New Roman" w:cs="Times New Roman"/>
                  <w:bCs/>
                </w:rPr>
                <w:delText xml:space="preserve">as </w:delText>
              </w:r>
            </w:del>
            <w:r w:rsidR="00BB547B">
              <w:rPr>
                <w:rFonts w:ascii="Times New Roman" w:eastAsia="Times New Roman" w:hAnsi="Times New Roman" w:cs="Times New Roman"/>
                <w:bCs/>
              </w:rPr>
              <w:t>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ins w:id="355" w:author="gdavis" w:date="2014-02-13T14:09:00Z">
              <w:r w:rsidR="00434160">
                <w:rPr>
                  <w:rFonts w:ascii="Times New Roman" w:hAnsi="Times New Roman" w:cs="Times New Roman"/>
                  <w:bCs/>
                </w:rPr>
                <w:t>’s current</w:t>
              </w:r>
            </w:ins>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del w:id="356" w:author="gdavis" w:date="2014-02-13T14:09:00Z">
              <w:r w:rsidDel="00434160">
                <w:rPr>
                  <w:rFonts w:ascii="Times New Roman" w:hAnsi="Times New Roman" w:cs="Times New Roman"/>
                  <w:bCs/>
                </w:rPr>
                <w:delText>and</w:delText>
              </w:r>
              <w:r w:rsidRPr="002A6E24" w:rsidDel="00434160">
                <w:rPr>
                  <w:rFonts w:ascii="Times New Roman" w:hAnsi="Times New Roman" w:cs="Times New Roman"/>
                  <w:bCs/>
                </w:rPr>
                <w:delText xml:space="preserve"> </w:delText>
              </w:r>
            </w:del>
            <w:ins w:id="357" w:author="gdavis" w:date="2014-02-13T14:09:00Z">
              <w:r w:rsidR="00434160">
                <w:rPr>
                  <w:rFonts w:ascii="Times New Roman" w:hAnsi="Times New Roman" w:cs="Times New Roman"/>
                  <w:bCs/>
                </w:rPr>
                <w:t>while</w:t>
              </w:r>
              <w:r w:rsidR="00434160" w:rsidRPr="002A6E24">
                <w:rPr>
                  <w:rFonts w:ascii="Times New Roman" w:hAnsi="Times New Roman" w:cs="Times New Roman"/>
                  <w:bCs/>
                </w:rPr>
                <w:t xml:space="preserve"> </w:t>
              </w:r>
            </w:ins>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ins w:id="358" w:author="mvandeh" w:date="2014-02-11T15:39:00Z">
              <w:r w:rsidR="00424892">
                <w:rPr>
                  <w:rFonts w:ascii="Times New Roman" w:eastAsia="Times New Roman" w:hAnsi="Times New Roman" w:cs="Times New Roman"/>
                </w:rPr>
                <w:t>.</w:t>
              </w:r>
            </w:ins>
            <w:r w:rsidRPr="009E5CE0">
              <w:rPr>
                <w:rFonts w:ascii="Times New Roman" w:eastAsia="Times New Roman" w:hAnsi="Times New Roman" w:cs="Times New Roman"/>
              </w:rPr>
              <w:t>”</w:t>
            </w:r>
            <w:del w:id="359" w:author="mvandeh" w:date="2014-02-11T15:39:00Z">
              <w:r w:rsidRPr="009E5CE0" w:rsidDel="00424892">
                <w:rPr>
                  <w:rFonts w:ascii="Times New Roman" w:eastAsia="Times New Roman" w:hAnsi="Times New Roman" w:cs="Times New Roman"/>
                </w:rPr>
                <w:delText>.</w:delText>
              </w:r>
            </w:del>
            <w:r w:rsidRPr="009E5CE0">
              <w:rPr>
                <w:rFonts w:ascii="Times New Roman" w:eastAsia="Times New Roman" w:hAnsi="Times New Roman" w:cs="Times New Roman"/>
              </w:rPr>
              <w:t xml:space="preserve"> </w:t>
            </w:r>
          </w:p>
          <w:p w:rsidR="008335F6" w:rsidRDefault="009E5CE0">
            <w:pPr>
              <w:pStyle w:val="ListParagraph"/>
              <w:numPr>
                <w:ilvl w:val="0"/>
                <w:numId w:val="54"/>
              </w:numPr>
              <w:spacing w:after="120"/>
              <w:ind w:left="288" w:right="14" w:hanging="180"/>
              <w:contextualSpacing w:val="0"/>
              <w:rPr>
                <w:rFonts w:ascii="Times New Roman" w:hAnsi="Times New Roman"/>
                <w:color w:val="000000"/>
              </w:rPr>
              <w:pPrChange w:id="360" w:author="mvandeh" w:date="2014-02-11T15:44:00Z">
                <w:pPr>
                  <w:pStyle w:val="ListParagraph"/>
                  <w:numPr>
                    <w:numId w:val="54"/>
                  </w:numPr>
                  <w:spacing w:after="120"/>
                  <w:ind w:right="14" w:hanging="360"/>
                  <w:contextualSpacing w:val="0"/>
                </w:pPr>
              </w:pPrChange>
            </w:pPr>
            <w:r w:rsidRPr="009E5CE0">
              <w:rPr>
                <w:rFonts w:ascii="Times New Roman" w:eastAsia="Times New Roman" w:hAnsi="Times New Roman" w:cs="Times New Roman"/>
              </w:rPr>
              <w:t>Tailor New Source Review requirements for smaller businesses</w:t>
            </w:r>
            <w:del w:id="361" w:author="mvandeh" w:date="2014-02-11T15:39:00Z">
              <w:r w:rsidRPr="009E5CE0" w:rsidDel="00424892">
                <w:rPr>
                  <w:rFonts w:ascii="Times New Roman" w:eastAsia="Times New Roman" w:hAnsi="Times New Roman" w:cs="Times New Roman"/>
                </w:rPr>
                <w:delText xml:space="preserve"> </w:delText>
              </w:r>
            </w:del>
            <w:r w:rsidRPr="009E5CE0">
              <w:rPr>
                <w:rFonts w:ascii="Times New Roman" w:eastAsia="Times New Roman" w:hAnsi="Times New Roman" w:cs="Times New Roman"/>
              </w:rPr>
              <w:t xml:space="preserve"> to the air quality needs of an area in ways that cannot </w:t>
            </w:r>
            <w:del w:id="362" w:author="mvandeh" w:date="2014-02-11T15:44:00Z">
              <w:r w:rsidRPr="009E5CE0" w:rsidDel="00943EFE">
                <w:rPr>
                  <w:rFonts w:ascii="Times New Roman" w:eastAsia="Times New Roman" w:hAnsi="Times New Roman" w:cs="Times New Roman"/>
                </w:rPr>
                <w:delText xml:space="preserve">be </w:delText>
              </w:r>
            </w:del>
            <w:r w:rsidRPr="009E5CE0">
              <w:rPr>
                <w:rFonts w:ascii="Times New Roman" w:eastAsia="Times New Roman" w:hAnsi="Times New Roman" w:cs="Times New Roman"/>
              </w:rPr>
              <w:t>appl</w:t>
            </w:r>
            <w:ins w:id="363" w:author="mvandeh" w:date="2014-02-11T15:44:00Z">
              <w:r w:rsidR="00943EFE">
                <w:rPr>
                  <w:rFonts w:ascii="Times New Roman" w:eastAsia="Times New Roman" w:hAnsi="Times New Roman" w:cs="Times New Roman"/>
                </w:rPr>
                <w:t>y</w:t>
              </w:r>
            </w:ins>
            <w:del w:id="364" w:author="mvandeh" w:date="2014-02-11T15:44:00Z">
              <w:r w:rsidRPr="009E5CE0" w:rsidDel="00943EFE">
                <w:rPr>
                  <w:rFonts w:ascii="Times New Roman" w:eastAsia="Times New Roman" w:hAnsi="Times New Roman" w:cs="Times New Roman"/>
                </w:rPr>
                <w:delText>ied</w:delText>
              </w:r>
            </w:del>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9D23BA" w:rsidP="00B77BB9">
            <w:pPr>
              <w:ind w:left="0" w:right="18"/>
              <w:rPr>
                <w:rFonts w:ascii="Times New Roman" w:hAnsi="Times New Roman" w:cs="Times New Roman"/>
                <w:bCs/>
              </w:rPr>
            </w:pPr>
            <w:del w:id="365" w:author="mvandeh" w:date="2014-02-11T15:37:00Z">
              <w:r w:rsidDel="00424892">
                <w:rPr>
                  <w:rFonts w:ascii="Times New Roman" w:hAnsi="Times New Roman" w:cs="Times New Roman"/>
                  <w:bCs/>
                </w:rPr>
                <w:delText>The c</w:delText>
              </w:r>
            </w:del>
            <w:ins w:id="366" w:author="mvandeh" w:date="2014-02-11T15:37:00Z">
              <w:r w:rsidR="00424892">
                <w:rPr>
                  <w:rFonts w:ascii="Times New Roman" w:hAnsi="Times New Roman" w:cs="Times New Roman"/>
                  <w:bCs/>
                </w:rPr>
                <w:t>C</w:t>
              </w:r>
            </w:ins>
            <w:r>
              <w:rPr>
                <w:rFonts w:ascii="Times New Roman" w:hAnsi="Times New Roman" w:cs="Times New Roman"/>
                <w:bCs/>
              </w:rPr>
              <w:t>urrent criteria</w:t>
            </w:r>
            <w:ins w:id="367" w:author="mvandeh" w:date="2014-02-11T15:36:00Z">
              <w:r w:rsidR="00424892">
                <w:rPr>
                  <w:rFonts w:ascii="Times New Roman" w:hAnsi="Times New Roman" w:cs="Times New Roman"/>
                  <w:bCs/>
                </w:rPr>
                <w:t xml:space="preserve"> </w:t>
              </w:r>
            </w:ins>
            <w:r>
              <w:rPr>
                <w:rFonts w:ascii="Times New Roman" w:hAnsi="Times New Roman" w:cs="Times New Roman"/>
                <w:bCs/>
              </w:rPr>
              <w:t>for</w:t>
            </w:r>
            <w:r w:rsidR="009E5CE0">
              <w:rPr>
                <w:rFonts w:ascii="Times New Roman" w:hAnsi="Times New Roman" w:cs="Times New Roman"/>
                <w:bCs/>
              </w:rPr>
              <w:t xml:space="preserve"> determin</w:t>
            </w:r>
            <w:r>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w:t>
            </w:r>
            <w:proofErr w:type="spellStart"/>
            <w:r w:rsidR="009E5CE0">
              <w:rPr>
                <w:rFonts w:ascii="Times New Roman" w:hAnsi="Times New Roman" w:cs="Times New Roman"/>
                <w:bCs/>
              </w:rPr>
              <w:t>area</w:t>
            </w:r>
            <w:del w:id="368" w:author="gdavis" w:date="2014-02-13T14:13:00Z">
              <w:r w:rsidR="009E5CE0" w:rsidDel="00434160">
                <w:rPr>
                  <w:rFonts w:ascii="Times New Roman" w:hAnsi="Times New Roman" w:cs="Times New Roman"/>
                  <w:bCs/>
                </w:rPr>
                <w:delText xml:space="preserve">, otherwise </w:delText>
              </w:r>
              <w:r w:rsidR="00EC02ED" w:rsidDel="00434160">
                <w:rPr>
                  <w:rFonts w:ascii="Times New Roman" w:hAnsi="Times New Roman" w:cs="Times New Roman"/>
                  <w:bCs/>
                </w:rPr>
                <w:delText>called</w:delText>
              </w:r>
            </w:del>
            <w:ins w:id="369" w:author="gdavis" w:date="2014-02-13T14:13:00Z">
              <w:r w:rsidR="00434160">
                <w:rPr>
                  <w:rFonts w:ascii="Times New Roman" w:hAnsi="Times New Roman" w:cs="Times New Roman"/>
                  <w:bCs/>
                </w:rPr>
                <w:t>are</w:t>
              </w:r>
              <w:proofErr w:type="spellEnd"/>
              <w:r w:rsidR="00434160">
                <w:rPr>
                  <w:rFonts w:ascii="Times New Roman" w:hAnsi="Times New Roman" w:cs="Times New Roman"/>
                  <w:bCs/>
                </w:rPr>
                <w:t xml:space="preserve"> known as</w:t>
              </w:r>
            </w:ins>
            <w:r w:rsidR="009E5CE0">
              <w:rPr>
                <w:rFonts w:ascii="Times New Roman" w:hAnsi="Times New Roman" w:cs="Times New Roman"/>
                <w:bCs/>
              </w:rPr>
              <w:t xml:space="preserve"> Net Air Quality Benefit</w:t>
            </w:r>
            <w:del w:id="370" w:author="gdavis" w:date="2014-02-13T14:13:00Z">
              <w:r w:rsidR="009E5CE0" w:rsidDel="00434160">
                <w:rPr>
                  <w:rFonts w:ascii="Times New Roman" w:hAnsi="Times New Roman" w:cs="Times New Roman"/>
                  <w:bCs/>
                </w:rPr>
                <w:delText xml:space="preserve">: </w:delText>
              </w:r>
            </w:del>
            <w:ins w:id="371" w:author="gdavis" w:date="2014-02-13T14:13:00Z">
              <w:r w:rsidR="00434160">
                <w:rPr>
                  <w:rFonts w:ascii="Times New Roman" w:hAnsi="Times New Roman" w:cs="Times New Roman"/>
                  <w:bCs/>
                </w:rPr>
                <w:t>. The criteria:</w:t>
              </w:r>
            </w:ins>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del w:id="372" w:author="gdavis" w:date="2014-02-13T14:13:00Z">
              <w:r w:rsidDel="00434160">
                <w:rPr>
                  <w:rFonts w:ascii="Times New Roman" w:hAnsi="Times New Roman" w:cs="Times New Roman"/>
                  <w:bCs/>
                </w:rPr>
                <w:delText>Makes it</w:delText>
              </w:r>
            </w:del>
            <w:ins w:id="373" w:author="gdavis" w:date="2014-02-13T14:13:00Z">
              <w:r w:rsidR="00434160">
                <w:rPr>
                  <w:rFonts w:ascii="Times New Roman" w:hAnsi="Times New Roman" w:cs="Times New Roman"/>
                  <w:bCs/>
                </w:rPr>
                <w:t>Are</w:t>
              </w:r>
            </w:ins>
            <w:r>
              <w:rPr>
                <w:rFonts w:ascii="Times New Roman" w:hAnsi="Times New Roman" w:cs="Times New Roman"/>
                <w:bCs/>
              </w:rPr>
              <w:t xml:space="preserve"> i</w:t>
            </w:r>
            <w:r w:rsidRPr="007C5660" w:rsidDel="000810F2">
              <w:rPr>
                <w:rFonts w:ascii="Times New Roman" w:hAnsi="Times New Roman" w:cs="Times New Roman"/>
                <w:bCs/>
              </w:rPr>
              <w:t xml:space="preserve">mpossible </w:t>
            </w:r>
            <w:r>
              <w:rPr>
                <w:rFonts w:ascii="Times New Roman" w:hAnsi="Times New Roman" w:cs="Times New Roman"/>
                <w:bCs/>
              </w:rPr>
              <w:t xml:space="preserve">for businesses </w:t>
            </w:r>
            <w:r w:rsidRPr="007C5660" w:rsidDel="000810F2">
              <w:rPr>
                <w:rFonts w:ascii="Times New Roman" w:hAnsi="Times New Roman" w:cs="Times New Roman"/>
                <w:bCs/>
              </w:rPr>
              <w:t>to meet</w:t>
            </w:r>
            <w:r>
              <w:rPr>
                <w:rFonts w:ascii="Times New Roman" w:hAnsi="Times New Roman" w:cs="Times New Roman"/>
                <w:bCs/>
              </w:rPr>
              <w:t>,</w:t>
            </w:r>
            <w:r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w:t>
            </w:r>
            <w:del w:id="374" w:author="gdavis" w:date="2014-02-13T14:13:00Z">
              <w:r w:rsidRPr="007C5660" w:rsidDel="00434160">
                <w:rPr>
                  <w:rFonts w:ascii="Times New Roman" w:hAnsi="Times New Roman" w:cs="Times New Roman"/>
                  <w:bCs/>
                </w:rPr>
                <w:delText>s</w:delText>
              </w:r>
            </w:del>
            <w:r w:rsidRPr="007C5660">
              <w:rPr>
                <w:rFonts w:ascii="Times New Roman" w:hAnsi="Times New Roman" w:cs="Times New Roman"/>
                <w:bCs/>
              </w:rPr>
              <w:t xml:space="preserve">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del w:id="375" w:author="gdavis" w:date="2014-02-13T14:14:00Z">
              <w:r w:rsidDel="00434160">
                <w:rPr>
                  <w:rFonts w:ascii="Times New Roman" w:hAnsi="Times New Roman" w:cs="Times New Roman"/>
                  <w:bCs/>
                </w:rPr>
                <w:delText>s</w:delText>
              </w:r>
            </w:del>
            <w:ins w:id="376" w:author="gdavis" w:date="2014-02-13T14:14:00Z">
              <w:r w:rsidR="00434160">
                <w:rPr>
                  <w:rFonts w:ascii="Times New Roman" w:hAnsi="Times New Roman" w:cs="Times New Roman"/>
                  <w:bCs/>
                </w:rPr>
                <w:t xml:space="preserve"> new or </w:t>
              </w:r>
            </w:ins>
            <w:ins w:id="377" w:author="gdavis" w:date="2014-02-13T14:16:00Z">
              <w:r w:rsidR="00C924B4">
                <w:rPr>
                  <w:rFonts w:ascii="Times New Roman" w:hAnsi="Times New Roman" w:cs="Times New Roman"/>
                  <w:bCs/>
                </w:rPr>
                <w:t>modified</w:t>
              </w:r>
            </w:ins>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ins w:id="378" w:author="gdavis" w:date="2014-02-13T14:16:00Z">
              <w:r w:rsidR="00C924B4">
                <w:rPr>
                  <w:rFonts w:ascii="Times New Roman" w:eastAsia="Times New Roman" w:hAnsi="Times New Roman" w:cs="Times New Roman"/>
                </w:rPr>
                <w:t xml:space="preserve">offset </w:t>
              </w:r>
            </w:ins>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ins w:id="379" w:author="gdavis" w:date="2014-02-13T14:16:00Z">
              <w:r w:rsidR="00C924B4">
                <w:rPr>
                  <w:rFonts w:ascii="Times New Roman" w:eastAsia="Times New Roman" w:hAnsi="Times New Roman" w:cs="Times New Roman"/>
                </w:rPr>
                <w:t>s</w:t>
              </w:r>
            </w:ins>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del w:id="380" w:author="mvandeh" w:date="2014-02-11T15:45:00Z">
              <w:r w:rsidDel="00943EFE">
                <w:rPr>
                  <w:rFonts w:ascii="Times New Roman" w:eastAsia="Times New Roman" w:hAnsi="Times New Roman" w:cs="Times New Roman"/>
                </w:rPr>
                <w:delText xml:space="preserve"> </w:delText>
              </w:r>
            </w:del>
            <w:ins w:id="381" w:author="mvandeh" w:date="2014-02-11T15:45:00Z">
              <w:r w:rsidR="00943EFE">
                <w:rPr>
                  <w:rFonts w:ascii="Times New Roman" w:eastAsia="Times New Roman" w:hAnsi="Times New Roman" w:cs="Times New Roman"/>
                </w:rPr>
                <w:t>-</w:t>
              </w:r>
            </w:ins>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ins w:id="382" w:author="gdavis" w:date="2014-02-13T14:17:00Z">
              <w:r w:rsidR="00C924B4">
                <w:rPr>
                  <w:rFonts w:ascii="Times New Roman" w:eastAsia="Times New Roman" w:hAnsi="Times New Roman" w:cs="Times New Roman"/>
                </w:rPr>
                <w:t>, those</w:t>
              </w:r>
            </w:ins>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del w:id="383" w:author="mvandeh" w:date="2014-02-11T15:47:00Z">
              <w:r w:rsidRPr="00E638D3" w:rsidDel="00943EFE">
                <w:rPr>
                  <w:rFonts w:ascii="Times New Roman" w:eastAsia="Times New Roman" w:hAnsi="Times New Roman" w:cs="Times New Roman"/>
                </w:rPr>
                <w:delText xml:space="preserve">the </w:delText>
              </w:r>
              <w:r w:rsidDel="00943EFE">
                <w:rPr>
                  <w:rFonts w:ascii="Times New Roman" w:eastAsia="Times New Roman" w:hAnsi="Times New Roman" w:cs="Times New Roman"/>
                </w:rPr>
                <w:delText xml:space="preserve">local area </w:delText>
              </w:r>
            </w:del>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ins w:id="384" w:author="mvandeh" w:date="2014-02-11T15:47:00Z">
              <w:r w:rsidR="00943EFE">
                <w:rPr>
                  <w:rFonts w:ascii="Times New Roman" w:eastAsia="Times New Roman" w:hAnsi="Times New Roman" w:cs="Times New Roman"/>
                </w:rPr>
                <w:t>s in the local area</w:t>
              </w:r>
            </w:ins>
            <w:del w:id="385" w:author="mvandeh" w:date="2014-02-11T15:38:00Z">
              <w:r w:rsidDel="00424892">
                <w:rPr>
                  <w:rFonts w:ascii="Times New Roman" w:eastAsia="Times New Roman" w:hAnsi="Times New Roman" w:cs="Times New Roman"/>
                </w:rPr>
                <w:delText xml:space="preserve">. </w:delText>
              </w:r>
              <w:r w:rsidR="00D071C2" w:rsidDel="00424892">
                <w:rPr>
                  <w:rFonts w:ascii="Times New Roman" w:eastAsia="Times New Roman" w:hAnsi="Times New Roman" w:cs="Times New Roman"/>
                </w:rPr>
                <w:delText xml:space="preserve"> </w:delText>
              </w:r>
            </w:del>
            <w:ins w:id="386" w:author="mvandeh" w:date="2014-02-11T15:38:00Z">
              <w:r w:rsidR="00424892">
                <w:rPr>
                  <w:rFonts w:ascii="Times New Roman" w:eastAsia="Times New Roman" w:hAnsi="Times New Roman" w:cs="Times New Roman"/>
                </w:rPr>
                <w:t xml:space="preserve">. </w:t>
              </w:r>
            </w:ins>
            <w:r w:rsidR="00D071C2">
              <w:rPr>
                <w:rFonts w:ascii="Times New Roman" w:eastAsia="Times New Roman" w:hAnsi="Times New Roman" w:cs="Times New Roman"/>
              </w:rPr>
              <w:t xml:space="preserve">In addition, the proposed rules </w:t>
            </w:r>
            <w:r w:rsidR="00D071C2">
              <w:rPr>
                <w:rFonts w:ascii="Times New Roman" w:eastAsia="Times New Roman" w:hAnsi="Times New Roman" w:cs="Times New Roman"/>
              </w:rPr>
              <w:lastRenderedPageBreak/>
              <w:t xml:space="preserve">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9E5CE0" w:rsidP="00E606E7">
            <w:pPr>
              <w:spacing w:after="120"/>
              <w:ind w:left="18" w:right="18"/>
              <w:rPr>
                <w:rFonts w:ascii="Times New Roman" w:eastAsia="Times New Roman" w:hAnsi="Times New Roman" w:cs="Times New Roman"/>
              </w:rPr>
            </w:pPr>
            <w:del w:id="387" w:author="gdavis" w:date="2014-02-13T14:19:00Z">
              <w:r w:rsidDel="00FB50EA">
                <w:rPr>
                  <w:rFonts w:ascii="Times New Roman" w:eastAsia="Times New Roman" w:hAnsi="Times New Roman" w:cs="Times New Roman"/>
                </w:rPr>
                <w:delText>Potential p</w:delText>
              </w:r>
              <w:r w:rsidRPr="00E638D3" w:rsidDel="00FB50EA">
                <w:rPr>
                  <w:rFonts w:ascii="Times New Roman" w:eastAsia="Times New Roman" w:hAnsi="Times New Roman" w:cs="Times New Roman"/>
                </w:rPr>
                <w:delText>rojects delayed</w:delText>
              </w:r>
            </w:del>
            <w:ins w:id="388" w:author="gdavis" w:date="2014-02-13T14:19:00Z">
              <w:r w:rsidR="00FB50EA">
                <w:rPr>
                  <w:rFonts w:ascii="Times New Roman" w:eastAsia="Times New Roman" w:hAnsi="Times New Roman" w:cs="Times New Roman"/>
                </w:rPr>
                <w:t>Allowing construction permits to be extended multiple times</w:t>
              </w:r>
            </w:ins>
            <w:r w:rsidRPr="00E638D3">
              <w:rPr>
                <w:rFonts w:ascii="Times New Roman" w:eastAsia="Times New Roman" w:hAnsi="Times New Roman" w:cs="Times New Roman"/>
              </w:rPr>
              <w:t xml:space="preserve"> without </w:t>
            </w:r>
            <w:ins w:id="389" w:author="gdavis" w:date="2014-02-13T14:20:00Z">
              <w:r w:rsidR="00FB50EA">
                <w:rPr>
                  <w:rFonts w:ascii="Times New Roman" w:eastAsia="Times New Roman" w:hAnsi="Times New Roman" w:cs="Times New Roman"/>
                </w:rPr>
                <w:t xml:space="preserve">limit or </w:t>
              </w:r>
            </w:ins>
            <w:r w:rsidRPr="00E638D3">
              <w:rPr>
                <w:rFonts w:ascii="Times New Roman" w:eastAsia="Times New Roman" w:hAnsi="Times New Roman" w:cs="Times New Roman"/>
              </w:rPr>
              <w:t>additional review</w:t>
            </w:r>
            <w:r>
              <w:rPr>
                <w:rFonts w:ascii="Times New Roman" w:eastAsia="Times New Roman" w:hAnsi="Times New Roman" w:cs="Times New Roman"/>
              </w:rPr>
              <w:t xml:space="preserve"> could:</w:t>
            </w:r>
          </w:p>
          <w:p w:rsidR="008335F6" w:rsidRDefault="00AC223D">
            <w:pPr>
              <w:pStyle w:val="ListParagraph"/>
              <w:numPr>
                <w:ilvl w:val="0"/>
                <w:numId w:val="71"/>
              </w:numPr>
              <w:spacing w:after="120"/>
              <w:ind w:left="374" w:right="14"/>
              <w:contextualSpacing w:val="0"/>
              <w:rPr>
                <w:rFonts w:ascii="Times New Roman" w:hAnsi="Times New Roman"/>
                <w:color w:val="000000"/>
              </w:rPr>
              <w:pPrChange w:id="390" w:author="mvandeh" w:date="2014-02-11T15:34:00Z">
                <w:pPr>
                  <w:pStyle w:val="ListParagraph"/>
                  <w:numPr>
                    <w:numId w:val="71"/>
                  </w:numPr>
                  <w:spacing w:after="120"/>
                  <w:ind w:left="378" w:right="18" w:hanging="360"/>
                </w:pPr>
              </w:pPrChange>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 xml:space="preserve">ion of the </w:t>
            </w:r>
            <w:proofErr w:type="spellStart"/>
            <w:r w:rsidR="009E5CE0">
              <w:rPr>
                <w:rFonts w:ascii="Times New Roman" w:eastAsia="Times New Roman" w:hAnsi="Times New Roman" w:cs="Times New Roman"/>
              </w:rPr>
              <w:t>airshed</w:t>
            </w:r>
            <w:proofErr w:type="spellEnd"/>
            <w:r w:rsidR="009E5CE0">
              <w:rPr>
                <w:rFonts w:ascii="Times New Roman" w:eastAsia="Times New Roman" w:hAnsi="Times New Roman" w:cs="Times New Roman"/>
              </w:rPr>
              <w:t xml:space="preserve"> indefinitely;</w:t>
            </w:r>
            <w:r w:rsidR="009E5CE0" w:rsidRPr="00E40E2E">
              <w:rPr>
                <w:rFonts w:ascii="Times New Roman" w:eastAsia="Times New Roman" w:hAnsi="Times New Roman" w:cs="Times New Roman"/>
              </w:rPr>
              <w:t xml:space="preserve"> </w:t>
            </w:r>
          </w:p>
          <w:p w:rsidR="008335F6" w:rsidDel="00FB50EA" w:rsidRDefault="00AC223D">
            <w:pPr>
              <w:pStyle w:val="ListParagraph"/>
              <w:numPr>
                <w:ilvl w:val="0"/>
                <w:numId w:val="71"/>
              </w:numPr>
              <w:spacing w:after="120"/>
              <w:ind w:left="374" w:right="14"/>
              <w:contextualSpacing w:val="0"/>
              <w:rPr>
                <w:del w:id="391" w:author="gdavis" w:date="2014-02-13T14:22:00Z"/>
                <w:rFonts w:ascii="Times New Roman" w:hAnsi="Times New Roman"/>
                <w:color w:val="000000"/>
              </w:rPr>
              <w:pPrChange w:id="392" w:author="mvandeh" w:date="2014-02-11T15:34:00Z">
                <w:pPr>
                  <w:pStyle w:val="ListParagraph"/>
                  <w:numPr>
                    <w:numId w:val="71"/>
                  </w:numPr>
                  <w:spacing w:after="120"/>
                  <w:ind w:left="378" w:right="18" w:hanging="360"/>
                </w:pPr>
              </w:pPrChange>
            </w:pPr>
            <w:del w:id="393" w:author="gdavis" w:date="2014-02-13T14:20:00Z">
              <w:r w:rsidDel="00FB50EA">
                <w:rPr>
                  <w:rFonts w:ascii="Times New Roman" w:eastAsia="Times New Roman" w:hAnsi="Times New Roman" w:cs="Times New Roman"/>
                </w:rPr>
                <w:delText>C</w:delText>
              </w:r>
              <w:r w:rsidR="009E5CE0" w:rsidRPr="00E40E2E" w:rsidDel="00FB50EA">
                <w:rPr>
                  <w:rFonts w:ascii="Times New Roman" w:eastAsia="Times New Roman" w:hAnsi="Times New Roman" w:cs="Times New Roman"/>
                </w:rPr>
                <w:delText>ause significant</w:delText>
              </w:r>
            </w:del>
            <w:del w:id="394" w:author="gdavis" w:date="2014-02-13T14:22:00Z">
              <w:r w:rsidR="009E5CE0" w:rsidRPr="00E40E2E" w:rsidDel="00FB50EA">
                <w:rPr>
                  <w:rFonts w:ascii="Times New Roman" w:eastAsia="Times New Roman" w:hAnsi="Times New Roman" w:cs="Times New Roman"/>
                </w:rPr>
                <w:delText xml:space="preserve"> impacts on air quality</w:delText>
              </w:r>
              <w:r w:rsidR="009E5CE0" w:rsidDel="00FB50EA">
                <w:rPr>
                  <w:rFonts w:ascii="Times New Roman" w:eastAsia="Times New Roman" w:hAnsi="Times New Roman" w:cs="Times New Roman"/>
                </w:rPr>
                <w:delText>;</w:delText>
              </w:r>
              <w:r w:rsidR="009E5CE0" w:rsidRPr="00E40E2E" w:rsidDel="00FB50EA">
                <w:rPr>
                  <w:rFonts w:ascii="Times New Roman" w:eastAsia="Times New Roman" w:hAnsi="Times New Roman" w:cs="Times New Roman"/>
                </w:rPr>
                <w:delText xml:space="preserve"> and </w:delText>
              </w:r>
            </w:del>
          </w:p>
          <w:p w:rsidR="00FB50EA" w:rsidRPr="00FB50EA" w:rsidRDefault="00AC223D" w:rsidP="00FB50EA">
            <w:pPr>
              <w:pStyle w:val="ListParagraph"/>
              <w:numPr>
                <w:ilvl w:val="0"/>
                <w:numId w:val="71"/>
              </w:numPr>
              <w:spacing w:after="120"/>
              <w:ind w:left="374" w:right="14"/>
              <w:contextualSpacing w:val="0"/>
              <w:rPr>
                <w:ins w:id="395" w:author="gdavis" w:date="2014-02-13T14:22:00Z"/>
                <w:rFonts w:ascii="Times New Roman" w:hAnsi="Times New Roman"/>
                <w:color w:val="000000"/>
                <w:rPrChange w:id="396" w:author="gdavis" w:date="2014-02-13T14:22:00Z">
                  <w:rPr>
                    <w:ins w:id="397" w:author="gdavis" w:date="2014-02-13T14:22:00Z"/>
                    <w:rFonts w:ascii="Times New Roman" w:hAnsi="Times New Roman" w:cs="Times New Roman"/>
                    <w:bCs/>
                  </w:rPr>
                </w:rPrChange>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w:t>
            </w:r>
            <w:del w:id="398" w:author="mvandeh" w:date="2014-02-11T15:34:00Z">
              <w:r w:rsidR="009E5CE0" w:rsidRPr="00E40E2E" w:rsidDel="00424892">
                <w:rPr>
                  <w:rFonts w:ascii="Times New Roman" w:eastAsia="Times New Roman" w:hAnsi="Times New Roman" w:cs="Times New Roman"/>
                </w:rPr>
                <w:delText xml:space="preserve"> </w:delText>
              </w:r>
            </w:del>
            <w:r w:rsidR="009E5CE0" w:rsidRPr="00E40E2E">
              <w:rPr>
                <w:rFonts w:ascii="Times New Roman" w:eastAsia="Times New Roman" w:hAnsi="Times New Roman" w:cs="Times New Roman"/>
              </w:rPr>
              <w:t xml:space="preserve"> control technology</w:t>
            </w:r>
            <w:r w:rsidR="009E5CE0">
              <w:rPr>
                <w:rFonts w:ascii="Times New Roman" w:eastAsia="Times New Roman" w:hAnsi="Times New Roman" w:cs="Times New Roman"/>
              </w:rPr>
              <w:t xml:space="preserve"> </w:t>
            </w:r>
            <w:del w:id="399" w:author="gdavis" w:date="2014-02-13T14:22:00Z">
              <w:r w:rsidR="009E5CE0" w:rsidDel="00FB50EA">
                <w:rPr>
                  <w:rFonts w:ascii="Times New Roman" w:eastAsia="Times New Roman" w:hAnsi="Times New Roman" w:cs="Times New Roman"/>
                </w:rPr>
                <w:delText xml:space="preserve">because </w:delText>
              </w:r>
              <w:r w:rsidR="009E5CE0" w:rsidRPr="00E40E2E" w:rsidDel="00FB50EA">
                <w:rPr>
                  <w:rFonts w:ascii="Times New Roman" w:hAnsi="Times New Roman" w:cs="Times New Roman"/>
                  <w:bCs/>
                </w:rPr>
                <w:delText>air quality conditions and requirements may have changed</w:delText>
              </w:r>
            </w:del>
            <w:ins w:id="400" w:author="gdavis" w:date="2014-02-13T14:22:00Z">
              <w:r w:rsidR="00FB50EA">
                <w:rPr>
                  <w:rFonts w:ascii="Times New Roman" w:eastAsia="Times New Roman" w:hAnsi="Times New Roman" w:cs="Times New Roman"/>
                </w:rPr>
                <w:t>if control technology has improved</w:t>
              </w:r>
            </w:ins>
            <w:r w:rsidR="009E5CE0" w:rsidRPr="00E40E2E">
              <w:rPr>
                <w:rFonts w:ascii="Times New Roman" w:hAnsi="Times New Roman" w:cs="Times New Roman"/>
                <w:bCs/>
              </w:rPr>
              <w:t xml:space="preserve"> since the </w:t>
            </w:r>
            <w:ins w:id="401" w:author="mvandeh" w:date="2014-02-11T15:46:00Z">
              <w:r w:rsidR="00943EFE">
                <w:rPr>
                  <w:rFonts w:ascii="Times New Roman" w:hAnsi="Times New Roman" w:cs="Times New Roman"/>
                  <w:bCs/>
                </w:rPr>
                <w:t xml:space="preserve">approval of the </w:t>
              </w:r>
            </w:ins>
            <w:r w:rsidR="009E5CE0" w:rsidRPr="00E40E2E">
              <w:rPr>
                <w:rFonts w:ascii="Times New Roman" w:hAnsi="Times New Roman" w:cs="Times New Roman"/>
                <w:bCs/>
              </w:rPr>
              <w:t>original construction permit</w:t>
            </w:r>
            <w:del w:id="402" w:author="mvandeh" w:date="2014-02-11T15:46:00Z">
              <w:r w:rsidR="009E5CE0" w:rsidRPr="00E40E2E" w:rsidDel="00943EFE">
                <w:rPr>
                  <w:rFonts w:ascii="Times New Roman" w:hAnsi="Times New Roman" w:cs="Times New Roman"/>
                  <w:bCs/>
                </w:rPr>
                <w:delText xml:space="preserve"> was approved</w:delText>
              </w:r>
            </w:del>
            <w:r w:rsidR="009E5CE0" w:rsidRPr="00E40E2E">
              <w:rPr>
                <w:rFonts w:ascii="Times New Roman" w:hAnsi="Times New Roman" w:cs="Times New Roman"/>
                <w:bCs/>
              </w:rPr>
              <w:t>.</w:t>
            </w:r>
            <w:ins w:id="403" w:author="gdavis" w:date="2014-02-13T14:22:00Z">
              <w:r w:rsidR="00FB50EA">
                <w:rPr>
                  <w:rFonts w:ascii="Times New Roman" w:hAnsi="Times New Roman" w:cs="Times New Roman"/>
                  <w:bCs/>
                </w:rPr>
                <w:t xml:space="preserve">; and </w:t>
              </w:r>
            </w:ins>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ins w:id="404" w:author="gdavis" w:date="2014-02-13T14:22:00Z">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ins>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first extension, the </w:t>
            </w:r>
            <w:ins w:id="405" w:author="mvandeh" w:date="2014-02-11T15:35:00Z">
              <w:r w:rsidR="00424892">
                <w:rPr>
                  <w:rFonts w:ascii="Times New Roman" w:eastAsia="Times New Roman" w:hAnsi="Times New Roman" w:cs="Times New Roman"/>
                </w:rPr>
                <w:t xml:space="preserve">proposed </w:t>
              </w:r>
            </w:ins>
            <w:r w:rsidR="00882D94" w:rsidRPr="00882D94">
              <w:rPr>
                <w:rFonts w:ascii="Times New Roman" w:eastAsia="Times New Roman" w:hAnsi="Times New Roman" w:cs="Times New Roman"/>
              </w:rPr>
              <w:t>rules would require a review of any new pollution control technologies that could be applied to the proposed source</w:t>
            </w:r>
            <w:del w:id="406" w:author="mvandeh" w:date="2014-02-11T15:38:00Z">
              <w:r w:rsidR="00882D94" w:rsidRPr="00882D94" w:rsidDel="00424892">
                <w:rPr>
                  <w:rFonts w:ascii="Times New Roman" w:eastAsia="Times New Roman" w:hAnsi="Times New Roman" w:cs="Times New Roman"/>
                </w:rPr>
                <w:delText xml:space="preserve">.  </w:delText>
              </w:r>
            </w:del>
            <w:ins w:id="407" w:author="mvandeh" w:date="2014-02-11T15:38:00Z">
              <w:r w:rsidR="00424892">
                <w:rPr>
                  <w:rFonts w:ascii="Times New Roman" w:eastAsia="Times New Roman" w:hAnsi="Times New Roman" w:cs="Times New Roman"/>
                </w:rPr>
                <w:t xml:space="preserve">. </w:t>
              </w:r>
            </w:ins>
            <w:r w:rsidR="00882D94" w:rsidRPr="00882D94">
              <w:rPr>
                <w:rFonts w:ascii="Times New Roman" w:eastAsia="Times New Roman" w:hAnsi="Times New Roman" w:cs="Times New Roman"/>
              </w:rPr>
              <w:t xml:space="preserve">For the second extension, the </w:t>
            </w:r>
            <w:ins w:id="408" w:author="mvandeh" w:date="2014-02-11T15:35:00Z">
              <w:r w:rsidR="00424892">
                <w:rPr>
                  <w:rFonts w:ascii="Times New Roman" w:eastAsia="Times New Roman" w:hAnsi="Times New Roman" w:cs="Times New Roman"/>
                </w:rPr>
                <w:t xml:space="preserve">proposed </w:t>
              </w:r>
            </w:ins>
            <w:r w:rsidR="00882D94" w:rsidRPr="00882D94">
              <w:rPr>
                <w:rFonts w:ascii="Times New Roman" w:eastAsia="Times New Roman" w:hAnsi="Times New Roman" w:cs="Times New Roman"/>
              </w:rPr>
              <w:t>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0B72EA">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ins w:id="409" w:author="mvandeh" w:date="2014-02-11T15:28:00Z">
              <w:r w:rsidR="009603CF">
                <w:rPr>
                  <w:rFonts w:asciiTheme="minorHAnsi" w:eastAsia="Times New Roman" w:hAnsiTheme="minorHAnsi" w:cstheme="minorHAnsi"/>
                </w:rPr>
                <w:t>Oregon agenci</w:t>
              </w:r>
            </w:ins>
            <w:ins w:id="410" w:author="mvandeh" w:date="2014-02-11T15:29:00Z">
              <w:r w:rsidR="009603CF">
                <w:rPr>
                  <w:rFonts w:asciiTheme="minorHAnsi" w:eastAsia="Times New Roman" w:hAnsiTheme="minorHAnsi" w:cstheme="minorHAnsi"/>
                </w:rPr>
                <w:t xml:space="preserve">es must hold </w:t>
              </w:r>
            </w:ins>
            <w:r w:rsidRPr="00124646">
              <w:rPr>
                <w:rFonts w:asciiTheme="minorHAnsi" w:eastAsia="Times New Roman" w:hAnsiTheme="minorHAnsi" w:cstheme="minorHAnsi"/>
              </w:rPr>
              <w:t>public hearings and meetings</w:t>
            </w:r>
            <w:del w:id="411" w:author="mvandeh" w:date="2014-02-11T15:29:00Z">
              <w:r w:rsidRPr="00124646" w:rsidDel="009603CF">
                <w:rPr>
                  <w:rFonts w:asciiTheme="minorHAnsi" w:eastAsia="Times New Roman" w:hAnsiTheme="minorHAnsi" w:cstheme="minorHAnsi"/>
                </w:rPr>
                <w:delText xml:space="preserve"> must be held</w:delText>
              </w:r>
            </w:del>
            <w:r w:rsidRPr="00124646">
              <w:rPr>
                <w:rFonts w:asciiTheme="minorHAnsi" w:eastAsia="Times New Roman" w:hAnsiTheme="minorHAnsi" w:cstheme="minorHAnsi"/>
              </w:rPr>
              <w:t xml:space="preserve">. </w:t>
            </w:r>
            <w:ins w:id="412" w:author="mvandeh" w:date="2014-02-11T15:29:00Z">
              <w:r w:rsidR="009603CF">
                <w:rPr>
                  <w:rFonts w:asciiTheme="minorHAnsi" w:eastAsia="Times New Roman" w:hAnsiTheme="minorHAnsi" w:cstheme="minorHAnsi"/>
                </w:rPr>
                <w:t>Oregon first adopted these</w:t>
              </w:r>
            </w:ins>
            <w:del w:id="413" w:author="mvandeh" w:date="2014-02-11T15:29:00Z">
              <w:r w:rsidRPr="00124646" w:rsidDel="009603CF">
                <w:rPr>
                  <w:rFonts w:asciiTheme="minorHAnsi" w:eastAsia="Times New Roman" w:hAnsiTheme="minorHAnsi" w:cstheme="minorHAnsi"/>
                </w:rPr>
                <w:delText>The</w:delText>
              </w:r>
            </w:del>
            <w:r w:rsidRPr="00124646">
              <w:rPr>
                <w:rFonts w:asciiTheme="minorHAnsi" w:eastAsia="Times New Roman" w:hAnsiTheme="minorHAnsi" w:cstheme="minorHAnsi"/>
              </w:rPr>
              <w:t xml:space="preserve"> rules </w:t>
            </w:r>
            <w:del w:id="414" w:author="mvandeh" w:date="2014-02-11T15:30:00Z">
              <w:r w:rsidRPr="00124646" w:rsidDel="009603CF">
                <w:rPr>
                  <w:rFonts w:asciiTheme="minorHAnsi" w:eastAsia="Times New Roman" w:hAnsiTheme="minorHAnsi" w:cstheme="minorHAnsi"/>
                </w:rPr>
                <w:delText xml:space="preserve">were first adopted </w:delText>
              </w:r>
            </w:del>
            <w:r w:rsidRPr="00124646">
              <w:rPr>
                <w:rFonts w:asciiTheme="minorHAnsi" w:eastAsia="Times New Roman" w:hAnsiTheme="minorHAnsi" w:cstheme="minorHAnsi"/>
              </w:rPr>
              <w:t xml:space="preserve">in 1974, long before the technological advances that are currently available. Traveling to hearings and meetings around the state can be resource intensive and wasteful if no one </w:t>
            </w:r>
            <w:del w:id="415" w:author="gdavis" w:date="2014-02-13T14:24:00Z">
              <w:r w:rsidRPr="00124646" w:rsidDel="000B72EA">
                <w:rPr>
                  <w:rFonts w:asciiTheme="minorHAnsi" w:eastAsia="Times New Roman" w:hAnsiTheme="minorHAnsi" w:cstheme="minorHAnsi"/>
                </w:rPr>
                <w:delText>shows up</w:delText>
              </w:r>
            </w:del>
            <w:ins w:id="416" w:author="gdavis" w:date="2014-02-13T14:24:00Z">
              <w:r w:rsidR="000B72EA">
                <w:rPr>
                  <w:rFonts w:asciiTheme="minorHAnsi" w:eastAsia="Times New Roman" w:hAnsiTheme="minorHAnsi" w:cstheme="minorHAnsi"/>
                </w:rPr>
                <w:t>attends</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424892">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w:t>
            </w:r>
            <w:commentRangeStart w:id="417"/>
            <w:del w:id="418" w:author="mvandeh" w:date="2014-02-11T15:32:00Z">
              <w:r w:rsidRPr="00124646" w:rsidDel="00424892">
                <w:rPr>
                  <w:rFonts w:asciiTheme="minorHAnsi" w:eastAsia="Times New Roman" w:hAnsiTheme="minorHAnsi" w:cstheme="minorHAnsi"/>
                </w:rPr>
                <w:delText xml:space="preserve">DEQ is committed to public engagement and </w:delText>
              </w:r>
            </w:del>
            <w:del w:id="419" w:author="mvandeh" w:date="2014-02-11T15:30:00Z">
              <w:r w:rsidRPr="00124646" w:rsidDel="009603CF">
                <w:rPr>
                  <w:rFonts w:asciiTheme="minorHAnsi" w:eastAsia="Times New Roman" w:hAnsiTheme="minorHAnsi" w:cstheme="minorHAnsi"/>
                </w:rPr>
                <w:delText xml:space="preserve">is </w:delText>
              </w:r>
            </w:del>
            <w:del w:id="420" w:author="mvandeh" w:date="2014-02-11T15:32:00Z">
              <w:r w:rsidRPr="00124646" w:rsidDel="00424892">
                <w:rPr>
                  <w:rFonts w:asciiTheme="minorHAnsi" w:eastAsia="Times New Roman" w:hAnsiTheme="minorHAnsi" w:cstheme="minorHAnsi"/>
                </w:rPr>
                <w:delText>look</w:delText>
              </w:r>
            </w:del>
            <w:del w:id="421" w:author="mvandeh" w:date="2014-02-11T15:31:00Z">
              <w:r w:rsidRPr="00124646" w:rsidDel="009603CF">
                <w:rPr>
                  <w:rFonts w:asciiTheme="minorHAnsi" w:eastAsia="Times New Roman" w:hAnsiTheme="minorHAnsi" w:cstheme="minorHAnsi"/>
                </w:rPr>
                <w:delText>ing</w:delText>
              </w:r>
            </w:del>
            <w:del w:id="422" w:author="mvandeh" w:date="2014-02-11T15:32:00Z">
              <w:r w:rsidRPr="00124646" w:rsidDel="00424892">
                <w:rPr>
                  <w:rFonts w:asciiTheme="minorHAnsi" w:eastAsia="Times New Roman" w:hAnsiTheme="minorHAnsi" w:cstheme="minorHAnsi"/>
                </w:rPr>
                <w:delText xml:space="preserve"> for new and innovative ways to reach people and hold hearings</w:delText>
              </w:r>
            </w:del>
            <w:del w:id="423" w:author="mvandeh" w:date="2014-02-11T15:31:00Z">
              <w:r w:rsidDel="009603CF">
                <w:rPr>
                  <w:rFonts w:asciiTheme="minorHAnsi" w:eastAsia="Times New Roman" w:hAnsiTheme="minorHAnsi" w:cstheme="minorHAnsi"/>
                </w:rPr>
                <w:delText>, including</w:delText>
              </w:r>
            </w:del>
            <w:del w:id="424" w:author="mvandeh" w:date="2014-02-11T15:32:00Z">
              <w:r w:rsidDel="00424892">
                <w:rPr>
                  <w:rFonts w:asciiTheme="minorHAnsi" w:eastAsia="Times New Roman" w:hAnsiTheme="minorHAnsi" w:cstheme="minorHAnsi"/>
                </w:rPr>
                <w:delText xml:space="preserve"> teleconferences, video conferences and webinars</w:delText>
              </w:r>
              <w:r w:rsidRPr="00124646" w:rsidDel="00424892">
                <w:rPr>
                  <w:rFonts w:asciiTheme="minorHAnsi" w:eastAsia="Times New Roman" w:hAnsiTheme="minorHAnsi" w:cstheme="minorHAnsi"/>
                </w:rPr>
                <w:delText>.</w:delText>
              </w:r>
            </w:del>
            <w:commentRangeEnd w:id="417"/>
            <w:r w:rsidR="00424892">
              <w:rPr>
                <w:rStyle w:val="CommentReference"/>
              </w:rPr>
              <w:commentReference w:id="417"/>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lastRenderedPageBreak/>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Reestablish Heat Smart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revisions to residential wood heating r</w:t>
            </w:r>
            <w:commentRangeStart w:id="425"/>
            <w:r>
              <w:rPr>
                <w:rFonts w:ascii="Times New Roman" w:eastAsia="Times New Roman" w:hAnsi="Times New Roman" w:cs="Times New Roman"/>
              </w:rPr>
              <w:t xml:space="preserve">ules to remedy the inadvertent </w:t>
            </w:r>
            <w:ins w:id="426" w:author="mvandeh" w:date="2014-01-23T15:31:00Z">
              <w:r>
                <w:rPr>
                  <w:rFonts w:ascii="Times New Roman" w:eastAsia="Times New Roman" w:hAnsi="Times New Roman" w:cs="Times New Roman"/>
                </w:rPr>
                <w:t>prohibition to</w:t>
              </w:r>
            </w:ins>
            <w:ins w:id="427" w:author="mvandeh" w:date="2014-01-23T15:29:00Z">
              <w:r>
                <w:rPr>
                  <w:rFonts w:ascii="Times New Roman" w:eastAsia="Times New Roman" w:hAnsi="Times New Roman" w:cs="Times New Roman"/>
                </w:rPr>
                <w:t xml:space="preserve"> se</w:t>
              </w:r>
            </w:ins>
            <w:ins w:id="428" w:author="mvandeh" w:date="2014-01-23T15:30:00Z">
              <w:r>
                <w:rPr>
                  <w:rFonts w:ascii="Times New Roman" w:eastAsia="Times New Roman" w:hAnsi="Times New Roman" w:cs="Times New Roman"/>
                </w:rPr>
                <w:t xml:space="preserve">ll </w:t>
              </w:r>
            </w:ins>
            <w:del w:id="429" w:author="mvandeh" w:date="2014-01-23T15:30:00Z">
              <w:r w:rsidDel="00DC581D">
                <w:rPr>
                  <w:rFonts w:ascii="Times New Roman" w:eastAsia="Times New Roman" w:hAnsi="Times New Roman" w:cs="Times New Roman"/>
                </w:rPr>
                <w:delText>prevent</w:delText>
              </w:r>
              <w:r w:rsidRPr="00D35ED0" w:rsidDel="00DC581D">
                <w:rPr>
                  <w:rFonts w:ascii="Times New Roman" w:eastAsia="Times New Roman" w:hAnsi="Times New Roman" w:cs="Times New Roman"/>
                </w:rPr>
                <w:delText xml:space="preserve"> </w:delText>
              </w:r>
            </w:del>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 xml:space="preserve">biomass boilers </w:t>
            </w:r>
            <w:del w:id="430" w:author="mvandeh" w:date="2014-01-23T15:30:00Z">
              <w:r w:rsidDel="00DC581D">
                <w:rPr>
                  <w:rFonts w:ascii="Times New Roman" w:eastAsia="Times New Roman" w:hAnsi="Times New Roman" w:cs="Times New Roman"/>
                </w:rPr>
                <w:delText xml:space="preserve">from </w:delText>
              </w:r>
              <w:r w:rsidRPr="00D35ED0" w:rsidDel="00DC581D">
                <w:rPr>
                  <w:rFonts w:ascii="Times New Roman" w:eastAsia="Times New Roman" w:hAnsi="Times New Roman" w:cs="Times New Roman"/>
                </w:rPr>
                <w:delText>be</w:delText>
              </w:r>
              <w:r w:rsidDel="00DC581D">
                <w:rPr>
                  <w:rFonts w:ascii="Times New Roman" w:eastAsia="Times New Roman" w:hAnsi="Times New Roman" w:cs="Times New Roman"/>
                </w:rPr>
                <w:delText>ing</w:delText>
              </w:r>
              <w:r w:rsidRPr="00D35ED0" w:rsidDel="00DC581D">
                <w:rPr>
                  <w:rFonts w:ascii="Times New Roman" w:eastAsia="Times New Roman" w:hAnsi="Times New Roman" w:cs="Times New Roman"/>
                </w:rPr>
                <w:delText xml:space="preserve"> sold </w:delText>
              </w:r>
            </w:del>
            <w:commentRangeEnd w:id="425"/>
            <w:r>
              <w:rPr>
                <w:rStyle w:val="CommentReference"/>
              </w:rPr>
              <w:commentReference w:id="425"/>
            </w:r>
            <w:r w:rsidRPr="00D35ED0">
              <w:rPr>
                <w:rFonts w:ascii="Times New Roman" w:eastAsia="Times New Roman" w:hAnsi="Times New Roman" w:cs="Times New Roman"/>
              </w:rPr>
              <w:t>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0B72E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del w:id="431" w:author="gdavis" w:date="2014-02-13T14:26:00Z">
              <w:r w:rsidRPr="00D35ED0" w:rsidDel="000B72EA">
                <w:rPr>
                  <w:rFonts w:ascii="Times New Roman" w:eastAsia="Times New Roman" w:hAnsi="Times New Roman" w:cs="Times New Roman"/>
                </w:rPr>
                <w:delText xml:space="preserve">it </w:delText>
              </w:r>
            </w:del>
            <w:ins w:id="432" w:author="gdavis" w:date="2014-02-13T14:26:00Z">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ins>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8335F6" w:rsidRDefault="006F01F8">
            <w:pPr>
              <w:pStyle w:val="ListParagraph"/>
              <w:numPr>
                <w:ilvl w:val="0"/>
                <w:numId w:val="15"/>
              </w:numPr>
              <w:spacing w:after="120"/>
              <w:ind w:left="778" w:right="14"/>
              <w:contextualSpacing w:val="0"/>
              <w:rPr>
                <w:rFonts w:ascii="Times New Roman" w:eastAsia="Times New Roman" w:hAnsi="Times New Roman" w:cs="Times New Roman"/>
              </w:rPr>
              <w:pPrChange w:id="433" w:author="mvandeh" w:date="2014-02-11T15:26:00Z">
                <w:pPr>
                  <w:pStyle w:val="ListParagraph"/>
                  <w:numPr>
                    <w:numId w:val="15"/>
                  </w:numPr>
                  <w:spacing w:after="120"/>
                  <w:ind w:left="784" w:right="14" w:hanging="360"/>
                </w:pPr>
              </w:pPrChange>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8335F6" w:rsidRDefault="006F01F8">
            <w:pPr>
              <w:pStyle w:val="ListParagraph"/>
              <w:numPr>
                <w:ilvl w:val="0"/>
                <w:numId w:val="15"/>
              </w:numPr>
              <w:spacing w:after="120"/>
              <w:ind w:left="778" w:right="14"/>
              <w:contextualSpacing w:val="0"/>
              <w:rPr>
                <w:rFonts w:ascii="Times New Roman" w:eastAsia="Times New Roman" w:hAnsi="Times New Roman" w:cs="Times New Roman"/>
              </w:rPr>
              <w:pPrChange w:id="434" w:author="mvandeh" w:date="2014-02-11T15:26:00Z">
                <w:pPr>
                  <w:pStyle w:val="ListParagraph"/>
                  <w:numPr>
                    <w:numId w:val="15"/>
                  </w:numPr>
                  <w:spacing w:after="120"/>
                  <w:ind w:left="784" w:right="14" w:hanging="360"/>
                </w:pPr>
              </w:pPrChange>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8335F6" w:rsidRDefault="006F01F8">
            <w:pPr>
              <w:pStyle w:val="ListParagraph"/>
              <w:numPr>
                <w:ilvl w:val="0"/>
                <w:numId w:val="15"/>
              </w:numPr>
              <w:spacing w:after="120"/>
              <w:ind w:left="778" w:right="14"/>
              <w:contextualSpacing w:val="0"/>
              <w:rPr>
                <w:rFonts w:ascii="Times New Roman" w:eastAsia="Times New Roman" w:hAnsi="Times New Roman" w:cs="Times New Roman"/>
              </w:rPr>
              <w:pPrChange w:id="435" w:author="mvandeh" w:date="2014-02-11T15:26:00Z">
                <w:pPr>
                  <w:pStyle w:val="ListParagraph"/>
                  <w:numPr>
                    <w:numId w:val="15"/>
                  </w:numPr>
                  <w:spacing w:after="120"/>
                  <w:ind w:left="784" w:right="14" w:hanging="360"/>
                </w:pPr>
              </w:pPrChange>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 xml:space="preserve">ubmit a one-time initial </w:t>
            </w:r>
            <w:r w:rsidRPr="00E638D3">
              <w:rPr>
                <w:rFonts w:ascii="Times New Roman" w:eastAsia="Times New Roman" w:hAnsi="Times New Roman" w:cs="Times New Roman"/>
              </w:rPr>
              <w:lastRenderedPageBreak/>
              <w:t>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9603C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ins w:id="436" w:author="mvandeh" w:date="2014-02-11T15:25:00Z">
              <w:r w:rsidR="009603CF">
                <w:rPr>
                  <w:rFonts w:ascii="Times New Roman" w:eastAsia="Times New Roman" w:hAnsi="Times New Roman" w:cs="Times New Roman"/>
                </w:rPr>
                <w:t>-</w:t>
              </w:r>
            </w:ins>
            <w:del w:id="437" w:author="mvandeh" w:date="2014-02-11T15:25:00Z">
              <w:r w:rsidDel="009603CF">
                <w:rPr>
                  <w:rFonts w:ascii="Times New Roman" w:eastAsia="Times New Roman" w:hAnsi="Times New Roman" w:cs="Times New Roman"/>
                </w:rPr>
                <w:delText xml:space="preserve"> </w:delText>
              </w:r>
            </w:del>
            <w:r>
              <w:rPr>
                <w:rFonts w:ascii="Times New Roman" w:eastAsia="Times New Roman" w:hAnsi="Times New Roman" w:cs="Times New Roman"/>
              </w:rPr>
              <w:t xml:space="preserve">time </w:t>
            </w:r>
            <w:del w:id="438" w:author="mvandeh" w:date="2014-02-11T15:26:00Z">
              <w:r w:rsidDel="009603CF">
                <w:rPr>
                  <w:rFonts w:ascii="Times New Roman" w:eastAsia="Times New Roman" w:hAnsi="Times New Roman" w:cs="Times New Roman"/>
                </w:rPr>
                <w:delText xml:space="preserve">data on </w:delText>
              </w:r>
            </w:del>
            <w:r>
              <w:rPr>
                <w:rFonts w:ascii="Times New Roman" w:eastAsia="Times New Roman" w:hAnsi="Times New Roman" w:cs="Times New Roman"/>
              </w:rPr>
              <w:t>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w:t>
            </w:r>
            <w:ins w:id="439" w:author="mvandeh" w:date="2014-02-11T15:26:00Z">
              <w:r w:rsidR="009603CF">
                <w:rPr>
                  <w:rFonts w:ascii="Times New Roman" w:eastAsia="Times New Roman" w:hAnsi="Times New Roman" w:cs="Times New Roman"/>
                </w:rPr>
                <w:t>-</w:t>
              </w:r>
            </w:ins>
            <w:del w:id="440" w:author="mvandeh" w:date="2014-02-11T15:26:00Z">
              <w:r w:rsidRPr="00E638D3" w:rsidDel="009603CF">
                <w:rPr>
                  <w:rFonts w:ascii="Times New Roman" w:eastAsia="Times New Roman" w:hAnsi="Times New Roman" w:cs="Times New Roman"/>
                </w:rPr>
                <w:delText xml:space="preserve"> </w:delText>
              </w:r>
            </w:del>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9603CF">
            <w:pPr>
              <w:ind w:left="18" w:right="18"/>
              <w:rPr>
                <w:rFonts w:ascii="Times New Roman" w:hAnsi="Times New Roman"/>
                <w:color w:val="000000"/>
              </w:rPr>
            </w:pPr>
            <w:r w:rsidRPr="00E638D3">
              <w:rPr>
                <w:rFonts w:ascii="Times New Roman" w:eastAsia="Times New Roman" w:hAnsi="Times New Roman" w:cs="Times New Roman"/>
              </w:rPr>
              <w:lastRenderedPageBreak/>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w:t>
            </w:r>
            <w:ins w:id="441" w:author="mvandeh" w:date="2014-02-11T15:27:00Z">
              <w:r w:rsidR="009603CF">
                <w:rPr>
                  <w:rFonts w:ascii="Times New Roman" w:eastAsia="Times New Roman" w:hAnsi="Times New Roman" w:cs="Times New Roman"/>
                </w:rPr>
                <w:t>-</w:t>
              </w:r>
            </w:ins>
            <w:del w:id="442" w:author="mvandeh" w:date="2014-02-11T15:27:00Z">
              <w:r w:rsidRPr="00E638D3" w:rsidDel="009603CF">
                <w:rPr>
                  <w:rFonts w:ascii="Times New Roman" w:eastAsia="Times New Roman" w:hAnsi="Times New Roman" w:cs="Times New Roman"/>
                </w:rPr>
                <w:delText xml:space="preserve"> </w:delText>
              </w:r>
            </w:del>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443"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305902" w:rsidRPr="00305902" w:rsidRDefault="00305902" w:rsidP="00305902">
      <w:pPr>
        <w:spacing w:after="120"/>
        <w:ind w:left="0"/>
        <w:rPr>
          <w:rFonts w:ascii="Times New Roman" w:eastAsia="Times New Roman" w:hAnsi="Times New Roman" w:cs="Times New Roman"/>
          <w:highlight w:val="yellow"/>
        </w:rPr>
      </w:pPr>
      <w:r w:rsidRPr="00305902">
        <w:rPr>
          <w:rFonts w:ascii="Times New Roman" w:eastAsia="Times New Roman" w:hAnsi="Times New Roman" w:cs="Times New Roman"/>
          <w:highlight w:val="yellow"/>
        </w:rPr>
        <w:t>(2) No person may cause, suffer, allow, or permit particulate matter emission from any air contaminant source in excess of:</w:t>
      </w:r>
    </w:p>
    <w:p w:rsidR="00305902" w:rsidRPr="00305902" w:rsidRDefault="00305902" w:rsidP="00305902">
      <w:pPr>
        <w:spacing w:after="120"/>
        <w:ind w:left="0"/>
        <w:rPr>
          <w:rFonts w:ascii="Times New Roman" w:eastAsia="Times New Roman" w:hAnsi="Times New Roman" w:cs="Times New Roman"/>
          <w:highlight w:val="yellow"/>
        </w:rPr>
      </w:pPr>
      <w:r w:rsidRPr="00305902">
        <w:rPr>
          <w:rFonts w:ascii="Times New Roman" w:eastAsia="Times New Roman" w:hAnsi="Times New Roman" w:cs="Times New Roman"/>
          <w:highlight w:val="yellow"/>
        </w:rPr>
        <w:t>(a) For sources installed, constructed, or modified before June 1, 1970:</w:t>
      </w:r>
    </w:p>
    <w:p w:rsidR="00305902" w:rsidRPr="00305902" w:rsidRDefault="00305902" w:rsidP="00305902">
      <w:pPr>
        <w:spacing w:after="120"/>
        <w:ind w:left="0"/>
        <w:rPr>
          <w:rFonts w:ascii="Times New Roman" w:eastAsia="Times New Roman" w:hAnsi="Times New Roman" w:cs="Times New Roman"/>
          <w:highlight w:val="yellow"/>
        </w:rPr>
      </w:pPr>
      <w:r w:rsidRPr="00305902">
        <w:rPr>
          <w:rFonts w:ascii="Times New Roman" w:eastAsia="Times New Roman" w:hAnsi="Times New Roman" w:cs="Times New Roman"/>
          <w:highlight w:val="yellow"/>
        </w:rPr>
        <w:t xml:space="preserve">(A) 0.10 grains per dry standard cubic foot unless representative compliance source test data prior to November 1, 2014 is greater </w:t>
      </w:r>
      <w:commentRangeStart w:id="444"/>
      <w:r w:rsidRPr="00305902">
        <w:rPr>
          <w:rFonts w:ascii="Times New Roman" w:eastAsia="Times New Roman" w:hAnsi="Times New Roman" w:cs="Times New Roman"/>
          <w:highlight w:val="yellow"/>
        </w:rPr>
        <w:t xml:space="preserve">than 0.080 </w:t>
      </w:r>
      <w:commentRangeEnd w:id="444"/>
      <w:r w:rsidRPr="00305902">
        <w:rPr>
          <w:rFonts w:ascii="Times New Roman" w:eastAsia="Times New Roman" w:hAnsi="Times New Roman" w:cs="Times New Roman"/>
          <w:highlight w:val="yellow"/>
        </w:rPr>
        <w:commentReference w:id="444"/>
      </w:r>
      <w:r w:rsidRPr="00305902">
        <w:rPr>
          <w:rFonts w:ascii="Times New Roman" w:eastAsia="Times New Roman" w:hAnsi="Times New Roman" w:cs="Times New Roman"/>
          <w:highlight w:val="yellow"/>
        </w:rPr>
        <w:t xml:space="preserve">grains per dry standard cubic foot; </w:t>
      </w:r>
    </w:p>
    <w:p w:rsidR="00305902" w:rsidRPr="00305902" w:rsidRDefault="00305902" w:rsidP="00305902">
      <w:pPr>
        <w:spacing w:after="120"/>
        <w:ind w:left="0"/>
        <w:rPr>
          <w:rFonts w:ascii="Times New Roman" w:eastAsia="Times New Roman" w:hAnsi="Times New Roman" w:cs="Times New Roman"/>
        </w:rPr>
      </w:pPr>
      <w:r w:rsidRPr="00305902">
        <w:rPr>
          <w:rFonts w:ascii="Times New Roman" w:eastAsia="Times New Roman" w:hAnsi="Times New Roman" w:cs="Times New Roman"/>
          <w:highlight w:val="yellow"/>
        </w:rPr>
        <w:t>(B) If the limit in paragraph (A) does not apply, 0.2 grains per dry standard cubic foot through December 31, 2019;</w:t>
      </w:r>
      <w:bookmarkStart w:id="445" w:name="_GoBack"/>
      <w:bookmarkEnd w:id="445"/>
      <w:r w:rsidRPr="00305902">
        <w:rPr>
          <w:rFonts w:ascii="Times New Roman" w:eastAsia="Times New Roman" w:hAnsi="Times New Roman" w:cs="Times New Roman"/>
        </w:rPr>
        <w:t xml:space="preserve"> </w:t>
      </w:r>
    </w:p>
    <w:p w:rsidR="004619A2" w:rsidRDefault="004619A2" w:rsidP="00305902">
      <w:pPr>
        <w:spacing w:after="120"/>
        <w:ind w:left="0"/>
        <w:rPr>
          <w:rFonts w:ascii="Times New Roman" w:eastAsia="Times New Roman" w:hAnsi="Times New Roman" w:cs="Times New Roman"/>
        </w:rPr>
      </w:pPr>
      <w:r>
        <w:rPr>
          <w:rFonts w:ascii="Times New Roman" w:eastAsia="Times New Roman" w:hAnsi="Times New Roman" w:cs="Times New Roman"/>
        </w:rPr>
        <w:br w:type="page"/>
      </w:r>
    </w:p>
    <w:bookmarkEnd w:id="443"/>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351923">
        <w:rPr>
          <w:rFonts w:ascii="Times New Roman" w:eastAsia="Times New Roman" w:hAnsi="Times New Roman" w:cs="Times New Roman"/>
          <w:bCs/>
        </w:rPr>
        <w:t xml:space="preserve">340-216-8005, 340-216-8010,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E32C0E" w:rsidRPr="00E32C0E">
        <w:rPr>
          <w:rFonts w:ascii="Times New Roman" w:eastAsia="Times New Roman" w:hAnsi="Times New Roman" w:cs="Times New Roman"/>
          <w:bCs/>
          <w:highlight w:val="yellow"/>
          <w:rPrChange w:id="446" w:author="mvandeh" w:date="2014-01-23T10:59:00Z">
            <w:rPr>
              <w:rFonts w:ascii="Times New Roman" w:eastAsia="Times New Roman" w:hAnsi="Times New Roman" w:cs="Times New Roman"/>
              <w:bCs/>
              <w:sz w:val="16"/>
              <w:szCs w:val="16"/>
            </w:rPr>
          </w:rPrChange>
        </w:rPr>
        <w:t>340-224-0060</w:t>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commentRangeStart w:id="447"/>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commentRangeEnd w:id="447"/>
      <w:r w:rsidR="00134B5D">
        <w:rPr>
          <w:rStyle w:val="CommentReference"/>
        </w:rPr>
        <w:commentReference w:id="447"/>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commentRangeStart w:id="448"/>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commentRangeEnd w:id="448"/>
      <w:r w:rsidR="007060DA">
        <w:rPr>
          <w:rStyle w:val="CommentReference"/>
        </w:rPr>
        <w:commentReference w:id="448"/>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92287A" w:rsidP="0092287A">
      <w:pPr>
        <w:ind w:left="720" w:right="18"/>
        <w:rPr>
          <w:rFonts w:ascii="Times New Roman" w:eastAsia="Times New Roman" w:hAnsi="Times New Roman" w:cs="Times New Roman"/>
          <w:bCs/>
        </w:rPr>
      </w:pPr>
      <w:commentRangeStart w:id="449"/>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w:t>
      </w:r>
      <w:commentRangeEnd w:id="449"/>
      <w:r w:rsidR="00ED32DB">
        <w:rPr>
          <w:rStyle w:val="CommentReference"/>
        </w:rPr>
        <w:commentReference w:id="449"/>
      </w:r>
      <w:r w:rsidRPr="000A53B0">
        <w:rPr>
          <w:rFonts w:ascii="Times New Roman" w:eastAsia="Times New Roman" w:hAnsi="Times New Roman" w:cs="Times New Roman"/>
          <w:bCs/>
        </w:rPr>
        <w:t xml:space="preserve"> </w:t>
      </w:r>
    </w:p>
    <w:p w:rsidR="0092287A" w:rsidRPr="00C94B82" w:rsidRDefault="0092287A" w:rsidP="0092287A">
      <w:pPr>
        <w:ind w:left="720" w:right="18"/>
        <w:rPr>
          <w:rFonts w:ascii="Times New Roman" w:eastAsia="Times New Roman" w:hAnsi="Times New Roman" w:cs="Times New Roman"/>
          <w:bCs/>
        </w:rPr>
      </w:pPr>
      <w:commentRangeStart w:id="450"/>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commentRangeEnd w:id="450"/>
      <w:r w:rsidR="006369A3">
        <w:rPr>
          <w:rStyle w:val="CommentReference"/>
        </w:rPr>
        <w:commentReference w:id="450"/>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E32C0E"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E32C0E"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Ignition Internal Combustion Engines</w:t>
            </w:r>
          </w:p>
        </w:tc>
        <w:tc>
          <w:tcPr>
            <w:tcW w:w="5400" w:type="dxa"/>
            <w:gridSpan w:val="2"/>
          </w:tcPr>
          <w:p w:rsidR="00C80642" w:rsidRPr="00704E28" w:rsidRDefault="00E32C0E"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w:t>
              </w:r>
              <w:r w:rsidR="00C80642" w:rsidRPr="00704E28">
                <w:rPr>
                  <w:rStyle w:val="Hyperlink"/>
                  <w:rFonts w:asciiTheme="minorHAnsi" w:hAnsiTheme="minorHAnsi" w:cstheme="minorHAnsi"/>
                  <w:bCs/>
                </w:rPr>
                <w:lastRenderedPageBreak/>
                <w:t>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E32C0E"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E32C0E"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E32C0E"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E32C0E"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E32C0E" w:rsidP="00C80642">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E32C0E" w:rsidP="002C5A4C">
            <w:pPr>
              <w:ind w:left="0" w:right="18"/>
              <w:rPr>
                <w:rFonts w:asciiTheme="minorHAnsi" w:hAnsiTheme="minorHAnsi" w:cstheme="minorHAnsi"/>
                <w:bCs/>
              </w:rPr>
            </w:pPr>
            <w:hyperlink r:id="rId23"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E32C0E" w:rsidP="00844A6C">
            <w:pPr>
              <w:ind w:left="0" w:right="18"/>
              <w:rPr>
                <w:rFonts w:asciiTheme="minorHAnsi" w:eastAsia="Times New Roman" w:hAnsiTheme="minorHAnsi" w:cstheme="minorHAnsi"/>
                <w:bCs/>
              </w:rPr>
            </w:pPr>
            <w:hyperlink r:id="rId24"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E32C0E" w:rsidP="00844A6C">
            <w:pPr>
              <w:ind w:left="0" w:right="18"/>
              <w:rPr>
                <w:rFonts w:asciiTheme="minorHAnsi" w:hAnsiTheme="minorHAnsi" w:cstheme="minorHAnsi"/>
              </w:rPr>
            </w:pPr>
            <w:hyperlink r:id="rId25"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451" w:name="RANGE!A226:B243"/>
      <w:bookmarkEnd w:id="451"/>
    </w:p>
    <w:p w:rsidR="001E731E" w:rsidRDefault="001E731E" w:rsidP="00B34CF8">
      <w:pPr>
        <w:shd w:val="clear" w:color="auto" w:fill="E2DDDB" w:themeFill="text2" w:themeFillTint="33"/>
        <w:ind w:left="1800" w:right="18"/>
        <w:jc w:val="both"/>
        <w:outlineLvl w:val="0"/>
        <w:rPr>
          <w:ins w:id="452" w:author="mvandeh" w:date="2014-02-11T17:16:00Z"/>
        </w:rPr>
        <w:sectPr w:rsidR="001E731E" w:rsidSect="002E76F1">
          <w:pgSz w:w="12240" w:h="15840"/>
          <w:pgMar w:top="1080" w:right="720" w:bottom="1080" w:left="360" w:header="720" w:footer="720" w:gutter="432"/>
          <w:cols w:space="720"/>
          <w:docGrid w:linePitch="360"/>
        </w:sect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lastRenderedPageBreak/>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ins w:id="453" w:author="gdavis" w:date="2014-02-13T14:28:00Z">
        <w:r w:rsidR="00283C66">
          <w:rPr>
            <w:rFonts w:ascii="Times New Roman" w:eastAsia="Times New Roman" w:hAnsi="Times New Roman" w:cs="Times New Roman"/>
            <w:bCs/>
          </w:rPr>
          <w:t xml:space="preserve"> to</w:t>
        </w:r>
      </w:ins>
      <w:r w:rsidR="00702190">
        <w:rPr>
          <w:rFonts w:ascii="Times New Roman" w:eastAsia="Times New Roman" w:hAnsi="Times New Roman" w:cs="Times New Roman"/>
          <w:bCs/>
        </w:rPr>
        <w:t>:</w:t>
      </w:r>
    </w:p>
    <w:p w:rsidR="006A2735" w:rsidRDefault="00124646">
      <w:pPr>
        <w:pStyle w:val="ListParagraph"/>
        <w:numPr>
          <w:ilvl w:val="0"/>
          <w:numId w:val="40"/>
        </w:numPr>
        <w:spacing w:after="120"/>
        <w:contextualSpacing w:val="0"/>
        <w:rPr>
          <w:rFonts w:asciiTheme="minorHAnsi" w:eastAsia="Times New Roman" w:hAnsiTheme="minorHAnsi" w:cstheme="minorHAnsi"/>
        </w:rPr>
      </w:pPr>
      <w:del w:id="454" w:author="gdavis" w:date="2014-02-13T14:28:00Z">
        <w:r w:rsidRPr="00124646" w:rsidDel="00283C66">
          <w:rPr>
            <w:rFonts w:asciiTheme="minorHAnsi" w:eastAsia="Times New Roman" w:hAnsiTheme="minorHAnsi" w:cstheme="minorHAnsi"/>
            <w:bCs/>
          </w:rPr>
          <w:delText>Streamlining</w:delText>
        </w:r>
      </w:del>
      <w:ins w:id="455" w:author="gdavis" w:date="2014-02-13T14:28:00Z">
        <w:r w:rsidR="00283C66" w:rsidRPr="00124646">
          <w:rPr>
            <w:rFonts w:asciiTheme="minorHAnsi" w:eastAsia="Times New Roman" w:hAnsiTheme="minorHAnsi" w:cstheme="minorHAnsi"/>
            <w:bCs/>
          </w:rPr>
          <w:t>Streamlin</w:t>
        </w:r>
        <w:r w:rsidR="00283C66">
          <w:rPr>
            <w:rFonts w:asciiTheme="minorHAnsi" w:eastAsia="Times New Roman" w:hAnsiTheme="minorHAnsi" w:cstheme="minorHAnsi"/>
            <w:bCs/>
          </w:rPr>
          <w:t>e</w:t>
        </w:r>
      </w:ins>
      <w:r w:rsidRPr="00124646">
        <w:rPr>
          <w:rFonts w:asciiTheme="minorHAnsi" w:eastAsia="Times New Roman" w:hAnsiTheme="minorHAnsi" w:cstheme="minorHAnsi"/>
          <w:bCs/>
        </w:rPr>
        <w:t xml:space="preserve">, </w:t>
      </w:r>
      <w:del w:id="456" w:author="gdavis" w:date="2014-02-13T14:28:00Z">
        <w:r w:rsidRPr="00124646" w:rsidDel="00283C66">
          <w:rPr>
            <w:rFonts w:asciiTheme="minorHAnsi" w:eastAsia="Times New Roman" w:hAnsiTheme="minorHAnsi" w:cstheme="minorHAnsi"/>
            <w:bCs/>
          </w:rPr>
          <w:delText xml:space="preserve">reorganizing </w:delText>
        </w:r>
      </w:del>
      <w:ins w:id="457" w:author="gdavis" w:date="2014-02-13T14:28:00Z">
        <w:r w:rsidR="00283C66" w:rsidRPr="00124646">
          <w:rPr>
            <w:rFonts w:asciiTheme="minorHAnsi" w:eastAsia="Times New Roman" w:hAnsiTheme="minorHAnsi" w:cstheme="minorHAnsi"/>
            <w:bCs/>
          </w:rPr>
          <w:t>reorganiz</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and </w:t>
      </w:r>
      <w:del w:id="458" w:author="gdavis" w:date="2014-02-13T14:28:00Z">
        <w:r w:rsidRPr="00124646" w:rsidDel="00283C66">
          <w:rPr>
            <w:rFonts w:asciiTheme="minorHAnsi" w:eastAsia="Times New Roman" w:hAnsiTheme="minorHAnsi" w:cstheme="minorHAnsi"/>
            <w:bCs/>
          </w:rPr>
          <w:delText xml:space="preserve">updating </w:delText>
        </w:r>
      </w:del>
      <w:ins w:id="459" w:author="gdavis" w:date="2014-02-13T14:28:00Z">
        <w:r w:rsidR="00283C66" w:rsidRPr="00124646">
          <w:rPr>
            <w:rFonts w:asciiTheme="minorHAnsi" w:eastAsia="Times New Roman" w:hAnsiTheme="minorHAnsi" w:cstheme="minorHAnsi"/>
            <w:bCs/>
          </w:rPr>
          <w:t>updat</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Amend</w:t>
      </w:r>
      <w:del w:id="460" w:author="gdavis" w:date="2014-02-13T14:28:00Z">
        <w:r w:rsidRPr="00124646" w:rsidDel="00283C66">
          <w:rPr>
            <w:rFonts w:asciiTheme="minorHAnsi" w:eastAsia="Times New Roman" w:hAnsiTheme="minorHAnsi" w:cstheme="minorHAnsi"/>
          </w:rPr>
          <w:delText>ing</w:delText>
        </w:r>
      </w:del>
      <w:r w:rsidRPr="00124646">
        <w:rPr>
          <w:rFonts w:asciiTheme="minorHAnsi" w:eastAsia="Times New Roman" w:hAnsiTheme="minorHAnsi" w:cstheme="minorHAnsi"/>
        </w:rPr>
        <w:t xml:space="preserve">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w:t>
      </w:r>
      <w:del w:id="461" w:author="gdavis" w:date="2014-02-13T14:29:00Z">
        <w:r w:rsidDel="00283C66">
          <w:rPr>
            <w:rFonts w:asciiTheme="minorHAnsi" w:eastAsia="Times New Roman" w:hAnsiTheme="minorHAnsi" w:cstheme="minorHAnsi"/>
          </w:rPr>
          <w:delText>ing</w:delText>
        </w:r>
      </w:del>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del w:id="462" w:author="gdavis" w:date="2014-02-13T14:29:00Z">
        <w:r w:rsidDel="00283C66">
          <w:rPr>
            <w:rFonts w:asciiTheme="minorHAnsi" w:eastAsia="Times New Roman" w:hAnsiTheme="minorHAnsi" w:cstheme="minorHAnsi"/>
          </w:rPr>
          <w:delText>Improving</w:delText>
        </w:r>
        <w:r w:rsidR="00124646" w:rsidRPr="00124646" w:rsidDel="00283C66">
          <w:rPr>
            <w:rFonts w:asciiTheme="minorHAnsi" w:eastAsia="Times New Roman" w:hAnsiTheme="minorHAnsi" w:cstheme="minorHAnsi"/>
          </w:rPr>
          <w:delText xml:space="preserve"> </w:delText>
        </w:r>
      </w:del>
      <w:ins w:id="463" w:author="gdavis" w:date="2014-02-13T14:29:00Z">
        <w:r w:rsidR="00283C66">
          <w:rPr>
            <w:rFonts w:asciiTheme="minorHAnsi" w:eastAsia="Times New Roman" w:hAnsiTheme="minorHAnsi" w:cstheme="minorHAnsi"/>
          </w:rPr>
          <w:t>Improve</w:t>
        </w:r>
        <w:r w:rsidR="00283C66" w:rsidRPr="00124646">
          <w:rPr>
            <w:rFonts w:asciiTheme="minorHAnsi" w:eastAsia="Times New Roman" w:hAnsiTheme="minorHAnsi" w:cstheme="minorHAnsi"/>
          </w:rPr>
          <w:t xml:space="preserve"> </w:t>
        </w:r>
      </w:ins>
      <w:r w:rsidR="00124646" w:rsidRPr="00124646">
        <w:rPr>
          <w:rFonts w:asciiTheme="minorHAnsi" w:eastAsia="Times New Roman" w:hAnsiTheme="minorHAnsi" w:cstheme="minorHAnsi"/>
        </w:rPr>
        <w:t xml:space="preserve">community outreach </w:t>
      </w:r>
    </w:p>
    <w:p w:rsidR="003F5C92" w:rsidRDefault="00124646">
      <w:pPr>
        <w:pStyle w:val="ListParagraph"/>
        <w:numPr>
          <w:ilvl w:val="0"/>
          <w:numId w:val="40"/>
        </w:numPr>
        <w:spacing w:after="120"/>
        <w:rPr>
          <w:rFonts w:asciiTheme="minorHAnsi" w:eastAsia="Times New Roman" w:hAnsiTheme="minorHAnsi" w:cstheme="minorHAnsi"/>
        </w:rPr>
      </w:pPr>
      <w:del w:id="464" w:author="gdavis" w:date="2014-02-13T14:29:00Z">
        <w:r w:rsidRPr="00124646" w:rsidDel="00283C66">
          <w:rPr>
            <w:rFonts w:asciiTheme="minorHAnsi" w:eastAsia="Times New Roman" w:hAnsiTheme="minorHAnsi" w:cstheme="minorHAnsi"/>
          </w:rPr>
          <w:delText xml:space="preserve">Making </w:delText>
        </w:r>
      </w:del>
      <w:ins w:id="465" w:author="gdavis" w:date="2014-02-13T14:29:00Z">
        <w:r w:rsidR="00283C66" w:rsidRPr="00124646">
          <w:rPr>
            <w:rFonts w:asciiTheme="minorHAnsi" w:eastAsia="Times New Roman" w:hAnsiTheme="minorHAnsi" w:cstheme="minorHAnsi"/>
          </w:rPr>
          <w:t>Mak</w:t>
        </w:r>
        <w:r w:rsidR="00283C66">
          <w:rPr>
            <w:rFonts w:asciiTheme="minorHAnsi" w:eastAsia="Times New Roman" w:hAnsiTheme="minorHAnsi" w:cstheme="minorHAnsi"/>
          </w:rPr>
          <w:t>e</w:t>
        </w:r>
        <w:r w:rsidR="00283C66" w:rsidRPr="00124646">
          <w:rPr>
            <w:rFonts w:asciiTheme="minorHAnsi" w:eastAsia="Times New Roman" w:hAnsiTheme="minorHAnsi" w:cstheme="minorHAnsi"/>
          </w:rPr>
          <w:t xml:space="preserve"> </w:t>
        </w:r>
      </w:ins>
      <w:r w:rsidRPr="00124646">
        <w:rPr>
          <w:rFonts w:asciiTheme="minorHAnsi" w:eastAsia="Times New Roman" w:hAnsiTheme="minorHAnsi" w:cstheme="minorHAnsi"/>
        </w:rPr>
        <w:t>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del w:id="466" w:author="gdavis" w:date="2014-02-13T14:29:00Z">
        <w:r w:rsidR="00EC3F11" w:rsidRPr="00EC3F11" w:rsidDel="00BE3720">
          <w:rPr>
            <w:rFonts w:asciiTheme="minorHAnsi" w:eastAsia="Times New Roman" w:hAnsiTheme="minorHAnsi" w:cstheme="minorHAnsi"/>
            <w:bCs/>
            <w:iCs/>
          </w:rPr>
          <w:delText>re</w:delText>
        </w:r>
      </w:del>
      <w:r w:rsidR="00EC3F11" w:rsidRPr="00EC3F11">
        <w:rPr>
          <w:rFonts w:asciiTheme="minorHAnsi" w:eastAsia="Times New Roman" w:hAnsiTheme="minorHAnsi" w:cstheme="minorHAnsi"/>
          <w:bCs/>
          <w:iCs/>
        </w:rPr>
        <w:t xml:space="preserve">organization and </w:t>
      </w:r>
      <w:del w:id="467" w:author="gdavis" w:date="2014-02-13T14:30:00Z">
        <w:r w:rsidR="00EC3F11" w:rsidRPr="00EC3F11" w:rsidDel="00BE3720">
          <w:rPr>
            <w:rFonts w:asciiTheme="minorHAnsi" w:eastAsia="Times New Roman" w:hAnsiTheme="minorHAnsi" w:cstheme="minorHAnsi"/>
            <w:bCs/>
            <w:iCs/>
          </w:rPr>
          <w:delText xml:space="preserve">added </w:delText>
        </w:r>
      </w:del>
      <w:r w:rsidR="00EC3F11" w:rsidRPr="00EC3F11">
        <w:rPr>
          <w:rFonts w:asciiTheme="minorHAnsi" w:eastAsia="Times New Roman" w:hAnsiTheme="minorHAnsi" w:cstheme="minorHAnsi"/>
          <w:bCs/>
          <w:iCs/>
        </w:rPr>
        <w:t>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468"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469" w:author="jinahar" w:date="2014-02-03T07:35:00Z">
        <w:r w:rsidR="00A4097E" w:rsidRPr="00A4097E">
          <w:rPr>
            <w:rFonts w:asciiTheme="minorHAnsi" w:eastAsia="Times New Roman" w:hAnsiTheme="minorHAnsi" w:cstheme="minorHAnsi"/>
            <w:bCs/>
          </w:rPr>
          <w:t xml:space="preserve"> may have a slight positive fiscal or economic impact on local governments if the rules are easier to use and understand. The magnitude of the impact cannot be quantified because it is too difficult to estimate how much time is saved for an individual person by having rules that are easier to </w:t>
        </w:r>
      </w:ins>
      <w:ins w:id="470" w:author="Mark" w:date="2014-02-05T09:28:00Z">
        <w:r w:rsidR="00351923">
          <w:rPr>
            <w:rFonts w:asciiTheme="minorHAnsi" w:eastAsia="Times New Roman" w:hAnsiTheme="minorHAnsi" w:cstheme="minorHAnsi"/>
            <w:bCs/>
          </w:rPr>
          <w:t xml:space="preserve">understand and </w:t>
        </w:r>
      </w:ins>
      <w:ins w:id="471" w:author="jinahar" w:date="2014-02-03T07:35:00Z">
        <w:r w:rsidR="00A4097E" w:rsidRPr="00A4097E">
          <w:rPr>
            <w:rFonts w:asciiTheme="minorHAnsi" w:eastAsia="Times New Roman" w:hAnsiTheme="minorHAnsi" w:cstheme="minorHAnsi"/>
            <w:bCs/>
          </w:rPr>
          <w:t>use.</w:t>
        </w:r>
      </w:ins>
      <w:del w:id="472"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473"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474" w:author="jinahar" w:date="2014-02-03T07:38:00Z">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w:t>
        </w:r>
        <w:r w:rsidR="00A4097E" w:rsidRPr="00A4097E">
          <w:rPr>
            <w:rFonts w:ascii="Times New Roman" w:eastAsia="Times New Roman" w:hAnsi="Times New Roman" w:cs="Times New Roman"/>
            <w:bCs/>
            <w:iCs/>
          </w:rPr>
          <w:lastRenderedPageBreak/>
          <w:t xml:space="preserve">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del w:id="475" w:author="mvandeh" w:date="2014-02-11T15:38:00Z">
        <w:r w:rsidR="00722C80" w:rsidDel="00424892">
          <w:rPr>
            <w:rFonts w:ascii="Times New Roman" w:eastAsia="Times New Roman" w:hAnsi="Times New Roman" w:cs="Times New Roman"/>
            <w:bCs/>
            <w:iCs/>
          </w:rPr>
          <w:delText xml:space="preserve">.  </w:delText>
        </w:r>
      </w:del>
      <w:ins w:id="476" w:author="mvandeh" w:date="2014-02-11T15:38:00Z">
        <w:r w:rsidR="00424892">
          <w:rPr>
            <w:rFonts w:ascii="Times New Roman" w:eastAsia="Times New Roman" w:hAnsi="Times New Roman" w:cs="Times New Roman"/>
            <w:bCs/>
            <w:iCs/>
          </w:rPr>
          <w:t xml:space="preserve">. </w:t>
        </w:r>
      </w:ins>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w:t>
      </w:r>
      <w:ins w:id="477" w:author="gdavis" w:date="2014-02-13T14:34:00Z">
        <w:r w:rsidR="00E41CB2">
          <w:rPr>
            <w:rFonts w:ascii="Times New Roman" w:eastAsia="Times New Roman" w:hAnsi="Times New Roman" w:cs="Times New Roman"/>
            <w:bCs/>
            <w:iCs/>
          </w:rPr>
          <w:t xml:space="preserve">and </w:t>
        </w:r>
      </w:ins>
      <w:r w:rsidR="004C5229" w:rsidRPr="00935FB1">
        <w:rPr>
          <w:rFonts w:ascii="Times New Roman" w:eastAsia="Times New Roman" w:hAnsi="Times New Roman" w:cs="Times New Roman"/>
          <w:bCs/>
          <w:iCs/>
        </w:rPr>
        <w:t xml:space="preserve">6 federal </w:t>
      </w:r>
      <w:proofErr w:type="gramStart"/>
      <w:r w:rsidR="004C5229" w:rsidRPr="00935FB1">
        <w:rPr>
          <w:rFonts w:ascii="Times New Roman" w:eastAsia="Times New Roman" w:hAnsi="Times New Roman" w:cs="Times New Roman"/>
          <w:bCs/>
          <w:iCs/>
        </w:rPr>
        <w:t>government</w:t>
      </w:r>
      <w:proofErr w:type="gramEnd"/>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478" w:author="jinahar" w:date="2014-02-03T09:12:00Z">
        <w:r w:rsidR="00AA1019">
          <w:rPr>
            <w:rFonts w:ascii="Times New Roman" w:eastAsia="Times New Roman" w:hAnsi="Times New Roman" w:cs="Times New Roman"/>
            <w:bCs/>
          </w:rPr>
          <w:t xml:space="preserve">Direct compliance with </w:t>
        </w:r>
      </w:ins>
      <w:ins w:id="479" w:author="jinahar" w:date="2014-02-03T09:22:00Z">
        <w:r w:rsidR="00AA1019">
          <w:rPr>
            <w:rFonts w:ascii="Times New Roman" w:eastAsia="Times New Roman" w:hAnsi="Times New Roman" w:cs="Times New Roman"/>
            <w:bCs/>
          </w:rPr>
          <w:t>propos</w:t>
        </w:r>
      </w:ins>
      <w:ins w:id="480"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481"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482"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del w:id="483" w:author="gdavis" w:date="2014-02-13T14:37:00Z">
        <w:r w:rsidR="00D224B4" w:rsidRPr="00E638D3" w:rsidDel="00E41CB2">
          <w:rPr>
            <w:rFonts w:ascii="Times New Roman" w:eastAsia="Times New Roman" w:hAnsi="Times New Roman" w:cs="Times New Roman"/>
            <w:bCs/>
          </w:rPr>
          <w:delText xml:space="preserve">does not </w:delText>
        </w:r>
      </w:del>
      <w:r w:rsidR="00D224B4" w:rsidRPr="00E638D3">
        <w:rPr>
          <w:rFonts w:ascii="Times New Roman" w:eastAsia="Times New Roman" w:hAnsi="Times New Roman" w:cs="Times New Roman"/>
          <w:bCs/>
        </w:rPr>
        <w:t>anticipate</w:t>
      </w:r>
      <w:ins w:id="484" w:author="gdavis" w:date="2014-02-13T14:37:00Z">
        <w:r w:rsidR="00E41CB2">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ins w:id="485" w:author="gdavis" w:date="2014-02-13T14:37:00Z">
        <w:r w:rsidR="00E41CB2">
          <w:rPr>
            <w:rFonts w:ascii="Times New Roman" w:eastAsia="Times New Roman" w:hAnsi="Times New Roman" w:cs="Times New Roman"/>
            <w:bCs/>
          </w:rPr>
          <w:t xml:space="preserve">not </w:t>
        </w:r>
      </w:ins>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486"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ins w:id="487" w:author="gdavis" w:date="2014-02-13T14:37:00Z">
        <w:r w:rsidR="00E41CB2">
          <w:rPr>
            <w:rFonts w:ascii="Times New Roman" w:eastAsia="Times New Roman" w:hAnsi="Times New Roman" w:cs="Times New Roman"/>
            <w:bCs/>
          </w:rPr>
          <w:t>,</w:t>
        </w:r>
      </w:ins>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488" w:author="jinahar" w:date="2014-02-03T09:02:00Z">
        <w:r w:rsidR="00C25CAA">
          <w:rPr>
            <w:rFonts w:ascii="Times New Roman" w:eastAsia="Times New Roman" w:hAnsi="Times New Roman" w:cs="Times New Roman"/>
            <w:bCs/>
          </w:rPr>
          <w:t xml:space="preserve"> </w:t>
        </w:r>
      </w:ins>
      <w:ins w:id="489" w:author="Mark" w:date="2014-02-05T09:32:00Z">
        <w:r w:rsidR="00351923">
          <w:rPr>
            <w:rFonts w:ascii="Times New Roman" w:eastAsia="Times New Roman" w:hAnsi="Times New Roman" w:cs="Times New Roman"/>
            <w:bCs/>
          </w:rPr>
          <w:t>DEQ lacks available information to estimate the health</w:t>
        </w:r>
      </w:ins>
      <w:ins w:id="490" w:author="Mark" w:date="2014-02-05T09:33:00Z">
        <w:r w:rsidR="00351923">
          <w:rPr>
            <w:rFonts w:ascii="Times New Roman" w:eastAsia="Times New Roman" w:hAnsi="Times New Roman" w:cs="Times New Roman"/>
            <w:bCs/>
          </w:rPr>
          <w:t xml:space="preserve"> and welfare benefits but w</w:t>
        </w:r>
      </w:ins>
      <w:ins w:id="491" w:author="jinahar" w:date="2014-02-03T09:02:00Z">
        <w:r w:rsidR="00C25CAA">
          <w:rPr>
            <w:rFonts w:ascii="Times New Roman" w:eastAsia="Times New Roman" w:hAnsi="Times New Roman" w:cs="Times New Roman"/>
            <w:bCs/>
          </w:rPr>
          <w:t>hen EPA adopted the current 24-hour PM2.5 national ambient air quality standard</w:t>
        </w:r>
      </w:ins>
      <w:ins w:id="492" w:author="jinahar" w:date="2014-02-03T09:06:00Z">
        <w:r w:rsidR="00C25CAA">
          <w:rPr>
            <w:rFonts w:ascii="Times New Roman" w:eastAsia="Times New Roman" w:hAnsi="Times New Roman" w:cs="Times New Roman"/>
            <w:bCs/>
          </w:rPr>
          <w:t xml:space="preserve"> in 2006</w:t>
        </w:r>
      </w:ins>
      <w:ins w:id="493" w:author="jinahar" w:date="2014-02-03T09:02:00Z">
        <w:r w:rsidR="00C25CAA">
          <w:rPr>
            <w:rFonts w:ascii="Times New Roman" w:eastAsia="Times New Roman" w:hAnsi="Times New Roman" w:cs="Times New Roman"/>
            <w:bCs/>
          </w:rPr>
          <w:t>, they estimated the following:</w:t>
        </w:r>
      </w:ins>
    </w:p>
    <w:p w:rsidR="00C25CAA" w:rsidRPr="00C25CAA" w:rsidRDefault="00C25CAA" w:rsidP="00C25CAA">
      <w:pPr>
        <w:numPr>
          <w:ilvl w:val="0"/>
          <w:numId w:val="68"/>
        </w:numPr>
        <w:ind w:right="18"/>
        <w:outlineLvl w:val="0"/>
        <w:rPr>
          <w:ins w:id="494" w:author="jinahar" w:date="2014-02-03T09:03:00Z"/>
          <w:rFonts w:ascii="Times New Roman" w:eastAsia="Times New Roman" w:hAnsi="Times New Roman" w:cs="Times New Roman"/>
          <w:bCs/>
        </w:rPr>
      </w:pPr>
      <w:ins w:id="495" w:author="jinahar" w:date="2014-02-03T09:05:00Z">
        <w:r>
          <w:rPr>
            <w:rFonts w:ascii="Times New Roman" w:eastAsia="Times New Roman" w:hAnsi="Times New Roman" w:cs="Times New Roman"/>
            <w:bCs/>
          </w:rPr>
          <w:t>T</w:t>
        </w:r>
      </w:ins>
      <w:ins w:id="496" w:author="jinahar" w:date="2014-02-03T09:03:00Z">
        <w:r w:rsidRPr="00C25CAA">
          <w:rPr>
            <w:rFonts w:ascii="Times New Roman" w:eastAsia="Times New Roman" w:hAnsi="Times New Roman" w:cs="Times New Roman"/>
            <w:bCs/>
          </w:rPr>
          <w:t xml:space="preserve">he 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497" w:author="jinahar" w:date="2014-02-03T09:05:00Z">
        <w:r>
          <w:rPr>
            <w:rFonts w:ascii="Times New Roman" w:eastAsia="Times New Roman" w:hAnsi="Times New Roman" w:cs="Times New Roman"/>
            <w:bCs/>
          </w:rPr>
          <w:t>T</w:t>
        </w:r>
      </w:ins>
      <w:ins w:id="498" w:author="jinahar" w:date="2014-02-03T09:04:00Z">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del w:id="499" w:author="mvandeh" w:date="2014-02-11T15:38:00Z">
          <w:r w:rsidRPr="00C25CAA" w:rsidDel="00424892">
            <w:rPr>
              <w:rFonts w:ascii="Times New Roman" w:eastAsia="Times New Roman" w:hAnsi="Times New Roman" w:cs="Times New Roman"/>
              <w:bCs/>
            </w:rPr>
            <w:delText xml:space="preserve">. </w:delText>
          </w:r>
        </w:del>
      </w:ins>
      <w:del w:id="500" w:author="mvandeh" w:date="2014-02-11T15:38:00Z">
        <w:r w:rsidR="00D224B4" w:rsidRPr="00C25CAA" w:rsidDel="00424892">
          <w:rPr>
            <w:rFonts w:ascii="Times New Roman" w:eastAsia="Times New Roman" w:hAnsi="Times New Roman" w:cs="Times New Roman"/>
            <w:bCs/>
          </w:rPr>
          <w:delText xml:space="preserve"> </w:delText>
        </w:r>
      </w:del>
      <w:ins w:id="501" w:author="mvandeh" w:date="2014-02-11T15:38:00Z">
        <w:r w:rsidR="00424892">
          <w:rPr>
            <w:rFonts w:ascii="Times New Roman" w:eastAsia="Times New Roman" w:hAnsi="Times New Roman" w:cs="Times New Roman"/>
            <w:bCs/>
          </w:rPr>
          <w:t xml:space="preserve">. </w:t>
        </w:r>
      </w:ins>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The 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approximately $1,</w:t>
      </w:r>
      <w:commentRangeStart w:id="502"/>
      <w:r w:rsidR="00776273">
        <w:rPr>
          <w:rFonts w:ascii="Times New Roman" w:eastAsia="Times New Roman" w:hAnsi="Times New Roman" w:cs="Times New Roman"/>
          <w:bCs/>
        </w:rPr>
        <w:t>6</w:t>
      </w:r>
      <w:r w:rsidR="006D46E0" w:rsidRPr="00A028A4">
        <w:rPr>
          <w:rFonts w:ascii="Times New Roman" w:eastAsia="Times New Roman" w:hAnsi="Times New Roman" w:cs="Times New Roman"/>
          <w:bCs/>
        </w:rPr>
        <w:t>00</w:t>
      </w:r>
      <w:commentRangeEnd w:id="502"/>
      <w:r w:rsidR="00704FB9">
        <w:rPr>
          <w:rStyle w:val="CommentReference"/>
        </w:rPr>
        <w:commentReference w:id="502"/>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ins w:id="503" w:author="gdavis" w:date="2014-02-13T14:41:00Z">
        <w:r w:rsidR="003F2D5E">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504" w:author="gdavis" w:date="2014-02-13T14:41:00Z">
        <w:r w:rsidR="003F2D5E">
          <w:rPr>
            <w:rFonts w:ascii="Times New Roman" w:eastAsia="Times New Roman" w:hAnsi="Times New Roman" w:cs="Times New Roman"/>
            <w:bCs/>
          </w:rPr>
          <w:t>,</w:t>
        </w:r>
      </w:ins>
      <w:ins w:id="505" w:author="jinahar" w:date="2014-02-03T09:27:00Z">
        <w:r w:rsidR="001E430B">
          <w:rPr>
            <w:rFonts w:ascii="Times New Roman" w:eastAsia="Times New Roman" w:hAnsi="Times New Roman" w:cs="Times New Roman"/>
            <w:bCs/>
          </w:rPr>
          <w:t xml:space="preserve"> although DEQ has not identified any state agencies that </w:t>
        </w:r>
      </w:ins>
      <w:ins w:id="506" w:author="jinahar" w:date="2014-02-03T09:28:00Z">
        <w:r w:rsidR="001E430B">
          <w:rPr>
            <w:rFonts w:ascii="Times New Roman" w:eastAsia="Times New Roman" w:hAnsi="Times New Roman" w:cs="Times New Roman"/>
            <w:bCs/>
          </w:rPr>
          <w:t xml:space="preserve">would be required to get </w:t>
        </w:r>
      </w:ins>
      <w:ins w:id="507" w:author="jinahar" w:date="2014-02-03T09:29:00Z">
        <w:r w:rsidR="001E430B">
          <w:rPr>
            <w:rFonts w:ascii="Times New Roman" w:eastAsia="Times New Roman" w:hAnsi="Times New Roman" w:cs="Times New Roman"/>
            <w:bCs/>
          </w:rPr>
          <w:t xml:space="preserve">new </w:t>
        </w:r>
      </w:ins>
      <w:ins w:id="508" w:author="jinahar" w:date="2014-02-03T09:28:00Z">
        <w:r w:rsidR="001E430B">
          <w:rPr>
            <w:rFonts w:ascii="Times New Roman" w:eastAsia="Times New Roman" w:hAnsi="Times New Roman" w:cs="Times New Roman"/>
            <w:bCs/>
          </w:rPr>
          <w:t>permits because of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ins w:id="509" w:author="gdavis" w:date="2014-02-13T14:42:00Z">
        <w:r w:rsidR="003F2D5E">
          <w:rPr>
            <w:rFonts w:ascii="Times New Roman" w:eastAsia="Times New Roman" w:hAnsi="Times New Roman" w:cs="Times New Roman"/>
            <w:bCs/>
            <w:iCs/>
          </w:rPr>
          <w:t xml:space="preserve"> initially</w:t>
        </w:r>
      </w:ins>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510" w:author="gdavis" w:date="2014-02-13T14:42:00Z">
        <w:r w:rsidR="003F2D5E">
          <w:rPr>
            <w:rFonts w:ascii="Times New Roman" w:eastAsia="Times New Roman" w:hAnsi="Times New Roman" w:cs="Times New Roman"/>
            <w:bCs/>
          </w:rPr>
          <w:t>,</w:t>
        </w:r>
      </w:ins>
      <w:ins w:id="511"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512" w:author="gdavis" w:date="2014-02-13T14:43:00Z">
        <w:r w:rsidR="003F2D5E">
          <w:rPr>
            <w:rFonts w:ascii="Times New Roman" w:eastAsia="Times New Roman" w:hAnsi="Times New Roman" w:cs="Times New Roman"/>
            <w:bCs/>
          </w:rPr>
          <w:t>,</w:t>
        </w:r>
      </w:ins>
      <w:ins w:id="513"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514" w:author="jinahar" w:date="2014-02-03T09:32:00Z">
        <w:r w:rsidR="004F6B97">
          <w:rPr>
            <w:rFonts w:ascii="Times New Roman" w:eastAsia="Times New Roman" w:hAnsi="Times New Roman" w:cs="Times New Roman"/>
            <w:bCs/>
          </w:rPr>
          <w:t xml:space="preserve"> because </w:t>
        </w:r>
      </w:ins>
      <w:ins w:id="515"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xml:space="preserve">. Designating </w:t>
      </w:r>
      <w:proofErr w:type="spellStart"/>
      <w:r w:rsidR="00EC3F11" w:rsidRPr="00EC3F11">
        <w:rPr>
          <w:rFonts w:ascii="Times New Roman" w:eastAsia="Times New Roman" w:hAnsi="Times New Roman" w:cs="Times New Roman"/>
          <w:bCs/>
          <w:iCs/>
        </w:rPr>
        <w:t>reattainment</w:t>
      </w:r>
      <w:proofErr w:type="spellEnd"/>
      <w:r w:rsidR="00EC3F11" w:rsidRPr="00EC3F11">
        <w:rPr>
          <w:rFonts w:ascii="Times New Roman" w:eastAsia="Times New Roman" w:hAnsi="Times New Roman" w:cs="Times New Roman"/>
          <w:bCs/>
          <w:iCs/>
        </w:rPr>
        <w:t xml:space="preserve">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w:t>
      </w:r>
      <w:proofErr w:type="spellStart"/>
      <w:r w:rsidR="00747220" w:rsidRPr="00747220">
        <w:rPr>
          <w:rFonts w:ascii="Times New Roman" w:eastAsia="Times New Roman" w:hAnsi="Times New Roman" w:cs="Times New Roman"/>
          <w:bCs/>
        </w:rPr>
        <w:t>reattainment</w:t>
      </w:r>
      <w:proofErr w:type="spellEnd"/>
      <w:r w:rsidR="00747220" w:rsidRPr="00747220">
        <w:rPr>
          <w:rFonts w:ascii="Times New Roman" w:eastAsia="Times New Roman" w:hAnsi="Times New Roman" w:cs="Times New Roman"/>
          <w:bCs/>
        </w:rPr>
        <w:t xml:space="preserve">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del w:id="516" w:author="gdavis" w:date="2014-02-13T14:46:00Z">
        <w:r w:rsidR="00747220" w:rsidRPr="00747220" w:rsidDel="003173E3">
          <w:rPr>
            <w:rFonts w:ascii="Times New Roman" w:eastAsia="Times New Roman" w:hAnsi="Times New Roman" w:cs="Times New Roman"/>
            <w:bCs/>
          </w:rPr>
          <w:delText>primary cause of</w:delText>
        </w:r>
      </w:del>
      <w:ins w:id="517" w:author="gdavis" w:date="2014-02-13T14:46:00Z">
        <w:r w:rsidR="003173E3">
          <w:rPr>
            <w:rFonts w:ascii="Times New Roman" w:eastAsia="Times New Roman" w:hAnsi="Times New Roman" w:cs="Times New Roman"/>
            <w:bCs/>
          </w:rPr>
          <w:t>significant contributor to the</w:t>
        </w:r>
      </w:ins>
      <w:r w:rsidR="00747220" w:rsidRPr="00747220">
        <w:rPr>
          <w:rFonts w:ascii="Times New Roman" w:eastAsia="Times New Roman" w:hAnsi="Times New Roman" w:cs="Times New Roman"/>
          <w:bCs/>
        </w:rPr>
        <w:t xml:space="preserve"> air quality </w:t>
      </w:r>
      <w:del w:id="518" w:author="gdavis" w:date="2014-02-13T14:47:00Z">
        <w:r w:rsidR="00747220" w:rsidRPr="00747220" w:rsidDel="003173E3">
          <w:rPr>
            <w:rFonts w:ascii="Times New Roman" w:eastAsia="Times New Roman" w:hAnsi="Times New Roman" w:cs="Times New Roman"/>
            <w:bCs/>
          </w:rPr>
          <w:delText xml:space="preserve">violations </w:delText>
        </w:r>
      </w:del>
      <w:ins w:id="519" w:author="gdavis" w:date="2014-02-13T14:47:00Z">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ins>
      <w:r w:rsidR="00747220" w:rsidRPr="00747220">
        <w:rPr>
          <w:rFonts w:ascii="Times New Roman" w:eastAsia="Times New Roman" w:hAnsi="Times New Roman" w:cs="Times New Roman"/>
          <w:bCs/>
        </w:rPr>
        <w:t xml:space="preserve">in the </w:t>
      </w:r>
      <w:del w:id="520" w:author="gdavis" w:date="2014-02-13T14:47:00Z">
        <w:r w:rsidR="00747220" w:rsidRPr="00747220" w:rsidDel="003173E3">
          <w:rPr>
            <w:rFonts w:ascii="Times New Roman" w:eastAsia="Times New Roman" w:hAnsi="Times New Roman" w:cs="Times New Roman"/>
            <w:bCs/>
          </w:rPr>
          <w:delText>attainment plan</w:delText>
        </w:r>
      </w:del>
      <w:ins w:id="521" w:author="gdavis" w:date="2014-02-13T14:47:00Z">
        <w:r w:rsidR="003173E3">
          <w:rPr>
            <w:rFonts w:ascii="Times New Roman" w:eastAsia="Times New Roman" w:hAnsi="Times New Roman" w:cs="Times New Roman"/>
            <w:bCs/>
          </w:rPr>
          <w:t>area</w:t>
        </w:r>
      </w:ins>
      <w:r w:rsidR="00510B7C">
        <w:rPr>
          <w:rFonts w:ascii="Times New Roman" w:eastAsia="Times New Roman" w:hAnsi="Times New Roman" w:cs="Times New Roman"/>
          <w:bCs/>
        </w:rPr>
        <w:t xml:space="preserve">. </w:t>
      </w:r>
      <w:ins w:id="522"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lastRenderedPageBreak/>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 xml:space="preserve">the sustainment or </w:t>
      </w:r>
      <w:proofErr w:type="spellStart"/>
      <w:r w:rsidR="00747220">
        <w:rPr>
          <w:rFonts w:ascii="Times New Roman" w:eastAsia="Times New Roman" w:hAnsi="Times New Roman" w:cs="Times New Roman"/>
          <w:bCs/>
        </w:rPr>
        <w:t>reattainment</w:t>
      </w:r>
      <w:proofErr w:type="spellEnd"/>
      <w:r w:rsidR="00747220">
        <w:rPr>
          <w:rFonts w:ascii="Times New Roman" w:eastAsia="Times New Roman" w:hAnsi="Times New Roman" w:cs="Times New Roman"/>
          <w:bCs/>
        </w:rPr>
        <w:t xml:space="preserve">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523"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524"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525"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ins w:id="526" w:author="gdavis" w:date="2014-02-13T14:51:00Z">
        <w:r w:rsidR="000C7976">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 xml:space="preserve">6 federal </w:t>
      </w:r>
      <w:proofErr w:type="gramStart"/>
      <w:r w:rsidR="009B5A69" w:rsidRPr="001805E5">
        <w:rPr>
          <w:rFonts w:ascii="Times New Roman" w:eastAsia="Times New Roman" w:hAnsi="Times New Roman" w:cs="Times New Roman"/>
          <w:bCs/>
          <w:iCs/>
        </w:rPr>
        <w:t>government</w:t>
      </w:r>
      <w:proofErr w:type="gramEnd"/>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527" w:author="jinahar" w:date="2014-02-03T10:38:00Z">
        <w:r w:rsidR="006B2074" w:rsidRPr="006B2074" w:rsidDel="00170C28">
          <w:rPr>
            <w:rFonts w:ascii="Times New Roman" w:eastAsia="Times New Roman" w:hAnsi="Times New Roman" w:cs="Times New Roman"/>
            <w:bCs/>
            <w:iCs/>
          </w:rPr>
          <w:delText xml:space="preserve">facilities </w:delText>
        </w:r>
      </w:del>
      <w:ins w:id="528"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529"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530" w:author="jinahar" w:date="2014-02-03T10:22:00Z">
        <w:r w:rsidR="005B27C7">
          <w:rPr>
            <w:rFonts w:ascii="Times New Roman" w:eastAsia="Times New Roman" w:hAnsi="Times New Roman" w:cs="Times New Roman"/>
            <w:bCs/>
          </w:rPr>
          <w:t>currently</w:t>
        </w:r>
      </w:ins>
      <w:ins w:id="531" w:author="jinahar" w:date="2014-02-03T09:57:00Z">
        <w:r w:rsidR="00480403" w:rsidRPr="00480403">
          <w:rPr>
            <w:rFonts w:ascii="Times New Roman" w:eastAsia="Times New Roman" w:hAnsi="Times New Roman" w:cs="Times New Roman"/>
            <w:bCs/>
          </w:rPr>
          <w:t xml:space="preserve"> review </w:t>
        </w:r>
      </w:ins>
      <w:ins w:id="532" w:author="jinahar" w:date="2014-02-03T10:22:00Z">
        <w:r w:rsidR="005B27C7">
          <w:rPr>
            <w:rFonts w:ascii="Times New Roman" w:eastAsia="Times New Roman" w:hAnsi="Times New Roman" w:cs="Times New Roman"/>
            <w:bCs/>
          </w:rPr>
          <w:t xml:space="preserve">New Source Review permit </w:t>
        </w:r>
      </w:ins>
      <w:ins w:id="533" w:author="jinahar" w:date="2014-02-03T10:23:00Z">
        <w:r w:rsidR="005B27C7">
          <w:rPr>
            <w:rFonts w:ascii="Times New Roman" w:eastAsia="Times New Roman" w:hAnsi="Times New Roman" w:cs="Times New Roman"/>
            <w:bCs/>
          </w:rPr>
          <w:t>applications</w:t>
        </w:r>
      </w:ins>
      <w:ins w:id="534" w:author="jinahar" w:date="2014-02-03T10:22:00Z">
        <w:r w:rsidR="005B27C7">
          <w:rPr>
            <w:rFonts w:ascii="Times New Roman" w:eastAsia="Times New Roman" w:hAnsi="Times New Roman" w:cs="Times New Roman"/>
            <w:bCs/>
          </w:rPr>
          <w:t xml:space="preserve"> </w:t>
        </w:r>
      </w:ins>
      <w:ins w:id="535" w:author="jinahar" w:date="2014-02-03T10:23:00Z">
        <w:r w:rsidR="005B27C7">
          <w:rPr>
            <w:rFonts w:ascii="Times New Roman" w:eastAsia="Times New Roman" w:hAnsi="Times New Roman" w:cs="Times New Roman"/>
            <w:bCs/>
          </w:rPr>
          <w:t>for businesses located close to Class I areas (</w:t>
        </w:r>
      </w:ins>
      <w:ins w:id="536" w:author="jinahar" w:date="2014-02-03T10:25:00Z">
        <w:r w:rsidR="005B27C7">
          <w:rPr>
            <w:rFonts w:ascii="Times New Roman" w:eastAsia="Times New Roman" w:hAnsi="Times New Roman" w:cs="Times New Roman"/>
            <w:bCs/>
          </w:rPr>
          <w:t>usually designated wilderness areas)</w:t>
        </w:r>
        <w:del w:id="537" w:author="mvandeh" w:date="2014-02-11T15:38:00Z">
          <w:r w:rsidR="005B27C7" w:rsidDel="00424892">
            <w:rPr>
              <w:rFonts w:ascii="Times New Roman" w:eastAsia="Times New Roman" w:hAnsi="Times New Roman" w:cs="Times New Roman"/>
              <w:bCs/>
            </w:rPr>
            <w:delText xml:space="preserve">.  </w:delText>
          </w:r>
        </w:del>
      </w:ins>
      <w:ins w:id="538" w:author="mvandeh" w:date="2014-02-11T15:38:00Z">
        <w:r w:rsidR="00424892">
          <w:rPr>
            <w:rFonts w:ascii="Times New Roman" w:eastAsia="Times New Roman" w:hAnsi="Times New Roman" w:cs="Times New Roman"/>
            <w:bCs/>
          </w:rPr>
          <w:t xml:space="preserve">. </w:t>
        </w:r>
      </w:ins>
      <w:ins w:id="539" w:author="jinahar" w:date="2014-02-03T10:36:00Z">
        <w:r w:rsidR="00DC14E5">
          <w:rPr>
            <w:rFonts w:ascii="Times New Roman" w:eastAsia="Times New Roman" w:hAnsi="Times New Roman" w:cs="Times New Roman"/>
            <w:bCs/>
          </w:rPr>
          <w:t xml:space="preserve">Their workload </w:t>
        </w:r>
      </w:ins>
      <w:ins w:id="540" w:author="jinahar" w:date="2014-02-03T10:38:00Z">
        <w:del w:id="541" w:author="gdavis" w:date="2014-02-13T14:52:00Z">
          <w:r w:rsidR="00170C28" w:rsidDel="000C7976">
            <w:rPr>
              <w:rFonts w:ascii="Times New Roman" w:eastAsia="Times New Roman" w:hAnsi="Times New Roman" w:cs="Times New Roman"/>
              <w:bCs/>
            </w:rPr>
            <w:delText>based on</w:delText>
          </w:r>
        </w:del>
      </w:ins>
      <w:ins w:id="542" w:author="jinahar" w:date="2014-02-03T10:36:00Z">
        <w:del w:id="543" w:author="gdavis" w:date="2014-02-13T14:52:00Z">
          <w:r w:rsidR="00DC14E5" w:rsidDel="000C7976">
            <w:rPr>
              <w:rFonts w:ascii="Times New Roman" w:eastAsia="Times New Roman" w:hAnsi="Times New Roman" w:cs="Times New Roman"/>
              <w:bCs/>
            </w:rPr>
            <w:delText xml:space="preserve"> the proposed rule changes </w:delText>
          </w:r>
        </w:del>
        <w:r w:rsidR="00DC14E5">
          <w:rPr>
            <w:rFonts w:ascii="Times New Roman" w:eastAsia="Times New Roman" w:hAnsi="Times New Roman" w:cs="Times New Roman"/>
            <w:bCs/>
          </w:rPr>
          <w:t>is not expected to change</w:t>
        </w:r>
      </w:ins>
      <w:ins w:id="544" w:author="gdavis" w:date="2014-02-13T14:52:00Z">
        <w:r w:rsidR="000C7976">
          <w:rPr>
            <w:rFonts w:ascii="Times New Roman" w:eastAsia="Times New Roman" w:hAnsi="Times New Roman" w:cs="Times New Roman"/>
            <w:bCs/>
          </w:rPr>
          <w:t xml:space="preserve"> as a result of the proposed rule changes</w:t>
        </w:r>
      </w:ins>
      <w:ins w:id="545" w:author="jinahar" w:date="2014-02-03T10:36:00Z">
        <w:del w:id="546" w:author="mvandeh" w:date="2014-02-11T15:38:00Z">
          <w:r w:rsidR="00DC14E5" w:rsidDel="00424892">
            <w:rPr>
              <w:rFonts w:ascii="Times New Roman" w:eastAsia="Times New Roman" w:hAnsi="Times New Roman" w:cs="Times New Roman"/>
              <w:bCs/>
            </w:rPr>
            <w:delText xml:space="preserve">.  </w:delText>
          </w:r>
        </w:del>
      </w:ins>
      <w:ins w:id="547" w:author="mvandeh" w:date="2014-02-11T15:38:00Z">
        <w:r w:rsidR="00424892">
          <w:rPr>
            <w:rFonts w:ascii="Times New Roman" w:eastAsia="Times New Roman" w:hAnsi="Times New Roman" w:cs="Times New Roman"/>
            <w:bCs/>
          </w:rPr>
          <w:t xml:space="preserv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548" w:author="jinahar" w:date="2014-02-03T10:39:00Z">
        <w:r w:rsidR="00567A6D" w:rsidRPr="00567A6D" w:rsidDel="00170C28">
          <w:rPr>
            <w:rFonts w:ascii="Times New Roman" w:eastAsia="Times New Roman" w:hAnsi="Times New Roman" w:cs="Times New Roman"/>
            <w:bCs/>
            <w:iCs/>
          </w:rPr>
          <w:delText xml:space="preserve">facilities </w:delText>
        </w:r>
      </w:del>
      <w:ins w:id="549"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550" w:author="jinahar" w:date="2014-02-03T10:40:00Z">
        <w:r w:rsidR="00170C28">
          <w:rPr>
            <w:rFonts w:ascii="Times New Roman" w:eastAsia="Times New Roman" w:hAnsi="Times New Roman" w:cs="Times New Roman"/>
            <w:bCs/>
          </w:rPr>
          <w:t xml:space="preserve">($50,400 for a New Source Review Permit) </w:t>
        </w:r>
      </w:ins>
      <w:commentRangeStart w:id="551"/>
      <w:r w:rsidR="00647542">
        <w:rPr>
          <w:rFonts w:ascii="Times New Roman" w:eastAsia="Times New Roman" w:hAnsi="Times New Roman" w:cs="Times New Roman"/>
          <w:bCs/>
        </w:rPr>
        <w:t>could</w:t>
      </w:r>
      <w:commentRangeEnd w:id="551"/>
      <w:r w:rsidR="008B7223">
        <w:rPr>
          <w:rStyle w:val="CommentReference"/>
        </w:rPr>
        <w:commentReference w:id="551"/>
      </w:r>
      <w:r w:rsidR="00647542">
        <w:rPr>
          <w:rFonts w:ascii="Times New Roman" w:eastAsia="Times New Roman" w:hAnsi="Times New Roman" w:cs="Times New Roman"/>
          <w:bCs/>
        </w:rPr>
        <w:t xml:space="preserve">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w:t>
      </w:r>
      <w:r w:rsidR="00FA11A0" w:rsidRPr="00E90891">
        <w:rPr>
          <w:rFonts w:ascii="Times New Roman" w:eastAsia="Times New Roman" w:hAnsi="Times New Roman" w:cs="Times New Roman"/>
          <w:bCs/>
        </w:rPr>
        <w:lastRenderedPageBreak/>
        <w:t>travel</w:t>
      </w:r>
      <w:r w:rsidR="00A068A2">
        <w:rPr>
          <w:rFonts w:ascii="Times New Roman" w:eastAsia="Times New Roman" w:hAnsi="Times New Roman" w:cs="Times New Roman"/>
          <w:bCs/>
        </w:rPr>
        <w:t>ing to the hearing</w:t>
      </w:r>
      <w:ins w:id="552" w:author="jinahar" w:date="2014-02-03T11:02:00Z">
        <w:r w:rsidR="00725222">
          <w:rPr>
            <w:rFonts w:ascii="Times New Roman" w:eastAsia="Times New Roman" w:hAnsi="Times New Roman" w:cs="Times New Roman"/>
            <w:bCs/>
          </w:rPr>
          <w:t xml:space="preserve"> or </w:t>
        </w:r>
      </w:ins>
      <w:del w:id="553"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554"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del w:id="555" w:author="mfisher" w:date="2014-02-06T10:23:00Z">
        <w:r w:rsidR="00FA11A0" w:rsidRPr="00332F0A" w:rsidDel="00A46E36">
          <w:rPr>
            <w:rFonts w:ascii="Times New Roman" w:eastAsia="Times New Roman" w:hAnsi="Times New Roman" w:cs="Times New Roman"/>
            <w:bCs/>
          </w:rPr>
          <w:delText>565</w:delText>
        </w:r>
      </w:del>
      <w:ins w:id="556" w:author="mfisher" w:date="2014-02-06T10:23:00Z">
        <w:r w:rsidR="00A46E36" w:rsidRPr="00332F0A">
          <w:rPr>
            <w:rFonts w:ascii="Times New Roman" w:eastAsia="Times New Roman" w:hAnsi="Times New Roman" w:cs="Times New Roman"/>
            <w:bCs/>
          </w:rPr>
          <w:t>5</w:t>
        </w:r>
      </w:ins>
      <w:ins w:id="557" w:author="mfisher" w:date="2014-02-06T10:25:00Z">
        <w:r w:rsidR="00A46E36">
          <w:rPr>
            <w:rFonts w:ascii="Times New Roman" w:eastAsia="Times New Roman" w:hAnsi="Times New Roman" w:cs="Times New Roman"/>
            <w:bCs/>
          </w:rPr>
          <w:t>6</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558" w:author="jinahar" w:date="2014-02-03T10:54:00Z">
        <w:r w:rsidR="00541D08">
          <w:rPr>
            <w:rFonts w:ascii="Times New Roman" w:eastAsia="Times New Roman" w:hAnsi="Times New Roman" w:cs="Times New Roman"/>
            <w:bCs/>
          </w:rPr>
          <w:t>83</w:t>
        </w:r>
      </w:ins>
      <w:del w:id="559"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560" w:author="jinahar" w:date="2014-02-03T10:54:00Z">
        <w:r w:rsidR="00541D08">
          <w:rPr>
            <w:rFonts w:ascii="Times New Roman" w:eastAsia="Times New Roman" w:hAnsi="Times New Roman" w:cs="Times New Roman"/>
            <w:bCs/>
          </w:rPr>
          <w:t>26</w:t>
        </w:r>
      </w:ins>
      <w:del w:id="561"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562" w:author="jinahar" w:date="2014-02-03T10:58:00Z">
        <w:r w:rsidR="00541D08">
          <w:rPr>
            <w:rFonts w:ascii="Times New Roman" w:eastAsia="Times New Roman" w:hAnsi="Times New Roman" w:cs="Times New Roman"/>
            <w:bCs/>
            <w:iCs/>
          </w:rPr>
          <w:t xml:space="preserve">initially </w:t>
        </w:r>
      </w:ins>
      <w:del w:id="563"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564" w:author="jinahar" w:date="2014-02-03T10:58:00Z">
        <w:r w:rsidR="00541D08">
          <w:rPr>
            <w:rFonts w:ascii="Times New Roman" w:eastAsia="Times New Roman" w:hAnsi="Times New Roman" w:cs="Times New Roman"/>
            <w:bCs/>
            <w:iCs/>
          </w:rPr>
          <w:t xml:space="preserve"> of the proposed rule changes but is expected to decrease </w:t>
        </w:r>
      </w:ins>
      <w:ins w:id="565"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566" w:author="jinahar" w:date="2014-02-03T11:01:00Z">
        <w:r w:rsidR="00725222">
          <w:rPr>
            <w:rFonts w:ascii="Times New Roman" w:eastAsia="Times New Roman" w:hAnsi="Times New Roman" w:cs="Times New Roman"/>
            <w:bCs/>
            <w:iCs/>
          </w:rPr>
          <w:t xml:space="preserve"> and </w:t>
        </w:r>
      </w:ins>
      <w:ins w:id="567"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568"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569"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570"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571"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572"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ins w:id="573" w:author="gdavis" w:date="2014-02-13T15:07:00Z">
        <w:r w:rsidR="00110403">
          <w:rPr>
            <w:rFonts w:ascii="Times New Roman" w:eastAsia="Times New Roman" w:hAnsi="Times New Roman" w:cs="Times New Roman"/>
            <w:bCs/>
          </w:rPr>
          <w:t xml:space="preserve">very </w:t>
        </w:r>
      </w:ins>
      <w:ins w:id="574" w:author="gdavis" w:date="2014-02-13T15:04:00Z">
        <w:r w:rsidR="00B65EA9">
          <w:rPr>
            <w:rFonts w:ascii="Times New Roman" w:eastAsia="Times New Roman" w:hAnsi="Times New Roman" w:cs="Times New Roman"/>
            <w:bCs/>
          </w:rPr>
          <w:t xml:space="preserve">small </w:t>
        </w:r>
      </w:ins>
      <w:commentRangeStart w:id="575"/>
      <w:r w:rsidR="00194ACD" w:rsidRPr="00194ACD">
        <w:rPr>
          <w:rFonts w:ascii="Times New Roman" w:eastAsia="Times New Roman" w:hAnsi="Times New Roman" w:cs="Times New Roman"/>
          <w:bCs/>
        </w:rPr>
        <w:t>positive</w:t>
      </w:r>
      <w:commentRangeEnd w:id="575"/>
      <w:r w:rsidR="00110403">
        <w:rPr>
          <w:rStyle w:val="CommentReference"/>
        </w:rPr>
        <w:commentReference w:id="575"/>
      </w:r>
      <w:r w:rsidR="00194ACD" w:rsidRPr="00194ACD">
        <w:rPr>
          <w:rFonts w:ascii="Times New Roman" w:eastAsia="Times New Roman" w:hAnsi="Times New Roman" w:cs="Times New Roman"/>
          <w:bCs/>
        </w:rPr>
        <w:t xml:space="preser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lastRenderedPageBreak/>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ins w:id="576" w:author="gdavis" w:date="2014-02-13T15:04:00Z">
        <w:r w:rsidR="00B65EA9">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 xml:space="preserve">6 federal </w:t>
      </w:r>
      <w:proofErr w:type="gramStart"/>
      <w:r w:rsidR="009B5A69" w:rsidRPr="001805E5">
        <w:rPr>
          <w:rFonts w:ascii="Times New Roman" w:eastAsia="Times New Roman" w:hAnsi="Times New Roman" w:cs="Times New Roman"/>
          <w:bCs/>
          <w:iCs/>
        </w:rPr>
        <w:t>government</w:t>
      </w:r>
      <w:proofErr w:type="gramEnd"/>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del w:id="577" w:author="gdavis" w:date="2014-02-13T15:05:00Z">
        <w:r w:rsidR="00D224B4" w:rsidRPr="00E638D3" w:rsidDel="00B65EA9">
          <w:rPr>
            <w:rFonts w:ascii="Times New Roman" w:eastAsia="Times New Roman" w:hAnsi="Times New Roman" w:cs="Times New Roman"/>
            <w:bCs/>
          </w:rPr>
          <w:delText>a positive</w:delText>
        </w:r>
      </w:del>
      <w:ins w:id="578" w:author="gdavis" w:date="2014-02-13T15:05:00Z">
        <w:r w:rsidR="00B65EA9">
          <w:rPr>
            <w:rFonts w:ascii="Times New Roman" w:eastAsia="Times New Roman" w:hAnsi="Times New Roman" w:cs="Times New Roman"/>
            <w:bCs/>
          </w:rPr>
          <w:t>no</w:t>
        </w:r>
      </w:ins>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del w:id="579" w:author="gdavis" w:date="2014-02-13T15:06:00Z">
        <w:r w:rsidR="00D224B4" w:rsidRPr="00E638D3" w:rsidDel="00B65EA9">
          <w:rPr>
            <w:rFonts w:ascii="Times New Roman" w:eastAsia="Times New Roman" w:hAnsi="Times New Roman" w:cs="Times New Roman"/>
            <w:bCs/>
          </w:rPr>
          <w:delText xml:space="preserve">this </w:delText>
        </w:r>
      </w:del>
      <w:ins w:id="580" w:author="gdavis" w:date="2014-02-13T15:06:00Z">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ins>
      <w:r w:rsidR="00D224B4" w:rsidRPr="00E638D3">
        <w:rPr>
          <w:rFonts w:ascii="Times New Roman" w:eastAsia="Times New Roman" w:hAnsi="Times New Roman" w:cs="Times New Roman"/>
          <w:bCs/>
        </w:rPr>
        <w:t>impact</w:t>
      </w:r>
      <w:ins w:id="581" w:author="gdavis" w:date="2014-02-13T15:06:00Z">
        <w:r w:rsidR="00B65EA9">
          <w:rPr>
            <w:rFonts w:ascii="Times New Roman" w:eastAsia="Times New Roman" w:hAnsi="Times New Roman" w:cs="Times New Roman"/>
            <w:bCs/>
          </w:rPr>
          <w:t xml:space="preserve"> on gasoline dispensing facilities</w:t>
        </w:r>
      </w:ins>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582"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ins w:id="583" w:author="mfisher" w:date="2014-02-06T16:15:00Z"/>
          <w:rFonts w:ascii="Times New Roman" w:eastAsia="Times New Roman" w:hAnsi="Times New Roman" w:cs="Times New Roman"/>
          <w:bCs/>
          <w:iCs/>
          <w:u w:val="single"/>
        </w:rPr>
      </w:pPr>
      <w:ins w:id="584" w:author="mfisher" w:date="2014-02-06T16:03:00Z">
        <w:r>
          <w:rPr>
            <w:rFonts w:ascii="Times New Roman" w:eastAsia="Times New Roman" w:hAnsi="Times New Roman" w:cs="Times New Roman"/>
            <w:bCs/>
            <w:iCs/>
            <w:u w:val="single"/>
          </w:rPr>
          <w:t xml:space="preserve">Proposed Opacity and Grain Loading Standards:  </w:t>
        </w:r>
      </w:ins>
    </w:p>
    <w:p w:rsidR="003A1BC6" w:rsidRDefault="003A1BC6" w:rsidP="007D39C0">
      <w:pPr>
        <w:ind w:left="1080" w:right="18"/>
        <w:outlineLvl w:val="0"/>
        <w:rPr>
          <w:ins w:id="585" w:author="mfisher" w:date="2014-02-06T16:15:00Z"/>
          <w:rFonts w:ascii="Times New Roman" w:eastAsia="Times New Roman" w:hAnsi="Times New Roman" w:cs="Times New Roman"/>
          <w:bCs/>
          <w:iCs/>
          <w:u w:val="single"/>
        </w:rPr>
      </w:pPr>
    </w:p>
    <w:p w:rsidR="003A1BC6" w:rsidRPr="00560CA3" w:rsidRDefault="003A1BC6" w:rsidP="003A1BC6">
      <w:pPr>
        <w:ind w:left="1080" w:right="18"/>
        <w:outlineLvl w:val="0"/>
        <w:rPr>
          <w:ins w:id="586" w:author="mfisher" w:date="2014-02-06T16:15:00Z"/>
          <w:rFonts w:ascii="Times New Roman" w:eastAsia="Times New Roman" w:hAnsi="Times New Roman" w:cs="Times New Roman"/>
          <w:bCs/>
          <w:iCs/>
        </w:rPr>
      </w:pPr>
      <w:ins w:id="587" w:author="mfisher" w:date="2014-02-06T16:15:00Z">
        <w:r>
          <w:rPr>
            <w:rFonts w:ascii="Times New Roman" w:eastAsia="Times New Roman" w:hAnsi="Times New Roman" w:cs="Times New Roman"/>
            <w:bCs/>
            <w:iCs/>
          </w:rPr>
          <w:t xml:space="preserve">DEQ identified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ins>
      <w:ins w:id="588" w:author="mfisher" w:date="2014-02-06T16:32:00Z">
        <w:r w:rsidR="004E606E">
          <w:rPr>
            <w:rFonts w:ascii="Times New Roman" w:eastAsia="Times New Roman" w:hAnsi="Times New Roman" w:cs="Times New Roman"/>
            <w:bCs/>
            <w:iCs/>
          </w:rPr>
          <w:t>are at</w:t>
        </w:r>
      </w:ins>
      <w:ins w:id="589" w:author="mfisher" w:date="2014-02-06T16:15:00Z">
        <w:r w:rsidRPr="003D695C">
          <w:rPr>
            <w:rFonts w:ascii="Times New Roman" w:eastAsia="Times New Roman" w:hAnsi="Times New Roman" w:cs="Times New Roman"/>
            <w:bCs/>
            <w:iCs/>
          </w:rPr>
          <w:t xml:space="preserve"> risk </w:t>
        </w:r>
      </w:ins>
      <w:ins w:id="590" w:author="mfisher" w:date="2014-02-06T16:32:00Z">
        <w:r w:rsidR="004E606E">
          <w:rPr>
            <w:rFonts w:ascii="Times New Roman" w:eastAsia="Times New Roman" w:hAnsi="Times New Roman" w:cs="Times New Roman"/>
            <w:bCs/>
            <w:iCs/>
          </w:rPr>
          <w:t xml:space="preserve">of </w:t>
        </w:r>
      </w:ins>
      <w:ins w:id="591" w:author="mfisher" w:date="2014-02-06T16:15:00Z">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 xml:space="preserve">the </w:t>
        </w:r>
        <w:r w:rsidRPr="0057735D">
          <w:rPr>
            <w:rFonts w:ascii="Times New Roman" w:eastAsia="Times New Roman" w:hAnsi="Times New Roman" w:cs="Times New Roman"/>
            <w:bCs/>
            <w:iCs/>
          </w:rPr>
          <w:t>proposed lower particulate standards</w:t>
        </w:r>
        <w:r>
          <w:rPr>
            <w:rFonts w:ascii="Times New Roman" w:eastAsia="Times New Roman" w:hAnsi="Times New Roman" w:cs="Times New Roman"/>
            <w:bCs/>
            <w:iCs/>
          </w:rPr>
          <w:t xml:space="preserve"> without process changes or new or </w:t>
        </w:r>
        <w:r w:rsidRPr="0057735D">
          <w:rPr>
            <w:rFonts w:ascii="Times New Roman" w:eastAsia="Times New Roman" w:hAnsi="Times New Roman" w:cs="Times New Roman"/>
            <w:bCs/>
            <w:iCs/>
          </w:rPr>
          <w:t>upgrade</w:t>
        </w:r>
        <w:r>
          <w:rPr>
            <w:rFonts w:ascii="Times New Roman" w:eastAsia="Times New Roman" w:hAnsi="Times New Roman" w:cs="Times New Roman"/>
            <w:bCs/>
            <w:iCs/>
          </w:rPr>
          <w:t>d</w:t>
        </w:r>
        <w:r w:rsidRPr="0057735D">
          <w:rPr>
            <w:rFonts w:ascii="Times New Roman" w:eastAsia="Times New Roman" w:hAnsi="Times New Roman" w:cs="Times New Roman"/>
            <w:bCs/>
            <w:iCs/>
          </w:rPr>
          <w:t xml:space="preserve"> control equipment.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are wood products facilities with wood-fired boilers</w:t>
        </w:r>
        <w:r>
          <w:rPr>
            <w:rFonts w:ascii="Times New Roman" w:eastAsia="Times New Roman" w:hAnsi="Times New Roman" w:cs="Times New Roman"/>
            <w:bCs/>
            <w:iCs/>
          </w:rPr>
          <w:t>, one is a pulp mill that operates their boiler on residual oil only during natural gas curtailment</w:t>
        </w:r>
      </w:ins>
      <w:ins w:id="592" w:author="mfisher" w:date="2014-02-06T16:33:00Z">
        <w:r w:rsidR="004E606E">
          <w:rPr>
            <w:rFonts w:ascii="Times New Roman" w:eastAsia="Times New Roman" w:hAnsi="Times New Roman" w:cs="Times New Roman"/>
            <w:bCs/>
            <w:iCs/>
          </w:rPr>
          <w:t>,</w:t>
        </w:r>
      </w:ins>
      <w:ins w:id="593" w:author="mfisher" w:date="2014-02-06T16:15:00Z">
        <w:r>
          <w:rPr>
            <w:rFonts w:ascii="Times New Roman" w:eastAsia="Times New Roman" w:hAnsi="Times New Roman" w:cs="Times New Roman"/>
            <w:bCs/>
            <w:iCs/>
          </w:rPr>
          <w:t xml:space="preserve"> and three </w:t>
        </w:r>
        <w:r w:rsidRPr="00EE5A29">
          <w:rPr>
            <w:rFonts w:ascii="Times New Roman" w:eastAsia="Times New Roman" w:hAnsi="Times New Roman" w:cs="Times New Roman"/>
            <w:bCs/>
            <w:iCs/>
          </w:rPr>
          <w:t>are asphalt plants.</w:t>
        </w:r>
        <w:r w:rsidRPr="00560CA3">
          <w:rPr>
            <w:rFonts w:ascii="Times New Roman" w:eastAsia="Times New Roman" w:hAnsi="Times New Roman" w:cs="Times New Roman"/>
            <w:bCs/>
            <w:iCs/>
          </w:rPr>
          <w:t xml:space="preserve"> The North American Industry Classification System codes were identified for the affected businesses</w:t>
        </w:r>
        <w:del w:id="594" w:author="mvandeh" w:date="2014-02-11T15:38:00Z">
          <w:r w:rsidRPr="00560CA3" w:rsidDel="00424892">
            <w:rPr>
              <w:rFonts w:ascii="Times New Roman" w:eastAsia="Times New Roman" w:hAnsi="Times New Roman" w:cs="Times New Roman"/>
              <w:bCs/>
              <w:iCs/>
            </w:rPr>
            <w:delText xml:space="preserve">.  </w:delText>
          </w:r>
        </w:del>
      </w:ins>
      <w:ins w:id="595" w:author="mvandeh" w:date="2014-02-11T15:38:00Z">
        <w:r w:rsidR="00424892">
          <w:rPr>
            <w:rFonts w:ascii="Times New Roman" w:eastAsia="Times New Roman" w:hAnsi="Times New Roman" w:cs="Times New Roman"/>
            <w:bCs/>
            <w:iCs/>
          </w:rPr>
          <w:t xml:space="preserve">. </w:t>
        </w:r>
      </w:ins>
      <w:ins w:id="596" w:author="mfisher" w:date="2014-02-06T16:15:00Z">
        <w:r w:rsidRPr="00560CA3">
          <w:rPr>
            <w:rFonts w:ascii="Times New Roman" w:eastAsia="Times New Roman" w:hAnsi="Times New Roman" w:cs="Times New Roman"/>
            <w:bCs/>
            <w:iCs/>
          </w:rPr>
          <w:t>DEQ ran those codes against the third quarter 2013 Oregon census data</w:t>
        </w:r>
        <w:del w:id="597" w:author="mvandeh" w:date="2014-02-11T15:38:00Z">
          <w:r w:rsidRPr="00560CA3" w:rsidDel="00424892">
            <w:rPr>
              <w:rFonts w:ascii="Times New Roman" w:eastAsia="Times New Roman" w:hAnsi="Times New Roman" w:cs="Times New Roman"/>
              <w:bCs/>
              <w:iCs/>
            </w:rPr>
            <w:delText xml:space="preserve">.  </w:delText>
          </w:r>
        </w:del>
      </w:ins>
      <w:ins w:id="598" w:author="mvandeh" w:date="2014-02-11T15:38:00Z">
        <w:r w:rsidR="00424892">
          <w:rPr>
            <w:rFonts w:ascii="Times New Roman" w:eastAsia="Times New Roman" w:hAnsi="Times New Roman" w:cs="Times New Roman"/>
            <w:bCs/>
            <w:iCs/>
          </w:rPr>
          <w:t xml:space="preserve">. </w:t>
        </w:r>
      </w:ins>
      <w:ins w:id="599" w:author="mfisher" w:date="2014-02-06T16:34:00Z">
        <w:r w:rsidR="004E606E" w:rsidRPr="004E606E">
          <w:rPr>
            <w:rFonts w:ascii="Times New Roman" w:eastAsia="Times New Roman" w:hAnsi="Times New Roman" w:cs="Times New Roman"/>
            <w:bCs/>
            <w:iCs/>
          </w:rPr>
          <w:t>Of the 11 businesses, only the three asphalt plants are considered small businesses</w:t>
        </w:r>
        <w:del w:id="600" w:author="mvandeh" w:date="2014-02-11T15:38:00Z">
          <w:r w:rsidR="004E606E" w:rsidRPr="004E606E" w:rsidDel="00424892">
            <w:rPr>
              <w:rFonts w:ascii="Times New Roman" w:eastAsia="Times New Roman" w:hAnsi="Times New Roman" w:cs="Times New Roman"/>
              <w:bCs/>
              <w:iCs/>
            </w:rPr>
            <w:delText xml:space="preserve">.  </w:delText>
          </w:r>
        </w:del>
      </w:ins>
      <w:ins w:id="601" w:author="mvandeh" w:date="2014-02-11T15:38:00Z">
        <w:r w:rsidR="00424892">
          <w:rPr>
            <w:rFonts w:ascii="Times New Roman" w:eastAsia="Times New Roman" w:hAnsi="Times New Roman" w:cs="Times New Roman"/>
            <w:bCs/>
            <w:iCs/>
          </w:rPr>
          <w:t xml:space="preserve">. </w:t>
        </w:r>
      </w:ins>
      <w:ins w:id="602" w:author="mfisher" w:date="2014-02-06T16:15:00Z">
        <w:r w:rsidRPr="00560CA3">
          <w:rPr>
            <w:rFonts w:ascii="Times New Roman" w:eastAsia="Times New Roman" w:hAnsi="Times New Roman" w:cs="Times New Roman"/>
            <w:bCs/>
            <w:iCs/>
          </w:rPr>
          <w:t>No other small businesses were identified as being affected by the proposed rule changes.</w:t>
        </w:r>
      </w:ins>
    </w:p>
    <w:p w:rsidR="003A1BC6" w:rsidRDefault="003A1BC6" w:rsidP="007D39C0">
      <w:pPr>
        <w:ind w:left="1080" w:right="18"/>
        <w:outlineLvl w:val="0"/>
        <w:rPr>
          <w:ins w:id="603" w:author="mfisher" w:date="2014-02-06T16:15:00Z"/>
          <w:rFonts w:ascii="Times New Roman" w:eastAsia="Times New Roman" w:hAnsi="Times New Roman" w:cs="Times New Roman"/>
          <w:bCs/>
          <w:iCs/>
          <w:u w:val="single"/>
        </w:rPr>
      </w:pPr>
    </w:p>
    <w:p w:rsidR="004E606E" w:rsidRDefault="007D39C0" w:rsidP="007D39C0">
      <w:pPr>
        <w:ind w:left="1080" w:right="18"/>
        <w:outlineLvl w:val="0"/>
        <w:rPr>
          <w:ins w:id="604" w:author="mfisher" w:date="2014-02-06T16:36:00Z"/>
          <w:rFonts w:ascii="Times New Roman" w:eastAsia="Times New Roman" w:hAnsi="Times New Roman" w:cs="Times New Roman"/>
          <w:bCs/>
          <w:iCs/>
        </w:rPr>
      </w:pPr>
      <w:ins w:id="605" w:author="mfisher" w:date="2014-02-06T16:03:00Z">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ins>
      <w:ins w:id="606" w:author="mfisher" w:date="2014-02-06T16:35:00Z">
        <w:r w:rsidR="004E606E">
          <w:rPr>
            <w:rFonts w:ascii="Times New Roman" w:eastAsia="Times New Roman" w:hAnsi="Times New Roman" w:cs="Times New Roman"/>
            <w:bCs/>
            <w:iCs/>
          </w:rPr>
          <w:t xml:space="preserve">following workshops provided by DEQ in August 2013 </w:t>
        </w:r>
      </w:ins>
      <w:ins w:id="607" w:author="mfisher" w:date="2014-02-06T16:03:00Z">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 xml:space="preserve">0.10 </w:t>
        </w:r>
        <w:proofErr w:type="spellStart"/>
        <w:r w:rsidRPr="00CB4B18">
          <w:rPr>
            <w:rFonts w:ascii="Times New Roman" w:eastAsia="Times New Roman" w:hAnsi="Times New Roman" w:cs="Times New Roman"/>
            <w:bCs/>
            <w:iCs/>
          </w:rPr>
          <w:t>gr</w:t>
        </w:r>
        <w:proofErr w:type="spellEnd"/>
        <w:r w:rsidRPr="00CB4B18">
          <w:rPr>
            <w:rFonts w:ascii="Times New Roman" w:eastAsia="Times New Roman" w:hAnsi="Times New Roman" w:cs="Times New Roman"/>
            <w:bCs/>
            <w:iCs/>
          </w:rPr>
          <w:t>/dscf and 20% opacity</w:t>
        </w:r>
      </w:ins>
      <w:ins w:id="608" w:author="mfisher" w:date="2014-02-06T16:04:00Z">
        <w:r>
          <w:rPr>
            <w:rFonts w:ascii="Times New Roman" w:eastAsia="Times New Roman" w:hAnsi="Times New Roman" w:cs="Times New Roman"/>
            <w:bCs/>
            <w:iCs/>
          </w:rPr>
          <w:t>)</w:t>
        </w:r>
      </w:ins>
      <w:ins w:id="609" w:author="mfisher" w:date="2014-02-06T16:03:00Z">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ins>
      <w:ins w:id="610" w:author="mfisher" w:date="2014-02-06T16:08:00Z">
        <w:r w:rsidR="003A1BC6">
          <w:rPr>
            <w:rFonts w:ascii="Times New Roman" w:eastAsia="Times New Roman" w:hAnsi="Times New Roman" w:cs="Times New Roman"/>
            <w:bCs/>
            <w:iCs/>
          </w:rPr>
          <w:t xml:space="preserve"> or the addition of expensive controls, such as </w:t>
        </w:r>
        <w:del w:id="611" w:author="gdavis" w:date="2014-02-13T15:09:00Z">
          <w:r w:rsidR="003A1BC6" w:rsidDel="00BF5FD9">
            <w:rPr>
              <w:rFonts w:ascii="Times New Roman" w:eastAsia="Times New Roman" w:hAnsi="Times New Roman" w:cs="Times New Roman"/>
              <w:bCs/>
              <w:iCs/>
            </w:rPr>
            <w:delText xml:space="preserve">an </w:delText>
          </w:r>
        </w:del>
        <w:r w:rsidR="003A1BC6">
          <w:rPr>
            <w:rFonts w:ascii="Times New Roman" w:eastAsia="Times New Roman" w:hAnsi="Times New Roman" w:cs="Times New Roman"/>
            <w:bCs/>
            <w:iCs/>
          </w:rPr>
          <w:t>electrostatic precipitator</w:t>
        </w:r>
      </w:ins>
      <w:ins w:id="612" w:author="gdavis" w:date="2014-02-13T15:09:00Z">
        <w:r w:rsidR="00BF5FD9">
          <w:rPr>
            <w:rFonts w:ascii="Times New Roman" w:eastAsia="Times New Roman" w:hAnsi="Times New Roman" w:cs="Times New Roman"/>
            <w:bCs/>
            <w:iCs/>
          </w:rPr>
          <w:t>s</w:t>
        </w:r>
      </w:ins>
      <w:ins w:id="613" w:author="mfisher" w:date="2014-02-06T16:09:00Z">
        <w:r w:rsidR="003A1BC6">
          <w:rPr>
            <w:rFonts w:ascii="Times New Roman" w:eastAsia="Times New Roman" w:hAnsi="Times New Roman" w:cs="Times New Roman"/>
            <w:bCs/>
            <w:iCs/>
          </w:rPr>
          <w:t xml:space="preserve"> (see estimated costs below)</w:t>
        </w:r>
      </w:ins>
      <w:ins w:id="614" w:author="mfisher" w:date="2014-02-06T16:03:00Z">
        <w:del w:id="615" w:author="mvandeh" w:date="2014-02-11T15:38:00Z">
          <w:r w:rsidRPr="00C301F4" w:rsidDel="00424892">
            <w:rPr>
              <w:rFonts w:ascii="Times New Roman" w:eastAsia="Times New Roman" w:hAnsi="Times New Roman" w:cs="Times New Roman"/>
              <w:bCs/>
              <w:iCs/>
            </w:rPr>
            <w:delText>.</w:delText>
          </w:r>
          <w:r w:rsidDel="00424892">
            <w:rPr>
              <w:rFonts w:ascii="Times New Roman" w:eastAsia="Times New Roman" w:hAnsi="Times New Roman" w:cs="Times New Roman"/>
              <w:bCs/>
              <w:iCs/>
            </w:rPr>
            <w:delText xml:space="preserve">  </w:delText>
          </w:r>
        </w:del>
      </w:ins>
      <w:ins w:id="616" w:author="mvandeh" w:date="2014-02-11T15:38:00Z">
        <w:r w:rsidR="00424892">
          <w:rPr>
            <w:rFonts w:ascii="Times New Roman" w:eastAsia="Times New Roman" w:hAnsi="Times New Roman" w:cs="Times New Roman"/>
            <w:bCs/>
            <w:iCs/>
          </w:rPr>
          <w:t xml:space="preserve">. </w:t>
        </w:r>
      </w:ins>
      <w:ins w:id="617" w:author="mfisher" w:date="2014-02-06T16:10:00Z">
        <w:r w:rsidR="003A1BC6">
          <w:rPr>
            <w:rFonts w:ascii="Times New Roman" w:eastAsia="Times New Roman" w:hAnsi="Times New Roman" w:cs="Times New Roman"/>
            <w:bCs/>
            <w:iCs/>
          </w:rPr>
          <w:t>DEQ considered the information and proposes alternative standards that are based on well maintained typically available control technology</w:t>
        </w:r>
      </w:ins>
      <w:ins w:id="618" w:author="mfisher" w:date="2014-02-06T16:35:00Z">
        <w:r w:rsidR="004E606E">
          <w:rPr>
            <w:rFonts w:ascii="Times New Roman" w:eastAsia="Times New Roman" w:hAnsi="Times New Roman" w:cs="Times New Roman"/>
            <w:bCs/>
            <w:iCs/>
          </w:rPr>
          <w:t xml:space="preserve"> (</w:t>
        </w:r>
        <w:del w:id="619" w:author="gdavis" w:date="2014-02-13T15:10:00Z">
          <w:r w:rsidR="004E606E" w:rsidDel="00BF5FD9">
            <w:rPr>
              <w:rFonts w:ascii="Times New Roman" w:eastAsia="Times New Roman" w:hAnsi="Times New Roman" w:cs="Times New Roman"/>
              <w:bCs/>
              <w:iCs/>
            </w:rPr>
            <w:delText>e.g</w:delText>
          </w:r>
        </w:del>
      </w:ins>
      <w:ins w:id="620" w:author="gdavis" w:date="2014-02-13T15:10:00Z">
        <w:r w:rsidR="00BF5FD9">
          <w:rPr>
            <w:rFonts w:ascii="Times New Roman" w:eastAsia="Times New Roman" w:hAnsi="Times New Roman" w:cs="Times New Roman"/>
            <w:bCs/>
            <w:iCs/>
          </w:rPr>
          <w:t>i.e</w:t>
        </w:r>
      </w:ins>
      <w:ins w:id="621" w:author="mfisher" w:date="2014-02-06T16:35:00Z">
        <w:r w:rsidR="004E606E">
          <w:rPr>
            <w:rFonts w:ascii="Times New Roman" w:eastAsia="Times New Roman" w:hAnsi="Times New Roman" w:cs="Times New Roman"/>
            <w:bCs/>
            <w:iCs/>
          </w:rPr>
          <w:t xml:space="preserve">., </w:t>
        </w:r>
        <w:proofErr w:type="spellStart"/>
        <w:r w:rsidR="004E606E">
          <w:rPr>
            <w:rFonts w:ascii="Times New Roman" w:eastAsia="Times New Roman" w:hAnsi="Times New Roman" w:cs="Times New Roman"/>
            <w:bCs/>
            <w:iCs/>
          </w:rPr>
          <w:t>multiclones</w:t>
        </w:r>
        <w:proofErr w:type="spellEnd"/>
        <w:r w:rsidR="004E606E">
          <w:rPr>
            <w:rFonts w:ascii="Times New Roman" w:eastAsia="Times New Roman" w:hAnsi="Times New Roman" w:cs="Times New Roman"/>
            <w:bCs/>
            <w:iCs/>
          </w:rPr>
          <w:t xml:space="preserve"> for wood-fired boilers)</w:t>
        </w:r>
      </w:ins>
      <w:ins w:id="622" w:author="mfisher" w:date="2014-02-06T16:10:00Z">
        <w:del w:id="623" w:author="mvandeh" w:date="2014-02-11T15:38:00Z">
          <w:r w:rsidR="003A1BC6" w:rsidDel="00424892">
            <w:rPr>
              <w:rFonts w:ascii="Times New Roman" w:eastAsia="Times New Roman" w:hAnsi="Times New Roman" w:cs="Times New Roman"/>
              <w:bCs/>
              <w:iCs/>
            </w:rPr>
            <w:delText xml:space="preserve">.  </w:delText>
          </w:r>
        </w:del>
      </w:ins>
      <w:ins w:id="624" w:author="mvandeh" w:date="2014-02-11T15:38:00Z">
        <w:r w:rsidR="00424892">
          <w:rPr>
            <w:rFonts w:ascii="Times New Roman" w:eastAsia="Times New Roman" w:hAnsi="Times New Roman" w:cs="Times New Roman"/>
            <w:bCs/>
            <w:iCs/>
          </w:rPr>
          <w:t xml:space="preserve">. </w:t>
        </w:r>
      </w:ins>
    </w:p>
    <w:p w:rsidR="004E606E" w:rsidRDefault="004E606E" w:rsidP="007D39C0">
      <w:pPr>
        <w:ind w:left="1080" w:right="18"/>
        <w:outlineLvl w:val="0"/>
        <w:rPr>
          <w:ins w:id="625" w:author="mfisher" w:date="2014-02-06T16:36:00Z"/>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ins w:id="626" w:author="mfisher" w:date="2014-02-06T16:03:00Z">
        <w:r>
          <w:rPr>
            <w:rFonts w:ascii="Times New Roman" w:eastAsia="Times New Roman" w:hAnsi="Times New Roman" w:cs="Times New Roman"/>
            <w:bCs/>
            <w:iCs/>
          </w:rPr>
          <w:t xml:space="preserve">Based on the proposed rules, DEQ has determined that </w:t>
        </w:r>
      </w:ins>
      <w:ins w:id="627" w:author="gdavis" w:date="2014-02-13T15:11:00Z">
        <w:r w:rsidR="00E063BF">
          <w:rPr>
            <w:rFonts w:ascii="Times New Roman" w:eastAsia="Times New Roman" w:hAnsi="Times New Roman" w:cs="Times New Roman"/>
            <w:bCs/>
            <w:iCs/>
          </w:rPr>
          <w:t xml:space="preserve">owners and operators of </w:t>
        </w:r>
      </w:ins>
      <w:ins w:id="628" w:author="mfisher" w:date="2014-02-06T16:03:00Z">
        <w:r>
          <w:rPr>
            <w:rFonts w:ascii="Times New Roman" w:eastAsia="Times New Roman" w:hAnsi="Times New Roman" w:cs="Times New Roman"/>
            <w:bCs/>
            <w:iCs/>
          </w:rPr>
          <w:t xml:space="preserve">wood fired boilers </w:t>
        </w:r>
        <w:del w:id="629" w:author="gdavis" w:date="2014-02-13T15:11:00Z">
          <w:r w:rsidDel="00E063BF">
            <w:rPr>
              <w:rFonts w:ascii="Times New Roman" w:eastAsia="Times New Roman" w:hAnsi="Times New Roman" w:cs="Times New Roman"/>
              <w:bCs/>
              <w:iCs/>
            </w:rPr>
            <w:delText>must</w:delText>
          </w:r>
        </w:del>
      </w:ins>
      <w:ins w:id="630" w:author="gdavis" w:date="2014-02-13T15:11:00Z">
        <w:r w:rsidR="00E063BF">
          <w:rPr>
            <w:rFonts w:ascii="Times New Roman" w:eastAsia="Times New Roman" w:hAnsi="Times New Roman" w:cs="Times New Roman"/>
            <w:bCs/>
            <w:iCs/>
          </w:rPr>
          <w:t>would have to</w:t>
        </w:r>
      </w:ins>
      <w:ins w:id="631" w:author="mfisher" w:date="2014-02-06T16:03:00Z">
        <w:r>
          <w:rPr>
            <w:rFonts w:ascii="Times New Roman" w:eastAsia="Times New Roman" w:hAnsi="Times New Roman" w:cs="Times New Roman"/>
            <w:bCs/>
            <w:iCs/>
          </w:rPr>
          <w:t xml:space="preserve"> perform annual inspection</w:t>
        </w:r>
      </w:ins>
      <w:ins w:id="632" w:author="mfisher" w:date="2014-02-06T16:11:00Z">
        <w:r w:rsidR="003A1BC6">
          <w:rPr>
            <w:rFonts w:ascii="Times New Roman" w:eastAsia="Times New Roman" w:hAnsi="Times New Roman" w:cs="Times New Roman"/>
            <w:bCs/>
            <w:iCs/>
          </w:rPr>
          <w:t>s</w:t>
        </w:r>
      </w:ins>
      <w:ins w:id="633" w:author="mfisher" w:date="2014-02-06T16:03:00Z">
        <w:r>
          <w:rPr>
            <w:rFonts w:ascii="Times New Roman" w:eastAsia="Times New Roman" w:hAnsi="Times New Roman" w:cs="Times New Roman"/>
            <w:bCs/>
            <w:iCs/>
          </w:rPr>
          <w:t xml:space="preserve"> and maintenance o</w:t>
        </w:r>
      </w:ins>
      <w:ins w:id="634" w:author="mfisher" w:date="2014-02-06T16:11:00Z">
        <w:r w:rsidR="003A1BC6">
          <w:rPr>
            <w:rFonts w:ascii="Times New Roman" w:eastAsia="Times New Roman" w:hAnsi="Times New Roman" w:cs="Times New Roman"/>
            <w:bCs/>
            <w:iCs/>
          </w:rPr>
          <w:t>f</w:t>
        </w:r>
      </w:ins>
      <w:ins w:id="635" w:author="mfisher" w:date="2014-02-06T16:03:00Z">
        <w:r>
          <w:rPr>
            <w:rFonts w:ascii="Times New Roman" w:eastAsia="Times New Roman" w:hAnsi="Times New Roman" w:cs="Times New Roman"/>
            <w:bCs/>
            <w:iCs/>
          </w:rPr>
          <w:t xml:space="preserve"> </w:t>
        </w:r>
        <w:proofErr w:type="spellStart"/>
        <w:r>
          <w:rPr>
            <w:rFonts w:ascii="Times New Roman" w:eastAsia="Times New Roman" w:hAnsi="Times New Roman" w:cs="Times New Roman"/>
            <w:bCs/>
            <w:iCs/>
          </w:rPr>
          <w:t>multiclones</w:t>
        </w:r>
        <w:proofErr w:type="spellEnd"/>
        <w:r>
          <w:rPr>
            <w:rFonts w:ascii="Times New Roman" w:eastAsia="Times New Roman" w:hAnsi="Times New Roman" w:cs="Times New Roman"/>
            <w:bCs/>
            <w:iCs/>
          </w:rPr>
          <w:t xml:space="preserve"> in order to comply with the proposed opacity and grain loading limit</w:t>
        </w:r>
      </w:ins>
      <w:ins w:id="636" w:author="mfisher" w:date="2014-02-06T16:16:00Z">
        <w:r w:rsidR="003A1BC6">
          <w:rPr>
            <w:rFonts w:ascii="Times New Roman" w:eastAsia="Times New Roman" w:hAnsi="Times New Roman" w:cs="Times New Roman"/>
            <w:bCs/>
            <w:iCs/>
          </w:rPr>
          <w:t>s</w:t>
        </w:r>
      </w:ins>
      <w:ins w:id="637" w:author="mfisher" w:date="2014-02-06T16:03:00Z">
        <w:r>
          <w:rPr>
            <w:rFonts w:ascii="Times New Roman" w:eastAsia="Times New Roman" w:hAnsi="Times New Roman" w:cs="Times New Roman"/>
            <w:bCs/>
            <w:iCs/>
          </w:rPr>
          <w:t xml:space="preserve">. One boiler </w:t>
        </w:r>
      </w:ins>
      <w:ins w:id="638" w:author="mfisher" w:date="2014-02-06T16:12:00Z">
        <w:r w:rsidR="003A1BC6">
          <w:rPr>
            <w:rFonts w:ascii="Times New Roman" w:eastAsia="Times New Roman" w:hAnsi="Times New Roman" w:cs="Times New Roman"/>
            <w:bCs/>
            <w:iCs/>
          </w:rPr>
          <w:t>that currently has no control</w:t>
        </w:r>
      </w:ins>
      <w:ins w:id="639" w:author="mfisher" w:date="2014-02-06T16:14:00Z">
        <w:r w:rsidR="003A1BC6">
          <w:rPr>
            <w:rFonts w:ascii="Times New Roman" w:eastAsia="Times New Roman" w:hAnsi="Times New Roman" w:cs="Times New Roman"/>
            <w:bCs/>
            <w:iCs/>
          </w:rPr>
          <w:t xml:space="preserve">s and is not currently operating </w:t>
        </w:r>
      </w:ins>
      <w:ins w:id="640" w:author="mfisher" w:date="2014-02-06T16:03:00Z">
        <w:r>
          <w:rPr>
            <w:rFonts w:ascii="Times New Roman" w:eastAsia="Times New Roman" w:hAnsi="Times New Roman" w:cs="Times New Roman"/>
            <w:bCs/>
            <w:iCs/>
          </w:rPr>
          <w:t xml:space="preserve">may be required to install </w:t>
        </w:r>
      </w:ins>
      <w:ins w:id="641" w:author="mfisher" w:date="2014-02-06T16:12:00Z">
        <w:r w:rsidR="003A1BC6">
          <w:rPr>
            <w:rFonts w:ascii="Times New Roman" w:eastAsia="Times New Roman" w:hAnsi="Times New Roman" w:cs="Times New Roman"/>
            <w:bCs/>
            <w:iCs/>
          </w:rPr>
          <w:t xml:space="preserve">a </w:t>
        </w:r>
      </w:ins>
      <w:ins w:id="642" w:author="mfisher" w:date="2014-02-06T16:03:00Z">
        <w:r>
          <w:rPr>
            <w:rFonts w:ascii="Times New Roman" w:eastAsia="Times New Roman" w:hAnsi="Times New Roman" w:cs="Times New Roman"/>
            <w:bCs/>
            <w:iCs/>
          </w:rPr>
          <w:t xml:space="preserve">multiclone if </w:t>
        </w:r>
      </w:ins>
      <w:ins w:id="643" w:author="mfisher" w:date="2014-02-06T16:13:00Z">
        <w:r w:rsidR="003A1BC6">
          <w:rPr>
            <w:rFonts w:ascii="Times New Roman" w:eastAsia="Times New Roman" w:hAnsi="Times New Roman" w:cs="Times New Roman"/>
            <w:bCs/>
            <w:iCs/>
          </w:rPr>
          <w:t xml:space="preserve">the business decides to </w:t>
        </w:r>
      </w:ins>
      <w:ins w:id="644" w:author="mfisher" w:date="2014-02-06T16:14:00Z">
        <w:r w:rsidR="003A1BC6">
          <w:rPr>
            <w:rFonts w:ascii="Times New Roman" w:eastAsia="Times New Roman" w:hAnsi="Times New Roman" w:cs="Times New Roman"/>
            <w:bCs/>
            <w:iCs/>
          </w:rPr>
          <w:t xml:space="preserve">operate the </w:t>
        </w:r>
      </w:ins>
      <w:ins w:id="645" w:author="gdavis" w:date="2014-02-13T15:12:00Z">
        <w:r w:rsidR="00E063BF">
          <w:rPr>
            <w:rFonts w:ascii="Times New Roman" w:eastAsia="Times New Roman" w:hAnsi="Times New Roman" w:cs="Times New Roman"/>
            <w:bCs/>
            <w:iCs/>
          </w:rPr>
          <w:t xml:space="preserve">wood-fired </w:t>
        </w:r>
      </w:ins>
      <w:ins w:id="646" w:author="mfisher" w:date="2014-02-06T16:14:00Z">
        <w:r w:rsidR="003A1BC6">
          <w:rPr>
            <w:rFonts w:ascii="Times New Roman" w:eastAsia="Times New Roman" w:hAnsi="Times New Roman" w:cs="Times New Roman"/>
            <w:bCs/>
            <w:iCs/>
          </w:rPr>
          <w:t xml:space="preserve">boiler instead of </w:t>
        </w:r>
      </w:ins>
      <w:ins w:id="647" w:author="mfisher" w:date="2014-02-06T16:16:00Z">
        <w:r w:rsidR="003A1BC6">
          <w:rPr>
            <w:rFonts w:ascii="Times New Roman" w:eastAsia="Times New Roman" w:hAnsi="Times New Roman" w:cs="Times New Roman"/>
            <w:bCs/>
            <w:iCs/>
          </w:rPr>
          <w:t>a</w:t>
        </w:r>
      </w:ins>
      <w:ins w:id="648" w:author="mfisher" w:date="2014-02-06T16:14:00Z">
        <w:r w:rsidR="003A1BC6">
          <w:rPr>
            <w:rFonts w:ascii="Times New Roman" w:eastAsia="Times New Roman" w:hAnsi="Times New Roman" w:cs="Times New Roman"/>
            <w:bCs/>
            <w:iCs/>
          </w:rPr>
          <w:t xml:space="preserve"> natural gas-fired boiler currently in use. </w:t>
        </w:r>
      </w:ins>
      <w:ins w:id="649" w:author="mfisher" w:date="2014-02-06T16:03:00Z">
        <w:r>
          <w:rPr>
            <w:rFonts w:ascii="Times New Roman" w:eastAsia="Times New Roman" w:hAnsi="Times New Roman" w:cs="Times New Roman"/>
            <w:bCs/>
            <w:iCs/>
          </w:rPr>
          <w:t>No asphalt plants an</w:t>
        </w:r>
      </w:ins>
      <w:ins w:id="650" w:author="mfisher" w:date="2014-02-06T16:05:00Z">
        <w:r>
          <w:rPr>
            <w:rFonts w:ascii="Times New Roman" w:eastAsia="Times New Roman" w:hAnsi="Times New Roman" w:cs="Times New Roman"/>
            <w:bCs/>
            <w:iCs/>
          </w:rPr>
          <w:t xml:space="preserve">d, </w:t>
        </w:r>
      </w:ins>
      <w:ins w:id="651" w:author="mfisher" w:date="2014-02-06T16:03:00Z">
        <w:r>
          <w:rPr>
            <w:rFonts w:ascii="Times New Roman" w:eastAsia="Times New Roman" w:hAnsi="Times New Roman" w:cs="Times New Roman"/>
            <w:bCs/>
            <w:iCs/>
          </w:rPr>
          <w:lastRenderedPageBreak/>
          <w:t>therefore</w:t>
        </w:r>
      </w:ins>
      <w:ins w:id="652" w:author="mfisher" w:date="2014-02-06T16:05:00Z">
        <w:r>
          <w:rPr>
            <w:rFonts w:ascii="Times New Roman" w:eastAsia="Times New Roman" w:hAnsi="Times New Roman" w:cs="Times New Roman"/>
            <w:bCs/>
            <w:iCs/>
          </w:rPr>
          <w:t>,</w:t>
        </w:r>
      </w:ins>
      <w:ins w:id="653" w:author="mfisher" w:date="2014-02-06T16:03:00Z">
        <w:r>
          <w:rPr>
            <w:rFonts w:ascii="Times New Roman" w:eastAsia="Times New Roman" w:hAnsi="Times New Roman" w:cs="Times New Roman"/>
            <w:bCs/>
            <w:iCs/>
          </w:rPr>
          <w:t xml:space="preserve"> no small businesses will be affected by the proposed opacity and grain loading standards because of an exemption for facilities </w:t>
        </w:r>
      </w:ins>
      <w:ins w:id="654" w:author="mfisher" w:date="2014-02-06T16:17:00Z">
        <w:r w:rsidR="003A1BC6">
          <w:rPr>
            <w:rFonts w:ascii="Times New Roman" w:eastAsia="Times New Roman" w:hAnsi="Times New Roman" w:cs="Times New Roman"/>
            <w:bCs/>
            <w:iCs/>
          </w:rPr>
          <w:t xml:space="preserve">that are </w:t>
        </w:r>
      </w:ins>
      <w:ins w:id="655" w:author="mfisher" w:date="2014-02-06T16:03:00Z">
        <w:r>
          <w:rPr>
            <w:rFonts w:ascii="Times New Roman" w:eastAsia="Times New Roman" w:hAnsi="Times New Roman" w:cs="Times New Roman"/>
            <w:bCs/>
            <w:iCs/>
          </w:rPr>
          <w:t>used less than 10% of the time</w:t>
        </w:r>
      </w:ins>
      <w:ins w:id="656" w:author="mfisher" w:date="2014-02-06T16:17:00Z">
        <w:r w:rsidR="003A1BC6">
          <w:rPr>
            <w:rFonts w:ascii="Times New Roman" w:eastAsia="Times New Roman" w:hAnsi="Times New Roman" w:cs="Times New Roman"/>
            <w:bCs/>
            <w:iCs/>
          </w:rPr>
          <w:t xml:space="preserve"> during a year</w:t>
        </w:r>
      </w:ins>
      <w:ins w:id="657" w:author="mfisher" w:date="2014-02-06T16:03:00Z">
        <w:r>
          <w:rPr>
            <w:rFonts w:ascii="Times New Roman" w:eastAsia="Times New Roman" w:hAnsi="Times New Roman" w:cs="Times New Roman"/>
            <w:bCs/>
            <w:iCs/>
          </w:rPr>
          <w:t>.</w:t>
        </w:r>
      </w:ins>
    </w:p>
    <w:p w:rsidR="004B70D4" w:rsidRPr="00C301F4" w:rsidRDefault="004B70D4" w:rsidP="007D39C0">
      <w:pPr>
        <w:ind w:left="1080" w:right="18"/>
        <w:outlineLvl w:val="0"/>
        <w:rPr>
          <w:ins w:id="658" w:author="mfisher" w:date="2014-02-06T16:03:00Z"/>
          <w:rFonts w:ascii="Times New Roman" w:eastAsia="Times New Roman" w:hAnsi="Times New Roman" w:cs="Times New Roman"/>
          <w:bCs/>
          <w:iCs/>
          <w:u w:val="single"/>
        </w:rPr>
      </w:pPr>
    </w:p>
    <w:p w:rsidR="0059080F" w:rsidRDefault="003D695C" w:rsidP="0039004C">
      <w:pPr>
        <w:ind w:left="1080" w:right="18"/>
        <w:outlineLvl w:val="0"/>
        <w:rPr>
          <w:rFonts w:ascii="Times New Roman" w:eastAsia="Times New Roman" w:hAnsi="Times New Roman" w:cs="Times New Roman"/>
          <w:bCs/>
          <w:iCs/>
          <w:u w:val="single"/>
        </w:rPr>
      </w:pPr>
      <w:del w:id="659" w:author="mfisher" w:date="2014-02-06T16:18:00Z">
        <w:r w:rsidDel="003A1BC6">
          <w:rPr>
            <w:rFonts w:ascii="Times New Roman" w:eastAsia="Times New Roman" w:hAnsi="Times New Roman" w:cs="Times New Roman"/>
            <w:bCs/>
            <w:iCs/>
          </w:rPr>
          <w:delText xml:space="preserve">DEQ identified </w:delText>
        </w:r>
      </w:del>
      <w:del w:id="660" w:author="mfisher" w:date="2014-02-06T16:15:00Z">
        <w:r w:rsidR="00814165" w:rsidRPr="000057E0" w:rsidDel="003A1BC6">
          <w:rPr>
            <w:rFonts w:ascii="Times New Roman" w:eastAsia="Times New Roman" w:hAnsi="Times New Roman" w:cs="Times New Roman"/>
            <w:bCs/>
            <w:iCs/>
          </w:rPr>
          <w:delText>11</w:delText>
        </w:r>
        <w:r w:rsidR="00814165" w:rsidRPr="0057735D" w:rsidDel="003A1BC6">
          <w:rPr>
            <w:rFonts w:ascii="Times New Roman" w:eastAsia="Times New Roman" w:hAnsi="Times New Roman" w:cs="Times New Roman"/>
            <w:bCs/>
            <w:iCs/>
          </w:rPr>
          <w:delText xml:space="preserve"> businesses </w:delText>
        </w:r>
      </w:del>
      <w:del w:id="661" w:author="mfisher" w:date="2014-02-06T15:48:00Z">
        <w:r w:rsidR="00814165" w:rsidRPr="0057735D" w:rsidDel="00F31C30">
          <w:rPr>
            <w:rFonts w:ascii="Times New Roman" w:eastAsia="Times New Roman" w:hAnsi="Times New Roman" w:cs="Times New Roman"/>
            <w:bCs/>
            <w:iCs/>
          </w:rPr>
          <w:delText>(3</w:delText>
        </w:r>
        <w:r w:rsidR="002E7578" w:rsidRPr="0057735D" w:rsidDel="00F31C30">
          <w:rPr>
            <w:rFonts w:ascii="Times New Roman" w:eastAsia="Times New Roman" w:hAnsi="Times New Roman" w:cs="Times New Roman"/>
            <w:bCs/>
            <w:iCs/>
          </w:rPr>
          <w:delText xml:space="preserve"> small business</w:delText>
        </w:r>
        <w:r w:rsidR="00814165" w:rsidRPr="0057735D" w:rsidDel="00F31C30">
          <w:rPr>
            <w:rFonts w:ascii="Times New Roman" w:eastAsia="Times New Roman" w:hAnsi="Times New Roman" w:cs="Times New Roman"/>
            <w:bCs/>
            <w:iCs/>
          </w:rPr>
          <w:delText>es</w:delText>
        </w:r>
        <w:r w:rsidR="002E7578" w:rsidRPr="0057735D" w:rsidDel="00F31C30">
          <w:rPr>
            <w:rFonts w:ascii="Times New Roman" w:eastAsia="Times New Roman" w:hAnsi="Times New Roman" w:cs="Times New Roman"/>
            <w:bCs/>
            <w:iCs/>
          </w:rPr>
          <w:delText>)</w:delText>
        </w:r>
      </w:del>
      <w:del w:id="662" w:author="mfisher" w:date="2014-02-06T16:15:00Z">
        <w:r w:rsidR="002E7578" w:rsidRPr="0057735D" w:rsidDel="003A1BC6">
          <w:rPr>
            <w:rFonts w:ascii="Times New Roman" w:eastAsia="Times New Roman" w:hAnsi="Times New Roman" w:cs="Times New Roman"/>
            <w:bCs/>
            <w:iCs/>
          </w:rPr>
          <w:delText xml:space="preserve"> </w:delText>
        </w:r>
        <w:r w:rsidDel="003A1BC6">
          <w:rPr>
            <w:rFonts w:ascii="Times New Roman" w:eastAsia="Times New Roman" w:hAnsi="Times New Roman" w:cs="Times New Roman"/>
            <w:bCs/>
            <w:iCs/>
          </w:rPr>
          <w:delText xml:space="preserve"> that may not be able to comply with </w:delText>
        </w:r>
        <w:r w:rsidR="00466EFB" w:rsidDel="003A1BC6">
          <w:rPr>
            <w:rFonts w:ascii="Times New Roman" w:eastAsia="Times New Roman" w:hAnsi="Times New Roman" w:cs="Times New Roman"/>
            <w:bCs/>
            <w:iCs/>
          </w:rPr>
          <w:delText xml:space="preserve">the </w:delText>
        </w:r>
        <w:r w:rsidR="002E7578" w:rsidRPr="0057735D" w:rsidDel="003A1BC6">
          <w:rPr>
            <w:rFonts w:ascii="Times New Roman" w:eastAsia="Times New Roman" w:hAnsi="Times New Roman" w:cs="Times New Roman"/>
            <w:bCs/>
            <w:iCs/>
          </w:rPr>
          <w:delText>proposed lower particulate standard</w:delText>
        </w:r>
        <w:r w:rsidR="00814165" w:rsidRPr="0057735D" w:rsidDel="003A1BC6">
          <w:rPr>
            <w:rFonts w:ascii="Times New Roman" w:eastAsia="Times New Roman" w:hAnsi="Times New Roman" w:cs="Times New Roman"/>
            <w:bCs/>
            <w:iCs/>
          </w:rPr>
          <w:delText>s</w:delText>
        </w:r>
        <w:r w:rsidR="0057735D" w:rsidDel="003A1BC6">
          <w:rPr>
            <w:rFonts w:ascii="Times New Roman" w:eastAsia="Times New Roman" w:hAnsi="Times New Roman" w:cs="Times New Roman"/>
            <w:bCs/>
            <w:iCs/>
          </w:rPr>
          <w:delText xml:space="preserve"> without process changes or </w:delText>
        </w:r>
        <w:r w:rsidR="003158C0" w:rsidDel="003A1BC6">
          <w:rPr>
            <w:rFonts w:ascii="Times New Roman" w:eastAsia="Times New Roman" w:hAnsi="Times New Roman" w:cs="Times New Roman"/>
            <w:bCs/>
            <w:iCs/>
          </w:rPr>
          <w:delText xml:space="preserve">new or </w:delText>
        </w:r>
        <w:r w:rsidR="00814165" w:rsidRPr="0057735D" w:rsidDel="003A1BC6">
          <w:rPr>
            <w:rFonts w:ascii="Times New Roman" w:eastAsia="Times New Roman" w:hAnsi="Times New Roman" w:cs="Times New Roman"/>
            <w:bCs/>
            <w:iCs/>
          </w:rPr>
          <w:delText>upgrade</w:delText>
        </w:r>
        <w:r w:rsidR="003158C0" w:rsidDel="003A1BC6">
          <w:rPr>
            <w:rFonts w:ascii="Times New Roman" w:eastAsia="Times New Roman" w:hAnsi="Times New Roman" w:cs="Times New Roman"/>
            <w:bCs/>
            <w:iCs/>
          </w:rPr>
          <w:delText>d</w:delText>
        </w:r>
        <w:r w:rsidR="00814165" w:rsidRPr="0057735D" w:rsidDel="003A1BC6">
          <w:rPr>
            <w:rFonts w:ascii="Times New Roman" w:eastAsia="Times New Roman" w:hAnsi="Times New Roman" w:cs="Times New Roman"/>
            <w:bCs/>
            <w:iCs/>
          </w:rPr>
          <w:delText xml:space="preserve"> </w:delText>
        </w:r>
        <w:r w:rsidR="002E7578" w:rsidRPr="0057735D" w:rsidDel="003A1BC6">
          <w:rPr>
            <w:rFonts w:ascii="Times New Roman" w:eastAsia="Times New Roman" w:hAnsi="Times New Roman" w:cs="Times New Roman"/>
            <w:bCs/>
            <w:iCs/>
          </w:rPr>
          <w:delText xml:space="preserve">control equipment. </w:delText>
        </w:r>
        <w:r w:rsidR="00A7232A" w:rsidDel="003A1BC6">
          <w:rPr>
            <w:rFonts w:ascii="Times New Roman" w:eastAsia="Times New Roman" w:hAnsi="Times New Roman" w:cs="Times New Roman"/>
            <w:bCs/>
            <w:iCs/>
          </w:rPr>
          <w:delText>Seven</w:delText>
        </w:r>
        <w:r w:rsidR="00814165" w:rsidRPr="0057735D" w:rsidDel="003A1BC6">
          <w:rPr>
            <w:rFonts w:ascii="Times New Roman" w:eastAsia="Times New Roman" w:hAnsi="Times New Roman" w:cs="Times New Roman"/>
            <w:bCs/>
            <w:iCs/>
          </w:rPr>
          <w:delText xml:space="preserve"> of t</w:delText>
        </w:r>
        <w:r w:rsidR="002E7578" w:rsidRPr="0057735D" w:rsidDel="003A1BC6">
          <w:rPr>
            <w:rFonts w:ascii="Times New Roman" w:eastAsia="Times New Roman" w:hAnsi="Times New Roman" w:cs="Times New Roman"/>
            <w:bCs/>
            <w:iCs/>
          </w:rPr>
          <w:delText>hese businesses are wood products facilities with wood-fired boilers</w:delText>
        </w:r>
        <w:r w:rsidR="002C2CF3" w:rsidDel="003A1BC6">
          <w:rPr>
            <w:rFonts w:ascii="Times New Roman" w:eastAsia="Times New Roman" w:hAnsi="Times New Roman" w:cs="Times New Roman"/>
            <w:bCs/>
            <w:iCs/>
          </w:rPr>
          <w:delText xml:space="preserve">, one is a pulp mill that operates their boiler on residual oil </w:delText>
        </w:r>
        <w:r w:rsidR="00A7232A" w:rsidDel="003A1BC6">
          <w:rPr>
            <w:rFonts w:ascii="Times New Roman" w:eastAsia="Times New Roman" w:hAnsi="Times New Roman" w:cs="Times New Roman"/>
            <w:bCs/>
            <w:iCs/>
          </w:rPr>
          <w:delText xml:space="preserve">only </w:delText>
        </w:r>
        <w:r w:rsidR="002C2CF3" w:rsidDel="003A1BC6">
          <w:rPr>
            <w:rFonts w:ascii="Times New Roman" w:eastAsia="Times New Roman" w:hAnsi="Times New Roman" w:cs="Times New Roman"/>
            <w:bCs/>
            <w:iCs/>
          </w:rPr>
          <w:delText>during natural gas curtailment,</w:delText>
        </w:r>
        <w:r w:rsidR="0057735D" w:rsidDel="003A1BC6">
          <w:rPr>
            <w:rFonts w:ascii="Times New Roman" w:eastAsia="Times New Roman" w:hAnsi="Times New Roman" w:cs="Times New Roman"/>
            <w:bCs/>
            <w:iCs/>
          </w:rPr>
          <w:delText xml:space="preserve"> and </w:delText>
        </w:r>
        <w:r w:rsidR="00A7232A" w:rsidDel="003A1BC6">
          <w:rPr>
            <w:rFonts w:ascii="Times New Roman" w:eastAsia="Times New Roman" w:hAnsi="Times New Roman" w:cs="Times New Roman"/>
            <w:bCs/>
            <w:iCs/>
          </w:rPr>
          <w:delText xml:space="preserve">three </w:delText>
        </w:r>
        <w:r w:rsidR="002E7578" w:rsidRPr="00EE5A29" w:rsidDel="003A1BC6">
          <w:rPr>
            <w:rFonts w:ascii="Times New Roman" w:eastAsia="Times New Roman" w:hAnsi="Times New Roman" w:cs="Times New Roman"/>
            <w:bCs/>
            <w:iCs/>
          </w:rPr>
          <w:delText>are asphalt plants.</w:delText>
        </w:r>
      </w:del>
      <w:ins w:id="663" w:author="jinahar" w:date="2014-02-04T10:53:00Z">
        <w:del w:id="664" w:author="mfisher" w:date="2014-02-06T16:15:00Z">
          <w:r w:rsidR="0059080F" w:rsidRPr="0059080F" w:rsidDel="003A1BC6">
            <w:rPr>
              <w:rFonts w:ascii="Times New Roman" w:eastAsia="Times New Roman" w:hAnsi="Times New Roman" w:cs="Times New Roman"/>
              <w:bCs/>
              <w:iCs/>
              <w:u w:val="single"/>
            </w:rPr>
            <w:delText xml:space="preserve"> </w:delText>
          </w:r>
        </w:del>
      </w:ins>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ins w:id="665" w:author="Mark" w:date="2014-02-05T09:57:00Z"/>
          <w:rFonts w:ascii="Times New Roman" w:eastAsia="Times New Roman" w:hAnsi="Times New Roman" w:cs="Times New Roman"/>
          <w:bCs/>
        </w:rPr>
      </w:pPr>
      <w:ins w:id="666" w:author="mfisher" w:date="2014-02-06T16:18:00Z">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w:t>
        </w:r>
      </w:ins>
      <w:ins w:id="667" w:author="mfisher" w:date="2014-02-06T16:19:00Z">
        <w:r w:rsidR="00C57E59" w:rsidRPr="004B70D4">
          <w:rPr>
            <w:rFonts w:ascii="Times New Roman" w:eastAsia="Times New Roman" w:hAnsi="Times New Roman" w:cs="Times New Roman"/>
            <w:bCs/>
            <w:iCs/>
          </w:rPr>
          <w:t>and the regulated businesses, as well as information provided by the fiscal advisory committee, DEQ estimates the cost of complying with the proposed standards as follows:</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E32C0E" w:rsidP="00EA3EC9">
      <w:pPr>
        <w:spacing w:after="120"/>
        <w:ind w:left="1080" w:right="14"/>
        <w:outlineLvl w:val="0"/>
        <w:rPr>
          <w:rFonts w:ascii="Times New Roman" w:eastAsia="Times New Roman" w:hAnsi="Times New Roman" w:cs="Times New Roman"/>
          <w:bCs/>
        </w:rPr>
      </w:pPr>
      <w:r w:rsidRPr="00E32C0E">
        <w:rPr>
          <w:rFonts w:ascii="Times New Roman" w:eastAsia="Times New Roman" w:hAnsi="Times New Roman" w:cs="Times New Roman"/>
          <w:bCs/>
          <w:iCs/>
          <w:u w:val="single"/>
          <w:rPrChange w:id="668" w:author="mfisher" w:date="2014-02-06T16:28:00Z">
            <w:rPr>
              <w:rFonts w:ascii="Times New Roman" w:eastAsia="Times New Roman" w:hAnsi="Times New Roman" w:cs="Times New Roman"/>
              <w:bCs/>
              <w:iCs/>
            </w:rPr>
          </w:rPrChange>
        </w:rPr>
        <w:t>Boiler Tune-ups:</w:t>
      </w:r>
      <w:r w:rsidR="00EE5A29">
        <w:rPr>
          <w:rFonts w:ascii="Times New Roman" w:eastAsia="Times New Roman" w:hAnsi="Times New Roman" w:cs="Times New Roman"/>
          <w:bCs/>
          <w:iCs/>
        </w:rPr>
        <w:t xml:space="preserve">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del w:id="669" w:author="gdavis" w:date="2014-02-13T15:13:00Z">
        <w:r w:rsidRPr="00656EC3" w:rsidDel="00937EB4">
          <w:rPr>
            <w:rFonts w:ascii="Times New Roman" w:eastAsia="Times New Roman" w:hAnsi="Times New Roman" w:cs="Times New Roman"/>
            <w:bCs/>
          </w:rPr>
          <w:delText xml:space="preserve">furnace </w:delText>
        </w:r>
      </w:del>
      <w:ins w:id="670" w:author="gdavis" w:date="2014-02-13T15:13:00Z">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ins>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w:t>
      </w:r>
      <w:ins w:id="671" w:author="gdavis" w:date="2014-02-13T15:14:00Z">
        <w:r w:rsidR="00937EB4">
          <w:rPr>
            <w:rFonts w:ascii="Times New Roman" w:eastAsia="Times New Roman" w:hAnsi="Times New Roman" w:cs="Times New Roman"/>
            <w:bCs/>
          </w:rPr>
          <w:t xml:space="preserve">boiler </w:t>
        </w:r>
      </w:ins>
      <w:r w:rsidRPr="0092287A">
        <w:rPr>
          <w:rFonts w:ascii="Times New Roman" w:eastAsia="Times New Roman" w:hAnsi="Times New Roman" w:cs="Times New Roman"/>
          <w:bCs/>
        </w:rPr>
        <w:t>operation</w:t>
      </w:r>
      <w:del w:id="672" w:author="gdavis" w:date="2014-02-13T15:14:00Z">
        <w:r w:rsidRPr="0092287A" w:rsidDel="00937EB4">
          <w:rPr>
            <w:rFonts w:ascii="Times New Roman" w:eastAsia="Times New Roman" w:hAnsi="Times New Roman" w:cs="Times New Roman"/>
            <w:bCs/>
          </w:rPr>
          <w:delText>s</w:delText>
        </w:r>
      </w:del>
      <w:r w:rsidRPr="0092287A">
        <w:rPr>
          <w:rFonts w:ascii="Times New Roman" w:eastAsia="Times New Roman" w:hAnsi="Times New Roman" w:cs="Times New Roman"/>
          <w:bCs/>
        </w:rPr>
        <w:t xml:space="preserve">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w:t>
      </w:r>
      <w:proofErr w:type="spellStart"/>
      <w:r w:rsidRPr="0092287A">
        <w:rPr>
          <w:rFonts w:ascii="Times New Roman" w:eastAsia="Times New Roman" w:hAnsi="Times New Roman" w:cs="Times New Roman"/>
          <w:bCs/>
        </w:rPr>
        <w:t>multiclones</w:t>
      </w:r>
      <w:proofErr w:type="spellEnd"/>
      <w:r w:rsidRPr="0092287A">
        <w:rPr>
          <w:rFonts w:ascii="Times New Roman" w:eastAsia="Times New Roman" w:hAnsi="Times New Roman" w:cs="Times New Roman"/>
          <w:bCs/>
        </w:rPr>
        <w:t xml:space="preserve">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E32C0E" w:rsidP="002E145E">
      <w:pPr>
        <w:ind w:left="1080"/>
        <w:rPr>
          <w:rFonts w:ascii="Times New Roman" w:eastAsia="Times New Roman" w:hAnsi="Times New Roman" w:cs="Times New Roman"/>
          <w:bCs/>
        </w:rPr>
      </w:pPr>
      <w:r w:rsidRPr="00E32C0E">
        <w:rPr>
          <w:rFonts w:ascii="Times New Roman" w:eastAsia="Times New Roman" w:hAnsi="Times New Roman" w:cs="Times New Roman"/>
          <w:bCs/>
          <w:u w:val="single"/>
          <w:rPrChange w:id="673" w:author="mfisher" w:date="2014-02-06T16:22:00Z">
            <w:rPr>
              <w:rFonts w:ascii="Times New Roman" w:eastAsia="Times New Roman" w:hAnsi="Times New Roman" w:cs="Times New Roman"/>
              <w:bCs/>
            </w:rPr>
          </w:rPrChange>
        </w:rPr>
        <w:t>Multiclone Optimization:</w:t>
      </w:r>
      <w:r w:rsidR="000D09F9">
        <w:rPr>
          <w:rFonts w:ascii="Times New Roman" w:eastAsia="Times New Roman" w:hAnsi="Times New Roman" w:cs="Times New Roman"/>
          <w:bCs/>
        </w:rPr>
        <w:t xml:space="preserve"> </w:t>
      </w:r>
      <w:ins w:id="674" w:author="mfisher" w:date="2014-02-06T16:21:00Z">
        <w:r w:rsidR="00C57E59">
          <w:rPr>
            <w:rFonts w:ascii="Times New Roman" w:eastAsia="Times New Roman" w:hAnsi="Times New Roman" w:cs="Times New Roman"/>
            <w:bCs/>
          </w:rPr>
          <w:t xml:space="preserve">Some boilers already have </w:t>
        </w:r>
        <w:proofErr w:type="spellStart"/>
        <w:r w:rsidR="00C57E59">
          <w:rPr>
            <w:rFonts w:ascii="Times New Roman" w:eastAsia="Times New Roman" w:hAnsi="Times New Roman" w:cs="Times New Roman"/>
            <w:bCs/>
          </w:rPr>
          <w:t>multiclones</w:t>
        </w:r>
        <w:proofErr w:type="spellEnd"/>
        <w:r w:rsidR="00C57E59">
          <w:rPr>
            <w:rFonts w:ascii="Times New Roman" w:eastAsia="Times New Roman" w:hAnsi="Times New Roman" w:cs="Times New Roman"/>
            <w:bCs/>
          </w:rPr>
          <w:t xml:space="preserve">. </w:t>
        </w:r>
      </w:ins>
      <w:r w:rsidR="00EE5A29">
        <w:rPr>
          <w:rFonts w:ascii="Times New Roman" w:eastAsia="Times New Roman" w:hAnsi="Times New Roman" w:cs="Times New Roman"/>
          <w:bCs/>
        </w:rPr>
        <w:t>Emissions from wood</w:t>
      </w:r>
      <w:r w:rsidR="005142AF">
        <w:rPr>
          <w:rFonts w:ascii="Times New Roman" w:eastAsia="Times New Roman" w:hAnsi="Times New Roman" w:cs="Times New Roman"/>
          <w:bCs/>
        </w:rPr>
        <w:t>-</w:t>
      </w:r>
      <w:r w:rsidR="00EE5A29">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del w:id="675" w:author="gdavis" w:date="2014-02-13T15:15:00Z">
        <w:r w:rsidR="00D7274E" w:rsidRPr="007D021E" w:rsidDel="008335F6">
          <w:rPr>
            <w:rFonts w:ascii="Times New Roman" w:eastAsia="Times New Roman" w:hAnsi="Times New Roman" w:cs="Times New Roman"/>
            <w:bCs/>
          </w:rPr>
          <w:delText>collector</w:delText>
        </w:r>
        <w:r w:rsidR="004B77B4" w:rsidDel="008335F6">
          <w:rPr>
            <w:rFonts w:ascii="Times New Roman" w:eastAsia="Times New Roman" w:hAnsi="Times New Roman" w:cs="Times New Roman"/>
            <w:bCs/>
          </w:rPr>
          <w:delText xml:space="preserve"> </w:delText>
        </w:r>
      </w:del>
      <w:ins w:id="676" w:author="gdavis" w:date="2014-02-13T15:15:00Z">
        <w:r w:rsidR="008335F6">
          <w:rPr>
            <w:rFonts w:ascii="Times New Roman" w:eastAsia="Times New Roman" w:hAnsi="Times New Roman" w:cs="Times New Roman"/>
            <w:bCs/>
          </w:rPr>
          <w:t xml:space="preserve">multiclone </w:t>
        </w:r>
      </w:ins>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ins w:id="677" w:author="gdavis" w:date="2014-02-13T15:17:00Z">
        <w:r w:rsidR="008335F6">
          <w:rPr>
            <w:rFonts w:ascii="Times New Roman" w:eastAsia="Times New Roman" w:hAnsi="Times New Roman" w:cs="Times New Roman"/>
            <w:bCs/>
          </w:rPr>
          <w:t xml:space="preserve"> with </w:t>
        </w:r>
        <w:proofErr w:type="spellStart"/>
        <w:r w:rsidR="008335F6">
          <w:rPr>
            <w:rFonts w:ascii="Times New Roman" w:eastAsia="Times New Roman" w:hAnsi="Times New Roman" w:cs="Times New Roman"/>
            <w:bCs/>
          </w:rPr>
          <w:t>multiclones</w:t>
        </w:r>
      </w:ins>
      <w:proofErr w:type="spellEnd"/>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678" w:author="jinahar" w:date="2014-02-03T11:46:00Z">
        <w:del w:id="679" w:author="gdavis" w:date="2014-02-13T15:22:00Z">
          <w:r w:rsidR="00DC21B6" w:rsidRPr="00DC21B6" w:rsidDel="008335F6">
            <w:rPr>
              <w:rFonts w:ascii="Times New Roman" w:eastAsia="Times New Roman" w:hAnsi="Times New Roman" w:cs="Times New Roman"/>
              <w:bCs/>
            </w:rPr>
            <w:delText>Installation</w:delText>
          </w:r>
        </w:del>
      </w:ins>
      <w:ins w:id="680" w:author="gdavis" w:date="2014-02-13T15:22:00Z">
        <w:r w:rsidR="008335F6">
          <w:rPr>
            <w:rFonts w:ascii="Times New Roman" w:eastAsia="Times New Roman" w:hAnsi="Times New Roman" w:cs="Times New Roman"/>
            <w:bCs/>
          </w:rPr>
          <w:t>Repairing</w:t>
        </w:r>
      </w:ins>
      <w:ins w:id="681" w:author="jinahar" w:date="2014-02-03T11:46:00Z">
        <w:r w:rsidR="00DC21B6" w:rsidRPr="00DC21B6">
          <w:rPr>
            <w:rFonts w:ascii="Times New Roman" w:eastAsia="Times New Roman" w:hAnsi="Times New Roman" w:cs="Times New Roman"/>
            <w:bCs/>
          </w:rPr>
          <w:t xml:space="preserve"> or upgrad</w:t>
        </w:r>
        <w:del w:id="682" w:author="gdavis" w:date="2014-02-13T15:22:00Z">
          <w:r w:rsidR="00DC21B6" w:rsidRPr="00DC21B6" w:rsidDel="008335F6">
            <w:rPr>
              <w:rFonts w:ascii="Times New Roman" w:eastAsia="Times New Roman" w:hAnsi="Times New Roman" w:cs="Times New Roman"/>
              <w:bCs/>
            </w:rPr>
            <w:delText>e</w:delText>
          </w:r>
        </w:del>
      </w:ins>
      <w:proofErr w:type="gramStart"/>
      <w:ins w:id="683" w:author="gdavis" w:date="2014-02-13T15:22:00Z">
        <w:r w:rsidR="008335F6">
          <w:rPr>
            <w:rFonts w:ascii="Times New Roman" w:eastAsia="Times New Roman" w:hAnsi="Times New Roman" w:cs="Times New Roman"/>
            <w:bCs/>
          </w:rPr>
          <w:t>ing</w:t>
        </w:r>
      </w:ins>
      <w:ins w:id="684" w:author="jinahar" w:date="2014-02-03T11:46:00Z">
        <w:r w:rsidR="00DC21B6" w:rsidRPr="00DC21B6">
          <w:rPr>
            <w:rFonts w:ascii="Times New Roman" w:eastAsia="Times New Roman" w:hAnsi="Times New Roman" w:cs="Times New Roman"/>
            <w:bCs/>
          </w:rPr>
          <w:t xml:space="preserve"> </w:t>
        </w:r>
      </w:ins>
      <w:ins w:id="685" w:author="gdavis" w:date="2014-02-13T15:22:00Z">
        <w:r w:rsidR="008335F6">
          <w:rPr>
            <w:rFonts w:ascii="Times New Roman" w:eastAsia="Times New Roman" w:hAnsi="Times New Roman" w:cs="Times New Roman"/>
            <w:bCs/>
          </w:rPr>
          <w:t xml:space="preserve"> </w:t>
        </w:r>
      </w:ins>
      <w:ins w:id="686" w:author="jinahar" w:date="2014-02-03T11:46:00Z">
        <w:r w:rsidR="00DC21B6" w:rsidRPr="00DC21B6">
          <w:rPr>
            <w:rFonts w:ascii="Times New Roman" w:eastAsia="Times New Roman" w:hAnsi="Times New Roman" w:cs="Times New Roman"/>
            <w:bCs/>
          </w:rPr>
          <w:t>of</w:t>
        </w:r>
        <w:proofErr w:type="gramEnd"/>
        <w:r w:rsidR="00DC21B6" w:rsidRPr="00DC21B6">
          <w:rPr>
            <w:rFonts w:ascii="Times New Roman" w:eastAsia="Times New Roman" w:hAnsi="Times New Roman" w:cs="Times New Roman"/>
            <w:bCs/>
          </w:rPr>
          <w:t xml:space="preserve"> </w:t>
        </w:r>
        <w:proofErr w:type="spellStart"/>
        <w:r w:rsidR="00DC21B6" w:rsidRPr="00DC21B6">
          <w:rPr>
            <w:rFonts w:ascii="Times New Roman" w:eastAsia="Times New Roman" w:hAnsi="Times New Roman" w:cs="Times New Roman"/>
            <w:bCs/>
          </w:rPr>
          <w:t>multiclone</w:t>
        </w:r>
      </w:ins>
      <w:ins w:id="687" w:author="gdavis" w:date="2014-02-13T15:23:00Z">
        <w:r w:rsidR="008335F6">
          <w:rPr>
            <w:rFonts w:ascii="Times New Roman" w:eastAsia="Times New Roman" w:hAnsi="Times New Roman" w:cs="Times New Roman"/>
            <w:bCs/>
          </w:rPr>
          <w:t>s</w:t>
        </w:r>
      </w:ins>
      <w:proofErr w:type="spellEnd"/>
      <w:ins w:id="688" w:author="jinahar" w:date="2014-02-03T11:46:00Z">
        <w:del w:id="689" w:author="gdavis" w:date="2014-02-13T15:22:00Z">
          <w:r w:rsidR="00DC21B6" w:rsidRPr="00DC21B6" w:rsidDel="008335F6">
            <w:rPr>
              <w:rFonts w:ascii="Times New Roman" w:eastAsia="Times New Roman" w:hAnsi="Times New Roman" w:cs="Times New Roman"/>
              <w:bCs/>
            </w:rPr>
            <w:delText xml:space="preserve"> technology</w:delText>
          </w:r>
        </w:del>
        <w:r w:rsidR="00DC21B6" w:rsidRPr="00DC21B6">
          <w:rPr>
            <w:rFonts w:ascii="Times New Roman" w:eastAsia="Times New Roman" w:hAnsi="Times New Roman" w:cs="Times New Roman"/>
            <w:bCs/>
          </w:rPr>
          <w:t xml:space="preserve"> is estimated to range in cost from $10,000</w:t>
        </w:r>
        <w:del w:id="690" w:author="gdavis" w:date="2014-02-13T15:23:00Z">
          <w:r w:rsidR="00DC21B6" w:rsidRPr="00DC21B6" w:rsidDel="008335F6">
            <w:rPr>
              <w:rFonts w:ascii="Times New Roman" w:eastAsia="Times New Roman" w:hAnsi="Times New Roman" w:cs="Times New Roman"/>
              <w:bCs/>
            </w:rPr>
            <w:delText xml:space="preserve"> to </w:delText>
          </w:r>
          <w:commentRangeStart w:id="691"/>
          <w:r w:rsidR="00DC21B6" w:rsidRPr="00DC21B6" w:rsidDel="008335F6">
            <w:rPr>
              <w:rFonts w:ascii="Times New Roman" w:eastAsia="Times New Roman" w:hAnsi="Times New Roman" w:cs="Times New Roman"/>
              <w:bCs/>
            </w:rPr>
            <w:delText>$200,0000</w:delText>
          </w:r>
        </w:del>
      </w:ins>
      <w:commentRangeEnd w:id="691"/>
      <w:r w:rsidR="008335F6">
        <w:rPr>
          <w:rStyle w:val="CommentReference"/>
        </w:rPr>
        <w:commentReference w:id="691"/>
      </w:r>
      <w:ins w:id="692" w:author="jinahar" w:date="2014-02-04T11:48:00Z">
        <w:r w:rsidR="00051946">
          <w:rPr>
            <w:rFonts w:ascii="Times New Roman" w:eastAsia="Times New Roman" w:hAnsi="Times New Roman" w:cs="Times New Roman"/>
            <w:bCs/>
          </w:rPr>
          <w:t xml:space="preserve"> </w:t>
        </w:r>
      </w:ins>
      <w:ins w:id="693" w:author="jinahar" w:date="2014-02-03T11:46:00Z">
        <w:r w:rsidR="00DC21B6" w:rsidRPr="00DC21B6">
          <w:rPr>
            <w:rFonts w:ascii="Times New Roman" w:eastAsia="Times New Roman" w:hAnsi="Times New Roman" w:cs="Times New Roman"/>
            <w:bCs/>
          </w:rPr>
          <w:t>per boiler</w:t>
        </w:r>
      </w:ins>
      <w:ins w:id="694" w:author="gdavis" w:date="2014-02-13T15:23:00Z">
        <w:r w:rsidR="008335F6">
          <w:rPr>
            <w:rFonts w:ascii="Times New Roman" w:eastAsia="Times New Roman" w:hAnsi="Times New Roman" w:cs="Times New Roman"/>
            <w:bCs/>
          </w:rPr>
          <w:t xml:space="preserve"> up to the cost of a new multiclone</w:t>
        </w:r>
      </w:ins>
      <w:ins w:id="695" w:author="jinahar" w:date="2014-02-03T11:46:00Z">
        <w:r w:rsidR="00DC21B6" w:rsidRPr="00DC21B6">
          <w:rPr>
            <w:rFonts w:ascii="Times New Roman" w:eastAsia="Times New Roman" w:hAnsi="Times New Roman" w:cs="Times New Roman"/>
            <w:bCs/>
          </w:rPr>
          <w:t>, depending on the upgrades that are employed</w:t>
        </w:r>
        <w:del w:id="696" w:author="mvandeh" w:date="2014-02-11T15:38:00Z">
          <w:r w:rsidR="00DC21B6" w:rsidRPr="00DC21B6" w:rsidDel="00424892">
            <w:rPr>
              <w:rFonts w:ascii="Times New Roman" w:eastAsia="Times New Roman" w:hAnsi="Times New Roman" w:cs="Times New Roman"/>
              <w:bCs/>
            </w:rPr>
            <w:delText xml:space="preserve">.  </w:delText>
          </w:r>
        </w:del>
      </w:ins>
      <w:ins w:id="697" w:author="mvandeh" w:date="2014-02-11T15:38:00Z">
        <w:r w:rsidR="00424892">
          <w:rPr>
            <w:rFonts w:ascii="Times New Roman" w:eastAsia="Times New Roman" w:hAnsi="Times New Roman" w:cs="Times New Roman"/>
            <w:bCs/>
          </w:rPr>
          <w:t xml:space="preserve">. </w:t>
        </w:r>
      </w:ins>
      <w:r w:rsidR="006E73C3">
        <w:rPr>
          <w:rFonts w:ascii="Times New Roman" w:eastAsia="Times New Roman" w:hAnsi="Times New Roman" w:cs="Times New Roman"/>
          <w:bCs/>
        </w:rPr>
        <w:t xml:space="preserve"> </w:t>
      </w:r>
    </w:p>
    <w:p w:rsidR="00F0761A" w:rsidRDefault="00F0761A" w:rsidP="00F0761A">
      <w:pPr>
        <w:ind w:left="1080" w:right="18"/>
        <w:outlineLvl w:val="0"/>
        <w:rPr>
          <w:rFonts w:ascii="Times New Roman" w:eastAsia="Times New Roman" w:hAnsi="Times New Roman" w:cs="Times New Roman"/>
          <w:bCs/>
        </w:rPr>
      </w:pPr>
    </w:p>
    <w:p w:rsidR="009E3412" w:rsidRDefault="00E32C0E" w:rsidP="009E3412">
      <w:pPr>
        <w:ind w:left="1080" w:right="18"/>
        <w:outlineLvl w:val="0"/>
        <w:rPr>
          <w:rFonts w:ascii="Times New Roman" w:eastAsia="Times New Roman" w:hAnsi="Times New Roman" w:cs="Times New Roman"/>
          <w:bCs/>
        </w:rPr>
      </w:pPr>
      <w:r w:rsidRPr="00E32C0E">
        <w:rPr>
          <w:rFonts w:ascii="Times New Roman" w:eastAsia="Times New Roman" w:hAnsi="Times New Roman" w:cs="Times New Roman"/>
          <w:bCs/>
          <w:u w:val="single"/>
          <w:rPrChange w:id="698" w:author="mfisher" w:date="2014-02-06T16:28:00Z">
            <w:rPr>
              <w:rFonts w:ascii="Times New Roman" w:eastAsia="Times New Roman" w:hAnsi="Times New Roman" w:cs="Times New Roman"/>
              <w:bCs/>
            </w:rPr>
          </w:rPrChange>
        </w:rPr>
        <w:t>Flue gas recirculation:</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del w:id="699" w:author="mvandeh" w:date="2014-02-11T15:38:00Z">
        <w:r w:rsidR="00296948" w:rsidDel="00424892">
          <w:rPr>
            <w:rFonts w:ascii="Times New Roman" w:eastAsia="Times New Roman" w:hAnsi="Times New Roman" w:cs="Times New Roman"/>
            <w:bCs/>
          </w:rPr>
          <w:delText xml:space="preserve">.  </w:delText>
        </w:r>
      </w:del>
      <w:ins w:id="700" w:author="mvandeh" w:date="2014-02-11T15:38:00Z">
        <w:r w:rsidR="00424892">
          <w:rPr>
            <w:rFonts w:ascii="Times New Roman" w:eastAsia="Times New Roman" w:hAnsi="Times New Roman" w:cs="Times New Roman"/>
            <w:bCs/>
          </w:rPr>
          <w:t xml:space="preserve">. </w:t>
        </w:r>
      </w:ins>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E32C0E" w:rsidP="007D021E">
      <w:pPr>
        <w:ind w:left="1080" w:right="18"/>
        <w:outlineLvl w:val="0"/>
        <w:rPr>
          <w:rFonts w:ascii="Times New Roman" w:eastAsia="Times New Roman" w:hAnsi="Times New Roman" w:cs="Times New Roman"/>
          <w:bCs/>
        </w:rPr>
      </w:pPr>
      <w:ins w:id="701" w:author="Mark" w:date="2014-02-05T12:18:00Z">
        <w:r w:rsidRPr="00E32C0E">
          <w:rPr>
            <w:rFonts w:ascii="Times New Roman" w:eastAsia="Times New Roman" w:hAnsi="Times New Roman" w:cs="Times New Roman"/>
            <w:bCs/>
            <w:u w:val="single"/>
            <w:rPrChange w:id="702" w:author="mfisher" w:date="2014-02-06T16:37:00Z">
              <w:rPr>
                <w:rFonts w:ascii="Times New Roman" w:eastAsia="Times New Roman" w:hAnsi="Times New Roman" w:cs="Times New Roman"/>
                <w:bCs/>
              </w:rPr>
            </w:rPrChange>
          </w:rPr>
          <w:t>Multiclone Installation:</w:t>
        </w:r>
        <w:r w:rsidR="0098348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w:t>
      </w:r>
      <w:proofErr w:type="spellStart"/>
      <w:r w:rsidR="007D021E">
        <w:rPr>
          <w:rFonts w:ascii="Times New Roman" w:eastAsia="Times New Roman" w:hAnsi="Times New Roman" w:cs="Times New Roman"/>
          <w:bCs/>
        </w:rPr>
        <w:t>gr</w:t>
      </w:r>
      <w:proofErr w:type="spellEnd"/>
      <w:r w:rsidR="007D021E">
        <w:rPr>
          <w:rFonts w:ascii="Times New Roman" w:eastAsia="Times New Roman" w:hAnsi="Times New Roman" w:cs="Times New Roman"/>
          <w:bCs/>
        </w:rPr>
        <w:t xml:space="preserve">/dscf particulate matter standard is possible with </w:t>
      </w:r>
      <w:proofErr w:type="spellStart"/>
      <w:r w:rsidR="007D021E">
        <w:rPr>
          <w:rFonts w:ascii="Times New Roman" w:eastAsia="Times New Roman" w:hAnsi="Times New Roman" w:cs="Times New Roman"/>
          <w:bCs/>
        </w:rPr>
        <w:t>multiclones</w:t>
      </w:r>
      <w:proofErr w:type="spellEnd"/>
      <w:r w:rsidR="007D021E">
        <w:rPr>
          <w:rFonts w:ascii="Times New Roman" w:eastAsia="Times New Roman" w:hAnsi="Times New Roman" w:cs="Times New Roman"/>
          <w:bCs/>
        </w:rPr>
        <w:t xml:space="preserve">, especially </w:t>
      </w:r>
      <w:ins w:id="703" w:author="gdavis" w:date="2014-02-13T15:20:00Z">
        <w:r w:rsidR="008335F6">
          <w:rPr>
            <w:rFonts w:ascii="Times New Roman" w:eastAsia="Times New Roman" w:hAnsi="Times New Roman" w:cs="Times New Roman"/>
            <w:bCs/>
          </w:rPr>
          <w:t xml:space="preserve">with </w:t>
        </w:r>
      </w:ins>
      <w:r w:rsidR="007D021E">
        <w:rPr>
          <w:rFonts w:ascii="Times New Roman" w:eastAsia="Times New Roman" w:hAnsi="Times New Roman" w:cs="Times New Roman"/>
          <w:bCs/>
        </w:rPr>
        <w:t>ceramic high efficiency cones</w:t>
      </w:r>
      <w:ins w:id="704" w:author="gdavis" w:date="2014-02-13T15:20:00Z">
        <w:r w:rsidR="008335F6">
          <w:rPr>
            <w:rFonts w:ascii="Times New Roman" w:eastAsia="Times New Roman" w:hAnsi="Times New Roman" w:cs="Times New Roman"/>
            <w:bCs/>
          </w:rPr>
          <w:t>,</w:t>
        </w:r>
      </w:ins>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 xml:space="preserve">as 0.06 </w:t>
      </w:r>
      <w:proofErr w:type="spellStart"/>
      <w:r w:rsidR="00347771">
        <w:rPr>
          <w:rFonts w:ascii="Times New Roman" w:eastAsia="Times New Roman" w:hAnsi="Times New Roman" w:cs="Times New Roman"/>
          <w:bCs/>
        </w:rPr>
        <w:t>gr</w:t>
      </w:r>
      <w:proofErr w:type="spellEnd"/>
      <w:r w:rsidR="00347771">
        <w:rPr>
          <w:rFonts w:ascii="Times New Roman" w:eastAsia="Times New Roman" w:hAnsi="Times New Roman" w:cs="Times New Roman"/>
          <w:bCs/>
        </w:rPr>
        <w:t>/dscf</w:t>
      </w:r>
      <w:proofErr w:type="gramEnd"/>
      <w:del w:id="705" w:author="mvandeh" w:date="2014-02-11T15:38:00Z">
        <w:r w:rsidR="00347771" w:rsidDel="00424892">
          <w:rPr>
            <w:rFonts w:ascii="Times New Roman" w:eastAsia="Times New Roman" w:hAnsi="Times New Roman" w:cs="Times New Roman"/>
            <w:bCs/>
          </w:rPr>
          <w:delText xml:space="preserve">.  </w:delText>
        </w:r>
      </w:del>
      <w:ins w:id="706" w:author="mvandeh" w:date="2014-02-11T15:38:00Z">
        <w:r w:rsidR="00424892">
          <w:rPr>
            <w:rFonts w:ascii="Times New Roman" w:eastAsia="Times New Roman" w:hAnsi="Times New Roman" w:cs="Times New Roman"/>
            <w:bCs/>
          </w:rPr>
          <w:t xml:space="preserve">. </w:t>
        </w:r>
      </w:ins>
      <w:r w:rsidR="007D021E">
        <w:rPr>
          <w:rFonts w:ascii="Times New Roman" w:eastAsia="Times New Roman" w:hAnsi="Times New Roman" w:cs="Times New Roman"/>
          <w:bCs/>
        </w:rPr>
        <w:t xml:space="preserve">The range of costs for regular </w:t>
      </w:r>
      <w:proofErr w:type="spellStart"/>
      <w:r w:rsidR="007D021E">
        <w:rPr>
          <w:rFonts w:ascii="Times New Roman" w:eastAsia="Times New Roman" w:hAnsi="Times New Roman" w:cs="Times New Roman"/>
          <w:bCs/>
        </w:rPr>
        <w:t>multiclones</w:t>
      </w:r>
      <w:proofErr w:type="spellEnd"/>
      <w:r w:rsidR="007D021E">
        <w:rPr>
          <w:rFonts w:ascii="Times New Roman" w:eastAsia="Times New Roman" w:hAnsi="Times New Roman" w:cs="Times New Roman"/>
          <w:bCs/>
        </w:rPr>
        <w:t xml:space="preserve"> and installation is approximately $60,000 to $100,000</w:t>
      </w:r>
      <w:ins w:id="707" w:author="jinahar" w:date="2014-02-03T14:35: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w:t>
        </w:r>
        <w:r w:rsidR="008C7C2D">
          <w:rPr>
            <w:rFonts w:ascii="Times New Roman" w:eastAsia="Times New Roman" w:hAnsi="Times New Roman" w:cs="Times New Roman"/>
            <w:bCs/>
          </w:rPr>
          <w:t>1</w:t>
        </w:r>
        <w:r w:rsidR="008C7C2D" w:rsidRPr="008C7C2D">
          <w:rPr>
            <w:rFonts w:ascii="Times New Roman" w:eastAsia="Times New Roman" w:hAnsi="Times New Roman" w:cs="Times New Roman"/>
            <w:bCs/>
          </w:rPr>
          <w:t>0,000 to $</w:t>
        </w:r>
        <w:r w:rsidR="008C7C2D">
          <w:rPr>
            <w:rFonts w:ascii="Times New Roman" w:eastAsia="Times New Roman" w:hAnsi="Times New Roman" w:cs="Times New Roman"/>
            <w:bCs/>
          </w:rPr>
          <w:t>2</w:t>
        </w:r>
        <w:r w:rsidR="008C7C2D" w:rsidRPr="008C7C2D">
          <w:rPr>
            <w:rFonts w:ascii="Times New Roman" w:eastAsia="Times New Roman" w:hAnsi="Times New Roman" w:cs="Times New Roman"/>
            <w:bCs/>
          </w:rPr>
          <w:t>0,000/year</w:t>
        </w:r>
      </w:ins>
      <w:del w:id="708" w:author="mvandeh" w:date="2014-02-11T15:38:00Z">
        <w:r w:rsidR="007D021E" w:rsidDel="00424892">
          <w:rPr>
            <w:rFonts w:ascii="Times New Roman" w:eastAsia="Times New Roman" w:hAnsi="Times New Roman" w:cs="Times New Roman"/>
            <w:bCs/>
          </w:rPr>
          <w:delText xml:space="preserve">.  </w:delText>
        </w:r>
      </w:del>
      <w:ins w:id="709" w:author="mvandeh" w:date="2014-02-11T15:38:00Z">
        <w:r w:rsidR="00424892">
          <w:rPr>
            <w:rFonts w:ascii="Times New Roman" w:eastAsia="Times New Roman" w:hAnsi="Times New Roman" w:cs="Times New Roman"/>
            <w:bCs/>
          </w:rPr>
          <w:t xml:space="preserve">. </w:t>
        </w:r>
      </w:ins>
      <w:r w:rsidR="007D021E">
        <w:rPr>
          <w:rFonts w:ascii="Times New Roman" w:eastAsia="Times New Roman" w:hAnsi="Times New Roman" w:cs="Times New Roman"/>
          <w:bCs/>
        </w:rPr>
        <w:t xml:space="preserve">Installed ceramic high efficiency </w:t>
      </w:r>
      <w:del w:id="710" w:author="gdavis" w:date="2014-02-13T15:20:00Z">
        <w:r w:rsidR="007D021E" w:rsidDel="008335F6">
          <w:rPr>
            <w:rFonts w:ascii="Times New Roman" w:eastAsia="Times New Roman" w:hAnsi="Times New Roman" w:cs="Times New Roman"/>
            <w:bCs/>
          </w:rPr>
          <w:delText>multiple cyclones</w:delText>
        </w:r>
      </w:del>
      <w:proofErr w:type="spellStart"/>
      <w:ins w:id="711" w:author="gdavis" w:date="2014-02-13T15:20:00Z">
        <w:r w:rsidR="008335F6">
          <w:rPr>
            <w:rFonts w:ascii="Times New Roman" w:eastAsia="Times New Roman" w:hAnsi="Times New Roman" w:cs="Times New Roman"/>
            <w:bCs/>
          </w:rPr>
          <w:t>multiclones</w:t>
        </w:r>
      </w:ins>
      <w:proofErr w:type="spellEnd"/>
      <w:r w:rsidR="007D021E">
        <w:rPr>
          <w:rFonts w:ascii="Times New Roman" w:eastAsia="Times New Roman" w:hAnsi="Times New Roman" w:cs="Times New Roman"/>
          <w:bCs/>
        </w:rPr>
        <w:t xml:space="preserve">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del w:id="712" w:author="mvandeh" w:date="2014-02-11T15:38:00Z">
        <w:r w:rsidR="007D021E" w:rsidDel="00424892">
          <w:rPr>
            <w:rFonts w:ascii="Times New Roman" w:eastAsia="Times New Roman" w:hAnsi="Times New Roman" w:cs="Times New Roman"/>
            <w:bCs/>
          </w:rPr>
          <w:delText xml:space="preserve">. </w:delText>
        </w:r>
        <w:r w:rsidR="00C14051" w:rsidDel="00424892">
          <w:rPr>
            <w:rFonts w:ascii="Times New Roman" w:eastAsia="Times New Roman" w:hAnsi="Times New Roman" w:cs="Times New Roman"/>
            <w:bCs/>
          </w:rPr>
          <w:delText xml:space="preserve"> </w:delText>
        </w:r>
      </w:del>
      <w:ins w:id="713" w:author="mvandeh" w:date="2014-02-11T15:38:00Z">
        <w:r w:rsidR="00424892">
          <w:rPr>
            <w:rFonts w:ascii="Times New Roman" w:eastAsia="Times New Roman" w:hAnsi="Times New Roman" w:cs="Times New Roman"/>
            <w:bCs/>
          </w:rPr>
          <w:t xml:space="preserve">. </w:t>
        </w:r>
      </w:ins>
      <w:r w:rsidR="00C14051">
        <w:rPr>
          <w:rFonts w:ascii="Times New Roman" w:eastAsia="Times New Roman" w:hAnsi="Times New Roman" w:cs="Times New Roman"/>
          <w:bCs/>
        </w:rPr>
        <w:t xml:space="preserve">Typical iron </w:t>
      </w:r>
      <w:proofErr w:type="spellStart"/>
      <w:r w:rsidR="00C14051">
        <w:rPr>
          <w:rFonts w:ascii="Times New Roman" w:eastAsia="Times New Roman" w:hAnsi="Times New Roman" w:cs="Times New Roman"/>
          <w:bCs/>
        </w:rPr>
        <w:t>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w:t>
      </w:r>
      <w:proofErr w:type="spellEnd"/>
      <w:r w:rsidR="007D021E">
        <w:rPr>
          <w:rFonts w:ascii="Times New Roman" w:eastAsia="Times New Roman" w:hAnsi="Times New Roman" w:cs="Times New Roman"/>
          <w:bCs/>
        </w:rPr>
        <w:t xml:space="preserve"> last approximately 12 to 15 years before needing replacement. Ceram</w:t>
      </w:r>
      <w:r w:rsidR="00C14051">
        <w:rPr>
          <w:rFonts w:ascii="Times New Roman" w:eastAsia="Times New Roman" w:hAnsi="Times New Roman" w:cs="Times New Roman"/>
          <w:bCs/>
        </w:rPr>
        <w:t xml:space="preserve">ic </w:t>
      </w:r>
      <w:proofErr w:type="spellStart"/>
      <w:r w:rsidR="00C14051">
        <w:rPr>
          <w:rFonts w:ascii="Times New Roman" w:eastAsia="Times New Roman" w:hAnsi="Times New Roman" w:cs="Times New Roman"/>
          <w:bCs/>
        </w:rPr>
        <w:t>multiclones</w:t>
      </w:r>
      <w:proofErr w:type="spellEnd"/>
      <w:r w:rsidR="00C14051">
        <w:rPr>
          <w:rFonts w:ascii="Times New Roman" w:eastAsia="Times New Roman" w:hAnsi="Times New Roman" w:cs="Times New Roman"/>
          <w:bCs/>
        </w:rPr>
        <w:t xml:space="preserve">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w:t>
      </w:r>
      <w:proofErr w:type="spellStart"/>
      <w:r w:rsidR="009C3857">
        <w:rPr>
          <w:rFonts w:ascii="Times New Roman" w:eastAsia="Times New Roman" w:hAnsi="Times New Roman" w:cs="Times New Roman"/>
          <w:bCs/>
        </w:rPr>
        <w:t>multiclones</w:t>
      </w:r>
      <w:proofErr w:type="spellEnd"/>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E32C0E" w:rsidP="007D021E">
      <w:pPr>
        <w:ind w:left="1080" w:right="18"/>
        <w:outlineLvl w:val="0"/>
        <w:rPr>
          <w:ins w:id="714" w:author="jinahar" w:date="2014-02-04T11:48:00Z"/>
          <w:rFonts w:ascii="Times New Roman" w:eastAsia="Times New Roman" w:hAnsi="Times New Roman" w:cs="Times New Roman"/>
          <w:bCs/>
        </w:rPr>
      </w:pPr>
      <w:r w:rsidRPr="00E32C0E">
        <w:rPr>
          <w:rFonts w:ascii="Times New Roman" w:eastAsia="Times New Roman" w:hAnsi="Times New Roman" w:cs="Times New Roman"/>
          <w:bCs/>
          <w:u w:val="single"/>
          <w:rPrChange w:id="715" w:author="mfisher" w:date="2014-02-06T16:28:00Z">
            <w:rPr>
              <w:rFonts w:ascii="Times New Roman" w:eastAsia="Times New Roman" w:hAnsi="Times New Roman" w:cs="Times New Roman"/>
              <w:bCs/>
            </w:rPr>
          </w:rPrChange>
        </w:rPr>
        <w:t>Engineering Analysis:</w:t>
      </w:r>
      <w:r w:rsidR="00B155A9">
        <w:rPr>
          <w:rFonts w:ascii="Times New Roman" w:eastAsia="Times New Roman" w:hAnsi="Times New Roman" w:cs="Times New Roman"/>
          <w:bCs/>
        </w:rPr>
        <w:t xml:space="preserve">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sidR="00B155A9">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will vary,</w:t>
      </w:r>
      <w:ins w:id="716" w:author="Mark" w:date="2014-02-05T11:03:00Z">
        <w:r w:rsidR="005528C8">
          <w:rPr>
            <w:rFonts w:ascii="Times New Roman" w:eastAsia="Times New Roman" w:hAnsi="Times New Roman" w:cs="Times New Roman"/>
            <w:bCs/>
          </w:rPr>
          <w:t xml:space="preserve"> depending </w:t>
        </w:r>
      </w:ins>
      <w:ins w:id="717" w:author="Mark" w:date="2014-02-05T11:05:00Z">
        <w:r w:rsidR="005528C8">
          <w:rPr>
            <w:rFonts w:ascii="Times New Roman" w:eastAsia="Times New Roman" w:hAnsi="Times New Roman" w:cs="Times New Roman"/>
            <w:bCs/>
          </w:rPr>
          <w:t>on</w:t>
        </w:r>
      </w:ins>
      <w:ins w:id="718" w:author="Mark" w:date="2014-02-05T11:03:00Z">
        <w:r w:rsidR="005528C8">
          <w:rPr>
            <w:rFonts w:ascii="Times New Roman" w:eastAsia="Times New Roman" w:hAnsi="Times New Roman" w:cs="Times New Roman"/>
            <w:bCs/>
          </w:rPr>
          <w:t xml:space="preserve"> </w:t>
        </w:r>
      </w:ins>
      <w:ins w:id="719" w:author="Mark" w:date="2014-02-05T11:05:00Z">
        <w:r w:rsidR="005528C8">
          <w:rPr>
            <w:rFonts w:ascii="Times New Roman" w:eastAsia="Times New Roman" w:hAnsi="Times New Roman" w:cs="Times New Roman"/>
            <w:bCs/>
          </w:rPr>
          <w:t>the reasons for the source specific particulate matter limit,</w:t>
        </w:r>
      </w:ins>
      <w:r w:rsidR="00566848">
        <w:rPr>
          <w:rFonts w:ascii="Times New Roman" w:eastAsia="Times New Roman" w:hAnsi="Times New Roman" w:cs="Times New Roman"/>
          <w:bCs/>
        </w:rPr>
        <w:t xml:space="preserve"> but is expected to </w:t>
      </w:r>
      <w:r w:rsidR="00E7194C">
        <w:rPr>
          <w:rFonts w:ascii="Times New Roman" w:eastAsia="Times New Roman" w:hAnsi="Times New Roman" w:cs="Times New Roman"/>
          <w:bCs/>
        </w:rPr>
        <w:t xml:space="preserve">be </w:t>
      </w:r>
      <w:del w:id="720" w:author="jinahar" w:date="2014-02-04T11:58:00Z">
        <w:r w:rsidR="00E7194C" w:rsidRPr="005528C8" w:rsidDel="00580F10">
          <w:rPr>
            <w:rFonts w:ascii="Times New Roman" w:eastAsia="Times New Roman" w:hAnsi="Times New Roman" w:cs="Times New Roman"/>
            <w:bCs/>
          </w:rPr>
          <w:delText xml:space="preserve">approximately </w:delText>
        </w:r>
      </w:del>
      <w:r w:rsidR="00E7194C" w:rsidRPr="005528C8">
        <w:rPr>
          <w:rFonts w:ascii="Times New Roman" w:eastAsia="Times New Roman" w:hAnsi="Times New Roman" w:cs="Times New Roman"/>
          <w:bCs/>
        </w:rPr>
        <w:t>$</w:t>
      </w:r>
      <w:del w:id="721" w:author="jinahar" w:date="2014-02-04T11:58:00Z">
        <w:r w:rsidR="00E7194C" w:rsidRPr="005528C8" w:rsidDel="00580F10">
          <w:rPr>
            <w:rFonts w:ascii="Times New Roman" w:eastAsia="Times New Roman" w:hAnsi="Times New Roman" w:cs="Times New Roman"/>
            <w:bCs/>
          </w:rPr>
          <w:delText>5</w:delText>
        </w:r>
      </w:del>
      <w:ins w:id="722" w:author="jinahar" w:date="2014-02-04T11:58:00Z">
        <w:r w:rsidR="00580F10" w:rsidRPr="005528C8">
          <w:rPr>
            <w:rFonts w:ascii="Times New Roman" w:eastAsia="Times New Roman" w:hAnsi="Times New Roman" w:cs="Times New Roman"/>
            <w:bCs/>
          </w:rPr>
          <w:t>8</w:t>
        </w:r>
      </w:ins>
      <w:r w:rsidR="00E7194C" w:rsidRPr="005528C8">
        <w:rPr>
          <w:rFonts w:ascii="Times New Roman" w:eastAsia="Times New Roman" w:hAnsi="Times New Roman" w:cs="Times New Roman"/>
          <w:bCs/>
        </w:rPr>
        <w:t>,000</w:t>
      </w:r>
      <w:ins w:id="723" w:author="jinahar" w:date="2014-02-04T12:54:00Z">
        <w:r w:rsidR="00031361" w:rsidRPr="005528C8">
          <w:rPr>
            <w:rFonts w:ascii="Times New Roman" w:eastAsia="Times New Roman" w:hAnsi="Times New Roman" w:cs="Times New Roman"/>
            <w:bCs/>
          </w:rPr>
          <w:t xml:space="preserve"> to</w:t>
        </w:r>
        <w:r w:rsidR="00031361">
          <w:rPr>
            <w:rFonts w:ascii="Times New Roman" w:eastAsia="Times New Roman" w:hAnsi="Times New Roman" w:cs="Times New Roman"/>
            <w:bCs/>
          </w:rPr>
          <w:t xml:space="preserve"> $24,000</w:t>
        </w:r>
      </w:ins>
      <w:del w:id="724" w:author="mvandeh" w:date="2014-02-11T15:38:00Z">
        <w:r w:rsidR="00E7194C" w:rsidDel="00424892">
          <w:rPr>
            <w:rFonts w:ascii="Times New Roman" w:eastAsia="Times New Roman" w:hAnsi="Times New Roman" w:cs="Times New Roman"/>
            <w:bCs/>
          </w:rPr>
          <w:delText xml:space="preserve">.  </w:delText>
        </w:r>
      </w:del>
      <w:ins w:id="725" w:author="mvandeh" w:date="2014-02-11T15:38:00Z">
        <w:r w:rsidR="00424892">
          <w:rPr>
            <w:rFonts w:ascii="Times New Roman" w:eastAsia="Times New Roman" w:hAnsi="Times New Roman" w:cs="Times New Roman"/>
            <w:bCs/>
          </w:rPr>
          <w:t xml:space="preserve">. </w:t>
        </w:r>
      </w:ins>
    </w:p>
    <w:p w:rsidR="00051946" w:rsidRDefault="00051946" w:rsidP="007D021E">
      <w:pPr>
        <w:ind w:left="1080" w:right="18"/>
        <w:outlineLvl w:val="0"/>
        <w:rPr>
          <w:ins w:id="726" w:author="jinahar" w:date="2014-02-04T11:48:00Z"/>
          <w:rFonts w:ascii="Times New Roman" w:eastAsia="Times New Roman" w:hAnsi="Times New Roman" w:cs="Times New Roman"/>
          <w:bCs/>
        </w:rPr>
      </w:pPr>
    </w:p>
    <w:p w:rsidR="005743BD" w:rsidRDefault="00E32C0E" w:rsidP="008B4D74">
      <w:pPr>
        <w:autoSpaceDE w:val="0"/>
        <w:autoSpaceDN w:val="0"/>
        <w:adjustRightInd w:val="0"/>
        <w:ind w:left="1080"/>
        <w:rPr>
          <w:ins w:id="727" w:author="Mark" w:date="2014-02-05T10:25:00Z"/>
          <w:rFonts w:ascii="Times New Roman" w:eastAsia="Times New Roman" w:hAnsi="Times New Roman" w:cs="Times New Roman"/>
          <w:bCs/>
        </w:rPr>
      </w:pPr>
      <w:ins w:id="728" w:author="jinahar" w:date="2014-02-04T11:48:00Z">
        <w:r w:rsidRPr="00E32C0E">
          <w:rPr>
            <w:rFonts w:ascii="Times New Roman" w:eastAsia="Times New Roman" w:hAnsi="Times New Roman" w:cs="Times New Roman"/>
            <w:bCs/>
            <w:u w:val="single"/>
            <w:rPrChange w:id="729" w:author="mfisher" w:date="2014-02-06T16:37:00Z">
              <w:rPr>
                <w:rFonts w:ascii="Times New Roman" w:eastAsia="Times New Roman" w:hAnsi="Times New Roman" w:cs="Times New Roman"/>
                <w:bCs/>
              </w:rPr>
            </w:rPrChange>
          </w:rPr>
          <w:t>Source Testing:</w:t>
        </w:r>
        <w:r w:rsidR="00051946">
          <w:rPr>
            <w:rFonts w:ascii="Times New Roman" w:eastAsia="Times New Roman" w:hAnsi="Times New Roman" w:cs="Times New Roman"/>
            <w:bCs/>
          </w:rPr>
          <w:t xml:space="preserve">  In order to </w:t>
        </w:r>
      </w:ins>
      <w:ins w:id="730" w:author="jinahar" w:date="2014-02-04T11:51:00Z">
        <w:r w:rsidR="00051946">
          <w:rPr>
            <w:rFonts w:ascii="Times New Roman" w:eastAsia="Times New Roman" w:hAnsi="Times New Roman" w:cs="Times New Roman"/>
            <w:bCs/>
          </w:rPr>
          <w:t>determine</w:t>
        </w:r>
      </w:ins>
      <w:ins w:id="731" w:author="jinahar" w:date="2014-02-04T11:48:00Z">
        <w:r w:rsidR="00051946">
          <w:rPr>
            <w:rFonts w:ascii="Times New Roman" w:eastAsia="Times New Roman" w:hAnsi="Times New Roman" w:cs="Times New Roman"/>
            <w:bCs/>
          </w:rPr>
          <w:t xml:space="preserve"> </w:t>
        </w:r>
      </w:ins>
      <w:ins w:id="732" w:author="jinahar" w:date="2014-02-04T11:51:00Z">
        <w:r w:rsidR="00051946">
          <w:rPr>
            <w:rFonts w:ascii="Times New Roman" w:eastAsia="Times New Roman" w:hAnsi="Times New Roman" w:cs="Times New Roman"/>
            <w:bCs/>
          </w:rPr>
          <w:t>if changes to wood fired boilers or pollution control equipment were effective, source testing is required</w:t>
        </w:r>
        <w:del w:id="733" w:author="mvandeh" w:date="2014-02-11T15:38:00Z">
          <w:r w:rsidR="00051946" w:rsidDel="00424892">
            <w:rPr>
              <w:rFonts w:ascii="Times New Roman" w:eastAsia="Times New Roman" w:hAnsi="Times New Roman" w:cs="Times New Roman"/>
              <w:bCs/>
            </w:rPr>
            <w:delText xml:space="preserve">.  </w:delText>
          </w:r>
        </w:del>
      </w:ins>
      <w:ins w:id="734" w:author="mvandeh" w:date="2014-02-11T15:38:00Z">
        <w:r w:rsidR="00424892">
          <w:rPr>
            <w:rFonts w:ascii="Times New Roman" w:eastAsia="Times New Roman" w:hAnsi="Times New Roman" w:cs="Times New Roman"/>
            <w:bCs/>
          </w:rPr>
          <w:t xml:space="preserve">. </w:t>
        </w:r>
      </w:ins>
      <w:ins w:id="735" w:author="jinahar" w:date="2014-02-04T11:51:00Z">
        <w:r w:rsidR="00051946">
          <w:rPr>
            <w:rFonts w:ascii="Times New Roman" w:eastAsia="Times New Roman" w:hAnsi="Times New Roman" w:cs="Times New Roman"/>
            <w:bCs/>
          </w:rPr>
          <w:t xml:space="preserve">A </w:t>
        </w:r>
      </w:ins>
      <w:ins w:id="736" w:author="jinahar" w:date="2014-02-04T12:02:00Z">
        <w:r w:rsidR="00580F10">
          <w:rPr>
            <w:rFonts w:ascii="Times New Roman" w:eastAsia="Times New Roman" w:hAnsi="Times New Roman" w:cs="Times New Roman"/>
            <w:bCs/>
          </w:rPr>
          <w:t xml:space="preserve">particulate matter </w:t>
        </w:r>
      </w:ins>
      <w:ins w:id="737" w:author="jinahar" w:date="2014-02-04T11:51:00Z">
        <w:r w:rsidR="00051946">
          <w:rPr>
            <w:rFonts w:ascii="Times New Roman" w:eastAsia="Times New Roman" w:hAnsi="Times New Roman" w:cs="Times New Roman"/>
            <w:bCs/>
          </w:rPr>
          <w:t xml:space="preserve">source test </w:t>
        </w:r>
      </w:ins>
      <w:ins w:id="738" w:author="jinahar" w:date="2014-02-04T12:02:00Z">
        <w:r w:rsidR="00580F10">
          <w:rPr>
            <w:rFonts w:ascii="Times New Roman" w:eastAsia="Times New Roman" w:hAnsi="Times New Roman" w:cs="Times New Roman"/>
            <w:bCs/>
          </w:rPr>
          <w:t>costs approximately $12.000.</w:t>
        </w:r>
      </w:ins>
    </w:p>
    <w:p w:rsidR="00710A73" w:rsidRDefault="00710A73" w:rsidP="008B4D74">
      <w:pPr>
        <w:autoSpaceDE w:val="0"/>
        <w:autoSpaceDN w:val="0"/>
        <w:adjustRightInd w:val="0"/>
        <w:ind w:left="1080"/>
        <w:rPr>
          <w:ins w:id="739" w:author="jinahar" w:date="2014-02-04T14:46:00Z"/>
          <w:rFonts w:ascii="Times New Roman" w:eastAsia="Times New Roman" w:hAnsi="Times New Roman" w:cs="Times New Roman"/>
          <w:bCs/>
        </w:rPr>
      </w:pPr>
    </w:p>
    <w:p w:rsidR="00566848" w:rsidRPr="00566848" w:rsidRDefault="00E32C0E" w:rsidP="00566848">
      <w:pPr>
        <w:ind w:left="1080" w:right="18"/>
        <w:outlineLvl w:val="0"/>
        <w:rPr>
          <w:rFonts w:ascii="Times New Roman" w:eastAsia="Times New Roman" w:hAnsi="Times New Roman" w:cs="Times New Roman"/>
          <w:bCs/>
        </w:rPr>
      </w:pPr>
      <w:ins w:id="740" w:author="Mark" w:date="2014-02-05T12:17:00Z">
        <w:r w:rsidRPr="00E32C0E">
          <w:rPr>
            <w:rFonts w:ascii="Times New Roman" w:eastAsia="Times New Roman" w:hAnsi="Times New Roman" w:cs="Times New Roman"/>
            <w:bCs/>
            <w:u w:val="single"/>
            <w:rPrChange w:id="741" w:author="mfisher" w:date="2014-02-06T16:37:00Z">
              <w:rPr>
                <w:rFonts w:ascii="Times New Roman" w:eastAsia="Times New Roman" w:hAnsi="Times New Roman" w:cs="Times New Roman"/>
                <w:bCs/>
              </w:rPr>
            </w:rPrChange>
          </w:rPr>
          <w:t>Continuous Opacity Monitoring Systems:</w:t>
        </w:r>
        <w:r w:rsidR="00E169F8">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del w:id="742" w:author="gdavis" w:date="2014-02-13T15:27:00Z">
        <w:r w:rsidR="00417F1B" w:rsidRPr="001A4276" w:rsidDel="00875092">
          <w:rPr>
            <w:rFonts w:ascii="Times New Roman" w:eastAsia="Times New Roman" w:hAnsi="Times New Roman" w:cs="Times New Roman"/>
            <w:bCs/>
          </w:rPr>
          <w:delText xml:space="preserve">Equipment </w:delText>
        </w:r>
      </w:del>
      <w:ins w:id="743" w:author="gdavis" w:date="2014-02-13T15:27:00Z">
        <w:r w:rsidR="00875092">
          <w:rPr>
            <w:rFonts w:ascii="Times New Roman" w:eastAsia="Times New Roman" w:hAnsi="Times New Roman" w:cs="Times New Roman"/>
            <w:bCs/>
          </w:rPr>
          <w:t>The e</w:t>
        </w:r>
        <w:r w:rsidR="00875092" w:rsidRPr="001A4276">
          <w:rPr>
            <w:rFonts w:ascii="Times New Roman" w:eastAsia="Times New Roman" w:hAnsi="Times New Roman" w:cs="Times New Roman"/>
            <w:bCs/>
          </w:rPr>
          <w:t xml:space="preserve">quipment </w:t>
        </w:r>
      </w:ins>
      <w:r w:rsidR="00417F1B" w:rsidRPr="001A4276">
        <w:rPr>
          <w:rFonts w:ascii="Times New Roman" w:eastAsia="Times New Roman" w:hAnsi="Times New Roman" w:cs="Times New Roman"/>
          <w:bCs/>
        </w:rPr>
        <w:t>and installation</w:t>
      </w:r>
      <w:ins w:id="744" w:author="gdavis" w:date="2014-02-13T15:27:00Z">
        <w:r w:rsidR="00875092">
          <w:rPr>
            <w:rFonts w:ascii="Times New Roman" w:eastAsia="Times New Roman" w:hAnsi="Times New Roman" w:cs="Times New Roman"/>
            <w:bCs/>
          </w:rPr>
          <w:t xml:space="preserve"> cost</w:t>
        </w:r>
      </w:ins>
      <w:r w:rsidR="00417F1B" w:rsidRPr="001A4276">
        <w:rPr>
          <w:rFonts w:ascii="Times New Roman" w:eastAsia="Times New Roman" w:hAnsi="Times New Roman" w:cs="Times New Roman"/>
          <w:bCs/>
        </w:rPr>
        <w:t xml:space="preserve"> of a recently installed COMS on a wood-fired boiler </w:t>
      </w:r>
      <w:ins w:id="745" w:author="gdavis" w:date="2014-02-13T15:27:00Z">
        <w:r w:rsidR="00875092">
          <w:rPr>
            <w:rFonts w:ascii="Times New Roman" w:eastAsia="Times New Roman" w:hAnsi="Times New Roman" w:cs="Times New Roman"/>
            <w:bCs/>
          </w:rPr>
          <w:t>was</w:t>
        </w:r>
      </w:ins>
      <w:del w:id="746" w:author="gdavis" w:date="2014-02-13T15:27:00Z">
        <w:r w:rsidR="00417F1B" w:rsidRPr="001A4276" w:rsidDel="00875092">
          <w:rPr>
            <w:rFonts w:ascii="Times New Roman" w:eastAsia="Times New Roman" w:hAnsi="Times New Roman" w:cs="Times New Roman"/>
            <w:bCs/>
          </w:rPr>
          <w:delText>cost</w:delText>
        </w:r>
      </w:del>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E32C0E" w:rsidP="0092287A">
      <w:pPr>
        <w:ind w:left="1080" w:right="18"/>
        <w:outlineLvl w:val="0"/>
        <w:rPr>
          <w:rFonts w:ascii="Times New Roman" w:eastAsia="Times New Roman" w:hAnsi="Times New Roman" w:cs="Times New Roman"/>
          <w:bCs/>
        </w:rPr>
      </w:pPr>
      <w:ins w:id="747" w:author="Mark" w:date="2014-02-05T12:20:00Z">
        <w:r w:rsidRPr="00E32C0E">
          <w:rPr>
            <w:rFonts w:ascii="Times New Roman" w:eastAsia="Times New Roman" w:hAnsi="Times New Roman" w:cs="Times New Roman"/>
            <w:bCs/>
            <w:u w:val="single"/>
            <w:rPrChange w:id="748" w:author="mfisher" w:date="2014-02-06T16:37:00Z">
              <w:rPr>
                <w:rFonts w:ascii="Times New Roman" w:eastAsia="Times New Roman" w:hAnsi="Times New Roman" w:cs="Times New Roman"/>
                <w:bCs/>
              </w:rPr>
            </w:rPrChange>
          </w:rPr>
          <w:t>Electrostatic Precipitators:</w:t>
        </w:r>
        <w:r w:rsidR="0098348E">
          <w:rPr>
            <w:rFonts w:ascii="Times New Roman" w:eastAsia="Times New Roman" w:hAnsi="Times New Roman" w:cs="Times New Roman"/>
            <w:bCs/>
          </w:rPr>
          <w:t xml:space="preserve"> </w:t>
        </w:r>
      </w:ins>
      <w:r w:rsidR="0009093B">
        <w:rPr>
          <w:rFonts w:ascii="Times New Roman" w:eastAsia="Times New Roman" w:hAnsi="Times New Roman" w:cs="Times New Roman"/>
          <w:bCs/>
        </w:rPr>
        <w:t xml:space="preserve">While </w:t>
      </w:r>
      <w:ins w:id="749" w:author="mfisher" w:date="2014-02-06T15:00:00Z">
        <w:r w:rsidR="00D85F03">
          <w:rPr>
            <w:rFonts w:ascii="Times New Roman" w:eastAsia="Times New Roman" w:hAnsi="Times New Roman" w:cs="Times New Roman"/>
            <w:bCs/>
          </w:rPr>
          <w:t xml:space="preserve">DEQ does not believe </w:t>
        </w:r>
      </w:ins>
      <w:ins w:id="750" w:author="mfisher" w:date="2014-02-06T15:01:00Z">
        <w:r w:rsidR="00D85F03">
          <w:rPr>
            <w:rFonts w:ascii="Times New Roman" w:eastAsia="Times New Roman" w:hAnsi="Times New Roman" w:cs="Times New Roman"/>
            <w:bCs/>
          </w:rPr>
          <w:t xml:space="preserve">it would be necessary to add an ESP to any of the affected sources, </w:t>
        </w:r>
      </w:ins>
      <w:del w:id="751" w:author="mfisher" w:date="2014-02-06T15:01:00Z">
        <w:r w:rsidR="0009093B" w:rsidDel="00D85F03">
          <w:rPr>
            <w:rFonts w:ascii="Times New Roman" w:eastAsia="Times New Roman" w:hAnsi="Times New Roman" w:cs="Times New Roman"/>
            <w:bCs/>
          </w:rPr>
          <w:delText>not required by th</w:delText>
        </w:r>
        <w:r w:rsidR="00BB46A9" w:rsidDel="00D85F03">
          <w:rPr>
            <w:rFonts w:ascii="Times New Roman" w:eastAsia="Times New Roman" w:hAnsi="Times New Roman" w:cs="Times New Roman"/>
            <w:bCs/>
          </w:rPr>
          <w:delText>e</w:delText>
        </w:r>
        <w:r w:rsidR="0009093B" w:rsidDel="00D85F03">
          <w:rPr>
            <w:rFonts w:ascii="Times New Roman" w:eastAsia="Times New Roman" w:hAnsi="Times New Roman" w:cs="Times New Roman"/>
            <w:bCs/>
          </w:rPr>
          <w:delText xml:space="preserve"> proposed rule</w:delText>
        </w:r>
        <w:r w:rsidR="00BB46A9" w:rsidDel="00D85F03">
          <w:rPr>
            <w:rFonts w:ascii="Times New Roman" w:eastAsia="Times New Roman" w:hAnsi="Times New Roman" w:cs="Times New Roman"/>
            <w:bCs/>
          </w:rPr>
          <w:delText>s</w:delText>
        </w:r>
        <w:r w:rsidR="0009093B" w:rsidDel="00D85F03">
          <w:rPr>
            <w:rFonts w:ascii="Times New Roman" w:eastAsia="Times New Roman" w:hAnsi="Times New Roman" w:cs="Times New Roman"/>
            <w:bCs/>
          </w:rPr>
          <w:delText>,</w:delText>
        </w:r>
      </w:del>
      <w:del w:id="752" w:author="mfisher" w:date="2014-02-06T16:37:00Z">
        <w:r w:rsidR="0009093B" w:rsidDel="004E606E">
          <w:rPr>
            <w:rFonts w:ascii="Times New Roman" w:eastAsia="Times New Roman" w:hAnsi="Times New Roman" w:cs="Times New Roman"/>
            <w:bCs/>
          </w:rPr>
          <w:delText xml:space="preserve"> </w:delText>
        </w:r>
      </w:del>
      <w:r w:rsidR="0009093B">
        <w:rPr>
          <w:rFonts w:ascii="Times New Roman" w:eastAsia="Times New Roman" w:hAnsi="Times New Roman" w:cs="Times New Roman"/>
          <w:bCs/>
        </w:rPr>
        <w:t xml:space="preserve">some businesses may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w:t>
      </w:r>
      <w:proofErr w:type="spellStart"/>
      <w:r w:rsidR="0009093B">
        <w:rPr>
          <w:rFonts w:ascii="Times New Roman" w:eastAsia="Times New Roman" w:hAnsi="Times New Roman" w:cs="Times New Roman"/>
          <w:bCs/>
        </w:rPr>
        <w:t>gr</w:t>
      </w:r>
      <w:proofErr w:type="spellEnd"/>
      <w:r w:rsidR="0009093B">
        <w:rPr>
          <w:rFonts w:ascii="Times New Roman" w:eastAsia="Times New Roman" w:hAnsi="Times New Roman" w:cs="Times New Roman"/>
          <w:bCs/>
        </w:rPr>
        <w:t>/dscf</w:t>
      </w:r>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ESP is that it can control emissions over </w:t>
      </w:r>
      <w:del w:id="753" w:author="gdavis" w:date="2014-02-13T15:28:00Z">
        <w:r w:rsidR="00566848" w:rsidRPr="00566848" w:rsidDel="003D4F92">
          <w:rPr>
            <w:rFonts w:ascii="Times New Roman" w:eastAsia="Times New Roman" w:hAnsi="Times New Roman" w:cs="Times New Roman"/>
            <w:bCs/>
          </w:rPr>
          <w:delText xml:space="preserve">a </w:delText>
        </w:r>
      </w:del>
      <w:ins w:id="754" w:author="gdavis" w:date="2014-02-13T15:28:00Z">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wide</w:t>
      </w:r>
      <w:del w:id="755" w:author="gdavis" w:date="2014-02-13T15:28:00Z">
        <w:r w:rsidR="00566848" w:rsidRPr="00566848" w:rsidDel="003D4F92">
          <w:rPr>
            <w:rFonts w:ascii="Times New Roman" w:eastAsia="Times New Roman" w:hAnsi="Times New Roman" w:cs="Times New Roman"/>
            <w:bCs/>
          </w:rPr>
          <w:delText>r</w:delText>
        </w:r>
      </w:del>
      <w:r w:rsidR="00566848" w:rsidRPr="00566848">
        <w:rPr>
          <w:rFonts w:ascii="Times New Roman" w:eastAsia="Times New Roman" w:hAnsi="Times New Roman" w:cs="Times New Roman"/>
          <w:bCs/>
        </w:rPr>
        <w:t xml:space="preserve"> range of operating conditions that may </w:t>
      </w:r>
      <w:del w:id="756" w:author="gdavis" w:date="2014-02-13T15:28:00Z">
        <w:r w:rsidR="00566848" w:rsidRPr="00566848" w:rsidDel="003D4F92">
          <w:rPr>
            <w:rFonts w:ascii="Times New Roman" w:eastAsia="Times New Roman" w:hAnsi="Times New Roman" w:cs="Times New Roman"/>
            <w:bCs/>
          </w:rPr>
          <w:delText>vary significantly</w:delText>
        </w:r>
      </w:del>
      <w:ins w:id="757" w:author="gdavis" w:date="2014-02-13T15:28:00Z">
        <w:r w:rsidR="003D4F92">
          <w:rPr>
            <w:rFonts w:ascii="Times New Roman" w:eastAsia="Times New Roman" w:hAnsi="Times New Roman" w:cs="Times New Roman"/>
            <w:bCs/>
          </w:rPr>
          <w:t>occur</w:t>
        </w:r>
      </w:ins>
      <w:r w:rsidR="00566848" w:rsidRPr="00566848">
        <w:rPr>
          <w:rFonts w:ascii="Times New Roman" w:eastAsia="Times New Roman" w:hAnsi="Times New Roman" w:cs="Times New Roman"/>
          <w:bCs/>
        </w:rPr>
        <w:t xml:space="preserve"> due to</w:t>
      </w:r>
      <w:ins w:id="758" w:author="gdavis" w:date="2014-02-13T15:28:00Z">
        <w:r w:rsidR="003D4F92">
          <w:rPr>
            <w:rFonts w:ascii="Times New Roman" w:eastAsia="Times New Roman" w:hAnsi="Times New Roman" w:cs="Times New Roman"/>
            <w:bCs/>
          </w:rPr>
          <w:t xml:space="preserve"> changing</w:t>
        </w:r>
      </w:ins>
      <w:r w:rsidR="00566848" w:rsidRPr="00566848">
        <w:rPr>
          <w:rFonts w:ascii="Times New Roman" w:eastAsia="Times New Roman" w:hAnsi="Times New Roman" w:cs="Times New Roman"/>
          <w:bCs/>
        </w:rPr>
        <w:t xml:space="preserve"> steam demand and fuel quality</w:t>
      </w:r>
      <w:del w:id="759" w:author="mvandeh" w:date="2014-02-11T15:38:00Z">
        <w:r w:rsidR="00566848" w:rsidRPr="00566848" w:rsidDel="00424892">
          <w:rPr>
            <w:rFonts w:ascii="Times New Roman" w:eastAsia="Times New Roman" w:hAnsi="Times New Roman" w:cs="Times New Roman"/>
            <w:bCs/>
          </w:rPr>
          <w:delText xml:space="preserve">.  </w:delText>
        </w:r>
      </w:del>
      <w:ins w:id="760" w:author="mvandeh" w:date="2014-02-11T15:38:00Z">
        <w:r w:rsidR="00424892">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 xml:space="preserve">Information from vendors </w:t>
      </w:r>
      <w:r w:rsidR="0092287A" w:rsidRPr="0092287A">
        <w:rPr>
          <w:rFonts w:ascii="Times New Roman" w:eastAsia="Times New Roman" w:hAnsi="Times New Roman" w:cs="Times New Roman"/>
          <w:bCs/>
        </w:rPr>
        <w:lastRenderedPageBreak/>
        <w:t>indicates a new ESP costs approximately $</w:t>
      </w:r>
      <w:del w:id="761" w:author="jinahar" w:date="2014-02-03T14:33:00Z">
        <w:r w:rsidR="00524020" w:rsidDel="008C7C2D">
          <w:rPr>
            <w:rFonts w:ascii="Times New Roman" w:eastAsia="Times New Roman" w:hAnsi="Times New Roman" w:cs="Times New Roman"/>
            <w:bCs/>
          </w:rPr>
          <w:delText>85</w:delText>
        </w:r>
      </w:del>
      <w:ins w:id="762"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763" w:author="jinahar" w:date="2014-02-03T14:37:00Z">
        <w:r w:rsidR="008C7C2D">
          <w:rPr>
            <w:rFonts w:ascii="Times New Roman" w:eastAsia="Times New Roman" w:hAnsi="Times New Roman" w:cs="Times New Roman"/>
            <w:bCs/>
          </w:rPr>
          <w:t>7</w:t>
        </w:r>
      </w:ins>
      <w:del w:id="764"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w:t>
      </w:r>
      <w:ins w:id="765" w:author="jinahar" w:date="2014-02-03T14:36: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$50,000 to $70,000/year</w:t>
        </w:r>
      </w:ins>
      <w:r w:rsidR="0092287A" w:rsidRPr="0092287A">
        <w:rPr>
          <w:rFonts w:ascii="Times New Roman" w:eastAsia="Times New Roman" w:hAnsi="Times New Roman" w:cs="Times New Roman"/>
          <w:bCs/>
        </w:rPr>
        <w:t>.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w:t>
      </w:r>
      <w:proofErr w:type="spellStart"/>
      <w:r w:rsidR="0092287A" w:rsidRPr="0092287A">
        <w:rPr>
          <w:rFonts w:ascii="Times New Roman" w:eastAsia="Times New Roman" w:hAnsi="Times New Roman" w:cs="Times New Roman"/>
          <w:bCs/>
        </w:rPr>
        <w:t>gr</w:t>
      </w:r>
      <w:proofErr w:type="spellEnd"/>
      <w:r w:rsidR="0092287A" w:rsidRPr="0092287A">
        <w:rPr>
          <w:rFonts w:ascii="Times New Roman" w:eastAsia="Times New Roman" w:hAnsi="Times New Roman" w:cs="Times New Roman"/>
          <w:bCs/>
        </w:rPr>
        <w:t xml:space="preserve">/dscf standard. </w:t>
      </w:r>
      <w:r w:rsidR="00802FDF">
        <w:rPr>
          <w:rFonts w:ascii="Times New Roman" w:eastAsia="Times New Roman" w:hAnsi="Times New Roman" w:cs="Times New Roman"/>
          <w:bCs/>
        </w:rPr>
        <w:t>Smaller electrostatic precipitators for the affected wood fired boilers range in costs from approximately $420,000 to $700,000 installed.</w:t>
      </w:r>
      <w:r w:rsidR="00B07D22" w:rsidRPr="00B07D22">
        <w:rPr>
          <w:rFonts w:ascii="Times New Roman" w:eastAsia="Times New Roman" w:hAnsi="Times New Roman" w:cs="Times New Roman"/>
          <w:bCs/>
        </w:rPr>
        <w:t xml:space="preserve">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ESP 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ins w:id="766" w:author="jinahar" w:date="2014-02-03T11:47:00Z"/>
          <w:rFonts w:ascii="Times New Roman" w:eastAsia="Times New Roman" w:hAnsi="Times New Roman" w:cs="Times New Roman"/>
          <w:bCs/>
          <w:iCs/>
        </w:rPr>
      </w:pPr>
      <w:ins w:id="767" w:author="Mark" w:date="2014-02-05T12:21:00Z">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ins>
      <w:ins w:id="768" w:author="mfisher" w:date="2014-02-06T15:02:00Z">
        <w:r w:rsidR="00EC3F2F" w:rsidRPr="00560CA3">
          <w:rPr>
            <w:rFonts w:ascii="Times New Roman" w:eastAsia="Times New Roman" w:hAnsi="Times New Roman" w:cs="Times New Roman"/>
            <w:bCs/>
            <w:iCs/>
          </w:rPr>
          <w:t xml:space="preserve">Again, DEQ does not believe that it would be necessary to replace </w:t>
        </w:r>
      </w:ins>
      <w:ins w:id="769" w:author="mfisher" w:date="2014-02-06T15:06:00Z">
        <w:r w:rsidR="00EC3F2F" w:rsidRPr="00560CA3">
          <w:rPr>
            <w:rFonts w:ascii="Times New Roman" w:eastAsia="Times New Roman" w:hAnsi="Times New Roman" w:cs="Times New Roman"/>
            <w:bCs/>
            <w:iCs/>
          </w:rPr>
          <w:t>an existing boiler t</w:t>
        </w:r>
      </w:ins>
      <w:ins w:id="770" w:author="mfisher" w:date="2014-02-06T15:02:00Z">
        <w:r w:rsidR="00EC3F2F" w:rsidRPr="00560CA3">
          <w:rPr>
            <w:rFonts w:ascii="Times New Roman" w:eastAsia="Times New Roman" w:hAnsi="Times New Roman" w:cs="Times New Roman"/>
            <w:bCs/>
            <w:iCs/>
          </w:rPr>
          <w:t xml:space="preserve">o meet the </w:t>
        </w:r>
        <w:proofErr w:type="spellStart"/>
        <w:r w:rsidR="00EC3F2F" w:rsidRPr="00560CA3">
          <w:rPr>
            <w:rFonts w:ascii="Times New Roman" w:eastAsia="Times New Roman" w:hAnsi="Times New Roman" w:cs="Times New Roman"/>
            <w:bCs/>
            <w:iCs/>
          </w:rPr>
          <w:t>the</w:t>
        </w:r>
        <w:proofErr w:type="spellEnd"/>
        <w:r w:rsidR="00EC3F2F" w:rsidRPr="00560CA3">
          <w:rPr>
            <w:rFonts w:ascii="Times New Roman" w:eastAsia="Times New Roman" w:hAnsi="Times New Roman" w:cs="Times New Roman"/>
            <w:bCs/>
            <w:iCs/>
          </w:rPr>
          <w:t xml:space="preserve"> proposed standards</w:t>
        </w:r>
        <w:del w:id="771" w:author="mvandeh" w:date="2014-02-11T15:38:00Z">
          <w:r w:rsidR="00EC3F2F" w:rsidRPr="00560CA3" w:rsidDel="00424892">
            <w:rPr>
              <w:rFonts w:ascii="Times New Roman" w:eastAsia="Times New Roman" w:hAnsi="Times New Roman" w:cs="Times New Roman"/>
              <w:bCs/>
              <w:iCs/>
            </w:rPr>
            <w:delText xml:space="preserve">.  </w:delText>
          </w:r>
        </w:del>
      </w:ins>
      <w:ins w:id="772" w:author="mvandeh" w:date="2014-02-11T15:38:00Z">
        <w:r w:rsidR="00424892">
          <w:rPr>
            <w:rFonts w:ascii="Times New Roman" w:eastAsia="Times New Roman" w:hAnsi="Times New Roman" w:cs="Times New Roman"/>
            <w:bCs/>
            <w:iCs/>
          </w:rPr>
          <w:t xml:space="preserve">. </w:t>
        </w:r>
      </w:ins>
      <w:ins w:id="773" w:author="mfisher" w:date="2014-02-06T15:02:00Z">
        <w:r w:rsidR="00EC3F2F" w:rsidRPr="00560CA3">
          <w:rPr>
            <w:rFonts w:ascii="Times New Roman" w:eastAsia="Times New Roman" w:hAnsi="Times New Roman" w:cs="Times New Roman"/>
            <w:bCs/>
            <w:iCs/>
          </w:rPr>
          <w:t xml:space="preserve">However, if a business elected to replace a boiler, a new wood-fired boiler with ESP </w:t>
        </w:r>
      </w:ins>
      <w:ins w:id="774" w:author="mfisher" w:date="2014-02-06T15:07:00Z">
        <w:r w:rsidR="00EC3F2F" w:rsidRPr="00560CA3">
          <w:rPr>
            <w:rFonts w:ascii="Times New Roman" w:eastAsia="Times New Roman" w:hAnsi="Times New Roman" w:cs="Times New Roman"/>
            <w:bCs/>
            <w:iCs/>
          </w:rPr>
          <w:t xml:space="preserve">would </w:t>
        </w:r>
      </w:ins>
      <w:ins w:id="775" w:author="jinahar" w:date="2014-02-03T11:47:00Z">
        <w:r w:rsidR="00DC21B6" w:rsidRPr="00560CA3">
          <w:rPr>
            <w:rFonts w:ascii="Times New Roman" w:eastAsia="Times New Roman" w:hAnsi="Times New Roman" w:cs="Times New Roman"/>
            <w:bCs/>
            <w:iCs/>
          </w:rPr>
          <w:t xml:space="preserve">cost </w:t>
        </w:r>
      </w:ins>
      <w:ins w:id="776" w:author="mfisher" w:date="2014-02-06T15:07:00Z">
        <w:r w:rsidR="00EC3F2F" w:rsidRPr="00560CA3">
          <w:rPr>
            <w:rFonts w:ascii="Times New Roman" w:eastAsia="Times New Roman" w:hAnsi="Times New Roman" w:cs="Times New Roman"/>
            <w:bCs/>
            <w:iCs/>
          </w:rPr>
          <w:t xml:space="preserve">about </w:t>
        </w:r>
      </w:ins>
      <w:ins w:id="777" w:author="jinahar" w:date="2014-02-03T11:47:00Z">
        <w:r w:rsidR="00DC21B6" w:rsidRPr="00560CA3">
          <w:rPr>
            <w:rFonts w:ascii="Times New Roman" w:eastAsia="Times New Roman" w:hAnsi="Times New Roman" w:cs="Times New Roman"/>
            <w:bCs/>
            <w:iCs/>
          </w:rPr>
          <w:t>$7 million</w:t>
        </w:r>
      </w:ins>
      <w:ins w:id="778" w:author="mfisher" w:date="2014-02-06T15:07:00Z">
        <w:del w:id="779" w:author="mvandeh" w:date="2014-02-11T15:38:00Z">
          <w:r w:rsidR="00EC3F2F" w:rsidRPr="00560CA3" w:rsidDel="00424892">
            <w:rPr>
              <w:rFonts w:ascii="Times New Roman" w:eastAsia="Times New Roman" w:hAnsi="Times New Roman" w:cs="Times New Roman"/>
              <w:bCs/>
              <w:iCs/>
            </w:rPr>
            <w:delText xml:space="preserve">.  </w:delText>
          </w:r>
        </w:del>
      </w:ins>
      <w:ins w:id="780" w:author="mvandeh" w:date="2014-02-11T15:38:00Z">
        <w:r w:rsidR="00424892">
          <w:rPr>
            <w:rFonts w:ascii="Times New Roman" w:eastAsia="Times New Roman" w:hAnsi="Times New Roman" w:cs="Times New Roman"/>
            <w:bCs/>
            <w:iCs/>
          </w:rPr>
          <w:t xml:space="preserve">. </w:t>
        </w:r>
      </w:ins>
      <w:ins w:id="781" w:author="mfisher" w:date="2014-02-06T15:07:00Z">
        <w:r w:rsidR="00EC3F2F" w:rsidRPr="00560CA3">
          <w:rPr>
            <w:rFonts w:ascii="Times New Roman" w:eastAsia="Times New Roman" w:hAnsi="Times New Roman" w:cs="Times New Roman"/>
            <w:bCs/>
            <w:iCs/>
          </w:rPr>
          <w:t xml:space="preserve">This cost is based on </w:t>
        </w:r>
      </w:ins>
      <w:ins w:id="782" w:author="mfisher" w:date="2014-02-06T16:00:00Z">
        <w:r w:rsidR="007D39C0" w:rsidRPr="00560CA3">
          <w:rPr>
            <w:rFonts w:ascii="Times New Roman" w:eastAsia="Times New Roman" w:hAnsi="Times New Roman" w:cs="Times New Roman"/>
            <w:bCs/>
            <w:iCs/>
          </w:rPr>
          <w:t xml:space="preserve">a </w:t>
        </w:r>
      </w:ins>
      <w:ins w:id="783" w:author="mfisher" w:date="2014-02-06T15:07:00Z">
        <w:r w:rsidR="00EC3F2F" w:rsidRPr="00560CA3">
          <w:rPr>
            <w:rFonts w:ascii="Times New Roman" w:eastAsia="Times New Roman" w:hAnsi="Times New Roman" w:cs="Times New Roman"/>
            <w:bCs/>
            <w:iCs/>
          </w:rPr>
          <w:t xml:space="preserve">recent </w:t>
        </w:r>
      </w:ins>
      <w:ins w:id="784" w:author="jinahar" w:date="2014-02-03T11:47:00Z">
        <w:del w:id="785" w:author="mfisher" w:date="2014-02-06T15:07:00Z">
          <w:r w:rsidR="00DC21B6" w:rsidRPr="00560CA3" w:rsidDel="00EC3F2F">
            <w:rPr>
              <w:rFonts w:ascii="Times New Roman" w:eastAsia="Times New Roman" w:hAnsi="Times New Roman" w:cs="Times New Roman"/>
              <w:bCs/>
              <w:iCs/>
            </w:rPr>
            <w:delText>,</w:delText>
          </w:r>
        </w:del>
      </w:ins>
      <w:ins w:id="786" w:author="mfisher" w:date="2014-02-06T15:08:00Z">
        <w:r w:rsidR="00EC3F2F" w:rsidRPr="00560CA3">
          <w:rPr>
            <w:rFonts w:ascii="Times New Roman" w:eastAsia="Times New Roman" w:hAnsi="Times New Roman" w:cs="Times New Roman"/>
            <w:bCs/>
            <w:iCs/>
          </w:rPr>
          <w:t>b</w:t>
        </w:r>
      </w:ins>
      <w:ins w:id="787" w:author="mfisher" w:date="2014-02-06T15:06:00Z">
        <w:r w:rsidR="00EC3F2F" w:rsidRPr="00560CA3">
          <w:rPr>
            <w:rFonts w:ascii="Times New Roman" w:eastAsia="Times New Roman" w:hAnsi="Times New Roman" w:cs="Times New Roman"/>
            <w:bCs/>
            <w:iCs/>
          </w:rPr>
          <w:t>oiler/ESP installation</w:t>
        </w:r>
      </w:ins>
      <w:ins w:id="788" w:author="jinahar" w:date="2014-02-03T11:47:00Z">
        <w:r w:rsidR="00DC21B6" w:rsidRPr="00560CA3">
          <w:rPr>
            <w:rFonts w:ascii="Times New Roman" w:eastAsia="Times New Roman" w:hAnsi="Times New Roman" w:cs="Times New Roman"/>
            <w:bCs/>
            <w:iCs/>
          </w:rPr>
          <w:t xml:space="preserve"> </w:t>
        </w:r>
      </w:ins>
      <w:ins w:id="789" w:author="mfisher" w:date="2014-02-06T15:08:00Z">
        <w:r w:rsidR="00EC3F2F" w:rsidRPr="00560CA3">
          <w:rPr>
            <w:rFonts w:ascii="Times New Roman" w:eastAsia="Times New Roman" w:hAnsi="Times New Roman" w:cs="Times New Roman"/>
            <w:bCs/>
            <w:iCs/>
          </w:rPr>
          <w:t xml:space="preserve">in 2006 and </w:t>
        </w:r>
        <w:del w:id="790" w:author="gdavis" w:date="2014-02-13T15:30:00Z">
          <w:r w:rsidR="00EC3F2F" w:rsidRPr="00560CA3" w:rsidDel="0071775E">
            <w:rPr>
              <w:rFonts w:ascii="Times New Roman" w:eastAsia="Times New Roman" w:hAnsi="Times New Roman" w:cs="Times New Roman"/>
              <w:bCs/>
              <w:iCs/>
            </w:rPr>
            <w:delText xml:space="preserve">it </w:delText>
          </w:r>
        </w:del>
        <w:r w:rsidR="00EC3F2F" w:rsidRPr="00560CA3">
          <w:rPr>
            <w:rFonts w:ascii="Times New Roman" w:eastAsia="Times New Roman" w:hAnsi="Times New Roman" w:cs="Times New Roman"/>
            <w:bCs/>
            <w:iCs/>
          </w:rPr>
          <w:t xml:space="preserve">does </w:t>
        </w:r>
      </w:ins>
      <w:ins w:id="791" w:author="jinahar" w:date="2014-02-03T11:47:00Z">
        <w:r w:rsidR="00DC21B6" w:rsidRPr="00560CA3">
          <w:rPr>
            <w:rFonts w:ascii="Times New Roman" w:eastAsia="Times New Roman" w:hAnsi="Times New Roman" w:cs="Times New Roman"/>
            <w:bCs/>
            <w:iCs/>
          </w:rPr>
          <w:t>not includ</w:t>
        </w:r>
      </w:ins>
      <w:ins w:id="792" w:author="mfisher" w:date="2014-02-06T15:08:00Z">
        <w:r w:rsidR="00EC3F2F" w:rsidRPr="00560CA3">
          <w:rPr>
            <w:rFonts w:ascii="Times New Roman" w:eastAsia="Times New Roman" w:hAnsi="Times New Roman" w:cs="Times New Roman"/>
            <w:bCs/>
            <w:iCs/>
          </w:rPr>
          <w:t>e</w:t>
        </w:r>
      </w:ins>
      <w:ins w:id="793" w:author="jinahar" w:date="2014-02-03T11:47:00Z">
        <w:r w:rsidR="00DC21B6" w:rsidRPr="00560CA3">
          <w:rPr>
            <w:rFonts w:ascii="Times New Roman" w:eastAsia="Times New Roman" w:hAnsi="Times New Roman" w:cs="Times New Roman"/>
            <w:bCs/>
            <w:iCs/>
          </w:rPr>
          <w:t xml:space="preserve"> demolition costs</w:t>
        </w:r>
        <w:del w:id="794" w:author="mvandeh" w:date="2014-02-11T15:38:00Z">
          <w:r w:rsidR="00DC21B6" w:rsidRPr="00560CA3" w:rsidDel="00424892">
            <w:rPr>
              <w:rFonts w:ascii="Times New Roman" w:eastAsia="Times New Roman" w:hAnsi="Times New Roman" w:cs="Times New Roman"/>
              <w:bCs/>
              <w:iCs/>
            </w:rPr>
            <w:delText xml:space="preserve">.  </w:delText>
          </w:r>
        </w:del>
      </w:ins>
      <w:ins w:id="795" w:author="mvandeh" w:date="2014-02-11T15:38:00Z">
        <w:r w:rsidR="00424892">
          <w:rPr>
            <w:rFonts w:ascii="Times New Roman" w:eastAsia="Times New Roman" w:hAnsi="Times New Roman" w:cs="Times New Roman"/>
            <w:bCs/>
            <w:iCs/>
          </w:rPr>
          <w:t xml:space="preserve">. </w:t>
        </w:r>
      </w:ins>
      <w:ins w:id="796" w:author="Mark" w:date="2014-02-07T12:43:00Z">
        <w:r w:rsidR="008B3201">
          <w:rPr>
            <w:rFonts w:ascii="Times New Roman" w:eastAsia="Times New Roman" w:hAnsi="Times New Roman" w:cs="Times New Roman"/>
            <w:bCs/>
            <w:iCs/>
          </w:rPr>
          <w:t xml:space="preserve">A </w:t>
        </w:r>
      </w:ins>
      <w:ins w:id="797" w:author="Mark" w:date="2014-02-07T12:44:00Z">
        <w:r w:rsidR="008B3201">
          <w:rPr>
            <w:rFonts w:ascii="Times New Roman" w:eastAsia="Times New Roman" w:hAnsi="Times New Roman" w:cs="Times New Roman"/>
            <w:bCs/>
            <w:iCs/>
          </w:rPr>
          <w:t xml:space="preserve">boiler that provides 25,000 pounds of steam per hour is estimated to cost approximately </w:t>
        </w:r>
        <w:r w:rsidR="00DB7BD9">
          <w:rPr>
            <w:rFonts w:ascii="Times New Roman" w:eastAsia="Times New Roman" w:hAnsi="Times New Roman" w:cs="Times New Roman"/>
            <w:bCs/>
            <w:iCs/>
          </w:rPr>
          <w:t xml:space="preserve">$5.5 </w:t>
        </w:r>
        <w:r w:rsidR="008B3201">
          <w:rPr>
            <w:rFonts w:ascii="Times New Roman" w:eastAsia="Times New Roman" w:hAnsi="Times New Roman" w:cs="Times New Roman"/>
            <w:bCs/>
            <w:iCs/>
          </w:rPr>
          <w:t>while a boiler that provides 200,000 pounds per hour is estimated to</w:t>
        </w:r>
      </w:ins>
      <w:ins w:id="798" w:author="Mark" w:date="2014-02-07T12:45:00Z">
        <w:r w:rsidR="008B3201">
          <w:rPr>
            <w:rFonts w:ascii="Times New Roman" w:eastAsia="Times New Roman" w:hAnsi="Times New Roman" w:cs="Times New Roman"/>
            <w:bCs/>
            <w:iCs/>
          </w:rPr>
          <w:t xml:space="preserve"> cost approximately $17.9 million</w:t>
        </w:r>
        <w:del w:id="799" w:author="mvandeh" w:date="2014-02-11T15:38:00Z">
          <w:r w:rsidR="008B3201" w:rsidDel="00424892">
            <w:rPr>
              <w:rFonts w:ascii="Times New Roman" w:eastAsia="Times New Roman" w:hAnsi="Times New Roman" w:cs="Times New Roman"/>
              <w:bCs/>
              <w:iCs/>
            </w:rPr>
            <w:delText xml:space="preserve">.  </w:delText>
          </w:r>
        </w:del>
      </w:ins>
      <w:ins w:id="800" w:author="mvandeh" w:date="2014-02-11T15:38:00Z">
        <w:r w:rsidR="00424892">
          <w:rPr>
            <w:rFonts w:ascii="Times New Roman" w:eastAsia="Times New Roman" w:hAnsi="Times New Roman" w:cs="Times New Roman"/>
            <w:bCs/>
            <w:iCs/>
          </w:rPr>
          <w:t xml:space="preserve">. </w:t>
        </w:r>
      </w:ins>
      <w:ins w:id="801" w:author="Mark" w:date="2014-02-07T12:45:00Z">
        <w:r w:rsidR="00DB7BD9">
          <w:rPr>
            <w:rFonts w:ascii="Times New Roman" w:eastAsia="Times New Roman" w:hAnsi="Times New Roman" w:cs="Times New Roman"/>
            <w:bCs/>
            <w:iCs/>
          </w:rPr>
          <w:t xml:space="preserve">These costs include </w:t>
        </w:r>
        <w:commentRangeStart w:id="802"/>
        <w:proofErr w:type="spellStart"/>
        <w:r w:rsidR="00DB7BD9">
          <w:rPr>
            <w:rFonts w:ascii="Times New Roman" w:eastAsia="Times New Roman" w:hAnsi="Times New Roman" w:cs="Times New Roman"/>
            <w:bCs/>
            <w:iCs/>
          </w:rPr>
          <w:t>electrost</w:t>
        </w:r>
      </w:ins>
      <w:ins w:id="803" w:author="Mark" w:date="2014-02-07T12:46:00Z">
        <w:r w:rsidR="00DB7BD9">
          <w:rPr>
            <w:rFonts w:ascii="Times New Roman" w:eastAsia="Times New Roman" w:hAnsi="Times New Roman" w:cs="Times New Roman"/>
            <w:bCs/>
            <w:iCs/>
          </w:rPr>
          <w:t>actic</w:t>
        </w:r>
        <w:proofErr w:type="spellEnd"/>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ins>
      <w:commentRangeEnd w:id="802"/>
      <w:r w:rsidR="0071775E">
        <w:rPr>
          <w:rStyle w:val="CommentReference"/>
        </w:rPr>
        <w:commentReference w:id="802"/>
      </w:r>
      <w:ins w:id="804" w:author="Mark" w:date="2014-02-07T12:46:00Z">
        <w:r w:rsidR="00DB7BD9">
          <w:rPr>
            <w:rFonts w:ascii="Times New Roman" w:eastAsia="Times New Roman" w:hAnsi="Times New Roman" w:cs="Times New Roman"/>
            <w:bCs/>
            <w:iCs/>
          </w:rPr>
          <w:t>.</w:t>
        </w:r>
      </w:ins>
    </w:p>
    <w:p w:rsidR="00CC1CCE" w:rsidRDefault="00CC1CCE" w:rsidP="00CC1CCE">
      <w:pPr>
        <w:ind w:left="1080" w:right="18"/>
        <w:outlineLvl w:val="0"/>
        <w:rPr>
          <w:ins w:id="805" w:author="mfisher" w:date="2014-02-06T16:30:00Z"/>
          <w:rFonts w:ascii="Times New Roman" w:eastAsia="Times New Roman" w:hAnsi="Times New Roman" w:cs="Times New Roman"/>
          <w:bCs/>
        </w:rPr>
      </w:pPr>
    </w:p>
    <w:p w:rsidR="00CC1CCE" w:rsidRPr="002E145E" w:rsidRDefault="00E32C0E" w:rsidP="002E145E">
      <w:pPr>
        <w:ind w:left="1080" w:right="18"/>
        <w:outlineLvl w:val="0"/>
        <w:rPr>
          <w:ins w:id="806" w:author="mfisher" w:date="2014-02-06T16:29:00Z"/>
          <w:rFonts w:ascii="Times New Roman" w:eastAsia="Times New Roman" w:hAnsi="Times New Roman" w:cs="Times New Roman"/>
          <w:bCs/>
          <w:u w:val="single"/>
        </w:rPr>
      </w:pPr>
      <w:ins w:id="807" w:author="mfisher" w:date="2014-02-06T16:30:00Z">
        <w:r w:rsidRPr="00E32C0E">
          <w:rPr>
            <w:rFonts w:ascii="Times New Roman" w:eastAsia="Times New Roman" w:hAnsi="Times New Roman" w:cs="Times New Roman"/>
            <w:bCs/>
            <w:u w:val="single"/>
            <w:rPrChange w:id="808" w:author="mfisher" w:date="2014-02-06T16:38:00Z">
              <w:rPr>
                <w:rFonts w:ascii="Times New Roman" w:eastAsia="Times New Roman" w:hAnsi="Times New Roman" w:cs="Times New Roman"/>
                <w:bCs/>
              </w:rPr>
            </w:rPrChange>
          </w:rPr>
          <w:t>Annualized costs:</w:t>
        </w:r>
      </w:ins>
      <w:r w:rsidR="002E145E">
        <w:rPr>
          <w:rFonts w:ascii="Times New Roman" w:eastAsia="Times New Roman" w:hAnsi="Times New Roman" w:cs="Times New Roman"/>
          <w:bCs/>
          <w:u w:val="single"/>
        </w:rPr>
        <w:t xml:space="preserve"> </w:t>
      </w:r>
      <w:ins w:id="809" w:author="mfisher" w:date="2014-02-06T16:29:00Z">
        <w:r w:rsidR="00CC1CCE">
          <w:rPr>
            <w:rFonts w:ascii="Times New Roman" w:eastAsia="Times New Roman" w:hAnsi="Times New Roman" w:cs="Times New Roman"/>
            <w:bCs/>
          </w:rPr>
          <w:t xml:space="preserve">The following table from “Emission Control for Small Wood-Fired Boilers” prepared for the United States Forest </w:t>
        </w:r>
        <w:proofErr w:type="gramStart"/>
        <w:r w:rsidR="00CC1CCE">
          <w:rPr>
            <w:rFonts w:ascii="Times New Roman" w:eastAsia="Times New Roman" w:hAnsi="Times New Roman" w:cs="Times New Roman"/>
            <w:bCs/>
          </w:rPr>
          <w:t>Service,</w:t>
        </w:r>
        <w:proofErr w:type="gramEnd"/>
        <w:r w:rsidR="00CC1CCE">
          <w:rPr>
            <w:rFonts w:ascii="Times New Roman" w:eastAsia="Times New Roman" w:hAnsi="Times New Roman" w:cs="Times New Roman"/>
            <w:bCs/>
          </w:rPr>
          <w:t xml:space="preserv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ins>
    </w:p>
    <w:p w:rsidR="00CC1CCE" w:rsidRDefault="00CC1CCE" w:rsidP="00CC1CCE">
      <w:pPr>
        <w:ind w:left="1080" w:right="18"/>
        <w:outlineLvl w:val="0"/>
        <w:rPr>
          <w:ins w:id="810" w:author="mfisher" w:date="2014-02-06T16:29:00Z"/>
          <w:rFonts w:ascii="Times New Roman" w:eastAsia="Times New Roman" w:hAnsi="Times New Roman" w:cs="Times New Roman"/>
          <w:bCs/>
        </w:rPr>
      </w:pPr>
    </w:p>
    <w:p w:rsidR="00CC1CCE" w:rsidRDefault="00CC1CCE" w:rsidP="00CC1CCE">
      <w:pPr>
        <w:ind w:left="1080" w:right="18"/>
        <w:outlineLvl w:val="0"/>
        <w:rPr>
          <w:ins w:id="811" w:author="mfisher" w:date="2014-02-06T16:29:00Z"/>
          <w:rFonts w:ascii="Times New Roman" w:eastAsia="Times New Roman" w:hAnsi="Times New Roman" w:cs="Times New Roman"/>
          <w:bCs/>
        </w:rPr>
      </w:pPr>
      <w:ins w:id="812" w:author="mfisher" w:date="2014-02-06T16:29: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ins w:id="813" w:author="mfisher" w:date="2014-02-06T16:29:00Z"/>
        </w:trPr>
        <w:tc>
          <w:tcPr>
            <w:tcW w:w="2448" w:type="dxa"/>
            <w:vAlign w:val="center"/>
          </w:tcPr>
          <w:p w:rsidR="00CC1CCE" w:rsidRDefault="00CC1CCE" w:rsidP="009F3014">
            <w:pPr>
              <w:ind w:left="0" w:right="18"/>
              <w:jc w:val="center"/>
              <w:outlineLvl w:val="0"/>
              <w:rPr>
                <w:ins w:id="814" w:author="mfisher" w:date="2014-02-06T16:29:00Z"/>
                <w:rFonts w:ascii="Times New Roman" w:eastAsia="Times New Roman" w:hAnsi="Times New Roman" w:cs="Times New Roman"/>
                <w:bCs/>
              </w:rPr>
            </w:pPr>
            <w:ins w:id="815" w:author="mfisher" w:date="2014-02-06T16:29:00Z">
              <w:r>
                <w:rPr>
                  <w:rFonts w:ascii="Times New Roman" w:eastAsia="Times New Roman" w:hAnsi="Times New Roman" w:cs="Times New Roman"/>
                  <w:bCs/>
                </w:rPr>
                <w:t>Pollution Control Device</w:t>
              </w:r>
            </w:ins>
          </w:p>
        </w:tc>
        <w:tc>
          <w:tcPr>
            <w:tcW w:w="1260" w:type="dxa"/>
            <w:vAlign w:val="center"/>
          </w:tcPr>
          <w:p w:rsidR="00CC1CCE" w:rsidRDefault="00CC1CCE" w:rsidP="009F3014">
            <w:pPr>
              <w:ind w:left="0" w:right="18"/>
              <w:jc w:val="center"/>
              <w:outlineLvl w:val="0"/>
              <w:rPr>
                <w:ins w:id="816" w:author="mfisher" w:date="2014-02-06T16:29:00Z"/>
                <w:rFonts w:ascii="Times New Roman" w:eastAsia="Times New Roman" w:hAnsi="Times New Roman" w:cs="Times New Roman"/>
                <w:bCs/>
              </w:rPr>
            </w:pPr>
            <w:ins w:id="817" w:author="mfisher" w:date="2014-02-06T16:29:00Z">
              <w:r>
                <w:rPr>
                  <w:rFonts w:ascii="Times New Roman" w:eastAsia="Times New Roman" w:hAnsi="Times New Roman" w:cs="Times New Roman"/>
                  <w:bCs/>
                </w:rPr>
                <w:t>Control Efficiency</w:t>
              </w:r>
            </w:ins>
          </w:p>
        </w:tc>
        <w:tc>
          <w:tcPr>
            <w:tcW w:w="1350" w:type="dxa"/>
            <w:vAlign w:val="center"/>
          </w:tcPr>
          <w:p w:rsidR="00CC1CCE" w:rsidRDefault="00CC1CCE" w:rsidP="009F3014">
            <w:pPr>
              <w:ind w:left="0" w:right="18"/>
              <w:jc w:val="center"/>
              <w:outlineLvl w:val="0"/>
              <w:rPr>
                <w:ins w:id="818" w:author="mfisher" w:date="2014-02-06T16:29:00Z"/>
                <w:rFonts w:ascii="Times New Roman" w:eastAsia="Times New Roman" w:hAnsi="Times New Roman" w:cs="Times New Roman"/>
                <w:bCs/>
              </w:rPr>
            </w:pPr>
            <w:ins w:id="819" w:author="mfisher" w:date="2014-02-06T16:29:00Z">
              <w:r>
                <w:rPr>
                  <w:rFonts w:ascii="Times New Roman" w:eastAsia="Times New Roman" w:hAnsi="Times New Roman" w:cs="Times New Roman"/>
                  <w:bCs/>
                </w:rPr>
                <w:t>PM10 Emissions Removed (tons/year)</w:t>
              </w:r>
            </w:ins>
          </w:p>
        </w:tc>
        <w:tc>
          <w:tcPr>
            <w:tcW w:w="1350" w:type="dxa"/>
            <w:vAlign w:val="center"/>
          </w:tcPr>
          <w:p w:rsidR="00CC1CCE" w:rsidRDefault="00CC1CCE" w:rsidP="009F3014">
            <w:pPr>
              <w:ind w:left="0" w:right="18"/>
              <w:jc w:val="center"/>
              <w:outlineLvl w:val="0"/>
              <w:rPr>
                <w:ins w:id="820" w:author="mfisher" w:date="2014-02-06T16:29:00Z"/>
                <w:rFonts w:ascii="Times New Roman" w:eastAsia="Times New Roman" w:hAnsi="Times New Roman" w:cs="Times New Roman"/>
                <w:bCs/>
              </w:rPr>
            </w:pPr>
            <w:ins w:id="821" w:author="mfisher" w:date="2014-02-06T16:29:00Z">
              <w:r>
                <w:rPr>
                  <w:rFonts w:ascii="Times New Roman" w:eastAsia="Times New Roman" w:hAnsi="Times New Roman" w:cs="Times New Roman"/>
                  <w:bCs/>
                </w:rPr>
                <w:t>Installed Capital Cost of Equipment</w:t>
              </w:r>
            </w:ins>
          </w:p>
        </w:tc>
        <w:tc>
          <w:tcPr>
            <w:tcW w:w="1170" w:type="dxa"/>
            <w:vAlign w:val="center"/>
          </w:tcPr>
          <w:p w:rsidR="00CC1CCE" w:rsidRDefault="00CC1CCE" w:rsidP="009F3014">
            <w:pPr>
              <w:ind w:left="0" w:right="18"/>
              <w:jc w:val="center"/>
              <w:outlineLvl w:val="0"/>
              <w:rPr>
                <w:ins w:id="822" w:author="mfisher" w:date="2014-02-06T16:29:00Z"/>
                <w:rFonts w:ascii="Times New Roman" w:eastAsia="Times New Roman" w:hAnsi="Times New Roman" w:cs="Times New Roman"/>
                <w:bCs/>
              </w:rPr>
            </w:pPr>
            <w:ins w:id="823" w:author="mfisher" w:date="2014-02-06T16:29:00Z">
              <w:r>
                <w:rPr>
                  <w:rFonts w:ascii="Times New Roman" w:eastAsia="Times New Roman" w:hAnsi="Times New Roman" w:cs="Times New Roman"/>
                  <w:bCs/>
                </w:rPr>
                <w:t>Annual Operating Costs</w:t>
              </w:r>
            </w:ins>
          </w:p>
        </w:tc>
        <w:tc>
          <w:tcPr>
            <w:tcW w:w="1080" w:type="dxa"/>
            <w:vAlign w:val="center"/>
          </w:tcPr>
          <w:p w:rsidR="00CC1CCE" w:rsidRDefault="00CC1CCE" w:rsidP="009F3014">
            <w:pPr>
              <w:ind w:left="0" w:right="18"/>
              <w:jc w:val="center"/>
              <w:outlineLvl w:val="0"/>
              <w:rPr>
                <w:ins w:id="824" w:author="mfisher" w:date="2014-02-06T16:29:00Z"/>
                <w:rFonts w:ascii="Times New Roman" w:eastAsia="Times New Roman" w:hAnsi="Times New Roman" w:cs="Times New Roman"/>
                <w:bCs/>
              </w:rPr>
            </w:pPr>
            <w:ins w:id="825" w:author="mfisher" w:date="2014-02-06T16:29:00Z">
              <w:r>
                <w:rPr>
                  <w:rFonts w:ascii="Times New Roman" w:eastAsia="Times New Roman" w:hAnsi="Times New Roman" w:cs="Times New Roman"/>
                  <w:bCs/>
                </w:rPr>
                <w:t>Total Annual Costs</w:t>
              </w:r>
            </w:ins>
          </w:p>
        </w:tc>
        <w:tc>
          <w:tcPr>
            <w:tcW w:w="1170" w:type="dxa"/>
            <w:vAlign w:val="center"/>
          </w:tcPr>
          <w:p w:rsidR="00CC1CCE" w:rsidRDefault="00CC1CCE" w:rsidP="009F3014">
            <w:pPr>
              <w:ind w:left="0" w:right="18"/>
              <w:jc w:val="center"/>
              <w:outlineLvl w:val="0"/>
              <w:rPr>
                <w:ins w:id="826" w:author="mfisher" w:date="2014-02-06T16:29:00Z"/>
                <w:rFonts w:ascii="Times New Roman" w:eastAsia="Times New Roman" w:hAnsi="Times New Roman" w:cs="Times New Roman"/>
                <w:bCs/>
              </w:rPr>
            </w:pPr>
            <w:ins w:id="827" w:author="mfisher" w:date="2014-02-06T16:29:00Z">
              <w:r>
                <w:rPr>
                  <w:rFonts w:ascii="Times New Roman" w:eastAsia="Times New Roman" w:hAnsi="Times New Roman" w:cs="Times New Roman"/>
                  <w:bCs/>
                </w:rPr>
                <w:t>Total Cost per Ton Removed</w:t>
              </w:r>
            </w:ins>
          </w:p>
        </w:tc>
      </w:tr>
      <w:tr w:rsidR="00CC1CCE" w:rsidTr="00560CA3">
        <w:trPr>
          <w:ins w:id="828" w:author="mfisher" w:date="2014-02-06T16:29:00Z"/>
        </w:trPr>
        <w:tc>
          <w:tcPr>
            <w:tcW w:w="2448" w:type="dxa"/>
          </w:tcPr>
          <w:p w:rsidR="00CC1CCE" w:rsidRDefault="00CC1CCE" w:rsidP="009F3014">
            <w:pPr>
              <w:ind w:left="0" w:right="18"/>
              <w:outlineLvl w:val="0"/>
              <w:rPr>
                <w:ins w:id="829" w:author="mfisher" w:date="2014-02-06T16:29:00Z"/>
                <w:rFonts w:ascii="Times New Roman" w:eastAsia="Times New Roman" w:hAnsi="Times New Roman" w:cs="Times New Roman"/>
                <w:bCs/>
              </w:rPr>
            </w:pPr>
            <w:ins w:id="830" w:author="mfisher" w:date="2014-02-06T16:29:00Z">
              <w:r>
                <w:rPr>
                  <w:rFonts w:ascii="Times New Roman" w:eastAsia="Times New Roman" w:hAnsi="Times New Roman" w:cs="Times New Roman"/>
                  <w:bCs/>
                </w:rPr>
                <w:t>Cyclone</w:t>
              </w:r>
            </w:ins>
          </w:p>
        </w:tc>
        <w:tc>
          <w:tcPr>
            <w:tcW w:w="1260" w:type="dxa"/>
          </w:tcPr>
          <w:p w:rsidR="00CC1CCE" w:rsidRDefault="00CC1CCE" w:rsidP="009F3014">
            <w:pPr>
              <w:ind w:left="0" w:right="18"/>
              <w:outlineLvl w:val="0"/>
              <w:rPr>
                <w:ins w:id="831" w:author="mfisher" w:date="2014-02-06T16:29:00Z"/>
                <w:rFonts w:ascii="Times New Roman" w:eastAsia="Times New Roman" w:hAnsi="Times New Roman" w:cs="Times New Roman"/>
                <w:bCs/>
              </w:rPr>
            </w:pPr>
            <w:ins w:id="832" w:author="mfisher" w:date="2014-02-06T16:29:00Z">
              <w:r>
                <w:rPr>
                  <w:rFonts w:ascii="Times New Roman" w:eastAsia="Times New Roman" w:hAnsi="Times New Roman" w:cs="Times New Roman"/>
                  <w:bCs/>
                </w:rPr>
                <w:t>50%</w:t>
              </w:r>
            </w:ins>
          </w:p>
        </w:tc>
        <w:tc>
          <w:tcPr>
            <w:tcW w:w="1350" w:type="dxa"/>
          </w:tcPr>
          <w:p w:rsidR="00CC1CCE" w:rsidRDefault="00CC1CCE" w:rsidP="009F3014">
            <w:pPr>
              <w:ind w:left="0" w:right="18"/>
              <w:outlineLvl w:val="0"/>
              <w:rPr>
                <w:ins w:id="833" w:author="mfisher" w:date="2014-02-06T16:29:00Z"/>
                <w:rFonts w:ascii="Times New Roman" w:eastAsia="Times New Roman" w:hAnsi="Times New Roman" w:cs="Times New Roman"/>
                <w:bCs/>
              </w:rPr>
            </w:pPr>
            <w:ins w:id="834" w:author="mfisher" w:date="2014-02-06T16:29:00Z">
              <w:r>
                <w:rPr>
                  <w:rFonts w:ascii="Times New Roman" w:eastAsia="Times New Roman" w:hAnsi="Times New Roman" w:cs="Times New Roman"/>
                  <w:bCs/>
                </w:rPr>
                <w:t>0.9</w:t>
              </w:r>
            </w:ins>
          </w:p>
        </w:tc>
        <w:tc>
          <w:tcPr>
            <w:tcW w:w="1350" w:type="dxa"/>
          </w:tcPr>
          <w:p w:rsidR="00CC1CCE" w:rsidRDefault="00CC1CCE" w:rsidP="009F3014">
            <w:pPr>
              <w:ind w:left="0" w:right="18"/>
              <w:outlineLvl w:val="0"/>
              <w:rPr>
                <w:ins w:id="835" w:author="mfisher" w:date="2014-02-06T16:29:00Z"/>
                <w:rFonts w:ascii="Times New Roman" w:eastAsia="Times New Roman" w:hAnsi="Times New Roman" w:cs="Times New Roman"/>
                <w:bCs/>
              </w:rPr>
            </w:pPr>
            <w:ins w:id="836" w:author="mfisher" w:date="2014-02-06T16:29:00Z">
              <w:r>
                <w:rPr>
                  <w:rFonts w:ascii="Times New Roman" w:eastAsia="Times New Roman" w:hAnsi="Times New Roman" w:cs="Times New Roman"/>
                  <w:bCs/>
                </w:rPr>
                <w:t>$2,243</w:t>
              </w:r>
            </w:ins>
          </w:p>
        </w:tc>
        <w:tc>
          <w:tcPr>
            <w:tcW w:w="1170" w:type="dxa"/>
          </w:tcPr>
          <w:p w:rsidR="00CC1CCE" w:rsidRDefault="00CC1CCE" w:rsidP="009F3014">
            <w:pPr>
              <w:ind w:left="0" w:right="18"/>
              <w:outlineLvl w:val="0"/>
              <w:rPr>
                <w:ins w:id="837" w:author="mfisher" w:date="2014-02-06T16:29:00Z"/>
                <w:rFonts w:ascii="Times New Roman" w:eastAsia="Times New Roman" w:hAnsi="Times New Roman" w:cs="Times New Roman"/>
                <w:bCs/>
              </w:rPr>
            </w:pPr>
            <w:ins w:id="838" w:author="mfisher" w:date="2014-02-06T16:29:00Z">
              <w:r>
                <w:rPr>
                  <w:rFonts w:ascii="Times New Roman" w:eastAsia="Times New Roman" w:hAnsi="Times New Roman" w:cs="Times New Roman"/>
                  <w:bCs/>
                </w:rPr>
                <w:t>$580</w:t>
              </w:r>
            </w:ins>
          </w:p>
        </w:tc>
        <w:tc>
          <w:tcPr>
            <w:tcW w:w="1080" w:type="dxa"/>
          </w:tcPr>
          <w:p w:rsidR="00CC1CCE" w:rsidRDefault="00CC1CCE" w:rsidP="009F3014">
            <w:pPr>
              <w:ind w:left="0" w:right="18"/>
              <w:outlineLvl w:val="0"/>
              <w:rPr>
                <w:ins w:id="839" w:author="mfisher" w:date="2014-02-06T16:29:00Z"/>
                <w:rFonts w:ascii="Times New Roman" w:eastAsia="Times New Roman" w:hAnsi="Times New Roman" w:cs="Times New Roman"/>
                <w:bCs/>
              </w:rPr>
            </w:pPr>
            <w:ins w:id="840" w:author="mfisher" w:date="2014-02-06T16:29:00Z">
              <w:r>
                <w:rPr>
                  <w:rFonts w:ascii="Times New Roman" w:eastAsia="Times New Roman" w:hAnsi="Times New Roman" w:cs="Times New Roman"/>
                  <w:bCs/>
                </w:rPr>
                <w:t>$791</w:t>
              </w:r>
            </w:ins>
          </w:p>
        </w:tc>
        <w:tc>
          <w:tcPr>
            <w:tcW w:w="1170" w:type="dxa"/>
          </w:tcPr>
          <w:p w:rsidR="00CC1CCE" w:rsidRDefault="00CC1CCE" w:rsidP="009F3014">
            <w:pPr>
              <w:ind w:left="0" w:right="18"/>
              <w:outlineLvl w:val="0"/>
              <w:rPr>
                <w:ins w:id="841" w:author="mfisher" w:date="2014-02-06T16:29:00Z"/>
                <w:rFonts w:ascii="Times New Roman" w:eastAsia="Times New Roman" w:hAnsi="Times New Roman" w:cs="Times New Roman"/>
                <w:bCs/>
              </w:rPr>
            </w:pPr>
            <w:ins w:id="842" w:author="mfisher" w:date="2014-02-06T16:29:00Z">
              <w:r>
                <w:rPr>
                  <w:rFonts w:ascii="Times New Roman" w:eastAsia="Times New Roman" w:hAnsi="Times New Roman" w:cs="Times New Roman"/>
                  <w:bCs/>
                </w:rPr>
                <w:t>$930</w:t>
              </w:r>
            </w:ins>
          </w:p>
        </w:tc>
      </w:tr>
      <w:tr w:rsidR="00CC1CCE" w:rsidTr="00560CA3">
        <w:trPr>
          <w:ins w:id="843" w:author="mfisher" w:date="2014-02-06T16:29:00Z"/>
        </w:trPr>
        <w:tc>
          <w:tcPr>
            <w:tcW w:w="2448" w:type="dxa"/>
          </w:tcPr>
          <w:p w:rsidR="00CC1CCE" w:rsidRDefault="00CC1CCE" w:rsidP="009F3014">
            <w:pPr>
              <w:ind w:left="0" w:right="18"/>
              <w:outlineLvl w:val="0"/>
              <w:rPr>
                <w:ins w:id="844" w:author="mfisher" w:date="2014-02-06T16:29:00Z"/>
                <w:rFonts w:ascii="Times New Roman" w:eastAsia="Times New Roman" w:hAnsi="Times New Roman" w:cs="Times New Roman"/>
                <w:bCs/>
              </w:rPr>
            </w:pPr>
            <w:proofErr w:type="spellStart"/>
            <w:ins w:id="845" w:author="mfisher" w:date="2014-02-06T16:29:00Z">
              <w:r>
                <w:rPr>
                  <w:rFonts w:ascii="Times New Roman" w:eastAsia="Times New Roman" w:hAnsi="Times New Roman" w:cs="Times New Roman"/>
                  <w:bCs/>
                </w:rPr>
                <w:t>Multicyclone</w:t>
              </w:r>
              <w:proofErr w:type="spellEnd"/>
            </w:ins>
          </w:p>
        </w:tc>
        <w:tc>
          <w:tcPr>
            <w:tcW w:w="1260" w:type="dxa"/>
          </w:tcPr>
          <w:p w:rsidR="00CC1CCE" w:rsidRDefault="00CC1CCE" w:rsidP="009F3014">
            <w:pPr>
              <w:ind w:left="0" w:right="18"/>
              <w:outlineLvl w:val="0"/>
              <w:rPr>
                <w:ins w:id="846" w:author="mfisher" w:date="2014-02-06T16:29:00Z"/>
                <w:rFonts w:ascii="Times New Roman" w:eastAsia="Times New Roman" w:hAnsi="Times New Roman" w:cs="Times New Roman"/>
                <w:bCs/>
              </w:rPr>
            </w:pPr>
            <w:ins w:id="847" w:author="mfisher" w:date="2014-02-06T16:29:00Z">
              <w:r>
                <w:rPr>
                  <w:rFonts w:ascii="Times New Roman" w:eastAsia="Times New Roman" w:hAnsi="Times New Roman" w:cs="Times New Roman"/>
                  <w:bCs/>
                </w:rPr>
                <w:t>75%</w:t>
              </w:r>
            </w:ins>
          </w:p>
        </w:tc>
        <w:tc>
          <w:tcPr>
            <w:tcW w:w="1350" w:type="dxa"/>
          </w:tcPr>
          <w:p w:rsidR="00CC1CCE" w:rsidRDefault="00CC1CCE" w:rsidP="009F3014">
            <w:pPr>
              <w:ind w:left="0" w:right="18"/>
              <w:outlineLvl w:val="0"/>
              <w:rPr>
                <w:ins w:id="848" w:author="mfisher" w:date="2014-02-06T16:29:00Z"/>
                <w:rFonts w:ascii="Times New Roman" w:eastAsia="Times New Roman" w:hAnsi="Times New Roman" w:cs="Times New Roman"/>
                <w:bCs/>
              </w:rPr>
            </w:pPr>
            <w:ins w:id="849" w:author="mfisher" w:date="2014-02-06T16:29:00Z">
              <w:r>
                <w:rPr>
                  <w:rFonts w:ascii="Times New Roman" w:eastAsia="Times New Roman" w:hAnsi="Times New Roman" w:cs="Times New Roman"/>
                  <w:bCs/>
                </w:rPr>
                <w:t>1.3</w:t>
              </w:r>
            </w:ins>
          </w:p>
        </w:tc>
        <w:tc>
          <w:tcPr>
            <w:tcW w:w="1350" w:type="dxa"/>
          </w:tcPr>
          <w:p w:rsidR="00CC1CCE" w:rsidRDefault="00CC1CCE" w:rsidP="009F3014">
            <w:pPr>
              <w:ind w:left="0" w:right="18"/>
              <w:outlineLvl w:val="0"/>
              <w:rPr>
                <w:ins w:id="850" w:author="mfisher" w:date="2014-02-06T16:29:00Z"/>
                <w:rFonts w:ascii="Times New Roman" w:eastAsia="Times New Roman" w:hAnsi="Times New Roman" w:cs="Times New Roman"/>
                <w:bCs/>
              </w:rPr>
            </w:pPr>
            <w:ins w:id="851" w:author="mfisher" w:date="2014-02-06T16:29:00Z">
              <w:r>
                <w:rPr>
                  <w:rFonts w:ascii="Times New Roman" w:eastAsia="Times New Roman" w:hAnsi="Times New Roman" w:cs="Times New Roman"/>
                  <w:bCs/>
                </w:rPr>
                <w:t>$9,424</w:t>
              </w:r>
            </w:ins>
          </w:p>
        </w:tc>
        <w:tc>
          <w:tcPr>
            <w:tcW w:w="1170" w:type="dxa"/>
          </w:tcPr>
          <w:p w:rsidR="00CC1CCE" w:rsidRDefault="00CC1CCE" w:rsidP="009F3014">
            <w:pPr>
              <w:ind w:left="0" w:right="18"/>
              <w:outlineLvl w:val="0"/>
              <w:rPr>
                <w:ins w:id="852" w:author="mfisher" w:date="2014-02-06T16:29:00Z"/>
                <w:rFonts w:ascii="Times New Roman" w:eastAsia="Times New Roman" w:hAnsi="Times New Roman" w:cs="Times New Roman"/>
                <w:bCs/>
              </w:rPr>
            </w:pPr>
            <w:ins w:id="853" w:author="mfisher" w:date="2014-02-06T16:29:00Z">
              <w:r>
                <w:rPr>
                  <w:rFonts w:ascii="Times New Roman" w:eastAsia="Times New Roman" w:hAnsi="Times New Roman" w:cs="Times New Roman"/>
                  <w:bCs/>
                </w:rPr>
                <w:t>$580</w:t>
              </w:r>
            </w:ins>
          </w:p>
        </w:tc>
        <w:tc>
          <w:tcPr>
            <w:tcW w:w="1080" w:type="dxa"/>
          </w:tcPr>
          <w:p w:rsidR="00CC1CCE" w:rsidRDefault="00CC1CCE" w:rsidP="009F3014">
            <w:pPr>
              <w:ind w:left="0" w:right="18"/>
              <w:outlineLvl w:val="0"/>
              <w:rPr>
                <w:ins w:id="854" w:author="mfisher" w:date="2014-02-06T16:29:00Z"/>
                <w:rFonts w:ascii="Times New Roman" w:eastAsia="Times New Roman" w:hAnsi="Times New Roman" w:cs="Times New Roman"/>
                <w:bCs/>
              </w:rPr>
            </w:pPr>
            <w:ins w:id="855" w:author="mfisher" w:date="2014-02-06T16:29:00Z">
              <w:r>
                <w:rPr>
                  <w:rFonts w:ascii="Times New Roman" w:eastAsia="Times New Roman" w:hAnsi="Times New Roman" w:cs="Times New Roman"/>
                  <w:bCs/>
                </w:rPr>
                <w:t>$1,469</w:t>
              </w:r>
            </w:ins>
          </w:p>
        </w:tc>
        <w:tc>
          <w:tcPr>
            <w:tcW w:w="1170" w:type="dxa"/>
          </w:tcPr>
          <w:p w:rsidR="00CC1CCE" w:rsidRDefault="00CC1CCE" w:rsidP="009F3014">
            <w:pPr>
              <w:ind w:left="0" w:right="18"/>
              <w:outlineLvl w:val="0"/>
              <w:rPr>
                <w:ins w:id="856" w:author="mfisher" w:date="2014-02-06T16:29:00Z"/>
                <w:rFonts w:ascii="Times New Roman" w:eastAsia="Times New Roman" w:hAnsi="Times New Roman" w:cs="Times New Roman"/>
                <w:bCs/>
              </w:rPr>
            </w:pPr>
            <w:ins w:id="857" w:author="mfisher" w:date="2014-02-06T16:29:00Z">
              <w:r>
                <w:rPr>
                  <w:rFonts w:ascii="Times New Roman" w:eastAsia="Times New Roman" w:hAnsi="Times New Roman" w:cs="Times New Roman"/>
                  <w:bCs/>
                </w:rPr>
                <w:t>$1,151</w:t>
              </w:r>
            </w:ins>
          </w:p>
        </w:tc>
      </w:tr>
      <w:tr w:rsidR="00CC1CCE" w:rsidTr="00560CA3">
        <w:trPr>
          <w:ins w:id="858" w:author="mfisher" w:date="2014-02-06T16:29:00Z"/>
        </w:trPr>
        <w:tc>
          <w:tcPr>
            <w:tcW w:w="2448" w:type="dxa"/>
          </w:tcPr>
          <w:p w:rsidR="00CC1CCE" w:rsidRDefault="00CC1CCE" w:rsidP="009F3014">
            <w:pPr>
              <w:ind w:left="0" w:right="18"/>
              <w:outlineLvl w:val="0"/>
              <w:rPr>
                <w:ins w:id="859" w:author="mfisher" w:date="2014-02-06T16:29:00Z"/>
                <w:rFonts w:ascii="Times New Roman" w:eastAsia="Times New Roman" w:hAnsi="Times New Roman" w:cs="Times New Roman"/>
                <w:bCs/>
              </w:rPr>
            </w:pPr>
            <w:ins w:id="860" w:author="mfisher" w:date="2014-02-06T16:29: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ins>
          </w:p>
        </w:tc>
        <w:tc>
          <w:tcPr>
            <w:tcW w:w="1260" w:type="dxa"/>
          </w:tcPr>
          <w:p w:rsidR="00CC1CCE" w:rsidRDefault="00CC1CCE" w:rsidP="009F3014">
            <w:pPr>
              <w:ind w:left="0" w:right="18"/>
              <w:outlineLvl w:val="0"/>
              <w:rPr>
                <w:ins w:id="861" w:author="mfisher" w:date="2014-02-06T16:29:00Z"/>
                <w:rFonts w:ascii="Times New Roman" w:eastAsia="Times New Roman" w:hAnsi="Times New Roman" w:cs="Times New Roman"/>
                <w:bCs/>
              </w:rPr>
            </w:pPr>
            <w:ins w:id="862"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863" w:author="mfisher" w:date="2014-02-06T16:29:00Z"/>
                <w:rFonts w:ascii="Times New Roman" w:eastAsia="Times New Roman" w:hAnsi="Times New Roman" w:cs="Times New Roman"/>
                <w:bCs/>
              </w:rPr>
            </w:pPr>
            <w:commentRangeStart w:id="864"/>
            <w:ins w:id="865" w:author="mfisher" w:date="2014-02-06T16:29:00Z">
              <w:r>
                <w:rPr>
                  <w:rFonts w:ascii="Times New Roman" w:eastAsia="Times New Roman" w:hAnsi="Times New Roman" w:cs="Times New Roman"/>
                  <w:bCs/>
                </w:rPr>
                <w:t>1.3</w:t>
              </w:r>
            </w:ins>
            <w:commentRangeEnd w:id="864"/>
            <w:r w:rsidR="00ED2B9D">
              <w:rPr>
                <w:rStyle w:val="CommentReference"/>
              </w:rPr>
              <w:commentReference w:id="864"/>
            </w:r>
          </w:p>
        </w:tc>
        <w:tc>
          <w:tcPr>
            <w:tcW w:w="1350" w:type="dxa"/>
          </w:tcPr>
          <w:p w:rsidR="00CC1CCE" w:rsidRDefault="00CC1CCE" w:rsidP="009F3014">
            <w:pPr>
              <w:ind w:left="0" w:right="18"/>
              <w:outlineLvl w:val="0"/>
              <w:rPr>
                <w:ins w:id="866" w:author="mfisher" w:date="2014-02-06T16:29:00Z"/>
                <w:rFonts w:ascii="Times New Roman" w:eastAsia="Times New Roman" w:hAnsi="Times New Roman" w:cs="Times New Roman"/>
                <w:bCs/>
              </w:rPr>
            </w:pPr>
            <w:ins w:id="867" w:author="mfisher" w:date="2014-02-06T16:29:00Z">
              <w:r>
                <w:rPr>
                  <w:rFonts w:ascii="Times New Roman" w:eastAsia="Times New Roman" w:hAnsi="Times New Roman" w:cs="Times New Roman"/>
                  <w:bCs/>
                </w:rPr>
                <w:t>$62,878</w:t>
              </w:r>
            </w:ins>
          </w:p>
        </w:tc>
        <w:tc>
          <w:tcPr>
            <w:tcW w:w="1170" w:type="dxa"/>
          </w:tcPr>
          <w:p w:rsidR="00CC1CCE" w:rsidRDefault="00CC1CCE" w:rsidP="009F3014">
            <w:pPr>
              <w:ind w:left="0" w:right="18"/>
              <w:outlineLvl w:val="0"/>
              <w:rPr>
                <w:ins w:id="868" w:author="mfisher" w:date="2014-02-06T16:29:00Z"/>
                <w:rFonts w:ascii="Times New Roman" w:eastAsia="Times New Roman" w:hAnsi="Times New Roman" w:cs="Times New Roman"/>
                <w:bCs/>
              </w:rPr>
            </w:pPr>
            <w:ins w:id="869" w:author="mfisher" w:date="2014-02-06T16:29:00Z">
              <w:r>
                <w:rPr>
                  <w:rFonts w:ascii="Times New Roman" w:eastAsia="Times New Roman" w:hAnsi="Times New Roman" w:cs="Times New Roman"/>
                  <w:bCs/>
                </w:rPr>
                <w:t>$800</w:t>
              </w:r>
            </w:ins>
          </w:p>
        </w:tc>
        <w:tc>
          <w:tcPr>
            <w:tcW w:w="1080" w:type="dxa"/>
          </w:tcPr>
          <w:p w:rsidR="00CC1CCE" w:rsidRDefault="00CC1CCE" w:rsidP="009F3014">
            <w:pPr>
              <w:ind w:left="0" w:right="18"/>
              <w:outlineLvl w:val="0"/>
              <w:rPr>
                <w:ins w:id="870" w:author="mfisher" w:date="2014-02-06T16:29:00Z"/>
                <w:rFonts w:ascii="Times New Roman" w:eastAsia="Times New Roman" w:hAnsi="Times New Roman" w:cs="Times New Roman"/>
                <w:bCs/>
              </w:rPr>
            </w:pPr>
            <w:ins w:id="871" w:author="mfisher" w:date="2014-02-06T16:29:00Z">
              <w:r>
                <w:rPr>
                  <w:rFonts w:ascii="Times New Roman" w:eastAsia="Times New Roman" w:hAnsi="Times New Roman" w:cs="Times New Roman"/>
                  <w:bCs/>
                </w:rPr>
                <w:t>$6,980</w:t>
              </w:r>
            </w:ins>
          </w:p>
        </w:tc>
        <w:tc>
          <w:tcPr>
            <w:tcW w:w="1170" w:type="dxa"/>
          </w:tcPr>
          <w:p w:rsidR="00CC1CCE" w:rsidRDefault="00CC1CCE" w:rsidP="009F3014">
            <w:pPr>
              <w:ind w:left="0" w:right="18"/>
              <w:outlineLvl w:val="0"/>
              <w:rPr>
                <w:ins w:id="872" w:author="mfisher" w:date="2014-02-06T16:29:00Z"/>
                <w:rFonts w:ascii="Times New Roman" w:eastAsia="Times New Roman" w:hAnsi="Times New Roman" w:cs="Times New Roman"/>
                <w:bCs/>
              </w:rPr>
            </w:pPr>
            <w:ins w:id="873" w:author="mfisher" w:date="2014-02-06T16:29:00Z">
              <w:r>
                <w:rPr>
                  <w:rFonts w:ascii="Times New Roman" w:eastAsia="Times New Roman" w:hAnsi="Times New Roman" w:cs="Times New Roman"/>
                  <w:bCs/>
                </w:rPr>
                <w:t>$4,159</w:t>
              </w:r>
            </w:ins>
          </w:p>
        </w:tc>
      </w:tr>
      <w:tr w:rsidR="00CC1CCE" w:rsidTr="00560CA3">
        <w:trPr>
          <w:ins w:id="874" w:author="mfisher" w:date="2014-02-06T16:29:00Z"/>
        </w:trPr>
        <w:tc>
          <w:tcPr>
            <w:tcW w:w="2448" w:type="dxa"/>
          </w:tcPr>
          <w:p w:rsidR="00CC1CCE" w:rsidRDefault="00CC1CCE" w:rsidP="009F3014">
            <w:pPr>
              <w:ind w:left="0" w:right="18"/>
              <w:outlineLvl w:val="0"/>
              <w:rPr>
                <w:ins w:id="875" w:author="mfisher" w:date="2014-02-06T16:29:00Z"/>
                <w:rFonts w:ascii="Times New Roman" w:eastAsia="Times New Roman" w:hAnsi="Times New Roman" w:cs="Times New Roman"/>
                <w:bCs/>
              </w:rPr>
            </w:pPr>
            <w:ins w:id="876" w:author="mfisher" w:date="2014-02-06T16:29: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ins>
          </w:p>
        </w:tc>
        <w:tc>
          <w:tcPr>
            <w:tcW w:w="1260" w:type="dxa"/>
          </w:tcPr>
          <w:p w:rsidR="00CC1CCE" w:rsidRDefault="00CC1CCE" w:rsidP="009F3014">
            <w:pPr>
              <w:ind w:left="0" w:right="18"/>
              <w:outlineLvl w:val="0"/>
              <w:rPr>
                <w:ins w:id="877" w:author="mfisher" w:date="2014-02-06T16:29:00Z"/>
                <w:rFonts w:ascii="Times New Roman" w:eastAsia="Times New Roman" w:hAnsi="Times New Roman" w:cs="Times New Roman"/>
                <w:bCs/>
              </w:rPr>
            </w:pPr>
            <w:ins w:id="878"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879" w:author="mfisher" w:date="2014-02-06T16:29:00Z"/>
                <w:rFonts w:ascii="Times New Roman" w:eastAsia="Times New Roman" w:hAnsi="Times New Roman" w:cs="Times New Roman"/>
                <w:bCs/>
              </w:rPr>
            </w:pPr>
            <w:ins w:id="880"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881" w:author="mfisher" w:date="2014-02-06T16:29:00Z"/>
                <w:rFonts w:ascii="Times New Roman" w:eastAsia="Times New Roman" w:hAnsi="Times New Roman" w:cs="Times New Roman"/>
                <w:bCs/>
              </w:rPr>
            </w:pPr>
            <w:ins w:id="882" w:author="mfisher" w:date="2014-02-06T16:29:00Z">
              <w:r>
                <w:rPr>
                  <w:rFonts w:ascii="Times New Roman" w:eastAsia="Times New Roman" w:hAnsi="Times New Roman" w:cs="Times New Roman"/>
                  <w:bCs/>
                </w:rPr>
                <w:t>$125,756</w:t>
              </w:r>
            </w:ins>
          </w:p>
        </w:tc>
        <w:tc>
          <w:tcPr>
            <w:tcW w:w="1170" w:type="dxa"/>
          </w:tcPr>
          <w:p w:rsidR="00CC1CCE" w:rsidRDefault="00CC1CCE" w:rsidP="009F3014">
            <w:pPr>
              <w:ind w:left="0" w:right="18"/>
              <w:outlineLvl w:val="0"/>
              <w:rPr>
                <w:ins w:id="883" w:author="mfisher" w:date="2014-02-06T16:29:00Z"/>
                <w:rFonts w:ascii="Times New Roman" w:eastAsia="Times New Roman" w:hAnsi="Times New Roman" w:cs="Times New Roman"/>
                <w:bCs/>
              </w:rPr>
            </w:pPr>
            <w:ins w:id="884" w:author="mfisher" w:date="2014-02-06T16:29:00Z">
              <w:r>
                <w:rPr>
                  <w:rFonts w:ascii="Times New Roman" w:eastAsia="Times New Roman" w:hAnsi="Times New Roman" w:cs="Times New Roman"/>
                  <w:bCs/>
                </w:rPr>
                <w:t>$800</w:t>
              </w:r>
            </w:ins>
          </w:p>
        </w:tc>
        <w:tc>
          <w:tcPr>
            <w:tcW w:w="1080" w:type="dxa"/>
          </w:tcPr>
          <w:p w:rsidR="00CC1CCE" w:rsidRDefault="00CC1CCE" w:rsidP="009F3014">
            <w:pPr>
              <w:ind w:left="0" w:right="18"/>
              <w:outlineLvl w:val="0"/>
              <w:rPr>
                <w:ins w:id="885" w:author="mfisher" w:date="2014-02-06T16:29:00Z"/>
                <w:rFonts w:ascii="Times New Roman" w:eastAsia="Times New Roman" w:hAnsi="Times New Roman" w:cs="Times New Roman"/>
                <w:bCs/>
              </w:rPr>
            </w:pPr>
            <w:ins w:id="886" w:author="mfisher" w:date="2014-02-06T16:29:00Z">
              <w:r>
                <w:rPr>
                  <w:rFonts w:ascii="Times New Roman" w:eastAsia="Times New Roman" w:hAnsi="Times New Roman" w:cs="Times New Roman"/>
                  <w:bCs/>
                </w:rPr>
                <w:t>$12,915</w:t>
              </w:r>
            </w:ins>
          </w:p>
        </w:tc>
        <w:tc>
          <w:tcPr>
            <w:tcW w:w="1170" w:type="dxa"/>
          </w:tcPr>
          <w:p w:rsidR="00CC1CCE" w:rsidRDefault="00CC1CCE" w:rsidP="009F3014">
            <w:pPr>
              <w:ind w:left="0" w:right="18"/>
              <w:outlineLvl w:val="0"/>
              <w:rPr>
                <w:ins w:id="887" w:author="mfisher" w:date="2014-02-06T16:29:00Z"/>
                <w:rFonts w:ascii="Times New Roman" w:eastAsia="Times New Roman" w:hAnsi="Times New Roman" w:cs="Times New Roman"/>
                <w:bCs/>
              </w:rPr>
            </w:pPr>
            <w:ins w:id="888" w:author="mfisher" w:date="2014-02-06T16:29:00Z">
              <w:r>
                <w:rPr>
                  <w:rFonts w:ascii="Times New Roman" w:eastAsia="Times New Roman" w:hAnsi="Times New Roman" w:cs="Times New Roman"/>
                  <w:bCs/>
                </w:rPr>
                <w:t>$7,695</w:t>
              </w:r>
            </w:ins>
          </w:p>
        </w:tc>
      </w:tr>
      <w:tr w:rsidR="00CC1CCE" w:rsidTr="00560CA3">
        <w:trPr>
          <w:ins w:id="889" w:author="mfisher" w:date="2014-02-06T16:29:00Z"/>
        </w:trPr>
        <w:tc>
          <w:tcPr>
            <w:tcW w:w="2448" w:type="dxa"/>
          </w:tcPr>
          <w:p w:rsidR="00CC1CCE" w:rsidRDefault="00CC1CCE" w:rsidP="009F3014">
            <w:pPr>
              <w:ind w:left="0" w:right="18"/>
              <w:outlineLvl w:val="0"/>
              <w:rPr>
                <w:ins w:id="890" w:author="mfisher" w:date="2014-02-06T16:29:00Z"/>
                <w:rFonts w:ascii="Times New Roman" w:eastAsia="Times New Roman" w:hAnsi="Times New Roman" w:cs="Times New Roman"/>
                <w:bCs/>
              </w:rPr>
            </w:pPr>
            <w:ins w:id="891" w:author="mfisher" w:date="2014-02-06T16:29:00Z">
              <w:r>
                <w:rPr>
                  <w:rFonts w:ascii="Times New Roman" w:eastAsia="Times New Roman" w:hAnsi="Times New Roman" w:cs="Times New Roman"/>
                  <w:bCs/>
                </w:rPr>
                <w:t>Core Separator (12”)</w:t>
              </w:r>
            </w:ins>
          </w:p>
        </w:tc>
        <w:tc>
          <w:tcPr>
            <w:tcW w:w="1260" w:type="dxa"/>
          </w:tcPr>
          <w:p w:rsidR="00CC1CCE" w:rsidRDefault="00CC1CCE" w:rsidP="009F3014">
            <w:pPr>
              <w:ind w:left="0" w:right="18"/>
              <w:outlineLvl w:val="0"/>
              <w:rPr>
                <w:ins w:id="892" w:author="mfisher" w:date="2014-02-06T16:29:00Z"/>
                <w:rFonts w:ascii="Times New Roman" w:eastAsia="Times New Roman" w:hAnsi="Times New Roman" w:cs="Times New Roman"/>
                <w:bCs/>
              </w:rPr>
            </w:pPr>
            <w:ins w:id="893" w:author="mfisher" w:date="2014-02-06T16:29:00Z">
              <w:r>
                <w:rPr>
                  <w:rFonts w:ascii="Times New Roman" w:eastAsia="Times New Roman" w:hAnsi="Times New Roman" w:cs="Times New Roman"/>
                  <w:bCs/>
                </w:rPr>
                <w:t>94%</w:t>
              </w:r>
            </w:ins>
          </w:p>
        </w:tc>
        <w:tc>
          <w:tcPr>
            <w:tcW w:w="1350" w:type="dxa"/>
          </w:tcPr>
          <w:p w:rsidR="00CC1CCE" w:rsidRDefault="00CC1CCE" w:rsidP="009F3014">
            <w:pPr>
              <w:ind w:left="0" w:right="18"/>
              <w:outlineLvl w:val="0"/>
              <w:rPr>
                <w:ins w:id="894" w:author="mfisher" w:date="2014-02-06T16:29:00Z"/>
                <w:rFonts w:ascii="Times New Roman" w:eastAsia="Times New Roman" w:hAnsi="Times New Roman" w:cs="Times New Roman"/>
                <w:bCs/>
              </w:rPr>
            </w:pPr>
            <w:ins w:id="895"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896" w:author="mfisher" w:date="2014-02-06T16:29:00Z"/>
                <w:rFonts w:ascii="Times New Roman" w:eastAsia="Times New Roman" w:hAnsi="Times New Roman" w:cs="Times New Roman"/>
                <w:bCs/>
              </w:rPr>
            </w:pPr>
            <w:ins w:id="897" w:author="mfisher" w:date="2014-02-06T16:29:00Z">
              <w:r>
                <w:rPr>
                  <w:rFonts w:ascii="Times New Roman" w:eastAsia="Times New Roman" w:hAnsi="Times New Roman" w:cs="Times New Roman"/>
                  <w:bCs/>
                </w:rPr>
                <w:t>$111,709</w:t>
              </w:r>
            </w:ins>
          </w:p>
        </w:tc>
        <w:tc>
          <w:tcPr>
            <w:tcW w:w="1170" w:type="dxa"/>
          </w:tcPr>
          <w:p w:rsidR="00CC1CCE" w:rsidRDefault="00CC1CCE" w:rsidP="009F3014">
            <w:pPr>
              <w:ind w:left="0" w:right="18"/>
              <w:outlineLvl w:val="0"/>
              <w:rPr>
                <w:ins w:id="898" w:author="mfisher" w:date="2014-02-06T16:29:00Z"/>
                <w:rFonts w:ascii="Times New Roman" w:eastAsia="Times New Roman" w:hAnsi="Times New Roman" w:cs="Times New Roman"/>
                <w:bCs/>
              </w:rPr>
            </w:pPr>
            <w:ins w:id="899" w:author="mfisher" w:date="2014-02-06T16:29:00Z">
              <w:r>
                <w:rPr>
                  <w:rFonts w:ascii="Times New Roman" w:eastAsia="Times New Roman" w:hAnsi="Times New Roman" w:cs="Times New Roman"/>
                  <w:bCs/>
                </w:rPr>
                <w:t>$1,239</w:t>
              </w:r>
            </w:ins>
          </w:p>
        </w:tc>
        <w:tc>
          <w:tcPr>
            <w:tcW w:w="1080" w:type="dxa"/>
          </w:tcPr>
          <w:p w:rsidR="00CC1CCE" w:rsidRDefault="00CC1CCE" w:rsidP="009F3014">
            <w:pPr>
              <w:ind w:left="0" w:right="18"/>
              <w:outlineLvl w:val="0"/>
              <w:rPr>
                <w:ins w:id="900" w:author="mfisher" w:date="2014-02-06T16:29:00Z"/>
                <w:rFonts w:ascii="Times New Roman" w:eastAsia="Times New Roman" w:hAnsi="Times New Roman" w:cs="Times New Roman"/>
                <w:bCs/>
              </w:rPr>
            </w:pPr>
            <w:ins w:id="901" w:author="mfisher" w:date="2014-02-06T16:29:00Z">
              <w:r>
                <w:rPr>
                  <w:rFonts w:ascii="Times New Roman" w:eastAsia="Times New Roman" w:hAnsi="Times New Roman" w:cs="Times New Roman"/>
                  <w:bCs/>
                </w:rPr>
                <w:t>$12,350</w:t>
              </w:r>
            </w:ins>
          </w:p>
        </w:tc>
        <w:tc>
          <w:tcPr>
            <w:tcW w:w="1170" w:type="dxa"/>
          </w:tcPr>
          <w:p w:rsidR="00CC1CCE" w:rsidRDefault="00CC1CCE" w:rsidP="009F3014">
            <w:pPr>
              <w:ind w:left="0" w:right="18"/>
              <w:outlineLvl w:val="0"/>
              <w:rPr>
                <w:ins w:id="902" w:author="mfisher" w:date="2014-02-06T16:29:00Z"/>
                <w:rFonts w:ascii="Times New Roman" w:eastAsia="Times New Roman" w:hAnsi="Times New Roman" w:cs="Times New Roman"/>
                <w:bCs/>
              </w:rPr>
            </w:pPr>
            <w:ins w:id="903" w:author="mfisher" w:date="2014-02-06T16:29:00Z">
              <w:r>
                <w:rPr>
                  <w:rFonts w:ascii="Times New Roman" w:eastAsia="Times New Roman" w:hAnsi="Times New Roman" w:cs="Times New Roman"/>
                  <w:bCs/>
                </w:rPr>
                <w:t>$7,685</w:t>
              </w:r>
            </w:ins>
          </w:p>
        </w:tc>
      </w:tr>
      <w:tr w:rsidR="00CC1CCE" w:rsidTr="00560CA3">
        <w:trPr>
          <w:ins w:id="904" w:author="mfisher" w:date="2014-02-06T16:29:00Z"/>
        </w:trPr>
        <w:tc>
          <w:tcPr>
            <w:tcW w:w="2448" w:type="dxa"/>
          </w:tcPr>
          <w:p w:rsidR="00CC1CCE" w:rsidRDefault="00CC1CCE" w:rsidP="009F3014">
            <w:pPr>
              <w:ind w:left="0" w:right="18"/>
              <w:outlineLvl w:val="0"/>
              <w:rPr>
                <w:ins w:id="905" w:author="mfisher" w:date="2014-02-06T16:29:00Z"/>
                <w:rFonts w:ascii="Times New Roman" w:eastAsia="Times New Roman" w:hAnsi="Times New Roman" w:cs="Times New Roman"/>
                <w:bCs/>
              </w:rPr>
            </w:pPr>
            <w:ins w:id="906" w:author="mfisher" w:date="2014-02-06T16:29:00Z">
              <w:r>
                <w:rPr>
                  <w:rFonts w:ascii="Times New Roman" w:eastAsia="Times New Roman" w:hAnsi="Times New Roman" w:cs="Times New Roman"/>
                  <w:bCs/>
                </w:rPr>
                <w:t>Core Separator (24”)</w:t>
              </w:r>
            </w:ins>
          </w:p>
        </w:tc>
        <w:tc>
          <w:tcPr>
            <w:tcW w:w="1260" w:type="dxa"/>
          </w:tcPr>
          <w:p w:rsidR="00CC1CCE" w:rsidRDefault="00CC1CCE" w:rsidP="009F3014">
            <w:pPr>
              <w:ind w:left="0" w:right="18"/>
              <w:outlineLvl w:val="0"/>
              <w:rPr>
                <w:ins w:id="907" w:author="mfisher" w:date="2014-02-06T16:29:00Z"/>
                <w:rFonts w:ascii="Times New Roman" w:eastAsia="Times New Roman" w:hAnsi="Times New Roman" w:cs="Times New Roman"/>
                <w:bCs/>
              </w:rPr>
            </w:pPr>
            <w:ins w:id="908" w:author="mfisher" w:date="2014-02-06T16:29:00Z">
              <w:r>
                <w:rPr>
                  <w:rFonts w:ascii="Times New Roman" w:eastAsia="Times New Roman" w:hAnsi="Times New Roman" w:cs="Times New Roman"/>
                  <w:bCs/>
                </w:rPr>
                <w:t>72%</w:t>
              </w:r>
            </w:ins>
          </w:p>
        </w:tc>
        <w:tc>
          <w:tcPr>
            <w:tcW w:w="1350" w:type="dxa"/>
          </w:tcPr>
          <w:p w:rsidR="00CC1CCE" w:rsidRDefault="00CC1CCE" w:rsidP="009F3014">
            <w:pPr>
              <w:ind w:left="0" w:right="18"/>
              <w:outlineLvl w:val="0"/>
              <w:rPr>
                <w:ins w:id="909" w:author="mfisher" w:date="2014-02-06T16:29:00Z"/>
                <w:rFonts w:ascii="Times New Roman" w:eastAsia="Times New Roman" w:hAnsi="Times New Roman" w:cs="Times New Roman"/>
                <w:bCs/>
              </w:rPr>
            </w:pPr>
            <w:ins w:id="910" w:author="mfisher" w:date="2014-02-06T16:29:00Z">
              <w:r>
                <w:rPr>
                  <w:rFonts w:ascii="Times New Roman" w:eastAsia="Times New Roman" w:hAnsi="Times New Roman" w:cs="Times New Roman"/>
                  <w:bCs/>
                </w:rPr>
                <w:t>1.2</w:t>
              </w:r>
            </w:ins>
          </w:p>
        </w:tc>
        <w:tc>
          <w:tcPr>
            <w:tcW w:w="1350" w:type="dxa"/>
          </w:tcPr>
          <w:p w:rsidR="00CC1CCE" w:rsidRDefault="00CC1CCE" w:rsidP="009F3014">
            <w:pPr>
              <w:ind w:left="0" w:right="18"/>
              <w:outlineLvl w:val="0"/>
              <w:rPr>
                <w:ins w:id="911" w:author="mfisher" w:date="2014-02-06T16:29:00Z"/>
                <w:rFonts w:ascii="Times New Roman" w:eastAsia="Times New Roman" w:hAnsi="Times New Roman" w:cs="Times New Roman"/>
                <w:bCs/>
              </w:rPr>
            </w:pPr>
            <w:ins w:id="912" w:author="mfisher" w:date="2014-02-06T16:29:00Z">
              <w:r>
                <w:rPr>
                  <w:rFonts w:ascii="Times New Roman" w:eastAsia="Times New Roman" w:hAnsi="Times New Roman" w:cs="Times New Roman"/>
                  <w:bCs/>
                </w:rPr>
                <w:t>$63,337</w:t>
              </w:r>
            </w:ins>
          </w:p>
        </w:tc>
        <w:tc>
          <w:tcPr>
            <w:tcW w:w="1170" w:type="dxa"/>
          </w:tcPr>
          <w:p w:rsidR="00CC1CCE" w:rsidRDefault="00CC1CCE" w:rsidP="009F3014">
            <w:pPr>
              <w:ind w:left="0" w:right="18"/>
              <w:outlineLvl w:val="0"/>
              <w:rPr>
                <w:ins w:id="913" w:author="mfisher" w:date="2014-02-06T16:29:00Z"/>
                <w:rFonts w:ascii="Times New Roman" w:eastAsia="Times New Roman" w:hAnsi="Times New Roman" w:cs="Times New Roman"/>
                <w:bCs/>
              </w:rPr>
            </w:pPr>
            <w:ins w:id="914" w:author="mfisher" w:date="2014-02-06T16:29:00Z">
              <w:r>
                <w:rPr>
                  <w:rFonts w:ascii="Times New Roman" w:eastAsia="Times New Roman" w:hAnsi="Times New Roman" w:cs="Times New Roman"/>
                  <w:bCs/>
                </w:rPr>
                <w:t>$1,459</w:t>
              </w:r>
            </w:ins>
          </w:p>
        </w:tc>
        <w:tc>
          <w:tcPr>
            <w:tcW w:w="1080" w:type="dxa"/>
          </w:tcPr>
          <w:p w:rsidR="00CC1CCE" w:rsidRDefault="00CC1CCE" w:rsidP="009F3014">
            <w:pPr>
              <w:ind w:left="0" w:right="18"/>
              <w:outlineLvl w:val="0"/>
              <w:rPr>
                <w:ins w:id="915" w:author="mfisher" w:date="2014-02-06T16:29:00Z"/>
                <w:rFonts w:ascii="Times New Roman" w:eastAsia="Times New Roman" w:hAnsi="Times New Roman" w:cs="Times New Roman"/>
                <w:bCs/>
              </w:rPr>
            </w:pPr>
            <w:ins w:id="916" w:author="mfisher" w:date="2014-02-06T16:29:00Z">
              <w:r>
                <w:rPr>
                  <w:rFonts w:ascii="Times New Roman" w:eastAsia="Times New Roman" w:hAnsi="Times New Roman" w:cs="Times New Roman"/>
                  <w:bCs/>
                </w:rPr>
                <w:t>$8,004</w:t>
              </w:r>
            </w:ins>
          </w:p>
        </w:tc>
        <w:tc>
          <w:tcPr>
            <w:tcW w:w="1170" w:type="dxa"/>
          </w:tcPr>
          <w:p w:rsidR="00CC1CCE" w:rsidRDefault="00CC1CCE" w:rsidP="009F3014">
            <w:pPr>
              <w:ind w:left="0" w:right="18"/>
              <w:outlineLvl w:val="0"/>
              <w:rPr>
                <w:ins w:id="917" w:author="mfisher" w:date="2014-02-06T16:29:00Z"/>
                <w:rFonts w:ascii="Times New Roman" w:eastAsia="Times New Roman" w:hAnsi="Times New Roman" w:cs="Times New Roman"/>
                <w:bCs/>
              </w:rPr>
            </w:pPr>
            <w:ins w:id="918" w:author="mfisher" w:date="2014-02-06T16:29:00Z">
              <w:r>
                <w:rPr>
                  <w:rFonts w:ascii="Times New Roman" w:eastAsia="Times New Roman" w:hAnsi="Times New Roman" w:cs="Times New Roman"/>
                  <w:bCs/>
                </w:rPr>
                <w:t>$6,519</w:t>
              </w:r>
            </w:ins>
          </w:p>
        </w:tc>
      </w:tr>
      <w:tr w:rsidR="00CC1CCE" w:rsidTr="00560CA3">
        <w:trPr>
          <w:ins w:id="919" w:author="mfisher" w:date="2014-02-06T16:29:00Z"/>
        </w:trPr>
        <w:tc>
          <w:tcPr>
            <w:tcW w:w="2448" w:type="dxa"/>
          </w:tcPr>
          <w:p w:rsidR="00CC1CCE" w:rsidRDefault="00CC1CCE" w:rsidP="009F3014">
            <w:pPr>
              <w:ind w:left="0" w:right="18"/>
              <w:outlineLvl w:val="0"/>
              <w:rPr>
                <w:ins w:id="920" w:author="mfisher" w:date="2014-02-06T16:29:00Z"/>
                <w:rFonts w:ascii="Times New Roman" w:eastAsia="Times New Roman" w:hAnsi="Times New Roman" w:cs="Times New Roman"/>
                <w:bCs/>
              </w:rPr>
            </w:pPr>
            <w:ins w:id="921" w:author="mfisher" w:date="2014-02-06T16:29:00Z">
              <w:r>
                <w:rPr>
                  <w:rFonts w:ascii="Times New Roman" w:eastAsia="Times New Roman" w:hAnsi="Times New Roman" w:cs="Times New Roman"/>
                  <w:bCs/>
                </w:rPr>
                <w:t>Cyclone + Baghouse</w:t>
              </w:r>
            </w:ins>
          </w:p>
        </w:tc>
        <w:tc>
          <w:tcPr>
            <w:tcW w:w="1260" w:type="dxa"/>
          </w:tcPr>
          <w:p w:rsidR="00CC1CCE" w:rsidRDefault="00CC1CCE" w:rsidP="009F3014">
            <w:pPr>
              <w:ind w:left="0" w:right="18"/>
              <w:outlineLvl w:val="0"/>
              <w:rPr>
                <w:ins w:id="922" w:author="mfisher" w:date="2014-02-06T16:29:00Z"/>
                <w:rFonts w:ascii="Times New Roman" w:eastAsia="Times New Roman" w:hAnsi="Times New Roman" w:cs="Times New Roman"/>
                <w:bCs/>
              </w:rPr>
            </w:pPr>
            <w:ins w:id="923"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924" w:author="mfisher" w:date="2014-02-06T16:29:00Z"/>
                <w:rFonts w:ascii="Times New Roman" w:eastAsia="Times New Roman" w:hAnsi="Times New Roman" w:cs="Times New Roman"/>
                <w:bCs/>
              </w:rPr>
            </w:pPr>
            <w:ins w:id="925"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926" w:author="mfisher" w:date="2014-02-06T16:29:00Z"/>
                <w:rFonts w:ascii="Times New Roman" w:eastAsia="Times New Roman" w:hAnsi="Times New Roman" w:cs="Times New Roman"/>
                <w:bCs/>
              </w:rPr>
            </w:pPr>
            <w:ins w:id="927" w:author="mfisher" w:date="2014-02-06T16:29:00Z">
              <w:r>
                <w:rPr>
                  <w:rFonts w:ascii="Times New Roman" w:eastAsia="Times New Roman" w:hAnsi="Times New Roman" w:cs="Times New Roman"/>
                  <w:bCs/>
                </w:rPr>
                <w:t>$109,878</w:t>
              </w:r>
            </w:ins>
          </w:p>
        </w:tc>
        <w:tc>
          <w:tcPr>
            <w:tcW w:w="1170" w:type="dxa"/>
          </w:tcPr>
          <w:p w:rsidR="00CC1CCE" w:rsidRDefault="00CC1CCE" w:rsidP="009F3014">
            <w:pPr>
              <w:ind w:left="0" w:right="18"/>
              <w:outlineLvl w:val="0"/>
              <w:rPr>
                <w:ins w:id="928" w:author="mfisher" w:date="2014-02-06T16:29:00Z"/>
                <w:rFonts w:ascii="Times New Roman" w:eastAsia="Times New Roman" w:hAnsi="Times New Roman" w:cs="Times New Roman"/>
                <w:bCs/>
              </w:rPr>
            </w:pPr>
            <w:ins w:id="929" w:author="mfisher" w:date="2014-02-06T16:29:00Z">
              <w:r>
                <w:rPr>
                  <w:rFonts w:ascii="Times New Roman" w:eastAsia="Times New Roman" w:hAnsi="Times New Roman" w:cs="Times New Roman"/>
                  <w:bCs/>
                </w:rPr>
                <w:t>$3,920</w:t>
              </w:r>
            </w:ins>
          </w:p>
        </w:tc>
        <w:tc>
          <w:tcPr>
            <w:tcW w:w="1080" w:type="dxa"/>
          </w:tcPr>
          <w:p w:rsidR="00CC1CCE" w:rsidRDefault="00CC1CCE" w:rsidP="009F3014">
            <w:pPr>
              <w:ind w:left="0" w:right="18"/>
              <w:outlineLvl w:val="0"/>
              <w:rPr>
                <w:ins w:id="930" w:author="mfisher" w:date="2014-02-06T16:29:00Z"/>
                <w:rFonts w:ascii="Times New Roman" w:eastAsia="Times New Roman" w:hAnsi="Times New Roman" w:cs="Times New Roman"/>
                <w:bCs/>
              </w:rPr>
            </w:pPr>
            <w:ins w:id="931" w:author="mfisher" w:date="2014-02-06T16:29:00Z">
              <w:r>
                <w:rPr>
                  <w:rFonts w:ascii="Times New Roman" w:eastAsia="Times New Roman" w:hAnsi="Times New Roman" w:cs="Times New Roman"/>
                  <w:bCs/>
                </w:rPr>
                <w:t>$14,291</w:t>
              </w:r>
            </w:ins>
          </w:p>
        </w:tc>
        <w:tc>
          <w:tcPr>
            <w:tcW w:w="1170" w:type="dxa"/>
          </w:tcPr>
          <w:p w:rsidR="00CC1CCE" w:rsidRDefault="00CC1CCE" w:rsidP="009F3014">
            <w:pPr>
              <w:ind w:left="0" w:right="18"/>
              <w:outlineLvl w:val="0"/>
              <w:rPr>
                <w:ins w:id="932" w:author="mfisher" w:date="2014-02-06T16:29:00Z"/>
                <w:rFonts w:ascii="Times New Roman" w:eastAsia="Times New Roman" w:hAnsi="Times New Roman" w:cs="Times New Roman"/>
                <w:bCs/>
              </w:rPr>
            </w:pPr>
            <w:ins w:id="933" w:author="mfisher" w:date="2014-02-06T16:29:00Z">
              <w:r>
                <w:rPr>
                  <w:rFonts w:ascii="Times New Roman" w:eastAsia="Times New Roman" w:hAnsi="Times New Roman" w:cs="Times New Roman"/>
                  <w:bCs/>
                </w:rPr>
                <w:t>$8,483</w:t>
              </w:r>
            </w:ins>
          </w:p>
        </w:tc>
      </w:tr>
      <w:tr w:rsidR="00CC1CCE" w:rsidTr="00560CA3">
        <w:trPr>
          <w:ins w:id="934" w:author="mfisher" w:date="2014-02-06T16:29:00Z"/>
        </w:trPr>
        <w:tc>
          <w:tcPr>
            <w:tcW w:w="2448" w:type="dxa"/>
          </w:tcPr>
          <w:p w:rsidR="00CC1CCE" w:rsidRDefault="00CC1CCE" w:rsidP="009F3014">
            <w:pPr>
              <w:ind w:left="0" w:right="18"/>
              <w:outlineLvl w:val="0"/>
              <w:rPr>
                <w:ins w:id="935" w:author="mfisher" w:date="2014-02-06T16:29:00Z"/>
                <w:rFonts w:ascii="Times New Roman" w:eastAsia="Times New Roman" w:hAnsi="Times New Roman" w:cs="Times New Roman"/>
                <w:bCs/>
              </w:rPr>
            </w:pPr>
            <w:ins w:id="936" w:author="mfisher" w:date="2014-02-06T16:29:00Z">
              <w:r>
                <w:rPr>
                  <w:rFonts w:ascii="Times New Roman" w:eastAsia="Times New Roman" w:hAnsi="Times New Roman" w:cs="Times New Roman"/>
                  <w:bCs/>
                </w:rPr>
                <w:t>ESP</w:t>
              </w:r>
            </w:ins>
          </w:p>
        </w:tc>
        <w:tc>
          <w:tcPr>
            <w:tcW w:w="1260" w:type="dxa"/>
          </w:tcPr>
          <w:p w:rsidR="00CC1CCE" w:rsidRDefault="00CC1CCE" w:rsidP="009F3014">
            <w:pPr>
              <w:ind w:left="0" w:right="18"/>
              <w:outlineLvl w:val="0"/>
              <w:rPr>
                <w:ins w:id="937" w:author="mfisher" w:date="2014-02-06T16:29:00Z"/>
                <w:rFonts w:ascii="Times New Roman" w:eastAsia="Times New Roman" w:hAnsi="Times New Roman" w:cs="Times New Roman"/>
                <w:bCs/>
              </w:rPr>
            </w:pPr>
            <w:ins w:id="938" w:author="mfisher" w:date="2014-02-06T16:29:00Z">
              <w:r>
                <w:rPr>
                  <w:rFonts w:ascii="Times New Roman" w:eastAsia="Times New Roman" w:hAnsi="Times New Roman" w:cs="Times New Roman"/>
                  <w:bCs/>
                </w:rPr>
                <w:t>95%</w:t>
              </w:r>
            </w:ins>
          </w:p>
        </w:tc>
        <w:tc>
          <w:tcPr>
            <w:tcW w:w="1350" w:type="dxa"/>
          </w:tcPr>
          <w:p w:rsidR="00CC1CCE" w:rsidRDefault="00CC1CCE" w:rsidP="009F3014">
            <w:pPr>
              <w:ind w:left="0" w:right="18"/>
              <w:outlineLvl w:val="0"/>
              <w:rPr>
                <w:ins w:id="939" w:author="mfisher" w:date="2014-02-06T16:29:00Z"/>
                <w:rFonts w:ascii="Times New Roman" w:eastAsia="Times New Roman" w:hAnsi="Times New Roman" w:cs="Times New Roman"/>
                <w:bCs/>
              </w:rPr>
            </w:pPr>
            <w:ins w:id="940" w:author="mfisher" w:date="2014-02-06T16:29:00Z">
              <w:r>
                <w:rPr>
                  <w:rFonts w:ascii="Times New Roman" w:eastAsia="Times New Roman" w:hAnsi="Times New Roman" w:cs="Times New Roman"/>
                  <w:bCs/>
                </w:rPr>
                <w:t>1.6</w:t>
              </w:r>
            </w:ins>
          </w:p>
        </w:tc>
        <w:tc>
          <w:tcPr>
            <w:tcW w:w="1350" w:type="dxa"/>
          </w:tcPr>
          <w:p w:rsidR="00CC1CCE" w:rsidRDefault="00CC1CCE" w:rsidP="009F3014">
            <w:pPr>
              <w:ind w:left="0" w:right="18"/>
              <w:outlineLvl w:val="0"/>
              <w:rPr>
                <w:ins w:id="941" w:author="mfisher" w:date="2014-02-06T16:29:00Z"/>
                <w:rFonts w:ascii="Times New Roman" w:eastAsia="Times New Roman" w:hAnsi="Times New Roman" w:cs="Times New Roman"/>
                <w:bCs/>
              </w:rPr>
            </w:pPr>
            <w:ins w:id="942" w:author="mfisher" w:date="2014-02-06T16:29:00Z">
              <w:r>
                <w:rPr>
                  <w:rFonts w:ascii="Times New Roman" w:eastAsia="Times New Roman" w:hAnsi="Times New Roman" w:cs="Times New Roman"/>
                  <w:bCs/>
                </w:rPr>
                <w:t>$138,005</w:t>
              </w:r>
            </w:ins>
          </w:p>
        </w:tc>
        <w:tc>
          <w:tcPr>
            <w:tcW w:w="1170" w:type="dxa"/>
          </w:tcPr>
          <w:p w:rsidR="00CC1CCE" w:rsidRDefault="00CC1CCE" w:rsidP="009F3014">
            <w:pPr>
              <w:ind w:left="0" w:right="18"/>
              <w:outlineLvl w:val="0"/>
              <w:rPr>
                <w:ins w:id="943" w:author="mfisher" w:date="2014-02-06T16:29:00Z"/>
                <w:rFonts w:ascii="Times New Roman" w:eastAsia="Times New Roman" w:hAnsi="Times New Roman" w:cs="Times New Roman"/>
                <w:bCs/>
              </w:rPr>
            </w:pPr>
            <w:ins w:id="944" w:author="mfisher" w:date="2014-02-06T16:29:00Z">
              <w:r>
                <w:rPr>
                  <w:rFonts w:ascii="Times New Roman" w:eastAsia="Times New Roman" w:hAnsi="Times New Roman" w:cs="Times New Roman"/>
                  <w:bCs/>
                </w:rPr>
                <w:t>$1,867</w:t>
              </w:r>
            </w:ins>
          </w:p>
        </w:tc>
        <w:tc>
          <w:tcPr>
            <w:tcW w:w="1080" w:type="dxa"/>
          </w:tcPr>
          <w:p w:rsidR="00CC1CCE" w:rsidRDefault="00CC1CCE" w:rsidP="009F3014">
            <w:pPr>
              <w:ind w:left="0" w:right="18"/>
              <w:outlineLvl w:val="0"/>
              <w:rPr>
                <w:ins w:id="945" w:author="mfisher" w:date="2014-02-06T16:29:00Z"/>
                <w:rFonts w:ascii="Times New Roman" w:eastAsia="Times New Roman" w:hAnsi="Times New Roman" w:cs="Times New Roman"/>
                <w:bCs/>
              </w:rPr>
            </w:pPr>
            <w:ins w:id="946" w:author="mfisher" w:date="2014-02-06T16:29:00Z">
              <w:r>
                <w:rPr>
                  <w:rFonts w:ascii="Times New Roman" w:eastAsia="Times New Roman" w:hAnsi="Times New Roman" w:cs="Times New Roman"/>
                  <w:bCs/>
                </w:rPr>
                <w:t>$14,894</w:t>
              </w:r>
            </w:ins>
          </w:p>
        </w:tc>
        <w:tc>
          <w:tcPr>
            <w:tcW w:w="1170" w:type="dxa"/>
          </w:tcPr>
          <w:p w:rsidR="00CC1CCE" w:rsidRDefault="00CC1CCE" w:rsidP="009F3014">
            <w:pPr>
              <w:ind w:left="0" w:right="18"/>
              <w:outlineLvl w:val="0"/>
              <w:rPr>
                <w:ins w:id="947" w:author="mfisher" w:date="2014-02-06T16:29:00Z"/>
                <w:rFonts w:ascii="Times New Roman" w:eastAsia="Times New Roman" w:hAnsi="Times New Roman" w:cs="Times New Roman"/>
                <w:bCs/>
              </w:rPr>
            </w:pPr>
            <w:ins w:id="948" w:author="mfisher" w:date="2014-02-06T16:29:00Z">
              <w:r>
                <w:rPr>
                  <w:rFonts w:ascii="Times New Roman" w:eastAsia="Times New Roman" w:hAnsi="Times New Roman" w:cs="Times New Roman"/>
                  <w:bCs/>
                </w:rPr>
                <w:t>$9,213</w:t>
              </w:r>
            </w:ins>
          </w:p>
        </w:tc>
      </w:tr>
    </w:tbl>
    <w:p w:rsidR="00CC1CCE" w:rsidRDefault="00CC1CCE" w:rsidP="00CC1CCE">
      <w:pPr>
        <w:ind w:left="1080" w:right="18"/>
        <w:outlineLvl w:val="0"/>
        <w:rPr>
          <w:ins w:id="949" w:author="mfisher" w:date="2014-02-06T16:29:00Z"/>
          <w:rFonts w:ascii="Times New Roman" w:eastAsia="Times New Roman" w:hAnsi="Times New Roman" w:cs="Times New Roman"/>
          <w:bCs/>
          <w:iCs/>
        </w:rPr>
      </w:pPr>
    </w:p>
    <w:p w:rsidR="00CC1CCE" w:rsidRDefault="00CC1CCE" w:rsidP="00CC1CCE">
      <w:pPr>
        <w:ind w:left="1080" w:right="18"/>
        <w:outlineLvl w:val="0"/>
        <w:rPr>
          <w:ins w:id="950" w:author="mfisher" w:date="2014-02-06T16:29:00Z"/>
          <w:rFonts w:ascii="Times New Roman" w:eastAsia="Times New Roman" w:hAnsi="Times New Roman" w:cs="Times New Roman"/>
          <w:bCs/>
        </w:rPr>
      </w:pPr>
      <w:ins w:id="951" w:author="mfisher" w:date="2014-02-06T16:29:00Z">
        <w:r w:rsidRPr="006C6023">
          <w:rPr>
            <w:rFonts w:ascii="Times New Roman" w:eastAsia="Times New Roman" w:hAnsi="Times New Roman" w:cs="Times New Roman"/>
            <w:bCs/>
          </w:rPr>
          <w:t>Capital and operating costs were estimated with quotes from</w:t>
        </w:r>
      </w:ins>
      <w:ins w:id="952" w:author="gdavis" w:date="2014-02-13T15:32:00Z">
        <w:r w:rsidR="008A7C19">
          <w:rPr>
            <w:rFonts w:ascii="Times New Roman" w:eastAsia="Times New Roman" w:hAnsi="Times New Roman" w:cs="Times New Roman"/>
            <w:bCs/>
          </w:rPr>
          <w:t>,</w:t>
        </w:r>
      </w:ins>
      <w:ins w:id="953" w:author="mfisher" w:date="2014-02-06T16:29:00Z">
        <w:r w:rsidRPr="006C6023">
          <w:rPr>
            <w:rFonts w:ascii="Times New Roman" w:eastAsia="Times New Roman" w:hAnsi="Times New Roman" w:cs="Times New Roman"/>
            <w:bCs/>
          </w:rPr>
          <w:t xml:space="preserve"> and personal communication with</w:t>
        </w:r>
      </w:ins>
      <w:ins w:id="954" w:author="gdavis" w:date="2014-02-13T15:32:00Z">
        <w:r w:rsidR="008A7C19">
          <w:rPr>
            <w:rFonts w:ascii="Times New Roman" w:eastAsia="Times New Roman" w:hAnsi="Times New Roman" w:cs="Times New Roman"/>
            <w:bCs/>
          </w:rPr>
          <w:t>,</w:t>
        </w:r>
      </w:ins>
      <w:ins w:id="955" w:author="mfisher" w:date="2014-02-06T16:29:00Z">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 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the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CC1CCE" w:rsidRPr="006C6023" w:rsidRDefault="00CC1CCE" w:rsidP="00CC1CCE">
      <w:pPr>
        <w:ind w:left="1080" w:right="18"/>
        <w:outlineLvl w:val="0"/>
        <w:rPr>
          <w:ins w:id="961" w:author="mfisher" w:date="2014-02-06T16:29:00Z"/>
          <w:rFonts w:ascii="Times New Roman" w:eastAsia="Times New Roman" w:hAnsi="Times New Roman" w:cs="Times New Roman"/>
          <w:bCs/>
        </w:rPr>
      </w:pPr>
    </w:p>
    <w:p w:rsidR="00CC1CCE" w:rsidRPr="00DC6F0C" w:rsidRDefault="00CC1CCE" w:rsidP="00CC1CCE">
      <w:pPr>
        <w:ind w:left="1440" w:right="18"/>
        <w:outlineLvl w:val="0"/>
        <w:rPr>
          <w:ins w:id="962" w:author="mfisher" w:date="2014-02-06T16:29:00Z"/>
          <w:rFonts w:ascii="Times New Roman" w:eastAsia="Times New Roman" w:hAnsi="Times New Roman" w:cs="Times New Roman"/>
          <w:bCs/>
        </w:rPr>
      </w:pPr>
      <w:ins w:id="963" w:author="mfisher" w:date="2014-02-06T16:29:00Z">
        <w:r w:rsidRPr="00DC6F0C">
          <w:rPr>
            <w:rFonts w:ascii="Times New Roman" w:eastAsia="Times New Roman" w:hAnsi="Times New Roman" w:cs="Times New Roman"/>
            <w:bCs/>
          </w:rPr>
          <w:t>• Change in the price of steel</w:t>
        </w:r>
      </w:ins>
    </w:p>
    <w:p w:rsidR="00CC1CCE" w:rsidRPr="00DC6F0C" w:rsidRDefault="00CC1CCE" w:rsidP="00CC1CCE">
      <w:pPr>
        <w:ind w:left="1440" w:right="18"/>
        <w:outlineLvl w:val="0"/>
        <w:rPr>
          <w:ins w:id="964" w:author="mfisher" w:date="2014-02-06T16:29:00Z"/>
          <w:rFonts w:ascii="Times New Roman" w:eastAsia="Times New Roman" w:hAnsi="Times New Roman" w:cs="Times New Roman"/>
          <w:bCs/>
        </w:rPr>
      </w:pPr>
      <w:ins w:id="965" w:author="mfisher" w:date="2014-02-06T16:29:00Z">
        <w:r w:rsidRPr="00DC6F0C">
          <w:rPr>
            <w:rFonts w:ascii="Times New Roman" w:eastAsia="Times New Roman" w:hAnsi="Times New Roman" w:cs="Times New Roman"/>
            <w:bCs/>
          </w:rPr>
          <w:t>• Foreign exchange rates for equipment purchased overseas</w:t>
        </w:r>
      </w:ins>
    </w:p>
    <w:p w:rsidR="00CC1CCE" w:rsidRPr="00DC6F0C" w:rsidRDefault="00CC1CCE" w:rsidP="00CC1CCE">
      <w:pPr>
        <w:ind w:left="1440" w:right="18"/>
        <w:outlineLvl w:val="0"/>
        <w:rPr>
          <w:ins w:id="966" w:author="mfisher" w:date="2014-02-06T16:29:00Z"/>
          <w:rFonts w:ascii="Times New Roman" w:eastAsia="Times New Roman" w:hAnsi="Times New Roman" w:cs="Times New Roman"/>
          <w:bCs/>
        </w:rPr>
      </w:pPr>
      <w:ins w:id="967" w:author="mfisher" w:date="2014-02-06T16:29:00Z">
        <w:r w:rsidRPr="00DC6F0C">
          <w:rPr>
            <w:rFonts w:ascii="Times New Roman" w:eastAsia="Times New Roman" w:hAnsi="Times New Roman" w:cs="Times New Roman"/>
            <w:bCs/>
          </w:rPr>
          <w:t>• Pollution control device design</w:t>
        </w:r>
      </w:ins>
    </w:p>
    <w:p w:rsidR="00CC1CCE" w:rsidRPr="00DC6F0C" w:rsidRDefault="00CC1CCE" w:rsidP="00CC1CCE">
      <w:pPr>
        <w:ind w:left="1440" w:right="18"/>
        <w:outlineLvl w:val="0"/>
        <w:rPr>
          <w:ins w:id="968" w:author="mfisher" w:date="2014-02-06T16:29:00Z"/>
          <w:rFonts w:ascii="Times New Roman" w:eastAsia="Times New Roman" w:hAnsi="Times New Roman" w:cs="Times New Roman"/>
          <w:bCs/>
        </w:rPr>
      </w:pPr>
      <w:ins w:id="969" w:author="mfisher" w:date="2014-02-06T16:29:00Z">
        <w:r w:rsidRPr="00DC6F0C">
          <w:rPr>
            <w:rFonts w:ascii="Times New Roman" w:eastAsia="Times New Roman" w:hAnsi="Times New Roman" w:cs="Times New Roman"/>
            <w:bCs/>
          </w:rPr>
          <w:t>• Fuel characteristics such as variable firing rates</w:t>
        </w:r>
      </w:ins>
      <w:ins w:id="970" w:author="gdavis" w:date="2014-02-13T15:33:00Z">
        <w:r w:rsidR="008A7C19">
          <w:rPr>
            <w:rFonts w:ascii="Times New Roman" w:eastAsia="Times New Roman" w:hAnsi="Times New Roman" w:cs="Times New Roman"/>
            <w:bCs/>
          </w:rPr>
          <w:t xml:space="preserve"> and</w:t>
        </w:r>
      </w:ins>
      <w:ins w:id="971" w:author="mfisher" w:date="2014-02-06T16:29:00Z">
        <w:r w:rsidRPr="00DC6F0C">
          <w:rPr>
            <w:rFonts w:ascii="Times New Roman" w:eastAsia="Times New Roman" w:hAnsi="Times New Roman" w:cs="Times New Roman"/>
            <w:bCs/>
          </w:rPr>
          <w:t xml:space="preserve"> </w:t>
        </w:r>
        <w:del w:id="972" w:author="gdavis" w:date="2014-02-13T15:33:00Z">
          <w:r w:rsidRPr="00DC6F0C" w:rsidDel="008A7C19">
            <w:rPr>
              <w:rFonts w:ascii="Times New Roman" w:eastAsia="Times New Roman" w:hAnsi="Times New Roman" w:cs="Times New Roman"/>
              <w:bCs/>
            </w:rPr>
            <w:delText xml:space="preserve">burning </w:delText>
          </w:r>
        </w:del>
        <w:r w:rsidRPr="00DC6F0C">
          <w:rPr>
            <w:rFonts w:ascii="Times New Roman" w:eastAsia="Times New Roman" w:hAnsi="Times New Roman" w:cs="Times New Roman"/>
            <w:bCs/>
          </w:rPr>
          <w:t>wet fuels</w:t>
        </w:r>
      </w:ins>
    </w:p>
    <w:p w:rsidR="00CC1CCE" w:rsidRPr="00DC6F0C" w:rsidRDefault="00CC1CCE" w:rsidP="00CC1CCE">
      <w:pPr>
        <w:ind w:left="1440" w:right="18"/>
        <w:outlineLvl w:val="0"/>
        <w:rPr>
          <w:ins w:id="973" w:author="mfisher" w:date="2014-02-06T16:29:00Z"/>
          <w:rFonts w:ascii="Times New Roman" w:eastAsia="Times New Roman" w:hAnsi="Times New Roman" w:cs="Times New Roman"/>
          <w:bCs/>
        </w:rPr>
      </w:pPr>
      <w:ins w:id="974" w:author="mfisher" w:date="2014-02-06T16:29:00Z">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ins>
    </w:p>
    <w:p w:rsidR="00CC1CCE" w:rsidRPr="00DC6F0C" w:rsidRDefault="00CC1CCE" w:rsidP="00CC1CCE">
      <w:pPr>
        <w:ind w:left="1440" w:right="18"/>
        <w:outlineLvl w:val="0"/>
        <w:rPr>
          <w:ins w:id="977" w:author="mfisher" w:date="2014-02-06T16:29:00Z"/>
          <w:rFonts w:ascii="Times New Roman" w:eastAsia="Times New Roman" w:hAnsi="Times New Roman" w:cs="Times New Roman"/>
          <w:bCs/>
        </w:rPr>
      </w:pPr>
      <w:ins w:id="978" w:author="mfisher" w:date="2014-02-06T16:29:00Z">
        <w:r w:rsidRPr="00DC6F0C">
          <w:rPr>
            <w:rFonts w:ascii="Times New Roman" w:eastAsia="Times New Roman" w:hAnsi="Times New Roman" w:cs="Times New Roman"/>
            <w:bCs/>
          </w:rPr>
          <w:t xml:space="preserve">• Ancillary equipment such as ductwork. </w:t>
        </w:r>
      </w:ins>
    </w:p>
    <w:p w:rsidR="00CC1CCE" w:rsidRPr="00DC6F0C" w:rsidRDefault="00CC1CCE" w:rsidP="00CC1CCE">
      <w:pPr>
        <w:ind w:left="1440" w:right="18"/>
        <w:outlineLvl w:val="0"/>
        <w:rPr>
          <w:ins w:id="979" w:author="mfisher" w:date="2014-02-06T16:29:00Z"/>
          <w:rFonts w:ascii="Times New Roman" w:eastAsia="Times New Roman" w:hAnsi="Times New Roman" w:cs="Times New Roman"/>
          <w:bCs/>
        </w:rPr>
      </w:pPr>
      <w:ins w:id="980" w:author="mfisher" w:date="2014-02-06T16:29:00Z">
        <w:r w:rsidRPr="00DC6F0C">
          <w:rPr>
            <w:rFonts w:ascii="Times New Roman" w:eastAsia="Times New Roman" w:hAnsi="Times New Roman" w:cs="Times New Roman"/>
            <w:bCs/>
          </w:rPr>
          <w:lastRenderedPageBreak/>
          <w:t xml:space="preserve">• Shipping costs. </w:t>
        </w:r>
      </w:ins>
    </w:p>
    <w:p w:rsidR="00DC21B6" w:rsidRPr="00DC21B6" w:rsidRDefault="00DC21B6" w:rsidP="00DC21B6">
      <w:pPr>
        <w:ind w:left="1080" w:right="18"/>
        <w:outlineLvl w:val="0"/>
        <w:rPr>
          <w:ins w:id="981" w:author="jinahar" w:date="2014-02-03T11:47:00Z"/>
          <w:rFonts w:ascii="Times New Roman" w:eastAsia="Times New Roman" w:hAnsi="Times New Roman" w:cs="Times New Roman"/>
          <w:bCs/>
          <w:iCs/>
          <w:u w:val="single"/>
        </w:rPr>
      </w:pPr>
    </w:p>
    <w:p w:rsidR="00FC61A4" w:rsidRDefault="0092287A" w:rsidP="00A52FEF">
      <w:pPr>
        <w:ind w:left="1080" w:right="18"/>
        <w:outlineLvl w:val="0"/>
        <w:rPr>
          <w:ins w:id="982" w:author="mfisher" w:date="2014-02-06T16:39:00Z"/>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ins w:id="983" w:author="Mark" w:date="2014-02-05T12:21:00Z"/>
          <w:rFonts w:ascii="Times New Roman" w:eastAsia="Times New Roman" w:hAnsi="Times New Roman" w:cs="Times New Roman"/>
          <w:bCs/>
          <w:i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w:t>
      </w:r>
      <w:del w:id="984" w:author="Mark" w:date="2014-02-05T11:12:00Z">
        <w:r w:rsidRPr="0092287A" w:rsidDel="00CB4B18">
          <w:rPr>
            <w:rFonts w:ascii="Times New Roman" w:eastAsia="Times New Roman" w:hAnsi="Times New Roman" w:cs="Times New Roman"/>
            <w:bCs/>
            <w:iCs/>
          </w:rPr>
          <w:delText>may</w:delText>
        </w:r>
      </w:del>
      <w:ins w:id="985" w:author="Mark" w:date="2014-02-05T11:12:00Z">
        <w:r w:rsidR="00CB4B18">
          <w:rPr>
            <w:rFonts w:ascii="Times New Roman" w:eastAsia="Times New Roman" w:hAnsi="Times New Roman" w:cs="Times New Roman"/>
            <w:bCs/>
            <w:iCs/>
          </w:rPr>
          <w:t>were</w:t>
        </w:r>
      </w:ins>
      <w:r w:rsidRPr="0092287A">
        <w:rPr>
          <w:rFonts w:ascii="Times New Roman" w:eastAsia="Times New Roman" w:hAnsi="Times New Roman" w:cs="Times New Roman"/>
          <w:bCs/>
          <w:iCs/>
        </w:rPr>
        <w:t xml:space="preserve"> not </w:t>
      </w:r>
      <w:ins w:id="986" w:author="Mark" w:date="2014-02-05T11:12:00Z">
        <w:r w:rsidR="00CB4B18">
          <w:rPr>
            <w:rFonts w:ascii="Times New Roman" w:eastAsia="Times New Roman" w:hAnsi="Times New Roman" w:cs="Times New Roman"/>
            <w:bCs/>
            <w:iCs/>
          </w:rPr>
          <w:t xml:space="preserve">able to </w:t>
        </w:r>
      </w:ins>
      <w:r w:rsidRPr="0092287A">
        <w:rPr>
          <w:rFonts w:ascii="Times New Roman" w:eastAsia="Times New Roman" w:hAnsi="Times New Roman" w:cs="Times New Roman"/>
          <w:bCs/>
          <w:iCs/>
        </w:rPr>
        <w:t xml:space="preserve">meet the </w:t>
      </w:r>
      <w:ins w:id="987"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 xml:space="preserve">0.10 </w:t>
        </w:r>
        <w:proofErr w:type="spellStart"/>
        <w:r w:rsidR="00CB4B18" w:rsidRPr="00CB4B18">
          <w:rPr>
            <w:rFonts w:ascii="Times New Roman" w:eastAsia="Times New Roman" w:hAnsi="Times New Roman" w:cs="Times New Roman"/>
            <w:bCs/>
            <w:iCs/>
          </w:rPr>
          <w:t>gr</w:t>
        </w:r>
        <w:proofErr w:type="spellEnd"/>
        <w:r w:rsidR="00CB4B18" w:rsidRPr="00CB4B18">
          <w:rPr>
            <w:rFonts w:ascii="Times New Roman" w:eastAsia="Times New Roman" w:hAnsi="Times New Roman" w:cs="Times New Roman"/>
            <w:bCs/>
            <w:iCs/>
          </w:rPr>
          <w:t>/dscf</w:t>
        </w:r>
        <w:proofErr w:type="gramEnd"/>
        <w:r w:rsidR="00CB4B18" w:rsidRPr="00CB4B18">
          <w:rPr>
            <w:rFonts w:ascii="Times New Roman" w:eastAsia="Times New Roman" w:hAnsi="Times New Roman" w:cs="Times New Roman"/>
            <w:bCs/>
            <w:iCs/>
          </w:rPr>
          <w:t xml:space="preserve"> and 20% opacity</w:t>
        </w:r>
        <w:r w:rsidR="00CB4B18" w:rsidRPr="00CB4B18" w:rsidDel="00CB4B18">
          <w:rPr>
            <w:rFonts w:ascii="Times New Roman" w:eastAsia="Times New Roman" w:hAnsi="Times New Roman" w:cs="Times New Roman"/>
            <w:bCs/>
            <w:iCs/>
          </w:rPr>
          <w:t xml:space="preserve"> </w:t>
        </w:r>
      </w:ins>
      <w:del w:id="988"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w:t>
      </w:r>
      <w:commentRangeStart w:id="989"/>
      <w:r w:rsidRPr="0092287A">
        <w:rPr>
          <w:rFonts w:ascii="Times New Roman" w:eastAsia="Times New Roman" w:hAnsi="Times New Roman" w:cs="Times New Roman"/>
          <w:bCs/>
          <w:iCs/>
        </w:rPr>
        <w:t>In general, asphalt plants with old wet scrubbers that have not been well maintained are the businesses that cannot meet lower particulate matter standards.</w:t>
      </w:r>
      <w:commentRangeEnd w:id="989"/>
      <w:r w:rsidR="00000CEE">
        <w:rPr>
          <w:rStyle w:val="CommentReference"/>
        </w:rPr>
        <w:commentReference w:id="989"/>
      </w:r>
      <w:r w:rsidRPr="0092287A">
        <w:rPr>
          <w:rFonts w:ascii="Times New Roman" w:eastAsia="Times New Roman" w:hAnsi="Times New Roman" w:cs="Times New Roman"/>
          <w:bCs/>
          <w:iCs/>
        </w:rPr>
        <w:t xml:space="preserve"> </w:t>
      </w:r>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del w:id="990" w:author="mvandeh" w:date="2014-02-11T15:38:00Z">
        <w:r w:rsidR="00DE17C7" w:rsidDel="00424892">
          <w:rPr>
            <w:rFonts w:ascii="Times New Roman" w:eastAsia="Times New Roman" w:hAnsi="Times New Roman" w:cs="Times New Roman"/>
            <w:bCs/>
          </w:rPr>
          <w:delText xml:space="preserve">. </w:delText>
        </w:r>
        <w:r w:rsidR="00DE17C7" w:rsidRPr="0092287A" w:rsidDel="00424892">
          <w:rPr>
            <w:rFonts w:ascii="Times New Roman" w:eastAsia="Times New Roman" w:hAnsi="Times New Roman" w:cs="Times New Roman"/>
            <w:bCs/>
          </w:rPr>
          <w:delText xml:space="preserve"> </w:delText>
        </w:r>
      </w:del>
      <w:ins w:id="991" w:author="mvandeh" w:date="2014-02-11T15:38:00Z">
        <w:r w:rsidR="00424892">
          <w:rPr>
            <w:rFonts w:ascii="Times New Roman" w:eastAsia="Times New Roman" w:hAnsi="Times New Roman" w:cs="Times New Roman"/>
            <w:bCs/>
          </w:rPr>
          <w:t xml:space="preserve">. </w:t>
        </w:r>
      </w:ins>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E32C0E" w:rsidP="00A52FEF">
      <w:pPr>
        <w:ind w:left="1080" w:right="18"/>
        <w:outlineLvl w:val="0"/>
        <w:rPr>
          <w:rFonts w:ascii="Times New Roman" w:eastAsia="Times New Roman" w:hAnsi="Times New Roman" w:cs="Times New Roman"/>
          <w:bCs/>
        </w:rPr>
      </w:pPr>
      <w:ins w:id="992" w:author="Mark" w:date="2014-02-05T12:22:00Z">
        <w:r w:rsidRPr="00E32C0E">
          <w:rPr>
            <w:rFonts w:ascii="Times New Roman" w:eastAsia="Times New Roman" w:hAnsi="Times New Roman" w:cs="Times New Roman"/>
            <w:bCs/>
            <w:u w:val="single"/>
            <w:rPrChange w:id="993" w:author="mfisher" w:date="2014-02-06T16:39:00Z">
              <w:rPr>
                <w:rFonts w:ascii="Times New Roman" w:eastAsia="Times New Roman" w:hAnsi="Times New Roman" w:cs="Times New Roman"/>
                <w:bCs/>
              </w:rPr>
            </w:rPrChange>
          </w:rPr>
          <w:t>Asphalt Plant Rebuild:</w:t>
        </w:r>
      </w:ins>
      <w:r w:rsidR="00DE17C7">
        <w:rPr>
          <w:rFonts w:ascii="Times New Roman" w:eastAsia="Times New Roman" w:hAnsi="Times New Roman" w:cs="Times New Roman"/>
          <w:bCs/>
        </w:rPr>
        <w:t xml:space="preserve"> </w:t>
      </w:r>
      <w:r w:rsidR="00EF7509">
        <w:rPr>
          <w:rFonts w:ascii="Times New Roman" w:eastAsia="Times New Roman" w:hAnsi="Times New Roman" w:cs="Times New Roman"/>
          <w:bCs/>
        </w:rPr>
        <w:t xml:space="preserve">A recent extensive rebuild of an asphalt plant scrubber cost $13,500 and was tested </w:t>
      </w:r>
      <w:proofErr w:type="gramStart"/>
      <w:r w:rsidR="00EF7509">
        <w:rPr>
          <w:rFonts w:ascii="Times New Roman" w:eastAsia="Times New Roman" w:hAnsi="Times New Roman" w:cs="Times New Roman"/>
          <w:bCs/>
        </w:rPr>
        <w:t xml:space="preserve">at 0.035 </w:t>
      </w:r>
      <w:proofErr w:type="spellStart"/>
      <w:r w:rsidR="00EF7509">
        <w:rPr>
          <w:rFonts w:ascii="Times New Roman" w:eastAsia="Times New Roman" w:hAnsi="Times New Roman" w:cs="Times New Roman"/>
          <w:bCs/>
        </w:rPr>
        <w:t>gr</w:t>
      </w:r>
      <w:proofErr w:type="spellEnd"/>
      <w:r w:rsidR="00EF7509">
        <w:rPr>
          <w:rFonts w:ascii="Times New Roman" w:eastAsia="Times New Roman" w:hAnsi="Times New Roman" w:cs="Times New Roman"/>
          <w:bCs/>
        </w:rPr>
        <w:t>/dscf</w:t>
      </w:r>
      <w:proofErr w:type="gramEnd"/>
      <w:del w:id="994" w:author="mvandeh" w:date="2014-02-11T15:38:00Z">
        <w:r w:rsidR="00EF7509" w:rsidDel="00424892">
          <w:rPr>
            <w:rFonts w:ascii="Times New Roman" w:eastAsia="Times New Roman" w:hAnsi="Times New Roman" w:cs="Times New Roman"/>
            <w:bCs/>
          </w:rPr>
          <w:delText xml:space="preserve">.  </w:delText>
        </w:r>
      </w:del>
      <w:ins w:id="995" w:author="mvandeh" w:date="2014-02-11T15:38:00Z">
        <w:r w:rsidR="00424892">
          <w:rPr>
            <w:rFonts w:ascii="Times New Roman" w:eastAsia="Times New Roman" w:hAnsi="Times New Roman" w:cs="Times New Roman"/>
            <w:bCs/>
          </w:rPr>
          <w:t xml:space="preserve">. </w:t>
        </w:r>
      </w:ins>
      <w:del w:id="996" w:author="gdavis" w:date="2014-02-13T15:35:00Z">
        <w:r w:rsidR="00971B7D" w:rsidDel="001E0CB9">
          <w:rPr>
            <w:rFonts w:ascii="Times New Roman" w:eastAsia="Times New Roman" w:hAnsi="Times New Roman" w:cs="Times New Roman"/>
            <w:bCs/>
          </w:rPr>
          <w:delText>N</w:delText>
        </w:r>
        <w:r w:rsidR="00EF7509" w:rsidDel="001E0CB9">
          <w:rPr>
            <w:rFonts w:ascii="Times New Roman" w:eastAsia="Times New Roman" w:hAnsi="Times New Roman" w:cs="Times New Roman"/>
            <w:bCs/>
          </w:rPr>
          <w:delText>ew s</w:delText>
        </w:r>
      </w:del>
      <w:ins w:id="997" w:author="gdavis" w:date="2014-02-13T15:35:00Z">
        <w:r w:rsidR="001E0CB9">
          <w:rPr>
            <w:rFonts w:ascii="Times New Roman" w:eastAsia="Times New Roman" w:hAnsi="Times New Roman" w:cs="Times New Roman"/>
            <w:bCs/>
          </w:rPr>
          <w:t>S</w:t>
        </w:r>
      </w:ins>
      <w:r w:rsidR="00EF7509">
        <w:rPr>
          <w:rFonts w:ascii="Times New Roman" w:eastAsia="Times New Roman" w:hAnsi="Times New Roman" w:cs="Times New Roman"/>
          <w:bCs/>
        </w:rPr>
        <w:t>crubber</w:t>
      </w:r>
      <w:r w:rsidR="00971B7D">
        <w:rPr>
          <w:rFonts w:ascii="Times New Roman" w:eastAsia="Times New Roman" w:hAnsi="Times New Roman" w:cs="Times New Roman"/>
          <w:bCs/>
        </w:rPr>
        <w:t>s are no</w:t>
      </w:r>
      <w:del w:id="998" w:author="gdavis" w:date="2014-02-13T15:36:00Z">
        <w:r w:rsidR="00971B7D" w:rsidDel="001E0CB9">
          <w:rPr>
            <w:rFonts w:ascii="Times New Roman" w:eastAsia="Times New Roman" w:hAnsi="Times New Roman" w:cs="Times New Roman"/>
            <w:bCs/>
          </w:rPr>
          <w:delText>t</w:delText>
        </w:r>
      </w:del>
      <w:ins w:id="999" w:author="gdavis" w:date="2014-02-13T15:36:00Z">
        <w:r w:rsidR="001E0CB9">
          <w:rPr>
            <w:rFonts w:ascii="Times New Roman" w:eastAsia="Times New Roman" w:hAnsi="Times New Roman" w:cs="Times New Roman"/>
            <w:bCs/>
          </w:rPr>
          <w:t xml:space="preserve"> longer</w:t>
        </w:r>
      </w:ins>
      <w:r w:rsidR="00971B7D">
        <w:rPr>
          <w:rFonts w:ascii="Times New Roman" w:eastAsia="Times New Roman" w:hAnsi="Times New Roman" w:cs="Times New Roman"/>
          <w:bCs/>
        </w:rPr>
        <w:t xml:space="preserve"> used to control particulate matter emissions</w:t>
      </w:r>
      <w:ins w:id="1000" w:author="gdavis" w:date="2014-02-13T15:35:00Z">
        <w:r w:rsidR="001E0CB9">
          <w:rPr>
            <w:rFonts w:ascii="Times New Roman" w:eastAsia="Times New Roman" w:hAnsi="Times New Roman" w:cs="Times New Roman"/>
            <w:bCs/>
          </w:rPr>
          <w:t xml:space="preserve"> from newer asphalt plants</w:t>
        </w:r>
      </w:ins>
      <w:del w:id="1001" w:author="mvandeh" w:date="2014-02-11T15:38:00Z">
        <w:r w:rsidR="00274EC1" w:rsidDel="00424892">
          <w:rPr>
            <w:rFonts w:ascii="Times New Roman" w:eastAsia="Times New Roman" w:hAnsi="Times New Roman" w:cs="Times New Roman"/>
            <w:bCs/>
          </w:rPr>
          <w:delText xml:space="preserve">.  </w:delText>
        </w:r>
      </w:del>
      <w:ins w:id="1002" w:author="mvandeh" w:date="2014-02-11T15:38:00Z">
        <w:r w:rsidR="00424892">
          <w:rPr>
            <w:rFonts w:ascii="Times New Roman" w:eastAsia="Times New Roman" w:hAnsi="Times New Roman" w:cs="Times New Roman"/>
            <w:bCs/>
          </w:rPr>
          <w:t xml:space="preserve">. </w:t>
        </w:r>
      </w:ins>
      <w:r w:rsidR="00274EC1">
        <w:rPr>
          <w:rFonts w:ascii="Times New Roman" w:eastAsia="Times New Roman" w:hAnsi="Times New Roman" w:cs="Times New Roman"/>
          <w:bCs/>
        </w:rPr>
        <w:t>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ins w:id="1003" w:author="gdavis" w:date="2014-02-13T15:36:00Z">
        <w:r w:rsidR="001E0CB9">
          <w:rPr>
            <w:rFonts w:ascii="Times New Roman" w:eastAsia="Times New Roman" w:hAnsi="Times New Roman" w:cs="Times New Roman"/>
            <w:bCs/>
          </w:rPr>
          <w:t>,</w:t>
        </w:r>
      </w:ins>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E32C0E" w:rsidP="0092287A">
      <w:pPr>
        <w:ind w:left="1080" w:right="18"/>
        <w:outlineLvl w:val="0"/>
        <w:rPr>
          <w:rFonts w:ascii="Times New Roman" w:eastAsia="Times New Roman" w:hAnsi="Times New Roman" w:cs="Times New Roman"/>
          <w:bCs/>
        </w:rPr>
      </w:pPr>
      <w:ins w:id="1004" w:author="Mark" w:date="2014-02-05T12:22:00Z">
        <w:r w:rsidRPr="00E32C0E">
          <w:rPr>
            <w:rFonts w:ascii="Times New Roman" w:eastAsia="Times New Roman" w:hAnsi="Times New Roman" w:cs="Times New Roman"/>
            <w:bCs/>
            <w:iCs/>
            <w:u w:val="single"/>
            <w:rPrChange w:id="1005" w:author="mfisher" w:date="2014-02-06T16:39:00Z">
              <w:rPr>
                <w:rFonts w:ascii="Times New Roman" w:eastAsia="Times New Roman" w:hAnsi="Times New Roman" w:cs="Times New Roman"/>
                <w:bCs/>
                <w:iCs/>
              </w:rPr>
            </w:rPrChange>
          </w:rPr>
          <w:t>B</w:t>
        </w:r>
      </w:ins>
      <w:ins w:id="1006" w:author="Mark" w:date="2014-02-05T12:23:00Z">
        <w:r w:rsidRPr="00E32C0E">
          <w:rPr>
            <w:rFonts w:ascii="Times New Roman" w:eastAsia="Times New Roman" w:hAnsi="Times New Roman" w:cs="Times New Roman"/>
            <w:bCs/>
            <w:iCs/>
            <w:u w:val="single"/>
            <w:rPrChange w:id="1007" w:author="mfisher" w:date="2014-02-06T16:39:00Z">
              <w:rPr>
                <w:rFonts w:ascii="Times New Roman" w:eastAsia="Times New Roman" w:hAnsi="Times New Roman" w:cs="Times New Roman"/>
                <w:bCs/>
                <w:iCs/>
              </w:rPr>
            </w:rPrChange>
          </w:rPr>
          <w:t>aghouse:</w:t>
        </w:r>
        <w:r w:rsidR="00610208">
          <w:rPr>
            <w:rFonts w:ascii="Times New Roman" w:eastAsia="Times New Roman" w:hAnsi="Times New Roman" w:cs="Times New Roman"/>
            <w:bCs/>
            <w:iCs/>
          </w:rPr>
          <w:t xml:space="preserve"> </w:t>
        </w:r>
      </w:ins>
      <w:r w:rsidR="0092287A" w:rsidRPr="0092287A">
        <w:rPr>
          <w:rFonts w:ascii="Times New Roman" w:eastAsia="Times New Roman" w:hAnsi="Times New Roman" w:cs="Times New Roman"/>
          <w:bCs/>
          <w:iCs/>
        </w:rPr>
        <w:t>Most asphalt plants have upgraded their control equipment to baghouses, especially portable asphalt plants since sources of water</w:t>
      </w:r>
      <w:ins w:id="1008" w:author="gdavis" w:date="2014-02-13T15:36:00Z">
        <w:r w:rsidR="001E0CB9">
          <w:rPr>
            <w:rFonts w:ascii="Times New Roman" w:eastAsia="Times New Roman" w:hAnsi="Times New Roman" w:cs="Times New Roman"/>
            <w:bCs/>
            <w:iCs/>
          </w:rPr>
          <w:t xml:space="preserve"> for scrubbers</w:t>
        </w:r>
      </w:ins>
      <w:r w:rsidR="0092287A" w:rsidRPr="0092287A">
        <w:rPr>
          <w:rFonts w:ascii="Times New Roman" w:eastAsia="Times New Roman" w:hAnsi="Times New Roman" w:cs="Times New Roman"/>
          <w:bCs/>
          <w:iCs/>
        </w:rPr>
        <w:t xml:space="preserve"> can be difficult to find</w:t>
      </w:r>
      <w:r w:rsidR="00510B7C">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0092287A"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0092287A" w:rsidRPr="0092287A">
        <w:rPr>
          <w:rFonts w:ascii="Times New Roman" w:eastAsia="Times New Roman" w:hAnsi="Times New Roman" w:cs="Times New Roman"/>
          <w:bCs/>
          <w:iCs/>
        </w:rPr>
        <w:t xml:space="preserve"> to a baghouse rather than upgrad</w:t>
      </w:r>
      <w:ins w:id="1009" w:author="gdavis" w:date="2014-02-13T15:37:00Z">
        <w:r w:rsidR="001E0CB9">
          <w:rPr>
            <w:rFonts w:ascii="Times New Roman" w:eastAsia="Times New Roman" w:hAnsi="Times New Roman" w:cs="Times New Roman"/>
            <w:bCs/>
            <w:iCs/>
          </w:rPr>
          <w:t>ing</w:t>
        </w:r>
      </w:ins>
      <w:del w:id="1010" w:author="gdavis" w:date="2014-02-13T15:37:00Z">
        <w:r w:rsidR="00BB46A9" w:rsidDel="001E0CB9">
          <w:rPr>
            <w:rFonts w:ascii="Times New Roman" w:eastAsia="Times New Roman" w:hAnsi="Times New Roman" w:cs="Times New Roman"/>
            <w:bCs/>
            <w:iCs/>
          </w:rPr>
          <w:delText>es</w:delText>
        </w:r>
        <w:r w:rsidR="0092287A" w:rsidRPr="0092287A" w:rsidDel="001E0CB9">
          <w:rPr>
            <w:rFonts w:ascii="Times New Roman" w:eastAsia="Times New Roman" w:hAnsi="Times New Roman" w:cs="Times New Roman"/>
            <w:bCs/>
            <w:iCs/>
          </w:rPr>
          <w:delText xml:space="preserve"> </w:delText>
        </w:r>
        <w:r w:rsidR="00BB46A9" w:rsidDel="001E0CB9">
          <w:rPr>
            <w:rFonts w:ascii="Times New Roman" w:eastAsia="Times New Roman" w:hAnsi="Times New Roman" w:cs="Times New Roman"/>
            <w:bCs/>
            <w:iCs/>
          </w:rPr>
          <w:delText>to</w:delText>
        </w:r>
      </w:del>
      <w:r w:rsidR="00BB46A9">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0092287A" w:rsidRPr="0092287A">
        <w:rPr>
          <w:rFonts w:ascii="Times New Roman" w:eastAsia="Times New Roman" w:hAnsi="Times New Roman" w:cs="Times New Roman"/>
          <w:bCs/>
          <w:iCs/>
        </w:rPr>
        <w:t xml:space="preserve">lower standards. </w:t>
      </w:r>
      <w:r w:rsidR="0092287A"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0092287A"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0092287A"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0092287A"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0092287A"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E32C0E" w:rsidP="00DE17C7">
      <w:pPr>
        <w:ind w:left="1080" w:right="18"/>
        <w:outlineLvl w:val="0"/>
        <w:rPr>
          <w:rFonts w:ascii="Times New Roman" w:eastAsia="Times New Roman" w:hAnsi="Times New Roman" w:cs="Times New Roman"/>
          <w:bCs/>
        </w:rPr>
      </w:pPr>
      <w:ins w:id="1011" w:author="Mark" w:date="2014-02-05T12:23:00Z">
        <w:r w:rsidRPr="00E32C0E">
          <w:rPr>
            <w:rFonts w:ascii="Times New Roman" w:eastAsia="Times New Roman" w:hAnsi="Times New Roman" w:cs="Times New Roman"/>
            <w:bCs/>
            <w:u w:val="single"/>
            <w:rPrChange w:id="1012" w:author="mfisher" w:date="2014-02-06T16:39:00Z">
              <w:rPr>
                <w:rFonts w:ascii="Times New Roman" w:eastAsia="Times New Roman" w:hAnsi="Times New Roman" w:cs="Times New Roman"/>
                <w:bCs/>
              </w:rPr>
            </w:rPrChange>
          </w:rPr>
          <w:t>Source Testing:</w:t>
        </w:r>
        <w:r w:rsidR="00610208">
          <w:rPr>
            <w:rFonts w:ascii="Times New Roman" w:eastAsia="Times New Roman" w:hAnsi="Times New Roman" w:cs="Times New Roman"/>
            <w:bCs/>
          </w:rPr>
          <w:t xml:space="preserve"> </w:t>
        </w:r>
      </w:ins>
      <w:r w:rsidR="00DE17C7">
        <w:rPr>
          <w:rFonts w:ascii="Times New Roman" w:eastAsia="Times New Roman" w:hAnsi="Times New Roman" w:cs="Times New Roman"/>
          <w:bCs/>
        </w:rPr>
        <w:t>S</w:t>
      </w:r>
      <w:r w:rsidR="00DE17C7"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sidR="00DE17C7">
        <w:rPr>
          <w:rFonts w:ascii="Times New Roman" w:eastAsia="Times New Roman" w:hAnsi="Times New Roman" w:cs="Times New Roman"/>
          <w:bCs/>
        </w:rPr>
        <w:t xml:space="preserve"> cost </w:t>
      </w:r>
      <w:r w:rsidR="00DE17C7" w:rsidRPr="0092287A">
        <w:rPr>
          <w:rFonts w:ascii="Times New Roman" w:eastAsia="Times New Roman" w:hAnsi="Times New Roman" w:cs="Times New Roman"/>
          <w:bCs/>
        </w:rPr>
        <w:t>$12,000</w:t>
      </w:r>
      <w:del w:id="1013" w:author="gdavis" w:date="2014-02-13T15:38:00Z">
        <w:r w:rsidR="00DE17C7" w:rsidDel="001E0CB9">
          <w:rPr>
            <w:rFonts w:ascii="Times New Roman" w:eastAsia="Times New Roman" w:hAnsi="Times New Roman" w:cs="Times New Roman"/>
            <w:bCs/>
          </w:rPr>
          <w:delText xml:space="preserve"> to $13,</w:delText>
        </w:r>
        <w:commentRangeStart w:id="1014"/>
        <w:r w:rsidR="00DE17C7" w:rsidDel="001E0CB9">
          <w:rPr>
            <w:rFonts w:ascii="Times New Roman" w:eastAsia="Times New Roman" w:hAnsi="Times New Roman" w:cs="Times New Roman"/>
            <w:bCs/>
          </w:rPr>
          <w:delText>000</w:delText>
        </w:r>
      </w:del>
      <w:commentRangeEnd w:id="1014"/>
      <w:r w:rsidR="001E0CB9">
        <w:rPr>
          <w:rStyle w:val="CommentReference"/>
        </w:rPr>
        <w:commentReference w:id="1014"/>
      </w:r>
      <w:r w:rsidR="00DE17C7" w:rsidRPr="0092287A">
        <w:rPr>
          <w:rFonts w:ascii="Times New Roman" w:eastAsia="Times New Roman" w:hAnsi="Times New Roman" w:cs="Times New Roman"/>
          <w:bCs/>
        </w:rPr>
        <w:t>.</w:t>
      </w:r>
      <w:r w:rsid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del w:id="1015" w:author="mvandeh" w:date="2014-02-11T15:38:00Z">
        <w:r w:rsidR="00510B7C" w:rsidRPr="00DE17C7" w:rsidDel="00424892">
          <w:rPr>
            <w:rFonts w:ascii="Times New Roman" w:eastAsia="Times New Roman" w:hAnsi="Times New Roman" w:cs="Times New Roman"/>
            <w:bCs/>
          </w:rPr>
          <w:delText xml:space="preserve">. </w:delText>
        </w:r>
        <w:r w:rsidR="0092287A" w:rsidRPr="00DE17C7" w:rsidDel="00424892">
          <w:rPr>
            <w:rFonts w:ascii="Times New Roman" w:eastAsia="Times New Roman" w:hAnsi="Times New Roman" w:cs="Times New Roman"/>
            <w:bCs/>
          </w:rPr>
          <w:delText xml:space="preserve"> </w:delText>
        </w:r>
      </w:del>
      <w:ins w:id="1016" w:author="mvandeh" w:date="2014-02-11T15:38:00Z">
        <w:r w:rsidR="00424892">
          <w:rPr>
            <w:rFonts w:ascii="Times New Roman" w:eastAsia="Times New Roman" w:hAnsi="Times New Roman" w:cs="Times New Roman"/>
            <w:bCs/>
          </w:rPr>
          <w:t xml:space="preserve">. </w:t>
        </w:r>
      </w:ins>
      <w:r w:rsidR="000152A3">
        <w:rPr>
          <w:rStyle w:val="CommentReference"/>
        </w:rPr>
        <w:commentReference w:id="1017"/>
      </w:r>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w:t>
      </w:r>
      <w:commentRangeStart w:id="1018"/>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commentRangeEnd w:id="1018"/>
      <w:r w:rsidR="00753C0E">
        <w:rPr>
          <w:rStyle w:val="CommentReference"/>
        </w:rPr>
        <w:commentReference w:id="1018"/>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commentRangeStart w:id="1019"/>
      <w:r w:rsidR="00F4312C" w:rsidRPr="00BD316E">
        <w:rPr>
          <w:rFonts w:ascii="Times New Roman" w:eastAsia="Times New Roman" w:hAnsi="Times New Roman" w:cs="Times New Roman"/>
          <w:bCs/>
        </w:rPr>
        <w:t>accurately</w:t>
      </w:r>
      <w:commentRangeEnd w:id="1019"/>
      <w:r w:rsidR="00DB749D">
        <w:rPr>
          <w:rStyle w:val="CommentReference"/>
        </w:rPr>
        <w:commentReference w:id="1019"/>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 - to help areas avoid and more quickly end a fe</w:t>
      </w:r>
      <w:r w:rsidR="004C7FD1">
        <w:rPr>
          <w:rFonts w:ascii="Times New Roman" w:eastAsia="Times New Roman" w:hAnsi="Times New Roman" w:cs="Times New Roman"/>
          <w:b/>
          <w:bCs/>
        </w:rPr>
        <w:t>deral nonattainment designation</w:t>
      </w:r>
    </w:p>
    <w:p w:rsidR="00D913F6" w:rsidRDefault="00D913F6" w:rsidP="00D913F6">
      <w:pPr>
        <w:ind w:left="1080" w:right="18"/>
        <w:outlineLvl w:val="0"/>
        <w:rPr>
          <w:ins w:id="1020" w:author="gdavis" w:date="2014-02-13T15:43:00Z"/>
          <w:rFonts w:ascii="Times New Roman" w:eastAsia="Times New Roman" w:hAnsi="Times New Roman" w:cs="Times New Roman"/>
          <w:bCs/>
        </w:rPr>
      </w:pPr>
      <w:r w:rsidRPr="00D913F6">
        <w:rPr>
          <w:rFonts w:ascii="Times New Roman" w:eastAsia="Times New Roman" w:hAnsi="Times New Roman" w:cs="Times New Roman"/>
          <w:bCs/>
        </w:rPr>
        <w:t>New Source Review permitting is a case-by-case analysis</w:t>
      </w:r>
      <w:ins w:id="1021" w:author="Mark" w:date="2014-02-05T12:25:00Z">
        <w:r w:rsidR="00D210E9">
          <w:rPr>
            <w:rFonts w:ascii="Times New Roman" w:eastAsia="Times New Roman" w:hAnsi="Times New Roman" w:cs="Times New Roman"/>
            <w:bCs/>
          </w:rPr>
          <w:t>.</w:t>
        </w:r>
      </w:ins>
      <w:del w:id="1022" w:author="Mark" w:date="2014-02-05T12:25:00Z">
        <w:r w:rsidRPr="00D913F6" w:rsidDel="00D210E9">
          <w:rPr>
            <w:rFonts w:ascii="Times New Roman" w:eastAsia="Times New Roman" w:hAnsi="Times New Roman" w:cs="Times New Roman"/>
            <w:bCs/>
          </w:rPr>
          <w:delText xml:space="preserve"> and</w:delText>
        </w:r>
      </w:del>
      <w:r w:rsidRPr="00D913F6">
        <w:rPr>
          <w:rFonts w:ascii="Times New Roman" w:eastAsia="Times New Roman" w:hAnsi="Times New Roman" w:cs="Times New Roman"/>
          <w:bCs/>
        </w:rPr>
        <w:t xml:space="preserve"> </w:t>
      </w:r>
      <w:del w:id="1023" w:author="Mark" w:date="2014-02-05T12:25:00Z">
        <w:r w:rsidRPr="00D913F6" w:rsidDel="00D210E9">
          <w:rPr>
            <w:rFonts w:ascii="Times New Roman" w:eastAsia="Times New Roman" w:hAnsi="Times New Roman" w:cs="Times New Roman"/>
            <w:bCs/>
          </w:rPr>
          <w:delText>t</w:delText>
        </w:r>
      </w:del>
      <w:ins w:id="1024" w:author="Mark" w:date="2014-02-05T12:25: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 </w:t>
      </w:r>
      <w:ins w:id="1025" w:author="Mark" w:date="2014-02-05T12:27:00Z">
        <w:r w:rsidR="00D210E9">
          <w:rPr>
            <w:rFonts w:ascii="Times New Roman" w:eastAsia="Times New Roman" w:hAnsi="Times New Roman" w:cs="Times New Roman"/>
            <w:bCs/>
          </w:rPr>
          <w:t xml:space="preserve">location, the </w:t>
        </w:r>
      </w:ins>
      <w:ins w:id="1026" w:author="Mark" w:date="2014-02-05T12:25:00Z">
        <w:r w:rsidR="00D210E9">
          <w:rPr>
            <w:rFonts w:ascii="Times New Roman" w:eastAsia="Times New Roman" w:hAnsi="Times New Roman" w:cs="Times New Roman"/>
            <w:bCs/>
          </w:rPr>
          <w:t xml:space="preserve">amount of emissions increases, the </w:t>
        </w:r>
      </w:ins>
      <w:r w:rsidRPr="00D913F6">
        <w:rPr>
          <w:rFonts w:ascii="Times New Roman" w:eastAsia="Times New Roman" w:hAnsi="Times New Roman" w:cs="Times New Roman"/>
          <w:bCs/>
        </w:rPr>
        <w:t>type of pollution controls</w:t>
      </w:r>
      <w:ins w:id="1027" w:author="Mark" w:date="2014-02-05T12:26:00Z">
        <w:r w:rsidR="00D210E9">
          <w:rPr>
            <w:rFonts w:ascii="Times New Roman" w:eastAsia="Times New Roman" w:hAnsi="Times New Roman" w:cs="Times New Roman"/>
            <w:bCs/>
          </w:rPr>
          <w:t>, the need for offsets</w:t>
        </w:r>
      </w:ins>
      <w:r w:rsidRPr="00D913F6">
        <w:rPr>
          <w:rFonts w:ascii="Times New Roman" w:eastAsia="Times New Roman" w:hAnsi="Times New Roman" w:cs="Times New Roman"/>
          <w:bCs/>
        </w:rPr>
        <w:t xml:space="preserve"> and computer modeling </w:t>
      </w:r>
      <w:r w:rsidRPr="00D913F6">
        <w:rPr>
          <w:rFonts w:ascii="Times New Roman" w:eastAsia="Times New Roman" w:hAnsi="Times New Roman" w:cs="Times New Roman"/>
          <w:bCs/>
        </w:rPr>
        <w:lastRenderedPageBreak/>
        <w:t>varies for each case</w:t>
      </w:r>
      <w:ins w:id="1028" w:author="Mark" w:date="2014-02-05T12:27:00Z">
        <w:r w:rsidR="00D210E9">
          <w:rPr>
            <w:rFonts w:ascii="Times New Roman" w:eastAsia="Times New Roman" w:hAnsi="Times New Roman" w:cs="Times New Roman"/>
            <w:bCs/>
          </w:rPr>
          <w:t>.</w:t>
        </w:r>
      </w:ins>
      <w:del w:id="1029" w:author="Mark" w:date="2014-02-05T12:27:00Z">
        <w:r w:rsidRPr="00D913F6" w:rsidDel="00D210E9">
          <w:rPr>
            <w:rFonts w:ascii="Times New Roman" w:eastAsia="Times New Roman" w:hAnsi="Times New Roman" w:cs="Times New Roman"/>
            <w:bCs/>
          </w:rPr>
          <w:delText>;</w:delText>
        </w:r>
      </w:del>
      <w:r w:rsidRPr="00D913F6">
        <w:rPr>
          <w:rFonts w:ascii="Times New Roman" w:eastAsia="Times New Roman" w:hAnsi="Times New Roman" w:cs="Times New Roman"/>
          <w:bCs/>
        </w:rPr>
        <w:t xml:space="preserve"> </w:t>
      </w:r>
      <w:del w:id="1030" w:author="Mark" w:date="2014-02-05T12:27:00Z">
        <w:r w:rsidRPr="00D913F6" w:rsidDel="00D210E9">
          <w:rPr>
            <w:rFonts w:ascii="Times New Roman" w:eastAsia="Times New Roman" w:hAnsi="Times New Roman" w:cs="Times New Roman"/>
            <w:bCs/>
          </w:rPr>
          <w:delText>t</w:delText>
        </w:r>
      </w:del>
      <w:ins w:id="1031" w:author="Mark" w:date="2014-02-05T12:27: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herefore, DEQ lacks available information to estimate costs to business accurately. </w:t>
      </w:r>
    </w:p>
    <w:p w:rsidR="004C0B16" w:rsidRDefault="004C0B16" w:rsidP="00D913F6">
      <w:pPr>
        <w:ind w:left="1080" w:right="18"/>
        <w:outlineLvl w:val="0"/>
        <w:rPr>
          <w:ins w:id="1032" w:author="gdavis" w:date="2014-02-13T15:43:00Z"/>
          <w:rFonts w:ascii="Times New Roman" w:eastAsia="Times New Roman" w:hAnsi="Times New Roman" w:cs="Times New Roman"/>
          <w:bCs/>
        </w:rPr>
      </w:pPr>
    </w:p>
    <w:p w:rsidR="004C0B16" w:rsidRDefault="004C0B16" w:rsidP="00D913F6">
      <w:pPr>
        <w:ind w:left="1080" w:right="18"/>
        <w:outlineLvl w:val="0"/>
        <w:rPr>
          <w:ins w:id="1033" w:author="gdavis" w:date="2014-02-13T15:54:00Z"/>
          <w:rFonts w:ascii="Times New Roman" w:eastAsia="Times New Roman" w:hAnsi="Times New Roman" w:cs="Times New Roman"/>
          <w:bCs/>
        </w:rPr>
      </w:pPr>
      <w:proofErr w:type="gramStart"/>
      <w:ins w:id="1034" w:author="gdavis" w:date="2014-02-13T15:43:00Z">
        <w:r>
          <w:rPr>
            <w:rFonts w:ascii="Times New Roman" w:eastAsia="Times New Roman" w:hAnsi="Times New Roman" w:cs="Times New Roman"/>
            <w:bCs/>
          </w:rPr>
          <w:t>or</w:t>
        </w:r>
      </w:ins>
      <w:proofErr w:type="gramEnd"/>
      <w:ins w:id="1035" w:author="gdavis" w:date="2014-02-13T15:54:00Z">
        <w:r w:rsidR="00B37C02">
          <w:rPr>
            <w:rFonts w:ascii="Times New Roman" w:eastAsia="Times New Roman" w:hAnsi="Times New Roman" w:cs="Times New Roman"/>
            <w:bCs/>
          </w:rPr>
          <w:t xml:space="preserve"> maybe something like this</w:t>
        </w:r>
      </w:ins>
      <w:ins w:id="1036" w:author="gdavis" w:date="2014-02-13T15:43:00Z">
        <w:r>
          <w:rPr>
            <w:rFonts w:ascii="Times New Roman" w:eastAsia="Times New Roman" w:hAnsi="Times New Roman" w:cs="Times New Roman"/>
            <w:bCs/>
          </w:rPr>
          <w:t>…</w:t>
        </w:r>
      </w:ins>
    </w:p>
    <w:p w:rsidR="00B37C02" w:rsidRDefault="00B37C02" w:rsidP="00D913F6">
      <w:pPr>
        <w:ind w:left="1080" w:right="18"/>
        <w:outlineLvl w:val="0"/>
        <w:rPr>
          <w:ins w:id="1037" w:author="gdavis" w:date="2014-02-13T15:43:00Z"/>
          <w:rFonts w:ascii="Times New Roman" w:eastAsia="Times New Roman" w:hAnsi="Times New Roman" w:cs="Times New Roman"/>
          <w:bCs/>
        </w:rPr>
      </w:pPr>
    </w:p>
    <w:p w:rsidR="004C0B16" w:rsidRPr="00D913F6" w:rsidRDefault="004C0B16" w:rsidP="00D913F6">
      <w:pPr>
        <w:ind w:left="1080" w:right="18"/>
        <w:outlineLvl w:val="0"/>
        <w:rPr>
          <w:rFonts w:ascii="Times New Roman" w:eastAsia="Times New Roman" w:hAnsi="Times New Roman" w:cs="Times New Roman"/>
          <w:bCs/>
        </w:rPr>
      </w:pPr>
      <w:ins w:id="1038" w:author="gdavis" w:date="2014-02-13T15:43:00Z">
        <w:r>
          <w:rPr>
            <w:rFonts w:ascii="Times New Roman" w:eastAsia="Times New Roman" w:hAnsi="Times New Roman" w:cs="Times New Roman"/>
            <w:bCs/>
          </w:rPr>
          <w:t xml:space="preserve">The proposed sustainment and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rules do not significantly change the permitting requirements for the largest sources, known as federal major sources</w:t>
        </w:r>
      </w:ins>
      <w:ins w:id="1039" w:author="gdavis" w:date="2014-02-13T15:50:00Z">
        <w:r>
          <w:rPr>
            <w:rFonts w:ascii="Times New Roman" w:eastAsia="Times New Roman" w:hAnsi="Times New Roman" w:cs="Times New Roman"/>
            <w:bCs/>
          </w:rPr>
          <w:t>, and therefore have no fiscal or economic impact</w:t>
        </w:r>
      </w:ins>
      <w:ins w:id="1040" w:author="gdavis" w:date="2014-02-13T15:43:00Z">
        <w:r>
          <w:rPr>
            <w:rFonts w:ascii="Times New Roman" w:eastAsia="Times New Roman" w:hAnsi="Times New Roman" w:cs="Times New Roman"/>
            <w:bCs/>
          </w:rPr>
          <w:t>. Although there is a cost associated with obtaining a permit, DEQ believes there is a net positive fiscal and economic impact</w:t>
        </w:r>
      </w:ins>
      <w:ins w:id="1041" w:author="gdavis" w:date="2014-02-13T15:53:00Z">
        <w:r>
          <w:rPr>
            <w:rFonts w:ascii="Times New Roman" w:eastAsia="Times New Roman" w:hAnsi="Times New Roman" w:cs="Times New Roman"/>
            <w:bCs/>
          </w:rPr>
          <w:t xml:space="preserve"> for </w:t>
        </w:r>
      </w:ins>
      <w:ins w:id="1042" w:author="gdavis" w:date="2014-02-13T15:54:00Z">
        <w:r w:rsidR="00364B28">
          <w:rPr>
            <w:rFonts w:ascii="Times New Roman" w:eastAsia="Times New Roman" w:hAnsi="Times New Roman" w:cs="Times New Roman"/>
            <w:bCs/>
          </w:rPr>
          <w:t xml:space="preserve">some </w:t>
        </w:r>
      </w:ins>
      <w:ins w:id="1043" w:author="gdavis" w:date="2014-02-13T15:53:00Z">
        <w:r>
          <w:rPr>
            <w:rFonts w:ascii="Times New Roman" w:eastAsia="Times New Roman" w:hAnsi="Times New Roman" w:cs="Times New Roman"/>
            <w:bCs/>
          </w:rPr>
          <w:t>smaller sources</w:t>
        </w:r>
      </w:ins>
      <w:ins w:id="1044" w:author="gdavis" w:date="2014-02-13T15:43:00Z">
        <w:r>
          <w:rPr>
            <w:rFonts w:ascii="Times New Roman" w:eastAsia="Times New Roman" w:hAnsi="Times New Roman" w:cs="Times New Roman"/>
            <w:bCs/>
          </w:rPr>
          <w:t xml:space="preserve"> because a source</w:t>
        </w:r>
      </w:ins>
      <w:ins w:id="1045" w:author="gdavis" w:date="2014-02-13T15:52:00Z">
        <w:r>
          <w:rPr>
            <w:rFonts w:ascii="Times New Roman" w:eastAsia="Times New Roman" w:hAnsi="Times New Roman" w:cs="Times New Roman"/>
            <w:bCs/>
          </w:rPr>
          <w:t xml:space="preserve"> located in a sustainment or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would have a chance to obtain a permit, whereas</w:t>
        </w:r>
      </w:ins>
      <w:ins w:id="1046" w:author="gdavis" w:date="2014-02-13T15:53:00Z">
        <w:r w:rsidR="00364B28">
          <w:rPr>
            <w:rFonts w:ascii="Times New Roman" w:eastAsia="Times New Roman" w:hAnsi="Times New Roman" w:cs="Times New Roman"/>
            <w:bCs/>
          </w:rPr>
          <w:t xml:space="preserve"> without these new area designations it would be impossible to obtain a permit</w:t>
        </w:r>
      </w:ins>
      <w:ins w:id="1047" w:author="gdavis" w:date="2014-02-13T15:43:00Z">
        <w:r>
          <w:rPr>
            <w:rFonts w:ascii="Times New Roman" w:eastAsia="Times New Roman" w:hAnsi="Times New Roman" w:cs="Times New Roman"/>
            <w:bCs/>
          </w:rPr>
          <w:t>.</w:t>
        </w:r>
      </w:ins>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New Source Review permitting is a case-by-case analysis</w:t>
      </w:r>
      <w:ins w:id="1048" w:author="Mark" w:date="2014-02-05T12:27:00Z">
        <w:r w:rsidR="00D210E9">
          <w:rPr>
            <w:rFonts w:ascii="Times New Roman" w:eastAsia="Times New Roman" w:hAnsi="Times New Roman" w:cs="Times New Roman"/>
            <w:bCs/>
          </w:rPr>
          <w:t>.</w:t>
        </w:r>
      </w:ins>
      <w:del w:id="1049" w:author="Mark" w:date="2014-02-05T12:27:00Z">
        <w:r w:rsidRPr="00D913F6" w:rsidDel="00D210E9">
          <w:rPr>
            <w:rFonts w:ascii="Times New Roman" w:eastAsia="Times New Roman" w:hAnsi="Times New Roman" w:cs="Times New Roman"/>
            <w:bCs/>
          </w:rPr>
          <w:delText xml:space="preserve"> and</w:delText>
        </w:r>
      </w:del>
      <w:r w:rsidRPr="00D913F6">
        <w:rPr>
          <w:rFonts w:ascii="Times New Roman" w:eastAsia="Times New Roman" w:hAnsi="Times New Roman" w:cs="Times New Roman"/>
          <w:bCs/>
        </w:rPr>
        <w:t xml:space="preserve"> </w:t>
      </w:r>
      <w:del w:id="1050" w:author="Mark" w:date="2014-02-05T12:27:00Z">
        <w:r w:rsidRPr="00D913F6" w:rsidDel="00D210E9">
          <w:rPr>
            <w:rFonts w:ascii="Times New Roman" w:eastAsia="Times New Roman" w:hAnsi="Times New Roman" w:cs="Times New Roman"/>
            <w:bCs/>
          </w:rPr>
          <w:delText>t</w:delText>
        </w:r>
      </w:del>
      <w:ins w:id="1051" w:author="Mark" w:date="2014-02-05T12:27: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 </w:t>
      </w:r>
      <w:ins w:id="1052" w:author="Mark" w:date="2014-02-05T12:27:00Z">
        <w:r w:rsidR="00D210E9">
          <w:rPr>
            <w:rFonts w:ascii="Times New Roman" w:eastAsia="Times New Roman" w:hAnsi="Times New Roman" w:cs="Times New Roman"/>
            <w:bCs/>
          </w:rPr>
          <w:t>location, th</w:t>
        </w:r>
      </w:ins>
      <w:ins w:id="1053" w:author="Mark" w:date="2014-02-05T12:28:00Z">
        <w:r w:rsidR="00D210E9">
          <w:rPr>
            <w:rFonts w:ascii="Times New Roman" w:eastAsia="Times New Roman" w:hAnsi="Times New Roman" w:cs="Times New Roman"/>
            <w:bCs/>
          </w:rPr>
          <w:t xml:space="preserve">e amount of emissions increases, the </w:t>
        </w:r>
      </w:ins>
      <w:r w:rsidRPr="00D913F6">
        <w:rPr>
          <w:rFonts w:ascii="Times New Roman" w:eastAsia="Times New Roman" w:hAnsi="Times New Roman" w:cs="Times New Roman"/>
          <w:bCs/>
        </w:rPr>
        <w:t>type of pollution controls</w:t>
      </w:r>
      <w:ins w:id="1054" w:author="Mark" w:date="2014-02-05T12:28:00Z">
        <w:r w:rsidR="00D210E9">
          <w:rPr>
            <w:rFonts w:ascii="Times New Roman" w:eastAsia="Times New Roman" w:hAnsi="Times New Roman" w:cs="Times New Roman"/>
            <w:bCs/>
          </w:rPr>
          <w:t>, the need for offsets</w:t>
        </w:r>
      </w:ins>
      <w:r w:rsidRPr="00D913F6">
        <w:rPr>
          <w:rFonts w:ascii="Times New Roman" w:eastAsia="Times New Roman" w:hAnsi="Times New Roman" w:cs="Times New Roman"/>
          <w:bCs/>
        </w:rPr>
        <w:t xml:space="preserve"> and computer modeling varies for each case</w:t>
      </w:r>
      <w:ins w:id="1055" w:author="Mark" w:date="2014-02-05T12:28:00Z">
        <w:r w:rsidR="00D210E9">
          <w:rPr>
            <w:rFonts w:ascii="Times New Roman" w:eastAsia="Times New Roman" w:hAnsi="Times New Roman" w:cs="Times New Roman"/>
            <w:bCs/>
          </w:rPr>
          <w:t>.</w:t>
        </w:r>
      </w:ins>
      <w:del w:id="1056" w:author="Mark" w:date="2014-02-05T12:28:00Z">
        <w:r w:rsidRPr="00D913F6" w:rsidDel="00D210E9">
          <w:rPr>
            <w:rFonts w:ascii="Times New Roman" w:eastAsia="Times New Roman" w:hAnsi="Times New Roman" w:cs="Times New Roman"/>
            <w:bCs/>
          </w:rPr>
          <w:delText>;</w:delText>
        </w:r>
      </w:del>
      <w:r w:rsidRPr="00D913F6">
        <w:rPr>
          <w:rFonts w:ascii="Times New Roman" w:eastAsia="Times New Roman" w:hAnsi="Times New Roman" w:cs="Times New Roman"/>
          <w:bCs/>
        </w:rPr>
        <w:t xml:space="preserve"> </w:t>
      </w:r>
      <w:del w:id="1057" w:author="Mark" w:date="2014-02-05T12:28:00Z">
        <w:r w:rsidRPr="00D913F6" w:rsidDel="00D210E9">
          <w:rPr>
            <w:rFonts w:ascii="Times New Roman" w:eastAsia="Times New Roman" w:hAnsi="Times New Roman" w:cs="Times New Roman"/>
            <w:bCs/>
          </w:rPr>
          <w:delText>t</w:delText>
        </w:r>
      </w:del>
      <w:ins w:id="1058" w:author="Mark" w:date="2014-02-05T12:28: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herefore, DEQ lacks available information to estimate costs to business accurately. </w:t>
      </w:r>
    </w:p>
    <w:p w:rsidR="00D913F6" w:rsidRDefault="00D913F6" w:rsidP="002E7578">
      <w:pPr>
        <w:ind w:left="1080" w:right="18"/>
        <w:outlineLvl w:val="0"/>
        <w:rPr>
          <w:ins w:id="1059" w:author="gdavis" w:date="2014-02-13T15:55:00Z"/>
          <w:rFonts w:ascii="Times New Roman" w:eastAsia="Times New Roman" w:hAnsi="Times New Roman" w:cs="Times New Roman"/>
          <w:bCs/>
        </w:rPr>
      </w:pPr>
    </w:p>
    <w:p w:rsidR="00B37C02" w:rsidRDefault="00B37C02" w:rsidP="002E7578">
      <w:pPr>
        <w:ind w:left="1080" w:right="18"/>
        <w:outlineLvl w:val="0"/>
        <w:rPr>
          <w:ins w:id="1060" w:author="gdavis" w:date="2014-02-13T15:55:00Z"/>
          <w:rFonts w:ascii="Times New Roman" w:eastAsia="Times New Roman" w:hAnsi="Times New Roman" w:cs="Times New Roman"/>
          <w:bCs/>
        </w:rPr>
      </w:pPr>
      <w:proofErr w:type="gramStart"/>
      <w:ins w:id="1061" w:author="gdavis" w:date="2014-02-13T15:55:00Z">
        <w:r>
          <w:rPr>
            <w:rFonts w:ascii="Times New Roman" w:eastAsia="Times New Roman" w:hAnsi="Times New Roman" w:cs="Times New Roman"/>
            <w:bCs/>
          </w:rPr>
          <w:t>see</w:t>
        </w:r>
        <w:proofErr w:type="gramEnd"/>
        <w:r>
          <w:rPr>
            <w:rFonts w:ascii="Times New Roman" w:eastAsia="Times New Roman" w:hAnsi="Times New Roman" w:cs="Times New Roman"/>
            <w:bCs/>
          </w:rPr>
          <w:t xml:space="preserve"> suggestion above</w:t>
        </w:r>
        <w:r>
          <w:rPr>
            <w:rFonts w:ascii="Times New Roman" w:eastAsia="Times New Roman" w:hAnsi="Times New Roman" w:cs="Times New Roman"/>
            <w:bCs/>
          </w:rPr>
          <w:t>…</w:t>
        </w:r>
      </w:ins>
    </w:p>
    <w:p w:rsidR="00B37C02" w:rsidRDefault="00B37C02"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w:t>
      </w:r>
      <w:r>
        <w:rPr>
          <w:rFonts w:ascii="Times New Roman" w:eastAsia="Times New Roman" w:hAnsi="Times New Roman" w:cs="Times New Roman"/>
          <w:bCs/>
        </w:rPr>
        <w:lastRenderedPageBreak/>
        <w:t>initial application fee and the business would be allowed to continue to use any offsets obtained under the original application as long as they did not expire</w:t>
      </w:r>
      <w:del w:id="1062" w:author="mvandeh" w:date="2014-02-11T15:38:00Z">
        <w:r w:rsidDel="00424892">
          <w:rPr>
            <w:rFonts w:ascii="Times New Roman" w:eastAsia="Times New Roman" w:hAnsi="Times New Roman" w:cs="Times New Roman"/>
            <w:bCs/>
          </w:rPr>
          <w:delText xml:space="preserve">.  </w:delText>
        </w:r>
      </w:del>
      <w:ins w:id="1063" w:author="mvandeh" w:date="2014-02-11T15:38:00Z">
        <w:r w:rsidR="00424892">
          <w:rPr>
            <w:rFonts w:ascii="Times New Roman" w:eastAsia="Times New Roman" w:hAnsi="Times New Roman" w:cs="Times New Roman"/>
            <w:bCs/>
          </w:rPr>
          <w:t xml:space="preserve">. </w:t>
        </w:r>
      </w:ins>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7"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1064"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1065" w:author="Mark" w:date="2014-02-05T13:16:00Z">
              <w:r w:rsidR="0059415B" w:rsidDel="00DE32C2">
                <w:rPr>
                  <w:rFonts w:ascii="Times New Roman" w:eastAsia="Times New Roman" w:hAnsi="Times New Roman" w:cs="Times New Roman"/>
                  <w:bCs/>
                </w:rPr>
                <w:delText>most</w:delText>
              </w:r>
            </w:del>
            <w:ins w:id="1066"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1067"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1068"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08683B">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1069" w:author="Mark" w:date="2014-02-05T13:20:00Z">
              <w:r w:rsidR="00DE32C2">
                <w:rPr>
                  <w:rFonts w:ascii="Times New Roman" w:eastAsia="Times New Roman" w:hAnsi="Times New Roman" w:cs="Times New Roman"/>
                  <w:bCs/>
                  <w:iCs/>
                </w:rPr>
                <w:t>DEQ may hold meetings around the state for businesses to explain the rule changes</w:t>
              </w:r>
              <w:del w:id="1070" w:author="mvandeh" w:date="2014-02-11T15:38:00Z">
                <w:r w:rsidR="00DE32C2" w:rsidDel="00424892">
                  <w:rPr>
                    <w:rFonts w:ascii="Times New Roman" w:eastAsia="Times New Roman" w:hAnsi="Times New Roman" w:cs="Times New Roman"/>
                    <w:bCs/>
                    <w:iCs/>
                  </w:rPr>
                  <w:delText xml:space="preserve">.  </w:delText>
                </w:r>
              </w:del>
            </w:ins>
            <w:ins w:id="1071" w:author="mvandeh" w:date="2014-02-11T15:38:00Z">
              <w:r w:rsidR="00424892">
                <w:rPr>
                  <w:rFonts w:ascii="Times New Roman" w:eastAsia="Times New Roman" w:hAnsi="Times New Roman" w:cs="Times New Roman"/>
                  <w:bCs/>
                  <w:iCs/>
                </w:rPr>
                <w:t xml:space="preserve">.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E32C0E" w:rsidP="0089297D">
      <w:pPr>
        <w:ind w:left="720" w:right="18"/>
      </w:pPr>
      <w:hyperlink r:id="rId28"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9"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w:t>
      </w:r>
      <w:proofErr w:type="spellStart"/>
      <w:r w:rsidRPr="0015450A">
        <w:rPr>
          <w:rFonts w:asciiTheme="minorHAnsi" w:eastAsia="Times New Roman" w:hAnsiTheme="minorHAnsi" w:cstheme="minorHAnsi"/>
          <w:bCs/>
        </w:rPr>
        <w:t>Sahr</w:t>
      </w:r>
      <w:proofErr w:type="spellEnd"/>
      <w:r w:rsidRPr="0015450A">
        <w:rPr>
          <w:rFonts w:asciiTheme="minorHAnsi" w:eastAsia="Times New Roman" w:hAnsiTheme="minorHAnsi" w:cstheme="minorHAnsi"/>
          <w:bCs/>
        </w:rPr>
        <w:t>, Political Science, Oregon State University, Rev 05/08/2013</w:t>
      </w:r>
      <w:r>
        <w:rPr>
          <w:rFonts w:asciiTheme="minorHAnsi" w:eastAsia="Times New Roman" w:hAnsiTheme="minorHAnsi" w:cstheme="minorHAnsi"/>
          <w:bCs/>
        </w:rPr>
        <w:t xml:space="preserve">. </w:t>
      </w:r>
      <w:hyperlink r:id="rId30"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may have an effect on the development cost of a 6,000-square-foot parcel and construction of a 1,200-square-foot detached, single-family dwelling on that parcel if the </w:t>
      </w:r>
      <w:r w:rsidRPr="002C27BF">
        <w:rPr>
          <w:rFonts w:ascii="Times New Roman" w:eastAsia="Times New Roman" w:hAnsi="Times New Roman" w:cs="Times New Roman"/>
          <w:bCs/>
        </w:rPr>
        <w:lastRenderedPageBreak/>
        <w:t>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w:t>
      </w:r>
      <w:proofErr w:type="spellStart"/>
      <w:r w:rsidRPr="004C7FD1">
        <w:rPr>
          <w:rFonts w:ascii="Times New Roman" w:eastAsia="Times New Roman" w:hAnsi="Times New Roman" w:cs="Times New Roman"/>
          <w:b/>
          <w:bCs/>
        </w:rPr>
        <w:t>reattainment</w:t>
      </w:r>
      <w:proofErr w:type="spellEnd"/>
      <w:r w:rsidRPr="004C7FD1">
        <w:rPr>
          <w:rFonts w:ascii="Times New Roman" w:eastAsia="Times New Roman" w:hAnsi="Times New Roman" w:cs="Times New Roman"/>
          <w:b/>
          <w:bCs/>
        </w:rPr>
        <w: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p w:rsidR="00E66497" w:rsidRDefault="00E66497" w:rsidP="00B34CF8">
      <w:pPr>
        <w:ind w:left="0" w:right="18"/>
        <w:outlineLvl w:val="0"/>
        <w:rPr>
          <w:ins w:id="1072" w:author="mvandeh" w:date="2014-01-24T14:13:00Z"/>
          <w:rFonts w:eastAsia="Times New Roman"/>
          <w:bCs/>
          <w:sz w:val="28"/>
          <w:szCs w:val="28"/>
        </w:rPr>
        <w:sectPr w:rsidR="00E66497"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t>
      </w:r>
      <w:proofErr w:type="gramStart"/>
      <w:r w:rsidR="00732BAE">
        <w:rPr>
          <w:rFonts w:ascii="Times New Roman" w:hAnsi="Times New Roman" w:cs="Times New Roman"/>
          <w:bCs/>
        </w:rPr>
        <w:t xml:space="preserve">would  </w:t>
      </w:r>
      <w:r w:rsidR="00732BAE" w:rsidRPr="00D13AF7">
        <w:rPr>
          <w:rFonts w:ascii="Times New Roman" w:hAnsi="Times New Roman" w:cs="Times New Roman"/>
          <w:bCs/>
        </w:rPr>
        <w:t>requir</w:t>
      </w:r>
      <w:r w:rsidR="00732BAE">
        <w:rPr>
          <w:rFonts w:ascii="Times New Roman" w:hAnsi="Times New Roman" w:cs="Times New Roman"/>
          <w:bCs/>
        </w:rPr>
        <w:t>e</w:t>
      </w:r>
      <w:proofErr w:type="gramEnd"/>
      <w:r w:rsidR="00732BAE">
        <w:rPr>
          <w:rFonts w:ascii="Times New Roman" w:hAnsi="Times New Roman" w:cs="Times New Roman"/>
          <w:bCs/>
        </w:rPr>
        <w:t xml:space="preserv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del w:id="1073" w:author="mvandeh" w:date="2014-02-11T15:38:00Z">
        <w:r w:rsidRPr="00D92E9D" w:rsidDel="00424892">
          <w:rPr>
            <w:rFonts w:ascii="Times New Roman" w:hAnsi="Times New Roman" w:cs="Times New Roman"/>
            <w:bCs/>
          </w:rPr>
          <w:delText xml:space="preserve">. </w:delText>
        </w:r>
        <w:r w:rsidR="00732BAE" w:rsidDel="00424892">
          <w:rPr>
            <w:rFonts w:ascii="Times New Roman" w:hAnsi="Times New Roman" w:cs="Times New Roman"/>
            <w:bCs/>
          </w:rPr>
          <w:delText xml:space="preserve"> </w:delText>
        </w:r>
      </w:del>
      <w:ins w:id="1074" w:author="mvandeh" w:date="2014-02-11T15:38:00Z">
        <w:r w:rsidR="00424892">
          <w:rPr>
            <w:rFonts w:ascii="Times New Roman" w:hAnsi="Times New Roman" w:cs="Times New Roman"/>
            <w:bCs/>
          </w:rPr>
          <w:t xml:space="preserve">. </w:t>
        </w:r>
      </w:ins>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del w:id="1075" w:author="mfisher" w:date="2014-02-06T15:26:00Z">
        <w:r w:rsidDel="00BF27C5">
          <w:rPr>
            <w:rFonts w:ascii="Times New Roman" w:hAnsi="Times New Roman" w:cs="Times New Roman"/>
            <w:bCs/>
          </w:rPr>
          <w:delText xml:space="preserve">is </w:delText>
        </w:r>
      </w:del>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 xml:space="preserve">/dscf </w:t>
      </w:r>
      <w:proofErr w:type="gramStart"/>
      <w:r w:rsidR="005B5BB9" w:rsidRPr="00BD316E">
        <w:rPr>
          <w:rFonts w:ascii="Times New Roman" w:hAnsi="Times New Roman" w:cs="Times New Roman"/>
          <w:bCs/>
        </w:rPr>
        <w:t xml:space="preserve">to 0.10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/dscf</w:t>
      </w:r>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ins w:id="1076" w:author="mfisher" w:date="2014-02-06T15:27:00Z"/>
          <w:rFonts w:ascii="Times New Roman" w:hAnsi="Times New Roman" w:cs="Times New Roman"/>
          <w:bCs/>
        </w:rPr>
      </w:pPr>
    </w:p>
    <w:p w:rsidR="00DB15E5" w:rsidRDefault="00BF27C5" w:rsidP="002E145E">
      <w:pPr>
        <w:ind w:left="1440" w:right="648"/>
        <w:rPr>
          <w:ins w:id="1077" w:author="mfisher" w:date="2014-02-06T16:41:00Z"/>
          <w:rFonts w:ascii="Times New Roman" w:hAnsi="Times New Roman" w:cs="Times New Roman"/>
          <w:bCs/>
        </w:rPr>
      </w:pPr>
      <w:ins w:id="1078" w:author="mfisher" w:date="2014-02-06T15:27:00Z">
        <w:r>
          <w:rPr>
            <w:rFonts w:ascii="Times New Roman" w:hAnsi="Times New Roman" w:cs="Times New Roman"/>
            <w:bCs/>
          </w:rPr>
          <w:t xml:space="preserve">DEQ considered phasing out the standards that apply to pre-1970 sources and requiring all sources </w:t>
        </w:r>
      </w:ins>
      <w:ins w:id="1079" w:author="mfisher" w:date="2014-02-06T15:30:00Z">
        <w:r>
          <w:rPr>
            <w:rFonts w:ascii="Times New Roman" w:hAnsi="Times New Roman" w:cs="Times New Roman"/>
            <w:bCs/>
          </w:rPr>
          <w:t xml:space="preserve">to </w:t>
        </w:r>
      </w:ins>
      <w:ins w:id="1080" w:author="mfisher" w:date="2014-02-06T15:27:00Z">
        <w:r>
          <w:rPr>
            <w:rFonts w:ascii="Times New Roman" w:hAnsi="Times New Roman" w:cs="Times New Roman"/>
            <w:bCs/>
          </w:rPr>
          <w:t xml:space="preserve">meet the post-1970 standard with the addition of a significant digit </w:t>
        </w:r>
      </w:ins>
      <w:proofErr w:type="gramStart"/>
      <w:ins w:id="1081" w:author="mfisher" w:date="2014-02-06T15:28:00Z">
        <w:r>
          <w:rPr>
            <w:rFonts w:ascii="Times New Roman" w:hAnsi="Times New Roman" w:cs="Times New Roman"/>
            <w:bCs/>
          </w:rPr>
          <w:t>(</w:t>
        </w:r>
      </w:ins>
      <w:ins w:id="1082" w:author="mfisher" w:date="2014-02-06T15:32:00Z">
        <w:r>
          <w:rPr>
            <w:rFonts w:ascii="Times New Roman" w:hAnsi="Times New Roman" w:cs="Times New Roman"/>
            <w:bCs/>
          </w:rPr>
          <w:t>i.e</w:t>
        </w:r>
      </w:ins>
      <w:ins w:id="1083" w:author="mfisher" w:date="2014-02-06T15:28:00Z">
        <w:r>
          <w:rPr>
            <w:rFonts w:ascii="Times New Roman" w:hAnsi="Times New Roman" w:cs="Times New Roman"/>
            <w:bCs/>
          </w:rPr>
          <w:t xml:space="preserve">., 0.10 </w:t>
        </w:r>
        <w:proofErr w:type="spellStart"/>
        <w:r>
          <w:rPr>
            <w:rFonts w:ascii="Times New Roman" w:hAnsi="Times New Roman" w:cs="Times New Roman"/>
            <w:bCs/>
          </w:rPr>
          <w:t>gr</w:t>
        </w:r>
        <w:proofErr w:type="spellEnd"/>
        <w:r>
          <w:rPr>
            <w:rFonts w:ascii="Times New Roman" w:hAnsi="Times New Roman" w:cs="Times New Roman"/>
            <w:bCs/>
          </w:rPr>
          <w:t>/dscf)</w:t>
        </w:r>
        <w:proofErr w:type="gramEnd"/>
        <w:r>
          <w:rPr>
            <w:rFonts w:ascii="Times New Roman" w:hAnsi="Times New Roman" w:cs="Times New Roman"/>
            <w:bCs/>
          </w:rPr>
          <w:t xml:space="preserve"> </w:t>
        </w:r>
      </w:ins>
      <w:ins w:id="1084" w:author="mfisher" w:date="2014-02-06T15:27:00Z">
        <w:r>
          <w:rPr>
            <w:rFonts w:ascii="Times New Roman" w:hAnsi="Times New Roman" w:cs="Times New Roman"/>
            <w:bCs/>
          </w:rPr>
          <w:t>by January 1, 2019</w:t>
        </w:r>
        <w:del w:id="1085" w:author="mvandeh" w:date="2014-02-11T15:38:00Z">
          <w:r w:rsidDel="00424892">
            <w:rPr>
              <w:rFonts w:ascii="Times New Roman" w:hAnsi="Times New Roman" w:cs="Times New Roman"/>
              <w:bCs/>
            </w:rPr>
            <w:delText xml:space="preserve">.  </w:delText>
          </w:r>
        </w:del>
      </w:ins>
      <w:ins w:id="1086" w:author="mvandeh" w:date="2014-02-11T15:38:00Z">
        <w:r w:rsidR="00424892">
          <w:rPr>
            <w:rFonts w:ascii="Times New Roman" w:hAnsi="Times New Roman" w:cs="Times New Roman"/>
            <w:bCs/>
          </w:rPr>
          <w:t xml:space="preserve">. </w:t>
        </w:r>
      </w:ins>
      <w:ins w:id="1087" w:author="mfisher" w:date="2014-02-06T15:29:00Z">
        <w:r>
          <w:rPr>
            <w:rFonts w:ascii="Times New Roman" w:hAnsi="Times New Roman" w:cs="Times New Roman"/>
            <w:bCs/>
          </w:rPr>
          <w:t xml:space="preserve">DEQ held workshops in August 2013 and asked for </w:t>
        </w:r>
      </w:ins>
      <w:ins w:id="1088" w:author="mfisher" w:date="2014-02-06T15:34:00Z">
        <w:r w:rsidR="00706AC0">
          <w:rPr>
            <w:rFonts w:ascii="Times New Roman" w:hAnsi="Times New Roman" w:cs="Times New Roman"/>
            <w:bCs/>
          </w:rPr>
          <w:t>input on the considered changes</w:t>
        </w:r>
        <w:del w:id="1089" w:author="mvandeh" w:date="2014-02-11T15:38:00Z">
          <w:r w:rsidR="00706AC0" w:rsidDel="00424892">
            <w:rPr>
              <w:rFonts w:ascii="Times New Roman" w:hAnsi="Times New Roman" w:cs="Times New Roman"/>
              <w:bCs/>
            </w:rPr>
            <w:delText xml:space="preserve">.  </w:delText>
          </w:r>
        </w:del>
      </w:ins>
      <w:ins w:id="1090" w:author="mvandeh" w:date="2014-02-11T15:38:00Z">
        <w:r w:rsidR="00424892">
          <w:rPr>
            <w:rFonts w:ascii="Times New Roman" w:hAnsi="Times New Roman" w:cs="Times New Roman"/>
            <w:bCs/>
          </w:rPr>
          <w:t xml:space="preserve">. </w:t>
        </w:r>
      </w:ins>
      <w:ins w:id="1091" w:author="mfisher" w:date="2014-02-06T15:34:00Z">
        <w:r w:rsidR="00706AC0">
          <w:rPr>
            <w:rFonts w:ascii="Times New Roman" w:hAnsi="Times New Roman" w:cs="Times New Roman"/>
            <w:bCs/>
          </w:rPr>
          <w:t xml:space="preserve">Several businesses provided information </w:t>
        </w:r>
      </w:ins>
      <w:ins w:id="1092" w:author="mfisher" w:date="2014-02-06T15:35:00Z">
        <w:r w:rsidR="00706AC0">
          <w:rPr>
            <w:rFonts w:ascii="Times New Roman" w:hAnsi="Times New Roman" w:cs="Times New Roman"/>
            <w:bCs/>
          </w:rPr>
          <w:t xml:space="preserve">suggesting that complying with a limit </w:t>
        </w:r>
        <w:proofErr w:type="gramStart"/>
        <w:r w:rsidR="00706AC0">
          <w:rPr>
            <w:rFonts w:ascii="Times New Roman" w:hAnsi="Times New Roman" w:cs="Times New Roman"/>
            <w:bCs/>
          </w:rPr>
          <w:t xml:space="preserve">of 0.10 </w:t>
        </w:r>
        <w:proofErr w:type="spellStart"/>
        <w:r w:rsidR="00706AC0">
          <w:rPr>
            <w:rFonts w:ascii="Times New Roman" w:hAnsi="Times New Roman" w:cs="Times New Roman"/>
            <w:bCs/>
          </w:rPr>
          <w:t>g</w:t>
        </w:r>
      </w:ins>
      <w:ins w:id="1093" w:author="mfisher" w:date="2014-02-06T15:41:00Z">
        <w:r w:rsidR="00706AC0">
          <w:rPr>
            <w:rFonts w:ascii="Times New Roman" w:hAnsi="Times New Roman" w:cs="Times New Roman"/>
            <w:bCs/>
          </w:rPr>
          <w:t>r</w:t>
        </w:r>
      </w:ins>
      <w:proofErr w:type="spellEnd"/>
      <w:ins w:id="1094" w:author="mfisher" w:date="2014-02-06T15:35:00Z">
        <w:r w:rsidR="00706AC0">
          <w:rPr>
            <w:rFonts w:ascii="Times New Roman" w:hAnsi="Times New Roman" w:cs="Times New Roman"/>
            <w:bCs/>
          </w:rPr>
          <w:t>/dscf</w:t>
        </w:r>
        <w:proofErr w:type="gramEnd"/>
        <w:r w:rsidR="00706AC0">
          <w:rPr>
            <w:rFonts w:ascii="Times New Roman" w:hAnsi="Times New Roman" w:cs="Times New Roman"/>
            <w:bCs/>
          </w:rPr>
          <w:t xml:space="preserve"> would present a significant economic hardship</w:t>
        </w:r>
        <w:del w:id="1095" w:author="mvandeh" w:date="2014-02-11T15:38:00Z">
          <w:r w:rsidR="00706AC0" w:rsidDel="00424892">
            <w:rPr>
              <w:rFonts w:ascii="Times New Roman" w:hAnsi="Times New Roman" w:cs="Times New Roman"/>
              <w:bCs/>
            </w:rPr>
            <w:delText xml:space="preserve">.  </w:delText>
          </w:r>
        </w:del>
      </w:ins>
      <w:ins w:id="1096" w:author="mvandeh" w:date="2014-02-11T15:38:00Z">
        <w:r w:rsidR="00424892">
          <w:rPr>
            <w:rFonts w:ascii="Times New Roman" w:hAnsi="Times New Roman" w:cs="Times New Roman"/>
            <w:bCs/>
          </w:rPr>
          <w:t xml:space="preserve">. </w:t>
        </w:r>
      </w:ins>
    </w:p>
    <w:p w:rsidR="00DB15E5" w:rsidRDefault="00DB15E5" w:rsidP="002E145E">
      <w:pPr>
        <w:ind w:left="1440" w:right="648"/>
        <w:rPr>
          <w:ins w:id="1097" w:author="mfisher" w:date="2014-02-06T16:41:00Z"/>
          <w:rFonts w:ascii="Times New Roman" w:hAnsi="Times New Roman" w:cs="Times New Roman"/>
          <w:bCs/>
        </w:rPr>
      </w:pPr>
    </w:p>
    <w:p w:rsidR="00BF27C5" w:rsidRDefault="00706AC0" w:rsidP="002E145E">
      <w:pPr>
        <w:ind w:left="1440" w:right="648"/>
        <w:rPr>
          <w:ins w:id="1098" w:author="mfisher" w:date="2014-02-06T15:27:00Z"/>
          <w:rFonts w:ascii="Times New Roman" w:hAnsi="Times New Roman" w:cs="Times New Roman"/>
          <w:bCs/>
        </w:rPr>
      </w:pPr>
      <w:ins w:id="1099" w:author="mfisher" w:date="2014-02-06T15:35:00Z">
        <w:r>
          <w:rPr>
            <w:rFonts w:ascii="Times New Roman" w:hAnsi="Times New Roman" w:cs="Times New Roman"/>
            <w:bCs/>
          </w:rPr>
          <w:t xml:space="preserve">DEQ considered the information and proposes a different set of standards that will not require any businesses to replace </w:t>
        </w:r>
      </w:ins>
      <w:ins w:id="1100" w:author="mfisher" w:date="2014-02-06T15:37:00Z">
        <w:r>
          <w:rPr>
            <w:rFonts w:ascii="Times New Roman" w:hAnsi="Times New Roman" w:cs="Times New Roman"/>
            <w:bCs/>
          </w:rPr>
          <w:t>existing</w:t>
        </w:r>
      </w:ins>
      <w:ins w:id="1101" w:author="mfisher" w:date="2014-02-06T15:35:00Z">
        <w:r>
          <w:rPr>
            <w:rFonts w:ascii="Times New Roman" w:hAnsi="Times New Roman" w:cs="Times New Roman"/>
            <w:bCs/>
          </w:rPr>
          <w:t xml:space="preserve"> </w:t>
        </w:r>
      </w:ins>
      <w:ins w:id="1102" w:author="mfisher" w:date="2014-02-06T15:37:00Z">
        <w:r>
          <w:rPr>
            <w:rFonts w:ascii="Times New Roman" w:hAnsi="Times New Roman" w:cs="Times New Roman"/>
            <w:bCs/>
          </w:rPr>
          <w:t>equipment or change the type of fuel being used</w:t>
        </w:r>
        <w:del w:id="1103" w:author="mvandeh" w:date="2014-02-11T15:38:00Z">
          <w:r w:rsidDel="00424892">
            <w:rPr>
              <w:rFonts w:ascii="Times New Roman" w:hAnsi="Times New Roman" w:cs="Times New Roman"/>
              <w:bCs/>
            </w:rPr>
            <w:delText xml:space="preserve">.  </w:delText>
          </w:r>
        </w:del>
      </w:ins>
      <w:ins w:id="1104" w:author="mvandeh" w:date="2014-02-11T15:38:00Z">
        <w:r w:rsidR="00424892">
          <w:rPr>
            <w:rFonts w:ascii="Times New Roman" w:hAnsi="Times New Roman" w:cs="Times New Roman"/>
            <w:bCs/>
          </w:rPr>
          <w:t xml:space="preserve">. </w:t>
        </w:r>
      </w:ins>
      <w:ins w:id="1105" w:author="mfisher" w:date="2014-02-06T15:38:00Z">
        <w:r>
          <w:rPr>
            <w:rFonts w:ascii="Times New Roman" w:hAnsi="Times New Roman" w:cs="Times New Roman"/>
            <w:bCs/>
          </w:rPr>
          <w:t xml:space="preserve">The changes to the standards are </w:t>
        </w:r>
      </w:ins>
      <w:ins w:id="1106" w:author="mfisher" w:date="2014-02-06T15:41:00Z">
        <w:r>
          <w:rPr>
            <w:rFonts w:ascii="Times New Roman" w:hAnsi="Times New Roman" w:cs="Times New Roman"/>
            <w:bCs/>
          </w:rPr>
          <w:t xml:space="preserve">based </w:t>
        </w:r>
      </w:ins>
      <w:ins w:id="1107" w:author="mfisher" w:date="2014-02-06T15:40:00Z">
        <w:r>
          <w:rPr>
            <w:rFonts w:ascii="Times New Roman" w:hAnsi="Times New Roman" w:cs="Times New Roman"/>
            <w:bCs/>
          </w:rPr>
          <w:t>on</w:t>
        </w:r>
      </w:ins>
      <w:ins w:id="1108" w:author="mfisher" w:date="2014-02-06T15:38:00Z">
        <w:r>
          <w:rPr>
            <w:rFonts w:ascii="Times New Roman" w:hAnsi="Times New Roman" w:cs="Times New Roman"/>
            <w:bCs/>
          </w:rPr>
          <w:t xml:space="preserve"> </w:t>
        </w:r>
      </w:ins>
      <w:ins w:id="1109" w:author="mfisher" w:date="2014-02-06T15:40:00Z">
        <w:r>
          <w:rPr>
            <w:rFonts w:ascii="Times New Roman" w:hAnsi="Times New Roman" w:cs="Times New Roman"/>
            <w:bCs/>
          </w:rPr>
          <w:t xml:space="preserve">well maintained </w:t>
        </w:r>
      </w:ins>
      <w:ins w:id="1110" w:author="mfisher" w:date="2014-02-06T15:38:00Z">
        <w:r>
          <w:rPr>
            <w:rFonts w:ascii="Times New Roman" w:hAnsi="Times New Roman" w:cs="Times New Roman"/>
            <w:bCs/>
          </w:rPr>
          <w:t>typically available control technology</w:t>
        </w:r>
      </w:ins>
      <w:ins w:id="1111" w:author="mfisher" w:date="2014-02-06T15:40:00Z">
        <w:r>
          <w:rPr>
            <w:rFonts w:ascii="Times New Roman" w:hAnsi="Times New Roman" w:cs="Times New Roman"/>
            <w:bCs/>
          </w:rPr>
          <w:t xml:space="preserve"> that will minimize particulate matter emissions to </w:t>
        </w:r>
      </w:ins>
      <w:ins w:id="1112" w:author="mfisher" w:date="2014-02-06T15:42:00Z">
        <w:r>
          <w:rPr>
            <w:rFonts w:ascii="Times New Roman" w:hAnsi="Times New Roman" w:cs="Times New Roman"/>
            <w:bCs/>
          </w:rPr>
          <w:t xml:space="preserve">the </w:t>
        </w:r>
      </w:ins>
      <w:ins w:id="1113" w:author="mfisher" w:date="2014-02-06T15:40:00Z">
        <w:r>
          <w:rPr>
            <w:rFonts w:ascii="Times New Roman" w:hAnsi="Times New Roman" w:cs="Times New Roman"/>
            <w:bCs/>
          </w:rPr>
          <w:t>extent practicable</w:t>
        </w:r>
      </w:ins>
      <w:ins w:id="1114" w:author="mfisher" w:date="2014-02-06T15:42:00Z">
        <w:r>
          <w:rPr>
            <w:rFonts w:ascii="Times New Roman" w:hAnsi="Times New Roman" w:cs="Times New Roman"/>
            <w:bCs/>
          </w:rPr>
          <w:t xml:space="preserve"> without replacing existing equipment</w:t>
        </w:r>
      </w:ins>
      <w:ins w:id="1115" w:author="mfisher" w:date="2014-02-06T15:40:00Z">
        <w:r>
          <w:rPr>
            <w:rFonts w:ascii="Times New Roman" w:hAnsi="Times New Roman" w:cs="Times New Roman"/>
            <w:bCs/>
          </w:rPr>
          <w:t>.</w:t>
        </w:r>
      </w:ins>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del w:id="1116" w:author="mfisher" w:date="2014-02-06T15:33:00Z">
        <w:r w:rsidRPr="00ED727D" w:rsidDel="00BF27C5">
          <w:rPr>
            <w:rFonts w:ascii="Times New Roman" w:hAnsi="Times New Roman" w:cs="Times New Roman"/>
            <w:bCs/>
          </w:rPr>
          <w:delText>at the</w:delText>
        </w:r>
      </w:del>
      <w:ins w:id="1117" w:author="mfisher" w:date="2014-02-06T15:33:00Z">
        <w:r w:rsidR="00BF27C5">
          <w:rPr>
            <w:rFonts w:ascii="Times New Roman" w:hAnsi="Times New Roman" w:cs="Times New Roman"/>
            <w:bCs/>
          </w:rPr>
          <w:t>that are currently based on an</w:t>
        </w:r>
      </w:ins>
      <w:r w:rsidRPr="00ED727D">
        <w:rPr>
          <w:rFonts w:ascii="Times New Roman" w:hAnsi="Times New Roman" w:cs="Times New Roman"/>
          <w:bCs/>
        </w:rPr>
        <w:t xml:space="preserve"> aggregate </w:t>
      </w:r>
      <w:ins w:id="1118" w:author="mfisher" w:date="2014-02-06T15:33:00Z">
        <w:r w:rsidR="00BF27C5">
          <w:rPr>
            <w:rFonts w:ascii="Times New Roman" w:hAnsi="Times New Roman" w:cs="Times New Roman"/>
            <w:bCs/>
          </w:rPr>
          <w:t xml:space="preserve">of </w:t>
        </w:r>
      </w:ins>
      <w:r w:rsidRPr="00ED727D">
        <w:rPr>
          <w:rFonts w:ascii="Times New Roman" w:hAnsi="Times New Roman" w:cs="Times New Roman"/>
          <w:bCs/>
        </w:rPr>
        <w:t xml:space="preserve">3 minutes in 60 minutes and </w:t>
      </w:r>
      <w:del w:id="1119" w:author="mfisher" w:date="2014-02-06T15:33:00Z">
        <w:r w:rsidRPr="00ED727D" w:rsidDel="00706AC0">
          <w:rPr>
            <w:rFonts w:ascii="Times New Roman" w:hAnsi="Times New Roman" w:cs="Times New Roman"/>
            <w:bCs/>
          </w:rPr>
          <w:delText xml:space="preserve">the </w:delText>
        </w:r>
      </w:del>
      <w:r w:rsidRPr="00ED727D">
        <w:rPr>
          <w:rFonts w:ascii="Times New Roman" w:hAnsi="Times New Roman" w:cs="Times New Roman"/>
          <w:bCs/>
        </w:rPr>
        <w:t>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w:t>
      </w:r>
      <w:proofErr w:type="spellStart"/>
      <w:r w:rsidRPr="004677BD">
        <w:rPr>
          <w:rFonts w:ascii="Times New Roman" w:hAnsi="Times New Roman" w:cs="Times New Roman"/>
          <w:b/>
          <w:bCs/>
        </w:rPr>
        <w:t>reattainment</w:t>
      </w:r>
      <w:proofErr w:type="spellEnd"/>
      <w:r w:rsidRPr="004677BD">
        <w:rPr>
          <w:rFonts w:ascii="Times New Roman" w:hAnsi="Times New Roman" w:cs="Times New Roman"/>
          <w:b/>
          <w:bCs/>
        </w:rPr>
        <w: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lastRenderedPageBreak/>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w:t>
      </w:r>
      <w:proofErr w:type="spellStart"/>
      <w:r w:rsidR="004677BD">
        <w:rPr>
          <w:rFonts w:ascii="Times New Roman" w:hAnsi="Times New Roman" w:cs="Times New Roman"/>
          <w:bCs/>
        </w:rPr>
        <w:t>reattainment</w:t>
      </w:r>
      <w:proofErr w:type="spellEnd"/>
      <w:r w:rsidR="004677BD">
        <w:rPr>
          <w:rFonts w:ascii="Times New Roman" w:hAnsi="Times New Roman" w:cs="Times New Roman"/>
          <w:bCs/>
        </w:rPr>
        <w:t xml:space="preserve">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del w:id="1120" w:author="mvandeh" w:date="2014-02-11T15:38:00Z">
        <w:r w:rsidR="00AF3C5D" w:rsidDel="00424892">
          <w:rPr>
            <w:rFonts w:ascii="Times New Roman" w:hAnsi="Times New Roman" w:cs="Times New Roman"/>
            <w:bCs/>
          </w:rPr>
          <w:delText xml:space="preserve">. </w:delText>
        </w:r>
        <w:r w:rsidRPr="00566848" w:rsidDel="00424892">
          <w:rPr>
            <w:rFonts w:ascii="Times New Roman" w:hAnsi="Times New Roman" w:cs="Times New Roman"/>
            <w:bCs/>
          </w:rPr>
          <w:delText xml:space="preserve"> </w:delText>
        </w:r>
      </w:del>
      <w:ins w:id="1121" w:author="mvandeh" w:date="2014-02-11T15:38:00Z">
        <w:r w:rsidR="00424892">
          <w:rPr>
            <w:rFonts w:ascii="Times New Roman" w:hAnsi="Times New Roman" w:cs="Times New Roman"/>
            <w:bCs/>
          </w:rPr>
          <w:t xml:space="preserve">. </w:t>
        </w:r>
      </w:ins>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del w:id="1122" w:author="mvandeh" w:date="2014-02-11T15:38:00Z">
        <w:r w:rsidRPr="00566848" w:rsidDel="00424892">
          <w:rPr>
            <w:rFonts w:ascii="Times New Roman" w:hAnsi="Times New Roman" w:cs="Times New Roman"/>
            <w:bCs/>
          </w:rPr>
          <w:delText xml:space="preserve">.  </w:delText>
        </w:r>
      </w:del>
      <w:ins w:id="1123" w:author="mvandeh" w:date="2014-02-11T15:38:00Z">
        <w:r w:rsidR="00424892">
          <w:rPr>
            <w:rFonts w:ascii="Times New Roman" w:hAnsi="Times New Roman" w:cs="Times New Roman"/>
            <w:bCs/>
          </w:rPr>
          <w:t xml:space="preserve">. </w:t>
        </w:r>
      </w:ins>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 xml:space="preserve">modify Oregon’s existing permitting </w:t>
      </w:r>
      <w:proofErr w:type="gramStart"/>
      <w:r w:rsidRPr="00BD316E">
        <w:rPr>
          <w:rFonts w:ascii="Times New Roman" w:hAnsi="Times New Roman" w:cs="Times New Roman"/>
          <w:bCs/>
        </w:rPr>
        <w:t>rules</w:t>
      </w:r>
      <w:r w:rsidR="008679C1">
        <w:rPr>
          <w:rFonts w:ascii="Times New Roman" w:hAnsi="Times New Roman" w:cs="Times New Roman"/>
          <w:bCs/>
        </w:rPr>
        <w:t>,</w:t>
      </w:r>
      <w:proofErr w:type="gramEnd"/>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w:t>
      </w:r>
      <w:proofErr w:type="spellStart"/>
      <w:r w:rsidR="005B5BB9" w:rsidRPr="00BD316E">
        <w:rPr>
          <w:rFonts w:ascii="Times New Roman" w:hAnsi="Times New Roman" w:cs="Times New Roman"/>
          <w:bCs/>
        </w:rPr>
        <w:t>reattainment</w:t>
      </w:r>
      <w:proofErr w:type="spellEnd"/>
      <w:r w:rsidR="005B5BB9" w:rsidRPr="00BD316E">
        <w:rPr>
          <w:rFonts w:ascii="Times New Roman" w:hAnsi="Times New Roman" w:cs="Times New Roman"/>
          <w:bCs/>
        </w:rPr>
        <w:t xml:space="preserve">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 xml:space="preserve">create new differences between the Oregon and EPA New Source Review preconstruction programs by defining two new area designations, sustainment and </w:t>
      </w:r>
      <w:proofErr w:type="spellStart"/>
      <w:r w:rsidRPr="00BD316E">
        <w:rPr>
          <w:rFonts w:ascii="Times New Roman" w:hAnsi="Times New Roman" w:cs="Times New Roman"/>
          <w:bCs/>
        </w:rPr>
        <w:t>reattainment</w:t>
      </w:r>
      <w:proofErr w:type="spellEnd"/>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w:t>
      </w:r>
      <w:r w:rsidRPr="005B116B">
        <w:rPr>
          <w:rFonts w:ascii="Times New Roman" w:hAnsi="Times New Roman" w:cs="Times New Roman"/>
          <w:bCs/>
        </w:rPr>
        <w:lastRenderedPageBreak/>
        <w:t xml:space="preserve">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w:t>
      </w:r>
      <w:proofErr w:type="gramStart"/>
      <w:r>
        <w:rPr>
          <w:rFonts w:ascii="Times New Roman" w:hAnsi="Times New Roman" w:cs="Times New Roman"/>
          <w:bCs/>
        </w:rPr>
        <w:t xml:space="preserve">are </w:t>
      </w:r>
      <w:r w:rsidR="005B5BB9" w:rsidRPr="00BD316E">
        <w:rPr>
          <w:rFonts w:ascii="Times New Roman" w:hAnsi="Times New Roman" w:cs="Times New Roman"/>
          <w:bCs/>
        </w:rPr>
        <w:t xml:space="preserve"> “</w:t>
      </w:r>
      <w:proofErr w:type="gramEnd"/>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E32C0E"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Existing </w:t>
      </w:r>
      <w:proofErr w:type="spellStart"/>
      <w:r w:rsidRPr="006D17B2">
        <w:rPr>
          <w:rFonts w:ascii="Times New Roman" w:eastAsia="Times New Roman" w:hAnsi="Times New Roman" w:cs="Times New Roman"/>
        </w:rPr>
        <w:t>permittees</w:t>
      </w:r>
      <w:proofErr w:type="spellEnd"/>
      <w:r w:rsidRPr="006D17B2">
        <w:rPr>
          <w:rFonts w:ascii="Times New Roman" w:eastAsia="Times New Roman" w:hAnsi="Times New Roman" w:cs="Times New Roman"/>
        </w:rPr>
        <w:t xml:space="preserve">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w:t>
      </w:r>
      <w:proofErr w:type="gramStart"/>
      <w:r w:rsidR="008A5343" w:rsidRPr="006D17B2">
        <w:rPr>
          <w:rFonts w:asciiTheme="minorHAnsi" w:hAnsiTheme="minorHAnsi" w:cstheme="minorHAnsi"/>
        </w:rPr>
        <w:t>)(</w:t>
      </w:r>
      <w:proofErr w:type="gramEnd"/>
      <w:r w:rsidR="008A5343"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124" w:name="AdvisoryCommittee"/>
      <w:r w:rsidR="00C9239E" w:rsidRPr="006E3C74">
        <w:rPr>
          <w:rFonts w:asciiTheme="majorHAnsi" w:eastAsia="Times New Roman" w:hAnsiTheme="majorHAnsi" w:cstheme="majorHAnsi"/>
          <w:bCs/>
          <w:sz w:val="22"/>
          <w:szCs w:val="22"/>
        </w:rPr>
        <w:t>Advisory committee</w:t>
      </w:r>
      <w:bookmarkEnd w:id="1124"/>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w:t>
      </w:r>
      <w:proofErr w:type="spellStart"/>
      <w:r w:rsidR="00122920" w:rsidRPr="006E3C74">
        <w:rPr>
          <w:rFonts w:asciiTheme="minorHAnsi" w:eastAsia="Times New Roman" w:hAnsiTheme="minorHAnsi" w:cstheme="minorHAnsi"/>
        </w:rPr>
        <w:t>GovDelivery</w:t>
      </w:r>
      <w:proofErr w:type="spellEnd"/>
      <w:r w:rsidR="00122920" w:rsidRPr="006E3C74">
        <w:rPr>
          <w:rFonts w:asciiTheme="minorHAnsi" w:eastAsia="Times New Roman" w:hAnsiTheme="minorHAnsi" w:cstheme="minorHAnsi"/>
        </w:rPr>
        <w:t xml:space="preserve">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proofErr w:type="gramStart"/>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w:t>
      </w:r>
      <w:proofErr w:type="gramEnd"/>
      <w:r w:rsidR="00C369F5">
        <w:rPr>
          <w:rFonts w:asciiTheme="minorHAnsi" w:eastAsia="Times New Roman" w:hAnsiTheme="minorHAnsi" w:cstheme="minorHAnsi"/>
          <w:bCs/>
        </w:rPr>
        <w:t xml:space="preserve">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commentRangeStart w:id="1125"/>
      <w:r w:rsidR="00C369F5">
        <w:rPr>
          <w:rFonts w:asciiTheme="minorHAnsi" w:eastAsia="Times New Roman" w:hAnsiTheme="minorHAnsi" w:cstheme="minorHAnsi"/>
          <w:bCs/>
        </w:rPr>
        <w:t xml:space="preserve">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commentRangeEnd w:id="1125"/>
      <w:r w:rsidR="00C369F5">
        <w:rPr>
          <w:rStyle w:val="CommentReference"/>
        </w:rPr>
        <w:commentReference w:id="1125"/>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w:t>
      </w:r>
      <w:commentRangeStart w:id="1126"/>
      <w:r w:rsidR="00C369F5">
        <w:rPr>
          <w:rFonts w:ascii="Times New Roman" w:eastAsia="Times New Roman" w:hAnsi="Times New Roman" w:cs="Times New Roman"/>
          <w:highlight w:val="yellow"/>
        </w:rPr>
        <w:t xml:space="preserve">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commentRangeEnd w:id="1126"/>
      <w:r w:rsidR="00C369F5">
        <w:rPr>
          <w:rStyle w:val="CommentReference"/>
        </w:rPr>
        <w:commentReference w:id="1126"/>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del w:id="1127" w:author="mvandeh" w:date="2014-02-11T15:38:00Z">
        <w:r w:rsidR="00510B7C" w:rsidRPr="00D42572" w:rsidDel="00424892">
          <w:rPr>
            <w:rFonts w:ascii="Times New Roman" w:eastAsia="Times New Roman" w:hAnsi="Times New Roman" w:cs="Times New Roman"/>
            <w:highlight w:val="yellow"/>
          </w:rPr>
          <w:delText>.</w:delText>
        </w:r>
        <w:r w:rsidR="00510B7C" w:rsidDel="00424892">
          <w:rPr>
            <w:rFonts w:ascii="Times New Roman" w:eastAsia="Times New Roman" w:hAnsi="Times New Roman" w:cs="Times New Roman"/>
          </w:rPr>
          <w:delText xml:space="preserve"> </w:delText>
        </w:r>
        <w:r w:rsidR="00A74227" w:rsidRPr="00B13120" w:rsidDel="00424892">
          <w:rPr>
            <w:rFonts w:ascii="Times New Roman" w:eastAsia="Times New Roman" w:hAnsi="Times New Roman" w:cs="Times New Roman"/>
          </w:rPr>
          <w:delText xml:space="preserve"> </w:delText>
        </w:r>
      </w:del>
      <w:ins w:id="1128" w:author="mvandeh" w:date="2014-02-11T15:38:00Z">
        <w:r w:rsidR="00424892">
          <w:rPr>
            <w:rFonts w:ascii="Times New Roman" w:eastAsia="Times New Roman" w:hAnsi="Times New Roman" w:cs="Times New Roman"/>
            <w:highlight w:val="yellow"/>
          </w:rPr>
          <w:t xml:space="preserve">. </w:t>
        </w:r>
      </w:ins>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March 17,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proofErr w:type="spellStart"/>
      <w:r w:rsidR="001F2D3C" w:rsidRPr="006E3C74">
        <w:rPr>
          <w:rFonts w:asciiTheme="minorHAnsi" w:eastAsia="Times New Roman" w:hAnsiTheme="minorHAnsi" w:cstheme="minorHAnsi"/>
        </w:rPr>
        <w:t>GovDelivery</w:t>
      </w:r>
      <w:proofErr w:type="spellEnd"/>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proofErr w:type="spellStart"/>
      <w:r>
        <w:rPr>
          <w:rFonts w:asciiTheme="minorHAnsi" w:eastAsia="Times New Roman" w:hAnsiTheme="minorHAnsi" w:cstheme="minorHAnsi"/>
        </w:rPr>
        <w:t>GovDelivery</w:t>
      </w:r>
      <w:proofErr w:type="spellEnd"/>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9"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Michael </w:t>
      </w:r>
      <w:proofErr w:type="spellStart"/>
      <w:r w:rsidRPr="008514A8">
        <w:rPr>
          <w:rFonts w:asciiTheme="minorHAnsi" w:eastAsia="Times New Roman" w:hAnsiTheme="minorHAnsi" w:cstheme="minorHAnsi"/>
        </w:rPr>
        <w:t>Dembrow</w:t>
      </w:r>
      <w:proofErr w:type="spellEnd"/>
      <w:r w:rsidR="008723F5" w:rsidRPr="008514A8">
        <w:rPr>
          <w:rFonts w:asciiTheme="minorHAnsi" w:eastAsia="Times New Roman" w:hAnsiTheme="minorHAnsi" w:cstheme="minorHAnsi"/>
        </w:rPr>
        <w:t xml:space="preserve">, Chair, </w:t>
      </w:r>
      <w:bookmarkStart w:id="1129" w:name="SENR"/>
      <w:r w:rsidR="008723F5" w:rsidRPr="008514A8">
        <w:rPr>
          <w:rFonts w:asciiTheme="minorHAnsi" w:eastAsia="Times New Roman" w:hAnsiTheme="minorHAnsi" w:cstheme="minorHAnsi"/>
          <w:bCs/>
        </w:rPr>
        <w:t>Senate Environment and Natural Resources</w:t>
      </w:r>
      <w:bookmarkEnd w:id="1129"/>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1130" w:name="HEE"/>
      <w:r w:rsidR="008723F5" w:rsidRPr="008514A8">
        <w:rPr>
          <w:rFonts w:asciiTheme="minorHAnsi" w:eastAsia="Times New Roman" w:hAnsiTheme="minorHAnsi" w:cstheme="minorHAnsi"/>
          <w:bCs/>
        </w:rPr>
        <w:t>House Energy and Environment</w:t>
      </w:r>
      <w:bookmarkEnd w:id="1130"/>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1131" w:name="_MON_1421138453"/>
    <w:bookmarkEnd w:id="1131"/>
    <w:p w:rsidR="00982C6B" w:rsidRPr="006E3C74" w:rsidRDefault="00FB4DE4" w:rsidP="00306AF4">
      <w:pPr>
        <w:ind w:left="630" w:right="18"/>
        <w:rPr>
          <w:b/>
          <w:bCs/>
          <w:sz w:val="28"/>
          <w:szCs w:val="28"/>
        </w:rPr>
      </w:pPr>
      <w:r w:rsidRPr="006E3C74">
        <w:rPr>
          <w:b/>
          <w:bCs/>
          <w:sz w:val="28"/>
          <w:szCs w:val="28"/>
        </w:rPr>
        <w:object w:dxaOrig="11018" w:dyaOrig="2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45pt;height:149.65pt" o:ole="">
            <v:imagedata r:id="rId42" o:title=""/>
          </v:shape>
          <o:OLEObject Type="Embed" ProgID="Excel.Sheet.12" ShapeID="_x0000_i1025" DrawAspect="Content" ObjectID="_1453812458" r:id="rId43"/>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BF4EEF">
        <w:rPr>
          <w:rFonts w:asciiTheme="minorHAnsi" w:eastAsia="Times New Roman" w:hAnsiTheme="minorHAnsi" w:cstheme="minorHAnsi"/>
          <w:bCs/>
        </w:rPr>
        <w:t>May 16</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gdavis" w:date="2014-02-12T15:47:00Z" w:initials="gfd">
    <w:p w:rsidR="004C0B16" w:rsidRDefault="004C0B16">
      <w:pPr>
        <w:pStyle w:val="CommentText"/>
      </w:pPr>
      <w:r>
        <w:rPr>
          <w:rStyle w:val="CommentReference"/>
        </w:rPr>
        <w:annotationRef/>
      </w:r>
      <w:proofErr w:type="gramStart"/>
      <w:r>
        <w:t>does</w:t>
      </w:r>
      <w:proofErr w:type="gramEnd"/>
      <w:r>
        <w:t xml:space="preserve"> this refer to the 4 county rules, or are there other obsolete rules? I suggest deleting “obsolete or”.</w:t>
      </w:r>
    </w:p>
  </w:comment>
  <w:comment w:id="138" w:author="mvandeh" w:date="2014-02-11T17:02:00Z" w:initials="m">
    <w:p w:rsidR="004C0B16" w:rsidRDefault="004C0B16">
      <w:pPr>
        <w:pStyle w:val="CommentText"/>
      </w:pPr>
      <w:r>
        <w:rPr>
          <w:rStyle w:val="CommentReference"/>
        </w:rPr>
        <w:annotationRef/>
      </w:r>
      <w:r>
        <w:t>This belongs in the right column unless I didn't get it.</w:t>
      </w:r>
    </w:p>
  </w:comment>
  <w:comment w:id="168" w:author="gdavis" w:date="2014-02-12T16:06:00Z" w:initials="gfd">
    <w:p w:rsidR="004C0B16" w:rsidRDefault="004C0B16">
      <w:pPr>
        <w:pStyle w:val="CommentText"/>
      </w:pPr>
      <w:r>
        <w:rPr>
          <w:rStyle w:val="CommentReference"/>
        </w:rPr>
        <w:annotationRef/>
      </w:r>
      <w:r>
        <w:t>This is my suggestion for changing this area. I think it addresses the comments above and below.</w:t>
      </w:r>
    </w:p>
  </w:comment>
  <w:comment w:id="161" w:author="mvandeh" w:date="2014-02-11T17:06:00Z" w:initials="m">
    <w:p w:rsidR="004C0B16" w:rsidRDefault="004C0B16">
      <w:pPr>
        <w:pStyle w:val="CommentText"/>
      </w:pPr>
      <w:r>
        <w:rPr>
          <w:rStyle w:val="CommentReference"/>
        </w:rPr>
        <w:annotationRef/>
      </w:r>
      <w:r>
        <w:t>Fully develop this problem in the left column or restate it here.</w:t>
      </w:r>
    </w:p>
  </w:comment>
  <w:comment w:id="169" w:author="mvandeh" w:date="2014-02-11T17:06:00Z" w:initials="m">
    <w:p w:rsidR="004C0B16" w:rsidRDefault="004C0B16">
      <w:pPr>
        <w:pStyle w:val="CommentText"/>
      </w:pPr>
      <w:r>
        <w:rPr>
          <w:rStyle w:val="CommentReference"/>
        </w:rPr>
        <w:annotationRef/>
      </w:r>
      <w:r>
        <w:t>Maggie needs to continue reviewing item 2 from this point down.</w:t>
      </w:r>
    </w:p>
  </w:comment>
  <w:comment w:id="182" w:author="mvandeh" w:date="2014-02-11T17:15:00Z" w:initials="m">
    <w:p w:rsidR="004C0B16" w:rsidRDefault="004C0B16">
      <w:pPr>
        <w:pStyle w:val="CommentText"/>
      </w:pPr>
      <w:r>
        <w:rPr>
          <w:rStyle w:val="CommentReference"/>
        </w:rPr>
        <w:annotationRef/>
      </w:r>
      <w:r>
        <w:t>Term of art?</w:t>
      </w:r>
    </w:p>
  </w:comment>
  <w:comment w:id="189" w:author="mvandeh" w:date="2014-02-11T17:14:00Z" w:initials="m">
    <w:p w:rsidR="004C0B16" w:rsidRDefault="004C0B16">
      <w:pPr>
        <w:pStyle w:val="CommentText"/>
      </w:pPr>
      <w:r>
        <w:rPr>
          <w:rStyle w:val="CommentReference"/>
        </w:rPr>
        <w:annotationRef/>
      </w:r>
      <w:r>
        <w:t>Make sure I didn't omit some nuance.</w:t>
      </w:r>
    </w:p>
  </w:comment>
  <w:comment w:id="208" w:author="gdavis" w:date="2014-02-13T13:47:00Z" w:initials="gfd">
    <w:p w:rsidR="004C0B16" w:rsidRDefault="004C0B16">
      <w:pPr>
        <w:pStyle w:val="CommentText"/>
      </w:pPr>
      <w:r>
        <w:rPr>
          <w:rStyle w:val="CommentReference"/>
        </w:rPr>
        <w:annotationRef/>
      </w:r>
      <w:r>
        <w:t xml:space="preserve">This is redundant, repeats what is in the bullets above.   </w:t>
      </w:r>
    </w:p>
  </w:comment>
  <w:comment w:id="231" w:author="gdavis" w:date="2014-02-13T13:51:00Z" w:initials="gfd">
    <w:p w:rsidR="004C0B16" w:rsidRDefault="004C0B16">
      <w:pPr>
        <w:pStyle w:val="CommentText"/>
      </w:pPr>
      <w:r>
        <w:rPr>
          <w:rStyle w:val="CommentReference"/>
        </w:rPr>
        <w:annotationRef/>
      </w:r>
      <w:r>
        <w:t xml:space="preserve">I’ve seen this a couple of times. The plan is for EQC to designate sustainment and </w:t>
      </w:r>
      <w:proofErr w:type="spellStart"/>
      <w:r>
        <w:t>reattainment</w:t>
      </w:r>
      <w:proofErr w:type="spellEnd"/>
      <w:r>
        <w:t xml:space="preserve"> areas, not EPA; yes?</w:t>
      </w:r>
    </w:p>
  </w:comment>
  <w:comment w:id="243" w:author="gdavis" w:date="2014-02-13T13:55:00Z" w:initials="gfd">
    <w:p w:rsidR="004C0B16" w:rsidRDefault="004C0B16">
      <w:pPr>
        <w:pStyle w:val="CommentText"/>
      </w:pPr>
      <w:r>
        <w:rPr>
          <w:rStyle w:val="CommentReference"/>
        </w:rPr>
        <w:annotationRef/>
      </w:r>
      <w:r>
        <w:t xml:space="preserve"> </w:t>
      </w:r>
      <w:proofErr w:type="gramStart"/>
      <w:r>
        <w:t>odd</w:t>
      </w:r>
      <w:proofErr w:type="gramEnd"/>
      <w:r>
        <w:t xml:space="preserve"> term, but maybe for this it’s standard language.</w:t>
      </w:r>
    </w:p>
  </w:comment>
  <w:comment w:id="262" w:author="mvandeh" w:date="2014-02-11T16:22:00Z" w:initials="m">
    <w:p w:rsidR="004C0B16" w:rsidRDefault="004C0B16">
      <w:pPr>
        <w:pStyle w:val="CommentText"/>
      </w:pPr>
      <w:r>
        <w:rPr>
          <w:rStyle w:val="CommentReference"/>
        </w:rPr>
        <w:annotationRef/>
      </w:r>
      <w:r>
        <w:t>Who identifies?</w:t>
      </w:r>
    </w:p>
  </w:comment>
  <w:comment w:id="321" w:author="gdavis" w:date="2014-02-13T14:05:00Z" w:initials="gfd">
    <w:p w:rsidR="004C0B16" w:rsidRDefault="004C0B16">
      <w:pPr>
        <w:pStyle w:val="CommentText"/>
      </w:pPr>
      <w:r>
        <w:rPr>
          <w:rStyle w:val="CommentReference"/>
        </w:rPr>
        <w:annotationRef/>
      </w:r>
      <w:r>
        <w:t>Wording here is confusing and I’m not entirely sure what it’s getting at, but here’s my suggestion:</w:t>
      </w:r>
    </w:p>
    <w:p w:rsidR="004C0B16" w:rsidRDefault="004C0B16">
      <w:pPr>
        <w:pStyle w:val="CommentText"/>
      </w:pPr>
      <w:r>
        <w:t>DEQ determined that the PM Advance plan and designation as a sustainment area would complement each other to address stationary sources within the Lakeview area.</w:t>
      </w:r>
    </w:p>
  </w:comment>
  <w:comment w:id="320" w:author="mvandeh" w:date="2014-02-11T17:07:00Z" w:initials="m">
    <w:p w:rsidR="004C0B16" w:rsidRDefault="004C0B16">
      <w:pPr>
        <w:pStyle w:val="CommentText"/>
      </w:pPr>
      <w:r>
        <w:rPr>
          <w:rStyle w:val="CommentReference"/>
        </w:rPr>
        <w:annotationRef/>
      </w:r>
      <w:r>
        <w:t>Please make sure that I didn't introduce an unintended nuance.</w:t>
      </w:r>
    </w:p>
  </w:comment>
  <w:comment w:id="331" w:author="mvandeh" w:date="2014-02-11T17:07:00Z" w:initials="m">
    <w:p w:rsidR="004C0B16" w:rsidRDefault="004C0B16">
      <w:pPr>
        <w:pStyle w:val="CommentText"/>
      </w:pPr>
      <w:r>
        <w:rPr>
          <w:rStyle w:val="CommentReference"/>
        </w:rPr>
        <w:annotationRef/>
      </w:r>
      <w:r>
        <w:t>Clarify how this correlates to the first part of the paragraph.</w:t>
      </w:r>
    </w:p>
  </w:comment>
  <w:comment w:id="333" w:author="mvandeh" w:date="2014-02-11T15:59:00Z" w:initials="m">
    <w:p w:rsidR="004C0B16" w:rsidRDefault="004C0B16">
      <w:pPr>
        <w:pStyle w:val="CommentText"/>
      </w:pPr>
      <w:r>
        <w:rPr>
          <w:rStyle w:val="CommentReference"/>
        </w:rPr>
        <w:annotationRef/>
      </w:r>
      <w:r>
        <w:t>Who designed it?</w:t>
      </w:r>
    </w:p>
  </w:comment>
  <w:comment w:id="343" w:author="mvandeh" w:date="2014-02-11T15:59:00Z" w:initials="m">
    <w:p w:rsidR="004C0B16" w:rsidRDefault="004C0B16">
      <w:pPr>
        <w:pStyle w:val="CommentText"/>
      </w:pPr>
      <w:r>
        <w:rPr>
          <w:rStyle w:val="CommentReference"/>
        </w:rPr>
        <w:annotationRef/>
      </w:r>
      <w:r>
        <w:t>Who designed it?</w:t>
      </w:r>
    </w:p>
  </w:comment>
  <w:comment w:id="417" w:author="mvandeh" w:date="2014-02-11T17:07:00Z" w:initials="m">
    <w:p w:rsidR="004C0B16" w:rsidRDefault="004C0B16">
      <w:pPr>
        <w:pStyle w:val="CommentText"/>
      </w:pPr>
      <w:r>
        <w:rPr>
          <w:rStyle w:val="CommentReference"/>
        </w:rPr>
        <w:annotationRef/>
      </w:r>
      <w:r>
        <w:t>Basically repeats introduction.</w:t>
      </w:r>
    </w:p>
    <w:p w:rsidR="004C0B16" w:rsidRDefault="004C0B16">
      <w:pPr>
        <w:pStyle w:val="CommentText"/>
      </w:pPr>
    </w:p>
  </w:comment>
  <w:comment w:id="425" w:author="mvandeh" w:date="2014-02-11T15:59:00Z" w:initials="m">
    <w:p w:rsidR="004C0B16" w:rsidRDefault="004C0B16" w:rsidP="00DB45FF">
      <w:pPr>
        <w:pStyle w:val="CommentText"/>
      </w:pPr>
      <w:r>
        <w:rPr>
          <w:rStyle w:val="CommentReference"/>
        </w:rPr>
        <w:annotationRef/>
      </w:r>
      <w:r>
        <w:t>If I recall, this may mess up specifically crafted language.</w:t>
      </w:r>
    </w:p>
  </w:comment>
  <w:comment w:id="444" w:author="NWR Projector Cart" w:date="2014-02-11T17:07:00Z" w:initials="NWR">
    <w:p w:rsidR="004C0B16" w:rsidRDefault="004C0B16" w:rsidP="00305902">
      <w:pPr>
        <w:pStyle w:val="CommentText"/>
      </w:pPr>
      <w:r>
        <w:rPr>
          <w:rStyle w:val="CommentReference"/>
        </w:rPr>
        <w:annotationRef/>
      </w:r>
      <w:r>
        <w:t>This limit would apply to boilers that are controlled by something other than a multiclone, ask for comment on this in notice, are there boilers out there with scrubbers that cannot meet 0.10?</w:t>
      </w:r>
    </w:p>
  </w:comment>
  <w:comment w:id="447" w:author="Mark" w:date="2014-02-11T15:59:00Z" w:initials="M">
    <w:p w:rsidR="004C0B16" w:rsidRDefault="004C0B16">
      <w:pPr>
        <w:pStyle w:val="CommentText"/>
      </w:pPr>
      <w:r>
        <w:rPr>
          <w:rStyle w:val="CommentReference"/>
        </w:rPr>
        <w:annotationRef/>
      </w:r>
      <w:r>
        <w:t>Check Jerry’s rule for GDFs</w:t>
      </w:r>
    </w:p>
  </w:comment>
  <w:comment w:id="448" w:author="mvandeh" w:date="2014-02-11T15:59:00Z" w:initials="m">
    <w:p w:rsidR="004C0B16" w:rsidRPr="007060DA" w:rsidRDefault="004C0B16" w:rsidP="007060DA">
      <w:pPr>
        <w:ind w:left="0"/>
        <w:rPr>
          <w:rFonts w:asciiTheme="minorHAnsi" w:eastAsia="Times New Roman" w:hAnsiTheme="minorHAnsi" w:cstheme="minorHAnsi"/>
          <w:sz w:val="20"/>
          <w:szCs w:val="20"/>
        </w:rPr>
      </w:pPr>
      <w:r>
        <w:rPr>
          <w:rStyle w:val="CommentReference"/>
        </w:rPr>
        <w:annotationRef/>
      </w:r>
      <w:r w:rsidRPr="007060DA">
        <w:rPr>
          <w:rFonts w:asciiTheme="minorHAnsi" w:hAnsiTheme="minorHAnsi" w:cstheme="minorHAnsi"/>
          <w:sz w:val="20"/>
          <w:szCs w:val="20"/>
        </w:rPr>
        <w:t xml:space="preserve">We cannot </w:t>
      </w:r>
      <w:r>
        <w:rPr>
          <w:rFonts w:asciiTheme="minorHAnsi" w:hAnsiTheme="minorHAnsi" w:cstheme="minorHAnsi"/>
          <w:sz w:val="20"/>
          <w:szCs w:val="20"/>
        </w:rPr>
        <w:t>renumber a section of a rule</w:t>
      </w:r>
      <w:r w:rsidRPr="007060DA">
        <w:rPr>
          <w:rFonts w:asciiTheme="minorHAnsi" w:hAnsiTheme="minorHAnsi" w:cstheme="minorHAnsi"/>
          <w:sz w:val="20"/>
          <w:szCs w:val="20"/>
        </w:rPr>
        <w:t xml:space="preserve">. Both Renumbers and Amend &amp; and Renumbers </w:t>
      </w:r>
      <w:r w:rsidRPr="007060DA">
        <w:rPr>
          <w:rFonts w:asciiTheme="minorHAnsi" w:eastAsia="Times New Roman" w:hAnsiTheme="minorHAnsi" w:cstheme="minorHAnsi"/>
          <w:sz w:val="20"/>
          <w:szCs w:val="20"/>
        </w:rPr>
        <w:t xml:space="preserve">take one entire rule from the current number and move it to a new number. </w:t>
      </w:r>
      <w:r>
        <w:rPr>
          <w:rFonts w:asciiTheme="minorHAnsi" w:eastAsia="Times New Roman" w:hAnsiTheme="minorHAnsi" w:cstheme="minorHAnsi"/>
          <w:sz w:val="20"/>
          <w:szCs w:val="20"/>
        </w:rPr>
        <w:t xml:space="preserve">SOS then </w:t>
      </w:r>
      <w:r w:rsidRPr="007060DA">
        <w:rPr>
          <w:rFonts w:asciiTheme="minorHAnsi" w:eastAsia="Times New Roman" w:hAnsiTheme="minorHAnsi" w:cstheme="minorHAnsi"/>
          <w:sz w:val="20"/>
          <w:szCs w:val="20"/>
        </w:rPr>
        <w:t>retire</w:t>
      </w:r>
      <w:r>
        <w:rPr>
          <w:rFonts w:asciiTheme="minorHAnsi" w:eastAsia="Times New Roman" w:hAnsiTheme="minorHAnsi" w:cstheme="minorHAnsi"/>
          <w:sz w:val="20"/>
          <w:szCs w:val="20"/>
        </w:rPr>
        <w:t>s</w:t>
      </w:r>
      <w:r w:rsidRPr="007060DA">
        <w:rPr>
          <w:rFonts w:asciiTheme="minorHAnsi" w:eastAsia="Times New Roman" w:hAnsiTheme="minorHAnsi" w:cstheme="minorHAnsi"/>
          <w:sz w:val="20"/>
          <w:szCs w:val="20"/>
        </w:rPr>
        <w:t>/repeal</w:t>
      </w:r>
      <w:r>
        <w:rPr>
          <w:rFonts w:asciiTheme="minorHAnsi" w:eastAsia="Times New Roman" w:hAnsiTheme="minorHAnsi" w:cstheme="minorHAnsi"/>
          <w:sz w:val="20"/>
          <w:szCs w:val="20"/>
        </w:rPr>
        <w:t>s the previous number in fu</w:t>
      </w:r>
      <w:r w:rsidRPr="007060DA">
        <w:rPr>
          <w:rFonts w:asciiTheme="minorHAnsi" w:eastAsia="Times New Roman" w:hAnsiTheme="minorHAnsi" w:cstheme="minorHAnsi"/>
          <w:sz w:val="20"/>
          <w:szCs w:val="20"/>
        </w:rPr>
        <w:t>ll. </w:t>
      </w:r>
    </w:p>
    <w:p w:rsidR="004C0B16" w:rsidRDefault="004C0B16" w:rsidP="007060DA">
      <w:pPr>
        <w:pStyle w:val="CommentText"/>
        <w:ind w:left="0"/>
      </w:pPr>
    </w:p>
  </w:comment>
  <w:comment w:id="449" w:author="mvandeh" w:date="2014-02-11T15:59:00Z" w:initials="m">
    <w:p w:rsidR="004C0B16" w:rsidRDefault="004C0B16" w:rsidP="00E9648B">
      <w:pPr>
        <w:pStyle w:val="CommentText"/>
        <w:ind w:left="2160"/>
      </w:pPr>
      <w:r>
        <w:rPr>
          <w:rStyle w:val="CommentReference"/>
        </w:rPr>
        <w:annotationRef/>
      </w:r>
      <w:r>
        <w:t xml:space="preserve">Make sure the old and new numbers are not in any other action category since this action retires/repeals the first number and moves amended test to the new number. </w:t>
      </w:r>
    </w:p>
  </w:comment>
  <w:comment w:id="450" w:author="mvandeh" w:date="2014-02-11T15:59:00Z" w:initials="m">
    <w:p w:rsidR="004C0B16" w:rsidRDefault="004C0B16">
      <w:pPr>
        <w:pStyle w:val="CommentText"/>
      </w:pPr>
      <w:r>
        <w:rPr>
          <w:rStyle w:val="CommentReference"/>
        </w:rPr>
        <w:annotationRef/>
      </w:r>
      <w:r>
        <w:rPr>
          <w:rFonts w:ascii="Times New Roman" w:eastAsia="Times New Roman" w:hAnsi="Times New Roman" w:cs="Times New Roman"/>
          <w:bCs/>
        </w:rPr>
        <w:t>Ditto comment above</w:t>
      </w:r>
    </w:p>
  </w:comment>
  <w:comment w:id="502" w:author="gdavis" w:date="2014-02-13T14:41:00Z" w:initials="gfd">
    <w:p w:rsidR="004C0B16" w:rsidRDefault="004C0B16">
      <w:pPr>
        <w:pStyle w:val="CommentText"/>
      </w:pPr>
      <w:r>
        <w:rPr>
          <w:rStyle w:val="CommentReference"/>
        </w:rPr>
        <w:annotationRef/>
      </w:r>
      <w:r>
        <w:t>This implies it’s a one-time cost. Would be better to put it on a $ per year basis.</w:t>
      </w:r>
    </w:p>
  </w:comment>
  <w:comment w:id="551" w:author="gdavis" w:date="2014-02-13T14:58:00Z" w:initials="gfd">
    <w:p w:rsidR="004C0B16" w:rsidRDefault="004C0B16">
      <w:pPr>
        <w:pStyle w:val="CommentText"/>
      </w:pPr>
      <w:r>
        <w:rPr>
          <w:rStyle w:val="CommentReference"/>
        </w:rPr>
        <w:annotationRef/>
      </w:r>
      <w:proofErr w:type="gramStart"/>
      <w:r>
        <w:t>this</w:t>
      </w:r>
      <w:proofErr w:type="gramEnd"/>
      <w:r>
        <w:t xml:space="preserve"> has probably been dealt with, but might be good to be sure this cost will not apply to State NSR permits (if there is such a thing).</w:t>
      </w:r>
    </w:p>
  </w:comment>
  <w:comment w:id="575" w:author="gdavis" w:date="2014-02-13T15:08:00Z" w:initials="gfd">
    <w:p w:rsidR="004C0B16" w:rsidRDefault="004C0B16">
      <w:pPr>
        <w:pStyle w:val="CommentText"/>
      </w:pPr>
      <w:r>
        <w:rPr>
          <w:rStyle w:val="CommentReference"/>
        </w:rPr>
        <w:annotationRef/>
      </w:r>
      <w:proofErr w:type="gramStart"/>
      <w:r>
        <w:t>to</w:t>
      </w:r>
      <w:proofErr w:type="gramEnd"/>
      <w:r>
        <w:t xml:space="preserve"> be consistent with statement under public.</w:t>
      </w:r>
    </w:p>
  </w:comment>
  <w:comment w:id="691" w:author="gdavis" w:date="2014-02-13T15:25:00Z" w:initials="gfd">
    <w:p w:rsidR="004C0B16" w:rsidRDefault="004C0B16">
      <w:pPr>
        <w:pStyle w:val="CommentText"/>
      </w:pPr>
      <w:r>
        <w:rPr>
          <w:rStyle w:val="CommentReference"/>
        </w:rPr>
        <w:annotationRef/>
      </w:r>
      <w:proofErr w:type="gramStart"/>
      <w:r>
        <w:t>doesn’t</w:t>
      </w:r>
      <w:proofErr w:type="gramEnd"/>
      <w:r>
        <w:t xml:space="preserve"> make sense to spend $200k to upgrade when a new mc costs less (see below)</w:t>
      </w:r>
    </w:p>
  </w:comment>
  <w:comment w:id="802" w:author="gdavis" w:date="2014-02-13T15:32:00Z" w:initials="gfd">
    <w:p w:rsidR="004C0B16" w:rsidRDefault="004C0B16">
      <w:pPr>
        <w:pStyle w:val="CommentText"/>
      </w:pPr>
      <w:r>
        <w:rPr>
          <w:rStyle w:val="CommentReference"/>
        </w:rPr>
        <w:annotationRef/>
      </w:r>
      <w:r>
        <w:t xml:space="preserve">Inconsistent use of abbreviations </w:t>
      </w:r>
      <w:proofErr w:type="spellStart"/>
      <w:r>
        <w:t>vs</w:t>
      </w:r>
      <w:proofErr w:type="spellEnd"/>
      <w:r>
        <w:t xml:space="preserve"> spelling out. Current DEQ style guide says to spell out…. or so I’m told.</w:t>
      </w:r>
    </w:p>
  </w:comment>
  <w:comment w:id="864" w:author="gdavis" w:date="2014-02-13T15:02:00Z" w:initials="gfd">
    <w:p w:rsidR="004C0B16" w:rsidRDefault="004C0B16">
      <w:pPr>
        <w:pStyle w:val="CommentText"/>
      </w:pPr>
      <w:r>
        <w:rPr>
          <w:rStyle w:val="CommentReference"/>
        </w:rPr>
        <w:annotationRef/>
      </w:r>
      <w:r>
        <w:t>Shouldn’t this be 1.7, like the others with 99% control?</w:t>
      </w:r>
    </w:p>
  </w:comment>
  <w:comment w:id="989" w:author="gdavis" w:date="2014-02-13T15:35:00Z" w:initials="gfd">
    <w:p w:rsidR="004C0B16" w:rsidRDefault="004C0B16">
      <w:pPr>
        <w:pStyle w:val="CommentText"/>
      </w:pPr>
      <w:r>
        <w:rPr>
          <w:rStyle w:val="CommentReference"/>
        </w:rPr>
        <w:annotationRef/>
      </w:r>
      <w:r>
        <w:t>Redundant, restates the first sentence.</w:t>
      </w:r>
    </w:p>
  </w:comment>
  <w:comment w:id="1014" w:author="gdavis" w:date="2014-02-13T15:39:00Z" w:initials="gfd">
    <w:p w:rsidR="004C0B16" w:rsidRDefault="004C0B16">
      <w:pPr>
        <w:pStyle w:val="CommentText"/>
      </w:pPr>
      <w:r>
        <w:rPr>
          <w:rStyle w:val="CommentReference"/>
        </w:rPr>
        <w:annotationRef/>
      </w:r>
      <w:r>
        <w:t>For consistency, it says $12,000 earlier in this doc.</w:t>
      </w:r>
    </w:p>
  </w:comment>
  <w:comment w:id="1017" w:author="gdavis" w:date="2014-02-13T15:40:00Z" w:initials="gfd">
    <w:p w:rsidR="004C0B16" w:rsidRDefault="004C0B16">
      <w:pPr>
        <w:pStyle w:val="CommentText"/>
      </w:pPr>
      <w:r>
        <w:rPr>
          <w:rStyle w:val="CommentReference"/>
        </w:rPr>
        <w:annotationRef/>
      </w:r>
      <w:r>
        <w:t>I though the asphalt plants were out anyway because of the 10% of a year thing?</w:t>
      </w:r>
    </w:p>
  </w:comment>
  <w:comment w:id="1018" w:author="gdavis" w:date="2014-02-13T15:41:00Z" w:initials="gfd">
    <w:p w:rsidR="004C0B16" w:rsidRDefault="004C0B16">
      <w:pPr>
        <w:pStyle w:val="CommentText"/>
      </w:pPr>
      <w:r>
        <w:rPr>
          <w:rStyle w:val="CommentReference"/>
        </w:rPr>
        <w:annotationRef/>
      </w:r>
      <w:proofErr w:type="gramStart"/>
      <w:r>
        <w:t>same</w:t>
      </w:r>
      <w:proofErr w:type="gramEnd"/>
      <w:r>
        <w:t xml:space="preserve"> comment as before, should be on a $ per year basis.</w:t>
      </w:r>
    </w:p>
  </w:comment>
  <w:comment w:id="1019" w:author="gdavis" w:date="2014-02-13T16:00:00Z" w:initials="gfd">
    <w:p w:rsidR="00DB749D" w:rsidRDefault="00DB749D">
      <w:pPr>
        <w:pStyle w:val="CommentText"/>
      </w:pPr>
      <w:r>
        <w:rPr>
          <w:rStyle w:val="CommentReference"/>
        </w:rPr>
        <w:annotationRef/>
      </w:r>
      <w:r>
        <w:t xml:space="preserve">OK, I’m going blind. </w:t>
      </w:r>
      <w:r>
        <w:t xml:space="preserve">Stopped </w:t>
      </w:r>
      <w:r>
        <w:t>here.</w:t>
      </w:r>
    </w:p>
  </w:comment>
  <w:comment w:id="1125" w:author="mvandeh" w:date="2014-02-11T15:59:00Z" w:initials="m">
    <w:p w:rsidR="004C0B16" w:rsidRDefault="004C0B16">
      <w:pPr>
        <w:pStyle w:val="CommentText"/>
      </w:pPr>
      <w:r>
        <w:rPr>
          <w:rStyle w:val="CommentReference"/>
        </w:rPr>
        <w:annotationRef/>
      </w:r>
      <w:r>
        <w:t>Link</w:t>
      </w:r>
    </w:p>
  </w:comment>
  <w:comment w:id="1126" w:author="mvandeh" w:date="2014-02-11T15:59:00Z" w:initials="m">
    <w:p w:rsidR="004C0B16" w:rsidRDefault="004C0B16">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B16" w:rsidRDefault="004C0B16" w:rsidP="00BD316E">
      <w:r>
        <w:separator/>
      </w:r>
    </w:p>
  </w:endnote>
  <w:endnote w:type="continuationSeparator" w:id="0">
    <w:p w:rsidR="004C0B16" w:rsidRDefault="004C0B16"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B16" w:rsidRPr="00BD316E" w:rsidRDefault="004C0B16"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30" w:author="gdavis" w:date="2014-02-13T13:47:00Z">
      <w:r>
        <w:rPr>
          <w:rFonts w:asciiTheme="minorHAnsi" w:hAnsiTheme="minorHAnsi" w:cstheme="minorHAnsi"/>
          <w:noProof/>
          <w:sz w:val="20"/>
          <w:szCs w:val="20"/>
        </w:rPr>
        <w:t>2/13/2014 1:47 PM</w:t>
      </w:r>
    </w:ins>
    <w:ins w:id="31" w:author="mvandeh" w:date="2014-02-11T15:48:00Z">
      <w:del w:id="32" w:author="gdavis" w:date="2014-02-12T15:37:00Z">
        <w:r w:rsidDel="00FE3CF3">
          <w:rPr>
            <w:rFonts w:asciiTheme="minorHAnsi" w:hAnsiTheme="minorHAnsi" w:cstheme="minorHAnsi"/>
            <w:noProof/>
            <w:sz w:val="20"/>
            <w:szCs w:val="20"/>
          </w:rPr>
          <w:delText>2/11/2014 3:48 PM</w:delText>
        </w:r>
      </w:del>
    </w:ins>
    <w:del w:id="33" w:author="gdavis" w:date="2014-02-12T15:37:00Z">
      <w:r w:rsidDel="00FE3CF3">
        <w:rPr>
          <w:rFonts w:asciiTheme="minorHAnsi" w:hAnsiTheme="minorHAnsi" w:cstheme="minorHAnsi"/>
          <w:noProof/>
          <w:sz w:val="20"/>
          <w:szCs w:val="20"/>
        </w:rPr>
        <w:delText>2/11/2014 3:22 PM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DB749D">
      <w:rPr>
        <w:rFonts w:asciiTheme="minorHAnsi" w:hAnsiTheme="minorHAnsi" w:cstheme="minorHAnsi"/>
        <w:noProof/>
        <w:sz w:val="20"/>
        <w:szCs w:val="20"/>
      </w:rPr>
      <w:t>29</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B16" w:rsidRDefault="004C0B16" w:rsidP="00BD316E">
      <w:r>
        <w:separator/>
      </w:r>
    </w:p>
  </w:footnote>
  <w:footnote w:type="continuationSeparator" w:id="0">
    <w:p w:rsidR="004C0B16" w:rsidRDefault="004C0B16" w:rsidP="00BD316E">
      <w:r>
        <w:continuationSeparator/>
      </w:r>
    </w:p>
  </w:footnote>
  <w:footnote w:id="1">
    <w:p w:rsidR="004C0B16" w:rsidRPr="006A2EA1" w:rsidRDefault="004C0B16" w:rsidP="00CC1CCE">
      <w:pPr>
        <w:ind w:left="1080" w:right="18"/>
        <w:outlineLvl w:val="0"/>
        <w:rPr>
          <w:ins w:id="956" w:author="mfisher" w:date="2014-02-06T16:29:00Z"/>
          <w:rFonts w:asciiTheme="minorHAnsi" w:eastAsia="Times New Roman" w:hAnsiTheme="minorHAnsi" w:cstheme="minorHAnsi"/>
          <w:bCs/>
          <w:sz w:val="20"/>
          <w:szCs w:val="20"/>
        </w:rPr>
      </w:pPr>
      <w:ins w:id="957" w:author="mfisher" w:date="2014-02-06T16:29: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ins>
      <w:r>
        <w:rPr>
          <w:rFonts w:asciiTheme="minorHAnsi" w:eastAsia="Times New Roman" w:hAnsiTheme="minorHAnsi" w:cstheme="minorHAnsi"/>
          <w:bCs/>
          <w:sz w:val="20"/>
          <w:szCs w:val="20"/>
        </w:rPr>
        <w:t>,</w:t>
      </w:r>
      <w:ins w:id="958" w:author="mfisher" w:date="2014-02-06T16:29:00Z">
        <w:r w:rsidRPr="006A2EA1">
          <w:rPr>
            <w:rFonts w:asciiTheme="minorHAnsi" w:eastAsia="Times New Roman" w:hAnsiTheme="minorHAnsi" w:cstheme="minorHAnsi"/>
            <w:bCs/>
            <w:sz w:val="20"/>
            <w:szCs w:val="20"/>
          </w:rPr>
          <w:t xml:space="preserve"> </w:t>
        </w:r>
      </w:ins>
      <w:r w:rsidRPr="006A2EA1">
        <w:rPr>
          <w:rFonts w:asciiTheme="minorHAnsi" w:eastAsia="Times New Roman" w:hAnsiTheme="minorHAnsi" w:cstheme="minorHAnsi"/>
          <w:bCs/>
          <w:sz w:val="20"/>
          <w:szCs w:val="20"/>
        </w:rPr>
        <w:t>January</w:t>
      </w:r>
      <w:ins w:id="959" w:author="mfisher" w:date="2014-02-06T16:29:00Z">
        <w:r w:rsidRPr="006A2EA1">
          <w:rPr>
            <w:rFonts w:asciiTheme="minorHAnsi" w:eastAsia="Times New Roman" w:hAnsiTheme="minorHAnsi" w:cstheme="minorHAnsi"/>
            <w:bCs/>
            <w:sz w:val="20"/>
            <w:szCs w:val="20"/>
          </w:rPr>
          <w:t xml:space="preserve"> 2002. Available at: http://www.epa.gov/ttn/catc/dir1/c_allchs.pdf.</w:t>
        </w:r>
      </w:ins>
    </w:p>
    <w:p w:rsidR="004C0B16" w:rsidRDefault="004C0B16" w:rsidP="00CC1CCE">
      <w:pPr>
        <w:pStyle w:val="FootnoteText"/>
        <w:rPr>
          <w:ins w:id="960" w:author="mfisher" w:date="2014-02-06T16:29:00Z"/>
        </w:rPr>
      </w:pPr>
    </w:p>
  </w:footnote>
  <w:footnote w:id="2">
    <w:p w:rsidR="004C0B16" w:rsidRDefault="004C0B16" w:rsidP="00CC1CCE">
      <w:pPr>
        <w:pStyle w:val="FootnoteText"/>
        <w:ind w:left="1080"/>
        <w:rPr>
          <w:ins w:id="975" w:author="mfisher" w:date="2014-02-06T16:29:00Z"/>
        </w:rPr>
      </w:pPr>
      <w:ins w:id="976" w:author="mfisher" w:date="2014-02-06T16:29: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3">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8">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3">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2">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38">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0">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4">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7">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49">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0">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1">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2">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4">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6">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7">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9">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2">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6">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7">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0"/>
  </w:num>
  <w:num w:numId="3">
    <w:abstractNumId w:val="50"/>
  </w:num>
  <w:num w:numId="4">
    <w:abstractNumId w:val="15"/>
  </w:num>
  <w:num w:numId="5">
    <w:abstractNumId w:val="55"/>
  </w:num>
  <w:num w:numId="6">
    <w:abstractNumId w:val="49"/>
  </w:num>
  <w:num w:numId="7">
    <w:abstractNumId w:val="10"/>
  </w:num>
  <w:num w:numId="8">
    <w:abstractNumId w:val="37"/>
  </w:num>
  <w:num w:numId="9">
    <w:abstractNumId w:val="42"/>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56"/>
  </w:num>
  <w:num w:numId="13">
    <w:abstractNumId w:val="31"/>
  </w:num>
  <w:num w:numId="14">
    <w:abstractNumId w:val="25"/>
  </w:num>
  <w:num w:numId="15">
    <w:abstractNumId w:val="65"/>
  </w:num>
  <w:num w:numId="16">
    <w:abstractNumId w:val="51"/>
  </w:num>
  <w:num w:numId="17">
    <w:abstractNumId w:val="40"/>
  </w:num>
  <w:num w:numId="18">
    <w:abstractNumId w:val="18"/>
  </w:num>
  <w:num w:numId="19">
    <w:abstractNumId w:val="5"/>
  </w:num>
  <w:num w:numId="20">
    <w:abstractNumId w:val="63"/>
  </w:num>
  <w:num w:numId="21">
    <w:abstractNumId w:val="21"/>
  </w:num>
  <w:num w:numId="22">
    <w:abstractNumId w:val="28"/>
  </w:num>
  <w:num w:numId="23">
    <w:abstractNumId w:val="62"/>
  </w:num>
  <w:num w:numId="24">
    <w:abstractNumId w:val="14"/>
  </w:num>
  <w:num w:numId="25">
    <w:abstractNumId w:val="11"/>
  </w:num>
  <w:num w:numId="26">
    <w:abstractNumId w:val="64"/>
  </w:num>
  <w:num w:numId="27">
    <w:abstractNumId w:val="52"/>
  </w:num>
  <w:num w:numId="28">
    <w:abstractNumId w:val="59"/>
  </w:num>
  <w:num w:numId="29">
    <w:abstractNumId w:val="68"/>
  </w:num>
  <w:num w:numId="30">
    <w:abstractNumId w:val="33"/>
  </w:num>
  <w:num w:numId="31">
    <w:abstractNumId w:val="67"/>
  </w:num>
  <w:num w:numId="32">
    <w:abstractNumId w:val="60"/>
  </w:num>
  <w:num w:numId="33">
    <w:abstractNumId w:val="43"/>
  </w:num>
  <w:num w:numId="34">
    <w:abstractNumId w:val="7"/>
  </w:num>
  <w:num w:numId="35">
    <w:abstractNumId w:val="29"/>
  </w:num>
  <w:num w:numId="36">
    <w:abstractNumId w:val="47"/>
  </w:num>
  <w:num w:numId="37">
    <w:abstractNumId w:val="38"/>
  </w:num>
  <w:num w:numId="38">
    <w:abstractNumId w:val="61"/>
  </w:num>
  <w:num w:numId="39">
    <w:abstractNumId w:val="36"/>
  </w:num>
  <w:num w:numId="40">
    <w:abstractNumId w:val="16"/>
  </w:num>
  <w:num w:numId="41">
    <w:abstractNumId w:val="3"/>
  </w:num>
  <w:num w:numId="42">
    <w:abstractNumId w:val="45"/>
  </w:num>
  <w:num w:numId="43">
    <w:abstractNumId w:val="66"/>
  </w:num>
  <w:num w:numId="44">
    <w:abstractNumId w:val="48"/>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24"/>
  </w:num>
  <w:num w:numId="51">
    <w:abstractNumId w:val="53"/>
  </w:num>
  <w:num w:numId="52">
    <w:abstractNumId w:val="1"/>
  </w:num>
  <w:num w:numId="53">
    <w:abstractNumId w:val="12"/>
  </w:num>
  <w:num w:numId="54">
    <w:abstractNumId w:val="23"/>
  </w:num>
  <w:num w:numId="55">
    <w:abstractNumId w:val="20"/>
  </w:num>
  <w:num w:numId="56">
    <w:abstractNumId w:val="4"/>
  </w:num>
  <w:num w:numId="57">
    <w:abstractNumId w:val="57"/>
  </w:num>
  <w:num w:numId="58">
    <w:abstractNumId w:val="6"/>
  </w:num>
  <w:num w:numId="59">
    <w:abstractNumId w:val="17"/>
  </w:num>
  <w:num w:numId="60">
    <w:abstractNumId w:val="9"/>
  </w:num>
  <w:num w:numId="61">
    <w:abstractNumId w:val="39"/>
  </w:num>
  <w:num w:numId="62">
    <w:abstractNumId w:val="58"/>
  </w:num>
  <w:num w:numId="63">
    <w:abstractNumId w:val="46"/>
  </w:num>
  <w:num w:numId="64">
    <w:abstractNumId w:val="22"/>
  </w:num>
  <w:num w:numId="65">
    <w:abstractNumId w:val="54"/>
  </w:num>
  <w:num w:numId="66">
    <w:abstractNumId w:val="41"/>
  </w:num>
  <w:num w:numId="67">
    <w:abstractNumId w:val="27"/>
  </w:num>
  <w:num w:numId="68">
    <w:abstractNumId w:val="44"/>
  </w:num>
  <w:num w:numId="69">
    <w:abstractNumId w:val="34"/>
  </w:num>
  <w:num w:numId="70">
    <w:abstractNumId w:val="35"/>
  </w:num>
  <w:num w:numId="71">
    <w:abstractNumId w:val="8"/>
  </w:num>
  <w:num w:numId="72">
    <w:abstractNumId w:val="2"/>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90"/>
    <w:rsid w:val="00003ED7"/>
    <w:rsid w:val="000057E0"/>
    <w:rsid w:val="00006DD3"/>
    <w:rsid w:val="000110AF"/>
    <w:rsid w:val="0001243A"/>
    <w:rsid w:val="000144E0"/>
    <w:rsid w:val="000152A3"/>
    <w:rsid w:val="00015E14"/>
    <w:rsid w:val="00016F5E"/>
    <w:rsid w:val="00017270"/>
    <w:rsid w:val="000176B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417"/>
    <w:rsid w:val="00040479"/>
    <w:rsid w:val="000418FA"/>
    <w:rsid w:val="0004500B"/>
    <w:rsid w:val="000453E0"/>
    <w:rsid w:val="000469FD"/>
    <w:rsid w:val="00050C7E"/>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AC4"/>
    <w:rsid w:val="000B2D67"/>
    <w:rsid w:val="000B4D80"/>
    <w:rsid w:val="000B541E"/>
    <w:rsid w:val="000B64FB"/>
    <w:rsid w:val="000B66D2"/>
    <w:rsid w:val="000B685A"/>
    <w:rsid w:val="000B6AA9"/>
    <w:rsid w:val="000B6D90"/>
    <w:rsid w:val="000B72EA"/>
    <w:rsid w:val="000B783F"/>
    <w:rsid w:val="000C0746"/>
    <w:rsid w:val="000C19C4"/>
    <w:rsid w:val="000C367A"/>
    <w:rsid w:val="000C3C54"/>
    <w:rsid w:val="000C459C"/>
    <w:rsid w:val="000C553F"/>
    <w:rsid w:val="000C7976"/>
    <w:rsid w:val="000D00E6"/>
    <w:rsid w:val="000D05D3"/>
    <w:rsid w:val="000D07CA"/>
    <w:rsid w:val="000D09F9"/>
    <w:rsid w:val="000D40BC"/>
    <w:rsid w:val="000D7803"/>
    <w:rsid w:val="000D7A06"/>
    <w:rsid w:val="000E0C74"/>
    <w:rsid w:val="000E4491"/>
    <w:rsid w:val="000E493C"/>
    <w:rsid w:val="000E5208"/>
    <w:rsid w:val="000E5ECC"/>
    <w:rsid w:val="000E60A5"/>
    <w:rsid w:val="000E7E33"/>
    <w:rsid w:val="000E7E3F"/>
    <w:rsid w:val="000F0C2A"/>
    <w:rsid w:val="000F2916"/>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FDF"/>
    <w:rsid w:val="001A257F"/>
    <w:rsid w:val="001A26AB"/>
    <w:rsid w:val="001A273D"/>
    <w:rsid w:val="001A297C"/>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3E87"/>
    <w:rsid w:val="0021421C"/>
    <w:rsid w:val="00214B5B"/>
    <w:rsid w:val="00214E20"/>
    <w:rsid w:val="00215D54"/>
    <w:rsid w:val="00216917"/>
    <w:rsid w:val="00220E40"/>
    <w:rsid w:val="00221910"/>
    <w:rsid w:val="00223226"/>
    <w:rsid w:val="00223522"/>
    <w:rsid w:val="002242F1"/>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467F"/>
    <w:rsid w:val="00257D81"/>
    <w:rsid w:val="00261127"/>
    <w:rsid w:val="00261782"/>
    <w:rsid w:val="00261C1B"/>
    <w:rsid w:val="00262596"/>
    <w:rsid w:val="00262AC3"/>
    <w:rsid w:val="00263B9C"/>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923"/>
    <w:rsid w:val="002C5A4C"/>
    <w:rsid w:val="002C659E"/>
    <w:rsid w:val="002C7A23"/>
    <w:rsid w:val="002D08C7"/>
    <w:rsid w:val="002D1EF7"/>
    <w:rsid w:val="002D31BC"/>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9C4"/>
    <w:rsid w:val="00331825"/>
    <w:rsid w:val="00332F0A"/>
    <w:rsid w:val="00333429"/>
    <w:rsid w:val="0033439B"/>
    <w:rsid w:val="0033534B"/>
    <w:rsid w:val="003359FB"/>
    <w:rsid w:val="003372D5"/>
    <w:rsid w:val="003400EC"/>
    <w:rsid w:val="0034236F"/>
    <w:rsid w:val="00342615"/>
    <w:rsid w:val="00343477"/>
    <w:rsid w:val="00347173"/>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4B28"/>
    <w:rsid w:val="00365C19"/>
    <w:rsid w:val="00370B6C"/>
    <w:rsid w:val="00372C6F"/>
    <w:rsid w:val="003733C9"/>
    <w:rsid w:val="003734B5"/>
    <w:rsid w:val="00373B0A"/>
    <w:rsid w:val="00373B13"/>
    <w:rsid w:val="003745F7"/>
    <w:rsid w:val="003753B9"/>
    <w:rsid w:val="00376B3E"/>
    <w:rsid w:val="00376D28"/>
    <w:rsid w:val="00377170"/>
    <w:rsid w:val="00380513"/>
    <w:rsid w:val="003818D5"/>
    <w:rsid w:val="00381C3C"/>
    <w:rsid w:val="00381FC9"/>
    <w:rsid w:val="0038246B"/>
    <w:rsid w:val="0038364A"/>
    <w:rsid w:val="00383AA8"/>
    <w:rsid w:val="00383ED3"/>
    <w:rsid w:val="003848B2"/>
    <w:rsid w:val="003867A8"/>
    <w:rsid w:val="003868A0"/>
    <w:rsid w:val="00386A84"/>
    <w:rsid w:val="00386D72"/>
    <w:rsid w:val="0039004C"/>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28BE"/>
    <w:rsid w:val="003B2BBA"/>
    <w:rsid w:val="003B467D"/>
    <w:rsid w:val="003B5574"/>
    <w:rsid w:val="003B628A"/>
    <w:rsid w:val="003B6F1C"/>
    <w:rsid w:val="003B7D52"/>
    <w:rsid w:val="003C0AF8"/>
    <w:rsid w:val="003C12DB"/>
    <w:rsid w:val="003C2903"/>
    <w:rsid w:val="003C2EA5"/>
    <w:rsid w:val="003C325E"/>
    <w:rsid w:val="003C36EF"/>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633F"/>
    <w:rsid w:val="004369FF"/>
    <w:rsid w:val="00440560"/>
    <w:rsid w:val="00440767"/>
    <w:rsid w:val="0044485C"/>
    <w:rsid w:val="00446505"/>
    <w:rsid w:val="00446FF4"/>
    <w:rsid w:val="00447281"/>
    <w:rsid w:val="004476D9"/>
    <w:rsid w:val="004501F2"/>
    <w:rsid w:val="00451CC2"/>
    <w:rsid w:val="0045366E"/>
    <w:rsid w:val="004536FD"/>
    <w:rsid w:val="00454205"/>
    <w:rsid w:val="004546DB"/>
    <w:rsid w:val="004577C0"/>
    <w:rsid w:val="00457B9D"/>
    <w:rsid w:val="004602C5"/>
    <w:rsid w:val="004619A2"/>
    <w:rsid w:val="00462F3C"/>
    <w:rsid w:val="00464130"/>
    <w:rsid w:val="00466EFB"/>
    <w:rsid w:val="004677BD"/>
    <w:rsid w:val="00470175"/>
    <w:rsid w:val="00470AD8"/>
    <w:rsid w:val="0047155E"/>
    <w:rsid w:val="004716E4"/>
    <w:rsid w:val="00473958"/>
    <w:rsid w:val="00476EAE"/>
    <w:rsid w:val="00477A69"/>
    <w:rsid w:val="00477F16"/>
    <w:rsid w:val="00480403"/>
    <w:rsid w:val="00481A98"/>
    <w:rsid w:val="00482192"/>
    <w:rsid w:val="00482D18"/>
    <w:rsid w:val="00483CDE"/>
    <w:rsid w:val="004847C0"/>
    <w:rsid w:val="004866E7"/>
    <w:rsid w:val="004905F1"/>
    <w:rsid w:val="004916B5"/>
    <w:rsid w:val="004918AF"/>
    <w:rsid w:val="00494995"/>
    <w:rsid w:val="00496A70"/>
    <w:rsid w:val="00497709"/>
    <w:rsid w:val="004A04EE"/>
    <w:rsid w:val="004A088C"/>
    <w:rsid w:val="004A1CB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0B16"/>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3EC"/>
    <w:rsid w:val="004E57A3"/>
    <w:rsid w:val="004E5A2F"/>
    <w:rsid w:val="004E606E"/>
    <w:rsid w:val="004F4B6D"/>
    <w:rsid w:val="004F673A"/>
    <w:rsid w:val="004F6B97"/>
    <w:rsid w:val="004F7CDC"/>
    <w:rsid w:val="004F7F70"/>
    <w:rsid w:val="00500630"/>
    <w:rsid w:val="00503B62"/>
    <w:rsid w:val="005047E5"/>
    <w:rsid w:val="0050509A"/>
    <w:rsid w:val="00505C99"/>
    <w:rsid w:val="005064E6"/>
    <w:rsid w:val="0051019C"/>
    <w:rsid w:val="005102CA"/>
    <w:rsid w:val="005103FC"/>
    <w:rsid w:val="00510B7C"/>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3621"/>
    <w:rsid w:val="00534B98"/>
    <w:rsid w:val="005365B3"/>
    <w:rsid w:val="00536FC3"/>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5AEE"/>
    <w:rsid w:val="005664EB"/>
    <w:rsid w:val="00566848"/>
    <w:rsid w:val="00567A6D"/>
    <w:rsid w:val="00567DA1"/>
    <w:rsid w:val="00567DD2"/>
    <w:rsid w:val="0057078C"/>
    <w:rsid w:val="00571C4C"/>
    <w:rsid w:val="00572FA9"/>
    <w:rsid w:val="00574160"/>
    <w:rsid w:val="005743BD"/>
    <w:rsid w:val="0057735D"/>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F29"/>
    <w:rsid w:val="005E0C47"/>
    <w:rsid w:val="005E0CCB"/>
    <w:rsid w:val="005E118D"/>
    <w:rsid w:val="005E11B1"/>
    <w:rsid w:val="005E1D5B"/>
    <w:rsid w:val="005E374E"/>
    <w:rsid w:val="005E4117"/>
    <w:rsid w:val="005E4475"/>
    <w:rsid w:val="005E65A1"/>
    <w:rsid w:val="005F0119"/>
    <w:rsid w:val="005F2796"/>
    <w:rsid w:val="005F2B56"/>
    <w:rsid w:val="005F2FD4"/>
    <w:rsid w:val="005F40BA"/>
    <w:rsid w:val="005F46AE"/>
    <w:rsid w:val="005F52BE"/>
    <w:rsid w:val="005F6CEE"/>
    <w:rsid w:val="005F6F32"/>
    <w:rsid w:val="00600893"/>
    <w:rsid w:val="00600E0D"/>
    <w:rsid w:val="00601B00"/>
    <w:rsid w:val="00602D45"/>
    <w:rsid w:val="00602EF0"/>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3FD4"/>
    <w:rsid w:val="00634FD3"/>
    <w:rsid w:val="00635602"/>
    <w:rsid w:val="006369A3"/>
    <w:rsid w:val="00637A50"/>
    <w:rsid w:val="00640A1C"/>
    <w:rsid w:val="006416C7"/>
    <w:rsid w:val="006425D7"/>
    <w:rsid w:val="00642E81"/>
    <w:rsid w:val="00643871"/>
    <w:rsid w:val="00646664"/>
    <w:rsid w:val="00647542"/>
    <w:rsid w:val="006477B8"/>
    <w:rsid w:val="006479C5"/>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2E2C"/>
    <w:rsid w:val="006C311B"/>
    <w:rsid w:val="006C4805"/>
    <w:rsid w:val="006C6023"/>
    <w:rsid w:val="006C7D6D"/>
    <w:rsid w:val="006D17B2"/>
    <w:rsid w:val="006D18F9"/>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A73"/>
    <w:rsid w:val="0071134D"/>
    <w:rsid w:val="00712104"/>
    <w:rsid w:val="007122C2"/>
    <w:rsid w:val="00712AA9"/>
    <w:rsid w:val="00713015"/>
    <w:rsid w:val="007130E8"/>
    <w:rsid w:val="0071406E"/>
    <w:rsid w:val="007145F7"/>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6237"/>
    <w:rsid w:val="00741B9B"/>
    <w:rsid w:val="007426BE"/>
    <w:rsid w:val="00745A55"/>
    <w:rsid w:val="00747220"/>
    <w:rsid w:val="007511B0"/>
    <w:rsid w:val="00751430"/>
    <w:rsid w:val="00753C0E"/>
    <w:rsid w:val="00754884"/>
    <w:rsid w:val="00754AE8"/>
    <w:rsid w:val="00754F24"/>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58B8"/>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9B6"/>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9C1"/>
    <w:rsid w:val="00870068"/>
    <w:rsid w:val="008706A1"/>
    <w:rsid w:val="008723F5"/>
    <w:rsid w:val="008737CA"/>
    <w:rsid w:val="00873A44"/>
    <w:rsid w:val="00875092"/>
    <w:rsid w:val="008776CF"/>
    <w:rsid w:val="00882392"/>
    <w:rsid w:val="00882D94"/>
    <w:rsid w:val="0088347B"/>
    <w:rsid w:val="00884683"/>
    <w:rsid w:val="0088575A"/>
    <w:rsid w:val="00891D92"/>
    <w:rsid w:val="0089297D"/>
    <w:rsid w:val="00895286"/>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590"/>
    <w:rsid w:val="008C4BDF"/>
    <w:rsid w:val="008C6415"/>
    <w:rsid w:val="008C744F"/>
    <w:rsid w:val="008C7798"/>
    <w:rsid w:val="008C7C2D"/>
    <w:rsid w:val="008D1EEF"/>
    <w:rsid w:val="008D31E6"/>
    <w:rsid w:val="008D52B1"/>
    <w:rsid w:val="008D5772"/>
    <w:rsid w:val="008D6D83"/>
    <w:rsid w:val="008D6F31"/>
    <w:rsid w:val="008D784D"/>
    <w:rsid w:val="008E0565"/>
    <w:rsid w:val="008E2FDF"/>
    <w:rsid w:val="008E5D1D"/>
    <w:rsid w:val="008E696E"/>
    <w:rsid w:val="008F1CC3"/>
    <w:rsid w:val="008F2AA3"/>
    <w:rsid w:val="008F3ABD"/>
    <w:rsid w:val="008F5048"/>
    <w:rsid w:val="008F77C2"/>
    <w:rsid w:val="009007EC"/>
    <w:rsid w:val="00901C38"/>
    <w:rsid w:val="00902DAC"/>
    <w:rsid w:val="009031CC"/>
    <w:rsid w:val="0090574E"/>
    <w:rsid w:val="00906139"/>
    <w:rsid w:val="00911091"/>
    <w:rsid w:val="00914CBA"/>
    <w:rsid w:val="00915867"/>
    <w:rsid w:val="009162C7"/>
    <w:rsid w:val="0091792B"/>
    <w:rsid w:val="009202DB"/>
    <w:rsid w:val="00920987"/>
    <w:rsid w:val="009214E8"/>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EB4"/>
    <w:rsid w:val="009408DB"/>
    <w:rsid w:val="0094178E"/>
    <w:rsid w:val="009425F4"/>
    <w:rsid w:val="0094309D"/>
    <w:rsid w:val="009432A7"/>
    <w:rsid w:val="00943574"/>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6F05"/>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65EA9"/>
    <w:rsid w:val="00B703DF"/>
    <w:rsid w:val="00B704F3"/>
    <w:rsid w:val="00B70BB0"/>
    <w:rsid w:val="00B7348A"/>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3720"/>
    <w:rsid w:val="00BE5B6B"/>
    <w:rsid w:val="00BE6CA6"/>
    <w:rsid w:val="00BE6CAC"/>
    <w:rsid w:val="00BE6E6D"/>
    <w:rsid w:val="00BE74EB"/>
    <w:rsid w:val="00BE7983"/>
    <w:rsid w:val="00BF0505"/>
    <w:rsid w:val="00BF27C5"/>
    <w:rsid w:val="00BF347E"/>
    <w:rsid w:val="00BF43D3"/>
    <w:rsid w:val="00BF4EEF"/>
    <w:rsid w:val="00BF506E"/>
    <w:rsid w:val="00BF5F38"/>
    <w:rsid w:val="00BF5FD9"/>
    <w:rsid w:val="00BF70F1"/>
    <w:rsid w:val="00C02811"/>
    <w:rsid w:val="00C044ED"/>
    <w:rsid w:val="00C046A4"/>
    <w:rsid w:val="00C076E8"/>
    <w:rsid w:val="00C13AFC"/>
    <w:rsid w:val="00C14051"/>
    <w:rsid w:val="00C150A1"/>
    <w:rsid w:val="00C15DD4"/>
    <w:rsid w:val="00C163B2"/>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9F5"/>
    <w:rsid w:val="00C36B5C"/>
    <w:rsid w:val="00C40A54"/>
    <w:rsid w:val="00C42F13"/>
    <w:rsid w:val="00C43E67"/>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432A"/>
    <w:rsid w:val="00C74D58"/>
    <w:rsid w:val="00C75E60"/>
    <w:rsid w:val="00C76B21"/>
    <w:rsid w:val="00C804DA"/>
    <w:rsid w:val="00C80642"/>
    <w:rsid w:val="00C85681"/>
    <w:rsid w:val="00C868EA"/>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E78F7"/>
    <w:rsid w:val="00CF1752"/>
    <w:rsid w:val="00CF2835"/>
    <w:rsid w:val="00CF4995"/>
    <w:rsid w:val="00CF4FDB"/>
    <w:rsid w:val="00D005D1"/>
    <w:rsid w:val="00D02904"/>
    <w:rsid w:val="00D02C1F"/>
    <w:rsid w:val="00D057D0"/>
    <w:rsid w:val="00D071C2"/>
    <w:rsid w:val="00D0771C"/>
    <w:rsid w:val="00D07AAD"/>
    <w:rsid w:val="00D109F3"/>
    <w:rsid w:val="00D124D3"/>
    <w:rsid w:val="00D128BB"/>
    <w:rsid w:val="00D134BF"/>
    <w:rsid w:val="00D13AF7"/>
    <w:rsid w:val="00D164B2"/>
    <w:rsid w:val="00D17CDB"/>
    <w:rsid w:val="00D20172"/>
    <w:rsid w:val="00D210BC"/>
    <w:rsid w:val="00D210E9"/>
    <w:rsid w:val="00D224B4"/>
    <w:rsid w:val="00D257F6"/>
    <w:rsid w:val="00D25F9E"/>
    <w:rsid w:val="00D261B1"/>
    <w:rsid w:val="00D2749F"/>
    <w:rsid w:val="00D27525"/>
    <w:rsid w:val="00D30180"/>
    <w:rsid w:val="00D3083F"/>
    <w:rsid w:val="00D30992"/>
    <w:rsid w:val="00D30BCF"/>
    <w:rsid w:val="00D34D18"/>
    <w:rsid w:val="00D35ED0"/>
    <w:rsid w:val="00D36404"/>
    <w:rsid w:val="00D36887"/>
    <w:rsid w:val="00D40542"/>
    <w:rsid w:val="00D40898"/>
    <w:rsid w:val="00D42572"/>
    <w:rsid w:val="00D4378B"/>
    <w:rsid w:val="00D4476B"/>
    <w:rsid w:val="00D45110"/>
    <w:rsid w:val="00D45797"/>
    <w:rsid w:val="00D45EE2"/>
    <w:rsid w:val="00D475D2"/>
    <w:rsid w:val="00D47C2C"/>
    <w:rsid w:val="00D47FDF"/>
    <w:rsid w:val="00D509DB"/>
    <w:rsid w:val="00D52334"/>
    <w:rsid w:val="00D525AD"/>
    <w:rsid w:val="00D52F39"/>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707"/>
    <w:rsid w:val="00D83B6D"/>
    <w:rsid w:val="00D842F7"/>
    <w:rsid w:val="00D85F03"/>
    <w:rsid w:val="00D90062"/>
    <w:rsid w:val="00D9108B"/>
    <w:rsid w:val="00D913F6"/>
    <w:rsid w:val="00D9142A"/>
    <w:rsid w:val="00D9179D"/>
    <w:rsid w:val="00D91937"/>
    <w:rsid w:val="00D91B85"/>
    <w:rsid w:val="00D929A8"/>
    <w:rsid w:val="00D92C51"/>
    <w:rsid w:val="00D92E9D"/>
    <w:rsid w:val="00D94885"/>
    <w:rsid w:val="00D9793F"/>
    <w:rsid w:val="00DA125C"/>
    <w:rsid w:val="00DA1327"/>
    <w:rsid w:val="00DA1CFC"/>
    <w:rsid w:val="00DA3097"/>
    <w:rsid w:val="00DA36B3"/>
    <w:rsid w:val="00DA4E39"/>
    <w:rsid w:val="00DA6A20"/>
    <w:rsid w:val="00DB0750"/>
    <w:rsid w:val="00DB15E5"/>
    <w:rsid w:val="00DB4164"/>
    <w:rsid w:val="00DB45FF"/>
    <w:rsid w:val="00DB4AA3"/>
    <w:rsid w:val="00DB5E82"/>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31D2"/>
    <w:rsid w:val="00DF543F"/>
    <w:rsid w:val="00DF6D86"/>
    <w:rsid w:val="00DF7ACD"/>
    <w:rsid w:val="00E0221C"/>
    <w:rsid w:val="00E046C6"/>
    <w:rsid w:val="00E047AE"/>
    <w:rsid w:val="00E04844"/>
    <w:rsid w:val="00E063BF"/>
    <w:rsid w:val="00E07361"/>
    <w:rsid w:val="00E07926"/>
    <w:rsid w:val="00E07FE1"/>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C0E"/>
    <w:rsid w:val="00E32E17"/>
    <w:rsid w:val="00E33649"/>
    <w:rsid w:val="00E34247"/>
    <w:rsid w:val="00E35E2F"/>
    <w:rsid w:val="00E364A5"/>
    <w:rsid w:val="00E364BC"/>
    <w:rsid w:val="00E36886"/>
    <w:rsid w:val="00E368CA"/>
    <w:rsid w:val="00E40E2E"/>
    <w:rsid w:val="00E41112"/>
    <w:rsid w:val="00E41CB2"/>
    <w:rsid w:val="00E44701"/>
    <w:rsid w:val="00E44F53"/>
    <w:rsid w:val="00E46B5F"/>
    <w:rsid w:val="00E478FE"/>
    <w:rsid w:val="00E51708"/>
    <w:rsid w:val="00E51F15"/>
    <w:rsid w:val="00E52CBC"/>
    <w:rsid w:val="00E53CF7"/>
    <w:rsid w:val="00E541B5"/>
    <w:rsid w:val="00E54670"/>
    <w:rsid w:val="00E55F16"/>
    <w:rsid w:val="00E5756F"/>
    <w:rsid w:val="00E57821"/>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11D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70CE"/>
    <w:rsid w:val="00EB1D78"/>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3E1"/>
    <w:rsid w:val="00F00F86"/>
    <w:rsid w:val="00F01221"/>
    <w:rsid w:val="00F01B9B"/>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E4D"/>
    <w:rsid w:val="00F452E0"/>
    <w:rsid w:val="00F47E89"/>
    <w:rsid w:val="00F516F6"/>
    <w:rsid w:val="00F5291D"/>
    <w:rsid w:val="00F52D65"/>
    <w:rsid w:val="00F53807"/>
    <w:rsid w:val="00F53EED"/>
    <w:rsid w:val="00F610F6"/>
    <w:rsid w:val="00F615A3"/>
    <w:rsid w:val="00F61653"/>
    <w:rsid w:val="00F650B7"/>
    <w:rsid w:val="00F6607C"/>
    <w:rsid w:val="00F66260"/>
    <w:rsid w:val="00F66EDE"/>
    <w:rsid w:val="00F7036A"/>
    <w:rsid w:val="00F70A18"/>
    <w:rsid w:val="00F71A84"/>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EAF"/>
    <w:rsid w:val="00FB4166"/>
    <w:rsid w:val="00FB4B4E"/>
    <w:rsid w:val="00FB4DE4"/>
    <w:rsid w:val="00FB50B0"/>
    <w:rsid w:val="00FB50EA"/>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6FA9"/>
    <w:rsid w:val="00FD7503"/>
    <w:rsid w:val="00FD7A2B"/>
    <w:rsid w:val="00FE09BB"/>
    <w:rsid w:val="00FE1A2B"/>
    <w:rsid w:val="00FE235D"/>
    <w:rsid w:val="00FE271C"/>
    <w:rsid w:val="00FE2837"/>
    <w:rsid w:val="00FE3527"/>
    <w:rsid w:val="00FE3932"/>
    <w:rsid w:val="00FE3CF3"/>
    <w:rsid w:val="00FE4778"/>
    <w:rsid w:val="00FE51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2.emf"/><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gpo.gov/fdsys/granule/CFR-2012-title40-vol6/CFR-2012-title40-vol6-part58-appD/content-detail.html" TargetMode="External"/><Relationship Id="rId33" Type="http://schemas.openxmlformats.org/officeDocument/2006/relationships/hyperlink" Target="http://www.oregonlaws.org/ors/468A.327" TargetMode="External"/><Relationship Id="rId38" Type="http://schemas.openxmlformats.org/officeDocument/2006/relationships/hyperlink" Target="http://www.oregon.gov/deq/RulesandRegulations/Pages/2013/aqperm.aspx"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epa.gov/ttn/catc/dir1/cost_toc.pdf"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214.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gpo.gov/fdsys/pkg/FR-2013-02-01/pdf/2012-31645.pdf"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www.deq.state.or.us/pubs/permithandbook/lucs.htm"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hyperlink" Target="http://www.leg.state.or.us/ors/183.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package" Target="embeddings/Microsoft_Office_Excel_Worksheet1.xlsx"/><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FA5BD-FD85-4F90-938D-705939819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16918</Words>
  <Characters>96438</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gdavis</cp:lastModifiedBy>
  <cp:revision>2</cp:revision>
  <cp:lastPrinted>2014-02-04T21:53:00Z</cp:lastPrinted>
  <dcterms:created xsi:type="dcterms:W3CDTF">2014-02-14T00:00:00Z</dcterms:created>
  <dcterms:modified xsi:type="dcterms:W3CDTF">2014-02-14T00:00:00Z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