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F26" w:rsidRPr="00C67F26" w:rsidRDefault="00C67F26" w:rsidP="00C67F26">
      <w:r w:rsidRPr="00C67F26">
        <w:rPr>
          <w:b/>
          <w:bCs/>
        </w:rPr>
        <w:t xml:space="preserve">Rule Caption: </w:t>
      </w:r>
      <w:r w:rsidRPr="00C67F26">
        <w:t>Air Quality Greenhouse Gas Permitting -</w:t>
      </w:r>
      <w:r>
        <w:t xml:space="preserve"> </w:t>
      </w:r>
      <w:r w:rsidRPr="00C67F26">
        <w:t>Temporary</w:t>
      </w:r>
    </w:p>
    <w:p w:rsidR="00C67F26" w:rsidRPr="00C67F26" w:rsidRDefault="00C67F26" w:rsidP="00C67F26">
      <w:r w:rsidRPr="00C67F26">
        <w:rPr>
          <w:b/>
          <w:bCs/>
        </w:rPr>
        <w:t xml:space="preserve">Adm. Order No.: </w:t>
      </w:r>
      <w:r w:rsidRPr="00C67F26">
        <w:t>DEQ 12-2014(Temp)</w:t>
      </w:r>
    </w:p>
    <w:p w:rsidR="00C67F26" w:rsidRPr="00C67F26" w:rsidRDefault="00C67F26" w:rsidP="00C67F26">
      <w:r w:rsidRPr="00C67F26">
        <w:rPr>
          <w:b/>
          <w:bCs/>
        </w:rPr>
        <w:t xml:space="preserve">Filed with Sec. of State: </w:t>
      </w:r>
      <w:r w:rsidRPr="00C67F26">
        <w:t>11-12-2014</w:t>
      </w:r>
    </w:p>
    <w:p w:rsidR="00C67F26" w:rsidRPr="00C67F26" w:rsidRDefault="00C67F26" w:rsidP="00C67F26">
      <w:r w:rsidRPr="00C67F26">
        <w:rPr>
          <w:b/>
          <w:bCs/>
        </w:rPr>
        <w:t xml:space="preserve">Certified to be Effective: </w:t>
      </w:r>
      <w:r w:rsidRPr="00C67F26">
        <w:t>11-12-14 thru 5-10-15</w:t>
      </w:r>
    </w:p>
    <w:p w:rsidR="00C67F26" w:rsidRPr="00C67F26" w:rsidRDefault="00C67F26" w:rsidP="00C67F26">
      <w:pPr>
        <w:rPr>
          <w:b/>
          <w:bCs/>
        </w:rPr>
      </w:pPr>
      <w:r w:rsidRPr="00C67F26">
        <w:rPr>
          <w:b/>
          <w:bCs/>
        </w:rPr>
        <w:t>Notice Publication Date:</w:t>
      </w:r>
    </w:p>
    <w:p w:rsidR="00C67F26" w:rsidRPr="00C67F26" w:rsidRDefault="00C67F26" w:rsidP="00C67F26">
      <w:r w:rsidRPr="00C67F26">
        <w:rPr>
          <w:b/>
          <w:bCs/>
        </w:rPr>
        <w:t xml:space="preserve">Rules Amended: </w:t>
      </w:r>
      <w:r w:rsidRPr="00C67F26">
        <w:t>340-200-0020, 340-216-8010, 340-224-0010</w:t>
      </w:r>
    </w:p>
    <w:p w:rsidR="00C67F26" w:rsidRPr="00C67F26" w:rsidRDefault="00C67F26" w:rsidP="00C67F26">
      <w:r w:rsidRPr="00C67F26">
        <w:rPr>
          <w:b/>
          <w:bCs/>
        </w:rPr>
        <w:t xml:space="preserve">Subject: </w:t>
      </w:r>
      <w:r w:rsidRPr="00C67F26">
        <w:t>EQC amended rules that temporarily removed certain parts</w:t>
      </w:r>
      <w:r>
        <w:t xml:space="preserve"> </w:t>
      </w:r>
      <w:r w:rsidRPr="00C67F26">
        <w:t>of Oregon’s greenhouse gas permitting requirements. This will allow</w:t>
      </w:r>
      <w:r>
        <w:t xml:space="preserve"> </w:t>
      </w:r>
      <w:r w:rsidRPr="00C67F26">
        <w:t>DEQ time to determine how to respond to a recent change to federal</w:t>
      </w:r>
      <w:r>
        <w:t xml:space="preserve"> </w:t>
      </w:r>
      <w:r w:rsidRPr="00C67F26">
        <w:t>greenhouse gas permitting rules. The temporary rules will allow</w:t>
      </w:r>
      <w:r>
        <w:t xml:space="preserve"> </w:t>
      </w:r>
      <w:r w:rsidRPr="00C67F26">
        <w:t>some facilities to avoid spending thousands of dollars in 2014 to</w:t>
      </w:r>
      <w:r>
        <w:t xml:space="preserve"> </w:t>
      </w:r>
      <w:r w:rsidRPr="00C67F26">
        <w:t>comply with Oregon’s current requirements until EQC considers permanent</w:t>
      </w:r>
      <w:r>
        <w:t xml:space="preserve"> </w:t>
      </w:r>
      <w:bookmarkStart w:id="0" w:name="_GoBack"/>
      <w:bookmarkEnd w:id="0"/>
      <w:r w:rsidRPr="00C67F26">
        <w:t>rules in 2015.</w:t>
      </w:r>
    </w:p>
    <w:sectPr w:rsidR="00C67F26" w:rsidRPr="00C67F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F26"/>
    <w:rsid w:val="00206C68"/>
    <w:rsid w:val="00244424"/>
    <w:rsid w:val="003D5864"/>
    <w:rsid w:val="007F7302"/>
    <w:rsid w:val="009F6803"/>
    <w:rsid w:val="00C6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8477F"/>
  <w15:chartTrackingRefBased/>
  <w15:docId w15:val="{295E7062-C88C-4D3A-9A51-3EAD7D52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1</cp:revision>
  <dcterms:created xsi:type="dcterms:W3CDTF">2019-06-17T23:03:00Z</dcterms:created>
  <dcterms:modified xsi:type="dcterms:W3CDTF">2019-06-17T23:04:00Z</dcterms:modified>
</cp:coreProperties>
</file>