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E7199F" w:rsidP="00B34CF8">
      <w:pPr>
        <w:spacing w:after="120"/>
        <w:ind w:left="0" w:right="18"/>
        <w:outlineLvl w:val="0"/>
        <w:rPr>
          <w:rFonts w:ascii="Times New Roman" w:eastAsia="Times New Roman" w:hAnsi="Times New Roman" w:cs="Times New Roman"/>
          <w:color w:val="000000"/>
        </w:rPr>
      </w:pPr>
      <w:r w:rsidRPr="00E7199F">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A60A7D" w:rsidRPr="00C74D58" w:rsidRDefault="00A60A7D" w:rsidP="006751BA">
                  <w:pPr>
                    <w:tabs>
                      <w:tab w:val="left" w:pos="16582"/>
                    </w:tabs>
                    <w:ind w:left="0"/>
                    <w:jc w:val="center"/>
                    <w:rPr>
                      <w:rFonts w:ascii="Times New Roman" w:eastAsia="Times New Roman" w:hAnsi="Times New Roman" w:cs="Times New Roman"/>
                      <w:b/>
                      <w:color w:val="000000"/>
                    </w:rPr>
                  </w:pPr>
                </w:p>
                <w:p w:rsidR="00A60A7D" w:rsidRPr="00C74D58" w:rsidRDefault="00A60A7D"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A60A7D" w:rsidRPr="00C74D58" w:rsidRDefault="00A60A7D" w:rsidP="006751BA">
                  <w:pPr>
                    <w:tabs>
                      <w:tab w:val="left" w:pos="908"/>
                      <w:tab w:val="left" w:pos="16582"/>
                    </w:tabs>
                    <w:ind w:left="108"/>
                    <w:jc w:val="center"/>
                    <w:rPr>
                      <w:rFonts w:ascii="Times New Roman" w:eastAsia="Times New Roman" w:hAnsi="Times New Roman" w:cs="Times New Roman"/>
                      <w:b/>
                      <w:color w:val="000000"/>
                    </w:rPr>
                  </w:pPr>
                </w:p>
                <w:p w:rsidR="00A60A7D" w:rsidRPr="00A019B4" w:rsidRDefault="00A60A7D"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13, 2013</w:t>
                  </w:r>
                </w:p>
                <w:p w:rsidR="00A60A7D" w:rsidRPr="00A019B4" w:rsidRDefault="00A60A7D"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6851AB" w:rsidRPr="00F94E21" w:rsidRDefault="00D164B2" w:rsidP="006851AB">
      <w:pPr>
        <w:tabs>
          <w:tab w:val="center" w:pos="5220"/>
        </w:tabs>
        <w:ind w:left="-720"/>
        <w:rPr>
          <w:rFonts w:asciiTheme="majorHAnsi" w:eastAsia="Times New Roman" w:hAnsiTheme="majorHAnsi" w:cstheme="majorHAnsi"/>
          <w:b/>
          <w:color w:val="000000"/>
          <w:sz w:val="22"/>
          <w:szCs w:val="22"/>
        </w:rPr>
      </w:pPr>
      <w:r w:rsidRPr="00D164B2">
        <w:rPr>
          <w:rFonts w:ascii="Times New Roman" w:eastAsia="Times New Roman" w:hAnsi="Times New Roman" w:cs="Times New Roman"/>
          <w:b/>
          <w:bCs/>
          <w:color w:val="C00000"/>
        </w:rPr>
        <w:tab/>
      </w:r>
      <w:r w:rsidR="002C0EE1" w:rsidRPr="002C0EE1">
        <w:rPr>
          <w:rFonts w:asciiTheme="majorHAnsi" w:eastAsia="Times New Roman" w:hAnsiTheme="majorHAnsi" w:cstheme="majorHAnsi"/>
          <w:b/>
          <w:bCs/>
          <w:color w:val="000000" w:themeColor="text1"/>
        </w:rPr>
        <w:t xml:space="preserve">Incorporate </w:t>
      </w:r>
      <w:r w:rsidR="002C0EE1" w:rsidRPr="002C0EE1">
        <w:rPr>
          <w:rFonts w:asciiTheme="majorHAnsi" w:eastAsia="Times New Roman" w:hAnsiTheme="majorHAnsi" w:cstheme="majorHAnsi"/>
          <w:b/>
          <w:color w:val="000000" w:themeColor="text1"/>
          <w:sz w:val="22"/>
          <w:szCs w:val="22"/>
        </w:rPr>
        <w:t>Lane Regional A</w:t>
      </w:r>
      <w:r w:rsidR="002C0EE1" w:rsidRPr="002C0EE1">
        <w:rPr>
          <w:rFonts w:asciiTheme="majorHAnsi" w:eastAsia="Times New Roman" w:hAnsiTheme="majorHAnsi" w:cstheme="majorHAnsi"/>
          <w:b/>
          <w:color w:val="000000"/>
          <w:sz w:val="22"/>
          <w:szCs w:val="22"/>
        </w:rPr>
        <w:t>ir Protection Agency Rules</w:t>
      </w:r>
    </w:p>
    <w:p w:rsidR="006851AB" w:rsidRPr="00F94E21" w:rsidRDefault="00F94E21" w:rsidP="006851AB">
      <w:pPr>
        <w:tabs>
          <w:tab w:val="center" w:pos="5220"/>
        </w:tabs>
        <w:ind w:left="-720"/>
        <w:jc w:val="center"/>
      </w:pPr>
      <w:proofErr w:type="gramStart"/>
      <w:r>
        <w:rPr>
          <w:rFonts w:asciiTheme="majorHAnsi" w:eastAsia="Times New Roman" w:hAnsiTheme="majorHAnsi" w:cstheme="majorHAnsi"/>
          <w:b/>
          <w:color w:val="000000"/>
          <w:sz w:val="22"/>
          <w:szCs w:val="22"/>
        </w:rPr>
        <w:t>f</w:t>
      </w:r>
      <w:r w:rsidR="002C0EE1" w:rsidRPr="002C0EE1">
        <w:rPr>
          <w:rFonts w:asciiTheme="majorHAnsi" w:eastAsia="Times New Roman" w:hAnsiTheme="majorHAnsi" w:cstheme="majorHAnsi"/>
          <w:b/>
          <w:color w:val="000000"/>
          <w:sz w:val="22"/>
          <w:szCs w:val="22"/>
        </w:rPr>
        <w:t>or</w:t>
      </w:r>
      <w:proofErr w:type="gramEnd"/>
      <w:r w:rsidR="002C0EE1" w:rsidRPr="002C0EE1">
        <w:rPr>
          <w:rFonts w:asciiTheme="majorHAnsi" w:eastAsia="Times New Roman" w:hAnsiTheme="majorHAnsi" w:cstheme="majorHAnsi"/>
          <w:b/>
          <w:color w:val="000000"/>
          <w:sz w:val="22"/>
          <w:szCs w:val="22"/>
        </w:rPr>
        <w:t xml:space="preserve"> Permit</w:t>
      </w:r>
      <w:r w:rsidR="001A4F7C">
        <w:rPr>
          <w:rFonts w:asciiTheme="majorHAnsi" w:eastAsia="Times New Roman" w:hAnsiTheme="majorHAnsi" w:cstheme="majorHAnsi"/>
          <w:b/>
          <w:color w:val="000000"/>
          <w:sz w:val="22"/>
          <w:szCs w:val="22"/>
        </w:rPr>
        <w:t xml:space="preserve"> Streamlining</w:t>
      </w:r>
      <w:r w:rsidR="002C0EE1" w:rsidRPr="002C0EE1">
        <w:rPr>
          <w:rFonts w:asciiTheme="majorHAnsi" w:eastAsia="Times New Roman" w:hAnsiTheme="majorHAnsi" w:cstheme="majorHAnsi"/>
          <w:b/>
          <w:color w:val="000000"/>
          <w:sz w:val="22"/>
          <w:szCs w:val="22"/>
        </w:rPr>
        <w:t xml:space="preserve"> </w:t>
      </w:r>
      <w:r>
        <w:rPr>
          <w:rFonts w:asciiTheme="majorHAnsi" w:eastAsia="Times New Roman" w:hAnsiTheme="majorHAnsi" w:cstheme="majorHAnsi"/>
          <w:b/>
          <w:color w:val="000000"/>
          <w:sz w:val="22"/>
          <w:szCs w:val="22"/>
        </w:rPr>
        <w:t>i</w:t>
      </w:r>
      <w:r w:rsidR="001A4F7C">
        <w:rPr>
          <w:rFonts w:asciiTheme="majorHAnsi" w:eastAsia="Times New Roman" w:hAnsiTheme="majorHAnsi" w:cstheme="majorHAnsi"/>
          <w:b/>
          <w:color w:val="000000"/>
          <w:sz w:val="22"/>
          <w:szCs w:val="22"/>
        </w:rPr>
        <w:t xml:space="preserve">nto </w:t>
      </w:r>
      <w:r w:rsidR="002C0EE1" w:rsidRPr="002C0EE1">
        <w:rPr>
          <w:rFonts w:asciiTheme="majorHAnsi" w:eastAsia="Times New Roman" w:hAnsiTheme="majorHAnsi" w:cstheme="majorHAnsi"/>
          <w:b/>
          <w:color w:val="000000"/>
          <w:sz w:val="22"/>
          <w:szCs w:val="22"/>
        </w:rPr>
        <w:t>State Implementation Plan</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3175EF">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94E21" w:rsidRDefault="00F94E21" w:rsidP="00F94E21">
      <w:pPr>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regulations for </w:t>
      </w:r>
      <w:r>
        <w:rPr>
          <w:rFonts w:ascii="Times New Roman" w:hAnsi="Times New Roman" w:cs="Times New Roman"/>
        </w:rPr>
        <w:t>permit streamlining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8F6C2D">
        <w:rPr>
          <w:rFonts w:ascii="Times New Roman" w:eastAsia="Times New Roman" w:hAnsi="Times New Roman" w:cs="Times New Roman"/>
          <w:color w:val="000000"/>
        </w:rPr>
        <w:t xml:space="preserve">The </w:t>
      </w:r>
      <w:r>
        <w:rPr>
          <w:rFonts w:ascii="Times New Roman" w:hAnsi="Times New Roman" w:cs="Times New Roman"/>
        </w:rPr>
        <w:t>permit streamlining</w:t>
      </w:r>
      <w:r>
        <w:rPr>
          <w:rFonts w:ascii="Times New Roman" w:eastAsia="Times New Roman" w:hAnsi="Times New Roman" w:cs="Times New Roman"/>
          <w:color w:val="000000"/>
        </w:rPr>
        <w:t xml:space="preserve"> rules</w:t>
      </w:r>
      <w:r w:rsidRPr="008F6C2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were </w:t>
      </w:r>
      <w:r w:rsidRPr="008F6C2D">
        <w:rPr>
          <w:rFonts w:ascii="Times New Roman" w:eastAsia="Times New Roman" w:hAnsi="Times New Roman" w:cs="Times New Roman"/>
          <w:color w:val="000000"/>
        </w:rPr>
        <w:t xml:space="preserve">adopted by the LRAPA Board of Directors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 xml:space="preserve">to maximize efficiencies in </w:t>
      </w:r>
      <w:r>
        <w:rPr>
          <w:rFonts w:asciiTheme="minorHAnsi" w:hAnsiTheme="minorHAnsi" w:cstheme="minorHAnsi"/>
        </w:rPr>
        <w:t>LRAPA’s permitting</w:t>
      </w:r>
      <w:r w:rsidR="006D05CB">
        <w:rPr>
          <w:rFonts w:asciiTheme="minorHAnsi" w:hAnsiTheme="minorHAnsi" w:cstheme="minorHAnsi"/>
        </w:rPr>
        <w:t xml:space="preserve"> program</w:t>
      </w:r>
      <w:r w:rsidRPr="00907C33">
        <w:rPr>
          <w:rFonts w:asciiTheme="minorHAnsi" w:hAnsiTheme="minorHAnsi" w:cstheme="minorHAnsi"/>
        </w:rPr>
        <w:t xml:space="preserve"> while maintaining the existing level of environmental protection</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F94E21" w:rsidRDefault="00F94E21" w:rsidP="00F94E21">
      <w:pPr>
        <w:ind w:left="1080" w:right="18"/>
        <w:outlineLvl w:val="0"/>
        <w:rPr>
          <w:rFonts w:asciiTheme="minorHAnsi" w:hAnsiTheme="minorHAnsi" w:cstheme="minorHAnsi"/>
        </w:rPr>
      </w:pPr>
    </w:p>
    <w:p w:rsidR="00F94E21" w:rsidRPr="00852133" w:rsidRDefault="00F94E21" w:rsidP="00F94E21">
      <w:pPr>
        <w:ind w:left="1080" w:right="18"/>
        <w:outlineLvl w:val="0"/>
        <w:rPr>
          <w:rFonts w:ascii="Times New Roman" w:hAnsi="Times New Roman" w:cs="Times New Roman"/>
        </w:rPr>
      </w:pPr>
      <w:r w:rsidRPr="008F6C2D">
        <w:rPr>
          <w:rFonts w:asciiTheme="minorHAnsi" w:hAnsiTheme="minorHAnsi" w:cstheme="minorHAnsi"/>
        </w:rPr>
        <w:t xml:space="preserve">The </w:t>
      </w:r>
      <w:r>
        <w:rPr>
          <w:rFonts w:asciiTheme="minorHAnsi" w:hAnsiTheme="minorHAnsi" w:cstheme="minorHAnsi"/>
        </w:rPr>
        <w:t>LRAPA rules</w:t>
      </w:r>
      <w:r w:rsidRPr="008F6C2D">
        <w:rPr>
          <w:rFonts w:asciiTheme="minorHAnsi" w:hAnsiTheme="minorHAnsi" w:cstheme="minorHAnsi"/>
        </w:rPr>
        <w:t>:</w:t>
      </w:r>
    </w:p>
    <w:p w:rsidR="00F94E21" w:rsidRDefault="00F94E21" w:rsidP="008563E4">
      <w:pPr>
        <w:pStyle w:val="ListParagraph"/>
        <w:numPr>
          <w:ilvl w:val="0"/>
          <w:numId w:val="20"/>
        </w:numPr>
        <w:ind w:right="18"/>
        <w:outlineLvl w:val="0"/>
        <w:rPr>
          <w:rFonts w:asciiTheme="minorHAnsi" w:hAnsiTheme="minorHAnsi" w:cstheme="minorHAnsi"/>
          <w:spacing w:val="-3"/>
        </w:rPr>
      </w:pPr>
      <w:r>
        <w:rPr>
          <w:rFonts w:asciiTheme="minorHAnsi" w:hAnsiTheme="minorHAnsi" w:cstheme="minorHAnsi"/>
          <w:spacing w:val="-3"/>
        </w:rPr>
        <w:t>A</w:t>
      </w:r>
      <w:r w:rsidR="008563E4" w:rsidRPr="008563E4">
        <w:rPr>
          <w:rFonts w:asciiTheme="minorHAnsi" w:hAnsiTheme="minorHAnsi" w:cstheme="minorHAnsi"/>
          <w:spacing w:val="-3"/>
        </w:rPr>
        <w:t xml:space="preserve">re identical to the changes in </w:t>
      </w:r>
      <w:r w:rsidR="006E19D3" w:rsidRPr="006E19D3">
        <w:rPr>
          <w:rFonts w:asciiTheme="minorHAnsi" w:hAnsiTheme="minorHAnsi" w:cstheme="minorHAnsi"/>
          <w:spacing w:val="-3"/>
        </w:rPr>
        <w:t xml:space="preserve">Chapter 340 </w:t>
      </w:r>
      <w:r w:rsidR="008563E4" w:rsidRPr="008563E4">
        <w:rPr>
          <w:rFonts w:asciiTheme="minorHAnsi" w:hAnsiTheme="minorHAnsi" w:cstheme="minorHAnsi"/>
          <w:spacing w:val="-3"/>
        </w:rPr>
        <w:t xml:space="preserve">Oregon Administrative Rules that EQC adopted in 2001, 2007 and 2008. </w:t>
      </w:r>
    </w:p>
    <w:p w:rsidR="00E7199F" w:rsidRDefault="008563E4">
      <w:pPr>
        <w:pStyle w:val="ListParagraph"/>
        <w:numPr>
          <w:ilvl w:val="1"/>
          <w:numId w:val="20"/>
        </w:numPr>
        <w:ind w:right="18"/>
        <w:outlineLvl w:val="0"/>
        <w:rPr>
          <w:rFonts w:asciiTheme="minorHAnsi" w:hAnsiTheme="minorHAnsi" w:cstheme="minorHAnsi"/>
          <w:spacing w:val="-3"/>
        </w:rPr>
      </w:pPr>
      <w:r w:rsidRPr="008563E4">
        <w:rPr>
          <w:rFonts w:asciiTheme="minorHAnsi" w:hAnsiTheme="minorHAnsi" w:cstheme="minorHAnsi"/>
          <w:spacing w:val="-3"/>
        </w:rPr>
        <w:t xml:space="preserve">In 2001 and 2007, EQC adopted DEQ rulemakings titled SPPIT 1 and SPPIT 2, respectively. These rulemakings streamlined and improved permitting processes. </w:t>
      </w:r>
    </w:p>
    <w:p w:rsidR="00E7199F" w:rsidRDefault="008563E4">
      <w:pPr>
        <w:pStyle w:val="ListParagraph"/>
        <w:numPr>
          <w:ilvl w:val="1"/>
          <w:numId w:val="20"/>
        </w:numPr>
        <w:ind w:right="18"/>
        <w:outlineLvl w:val="0"/>
        <w:rPr>
          <w:rFonts w:asciiTheme="minorHAnsi" w:hAnsiTheme="minorHAnsi" w:cstheme="minorHAnsi"/>
          <w:spacing w:val="-3"/>
        </w:rPr>
      </w:pPr>
      <w:r w:rsidRPr="008563E4">
        <w:rPr>
          <w:rFonts w:asciiTheme="minorHAnsi" w:hAnsiTheme="minorHAnsi" w:cstheme="minorHAnsi"/>
          <w:spacing w:val="-3"/>
        </w:rPr>
        <w:t xml:space="preserve">In 2008, EQC adopted DEQ rules to clarify an agriculture exemption from the rules. </w:t>
      </w:r>
    </w:p>
    <w:p w:rsidR="008563E4" w:rsidRPr="008563E4" w:rsidRDefault="00F94E21" w:rsidP="008563E4">
      <w:pPr>
        <w:pStyle w:val="ListParagraph"/>
        <w:numPr>
          <w:ilvl w:val="0"/>
          <w:numId w:val="20"/>
        </w:numPr>
        <w:ind w:right="18"/>
        <w:outlineLvl w:val="0"/>
        <w:rPr>
          <w:rFonts w:asciiTheme="minorHAnsi" w:hAnsiTheme="minorHAnsi" w:cstheme="minorHAnsi"/>
          <w:spacing w:val="-3"/>
        </w:rPr>
      </w:pPr>
      <w:r>
        <w:rPr>
          <w:rFonts w:asciiTheme="minorHAnsi" w:hAnsiTheme="minorHAnsi" w:cstheme="minorHAnsi"/>
          <w:spacing w:val="-3"/>
        </w:rPr>
        <w:t>Ar</w:t>
      </w:r>
      <w:r w:rsidR="003E12F6">
        <w:rPr>
          <w:rFonts w:asciiTheme="minorHAnsi" w:hAnsiTheme="minorHAnsi" w:cstheme="minorHAnsi"/>
          <w:spacing w:val="-3"/>
        </w:rPr>
        <w:t>e</w:t>
      </w:r>
      <w:r w:rsidR="008563E4" w:rsidRPr="008563E4">
        <w:rPr>
          <w:rFonts w:asciiTheme="minorHAnsi" w:hAnsiTheme="minorHAnsi" w:cstheme="minorHAnsi"/>
          <w:spacing w:val="-3"/>
        </w:rPr>
        <w:t xml:space="preserve"> identical to state and federal National Emission Standards for Hazardous Air Pollutants and New Source Performance Standards.  </w:t>
      </w:r>
    </w:p>
    <w:p w:rsidR="008563E4" w:rsidRDefault="003E12F6" w:rsidP="008563E4">
      <w:pPr>
        <w:pStyle w:val="ListParagraph"/>
        <w:numPr>
          <w:ilvl w:val="0"/>
          <w:numId w:val="20"/>
        </w:numPr>
        <w:ind w:right="18"/>
        <w:outlineLvl w:val="0"/>
        <w:rPr>
          <w:rFonts w:ascii="Times New Roman" w:eastAsia="Times New Roman" w:hAnsi="Times New Roman" w:cs="Times New Roman"/>
        </w:rPr>
      </w:pPr>
      <w:r>
        <w:rPr>
          <w:rFonts w:asciiTheme="minorHAnsi" w:hAnsiTheme="minorHAnsi" w:cstheme="minorHAnsi"/>
          <w:spacing w:val="-3"/>
        </w:rPr>
        <w:t>I</w:t>
      </w:r>
      <w:r w:rsidR="008563E4" w:rsidRPr="008563E4">
        <w:rPr>
          <w:rFonts w:asciiTheme="minorHAnsi" w:hAnsiTheme="minorHAnsi" w:cstheme="minorHAnsi"/>
          <w:spacing w:val="-3"/>
        </w:rPr>
        <w:t xml:space="preserve">nclude minor corrections </w:t>
      </w:r>
      <w:r w:rsidR="006851AB">
        <w:rPr>
          <w:rFonts w:asciiTheme="minorHAnsi" w:hAnsiTheme="minorHAnsi" w:cstheme="minorHAnsi"/>
          <w:spacing w:val="-3"/>
        </w:rPr>
        <w:t>and</w:t>
      </w:r>
      <w:r w:rsidR="008563E4" w:rsidRPr="008563E4">
        <w:rPr>
          <w:rFonts w:asciiTheme="minorHAnsi" w:hAnsiTheme="minorHAnsi" w:cstheme="minorHAnsi"/>
          <w:spacing w:val="-3"/>
        </w:rPr>
        <w:t xml:space="preserve"> adjustments </w:t>
      </w:r>
      <w:r w:rsidR="008B136C">
        <w:rPr>
          <w:rFonts w:asciiTheme="minorHAnsi" w:hAnsiTheme="minorHAnsi" w:cstheme="minorHAnsi"/>
          <w:spacing w:val="-3"/>
        </w:rPr>
        <w:t xml:space="preserve">adopted by LRAPA’s Board in January 2010 </w:t>
      </w:r>
      <w:r w:rsidR="008563E4" w:rsidRPr="008563E4">
        <w:rPr>
          <w:rFonts w:asciiTheme="minorHAnsi" w:hAnsiTheme="minorHAnsi" w:cstheme="minorHAnsi"/>
          <w:spacing w:val="-3"/>
        </w:rPr>
        <w:t xml:space="preserve">to the </w:t>
      </w:r>
      <w:r w:rsidR="006851AB">
        <w:rPr>
          <w:rFonts w:asciiTheme="minorHAnsi" w:hAnsiTheme="minorHAnsi" w:cstheme="minorHAnsi"/>
          <w:spacing w:val="-3"/>
        </w:rPr>
        <w:t>regulations</w:t>
      </w:r>
      <w:r w:rsidR="008563E4" w:rsidRPr="008563E4">
        <w:rPr>
          <w:rFonts w:asciiTheme="minorHAnsi" w:hAnsiTheme="minorHAnsi" w:cstheme="minorHAnsi"/>
          <w:spacing w:val="-3"/>
        </w:rPr>
        <w:t xml:space="preserve"> </w:t>
      </w:r>
      <w:r w:rsidR="00467B1C">
        <w:rPr>
          <w:rFonts w:asciiTheme="minorHAnsi" w:hAnsiTheme="minorHAnsi" w:cstheme="minorHAnsi"/>
          <w:spacing w:val="-3"/>
        </w:rPr>
        <w:t>previously</w:t>
      </w:r>
      <w:r w:rsidR="008B136C">
        <w:rPr>
          <w:rFonts w:asciiTheme="minorHAnsi" w:hAnsiTheme="minorHAnsi" w:cstheme="minorHAnsi"/>
          <w:spacing w:val="-3"/>
        </w:rPr>
        <w:t xml:space="preserve"> </w:t>
      </w:r>
      <w:r w:rsidR="008563E4" w:rsidRPr="008563E4">
        <w:rPr>
          <w:rFonts w:asciiTheme="minorHAnsi" w:hAnsiTheme="minorHAnsi" w:cstheme="minorHAnsi"/>
          <w:spacing w:val="-3"/>
        </w:rPr>
        <w:t>adopted by LRAPA in October 2008.</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F94E21" w:rsidRDefault="00F94E21" w:rsidP="00F94E21">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F94E21" w:rsidRDefault="00467B1C" w:rsidP="006851AB">
      <w:pPr>
        <w:pStyle w:val="NormalWeb"/>
        <w:shd w:val="clear" w:color="auto" w:fill="FFFFFF"/>
        <w:spacing w:before="0" w:beforeAutospacing="0" w:after="0" w:afterAutospacing="0"/>
        <w:ind w:left="1080" w:right="468"/>
      </w:pPr>
      <w:r>
        <w:t xml:space="preserve">The permit streamlining rules </w:t>
      </w:r>
      <w:r w:rsidR="00F94E21">
        <w:t>provided at the end of</w:t>
      </w:r>
      <w:r>
        <w:t xml:space="preserve"> this document were adopted by t</w:t>
      </w:r>
      <w:r w:rsidRPr="006B785F">
        <w:t xml:space="preserve">he LRAPA Board </w:t>
      </w:r>
      <w:r>
        <w:t>o</w:t>
      </w:r>
      <w:r w:rsidR="00F94E21">
        <w:t>f Directors o</w:t>
      </w:r>
      <w:r>
        <w:t xml:space="preserve">n </w:t>
      </w:r>
      <w:r>
        <w:rPr>
          <w:color w:val="000000"/>
        </w:rPr>
        <w:t>October 14, 2008 and January 12, 2010</w:t>
      </w:r>
      <w:r w:rsidR="00F94E21">
        <w:rPr>
          <w:color w:val="000000"/>
        </w:rPr>
        <w:t xml:space="preserve"> and have been in effect in Lane County since their adoption</w:t>
      </w:r>
      <w:r>
        <w:t xml:space="preserve">. </w:t>
      </w:r>
      <w:r w:rsidR="00F94E21" w:rsidRPr="00F4674D">
        <w:t xml:space="preserve">The Environmental Quality Commission </w:t>
      </w:r>
      <w:r w:rsidR="00F94E21">
        <w:t xml:space="preserve">and DEQ have oversight authority to ensure LRAPA meets Clean Air Act requirements. </w:t>
      </w:r>
      <w:r w:rsidR="00F94E21" w:rsidRPr="00F4674D">
        <w:t xml:space="preserve">The State Implementation Plan is the State of Oregon Clean Air Act Implementation Plan as </w:t>
      </w:r>
      <w:r w:rsidR="00F94E21" w:rsidRPr="00F4674D">
        <w:lastRenderedPageBreak/>
        <w:t xml:space="preserve">adopted by EQC under OAR 340-200-0040 and approved by EPA. </w:t>
      </w:r>
      <w:r w:rsidR="00F94E21" w:rsidRPr="00852133">
        <w:t xml:space="preserve">The EQC’s role is to review LRAPA </w:t>
      </w:r>
      <w:r w:rsidR="00F94E21">
        <w:t>rules</w:t>
      </w:r>
      <w:r w:rsidR="00F94E21" w:rsidRPr="00852133">
        <w:t xml:space="preserve"> to determine if they are in compliance with state law and the </w:t>
      </w:r>
      <w:r w:rsidR="00F94E21">
        <w:t>Clean Air Act</w:t>
      </w:r>
      <w:r w:rsidR="00F94E21" w:rsidRPr="00852133">
        <w:t>, approve those rules if they comply, and submit approved rules to EPA for fede</w:t>
      </w:r>
      <w:r w:rsidR="00F94E21">
        <w:t xml:space="preserve">ral approval as State Implementation Plan amendments. Though this is not the case here, an exception to this requirement allows the DEQ to approve any LRAPA rules that are verbatim restatements of rules that the EQC has already approved.  </w:t>
      </w:r>
    </w:p>
    <w:p w:rsidR="00F94E21" w:rsidRDefault="00F94E21" w:rsidP="006851AB">
      <w:pPr>
        <w:pStyle w:val="NormalWeb"/>
        <w:shd w:val="clear" w:color="auto" w:fill="FFFFFF"/>
        <w:spacing w:before="0" w:beforeAutospacing="0" w:after="0" w:afterAutospacing="0"/>
        <w:ind w:left="1080" w:right="468"/>
      </w:pPr>
    </w:p>
    <w:p w:rsidR="00F94E21" w:rsidRDefault="00F94E21" w:rsidP="00F94E21">
      <w:pPr>
        <w:ind w:left="1080"/>
        <w:rPr>
          <w:rFonts w:ascii="Times New Roman" w:hAnsi="Times New Roman" w:cs="Times New Roman"/>
        </w:rPr>
      </w:pPr>
      <w:r>
        <w:rPr>
          <w:rFonts w:ascii="Times New Roman" w:hAnsi="Times New Roman" w:cs="Times New Roman"/>
        </w:rPr>
        <w:t xml:space="preserve">Typically, DEQ submits LRAPA rules to the EQC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6851AB" w:rsidRDefault="006851AB" w:rsidP="006851AB">
      <w:pPr>
        <w:pStyle w:val="NormalWeb"/>
        <w:shd w:val="clear" w:color="auto" w:fill="FFFFFF"/>
        <w:spacing w:before="0" w:beforeAutospacing="0" w:after="0" w:afterAutospacing="0"/>
        <w:ind w:left="1080" w:right="468"/>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0B44C6"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 xml:space="preserve">The regulated parties </w:t>
      </w:r>
      <w:ins w:id="0" w:author="ACurtis" w:date="2013-11-08T12:23:00Z">
        <w:r w:rsidR="005A1B21">
          <w:rPr>
            <w:rFonts w:ascii="Times New Roman" w:eastAsia="Times New Roman" w:hAnsi="Times New Roman" w:cs="Times New Roman"/>
          </w:rPr>
          <w:t xml:space="preserve">include </w:t>
        </w:r>
        <w:r w:rsidR="005A1B21">
          <w:rPr>
            <w:rFonts w:ascii="Times New Roman" w:eastAsia="Times New Roman" w:hAnsi="Times New Roman" w:cs="Times New Roman"/>
          </w:rPr>
          <w:t>businesses</w:t>
        </w:r>
        <w:r w:rsidR="005A1B21">
          <w:rPr>
            <w:rFonts w:ascii="Times New Roman" w:eastAsia="Times New Roman" w:hAnsi="Times New Roman" w:cs="Times New Roman"/>
          </w:rPr>
          <w:t xml:space="preserve"> holding </w:t>
        </w:r>
      </w:ins>
      <w:del w:id="1" w:author="ACurtis" w:date="2013-11-08T12:23:00Z">
        <w:r w:rsidDel="005A1B21">
          <w:rPr>
            <w:rFonts w:ascii="Times New Roman" w:eastAsia="Times New Roman" w:hAnsi="Times New Roman" w:cs="Times New Roman"/>
          </w:rPr>
          <w:delText xml:space="preserve">are permitted sources identified in LRAPA’s </w:delText>
        </w:r>
        <w:r w:rsidRPr="001A4F7C" w:rsidDel="005A1B21">
          <w:rPr>
            <w:rFonts w:ascii="Times New Roman" w:eastAsia="Times New Roman" w:hAnsi="Times New Roman" w:cs="Times New Roman"/>
            <w:highlight w:val="yellow"/>
          </w:rPr>
          <w:delText>Title 37</w:delText>
        </w:r>
        <w:r w:rsidDel="005A1B21">
          <w:rPr>
            <w:rFonts w:ascii="Times New Roman" w:eastAsia="Times New Roman" w:hAnsi="Times New Roman" w:cs="Times New Roman"/>
          </w:rPr>
          <w:delText xml:space="preserve"> </w:delText>
        </w:r>
        <w:r w:rsidR="00F94E21" w:rsidDel="005A1B21">
          <w:rPr>
            <w:rFonts w:ascii="Times New Roman" w:eastAsia="Times New Roman" w:hAnsi="Times New Roman" w:cs="Times New Roman"/>
          </w:rPr>
          <w:delText>rules for</w:delText>
        </w:r>
        <w:r w:rsidDel="005A1B21">
          <w:rPr>
            <w:rFonts w:ascii="Times New Roman" w:eastAsia="Times New Roman" w:hAnsi="Times New Roman" w:cs="Times New Roman"/>
          </w:rPr>
          <w:delText xml:space="preserve"> </w:delText>
        </w:r>
      </w:del>
      <w:r>
        <w:rPr>
          <w:rFonts w:ascii="Times New Roman" w:eastAsia="Times New Roman" w:hAnsi="Times New Roman" w:cs="Times New Roman"/>
        </w:rPr>
        <w:t>Air Contaminant Discharge Permits as well as sources subject to Title V Operating Permit requirements.</w:t>
      </w:r>
    </w:p>
    <w:p w:rsidR="00F94E21" w:rsidRDefault="00F94E21"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F94E21" w:rsidRPr="00B15DF7" w:rsidTr="00862B6F">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F94E21" w:rsidRPr="00B15DF7" w:rsidRDefault="00F94E21" w:rsidP="00862B6F">
            <w:pPr>
              <w:ind w:left="0" w:right="18"/>
              <w:outlineLvl w:val="0"/>
              <w:rPr>
                <w:rFonts w:eastAsia="Times New Roman"/>
                <w:bCs/>
                <w:color w:val="32525C"/>
                <w:sz w:val="28"/>
                <w:szCs w:val="28"/>
              </w:rPr>
            </w:pPr>
          </w:p>
          <w:p w:rsidR="00F94E21" w:rsidRPr="0085122C" w:rsidRDefault="00F94E21" w:rsidP="00862B6F">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F94E21" w:rsidRPr="00362542" w:rsidRDefault="00F94E21" w:rsidP="00F94E21">
      <w:pPr>
        <w:ind w:right="18"/>
        <w:rPr>
          <w:rFonts w:asciiTheme="majorHAnsi" w:hAnsiTheme="majorHAnsi" w:cstheme="majorHAnsi"/>
        </w:rPr>
      </w:pPr>
    </w:p>
    <w:p w:rsidR="00F94E21" w:rsidRDefault="00F94E21" w:rsidP="00F94E21">
      <w:pPr>
        <w:pStyle w:val="ListParagraph"/>
        <w:ind w:left="1800" w:right="18"/>
        <w:outlineLvl w:val="0"/>
        <w:rPr>
          <w:rFonts w:asciiTheme="minorHAnsi" w:hAnsiTheme="minorHAnsi" w:cstheme="minorHAnsi"/>
          <w:i/>
          <w:sz w:val="28"/>
          <w:szCs w:val="28"/>
        </w:rPr>
      </w:pPr>
      <w:r w:rsidRPr="008645E9">
        <w:rPr>
          <w:rFonts w:asciiTheme="minorHAnsi" w:hAnsiTheme="minorHAnsi" w:cstheme="minorHAnsi"/>
          <w:i/>
          <w:sz w:val="28"/>
          <w:szCs w:val="28"/>
          <w:highlight w:val="yellow"/>
        </w:rPr>
        <w:t xml:space="preserve">Insert </w:t>
      </w:r>
      <w:r>
        <w:rPr>
          <w:rFonts w:asciiTheme="minorHAnsi" w:hAnsiTheme="minorHAnsi" w:cstheme="minorHAnsi"/>
          <w:i/>
          <w:sz w:val="28"/>
          <w:szCs w:val="28"/>
          <w:highlight w:val="yellow"/>
        </w:rPr>
        <w:t xml:space="preserve">PDF of signed </w:t>
      </w:r>
      <w:r w:rsidRPr="008645E9">
        <w:rPr>
          <w:rFonts w:asciiTheme="minorHAnsi" w:hAnsiTheme="minorHAnsi" w:cstheme="minorHAnsi"/>
          <w:i/>
          <w:sz w:val="28"/>
          <w:szCs w:val="28"/>
          <w:highlight w:val="yellow"/>
        </w:rPr>
        <w:t xml:space="preserve">letter </w:t>
      </w:r>
    </w:p>
    <w:p w:rsidR="00470AD8" w:rsidRPr="00FF532D" w:rsidRDefault="00470AD8" w:rsidP="00FF532D">
      <w:pPr>
        <w:ind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A71084">
      <w:pPr>
        <w:spacing w:after="120"/>
        <w:ind w:left="0" w:right="18"/>
        <w:rPr>
          <w:rFonts w:asciiTheme="majorHAnsi" w:eastAsia="Times New Roman" w:hAnsiTheme="majorHAnsi" w:cstheme="majorHAnsi"/>
          <w:bCs/>
          <w:color w:val="685C54" w:themeColor="accent4" w:themeShade="BF"/>
          <w:sz w:val="22"/>
          <w:szCs w:val="22"/>
        </w:rPr>
      </w:pPr>
    </w:p>
    <w:p w:rsidR="005A1B21" w:rsidRPr="00BD429C" w:rsidRDefault="005A1B21" w:rsidP="005A1B21">
      <w:pPr>
        <w:spacing w:after="120"/>
        <w:ind w:left="720"/>
        <w:rPr>
          <w:ins w:id="2" w:author="ACurtis" w:date="2013-11-08T12:31:00Z"/>
          <w:rFonts w:asciiTheme="majorHAnsi" w:eastAsia="Times New Roman" w:hAnsiTheme="majorHAnsi" w:cstheme="majorHAnsi"/>
          <w:bCs/>
          <w:color w:val="685C54" w:themeColor="accent4" w:themeShade="BF"/>
          <w:sz w:val="22"/>
          <w:szCs w:val="22"/>
        </w:rPr>
      </w:pPr>
      <w:ins w:id="3" w:author="ACurtis" w:date="2013-11-08T12:31:00Z">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ins>
    </w:p>
    <w:p w:rsidR="005A1B21" w:rsidRPr="005A1B21" w:rsidDel="005A1B21" w:rsidRDefault="005A1B21" w:rsidP="005A1B21">
      <w:pPr>
        <w:ind w:left="1080" w:right="18"/>
        <w:outlineLvl w:val="0"/>
        <w:rPr>
          <w:del w:id="4" w:author="ACurtis" w:date="2013-11-08T12:32:00Z"/>
          <w:rFonts w:ascii="Times New Roman" w:hAnsi="Times New Roman" w:cs="Times New Roman"/>
          <w:color w:val="000000"/>
          <w:rPrChange w:id="5" w:author="ACurtis" w:date="2013-11-08T12:36:00Z">
            <w:rPr>
              <w:del w:id="6" w:author="ACurtis" w:date="2013-11-08T12:32:00Z"/>
              <w:rFonts w:asciiTheme="minorHAnsi" w:hAnsiTheme="minorHAnsi" w:cstheme="minorHAnsi"/>
              <w:spacing w:val="-3"/>
            </w:rPr>
          </w:rPrChange>
        </w:rPr>
      </w:pPr>
      <w:ins w:id="7" w:author="ACurtis" w:date="2013-11-08T12:37:00Z">
        <w:r>
          <w:rPr>
            <w:rFonts w:ascii="Times New Roman" w:hAnsi="Times New Roman" w:cs="Times New Roman"/>
            <w:color w:val="000000"/>
          </w:rPr>
          <w:t>T</w:t>
        </w:r>
      </w:ins>
      <w:ins w:id="8" w:author="ACurtis" w:date="2013-11-08T12:34:00Z">
        <w:r w:rsidRPr="005A1B21">
          <w:rPr>
            <w:rFonts w:ascii="Times New Roman" w:hAnsi="Times New Roman" w:cs="Times New Roman"/>
            <w:color w:val="000000"/>
            <w:rPrChange w:id="9" w:author="ACurtis" w:date="2013-11-08T12:36:00Z">
              <w:rPr>
                <w:rFonts w:asciiTheme="majorHAnsi" w:hAnsiTheme="majorHAnsi" w:cstheme="majorHAnsi"/>
              </w:rPr>
            </w:rPrChange>
          </w:rPr>
          <w:t xml:space="preserve">he State Implementation Plan </w:t>
        </w:r>
      </w:ins>
      <w:ins w:id="10" w:author="ACurtis" w:date="2013-11-08T12:37:00Z">
        <w:r>
          <w:rPr>
            <w:rFonts w:ascii="Times New Roman" w:hAnsi="Times New Roman" w:cs="Times New Roman"/>
            <w:color w:val="000000"/>
          </w:rPr>
          <w:t>do</w:t>
        </w:r>
      </w:ins>
      <w:ins w:id="11" w:author="ACurtis" w:date="2013-11-08T12:38:00Z">
        <w:r>
          <w:rPr>
            <w:rFonts w:ascii="Times New Roman" w:hAnsi="Times New Roman" w:cs="Times New Roman"/>
            <w:color w:val="000000"/>
          </w:rPr>
          <w:t>es</w:t>
        </w:r>
      </w:ins>
      <w:ins w:id="12" w:author="ACurtis" w:date="2013-11-08T12:37:00Z">
        <w:r>
          <w:rPr>
            <w:rFonts w:ascii="Times New Roman" w:hAnsi="Times New Roman" w:cs="Times New Roman"/>
            <w:color w:val="000000"/>
          </w:rPr>
          <w:t xml:space="preserve"> not </w:t>
        </w:r>
      </w:ins>
      <w:ins w:id="13" w:author="ACurtis" w:date="2013-11-08T12:40:00Z">
        <w:r>
          <w:rPr>
            <w:rFonts w:ascii="Times New Roman" w:hAnsi="Times New Roman" w:cs="Times New Roman"/>
            <w:color w:val="000000"/>
          </w:rPr>
          <w:t>contain</w:t>
        </w:r>
      </w:ins>
      <w:ins w:id="14" w:author="ACurtis" w:date="2013-11-08T12:37:00Z">
        <w:r>
          <w:rPr>
            <w:rFonts w:ascii="Times New Roman" w:hAnsi="Times New Roman" w:cs="Times New Roman"/>
            <w:color w:val="000000"/>
          </w:rPr>
          <w:t xml:space="preserve"> </w:t>
        </w:r>
      </w:ins>
      <w:ins w:id="15" w:author="ACurtis" w:date="2013-11-08T12:40:00Z">
        <w:r>
          <w:rPr>
            <w:rFonts w:ascii="Times New Roman" w:hAnsi="Times New Roman" w:cs="Times New Roman"/>
            <w:color w:val="000000"/>
          </w:rPr>
          <w:t xml:space="preserve">the </w:t>
        </w:r>
      </w:ins>
      <w:ins w:id="16" w:author="ACurtis" w:date="2013-11-08T12:37:00Z">
        <w:r w:rsidRPr="005A1B21">
          <w:rPr>
            <w:rFonts w:ascii="Times New Roman" w:hAnsi="Times New Roman" w:cs="Times New Roman"/>
            <w:color w:val="000000"/>
            <w:rPrChange w:id="17" w:author="ACurtis" w:date="2013-11-08T12:39:00Z">
              <w:rPr>
                <w:color w:val="000000"/>
              </w:rPr>
            </w:rPrChange>
          </w:rPr>
          <w:t>rules adopt</w:t>
        </w:r>
      </w:ins>
      <w:ins w:id="18" w:author="ACurtis" w:date="2013-11-08T12:38:00Z">
        <w:r w:rsidRPr="005A1B21">
          <w:rPr>
            <w:rFonts w:ascii="Times New Roman" w:hAnsi="Times New Roman" w:cs="Times New Roman"/>
            <w:color w:val="000000"/>
            <w:rPrChange w:id="19" w:author="ACurtis" w:date="2013-11-08T12:39:00Z">
              <w:rPr>
                <w:color w:val="000000"/>
              </w:rPr>
            </w:rPrChange>
          </w:rPr>
          <w:t xml:space="preserve">ed by the </w:t>
        </w:r>
      </w:ins>
      <w:ins w:id="20" w:author="ACurtis" w:date="2013-11-08T12:37:00Z">
        <w:r w:rsidRPr="005A1B21">
          <w:rPr>
            <w:rFonts w:ascii="Times New Roman" w:hAnsi="Times New Roman" w:cs="Times New Roman"/>
            <w:color w:val="000000"/>
            <w:rPrChange w:id="21" w:author="ACurtis" w:date="2013-11-08T12:39:00Z">
              <w:rPr>
                <w:color w:val="000000"/>
              </w:rPr>
            </w:rPrChange>
          </w:rPr>
          <w:t xml:space="preserve">LRAPA Board </w:t>
        </w:r>
      </w:ins>
      <w:ins w:id="22" w:author="ACurtis" w:date="2013-11-08T12:40:00Z">
        <w:r>
          <w:rPr>
            <w:rFonts w:ascii="Times New Roman" w:hAnsi="Times New Roman" w:cs="Times New Roman"/>
            <w:color w:val="000000"/>
          </w:rPr>
          <w:t>of Director</w:t>
        </w:r>
        <w:r>
          <w:rPr>
            <w:rFonts w:ascii="Times New Roman" w:hAnsi="Times New Roman" w:cs="Times New Roman"/>
            <w:color w:val="000000"/>
          </w:rPr>
          <w:t>’</w:t>
        </w:r>
        <w:r>
          <w:rPr>
            <w:rFonts w:ascii="Times New Roman" w:hAnsi="Times New Roman" w:cs="Times New Roman"/>
            <w:color w:val="000000"/>
          </w:rPr>
          <w:t xml:space="preserve">s </w:t>
        </w:r>
      </w:ins>
      <w:ins w:id="23" w:author="ACurtis" w:date="2013-11-08T12:37:00Z">
        <w:r w:rsidRPr="005A1B21">
          <w:rPr>
            <w:rFonts w:ascii="Times New Roman" w:hAnsi="Times New Roman" w:cs="Times New Roman"/>
            <w:color w:val="000000"/>
            <w:rPrChange w:id="24" w:author="ACurtis" w:date="2013-11-08T12:39:00Z">
              <w:rPr>
                <w:color w:val="000000"/>
              </w:rPr>
            </w:rPrChange>
          </w:rPr>
          <w:t>in 2008 and 2010</w:t>
        </w:r>
      </w:ins>
      <w:ins w:id="25" w:author="ACurtis" w:date="2013-11-08T12:38:00Z">
        <w:r w:rsidRPr="005A1B21">
          <w:rPr>
            <w:rFonts w:ascii="Times New Roman" w:hAnsi="Times New Roman" w:cs="Times New Roman"/>
            <w:color w:val="000000"/>
            <w:rPrChange w:id="26" w:author="ACurtis" w:date="2013-11-08T12:39:00Z">
              <w:rPr>
                <w:color w:val="000000"/>
              </w:rPr>
            </w:rPrChange>
          </w:rPr>
          <w:t xml:space="preserve">. </w:t>
        </w:r>
        <w:r w:rsidRPr="005A1B21">
          <w:rPr>
            <w:rFonts w:ascii="Times New Roman" w:hAnsi="Times New Roman" w:cs="Times New Roman"/>
            <w:color w:val="000000"/>
            <w:rPrChange w:id="27" w:author="ACurtis" w:date="2013-11-08T12:39:00Z">
              <w:rPr>
                <w:rFonts w:asciiTheme="minorHAnsi" w:hAnsiTheme="minorHAnsi" w:cstheme="minorHAnsi"/>
              </w:rPr>
            </w:rPrChange>
          </w:rPr>
          <w:t xml:space="preserve">LRAPA adopted changes to its rules to maximize efficiencies in LRAPA’s permitting program, bring LRAPA in line with state rules and better coordinate with state and federal requirements. </w:t>
        </w:r>
      </w:ins>
      <w:ins w:id="28" w:author="ACurtis" w:date="2013-11-08T12:35:00Z">
        <w:r w:rsidRPr="005A1B21">
          <w:rPr>
            <w:rFonts w:ascii="Times New Roman" w:hAnsi="Times New Roman" w:cs="Times New Roman"/>
            <w:color w:val="000000"/>
            <w:rPrChange w:id="29" w:author="ACurtis" w:date="2013-11-08T12:36:00Z">
              <w:rPr>
                <w:rFonts w:asciiTheme="minorHAnsi" w:hAnsiTheme="minorHAnsi" w:cstheme="minorHAnsi"/>
                <w:spacing w:val="-3"/>
              </w:rPr>
            </w:rPrChange>
          </w:rPr>
          <w:t>I</w:t>
        </w:r>
      </w:ins>
      <w:moveToRangeStart w:id="30" w:author="ACurtis" w:date="2013-11-08T12:32:00Z" w:name="move371677258"/>
      <w:moveTo w:id="31" w:author="ACurtis" w:date="2013-11-08T12:32:00Z">
        <w:del w:id="32" w:author="ACurtis" w:date="2013-11-08T12:35:00Z">
          <w:r w:rsidRPr="005A1B21" w:rsidDel="005A1B21">
            <w:rPr>
              <w:rFonts w:ascii="Times New Roman" w:hAnsi="Times New Roman" w:cs="Times New Roman"/>
              <w:color w:val="000000"/>
              <w:rPrChange w:id="33" w:author="ACurtis" w:date="2013-11-08T12:36:00Z">
                <w:rPr>
                  <w:rFonts w:asciiTheme="minorHAnsi" w:hAnsiTheme="minorHAnsi" w:cstheme="minorHAnsi"/>
                  <w:spacing w:val="-3"/>
                </w:rPr>
              </w:rPrChange>
            </w:rPr>
            <w:delText xml:space="preserve">The LRAPA rules effectively adopt previously adopted DEQ rules. LRAPA adopted the changes to its </w:delText>
          </w:r>
        </w:del>
        <w:del w:id="34" w:author="ACurtis" w:date="2013-11-08T12:32:00Z">
          <w:r w:rsidRPr="005A1B21" w:rsidDel="005A1B21">
            <w:rPr>
              <w:rFonts w:ascii="Times New Roman" w:hAnsi="Times New Roman" w:cs="Times New Roman"/>
              <w:color w:val="000000"/>
              <w:rPrChange w:id="35" w:author="ACurtis" w:date="2013-11-08T12:36:00Z">
                <w:rPr>
                  <w:rFonts w:asciiTheme="minorHAnsi" w:hAnsiTheme="minorHAnsi" w:cstheme="minorHAnsi"/>
                </w:rPr>
              </w:rPrChange>
            </w:rPr>
            <w:delText xml:space="preserve">permitting </w:delText>
          </w:r>
        </w:del>
        <w:del w:id="36" w:author="ACurtis" w:date="2013-11-08T12:35:00Z">
          <w:r w:rsidRPr="005A1B21" w:rsidDel="005A1B21">
            <w:rPr>
              <w:rFonts w:ascii="Times New Roman" w:hAnsi="Times New Roman" w:cs="Times New Roman"/>
              <w:color w:val="000000"/>
              <w:rPrChange w:id="37" w:author="ACurtis" w:date="2013-11-08T12:36:00Z">
                <w:rPr>
                  <w:rFonts w:asciiTheme="minorHAnsi" w:hAnsiTheme="minorHAnsi" w:cstheme="minorHAnsi"/>
                </w:rPr>
              </w:rPrChange>
            </w:rPr>
            <w:delText xml:space="preserve">rules </w:delText>
          </w:r>
        </w:del>
        <w:del w:id="38" w:author="ACurtis" w:date="2013-11-08T12:32:00Z">
          <w:r w:rsidRPr="005A1B21" w:rsidDel="005A1B21">
            <w:rPr>
              <w:rFonts w:ascii="Times New Roman" w:hAnsi="Times New Roman" w:cs="Times New Roman"/>
              <w:color w:val="000000"/>
              <w:rPrChange w:id="39" w:author="ACurtis" w:date="2013-11-08T12:36:00Z">
                <w:rPr>
                  <w:rFonts w:asciiTheme="minorHAnsi" w:hAnsiTheme="minorHAnsi" w:cstheme="minorHAnsi"/>
                </w:rPr>
              </w:rPrChange>
            </w:rPr>
            <w:delText xml:space="preserve">described in the table below </w:delText>
          </w:r>
        </w:del>
        <w:del w:id="40" w:author="ACurtis" w:date="2013-11-08T12:35:00Z">
          <w:r w:rsidRPr="005A1B21" w:rsidDel="005A1B21">
            <w:rPr>
              <w:rFonts w:ascii="Times New Roman" w:hAnsi="Times New Roman" w:cs="Times New Roman"/>
              <w:color w:val="000000"/>
              <w:rPrChange w:id="41" w:author="ACurtis" w:date="2013-11-08T12:36:00Z">
                <w:rPr>
                  <w:rFonts w:asciiTheme="minorHAnsi" w:hAnsiTheme="minorHAnsi" w:cstheme="minorHAnsi"/>
                </w:rPr>
              </w:rPrChange>
            </w:rPr>
            <w:delText xml:space="preserve">to maximize efficiencies in LRAPA’s permitting program, bring LRAPA in line with state rules and better coordinate with state and federal requirements. </w:delText>
          </w:r>
        </w:del>
      </w:moveTo>
    </w:p>
    <w:p w:rsidR="005A1B21" w:rsidRDefault="005A1B21" w:rsidP="005A1B21">
      <w:pPr>
        <w:autoSpaceDE w:val="0"/>
        <w:autoSpaceDN w:val="0"/>
        <w:adjustRightInd w:val="0"/>
        <w:ind w:left="1080" w:right="558"/>
        <w:rPr>
          <w:ins w:id="42" w:author="ACurtis" w:date="2013-11-08T12:33:00Z"/>
          <w:rFonts w:ascii="Times New Roman" w:hAnsi="Times New Roman" w:cs="Times New Roman"/>
          <w:color w:val="000000"/>
        </w:rPr>
      </w:pPr>
      <w:moveToRangeStart w:id="43" w:author="ACurtis" w:date="2013-11-08T12:33:00Z" w:name="move371677328"/>
      <w:moveToRangeEnd w:id="30"/>
      <w:moveTo w:id="44" w:author="ACurtis" w:date="2013-11-08T12:33:00Z">
        <w:del w:id="45" w:author="ACurtis" w:date="2013-11-08T12:35:00Z">
          <w:r w:rsidRPr="00852133" w:rsidDel="005A1B21">
            <w:rPr>
              <w:rFonts w:ascii="Times New Roman" w:hAnsi="Times New Roman" w:cs="Times New Roman"/>
              <w:color w:val="000000"/>
            </w:rPr>
            <w:delText>I</w:delText>
          </w:r>
        </w:del>
        <w:proofErr w:type="gramStart"/>
        <w:r w:rsidRPr="00852133">
          <w:rPr>
            <w:rFonts w:ascii="Times New Roman" w:hAnsi="Times New Roman" w:cs="Times New Roman"/>
            <w:color w:val="000000"/>
          </w:rPr>
          <w:t>n</w:t>
        </w:r>
        <w:proofErr w:type="gramEnd"/>
        <w:r w:rsidRPr="00852133">
          <w:rPr>
            <w:rFonts w:ascii="Times New Roman" w:hAnsi="Times New Roman" w:cs="Times New Roman"/>
            <w:color w:val="000000"/>
          </w:rPr>
          <w:t xml:space="preserve"> order for LRAPA and the state to maintain compliance with the C</w:t>
        </w:r>
        <w:r>
          <w:rPr>
            <w:rFonts w:ascii="Times New Roman" w:hAnsi="Times New Roman" w:cs="Times New Roman"/>
            <w:color w:val="000000"/>
          </w:rPr>
          <w:t>lean Air Act</w:t>
        </w:r>
        <w:r w:rsidRPr="00852133">
          <w:rPr>
            <w:rFonts w:ascii="Times New Roman" w:hAnsi="Times New Roman" w:cs="Times New Roman"/>
            <w:color w:val="000000"/>
          </w:rPr>
          <w:t xml:space="preserve">, the EQC must review LRAPA’s rules and, if the EQC concludes that the rules comply with state law and the </w:t>
        </w:r>
        <w:r>
          <w:rPr>
            <w:rFonts w:ascii="Times New Roman" w:hAnsi="Times New Roman" w:cs="Times New Roman"/>
            <w:color w:val="000000"/>
          </w:rPr>
          <w:t>Clean Air Act</w:t>
        </w:r>
        <w:r w:rsidRPr="00852133">
          <w:rPr>
            <w:rFonts w:ascii="Times New Roman" w:hAnsi="Times New Roman" w:cs="Times New Roman"/>
            <w:color w:val="000000"/>
          </w:rPr>
          <w:t xml:space="preserve">, approve the rules and submit them to the EPA for approval and incorporation, as appropriate, into the federally-approved </w:t>
        </w:r>
        <w:r>
          <w:rPr>
            <w:rFonts w:ascii="Times New Roman" w:hAnsi="Times New Roman" w:cs="Times New Roman"/>
            <w:color w:val="000000"/>
          </w:rPr>
          <w:t xml:space="preserve">State Implementation Plan. </w:t>
        </w:r>
        <w:del w:id="46" w:author="ACurtis" w:date="2013-11-08T12:33:00Z">
          <w:r w:rsidDel="005A1B21">
            <w:rPr>
              <w:rFonts w:ascii="Times New Roman" w:hAnsi="Times New Roman" w:cs="Times New Roman"/>
              <w:color w:val="000000"/>
            </w:rPr>
            <w:delText xml:space="preserve">If EQC adopts the rules, </w:delText>
          </w:r>
          <w:r w:rsidRPr="006D05CB" w:rsidDel="005A1B21">
            <w:rPr>
              <w:rFonts w:ascii="Times New Roman" w:hAnsi="Times New Roman" w:cs="Times New Roman"/>
              <w:color w:val="000000"/>
            </w:rPr>
            <w:delText>DEQ would submit the rules to EPA to update the federally-approved State Implementation Plan including a request for federal delegation of certain rule aspects, where appropriate.</w:delText>
          </w:r>
        </w:del>
      </w:moveTo>
      <w:moveToRangeEnd w:id="43"/>
    </w:p>
    <w:p w:rsidR="005A1B21" w:rsidRDefault="005A1B21" w:rsidP="005A1B21">
      <w:pPr>
        <w:autoSpaceDE w:val="0"/>
        <w:autoSpaceDN w:val="0"/>
        <w:adjustRightInd w:val="0"/>
        <w:ind w:left="1080" w:right="558"/>
        <w:rPr>
          <w:ins w:id="47" w:author="ACurtis" w:date="2013-11-08T12:31:00Z"/>
          <w:rFonts w:asciiTheme="minorHAnsi" w:hAnsiTheme="minorHAnsi" w:cstheme="minorHAnsi"/>
        </w:rPr>
      </w:pPr>
    </w:p>
    <w:p w:rsidR="005A1B21" w:rsidRPr="009A0248" w:rsidRDefault="005A1B21" w:rsidP="005A1B21">
      <w:pPr>
        <w:spacing w:after="120"/>
        <w:ind w:left="720"/>
        <w:rPr>
          <w:ins w:id="48" w:author="ACurtis" w:date="2013-11-08T12:31:00Z"/>
          <w:rFonts w:asciiTheme="majorHAnsi" w:eastAsia="Times New Roman" w:hAnsiTheme="majorHAnsi" w:cstheme="majorHAnsi"/>
          <w:bCs/>
          <w:color w:val="685C54" w:themeColor="accent4" w:themeShade="BF"/>
          <w:sz w:val="22"/>
          <w:szCs w:val="22"/>
        </w:rPr>
      </w:pPr>
      <w:ins w:id="49" w:author="ACurtis" w:date="2013-11-08T12:31:00Z">
        <w:r w:rsidRPr="009A0248">
          <w:rPr>
            <w:rFonts w:asciiTheme="majorHAnsi" w:eastAsia="Times New Roman" w:hAnsiTheme="majorHAnsi" w:cstheme="majorHAnsi"/>
            <w:bCs/>
            <w:color w:val="685C54" w:themeColor="accent4" w:themeShade="BF"/>
            <w:sz w:val="22"/>
            <w:szCs w:val="22"/>
          </w:rPr>
          <w:t xml:space="preserve">How would the proposed rule solve the problem? </w:t>
        </w:r>
      </w:ins>
    </w:p>
    <w:p w:rsidR="005A1B21" w:rsidRPr="00EA5486" w:rsidRDefault="005A1B21" w:rsidP="005A1B21">
      <w:pPr>
        <w:ind w:left="1080"/>
        <w:rPr>
          <w:ins w:id="50" w:author="ACurtis" w:date="2013-11-08T12:31:00Z"/>
          <w:rFonts w:ascii="Times New Roman" w:eastAsia="Times New Roman" w:hAnsi="Times New Roman" w:cs="Times New Roman"/>
          <w:color w:val="000000"/>
        </w:rPr>
      </w:pPr>
      <w:ins w:id="51" w:author="ACurtis" w:date="2013-11-08T12:35:00Z">
        <w:r>
          <w:rPr>
            <w:rFonts w:asciiTheme="minorHAnsi" w:hAnsiTheme="minorHAnsi" w:cstheme="minorHAnsi"/>
            <w:spacing w:val="-3"/>
          </w:rPr>
          <w:t xml:space="preserve">The LRAPA rules effectively adopt previously adopted DEQ rules. </w:t>
        </w:r>
      </w:ins>
    </w:p>
    <w:p w:rsidR="005A1B21" w:rsidRPr="00B15DF7" w:rsidRDefault="005A1B21" w:rsidP="005A1B21">
      <w:pPr>
        <w:ind w:left="1080"/>
        <w:rPr>
          <w:ins w:id="52" w:author="ACurtis" w:date="2013-11-08T12:31:00Z"/>
          <w:rFonts w:ascii="Times New Roman" w:eastAsia="Times New Roman" w:hAnsi="Times New Roman" w:cs="Times New Roman"/>
          <w:bCs/>
          <w:color w:val="504938"/>
        </w:rPr>
      </w:pPr>
    </w:p>
    <w:p w:rsidR="005A1B21" w:rsidRPr="00C933AC" w:rsidRDefault="005A1B21" w:rsidP="005A1B21">
      <w:pPr>
        <w:spacing w:after="120"/>
        <w:ind w:left="720"/>
        <w:rPr>
          <w:ins w:id="53" w:author="ACurtis" w:date="2013-11-08T12:31:00Z"/>
          <w:rFonts w:asciiTheme="majorHAnsi" w:eastAsia="Times New Roman" w:hAnsiTheme="majorHAnsi" w:cstheme="majorHAnsi"/>
          <w:bCs/>
          <w:color w:val="685C54" w:themeColor="accent4" w:themeShade="BF"/>
          <w:sz w:val="22"/>
          <w:szCs w:val="22"/>
        </w:rPr>
      </w:pPr>
      <w:ins w:id="54" w:author="ACurtis" w:date="2013-11-08T12:31:00Z">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 </w:t>
        </w:r>
      </w:ins>
    </w:p>
    <w:p w:rsidR="005A1B21" w:rsidRPr="005A1B21" w:rsidRDefault="005A1B21" w:rsidP="005A1B21">
      <w:pPr>
        <w:ind w:left="1080" w:right="558"/>
        <w:outlineLvl w:val="0"/>
        <w:rPr>
          <w:ins w:id="55" w:author="ACurtis" w:date="2013-11-08T12:31:00Z"/>
          <w:rFonts w:ascii="Times New Roman" w:hAnsi="Times New Roman" w:cs="Times New Roman"/>
          <w:color w:val="FF0000"/>
          <w:rPrChange w:id="56" w:author="ACurtis" w:date="2013-11-08T12:31:00Z">
            <w:rPr>
              <w:ins w:id="57" w:author="ACurtis" w:date="2013-11-08T12:31:00Z"/>
              <w:rFonts w:ascii="Times New Roman" w:hAnsi="Times New Roman" w:cs="Times New Roman"/>
            </w:rPr>
          </w:rPrChange>
        </w:rPr>
      </w:pPr>
      <w:ins w:id="58" w:author="ACurtis" w:date="2013-11-08T12:31:00Z">
        <w:r w:rsidRPr="005A1B21">
          <w:rPr>
            <w:rFonts w:ascii="Times New Roman" w:hAnsi="Times New Roman" w:cs="Times New Roman"/>
            <w:color w:val="FF0000"/>
            <w:rPrChange w:id="59" w:author="ACurtis" w:date="2013-11-08T12:31:00Z">
              <w:rPr>
                <w:rFonts w:ascii="Times New Roman" w:hAnsi="Times New Roman" w:cs="Times New Roman"/>
              </w:rPr>
            </w:rPrChange>
          </w:rPr>
          <w:t xml:space="preserve">Indicators of the success of this program will be attainment and maintenance of PM10 and PM2.5 air quality health standards, reduced impacts of residential open burning on neighbors, and fewer public complaints. </w:t>
        </w:r>
      </w:ins>
    </w:p>
    <w:p w:rsidR="005A1B21" w:rsidRDefault="005A1B21" w:rsidP="005A1B21">
      <w:pPr>
        <w:ind w:left="1080" w:right="558"/>
        <w:outlineLvl w:val="0"/>
        <w:rPr>
          <w:ins w:id="60" w:author="ACurtis" w:date="2013-11-08T12:31:00Z"/>
          <w:rFonts w:ascii="Times New Roman" w:eastAsia="Times New Roman" w:hAnsi="Times New Roman" w:cs="Times New Roman"/>
          <w:color w:val="000000"/>
        </w:rPr>
      </w:pPr>
    </w:p>
    <w:p w:rsidR="005A1B21" w:rsidRPr="00F211FA" w:rsidRDefault="005A1B21" w:rsidP="005A1B21">
      <w:pPr>
        <w:ind w:left="1080" w:right="558"/>
        <w:outlineLvl w:val="0"/>
        <w:rPr>
          <w:ins w:id="61" w:author="ACurtis" w:date="2013-11-08T12:31:00Z"/>
          <w:rFonts w:ascii="Times New Roman" w:hAnsi="Times New Roman" w:cs="Times New Roman"/>
        </w:rPr>
      </w:pPr>
      <w:ins w:id="62" w:author="ACurtis" w:date="2013-11-08T12:31:00Z">
        <w:r>
          <w:rPr>
            <w:rFonts w:ascii="Times New Roman" w:eastAsia="Times New Roman" w:hAnsi="Times New Roman" w:cs="Times New Roman"/>
            <w:color w:val="000000"/>
          </w:rPr>
          <w:t>If EQC adopts the proposed rules, DEQ would submit the rules to EPA to update the federally-approved State Implementation Plan. DEQ will know the goals of this rulemaking have been addressed when EPA reviews and approves the changes to the State Implementation Plan.</w:t>
        </w:r>
      </w:ins>
    </w:p>
    <w:p w:rsidR="005A1B21" w:rsidRDefault="005A1B21" w:rsidP="005A1B21">
      <w:pPr>
        <w:spacing w:after="120"/>
        <w:ind w:left="720" w:right="18"/>
        <w:rPr>
          <w:ins w:id="63" w:author="ACurtis" w:date="2013-11-08T12:31:00Z"/>
          <w:rFonts w:asciiTheme="majorHAnsi" w:eastAsia="Times New Roman" w:hAnsiTheme="majorHAnsi" w:cstheme="majorHAnsi"/>
          <w:bCs/>
          <w:color w:val="685C54" w:themeColor="accent4" w:themeShade="BF"/>
          <w:sz w:val="22"/>
          <w:szCs w:val="22"/>
        </w:rPr>
      </w:pPr>
    </w:p>
    <w:p w:rsidR="00E64FC6" w:rsidDel="005A1B21" w:rsidRDefault="005A1B21" w:rsidP="00FB47CE">
      <w:pPr>
        <w:ind w:left="1080" w:right="18"/>
        <w:outlineLvl w:val="0"/>
        <w:rPr>
          <w:rFonts w:asciiTheme="minorHAnsi" w:hAnsiTheme="minorHAnsi" w:cstheme="minorHAnsi"/>
          <w:spacing w:val="-3"/>
        </w:rPr>
      </w:pPr>
      <w:ins w:id="64" w:author="ACurtis" w:date="2013-11-08T12:33:00Z">
        <w:r>
          <w:rPr>
            <w:rFonts w:ascii="Times New Roman" w:hAnsi="Times New Roman" w:cs="Times New Roman"/>
            <w:color w:val="000000"/>
          </w:rPr>
          <w:t xml:space="preserve">If EQC adopts the rules, </w:t>
        </w:r>
        <w:r w:rsidRPr="006D05CB">
          <w:rPr>
            <w:rFonts w:ascii="Times New Roman" w:hAnsi="Times New Roman" w:cs="Times New Roman"/>
            <w:color w:val="000000"/>
          </w:rPr>
          <w:t>DEQ would 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ins>
      <w:moveFromRangeStart w:id="65" w:author="ACurtis" w:date="2013-11-08T12:32:00Z" w:name="move371677258"/>
      <w:moveFrom w:id="66" w:author="ACurtis" w:date="2013-11-08T12:32:00Z">
        <w:r w:rsidR="001A4F7C" w:rsidDel="005A1B21">
          <w:rPr>
            <w:rFonts w:asciiTheme="minorHAnsi" w:hAnsiTheme="minorHAnsi" w:cstheme="minorHAnsi"/>
            <w:spacing w:val="-3"/>
          </w:rPr>
          <w:t xml:space="preserve">The LRAPA rules effectively adopt previously adopted DEQ rules. </w:t>
        </w:r>
        <w:r w:rsidR="00862B6F" w:rsidDel="005A1B21">
          <w:rPr>
            <w:rFonts w:asciiTheme="minorHAnsi" w:hAnsiTheme="minorHAnsi" w:cstheme="minorHAnsi"/>
          </w:rPr>
          <w:t xml:space="preserve">LRAPA adopted </w:t>
        </w:r>
        <w:r w:rsidR="006D05CB" w:rsidDel="005A1B21">
          <w:rPr>
            <w:rFonts w:asciiTheme="minorHAnsi" w:hAnsiTheme="minorHAnsi" w:cstheme="minorHAnsi"/>
          </w:rPr>
          <w:t>the</w:t>
        </w:r>
        <w:r w:rsidR="00B75B0F" w:rsidRPr="00907C33" w:rsidDel="005A1B21">
          <w:rPr>
            <w:rFonts w:asciiTheme="minorHAnsi" w:hAnsiTheme="minorHAnsi" w:cstheme="minorHAnsi"/>
          </w:rPr>
          <w:t xml:space="preserve"> changes to</w:t>
        </w:r>
        <w:r w:rsidR="00F94E21" w:rsidDel="005A1B21">
          <w:rPr>
            <w:rFonts w:asciiTheme="minorHAnsi" w:hAnsiTheme="minorHAnsi" w:cstheme="minorHAnsi"/>
          </w:rPr>
          <w:t xml:space="preserve"> </w:t>
        </w:r>
        <w:r w:rsidR="00862B6F" w:rsidDel="005A1B21">
          <w:rPr>
            <w:rFonts w:asciiTheme="minorHAnsi" w:hAnsiTheme="minorHAnsi" w:cstheme="minorHAnsi"/>
          </w:rPr>
          <w:t>its</w:t>
        </w:r>
        <w:r w:rsidR="00B75B0F" w:rsidRPr="00907C33" w:rsidDel="005A1B21">
          <w:rPr>
            <w:rFonts w:asciiTheme="minorHAnsi" w:hAnsiTheme="minorHAnsi" w:cstheme="minorHAnsi"/>
          </w:rPr>
          <w:t xml:space="preserve"> permitting rules</w:t>
        </w:r>
        <w:r w:rsidR="006D05CB" w:rsidDel="005A1B21">
          <w:rPr>
            <w:rFonts w:asciiTheme="minorHAnsi" w:hAnsiTheme="minorHAnsi" w:cstheme="minorHAnsi"/>
          </w:rPr>
          <w:t xml:space="preserve"> described</w:t>
        </w:r>
        <w:r w:rsidR="00E64FC6" w:rsidDel="005A1B21">
          <w:rPr>
            <w:rFonts w:asciiTheme="minorHAnsi" w:hAnsiTheme="minorHAnsi" w:cstheme="minorHAnsi"/>
          </w:rPr>
          <w:t xml:space="preserve"> in the table</w:t>
        </w:r>
        <w:r w:rsidR="006D05CB" w:rsidDel="005A1B21">
          <w:rPr>
            <w:rFonts w:asciiTheme="minorHAnsi" w:hAnsiTheme="minorHAnsi" w:cstheme="minorHAnsi"/>
          </w:rPr>
          <w:t xml:space="preserve"> below </w:t>
        </w:r>
        <w:r w:rsidR="006D05CB" w:rsidRPr="00907C33" w:rsidDel="005A1B21">
          <w:rPr>
            <w:rFonts w:asciiTheme="minorHAnsi" w:hAnsiTheme="minorHAnsi" w:cstheme="minorHAnsi"/>
          </w:rPr>
          <w:t xml:space="preserve">to maximize efficiencies in </w:t>
        </w:r>
        <w:r w:rsidR="006D05CB" w:rsidDel="005A1B21">
          <w:rPr>
            <w:rFonts w:asciiTheme="minorHAnsi" w:hAnsiTheme="minorHAnsi" w:cstheme="minorHAnsi"/>
          </w:rPr>
          <w:t>LRAPA’s permitting</w:t>
        </w:r>
        <w:r w:rsidR="006D05CB" w:rsidRPr="00907C33" w:rsidDel="005A1B21">
          <w:rPr>
            <w:rFonts w:asciiTheme="minorHAnsi" w:hAnsiTheme="minorHAnsi" w:cstheme="minorHAnsi"/>
          </w:rPr>
          <w:t xml:space="preserve"> program, </w:t>
        </w:r>
        <w:r w:rsidR="006D05CB" w:rsidRPr="008F6C2D" w:rsidDel="005A1B21">
          <w:rPr>
            <w:rFonts w:asciiTheme="minorHAnsi" w:hAnsiTheme="minorHAnsi" w:cstheme="minorHAnsi"/>
            <w:spacing w:val="-3"/>
          </w:rPr>
          <w:t xml:space="preserve">bring </w:t>
        </w:r>
        <w:r w:rsidR="006D05CB" w:rsidDel="005A1B21">
          <w:rPr>
            <w:rFonts w:asciiTheme="minorHAnsi" w:hAnsiTheme="minorHAnsi" w:cstheme="minorHAnsi"/>
            <w:spacing w:val="-3"/>
          </w:rPr>
          <w:t xml:space="preserve">LRAPA </w:t>
        </w:r>
        <w:r w:rsidR="006D05CB" w:rsidRPr="008F6C2D" w:rsidDel="005A1B21">
          <w:rPr>
            <w:rFonts w:asciiTheme="minorHAnsi" w:hAnsiTheme="minorHAnsi" w:cstheme="minorHAnsi"/>
            <w:spacing w:val="-3"/>
          </w:rPr>
          <w:t>in line with state rules and better coordinate with state and federal requirements.</w:t>
        </w:r>
        <w:r w:rsidR="00E64FC6" w:rsidDel="005A1B21">
          <w:rPr>
            <w:rFonts w:asciiTheme="minorHAnsi" w:hAnsiTheme="minorHAnsi" w:cstheme="minorHAnsi"/>
            <w:spacing w:val="-3"/>
          </w:rPr>
          <w:t xml:space="preserve"> </w:t>
        </w:r>
      </w:moveFrom>
    </w:p>
    <w:moveFromRangeEnd w:id="65"/>
    <w:p w:rsidR="00E64FC6" w:rsidDel="005A1B21" w:rsidRDefault="00E64FC6" w:rsidP="00FB47CE">
      <w:pPr>
        <w:ind w:left="1080" w:right="18"/>
        <w:outlineLvl w:val="0"/>
        <w:rPr>
          <w:del w:id="67" w:author="ACurtis" w:date="2013-11-08T12:33:00Z"/>
          <w:rFonts w:asciiTheme="minorHAnsi" w:hAnsiTheme="minorHAnsi" w:cstheme="minorHAnsi"/>
          <w:spacing w:val="-3"/>
        </w:rPr>
      </w:pPr>
    </w:p>
    <w:p w:rsidR="00FB47CE" w:rsidRDefault="00FB47CE" w:rsidP="00FB47CE">
      <w:pPr>
        <w:ind w:left="1080" w:right="18"/>
        <w:outlineLvl w:val="0"/>
        <w:rPr>
          <w:rFonts w:asciiTheme="minorHAnsi" w:hAnsiTheme="minorHAnsi" w:cstheme="minorHAnsi"/>
          <w:spacing w:val="-3"/>
        </w:rPr>
      </w:pPr>
      <w:moveFromRangeStart w:id="68" w:author="ACurtis" w:date="2013-11-08T12:33:00Z" w:name="move371677328"/>
      <w:moveFrom w:id="69" w:author="ACurtis" w:date="2013-11-08T12:33:00Z">
        <w:del w:id="70" w:author="ACurtis" w:date="2013-11-08T12:33:00Z">
          <w:r w:rsidRPr="00852133" w:rsidDel="005A1B21">
            <w:rPr>
              <w:rFonts w:ascii="Times New Roman" w:hAnsi="Times New Roman" w:cs="Times New Roman"/>
              <w:color w:val="000000"/>
            </w:rPr>
            <w:delText>In order for LRAPA and the state to maintain compliance with the C</w:delText>
          </w:r>
          <w:r w:rsidDel="005A1B21">
            <w:rPr>
              <w:rFonts w:ascii="Times New Roman" w:hAnsi="Times New Roman" w:cs="Times New Roman"/>
              <w:color w:val="000000"/>
            </w:rPr>
            <w:delText>lean Air Act</w:delText>
          </w:r>
          <w:r w:rsidRPr="00852133" w:rsidDel="005A1B21">
            <w:rPr>
              <w:rFonts w:ascii="Times New Roman" w:hAnsi="Times New Roman" w:cs="Times New Roman"/>
              <w:color w:val="000000"/>
            </w:rPr>
            <w:delText xml:space="preserve">, the EQC must review LRAPA’s rules and, if the EQC concludes that the rules comply with state law and the </w:delText>
          </w:r>
          <w:r w:rsidDel="005A1B21">
            <w:rPr>
              <w:rFonts w:ascii="Times New Roman" w:hAnsi="Times New Roman" w:cs="Times New Roman"/>
              <w:color w:val="000000"/>
            </w:rPr>
            <w:delText>Clean Air Act</w:delText>
          </w:r>
          <w:r w:rsidRPr="00852133" w:rsidDel="005A1B21">
            <w:rPr>
              <w:rFonts w:ascii="Times New Roman" w:hAnsi="Times New Roman" w:cs="Times New Roman"/>
              <w:color w:val="000000"/>
            </w:rPr>
            <w:delText xml:space="preserve">, approve the rules and submit them to the EPA for approval and incorporation, as appropriate, into the federally-approved </w:delText>
          </w:r>
          <w:r w:rsidDel="005A1B21">
            <w:rPr>
              <w:rFonts w:ascii="Times New Roman" w:hAnsi="Times New Roman" w:cs="Times New Roman"/>
              <w:color w:val="000000"/>
            </w:rPr>
            <w:delText xml:space="preserve">State Implementation Plan. </w:delText>
          </w:r>
          <w:r w:rsidR="00E64FC6" w:rsidDel="005A1B21">
            <w:rPr>
              <w:rFonts w:ascii="Times New Roman" w:hAnsi="Times New Roman" w:cs="Times New Roman"/>
              <w:color w:val="000000"/>
            </w:rPr>
            <w:delText xml:space="preserve">If EQC adopts the rules, </w:delText>
          </w:r>
          <w:r w:rsidRPr="006D05CB" w:rsidDel="005A1B21">
            <w:rPr>
              <w:rFonts w:ascii="Times New Roman" w:hAnsi="Times New Roman" w:cs="Times New Roman"/>
              <w:color w:val="000000"/>
            </w:rPr>
            <w:delText xml:space="preserve">DEQ would submit the rules to EPA to update the federally-approved State Implementation Plan including a request for federal delegation of certain rule aspects, where appropriate. </w:delText>
          </w:r>
        </w:del>
      </w:moveFrom>
      <w:moveFromRangeEnd w:id="68"/>
      <w:del w:id="71" w:author="ACurtis" w:date="2013-11-08T12:33:00Z">
        <w:r w:rsidR="00E64FC6" w:rsidRPr="005A1B21" w:rsidDel="005A1B21">
          <w:rPr>
            <w:rFonts w:ascii="Times New Roman" w:hAnsi="Times New Roman" w:cs="Times New Roman"/>
            <w:color w:val="000000"/>
            <w:highlight w:val="yellow"/>
            <w:rPrChange w:id="72" w:author="ACurtis" w:date="2013-11-08T12:24:00Z">
              <w:rPr>
                <w:rFonts w:ascii="Times New Roman" w:hAnsi="Times New Roman" w:cs="Times New Roman"/>
                <w:color w:val="000000"/>
              </w:rPr>
            </w:rPrChange>
          </w:rPr>
          <w:delText>In addition to the information provided in the table below,</w:delText>
        </w:r>
        <w:r w:rsidR="00E64FC6" w:rsidDel="005A1B21">
          <w:rPr>
            <w:rFonts w:ascii="Times New Roman" w:hAnsi="Times New Roman" w:cs="Times New Roman"/>
            <w:color w:val="000000"/>
          </w:rPr>
          <w:delText xml:space="preserve"> </w:delText>
        </w:r>
      </w:del>
      <w:r w:rsidRPr="006D05CB">
        <w:rPr>
          <w:rFonts w:ascii="Times New Roman" w:hAnsi="Times New Roman" w:cs="Times New Roman"/>
          <w:color w:val="000000"/>
        </w:rPr>
        <w:t xml:space="preserve">DEQ will know the goals of this rulemaking have been addressed when EPA reviews and approves the </w:t>
      </w:r>
      <w:r>
        <w:rPr>
          <w:rFonts w:ascii="Times New Roman" w:hAnsi="Times New Roman" w:cs="Times New Roman"/>
          <w:color w:val="000000"/>
        </w:rPr>
        <w:t xml:space="preserve">delegation request and </w:t>
      </w:r>
      <w:r w:rsidRPr="006D05CB">
        <w:rPr>
          <w:rFonts w:ascii="Times New Roman" w:hAnsi="Times New Roman" w:cs="Times New Roman"/>
          <w:color w:val="000000"/>
        </w:rPr>
        <w:t>changes to the State Implementation Plan.</w:t>
      </w:r>
    </w:p>
    <w:p w:rsidR="00E7199F" w:rsidRDefault="00E7199F" w:rsidP="00E7199F">
      <w:pPr>
        <w:ind w:left="1080" w:right="18"/>
        <w:outlineLvl w:val="0"/>
        <w:rPr>
          <w:rFonts w:asciiTheme="minorHAnsi" w:hAnsiTheme="minorHAnsi" w:cstheme="minorHAnsi"/>
          <w:spacing w:val="-3"/>
        </w:rPr>
        <w:pPrChange w:id="73" w:author="ACurtis" w:date="2013-11-07T15:54:00Z">
          <w:pPr>
            <w:ind w:left="1080" w:right="558"/>
            <w:outlineLvl w:val="0"/>
          </w:pPr>
        </w:pPrChange>
      </w:pPr>
    </w:p>
    <w:tbl>
      <w:tblPr>
        <w:tblW w:w="10170" w:type="dxa"/>
        <w:tblInd w:w="52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3690"/>
        <w:gridCol w:w="6480"/>
      </w:tblGrid>
      <w:tr w:rsidR="0055604D" w:rsidRPr="006726CF" w:rsidTr="00C60B6F">
        <w:trPr>
          <w:trHeight w:val="144"/>
          <w:tblHeader/>
        </w:trPr>
        <w:tc>
          <w:tcPr>
            <w:tcW w:w="3690" w:type="dxa"/>
            <w:shd w:val="clear" w:color="auto" w:fill="008272"/>
            <w:noWrap/>
            <w:vAlign w:val="bottom"/>
            <w:hideMark/>
          </w:tcPr>
          <w:p w:rsidR="0055604D" w:rsidRPr="00877A45" w:rsidRDefault="0055604D" w:rsidP="00B34CF8">
            <w:pPr>
              <w:ind w:left="-18" w:righ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6480" w:type="dxa"/>
            <w:shd w:val="clear" w:color="auto" w:fill="008272"/>
            <w:noWrap/>
            <w:vAlign w:val="center"/>
            <w:hideMark/>
          </w:tcPr>
          <w:p w:rsidR="0055604D" w:rsidRPr="00877A45" w:rsidRDefault="00B91E32" w:rsidP="00B34CF8">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FB47CE" w:rsidRPr="006726CF" w:rsidTr="00FB47CE">
        <w:trPr>
          <w:trHeight w:val="20"/>
        </w:trPr>
        <w:tc>
          <w:tcPr>
            <w:tcW w:w="10170" w:type="dxa"/>
            <w:gridSpan w:val="2"/>
            <w:tcBorders>
              <w:bottom w:val="dotted" w:sz="4" w:space="0" w:color="auto"/>
            </w:tcBorders>
            <w:shd w:val="clear" w:color="auto" w:fill="B1DDCD"/>
            <w:hideMark/>
          </w:tcPr>
          <w:p w:rsidR="00E7199F" w:rsidRDefault="002C0EE1">
            <w:pPr>
              <w:pStyle w:val="ListParagraph"/>
              <w:numPr>
                <w:ilvl w:val="0"/>
                <w:numId w:val="21"/>
              </w:numPr>
              <w:ind w:right="18"/>
              <w:rPr>
                <w:rFonts w:asciiTheme="majorHAnsi" w:eastAsia="Times New Roman" w:hAnsiTheme="majorHAnsi" w:cstheme="majorHAnsi"/>
                <w:sz w:val="20"/>
                <w:szCs w:val="20"/>
              </w:rPr>
            </w:pPr>
            <w:r w:rsidRPr="002C0EE1">
              <w:rPr>
                <w:rFonts w:asciiTheme="majorHAnsi" w:eastAsia="Times New Roman" w:hAnsiTheme="majorHAnsi" w:cstheme="majorHAnsi"/>
                <w:color w:val="000000"/>
                <w:sz w:val="20"/>
                <w:szCs w:val="20"/>
              </w:rPr>
              <w:t xml:space="preserve">General Air Contaminant Discharge Permits </w:t>
            </w:r>
          </w:p>
        </w:tc>
      </w:tr>
      <w:tr w:rsidR="00F8126E" w:rsidRPr="006726CF"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F8126E" w:rsidRPr="00FB47C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B47C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F8126E" w:rsidRPr="00FB47CE" w:rsidRDefault="00862B6F" w:rsidP="00E64FC6">
            <w:pPr>
              <w:pStyle w:val="DEQTEXTforFACTSHEET"/>
              <w:rPr>
                <w:rFonts w:asciiTheme="majorHAnsi" w:hAnsiTheme="majorHAnsi" w:cstheme="majorHAnsi"/>
              </w:rPr>
            </w:pPr>
            <w:del w:id="74" w:author="ACurtis" w:date="2013-11-08T12:34:00Z">
              <w:r w:rsidRPr="00FB47CE" w:rsidDel="005A1B21">
                <w:rPr>
                  <w:rFonts w:asciiTheme="majorHAnsi" w:hAnsiTheme="majorHAnsi" w:cstheme="majorHAnsi"/>
                </w:rPr>
                <w:delText xml:space="preserve">LRAPA’s </w:delText>
              </w:r>
              <w:r w:rsidR="00FB47CE" w:rsidDel="005A1B21">
                <w:rPr>
                  <w:rFonts w:asciiTheme="majorHAnsi" w:hAnsiTheme="majorHAnsi" w:cstheme="majorHAnsi"/>
                </w:rPr>
                <w:delText>rules</w:delText>
              </w:r>
              <w:r w:rsidR="00E64FC6" w:rsidDel="005A1B21">
                <w:rPr>
                  <w:rFonts w:asciiTheme="majorHAnsi" w:hAnsiTheme="majorHAnsi" w:cstheme="majorHAnsi"/>
                </w:rPr>
                <w:delText xml:space="preserve"> currently in the State Implementation Plan</w:delText>
              </w:r>
              <w:r w:rsidRPr="00FB47CE" w:rsidDel="005A1B21">
                <w:rPr>
                  <w:rFonts w:asciiTheme="majorHAnsi" w:hAnsiTheme="majorHAnsi" w:cstheme="majorHAnsi"/>
                </w:rPr>
                <w:delText xml:space="preserve"> </w:delText>
              </w:r>
              <w:r w:rsidR="00FB47CE" w:rsidDel="005A1B21">
                <w:rPr>
                  <w:rFonts w:asciiTheme="majorHAnsi" w:hAnsiTheme="majorHAnsi" w:cstheme="majorHAnsi"/>
                </w:rPr>
                <w:delText xml:space="preserve">limit LRAPA’s </w:delText>
              </w:r>
            </w:del>
            <w:proofErr w:type="gramStart"/>
            <w:r w:rsidR="00FB47CE">
              <w:rPr>
                <w:rFonts w:asciiTheme="majorHAnsi" w:hAnsiTheme="majorHAnsi" w:cstheme="majorHAnsi"/>
              </w:rPr>
              <w:t>ability</w:t>
            </w:r>
            <w:proofErr w:type="gramEnd"/>
            <w:r w:rsidR="00FB47CE">
              <w:rPr>
                <w:rFonts w:asciiTheme="majorHAnsi" w:hAnsiTheme="majorHAnsi" w:cstheme="majorHAnsi"/>
              </w:rPr>
              <w:t xml:space="preserve"> to </w:t>
            </w:r>
            <w:r w:rsidR="00FB47CE" w:rsidRPr="00FB47CE">
              <w:rPr>
                <w:rFonts w:asciiTheme="majorHAnsi" w:hAnsiTheme="majorHAnsi" w:cstheme="majorHAnsi"/>
              </w:rPr>
              <w:t>write permits for categories of businesses</w:t>
            </w:r>
            <w:r w:rsidR="00FB47CE">
              <w:rPr>
                <w:rFonts w:asciiTheme="majorHAnsi" w:hAnsiTheme="majorHAnsi" w:cstheme="majorHAnsi"/>
              </w:rPr>
              <w:t>.</w:t>
            </w:r>
            <w:r w:rsidR="00FB47CE" w:rsidRPr="00FB47CE">
              <w:rPr>
                <w:rFonts w:asciiTheme="majorHAnsi" w:hAnsiTheme="majorHAnsi" w:cstheme="majorHAnsi"/>
              </w:rPr>
              <w:t xml:space="preserve"> </w:t>
            </w:r>
            <w:r w:rsidR="00FB47CE">
              <w:rPr>
                <w:rFonts w:asciiTheme="majorHAnsi" w:hAnsiTheme="majorHAnsi" w:cstheme="majorHAnsi"/>
              </w:rPr>
              <w:t>I</w:t>
            </w:r>
            <w:r w:rsidR="00FB47CE" w:rsidRPr="00FB47CE">
              <w:rPr>
                <w:rFonts w:asciiTheme="majorHAnsi" w:hAnsiTheme="majorHAnsi" w:cstheme="majorHAnsi"/>
              </w:rPr>
              <w:t>nstead</w:t>
            </w:r>
            <w:r w:rsidR="00FB47CE">
              <w:rPr>
                <w:rFonts w:asciiTheme="majorHAnsi" w:hAnsiTheme="majorHAnsi" w:cstheme="majorHAnsi"/>
              </w:rPr>
              <w:t>, LRAPA issue</w:t>
            </w:r>
            <w:r w:rsidR="00E64FC6">
              <w:rPr>
                <w:rFonts w:asciiTheme="majorHAnsi" w:hAnsiTheme="majorHAnsi" w:cstheme="majorHAnsi"/>
              </w:rPr>
              <w:t>s</w:t>
            </w:r>
            <w:r w:rsidR="00FB47CE" w:rsidRPr="00FB47CE">
              <w:rPr>
                <w:rFonts w:asciiTheme="majorHAnsi" w:hAnsiTheme="majorHAnsi" w:cstheme="majorHAnsi"/>
              </w:rPr>
              <w:t xml:space="preserve"> individual</w:t>
            </w:r>
            <w:r w:rsidR="00FB47CE">
              <w:rPr>
                <w:rFonts w:asciiTheme="majorHAnsi" w:hAnsiTheme="majorHAnsi" w:cstheme="majorHAnsi"/>
              </w:rPr>
              <w:t>, source-specific</w:t>
            </w:r>
            <w:r w:rsidR="00FB47CE" w:rsidRPr="00FB47CE">
              <w:rPr>
                <w:rFonts w:asciiTheme="majorHAnsi" w:hAnsiTheme="majorHAnsi" w:cstheme="majorHAnsi"/>
              </w:rPr>
              <w:t xml:space="preserve"> permits</w:t>
            </w:r>
            <w:r w:rsidR="00FB47CE">
              <w:rPr>
                <w:rFonts w:asciiTheme="majorHAnsi" w:hAnsiTheme="majorHAnsi" w:cstheme="majorHAnsi"/>
              </w:rPr>
              <w:t>. This</w:t>
            </w:r>
            <w:r w:rsidR="00E64FC6">
              <w:rPr>
                <w:rFonts w:asciiTheme="majorHAnsi" w:hAnsiTheme="majorHAnsi" w:cstheme="majorHAnsi"/>
              </w:rPr>
              <w:t xml:space="preserve"> i</w:t>
            </w:r>
            <w:r w:rsidR="00FB47CE">
              <w:rPr>
                <w:rFonts w:asciiTheme="majorHAnsi" w:hAnsiTheme="majorHAnsi" w:cstheme="majorHAnsi"/>
              </w:rPr>
              <w:t>s a resource intensive process and not a valuable use of resources for permitting certain categories of businesses.</w:t>
            </w:r>
          </w:p>
        </w:tc>
      </w:tr>
      <w:tr w:rsidR="00F8126E" w:rsidRPr="006726CF"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F8126E" w:rsidRPr="00FB47CE" w:rsidRDefault="00F8126E" w:rsidP="00B34CF8">
            <w:pPr>
              <w:spacing w:after="120"/>
              <w:ind w:left="0" w:right="18"/>
              <w:rPr>
                <w:rFonts w:asciiTheme="majorHAnsi" w:eastAsia="Times New Roman" w:hAnsiTheme="majorHAnsi" w:cstheme="majorHAnsi"/>
                <w:color w:val="000000"/>
                <w:sz w:val="20"/>
                <w:szCs w:val="20"/>
              </w:rPr>
            </w:pPr>
            <w:r w:rsidRPr="00FB47C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F8126E" w:rsidRPr="00E64FC6" w:rsidRDefault="002C0EE1" w:rsidP="00A015E9">
            <w:pPr>
              <w:ind w:left="0" w:right="18"/>
              <w:rPr>
                <w:rFonts w:asciiTheme="majorHAnsi" w:hAnsiTheme="majorHAnsi" w:cstheme="majorHAnsi"/>
                <w:sz w:val="20"/>
                <w:szCs w:val="20"/>
              </w:rPr>
            </w:pPr>
            <w:r w:rsidRPr="002C0EE1">
              <w:rPr>
                <w:rFonts w:asciiTheme="majorHAnsi" w:hAnsiTheme="majorHAnsi" w:cstheme="majorHAnsi"/>
                <w:sz w:val="20"/>
                <w:szCs w:val="20"/>
              </w:rPr>
              <w:t xml:space="preserve">The </w:t>
            </w:r>
            <w:r w:rsidR="00FB47CE">
              <w:rPr>
                <w:rFonts w:asciiTheme="majorHAnsi" w:hAnsiTheme="majorHAnsi" w:cstheme="majorHAnsi"/>
                <w:sz w:val="20"/>
                <w:szCs w:val="20"/>
              </w:rPr>
              <w:t xml:space="preserve">proposed </w:t>
            </w:r>
            <w:r w:rsidRPr="002C0EE1">
              <w:rPr>
                <w:rFonts w:asciiTheme="majorHAnsi" w:hAnsiTheme="majorHAnsi" w:cstheme="majorHAnsi"/>
                <w:sz w:val="20"/>
                <w:szCs w:val="20"/>
              </w:rPr>
              <w:t>rule</w:t>
            </w:r>
            <w:r w:rsidR="00FB47CE">
              <w:rPr>
                <w:rFonts w:asciiTheme="majorHAnsi" w:hAnsiTheme="majorHAnsi" w:cstheme="majorHAnsi"/>
                <w:sz w:val="20"/>
                <w:szCs w:val="20"/>
              </w:rPr>
              <w:t>s</w:t>
            </w:r>
            <w:r w:rsidRPr="002C0EE1">
              <w:rPr>
                <w:rFonts w:asciiTheme="majorHAnsi" w:hAnsiTheme="majorHAnsi" w:cstheme="majorHAnsi"/>
                <w:sz w:val="20"/>
                <w:szCs w:val="20"/>
              </w:rPr>
              <w:t xml:space="preserve"> expand LRAPA’s ability to write permits for categories of businesses. These permits are known as General Air Contaminant Discharge Permit</w:t>
            </w:r>
            <w:r w:rsidR="00FB47CE">
              <w:rPr>
                <w:rFonts w:asciiTheme="majorHAnsi" w:hAnsiTheme="majorHAnsi" w:cstheme="majorHAnsi"/>
                <w:sz w:val="20"/>
                <w:szCs w:val="20"/>
              </w:rPr>
              <w:t>s and</w:t>
            </w:r>
            <w:r w:rsidR="00174BA5" w:rsidRPr="00FB47CE">
              <w:rPr>
                <w:rFonts w:asciiTheme="majorHAnsi" w:hAnsiTheme="majorHAnsi" w:cstheme="majorHAnsi"/>
                <w:sz w:val="20"/>
                <w:szCs w:val="20"/>
              </w:rPr>
              <w:t xml:space="preserve"> allow the </w:t>
            </w:r>
            <w:r w:rsidR="00FB47CE" w:rsidRPr="00FB47CE">
              <w:rPr>
                <w:rFonts w:asciiTheme="majorHAnsi" w:hAnsiTheme="majorHAnsi" w:cstheme="majorHAnsi"/>
                <w:sz w:val="20"/>
                <w:szCs w:val="20"/>
              </w:rPr>
              <w:t>permit</w:t>
            </w:r>
            <w:r w:rsidR="00FB47CE">
              <w:rPr>
                <w:rFonts w:asciiTheme="majorHAnsi" w:hAnsiTheme="majorHAnsi" w:cstheme="majorHAnsi"/>
                <w:sz w:val="20"/>
                <w:szCs w:val="20"/>
              </w:rPr>
              <w:t>ted business</w:t>
            </w:r>
            <w:r w:rsidR="00174BA5" w:rsidRPr="00FB47CE">
              <w:rPr>
                <w:rFonts w:asciiTheme="majorHAnsi" w:hAnsiTheme="majorHAnsi" w:cstheme="majorHAnsi"/>
                <w:sz w:val="20"/>
                <w:szCs w:val="20"/>
              </w:rPr>
              <w:t xml:space="preserve"> to operate as if it had a</w:t>
            </w:r>
            <w:r w:rsidR="00FB47CE">
              <w:rPr>
                <w:rFonts w:asciiTheme="majorHAnsi" w:hAnsiTheme="majorHAnsi" w:cstheme="majorHAnsi"/>
                <w:sz w:val="20"/>
                <w:szCs w:val="20"/>
              </w:rPr>
              <w:t xml:space="preserve"> source-specific </w:t>
            </w:r>
            <w:r w:rsidR="00174BA5" w:rsidRPr="00FB47CE">
              <w:rPr>
                <w:rFonts w:asciiTheme="majorHAnsi" w:hAnsiTheme="majorHAnsi" w:cstheme="majorHAnsi"/>
                <w:sz w:val="20"/>
                <w:szCs w:val="20"/>
              </w:rPr>
              <w:t xml:space="preserve">permit. </w:t>
            </w:r>
            <w:r w:rsidR="00FB47CE">
              <w:rPr>
                <w:rFonts w:asciiTheme="majorHAnsi" w:hAnsiTheme="majorHAnsi" w:cstheme="majorHAnsi"/>
                <w:sz w:val="20"/>
                <w:szCs w:val="20"/>
              </w:rPr>
              <w:t>A</w:t>
            </w:r>
            <w:r w:rsidR="00174BA5" w:rsidRPr="00FB47CE">
              <w:rPr>
                <w:rFonts w:asciiTheme="majorHAnsi" w:hAnsiTheme="majorHAnsi" w:cstheme="majorHAnsi"/>
                <w:sz w:val="20"/>
                <w:szCs w:val="20"/>
              </w:rPr>
              <w:t xml:space="preserve"> business</w:t>
            </w:r>
            <w:r w:rsidR="00FB47CE">
              <w:rPr>
                <w:rFonts w:asciiTheme="majorHAnsi" w:hAnsiTheme="majorHAnsi" w:cstheme="majorHAnsi"/>
                <w:sz w:val="20"/>
                <w:szCs w:val="20"/>
              </w:rPr>
              <w:t xml:space="preserve"> is</w:t>
            </w:r>
            <w:r w:rsidR="00174BA5" w:rsidRPr="00FB47CE">
              <w:rPr>
                <w:rFonts w:asciiTheme="majorHAnsi" w:hAnsiTheme="majorHAnsi" w:cstheme="majorHAnsi"/>
                <w:sz w:val="20"/>
                <w:szCs w:val="20"/>
              </w:rPr>
              <w:t xml:space="preserve"> assigned to the General </w:t>
            </w:r>
            <w:r w:rsidR="00A015E9">
              <w:rPr>
                <w:rFonts w:asciiTheme="majorHAnsi" w:hAnsiTheme="majorHAnsi" w:cstheme="majorHAnsi"/>
                <w:sz w:val="20"/>
                <w:szCs w:val="20"/>
              </w:rPr>
              <w:t>p</w:t>
            </w:r>
            <w:r w:rsidR="00A015E9" w:rsidRPr="00FB47CE">
              <w:rPr>
                <w:rFonts w:asciiTheme="majorHAnsi" w:hAnsiTheme="majorHAnsi" w:cstheme="majorHAnsi"/>
                <w:sz w:val="20"/>
                <w:szCs w:val="20"/>
              </w:rPr>
              <w:t>ermit</w:t>
            </w:r>
            <w:r w:rsidR="00A015E9">
              <w:rPr>
                <w:rFonts w:asciiTheme="majorHAnsi" w:hAnsiTheme="majorHAnsi" w:cstheme="majorHAnsi"/>
                <w:sz w:val="20"/>
                <w:szCs w:val="20"/>
              </w:rPr>
              <w:t xml:space="preserve"> </w:t>
            </w:r>
            <w:r w:rsidR="00174BA5" w:rsidRPr="00FB47CE">
              <w:rPr>
                <w:rFonts w:asciiTheme="majorHAnsi" w:hAnsiTheme="majorHAnsi" w:cstheme="majorHAnsi"/>
                <w:sz w:val="20"/>
                <w:szCs w:val="20"/>
              </w:rPr>
              <w:t xml:space="preserve">if </w:t>
            </w:r>
            <w:r w:rsidR="00FB47CE">
              <w:rPr>
                <w:rFonts w:asciiTheme="majorHAnsi" w:hAnsiTheme="majorHAnsi" w:cstheme="majorHAnsi"/>
                <w:sz w:val="20"/>
                <w:szCs w:val="20"/>
              </w:rPr>
              <w:t>it</w:t>
            </w:r>
            <w:r w:rsidR="00FB47CE" w:rsidRPr="00FB47CE">
              <w:rPr>
                <w:rFonts w:asciiTheme="majorHAnsi" w:hAnsiTheme="majorHAnsi" w:cstheme="majorHAnsi"/>
                <w:sz w:val="20"/>
                <w:szCs w:val="20"/>
              </w:rPr>
              <w:t xml:space="preserve"> </w:t>
            </w:r>
            <w:r w:rsidR="00174BA5" w:rsidRPr="00FB47CE">
              <w:rPr>
                <w:rFonts w:asciiTheme="majorHAnsi" w:hAnsiTheme="majorHAnsi" w:cstheme="majorHAnsi"/>
                <w:sz w:val="20"/>
                <w:szCs w:val="20"/>
              </w:rPr>
              <w:t>meet</w:t>
            </w:r>
            <w:r w:rsidR="00FB47CE">
              <w:rPr>
                <w:rFonts w:asciiTheme="majorHAnsi" w:hAnsiTheme="majorHAnsi" w:cstheme="majorHAnsi"/>
                <w:sz w:val="20"/>
                <w:szCs w:val="20"/>
              </w:rPr>
              <w:t>s</w:t>
            </w:r>
            <w:r w:rsidR="00174BA5" w:rsidRPr="00FB47CE">
              <w:rPr>
                <w:rFonts w:asciiTheme="majorHAnsi" w:hAnsiTheme="majorHAnsi" w:cstheme="majorHAnsi"/>
                <w:sz w:val="20"/>
                <w:szCs w:val="20"/>
              </w:rPr>
              <w:t xml:space="preserve"> the criteria for the General </w:t>
            </w:r>
            <w:r w:rsidR="00A015E9">
              <w:rPr>
                <w:rFonts w:asciiTheme="majorHAnsi" w:hAnsiTheme="majorHAnsi" w:cstheme="majorHAnsi"/>
                <w:sz w:val="20"/>
                <w:szCs w:val="20"/>
              </w:rPr>
              <w:t>permit, whereas, a</w:t>
            </w:r>
            <w:r w:rsidR="00FB47CE">
              <w:rPr>
                <w:rFonts w:asciiTheme="majorHAnsi" w:hAnsiTheme="majorHAnsi" w:cstheme="majorHAnsi"/>
                <w:sz w:val="20"/>
                <w:szCs w:val="20"/>
              </w:rPr>
              <w:t xml:space="preserve"> b</w:t>
            </w:r>
            <w:r w:rsidR="00174BA5" w:rsidRPr="00FB47CE">
              <w:rPr>
                <w:rFonts w:asciiTheme="majorHAnsi" w:hAnsiTheme="majorHAnsi" w:cstheme="majorHAnsi"/>
                <w:sz w:val="20"/>
                <w:szCs w:val="20"/>
              </w:rPr>
              <w:t>usiness</w:t>
            </w:r>
            <w:r w:rsidR="00FB47CE">
              <w:rPr>
                <w:rFonts w:asciiTheme="majorHAnsi" w:hAnsiTheme="majorHAnsi" w:cstheme="majorHAnsi"/>
                <w:sz w:val="20"/>
                <w:szCs w:val="20"/>
              </w:rPr>
              <w:t xml:space="preserve"> </w:t>
            </w:r>
            <w:r w:rsidR="00174BA5" w:rsidRPr="00FB47CE">
              <w:rPr>
                <w:rFonts w:asciiTheme="majorHAnsi" w:hAnsiTheme="majorHAnsi" w:cstheme="majorHAnsi"/>
                <w:sz w:val="20"/>
                <w:szCs w:val="20"/>
              </w:rPr>
              <w:t>that</w:t>
            </w:r>
            <w:r w:rsidR="00FB47CE">
              <w:rPr>
                <w:rFonts w:asciiTheme="majorHAnsi" w:hAnsiTheme="majorHAnsi" w:cstheme="majorHAnsi"/>
                <w:sz w:val="20"/>
                <w:szCs w:val="20"/>
              </w:rPr>
              <w:t xml:space="preserve"> is</w:t>
            </w:r>
            <w:r w:rsidR="00174BA5" w:rsidRPr="00FB47CE">
              <w:rPr>
                <w:rFonts w:asciiTheme="majorHAnsi" w:hAnsiTheme="majorHAnsi" w:cstheme="majorHAnsi"/>
                <w:sz w:val="20"/>
                <w:szCs w:val="20"/>
              </w:rPr>
              <w:t xml:space="preserve"> required to have a permit</w:t>
            </w:r>
            <w:r w:rsidR="00FB47CE">
              <w:rPr>
                <w:rFonts w:asciiTheme="majorHAnsi" w:hAnsiTheme="majorHAnsi" w:cstheme="majorHAnsi"/>
                <w:sz w:val="20"/>
                <w:szCs w:val="20"/>
              </w:rPr>
              <w:t>,</w:t>
            </w:r>
            <w:r w:rsidR="00174BA5" w:rsidRPr="00FB47CE">
              <w:rPr>
                <w:rFonts w:asciiTheme="majorHAnsi" w:hAnsiTheme="majorHAnsi" w:cstheme="majorHAnsi"/>
                <w:sz w:val="20"/>
                <w:szCs w:val="20"/>
              </w:rPr>
              <w:t xml:space="preserve"> </w:t>
            </w:r>
            <w:r w:rsidR="00FB47CE">
              <w:rPr>
                <w:rFonts w:asciiTheme="majorHAnsi" w:hAnsiTheme="majorHAnsi" w:cstheme="majorHAnsi"/>
                <w:sz w:val="20"/>
                <w:szCs w:val="20"/>
              </w:rPr>
              <w:t>but</w:t>
            </w:r>
            <w:r w:rsidR="00FB47CE" w:rsidRPr="00FB47CE">
              <w:rPr>
                <w:rFonts w:asciiTheme="majorHAnsi" w:hAnsiTheme="majorHAnsi" w:cstheme="majorHAnsi"/>
                <w:sz w:val="20"/>
                <w:szCs w:val="20"/>
              </w:rPr>
              <w:t xml:space="preserve"> </w:t>
            </w:r>
            <w:r w:rsidR="00174BA5" w:rsidRPr="00FB47CE">
              <w:rPr>
                <w:rFonts w:asciiTheme="majorHAnsi" w:hAnsiTheme="majorHAnsi" w:cstheme="majorHAnsi"/>
                <w:sz w:val="20"/>
                <w:szCs w:val="20"/>
              </w:rPr>
              <w:t>do</w:t>
            </w:r>
            <w:r w:rsidR="00FB47CE">
              <w:rPr>
                <w:rFonts w:asciiTheme="majorHAnsi" w:hAnsiTheme="majorHAnsi" w:cstheme="majorHAnsi"/>
                <w:sz w:val="20"/>
                <w:szCs w:val="20"/>
              </w:rPr>
              <w:t>es</w:t>
            </w:r>
            <w:r w:rsidR="00174BA5" w:rsidRPr="00FB47CE">
              <w:rPr>
                <w:rFonts w:asciiTheme="majorHAnsi" w:hAnsiTheme="majorHAnsi" w:cstheme="majorHAnsi"/>
                <w:sz w:val="20"/>
                <w:szCs w:val="20"/>
              </w:rPr>
              <w:t xml:space="preserve"> not fit the </w:t>
            </w:r>
            <w:r w:rsidR="00FB47CE">
              <w:rPr>
                <w:rFonts w:asciiTheme="majorHAnsi" w:hAnsiTheme="majorHAnsi" w:cstheme="majorHAnsi"/>
                <w:sz w:val="20"/>
                <w:szCs w:val="20"/>
              </w:rPr>
              <w:t>criteria</w:t>
            </w:r>
            <w:r w:rsidR="00FB47CE" w:rsidRPr="00FB47CE">
              <w:rPr>
                <w:rFonts w:asciiTheme="majorHAnsi" w:hAnsiTheme="majorHAnsi" w:cstheme="majorHAnsi"/>
                <w:sz w:val="20"/>
                <w:szCs w:val="20"/>
              </w:rPr>
              <w:t xml:space="preserve"> </w:t>
            </w:r>
            <w:r w:rsidR="00174BA5" w:rsidRPr="00FB47CE">
              <w:rPr>
                <w:rFonts w:asciiTheme="majorHAnsi" w:hAnsiTheme="majorHAnsi" w:cstheme="majorHAnsi"/>
                <w:sz w:val="20"/>
                <w:szCs w:val="20"/>
              </w:rPr>
              <w:t>of a</w:t>
            </w:r>
            <w:r w:rsidR="00FB47CE">
              <w:rPr>
                <w:rFonts w:asciiTheme="majorHAnsi" w:hAnsiTheme="majorHAnsi" w:cstheme="majorHAnsi"/>
                <w:sz w:val="20"/>
                <w:szCs w:val="20"/>
              </w:rPr>
              <w:t xml:space="preserve"> </w:t>
            </w:r>
            <w:r w:rsidR="00174BA5" w:rsidRPr="00FB47CE">
              <w:rPr>
                <w:rFonts w:asciiTheme="majorHAnsi" w:hAnsiTheme="majorHAnsi" w:cstheme="majorHAnsi"/>
                <w:sz w:val="20"/>
                <w:szCs w:val="20"/>
              </w:rPr>
              <w:t xml:space="preserve">General </w:t>
            </w:r>
            <w:r w:rsidR="00A015E9">
              <w:rPr>
                <w:rFonts w:asciiTheme="majorHAnsi" w:hAnsiTheme="majorHAnsi" w:cstheme="majorHAnsi"/>
                <w:sz w:val="20"/>
                <w:szCs w:val="20"/>
              </w:rPr>
              <w:t>permit</w:t>
            </w:r>
            <w:r w:rsidR="00174BA5" w:rsidRPr="00FB47CE">
              <w:rPr>
                <w:rFonts w:asciiTheme="majorHAnsi" w:hAnsiTheme="majorHAnsi" w:cstheme="majorHAnsi"/>
                <w:sz w:val="20"/>
                <w:szCs w:val="20"/>
              </w:rPr>
              <w:t xml:space="preserve"> will still need </w:t>
            </w:r>
            <w:r w:rsidR="00FB47CE">
              <w:rPr>
                <w:rFonts w:asciiTheme="majorHAnsi" w:hAnsiTheme="majorHAnsi" w:cstheme="majorHAnsi"/>
                <w:sz w:val="20"/>
                <w:szCs w:val="20"/>
              </w:rPr>
              <w:t xml:space="preserve">to obtain </w:t>
            </w:r>
            <w:r w:rsidR="00174BA5" w:rsidRPr="00FB47CE">
              <w:rPr>
                <w:rFonts w:asciiTheme="majorHAnsi" w:hAnsiTheme="majorHAnsi" w:cstheme="majorHAnsi"/>
                <w:sz w:val="20"/>
                <w:szCs w:val="20"/>
              </w:rPr>
              <w:t>a</w:t>
            </w:r>
            <w:r w:rsidR="00FB47CE">
              <w:rPr>
                <w:rFonts w:asciiTheme="majorHAnsi" w:hAnsiTheme="majorHAnsi" w:cstheme="majorHAnsi"/>
                <w:sz w:val="20"/>
                <w:szCs w:val="20"/>
              </w:rPr>
              <w:t>n individual, source-specific</w:t>
            </w:r>
            <w:r w:rsidR="00174BA5" w:rsidRPr="00FB47CE">
              <w:rPr>
                <w:rFonts w:asciiTheme="majorHAnsi" w:hAnsiTheme="majorHAnsi" w:cstheme="majorHAnsi"/>
                <w:sz w:val="20"/>
                <w:szCs w:val="20"/>
              </w:rPr>
              <w:t xml:space="preserve"> </w:t>
            </w:r>
            <w:r w:rsidR="00A015E9" w:rsidRPr="00FB47CE">
              <w:rPr>
                <w:rFonts w:asciiTheme="majorHAnsi" w:hAnsiTheme="majorHAnsi" w:cstheme="majorHAnsi"/>
                <w:sz w:val="20"/>
                <w:szCs w:val="20"/>
              </w:rPr>
              <w:t>Air Contaminant Discharge Permit</w:t>
            </w:r>
            <w:r w:rsidR="00FB47CE">
              <w:rPr>
                <w:rFonts w:asciiTheme="majorHAnsi" w:hAnsiTheme="majorHAnsi" w:cstheme="majorHAnsi"/>
                <w:sz w:val="20"/>
                <w:szCs w:val="20"/>
              </w:rPr>
              <w:t>.</w:t>
            </w:r>
            <w:r w:rsidR="00E64FC6">
              <w:rPr>
                <w:rFonts w:asciiTheme="majorHAnsi" w:hAnsiTheme="majorHAnsi" w:cstheme="majorHAnsi"/>
                <w:sz w:val="20"/>
                <w:szCs w:val="20"/>
              </w:rPr>
              <w:t xml:space="preserve"> </w:t>
            </w:r>
          </w:p>
        </w:tc>
      </w:tr>
      <w:tr w:rsidR="00F8126E" w:rsidRPr="006726CF" w:rsidTr="00C60B6F">
        <w:trPr>
          <w:trHeight w:val="264"/>
        </w:trPr>
        <w:tc>
          <w:tcPr>
            <w:tcW w:w="369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F8126E" w:rsidRPr="00392D50" w:rsidRDefault="00E7199F" w:rsidP="00E64FC6">
            <w:pPr>
              <w:ind w:left="18"/>
              <w:rPr>
                <w:sz w:val="20"/>
                <w:szCs w:val="20"/>
              </w:rPr>
            </w:pPr>
            <w:r w:rsidRPr="00E7199F">
              <w:rPr>
                <w:rFonts w:asciiTheme="majorHAnsi" w:hAnsiTheme="majorHAnsi" w:cstheme="majorHAnsi"/>
                <w:sz w:val="20"/>
                <w:szCs w:val="20"/>
                <w:rPrChange w:id="75" w:author="ACurtis" w:date="2013-11-07T16:51:00Z">
                  <w:rPr>
                    <w:rFonts w:asciiTheme="majorHAnsi" w:eastAsia="Times New Roman" w:hAnsiTheme="majorHAnsi" w:cstheme="majorHAnsi"/>
                    <w:bCs/>
                    <w:color w:val="685C54" w:themeColor="accent4" w:themeShade="BF"/>
                    <w:sz w:val="20"/>
                    <w:szCs w:val="20"/>
                  </w:rPr>
                </w:rPrChange>
              </w:rPr>
              <w:t xml:space="preserve">DEQ will know the problem has been solved </w:t>
            </w:r>
            <w:r w:rsidR="00CF03D5">
              <w:rPr>
                <w:rFonts w:asciiTheme="majorHAnsi" w:hAnsiTheme="majorHAnsi" w:cstheme="majorHAnsi"/>
                <w:sz w:val="20"/>
                <w:szCs w:val="20"/>
              </w:rPr>
              <w:t>if</w:t>
            </w:r>
            <w:r w:rsidRPr="00E7199F">
              <w:rPr>
                <w:rFonts w:asciiTheme="majorHAnsi" w:hAnsiTheme="majorHAnsi" w:cstheme="majorHAnsi"/>
                <w:sz w:val="20"/>
                <w:szCs w:val="20"/>
                <w:rPrChange w:id="76" w:author="ACurtis" w:date="2013-11-07T16:51:00Z">
                  <w:rPr>
                    <w:rFonts w:asciiTheme="majorHAnsi" w:eastAsia="Times New Roman" w:hAnsiTheme="majorHAnsi" w:cstheme="majorHAnsi"/>
                    <w:bCs/>
                    <w:color w:val="685C54" w:themeColor="accent4" w:themeShade="BF"/>
                    <w:sz w:val="20"/>
                    <w:szCs w:val="20"/>
                  </w:rPr>
                </w:rPrChange>
              </w:rPr>
              <w:t xml:space="preserve"> i</w:t>
            </w:r>
            <w:r w:rsidR="00CF03D5">
              <w:rPr>
                <w:rFonts w:asciiTheme="majorHAnsi" w:hAnsiTheme="majorHAnsi" w:cstheme="majorHAnsi"/>
                <w:sz w:val="20"/>
                <w:szCs w:val="20"/>
              </w:rPr>
              <w:t xml:space="preserve">mplementation of the </w:t>
            </w:r>
            <w:r w:rsidR="00E64FC6">
              <w:rPr>
                <w:rFonts w:asciiTheme="majorHAnsi" w:hAnsiTheme="majorHAnsi" w:cstheme="majorHAnsi"/>
                <w:sz w:val="20"/>
                <w:szCs w:val="20"/>
              </w:rPr>
              <w:t xml:space="preserve">proposed rules </w:t>
            </w:r>
            <w:r w:rsidR="00FB47CE" w:rsidRPr="00FB47CE">
              <w:rPr>
                <w:rFonts w:asciiTheme="majorHAnsi" w:hAnsiTheme="majorHAnsi" w:cstheme="majorHAnsi"/>
                <w:sz w:val="20"/>
                <w:szCs w:val="20"/>
              </w:rPr>
              <w:t>increase</w:t>
            </w:r>
            <w:r w:rsidR="00CF03D5">
              <w:rPr>
                <w:rFonts w:asciiTheme="majorHAnsi" w:hAnsiTheme="majorHAnsi" w:cstheme="majorHAnsi"/>
                <w:sz w:val="20"/>
                <w:szCs w:val="20"/>
              </w:rPr>
              <w:t>s</w:t>
            </w:r>
            <w:r w:rsidR="00FB47CE" w:rsidRPr="00FB47CE">
              <w:rPr>
                <w:rFonts w:asciiTheme="majorHAnsi" w:hAnsiTheme="majorHAnsi" w:cstheme="majorHAnsi"/>
                <w:sz w:val="20"/>
                <w:szCs w:val="20"/>
              </w:rPr>
              <w:t xml:space="preserve"> efficiency in LRAPA’s permitting program</w:t>
            </w:r>
            <w:r w:rsidR="00E64FC6">
              <w:rPr>
                <w:rFonts w:asciiTheme="majorHAnsi" w:hAnsiTheme="majorHAnsi" w:cstheme="majorHAnsi"/>
                <w:sz w:val="20"/>
                <w:szCs w:val="20"/>
              </w:rPr>
              <w:t>.</w:t>
            </w:r>
          </w:p>
        </w:tc>
      </w:tr>
      <w:tr w:rsidR="00FB47CE" w:rsidRPr="006726CF" w:rsidTr="00FB47CE">
        <w:trPr>
          <w:trHeight w:val="381"/>
        </w:trPr>
        <w:tc>
          <w:tcPr>
            <w:tcW w:w="10170" w:type="dxa"/>
            <w:gridSpan w:val="2"/>
            <w:tcBorders>
              <w:bottom w:val="dotted" w:sz="4" w:space="0" w:color="auto"/>
            </w:tcBorders>
            <w:shd w:val="clear" w:color="auto" w:fill="B1DDCD"/>
            <w:hideMark/>
          </w:tcPr>
          <w:p w:rsidR="00E7199F" w:rsidRDefault="00FB47CE">
            <w:pPr>
              <w:pStyle w:val="ListParagraph"/>
              <w:numPr>
                <w:ilvl w:val="0"/>
                <w:numId w:val="21"/>
              </w:numPr>
              <w:ind w:right="18"/>
              <w:rPr>
                <w:rFonts w:asciiTheme="majorHAnsi" w:eastAsia="Times New Roman" w:hAnsiTheme="majorHAnsi" w:cstheme="majorHAnsi"/>
                <w:sz w:val="20"/>
                <w:szCs w:val="20"/>
              </w:rPr>
            </w:pPr>
            <w:r w:rsidRPr="006B2476">
              <w:rPr>
                <w:rFonts w:asciiTheme="majorHAnsi" w:eastAsia="Times New Roman" w:hAnsiTheme="majorHAnsi" w:cstheme="majorHAnsi"/>
                <w:color w:val="000000"/>
                <w:sz w:val="20"/>
                <w:szCs w:val="20"/>
              </w:rPr>
              <w:t>Combining and Splitting Sources</w:t>
            </w:r>
          </w:p>
        </w:tc>
      </w:tr>
      <w:tr w:rsidR="00F8126E" w:rsidRPr="006726CF"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F8126E" w:rsidRPr="006B2476" w:rsidRDefault="00E64FC6" w:rsidP="00E64FC6">
            <w:pPr>
              <w:ind w:left="0" w:right="18"/>
              <w:rPr>
                <w:rFonts w:asciiTheme="majorHAnsi" w:eastAsia="Times New Roman" w:hAnsiTheme="majorHAnsi" w:cstheme="majorHAnsi"/>
                <w:sz w:val="20"/>
                <w:szCs w:val="20"/>
              </w:rPr>
            </w:pPr>
            <w:r>
              <w:rPr>
                <w:rFonts w:asciiTheme="majorHAnsi" w:hAnsiTheme="majorHAnsi" w:cstheme="majorHAnsi"/>
                <w:sz w:val="20"/>
                <w:szCs w:val="20"/>
              </w:rPr>
              <w:t>A</w:t>
            </w:r>
            <w:r w:rsidR="00B75827" w:rsidRPr="006B2476">
              <w:rPr>
                <w:rFonts w:asciiTheme="majorHAnsi" w:hAnsiTheme="majorHAnsi" w:cstheme="majorHAnsi"/>
                <w:sz w:val="20"/>
                <w:szCs w:val="20"/>
              </w:rPr>
              <w:t xml:space="preserve"> formal process is needed to ensure that </w:t>
            </w:r>
            <w:r>
              <w:rPr>
                <w:rFonts w:asciiTheme="majorHAnsi" w:hAnsiTheme="majorHAnsi" w:cstheme="majorHAnsi"/>
                <w:sz w:val="20"/>
                <w:szCs w:val="20"/>
              </w:rPr>
              <w:t xml:space="preserve">permitted </w:t>
            </w:r>
            <w:r w:rsidR="00B75827" w:rsidRPr="006B2476">
              <w:rPr>
                <w:rFonts w:asciiTheme="majorHAnsi" w:hAnsiTheme="majorHAnsi" w:cstheme="majorHAnsi"/>
                <w:sz w:val="20"/>
                <w:szCs w:val="20"/>
              </w:rPr>
              <w:t xml:space="preserve">sources are being treated consistently statewide when they combine or split their operations. </w:t>
            </w:r>
            <w:r w:rsidR="00E7199F" w:rsidRPr="00E7199F">
              <w:rPr>
                <w:rFonts w:asciiTheme="majorHAnsi" w:hAnsiTheme="majorHAnsi" w:cstheme="majorHAnsi"/>
                <w:sz w:val="20"/>
                <w:szCs w:val="20"/>
                <w:rPrChange w:id="77" w:author="ACurtis" w:date="2013-11-07T16:44:00Z">
                  <w:rPr>
                    <w:rFonts w:asciiTheme="majorHAnsi" w:hAnsiTheme="majorHAnsi" w:cstheme="majorHAnsi"/>
                  </w:rPr>
                </w:rPrChange>
              </w:rPr>
              <w:t>LRAPA’s rules currently in the State Implementation Plan lack a formal process.</w:t>
            </w:r>
          </w:p>
        </w:tc>
      </w:tr>
      <w:tr w:rsidR="00F8126E" w:rsidRPr="006726CF"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516E7F" w:rsidRDefault="00E64FC6" w:rsidP="006D05CB">
            <w:pPr>
              <w:pStyle w:val="BodyText"/>
              <w:rPr>
                <w:rFonts w:asciiTheme="majorHAnsi" w:hAnsiTheme="majorHAnsi" w:cstheme="majorHAnsi"/>
                <w:sz w:val="20"/>
              </w:rPr>
            </w:pPr>
            <w:r w:rsidRPr="006B2476">
              <w:rPr>
                <w:rFonts w:asciiTheme="majorHAnsi" w:hAnsiTheme="majorHAnsi" w:cstheme="majorHAnsi"/>
                <w:sz w:val="20"/>
              </w:rPr>
              <w:t>The proposed rule</w:t>
            </w:r>
            <w:r w:rsidR="00516E7F">
              <w:rPr>
                <w:rFonts w:asciiTheme="majorHAnsi" w:hAnsiTheme="majorHAnsi" w:cstheme="majorHAnsi"/>
                <w:sz w:val="20"/>
              </w:rPr>
              <w:t xml:space="preserve">s </w:t>
            </w:r>
            <w:r w:rsidRPr="006B2476">
              <w:rPr>
                <w:rFonts w:asciiTheme="majorHAnsi" w:hAnsiTheme="majorHAnsi" w:cstheme="majorHAnsi"/>
                <w:sz w:val="20"/>
              </w:rPr>
              <w:t xml:space="preserve">set forth procedures for combining facilities when they meet the definition of a single source, and for splitting one source into multiple sources when they no longer meet the definition of a single source.  </w:t>
            </w:r>
          </w:p>
          <w:p w:rsidR="00516E7F" w:rsidRDefault="00516E7F" w:rsidP="006D05CB">
            <w:pPr>
              <w:pStyle w:val="BodyText"/>
              <w:rPr>
                <w:rFonts w:asciiTheme="majorHAnsi" w:hAnsiTheme="majorHAnsi" w:cstheme="majorHAnsi"/>
                <w:sz w:val="20"/>
              </w:rPr>
            </w:pPr>
          </w:p>
          <w:p w:rsidR="00516E7F" w:rsidRDefault="00E64FC6" w:rsidP="006D05CB">
            <w:pPr>
              <w:pStyle w:val="BodyText"/>
              <w:rPr>
                <w:rFonts w:asciiTheme="majorHAnsi" w:hAnsiTheme="majorHAnsi" w:cstheme="majorHAnsi"/>
                <w:sz w:val="20"/>
              </w:rPr>
            </w:pPr>
            <w:r w:rsidRPr="006B2476">
              <w:rPr>
                <w:rFonts w:asciiTheme="majorHAnsi" w:hAnsiTheme="majorHAnsi" w:cstheme="majorHAnsi"/>
                <w:sz w:val="20"/>
              </w:rPr>
              <w:t xml:space="preserve">The proposed rules define </w:t>
            </w:r>
            <w:r>
              <w:rPr>
                <w:rFonts w:asciiTheme="majorHAnsi" w:hAnsiTheme="majorHAnsi" w:cstheme="majorHAnsi"/>
                <w:sz w:val="20"/>
              </w:rPr>
              <w:t>“</w:t>
            </w:r>
            <w:r w:rsidRPr="006B2476">
              <w:rPr>
                <w:rFonts w:asciiTheme="majorHAnsi" w:hAnsiTheme="majorHAnsi" w:cstheme="majorHAnsi"/>
                <w:sz w:val="20"/>
              </w:rPr>
              <w:t>source</w:t>
            </w:r>
            <w:r>
              <w:rPr>
                <w:rFonts w:asciiTheme="majorHAnsi" w:hAnsiTheme="majorHAnsi" w:cstheme="majorHAnsi"/>
                <w:sz w:val="20"/>
              </w:rPr>
              <w:t>”</w:t>
            </w:r>
            <w:r w:rsidRPr="006B2476">
              <w:rPr>
                <w:rFonts w:asciiTheme="majorHAnsi" w:hAnsiTheme="majorHAnsi" w:cstheme="majorHAnsi"/>
                <w:sz w:val="20"/>
              </w:rPr>
              <w:t xml:space="preserve"> as: 1) Being under common ownership or control, 2) Having a common </w:t>
            </w:r>
            <w:r>
              <w:rPr>
                <w:rFonts w:asciiTheme="majorHAnsi" w:hAnsiTheme="majorHAnsi" w:cstheme="majorHAnsi"/>
                <w:sz w:val="20"/>
              </w:rPr>
              <w:t>two</w:t>
            </w:r>
            <w:r w:rsidRPr="006B2476">
              <w:rPr>
                <w:rFonts w:asciiTheme="majorHAnsi" w:hAnsiTheme="majorHAnsi" w:cstheme="majorHAnsi"/>
                <w:sz w:val="20"/>
              </w:rPr>
              <w:t xml:space="preserve"> digit standard industrial classification or supporting the major </w:t>
            </w:r>
            <w:r>
              <w:rPr>
                <w:rFonts w:asciiTheme="majorHAnsi" w:hAnsiTheme="majorHAnsi" w:cstheme="majorHAnsi"/>
                <w:sz w:val="20"/>
              </w:rPr>
              <w:t>two</w:t>
            </w:r>
            <w:r w:rsidRPr="006B2476">
              <w:rPr>
                <w:rFonts w:asciiTheme="majorHAnsi" w:hAnsiTheme="majorHAnsi" w:cstheme="majorHAnsi"/>
                <w:sz w:val="20"/>
              </w:rPr>
              <w:t xml:space="preserve"> digit </w:t>
            </w:r>
            <w:r w:rsidR="00A015E9">
              <w:rPr>
                <w:rFonts w:asciiTheme="majorHAnsi" w:hAnsiTheme="majorHAnsi" w:cstheme="majorHAnsi"/>
                <w:sz w:val="20"/>
              </w:rPr>
              <w:t>classifications</w:t>
            </w:r>
            <w:r w:rsidRPr="006B2476">
              <w:rPr>
                <w:rFonts w:asciiTheme="majorHAnsi" w:hAnsiTheme="majorHAnsi" w:cstheme="majorHAnsi"/>
                <w:sz w:val="20"/>
              </w:rPr>
              <w:t xml:space="preserve">, and 3) Being on contiguous or adjacent properties. </w:t>
            </w:r>
          </w:p>
          <w:p w:rsidR="00516E7F" w:rsidRDefault="00516E7F" w:rsidP="006D05CB">
            <w:pPr>
              <w:pStyle w:val="BodyText"/>
              <w:rPr>
                <w:rFonts w:asciiTheme="majorHAnsi" w:hAnsiTheme="majorHAnsi" w:cstheme="majorHAnsi"/>
                <w:sz w:val="20"/>
              </w:rPr>
            </w:pPr>
          </w:p>
          <w:p w:rsidR="00E64FC6" w:rsidRDefault="00E64FC6" w:rsidP="006D05CB">
            <w:pPr>
              <w:pStyle w:val="BodyText"/>
              <w:rPr>
                <w:rFonts w:asciiTheme="majorHAnsi" w:hAnsiTheme="majorHAnsi" w:cstheme="majorHAnsi"/>
                <w:sz w:val="20"/>
              </w:rPr>
            </w:pPr>
            <w:r w:rsidRPr="006B2476">
              <w:rPr>
                <w:rFonts w:asciiTheme="majorHAnsi" w:hAnsiTheme="majorHAnsi" w:cstheme="majorHAnsi"/>
                <w:sz w:val="20"/>
              </w:rPr>
              <w:t xml:space="preserve">The proposed rules define “adjacent” as interdependent and nearby, consistent with EPA guidance.  </w:t>
            </w:r>
          </w:p>
          <w:p w:rsidR="00E64FC6" w:rsidRDefault="00E64FC6" w:rsidP="006D05CB">
            <w:pPr>
              <w:pStyle w:val="BodyText"/>
              <w:rPr>
                <w:rFonts w:asciiTheme="majorHAnsi" w:hAnsiTheme="majorHAnsi" w:cstheme="majorHAnsi"/>
                <w:sz w:val="20"/>
              </w:rPr>
            </w:pPr>
          </w:p>
          <w:p w:rsidR="00F8126E" w:rsidRPr="006B2476" w:rsidRDefault="00B75827" w:rsidP="006D05CB">
            <w:pPr>
              <w:pStyle w:val="BodyText"/>
              <w:rPr>
                <w:rFonts w:asciiTheme="majorHAnsi" w:hAnsiTheme="majorHAnsi" w:cstheme="majorHAnsi"/>
                <w:sz w:val="20"/>
              </w:rPr>
            </w:pPr>
            <w:r w:rsidRPr="006B2476">
              <w:rPr>
                <w:rFonts w:asciiTheme="majorHAnsi" w:hAnsiTheme="majorHAnsi" w:cstheme="majorHAnsi"/>
                <w:sz w:val="20"/>
              </w:rPr>
              <w:t xml:space="preserve">Two sources that become one source could combine their netting basis, but would get only one significant emission rate. One source that splits could divide its netting basis and </w:t>
            </w:r>
            <w:r w:rsidR="006D05CB" w:rsidRPr="006B2476">
              <w:rPr>
                <w:rFonts w:asciiTheme="majorHAnsi" w:hAnsiTheme="majorHAnsi" w:cstheme="majorHAnsi"/>
                <w:sz w:val="20"/>
              </w:rPr>
              <w:t>significant emission rate</w:t>
            </w:r>
            <w:r w:rsidR="006D05CB" w:rsidRPr="006B2476" w:rsidDel="006D05CB">
              <w:rPr>
                <w:rFonts w:asciiTheme="majorHAnsi" w:hAnsiTheme="majorHAnsi" w:cstheme="majorHAnsi"/>
                <w:sz w:val="20"/>
              </w:rPr>
              <w:t xml:space="preserve"> </w:t>
            </w:r>
            <w:r w:rsidRPr="006B2476">
              <w:rPr>
                <w:rFonts w:asciiTheme="majorHAnsi" w:hAnsiTheme="majorHAnsi" w:cstheme="majorHAnsi"/>
                <w:sz w:val="20"/>
              </w:rPr>
              <w:t xml:space="preserve">however it wants, but the new sources would not get multiple </w:t>
            </w:r>
            <w:r w:rsidR="006D05CB" w:rsidRPr="006B2476">
              <w:rPr>
                <w:rFonts w:asciiTheme="majorHAnsi" w:hAnsiTheme="majorHAnsi" w:cstheme="majorHAnsi"/>
                <w:sz w:val="20"/>
              </w:rPr>
              <w:t>significant emission rate</w:t>
            </w:r>
            <w:r w:rsidR="006D05CB">
              <w:rPr>
                <w:rFonts w:asciiTheme="majorHAnsi" w:hAnsiTheme="majorHAnsi" w:cstheme="majorHAnsi"/>
                <w:sz w:val="20"/>
              </w:rPr>
              <w:t>s</w:t>
            </w:r>
            <w:r w:rsidRPr="006B2476">
              <w:rPr>
                <w:rFonts w:asciiTheme="majorHAnsi" w:hAnsiTheme="majorHAnsi" w:cstheme="majorHAnsi"/>
                <w:sz w:val="20"/>
              </w:rPr>
              <w:t>, unless one or more of them satisfies the New Source Review requirements.</w:t>
            </w:r>
          </w:p>
        </w:tc>
      </w:tr>
      <w:tr w:rsidR="00F8126E" w:rsidRPr="006726CF" w:rsidTr="00C60B6F">
        <w:trPr>
          <w:trHeight w:val="20"/>
        </w:trPr>
        <w:tc>
          <w:tcPr>
            <w:tcW w:w="369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F8126E" w:rsidRPr="00392D50" w:rsidRDefault="00CF03D5" w:rsidP="00392D50">
            <w:pPr>
              <w:ind w:left="18"/>
              <w:rPr>
                <w:sz w:val="20"/>
                <w:szCs w:val="20"/>
              </w:rPr>
            </w:pPr>
            <w:r w:rsidRPr="00CF03D5">
              <w:rPr>
                <w:rFonts w:asciiTheme="majorHAnsi" w:hAnsiTheme="majorHAnsi" w:cstheme="majorHAnsi"/>
                <w:sz w:val="20"/>
                <w:szCs w:val="20"/>
              </w:rPr>
              <w:t xml:space="preserve">DEQ will know the problem has been solved </w:t>
            </w:r>
            <w:r>
              <w:rPr>
                <w:rFonts w:asciiTheme="majorHAnsi" w:hAnsiTheme="majorHAnsi" w:cstheme="majorHAnsi"/>
                <w:sz w:val="20"/>
                <w:szCs w:val="20"/>
              </w:rPr>
              <w:t xml:space="preserve">if </w:t>
            </w:r>
            <w:r w:rsidR="00516E7F">
              <w:rPr>
                <w:rFonts w:asciiTheme="majorHAnsi" w:hAnsiTheme="majorHAnsi" w:cstheme="majorHAnsi"/>
                <w:sz w:val="20"/>
                <w:szCs w:val="20"/>
              </w:rPr>
              <w:t xml:space="preserve">permitted </w:t>
            </w:r>
            <w:r w:rsidR="00516E7F" w:rsidRPr="006B2476">
              <w:rPr>
                <w:rFonts w:asciiTheme="majorHAnsi" w:hAnsiTheme="majorHAnsi" w:cstheme="majorHAnsi"/>
                <w:sz w:val="20"/>
                <w:szCs w:val="20"/>
              </w:rPr>
              <w:t>sources are treated consistently statewide when they combine or split their operations.</w:t>
            </w:r>
          </w:p>
        </w:tc>
      </w:tr>
      <w:tr w:rsidR="00F8126E" w:rsidRPr="006726CF" w:rsidTr="00C60B6F">
        <w:trPr>
          <w:trHeight w:val="327"/>
        </w:trPr>
        <w:tc>
          <w:tcPr>
            <w:tcW w:w="3690" w:type="dxa"/>
            <w:tcBorders>
              <w:bottom w:val="dotted" w:sz="4" w:space="0" w:color="auto"/>
              <w:right w:val="nil"/>
            </w:tcBorders>
            <w:shd w:val="clear" w:color="auto" w:fill="B1DDCD"/>
            <w:hideMark/>
          </w:tcPr>
          <w:p w:rsidR="00E7199F" w:rsidRDefault="00B75827">
            <w:pPr>
              <w:pStyle w:val="ListParagraph"/>
              <w:numPr>
                <w:ilvl w:val="0"/>
                <w:numId w:val="21"/>
              </w:numPr>
              <w:ind w:right="18"/>
              <w:rPr>
                <w:rFonts w:asciiTheme="majorHAnsi" w:eastAsia="Times New Roman" w:hAnsiTheme="majorHAnsi" w:cstheme="majorHAnsi"/>
                <w:sz w:val="20"/>
                <w:szCs w:val="20"/>
              </w:rPr>
            </w:pPr>
            <w:commentRangeStart w:id="78"/>
            <w:r w:rsidRPr="006B2476">
              <w:rPr>
                <w:rFonts w:asciiTheme="majorHAnsi" w:eastAsia="Times New Roman" w:hAnsiTheme="majorHAnsi" w:cstheme="majorHAnsi"/>
                <w:color w:val="000000"/>
                <w:sz w:val="20"/>
                <w:szCs w:val="20"/>
              </w:rPr>
              <w:t xml:space="preserve">Generic Bubble </w:t>
            </w:r>
            <w:commentRangeEnd w:id="78"/>
            <w:r w:rsidR="00DF2AA7">
              <w:rPr>
                <w:rStyle w:val="CommentReference"/>
              </w:rPr>
              <w:commentReference w:id="78"/>
            </w:r>
            <w:r w:rsidRPr="006B2476">
              <w:rPr>
                <w:rFonts w:asciiTheme="majorHAnsi" w:eastAsia="Times New Roman" w:hAnsiTheme="majorHAnsi" w:cstheme="majorHAnsi"/>
                <w:color w:val="000000"/>
                <w:sz w:val="20"/>
                <w:szCs w:val="20"/>
              </w:rPr>
              <w:t>Authority</w:t>
            </w:r>
          </w:p>
        </w:tc>
        <w:tc>
          <w:tcPr>
            <w:tcW w:w="6480" w:type="dxa"/>
            <w:tcBorders>
              <w:left w:val="nil"/>
              <w:bottom w:val="dotted" w:sz="4" w:space="0" w:color="auto"/>
            </w:tcBorders>
            <w:shd w:val="clear" w:color="auto" w:fill="B1DDCD"/>
            <w:hideMark/>
          </w:tcPr>
          <w:p w:rsidR="00F8126E" w:rsidRPr="006B2476" w:rsidRDefault="00F8126E" w:rsidP="00B34CF8">
            <w:pPr>
              <w:ind w:left="0" w:right="18"/>
              <w:rPr>
                <w:rFonts w:asciiTheme="majorHAnsi" w:eastAsia="Times New Roman" w:hAnsiTheme="majorHAnsi" w:cstheme="majorHAnsi"/>
                <w:sz w:val="20"/>
                <w:szCs w:val="20"/>
              </w:rPr>
            </w:pPr>
          </w:p>
        </w:tc>
      </w:tr>
      <w:tr w:rsidR="00F8126E" w:rsidRPr="006726CF"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F8126E" w:rsidRPr="006B2476" w:rsidRDefault="00E7199F" w:rsidP="00516E7F">
            <w:pPr>
              <w:ind w:left="0"/>
              <w:rPr>
                <w:rFonts w:asciiTheme="majorHAnsi" w:hAnsiTheme="majorHAnsi" w:cstheme="majorHAnsi"/>
                <w:sz w:val="20"/>
                <w:szCs w:val="20"/>
              </w:rPr>
            </w:pPr>
            <w:ins w:id="79" w:author="ACurtis" w:date="2013-11-07T16:48:00Z">
              <w:r w:rsidRPr="00E7199F">
                <w:rPr>
                  <w:rFonts w:asciiTheme="majorHAnsi" w:hAnsiTheme="majorHAnsi" w:cstheme="majorHAnsi"/>
                  <w:sz w:val="20"/>
                  <w:szCs w:val="20"/>
                  <w:highlight w:val="yellow"/>
                  <w:rPrChange w:id="80" w:author="ACurtis" w:date="2013-11-07T16:49:00Z">
                    <w:rPr>
                      <w:rFonts w:asciiTheme="majorHAnsi" w:hAnsiTheme="majorHAnsi" w:cstheme="majorHAnsi"/>
                      <w:sz w:val="20"/>
                      <w:szCs w:val="20"/>
                    </w:rPr>
                  </w:rPrChange>
                </w:rPr>
                <w:t xml:space="preserve">LRAPA’s rules currently in the State Implementation Plan allow </w:t>
              </w:r>
            </w:ins>
            <w:del w:id="81" w:author="ACurtis" w:date="2013-11-07T16:48:00Z">
              <w:r w:rsidRPr="00E7199F">
                <w:rPr>
                  <w:rFonts w:asciiTheme="majorHAnsi" w:hAnsiTheme="majorHAnsi" w:cstheme="majorHAnsi"/>
                  <w:sz w:val="20"/>
                  <w:szCs w:val="20"/>
                  <w:highlight w:val="yellow"/>
                  <w:rPrChange w:id="82" w:author="ACurtis" w:date="2013-11-07T16:49:00Z">
                    <w:rPr>
                      <w:rFonts w:asciiTheme="majorHAnsi" w:hAnsiTheme="majorHAnsi" w:cstheme="majorHAnsi"/>
                      <w:sz w:val="20"/>
                      <w:szCs w:val="20"/>
                    </w:rPr>
                  </w:rPrChange>
                </w:rPr>
                <w:delText>A</w:delText>
              </w:r>
            </w:del>
            <w:ins w:id="83" w:author="ACurtis" w:date="2013-11-07T16:48:00Z">
              <w:r w:rsidRPr="00E7199F">
                <w:rPr>
                  <w:rFonts w:asciiTheme="majorHAnsi" w:hAnsiTheme="majorHAnsi" w:cstheme="majorHAnsi"/>
                  <w:sz w:val="20"/>
                  <w:szCs w:val="20"/>
                  <w:highlight w:val="yellow"/>
                  <w:rPrChange w:id="84" w:author="ACurtis" w:date="2013-11-07T16:49:00Z">
                    <w:rPr>
                      <w:rFonts w:asciiTheme="majorHAnsi" w:hAnsiTheme="majorHAnsi" w:cstheme="majorHAnsi"/>
                      <w:sz w:val="20"/>
                      <w:szCs w:val="20"/>
                    </w:rPr>
                  </w:rPrChange>
                </w:rPr>
                <w:t>a</w:t>
              </w:r>
            </w:ins>
            <w:r w:rsidRPr="00E7199F">
              <w:rPr>
                <w:rFonts w:asciiTheme="majorHAnsi" w:hAnsiTheme="majorHAnsi" w:cstheme="majorHAnsi"/>
                <w:sz w:val="20"/>
                <w:szCs w:val="20"/>
                <w:highlight w:val="yellow"/>
                <w:rPrChange w:id="85" w:author="ACurtis" w:date="2013-11-07T16:49:00Z">
                  <w:rPr>
                    <w:rFonts w:asciiTheme="majorHAnsi" w:hAnsiTheme="majorHAnsi" w:cstheme="majorHAnsi"/>
                    <w:sz w:val="20"/>
                    <w:szCs w:val="20"/>
                  </w:rPr>
                </w:rPrChange>
              </w:rPr>
              <w:t>ll pollutants</w:t>
            </w:r>
            <w:del w:id="86" w:author="ACurtis" w:date="2013-11-07T16:48:00Z">
              <w:r w:rsidRPr="00E7199F">
                <w:rPr>
                  <w:rFonts w:asciiTheme="majorHAnsi" w:hAnsiTheme="majorHAnsi" w:cstheme="majorHAnsi"/>
                  <w:sz w:val="20"/>
                  <w:szCs w:val="20"/>
                  <w:highlight w:val="yellow"/>
                  <w:rPrChange w:id="87" w:author="ACurtis" w:date="2013-11-07T16:49:00Z">
                    <w:rPr>
                      <w:rFonts w:asciiTheme="majorHAnsi" w:hAnsiTheme="majorHAnsi" w:cstheme="majorHAnsi"/>
                      <w:sz w:val="20"/>
                      <w:szCs w:val="20"/>
                    </w:rPr>
                  </w:rPrChange>
                </w:rPr>
                <w:delText xml:space="preserve"> allowed</w:delText>
              </w:r>
            </w:del>
            <w:r w:rsidRPr="00E7199F">
              <w:rPr>
                <w:rFonts w:asciiTheme="majorHAnsi" w:hAnsiTheme="majorHAnsi" w:cstheme="majorHAnsi"/>
                <w:sz w:val="20"/>
                <w:szCs w:val="20"/>
                <w:highlight w:val="yellow"/>
                <w:rPrChange w:id="88" w:author="ACurtis" w:date="2013-11-07T16:49:00Z">
                  <w:rPr>
                    <w:rFonts w:asciiTheme="majorHAnsi" w:hAnsiTheme="majorHAnsi" w:cstheme="majorHAnsi"/>
                    <w:sz w:val="20"/>
                    <w:szCs w:val="20"/>
                  </w:rPr>
                </w:rPrChange>
              </w:rPr>
              <w:t xml:space="preserve"> to be addressed by alternative emission controls. </w:t>
            </w:r>
            <w:del w:id="89" w:author="ACurtis" w:date="2013-11-07T16:49:00Z">
              <w:r w:rsidRPr="00E7199F">
                <w:rPr>
                  <w:rFonts w:asciiTheme="majorHAnsi" w:hAnsiTheme="majorHAnsi" w:cstheme="majorHAnsi"/>
                  <w:sz w:val="20"/>
                  <w:szCs w:val="20"/>
                  <w:highlight w:val="yellow"/>
                  <w:rPrChange w:id="90" w:author="ACurtis" w:date="2013-11-07T16:49:00Z">
                    <w:rPr>
                      <w:rFonts w:asciiTheme="majorHAnsi" w:hAnsiTheme="majorHAnsi" w:cstheme="majorHAnsi"/>
                      <w:sz w:val="20"/>
                      <w:szCs w:val="20"/>
                    </w:rPr>
                  </w:rPrChange>
                </w:rPr>
                <w:delText xml:space="preserve"> </w:delText>
              </w:r>
            </w:del>
            <w:ins w:id="91" w:author="ACurtis" w:date="2013-11-07T16:48:00Z">
              <w:r w:rsidRPr="00E7199F">
                <w:rPr>
                  <w:rFonts w:asciiTheme="majorHAnsi" w:hAnsiTheme="majorHAnsi" w:cstheme="majorHAnsi"/>
                  <w:sz w:val="20"/>
                  <w:szCs w:val="20"/>
                  <w:highlight w:val="yellow"/>
                  <w:rPrChange w:id="92" w:author="ACurtis" w:date="2013-11-07T16:49:00Z">
                    <w:rPr>
                      <w:rFonts w:asciiTheme="majorHAnsi" w:hAnsiTheme="majorHAnsi" w:cstheme="majorHAnsi"/>
                      <w:sz w:val="20"/>
                      <w:szCs w:val="20"/>
                    </w:rPr>
                  </w:rPrChange>
                </w:rPr>
                <w:t xml:space="preserve">This </w:t>
              </w:r>
            </w:ins>
            <w:del w:id="93" w:author="ACurtis" w:date="2013-11-07T16:48:00Z">
              <w:r w:rsidRPr="00E7199F">
                <w:rPr>
                  <w:rFonts w:asciiTheme="majorHAnsi" w:hAnsiTheme="majorHAnsi" w:cstheme="majorHAnsi"/>
                  <w:sz w:val="20"/>
                  <w:szCs w:val="20"/>
                  <w:highlight w:val="yellow"/>
                  <w:rPrChange w:id="94" w:author="ACurtis" w:date="2013-11-07T16:49:00Z">
                    <w:rPr>
                      <w:rFonts w:asciiTheme="majorHAnsi" w:hAnsiTheme="majorHAnsi" w:cstheme="majorHAnsi"/>
                      <w:sz w:val="20"/>
                      <w:szCs w:val="20"/>
                    </w:rPr>
                  </w:rPrChange>
                </w:rPr>
                <w:delText>C</w:delText>
              </w:r>
            </w:del>
            <w:ins w:id="95" w:author="ACurtis" w:date="2013-11-07T16:48:00Z">
              <w:r w:rsidRPr="00E7199F">
                <w:rPr>
                  <w:rFonts w:asciiTheme="majorHAnsi" w:hAnsiTheme="majorHAnsi" w:cstheme="majorHAnsi"/>
                  <w:sz w:val="20"/>
                  <w:szCs w:val="20"/>
                  <w:highlight w:val="yellow"/>
                  <w:rPrChange w:id="96" w:author="ACurtis" w:date="2013-11-07T16:49:00Z">
                    <w:rPr>
                      <w:rFonts w:asciiTheme="majorHAnsi" w:hAnsiTheme="majorHAnsi" w:cstheme="majorHAnsi"/>
                      <w:sz w:val="20"/>
                      <w:szCs w:val="20"/>
                    </w:rPr>
                  </w:rPrChange>
                </w:rPr>
                <w:t>c</w:t>
              </w:r>
            </w:ins>
            <w:r w:rsidRPr="00E7199F">
              <w:rPr>
                <w:rFonts w:asciiTheme="majorHAnsi" w:hAnsiTheme="majorHAnsi" w:cstheme="majorHAnsi"/>
                <w:sz w:val="20"/>
                <w:szCs w:val="20"/>
                <w:highlight w:val="yellow"/>
                <w:rPrChange w:id="97" w:author="ACurtis" w:date="2013-11-07T16:49:00Z">
                  <w:rPr>
                    <w:rFonts w:asciiTheme="majorHAnsi" w:hAnsiTheme="majorHAnsi" w:cstheme="majorHAnsi"/>
                    <w:sz w:val="20"/>
                    <w:szCs w:val="20"/>
                  </w:rPr>
                </w:rPrChange>
              </w:rPr>
              <w:t xml:space="preserve">an be done by way of all permit types. </w:t>
            </w:r>
            <w:del w:id="98" w:author="ACurtis" w:date="2013-11-07T16:49:00Z">
              <w:r w:rsidRPr="00E7199F">
                <w:rPr>
                  <w:rFonts w:asciiTheme="majorHAnsi" w:hAnsiTheme="majorHAnsi" w:cstheme="majorHAnsi"/>
                  <w:sz w:val="20"/>
                  <w:szCs w:val="20"/>
                  <w:highlight w:val="yellow"/>
                  <w:rPrChange w:id="99" w:author="ACurtis" w:date="2013-11-07T16:49:00Z">
                    <w:rPr>
                      <w:rFonts w:asciiTheme="majorHAnsi" w:hAnsiTheme="majorHAnsi" w:cstheme="majorHAnsi"/>
                      <w:sz w:val="20"/>
                      <w:szCs w:val="20"/>
                    </w:rPr>
                  </w:rPrChange>
                </w:rPr>
                <w:delText xml:space="preserve"> </w:delText>
              </w:r>
            </w:del>
            <w:ins w:id="100" w:author="ACurtis" w:date="2013-11-07T16:48:00Z">
              <w:r w:rsidRPr="00E7199F">
                <w:rPr>
                  <w:rFonts w:asciiTheme="majorHAnsi" w:hAnsiTheme="majorHAnsi" w:cstheme="majorHAnsi"/>
                  <w:sz w:val="20"/>
                  <w:szCs w:val="20"/>
                  <w:highlight w:val="yellow"/>
                  <w:rPrChange w:id="101" w:author="ACurtis" w:date="2013-11-07T16:49:00Z">
                    <w:rPr>
                      <w:rFonts w:asciiTheme="majorHAnsi" w:hAnsiTheme="majorHAnsi" w:cstheme="majorHAnsi"/>
                      <w:sz w:val="20"/>
                      <w:szCs w:val="20"/>
                    </w:rPr>
                  </w:rPrChange>
                </w:rPr>
                <w:t xml:space="preserve">The </w:t>
              </w:r>
            </w:ins>
            <w:del w:id="102" w:author="ACurtis" w:date="2013-11-07T16:48:00Z">
              <w:r w:rsidRPr="00E7199F">
                <w:rPr>
                  <w:rFonts w:asciiTheme="majorHAnsi" w:hAnsiTheme="majorHAnsi" w:cstheme="majorHAnsi"/>
                  <w:sz w:val="20"/>
                  <w:szCs w:val="20"/>
                  <w:highlight w:val="yellow"/>
                  <w:rPrChange w:id="103" w:author="ACurtis" w:date="2013-11-07T16:49:00Z">
                    <w:rPr>
                      <w:rFonts w:asciiTheme="majorHAnsi" w:hAnsiTheme="majorHAnsi" w:cstheme="majorHAnsi"/>
                      <w:sz w:val="20"/>
                      <w:szCs w:val="20"/>
                    </w:rPr>
                  </w:rPrChange>
                </w:rPr>
                <w:delText>R</w:delText>
              </w:r>
            </w:del>
            <w:ins w:id="104" w:author="ACurtis" w:date="2013-11-07T16:48:00Z">
              <w:r w:rsidRPr="00E7199F">
                <w:rPr>
                  <w:rFonts w:asciiTheme="majorHAnsi" w:hAnsiTheme="majorHAnsi" w:cstheme="majorHAnsi"/>
                  <w:sz w:val="20"/>
                  <w:szCs w:val="20"/>
                  <w:highlight w:val="yellow"/>
                  <w:rPrChange w:id="105" w:author="ACurtis" w:date="2013-11-07T16:49:00Z">
                    <w:rPr>
                      <w:rFonts w:asciiTheme="majorHAnsi" w:hAnsiTheme="majorHAnsi" w:cstheme="majorHAnsi"/>
                      <w:sz w:val="20"/>
                      <w:szCs w:val="20"/>
                    </w:rPr>
                  </w:rPrChange>
                </w:rPr>
                <w:t>r</w:t>
              </w:r>
            </w:ins>
            <w:r w:rsidRPr="00E7199F">
              <w:rPr>
                <w:rFonts w:asciiTheme="majorHAnsi" w:hAnsiTheme="majorHAnsi" w:cstheme="majorHAnsi"/>
                <w:sz w:val="20"/>
                <w:szCs w:val="20"/>
                <w:highlight w:val="yellow"/>
                <w:rPrChange w:id="106" w:author="ACurtis" w:date="2013-11-07T16:49:00Z">
                  <w:rPr>
                    <w:rFonts w:asciiTheme="majorHAnsi" w:hAnsiTheme="majorHAnsi" w:cstheme="majorHAnsi"/>
                    <w:sz w:val="20"/>
                    <w:szCs w:val="20"/>
                  </w:rPr>
                </w:rPrChange>
              </w:rPr>
              <w:t>equirement for actual emission reduction</w:t>
            </w:r>
            <w:ins w:id="107" w:author="ACurtis" w:date="2013-11-07T16:48:00Z">
              <w:r w:rsidRPr="00E7199F">
                <w:rPr>
                  <w:rFonts w:asciiTheme="majorHAnsi" w:hAnsiTheme="majorHAnsi" w:cstheme="majorHAnsi"/>
                  <w:sz w:val="20"/>
                  <w:szCs w:val="20"/>
                  <w:highlight w:val="yellow"/>
                  <w:rPrChange w:id="108" w:author="ACurtis" w:date="2013-11-07T16:49:00Z">
                    <w:rPr>
                      <w:rFonts w:asciiTheme="majorHAnsi" w:hAnsiTheme="majorHAnsi" w:cstheme="majorHAnsi"/>
                      <w:sz w:val="20"/>
                      <w:szCs w:val="20"/>
                    </w:rPr>
                  </w:rPrChange>
                </w:rPr>
                <w:t xml:space="preserve"> is</w:t>
              </w:r>
            </w:ins>
            <w:r w:rsidRPr="00E7199F">
              <w:rPr>
                <w:rFonts w:asciiTheme="majorHAnsi" w:hAnsiTheme="majorHAnsi" w:cstheme="majorHAnsi"/>
                <w:sz w:val="20"/>
                <w:szCs w:val="20"/>
                <w:highlight w:val="yellow"/>
                <w:rPrChange w:id="109" w:author="ACurtis" w:date="2013-11-07T16:49:00Z">
                  <w:rPr>
                    <w:rFonts w:asciiTheme="majorHAnsi" w:hAnsiTheme="majorHAnsi" w:cstheme="majorHAnsi"/>
                    <w:sz w:val="20"/>
                    <w:szCs w:val="20"/>
                  </w:rPr>
                </w:rPrChange>
              </w:rPr>
              <w:t xml:space="preserve"> not specified.</w:t>
            </w:r>
            <w:ins w:id="110" w:author="ACurtis" w:date="2013-11-07T16:49:00Z">
              <w:r w:rsidR="00516E7F" w:rsidRPr="00516E7F">
                <w:rPr>
                  <w:rFonts w:asciiTheme="majorHAnsi" w:hAnsiTheme="majorHAnsi" w:cstheme="majorHAnsi"/>
                  <w:sz w:val="20"/>
                  <w:szCs w:val="20"/>
                  <w:highlight w:val="yellow"/>
                </w:rPr>
                <w:t xml:space="preserve"> </w:t>
              </w:r>
              <w:r w:rsidR="00516E7F">
                <w:rPr>
                  <w:rFonts w:asciiTheme="majorHAnsi" w:hAnsiTheme="majorHAnsi" w:cstheme="majorHAnsi"/>
                  <w:sz w:val="20"/>
                  <w:szCs w:val="20"/>
                  <w:highlight w:val="yellow"/>
                </w:rPr>
                <w:t>[</w:t>
              </w:r>
              <w:r w:rsidR="00516E7F" w:rsidRPr="00516E7F">
                <w:rPr>
                  <w:rFonts w:asciiTheme="majorHAnsi" w:hAnsiTheme="majorHAnsi" w:cstheme="majorHAnsi"/>
                  <w:sz w:val="20"/>
                  <w:szCs w:val="20"/>
                  <w:highlight w:val="yellow"/>
                </w:rPr>
                <w:t>I don’t know what this means – A</w:t>
              </w:r>
            </w:ins>
            <w:ins w:id="111" w:author="ACurtis" w:date="2013-11-07T16:50:00Z">
              <w:r w:rsidR="00516E7F">
                <w:rPr>
                  <w:rFonts w:asciiTheme="majorHAnsi" w:hAnsiTheme="majorHAnsi" w:cstheme="majorHAnsi"/>
                  <w:sz w:val="20"/>
                  <w:szCs w:val="20"/>
                  <w:highlight w:val="yellow"/>
                </w:rPr>
                <w:t>ndrea</w:t>
              </w:r>
              <w:r w:rsidR="00516E7F">
                <w:rPr>
                  <w:rFonts w:asciiTheme="majorHAnsi" w:hAnsiTheme="majorHAnsi" w:cstheme="majorHAnsi"/>
                  <w:sz w:val="20"/>
                  <w:szCs w:val="20"/>
                </w:rPr>
                <w:t>]</w:t>
              </w:r>
            </w:ins>
          </w:p>
        </w:tc>
      </w:tr>
      <w:tr w:rsidR="00F8126E" w:rsidRPr="006726CF"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F8126E" w:rsidRPr="00907C33" w:rsidRDefault="00E7199F" w:rsidP="00A015E9">
            <w:pPr>
              <w:ind w:left="0"/>
              <w:rPr>
                <w:rFonts w:asciiTheme="majorHAnsi" w:hAnsiTheme="majorHAnsi" w:cstheme="majorHAnsi"/>
                <w:sz w:val="20"/>
                <w:szCs w:val="20"/>
              </w:rPr>
            </w:pPr>
            <w:ins w:id="112" w:author="ACurtis" w:date="2013-11-07T16:48:00Z">
              <w:r w:rsidRPr="00E7199F">
                <w:rPr>
                  <w:rFonts w:asciiTheme="majorHAnsi" w:hAnsiTheme="majorHAnsi" w:cstheme="majorHAnsi"/>
                  <w:sz w:val="20"/>
                  <w:szCs w:val="20"/>
                  <w:highlight w:val="yellow"/>
                  <w:rPrChange w:id="113" w:author="ACurtis" w:date="2013-11-07T16:59:00Z">
                    <w:rPr>
                      <w:rFonts w:asciiTheme="majorHAnsi" w:hAnsiTheme="majorHAnsi" w:cstheme="majorHAnsi"/>
                      <w:sz w:val="20"/>
                      <w:szCs w:val="20"/>
                    </w:rPr>
                  </w:rPrChange>
                </w:rPr>
                <w:t xml:space="preserve">The proposed rules </w:t>
              </w:r>
            </w:ins>
            <w:del w:id="114" w:author="ACurtis" w:date="2013-11-07T16:48:00Z">
              <w:r w:rsidRPr="00E7199F">
                <w:rPr>
                  <w:rFonts w:asciiTheme="majorHAnsi" w:hAnsiTheme="majorHAnsi" w:cstheme="majorHAnsi"/>
                  <w:sz w:val="20"/>
                  <w:szCs w:val="20"/>
                  <w:highlight w:val="yellow"/>
                  <w:rPrChange w:id="115" w:author="ACurtis" w:date="2013-11-07T16:59:00Z">
                    <w:rPr>
                      <w:rFonts w:asciiTheme="majorHAnsi" w:hAnsiTheme="majorHAnsi" w:cstheme="majorHAnsi"/>
                      <w:sz w:val="20"/>
                      <w:szCs w:val="20"/>
                    </w:rPr>
                  </w:rPrChange>
                </w:rPr>
                <w:delText>S</w:delText>
              </w:r>
            </w:del>
            <w:ins w:id="116" w:author="ACurtis" w:date="2013-11-07T16:48:00Z">
              <w:r w:rsidRPr="00E7199F">
                <w:rPr>
                  <w:rFonts w:asciiTheme="majorHAnsi" w:hAnsiTheme="majorHAnsi" w:cstheme="majorHAnsi"/>
                  <w:sz w:val="20"/>
                  <w:szCs w:val="20"/>
                  <w:highlight w:val="yellow"/>
                  <w:rPrChange w:id="117" w:author="ACurtis" w:date="2013-11-07T16:59:00Z">
                    <w:rPr>
                      <w:rFonts w:asciiTheme="majorHAnsi" w:hAnsiTheme="majorHAnsi" w:cstheme="majorHAnsi"/>
                      <w:sz w:val="20"/>
                      <w:szCs w:val="20"/>
                    </w:rPr>
                  </w:rPrChange>
                </w:rPr>
                <w:t>s</w:t>
              </w:r>
            </w:ins>
            <w:r w:rsidRPr="00E7199F">
              <w:rPr>
                <w:rFonts w:asciiTheme="majorHAnsi" w:hAnsiTheme="majorHAnsi" w:cstheme="majorHAnsi"/>
                <w:sz w:val="20"/>
                <w:szCs w:val="20"/>
                <w:highlight w:val="yellow"/>
                <w:rPrChange w:id="118" w:author="ACurtis" w:date="2013-11-07T16:59:00Z">
                  <w:rPr>
                    <w:rFonts w:asciiTheme="majorHAnsi" w:hAnsiTheme="majorHAnsi" w:cstheme="majorHAnsi"/>
                    <w:sz w:val="20"/>
                    <w:szCs w:val="20"/>
                  </w:rPr>
                </w:rPrChange>
              </w:rPr>
              <w:t xml:space="preserve">pecify procedures for VOC and </w:t>
            </w:r>
            <w:proofErr w:type="spellStart"/>
            <w:r w:rsidRPr="00E7199F">
              <w:rPr>
                <w:rFonts w:asciiTheme="majorHAnsi" w:hAnsiTheme="majorHAnsi" w:cstheme="majorHAnsi"/>
                <w:sz w:val="20"/>
                <w:szCs w:val="20"/>
                <w:highlight w:val="yellow"/>
                <w:rPrChange w:id="119" w:author="ACurtis" w:date="2013-11-07T16:59:00Z">
                  <w:rPr>
                    <w:rFonts w:asciiTheme="majorHAnsi" w:hAnsiTheme="majorHAnsi" w:cstheme="majorHAnsi"/>
                    <w:sz w:val="20"/>
                    <w:szCs w:val="20"/>
                  </w:rPr>
                </w:rPrChange>
              </w:rPr>
              <w:t>NOx</w:t>
            </w:r>
            <w:proofErr w:type="spellEnd"/>
            <w:r w:rsidRPr="00E7199F">
              <w:rPr>
                <w:rFonts w:asciiTheme="majorHAnsi" w:hAnsiTheme="majorHAnsi" w:cstheme="majorHAnsi"/>
                <w:sz w:val="20"/>
                <w:szCs w:val="20"/>
                <w:highlight w:val="yellow"/>
                <w:rPrChange w:id="120" w:author="ACurtis" w:date="2013-11-07T16:59:00Z">
                  <w:rPr>
                    <w:rFonts w:asciiTheme="majorHAnsi" w:hAnsiTheme="majorHAnsi" w:cstheme="majorHAnsi"/>
                    <w:sz w:val="20"/>
                    <w:szCs w:val="20"/>
                  </w:rPr>
                </w:rPrChange>
              </w:rPr>
              <w:t xml:space="preserve"> only. Other pollutants require </w:t>
            </w:r>
            <w:del w:id="121" w:author="ACurtis" w:date="2013-11-07T17:11:00Z">
              <w:r w:rsidRPr="00E7199F">
                <w:rPr>
                  <w:rFonts w:asciiTheme="majorHAnsi" w:hAnsiTheme="majorHAnsi" w:cstheme="majorHAnsi"/>
                  <w:sz w:val="20"/>
                  <w:szCs w:val="20"/>
                  <w:highlight w:val="yellow"/>
                  <w:rPrChange w:id="122" w:author="ACurtis" w:date="2013-11-07T16:59:00Z">
                    <w:rPr>
                      <w:rFonts w:asciiTheme="majorHAnsi" w:hAnsiTheme="majorHAnsi" w:cstheme="majorHAnsi"/>
                      <w:sz w:val="20"/>
                      <w:szCs w:val="20"/>
                    </w:rPr>
                  </w:rPrChange>
                </w:rPr>
                <w:delText xml:space="preserve">SIP </w:delText>
              </w:r>
            </w:del>
            <w:ins w:id="123" w:author="ACurtis" w:date="2013-11-07T17:11:00Z">
              <w:r w:rsidR="00A015E9">
                <w:rPr>
                  <w:rFonts w:asciiTheme="majorHAnsi" w:hAnsiTheme="majorHAnsi" w:cstheme="majorHAnsi"/>
                  <w:sz w:val="20"/>
                  <w:szCs w:val="20"/>
                  <w:highlight w:val="yellow"/>
                </w:rPr>
                <w:t xml:space="preserve">a </w:t>
              </w:r>
            </w:ins>
            <w:r w:rsidRPr="00E7199F">
              <w:rPr>
                <w:rFonts w:asciiTheme="majorHAnsi" w:hAnsiTheme="majorHAnsi" w:cstheme="majorHAnsi"/>
                <w:sz w:val="20"/>
                <w:szCs w:val="20"/>
                <w:highlight w:val="yellow"/>
                <w:rPrChange w:id="124" w:author="ACurtis" w:date="2013-11-07T16:59:00Z">
                  <w:rPr>
                    <w:rFonts w:asciiTheme="majorHAnsi" w:hAnsiTheme="majorHAnsi" w:cstheme="majorHAnsi"/>
                    <w:sz w:val="20"/>
                    <w:szCs w:val="20"/>
                  </w:rPr>
                </w:rPrChange>
              </w:rPr>
              <w:t>revision</w:t>
            </w:r>
            <w:ins w:id="125" w:author="ACurtis" w:date="2013-11-07T17:11:00Z">
              <w:r w:rsidR="00A015E9">
                <w:rPr>
                  <w:rFonts w:asciiTheme="majorHAnsi" w:hAnsiTheme="majorHAnsi" w:cstheme="majorHAnsi"/>
                  <w:sz w:val="20"/>
                  <w:szCs w:val="20"/>
                  <w:highlight w:val="yellow"/>
                </w:rPr>
                <w:t xml:space="preserve"> to the State Implementation Plan</w:t>
              </w:r>
            </w:ins>
            <w:r w:rsidRPr="00E7199F">
              <w:rPr>
                <w:rFonts w:asciiTheme="majorHAnsi" w:hAnsiTheme="majorHAnsi" w:cstheme="majorHAnsi"/>
                <w:sz w:val="20"/>
                <w:szCs w:val="20"/>
                <w:highlight w:val="yellow"/>
                <w:rPrChange w:id="126" w:author="ACurtis" w:date="2013-11-07T16:59:00Z">
                  <w:rPr>
                    <w:rFonts w:asciiTheme="majorHAnsi" w:hAnsiTheme="majorHAnsi" w:cstheme="majorHAnsi"/>
                    <w:sz w:val="20"/>
                    <w:szCs w:val="20"/>
                  </w:rPr>
                </w:rPrChange>
              </w:rPr>
              <w:t xml:space="preserve">.  Specify only done through most complex (high fee) ACDP or Title V.  </w:t>
            </w:r>
            <w:ins w:id="127" w:author="ACurtis" w:date="2013-11-07T17:12:00Z">
              <w:r w:rsidR="00A015E9">
                <w:rPr>
                  <w:rFonts w:asciiTheme="majorHAnsi" w:hAnsiTheme="majorHAnsi" w:cstheme="majorHAnsi"/>
                  <w:sz w:val="20"/>
                  <w:szCs w:val="20"/>
                  <w:highlight w:val="yellow"/>
                </w:rPr>
                <w:t xml:space="preserve">The proposed rules </w:t>
              </w:r>
            </w:ins>
            <w:del w:id="128" w:author="ACurtis" w:date="2013-11-07T17:12:00Z">
              <w:r w:rsidRPr="00E7199F">
                <w:rPr>
                  <w:rFonts w:asciiTheme="majorHAnsi" w:hAnsiTheme="majorHAnsi" w:cstheme="majorHAnsi"/>
                  <w:sz w:val="20"/>
                  <w:szCs w:val="20"/>
                  <w:highlight w:val="yellow"/>
                  <w:rPrChange w:id="129" w:author="ACurtis" w:date="2013-11-07T16:59:00Z">
                    <w:rPr>
                      <w:rFonts w:asciiTheme="majorHAnsi" w:hAnsiTheme="majorHAnsi" w:cstheme="majorHAnsi"/>
                      <w:sz w:val="20"/>
                      <w:szCs w:val="20"/>
                    </w:rPr>
                  </w:rPrChange>
                </w:rPr>
                <w:delText>R</w:delText>
              </w:r>
            </w:del>
            <w:ins w:id="130" w:author="ACurtis" w:date="2013-11-07T17:12:00Z">
              <w:r w:rsidR="00A015E9">
                <w:rPr>
                  <w:rFonts w:asciiTheme="majorHAnsi" w:hAnsiTheme="majorHAnsi" w:cstheme="majorHAnsi"/>
                  <w:sz w:val="20"/>
                  <w:szCs w:val="20"/>
                  <w:highlight w:val="yellow"/>
                </w:rPr>
                <w:t>r</w:t>
              </w:r>
            </w:ins>
            <w:r w:rsidRPr="00E7199F">
              <w:rPr>
                <w:rFonts w:asciiTheme="majorHAnsi" w:hAnsiTheme="majorHAnsi" w:cstheme="majorHAnsi"/>
                <w:sz w:val="20"/>
                <w:szCs w:val="20"/>
                <w:highlight w:val="yellow"/>
                <w:rPrChange w:id="131" w:author="ACurtis" w:date="2013-11-07T16:59:00Z">
                  <w:rPr>
                    <w:rFonts w:asciiTheme="majorHAnsi" w:hAnsiTheme="majorHAnsi" w:cstheme="majorHAnsi"/>
                    <w:sz w:val="20"/>
                    <w:szCs w:val="20"/>
                  </w:rPr>
                </w:rPrChange>
              </w:rPr>
              <w:t>equire</w:t>
            </w:r>
            <w:ins w:id="132" w:author="ACurtis" w:date="2013-11-07T17:12:00Z">
              <w:r w:rsidR="00A015E9">
                <w:rPr>
                  <w:rFonts w:asciiTheme="majorHAnsi" w:hAnsiTheme="majorHAnsi" w:cstheme="majorHAnsi"/>
                  <w:sz w:val="20"/>
                  <w:szCs w:val="20"/>
                  <w:highlight w:val="yellow"/>
                </w:rPr>
                <w:t xml:space="preserve"> an</w:t>
              </w:r>
            </w:ins>
            <w:r w:rsidRPr="00E7199F">
              <w:rPr>
                <w:rFonts w:asciiTheme="majorHAnsi" w:hAnsiTheme="majorHAnsi" w:cstheme="majorHAnsi"/>
                <w:sz w:val="20"/>
                <w:szCs w:val="20"/>
                <w:highlight w:val="yellow"/>
                <w:rPrChange w:id="133" w:author="ACurtis" w:date="2013-11-07T16:59:00Z">
                  <w:rPr>
                    <w:rFonts w:asciiTheme="majorHAnsi" w:hAnsiTheme="majorHAnsi" w:cstheme="majorHAnsi"/>
                    <w:sz w:val="20"/>
                    <w:szCs w:val="20"/>
                  </w:rPr>
                </w:rPrChange>
              </w:rPr>
              <w:t xml:space="preserve"> actual emission rate reduction</w:t>
            </w:r>
            <w:ins w:id="134" w:author="ACurtis" w:date="2013-11-07T17:12:00Z">
              <w:r w:rsidR="00A015E9">
                <w:rPr>
                  <w:rFonts w:asciiTheme="majorHAnsi" w:hAnsiTheme="majorHAnsi" w:cstheme="majorHAnsi"/>
                  <w:sz w:val="20"/>
                  <w:szCs w:val="20"/>
                  <w:highlight w:val="yellow"/>
                </w:rPr>
                <w:t xml:space="preserve">, </w:t>
              </w:r>
            </w:ins>
            <w:del w:id="135" w:author="ACurtis" w:date="2013-11-07T17:12:00Z">
              <w:r w:rsidRPr="00E7199F">
                <w:rPr>
                  <w:rFonts w:asciiTheme="majorHAnsi" w:hAnsiTheme="majorHAnsi" w:cstheme="majorHAnsi"/>
                  <w:sz w:val="20"/>
                  <w:szCs w:val="20"/>
                  <w:highlight w:val="yellow"/>
                  <w:rPrChange w:id="136" w:author="ACurtis" w:date="2013-11-07T16:59:00Z">
                    <w:rPr>
                      <w:rFonts w:asciiTheme="majorHAnsi" w:hAnsiTheme="majorHAnsi" w:cstheme="majorHAnsi"/>
                      <w:sz w:val="20"/>
                      <w:szCs w:val="20"/>
                    </w:rPr>
                  </w:rPrChange>
                </w:rPr>
                <w:delText xml:space="preserve"> - </w:delText>
              </w:r>
            </w:del>
            <w:r w:rsidRPr="00E7199F">
              <w:rPr>
                <w:rFonts w:asciiTheme="majorHAnsi" w:hAnsiTheme="majorHAnsi" w:cstheme="majorHAnsi"/>
                <w:sz w:val="20"/>
                <w:szCs w:val="20"/>
                <w:highlight w:val="yellow"/>
                <w:rPrChange w:id="137" w:author="ACurtis" w:date="2013-11-07T16:59:00Z">
                  <w:rPr>
                    <w:rFonts w:asciiTheme="majorHAnsi" w:hAnsiTheme="majorHAnsi" w:cstheme="majorHAnsi"/>
                    <w:sz w:val="20"/>
                    <w:szCs w:val="20"/>
                  </w:rPr>
                </w:rPrChange>
              </w:rPr>
              <w:t xml:space="preserve">not just </w:t>
            </w:r>
            <w:ins w:id="138" w:author="ACurtis" w:date="2013-11-07T17:12:00Z">
              <w:r w:rsidR="00A015E9">
                <w:rPr>
                  <w:rFonts w:asciiTheme="majorHAnsi" w:hAnsiTheme="majorHAnsi" w:cstheme="majorHAnsi"/>
                  <w:sz w:val="20"/>
                  <w:szCs w:val="20"/>
                  <w:highlight w:val="yellow"/>
                </w:rPr>
                <w:t xml:space="preserve">a reduction in </w:t>
              </w:r>
            </w:ins>
            <w:r w:rsidRPr="00E7199F">
              <w:rPr>
                <w:rFonts w:asciiTheme="majorHAnsi" w:hAnsiTheme="majorHAnsi" w:cstheme="majorHAnsi"/>
                <w:sz w:val="20"/>
                <w:szCs w:val="20"/>
                <w:highlight w:val="yellow"/>
                <w:rPrChange w:id="139" w:author="ACurtis" w:date="2013-11-07T16:59:00Z">
                  <w:rPr>
                    <w:rFonts w:asciiTheme="majorHAnsi" w:hAnsiTheme="majorHAnsi" w:cstheme="majorHAnsi"/>
                    <w:sz w:val="20"/>
                    <w:szCs w:val="20"/>
                  </w:rPr>
                </w:rPrChange>
              </w:rPr>
              <w:t>production, throughput or hours of operation.</w:t>
            </w:r>
          </w:p>
        </w:tc>
      </w:tr>
      <w:tr w:rsidR="00F8126E" w:rsidRPr="006726CF" w:rsidTr="00C60B6F">
        <w:trPr>
          <w:trHeight w:val="20"/>
        </w:trPr>
        <w:tc>
          <w:tcPr>
            <w:tcW w:w="369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6D05CB" w:rsidRDefault="00392D50" w:rsidP="00392D50">
            <w:pPr>
              <w:ind w:left="18"/>
              <w:rPr>
                <w:del w:id="140" w:author="ACurtis" w:date="2013-11-07T16:04:00Z"/>
                <w:sz w:val="20"/>
                <w:szCs w:val="20"/>
              </w:rPr>
            </w:pPr>
            <w:del w:id="141" w:author="ACurtis" w:date="2013-11-07T16:01:00Z">
              <w:r w:rsidRPr="00392D50" w:rsidDel="006D05CB">
                <w:rPr>
                  <w:sz w:val="20"/>
                  <w:szCs w:val="20"/>
                </w:rPr>
                <w:delText xml:space="preserve">Upon EQC adoption, DEQ would submit the rules to EPA to update </w:delText>
              </w:r>
              <w:r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142" w:author="ACurtis" w:date="2013-11-07T16:04:00Z"/>
                <w:sz w:val="20"/>
                <w:szCs w:val="20"/>
              </w:rPr>
            </w:pPr>
          </w:p>
          <w:p w:rsidR="00F8126E" w:rsidRPr="00392D50" w:rsidRDefault="00392D50" w:rsidP="00392D50">
            <w:pPr>
              <w:ind w:left="18"/>
              <w:rPr>
                <w:sz w:val="20"/>
                <w:szCs w:val="20"/>
              </w:rPr>
            </w:pPr>
            <w:del w:id="143"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3A2F55" w:rsidRPr="006726CF" w:rsidTr="00C60B6F">
        <w:trPr>
          <w:trHeight w:val="20"/>
        </w:trPr>
        <w:tc>
          <w:tcPr>
            <w:tcW w:w="10170" w:type="dxa"/>
            <w:gridSpan w:val="2"/>
            <w:tcBorders>
              <w:bottom w:val="dotted" w:sz="4" w:space="0" w:color="auto"/>
            </w:tcBorders>
            <w:shd w:val="clear" w:color="auto" w:fill="B1DDCD"/>
            <w:hideMark/>
          </w:tcPr>
          <w:p w:rsidR="00E7199F" w:rsidRDefault="004344A1" w:rsidP="00E7199F">
            <w:pPr>
              <w:pStyle w:val="ListParagraph"/>
              <w:numPr>
                <w:ilvl w:val="0"/>
                <w:numId w:val="21"/>
              </w:numPr>
              <w:ind w:right="18"/>
              <w:rPr>
                <w:rFonts w:asciiTheme="majorHAnsi" w:eastAsia="Times New Roman" w:hAnsiTheme="majorHAnsi" w:cstheme="majorHAnsi"/>
                <w:sz w:val="20"/>
                <w:szCs w:val="20"/>
              </w:rPr>
              <w:pPrChange w:id="144" w:author="ACurtis" w:date="2013-11-07T16:07:00Z">
                <w:pPr>
                  <w:pStyle w:val="ListParagraph"/>
                  <w:numPr>
                    <w:numId w:val="6"/>
                  </w:numPr>
                  <w:ind w:right="18" w:hanging="360"/>
                </w:pPr>
              </w:pPrChange>
            </w:pPr>
            <w:r w:rsidRPr="006B2476">
              <w:rPr>
                <w:rFonts w:asciiTheme="majorHAnsi" w:eastAsia="Times New Roman" w:hAnsiTheme="majorHAnsi" w:cstheme="majorHAnsi"/>
                <w:color w:val="000000"/>
                <w:sz w:val="20"/>
                <w:szCs w:val="20"/>
              </w:rPr>
              <w:t>Notice of Intent to Construct and Construction Approval</w:t>
            </w:r>
          </w:p>
        </w:tc>
      </w:tr>
      <w:tr w:rsidR="00F8126E" w:rsidRPr="006726CF"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F8126E" w:rsidRPr="006B2476" w:rsidRDefault="006A0121" w:rsidP="00A015E9">
            <w:pPr>
              <w:ind w:left="0"/>
              <w:rPr>
                <w:rFonts w:asciiTheme="majorHAnsi" w:hAnsiTheme="majorHAnsi" w:cstheme="majorHAnsi"/>
                <w:sz w:val="20"/>
                <w:szCs w:val="20"/>
              </w:rPr>
            </w:pPr>
            <w:ins w:id="145" w:author="ACurtis" w:date="2013-11-07T17:00:00Z">
              <w:r w:rsidRPr="00E64FC6">
                <w:rPr>
                  <w:rFonts w:asciiTheme="majorHAnsi" w:hAnsiTheme="majorHAnsi" w:cstheme="majorHAnsi"/>
                  <w:sz w:val="20"/>
                  <w:szCs w:val="20"/>
                </w:rPr>
                <w:t xml:space="preserve">LRAPA’s rules currently in the State Implementation Plan </w:t>
              </w:r>
              <w:r>
                <w:rPr>
                  <w:rFonts w:asciiTheme="majorHAnsi" w:hAnsiTheme="majorHAnsi" w:cstheme="majorHAnsi"/>
                  <w:sz w:val="20"/>
                  <w:szCs w:val="20"/>
                </w:rPr>
                <w:t xml:space="preserve">contain </w:t>
              </w:r>
            </w:ins>
            <w:del w:id="146" w:author="ACurtis" w:date="2013-11-07T17:00:00Z">
              <w:r w:rsidR="004344A1" w:rsidRPr="006B2476" w:rsidDel="006A0121">
                <w:rPr>
                  <w:rFonts w:asciiTheme="majorHAnsi" w:hAnsiTheme="majorHAnsi" w:cstheme="majorHAnsi"/>
                  <w:sz w:val="20"/>
                  <w:szCs w:val="20"/>
                </w:rPr>
                <w:delText>V</w:delText>
              </w:r>
            </w:del>
            <w:ins w:id="147" w:author="ACurtis" w:date="2013-11-07T17:00:00Z">
              <w:r>
                <w:rPr>
                  <w:rFonts w:asciiTheme="majorHAnsi" w:hAnsiTheme="majorHAnsi" w:cstheme="majorHAnsi"/>
                  <w:sz w:val="20"/>
                  <w:szCs w:val="20"/>
                </w:rPr>
                <w:t>v</w:t>
              </w:r>
            </w:ins>
            <w:r w:rsidR="004344A1" w:rsidRPr="006B2476">
              <w:rPr>
                <w:rFonts w:asciiTheme="majorHAnsi" w:hAnsiTheme="majorHAnsi" w:cstheme="majorHAnsi"/>
                <w:sz w:val="20"/>
                <w:szCs w:val="20"/>
              </w:rPr>
              <w:t>aguely worded requirements</w:t>
            </w:r>
            <w:ins w:id="148" w:author="ACurtis" w:date="2013-11-07T17:03:00Z">
              <w:r>
                <w:rPr>
                  <w:rFonts w:asciiTheme="majorHAnsi" w:hAnsiTheme="majorHAnsi" w:cstheme="majorHAnsi"/>
                  <w:sz w:val="20"/>
                  <w:szCs w:val="20"/>
                </w:rPr>
                <w:t xml:space="preserve"> </w:t>
              </w:r>
            </w:ins>
            <w:ins w:id="149" w:author="ACurtis" w:date="2013-11-07T17:07:00Z">
              <w:r w:rsidR="00A015E9">
                <w:rPr>
                  <w:rFonts w:asciiTheme="majorHAnsi" w:hAnsiTheme="majorHAnsi" w:cstheme="majorHAnsi"/>
                  <w:sz w:val="20"/>
                  <w:szCs w:val="20"/>
                </w:rPr>
                <w:t>related to</w:t>
              </w:r>
            </w:ins>
            <w:ins w:id="150" w:author="ACurtis" w:date="2013-11-07T17:03:00Z">
              <w:r>
                <w:rPr>
                  <w:rFonts w:asciiTheme="majorHAnsi" w:hAnsiTheme="majorHAnsi" w:cstheme="majorHAnsi"/>
                  <w:sz w:val="20"/>
                  <w:szCs w:val="20"/>
                </w:rPr>
                <w:t xml:space="preserve"> construction</w:t>
              </w:r>
            </w:ins>
            <w:del w:id="151" w:author="ACurtis" w:date="2013-11-07T17:00:00Z">
              <w:r w:rsidR="004344A1" w:rsidRPr="00A015E9" w:rsidDel="006A0121">
                <w:rPr>
                  <w:rFonts w:asciiTheme="majorHAnsi" w:hAnsiTheme="majorHAnsi" w:cstheme="majorHAnsi"/>
                  <w:sz w:val="20"/>
                  <w:szCs w:val="20"/>
                </w:rPr>
                <w:delText>,</w:delText>
              </w:r>
            </w:del>
            <w:del w:id="152" w:author="ACurtis" w:date="2013-11-07T17:01:00Z">
              <w:r w:rsidR="004344A1" w:rsidRPr="00A015E9" w:rsidDel="006A0121">
                <w:rPr>
                  <w:rFonts w:asciiTheme="majorHAnsi" w:hAnsiTheme="majorHAnsi" w:cstheme="majorHAnsi"/>
                  <w:sz w:val="20"/>
                  <w:szCs w:val="20"/>
                </w:rPr>
                <w:delText xml:space="preserve"> c</w:delText>
              </w:r>
            </w:del>
            <w:ins w:id="153" w:author="ACurtis" w:date="2013-11-07T17:04:00Z">
              <w:r w:rsidR="00E7199F" w:rsidRPr="00E7199F">
                <w:rPr>
                  <w:rFonts w:asciiTheme="majorHAnsi" w:hAnsiTheme="majorHAnsi" w:cstheme="majorHAnsi"/>
                  <w:sz w:val="20"/>
                  <w:szCs w:val="20"/>
                  <w:rPrChange w:id="154" w:author="ACurtis" w:date="2013-11-07T17:08:00Z">
                    <w:rPr>
                      <w:rFonts w:asciiTheme="majorHAnsi" w:hAnsiTheme="majorHAnsi" w:cstheme="majorHAnsi"/>
                      <w:sz w:val="20"/>
                      <w:szCs w:val="20"/>
                      <w:highlight w:val="yellow"/>
                    </w:rPr>
                  </w:rPrChange>
                </w:rPr>
                <w:t>.</w:t>
              </w:r>
            </w:ins>
            <w:ins w:id="155" w:author="ACurtis" w:date="2013-11-07T17:01:00Z">
              <w:r w:rsidR="00E7199F" w:rsidRPr="00E7199F">
                <w:rPr>
                  <w:rFonts w:asciiTheme="majorHAnsi" w:hAnsiTheme="majorHAnsi" w:cstheme="majorHAnsi"/>
                  <w:sz w:val="20"/>
                  <w:szCs w:val="20"/>
                  <w:rPrChange w:id="156" w:author="ACurtis" w:date="2013-11-07T17:08:00Z">
                    <w:rPr>
                      <w:rFonts w:asciiTheme="majorHAnsi" w:hAnsiTheme="majorHAnsi" w:cstheme="majorHAnsi"/>
                      <w:sz w:val="20"/>
                      <w:szCs w:val="20"/>
                      <w:highlight w:val="yellow"/>
                    </w:rPr>
                  </w:rPrChange>
                </w:rPr>
                <w:t xml:space="preserve"> </w:t>
              </w:r>
            </w:ins>
            <w:ins w:id="157" w:author="ACurtis" w:date="2013-11-07T17:04:00Z">
              <w:r w:rsidR="00A015E9">
                <w:rPr>
                  <w:rFonts w:asciiTheme="majorHAnsi" w:hAnsiTheme="majorHAnsi" w:cstheme="majorHAnsi"/>
                  <w:sz w:val="20"/>
                  <w:szCs w:val="20"/>
                  <w:highlight w:val="yellow"/>
                </w:rPr>
                <w:t>C</w:t>
              </w:r>
            </w:ins>
            <w:r w:rsidR="00E7199F" w:rsidRPr="00E7199F">
              <w:rPr>
                <w:rFonts w:asciiTheme="majorHAnsi" w:hAnsiTheme="majorHAnsi" w:cstheme="majorHAnsi"/>
                <w:sz w:val="20"/>
                <w:szCs w:val="20"/>
                <w:highlight w:val="yellow"/>
                <w:rPrChange w:id="158" w:author="ACurtis" w:date="2013-11-07T17:00:00Z">
                  <w:rPr>
                    <w:rFonts w:asciiTheme="majorHAnsi" w:hAnsiTheme="majorHAnsi" w:cstheme="majorHAnsi"/>
                    <w:sz w:val="20"/>
                    <w:szCs w:val="20"/>
                  </w:rPr>
                </w:rPrChange>
              </w:rPr>
              <w:t>onstruction levels</w:t>
            </w:r>
            <w:r w:rsidR="004344A1" w:rsidRPr="006B2476">
              <w:rPr>
                <w:rFonts w:asciiTheme="majorHAnsi" w:hAnsiTheme="majorHAnsi" w:cstheme="majorHAnsi"/>
                <w:sz w:val="20"/>
                <w:szCs w:val="20"/>
              </w:rPr>
              <w:t xml:space="preserve"> contain inappropriate emission level triggers</w:t>
            </w:r>
            <w:del w:id="159" w:author="ACurtis" w:date="2013-11-07T17:01:00Z">
              <w:r w:rsidR="004344A1" w:rsidRPr="006B2476" w:rsidDel="006A0121">
                <w:rPr>
                  <w:rFonts w:asciiTheme="majorHAnsi" w:hAnsiTheme="majorHAnsi" w:cstheme="majorHAnsi"/>
                  <w:sz w:val="20"/>
                  <w:szCs w:val="20"/>
                </w:rPr>
                <w:delText>.</w:delText>
              </w:r>
            </w:del>
            <w:ins w:id="160" w:author="ACurtis" w:date="2013-11-07T17:01:00Z">
              <w:r>
                <w:rPr>
                  <w:rFonts w:asciiTheme="majorHAnsi" w:hAnsiTheme="majorHAnsi" w:cstheme="majorHAnsi"/>
                  <w:sz w:val="20"/>
                  <w:szCs w:val="20"/>
                </w:rPr>
                <w:t xml:space="preserve">; </w:t>
              </w:r>
            </w:ins>
            <w:del w:id="161" w:author="ACurtis" w:date="2013-11-07T17:01:00Z">
              <w:r w:rsidR="004344A1" w:rsidRPr="006B2476" w:rsidDel="006A0121">
                <w:rPr>
                  <w:rFonts w:asciiTheme="majorHAnsi" w:hAnsiTheme="majorHAnsi" w:cstheme="majorHAnsi"/>
                  <w:sz w:val="20"/>
                  <w:szCs w:val="20"/>
                </w:rPr>
                <w:delText xml:space="preserve"> </w:delText>
              </w:r>
            </w:del>
            <w:del w:id="162" w:author="ACurtis" w:date="2013-11-07T17:00:00Z">
              <w:r w:rsidR="004344A1" w:rsidRPr="006B2476" w:rsidDel="006A0121">
                <w:rPr>
                  <w:rFonts w:asciiTheme="majorHAnsi" w:hAnsiTheme="majorHAnsi" w:cstheme="majorHAnsi"/>
                  <w:sz w:val="20"/>
                  <w:szCs w:val="20"/>
                </w:rPr>
                <w:delText xml:space="preserve"> </w:delText>
              </w:r>
            </w:del>
            <w:del w:id="163" w:author="ACurtis" w:date="2013-11-07T17:01:00Z">
              <w:r w:rsidR="004344A1" w:rsidRPr="006B2476" w:rsidDel="006A0121">
                <w:rPr>
                  <w:rFonts w:asciiTheme="majorHAnsi" w:hAnsiTheme="majorHAnsi" w:cstheme="majorHAnsi"/>
                  <w:sz w:val="20"/>
                  <w:szCs w:val="20"/>
                </w:rPr>
                <w:delText>C</w:delText>
              </w:r>
            </w:del>
            <w:ins w:id="164" w:author="ACurtis" w:date="2013-11-07T17:01:00Z">
              <w:r>
                <w:rPr>
                  <w:rFonts w:asciiTheme="majorHAnsi" w:hAnsiTheme="majorHAnsi" w:cstheme="majorHAnsi"/>
                  <w:sz w:val="20"/>
                  <w:szCs w:val="20"/>
                </w:rPr>
                <w:t>c</w:t>
              </w:r>
            </w:ins>
            <w:r w:rsidR="004344A1" w:rsidRPr="006B2476">
              <w:rPr>
                <w:rFonts w:asciiTheme="majorHAnsi" w:hAnsiTheme="majorHAnsi" w:cstheme="majorHAnsi"/>
                <w:sz w:val="20"/>
                <w:szCs w:val="20"/>
              </w:rPr>
              <w:t xml:space="preserve">onstruction ACDPs </w:t>
            </w:r>
            <w:ins w:id="165" w:author="ACurtis" w:date="2013-11-07T17:01:00Z">
              <w:r>
                <w:rPr>
                  <w:rFonts w:asciiTheme="majorHAnsi" w:hAnsiTheme="majorHAnsi" w:cstheme="majorHAnsi"/>
                  <w:sz w:val="20"/>
                  <w:szCs w:val="20"/>
                </w:rPr>
                <w:t xml:space="preserve">are </w:t>
              </w:r>
            </w:ins>
            <w:r w:rsidR="004344A1" w:rsidRPr="006B2476">
              <w:rPr>
                <w:rFonts w:asciiTheme="majorHAnsi" w:hAnsiTheme="majorHAnsi" w:cstheme="majorHAnsi"/>
                <w:sz w:val="20"/>
                <w:szCs w:val="20"/>
              </w:rPr>
              <w:t>not required</w:t>
            </w:r>
            <w:del w:id="166" w:author="ACurtis" w:date="2013-11-07T17:01:00Z">
              <w:r w:rsidR="004344A1" w:rsidRPr="006B2476" w:rsidDel="006A0121">
                <w:rPr>
                  <w:rFonts w:asciiTheme="majorHAnsi" w:hAnsiTheme="majorHAnsi" w:cstheme="majorHAnsi"/>
                  <w:sz w:val="20"/>
                  <w:szCs w:val="20"/>
                </w:rPr>
                <w:delText>/</w:delText>
              </w:r>
            </w:del>
            <w:ins w:id="167" w:author="ACurtis" w:date="2013-11-07T17:01:00Z">
              <w:r>
                <w:rPr>
                  <w:rFonts w:asciiTheme="majorHAnsi" w:hAnsiTheme="majorHAnsi" w:cstheme="majorHAnsi"/>
                  <w:sz w:val="20"/>
                  <w:szCs w:val="20"/>
                </w:rPr>
                <w:t xml:space="preserve"> or </w:t>
              </w:r>
            </w:ins>
            <w:r w:rsidR="004344A1" w:rsidRPr="006B2476">
              <w:rPr>
                <w:rFonts w:asciiTheme="majorHAnsi" w:hAnsiTheme="majorHAnsi" w:cstheme="majorHAnsi"/>
                <w:sz w:val="20"/>
                <w:szCs w:val="20"/>
              </w:rPr>
              <w:t>specified</w:t>
            </w:r>
            <w:ins w:id="168" w:author="ACurtis" w:date="2013-11-07T17:03:00Z">
              <w:r>
                <w:rPr>
                  <w:rFonts w:asciiTheme="majorHAnsi" w:hAnsiTheme="majorHAnsi" w:cstheme="majorHAnsi"/>
                  <w:sz w:val="20"/>
                  <w:szCs w:val="20"/>
                </w:rPr>
                <w:t xml:space="preserve">; </w:t>
              </w:r>
            </w:ins>
            <w:ins w:id="169" w:author="ACurtis" w:date="2013-11-07T17:07:00Z">
              <w:r w:rsidR="00A015E9">
                <w:rPr>
                  <w:rFonts w:asciiTheme="majorHAnsi" w:hAnsiTheme="majorHAnsi" w:cstheme="majorHAnsi"/>
                  <w:sz w:val="20"/>
                  <w:szCs w:val="20"/>
                </w:rPr>
                <w:t xml:space="preserve">the requirements </w:t>
              </w:r>
            </w:ins>
            <w:ins w:id="170" w:author="ACurtis" w:date="2013-11-07T17:09:00Z">
              <w:r w:rsidR="00A015E9">
                <w:rPr>
                  <w:rFonts w:asciiTheme="majorHAnsi" w:hAnsiTheme="majorHAnsi" w:cstheme="majorHAnsi"/>
                  <w:sz w:val="20"/>
                  <w:szCs w:val="20"/>
                </w:rPr>
                <w:t>apply to</w:t>
              </w:r>
            </w:ins>
            <w:del w:id="171" w:author="ACurtis" w:date="2013-11-07T17:03:00Z">
              <w:r w:rsidR="004344A1" w:rsidRPr="006B2476" w:rsidDel="006A0121">
                <w:rPr>
                  <w:rFonts w:asciiTheme="majorHAnsi" w:hAnsiTheme="majorHAnsi" w:cstheme="majorHAnsi"/>
                  <w:sz w:val="20"/>
                  <w:szCs w:val="20"/>
                </w:rPr>
                <w:delText xml:space="preserve">.  </w:delText>
              </w:r>
            </w:del>
            <w:del w:id="172" w:author="ACurtis" w:date="2013-11-07T17:07:00Z">
              <w:r w:rsidR="004344A1" w:rsidRPr="00A015E9" w:rsidDel="00A015E9">
                <w:rPr>
                  <w:rFonts w:asciiTheme="majorHAnsi" w:hAnsiTheme="majorHAnsi" w:cstheme="majorHAnsi"/>
                  <w:sz w:val="20"/>
                  <w:szCs w:val="20"/>
                </w:rPr>
                <w:delText>F</w:delText>
              </w:r>
            </w:del>
            <w:del w:id="173" w:author="ACurtis" w:date="2013-11-07T17:09:00Z">
              <w:r w:rsidR="004344A1" w:rsidRPr="00A015E9" w:rsidDel="00A015E9">
                <w:rPr>
                  <w:rFonts w:asciiTheme="majorHAnsi" w:hAnsiTheme="majorHAnsi" w:cstheme="majorHAnsi"/>
                  <w:sz w:val="20"/>
                  <w:szCs w:val="20"/>
                </w:rPr>
                <w:delText>ollowed by</w:delText>
              </w:r>
            </w:del>
            <w:r w:rsidR="004344A1" w:rsidRPr="00A015E9">
              <w:rPr>
                <w:rFonts w:asciiTheme="majorHAnsi" w:hAnsiTheme="majorHAnsi" w:cstheme="majorHAnsi"/>
                <w:sz w:val="20"/>
                <w:szCs w:val="20"/>
              </w:rPr>
              <w:t xml:space="preserve"> ACDP sources but not Title V</w:t>
            </w:r>
            <w:ins w:id="174" w:author="ACurtis" w:date="2013-11-07T17:07:00Z">
              <w:r w:rsidR="00E7199F" w:rsidRPr="00E7199F">
                <w:rPr>
                  <w:rFonts w:asciiTheme="majorHAnsi" w:hAnsiTheme="majorHAnsi" w:cstheme="majorHAnsi"/>
                  <w:sz w:val="20"/>
                  <w:szCs w:val="20"/>
                  <w:rPrChange w:id="175" w:author="ACurtis" w:date="2013-11-07T17:08:00Z">
                    <w:rPr>
                      <w:rFonts w:asciiTheme="majorHAnsi" w:hAnsiTheme="majorHAnsi" w:cstheme="majorHAnsi"/>
                      <w:sz w:val="20"/>
                      <w:szCs w:val="20"/>
                      <w:highlight w:val="yellow"/>
                    </w:rPr>
                  </w:rPrChange>
                </w:rPr>
                <w:t xml:space="preserve"> sources</w:t>
              </w:r>
            </w:ins>
            <w:del w:id="176" w:author="ACurtis" w:date="2013-11-07T17:03:00Z">
              <w:r w:rsidR="004344A1" w:rsidRPr="00A015E9" w:rsidDel="006A0121">
                <w:rPr>
                  <w:rFonts w:asciiTheme="majorHAnsi" w:hAnsiTheme="majorHAnsi" w:cstheme="majorHAnsi"/>
                  <w:sz w:val="20"/>
                  <w:szCs w:val="20"/>
                </w:rPr>
                <w:delText>.</w:delText>
              </w:r>
            </w:del>
            <w:ins w:id="177" w:author="ACurtis" w:date="2013-11-07T17:03:00Z">
              <w:r>
                <w:rPr>
                  <w:rFonts w:asciiTheme="majorHAnsi" w:hAnsiTheme="majorHAnsi" w:cstheme="majorHAnsi"/>
                  <w:sz w:val="20"/>
                  <w:szCs w:val="20"/>
                </w:rPr>
                <w:t>; there are n</w:t>
              </w:r>
            </w:ins>
            <w:del w:id="178" w:author="ACurtis" w:date="2013-11-07T17:03:00Z">
              <w:r w:rsidR="004344A1" w:rsidRPr="006B2476" w:rsidDel="006A0121">
                <w:rPr>
                  <w:rFonts w:asciiTheme="majorHAnsi" w:hAnsiTheme="majorHAnsi" w:cstheme="majorHAnsi"/>
                  <w:sz w:val="20"/>
                  <w:szCs w:val="20"/>
                </w:rPr>
                <w:delText xml:space="preserve"> N</w:delText>
              </w:r>
            </w:del>
            <w:r w:rsidR="004344A1" w:rsidRPr="006B2476">
              <w:rPr>
                <w:rFonts w:asciiTheme="majorHAnsi" w:hAnsiTheme="majorHAnsi" w:cstheme="majorHAnsi"/>
                <w:sz w:val="20"/>
                <w:szCs w:val="20"/>
              </w:rPr>
              <w:t>o de</w:t>
            </w:r>
            <w:ins w:id="179" w:author="JROYS" w:date="2013-08-13T12:23:00Z">
              <w:r w:rsidR="00DF2AA7">
                <w:rPr>
                  <w:rFonts w:asciiTheme="majorHAnsi" w:hAnsiTheme="majorHAnsi" w:cstheme="majorHAnsi"/>
                  <w:sz w:val="20"/>
                  <w:szCs w:val="20"/>
                </w:rPr>
                <w:t xml:space="preserve"> </w:t>
              </w:r>
            </w:ins>
            <w:proofErr w:type="spellStart"/>
            <w:r w:rsidR="004344A1" w:rsidRPr="006B2476">
              <w:rPr>
                <w:rFonts w:asciiTheme="majorHAnsi" w:hAnsiTheme="majorHAnsi" w:cstheme="majorHAnsi"/>
                <w:sz w:val="20"/>
                <w:szCs w:val="20"/>
              </w:rPr>
              <w:t>minimis</w:t>
            </w:r>
            <w:proofErr w:type="spellEnd"/>
            <w:r w:rsidR="004344A1" w:rsidRPr="006B2476">
              <w:rPr>
                <w:rFonts w:asciiTheme="majorHAnsi" w:hAnsiTheme="majorHAnsi" w:cstheme="majorHAnsi"/>
                <w:sz w:val="20"/>
                <w:szCs w:val="20"/>
              </w:rPr>
              <w:t xml:space="preserve"> levels</w:t>
            </w:r>
            <w:ins w:id="180" w:author="ACurtis" w:date="2013-11-07T17:03:00Z">
              <w:r>
                <w:rPr>
                  <w:rFonts w:asciiTheme="majorHAnsi" w:hAnsiTheme="majorHAnsi" w:cstheme="majorHAnsi"/>
                  <w:sz w:val="20"/>
                  <w:szCs w:val="20"/>
                </w:rPr>
                <w:t xml:space="preserve">; </w:t>
              </w:r>
            </w:ins>
            <w:del w:id="181" w:author="ACurtis" w:date="2013-11-07T17:03:00Z">
              <w:r w:rsidR="004344A1" w:rsidRPr="006B2476" w:rsidDel="006A0121">
                <w:rPr>
                  <w:rFonts w:asciiTheme="majorHAnsi" w:hAnsiTheme="majorHAnsi" w:cstheme="majorHAnsi"/>
                  <w:sz w:val="20"/>
                  <w:szCs w:val="20"/>
                </w:rPr>
                <w:delText>. N</w:delText>
              </w:r>
            </w:del>
            <w:ins w:id="182" w:author="ACurtis" w:date="2013-11-07T17:03:00Z">
              <w:r>
                <w:rPr>
                  <w:rFonts w:asciiTheme="majorHAnsi" w:hAnsiTheme="majorHAnsi" w:cstheme="majorHAnsi"/>
                  <w:sz w:val="20"/>
                  <w:szCs w:val="20"/>
                </w:rPr>
                <w:t>n</w:t>
              </w:r>
            </w:ins>
            <w:r w:rsidR="004344A1" w:rsidRPr="006B2476">
              <w:rPr>
                <w:rFonts w:asciiTheme="majorHAnsi" w:hAnsiTheme="majorHAnsi" w:cstheme="majorHAnsi"/>
                <w:sz w:val="20"/>
                <w:szCs w:val="20"/>
              </w:rPr>
              <w:t>etting basis</w:t>
            </w:r>
            <w:ins w:id="183" w:author="ACurtis" w:date="2013-11-07T17:03:00Z">
              <w:r>
                <w:rPr>
                  <w:rFonts w:asciiTheme="majorHAnsi" w:hAnsiTheme="majorHAnsi" w:cstheme="majorHAnsi"/>
                  <w:sz w:val="20"/>
                  <w:szCs w:val="20"/>
                </w:rPr>
                <w:t xml:space="preserve"> is</w:t>
              </w:r>
            </w:ins>
            <w:r w:rsidR="004344A1" w:rsidRPr="006B2476">
              <w:rPr>
                <w:rFonts w:asciiTheme="majorHAnsi" w:hAnsiTheme="majorHAnsi" w:cstheme="majorHAnsi"/>
                <w:sz w:val="20"/>
                <w:szCs w:val="20"/>
              </w:rPr>
              <w:t xml:space="preserve"> not mentioned at all</w:t>
            </w:r>
            <w:ins w:id="184" w:author="ACurtis" w:date="2013-11-07T17:03:00Z">
              <w:r>
                <w:rPr>
                  <w:rFonts w:asciiTheme="majorHAnsi" w:hAnsiTheme="majorHAnsi" w:cstheme="majorHAnsi"/>
                  <w:sz w:val="20"/>
                  <w:szCs w:val="20"/>
                </w:rPr>
                <w:t xml:space="preserve">; and </w:t>
              </w:r>
            </w:ins>
            <w:del w:id="185" w:author="ACurtis" w:date="2013-11-07T17:03:00Z">
              <w:r w:rsidR="004344A1" w:rsidRPr="006B2476" w:rsidDel="006A0121">
                <w:rPr>
                  <w:rFonts w:asciiTheme="majorHAnsi" w:hAnsiTheme="majorHAnsi" w:cstheme="majorHAnsi"/>
                  <w:sz w:val="20"/>
                  <w:szCs w:val="20"/>
                </w:rPr>
                <w:delText xml:space="preserve">. </w:delText>
              </w:r>
            </w:del>
            <w:r w:rsidR="004344A1" w:rsidRPr="006B2476">
              <w:rPr>
                <w:rFonts w:asciiTheme="majorHAnsi" w:hAnsiTheme="majorHAnsi" w:cstheme="majorHAnsi"/>
                <w:sz w:val="20"/>
                <w:szCs w:val="20"/>
              </w:rPr>
              <w:t>Significant Emission Rate</w:t>
            </w:r>
            <w:ins w:id="186" w:author="ACurtis" w:date="2013-11-07T17:03:00Z">
              <w:r>
                <w:rPr>
                  <w:rFonts w:asciiTheme="majorHAnsi" w:hAnsiTheme="majorHAnsi" w:cstheme="majorHAnsi"/>
                  <w:sz w:val="20"/>
                  <w:szCs w:val="20"/>
                </w:rPr>
                <w:t>s are</w:t>
              </w:r>
            </w:ins>
            <w:del w:id="187" w:author="ACurtis" w:date="2013-11-07T17:03:00Z">
              <w:r w:rsidR="004344A1" w:rsidRPr="006B2476" w:rsidDel="006A0121">
                <w:rPr>
                  <w:rFonts w:asciiTheme="majorHAnsi" w:hAnsiTheme="majorHAnsi" w:cstheme="majorHAnsi"/>
                  <w:sz w:val="20"/>
                  <w:szCs w:val="20"/>
                </w:rPr>
                <w:delText xml:space="preserve"> (SER)</w:delText>
              </w:r>
            </w:del>
            <w:r w:rsidR="004344A1" w:rsidRPr="006B2476">
              <w:rPr>
                <w:rFonts w:asciiTheme="majorHAnsi" w:hAnsiTheme="majorHAnsi" w:cstheme="majorHAnsi"/>
                <w:sz w:val="20"/>
                <w:szCs w:val="20"/>
              </w:rPr>
              <w:t xml:space="preserve"> only at </w:t>
            </w:r>
            <w:r w:rsidR="00E7199F" w:rsidRPr="00E7199F">
              <w:rPr>
                <w:rFonts w:asciiTheme="majorHAnsi" w:hAnsiTheme="majorHAnsi" w:cstheme="majorHAnsi"/>
                <w:sz w:val="20"/>
                <w:szCs w:val="20"/>
                <w:highlight w:val="yellow"/>
                <w:rPrChange w:id="188" w:author="ACurtis" w:date="2013-11-07T17:04:00Z">
                  <w:rPr>
                    <w:rFonts w:asciiTheme="majorHAnsi" w:hAnsiTheme="majorHAnsi" w:cstheme="majorHAnsi"/>
                    <w:sz w:val="20"/>
                    <w:szCs w:val="20"/>
                  </w:rPr>
                </w:rPrChange>
              </w:rPr>
              <w:t>Levels III and IV</w:t>
            </w:r>
            <w:r w:rsidR="004344A1" w:rsidRPr="006B2476">
              <w:rPr>
                <w:rFonts w:asciiTheme="majorHAnsi" w:hAnsiTheme="majorHAnsi" w:cstheme="majorHAnsi"/>
                <w:sz w:val="20"/>
                <w:szCs w:val="20"/>
              </w:rPr>
              <w:t>.</w:t>
            </w:r>
          </w:p>
        </w:tc>
      </w:tr>
      <w:tr w:rsidR="00F8126E" w:rsidRPr="006726CF"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E7199F" w:rsidRDefault="00A015E9">
            <w:pPr>
              <w:ind w:left="0"/>
              <w:rPr>
                <w:del w:id="189" w:author="ACurtis" w:date="2013-11-07T17:05:00Z"/>
                <w:rFonts w:asciiTheme="majorHAnsi" w:hAnsiTheme="majorHAnsi" w:cstheme="majorHAnsi"/>
                <w:sz w:val="20"/>
                <w:szCs w:val="20"/>
              </w:rPr>
            </w:pPr>
            <w:ins w:id="190" w:author="ACurtis" w:date="2013-11-07T17:05:00Z">
              <w:r>
                <w:rPr>
                  <w:rFonts w:asciiTheme="majorHAnsi" w:hAnsiTheme="majorHAnsi" w:cstheme="majorHAnsi"/>
                  <w:sz w:val="20"/>
                  <w:szCs w:val="20"/>
                </w:rPr>
                <w:t>The</w:t>
              </w:r>
            </w:ins>
            <w:ins w:id="191" w:author="ACurtis" w:date="2013-11-07T17:04:00Z">
              <w:r>
                <w:rPr>
                  <w:rFonts w:asciiTheme="majorHAnsi" w:hAnsiTheme="majorHAnsi" w:cstheme="majorHAnsi"/>
                  <w:sz w:val="20"/>
                  <w:szCs w:val="20"/>
                </w:rPr>
                <w:t xml:space="preserve"> proposed rules</w:t>
              </w:r>
            </w:ins>
            <w:ins w:id="192" w:author="ACurtis" w:date="2013-11-07T17:05:00Z">
              <w:r>
                <w:rPr>
                  <w:rFonts w:asciiTheme="majorHAnsi" w:hAnsiTheme="majorHAnsi" w:cstheme="majorHAnsi"/>
                  <w:sz w:val="20"/>
                  <w:szCs w:val="20"/>
                </w:rPr>
                <w:t xml:space="preserve"> specify and quantify </w:t>
              </w:r>
            </w:ins>
            <w:del w:id="193" w:author="ACurtis" w:date="2013-11-07T17:05:00Z">
              <w:r w:rsidR="004344A1" w:rsidRPr="006B2476" w:rsidDel="00A015E9">
                <w:rPr>
                  <w:rFonts w:asciiTheme="majorHAnsi" w:hAnsiTheme="majorHAnsi" w:cstheme="majorHAnsi"/>
                  <w:sz w:val="20"/>
                  <w:szCs w:val="20"/>
                </w:rPr>
                <w:delText>C</w:delText>
              </w:r>
            </w:del>
            <w:ins w:id="194" w:author="ACurtis" w:date="2013-11-07T17:05:00Z">
              <w:r>
                <w:rPr>
                  <w:rFonts w:asciiTheme="majorHAnsi" w:hAnsiTheme="majorHAnsi" w:cstheme="majorHAnsi"/>
                  <w:sz w:val="20"/>
                  <w:szCs w:val="20"/>
                </w:rPr>
                <w:t>c</w:t>
              </w:r>
            </w:ins>
            <w:r w:rsidR="004344A1" w:rsidRPr="006B2476">
              <w:rPr>
                <w:rFonts w:asciiTheme="majorHAnsi" w:hAnsiTheme="majorHAnsi" w:cstheme="majorHAnsi"/>
                <w:sz w:val="20"/>
                <w:szCs w:val="20"/>
              </w:rPr>
              <w:t xml:space="preserve">onstruction types </w:t>
            </w:r>
            <w:del w:id="195" w:author="ACurtis" w:date="2013-11-07T17:05:00Z">
              <w:r w:rsidR="004344A1" w:rsidRPr="006B2476" w:rsidDel="00A015E9">
                <w:rPr>
                  <w:rFonts w:asciiTheme="majorHAnsi" w:hAnsiTheme="majorHAnsi" w:cstheme="majorHAnsi"/>
                  <w:sz w:val="20"/>
                  <w:szCs w:val="20"/>
                </w:rPr>
                <w:delText xml:space="preserve">specified and quantified </w:delText>
              </w:r>
            </w:del>
            <w:r w:rsidR="004344A1" w:rsidRPr="006B2476">
              <w:rPr>
                <w:rFonts w:asciiTheme="majorHAnsi" w:hAnsiTheme="majorHAnsi" w:cstheme="majorHAnsi"/>
                <w:sz w:val="20"/>
                <w:szCs w:val="20"/>
              </w:rPr>
              <w:t>more clearly</w:t>
            </w:r>
            <w:ins w:id="196" w:author="ACurtis" w:date="2013-11-07T17:06:00Z">
              <w:r>
                <w:rPr>
                  <w:rFonts w:asciiTheme="majorHAnsi" w:hAnsiTheme="majorHAnsi" w:cstheme="majorHAnsi"/>
                  <w:sz w:val="20"/>
                  <w:szCs w:val="20"/>
                </w:rPr>
                <w:t>; the</w:t>
              </w:r>
            </w:ins>
            <w:ins w:id="197" w:author="ACurtis" w:date="2013-11-07T17:08:00Z">
              <w:r>
                <w:rPr>
                  <w:rFonts w:asciiTheme="majorHAnsi" w:hAnsiTheme="majorHAnsi" w:cstheme="majorHAnsi"/>
                  <w:sz w:val="20"/>
                  <w:szCs w:val="20"/>
                </w:rPr>
                <w:t xml:space="preserve"> rules</w:t>
              </w:r>
            </w:ins>
            <w:del w:id="198" w:author="ACurtis" w:date="2013-11-07T17:06:00Z">
              <w:r w:rsidR="004344A1" w:rsidRPr="006B2476" w:rsidDel="00A015E9">
                <w:rPr>
                  <w:rFonts w:asciiTheme="majorHAnsi" w:hAnsiTheme="majorHAnsi" w:cstheme="majorHAnsi"/>
                  <w:sz w:val="20"/>
                  <w:szCs w:val="20"/>
                </w:rPr>
                <w:delText xml:space="preserve">. </w:delText>
              </w:r>
            </w:del>
            <w:ins w:id="199" w:author="ACurtis" w:date="2013-11-07T17:05:00Z">
              <w:r>
                <w:rPr>
                  <w:rFonts w:asciiTheme="majorHAnsi" w:hAnsiTheme="majorHAnsi" w:cstheme="majorHAnsi"/>
                  <w:sz w:val="20"/>
                  <w:szCs w:val="20"/>
                </w:rPr>
                <w:t xml:space="preserve"> contain </w:t>
              </w:r>
            </w:ins>
            <w:del w:id="200" w:author="ACurtis" w:date="2013-11-07T17:05:00Z">
              <w:r w:rsidR="004344A1" w:rsidRPr="006B2476" w:rsidDel="00A015E9">
                <w:rPr>
                  <w:rFonts w:asciiTheme="majorHAnsi" w:hAnsiTheme="majorHAnsi" w:cstheme="majorHAnsi"/>
                  <w:sz w:val="20"/>
                  <w:szCs w:val="20"/>
                </w:rPr>
                <w:delText xml:space="preserve"> </w:delText>
              </w:r>
            </w:del>
          </w:p>
          <w:p w:rsidR="00F8126E" w:rsidRPr="006B2476" w:rsidRDefault="004344A1" w:rsidP="00A015E9">
            <w:pPr>
              <w:ind w:left="0"/>
              <w:rPr>
                <w:rFonts w:asciiTheme="majorHAnsi" w:hAnsiTheme="majorHAnsi" w:cstheme="majorHAnsi"/>
                <w:sz w:val="20"/>
                <w:szCs w:val="20"/>
              </w:rPr>
            </w:pPr>
            <w:del w:id="201" w:author="ACurtis" w:date="2013-11-07T17:05:00Z">
              <w:r w:rsidRPr="006B2476" w:rsidDel="00A015E9">
                <w:rPr>
                  <w:rFonts w:asciiTheme="majorHAnsi" w:hAnsiTheme="majorHAnsi" w:cstheme="majorHAnsi"/>
                  <w:sz w:val="20"/>
                  <w:szCs w:val="20"/>
                </w:rPr>
                <w:delText>I</w:delText>
              </w:r>
            </w:del>
            <w:ins w:id="202" w:author="ACurtis" w:date="2013-11-07T17:05:00Z">
              <w:r w:rsidR="00A015E9">
                <w:rPr>
                  <w:rFonts w:asciiTheme="majorHAnsi" w:hAnsiTheme="majorHAnsi" w:cstheme="majorHAnsi"/>
                  <w:sz w:val="20"/>
                  <w:szCs w:val="20"/>
                </w:rPr>
                <w:t>i</w:t>
              </w:r>
            </w:ins>
            <w:r w:rsidRPr="006B2476">
              <w:rPr>
                <w:rFonts w:asciiTheme="majorHAnsi" w:hAnsiTheme="majorHAnsi" w:cstheme="majorHAnsi"/>
                <w:sz w:val="20"/>
                <w:szCs w:val="20"/>
              </w:rPr>
              <w:t xml:space="preserve">ssuance and approval procedures </w:t>
            </w:r>
            <w:del w:id="203" w:author="ACurtis" w:date="2013-11-07T17:06:00Z">
              <w:r w:rsidRPr="006B2476" w:rsidDel="00A015E9">
                <w:rPr>
                  <w:rFonts w:asciiTheme="majorHAnsi" w:hAnsiTheme="majorHAnsi" w:cstheme="majorHAnsi"/>
                  <w:sz w:val="20"/>
                  <w:szCs w:val="20"/>
                </w:rPr>
                <w:delText xml:space="preserve">including </w:delText>
              </w:r>
            </w:del>
            <w:ins w:id="204" w:author="ACurtis" w:date="2013-11-07T17:06:00Z">
              <w:r w:rsidR="00A015E9">
                <w:rPr>
                  <w:rFonts w:asciiTheme="majorHAnsi" w:hAnsiTheme="majorHAnsi" w:cstheme="majorHAnsi"/>
                  <w:sz w:val="20"/>
                  <w:szCs w:val="20"/>
                </w:rPr>
                <w:t>for</w:t>
              </w:r>
              <w:r w:rsidR="00A015E9" w:rsidRPr="006B2476">
                <w:rPr>
                  <w:rFonts w:asciiTheme="majorHAnsi" w:hAnsiTheme="majorHAnsi" w:cstheme="majorHAnsi"/>
                  <w:sz w:val="20"/>
                  <w:szCs w:val="20"/>
                </w:rPr>
                <w:t xml:space="preserve"> </w:t>
              </w:r>
            </w:ins>
            <w:del w:id="205" w:author="ACurtis" w:date="2013-11-07T17:06:00Z">
              <w:r w:rsidRPr="006B2476" w:rsidDel="00A015E9">
                <w:rPr>
                  <w:rFonts w:asciiTheme="majorHAnsi" w:hAnsiTheme="majorHAnsi" w:cstheme="majorHAnsi"/>
                  <w:sz w:val="20"/>
                  <w:szCs w:val="20"/>
                </w:rPr>
                <w:delText>C</w:delText>
              </w:r>
            </w:del>
            <w:ins w:id="206" w:author="ACurtis" w:date="2013-11-07T17:06:00Z">
              <w:r w:rsidR="00A015E9">
                <w:rPr>
                  <w:rFonts w:asciiTheme="majorHAnsi" w:hAnsiTheme="majorHAnsi" w:cstheme="majorHAnsi"/>
                  <w:sz w:val="20"/>
                  <w:szCs w:val="20"/>
                </w:rPr>
                <w:t>C</w:t>
              </w:r>
            </w:ins>
            <w:r w:rsidRPr="006B2476">
              <w:rPr>
                <w:rFonts w:asciiTheme="majorHAnsi" w:hAnsiTheme="majorHAnsi" w:cstheme="majorHAnsi"/>
                <w:sz w:val="20"/>
                <w:szCs w:val="20"/>
              </w:rPr>
              <w:t>onstruction ACDP</w:t>
            </w:r>
            <w:ins w:id="207" w:author="ACurtis" w:date="2013-11-07T17:06:00Z">
              <w:r w:rsidR="00A015E9">
                <w:rPr>
                  <w:rFonts w:asciiTheme="majorHAnsi" w:hAnsiTheme="majorHAnsi" w:cstheme="majorHAnsi"/>
                  <w:sz w:val="20"/>
                  <w:szCs w:val="20"/>
                </w:rPr>
                <w:t xml:space="preserve">; </w:t>
              </w:r>
            </w:ins>
            <w:ins w:id="208" w:author="ACurtis" w:date="2013-11-07T17:08:00Z">
              <w:r w:rsidR="00A015E9">
                <w:rPr>
                  <w:rFonts w:asciiTheme="majorHAnsi" w:hAnsiTheme="majorHAnsi" w:cstheme="majorHAnsi"/>
                  <w:sz w:val="20"/>
                  <w:szCs w:val="20"/>
                </w:rPr>
                <w:t xml:space="preserve">the rules require </w:t>
              </w:r>
            </w:ins>
            <w:del w:id="209" w:author="ACurtis" w:date="2013-11-07T17:05:00Z">
              <w:r w:rsidRPr="006B2476" w:rsidDel="00A015E9">
                <w:rPr>
                  <w:rFonts w:asciiTheme="majorHAnsi" w:hAnsiTheme="majorHAnsi" w:cstheme="majorHAnsi"/>
                  <w:sz w:val="20"/>
                  <w:szCs w:val="20"/>
                </w:rPr>
                <w:delText xml:space="preserve"> specified</w:delText>
              </w:r>
            </w:del>
            <w:del w:id="210" w:author="ACurtis" w:date="2013-11-07T17:06:00Z">
              <w:r w:rsidRPr="006B2476" w:rsidDel="00A015E9">
                <w:rPr>
                  <w:rFonts w:asciiTheme="majorHAnsi" w:hAnsiTheme="majorHAnsi" w:cstheme="majorHAnsi"/>
                  <w:sz w:val="20"/>
                  <w:szCs w:val="20"/>
                </w:rPr>
                <w:delText>.  B</w:delText>
              </w:r>
            </w:del>
            <w:ins w:id="211" w:author="ACurtis" w:date="2013-11-07T17:06:00Z">
              <w:r w:rsidR="00A015E9">
                <w:rPr>
                  <w:rFonts w:asciiTheme="majorHAnsi" w:hAnsiTheme="majorHAnsi" w:cstheme="majorHAnsi"/>
                  <w:sz w:val="20"/>
                  <w:szCs w:val="20"/>
                </w:rPr>
                <w:t>b</w:t>
              </w:r>
            </w:ins>
            <w:r w:rsidRPr="006B2476">
              <w:rPr>
                <w:rFonts w:asciiTheme="majorHAnsi" w:hAnsiTheme="majorHAnsi" w:cstheme="majorHAnsi"/>
                <w:sz w:val="20"/>
                <w:szCs w:val="20"/>
              </w:rPr>
              <w:t xml:space="preserve">oth ACDP and Title V sources </w:t>
            </w:r>
            <w:ins w:id="212" w:author="ACurtis" w:date="2013-11-07T17:08:00Z">
              <w:r w:rsidR="00A015E9">
                <w:rPr>
                  <w:rFonts w:asciiTheme="majorHAnsi" w:hAnsiTheme="majorHAnsi" w:cstheme="majorHAnsi"/>
                  <w:sz w:val="20"/>
                  <w:szCs w:val="20"/>
                </w:rPr>
                <w:t xml:space="preserve">to </w:t>
              </w:r>
            </w:ins>
            <w:del w:id="213" w:author="ACurtis" w:date="2013-11-07T17:08:00Z">
              <w:r w:rsidRPr="006B2476" w:rsidDel="00A015E9">
                <w:rPr>
                  <w:rFonts w:asciiTheme="majorHAnsi" w:hAnsiTheme="majorHAnsi" w:cstheme="majorHAnsi"/>
                  <w:sz w:val="20"/>
                  <w:szCs w:val="20"/>
                </w:rPr>
                <w:delText xml:space="preserve">would </w:delText>
              </w:r>
            </w:del>
            <w:r w:rsidRPr="006B2476">
              <w:rPr>
                <w:rFonts w:asciiTheme="majorHAnsi" w:hAnsiTheme="majorHAnsi" w:cstheme="majorHAnsi"/>
                <w:sz w:val="20"/>
                <w:szCs w:val="20"/>
              </w:rPr>
              <w:t xml:space="preserve">follow </w:t>
            </w:r>
            <w:ins w:id="214" w:author="ACurtis" w:date="2013-11-07T17:05:00Z">
              <w:r w:rsidR="00A015E9">
                <w:rPr>
                  <w:rFonts w:asciiTheme="majorHAnsi" w:hAnsiTheme="majorHAnsi" w:cstheme="majorHAnsi"/>
                  <w:sz w:val="20"/>
                  <w:szCs w:val="20"/>
                </w:rPr>
                <w:t xml:space="preserve">the </w:t>
              </w:r>
            </w:ins>
            <w:r w:rsidRPr="006B2476">
              <w:rPr>
                <w:rFonts w:asciiTheme="majorHAnsi" w:hAnsiTheme="majorHAnsi" w:cstheme="majorHAnsi"/>
                <w:sz w:val="20"/>
                <w:szCs w:val="20"/>
              </w:rPr>
              <w:t>same rules</w:t>
            </w:r>
            <w:ins w:id="215" w:author="ACurtis" w:date="2013-11-07T17:06:00Z">
              <w:r w:rsidR="00A015E9">
                <w:rPr>
                  <w:rFonts w:asciiTheme="majorHAnsi" w:hAnsiTheme="majorHAnsi" w:cstheme="majorHAnsi"/>
                  <w:sz w:val="20"/>
                  <w:szCs w:val="20"/>
                </w:rPr>
                <w:t xml:space="preserve">; </w:t>
              </w:r>
            </w:ins>
            <w:ins w:id="216" w:author="ACurtis" w:date="2013-11-07T17:08:00Z">
              <w:r w:rsidR="00A015E9">
                <w:rPr>
                  <w:rFonts w:asciiTheme="majorHAnsi" w:hAnsiTheme="majorHAnsi" w:cstheme="majorHAnsi"/>
                  <w:sz w:val="20"/>
                  <w:szCs w:val="20"/>
                </w:rPr>
                <w:t>and</w:t>
              </w:r>
            </w:ins>
            <w:ins w:id="217" w:author="ACurtis" w:date="2013-11-07T17:09:00Z">
              <w:r w:rsidR="00A015E9">
                <w:rPr>
                  <w:rFonts w:asciiTheme="majorHAnsi" w:hAnsiTheme="majorHAnsi" w:cstheme="majorHAnsi"/>
                  <w:sz w:val="20"/>
                  <w:szCs w:val="20"/>
                </w:rPr>
                <w:t xml:space="preserve"> </w:t>
              </w:r>
            </w:ins>
            <w:del w:id="218" w:author="ACurtis" w:date="2013-11-07T17:06:00Z">
              <w:r w:rsidRPr="006B2476" w:rsidDel="00A015E9">
                <w:rPr>
                  <w:rFonts w:asciiTheme="majorHAnsi" w:hAnsiTheme="majorHAnsi" w:cstheme="majorHAnsi"/>
                  <w:sz w:val="20"/>
                  <w:szCs w:val="20"/>
                </w:rPr>
                <w:delText xml:space="preserve">.  </w:delText>
              </w:r>
            </w:del>
            <w:ins w:id="219" w:author="ACurtis" w:date="2013-11-07T17:06:00Z">
              <w:r w:rsidR="00A015E9">
                <w:rPr>
                  <w:rFonts w:asciiTheme="majorHAnsi" w:hAnsiTheme="majorHAnsi" w:cstheme="majorHAnsi"/>
                  <w:sz w:val="20"/>
                  <w:szCs w:val="20"/>
                </w:rPr>
                <w:t xml:space="preserve">the rules contain </w:t>
              </w:r>
            </w:ins>
            <w:del w:id="220" w:author="ACurtis" w:date="2013-11-07T17:06:00Z">
              <w:r w:rsidRPr="006B2476" w:rsidDel="00A015E9">
                <w:rPr>
                  <w:rFonts w:asciiTheme="majorHAnsi" w:hAnsiTheme="majorHAnsi" w:cstheme="majorHAnsi"/>
                  <w:sz w:val="20"/>
                  <w:szCs w:val="20"/>
                </w:rPr>
                <w:delText xml:space="preserve">Use </w:delText>
              </w:r>
            </w:del>
            <w:r w:rsidRPr="006B2476">
              <w:rPr>
                <w:rFonts w:asciiTheme="majorHAnsi" w:hAnsiTheme="majorHAnsi" w:cstheme="majorHAnsi"/>
                <w:sz w:val="20"/>
                <w:szCs w:val="20"/>
              </w:rPr>
              <w:t>de</w:t>
            </w:r>
            <w:ins w:id="221" w:author="JROYS" w:date="2013-08-13T12:23:00Z">
              <w:r w:rsidR="00DF2AA7">
                <w:rPr>
                  <w:rFonts w:asciiTheme="majorHAnsi" w:hAnsiTheme="majorHAnsi" w:cstheme="majorHAnsi"/>
                  <w:sz w:val="20"/>
                  <w:szCs w:val="20"/>
                </w:rPr>
                <w:t xml:space="preserve"> </w:t>
              </w:r>
            </w:ins>
            <w:proofErr w:type="spellStart"/>
            <w:r w:rsidRPr="006B2476">
              <w:rPr>
                <w:rFonts w:asciiTheme="majorHAnsi" w:hAnsiTheme="majorHAnsi" w:cstheme="majorHAnsi"/>
                <w:sz w:val="20"/>
                <w:szCs w:val="20"/>
              </w:rPr>
              <w:t>minimis</w:t>
            </w:r>
            <w:proofErr w:type="spellEnd"/>
            <w:r w:rsidRPr="006B2476">
              <w:rPr>
                <w:rFonts w:asciiTheme="majorHAnsi" w:hAnsiTheme="majorHAnsi" w:cstheme="majorHAnsi"/>
                <w:sz w:val="20"/>
                <w:szCs w:val="20"/>
              </w:rPr>
              <w:t>, netting basis and S</w:t>
            </w:r>
            <w:ins w:id="222" w:author="ACurtis" w:date="2013-11-07T17:06:00Z">
              <w:r w:rsidR="00A015E9">
                <w:rPr>
                  <w:rFonts w:asciiTheme="majorHAnsi" w:hAnsiTheme="majorHAnsi" w:cstheme="majorHAnsi"/>
                  <w:sz w:val="20"/>
                  <w:szCs w:val="20"/>
                </w:rPr>
                <w:t xml:space="preserve">ignificant Emission Rates </w:t>
              </w:r>
            </w:ins>
            <w:del w:id="223" w:author="ACurtis" w:date="2013-11-07T17:06:00Z">
              <w:r w:rsidRPr="006B2476" w:rsidDel="00A015E9">
                <w:rPr>
                  <w:rFonts w:asciiTheme="majorHAnsi" w:hAnsiTheme="majorHAnsi" w:cstheme="majorHAnsi"/>
                  <w:sz w:val="20"/>
                  <w:szCs w:val="20"/>
                </w:rPr>
                <w:delText>ERs t</w:delText>
              </w:r>
            </w:del>
            <w:ins w:id="224" w:author="ACurtis" w:date="2013-11-07T17:06:00Z">
              <w:r w:rsidR="00A015E9">
                <w:rPr>
                  <w:rFonts w:asciiTheme="majorHAnsi" w:hAnsiTheme="majorHAnsi" w:cstheme="majorHAnsi"/>
                  <w:sz w:val="20"/>
                  <w:szCs w:val="20"/>
                </w:rPr>
                <w:t>t</w:t>
              </w:r>
            </w:ins>
            <w:r w:rsidRPr="006B2476">
              <w:rPr>
                <w:rFonts w:asciiTheme="majorHAnsi" w:hAnsiTheme="majorHAnsi" w:cstheme="majorHAnsi"/>
                <w:sz w:val="20"/>
                <w:szCs w:val="20"/>
              </w:rPr>
              <w:t>o create a more clear set of requirements.</w:t>
            </w:r>
          </w:p>
        </w:tc>
      </w:tr>
      <w:tr w:rsidR="00F8126E" w:rsidRPr="006726CF" w:rsidTr="00C60B6F">
        <w:trPr>
          <w:trHeight w:val="20"/>
        </w:trPr>
        <w:tc>
          <w:tcPr>
            <w:tcW w:w="369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6D05CB" w:rsidRDefault="00392D50" w:rsidP="00392D50">
            <w:pPr>
              <w:ind w:left="18"/>
              <w:rPr>
                <w:del w:id="225" w:author="ACurtis" w:date="2013-11-07T16:04:00Z"/>
                <w:sz w:val="20"/>
                <w:szCs w:val="20"/>
              </w:rPr>
            </w:pPr>
            <w:del w:id="226" w:author="ACurtis" w:date="2013-11-07T16:01:00Z">
              <w:r w:rsidRPr="00392D50" w:rsidDel="006D05CB">
                <w:rPr>
                  <w:sz w:val="20"/>
                  <w:szCs w:val="20"/>
                </w:rPr>
                <w:delText xml:space="preserve">Upon EQC adoption, DEQ would submit the rules to EPA to update </w:delText>
              </w:r>
              <w:r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227" w:author="ACurtis" w:date="2013-11-07T16:04:00Z"/>
                <w:sz w:val="20"/>
                <w:szCs w:val="20"/>
              </w:rPr>
            </w:pPr>
          </w:p>
          <w:p w:rsidR="00F8126E" w:rsidRPr="00392D50" w:rsidRDefault="00392D50" w:rsidP="00392D50">
            <w:pPr>
              <w:ind w:left="18"/>
              <w:rPr>
                <w:sz w:val="20"/>
                <w:szCs w:val="20"/>
              </w:rPr>
            </w:pPr>
            <w:del w:id="228"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6E5AFC" w:rsidRPr="004344A1" w:rsidTr="00C60B6F">
        <w:trPr>
          <w:trHeight w:val="20"/>
        </w:trPr>
        <w:tc>
          <w:tcPr>
            <w:tcW w:w="10170" w:type="dxa"/>
            <w:gridSpan w:val="2"/>
            <w:tcBorders>
              <w:bottom w:val="dotted" w:sz="4" w:space="0" w:color="auto"/>
            </w:tcBorders>
            <w:shd w:val="clear" w:color="auto" w:fill="B1DDCD"/>
            <w:hideMark/>
          </w:tcPr>
          <w:p w:rsidR="00E7199F" w:rsidRDefault="006E5AFC" w:rsidP="00E7199F">
            <w:pPr>
              <w:pStyle w:val="ListParagraph"/>
              <w:numPr>
                <w:ilvl w:val="0"/>
                <w:numId w:val="21"/>
              </w:numPr>
              <w:ind w:right="18"/>
              <w:rPr>
                <w:rFonts w:asciiTheme="majorHAnsi" w:eastAsia="Times New Roman" w:hAnsiTheme="majorHAnsi" w:cstheme="majorHAnsi"/>
                <w:sz w:val="20"/>
                <w:szCs w:val="20"/>
              </w:rPr>
              <w:pPrChange w:id="229" w:author="ACurtis" w:date="2013-11-07T17:13:00Z">
                <w:pPr>
                  <w:pStyle w:val="ListParagraph"/>
                  <w:numPr>
                    <w:numId w:val="6"/>
                  </w:numPr>
                  <w:ind w:right="18" w:hanging="360"/>
                </w:pPr>
              </w:pPrChange>
            </w:pPr>
            <w:r w:rsidRPr="006B2476">
              <w:rPr>
                <w:rFonts w:asciiTheme="majorHAnsi" w:hAnsiTheme="majorHAnsi" w:cstheme="majorHAnsi"/>
                <w:sz w:val="20"/>
                <w:szCs w:val="20"/>
              </w:rPr>
              <w:t xml:space="preserve">Generic </w:t>
            </w:r>
            <w:commentRangeStart w:id="230"/>
            <w:r w:rsidRPr="006B2476">
              <w:rPr>
                <w:rFonts w:asciiTheme="majorHAnsi" w:hAnsiTheme="majorHAnsi" w:cstheme="majorHAnsi"/>
                <w:sz w:val="20"/>
                <w:szCs w:val="20"/>
              </w:rPr>
              <w:t>P</w:t>
            </w:r>
            <w:ins w:id="231" w:author="ACurtis" w:date="2013-11-07T17:13:00Z">
              <w:r w:rsidR="000C74F9">
                <w:rPr>
                  <w:rFonts w:asciiTheme="majorHAnsi" w:hAnsiTheme="majorHAnsi" w:cstheme="majorHAnsi"/>
                  <w:sz w:val="20"/>
                  <w:szCs w:val="20"/>
                </w:rPr>
                <w:t>lant Site Emission Limit</w:t>
              </w:r>
            </w:ins>
            <w:del w:id="232" w:author="ACurtis" w:date="2013-11-07T17:13:00Z">
              <w:r w:rsidRPr="006B2476" w:rsidDel="000C74F9">
                <w:rPr>
                  <w:rFonts w:asciiTheme="majorHAnsi" w:hAnsiTheme="majorHAnsi" w:cstheme="majorHAnsi"/>
                  <w:sz w:val="20"/>
                  <w:szCs w:val="20"/>
                </w:rPr>
                <w:delText>SEL</w:delText>
              </w:r>
            </w:del>
            <w:commentRangeEnd w:id="230"/>
            <w:r w:rsidR="00C9761A">
              <w:rPr>
                <w:rStyle w:val="CommentReference"/>
              </w:rPr>
              <w:commentReference w:id="230"/>
            </w:r>
          </w:p>
        </w:tc>
      </w:tr>
      <w:tr w:rsidR="006E5AFC"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6E5AFC" w:rsidRPr="006B2476" w:rsidRDefault="000C74F9" w:rsidP="000C74F9">
            <w:pPr>
              <w:ind w:left="0"/>
              <w:rPr>
                <w:rFonts w:asciiTheme="majorHAnsi" w:hAnsiTheme="majorHAnsi" w:cstheme="majorHAnsi"/>
                <w:sz w:val="20"/>
                <w:szCs w:val="20"/>
              </w:rPr>
            </w:pPr>
            <w:ins w:id="233" w:author="ACurtis" w:date="2013-11-07T17:15:00Z">
              <w:r>
                <w:rPr>
                  <w:rFonts w:asciiTheme="majorHAnsi" w:hAnsiTheme="majorHAnsi" w:cstheme="majorHAnsi"/>
                  <w:sz w:val="20"/>
                  <w:szCs w:val="20"/>
                </w:rPr>
                <w:t xml:space="preserve">In </w:t>
              </w:r>
              <w:r w:rsidRPr="00E64FC6">
                <w:rPr>
                  <w:rFonts w:asciiTheme="majorHAnsi" w:hAnsiTheme="majorHAnsi" w:cstheme="majorHAnsi"/>
                  <w:sz w:val="20"/>
                  <w:szCs w:val="20"/>
                </w:rPr>
                <w:t>LRAPA’s rules currently in the State Implementation Plan</w:t>
              </w:r>
              <w:r>
                <w:rPr>
                  <w:rFonts w:asciiTheme="majorHAnsi" w:hAnsiTheme="majorHAnsi" w:cstheme="majorHAnsi"/>
                  <w:sz w:val="20"/>
                  <w:szCs w:val="20"/>
                </w:rPr>
                <w:t xml:space="preserve">, </w:t>
              </w:r>
            </w:ins>
            <w:del w:id="234" w:author="ACurtis" w:date="2013-11-07T17:15:00Z">
              <w:r w:rsidR="006E5AFC" w:rsidRPr="006B2476" w:rsidDel="000C74F9">
                <w:rPr>
                  <w:rFonts w:asciiTheme="majorHAnsi" w:hAnsiTheme="majorHAnsi" w:cstheme="majorHAnsi"/>
                  <w:sz w:val="20"/>
                  <w:szCs w:val="20"/>
                </w:rPr>
                <w:delText>S</w:delText>
              </w:r>
            </w:del>
            <w:ins w:id="235" w:author="ACurtis" w:date="2013-11-07T17:15:00Z">
              <w:r>
                <w:rPr>
                  <w:rFonts w:asciiTheme="majorHAnsi" w:hAnsiTheme="majorHAnsi" w:cstheme="majorHAnsi"/>
                  <w:sz w:val="20"/>
                  <w:szCs w:val="20"/>
                </w:rPr>
                <w:t>s</w:t>
              </w:r>
            </w:ins>
            <w:r w:rsidR="006E5AFC" w:rsidRPr="006B2476">
              <w:rPr>
                <w:rFonts w:asciiTheme="majorHAnsi" w:hAnsiTheme="majorHAnsi" w:cstheme="majorHAnsi"/>
                <w:sz w:val="20"/>
                <w:szCs w:val="20"/>
              </w:rPr>
              <w:t xml:space="preserve">ite-specific </w:t>
            </w:r>
            <w:ins w:id="236" w:author="ACurtis" w:date="2013-11-07T17:13:00Z">
              <w:r w:rsidRPr="006B2476">
                <w:rPr>
                  <w:rFonts w:asciiTheme="majorHAnsi" w:hAnsiTheme="majorHAnsi" w:cstheme="majorHAnsi"/>
                  <w:sz w:val="20"/>
                  <w:szCs w:val="20"/>
                </w:rPr>
                <w:t>P</w:t>
              </w:r>
              <w:r>
                <w:rPr>
                  <w:rFonts w:asciiTheme="majorHAnsi" w:hAnsiTheme="majorHAnsi" w:cstheme="majorHAnsi"/>
                  <w:sz w:val="20"/>
                  <w:szCs w:val="20"/>
                </w:rPr>
                <w:t>lant Site Emission Limit</w:t>
              </w:r>
            </w:ins>
            <w:ins w:id="237" w:author="ACurtis" w:date="2013-11-07T17:15:00Z">
              <w:r>
                <w:rPr>
                  <w:rFonts w:asciiTheme="majorHAnsi" w:hAnsiTheme="majorHAnsi" w:cstheme="majorHAnsi"/>
                  <w:sz w:val="20"/>
                  <w:szCs w:val="20"/>
                </w:rPr>
                <w:t>s are</w:t>
              </w:r>
            </w:ins>
            <w:del w:id="238" w:author="ACurtis" w:date="2013-11-07T17:13:00Z">
              <w:r w:rsidR="006E5AFC" w:rsidRPr="006B2476" w:rsidDel="000C74F9">
                <w:rPr>
                  <w:rFonts w:asciiTheme="majorHAnsi" w:hAnsiTheme="majorHAnsi" w:cstheme="majorHAnsi"/>
                  <w:sz w:val="20"/>
                  <w:szCs w:val="20"/>
                </w:rPr>
                <w:delText xml:space="preserve">PSEL </w:delText>
              </w:r>
            </w:del>
            <w:ins w:id="239" w:author="ACurtis" w:date="2013-11-07T17:13:00Z">
              <w:r>
                <w:rPr>
                  <w:rFonts w:asciiTheme="majorHAnsi" w:hAnsiTheme="majorHAnsi" w:cstheme="majorHAnsi"/>
                  <w:sz w:val="20"/>
                  <w:szCs w:val="20"/>
                </w:rPr>
                <w:t xml:space="preserve"> </w:t>
              </w:r>
            </w:ins>
            <w:r w:rsidR="006E5AFC" w:rsidRPr="006B2476">
              <w:rPr>
                <w:rFonts w:asciiTheme="majorHAnsi" w:hAnsiTheme="majorHAnsi" w:cstheme="majorHAnsi"/>
                <w:sz w:val="20"/>
                <w:szCs w:val="20"/>
              </w:rPr>
              <w:t xml:space="preserve">set at </w:t>
            </w:r>
            <w:ins w:id="240" w:author="ACurtis" w:date="2013-11-07T17:15:00Z">
              <w:r>
                <w:rPr>
                  <w:rFonts w:asciiTheme="majorHAnsi" w:hAnsiTheme="majorHAnsi" w:cstheme="majorHAnsi"/>
                  <w:sz w:val="20"/>
                  <w:szCs w:val="20"/>
                </w:rPr>
                <w:t xml:space="preserve">the </w:t>
              </w:r>
            </w:ins>
            <w:r w:rsidR="006E5AFC" w:rsidRPr="006B2476">
              <w:rPr>
                <w:rFonts w:asciiTheme="majorHAnsi" w:hAnsiTheme="majorHAnsi" w:cstheme="majorHAnsi"/>
                <w:sz w:val="20"/>
                <w:szCs w:val="20"/>
              </w:rPr>
              <w:t>existing facility maximum even though Agency must allow any increases up to SER.</w:t>
            </w:r>
          </w:p>
        </w:tc>
      </w:tr>
      <w:tr w:rsidR="006E5AFC"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Generic </w:t>
            </w:r>
            <w:ins w:id="241" w:author="ACurtis" w:date="2013-11-07T17:13:00Z">
              <w:r w:rsidR="000C74F9" w:rsidRPr="006B2476">
                <w:rPr>
                  <w:rFonts w:asciiTheme="majorHAnsi" w:hAnsiTheme="majorHAnsi" w:cstheme="majorHAnsi"/>
                  <w:sz w:val="20"/>
                  <w:szCs w:val="20"/>
                </w:rPr>
                <w:t>P</w:t>
              </w:r>
              <w:r w:rsidR="000C74F9">
                <w:rPr>
                  <w:rFonts w:asciiTheme="majorHAnsi" w:hAnsiTheme="majorHAnsi" w:cstheme="majorHAnsi"/>
                  <w:sz w:val="20"/>
                  <w:szCs w:val="20"/>
                </w:rPr>
                <w:t>lant Site Emission Limit</w:t>
              </w:r>
            </w:ins>
            <w:ins w:id="242" w:author="ACurtis" w:date="2013-11-07T17:15:00Z">
              <w:r w:rsidR="000C74F9">
                <w:rPr>
                  <w:rFonts w:asciiTheme="majorHAnsi" w:hAnsiTheme="majorHAnsi" w:cstheme="majorHAnsi"/>
                  <w:sz w:val="20"/>
                  <w:szCs w:val="20"/>
                </w:rPr>
                <w:t xml:space="preserve"> </w:t>
              </w:r>
            </w:ins>
            <w:del w:id="243" w:author="ACurtis" w:date="2013-11-07T17:13:00Z">
              <w:r w:rsidRPr="006B2476" w:rsidDel="000C74F9">
                <w:rPr>
                  <w:rFonts w:asciiTheme="majorHAnsi" w:hAnsiTheme="majorHAnsi" w:cstheme="majorHAnsi"/>
                  <w:sz w:val="20"/>
                  <w:szCs w:val="20"/>
                </w:rPr>
                <w:delText xml:space="preserve">PSEL </w:delText>
              </w:r>
            </w:del>
            <w:r w:rsidRPr="006B2476">
              <w:rPr>
                <w:rFonts w:asciiTheme="majorHAnsi" w:hAnsiTheme="majorHAnsi" w:cstheme="majorHAnsi"/>
                <w:sz w:val="20"/>
                <w:szCs w:val="20"/>
              </w:rPr>
              <w:t>set at one ton below SER.  Eliminates need for Agency to revise permits for increases below SER.  Essential element of General ACDP.</w:t>
            </w:r>
          </w:p>
        </w:tc>
      </w:tr>
      <w:tr w:rsidR="006E5AFC" w:rsidRPr="00F8126E" w:rsidTr="00C60B6F">
        <w:trPr>
          <w:trHeight w:val="20"/>
        </w:trPr>
        <w:tc>
          <w:tcPr>
            <w:tcW w:w="369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6E5AFC" w:rsidRPr="00392D50" w:rsidRDefault="006E5AFC" w:rsidP="00392D50">
            <w:pPr>
              <w:ind w:left="18"/>
              <w:rPr>
                <w:sz w:val="20"/>
                <w:szCs w:val="20"/>
              </w:rPr>
            </w:pPr>
          </w:p>
        </w:tc>
      </w:tr>
      <w:tr w:rsidR="006E5AFC" w:rsidRPr="004344A1" w:rsidTr="00C60B6F">
        <w:trPr>
          <w:trHeight w:val="20"/>
        </w:trPr>
        <w:tc>
          <w:tcPr>
            <w:tcW w:w="10170" w:type="dxa"/>
            <w:gridSpan w:val="2"/>
            <w:tcBorders>
              <w:bottom w:val="dotted" w:sz="4" w:space="0" w:color="auto"/>
            </w:tcBorders>
            <w:shd w:val="clear" w:color="auto" w:fill="B1DDCD"/>
            <w:hideMark/>
          </w:tcPr>
          <w:p w:rsidR="00E7199F" w:rsidRDefault="006E5AFC" w:rsidP="00E7199F">
            <w:pPr>
              <w:pStyle w:val="ListParagraph"/>
              <w:numPr>
                <w:ilvl w:val="0"/>
                <w:numId w:val="21"/>
              </w:numPr>
              <w:ind w:right="18"/>
              <w:rPr>
                <w:rFonts w:asciiTheme="majorHAnsi" w:eastAsia="Times New Roman" w:hAnsiTheme="majorHAnsi" w:cstheme="majorHAnsi"/>
                <w:sz w:val="20"/>
                <w:szCs w:val="20"/>
              </w:rPr>
              <w:pPrChange w:id="244" w:author="ACurtis" w:date="2013-11-07T16:07:00Z">
                <w:pPr>
                  <w:pStyle w:val="ListParagraph"/>
                  <w:numPr>
                    <w:numId w:val="6"/>
                  </w:numPr>
                  <w:ind w:right="18" w:hanging="360"/>
                </w:pPr>
              </w:pPrChange>
            </w:pPr>
            <w:r w:rsidRPr="006B2476">
              <w:rPr>
                <w:rFonts w:asciiTheme="majorHAnsi" w:hAnsiTheme="majorHAnsi" w:cstheme="majorHAnsi"/>
                <w:sz w:val="20"/>
                <w:szCs w:val="20"/>
              </w:rPr>
              <w:t xml:space="preserve">Make </w:t>
            </w:r>
            <w:ins w:id="245" w:author="ACurtis" w:date="2013-11-07T15:56:00Z">
              <w:r w:rsidR="006D05CB">
                <w:rPr>
                  <w:rFonts w:asciiTheme="majorHAnsi" w:hAnsiTheme="majorHAnsi" w:cstheme="majorHAnsi"/>
                  <w:sz w:val="20"/>
                  <w:szCs w:val="20"/>
                </w:rPr>
                <w:t>P</w:t>
              </w:r>
            </w:ins>
            <w:ins w:id="246" w:author="ACurtis" w:date="2013-11-07T15:55:00Z">
              <w:r w:rsidR="006D05CB">
                <w:rPr>
                  <w:rFonts w:asciiTheme="majorHAnsi" w:hAnsiTheme="majorHAnsi" w:cstheme="majorHAnsi"/>
                  <w:sz w:val="20"/>
                  <w:szCs w:val="20"/>
                </w:rPr>
                <w:t xml:space="preserve">lant </w:t>
              </w:r>
            </w:ins>
            <w:ins w:id="247" w:author="ACurtis" w:date="2013-11-07T15:56:00Z">
              <w:r w:rsidR="006D05CB">
                <w:rPr>
                  <w:rFonts w:asciiTheme="majorHAnsi" w:hAnsiTheme="majorHAnsi" w:cstheme="majorHAnsi"/>
                  <w:sz w:val="20"/>
                  <w:szCs w:val="20"/>
                </w:rPr>
                <w:t>S</w:t>
              </w:r>
            </w:ins>
            <w:ins w:id="248" w:author="ACurtis" w:date="2013-11-07T15:55:00Z">
              <w:r w:rsidR="006D05CB">
                <w:rPr>
                  <w:rFonts w:asciiTheme="majorHAnsi" w:hAnsiTheme="majorHAnsi" w:cstheme="majorHAnsi"/>
                  <w:sz w:val="20"/>
                  <w:szCs w:val="20"/>
                </w:rPr>
                <w:t xml:space="preserve">ite </w:t>
              </w:r>
            </w:ins>
            <w:ins w:id="249" w:author="ACurtis" w:date="2013-11-07T15:56:00Z">
              <w:r w:rsidR="006D05CB">
                <w:rPr>
                  <w:rFonts w:asciiTheme="majorHAnsi" w:hAnsiTheme="majorHAnsi" w:cstheme="majorHAnsi"/>
                  <w:sz w:val="20"/>
                  <w:szCs w:val="20"/>
                </w:rPr>
                <w:t>E</w:t>
              </w:r>
            </w:ins>
            <w:ins w:id="250" w:author="ACurtis" w:date="2013-11-07T15:55:00Z">
              <w:r w:rsidR="006D05CB">
                <w:rPr>
                  <w:rFonts w:asciiTheme="majorHAnsi" w:hAnsiTheme="majorHAnsi" w:cstheme="majorHAnsi"/>
                  <w:sz w:val="20"/>
                  <w:szCs w:val="20"/>
                </w:rPr>
                <w:t xml:space="preserve">mission </w:t>
              </w:r>
            </w:ins>
            <w:ins w:id="251" w:author="ACurtis" w:date="2013-11-07T15:56:00Z">
              <w:r w:rsidR="006D05CB">
                <w:rPr>
                  <w:rFonts w:asciiTheme="majorHAnsi" w:hAnsiTheme="majorHAnsi" w:cstheme="majorHAnsi"/>
                  <w:sz w:val="20"/>
                  <w:szCs w:val="20"/>
                </w:rPr>
                <w:t>L</w:t>
              </w:r>
            </w:ins>
            <w:ins w:id="252" w:author="ACurtis" w:date="2013-11-07T15:55:00Z">
              <w:r w:rsidR="006D05CB">
                <w:rPr>
                  <w:rFonts w:asciiTheme="majorHAnsi" w:hAnsiTheme="majorHAnsi" w:cstheme="majorHAnsi"/>
                  <w:sz w:val="20"/>
                  <w:szCs w:val="20"/>
                </w:rPr>
                <w:t xml:space="preserve">imit </w:t>
              </w:r>
            </w:ins>
            <w:del w:id="253" w:author="ACurtis" w:date="2013-11-07T15:55:00Z">
              <w:r w:rsidRPr="006B2476" w:rsidDel="006D05CB">
                <w:rPr>
                  <w:rFonts w:asciiTheme="majorHAnsi" w:hAnsiTheme="majorHAnsi" w:cstheme="majorHAnsi"/>
                  <w:sz w:val="20"/>
                  <w:szCs w:val="20"/>
                </w:rPr>
                <w:delText>PS</w:delText>
              </w:r>
            </w:del>
            <w:del w:id="254" w:author="ACurtis" w:date="2013-11-07T15:56:00Z">
              <w:r w:rsidRPr="006B2476" w:rsidDel="006D05CB">
                <w:rPr>
                  <w:rFonts w:asciiTheme="majorHAnsi" w:hAnsiTheme="majorHAnsi" w:cstheme="majorHAnsi"/>
                  <w:sz w:val="20"/>
                  <w:szCs w:val="20"/>
                </w:rPr>
                <w:delText xml:space="preserve">EL </w:delText>
              </w:r>
            </w:del>
            <w:r w:rsidRPr="006B2476">
              <w:rPr>
                <w:rFonts w:asciiTheme="majorHAnsi" w:hAnsiTheme="majorHAnsi" w:cstheme="majorHAnsi"/>
                <w:sz w:val="20"/>
                <w:szCs w:val="20"/>
              </w:rPr>
              <w:t xml:space="preserve">into a Potential to Emit </w:t>
            </w:r>
            <w:del w:id="255" w:author="ACurtis" w:date="2013-11-07T15:55:00Z">
              <w:r w:rsidRPr="006B2476" w:rsidDel="006D05CB">
                <w:rPr>
                  <w:rFonts w:asciiTheme="majorHAnsi" w:hAnsiTheme="majorHAnsi" w:cstheme="majorHAnsi"/>
                  <w:sz w:val="20"/>
                  <w:szCs w:val="20"/>
                </w:rPr>
                <w:delText xml:space="preserve">(PTE) </w:delText>
              </w:r>
            </w:del>
            <w:r w:rsidRPr="006B2476">
              <w:rPr>
                <w:rFonts w:asciiTheme="majorHAnsi" w:hAnsiTheme="majorHAnsi" w:cstheme="majorHAnsi"/>
                <w:sz w:val="20"/>
                <w:szCs w:val="20"/>
              </w:rPr>
              <w:t>limit</w:t>
            </w:r>
          </w:p>
        </w:tc>
      </w:tr>
      <w:tr w:rsidR="006E5AFC"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6E5AFC" w:rsidRPr="006B2476" w:rsidRDefault="000C74F9" w:rsidP="00355EFB">
            <w:pPr>
              <w:ind w:left="0"/>
              <w:rPr>
                <w:rFonts w:asciiTheme="majorHAnsi" w:hAnsiTheme="majorHAnsi" w:cstheme="majorHAnsi"/>
                <w:sz w:val="20"/>
                <w:szCs w:val="20"/>
              </w:rPr>
            </w:pPr>
            <w:ins w:id="256" w:author="ACurtis" w:date="2013-11-07T17:16:00Z">
              <w:r w:rsidRPr="00E64FC6">
                <w:rPr>
                  <w:rFonts w:asciiTheme="majorHAnsi" w:hAnsiTheme="majorHAnsi" w:cstheme="majorHAnsi"/>
                  <w:sz w:val="20"/>
                  <w:szCs w:val="20"/>
                </w:rPr>
                <w:t>LRAPA’s rules currently in the State Implementation Plan</w:t>
              </w:r>
            </w:ins>
            <w:ins w:id="257" w:author="ACurtis" w:date="2013-11-07T17:20:00Z">
              <w:r w:rsidR="00355EFB">
                <w:rPr>
                  <w:rFonts w:asciiTheme="majorHAnsi" w:hAnsiTheme="majorHAnsi" w:cstheme="majorHAnsi"/>
                  <w:sz w:val="20"/>
                  <w:szCs w:val="20"/>
                </w:rPr>
                <w:t xml:space="preserve"> base</w:t>
              </w:r>
            </w:ins>
            <w:ins w:id="258" w:author="ACurtis" w:date="2013-11-07T17:16:00Z">
              <w:r>
                <w:rPr>
                  <w:rFonts w:asciiTheme="majorHAnsi" w:hAnsiTheme="majorHAnsi" w:cstheme="majorHAnsi"/>
                  <w:sz w:val="20"/>
                  <w:szCs w:val="20"/>
                </w:rPr>
                <w:t xml:space="preserve"> </w:t>
              </w:r>
            </w:ins>
            <w:ins w:id="259" w:author="ACurtis" w:date="2013-11-07T17:13:00Z">
              <w:r w:rsidRPr="006B2476">
                <w:rPr>
                  <w:rFonts w:asciiTheme="majorHAnsi" w:hAnsiTheme="majorHAnsi" w:cstheme="majorHAnsi"/>
                  <w:sz w:val="20"/>
                  <w:szCs w:val="20"/>
                </w:rPr>
                <w:t>P</w:t>
              </w:r>
              <w:r>
                <w:rPr>
                  <w:rFonts w:asciiTheme="majorHAnsi" w:hAnsiTheme="majorHAnsi" w:cstheme="majorHAnsi"/>
                  <w:sz w:val="20"/>
                  <w:szCs w:val="20"/>
                </w:rPr>
                <w:t>lant Site Emission Limit</w:t>
              </w:r>
            </w:ins>
            <w:del w:id="260" w:author="ACurtis" w:date="2013-11-07T17:13:00Z">
              <w:r w:rsidR="006E5AFC" w:rsidRPr="006B2476" w:rsidDel="000C74F9">
                <w:rPr>
                  <w:rFonts w:asciiTheme="majorHAnsi" w:hAnsiTheme="majorHAnsi" w:cstheme="majorHAnsi"/>
                  <w:sz w:val="20"/>
                  <w:szCs w:val="20"/>
                </w:rPr>
                <w:delText>PSEL</w:delText>
              </w:r>
            </w:del>
            <w:r w:rsidR="006E5AFC" w:rsidRPr="006B2476">
              <w:rPr>
                <w:rFonts w:asciiTheme="majorHAnsi" w:hAnsiTheme="majorHAnsi" w:cstheme="majorHAnsi"/>
                <w:sz w:val="20"/>
                <w:szCs w:val="20"/>
              </w:rPr>
              <w:t xml:space="preserve">s </w:t>
            </w:r>
            <w:del w:id="261" w:author="ACurtis" w:date="2013-11-07T17:20:00Z">
              <w:r w:rsidR="006E5AFC" w:rsidRPr="006B2476" w:rsidDel="00355EFB">
                <w:rPr>
                  <w:rFonts w:asciiTheme="majorHAnsi" w:hAnsiTheme="majorHAnsi" w:cstheme="majorHAnsi"/>
                  <w:sz w:val="20"/>
                  <w:szCs w:val="20"/>
                </w:rPr>
                <w:delText xml:space="preserve">based </w:delText>
              </w:r>
            </w:del>
            <w:del w:id="262" w:author="ACurtis" w:date="2013-11-07T17:19:00Z">
              <w:r w:rsidR="006E5AFC" w:rsidRPr="006B2476" w:rsidDel="00355EFB">
                <w:rPr>
                  <w:rFonts w:asciiTheme="majorHAnsi" w:hAnsiTheme="majorHAnsi" w:cstheme="majorHAnsi"/>
                  <w:sz w:val="20"/>
                  <w:szCs w:val="20"/>
                </w:rPr>
                <w:delText>up</w:delText>
              </w:r>
            </w:del>
            <w:r w:rsidR="006E5AFC" w:rsidRPr="006B2476">
              <w:rPr>
                <w:rFonts w:asciiTheme="majorHAnsi" w:hAnsiTheme="majorHAnsi" w:cstheme="majorHAnsi"/>
                <w:sz w:val="20"/>
                <w:szCs w:val="20"/>
              </w:rPr>
              <w:t xml:space="preserve">on </w:t>
            </w:r>
            <w:ins w:id="263" w:author="ACurtis" w:date="2013-11-07T17:14:00Z">
              <w:r>
                <w:rPr>
                  <w:rFonts w:asciiTheme="majorHAnsi" w:hAnsiTheme="majorHAnsi" w:cstheme="majorHAnsi"/>
                  <w:sz w:val="20"/>
                  <w:szCs w:val="20"/>
                </w:rPr>
                <w:t xml:space="preserve">a </w:t>
              </w:r>
            </w:ins>
            <w:r w:rsidR="006E5AFC" w:rsidRPr="006B2476">
              <w:rPr>
                <w:rFonts w:asciiTheme="majorHAnsi" w:hAnsiTheme="majorHAnsi" w:cstheme="majorHAnsi"/>
                <w:sz w:val="20"/>
                <w:szCs w:val="20"/>
              </w:rPr>
              <w:t xml:space="preserve">calendar year. </w:t>
            </w:r>
            <w:ins w:id="264" w:author="ACurtis" w:date="2013-11-07T17:14:00Z">
              <w:r>
                <w:rPr>
                  <w:rFonts w:asciiTheme="majorHAnsi" w:hAnsiTheme="majorHAnsi" w:cstheme="majorHAnsi"/>
                  <w:sz w:val="20"/>
                  <w:szCs w:val="20"/>
                </w:rPr>
                <w:t xml:space="preserve">This </w:t>
              </w:r>
            </w:ins>
            <w:del w:id="265" w:author="ACurtis" w:date="2013-11-07T17:14:00Z">
              <w:r w:rsidR="006E5AFC" w:rsidRPr="006B2476" w:rsidDel="000C74F9">
                <w:rPr>
                  <w:rFonts w:asciiTheme="majorHAnsi" w:hAnsiTheme="majorHAnsi" w:cstheme="majorHAnsi"/>
                  <w:sz w:val="20"/>
                  <w:szCs w:val="20"/>
                </w:rPr>
                <w:delText xml:space="preserve"> C</w:delText>
              </w:r>
            </w:del>
            <w:ins w:id="266" w:author="ACurtis" w:date="2013-11-07T17:14:00Z">
              <w:r>
                <w:rPr>
                  <w:rFonts w:asciiTheme="majorHAnsi" w:hAnsiTheme="majorHAnsi" w:cstheme="majorHAnsi"/>
                  <w:sz w:val="20"/>
                  <w:szCs w:val="20"/>
                </w:rPr>
                <w:t>c</w:t>
              </w:r>
            </w:ins>
            <w:r w:rsidR="006E5AFC" w:rsidRPr="006B2476">
              <w:rPr>
                <w:rFonts w:asciiTheme="majorHAnsi" w:hAnsiTheme="majorHAnsi" w:cstheme="majorHAnsi"/>
                <w:sz w:val="20"/>
                <w:szCs w:val="20"/>
              </w:rPr>
              <w:t xml:space="preserve">reates opportunity for </w:t>
            </w:r>
            <w:ins w:id="267" w:author="ACurtis" w:date="2013-11-07T17:16:00Z">
              <w:r>
                <w:rPr>
                  <w:rFonts w:asciiTheme="majorHAnsi" w:hAnsiTheme="majorHAnsi" w:cstheme="majorHAnsi"/>
                  <w:sz w:val="20"/>
                  <w:szCs w:val="20"/>
                </w:rPr>
                <w:t xml:space="preserve">a source to </w:t>
              </w:r>
            </w:ins>
            <w:del w:id="268" w:author="ACurtis" w:date="2013-11-07T17:16:00Z">
              <w:r w:rsidR="006E5AFC" w:rsidRPr="006B2476" w:rsidDel="000C74F9">
                <w:rPr>
                  <w:rFonts w:asciiTheme="majorHAnsi" w:hAnsiTheme="majorHAnsi" w:cstheme="majorHAnsi"/>
                  <w:sz w:val="20"/>
                  <w:szCs w:val="20"/>
                </w:rPr>
                <w:delText xml:space="preserve">an </w:delText>
              </w:r>
            </w:del>
            <w:r w:rsidR="006E5AFC" w:rsidRPr="006B2476">
              <w:rPr>
                <w:rFonts w:asciiTheme="majorHAnsi" w:hAnsiTheme="majorHAnsi" w:cstheme="majorHAnsi"/>
                <w:sz w:val="20"/>
                <w:szCs w:val="20"/>
              </w:rPr>
              <w:t>exceed</w:t>
            </w:r>
            <w:del w:id="269" w:author="ACurtis" w:date="2013-11-07T17:16:00Z">
              <w:r w:rsidR="006E5AFC" w:rsidRPr="006B2476" w:rsidDel="000C74F9">
                <w:rPr>
                  <w:rFonts w:asciiTheme="majorHAnsi" w:hAnsiTheme="majorHAnsi" w:cstheme="majorHAnsi"/>
                  <w:sz w:val="20"/>
                  <w:szCs w:val="20"/>
                </w:rPr>
                <w:delText>ance of</w:delText>
              </w:r>
            </w:del>
            <w:r w:rsidR="006E5AFC" w:rsidRPr="006B2476">
              <w:rPr>
                <w:rFonts w:asciiTheme="majorHAnsi" w:hAnsiTheme="majorHAnsi" w:cstheme="majorHAnsi"/>
                <w:sz w:val="20"/>
                <w:szCs w:val="20"/>
              </w:rPr>
              <w:t xml:space="preserve"> the </w:t>
            </w:r>
            <w:ins w:id="270" w:author="ACurtis" w:date="2013-11-07T17:14:00Z">
              <w:r>
                <w:rPr>
                  <w:rFonts w:asciiTheme="majorHAnsi" w:hAnsiTheme="majorHAnsi" w:cstheme="majorHAnsi"/>
                  <w:sz w:val="20"/>
                  <w:szCs w:val="20"/>
                </w:rPr>
                <w:t>limit</w:t>
              </w:r>
            </w:ins>
            <w:del w:id="271" w:author="ACurtis" w:date="2013-11-07T17:14:00Z">
              <w:r w:rsidR="006E5AFC" w:rsidRPr="006B2476" w:rsidDel="000C74F9">
                <w:rPr>
                  <w:rFonts w:asciiTheme="majorHAnsi" w:hAnsiTheme="majorHAnsi" w:cstheme="majorHAnsi"/>
                  <w:sz w:val="20"/>
                  <w:szCs w:val="20"/>
                </w:rPr>
                <w:delText>PSEL</w:delText>
              </w:r>
            </w:del>
            <w:del w:id="272" w:author="ACurtis" w:date="2013-11-07T17:21:00Z">
              <w:r w:rsidR="006E5AFC" w:rsidRPr="006B2476" w:rsidDel="00355EFB">
                <w:rPr>
                  <w:rFonts w:asciiTheme="majorHAnsi" w:hAnsiTheme="majorHAnsi" w:cstheme="majorHAnsi"/>
                  <w:sz w:val="20"/>
                  <w:szCs w:val="20"/>
                </w:rPr>
                <w:delText xml:space="preserve"> on an annual basis</w:delText>
              </w:r>
            </w:del>
            <w:ins w:id="273" w:author="ACurtis" w:date="2013-11-07T17:14:00Z">
              <w:r>
                <w:rPr>
                  <w:rFonts w:asciiTheme="majorHAnsi" w:hAnsiTheme="majorHAnsi" w:cstheme="majorHAnsi"/>
                  <w:sz w:val="20"/>
                  <w:szCs w:val="20"/>
                </w:rPr>
                <w:t>,</w:t>
              </w:r>
            </w:ins>
            <w:r w:rsidR="006E5AFC" w:rsidRPr="006B2476">
              <w:rPr>
                <w:rFonts w:asciiTheme="majorHAnsi" w:hAnsiTheme="majorHAnsi" w:cstheme="majorHAnsi"/>
                <w:sz w:val="20"/>
                <w:szCs w:val="20"/>
              </w:rPr>
              <w:t xml:space="preserve"> </w:t>
            </w:r>
            <w:del w:id="274" w:author="ACurtis" w:date="2013-11-07T17:20:00Z">
              <w:r w:rsidR="006E5AFC" w:rsidRPr="006B2476" w:rsidDel="00355EFB">
                <w:rPr>
                  <w:rFonts w:asciiTheme="majorHAnsi" w:hAnsiTheme="majorHAnsi" w:cstheme="majorHAnsi"/>
                  <w:sz w:val="20"/>
                  <w:szCs w:val="20"/>
                </w:rPr>
                <w:delText xml:space="preserve">depending </w:delText>
              </w:r>
            </w:del>
            <w:ins w:id="275" w:author="ACurtis" w:date="2013-11-07T17:20:00Z">
              <w:r w:rsidR="00355EFB">
                <w:rPr>
                  <w:rFonts w:asciiTheme="majorHAnsi" w:hAnsiTheme="majorHAnsi" w:cstheme="majorHAnsi"/>
                  <w:sz w:val="20"/>
                  <w:szCs w:val="20"/>
                </w:rPr>
                <w:t>due to</w:t>
              </w:r>
            </w:ins>
            <w:del w:id="276" w:author="ACurtis" w:date="2013-11-07T17:20:00Z">
              <w:r w:rsidR="006E5AFC" w:rsidRPr="006B2476" w:rsidDel="00355EFB">
                <w:rPr>
                  <w:rFonts w:asciiTheme="majorHAnsi" w:hAnsiTheme="majorHAnsi" w:cstheme="majorHAnsi"/>
                  <w:sz w:val="20"/>
                  <w:szCs w:val="20"/>
                </w:rPr>
                <w:delText>on</w:delText>
              </w:r>
            </w:del>
            <w:ins w:id="277" w:author="ACurtis" w:date="2013-11-07T17:16:00Z">
              <w:r>
                <w:rPr>
                  <w:rFonts w:asciiTheme="majorHAnsi" w:hAnsiTheme="majorHAnsi" w:cstheme="majorHAnsi"/>
                  <w:sz w:val="20"/>
                  <w:szCs w:val="20"/>
                </w:rPr>
                <w:t xml:space="preserve"> the source’s </w:t>
              </w:r>
            </w:ins>
            <w:del w:id="278" w:author="ACurtis" w:date="2013-11-07T17:16:00Z">
              <w:r w:rsidR="006E5AFC" w:rsidRPr="006B2476" w:rsidDel="000C74F9">
                <w:rPr>
                  <w:rFonts w:asciiTheme="majorHAnsi" w:hAnsiTheme="majorHAnsi" w:cstheme="majorHAnsi"/>
                  <w:sz w:val="20"/>
                  <w:szCs w:val="20"/>
                </w:rPr>
                <w:delText xml:space="preserve"> </w:delText>
              </w:r>
            </w:del>
            <w:del w:id="279" w:author="ACurtis" w:date="2013-11-07T17:14:00Z">
              <w:r w:rsidR="006E5AFC" w:rsidRPr="006B2476" w:rsidDel="000C74F9">
                <w:rPr>
                  <w:rFonts w:asciiTheme="majorHAnsi" w:hAnsiTheme="majorHAnsi" w:cstheme="majorHAnsi"/>
                  <w:sz w:val="20"/>
                  <w:szCs w:val="20"/>
                </w:rPr>
                <w:delText xml:space="preserve">production </w:delText>
              </w:r>
            </w:del>
            <w:r w:rsidR="006E5AFC" w:rsidRPr="006B2476">
              <w:rPr>
                <w:rFonts w:asciiTheme="majorHAnsi" w:hAnsiTheme="majorHAnsi" w:cstheme="majorHAnsi"/>
                <w:sz w:val="20"/>
                <w:szCs w:val="20"/>
              </w:rPr>
              <w:t>fluctuations</w:t>
            </w:r>
            <w:ins w:id="280" w:author="ACurtis" w:date="2013-11-07T17:16:00Z">
              <w:r>
                <w:rPr>
                  <w:rFonts w:asciiTheme="majorHAnsi" w:hAnsiTheme="majorHAnsi" w:cstheme="majorHAnsi"/>
                  <w:sz w:val="20"/>
                  <w:szCs w:val="20"/>
                </w:rPr>
                <w:t xml:space="preserve"> in production</w:t>
              </w:r>
            </w:ins>
            <w:r w:rsidR="006E5AFC" w:rsidRPr="006B2476">
              <w:rPr>
                <w:rFonts w:asciiTheme="majorHAnsi" w:hAnsiTheme="majorHAnsi" w:cstheme="majorHAnsi"/>
                <w:sz w:val="20"/>
                <w:szCs w:val="20"/>
              </w:rPr>
              <w:t>.</w:t>
            </w:r>
          </w:p>
        </w:tc>
      </w:tr>
      <w:tr w:rsidR="006E5AFC"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6E5AFC" w:rsidRPr="006B2476" w:rsidRDefault="000C74F9" w:rsidP="00355EFB">
            <w:pPr>
              <w:ind w:left="0"/>
              <w:rPr>
                <w:rFonts w:asciiTheme="majorHAnsi" w:hAnsiTheme="majorHAnsi" w:cstheme="majorHAnsi"/>
                <w:sz w:val="20"/>
                <w:szCs w:val="20"/>
              </w:rPr>
            </w:pPr>
            <w:ins w:id="281" w:author="ACurtis" w:date="2013-11-07T17:16:00Z">
              <w:r>
                <w:rPr>
                  <w:rFonts w:asciiTheme="majorHAnsi" w:hAnsiTheme="majorHAnsi" w:cstheme="majorHAnsi"/>
                  <w:sz w:val="20"/>
                  <w:szCs w:val="20"/>
                </w:rPr>
                <w:t xml:space="preserve">The proposed rules base </w:t>
              </w:r>
            </w:ins>
            <w:ins w:id="282" w:author="ACurtis" w:date="2013-11-07T17:17:00Z">
              <w:r w:rsidRPr="006B2476">
                <w:rPr>
                  <w:rFonts w:asciiTheme="majorHAnsi" w:hAnsiTheme="majorHAnsi" w:cstheme="majorHAnsi"/>
                  <w:sz w:val="20"/>
                  <w:szCs w:val="20"/>
                </w:rPr>
                <w:t>P</w:t>
              </w:r>
              <w:r>
                <w:rPr>
                  <w:rFonts w:asciiTheme="majorHAnsi" w:hAnsiTheme="majorHAnsi" w:cstheme="majorHAnsi"/>
                  <w:sz w:val="20"/>
                  <w:szCs w:val="20"/>
                </w:rPr>
                <w:t>lant Site Emission Limit</w:t>
              </w:r>
              <w:r w:rsidRPr="006B2476">
                <w:rPr>
                  <w:rFonts w:asciiTheme="majorHAnsi" w:hAnsiTheme="majorHAnsi" w:cstheme="majorHAnsi"/>
                  <w:sz w:val="20"/>
                  <w:szCs w:val="20"/>
                </w:rPr>
                <w:t>s</w:t>
              </w:r>
              <w:r w:rsidRPr="006B2476" w:rsidDel="000C74F9">
                <w:rPr>
                  <w:rFonts w:asciiTheme="majorHAnsi" w:hAnsiTheme="majorHAnsi" w:cstheme="majorHAnsi"/>
                  <w:sz w:val="20"/>
                  <w:szCs w:val="20"/>
                </w:rPr>
                <w:t xml:space="preserve"> </w:t>
              </w:r>
            </w:ins>
            <w:del w:id="283" w:author="ACurtis" w:date="2013-11-07T17:17:00Z">
              <w:r w:rsidR="006E5AFC" w:rsidRPr="006B2476" w:rsidDel="000C74F9">
                <w:rPr>
                  <w:rFonts w:asciiTheme="majorHAnsi" w:hAnsiTheme="majorHAnsi" w:cstheme="majorHAnsi"/>
                  <w:sz w:val="20"/>
                  <w:szCs w:val="20"/>
                </w:rPr>
                <w:delText>PSELs based upon</w:delText>
              </w:r>
            </w:del>
            <w:ins w:id="284" w:author="ACurtis" w:date="2013-11-07T17:17:00Z">
              <w:r>
                <w:rPr>
                  <w:rFonts w:asciiTheme="majorHAnsi" w:hAnsiTheme="majorHAnsi" w:cstheme="majorHAnsi"/>
                  <w:sz w:val="20"/>
                  <w:szCs w:val="20"/>
                </w:rPr>
                <w:t>on</w:t>
              </w:r>
            </w:ins>
            <w:r w:rsidR="006E5AFC" w:rsidRPr="006B2476">
              <w:rPr>
                <w:rFonts w:asciiTheme="majorHAnsi" w:hAnsiTheme="majorHAnsi" w:cstheme="majorHAnsi"/>
                <w:sz w:val="20"/>
                <w:szCs w:val="20"/>
              </w:rPr>
              <w:t xml:space="preserve"> a rolling 12-month period</w:t>
            </w:r>
            <w:ins w:id="285" w:author="ACurtis" w:date="2013-11-07T17:17:00Z">
              <w:r>
                <w:rPr>
                  <w:rFonts w:asciiTheme="majorHAnsi" w:hAnsiTheme="majorHAnsi" w:cstheme="majorHAnsi"/>
                  <w:sz w:val="20"/>
                  <w:szCs w:val="20"/>
                </w:rPr>
                <w:t xml:space="preserve">. This </w:t>
              </w:r>
            </w:ins>
            <w:del w:id="286" w:author="ACurtis" w:date="2013-11-07T17:17:00Z">
              <w:r w:rsidR="006E5AFC" w:rsidRPr="006B2476" w:rsidDel="000C74F9">
                <w:rPr>
                  <w:rFonts w:asciiTheme="majorHAnsi" w:hAnsiTheme="majorHAnsi" w:cstheme="majorHAnsi"/>
                  <w:sz w:val="20"/>
                  <w:szCs w:val="20"/>
                </w:rPr>
                <w:delText>.  L</w:delText>
              </w:r>
            </w:del>
            <w:ins w:id="287" w:author="ACurtis" w:date="2013-11-07T17:17:00Z">
              <w:r>
                <w:rPr>
                  <w:rFonts w:asciiTheme="majorHAnsi" w:hAnsiTheme="majorHAnsi" w:cstheme="majorHAnsi"/>
                  <w:sz w:val="20"/>
                  <w:szCs w:val="20"/>
                </w:rPr>
                <w:t>l</w:t>
              </w:r>
            </w:ins>
            <w:r w:rsidR="006E5AFC" w:rsidRPr="006B2476">
              <w:rPr>
                <w:rFonts w:asciiTheme="majorHAnsi" w:hAnsiTheme="majorHAnsi" w:cstheme="majorHAnsi"/>
                <w:sz w:val="20"/>
                <w:szCs w:val="20"/>
              </w:rPr>
              <w:t>imits emissions and requires tracking for each 12-month rolling period</w:t>
            </w:r>
            <w:ins w:id="288" w:author="ACurtis" w:date="2013-11-07T17:21:00Z">
              <w:r w:rsidR="00355EFB">
                <w:rPr>
                  <w:rFonts w:asciiTheme="majorHAnsi" w:hAnsiTheme="majorHAnsi" w:cstheme="majorHAnsi"/>
                  <w:sz w:val="20"/>
                  <w:szCs w:val="20"/>
                </w:rPr>
                <w:t xml:space="preserve">, instead of </w:t>
              </w:r>
            </w:ins>
            <w:ins w:id="289" w:author="ACurtis" w:date="2013-11-07T17:22:00Z">
              <w:r w:rsidR="00355EFB">
                <w:rPr>
                  <w:rFonts w:asciiTheme="majorHAnsi" w:hAnsiTheme="majorHAnsi" w:cstheme="majorHAnsi"/>
                  <w:sz w:val="20"/>
                  <w:szCs w:val="20"/>
                </w:rPr>
                <w:t>each calendar year</w:t>
              </w:r>
            </w:ins>
            <w:r w:rsidR="006E5AFC" w:rsidRPr="006B2476">
              <w:rPr>
                <w:rFonts w:asciiTheme="majorHAnsi" w:hAnsiTheme="majorHAnsi" w:cstheme="majorHAnsi"/>
                <w:sz w:val="20"/>
                <w:szCs w:val="20"/>
              </w:rPr>
              <w:t>.</w:t>
            </w:r>
          </w:p>
        </w:tc>
      </w:tr>
      <w:tr w:rsidR="006E5AFC" w:rsidRPr="00F8126E" w:rsidTr="00C60B6F">
        <w:trPr>
          <w:trHeight w:val="20"/>
        </w:trPr>
        <w:tc>
          <w:tcPr>
            <w:tcW w:w="369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0C74F9" w:rsidDel="006D05CB" w:rsidRDefault="00E7199F" w:rsidP="00392D50">
            <w:pPr>
              <w:ind w:left="18"/>
              <w:rPr>
                <w:del w:id="290" w:author="ACurtis" w:date="2013-11-07T16:04:00Z"/>
                <w:sz w:val="20"/>
                <w:szCs w:val="20"/>
                <w:highlight w:val="yellow"/>
                <w:rPrChange w:id="291" w:author="ACurtis" w:date="2013-11-07T17:19:00Z">
                  <w:rPr>
                    <w:del w:id="292" w:author="ACurtis" w:date="2013-11-07T16:04:00Z"/>
                    <w:sz w:val="20"/>
                    <w:szCs w:val="20"/>
                  </w:rPr>
                </w:rPrChange>
              </w:rPr>
            </w:pPr>
            <w:ins w:id="293" w:author="ACurtis" w:date="2013-11-07T17:17:00Z">
              <w:r w:rsidRPr="00E7199F">
                <w:rPr>
                  <w:rFonts w:asciiTheme="majorHAnsi" w:hAnsiTheme="majorHAnsi" w:cstheme="majorHAnsi"/>
                  <w:sz w:val="20"/>
                  <w:szCs w:val="20"/>
                  <w:highlight w:val="yellow"/>
                  <w:rPrChange w:id="294" w:author="ACurtis" w:date="2013-11-07T17:19:00Z">
                    <w:rPr>
                      <w:rFonts w:asciiTheme="majorHAnsi" w:hAnsiTheme="majorHAnsi" w:cstheme="majorHAnsi"/>
                      <w:sz w:val="20"/>
                      <w:szCs w:val="20"/>
                    </w:rPr>
                  </w:rPrChange>
                </w:rPr>
                <w:t>DEQ will know the problem has been solved if</w:t>
              </w:r>
              <w:r w:rsidRPr="00E7199F">
                <w:rPr>
                  <w:sz w:val="20"/>
                  <w:szCs w:val="20"/>
                  <w:highlight w:val="yellow"/>
                  <w:rPrChange w:id="295" w:author="ACurtis" w:date="2013-11-07T17:19:00Z">
                    <w:rPr>
                      <w:sz w:val="20"/>
                      <w:szCs w:val="20"/>
                    </w:rPr>
                  </w:rPrChange>
                </w:rPr>
                <w:t xml:space="preserve"> fewer sources exceed</w:t>
              </w:r>
            </w:ins>
            <w:ins w:id="296" w:author="ACurtis" w:date="2013-11-07T17:18:00Z">
              <w:r w:rsidRPr="00E7199F">
                <w:rPr>
                  <w:sz w:val="20"/>
                  <w:szCs w:val="20"/>
                  <w:highlight w:val="yellow"/>
                  <w:rPrChange w:id="297" w:author="ACurtis" w:date="2013-11-07T17:19:00Z">
                    <w:rPr>
                      <w:sz w:val="20"/>
                      <w:szCs w:val="20"/>
                    </w:rPr>
                  </w:rPrChange>
                </w:rPr>
                <w:t xml:space="preserve"> </w:t>
              </w:r>
              <w:r w:rsidRPr="00E7199F">
                <w:rPr>
                  <w:rFonts w:asciiTheme="majorHAnsi" w:hAnsiTheme="majorHAnsi" w:cstheme="majorHAnsi"/>
                  <w:sz w:val="20"/>
                  <w:szCs w:val="20"/>
                  <w:highlight w:val="yellow"/>
                  <w:rPrChange w:id="298" w:author="ACurtis" w:date="2013-11-07T17:19:00Z">
                    <w:rPr>
                      <w:rFonts w:asciiTheme="majorHAnsi" w:hAnsiTheme="majorHAnsi" w:cstheme="majorHAnsi"/>
                      <w:sz w:val="20"/>
                      <w:szCs w:val="20"/>
                    </w:rPr>
                  </w:rPrChange>
                </w:rPr>
                <w:t>Plant Site Emission Limits due to fluctuations in production.</w:t>
              </w:r>
              <w:r w:rsidRPr="00E7199F">
                <w:rPr>
                  <w:sz w:val="20"/>
                  <w:szCs w:val="20"/>
                  <w:highlight w:val="yellow"/>
                  <w:rPrChange w:id="299" w:author="ACurtis" w:date="2013-11-07T17:19:00Z">
                    <w:rPr>
                      <w:sz w:val="20"/>
                      <w:szCs w:val="20"/>
                    </w:rPr>
                  </w:rPrChange>
                </w:rPr>
                <w:t xml:space="preserve"> Is this an accurate</w:t>
              </w:r>
            </w:ins>
            <w:del w:id="300" w:author="ACurtis" w:date="2013-11-07T16:01:00Z">
              <w:r w:rsidRPr="00E7199F">
                <w:rPr>
                  <w:sz w:val="20"/>
                  <w:szCs w:val="20"/>
                  <w:highlight w:val="yellow"/>
                  <w:rPrChange w:id="301" w:author="ACurtis" w:date="2013-11-07T17:19:00Z">
                    <w:rPr>
                      <w:sz w:val="20"/>
                      <w:szCs w:val="20"/>
                    </w:rPr>
                  </w:rPrChange>
                </w:rPr>
                <w:delText>Upon EQC adoption, DEQ would submit the rules to EPA to update the DEQ and LRAPA State Implementation Plans (SIPs) including request for federal delegation of certain rule aspects, where appropriate.</w:delText>
              </w:r>
            </w:del>
          </w:p>
          <w:p w:rsidR="00392D50" w:rsidRPr="000C74F9" w:rsidDel="006D05CB" w:rsidRDefault="00392D50" w:rsidP="00392D50">
            <w:pPr>
              <w:ind w:left="18"/>
              <w:rPr>
                <w:del w:id="302" w:author="ACurtis" w:date="2013-11-07T16:04:00Z"/>
                <w:sz w:val="20"/>
                <w:szCs w:val="20"/>
                <w:highlight w:val="yellow"/>
                <w:rPrChange w:id="303" w:author="ACurtis" w:date="2013-11-07T17:19:00Z">
                  <w:rPr>
                    <w:del w:id="304" w:author="ACurtis" w:date="2013-11-07T16:04:00Z"/>
                    <w:sz w:val="20"/>
                    <w:szCs w:val="20"/>
                  </w:rPr>
                </w:rPrChange>
              </w:rPr>
            </w:pPr>
          </w:p>
          <w:p w:rsidR="006E5AFC" w:rsidRPr="00392D50" w:rsidRDefault="00E7199F" w:rsidP="00392D50">
            <w:pPr>
              <w:ind w:left="18"/>
              <w:rPr>
                <w:sz w:val="20"/>
                <w:szCs w:val="20"/>
              </w:rPr>
            </w:pPr>
            <w:del w:id="305" w:author="ACurtis" w:date="2013-11-07T16:03:00Z">
              <w:r w:rsidRPr="00E7199F">
                <w:rPr>
                  <w:sz w:val="20"/>
                  <w:szCs w:val="20"/>
                  <w:highlight w:val="yellow"/>
                  <w:rPrChange w:id="306" w:author="ACurtis" w:date="2013-11-07T17:19:00Z">
                    <w:rPr>
                      <w:sz w:val="20"/>
                      <w:szCs w:val="20"/>
                    </w:rPr>
                  </w:rPrChange>
                </w:rPr>
                <w:delText>DEQ will know the goals of this rulemaking have been addressed when EPA reviews and approves the delegation request, changes to DEQ’s and LRAPA’s state implementation plan</w:delText>
              </w:r>
            </w:del>
            <w:ins w:id="307" w:author="ACurtis" w:date="2013-11-07T17:18:00Z">
              <w:r w:rsidRPr="00E7199F">
                <w:rPr>
                  <w:sz w:val="20"/>
                  <w:szCs w:val="20"/>
                  <w:highlight w:val="yellow"/>
                  <w:rPrChange w:id="308" w:author="ACurtis" w:date="2013-11-07T17:19:00Z">
                    <w:rPr>
                      <w:sz w:val="20"/>
                      <w:szCs w:val="20"/>
                    </w:rPr>
                  </w:rPrChange>
                </w:rPr>
                <w:t xml:space="preserve"> </w:t>
              </w:r>
              <w:proofErr w:type="gramStart"/>
              <w:r w:rsidRPr="00E7199F">
                <w:rPr>
                  <w:sz w:val="20"/>
                  <w:szCs w:val="20"/>
                  <w:highlight w:val="yellow"/>
                  <w:rPrChange w:id="309" w:author="ACurtis" w:date="2013-11-07T17:19:00Z">
                    <w:rPr>
                      <w:sz w:val="20"/>
                      <w:szCs w:val="20"/>
                    </w:rPr>
                  </w:rPrChange>
                </w:rPr>
                <w:t>gu</w:t>
              </w:r>
            </w:ins>
            <w:ins w:id="310" w:author="ACurtis" w:date="2013-11-07T17:19:00Z">
              <w:r w:rsidRPr="00E7199F">
                <w:rPr>
                  <w:sz w:val="20"/>
                  <w:szCs w:val="20"/>
                  <w:highlight w:val="yellow"/>
                  <w:rPrChange w:id="311" w:author="ACurtis" w:date="2013-11-07T17:19:00Z">
                    <w:rPr>
                      <w:sz w:val="20"/>
                      <w:szCs w:val="20"/>
                    </w:rPr>
                  </w:rPrChange>
                </w:rPr>
                <w:t>ess</w:t>
              </w:r>
            </w:ins>
            <w:proofErr w:type="gramEnd"/>
            <w:ins w:id="312" w:author="ACurtis" w:date="2013-11-07T17:18:00Z">
              <w:r w:rsidRPr="00E7199F">
                <w:rPr>
                  <w:sz w:val="20"/>
                  <w:szCs w:val="20"/>
                  <w:highlight w:val="yellow"/>
                  <w:rPrChange w:id="313" w:author="ACurtis" w:date="2013-11-07T17:19:00Z">
                    <w:rPr>
                      <w:sz w:val="20"/>
                      <w:szCs w:val="20"/>
                    </w:rPr>
                  </w:rPrChange>
                </w:rPr>
                <w:t>?</w:t>
              </w:r>
            </w:ins>
            <w:ins w:id="314" w:author="ACurtis" w:date="2013-11-07T17:19:00Z">
              <w:r w:rsidRPr="00E7199F">
                <w:rPr>
                  <w:sz w:val="20"/>
                  <w:szCs w:val="20"/>
                  <w:highlight w:val="yellow"/>
                  <w:rPrChange w:id="315" w:author="ACurtis" w:date="2013-11-07T17:19:00Z">
                    <w:rPr>
                      <w:sz w:val="20"/>
                      <w:szCs w:val="20"/>
                    </w:rPr>
                  </w:rPrChange>
                </w:rPr>
                <w:t xml:space="preserve"> Andrea</w:t>
              </w:r>
            </w:ins>
            <w:del w:id="316" w:author="ACurtis" w:date="2013-11-07T16:03:00Z">
              <w:r w:rsidR="00392D50" w:rsidDel="006D05CB">
                <w:rPr>
                  <w:sz w:val="20"/>
                  <w:szCs w:val="20"/>
                </w:rPr>
                <w:delText>.</w:delText>
              </w:r>
            </w:del>
          </w:p>
        </w:tc>
      </w:tr>
      <w:tr w:rsidR="006E5AFC" w:rsidRPr="004344A1" w:rsidTr="00C60B6F">
        <w:trPr>
          <w:trHeight w:val="20"/>
        </w:trPr>
        <w:tc>
          <w:tcPr>
            <w:tcW w:w="10170" w:type="dxa"/>
            <w:gridSpan w:val="2"/>
            <w:tcBorders>
              <w:bottom w:val="dotted" w:sz="4" w:space="0" w:color="auto"/>
            </w:tcBorders>
            <w:shd w:val="clear" w:color="auto" w:fill="B1DDCD"/>
            <w:hideMark/>
          </w:tcPr>
          <w:p w:rsidR="00E7199F" w:rsidRDefault="006E5AFC" w:rsidP="00E7199F">
            <w:pPr>
              <w:pStyle w:val="ListParagraph"/>
              <w:numPr>
                <w:ilvl w:val="0"/>
                <w:numId w:val="21"/>
              </w:numPr>
              <w:ind w:right="18"/>
              <w:rPr>
                <w:rFonts w:asciiTheme="majorHAnsi" w:eastAsia="Times New Roman" w:hAnsiTheme="majorHAnsi" w:cstheme="majorHAnsi"/>
                <w:sz w:val="20"/>
                <w:szCs w:val="20"/>
              </w:rPr>
              <w:pPrChange w:id="317" w:author="ACurtis" w:date="2013-11-07T16:07:00Z">
                <w:pPr>
                  <w:pStyle w:val="ListParagraph"/>
                  <w:numPr>
                    <w:numId w:val="6"/>
                  </w:numPr>
                  <w:ind w:right="18" w:hanging="360"/>
                </w:pPr>
              </w:pPrChange>
            </w:pPr>
            <w:r w:rsidRPr="006B2476">
              <w:rPr>
                <w:rFonts w:asciiTheme="majorHAnsi" w:hAnsiTheme="majorHAnsi" w:cstheme="majorHAnsi"/>
                <w:sz w:val="20"/>
                <w:szCs w:val="20"/>
              </w:rPr>
              <w:t xml:space="preserve">Eliminate </w:t>
            </w:r>
            <w:del w:id="318" w:author="ACurtis" w:date="2013-11-07T15:55:00Z">
              <w:r w:rsidRPr="006B2476" w:rsidDel="006D05CB">
                <w:rPr>
                  <w:rFonts w:asciiTheme="majorHAnsi" w:hAnsiTheme="majorHAnsi" w:cstheme="majorHAnsi"/>
                  <w:sz w:val="20"/>
                  <w:szCs w:val="20"/>
                </w:rPr>
                <w:delText>S</w:delText>
              </w:r>
            </w:del>
            <w:ins w:id="319" w:author="ACurtis" w:date="2013-11-07T15:56:00Z">
              <w:r w:rsidR="006D05CB">
                <w:rPr>
                  <w:rFonts w:asciiTheme="majorHAnsi" w:hAnsiTheme="majorHAnsi" w:cstheme="majorHAnsi"/>
                  <w:sz w:val="20"/>
                  <w:szCs w:val="20"/>
                </w:rPr>
                <w:t>S</w:t>
              </w:r>
            </w:ins>
            <w:r w:rsidRPr="006B2476">
              <w:rPr>
                <w:rFonts w:asciiTheme="majorHAnsi" w:hAnsiTheme="majorHAnsi" w:cstheme="majorHAnsi"/>
                <w:sz w:val="20"/>
                <w:szCs w:val="20"/>
              </w:rPr>
              <w:t xml:space="preserve">hort </w:t>
            </w:r>
            <w:del w:id="320" w:author="ACurtis" w:date="2013-11-07T15:55:00Z">
              <w:r w:rsidRPr="006B2476" w:rsidDel="006D05CB">
                <w:rPr>
                  <w:rFonts w:asciiTheme="majorHAnsi" w:hAnsiTheme="majorHAnsi" w:cstheme="majorHAnsi"/>
                  <w:sz w:val="20"/>
                  <w:szCs w:val="20"/>
                </w:rPr>
                <w:delText>T</w:delText>
              </w:r>
            </w:del>
            <w:ins w:id="321" w:author="ACurtis" w:date="2013-11-07T15:56:00Z">
              <w:r w:rsidR="006D05CB">
                <w:rPr>
                  <w:rFonts w:asciiTheme="majorHAnsi" w:hAnsiTheme="majorHAnsi" w:cstheme="majorHAnsi"/>
                  <w:sz w:val="20"/>
                  <w:szCs w:val="20"/>
                </w:rPr>
                <w:t>T</w:t>
              </w:r>
            </w:ins>
            <w:r w:rsidRPr="006B2476">
              <w:rPr>
                <w:rFonts w:asciiTheme="majorHAnsi" w:hAnsiTheme="majorHAnsi" w:cstheme="majorHAnsi"/>
                <w:sz w:val="20"/>
                <w:szCs w:val="20"/>
              </w:rPr>
              <w:t xml:space="preserve">erm </w:t>
            </w:r>
            <w:ins w:id="322" w:author="ACurtis" w:date="2013-11-07T15:56:00Z">
              <w:r w:rsidR="006D05CB">
                <w:rPr>
                  <w:rFonts w:asciiTheme="majorHAnsi" w:hAnsiTheme="majorHAnsi" w:cstheme="majorHAnsi"/>
                  <w:sz w:val="20"/>
                  <w:szCs w:val="20"/>
                </w:rPr>
                <w:t>P</w:t>
              </w:r>
            </w:ins>
            <w:del w:id="323" w:author="ACurtis" w:date="2013-11-07T15:55:00Z">
              <w:r w:rsidRPr="006B2476" w:rsidDel="006D05CB">
                <w:rPr>
                  <w:rFonts w:asciiTheme="majorHAnsi" w:hAnsiTheme="majorHAnsi" w:cstheme="majorHAnsi"/>
                  <w:sz w:val="20"/>
                  <w:szCs w:val="20"/>
                </w:rPr>
                <w:delText>P</w:delText>
              </w:r>
            </w:del>
            <w:ins w:id="324" w:author="ACurtis" w:date="2013-11-07T15:55:00Z">
              <w:r w:rsidR="006D05CB">
                <w:rPr>
                  <w:rFonts w:asciiTheme="majorHAnsi" w:hAnsiTheme="majorHAnsi" w:cstheme="majorHAnsi"/>
                  <w:sz w:val="20"/>
                  <w:szCs w:val="20"/>
                </w:rPr>
                <w:t xml:space="preserve">lant </w:t>
              </w:r>
            </w:ins>
            <w:ins w:id="325" w:author="ACurtis" w:date="2013-11-07T15:56:00Z">
              <w:r w:rsidR="006D05CB">
                <w:rPr>
                  <w:rFonts w:asciiTheme="majorHAnsi" w:hAnsiTheme="majorHAnsi" w:cstheme="majorHAnsi"/>
                  <w:sz w:val="20"/>
                  <w:szCs w:val="20"/>
                </w:rPr>
                <w:t>S</w:t>
              </w:r>
            </w:ins>
            <w:ins w:id="326" w:author="ACurtis" w:date="2013-11-07T15:55:00Z">
              <w:r w:rsidR="006D05CB">
                <w:rPr>
                  <w:rFonts w:asciiTheme="majorHAnsi" w:hAnsiTheme="majorHAnsi" w:cstheme="majorHAnsi"/>
                  <w:sz w:val="20"/>
                  <w:szCs w:val="20"/>
                </w:rPr>
                <w:t xml:space="preserve">ite </w:t>
              </w:r>
            </w:ins>
            <w:ins w:id="327" w:author="ACurtis" w:date="2013-11-07T15:56:00Z">
              <w:r w:rsidR="006D05CB">
                <w:rPr>
                  <w:rFonts w:asciiTheme="majorHAnsi" w:hAnsiTheme="majorHAnsi" w:cstheme="majorHAnsi"/>
                  <w:sz w:val="20"/>
                  <w:szCs w:val="20"/>
                </w:rPr>
                <w:t>E</w:t>
              </w:r>
            </w:ins>
            <w:ins w:id="328" w:author="ACurtis" w:date="2013-11-07T15:55:00Z">
              <w:r w:rsidR="006D05CB">
                <w:rPr>
                  <w:rFonts w:asciiTheme="majorHAnsi" w:hAnsiTheme="majorHAnsi" w:cstheme="majorHAnsi"/>
                  <w:sz w:val="20"/>
                  <w:szCs w:val="20"/>
                </w:rPr>
                <w:t xml:space="preserve">mission </w:t>
              </w:r>
            </w:ins>
            <w:ins w:id="329" w:author="ACurtis" w:date="2013-11-07T15:56:00Z">
              <w:r w:rsidR="006D05CB">
                <w:rPr>
                  <w:rFonts w:asciiTheme="majorHAnsi" w:hAnsiTheme="majorHAnsi" w:cstheme="majorHAnsi"/>
                  <w:sz w:val="20"/>
                  <w:szCs w:val="20"/>
                </w:rPr>
                <w:t>L</w:t>
              </w:r>
            </w:ins>
            <w:ins w:id="330" w:author="ACurtis" w:date="2013-11-07T15:55:00Z">
              <w:r w:rsidR="006D05CB">
                <w:rPr>
                  <w:rFonts w:asciiTheme="majorHAnsi" w:hAnsiTheme="majorHAnsi" w:cstheme="majorHAnsi"/>
                  <w:sz w:val="20"/>
                  <w:szCs w:val="20"/>
                </w:rPr>
                <w:t>imit</w:t>
              </w:r>
            </w:ins>
            <w:del w:id="331" w:author="ACurtis" w:date="2013-11-07T15:55:00Z">
              <w:r w:rsidRPr="006B2476" w:rsidDel="006D05CB">
                <w:rPr>
                  <w:rFonts w:asciiTheme="majorHAnsi" w:hAnsiTheme="majorHAnsi" w:cstheme="majorHAnsi"/>
                  <w:sz w:val="20"/>
                  <w:szCs w:val="20"/>
                </w:rPr>
                <w:delText>SEL</w:delText>
              </w:r>
            </w:del>
          </w:p>
        </w:tc>
      </w:tr>
      <w:tr w:rsidR="006E5AFC"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6E5AFC" w:rsidRPr="006B2476" w:rsidRDefault="00355EFB" w:rsidP="00355EFB">
            <w:pPr>
              <w:ind w:left="0"/>
              <w:rPr>
                <w:rFonts w:asciiTheme="majorHAnsi" w:hAnsiTheme="majorHAnsi" w:cstheme="majorHAnsi"/>
                <w:sz w:val="20"/>
                <w:szCs w:val="20"/>
              </w:rPr>
            </w:pPr>
            <w:ins w:id="332" w:author="ACurtis" w:date="2013-11-07T17:23:00Z">
              <w:r w:rsidRPr="00E64FC6">
                <w:rPr>
                  <w:rFonts w:asciiTheme="majorHAnsi" w:hAnsiTheme="majorHAnsi" w:cstheme="majorHAnsi"/>
                  <w:sz w:val="20"/>
                  <w:szCs w:val="20"/>
                </w:rPr>
                <w:t>LRAPA’s rules currently in the State Implementation Plan</w:t>
              </w:r>
              <w:r>
                <w:rPr>
                  <w:rFonts w:asciiTheme="majorHAnsi" w:hAnsiTheme="majorHAnsi" w:cstheme="majorHAnsi"/>
                  <w:sz w:val="20"/>
                  <w:szCs w:val="20"/>
                </w:rPr>
                <w:t xml:space="preserve"> set Plant Site Emission Limits </w:t>
              </w:r>
            </w:ins>
            <w:del w:id="333" w:author="ACurtis" w:date="2013-11-07T17:23:00Z">
              <w:r w:rsidR="006E5AFC" w:rsidRPr="006B2476" w:rsidDel="00355EFB">
                <w:rPr>
                  <w:rFonts w:asciiTheme="majorHAnsi" w:hAnsiTheme="majorHAnsi" w:cstheme="majorHAnsi"/>
                  <w:sz w:val="20"/>
                  <w:szCs w:val="20"/>
                </w:rPr>
                <w:delText xml:space="preserve">PSELs set </w:delText>
              </w:r>
            </w:del>
            <w:r w:rsidR="006E5AFC" w:rsidRPr="006B2476">
              <w:rPr>
                <w:rFonts w:asciiTheme="majorHAnsi" w:hAnsiTheme="majorHAnsi" w:cstheme="majorHAnsi"/>
                <w:sz w:val="20"/>
                <w:szCs w:val="20"/>
              </w:rPr>
              <w:t>on</w:t>
            </w:r>
            <w:ins w:id="334" w:author="ACurtis" w:date="2013-11-07T17:23:00Z">
              <w:r>
                <w:rPr>
                  <w:rFonts w:asciiTheme="majorHAnsi" w:hAnsiTheme="majorHAnsi" w:cstheme="majorHAnsi"/>
                  <w:sz w:val="20"/>
                  <w:szCs w:val="20"/>
                </w:rPr>
                <w:t xml:space="preserve"> an</w:t>
              </w:r>
            </w:ins>
            <w:r w:rsidR="006E5AFC" w:rsidRPr="006B2476">
              <w:rPr>
                <w:rFonts w:asciiTheme="majorHAnsi" w:hAnsiTheme="majorHAnsi" w:cstheme="majorHAnsi"/>
                <w:sz w:val="20"/>
                <w:szCs w:val="20"/>
              </w:rPr>
              <w:t xml:space="preserve"> annual as well as hourly, daily, weekly basis even though there is no short-term </w:t>
            </w:r>
            <w:r w:rsidR="00E7199F" w:rsidRPr="00E7199F">
              <w:rPr>
                <w:rFonts w:asciiTheme="majorHAnsi" w:hAnsiTheme="majorHAnsi" w:cstheme="majorHAnsi"/>
                <w:sz w:val="20"/>
                <w:szCs w:val="20"/>
                <w:highlight w:val="yellow"/>
                <w:rPrChange w:id="335" w:author="ACurtis" w:date="2013-11-07T17:23:00Z">
                  <w:rPr>
                    <w:rFonts w:asciiTheme="majorHAnsi" w:hAnsiTheme="majorHAnsi" w:cstheme="majorHAnsi"/>
                    <w:sz w:val="20"/>
                    <w:szCs w:val="20"/>
                  </w:rPr>
                </w:rPrChange>
              </w:rPr>
              <w:t>SER</w:t>
            </w:r>
          </w:p>
        </w:tc>
      </w:tr>
      <w:tr w:rsidR="006E5AFC"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6E5AFC" w:rsidRPr="006B2476" w:rsidRDefault="00355EFB" w:rsidP="00355EFB">
            <w:pPr>
              <w:ind w:left="0"/>
              <w:rPr>
                <w:rFonts w:asciiTheme="majorHAnsi" w:hAnsiTheme="majorHAnsi" w:cstheme="majorHAnsi"/>
                <w:sz w:val="20"/>
                <w:szCs w:val="20"/>
              </w:rPr>
            </w:pPr>
            <w:ins w:id="336" w:author="ACurtis" w:date="2013-11-07T17:24:00Z">
              <w:r>
                <w:rPr>
                  <w:rFonts w:asciiTheme="majorHAnsi" w:hAnsiTheme="majorHAnsi" w:cstheme="majorHAnsi"/>
                  <w:sz w:val="20"/>
                  <w:szCs w:val="20"/>
                </w:rPr>
                <w:t xml:space="preserve">The proposed rules </w:t>
              </w:r>
            </w:ins>
            <w:del w:id="337" w:author="ACurtis" w:date="2013-11-07T17:24:00Z">
              <w:r w:rsidR="006E5AFC" w:rsidRPr="006B2476" w:rsidDel="00355EFB">
                <w:rPr>
                  <w:rFonts w:asciiTheme="majorHAnsi" w:hAnsiTheme="majorHAnsi" w:cstheme="majorHAnsi"/>
                  <w:sz w:val="20"/>
                  <w:szCs w:val="20"/>
                </w:rPr>
                <w:delText>E</w:delText>
              </w:r>
            </w:del>
            <w:ins w:id="338" w:author="ACurtis" w:date="2013-11-07T17:24:00Z">
              <w:r>
                <w:rPr>
                  <w:rFonts w:asciiTheme="majorHAnsi" w:hAnsiTheme="majorHAnsi" w:cstheme="majorHAnsi"/>
                  <w:sz w:val="20"/>
                  <w:szCs w:val="20"/>
                </w:rPr>
                <w:t>e</w:t>
              </w:r>
            </w:ins>
            <w:r w:rsidR="006E5AFC" w:rsidRPr="006B2476">
              <w:rPr>
                <w:rFonts w:asciiTheme="majorHAnsi" w:hAnsiTheme="majorHAnsi" w:cstheme="majorHAnsi"/>
                <w:sz w:val="20"/>
                <w:szCs w:val="20"/>
              </w:rPr>
              <w:t>liminate short term P</w:t>
            </w:r>
            <w:ins w:id="339" w:author="ACurtis" w:date="2013-11-07T17:24:00Z">
              <w:r>
                <w:rPr>
                  <w:rFonts w:asciiTheme="majorHAnsi" w:hAnsiTheme="majorHAnsi" w:cstheme="majorHAnsi"/>
                  <w:sz w:val="20"/>
                  <w:szCs w:val="20"/>
                </w:rPr>
                <w:t>lant Site Emission Limits</w:t>
              </w:r>
            </w:ins>
            <w:del w:id="340" w:author="ACurtis" w:date="2013-11-07T17:24:00Z">
              <w:r w:rsidR="006E5AFC" w:rsidRPr="006B2476" w:rsidDel="00355EFB">
                <w:rPr>
                  <w:rFonts w:asciiTheme="majorHAnsi" w:hAnsiTheme="majorHAnsi" w:cstheme="majorHAnsi"/>
                  <w:sz w:val="20"/>
                  <w:szCs w:val="20"/>
                </w:rPr>
                <w:delText xml:space="preserve">SEL </w:delText>
              </w:r>
            </w:del>
            <w:ins w:id="341" w:author="ACurtis" w:date="2013-11-07T17:24:00Z">
              <w:r>
                <w:rPr>
                  <w:rFonts w:asciiTheme="majorHAnsi" w:hAnsiTheme="majorHAnsi" w:cstheme="majorHAnsi"/>
                  <w:sz w:val="20"/>
                  <w:szCs w:val="20"/>
                </w:rPr>
                <w:t xml:space="preserve"> </w:t>
              </w:r>
            </w:ins>
            <w:r w:rsidR="006E5AFC" w:rsidRPr="006B2476">
              <w:rPr>
                <w:rFonts w:asciiTheme="majorHAnsi" w:hAnsiTheme="majorHAnsi" w:cstheme="majorHAnsi"/>
                <w:sz w:val="20"/>
                <w:szCs w:val="20"/>
              </w:rPr>
              <w:t>where there is no basis to deny</w:t>
            </w:r>
            <w:ins w:id="342" w:author="ACurtis" w:date="2013-11-07T17:24:00Z">
              <w:r>
                <w:rPr>
                  <w:rFonts w:asciiTheme="majorHAnsi" w:hAnsiTheme="majorHAnsi" w:cstheme="majorHAnsi"/>
                  <w:sz w:val="20"/>
                  <w:szCs w:val="20"/>
                </w:rPr>
                <w:t xml:space="preserve"> an</w:t>
              </w:r>
            </w:ins>
            <w:r w:rsidR="006E5AFC" w:rsidRPr="006B2476">
              <w:rPr>
                <w:rFonts w:asciiTheme="majorHAnsi" w:hAnsiTheme="majorHAnsi" w:cstheme="majorHAnsi"/>
                <w:sz w:val="20"/>
                <w:szCs w:val="20"/>
              </w:rPr>
              <w:t xml:space="preserve"> increase</w:t>
            </w:r>
            <w:ins w:id="343" w:author="ACurtis" w:date="2013-11-07T17:24:00Z">
              <w:r>
                <w:rPr>
                  <w:rFonts w:asciiTheme="majorHAnsi" w:hAnsiTheme="majorHAnsi" w:cstheme="majorHAnsi"/>
                  <w:sz w:val="20"/>
                  <w:szCs w:val="20"/>
                </w:rPr>
                <w:t xml:space="preserve"> </w:t>
              </w:r>
              <w:r w:rsidR="00E7199F" w:rsidRPr="00E7199F">
                <w:rPr>
                  <w:rFonts w:asciiTheme="majorHAnsi" w:hAnsiTheme="majorHAnsi" w:cstheme="majorHAnsi"/>
                  <w:sz w:val="20"/>
                  <w:szCs w:val="20"/>
                  <w:highlight w:val="yellow"/>
                  <w:rPrChange w:id="344" w:author="ACurtis" w:date="2013-11-07T17:24:00Z">
                    <w:rPr>
                      <w:rFonts w:asciiTheme="majorHAnsi" w:hAnsiTheme="majorHAnsi" w:cstheme="majorHAnsi"/>
                      <w:sz w:val="20"/>
                      <w:szCs w:val="20"/>
                    </w:rPr>
                  </w:rPrChange>
                </w:rPr>
                <w:t>(in emissions or in the emission limit? - Andrea</w:t>
              </w:r>
            </w:ins>
            <w:r w:rsidR="00E7199F" w:rsidRPr="00E7199F">
              <w:rPr>
                <w:rFonts w:asciiTheme="majorHAnsi" w:hAnsiTheme="majorHAnsi" w:cstheme="majorHAnsi"/>
                <w:sz w:val="20"/>
                <w:szCs w:val="20"/>
                <w:highlight w:val="yellow"/>
                <w:rPrChange w:id="345" w:author="ACurtis" w:date="2013-11-07T17:24:00Z">
                  <w:rPr>
                    <w:rFonts w:asciiTheme="majorHAnsi" w:hAnsiTheme="majorHAnsi" w:cstheme="majorHAnsi"/>
                    <w:sz w:val="20"/>
                    <w:szCs w:val="20"/>
                  </w:rPr>
                </w:rPrChange>
              </w:rPr>
              <w:t>.</w:t>
            </w:r>
            <w:r w:rsidR="006E5AFC" w:rsidRPr="006B2476">
              <w:rPr>
                <w:rFonts w:asciiTheme="majorHAnsi" w:hAnsiTheme="majorHAnsi" w:cstheme="majorHAnsi"/>
                <w:sz w:val="20"/>
                <w:szCs w:val="20"/>
              </w:rPr>
              <w:t xml:space="preserve">  </w:t>
            </w:r>
          </w:p>
        </w:tc>
      </w:tr>
      <w:tr w:rsidR="006E5AFC" w:rsidRPr="00F8126E" w:rsidTr="00C60B6F">
        <w:trPr>
          <w:trHeight w:val="20"/>
        </w:trPr>
        <w:tc>
          <w:tcPr>
            <w:tcW w:w="369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6D05CB" w:rsidRDefault="00355EFB" w:rsidP="00392D50">
            <w:pPr>
              <w:ind w:left="18"/>
              <w:rPr>
                <w:del w:id="346" w:author="ACurtis" w:date="2013-11-07T16:04:00Z"/>
                <w:sz w:val="20"/>
                <w:szCs w:val="20"/>
              </w:rPr>
            </w:pPr>
            <w:ins w:id="347" w:author="ACurtis" w:date="2013-11-07T17:26:00Z">
              <w:r>
                <w:rPr>
                  <w:sz w:val="20"/>
                  <w:szCs w:val="20"/>
                </w:rPr>
                <w:t>DEQ will know the problem has been solved if</w:t>
              </w:r>
            </w:ins>
            <w:del w:id="348"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349" w:author="ACurtis" w:date="2013-11-07T16:04:00Z"/>
                <w:sz w:val="20"/>
                <w:szCs w:val="20"/>
              </w:rPr>
            </w:pPr>
          </w:p>
          <w:p w:rsidR="006E5AFC" w:rsidRPr="00392D50" w:rsidRDefault="00392D50" w:rsidP="00392D50">
            <w:pPr>
              <w:ind w:left="18"/>
              <w:rPr>
                <w:sz w:val="20"/>
                <w:szCs w:val="20"/>
              </w:rPr>
            </w:pPr>
            <w:del w:id="350"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6E5AFC" w:rsidRPr="004344A1" w:rsidTr="00C60B6F">
        <w:trPr>
          <w:trHeight w:val="20"/>
        </w:trPr>
        <w:tc>
          <w:tcPr>
            <w:tcW w:w="10170" w:type="dxa"/>
            <w:gridSpan w:val="2"/>
            <w:tcBorders>
              <w:bottom w:val="dotted" w:sz="4" w:space="0" w:color="auto"/>
            </w:tcBorders>
            <w:shd w:val="clear" w:color="auto" w:fill="B1DDCD"/>
            <w:hideMark/>
          </w:tcPr>
          <w:p w:rsidR="00E7199F" w:rsidRDefault="006E5AFC" w:rsidP="00E7199F">
            <w:pPr>
              <w:pStyle w:val="ListParagraph"/>
              <w:numPr>
                <w:ilvl w:val="0"/>
                <w:numId w:val="21"/>
              </w:numPr>
              <w:ind w:right="18"/>
              <w:rPr>
                <w:rFonts w:asciiTheme="majorHAnsi" w:eastAsia="Times New Roman" w:hAnsiTheme="majorHAnsi" w:cstheme="majorHAnsi"/>
                <w:sz w:val="20"/>
                <w:szCs w:val="20"/>
              </w:rPr>
              <w:pPrChange w:id="351" w:author="ACurtis" w:date="2013-11-07T16:07:00Z">
                <w:pPr>
                  <w:pStyle w:val="ListParagraph"/>
                  <w:numPr>
                    <w:numId w:val="6"/>
                  </w:numPr>
                  <w:ind w:right="18" w:hanging="360"/>
                </w:pPr>
              </w:pPrChange>
            </w:pPr>
            <w:r w:rsidRPr="006B2476">
              <w:rPr>
                <w:rFonts w:asciiTheme="majorHAnsi" w:hAnsiTheme="majorHAnsi" w:cstheme="majorHAnsi"/>
                <w:sz w:val="20"/>
                <w:szCs w:val="20"/>
              </w:rPr>
              <w:t>Unassigned Emissions</w:t>
            </w:r>
          </w:p>
        </w:tc>
      </w:tr>
      <w:tr w:rsidR="006E5AFC"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6E5AFC" w:rsidRPr="006B2476" w:rsidRDefault="00355EFB" w:rsidP="00355EFB">
            <w:pPr>
              <w:ind w:left="0"/>
              <w:rPr>
                <w:rFonts w:asciiTheme="majorHAnsi" w:hAnsiTheme="majorHAnsi" w:cstheme="majorHAnsi"/>
                <w:sz w:val="20"/>
                <w:szCs w:val="20"/>
              </w:rPr>
            </w:pPr>
            <w:ins w:id="352" w:author="ACurtis" w:date="2013-11-07T17:25:00Z">
              <w:r w:rsidRPr="00E64FC6">
                <w:rPr>
                  <w:rFonts w:asciiTheme="majorHAnsi" w:hAnsiTheme="majorHAnsi" w:cstheme="majorHAnsi"/>
                  <w:sz w:val="20"/>
                  <w:szCs w:val="20"/>
                </w:rPr>
                <w:t>LRAPA’s rules currently in the State Implementation Plan</w:t>
              </w:r>
              <w:r>
                <w:rPr>
                  <w:rFonts w:asciiTheme="majorHAnsi" w:hAnsiTheme="majorHAnsi" w:cstheme="majorHAnsi"/>
                  <w:sz w:val="20"/>
                  <w:szCs w:val="20"/>
                </w:rPr>
                <w:t xml:space="preserve"> do not define u</w:t>
              </w:r>
            </w:ins>
            <w:ins w:id="353" w:author="ACurtis" w:date="2013-11-07T17:24:00Z">
              <w:r>
                <w:rPr>
                  <w:rFonts w:asciiTheme="majorHAnsi" w:hAnsiTheme="majorHAnsi" w:cstheme="majorHAnsi"/>
                  <w:sz w:val="20"/>
                  <w:szCs w:val="20"/>
                </w:rPr>
                <w:t>nassigned emissions</w:t>
              </w:r>
            </w:ins>
            <w:ins w:id="354" w:author="ACurtis" w:date="2013-11-07T17:25:00Z">
              <w:r>
                <w:rPr>
                  <w:rFonts w:asciiTheme="majorHAnsi" w:hAnsiTheme="majorHAnsi" w:cstheme="majorHAnsi"/>
                  <w:sz w:val="20"/>
                  <w:szCs w:val="20"/>
                </w:rPr>
                <w:t xml:space="preserve"> or </w:t>
              </w:r>
            </w:ins>
            <w:del w:id="355" w:author="ACurtis" w:date="2013-11-07T17:24:00Z">
              <w:r w:rsidR="006E5AFC" w:rsidRPr="006B2476" w:rsidDel="00355EFB">
                <w:rPr>
                  <w:rFonts w:asciiTheme="majorHAnsi" w:hAnsiTheme="majorHAnsi" w:cstheme="majorHAnsi"/>
                  <w:sz w:val="20"/>
                  <w:szCs w:val="20"/>
                </w:rPr>
                <w:delText xml:space="preserve">Term </w:delText>
              </w:r>
            </w:del>
            <w:del w:id="356" w:author="ACurtis" w:date="2013-11-07T17:25:00Z">
              <w:r w:rsidR="006E5AFC" w:rsidRPr="006B2476" w:rsidDel="00355EFB">
                <w:rPr>
                  <w:rFonts w:asciiTheme="majorHAnsi" w:hAnsiTheme="majorHAnsi" w:cstheme="majorHAnsi"/>
                  <w:sz w:val="20"/>
                  <w:szCs w:val="20"/>
                </w:rPr>
                <w:delText>not defined in LRAPA rules.  N</w:delText>
              </w:r>
            </w:del>
            <w:ins w:id="357" w:author="ACurtis" w:date="2013-11-07T17:25:00Z">
              <w:r>
                <w:rPr>
                  <w:rFonts w:asciiTheme="majorHAnsi" w:hAnsiTheme="majorHAnsi" w:cstheme="majorHAnsi"/>
                  <w:sz w:val="20"/>
                  <w:szCs w:val="20"/>
                </w:rPr>
                <w:t>n</w:t>
              </w:r>
            </w:ins>
            <w:r w:rsidR="006E5AFC" w:rsidRPr="006B2476">
              <w:rPr>
                <w:rFonts w:asciiTheme="majorHAnsi" w:hAnsiTheme="majorHAnsi" w:cstheme="majorHAnsi"/>
                <w:sz w:val="20"/>
                <w:szCs w:val="20"/>
              </w:rPr>
              <w:t>etting basis</w:t>
            </w:r>
            <w:del w:id="358" w:author="ACurtis" w:date="2013-11-07T17:25:00Z">
              <w:r w:rsidR="006E5AFC" w:rsidRPr="006B2476" w:rsidDel="00355EFB">
                <w:rPr>
                  <w:rFonts w:asciiTheme="majorHAnsi" w:hAnsiTheme="majorHAnsi" w:cstheme="majorHAnsi"/>
                  <w:sz w:val="20"/>
                  <w:szCs w:val="20"/>
                </w:rPr>
                <w:delText xml:space="preserve"> not defined.  L</w:delText>
              </w:r>
            </w:del>
            <w:ins w:id="359" w:author="ACurtis" w:date="2013-11-07T17:25:00Z">
              <w:r>
                <w:rPr>
                  <w:rFonts w:asciiTheme="majorHAnsi" w:hAnsiTheme="majorHAnsi" w:cstheme="majorHAnsi"/>
                  <w:sz w:val="20"/>
                  <w:szCs w:val="20"/>
                </w:rPr>
                <w:t>; however, l</w:t>
              </w:r>
            </w:ins>
            <w:r w:rsidR="006E5AFC" w:rsidRPr="006B2476">
              <w:rPr>
                <w:rFonts w:asciiTheme="majorHAnsi" w:hAnsiTheme="majorHAnsi" w:cstheme="majorHAnsi"/>
                <w:sz w:val="20"/>
                <w:szCs w:val="20"/>
              </w:rPr>
              <w:t>arge amounts of unassigned emissions remain available for use by permit</w:t>
            </w:r>
            <w:ins w:id="360" w:author="ACurtis" w:date="2013-11-07T17:25:00Z">
              <w:r>
                <w:rPr>
                  <w:rFonts w:asciiTheme="majorHAnsi" w:hAnsiTheme="majorHAnsi" w:cstheme="majorHAnsi"/>
                  <w:sz w:val="20"/>
                  <w:szCs w:val="20"/>
                </w:rPr>
                <w:t xml:space="preserve"> holders</w:t>
              </w:r>
            </w:ins>
            <w:del w:id="361" w:author="ACurtis" w:date="2013-11-07T17:25:00Z">
              <w:r w:rsidR="006E5AFC" w:rsidRPr="006B2476" w:rsidDel="00355EFB">
                <w:rPr>
                  <w:rFonts w:asciiTheme="majorHAnsi" w:hAnsiTheme="majorHAnsi" w:cstheme="majorHAnsi"/>
                  <w:sz w:val="20"/>
                  <w:szCs w:val="20"/>
                </w:rPr>
                <w:delText>tees</w:delText>
              </w:r>
            </w:del>
            <w:ins w:id="362" w:author="ACurtis" w:date="2013-11-07T17:25:00Z">
              <w:r>
                <w:rPr>
                  <w:rFonts w:asciiTheme="majorHAnsi" w:hAnsiTheme="majorHAnsi" w:cstheme="majorHAnsi"/>
                  <w:sz w:val="20"/>
                  <w:szCs w:val="20"/>
                </w:rPr>
                <w:t>.</w:t>
              </w:r>
            </w:ins>
          </w:p>
        </w:tc>
      </w:tr>
      <w:tr w:rsidR="006E5AFC"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6E5AFC" w:rsidRPr="006B2476" w:rsidRDefault="00355EFB" w:rsidP="00355EFB">
            <w:pPr>
              <w:ind w:left="0"/>
              <w:rPr>
                <w:rFonts w:asciiTheme="majorHAnsi" w:hAnsiTheme="majorHAnsi" w:cstheme="majorHAnsi"/>
                <w:sz w:val="20"/>
                <w:szCs w:val="20"/>
              </w:rPr>
            </w:pPr>
            <w:ins w:id="363" w:author="ACurtis" w:date="2013-11-07T17:25:00Z">
              <w:r>
                <w:rPr>
                  <w:rFonts w:asciiTheme="majorHAnsi" w:hAnsiTheme="majorHAnsi" w:cstheme="majorHAnsi"/>
                  <w:sz w:val="20"/>
                  <w:szCs w:val="20"/>
                </w:rPr>
                <w:t>The proposed rules d</w:t>
              </w:r>
            </w:ins>
            <w:del w:id="364" w:author="ACurtis" w:date="2013-11-07T17:25:00Z">
              <w:r w:rsidR="006E5AFC" w:rsidRPr="006B2476" w:rsidDel="00355EFB">
                <w:rPr>
                  <w:rFonts w:asciiTheme="majorHAnsi" w:hAnsiTheme="majorHAnsi" w:cstheme="majorHAnsi"/>
                  <w:sz w:val="20"/>
                  <w:szCs w:val="20"/>
                </w:rPr>
                <w:delText>D</w:delText>
              </w:r>
            </w:del>
            <w:r w:rsidR="006E5AFC" w:rsidRPr="006B2476">
              <w:rPr>
                <w:rFonts w:asciiTheme="majorHAnsi" w:hAnsiTheme="majorHAnsi" w:cstheme="majorHAnsi"/>
                <w:sz w:val="20"/>
                <w:szCs w:val="20"/>
              </w:rPr>
              <w:t xml:space="preserve">efine terms and create a consistent way of establishing and managing unassigned emissions and netting basis. </w:t>
            </w:r>
            <w:ins w:id="365" w:author="ACurtis" w:date="2013-11-07T17:25:00Z">
              <w:r w:rsidR="00E7199F" w:rsidRPr="00E7199F">
                <w:rPr>
                  <w:rFonts w:asciiTheme="majorHAnsi" w:hAnsiTheme="majorHAnsi" w:cstheme="majorHAnsi"/>
                  <w:sz w:val="20"/>
                  <w:szCs w:val="20"/>
                  <w:highlight w:val="yellow"/>
                  <w:rPrChange w:id="366" w:author="ACurtis" w:date="2013-11-07T17:26:00Z">
                    <w:rPr>
                      <w:rFonts w:asciiTheme="majorHAnsi" w:hAnsiTheme="majorHAnsi" w:cstheme="majorHAnsi"/>
                      <w:sz w:val="20"/>
                      <w:szCs w:val="20"/>
                    </w:rPr>
                  </w:rPrChange>
                </w:rPr>
                <w:t xml:space="preserve">The proposed rules also </w:t>
              </w:r>
            </w:ins>
            <w:del w:id="367" w:author="ACurtis" w:date="2013-11-07T17:25:00Z">
              <w:r w:rsidR="00E7199F" w:rsidRPr="00E7199F">
                <w:rPr>
                  <w:rFonts w:asciiTheme="majorHAnsi" w:hAnsiTheme="majorHAnsi" w:cstheme="majorHAnsi"/>
                  <w:sz w:val="20"/>
                  <w:szCs w:val="20"/>
                  <w:highlight w:val="yellow"/>
                  <w:rPrChange w:id="368" w:author="ACurtis" w:date="2013-11-07T17:26:00Z">
                    <w:rPr>
                      <w:rFonts w:asciiTheme="majorHAnsi" w:hAnsiTheme="majorHAnsi" w:cstheme="majorHAnsi"/>
                      <w:sz w:val="20"/>
                      <w:szCs w:val="20"/>
                    </w:rPr>
                  </w:rPrChange>
                </w:rPr>
                <w:delText xml:space="preserve"> R</w:delText>
              </w:r>
            </w:del>
            <w:ins w:id="369" w:author="ACurtis" w:date="2013-11-07T17:25:00Z">
              <w:r w:rsidR="00E7199F" w:rsidRPr="00E7199F">
                <w:rPr>
                  <w:rFonts w:asciiTheme="majorHAnsi" w:hAnsiTheme="majorHAnsi" w:cstheme="majorHAnsi"/>
                  <w:sz w:val="20"/>
                  <w:szCs w:val="20"/>
                  <w:highlight w:val="yellow"/>
                  <w:rPrChange w:id="370" w:author="ACurtis" w:date="2013-11-07T17:26:00Z">
                    <w:rPr>
                      <w:rFonts w:asciiTheme="majorHAnsi" w:hAnsiTheme="majorHAnsi" w:cstheme="majorHAnsi"/>
                      <w:sz w:val="20"/>
                      <w:szCs w:val="20"/>
                    </w:rPr>
                  </w:rPrChange>
                </w:rPr>
                <w:t>r</w:t>
              </w:r>
            </w:ins>
            <w:r w:rsidR="00E7199F" w:rsidRPr="00E7199F">
              <w:rPr>
                <w:rFonts w:asciiTheme="majorHAnsi" w:hAnsiTheme="majorHAnsi" w:cstheme="majorHAnsi"/>
                <w:sz w:val="20"/>
                <w:szCs w:val="20"/>
                <w:highlight w:val="yellow"/>
                <w:rPrChange w:id="371" w:author="ACurtis" w:date="2013-11-07T17:26:00Z">
                  <w:rPr>
                    <w:rFonts w:asciiTheme="majorHAnsi" w:hAnsiTheme="majorHAnsi" w:cstheme="majorHAnsi"/>
                    <w:sz w:val="20"/>
                    <w:szCs w:val="20"/>
                  </w:rPr>
                </w:rPrChange>
              </w:rPr>
              <w:t>educe unassigned emissions by 2013 (freeze baseline).</w:t>
            </w:r>
          </w:p>
        </w:tc>
      </w:tr>
      <w:tr w:rsidR="006E5AFC" w:rsidRPr="00F8126E" w:rsidTr="00C60B6F">
        <w:trPr>
          <w:trHeight w:val="20"/>
        </w:trPr>
        <w:tc>
          <w:tcPr>
            <w:tcW w:w="369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6E5AFC" w:rsidRPr="00392D50" w:rsidRDefault="00355EFB" w:rsidP="00392D50">
            <w:pPr>
              <w:ind w:left="18"/>
              <w:rPr>
                <w:sz w:val="20"/>
                <w:szCs w:val="20"/>
              </w:rPr>
            </w:pPr>
            <w:r>
              <w:rPr>
                <w:sz w:val="20"/>
                <w:szCs w:val="20"/>
              </w:rPr>
              <w:t>DEQ will know the problem has been solved if</w:t>
            </w:r>
          </w:p>
        </w:tc>
      </w:tr>
      <w:tr w:rsidR="006E5AFC" w:rsidRPr="004344A1" w:rsidTr="00C60B6F">
        <w:trPr>
          <w:trHeight w:val="20"/>
        </w:trPr>
        <w:tc>
          <w:tcPr>
            <w:tcW w:w="10170" w:type="dxa"/>
            <w:gridSpan w:val="2"/>
            <w:tcBorders>
              <w:bottom w:val="dotted" w:sz="4" w:space="0" w:color="auto"/>
            </w:tcBorders>
            <w:shd w:val="clear" w:color="auto" w:fill="B1DDCD"/>
            <w:hideMark/>
          </w:tcPr>
          <w:p w:rsidR="00E7199F" w:rsidRDefault="006E5AFC" w:rsidP="00E7199F">
            <w:pPr>
              <w:pStyle w:val="ListParagraph"/>
              <w:numPr>
                <w:ilvl w:val="0"/>
                <w:numId w:val="21"/>
              </w:numPr>
              <w:ind w:right="18"/>
              <w:rPr>
                <w:rFonts w:asciiTheme="majorHAnsi" w:eastAsia="Times New Roman" w:hAnsiTheme="majorHAnsi" w:cstheme="majorHAnsi"/>
                <w:sz w:val="20"/>
                <w:szCs w:val="20"/>
              </w:rPr>
              <w:pPrChange w:id="372" w:author="ACurtis" w:date="2013-11-07T16:07:00Z">
                <w:pPr>
                  <w:pStyle w:val="ListParagraph"/>
                  <w:numPr>
                    <w:numId w:val="6"/>
                  </w:numPr>
                  <w:ind w:right="18" w:hanging="360"/>
                </w:pPr>
              </w:pPrChange>
            </w:pPr>
            <w:r w:rsidRPr="006B2476">
              <w:rPr>
                <w:rFonts w:asciiTheme="majorHAnsi" w:hAnsiTheme="majorHAnsi" w:cstheme="majorHAnsi"/>
                <w:sz w:val="20"/>
                <w:szCs w:val="20"/>
              </w:rPr>
              <w:t>New Source Review Streamlining</w:t>
            </w:r>
          </w:p>
        </w:tc>
      </w:tr>
      <w:tr w:rsidR="006E5AFC"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Emission increases at smaller sources (below federal major thresholds) handled under NSR. Analytical requirements outdated and included in NSR rules.</w:t>
            </w:r>
          </w:p>
        </w:tc>
      </w:tr>
      <w:tr w:rsidR="006E5AFC"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T</w:t>
            </w:r>
            <w:ins w:id="373" w:author="ACurtis" w:date="2013-11-07T17:52:00Z">
              <w:r w:rsidR="00AE79BD">
                <w:rPr>
                  <w:rFonts w:asciiTheme="majorHAnsi" w:hAnsiTheme="majorHAnsi" w:cstheme="majorHAnsi"/>
                  <w:sz w:val="20"/>
                  <w:szCs w:val="20"/>
                </w:rPr>
                <w:t>he proposed rules …t</w:t>
              </w:r>
            </w:ins>
            <w:r w:rsidRPr="006B2476">
              <w:rPr>
                <w:rFonts w:asciiTheme="majorHAnsi" w:hAnsiTheme="majorHAnsi" w:cstheme="majorHAnsi"/>
                <w:sz w:val="20"/>
                <w:szCs w:val="20"/>
              </w:rPr>
              <w:t>ransfers emission increases at smaller sources to PSEL rules but still require ambient analysis to ensure no adverse impact to ambient thresholds.</w:t>
            </w:r>
          </w:p>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Create new title for analytical requirements as well as update and expand requirements for ambient impact analyses</w:t>
            </w:r>
          </w:p>
        </w:tc>
      </w:tr>
      <w:tr w:rsidR="006E5AFC" w:rsidRPr="00F8126E" w:rsidTr="00C60B6F">
        <w:trPr>
          <w:trHeight w:val="20"/>
        </w:trPr>
        <w:tc>
          <w:tcPr>
            <w:tcW w:w="369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6D05CB" w:rsidRDefault="00AE79BD" w:rsidP="00392D50">
            <w:pPr>
              <w:ind w:left="18"/>
              <w:rPr>
                <w:del w:id="374" w:author="ACurtis" w:date="2013-11-07T16:04:00Z"/>
                <w:sz w:val="20"/>
                <w:szCs w:val="20"/>
              </w:rPr>
            </w:pPr>
            <w:ins w:id="375" w:author="ACurtis" w:date="2013-11-07T17:26:00Z">
              <w:r>
                <w:rPr>
                  <w:sz w:val="20"/>
                  <w:szCs w:val="20"/>
                </w:rPr>
                <w:t>DEQ will know the problem has been solved if</w:t>
              </w:r>
            </w:ins>
            <w:del w:id="376"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377" w:author="ACurtis" w:date="2013-11-07T16:04:00Z"/>
                <w:sz w:val="20"/>
                <w:szCs w:val="20"/>
              </w:rPr>
            </w:pPr>
          </w:p>
          <w:p w:rsidR="006E5AFC" w:rsidRPr="00392D50" w:rsidRDefault="00392D50" w:rsidP="00392D50">
            <w:pPr>
              <w:ind w:left="18"/>
              <w:rPr>
                <w:sz w:val="20"/>
                <w:szCs w:val="20"/>
              </w:rPr>
            </w:pPr>
            <w:del w:id="378"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6E5AFC" w:rsidRPr="004344A1" w:rsidTr="00C60B6F">
        <w:trPr>
          <w:trHeight w:val="20"/>
        </w:trPr>
        <w:tc>
          <w:tcPr>
            <w:tcW w:w="10170" w:type="dxa"/>
            <w:gridSpan w:val="2"/>
            <w:tcBorders>
              <w:bottom w:val="dotted" w:sz="4" w:space="0" w:color="auto"/>
            </w:tcBorders>
            <w:shd w:val="clear" w:color="auto" w:fill="B1DDCD"/>
            <w:hideMark/>
          </w:tcPr>
          <w:p w:rsidR="00E7199F" w:rsidRDefault="006E5AFC" w:rsidP="00E7199F">
            <w:pPr>
              <w:pStyle w:val="ListParagraph"/>
              <w:numPr>
                <w:ilvl w:val="0"/>
                <w:numId w:val="21"/>
              </w:numPr>
              <w:ind w:right="18"/>
              <w:rPr>
                <w:rFonts w:asciiTheme="majorHAnsi" w:eastAsia="Times New Roman" w:hAnsiTheme="majorHAnsi" w:cstheme="majorHAnsi"/>
                <w:sz w:val="20"/>
                <w:szCs w:val="20"/>
              </w:rPr>
              <w:pPrChange w:id="379" w:author="ACurtis" w:date="2013-11-07T16:07:00Z">
                <w:pPr>
                  <w:pStyle w:val="ListParagraph"/>
                  <w:numPr>
                    <w:numId w:val="6"/>
                  </w:numPr>
                  <w:ind w:right="18" w:hanging="360"/>
                </w:pPr>
              </w:pPrChange>
            </w:pPr>
            <w:r w:rsidRPr="006B2476">
              <w:rPr>
                <w:rFonts w:asciiTheme="majorHAnsi" w:hAnsiTheme="majorHAnsi" w:cstheme="majorHAnsi"/>
                <w:sz w:val="20"/>
                <w:szCs w:val="20"/>
              </w:rPr>
              <w:t>Netting Basis</w:t>
            </w:r>
          </w:p>
        </w:tc>
      </w:tr>
      <w:tr w:rsidR="006E5AFC" w:rsidRPr="006E5AFC"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6E5AFC" w:rsidRPr="006B2476" w:rsidRDefault="00AE79BD" w:rsidP="00AE79BD">
            <w:pPr>
              <w:ind w:left="0"/>
              <w:rPr>
                <w:rFonts w:asciiTheme="majorHAnsi" w:hAnsiTheme="majorHAnsi" w:cstheme="majorHAnsi"/>
                <w:sz w:val="20"/>
                <w:szCs w:val="20"/>
              </w:rPr>
            </w:pPr>
            <w:ins w:id="380" w:author="ACurtis" w:date="2013-11-07T17:52:00Z">
              <w:r w:rsidRPr="00E64FC6">
                <w:rPr>
                  <w:rFonts w:asciiTheme="majorHAnsi" w:hAnsiTheme="majorHAnsi" w:cstheme="majorHAnsi"/>
                  <w:sz w:val="20"/>
                  <w:szCs w:val="20"/>
                </w:rPr>
                <w:t>LRAPA’s rules currently in the State Implementation Plan</w:t>
              </w:r>
              <w:r>
                <w:rPr>
                  <w:rFonts w:asciiTheme="majorHAnsi" w:hAnsiTheme="majorHAnsi" w:cstheme="majorHAnsi"/>
                  <w:sz w:val="20"/>
                  <w:szCs w:val="20"/>
                </w:rPr>
                <w:t xml:space="preserve"> do not define n</w:t>
              </w:r>
              <w:r w:rsidRPr="006B2476">
                <w:rPr>
                  <w:rFonts w:asciiTheme="majorHAnsi" w:hAnsiTheme="majorHAnsi" w:cstheme="majorHAnsi"/>
                  <w:sz w:val="20"/>
                  <w:szCs w:val="20"/>
                </w:rPr>
                <w:t>etting basis</w:t>
              </w:r>
            </w:ins>
            <w:ins w:id="381" w:author="ACurtis" w:date="2013-11-07T17:53:00Z">
              <w:r>
                <w:rPr>
                  <w:rFonts w:asciiTheme="majorHAnsi" w:hAnsiTheme="majorHAnsi" w:cstheme="majorHAnsi"/>
                  <w:sz w:val="20"/>
                  <w:szCs w:val="20"/>
                </w:rPr>
                <w:t>.</w:t>
              </w:r>
            </w:ins>
            <w:ins w:id="382" w:author="ACurtis" w:date="2013-11-07T17:52:00Z">
              <w:r w:rsidRPr="006B2476">
                <w:rPr>
                  <w:rFonts w:asciiTheme="majorHAnsi" w:hAnsiTheme="majorHAnsi" w:cstheme="majorHAnsi"/>
                  <w:sz w:val="20"/>
                  <w:szCs w:val="20"/>
                </w:rPr>
                <w:t xml:space="preserve"> </w:t>
              </w:r>
            </w:ins>
            <w:del w:id="383" w:author="ACurtis" w:date="2013-11-07T17:53:00Z">
              <w:r w:rsidR="006E5AFC" w:rsidRPr="006B2476" w:rsidDel="00AE79BD">
                <w:rPr>
                  <w:rFonts w:asciiTheme="majorHAnsi" w:hAnsiTheme="majorHAnsi" w:cstheme="majorHAnsi"/>
                  <w:sz w:val="20"/>
                  <w:szCs w:val="20"/>
                </w:rPr>
                <w:delText>Term is undefined.</w:delText>
              </w:r>
            </w:del>
          </w:p>
        </w:tc>
      </w:tr>
      <w:tr w:rsidR="006E5AFC"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6E5AFC" w:rsidRPr="006B2476" w:rsidRDefault="00AE79BD" w:rsidP="00AE79BD">
            <w:pPr>
              <w:ind w:left="0"/>
              <w:rPr>
                <w:rFonts w:asciiTheme="majorHAnsi" w:hAnsiTheme="majorHAnsi" w:cstheme="majorHAnsi"/>
                <w:sz w:val="20"/>
                <w:szCs w:val="20"/>
              </w:rPr>
            </w:pPr>
            <w:ins w:id="384" w:author="ACurtis" w:date="2013-11-07T17:51:00Z">
              <w:r>
                <w:rPr>
                  <w:rFonts w:asciiTheme="majorHAnsi" w:hAnsiTheme="majorHAnsi" w:cstheme="majorHAnsi"/>
                  <w:sz w:val="20"/>
                  <w:szCs w:val="20"/>
                </w:rPr>
                <w:t xml:space="preserve">The proposed rules </w:t>
              </w:r>
            </w:ins>
            <w:del w:id="385" w:author="ACurtis" w:date="2013-11-07T17:51:00Z">
              <w:r w:rsidR="006E5AFC" w:rsidRPr="006B2476" w:rsidDel="00AE79BD">
                <w:rPr>
                  <w:rFonts w:asciiTheme="majorHAnsi" w:hAnsiTheme="majorHAnsi" w:cstheme="majorHAnsi"/>
                  <w:sz w:val="20"/>
                  <w:szCs w:val="20"/>
                </w:rPr>
                <w:delText>D</w:delText>
              </w:r>
            </w:del>
            <w:ins w:id="386" w:author="ACurtis" w:date="2013-11-07T17:51:00Z">
              <w:r>
                <w:rPr>
                  <w:rFonts w:asciiTheme="majorHAnsi" w:hAnsiTheme="majorHAnsi" w:cstheme="majorHAnsi"/>
                  <w:sz w:val="20"/>
                  <w:szCs w:val="20"/>
                </w:rPr>
                <w:t>d</w:t>
              </w:r>
            </w:ins>
            <w:r w:rsidR="006E5AFC" w:rsidRPr="006B2476">
              <w:rPr>
                <w:rFonts w:asciiTheme="majorHAnsi" w:hAnsiTheme="majorHAnsi" w:cstheme="majorHAnsi"/>
                <w:sz w:val="20"/>
                <w:szCs w:val="20"/>
              </w:rPr>
              <w:t xml:space="preserve">efine </w:t>
            </w:r>
            <w:del w:id="387" w:author="ACurtis" w:date="2013-11-07T17:53:00Z">
              <w:r w:rsidR="006E5AFC" w:rsidRPr="006B2476" w:rsidDel="00AE79BD">
                <w:rPr>
                  <w:rFonts w:asciiTheme="majorHAnsi" w:hAnsiTheme="majorHAnsi" w:cstheme="majorHAnsi"/>
                  <w:sz w:val="20"/>
                  <w:szCs w:val="20"/>
                </w:rPr>
                <w:delText xml:space="preserve">term </w:delText>
              </w:r>
            </w:del>
            <w:ins w:id="388" w:author="ACurtis" w:date="2013-11-07T17:53:00Z">
              <w:r>
                <w:rPr>
                  <w:rFonts w:asciiTheme="majorHAnsi" w:hAnsiTheme="majorHAnsi" w:cstheme="majorHAnsi"/>
                  <w:sz w:val="20"/>
                  <w:szCs w:val="20"/>
                </w:rPr>
                <w:t>terms</w:t>
              </w:r>
              <w:r w:rsidRPr="006B2476">
                <w:rPr>
                  <w:rFonts w:asciiTheme="majorHAnsi" w:hAnsiTheme="majorHAnsi" w:cstheme="majorHAnsi"/>
                  <w:sz w:val="20"/>
                  <w:szCs w:val="20"/>
                </w:rPr>
                <w:t xml:space="preserve"> </w:t>
              </w:r>
            </w:ins>
            <w:r w:rsidR="006E5AFC" w:rsidRPr="006B2476">
              <w:rPr>
                <w:rFonts w:asciiTheme="majorHAnsi" w:hAnsiTheme="majorHAnsi" w:cstheme="majorHAnsi"/>
                <w:sz w:val="20"/>
                <w:szCs w:val="20"/>
              </w:rPr>
              <w:t xml:space="preserve">to clarify permitting requirements </w:t>
            </w:r>
            <w:del w:id="389" w:author="ACurtis" w:date="2013-11-07T17:53:00Z">
              <w:r w:rsidR="006E5AFC" w:rsidRPr="006B2476" w:rsidDel="00AE79BD">
                <w:rPr>
                  <w:rFonts w:asciiTheme="majorHAnsi" w:hAnsiTheme="majorHAnsi" w:cstheme="majorHAnsi"/>
                  <w:sz w:val="20"/>
                  <w:szCs w:val="20"/>
                </w:rPr>
                <w:delText>to</w:delText>
              </w:r>
            </w:del>
            <w:ins w:id="390" w:author="ACurtis" w:date="2013-11-07T17:53:00Z">
              <w:r>
                <w:rPr>
                  <w:rFonts w:asciiTheme="majorHAnsi" w:hAnsiTheme="majorHAnsi" w:cstheme="majorHAnsi"/>
                  <w:sz w:val="20"/>
                  <w:szCs w:val="20"/>
                </w:rPr>
                <w:t>for</w:t>
              </w:r>
            </w:ins>
            <w:r w:rsidR="006E5AFC" w:rsidRPr="006B2476">
              <w:rPr>
                <w:rFonts w:asciiTheme="majorHAnsi" w:hAnsiTheme="majorHAnsi" w:cstheme="majorHAnsi"/>
                <w:sz w:val="20"/>
                <w:szCs w:val="20"/>
              </w:rPr>
              <w:t xml:space="preserve"> emission increases.</w:t>
            </w:r>
          </w:p>
        </w:tc>
      </w:tr>
      <w:tr w:rsidR="006E5AFC" w:rsidRPr="00F8126E" w:rsidTr="00C60B6F">
        <w:trPr>
          <w:trHeight w:val="20"/>
        </w:trPr>
        <w:tc>
          <w:tcPr>
            <w:tcW w:w="369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6E5AFC" w:rsidRPr="00392D50" w:rsidRDefault="00AE79BD" w:rsidP="00392D50">
            <w:pPr>
              <w:ind w:left="18"/>
              <w:rPr>
                <w:sz w:val="20"/>
                <w:szCs w:val="20"/>
              </w:rPr>
            </w:pPr>
            <w:r>
              <w:rPr>
                <w:sz w:val="20"/>
                <w:szCs w:val="20"/>
              </w:rPr>
              <w:t>DEQ will know the problem has been solved if</w:t>
            </w:r>
          </w:p>
        </w:tc>
      </w:tr>
      <w:tr w:rsidR="00C276F0" w:rsidRPr="004344A1" w:rsidTr="00C60B6F">
        <w:trPr>
          <w:trHeight w:val="20"/>
        </w:trPr>
        <w:tc>
          <w:tcPr>
            <w:tcW w:w="10170" w:type="dxa"/>
            <w:gridSpan w:val="2"/>
            <w:tcBorders>
              <w:bottom w:val="dotted" w:sz="4" w:space="0" w:color="auto"/>
            </w:tcBorders>
            <w:shd w:val="clear" w:color="auto" w:fill="B1DDCD"/>
            <w:hideMark/>
          </w:tcPr>
          <w:p w:rsidR="00E7199F" w:rsidRDefault="00C276F0">
            <w:pPr>
              <w:pStyle w:val="ListParagraph"/>
              <w:numPr>
                <w:ilvl w:val="0"/>
                <w:numId w:val="21"/>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Emission Reduction Credits</w:t>
            </w:r>
          </w:p>
        </w:tc>
      </w:tr>
      <w:tr w:rsidR="00C276F0" w:rsidRPr="006E5AFC"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Included in NSR rules.</w:t>
            </w:r>
          </w:p>
        </w:tc>
      </w:tr>
      <w:tr w:rsidR="00C276F0"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C276F0" w:rsidRPr="006B2476" w:rsidRDefault="00AE79BD" w:rsidP="00AE79BD">
            <w:pPr>
              <w:ind w:left="0"/>
              <w:rPr>
                <w:rFonts w:asciiTheme="majorHAnsi" w:hAnsiTheme="majorHAnsi" w:cstheme="majorHAnsi"/>
                <w:sz w:val="20"/>
                <w:szCs w:val="20"/>
              </w:rPr>
            </w:pPr>
            <w:ins w:id="391" w:author="ACurtis" w:date="2013-11-07T17:51:00Z">
              <w:r>
                <w:rPr>
                  <w:rFonts w:asciiTheme="majorHAnsi" w:hAnsiTheme="majorHAnsi" w:cstheme="majorHAnsi"/>
                  <w:sz w:val="20"/>
                  <w:szCs w:val="20"/>
                </w:rPr>
                <w:t xml:space="preserve">The proposed rules </w:t>
              </w:r>
            </w:ins>
            <w:del w:id="392" w:author="ACurtis" w:date="2013-11-07T17:51:00Z">
              <w:r w:rsidR="00C276F0" w:rsidRPr="006B2476" w:rsidDel="00AE79BD">
                <w:rPr>
                  <w:rFonts w:asciiTheme="majorHAnsi" w:hAnsiTheme="majorHAnsi" w:cstheme="majorHAnsi"/>
                  <w:sz w:val="20"/>
                  <w:szCs w:val="20"/>
                </w:rPr>
                <w:delText>C</w:delText>
              </w:r>
            </w:del>
            <w:ins w:id="393" w:author="ACurtis" w:date="2013-11-07T17:51:00Z">
              <w:r>
                <w:rPr>
                  <w:rFonts w:asciiTheme="majorHAnsi" w:hAnsiTheme="majorHAnsi" w:cstheme="majorHAnsi"/>
                  <w:sz w:val="20"/>
                  <w:szCs w:val="20"/>
                </w:rPr>
                <w:t>c</w:t>
              </w:r>
            </w:ins>
            <w:r w:rsidR="00C276F0" w:rsidRPr="006B2476">
              <w:rPr>
                <w:rFonts w:asciiTheme="majorHAnsi" w:hAnsiTheme="majorHAnsi" w:cstheme="majorHAnsi"/>
                <w:sz w:val="20"/>
                <w:szCs w:val="20"/>
              </w:rPr>
              <w:t xml:space="preserve">reate new </w:t>
            </w:r>
            <w:r w:rsidR="00E7199F" w:rsidRPr="00E7199F">
              <w:rPr>
                <w:rFonts w:asciiTheme="majorHAnsi" w:hAnsiTheme="majorHAnsi" w:cstheme="majorHAnsi"/>
                <w:sz w:val="20"/>
                <w:szCs w:val="20"/>
                <w:highlight w:val="yellow"/>
                <w:rPrChange w:id="394" w:author="ACurtis" w:date="2013-11-07T17:51:00Z">
                  <w:rPr>
                    <w:rFonts w:asciiTheme="majorHAnsi" w:hAnsiTheme="majorHAnsi" w:cstheme="majorHAnsi"/>
                    <w:sz w:val="20"/>
                    <w:szCs w:val="20"/>
                  </w:rPr>
                </w:rPrChange>
              </w:rPr>
              <w:t>Title</w:t>
            </w:r>
            <w:ins w:id="395" w:author="ACurtis" w:date="2013-11-07T17:51:00Z">
              <w:r>
                <w:rPr>
                  <w:rFonts w:asciiTheme="majorHAnsi" w:hAnsiTheme="majorHAnsi" w:cstheme="majorHAnsi"/>
                  <w:sz w:val="20"/>
                  <w:szCs w:val="20"/>
                </w:rPr>
                <w:t xml:space="preserve"> and </w:t>
              </w:r>
            </w:ins>
            <w:del w:id="396" w:author="ACurtis" w:date="2013-11-07T17:51:00Z">
              <w:r w:rsidR="00C276F0" w:rsidRPr="006B2476" w:rsidDel="00AE79BD">
                <w:rPr>
                  <w:rFonts w:asciiTheme="majorHAnsi" w:hAnsiTheme="majorHAnsi" w:cstheme="majorHAnsi"/>
                  <w:sz w:val="20"/>
                  <w:szCs w:val="20"/>
                </w:rPr>
                <w:delText>. C</w:delText>
              </w:r>
            </w:del>
            <w:ins w:id="397" w:author="ACurtis" w:date="2013-11-07T17:51:00Z">
              <w:r>
                <w:rPr>
                  <w:rFonts w:asciiTheme="majorHAnsi" w:hAnsiTheme="majorHAnsi" w:cstheme="majorHAnsi"/>
                  <w:sz w:val="20"/>
                  <w:szCs w:val="20"/>
                </w:rPr>
                <w:t>c</w:t>
              </w:r>
            </w:ins>
            <w:r w:rsidR="00C276F0" w:rsidRPr="006B2476">
              <w:rPr>
                <w:rFonts w:asciiTheme="majorHAnsi" w:hAnsiTheme="majorHAnsi" w:cstheme="majorHAnsi"/>
                <w:sz w:val="20"/>
                <w:szCs w:val="20"/>
              </w:rPr>
              <w:t>larify and expand requirements.</w:t>
            </w:r>
          </w:p>
        </w:tc>
      </w:tr>
      <w:tr w:rsidR="00C276F0" w:rsidRPr="00F8126E" w:rsidTr="00C60B6F">
        <w:trPr>
          <w:trHeight w:val="20"/>
        </w:trPr>
        <w:tc>
          <w:tcPr>
            <w:tcW w:w="3690" w:type="dxa"/>
            <w:tcBorders>
              <w:top w:val="dotted" w:sz="4" w:space="0" w:color="auto"/>
              <w:right w:val="dotted" w:sz="4" w:space="0" w:color="auto"/>
            </w:tcBorders>
            <w:shd w:val="clear" w:color="auto" w:fill="auto"/>
            <w:hideMark/>
          </w:tcPr>
          <w:p w:rsidR="00C276F0" w:rsidRPr="006B2476" w:rsidRDefault="00C276F0" w:rsidP="00C276F0">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6D05CB" w:rsidRDefault="00AE79BD" w:rsidP="00392D50">
            <w:pPr>
              <w:ind w:left="18"/>
              <w:rPr>
                <w:del w:id="398" w:author="ACurtis" w:date="2013-11-07T16:04:00Z"/>
                <w:sz w:val="20"/>
                <w:szCs w:val="20"/>
              </w:rPr>
            </w:pPr>
            <w:ins w:id="399" w:author="ACurtis" w:date="2013-11-07T17:26:00Z">
              <w:r>
                <w:rPr>
                  <w:sz w:val="20"/>
                  <w:szCs w:val="20"/>
                </w:rPr>
                <w:t>DEQ will know the problem has been solved if</w:t>
              </w:r>
            </w:ins>
            <w:del w:id="400"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401" w:author="ACurtis" w:date="2013-11-07T16:04:00Z"/>
                <w:sz w:val="20"/>
                <w:szCs w:val="20"/>
              </w:rPr>
            </w:pPr>
          </w:p>
          <w:p w:rsidR="00C276F0" w:rsidRPr="00392D50" w:rsidRDefault="00392D50" w:rsidP="00392D50">
            <w:pPr>
              <w:ind w:left="18"/>
              <w:rPr>
                <w:sz w:val="20"/>
                <w:szCs w:val="20"/>
              </w:rPr>
            </w:pPr>
            <w:del w:id="402"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C276F0" w:rsidRPr="004344A1" w:rsidTr="00C60B6F">
        <w:trPr>
          <w:trHeight w:val="20"/>
        </w:trPr>
        <w:tc>
          <w:tcPr>
            <w:tcW w:w="10170" w:type="dxa"/>
            <w:gridSpan w:val="2"/>
            <w:tcBorders>
              <w:bottom w:val="dotted" w:sz="4" w:space="0" w:color="auto"/>
            </w:tcBorders>
            <w:shd w:val="clear" w:color="auto" w:fill="B1DDCD"/>
            <w:hideMark/>
          </w:tcPr>
          <w:p w:rsidR="00E7199F" w:rsidRDefault="00C276F0" w:rsidP="00E7199F">
            <w:pPr>
              <w:pStyle w:val="ListParagraph"/>
              <w:numPr>
                <w:ilvl w:val="0"/>
                <w:numId w:val="21"/>
              </w:numPr>
              <w:ind w:right="18"/>
              <w:rPr>
                <w:rFonts w:asciiTheme="majorHAnsi" w:eastAsia="Times New Roman" w:hAnsiTheme="majorHAnsi" w:cstheme="majorHAnsi"/>
                <w:sz w:val="20"/>
                <w:szCs w:val="20"/>
              </w:rPr>
              <w:pPrChange w:id="403" w:author="ACurtis" w:date="2013-11-07T16:07:00Z">
                <w:pPr>
                  <w:pStyle w:val="ListParagraph"/>
                  <w:numPr>
                    <w:numId w:val="6"/>
                  </w:numPr>
                  <w:ind w:right="18" w:hanging="360"/>
                </w:pPr>
              </w:pPrChange>
            </w:pPr>
            <w:r w:rsidRPr="006B2476">
              <w:rPr>
                <w:rFonts w:asciiTheme="majorHAnsi" w:hAnsiTheme="majorHAnsi" w:cstheme="majorHAnsi"/>
                <w:sz w:val="20"/>
                <w:szCs w:val="20"/>
              </w:rPr>
              <w:t>Requirements for Offsets</w:t>
            </w:r>
          </w:p>
        </w:tc>
      </w:tr>
      <w:tr w:rsidR="00C276F0" w:rsidRPr="006E5AFC"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Included in NSR rules.  Outdated and very general.</w:t>
            </w:r>
          </w:p>
        </w:tc>
      </w:tr>
      <w:tr w:rsidR="00C276F0"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C276F0" w:rsidRPr="006B2476" w:rsidRDefault="00AE79BD" w:rsidP="00AE79BD">
            <w:pPr>
              <w:ind w:left="0"/>
              <w:rPr>
                <w:rFonts w:asciiTheme="majorHAnsi" w:hAnsiTheme="majorHAnsi" w:cstheme="majorHAnsi"/>
                <w:sz w:val="20"/>
                <w:szCs w:val="20"/>
              </w:rPr>
            </w:pPr>
            <w:ins w:id="404" w:author="ACurtis" w:date="2013-11-07T17:51:00Z">
              <w:r>
                <w:rPr>
                  <w:rFonts w:asciiTheme="majorHAnsi" w:hAnsiTheme="majorHAnsi" w:cstheme="majorHAnsi"/>
                  <w:sz w:val="20"/>
                  <w:szCs w:val="20"/>
                </w:rPr>
                <w:t>The proposed rules i</w:t>
              </w:r>
            </w:ins>
            <w:del w:id="405" w:author="ACurtis" w:date="2013-11-07T17:51:00Z">
              <w:r w:rsidR="00C276F0" w:rsidRPr="006B2476" w:rsidDel="00AE79BD">
                <w:rPr>
                  <w:rFonts w:asciiTheme="majorHAnsi" w:hAnsiTheme="majorHAnsi" w:cstheme="majorHAnsi"/>
                  <w:sz w:val="20"/>
                  <w:szCs w:val="20"/>
                </w:rPr>
                <w:delText>I</w:delText>
              </w:r>
            </w:del>
            <w:r w:rsidR="00C276F0" w:rsidRPr="006B2476">
              <w:rPr>
                <w:rFonts w:asciiTheme="majorHAnsi" w:hAnsiTheme="majorHAnsi" w:cstheme="majorHAnsi"/>
                <w:sz w:val="20"/>
                <w:szCs w:val="20"/>
              </w:rPr>
              <w:t xml:space="preserve">nclude </w:t>
            </w:r>
            <w:del w:id="406" w:author="ACurtis" w:date="2013-11-07T17:51:00Z">
              <w:r w:rsidR="00C276F0" w:rsidRPr="006B2476" w:rsidDel="00AE79BD">
                <w:rPr>
                  <w:rFonts w:asciiTheme="majorHAnsi" w:hAnsiTheme="majorHAnsi" w:cstheme="majorHAnsi"/>
                  <w:sz w:val="20"/>
                  <w:szCs w:val="20"/>
                </w:rPr>
                <w:delText xml:space="preserve">in </w:delText>
              </w:r>
            </w:del>
            <w:r w:rsidR="00C276F0" w:rsidRPr="006B2476">
              <w:rPr>
                <w:rFonts w:asciiTheme="majorHAnsi" w:hAnsiTheme="majorHAnsi" w:cstheme="majorHAnsi"/>
                <w:sz w:val="20"/>
                <w:szCs w:val="20"/>
              </w:rPr>
              <w:t>new Air Quality Analysis requirement</w:t>
            </w:r>
            <w:ins w:id="407" w:author="ACurtis" w:date="2013-11-07T17:51:00Z">
              <w:r>
                <w:rPr>
                  <w:rFonts w:asciiTheme="majorHAnsi" w:hAnsiTheme="majorHAnsi" w:cstheme="majorHAnsi"/>
                  <w:sz w:val="20"/>
                  <w:szCs w:val="20"/>
                </w:rPr>
                <w:t xml:space="preserve">s and </w:t>
              </w:r>
            </w:ins>
            <w:del w:id="408" w:author="ACurtis" w:date="2013-11-07T17:51:00Z">
              <w:r w:rsidR="00C276F0" w:rsidRPr="006B2476" w:rsidDel="00AE79BD">
                <w:rPr>
                  <w:rFonts w:asciiTheme="majorHAnsi" w:hAnsiTheme="majorHAnsi" w:cstheme="majorHAnsi"/>
                  <w:sz w:val="20"/>
                  <w:szCs w:val="20"/>
                </w:rPr>
                <w:delText xml:space="preserve">s.  </w:delText>
              </w:r>
            </w:del>
            <w:ins w:id="409" w:author="ACurtis" w:date="2013-11-07T17:51:00Z">
              <w:r>
                <w:rPr>
                  <w:rFonts w:asciiTheme="majorHAnsi" w:hAnsiTheme="majorHAnsi" w:cstheme="majorHAnsi"/>
                  <w:sz w:val="20"/>
                  <w:szCs w:val="20"/>
                </w:rPr>
                <w:t>c</w:t>
              </w:r>
            </w:ins>
            <w:del w:id="410" w:author="ACurtis" w:date="2013-11-07T17:51:00Z">
              <w:r w:rsidR="00C276F0" w:rsidRPr="006B2476" w:rsidDel="00AE79BD">
                <w:rPr>
                  <w:rFonts w:asciiTheme="majorHAnsi" w:hAnsiTheme="majorHAnsi" w:cstheme="majorHAnsi"/>
                  <w:sz w:val="20"/>
                  <w:szCs w:val="20"/>
                </w:rPr>
                <w:delText>C</w:delText>
              </w:r>
            </w:del>
            <w:r w:rsidR="00C276F0" w:rsidRPr="006B2476">
              <w:rPr>
                <w:rFonts w:asciiTheme="majorHAnsi" w:hAnsiTheme="majorHAnsi" w:cstheme="majorHAnsi"/>
                <w:sz w:val="20"/>
                <w:szCs w:val="20"/>
              </w:rPr>
              <w:t xml:space="preserve">reate and expand more detailed requirements.  </w:t>
            </w:r>
          </w:p>
        </w:tc>
      </w:tr>
      <w:tr w:rsidR="00C276F0" w:rsidRPr="00F8126E" w:rsidTr="00C60B6F">
        <w:trPr>
          <w:trHeight w:val="20"/>
        </w:trPr>
        <w:tc>
          <w:tcPr>
            <w:tcW w:w="369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6D05CB" w:rsidRDefault="00AE79BD" w:rsidP="00392D50">
            <w:pPr>
              <w:ind w:left="18"/>
              <w:rPr>
                <w:del w:id="411" w:author="ACurtis" w:date="2013-11-07T16:04:00Z"/>
                <w:sz w:val="20"/>
                <w:szCs w:val="20"/>
              </w:rPr>
            </w:pPr>
            <w:ins w:id="412" w:author="ACurtis" w:date="2013-11-07T17:26:00Z">
              <w:r>
                <w:rPr>
                  <w:sz w:val="20"/>
                  <w:szCs w:val="20"/>
                </w:rPr>
                <w:t>DEQ will know the problem has been solved if</w:t>
              </w:r>
            </w:ins>
            <w:del w:id="413"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414" w:author="ACurtis" w:date="2013-11-07T16:04:00Z"/>
                <w:sz w:val="20"/>
                <w:szCs w:val="20"/>
              </w:rPr>
            </w:pPr>
          </w:p>
          <w:p w:rsidR="00C276F0" w:rsidRPr="00392D50" w:rsidRDefault="00392D50" w:rsidP="00392D50">
            <w:pPr>
              <w:ind w:left="18"/>
              <w:rPr>
                <w:sz w:val="20"/>
                <w:szCs w:val="20"/>
              </w:rPr>
            </w:pPr>
            <w:del w:id="415"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C276F0" w:rsidRPr="004344A1" w:rsidTr="00C60B6F">
        <w:trPr>
          <w:trHeight w:val="20"/>
        </w:trPr>
        <w:tc>
          <w:tcPr>
            <w:tcW w:w="10170" w:type="dxa"/>
            <w:gridSpan w:val="2"/>
            <w:tcBorders>
              <w:bottom w:val="dotted" w:sz="4" w:space="0" w:color="auto"/>
            </w:tcBorders>
            <w:shd w:val="clear" w:color="auto" w:fill="B1DDCD"/>
            <w:hideMark/>
          </w:tcPr>
          <w:p w:rsidR="00E7199F" w:rsidRDefault="00C276F0" w:rsidP="00E7199F">
            <w:pPr>
              <w:pStyle w:val="ListParagraph"/>
              <w:numPr>
                <w:ilvl w:val="0"/>
                <w:numId w:val="21"/>
              </w:numPr>
              <w:ind w:right="18"/>
              <w:rPr>
                <w:rFonts w:asciiTheme="majorHAnsi" w:eastAsia="Times New Roman" w:hAnsiTheme="majorHAnsi" w:cstheme="majorHAnsi"/>
                <w:sz w:val="20"/>
                <w:szCs w:val="20"/>
              </w:rPr>
              <w:pPrChange w:id="416" w:author="ACurtis" w:date="2013-11-07T16:07:00Z">
                <w:pPr>
                  <w:pStyle w:val="ListParagraph"/>
                  <w:numPr>
                    <w:numId w:val="6"/>
                  </w:numPr>
                  <w:ind w:right="18" w:hanging="360"/>
                </w:pPr>
              </w:pPrChange>
            </w:pPr>
            <w:r w:rsidRPr="005F633D">
              <w:rPr>
                <w:rFonts w:asciiTheme="majorHAnsi" w:hAnsiTheme="majorHAnsi" w:cstheme="majorHAnsi"/>
                <w:sz w:val="20"/>
                <w:szCs w:val="20"/>
              </w:rPr>
              <w:t>Alternatives to preconstruction monitoring [proposed as Section 40-0050-4.A.4)]</w:t>
            </w:r>
          </w:p>
        </w:tc>
      </w:tr>
      <w:tr w:rsidR="00C276F0" w:rsidRPr="006E5AFC"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F8126E"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sz w:val="20"/>
                <w:szCs w:val="20"/>
              </w:rPr>
            </w:pPr>
            <w:r w:rsidRPr="005F633D">
              <w:rPr>
                <w:sz w:val="20"/>
                <w:szCs w:val="20"/>
              </w:rPr>
              <w:t>Currently sources can be exempted from preconstruction monitoring if they model below “significant monitoring concentrations”.  Can be done by analyzing project-only OR competing/background-only source.  No additional exemptions.</w:t>
            </w:r>
          </w:p>
        </w:tc>
      </w:tr>
      <w:tr w:rsidR="00C276F0"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55604D" w:rsidRDefault="00C276F0" w:rsidP="00C276F0">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C276F0" w:rsidRPr="005F633D" w:rsidRDefault="00AE79BD" w:rsidP="00AE79BD">
            <w:pPr>
              <w:ind w:left="0"/>
              <w:rPr>
                <w:sz w:val="20"/>
                <w:szCs w:val="20"/>
              </w:rPr>
            </w:pPr>
            <w:ins w:id="417" w:author="ACurtis" w:date="2013-11-07T17:51:00Z">
              <w:r>
                <w:rPr>
                  <w:sz w:val="20"/>
                  <w:szCs w:val="20"/>
                </w:rPr>
                <w:t xml:space="preserve">The proposed rules… </w:t>
              </w:r>
            </w:ins>
            <w:r w:rsidR="00C276F0" w:rsidRPr="005F633D">
              <w:rPr>
                <w:sz w:val="20"/>
                <w:szCs w:val="20"/>
              </w:rPr>
              <w:t xml:space="preserve">Sources can substitute post construction monitoring for pre-construction monitoring if source can demonstrate increase would not cause or contribute to </w:t>
            </w:r>
            <w:proofErr w:type="spellStart"/>
            <w:r w:rsidR="00C276F0" w:rsidRPr="005F633D">
              <w:rPr>
                <w:sz w:val="20"/>
                <w:szCs w:val="20"/>
              </w:rPr>
              <w:t>exceedance</w:t>
            </w:r>
            <w:proofErr w:type="spellEnd"/>
            <w:r w:rsidR="00C276F0" w:rsidRPr="005F633D">
              <w:rPr>
                <w:sz w:val="20"/>
                <w:szCs w:val="20"/>
              </w:rPr>
              <w:t xml:space="preserve"> of any air quality standard.  Must demonstrate proposed increases AND General Background Concentrations are less than the NAAQ</w:t>
            </w:r>
            <w:r w:rsidR="006B2476">
              <w:rPr>
                <w:sz w:val="20"/>
                <w:szCs w:val="20"/>
              </w:rPr>
              <w:t xml:space="preserve">S </w:t>
            </w:r>
            <w:r w:rsidR="00C276F0" w:rsidRPr="005F633D">
              <w:rPr>
                <w:sz w:val="20"/>
                <w:szCs w:val="20"/>
              </w:rPr>
              <w:t xml:space="preserve">for all averaging times.  </w:t>
            </w:r>
          </w:p>
        </w:tc>
      </w:tr>
      <w:tr w:rsidR="00C276F0" w:rsidRPr="00F8126E" w:rsidTr="00C60B6F">
        <w:trPr>
          <w:trHeight w:val="20"/>
        </w:trPr>
        <w:tc>
          <w:tcPr>
            <w:tcW w:w="369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C276F0" w:rsidRPr="00392D50" w:rsidRDefault="00AE79BD" w:rsidP="00392D50">
            <w:pPr>
              <w:ind w:left="18"/>
              <w:rPr>
                <w:sz w:val="20"/>
                <w:szCs w:val="20"/>
              </w:rPr>
            </w:pPr>
            <w:r>
              <w:rPr>
                <w:sz w:val="20"/>
                <w:szCs w:val="20"/>
              </w:rPr>
              <w:t>DEQ will know the problem has been solved if</w:t>
            </w:r>
          </w:p>
        </w:tc>
      </w:tr>
      <w:tr w:rsidR="00C276F0" w:rsidRPr="004344A1" w:rsidTr="00C60B6F">
        <w:trPr>
          <w:trHeight w:val="20"/>
        </w:trPr>
        <w:tc>
          <w:tcPr>
            <w:tcW w:w="10170" w:type="dxa"/>
            <w:gridSpan w:val="2"/>
            <w:tcBorders>
              <w:bottom w:val="dotted" w:sz="4" w:space="0" w:color="auto"/>
            </w:tcBorders>
            <w:shd w:val="clear" w:color="auto" w:fill="B1DDCD"/>
            <w:hideMark/>
          </w:tcPr>
          <w:p w:rsidR="00E7199F" w:rsidRDefault="00C276F0">
            <w:pPr>
              <w:pStyle w:val="ListParagraph"/>
              <w:numPr>
                <w:ilvl w:val="0"/>
                <w:numId w:val="21"/>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Ambient impacts from ozone precursors</w:t>
            </w:r>
          </w:p>
        </w:tc>
      </w:tr>
      <w:tr w:rsidR="00C276F0" w:rsidRPr="006E5AFC"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Briefly covered in Offsets portion of NSR rules (</w:t>
            </w:r>
            <w:r w:rsidR="00907C33">
              <w:rPr>
                <w:rFonts w:asciiTheme="majorHAnsi" w:hAnsiTheme="majorHAnsi" w:cstheme="majorHAnsi"/>
                <w:sz w:val="20"/>
                <w:szCs w:val="20"/>
              </w:rPr>
              <w:t xml:space="preserve">Section </w:t>
            </w:r>
            <w:r w:rsidRPr="005F633D">
              <w:rPr>
                <w:rFonts w:asciiTheme="majorHAnsi" w:hAnsiTheme="majorHAnsi" w:cstheme="majorHAnsi"/>
                <w:sz w:val="20"/>
                <w:szCs w:val="20"/>
              </w:rPr>
              <w:t>38-035-2.)</w:t>
            </w:r>
          </w:p>
        </w:tc>
      </w:tr>
      <w:tr w:rsidR="00C276F0" w:rsidRPr="00C276F0"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C276F0" w:rsidRPr="005F633D" w:rsidRDefault="00AE79BD" w:rsidP="00AE79BD">
            <w:pPr>
              <w:ind w:left="0"/>
              <w:rPr>
                <w:rFonts w:asciiTheme="majorHAnsi" w:hAnsiTheme="majorHAnsi" w:cstheme="majorHAnsi"/>
                <w:sz w:val="20"/>
                <w:szCs w:val="20"/>
              </w:rPr>
            </w:pPr>
            <w:ins w:id="418" w:author="ACurtis" w:date="2013-11-07T17:50:00Z">
              <w:r>
                <w:rPr>
                  <w:rFonts w:asciiTheme="majorHAnsi" w:hAnsiTheme="majorHAnsi" w:cstheme="majorHAnsi"/>
                  <w:sz w:val="20"/>
                  <w:szCs w:val="20"/>
                </w:rPr>
                <w:t xml:space="preserve">The proposed rules </w:t>
              </w:r>
            </w:ins>
            <w:del w:id="419" w:author="ACurtis" w:date="2013-11-07T17:50:00Z">
              <w:r w:rsidR="00C276F0" w:rsidRPr="005F633D" w:rsidDel="00AE79BD">
                <w:rPr>
                  <w:rFonts w:asciiTheme="majorHAnsi" w:hAnsiTheme="majorHAnsi" w:cstheme="majorHAnsi"/>
                  <w:sz w:val="20"/>
                  <w:szCs w:val="20"/>
                </w:rPr>
                <w:delText>M</w:delText>
              </w:r>
            </w:del>
            <w:ins w:id="420" w:author="ACurtis" w:date="2013-11-07T17:50:00Z">
              <w:r>
                <w:rPr>
                  <w:rFonts w:asciiTheme="majorHAnsi" w:hAnsiTheme="majorHAnsi" w:cstheme="majorHAnsi"/>
                  <w:sz w:val="20"/>
                  <w:szCs w:val="20"/>
                </w:rPr>
                <w:t>m</w:t>
              </w:r>
            </w:ins>
            <w:r w:rsidR="00C276F0" w:rsidRPr="005F633D">
              <w:rPr>
                <w:rFonts w:asciiTheme="majorHAnsi" w:hAnsiTheme="majorHAnsi" w:cstheme="majorHAnsi"/>
                <w:sz w:val="20"/>
                <w:szCs w:val="20"/>
              </w:rPr>
              <w:t>ove and create more detailed requirements in new Title- Air Quality Analysis Requirements (Title 40)</w:t>
            </w:r>
            <w:ins w:id="421" w:author="ACurtis" w:date="2013-11-07T17:50:00Z">
              <w:r>
                <w:rPr>
                  <w:rFonts w:asciiTheme="majorHAnsi" w:hAnsiTheme="majorHAnsi" w:cstheme="majorHAnsi"/>
                  <w:sz w:val="20"/>
                  <w:szCs w:val="20"/>
                </w:rPr>
                <w:t xml:space="preserve">; </w:t>
              </w:r>
            </w:ins>
            <w:del w:id="422" w:author="ACurtis" w:date="2013-11-07T17:50:00Z">
              <w:r w:rsidR="00C276F0" w:rsidRPr="005F633D" w:rsidDel="00AE79BD">
                <w:rPr>
                  <w:rFonts w:asciiTheme="majorHAnsi" w:hAnsiTheme="majorHAnsi" w:cstheme="majorHAnsi"/>
                  <w:sz w:val="20"/>
                  <w:szCs w:val="20"/>
                </w:rPr>
                <w:delText>.  C</w:delText>
              </w:r>
            </w:del>
            <w:ins w:id="423" w:author="ACurtis" w:date="2013-11-07T17:50:00Z">
              <w:r>
                <w:rPr>
                  <w:rFonts w:asciiTheme="majorHAnsi" w:hAnsiTheme="majorHAnsi" w:cstheme="majorHAnsi"/>
                  <w:sz w:val="20"/>
                  <w:szCs w:val="20"/>
                </w:rPr>
                <w:t>c</w:t>
              </w:r>
            </w:ins>
            <w:r w:rsidR="00C276F0" w:rsidRPr="005F633D">
              <w:rPr>
                <w:rFonts w:asciiTheme="majorHAnsi" w:hAnsiTheme="majorHAnsi" w:cstheme="majorHAnsi"/>
                <w:sz w:val="20"/>
                <w:szCs w:val="20"/>
              </w:rPr>
              <w:t xml:space="preserve">reate equation to evaluate VOC and </w:t>
            </w:r>
            <w:proofErr w:type="spellStart"/>
            <w:r w:rsidR="00C276F0" w:rsidRPr="005F633D">
              <w:rPr>
                <w:rFonts w:asciiTheme="majorHAnsi" w:hAnsiTheme="majorHAnsi" w:cstheme="majorHAnsi"/>
                <w:sz w:val="20"/>
                <w:szCs w:val="20"/>
              </w:rPr>
              <w:t>NOx</w:t>
            </w:r>
            <w:proofErr w:type="spellEnd"/>
            <w:r w:rsidR="00C276F0" w:rsidRPr="005F633D">
              <w:rPr>
                <w:rFonts w:asciiTheme="majorHAnsi" w:hAnsiTheme="majorHAnsi" w:cstheme="majorHAnsi"/>
                <w:sz w:val="20"/>
                <w:szCs w:val="20"/>
              </w:rPr>
              <w:t xml:space="preserve"> impacts on sensitive ozone areas</w:t>
            </w:r>
            <w:ins w:id="424" w:author="ACurtis" w:date="2013-11-07T17:50:00Z">
              <w:r>
                <w:rPr>
                  <w:rFonts w:asciiTheme="majorHAnsi" w:hAnsiTheme="majorHAnsi" w:cstheme="majorHAnsi"/>
                  <w:sz w:val="20"/>
                  <w:szCs w:val="20"/>
                </w:rPr>
                <w:t xml:space="preserve">; and are </w:t>
              </w:r>
            </w:ins>
            <w:del w:id="425" w:author="ACurtis" w:date="2013-11-07T17:50:00Z">
              <w:r w:rsidR="00C276F0" w:rsidRPr="005F633D" w:rsidDel="00AE79BD">
                <w:rPr>
                  <w:rFonts w:asciiTheme="majorHAnsi" w:hAnsiTheme="majorHAnsi" w:cstheme="majorHAnsi"/>
                  <w:sz w:val="20"/>
                  <w:szCs w:val="20"/>
                </w:rPr>
                <w:delText>.  N</w:delText>
              </w:r>
            </w:del>
            <w:ins w:id="426" w:author="ACurtis" w:date="2013-11-07T17:50:00Z">
              <w:r>
                <w:rPr>
                  <w:rFonts w:asciiTheme="majorHAnsi" w:hAnsiTheme="majorHAnsi" w:cstheme="majorHAnsi"/>
                  <w:sz w:val="20"/>
                  <w:szCs w:val="20"/>
                </w:rPr>
                <w:t>n</w:t>
              </w:r>
            </w:ins>
            <w:r w:rsidR="00C276F0" w:rsidRPr="005F633D">
              <w:rPr>
                <w:rFonts w:asciiTheme="majorHAnsi" w:hAnsiTheme="majorHAnsi" w:cstheme="majorHAnsi"/>
                <w:sz w:val="20"/>
                <w:szCs w:val="20"/>
              </w:rPr>
              <w:t>ecessary to satisfy EPA requirements for ozone precursors.</w:t>
            </w:r>
          </w:p>
        </w:tc>
      </w:tr>
      <w:tr w:rsidR="00C276F0" w:rsidRPr="00F8126E" w:rsidTr="00C60B6F">
        <w:trPr>
          <w:trHeight w:val="20"/>
        </w:trPr>
        <w:tc>
          <w:tcPr>
            <w:tcW w:w="369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C276F0" w:rsidRPr="00392D50" w:rsidRDefault="00AE79BD" w:rsidP="00392D50">
            <w:pPr>
              <w:ind w:left="18"/>
              <w:rPr>
                <w:sz w:val="20"/>
                <w:szCs w:val="20"/>
              </w:rPr>
            </w:pPr>
            <w:r>
              <w:rPr>
                <w:sz w:val="20"/>
                <w:szCs w:val="20"/>
              </w:rPr>
              <w:t>DEQ will know the problem has been solved if</w:t>
            </w:r>
          </w:p>
        </w:tc>
      </w:tr>
      <w:tr w:rsidR="00C276F0" w:rsidRPr="004344A1" w:rsidTr="00C60B6F">
        <w:trPr>
          <w:trHeight w:val="20"/>
        </w:trPr>
        <w:tc>
          <w:tcPr>
            <w:tcW w:w="10170" w:type="dxa"/>
            <w:gridSpan w:val="2"/>
            <w:tcBorders>
              <w:bottom w:val="dotted" w:sz="4" w:space="0" w:color="auto"/>
            </w:tcBorders>
            <w:shd w:val="clear" w:color="auto" w:fill="B1DDCD"/>
            <w:hideMark/>
          </w:tcPr>
          <w:p w:rsidR="00E7199F" w:rsidRDefault="00C276F0" w:rsidP="00E7199F">
            <w:pPr>
              <w:pStyle w:val="ListParagraph"/>
              <w:numPr>
                <w:ilvl w:val="0"/>
                <w:numId w:val="21"/>
              </w:numPr>
              <w:ind w:right="18"/>
              <w:rPr>
                <w:rFonts w:asciiTheme="majorHAnsi" w:eastAsia="Times New Roman" w:hAnsiTheme="majorHAnsi" w:cstheme="majorHAnsi"/>
                <w:sz w:val="20"/>
                <w:szCs w:val="20"/>
              </w:rPr>
              <w:pPrChange w:id="427" w:author="ACurtis" w:date="2013-11-07T16:07:00Z">
                <w:pPr>
                  <w:pStyle w:val="ListParagraph"/>
                  <w:numPr>
                    <w:numId w:val="6"/>
                  </w:numPr>
                  <w:ind w:right="18" w:hanging="360"/>
                </w:pPr>
              </w:pPrChange>
            </w:pPr>
            <w:r w:rsidRPr="005F633D">
              <w:rPr>
                <w:rFonts w:asciiTheme="majorHAnsi" w:hAnsiTheme="majorHAnsi" w:cstheme="majorHAnsi"/>
                <w:sz w:val="20"/>
                <w:szCs w:val="20"/>
              </w:rPr>
              <w:t>Public Participation</w:t>
            </w:r>
          </w:p>
        </w:tc>
      </w:tr>
      <w:tr w:rsidR="00C276F0" w:rsidRPr="006E5AFC"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C276F0" w:rsidRPr="005F633D" w:rsidRDefault="00C276F0" w:rsidP="002675D1">
            <w:pPr>
              <w:ind w:left="0"/>
              <w:rPr>
                <w:rFonts w:asciiTheme="majorHAnsi" w:hAnsiTheme="majorHAnsi" w:cstheme="majorHAnsi"/>
                <w:sz w:val="20"/>
                <w:szCs w:val="20"/>
              </w:rPr>
            </w:pPr>
            <w:r w:rsidRPr="005F633D">
              <w:rPr>
                <w:rFonts w:asciiTheme="majorHAnsi" w:hAnsiTheme="majorHAnsi" w:cstheme="majorHAnsi"/>
                <w:sz w:val="20"/>
                <w:szCs w:val="20"/>
              </w:rPr>
              <w:t>30-day public notice for</w:t>
            </w:r>
            <w:r w:rsidR="002675D1">
              <w:rPr>
                <w:rFonts w:asciiTheme="majorHAnsi" w:hAnsiTheme="majorHAnsi" w:cstheme="majorHAnsi"/>
                <w:sz w:val="20"/>
                <w:szCs w:val="20"/>
              </w:rPr>
              <w:t xml:space="preserve"> all</w:t>
            </w:r>
            <w:r w:rsidRPr="005F633D">
              <w:rPr>
                <w:rFonts w:asciiTheme="majorHAnsi" w:hAnsiTheme="majorHAnsi" w:cstheme="majorHAnsi"/>
                <w:sz w:val="20"/>
                <w:szCs w:val="20"/>
              </w:rPr>
              <w:t xml:space="preserve"> new sources</w:t>
            </w:r>
            <w:r w:rsidR="002675D1">
              <w:rPr>
                <w:rFonts w:asciiTheme="majorHAnsi" w:hAnsiTheme="majorHAnsi" w:cstheme="majorHAnsi"/>
                <w:sz w:val="20"/>
                <w:szCs w:val="20"/>
              </w:rPr>
              <w:t>, all sources with permit renewals</w:t>
            </w:r>
            <w:r w:rsidRPr="005F633D">
              <w:rPr>
                <w:rFonts w:asciiTheme="majorHAnsi" w:hAnsiTheme="majorHAnsi" w:cstheme="majorHAnsi"/>
                <w:sz w:val="20"/>
                <w:szCs w:val="20"/>
              </w:rPr>
              <w:t xml:space="preserve"> and </w:t>
            </w:r>
            <w:r w:rsidR="002675D1">
              <w:rPr>
                <w:rFonts w:asciiTheme="majorHAnsi" w:hAnsiTheme="majorHAnsi" w:cstheme="majorHAnsi"/>
                <w:sz w:val="20"/>
                <w:szCs w:val="20"/>
              </w:rPr>
              <w:t>all increases above PSEL</w:t>
            </w:r>
            <w:r w:rsidRPr="005F633D">
              <w:rPr>
                <w:rFonts w:asciiTheme="majorHAnsi" w:hAnsiTheme="majorHAnsi" w:cstheme="majorHAnsi"/>
                <w:sz w:val="20"/>
                <w:szCs w:val="20"/>
              </w:rPr>
              <w:t>.</w:t>
            </w:r>
            <w:r w:rsidR="002675D1">
              <w:rPr>
                <w:rFonts w:asciiTheme="majorHAnsi" w:hAnsiTheme="majorHAnsi" w:cstheme="majorHAnsi"/>
                <w:sz w:val="20"/>
                <w:szCs w:val="20"/>
              </w:rPr>
              <w:t xml:space="preserve">  Increase ability to streamline public notice requirements by allowing more focus on larger source and reducing public notice efforts for smaller sources.  Clarify and expand overall requirements for public participation.</w:t>
            </w:r>
          </w:p>
        </w:tc>
      </w:tr>
      <w:tr w:rsidR="00C276F0" w:rsidRPr="00C276F0"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C276F0" w:rsidRPr="005F633D" w:rsidRDefault="00AE79BD" w:rsidP="00C276F0">
            <w:pPr>
              <w:ind w:left="0"/>
              <w:rPr>
                <w:rFonts w:asciiTheme="majorHAnsi" w:hAnsiTheme="majorHAnsi" w:cstheme="majorHAnsi"/>
                <w:sz w:val="20"/>
                <w:szCs w:val="20"/>
              </w:rPr>
            </w:pPr>
            <w:ins w:id="428" w:author="ACurtis" w:date="2013-11-07T17:50:00Z">
              <w:r>
                <w:rPr>
                  <w:rFonts w:asciiTheme="majorHAnsi" w:hAnsiTheme="majorHAnsi" w:cstheme="majorHAnsi"/>
                  <w:sz w:val="20"/>
                  <w:szCs w:val="20"/>
                </w:rPr>
                <w:t xml:space="preserve">The proposed rules … </w:t>
              </w:r>
            </w:ins>
            <w:r w:rsidR="00C276F0" w:rsidRPr="005F633D">
              <w:rPr>
                <w:rFonts w:asciiTheme="majorHAnsi" w:hAnsiTheme="majorHAnsi" w:cstheme="majorHAnsi"/>
                <w:sz w:val="20"/>
                <w:szCs w:val="20"/>
              </w:rPr>
              <w:t>Very similar but would create four different public notice procedures depending on permit action.</w:t>
            </w:r>
            <w:r w:rsidR="002675D1">
              <w:rPr>
                <w:rFonts w:asciiTheme="majorHAnsi" w:hAnsiTheme="majorHAnsi" w:cstheme="majorHAnsi"/>
                <w:sz w:val="20"/>
                <w:szCs w:val="20"/>
              </w:rPr>
              <w:t xml:space="preserve">  Rules would categorize permit actions according to potential environmental and health significance and the degree to which LRAPA has discretion for implementing the applicable regulations.</w:t>
            </w:r>
          </w:p>
        </w:tc>
      </w:tr>
      <w:tr w:rsidR="00C276F0" w:rsidRPr="00F8126E" w:rsidTr="00C60B6F">
        <w:trPr>
          <w:trHeight w:val="20"/>
        </w:trPr>
        <w:tc>
          <w:tcPr>
            <w:tcW w:w="369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C276F0" w:rsidRPr="00392D50" w:rsidRDefault="00AE79BD" w:rsidP="00392D50">
            <w:pPr>
              <w:ind w:left="18"/>
              <w:rPr>
                <w:sz w:val="20"/>
                <w:szCs w:val="20"/>
              </w:rPr>
            </w:pPr>
            <w:r>
              <w:rPr>
                <w:sz w:val="20"/>
                <w:szCs w:val="20"/>
              </w:rPr>
              <w:t>DEQ will know the problem has been solved if</w:t>
            </w:r>
          </w:p>
        </w:tc>
      </w:tr>
      <w:tr w:rsidR="00C276F0" w:rsidRPr="004344A1" w:rsidTr="00C60B6F">
        <w:trPr>
          <w:trHeight w:val="20"/>
        </w:trPr>
        <w:tc>
          <w:tcPr>
            <w:tcW w:w="10170" w:type="dxa"/>
            <w:gridSpan w:val="2"/>
            <w:tcBorders>
              <w:bottom w:val="dotted" w:sz="4" w:space="0" w:color="auto"/>
            </w:tcBorders>
            <w:shd w:val="clear" w:color="auto" w:fill="B1DDCD"/>
            <w:hideMark/>
          </w:tcPr>
          <w:p w:rsidR="00E7199F" w:rsidRDefault="00C276F0">
            <w:pPr>
              <w:pStyle w:val="ListParagraph"/>
              <w:numPr>
                <w:ilvl w:val="0"/>
                <w:numId w:val="21"/>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Definitions</w:t>
            </w:r>
          </w:p>
        </w:tc>
      </w:tr>
      <w:tr w:rsidR="00C276F0" w:rsidRPr="006E5AFC"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Some terms undefined or included only in specific titles.  Some terms apply only to a specific title and are included in the general de</w:t>
            </w:r>
            <w:r w:rsidR="002675D1">
              <w:rPr>
                <w:rFonts w:asciiTheme="majorHAnsi" w:hAnsiTheme="majorHAnsi" w:cstheme="majorHAnsi"/>
                <w:sz w:val="20"/>
                <w:szCs w:val="20"/>
              </w:rPr>
              <w:t>finitions. Some terms undefined.  Some terms need correction (e.g.,</w:t>
            </w:r>
            <w:r w:rsidRPr="005F633D">
              <w:rPr>
                <w:rFonts w:asciiTheme="majorHAnsi" w:hAnsiTheme="majorHAnsi" w:cstheme="majorHAnsi"/>
                <w:sz w:val="20"/>
                <w:szCs w:val="20"/>
              </w:rPr>
              <w:t xml:space="preserve"> “Regulated Pollutant” unintentionally includes CAA Section 112(r) pollutants</w:t>
            </w:r>
            <w:r w:rsidR="002675D1">
              <w:rPr>
                <w:rFonts w:asciiTheme="majorHAnsi" w:hAnsiTheme="majorHAnsi" w:cstheme="majorHAnsi"/>
                <w:sz w:val="20"/>
                <w:szCs w:val="20"/>
              </w:rPr>
              <w:t>)</w:t>
            </w:r>
            <w:r w:rsidRPr="005F633D">
              <w:rPr>
                <w:rFonts w:asciiTheme="majorHAnsi" w:hAnsiTheme="majorHAnsi" w:cstheme="majorHAnsi"/>
                <w:sz w:val="20"/>
                <w:szCs w:val="20"/>
              </w:rPr>
              <w:t>.</w:t>
            </w:r>
          </w:p>
        </w:tc>
      </w:tr>
      <w:tr w:rsidR="00C276F0" w:rsidRPr="00C276F0"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C276F0" w:rsidRPr="005F633D" w:rsidRDefault="00AE79BD" w:rsidP="00AE79BD">
            <w:pPr>
              <w:ind w:left="0"/>
              <w:rPr>
                <w:rFonts w:asciiTheme="majorHAnsi" w:hAnsiTheme="majorHAnsi" w:cstheme="majorHAnsi"/>
                <w:sz w:val="20"/>
                <w:szCs w:val="20"/>
              </w:rPr>
            </w:pPr>
            <w:ins w:id="429" w:author="ACurtis" w:date="2013-11-07T17:50:00Z">
              <w:r>
                <w:rPr>
                  <w:rFonts w:asciiTheme="majorHAnsi" w:hAnsiTheme="majorHAnsi" w:cstheme="majorHAnsi"/>
                  <w:sz w:val="20"/>
                  <w:szCs w:val="20"/>
                </w:rPr>
                <w:t xml:space="preserve">The proposed rules </w:t>
              </w:r>
            </w:ins>
            <w:del w:id="430" w:author="ACurtis" w:date="2013-11-07T17:50:00Z">
              <w:r w:rsidR="00C276F0" w:rsidRPr="005F633D" w:rsidDel="00AE79BD">
                <w:rPr>
                  <w:rFonts w:asciiTheme="majorHAnsi" w:hAnsiTheme="majorHAnsi" w:cstheme="majorHAnsi"/>
                  <w:sz w:val="20"/>
                  <w:szCs w:val="20"/>
                </w:rPr>
                <w:delText>M</w:delText>
              </w:r>
            </w:del>
            <w:ins w:id="431" w:author="ACurtis" w:date="2013-11-07T17:50:00Z">
              <w:r>
                <w:rPr>
                  <w:rFonts w:asciiTheme="majorHAnsi" w:hAnsiTheme="majorHAnsi" w:cstheme="majorHAnsi"/>
                  <w:sz w:val="20"/>
                  <w:szCs w:val="20"/>
                </w:rPr>
                <w:t>m</w:t>
              </w:r>
            </w:ins>
            <w:r w:rsidR="00C276F0" w:rsidRPr="005F633D">
              <w:rPr>
                <w:rFonts w:asciiTheme="majorHAnsi" w:hAnsiTheme="majorHAnsi" w:cstheme="majorHAnsi"/>
                <w:sz w:val="20"/>
                <w:szCs w:val="20"/>
              </w:rPr>
              <w:t>ove certain definitions from specific titles to clarify that they apply to all rules</w:t>
            </w:r>
            <w:ins w:id="432" w:author="ACurtis" w:date="2013-11-07T17:50:00Z">
              <w:r>
                <w:rPr>
                  <w:rFonts w:asciiTheme="majorHAnsi" w:hAnsiTheme="majorHAnsi" w:cstheme="majorHAnsi"/>
                  <w:sz w:val="20"/>
                  <w:szCs w:val="20"/>
                </w:rPr>
                <w:t>;</w:t>
              </w:r>
            </w:ins>
            <w:del w:id="433" w:author="ACurtis" w:date="2013-11-07T17:50:00Z">
              <w:r w:rsidR="00C276F0" w:rsidRPr="005F633D" w:rsidDel="00AE79BD">
                <w:rPr>
                  <w:rFonts w:asciiTheme="majorHAnsi" w:hAnsiTheme="majorHAnsi" w:cstheme="majorHAnsi"/>
                  <w:sz w:val="20"/>
                  <w:szCs w:val="20"/>
                </w:rPr>
                <w:delText>.</w:delText>
              </w:r>
            </w:del>
            <w:ins w:id="434" w:author="ACurtis" w:date="2013-11-07T17:50:00Z">
              <w:r>
                <w:rPr>
                  <w:rFonts w:asciiTheme="majorHAnsi" w:hAnsiTheme="majorHAnsi" w:cstheme="majorHAnsi"/>
                  <w:sz w:val="20"/>
                  <w:szCs w:val="20"/>
                </w:rPr>
                <w:t xml:space="preserve"> </w:t>
              </w:r>
            </w:ins>
            <w:del w:id="435" w:author="ACurtis" w:date="2013-11-07T17:50:00Z">
              <w:r w:rsidR="00C276F0" w:rsidRPr="005F633D" w:rsidDel="00AE79BD">
                <w:rPr>
                  <w:rFonts w:asciiTheme="majorHAnsi" w:hAnsiTheme="majorHAnsi" w:cstheme="majorHAnsi"/>
                  <w:sz w:val="20"/>
                  <w:szCs w:val="20"/>
                </w:rPr>
                <w:delText xml:space="preserve">  R</w:delText>
              </w:r>
            </w:del>
            <w:ins w:id="436" w:author="ACurtis" w:date="2013-11-07T17:50:00Z">
              <w:r>
                <w:rPr>
                  <w:rFonts w:asciiTheme="majorHAnsi" w:hAnsiTheme="majorHAnsi" w:cstheme="majorHAnsi"/>
                  <w:sz w:val="20"/>
                  <w:szCs w:val="20"/>
                </w:rPr>
                <w:t>r</w:t>
              </w:r>
            </w:ins>
            <w:r w:rsidR="00C276F0" w:rsidRPr="005F633D">
              <w:rPr>
                <w:rFonts w:asciiTheme="majorHAnsi" w:hAnsiTheme="majorHAnsi" w:cstheme="majorHAnsi"/>
                <w:sz w:val="20"/>
                <w:szCs w:val="20"/>
              </w:rPr>
              <w:t>emove certain definitions from general title but retain in specific title</w:t>
            </w:r>
            <w:ins w:id="437" w:author="ACurtis" w:date="2013-11-07T17:50:00Z">
              <w:r>
                <w:rPr>
                  <w:rFonts w:asciiTheme="majorHAnsi" w:hAnsiTheme="majorHAnsi" w:cstheme="majorHAnsi"/>
                  <w:sz w:val="20"/>
                  <w:szCs w:val="20"/>
                </w:rPr>
                <w:t xml:space="preserve">; and </w:t>
              </w:r>
            </w:ins>
            <w:del w:id="438" w:author="ACurtis" w:date="2013-11-07T17:50:00Z">
              <w:r w:rsidR="00C276F0" w:rsidRPr="005F633D" w:rsidDel="00AE79BD">
                <w:rPr>
                  <w:rFonts w:asciiTheme="majorHAnsi" w:hAnsiTheme="majorHAnsi" w:cstheme="majorHAnsi"/>
                  <w:sz w:val="20"/>
                  <w:szCs w:val="20"/>
                </w:rPr>
                <w:delText>. A</w:delText>
              </w:r>
            </w:del>
            <w:ins w:id="439" w:author="ACurtis" w:date="2013-11-07T17:50:00Z">
              <w:r>
                <w:rPr>
                  <w:rFonts w:asciiTheme="majorHAnsi" w:hAnsiTheme="majorHAnsi" w:cstheme="majorHAnsi"/>
                  <w:sz w:val="20"/>
                  <w:szCs w:val="20"/>
                </w:rPr>
                <w:t>a</w:t>
              </w:r>
            </w:ins>
            <w:r w:rsidR="00C276F0" w:rsidRPr="005F633D">
              <w:rPr>
                <w:rFonts w:asciiTheme="majorHAnsi" w:hAnsiTheme="majorHAnsi" w:cstheme="majorHAnsi"/>
                <w:sz w:val="20"/>
                <w:szCs w:val="20"/>
              </w:rPr>
              <w:t>dd new terms and redefine certain definitions where needed including “Regulated Pollutant”.</w:t>
            </w:r>
          </w:p>
        </w:tc>
      </w:tr>
      <w:tr w:rsidR="00C276F0" w:rsidRPr="00F8126E" w:rsidTr="00C60B6F">
        <w:trPr>
          <w:trHeight w:val="20"/>
        </w:trPr>
        <w:tc>
          <w:tcPr>
            <w:tcW w:w="369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C60B6F" w:rsidRDefault="00AE79BD" w:rsidP="00392D50">
            <w:pPr>
              <w:ind w:left="18"/>
              <w:rPr>
                <w:del w:id="440" w:author="ACurtis" w:date="2013-11-07T16:04:00Z"/>
                <w:sz w:val="20"/>
                <w:szCs w:val="20"/>
              </w:rPr>
            </w:pPr>
            <w:ins w:id="441" w:author="ACurtis" w:date="2013-11-07T17:26:00Z">
              <w:r>
                <w:rPr>
                  <w:sz w:val="20"/>
                  <w:szCs w:val="20"/>
                </w:rPr>
                <w:t>DEQ will know the problem has been solved if</w:t>
              </w:r>
            </w:ins>
            <w:del w:id="442"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392D50">
            <w:pPr>
              <w:ind w:left="18"/>
              <w:rPr>
                <w:del w:id="443" w:author="ACurtis" w:date="2013-11-07T16:04:00Z"/>
                <w:sz w:val="20"/>
                <w:szCs w:val="20"/>
              </w:rPr>
            </w:pPr>
          </w:p>
          <w:p w:rsidR="00C276F0" w:rsidRPr="00392D50" w:rsidRDefault="00392D50" w:rsidP="00392D50">
            <w:pPr>
              <w:ind w:left="18"/>
              <w:rPr>
                <w:sz w:val="20"/>
                <w:szCs w:val="20"/>
              </w:rPr>
            </w:pPr>
            <w:del w:id="444"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C276F0" w:rsidRPr="004344A1" w:rsidTr="00C60B6F">
        <w:trPr>
          <w:trHeight w:val="20"/>
        </w:trPr>
        <w:tc>
          <w:tcPr>
            <w:tcW w:w="10170" w:type="dxa"/>
            <w:gridSpan w:val="2"/>
            <w:tcBorders>
              <w:bottom w:val="dotted" w:sz="4" w:space="0" w:color="auto"/>
            </w:tcBorders>
            <w:shd w:val="clear" w:color="auto" w:fill="B1DDCD"/>
            <w:hideMark/>
          </w:tcPr>
          <w:p w:rsidR="00E7199F" w:rsidRDefault="00C276F0" w:rsidP="00E7199F">
            <w:pPr>
              <w:pStyle w:val="ListParagraph"/>
              <w:numPr>
                <w:ilvl w:val="0"/>
                <w:numId w:val="21"/>
              </w:numPr>
              <w:ind w:right="18"/>
              <w:rPr>
                <w:rFonts w:asciiTheme="majorHAnsi" w:eastAsia="Times New Roman" w:hAnsiTheme="majorHAnsi" w:cstheme="majorHAnsi"/>
                <w:sz w:val="20"/>
                <w:szCs w:val="20"/>
              </w:rPr>
              <w:pPrChange w:id="445" w:author="ACurtis" w:date="2013-11-07T16:07:00Z">
                <w:pPr>
                  <w:pStyle w:val="ListParagraph"/>
                  <w:numPr>
                    <w:numId w:val="6"/>
                  </w:numPr>
                  <w:ind w:right="18" w:hanging="360"/>
                </w:pPr>
              </w:pPrChange>
            </w:pPr>
            <w:r w:rsidRPr="005F633D">
              <w:rPr>
                <w:rFonts w:asciiTheme="majorHAnsi" w:hAnsiTheme="majorHAnsi" w:cstheme="majorHAnsi"/>
                <w:sz w:val="20"/>
                <w:szCs w:val="20"/>
              </w:rPr>
              <w:t>Delist Compounds as VOCs</w:t>
            </w:r>
          </w:p>
        </w:tc>
      </w:tr>
      <w:tr w:rsidR="00C276F0" w:rsidRPr="006E5AFC"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F8126E"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sz w:val="20"/>
                <w:szCs w:val="20"/>
              </w:rPr>
            </w:pPr>
            <w:r w:rsidRPr="005F633D">
              <w:rPr>
                <w:sz w:val="20"/>
                <w:szCs w:val="20"/>
              </w:rPr>
              <w:t>VOC definition includes certain compounds that ar</w:t>
            </w:r>
            <w:r w:rsidR="00083B9A" w:rsidRPr="005F633D">
              <w:rPr>
                <w:sz w:val="20"/>
                <w:szCs w:val="20"/>
              </w:rPr>
              <w:t>e exempt from definition of VOC is outdated.</w:t>
            </w:r>
          </w:p>
        </w:tc>
      </w:tr>
      <w:tr w:rsidR="00C276F0" w:rsidRPr="00C276F0"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55604D" w:rsidRDefault="00C276F0" w:rsidP="00C276F0">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C276F0" w:rsidRPr="005F633D" w:rsidRDefault="00AE79BD" w:rsidP="00AE79BD">
            <w:pPr>
              <w:ind w:left="0"/>
              <w:rPr>
                <w:sz w:val="20"/>
                <w:szCs w:val="20"/>
              </w:rPr>
            </w:pPr>
            <w:ins w:id="446" w:author="ACurtis" w:date="2013-11-07T17:50:00Z">
              <w:r>
                <w:rPr>
                  <w:sz w:val="20"/>
                  <w:szCs w:val="20"/>
                </w:rPr>
                <w:t xml:space="preserve">The proposed rules </w:t>
              </w:r>
            </w:ins>
            <w:del w:id="447" w:author="ACurtis" w:date="2013-11-07T17:50:00Z">
              <w:r w:rsidR="00083B9A" w:rsidRPr="005F633D" w:rsidDel="00AE79BD">
                <w:rPr>
                  <w:sz w:val="20"/>
                  <w:szCs w:val="20"/>
                </w:rPr>
                <w:delText>A</w:delText>
              </w:r>
            </w:del>
            <w:ins w:id="448" w:author="ACurtis" w:date="2013-11-07T17:50:00Z">
              <w:r>
                <w:rPr>
                  <w:sz w:val="20"/>
                  <w:szCs w:val="20"/>
                </w:rPr>
                <w:t>a</w:t>
              </w:r>
            </w:ins>
            <w:r w:rsidR="00083B9A" w:rsidRPr="005F633D">
              <w:rPr>
                <w:sz w:val="20"/>
                <w:szCs w:val="20"/>
              </w:rPr>
              <w:t>dd several compounds EPA has determined to have negligible reactivity and very low potential to form ground-level ozone.</w:t>
            </w:r>
          </w:p>
        </w:tc>
      </w:tr>
      <w:tr w:rsidR="00C276F0" w:rsidRPr="00F8126E" w:rsidTr="00C60B6F">
        <w:trPr>
          <w:trHeight w:val="20"/>
        </w:trPr>
        <w:tc>
          <w:tcPr>
            <w:tcW w:w="369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C60B6F" w:rsidRDefault="00AE79BD" w:rsidP="00392D50">
            <w:pPr>
              <w:ind w:left="18"/>
              <w:rPr>
                <w:del w:id="449" w:author="ACurtis" w:date="2013-11-07T16:04:00Z"/>
                <w:sz w:val="20"/>
                <w:szCs w:val="20"/>
              </w:rPr>
            </w:pPr>
            <w:ins w:id="450" w:author="ACurtis" w:date="2013-11-07T17:26:00Z">
              <w:r>
                <w:rPr>
                  <w:sz w:val="20"/>
                  <w:szCs w:val="20"/>
                </w:rPr>
                <w:t>DEQ will know the problem has been solved if</w:t>
              </w:r>
            </w:ins>
            <w:del w:id="451"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392D50">
            <w:pPr>
              <w:ind w:left="18"/>
              <w:rPr>
                <w:del w:id="452" w:author="ACurtis" w:date="2013-11-07T16:04:00Z"/>
                <w:sz w:val="20"/>
                <w:szCs w:val="20"/>
              </w:rPr>
            </w:pPr>
          </w:p>
          <w:p w:rsidR="00C276F0" w:rsidRPr="00392D50" w:rsidRDefault="00392D50" w:rsidP="00392D50">
            <w:pPr>
              <w:ind w:left="18"/>
              <w:rPr>
                <w:sz w:val="20"/>
                <w:szCs w:val="20"/>
              </w:rPr>
            </w:pPr>
            <w:del w:id="453"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083B9A" w:rsidRPr="004344A1" w:rsidTr="00C60B6F">
        <w:trPr>
          <w:trHeight w:val="20"/>
        </w:trPr>
        <w:tc>
          <w:tcPr>
            <w:tcW w:w="10170" w:type="dxa"/>
            <w:gridSpan w:val="2"/>
            <w:tcBorders>
              <w:bottom w:val="dotted" w:sz="4" w:space="0" w:color="auto"/>
            </w:tcBorders>
            <w:shd w:val="clear" w:color="auto" w:fill="B1DDCD"/>
            <w:hideMark/>
          </w:tcPr>
          <w:p w:rsidR="00E7199F" w:rsidRDefault="00083B9A" w:rsidP="00E7199F">
            <w:pPr>
              <w:pStyle w:val="ListParagraph"/>
              <w:numPr>
                <w:ilvl w:val="0"/>
                <w:numId w:val="21"/>
              </w:numPr>
              <w:ind w:right="18"/>
              <w:rPr>
                <w:rFonts w:eastAsia="Times New Roman"/>
                <w:sz w:val="20"/>
                <w:szCs w:val="20"/>
              </w:rPr>
              <w:pPrChange w:id="454" w:author="ACurtis" w:date="2013-11-07T16:07:00Z">
                <w:pPr>
                  <w:pStyle w:val="ListParagraph"/>
                  <w:numPr>
                    <w:numId w:val="6"/>
                  </w:numPr>
                  <w:ind w:right="18" w:hanging="360"/>
                </w:pPr>
              </w:pPrChange>
            </w:pPr>
            <w:r w:rsidRPr="005F633D">
              <w:rPr>
                <w:sz w:val="20"/>
                <w:szCs w:val="20"/>
              </w:rPr>
              <w:t>Excess Emissions Revisions</w:t>
            </w:r>
          </w:p>
        </w:tc>
      </w:tr>
      <w:tr w:rsidR="00083B9A" w:rsidRPr="006E5AFC"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Emergency “may” be allowed to be an affirmative defense to enforcement for upsets and breakdowns; same if source follows pre-approved Startup and Shutdown plan.</w:t>
            </w:r>
          </w:p>
        </w:tc>
      </w:tr>
      <w:tr w:rsidR="00083B9A" w:rsidRPr="00C276F0"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083B9A" w:rsidRPr="005F633D" w:rsidRDefault="00AE79BD" w:rsidP="00AE79BD">
            <w:pPr>
              <w:ind w:left="0"/>
              <w:rPr>
                <w:sz w:val="20"/>
                <w:szCs w:val="20"/>
              </w:rPr>
            </w:pPr>
            <w:ins w:id="455" w:author="ACurtis" w:date="2013-11-07T17:49:00Z">
              <w:r>
                <w:rPr>
                  <w:sz w:val="20"/>
                  <w:szCs w:val="20"/>
                </w:rPr>
                <w:t xml:space="preserve">The proposed rules </w:t>
              </w:r>
            </w:ins>
            <w:del w:id="456" w:author="ACurtis" w:date="2013-11-07T17:49:00Z">
              <w:r w:rsidR="00083B9A" w:rsidRPr="005F633D" w:rsidDel="00AE79BD">
                <w:rPr>
                  <w:sz w:val="20"/>
                  <w:szCs w:val="20"/>
                </w:rPr>
                <w:delText>C</w:delText>
              </w:r>
            </w:del>
            <w:ins w:id="457" w:author="ACurtis" w:date="2013-11-07T17:49:00Z">
              <w:r>
                <w:rPr>
                  <w:sz w:val="20"/>
                  <w:szCs w:val="20"/>
                </w:rPr>
                <w:t>c</w:t>
              </w:r>
            </w:ins>
            <w:r w:rsidR="00083B9A" w:rsidRPr="005F633D">
              <w:rPr>
                <w:sz w:val="20"/>
                <w:szCs w:val="20"/>
              </w:rPr>
              <w:t>larif</w:t>
            </w:r>
            <w:del w:id="458" w:author="ACurtis" w:date="2013-11-07T17:49:00Z">
              <w:r w:rsidR="00083B9A" w:rsidRPr="005F633D" w:rsidDel="00AE79BD">
                <w:rPr>
                  <w:sz w:val="20"/>
                  <w:szCs w:val="20"/>
                </w:rPr>
                <w:delText>ies</w:delText>
              </w:r>
            </w:del>
            <w:ins w:id="459" w:author="ACurtis" w:date="2013-11-07T17:49:00Z">
              <w:r>
                <w:rPr>
                  <w:sz w:val="20"/>
                  <w:szCs w:val="20"/>
                </w:rPr>
                <w:t>y</w:t>
              </w:r>
            </w:ins>
            <w:r w:rsidR="00083B9A" w:rsidRPr="005F633D">
              <w:rPr>
                <w:sz w:val="20"/>
                <w:szCs w:val="20"/>
              </w:rPr>
              <w:t xml:space="preserve"> that the affirmative defense of emergencies and the following of a Startup and Shutdown plan do not take away LRAPA enforcement discretion.  Consolidates notification and reporting requirements and criteria for demonstrating emergency defense.</w:t>
            </w:r>
          </w:p>
        </w:tc>
      </w:tr>
      <w:tr w:rsidR="00083B9A" w:rsidRPr="00F8126E" w:rsidTr="00C60B6F">
        <w:trPr>
          <w:trHeight w:val="20"/>
        </w:trPr>
        <w:tc>
          <w:tcPr>
            <w:tcW w:w="369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C60B6F" w:rsidRDefault="00AE79BD" w:rsidP="00392D50">
            <w:pPr>
              <w:ind w:left="18"/>
              <w:rPr>
                <w:del w:id="460" w:author="ACurtis" w:date="2013-11-07T16:04:00Z"/>
                <w:sz w:val="20"/>
                <w:szCs w:val="20"/>
              </w:rPr>
            </w:pPr>
            <w:ins w:id="461" w:author="ACurtis" w:date="2013-11-07T17:26:00Z">
              <w:r>
                <w:rPr>
                  <w:sz w:val="20"/>
                  <w:szCs w:val="20"/>
                </w:rPr>
                <w:t>DEQ will know the problem has been solved if</w:t>
              </w:r>
            </w:ins>
            <w:del w:id="462"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392D50">
            <w:pPr>
              <w:ind w:left="18"/>
              <w:rPr>
                <w:del w:id="463" w:author="ACurtis" w:date="2013-11-07T16:04:00Z"/>
                <w:sz w:val="20"/>
                <w:szCs w:val="20"/>
              </w:rPr>
            </w:pPr>
          </w:p>
          <w:p w:rsidR="00083B9A" w:rsidRPr="00392D50" w:rsidRDefault="00392D50" w:rsidP="00392D50">
            <w:pPr>
              <w:ind w:left="18"/>
              <w:rPr>
                <w:sz w:val="20"/>
                <w:szCs w:val="20"/>
              </w:rPr>
            </w:pPr>
            <w:del w:id="464"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083B9A" w:rsidRPr="004344A1" w:rsidTr="00C60B6F">
        <w:trPr>
          <w:trHeight w:val="20"/>
        </w:trPr>
        <w:tc>
          <w:tcPr>
            <w:tcW w:w="10170" w:type="dxa"/>
            <w:gridSpan w:val="2"/>
            <w:tcBorders>
              <w:bottom w:val="dotted" w:sz="4" w:space="0" w:color="auto"/>
            </w:tcBorders>
            <w:shd w:val="clear" w:color="auto" w:fill="B1DDCD"/>
            <w:hideMark/>
          </w:tcPr>
          <w:p w:rsidR="00E7199F" w:rsidRDefault="00083B9A" w:rsidP="00E7199F">
            <w:pPr>
              <w:pStyle w:val="ListParagraph"/>
              <w:numPr>
                <w:ilvl w:val="0"/>
                <w:numId w:val="21"/>
              </w:numPr>
              <w:ind w:right="18"/>
              <w:rPr>
                <w:rFonts w:asciiTheme="majorHAnsi" w:eastAsia="Times New Roman" w:hAnsiTheme="majorHAnsi" w:cstheme="majorHAnsi"/>
                <w:sz w:val="20"/>
                <w:szCs w:val="20"/>
              </w:rPr>
              <w:pPrChange w:id="465" w:author="ACurtis" w:date="2013-11-07T16:07:00Z">
                <w:pPr>
                  <w:pStyle w:val="ListParagraph"/>
                  <w:numPr>
                    <w:numId w:val="6"/>
                  </w:numPr>
                  <w:ind w:right="18" w:hanging="360"/>
                </w:pPr>
              </w:pPrChange>
            </w:pPr>
            <w:r w:rsidRPr="005F633D">
              <w:rPr>
                <w:rFonts w:asciiTheme="majorHAnsi" w:hAnsiTheme="majorHAnsi" w:cstheme="majorHAnsi"/>
                <w:sz w:val="20"/>
                <w:szCs w:val="20"/>
              </w:rPr>
              <w:t>SO2 Averaging (LRAPA 32-070)</w:t>
            </w:r>
          </w:p>
        </w:tc>
      </w:tr>
      <w:tr w:rsidR="00083B9A" w:rsidRPr="006E5AFC"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083B9A" w:rsidRPr="005F633D" w:rsidRDefault="000824F7" w:rsidP="000824F7">
            <w:pPr>
              <w:ind w:left="0"/>
              <w:rPr>
                <w:rFonts w:asciiTheme="majorHAnsi" w:hAnsiTheme="majorHAnsi" w:cstheme="majorHAnsi"/>
                <w:sz w:val="20"/>
                <w:szCs w:val="20"/>
              </w:rPr>
            </w:pPr>
            <w:r>
              <w:rPr>
                <w:rFonts w:asciiTheme="majorHAnsi" w:hAnsiTheme="majorHAnsi" w:cstheme="majorHAnsi"/>
                <w:sz w:val="20"/>
                <w:szCs w:val="20"/>
              </w:rPr>
              <w:t>SO2 Emission Limitations for liquid and solid fuels include s</w:t>
            </w:r>
            <w:r w:rsidR="00083B9A" w:rsidRPr="005F633D">
              <w:rPr>
                <w:rFonts w:asciiTheme="majorHAnsi" w:hAnsiTheme="majorHAnsi" w:cstheme="majorHAnsi"/>
                <w:sz w:val="20"/>
                <w:szCs w:val="20"/>
              </w:rPr>
              <w:t>tandard</w:t>
            </w:r>
            <w:r>
              <w:rPr>
                <w:rFonts w:asciiTheme="majorHAnsi" w:hAnsiTheme="majorHAnsi" w:cstheme="majorHAnsi"/>
                <w:sz w:val="20"/>
                <w:szCs w:val="20"/>
              </w:rPr>
              <w:t>s</w:t>
            </w:r>
            <w:r w:rsidR="00083B9A" w:rsidRPr="005F633D">
              <w:rPr>
                <w:rFonts w:asciiTheme="majorHAnsi" w:hAnsiTheme="majorHAnsi" w:cstheme="majorHAnsi"/>
                <w:sz w:val="20"/>
                <w:szCs w:val="20"/>
              </w:rPr>
              <w:t xml:space="preserve"> </w:t>
            </w:r>
            <w:r>
              <w:rPr>
                <w:rFonts w:asciiTheme="majorHAnsi" w:hAnsiTheme="majorHAnsi" w:cstheme="majorHAnsi"/>
                <w:sz w:val="20"/>
                <w:szCs w:val="20"/>
              </w:rPr>
              <w:t xml:space="preserve">specified as </w:t>
            </w:r>
            <w:r w:rsidR="00083B9A" w:rsidRPr="005F633D">
              <w:rPr>
                <w:rFonts w:asciiTheme="majorHAnsi" w:hAnsiTheme="majorHAnsi" w:cstheme="majorHAnsi"/>
                <w:sz w:val="20"/>
                <w:szCs w:val="20"/>
              </w:rPr>
              <w:t>2-hour average</w:t>
            </w:r>
            <w:r>
              <w:rPr>
                <w:rFonts w:asciiTheme="majorHAnsi" w:hAnsiTheme="majorHAnsi" w:cstheme="majorHAnsi"/>
                <w:sz w:val="20"/>
                <w:szCs w:val="20"/>
              </w:rPr>
              <w:t>s and should be 3-hour averages to match up with typical source test requirements that require three (3) one-hour runs</w:t>
            </w:r>
            <w:r w:rsidR="00083B9A" w:rsidRPr="005F633D">
              <w:rPr>
                <w:rFonts w:asciiTheme="majorHAnsi" w:hAnsiTheme="majorHAnsi" w:cstheme="majorHAnsi"/>
                <w:sz w:val="20"/>
                <w:szCs w:val="20"/>
              </w:rPr>
              <w:t>.</w:t>
            </w:r>
          </w:p>
        </w:tc>
      </w:tr>
      <w:tr w:rsidR="00083B9A" w:rsidRPr="00C276F0"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083B9A" w:rsidRPr="005F633D" w:rsidRDefault="00AE79BD" w:rsidP="00AE79BD">
            <w:pPr>
              <w:ind w:left="0"/>
              <w:rPr>
                <w:rFonts w:asciiTheme="majorHAnsi" w:hAnsiTheme="majorHAnsi" w:cstheme="majorHAnsi"/>
                <w:sz w:val="20"/>
                <w:szCs w:val="20"/>
              </w:rPr>
            </w:pPr>
            <w:ins w:id="466" w:author="ACurtis" w:date="2013-11-07T17:49:00Z">
              <w:r>
                <w:rPr>
                  <w:rFonts w:asciiTheme="majorHAnsi" w:hAnsiTheme="majorHAnsi" w:cstheme="majorHAnsi"/>
                  <w:sz w:val="20"/>
                  <w:szCs w:val="20"/>
                </w:rPr>
                <w:t xml:space="preserve">The proposed rules </w:t>
              </w:r>
            </w:ins>
            <w:del w:id="467" w:author="ACurtis" w:date="2013-11-07T17:49:00Z">
              <w:r w:rsidR="00083B9A" w:rsidRPr="005F633D" w:rsidDel="00AE79BD">
                <w:rPr>
                  <w:rFonts w:asciiTheme="majorHAnsi" w:hAnsiTheme="majorHAnsi" w:cstheme="majorHAnsi"/>
                  <w:sz w:val="20"/>
                  <w:szCs w:val="20"/>
                </w:rPr>
                <w:delText>C</w:delText>
              </w:r>
            </w:del>
            <w:ins w:id="468" w:author="ACurtis" w:date="2013-11-07T17:49:00Z">
              <w:r>
                <w:rPr>
                  <w:rFonts w:asciiTheme="majorHAnsi" w:hAnsiTheme="majorHAnsi" w:cstheme="majorHAnsi"/>
                  <w:sz w:val="20"/>
                  <w:szCs w:val="20"/>
                </w:rPr>
                <w:t>c</w:t>
              </w:r>
            </w:ins>
            <w:r w:rsidR="00083B9A" w:rsidRPr="005F633D">
              <w:rPr>
                <w:rFonts w:asciiTheme="majorHAnsi" w:hAnsiTheme="majorHAnsi" w:cstheme="majorHAnsi"/>
                <w:sz w:val="20"/>
                <w:szCs w:val="20"/>
              </w:rPr>
              <w:t xml:space="preserve">hange </w:t>
            </w:r>
            <w:ins w:id="469" w:author="ACurtis" w:date="2013-11-07T17:49:00Z">
              <w:r>
                <w:rPr>
                  <w:rFonts w:asciiTheme="majorHAnsi" w:hAnsiTheme="majorHAnsi" w:cstheme="majorHAnsi"/>
                  <w:sz w:val="20"/>
                  <w:szCs w:val="20"/>
                </w:rPr>
                <w:t xml:space="preserve">the </w:t>
              </w:r>
            </w:ins>
            <w:r w:rsidR="00083B9A" w:rsidRPr="005F633D">
              <w:rPr>
                <w:rFonts w:asciiTheme="majorHAnsi" w:hAnsiTheme="majorHAnsi" w:cstheme="majorHAnsi"/>
                <w:sz w:val="20"/>
                <w:szCs w:val="20"/>
              </w:rPr>
              <w:t>standard to</w:t>
            </w:r>
            <w:ins w:id="470" w:author="ACurtis" w:date="2013-11-07T17:49:00Z">
              <w:r>
                <w:rPr>
                  <w:rFonts w:asciiTheme="majorHAnsi" w:hAnsiTheme="majorHAnsi" w:cstheme="majorHAnsi"/>
                  <w:sz w:val="20"/>
                  <w:szCs w:val="20"/>
                </w:rPr>
                <w:t xml:space="preserve"> a</w:t>
              </w:r>
            </w:ins>
            <w:r w:rsidR="00083B9A" w:rsidRPr="005F633D">
              <w:rPr>
                <w:rFonts w:asciiTheme="majorHAnsi" w:hAnsiTheme="majorHAnsi" w:cstheme="majorHAnsi"/>
                <w:sz w:val="20"/>
                <w:szCs w:val="20"/>
              </w:rPr>
              <w:t xml:space="preserve"> 3-hour average.</w:t>
            </w:r>
          </w:p>
        </w:tc>
      </w:tr>
      <w:tr w:rsidR="00083B9A" w:rsidRPr="00F8126E" w:rsidTr="00C60B6F">
        <w:trPr>
          <w:trHeight w:val="20"/>
        </w:trPr>
        <w:tc>
          <w:tcPr>
            <w:tcW w:w="369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C60B6F" w:rsidRDefault="00AE79BD" w:rsidP="00392D50">
            <w:pPr>
              <w:ind w:left="18"/>
              <w:rPr>
                <w:del w:id="471" w:author="ACurtis" w:date="2013-11-07T16:04:00Z"/>
                <w:sz w:val="20"/>
                <w:szCs w:val="20"/>
              </w:rPr>
            </w:pPr>
            <w:ins w:id="472" w:author="ACurtis" w:date="2013-11-07T17:49:00Z">
              <w:r>
                <w:rPr>
                  <w:sz w:val="20"/>
                  <w:szCs w:val="20"/>
                </w:rPr>
                <w:t>DEQ will know the problem has been solved if</w:t>
              </w:r>
            </w:ins>
            <w:del w:id="473"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392D50">
            <w:pPr>
              <w:ind w:left="18"/>
              <w:rPr>
                <w:del w:id="474" w:author="ACurtis" w:date="2013-11-07T16:04:00Z"/>
                <w:sz w:val="20"/>
                <w:szCs w:val="20"/>
              </w:rPr>
            </w:pPr>
          </w:p>
          <w:p w:rsidR="00083B9A" w:rsidRPr="00392D50" w:rsidRDefault="00392D50" w:rsidP="00392D50">
            <w:pPr>
              <w:ind w:left="18"/>
              <w:rPr>
                <w:sz w:val="20"/>
                <w:szCs w:val="20"/>
              </w:rPr>
            </w:pPr>
            <w:del w:id="475"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083B9A" w:rsidRPr="004344A1" w:rsidTr="00C60B6F">
        <w:trPr>
          <w:trHeight w:val="20"/>
        </w:trPr>
        <w:tc>
          <w:tcPr>
            <w:tcW w:w="10170" w:type="dxa"/>
            <w:gridSpan w:val="2"/>
            <w:tcBorders>
              <w:bottom w:val="dotted" w:sz="4" w:space="0" w:color="auto"/>
            </w:tcBorders>
            <w:shd w:val="clear" w:color="auto" w:fill="B1DDCD"/>
            <w:hideMark/>
          </w:tcPr>
          <w:p w:rsidR="00E7199F" w:rsidRDefault="00083B9A" w:rsidP="00E7199F">
            <w:pPr>
              <w:pStyle w:val="ListParagraph"/>
              <w:numPr>
                <w:ilvl w:val="0"/>
                <w:numId w:val="21"/>
              </w:numPr>
              <w:ind w:right="18"/>
              <w:rPr>
                <w:rFonts w:eastAsia="Times New Roman"/>
                <w:sz w:val="20"/>
                <w:szCs w:val="20"/>
              </w:rPr>
              <w:pPrChange w:id="476" w:author="ACurtis" w:date="2013-11-07T16:07:00Z">
                <w:pPr>
                  <w:pStyle w:val="ListParagraph"/>
                  <w:numPr>
                    <w:numId w:val="6"/>
                  </w:numPr>
                  <w:ind w:right="18" w:hanging="360"/>
                </w:pPr>
              </w:pPrChange>
            </w:pPr>
            <w:r w:rsidRPr="005F633D">
              <w:rPr>
                <w:sz w:val="20"/>
                <w:szCs w:val="20"/>
              </w:rPr>
              <w:t>Revisions to Incinerator Rules (Title 30)</w:t>
            </w:r>
          </w:p>
        </w:tc>
      </w:tr>
      <w:tr w:rsidR="00083B9A" w:rsidRPr="006E5AFC"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Standards include the terms “new” and “existing” that can be interpreted as vague and confusing.</w:t>
            </w:r>
          </w:p>
        </w:tc>
      </w:tr>
      <w:tr w:rsidR="00083B9A" w:rsidRPr="00C276F0"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083B9A" w:rsidRPr="005F633D" w:rsidRDefault="00AE79BD" w:rsidP="00AE79BD">
            <w:pPr>
              <w:ind w:left="0"/>
              <w:rPr>
                <w:sz w:val="20"/>
                <w:szCs w:val="20"/>
              </w:rPr>
            </w:pPr>
            <w:ins w:id="477" w:author="ACurtis" w:date="2013-11-07T17:49:00Z">
              <w:r>
                <w:rPr>
                  <w:sz w:val="20"/>
                  <w:szCs w:val="20"/>
                </w:rPr>
                <w:t xml:space="preserve">The proposed rules </w:t>
              </w:r>
            </w:ins>
            <w:del w:id="478" w:author="ACurtis" w:date="2013-11-07T17:49:00Z">
              <w:r w:rsidR="00083B9A" w:rsidRPr="005F633D" w:rsidDel="00AE79BD">
                <w:rPr>
                  <w:sz w:val="20"/>
                  <w:szCs w:val="20"/>
                </w:rPr>
                <w:delText>C</w:delText>
              </w:r>
            </w:del>
            <w:ins w:id="479" w:author="ACurtis" w:date="2013-11-07T17:49:00Z">
              <w:r>
                <w:rPr>
                  <w:sz w:val="20"/>
                  <w:szCs w:val="20"/>
                </w:rPr>
                <w:t>c</w:t>
              </w:r>
            </w:ins>
            <w:r w:rsidR="00083B9A" w:rsidRPr="005F633D">
              <w:rPr>
                <w:sz w:val="20"/>
                <w:szCs w:val="20"/>
              </w:rPr>
              <w:t xml:space="preserve">larify standards by including </w:t>
            </w:r>
            <w:r w:rsidR="000824F7">
              <w:rPr>
                <w:sz w:val="20"/>
                <w:szCs w:val="20"/>
              </w:rPr>
              <w:t xml:space="preserve">specific </w:t>
            </w:r>
            <w:r w:rsidR="00083B9A" w:rsidRPr="005F633D">
              <w:rPr>
                <w:sz w:val="20"/>
                <w:szCs w:val="20"/>
              </w:rPr>
              <w:t>dates of applicability in the requirements and eliminating terms “new” and “existing”.</w:t>
            </w:r>
          </w:p>
        </w:tc>
      </w:tr>
      <w:tr w:rsidR="00083B9A" w:rsidRPr="00F8126E" w:rsidTr="00C60B6F">
        <w:trPr>
          <w:trHeight w:val="20"/>
        </w:trPr>
        <w:tc>
          <w:tcPr>
            <w:tcW w:w="369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AE79BD" w:rsidRDefault="00392D50" w:rsidP="00392D50">
            <w:pPr>
              <w:ind w:left="18"/>
              <w:rPr>
                <w:del w:id="480" w:author="ACurtis" w:date="2013-11-07T17:47:00Z"/>
                <w:sz w:val="20"/>
                <w:szCs w:val="20"/>
              </w:rPr>
            </w:pPr>
            <w:del w:id="481" w:author="ACurtis" w:date="2013-11-07T16:01:00Z">
              <w:r w:rsidRPr="00392D50" w:rsidDel="006D05CB">
                <w:rPr>
                  <w:sz w:val="20"/>
                  <w:szCs w:val="20"/>
                </w:rPr>
                <w:delText xml:space="preserve">Upon EQC adoption, DEQ would submit the rules to EPA to update </w:delText>
              </w:r>
              <w:r w:rsidDel="006D05CB">
                <w:rPr>
                  <w:sz w:val="20"/>
                  <w:szCs w:val="20"/>
                </w:rPr>
                <w:delText>the DEQ and LRAPA State Implementation Plans (SIPs) including request for federal delegation of certain rule aspects, where appropriate.</w:delText>
              </w:r>
            </w:del>
          </w:p>
          <w:p w:rsidR="00392D50" w:rsidRPr="00392D50" w:rsidRDefault="00AE79BD" w:rsidP="00AE79BD">
            <w:pPr>
              <w:ind w:left="18"/>
              <w:rPr>
                <w:sz w:val="20"/>
                <w:szCs w:val="20"/>
              </w:rPr>
            </w:pPr>
            <w:ins w:id="482" w:author="ACurtis" w:date="2013-11-07T17:47:00Z">
              <w:r>
                <w:rPr>
                  <w:sz w:val="20"/>
                  <w:szCs w:val="20"/>
                </w:rPr>
                <w:t>DEQ will know the problem has been solved if</w:t>
              </w:r>
            </w:ins>
          </w:p>
          <w:p w:rsidR="00083B9A" w:rsidRPr="00392D50" w:rsidRDefault="00392D50" w:rsidP="00392D50">
            <w:pPr>
              <w:ind w:left="18"/>
              <w:rPr>
                <w:sz w:val="20"/>
                <w:szCs w:val="20"/>
              </w:rPr>
            </w:pPr>
            <w:del w:id="483"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083B9A" w:rsidRPr="004344A1" w:rsidTr="00C60B6F">
        <w:trPr>
          <w:trHeight w:val="20"/>
        </w:trPr>
        <w:tc>
          <w:tcPr>
            <w:tcW w:w="10170" w:type="dxa"/>
            <w:gridSpan w:val="2"/>
            <w:tcBorders>
              <w:bottom w:val="dotted" w:sz="4" w:space="0" w:color="auto"/>
            </w:tcBorders>
            <w:shd w:val="clear" w:color="auto" w:fill="B1DDCD"/>
            <w:hideMark/>
          </w:tcPr>
          <w:p w:rsidR="00E7199F" w:rsidRDefault="00083B9A" w:rsidP="00E7199F">
            <w:pPr>
              <w:pStyle w:val="ListParagraph"/>
              <w:numPr>
                <w:ilvl w:val="0"/>
                <w:numId w:val="21"/>
              </w:numPr>
              <w:ind w:right="18"/>
              <w:rPr>
                <w:rFonts w:eastAsia="Times New Roman"/>
                <w:sz w:val="20"/>
                <w:szCs w:val="20"/>
              </w:rPr>
              <w:pPrChange w:id="484" w:author="ACurtis" w:date="2013-11-07T16:07:00Z">
                <w:pPr>
                  <w:pStyle w:val="ListParagraph"/>
                  <w:numPr>
                    <w:numId w:val="6"/>
                  </w:numPr>
                  <w:ind w:right="18" w:hanging="360"/>
                </w:pPr>
              </w:pPrChange>
            </w:pPr>
            <w:r w:rsidRPr="005F633D">
              <w:rPr>
                <w:sz w:val="20"/>
                <w:szCs w:val="20"/>
              </w:rPr>
              <w:t>Revisions to Kraft Pulp Mill Rules</w:t>
            </w:r>
          </w:p>
        </w:tc>
      </w:tr>
      <w:tr w:rsidR="00083B9A" w:rsidRPr="006E5AFC"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083B9A" w:rsidRPr="005F633D" w:rsidRDefault="00083B9A" w:rsidP="005F633D">
            <w:pPr>
              <w:pStyle w:val="ListParagraph"/>
              <w:numPr>
                <w:ilvl w:val="0"/>
                <w:numId w:val="11"/>
              </w:numPr>
              <w:rPr>
                <w:sz w:val="20"/>
                <w:szCs w:val="20"/>
              </w:rPr>
            </w:pPr>
            <w:r w:rsidRPr="005F633D">
              <w:rPr>
                <w:sz w:val="20"/>
                <w:szCs w:val="20"/>
              </w:rPr>
              <w:t>“Other sources of TRS” defined in TRS standard and in definitions section. Does not include “Categorically Insignificant Activities”.</w:t>
            </w:r>
          </w:p>
          <w:p w:rsidR="00083B9A" w:rsidRPr="005F633D" w:rsidRDefault="00083B9A" w:rsidP="005F633D">
            <w:pPr>
              <w:pStyle w:val="ListParagraph"/>
              <w:numPr>
                <w:ilvl w:val="0"/>
                <w:numId w:val="11"/>
              </w:numPr>
              <w:rPr>
                <w:sz w:val="20"/>
                <w:szCs w:val="20"/>
              </w:rPr>
            </w:pPr>
            <w:r w:rsidRPr="005F633D">
              <w:rPr>
                <w:sz w:val="20"/>
                <w:szCs w:val="20"/>
              </w:rPr>
              <w:t>Higher TRS limit for Smelt dissolving tanks if explosion hazard exists.</w:t>
            </w:r>
          </w:p>
          <w:p w:rsidR="00083B9A" w:rsidRPr="005F633D" w:rsidRDefault="00083B9A" w:rsidP="005F633D">
            <w:pPr>
              <w:pStyle w:val="ListParagraph"/>
              <w:numPr>
                <w:ilvl w:val="0"/>
                <w:numId w:val="11"/>
              </w:numPr>
              <w:rPr>
                <w:sz w:val="20"/>
                <w:szCs w:val="20"/>
              </w:rPr>
            </w:pPr>
            <w:r w:rsidRPr="005F633D">
              <w:rPr>
                <w:sz w:val="20"/>
                <w:szCs w:val="20"/>
              </w:rPr>
              <w:t>General monitoring requirements included.</w:t>
            </w:r>
          </w:p>
          <w:p w:rsidR="00083B9A" w:rsidRPr="005F633D" w:rsidRDefault="00083B9A" w:rsidP="005F633D">
            <w:pPr>
              <w:pStyle w:val="ListParagraph"/>
              <w:numPr>
                <w:ilvl w:val="0"/>
                <w:numId w:val="11"/>
              </w:numPr>
              <w:rPr>
                <w:sz w:val="20"/>
                <w:szCs w:val="20"/>
              </w:rPr>
            </w:pPr>
            <w:r w:rsidRPr="005F633D">
              <w:rPr>
                <w:sz w:val="20"/>
                <w:szCs w:val="20"/>
              </w:rPr>
              <w:t>Upset requirements included.</w:t>
            </w:r>
          </w:p>
          <w:p w:rsidR="00083B9A" w:rsidRPr="005F633D" w:rsidRDefault="00083B9A" w:rsidP="005F633D">
            <w:pPr>
              <w:pStyle w:val="ListParagraph"/>
              <w:numPr>
                <w:ilvl w:val="0"/>
                <w:numId w:val="11"/>
              </w:numPr>
              <w:rPr>
                <w:sz w:val="20"/>
                <w:szCs w:val="20"/>
              </w:rPr>
            </w:pPr>
            <w:r w:rsidRPr="005F633D">
              <w:rPr>
                <w:sz w:val="20"/>
                <w:szCs w:val="20"/>
              </w:rPr>
              <w:t xml:space="preserve">No mention of NSPS </w:t>
            </w:r>
            <w:proofErr w:type="spellStart"/>
            <w:r w:rsidRPr="005F633D">
              <w:rPr>
                <w:sz w:val="20"/>
                <w:szCs w:val="20"/>
              </w:rPr>
              <w:t>Supbart</w:t>
            </w:r>
            <w:proofErr w:type="spellEnd"/>
            <w:r w:rsidRPr="005F633D">
              <w:rPr>
                <w:sz w:val="20"/>
                <w:szCs w:val="20"/>
              </w:rPr>
              <w:t xml:space="preserve"> BB. </w:t>
            </w:r>
          </w:p>
        </w:tc>
      </w:tr>
      <w:tr w:rsidR="00083B9A" w:rsidRPr="00C276F0"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083B9A" w:rsidRPr="005F633D" w:rsidRDefault="00083B9A" w:rsidP="005F633D">
            <w:pPr>
              <w:pStyle w:val="ListParagraph"/>
              <w:numPr>
                <w:ilvl w:val="0"/>
                <w:numId w:val="12"/>
              </w:numPr>
              <w:rPr>
                <w:sz w:val="20"/>
                <w:szCs w:val="20"/>
              </w:rPr>
            </w:pPr>
            <w:r w:rsidRPr="005F633D">
              <w:rPr>
                <w:sz w:val="20"/>
                <w:szCs w:val="20"/>
              </w:rPr>
              <w:t>Remove definition from standard and include it in the definition section. Include “Categorically Insignificant Activities.”</w:t>
            </w:r>
          </w:p>
          <w:p w:rsidR="00083B9A" w:rsidRPr="005F633D" w:rsidRDefault="00083B9A" w:rsidP="005F633D">
            <w:pPr>
              <w:pStyle w:val="ListParagraph"/>
              <w:numPr>
                <w:ilvl w:val="0"/>
                <w:numId w:val="12"/>
              </w:numPr>
              <w:rPr>
                <w:sz w:val="20"/>
                <w:szCs w:val="20"/>
              </w:rPr>
            </w:pPr>
            <w:r w:rsidRPr="005F633D">
              <w:rPr>
                <w:sz w:val="20"/>
                <w:szCs w:val="20"/>
              </w:rPr>
              <w:t>Removes</w:t>
            </w:r>
          </w:p>
          <w:p w:rsidR="00083B9A" w:rsidRPr="005F633D" w:rsidRDefault="00083B9A" w:rsidP="005F633D">
            <w:pPr>
              <w:pStyle w:val="ListParagraph"/>
              <w:numPr>
                <w:ilvl w:val="0"/>
                <w:numId w:val="12"/>
              </w:numPr>
              <w:rPr>
                <w:sz w:val="20"/>
                <w:szCs w:val="20"/>
              </w:rPr>
            </w:pPr>
            <w:r w:rsidRPr="005F633D">
              <w:rPr>
                <w:sz w:val="20"/>
                <w:szCs w:val="20"/>
              </w:rPr>
              <w:t xml:space="preserve">Removes but retained in Stationary Testing and Monitoring (proposed new Title 35) </w:t>
            </w:r>
          </w:p>
          <w:p w:rsidR="00083B9A" w:rsidRPr="005F633D" w:rsidRDefault="00083B9A" w:rsidP="005F633D">
            <w:pPr>
              <w:pStyle w:val="ListParagraph"/>
              <w:numPr>
                <w:ilvl w:val="0"/>
                <w:numId w:val="12"/>
              </w:numPr>
              <w:rPr>
                <w:sz w:val="20"/>
                <w:szCs w:val="20"/>
              </w:rPr>
            </w:pPr>
            <w:r w:rsidRPr="005F633D">
              <w:rPr>
                <w:sz w:val="20"/>
                <w:szCs w:val="20"/>
              </w:rPr>
              <w:t xml:space="preserve">Removed but retained in Title 36 excess </w:t>
            </w:r>
            <w:proofErr w:type="spellStart"/>
            <w:r w:rsidRPr="005F633D">
              <w:rPr>
                <w:sz w:val="20"/>
                <w:szCs w:val="20"/>
              </w:rPr>
              <w:t>emsissions</w:t>
            </w:r>
            <w:proofErr w:type="spellEnd"/>
            <w:r w:rsidRPr="005F633D">
              <w:rPr>
                <w:sz w:val="20"/>
                <w:szCs w:val="20"/>
              </w:rPr>
              <w:t>.</w:t>
            </w:r>
          </w:p>
          <w:p w:rsidR="00083B9A" w:rsidRPr="005F633D" w:rsidRDefault="00083B9A" w:rsidP="005F633D">
            <w:pPr>
              <w:pStyle w:val="ListParagraph"/>
              <w:numPr>
                <w:ilvl w:val="0"/>
                <w:numId w:val="12"/>
              </w:numPr>
              <w:rPr>
                <w:sz w:val="20"/>
                <w:szCs w:val="20"/>
              </w:rPr>
            </w:pPr>
            <w:r w:rsidRPr="005F633D">
              <w:rPr>
                <w:sz w:val="20"/>
                <w:szCs w:val="20"/>
              </w:rPr>
              <w:t>Specifies that NSPS BB may apply and that more restrictive requirements apply.</w:t>
            </w:r>
          </w:p>
        </w:tc>
      </w:tr>
      <w:tr w:rsidR="00083B9A" w:rsidRPr="00F8126E" w:rsidTr="00C60B6F">
        <w:trPr>
          <w:trHeight w:val="20"/>
        </w:trPr>
        <w:tc>
          <w:tcPr>
            <w:tcW w:w="369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C60B6F" w:rsidRDefault="00AE79BD" w:rsidP="00392D50">
            <w:pPr>
              <w:ind w:left="18"/>
              <w:rPr>
                <w:del w:id="485" w:author="ACurtis" w:date="2013-11-07T16:04:00Z"/>
                <w:sz w:val="20"/>
                <w:szCs w:val="20"/>
              </w:rPr>
            </w:pPr>
            <w:ins w:id="486" w:author="ACurtis" w:date="2013-11-07T17:47:00Z">
              <w:r>
                <w:rPr>
                  <w:sz w:val="20"/>
                  <w:szCs w:val="20"/>
                </w:rPr>
                <w:t>DEQ will know the problem has been solved if</w:t>
              </w:r>
            </w:ins>
            <w:del w:id="487"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392D50">
            <w:pPr>
              <w:ind w:left="18"/>
              <w:rPr>
                <w:del w:id="488" w:author="ACurtis" w:date="2013-11-07T16:04:00Z"/>
                <w:sz w:val="20"/>
                <w:szCs w:val="20"/>
              </w:rPr>
            </w:pPr>
          </w:p>
          <w:p w:rsidR="00083B9A" w:rsidRPr="00392D50" w:rsidRDefault="00392D50" w:rsidP="00392D50">
            <w:pPr>
              <w:ind w:left="18"/>
              <w:rPr>
                <w:sz w:val="20"/>
                <w:szCs w:val="20"/>
              </w:rPr>
            </w:pPr>
            <w:del w:id="489"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083B9A" w:rsidRPr="004344A1" w:rsidTr="00C60B6F">
        <w:trPr>
          <w:trHeight w:val="20"/>
        </w:trPr>
        <w:tc>
          <w:tcPr>
            <w:tcW w:w="10170" w:type="dxa"/>
            <w:gridSpan w:val="2"/>
            <w:tcBorders>
              <w:bottom w:val="dotted" w:sz="4" w:space="0" w:color="auto"/>
            </w:tcBorders>
            <w:shd w:val="clear" w:color="auto" w:fill="B1DDCD"/>
            <w:hideMark/>
          </w:tcPr>
          <w:p w:rsidR="00E7199F" w:rsidRDefault="00083B9A" w:rsidP="00E7199F">
            <w:pPr>
              <w:pStyle w:val="ListParagraph"/>
              <w:numPr>
                <w:ilvl w:val="0"/>
                <w:numId w:val="21"/>
              </w:numPr>
              <w:ind w:right="18"/>
              <w:rPr>
                <w:rFonts w:asciiTheme="majorHAnsi" w:eastAsia="Times New Roman" w:hAnsiTheme="majorHAnsi" w:cstheme="majorHAnsi"/>
                <w:sz w:val="20"/>
                <w:szCs w:val="20"/>
              </w:rPr>
              <w:pPrChange w:id="490" w:author="ACurtis" w:date="2013-11-07T16:07:00Z">
                <w:pPr>
                  <w:pStyle w:val="ListParagraph"/>
                  <w:numPr>
                    <w:numId w:val="6"/>
                  </w:numPr>
                  <w:ind w:right="18" w:hanging="360"/>
                </w:pPr>
              </w:pPrChange>
            </w:pPr>
            <w:r w:rsidRPr="005F633D">
              <w:rPr>
                <w:rFonts w:asciiTheme="majorHAnsi" w:hAnsiTheme="majorHAnsi" w:cstheme="majorHAnsi"/>
                <w:sz w:val="20"/>
                <w:szCs w:val="20"/>
              </w:rPr>
              <w:t>Simplified Emission Standards for Plywood, Particleboard, and Hardboard Manufacturing Operations.</w:t>
            </w:r>
          </w:p>
        </w:tc>
      </w:tr>
      <w:tr w:rsidR="00083B9A" w:rsidRPr="00083B9A"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General provisions specify standards are based upon square foot of product, but in subsequent sections specify hourly emission limits based upon maximum production rates.</w:t>
            </w:r>
          </w:p>
        </w:tc>
      </w:tr>
      <w:tr w:rsidR="00083B9A" w:rsidRPr="00083B9A"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083B9A" w:rsidRPr="005F633D" w:rsidRDefault="00AE79BD" w:rsidP="00AE79BD">
            <w:pPr>
              <w:ind w:left="0"/>
              <w:rPr>
                <w:sz w:val="20"/>
                <w:szCs w:val="20"/>
              </w:rPr>
            </w:pPr>
            <w:ins w:id="491" w:author="ACurtis" w:date="2013-11-07T17:49:00Z">
              <w:r>
                <w:rPr>
                  <w:sz w:val="20"/>
                  <w:szCs w:val="20"/>
                </w:rPr>
                <w:t xml:space="preserve">The proposed rules </w:t>
              </w:r>
            </w:ins>
            <w:del w:id="492" w:author="ACurtis" w:date="2013-11-07T17:49:00Z">
              <w:r w:rsidR="00083B9A" w:rsidRPr="005F633D" w:rsidDel="00AE79BD">
                <w:rPr>
                  <w:sz w:val="20"/>
                  <w:szCs w:val="20"/>
                </w:rPr>
                <w:delText>C</w:delText>
              </w:r>
            </w:del>
            <w:ins w:id="493" w:author="ACurtis" w:date="2013-11-07T17:49:00Z">
              <w:r>
                <w:rPr>
                  <w:sz w:val="20"/>
                  <w:szCs w:val="20"/>
                </w:rPr>
                <w:t>c</w:t>
              </w:r>
            </w:ins>
            <w:r w:rsidR="00083B9A" w:rsidRPr="005F633D">
              <w:rPr>
                <w:sz w:val="20"/>
                <w:szCs w:val="20"/>
              </w:rPr>
              <w:t>larify requirements by specifying basis for each standard in each separate section.</w:t>
            </w:r>
          </w:p>
        </w:tc>
      </w:tr>
      <w:tr w:rsidR="00083B9A" w:rsidRPr="00F8126E" w:rsidTr="00C60B6F">
        <w:trPr>
          <w:trHeight w:val="20"/>
        </w:trPr>
        <w:tc>
          <w:tcPr>
            <w:tcW w:w="369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C60B6F" w:rsidRDefault="00AE79BD" w:rsidP="00392D50">
            <w:pPr>
              <w:ind w:left="18"/>
              <w:rPr>
                <w:del w:id="494" w:author="ACurtis" w:date="2013-11-07T16:04:00Z"/>
                <w:sz w:val="20"/>
                <w:szCs w:val="20"/>
              </w:rPr>
            </w:pPr>
            <w:ins w:id="495" w:author="ACurtis" w:date="2013-11-07T17:47:00Z">
              <w:r>
                <w:rPr>
                  <w:sz w:val="20"/>
                  <w:szCs w:val="20"/>
                </w:rPr>
                <w:t>DEQ will know the problem has been solved if</w:t>
              </w:r>
            </w:ins>
            <w:del w:id="496"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392D50">
            <w:pPr>
              <w:ind w:left="18"/>
              <w:rPr>
                <w:del w:id="497" w:author="ACurtis" w:date="2013-11-07T16:04:00Z"/>
                <w:sz w:val="20"/>
                <w:szCs w:val="20"/>
              </w:rPr>
            </w:pPr>
          </w:p>
          <w:p w:rsidR="00083B9A" w:rsidRPr="00392D50" w:rsidRDefault="00392D50" w:rsidP="00392D50">
            <w:pPr>
              <w:ind w:left="18"/>
              <w:rPr>
                <w:sz w:val="20"/>
                <w:szCs w:val="20"/>
              </w:rPr>
            </w:pPr>
            <w:del w:id="498"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083B9A" w:rsidRPr="004344A1" w:rsidTr="00C60B6F">
        <w:trPr>
          <w:trHeight w:val="20"/>
        </w:trPr>
        <w:tc>
          <w:tcPr>
            <w:tcW w:w="10170" w:type="dxa"/>
            <w:gridSpan w:val="2"/>
            <w:tcBorders>
              <w:bottom w:val="dotted" w:sz="4" w:space="0" w:color="auto"/>
            </w:tcBorders>
            <w:shd w:val="clear" w:color="auto" w:fill="B1DDCD"/>
            <w:hideMark/>
          </w:tcPr>
          <w:p w:rsidR="00E7199F" w:rsidRDefault="00083B9A" w:rsidP="00E7199F">
            <w:pPr>
              <w:pStyle w:val="ListParagraph"/>
              <w:numPr>
                <w:ilvl w:val="0"/>
                <w:numId w:val="21"/>
              </w:numPr>
              <w:ind w:right="18"/>
              <w:rPr>
                <w:rFonts w:eastAsia="Times New Roman"/>
                <w:sz w:val="20"/>
                <w:szCs w:val="20"/>
              </w:rPr>
              <w:pPrChange w:id="499" w:author="ACurtis" w:date="2013-11-07T16:07:00Z">
                <w:pPr>
                  <w:pStyle w:val="ListParagraph"/>
                  <w:numPr>
                    <w:numId w:val="6"/>
                  </w:numPr>
                  <w:ind w:right="18" w:hanging="360"/>
                </w:pPr>
              </w:pPrChange>
            </w:pPr>
            <w:r w:rsidRPr="005F633D">
              <w:rPr>
                <w:sz w:val="20"/>
                <w:szCs w:val="20"/>
              </w:rPr>
              <w:t>Changes to Emission Standards for Specific Industries.</w:t>
            </w:r>
          </w:p>
        </w:tc>
      </w:tr>
      <w:tr w:rsidR="00083B9A" w:rsidRPr="00083B9A"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rFonts w:asciiTheme="majorHAnsi" w:hAnsiTheme="majorHAnsi" w:cstheme="majorHAnsi"/>
                <w:sz w:val="20"/>
                <w:szCs w:val="20"/>
              </w:rPr>
            </w:pPr>
            <w:r w:rsidRPr="005F633D">
              <w:rPr>
                <w:rFonts w:asciiTheme="majorHAnsi" w:hAnsiTheme="majorHAnsi" w:cstheme="majorHAnsi"/>
                <w:sz w:val="20"/>
                <w:szCs w:val="20"/>
              </w:rPr>
              <w:t>Charcoal plant rules contain typos.  NSPS and NESHAP adoption by reference not updated since 1994 and 2001, respectively.</w:t>
            </w:r>
          </w:p>
        </w:tc>
      </w:tr>
      <w:tr w:rsidR="00083B9A" w:rsidRPr="00083B9A"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083B9A" w:rsidRPr="005F633D" w:rsidRDefault="00AE79BD" w:rsidP="00AE79BD">
            <w:pPr>
              <w:ind w:left="0"/>
              <w:rPr>
                <w:rFonts w:asciiTheme="majorHAnsi" w:hAnsiTheme="majorHAnsi" w:cstheme="majorHAnsi"/>
                <w:sz w:val="20"/>
                <w:szCs w:val="20"/>
              </w:rPr>
            </w:pPr>
            <w:ins w:id="500" w:author="ACurtis" w:date="2013-11-07T17:47:00Z">
              <w:r>
                <w:rPr>
                  <w:rFonts w:asciiTheme="majorHAnsi" w:hAnsiTheme="majorHAnsi" w:cstheme="majorHAnsi"/>
                  <w:sz w:val="20"/>
                  <w:szCs w:val="20"/>
                </w:rPr>
                <w:t xml:space="preserve">The proposed rules </w:t>
              </w:r>
            </w:ins>
            <w:del w:id="501" w:author="ACurtis" w:date="2013-11-07T17:47:00Z">
              <w:r w:rsidR="005F633D" w:rsidRPr="005F633D" w:rsidDel="00AE79BD">
                <w:rPr>
                  <w:rFonts w:asciiTheme="majorHAnsi" w:hAnsiTheme="majorHAnsi" w:cstheme="majorHAnsi"/>
                  <w:sz w:val="20"/>
                  <w:szCs w:val="20"/>
                </w:rPr>
                <w:delText>C</w:delText>
              </w:r>
            </w:del>
            <w:ins w:id="502" w:author="ACurtis" w:date="2013-11-07T17:47:00Z">
              <w:r>
                <w:rPr>
                  <w:rFonts w:asciiTheme="majorHAnsi" w:hAnsiTheme="majorHAnsi" w:cstheme="majorHAnsi"/>
                  <w:sz w:val="20"/>
                  <w:szCs w:val="20"/>
                </w:rPr>
                <w:t>c</w:t>
              </w:r>
            </w:ins>
            <w:r w:rsidR="005F633D" w:rsidRPr="005F633D">
              <w:rPr>
                <w:rFonts w:asciiTheme="majorHAnsi" w:hAnsiTheme="majorHAnsi" w:cstheme="majorHAnsi"/>
                <w:sz w:val="20"/>
                <w:szCs w:val="20"/>
              </w:rPr>
              <w:t>orrect typos</w:t>
            </w:r>
            <w:ins w:id="503" w:author="ACurtis" w:date="2013-11-07T17:47:00Z">
              <w:r>
                <w:rPr>
                  <w:rFonts w:asciiTheme="majorHAnsi" w:hAnsiTheme="majorHAnsi" w:cstheme="majorHAnsi"/>
                  <w:sz w:val="20"/>
                  <w:szCs w:val="20"/>
                </w:rPr>
                <w:t xml:space="preserve"> and </w:t>
              </w:r>
            </w:ins>
            <w:del w:id="504" w:author="ACurtis" w:date="2013-11-07T17:47:00Z">
              <w:r w:rsidR="005F633D" w:rsidRPr="005F633D" w:rsidDel="00AE79BD">
                <w:rPr>
                  <w:rFonts w:asciiTheme="majorHAnsi" w:hAnsiTheme="majorHAnsi" w:cstheme="majorHAnsi"/>
                  <w:sz w:val="20"/>
                  <w:szCs w:val="20"/>
                </w:rPr>
                <w:delText>.</w:delText>
              </w:r>
            </w:del>
            <w:del w:id="505" w:author="ACurtis" w:date="2013-11-07T17:48:00Z">
              <w:r w:rsidR="005F633D" w:rsidRPr="005F633D" w:rsidDel="00AE79BD">
                <w:rPr>
                  <w:rFonts w:asciiTheme="majorHAnsi" w:hAnsiTheme="majorHAnsi" w:cstheme="majorHAnsi"/>
                  <w:sz w:val="20"/>
                  <w:szCs w:val="20"/>
                </w:rPr>
                <w:delText xml:space="preserve">  A</w:delText>
              </w:r>
            </w:del>
            <w:ins w:id="506" w:author="ACurtis" w:date="2013-11-07T17:48:00Z">
              <w:r>
                <w:rPr>
                  <w:rFonts w:asciiTheme="majorHAnsi" w:hAnsiTheme="majorHAnsi" w:cstheme="majorHAnsi"/>
                  <w:sz w:val="20"/>
                  <w:szCs w:val="20"/>
                </w:rPr>
                <w:t>a</w:t>
              </w:r>
            </w:ins>
            <w:r w:rsidR="005F633D" w:rsidRPr="005F633D">
              <w:rPr>
                <w:rFonts w:asciiTheme="majorHAnsi" w:hAnsiTheme="majorHAnsi" w:cstheme="majorHAnsi"/>
                <w:sz w:val="20"/>
                <w:szCs w:val="20"/>
              </w:rPr>
              <w:t xml:space="preserve">dopt </w:t>
            </w:r>
            <w:ins w:id="507" w:author="ACurtis" w:date="2013-11-07T17:48:00Z">
              <w:r>
                <w:rPr>
                  <w:rFonts w:asciiTheme="majorHAnsi" w:hAnsiTheme="majorHAnsi" w:cstheme="majorHAnsi"/>
                  <w:sz w:val="20"/>
                  <w:szCs w:val="20"/>
                </w:rPr>
                <w:t xml:space="preserve">the most current </w:t>
              </w:r>
            </w:ins>
            <w:del w:id="508" w:author="ACurtis" w:date="2013-11-07T17:48:00Z">
              <w:r w:rsidR="005F633D" w:rsidRPr="005F633D" w:rsidDel="00AE79BD">
                <w:rPr>
                  <w:rFonts w:asciiTheme="majorHAnsi" w:hAnsiTheme="majorHAnsi" w:cstheme="majorHAnsi"/>
                  <w:sz w:val="20"/>
                  <w:szCs w:val="20"/>
                </w:rPr>
                <w:delText xml:space="preserve">most current </w:delText>
              </w:r>
            </w:del>
            <w:r w:rsidR="005F633D" w:rsidRPr="005F633D">
              <w:rPr>
                <w:rFonts w:asciiTheme="majorHAnsi" w:hAnsiTheme="majorHAnsi" w:cstheme="majorHAnsi"/>
                <w:sz w:val="20"/>
                <w:szCs w:val="20"/>
              </w:rPr>
              <w:t xml:space="preserve">NSPS and NESHAPs </w:t>
            </w:r>
            <w:ins w:id="509" w:author="ACurtis" w:date="2013-11-07T17:48:00Z">
              <w:r>
                <w:rPr>
                  <w:rFonts w:asciiTheme="majorHAnsi" w:hAnsiTheme="majorHAnsi" w:cstheme="majorHAnsi"/>
                  <w:sz w:val="20"/>
                  <w:szCs w:val="20"/>
                </w:rPr>
                <w:t>by reference (current as of the date the LRAPA Board adopted the rules).</w:t>
              </w:r>
            </w:ins>
            <w:del w:id="510" w:author="ACurtis" w:date="2013-11-07T17:48:00Z">
              <w:r w:rsidR="005F633D" w:rsidRPr="005F633D" w:rsidDel="00AE79BD">
                <w:rPr>
                  <w:rFonts w:asciiTheme="majorHAnsi" w:hAnsiTheme="majorHAnsi" w:cstheme="majorHAnsi"/>
                  <w:sz w:val="20"/>
                  <w:szCs w:val="20"/>
                </w:rPr>
                <w:delText>by reference.</w:delText>
              </w:r>
            </w:del>
          </w:p>
        </w:tc>
      </w:tr>
      <w:tr w:rsidR="00083B9A" w:rsidRPr="00F8126E" w:rsidTr="00C60B6F">
        <w:trPr>
          <w:trHeight w:val="20"/>
        </w:trPr>
        <w:tc>
          <w:tcPr>
            <w:tcW w:w="369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C60B6F" w:rsidRDefault="00AE79BD" w:rsidP="00392D50">
            <w:pPr>
              <w:ind w:left="18"/>
              <w:rPr>
                <w:del w:id="511" w:author="ACurtis" w:date="2013-11-07T16:04:00Z"/>
                <w:sz w:val="20"/>
                <w:szCs w:val="20"/>
              </w:rPr>
            </w:pPr>
            <w:ins w:id="512" w:author="ACurtis" w:date="2013-11-07T17:47:00Z">
              <w:r>
                <w:rPr>
                  <w:sz w:val="20"/>
                  <w:szCs w:val="20"/>
                </w:rPr>
                <w:t>DEQ will know the problem has been solved if</w:t>
              </w:r>
            </w:ins>
            <w:del w:id="513"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392D50">
            <w:pPr>
              <w:ind w:left="18"/>
              <w:rPr>
                <w:del w:id="514" w:author="ACurtis" w:date="2013-11-07T16:04:00Z"/>
                <w:sz w:val="20"/>
                <w:szCs w:val="20"/>
              </w:rPr>
            </w:pPr>
          </w:p>
          <w:p w:rsidR="00083B9A" w:rsidRPr="00392D50" w:rsidRDefault="00392D50" w:rsidP="00392D50">
            <w:pPr>
              <w:ind w:left="18"/>
              <w:rPr>
                <w:sz w:val="20"/>
                <w:szCs w:val="20"/>
              </w:rPr>
            </w:pPr>
            <w:del w:id="515"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F21B31" w:rsidRPr="005F633D" w:rsidTr="00C60B6F">
        <w:trPr>
          <w:trHeight w:val="20"/>
        </w:trPr>
        <w:tc>
          <w:tcPr>
            <w:tcW w:w="10170" w:type="dxa"/>
            <w:gridSpan w:val="2"/>
            <w:tcBorders>
              <w:bottom w:val="dotted" w:sz="4" w:space="0" w:color="auto"/>
            </w:tcBorders>
            <w:shd w:val="clear" w:color="auto" w:fill="B1DDCD"/>
            <w:hideMark/>
          </w:tcPr>
          <w:p w:rsidR="00E7199F" w:rsidRDefault="00F21B31" w:rsidP="00E7199F">
            <w:pPr>
              <w:pStyle w:val="ListParagraph"/>
              <w:numPr>
                <w:ilvl w:val="0"/>
                <w:numId w:val="21"/>
              </w:numPr>
              <w:ind w:right="18"/>
              <w:rPr>
                <w:rFonts w:eastAsia="Times New Roman"/>
                <w:sz w:val="20"/>
                <w:szCs w:val="20"/>
              </w:rPr>
              <w:pPrChange w:id="516" w:author="ACurtis" w:date="2013-11-07T16:07:00Z">
                <w:pPr>
                  <w:pStyle w:val="ListParagraph"/>
                  <w:numPr>
                    <w:numId w:val="6"/>
                  </w:numPr>
                  <w:ind w:right="18" w:hanging="360"/>
                </w:pPr>
              </w:pPrChange>
            </w:pPr>
            <w:r w:rsidRPr="00F21B31">
              <w:rPr>
                <w:color w:val="000000"/>
                <w:sz w:val="22"/>
                <w:szCs w:val="22"/>
              </w:rPr>
              <w:t xml:space="preserve">Authorizing the </w:t>
            </w:r>
            <w:r>
              <w:rPr>
                <w:color w:val="000000"/>
                <w:sz w:val="22"/>
                <w:szCs w:val="22"/>
              </w:rPr>
              <w:t>LRAPA</w:t>
            </w:r>
            <w:r w:rsidRPr="00F21B31">
              <w:rPr>
                <w:color w:val="000000"/>
                <w:sz w:val="22"/>
                <w:szCs w:val="22"/>
              </w:rPr>
              <w:t xml:space="preserve"> to implement the Clean Air Act requirements for agriculture</w:t>
            </w:r>
            <w:r w:rsidRPr="005F633D">
              <w:rPr>
                <w:sz w:val="20"/>
                <w:szCs w:val="20"/>
              </w:rPr>
              <w:t>.</w:t>
            </w:r>
          </w:p>
        </w:tc>
      </w:tr>
      <w:tr w:rsidR="00F21B31" w:rsidRPr="005F633D"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F21B31" w:rsidRPr="00F8126E" w:rsidRDefault="00F21B31" w:rsidP="00F21B31">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F21B31" w:rsidRPr="003175EF" w:rsidRDefault="00F21B31" w:rsidP="00F21B31">
            <w:pPr>
              <w:ind w:left="0"/>
              <w:rPr>
                <w:rFonts w:asciiTheme="majorHAnsi" w:hAnsiTheme="majorHAnsi" w:cstheme="majorHAnsi"/>
                <w:sz w:val="20"/>
                <w:szCs w:val="20"/>
              </w:rPr>
            </w:pPr>
            <w:r w:rsidRPr="003175EF">
              <w:rPr>
                <w:rFonts w:asciiTheme="majorHAnsi" w:hAnsiTheme="majorHAnsi" w:cstheme="majorHAnsi"/>
                <w:color w:val="000000"/>
                <w:sz w:val="20"/>
                <w:szCs w:val="20"/>
              </w:rPr>
              <w:t xml:space="preserve">The federal Clean Air Act (CAA) does not provide an exemption for agricultural operations while prior to 2007 Oregon’s state law allowed for such exemptions.  </w:t>
            </w:r>
          </w:p>
        </w:tc>
      </w:tr>
      <w:tr w:rsidR="00F21B31" w:rsidRPr="005F633D"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F21B31" w:rsidRPr="0055604D" w:rsidRDefault="00F21B31" w:rsidP="00F21B31">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F21B31" w:rsidRPr="003175EF" w:rsidRDefault="00F21B31" w:rsidP="00F21B31">
            <w:pPr>
              <w:ind w:left="0"/>
              <w:rPr>
                <w:rFonts w:asciiTheme="majorHAnsi" w:hAnsiTheme="majorHAnsi" w:cstheme="majorHAnsi"/>
                <w:color w:val="000000"/>
                <w:sz w:val="20"/>
                <w:szCs w:val="20"/>
              </w:rPr>
            </w:pPr>
            <w:r w:rsidRPr="003175EF">
              <w:rPr>
                <w:rFonts w:asciiTheme="majorHAnsi" w:hAnsiTheme="majorHAnsi" w:cstheme="majorHAnsi"/>
                <w:color w:val="000000"/>
                <w:sz w:val="20"/>
                <w:szCs w:val="20"/>
              </w:rPr>
              <w:t>This rulemaking is needed to align LRAPA and DEQ rules (OAR) to ORS 468A.020</w:t>
            </w:r>
            <w:r w:rsidRPr="003175EF">
              <w:rPr>
                <w:rFonts w:asciiTheme="majorHAnsi" w:hAnsiTheme="majorHAnsi" w:cstheme="majorHAnsi"/>
                <w:color w:val="000000"/>
              </w:rPr>
              <w:t xml:space="preserve"> </w:t>
            </w:r>
            <w:r w:rsidRPr="003175EF">
              <w:rPr>
                <w:rFonts w:asciiTheme="majorHAnsi" w:hAnsiTheme="majorHAnsi" w:cstheme="majorHAnsi"/>
                <w:color w:val="000000"/>
                <w:sz w:val="20"/>
                <w:szCs w:val="20"/>
              </w:rPr>
              <w:t>to allow regulation of agriculture to the extent necessary to comply with the federal CAA.</w:t>
            </w:r>
          </w:p>
        </w:tc>
      </w:tr>
      <w:tr w:rsidR="00F21B31" w:rsidRPr="00392D50" w:rsidTr="00C60B6F">
        <w:trPr>
          <w:trHeight w:val="20"/>
        </w:trPr>
        <w:tc>
          <w:tcPr>
            <w:tcW w:w="3690" w:type="dxa"/>
            <w:tcBorders>
              <w:top w:val="dotted" w:sz="4" w:space="0" w:color="auto"/>
              <w:right w:val="dotted" w:sz="4" w:space="0" w:color="auto"/>
            </w:tcBorders>
            <w:shd w:val="clear" w:color="auto" w:fill="auto"/>
            <w:hideMark/>
          </w:tcPr>
          <w:p w:rsidR="00F21B31" w:rsidRPr="0055604D" w:rsidRDefault="00F21B31" w:rsidP="00F21B31">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F21B31" w:rsidRPr="003175EF" w:rsidDel="00C60B6F" w:rsidRDefault="00AE79BD" w:rsidP="00F21B31">
            <w:pPr>
              <w:ind w:left="18"/>
              <w:rPr>
                <w:del w:id="517" w:author="ACurtis" w:date="2013-11-07T16:04:00Z"/>
                <w:rFonts w:asciiTheme="majorHAnsi" w:hAnsiTheme="majorHAnsi" w:cstheme="majorHAnsi"/>
                <w:sz w:val="20"/>
                <w:szCs w:val="20"/>
              </w:rPr>
            </w:pPr>
            <w:ins w:id="518" w:author="ACurtis" w:date="2013-11-07T17:47:00Z">
              <w:r>
                <w:rPr>
                  <w:sz w:val="20"/>
                  <w:szCs w:val="20"/>
                </w:rPr>
                <w:t>DEQ will know the problem has been solved if</w:t>
              </w:r>
            </w:ins>
            <w:del w:id="519" w:author="ACurtis" w:date="2013-11-07T16:01:00Z">
              <w:r w:rsidR="00F21B31" w:rsidRPr="003175EF" w:rsidDel="006D05CB">
                <w:rPr>
                  <w:rFonts w:asciiTheme="majorHAnsi" w:hAnsiTheme="majorHAnsi" w:cstheme="majorHAnsi"/>
                  <w:sz w:val="20"/>
                  <w:szCs w:val="20"/>
                </w:rPr>
                <w:delText>Upon EQC adoption, DEQ would submit the rules to EPA to update the DEQ and LRAPA State Implementation Plans (SIPs) including request for federal delegation of certain rule aspects, where appropriate.</w:delText>
              </w:r>
            </w:del>
          </w:p>
          <w:p w:rsidR="00F21B31" w:rsidRPr="003175EF" w:rsidDel="006D05CB" w:rsidRDefault="00F21B31" w:rsidP="00F21B31">
            <w:pPr>
              <w:ind w:left="18"/>
              <w:rPr>
                <w:del w:id="520" w:author="ACurtis" w:date="2013-11-07T16:03:00Z"/>
                <w:rFonts w:asciiTheme="majorHAnsi" w:hAnsiTheme="majorHAnsi" w:cstheme="majorHAnsi"/>
                <w:sz w:val="20"/>
                <w:szCs w:val="20"/>
              </w:rPr>
            </w:pPr>
          </w:p>
          <w:p w:rsidR="00F21B31" w:rsidRPr="003175EF" w:rsidRDefault="00F21B31" w:rsidP="00F21B31">
            <w:pPr>
              <w:ind w:left="18"/>
              <w:rPr>
                <w:rFonts w:asciiTheme="majorHAnsi" w:hAnsiTheme="majorHAnsi" w:cstheme="majorHAnsi"/>
                <w:sz w:val="20"/>
                <w:szCs w:val="20"/>
              </w:rPr>
            </w:pPr>
            <w:del w:id="521" w:author="ACurtis" w:date="2013-11-07T16:03:00Z">
              <w:r w:rsidRPr="003175EF" w:rsidDel="006D05CB">
                <w:rPr>
                  <w:rFonts w:asciiTheme="majorHAnsi" w:hAnsiTheme="majorHAnsi" w:cstheme="majorHAnsi"/>
                  <w:sz w:val="20"/>
                  <w:szCs w:val="20"/>
                </w:rPr>
                <w:delText>DEQ will know the goals of this rulemaking have been addressed when EPA reviews and approves the delegation request, changes to DEQ’s and LRAPA’s state implementation plan.</w:delText>
              </w:r>
            </w:del>
          </w:p>
        </w:tc>
      </w:tr>
    </w:tbl>
    <w:p w:rsidR="006D05CB" w:rsidDel="00FB47CE" w:rsidRDefault="006D05CB" w:rsidP="006D05CB">
      <w:pPr>
        <w:spacing w:after="120"/>
        <w:ind w:left="720" w:right="18"/>
        <w:rPr>
          <w:del w:id="522" w:author="ACurtis" w:date="2013-11-07T16:09:00Z"/>
          <w:rFonts w:ascii="Times New Roman" w:eastAsia="Times New Roman" w:hAnsi="Times New Roman" w:cs="Times New Roman"/>
          <w:color w:val="000000"/>
        </w:rPr>
      </w:pPr>
    </w:p>
    <w:p w:rsidR="00E7199F" w:rsidRPr="00E7199F" w:rsidRDefault="00E7199F" w:rsidP="00E7199F">
      <w:pPr>
        <w:spacing w:after="120"/>
        <w:ind w:right="18"/>
        <w:rPr>
          <w:ins w:id="523" w:author="ACurtis" w:date="2013-11-07T16:28:00Z"/>
          <w:rFonts w:ascii="Times New Roman" w:eastAsia="Times New Roman" w:hAnsi="Times New Roman" w:cs="Times New Roman"/>
          <w:color w:val="000000"/>
          <w:rPrChange w:id="524" w:author="ACurtis" w:date="2013-11-07T16:09:00Z">
            <w:rPr>
              <w:ins w:id="525" w:author="ACurtis" w:date="2013-11-07T16:28:00Z"/>
              <w:color w:val="702C1C" w:themeColor="accent1" w:themeShade="80"/>
            </w:rPr>
          </w:rPrChange>
        </w:rPr>
        <w:pPrChange w:id="526" w:author="ACurtis" w:date="2013-11-07T16:09:00Z">
          <w:pPr>
            <w:ind w:left="720" w:right="18"/>
          </w:pPr>
        </w:pPrChange>
      </w:pPr>
    </w:p>
    <w:p w:rsidR="006D05CB" w:rsidRPr="00C933AC" w:rsidRDefault="006D05CB" w:rsidP="006D05CB">
      <w:pPr>
        <w:spacing w:after="120"/>
        <w:ind w:left="720" w:right="18"/>
        <w:rPr>
          <w:rFonts w:asciiTheme="majorHAnsi" w:eastAsia="Times New Roman" w:hAnsiTheme="majorHAnsi" w:cstheme="majorHAnsi"/>
          <w:bCs/>
          <w:color w:val="685C54" w:themeColor="accent4" w:themeShade="BF"/>
          <w:sz w:val="22"/>
          <w:szCs w:val="22"/>
        </w:rPr>
      </w:pPr>
      <w:bookmarkStart w:id="527" w:name="RequestForOtherOptions"/>
      <w:r w:rsidRPr="00C933AC">
        <w:rPr>
          <w:rFonts w:asciiTheme="majorHAnsi" w:eastAsia="Times New Roman" w:hAnsiTheme="majorHAnsi" w:cstheme="majorHAnsi"/>
          <w:bCs/>
          <w:color w:val="685C54" w:themeColor="accent4" w:themeShade="BF"/>
          <w:sz w:val="22"/>
          <w:szCs w:val="22"/>
        </w:rPr>
        <w:t>Request for other options</w:t>
      </w:r>
    </w:p>
    <w:p w:rsidR="006D05CB" w:rsidRPr="00B15DF7" w:rsidRDefault="006D05CB" w:rsidP="006D05CB">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lastRenderedPageBreak/>
        <w:t>During the public comment period, DEQ requested public comment on whether to consider other options for achieving the rule's substantive goals while reducing negative economic impact of the rule on business.</w:t>
      </w:r>
    </w:p>
    <w:bookmarkEnd w:id="527"/>
    <w:p w:rsidR="00E7199F" w:rsidRDefault="00E7199F">
      <w:pPr>
        <w:ind w:left="0" w:right="18"/>
        <w:outlineLvl w:val="0"/>
        <w:rPr>
          <w:rFonts w:eastAsia="Times New Roman"/>
          <w:bCs/>
          <w:color w:val="32525C"/>
          <w:sz w:val="28"/>
          <w:szCs w:val="28"/>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337AF"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sidR="00697A25">
        <w:rPr>
          <w:rFonts w:ascii="Times New Roman" w:eastAsia="Times New Roman" w:hAnsi="Times New Roman" w:cs="Times New Roman"/>
          <w:bCs/>
        </w:rPr>
        <w:t xml:space="preserve"> Division</w:t>
      </w:r>
      <w:r w:rsidR="0082074B">
        <w:rPr>
          <w:rFonts w:asciiTheme="minorHAnsi" w:hAnsiTheme="minorHAnsi" w:cstheme="minorHAnsi"/>
        </w:rPr>
        <w:tab/>
      </w:r>
      <w:r w:rsidR="00DF604E">
        <w:rPr>
          <w:rFonts w:ascii="Times New Roman" w:eastAsia="Times New Roman" w:hAnsi="Times New Roman" w:cs="Times New Roman"/>
          <w:bCs/>
        </w:rPr>
        <w:t>Air Contaminant Discharge Permits and Title V Operating Permits</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7337AF" w:rsidP="00B34CF8">
            <w:pPr>
              <w:spacing w:after="120"/>
              <w:ind w:left="0" w:right="18"/>
              <w:outlineLvl w:val="0"/>
              <w:rPr>
                <w:rFonts w:asciiTheme="minorHAnsi" w:eastAsia="Times New Roman" w:hAnsiTheme="minorHAnsi" w:cstheme="minorHAnsi"/>
                <w:bCs/>
              </w:rPr>
            </w:pPr>
            <w:r w:rsidRPr="00C41635">
              <w:rPr>
                <w:rFonts w:asciiTheme="minorHAnsi" w:eastAsia="Times New Roman" w:hAnsiTheme="minorHAnsi" w:cstheme="minorHAnsi"/>
                <w:bCs/>
              </w:rPr>
              <w:t>340-200-0040</w:t>
            </w:r>
          </w:p>
        </w:tc>
      </w:tr>
    </w:tbl>
    <w:p w:rsidR="00772D5F" w:rsidRDefault="00772D5F" w:rsidP="007337AF">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commentRangeStart w:id="528"/>
      <w:r w:rsidRPr="000D07CA">
        <w:rPr>
          <w:rFonts w:asciiTheme="majorHAnsi" w:eastAsia="Times New Roman" w:hAnsiTheme="majorHAnsi" w:cstheme="majorHAnsi"/>
          <w:bCs/>
          <w:color w:val="504938"/>
          <w:sz w:val="22"/>
          <w:szCs w:val="22"/>
        </w:rPr>
        <w:t xml:space="preserve">Statutory authority </w:t>
      </w:r>
      <w:commentRangeEnd w:id="528"/>
      <w:r w:rsidR="00DF604E">
        <w:rPr>
          <w:rStyle w:val="CommentReference"/>
        </w:rPr>
        <w:commentReference w:id="528"/>
      </w:r>
    </w:p>
    <w:p w:rsidR="0027111E" w:rsidRDefault="00E7199F" w:rsidP="00B34CF8">
      <w:pPr>
        <w:ind w:left="720" w:right="18"/>
        <w:rPr>
          <w:rFonts w:ascii="Times New Roman" w:eastAsia="Times New Roman" w:hAnsi="Times New Roman" w:cs="Times New Roman"/>
          <w:bCs/>
          <w:color w:val="000000" w:themeColor="text1"/>
        </w:rPr>
      </w:pPr>
      <w:r w:rsidRPr="00E7199F">
        <w:rPr>
          <w:rFonts w:ascii="Times New Roman" w:eastAsia="Times New Roman" w:hAnsi="Times New Roman" w:cs="Times New Roman"/>
          <w:bCs/>
          <w:color w:val="000000" w:themeColor="text1"/>
          <w:highlight w:val="yellow"/>
          <w:rPrChange w:id="529" w:author="ACurtis" w:date="2013-11-07T17:56:00Z">
            <w:rPr>
              <w:rFonts w:ascii="Times New Roman" w:eastAsia="Times New Roman" w:hAnsi="Times New Roman" w:cs="Times New Roman"/>
              <w:bCs/>
              <w:color w:val="000000" w:themeColor="text1"/>
            </w:rPr>
          </w:rPrChange>
        </w:rPr>
        <w:t xml:space="preserve">ORS 468.020, 468A.020, 468.065, </w:t>
      </w:r>
      <w:r w:rsidRPr="00E7199F">
        <w:rPr>
          <w:rFonts w:asciiTheme="minorHAnsi" w:hAnsiTheme="minorHAnsi" w:cstheme="minorHAnsi"/>
          <w:highlight w:val="yellow"/>
          <w:rPrChange w:id="530" w:author="ACurtis" w:date="2013-11-07T17:56:00Z">
            <w:rPr>
              <w:rFonts w:asciiTheme="minorHAnsi" w:hAnsiTheme="minorHAnsi" w:cstheme="minorHAnsi"/>
            </w:rPr>
          </w:rPrChange>
        </w:rPr>
        <w:t>468A.135</w:t>
      </w:r>
      <w:ins w:id="531" w:author="ACurtis" w:date="2013-10-28T17:16:00Z">
        <w:r w:rsidRPr="00E7199F">
          <w:rPr>
            <w:rFonts w:asciiTheme="minorHAnsi" w:hAnsiTheme="minorHAnsi" w:cstheme="minorHAnsi"/>
            <w:highlight w:val="yellow"/>
            <w:rPrChange w:id="532" w:author="ACurtis" w:date="2013-11-07T17:56:00Z">
              <w:rPr>
                <w:rFonts w:asciiTheme="minorHAnsi" w:hAnsiTheme="minorHAnsi" w:cstheme="minorHAnsi"/>
              </w:rPr>
            </w:rPrChange>
          </w:rPr>
          <w:t xml:space="preserve">, </w:t>
        </w:r>
        <w:r w:rsidRPr="00E7199F">
          <w:rPr>
            <w:highlight w:val="yellow"/>
            <w:rPrChange w:id="533" w:author="ACurtis" w:date="2013-11-07T17:56:00Z">
              <w:rPr/>
            </w:rPrChange>
          </w:rPr>
          <w:t>468A.025</w:t>
        </w:r>
      </w:ins>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DF604E" w:rsidRDefault="0027111E" w:rsidP="00DF604E">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DF604E">
        <w:rPr>
          <w:rFonts w:ascii="Times New Roman" w:eastAsia="Times New Roman" w:hAnsi="Times New Roman" w:cs="Times New Roman"/>
          <w:bCs/>
          <w:color w:val="000000" w:themeColor="text1"/>
        </w:rPr>
        <w:t xml:space="preserve">LRAPA Title </w:t>
      </w:r>
      <w:r w:rsidR="00DF604E" w:rsidRPr="00C67D77">
        <w:rPr>
          <w:rFonts w:ascii="Times New Roman" w:eastAsia="Times New Roman" w:hAnsi="Times New Roman" w:cs="Times New Roman"/>
          <w:bCs/>
          <w:color w:val="000000" w:themeColor="text1"/>
        </w:rPr>
        <w:t xml:space="preserve">13 </w:t>
      </w:r>
      <w:r w:rsidR="00DF604E" w:rsidRPr="009E31F6">
        <w:rPr>
          <w:rFonts w:ascii="Times New Roman" w:eastAsia="Times New Roman" w:hAnsi="Times New Roman" w:cs="Times New Roman"/>
          <w:bCs/>
          <w:color w:val="000000" w:themeColor="text1"/>
        </w:rPr>
        <w:t xml:space="preserve">General Duties and Powers of Board and Director </w:t>
      </w:r>
    </w:p>
    <w:p w:rsidR="00DF604E" w:rsidRDefault="00DF604E" w:rsidP="00DF604E">
      <w:pPr>
        <w:ind w:left="360" w:right="18" w:firstLine="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LRAPA Title </w:t>
      </w:r>
      <w:r w:rsidRPr="00C67D77">
        <w:rPr>
          <w:rFonts w:ascii="Times New Roman" w:eastAsia="Times New Roman" w:hAnsi="Times New Roman" w:cs="Times New Roman"/>
          <w:bCs/>
          <w:color w:val="000000" w:themeColor="text1"/>
        </w:rPr>
        <w:t>14</w:t>
      </w:r>
      <w:r w:rsidRPr="00A12E9B">
        <w:rPr>
          <w:rFonts w:ascii="Times New Roman" w:eastAsia="Times New Roman" w:hAnsi="Times New Roman" w:cs="Times New Roman"/>
          <w:bCs/>
          <w:color w:val="000000" w:themeColor="text1"/>
        </w:rPr>
        <w:t xml:space="preserve"> Rules of Practice and Procedure</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commentRangeStart w:id="534"/>
      <w:r w:rsidRPr="000D07CA">
        <w:rPr>
          <w:rFonts w:asciiTheme="majorHAnsi" w:eastAsia="Times New Roman" w:hAnsiTheme="majorHAnsi" w:cstheme="majorHAnsi"/>
          <w:bCs/>
          <w:color w:val="504938"/>
          <w:sz w:val="22"/>
          <w:szCs w:val="22"/>
        </w:rPr>
        <w:t>Statute implemented</w:t>
      </w:r>
      <w:commentRangeEnd w:id="534"/>
      <w:r w:rsidR="00DF604E">
        <w:rPr>
          <w:rStyle w:val="CommentReference"/>
        </w:rPr>
        <w:commentReference w:id="534"/>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r>
    </w:p>
    <w:p w:rsidR="0027111E" w:rsidRDefault="00E7199F" w:rsidP="002C3A6B">
      <w:pPr>
        <w:tabs>
          <w:tab w:val="left" w:pos="1440"/>
          <w:tab w:val="left" w:pos="5310"/>
        </w:tabs>
        <w:ind w:left="720" w:right="18"/>
        <w:rPr>
          <w:rFonts w:ascii="Times New Roman" w:eastAsia="Times New Roman" w:hAnsi="Times New Roman" w:cs="Times New Roman"/>
          <w:bCs/>
          <w:color w:val="000000" w:themeColor="text1"/>
        </w:rPr>
      </w:pPr>
      <w:r w:rsidRPr="00E7199F">
        <w:rPr>
          <w:rFonts w:asciiTheme="minorHAnsi" w:hAnsiTheme="minorHAnsi" w:cstheme="minorHAnsi"/>
          <w:highlight w:val="yellow"/>
          <w:rPrChange w:id="535" w:author="ACurtis" w:date="2013-11-07T17:56:00Z">
            <w:rPr>
              <w:rFonts w:asciiTheme="minorHAnsi" w:hAnsiTheme="minorHAnsi" w:cstheme="minorHAnsi"/>
            </w:rPr>
          </w:rPrChange>
        </w:rPr>
        <w:t xml:space="preserve">ORS </w:t>
      </w:r>
      <w:r w:rsidRPr="00E7199F">
        <w:rPr>
          <w:rFonts w:ascii="Times New Roman" w:eastAsia="Times New Roman" w:hAnsi="Times New Roman" w:cs="Times New Roman"/>
          <w:bCs/>
          <w:color w:val="000000" w:themeColor="text1"/>
          <w:highlight w:val="yellow"/>
          <w:rPrChange w:id="536" w:author="ACurtis" w:date="2013-11-07T17:56:00Z">
            <w:rPr>
              <w:rFonts w:ascii="Times New Roman" w:eastAsia="Times New Roman" w:hAnsi="Times New Roman" w:cs="Times New Roman"/>
              <w:bCs/>
              <w:color w:val="000000" w:themeColor="text1"/>
            </w:rPr>
          </w:rPrChange>
        </w:rPr>
        <w:t xml:space="preserve">468A.020, </w:t>
      </w:r>
      <w:r w:rsidRPr="00E7199F">
        <w:rPr>
          <w:rFonts w:asciiTheme="minorHAnsi" w:hAnsiTheme="minorHAnsi" w:cstheme="minorHAnsi"/>
          <w:highlight w:val="yellow"/>
          <w:rPrChange w:id="537" w:author="ACurtis" w:date="2013-11-07T17:56:00Z">
            <w:rPr>
              <w:rFonts w:asciiTheme="minorHAnsi" w:hAnsiTheme="minorHAnsi" w:cstheme="minorHAnsi"/>
            </w:rPr>
          </w:rPrChange>
        </w:rPr>
        <w:t>468A.025</w:t>
      </w:r>
      <w:r w:rsidR="00772D5F">
        <w:rPr>
          <w:rFonts w:ascii="Times New Roman" w:eastAsia="Times New Roman" w:hAnsi="Times New Roman" w:cs="Times New Roman"/>
          <w:bCs/>
          <w:color w:val="000000" w:themeColor="text1"/>
        </w:rPr>
        <w:tab/>
      </w:r>
      <w:r w:rsidR="0027111E">
        <w:rPr>
          <w:rFonts w:ascii="Times New Roman" w:eastAsia="Times New Roman" w:hAnsi="Times New Roman" w:cs="Times New Roman"/>
          <w:bCs/>
          <w:color w:val="0070C0"/>
        </w:rPr>
        <w:t xml:space="preserve"> </w:t>
      </w:r>
      <w:r w:rsidRPr="00E7199F">
        <w:rPr>
          <w:rFonts w:asciiTheme="minorHAnsi" w:hAnsiTheme="minorHAnsi" w:cstheme="minorHAnsi"/>
          <w:highlight w:val="yellow"/>
          <w:rPrChange w:id="538" w:author="ACurtis" w:date="2013-11-07T17:56:00Z">
            <w:rPr>
              <w:rFonts w:asciiTheme="minorHAnsi" w:hAnsiTheme="minorHAnsi" w:cstheme="minorHAnsi"/>
            </w:rPr>
          </w:rPrChange>
        </w:rPr>
        <w:t>SB235, 2007</w:t>
      </w:r>
      <w:r w:rsidRPr="00E7199F">
        <w:rPr>
          <w:rFonts w:ascii="Times New Roman" w:eastAsia="Times New Roman" w:hAnsi="Times New Roman" w:cs="Times New Roman"/>
          <w:bCs/>
          <w:color w:val="000000" w:themeColor="text1"/>
          <w:highlight w:val="yellow"/>
          <w:rPrChange w:id="539" w:author="ACurtis" w:date="2013-11-07T17:56:00Z">
            <w:rPr>
              <w:rFonts w:ascii="Times New Roman" w:eastAsia="Times New Roman" w:hAnsi="Times New Roman" w:cs="Times New Roman"/>
              <w:bCs/>
              <w:color w:val="000000" w:themeColor="text1"/>
              <w:highlight w:val="lightGray"/>
            </w:rPr>
          </w:rPrChange>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A71084" w:rsidRDefault="0027111E" w:rsidP="003175EF">
      <w:pPr>
        <w:spacing w:after="120"/>
        <w:ind w:left="360" w:right="18"/>
        <w:outlineLvl w:val="0"/>
        <w:rPr>
          <w:rFonts w:ascii="Times New Roman" w:eastAsia="Times New Roman" w:hAnsi="Times New Roman" w:cs="Times New Roman"/>
          <w:color w:val="504938"/>
          <w:sz w:val="22"/>
          <w:szCs w:val="22"/>
          <w:u w:val="single"/>
        </w:rPr>
      </w:pPr>
      <w:bookmarkStart w:id="540"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540"/>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3175EF" w:rsidRPr="003175EF" w:rsidDel="00DF604E" w:rsidRDefault="003175EF" w:rsidP="003175EF">
      <w:pPr>
        <w:spacing w:after="120"/>
        <w:ind w:left="360" w:right="18"/>
        <w:outlineLvl w:val="0"/>
        <w:rPr>
          <w:del w:id="541" w:author="ACurtis" w:date="2013-11-07T17:56:00Z"/>
          <w:rFonts w:ascii="Times New Roman" w:eastAsia="Times New Roman" w:hAnsi="Times New Roman" w:cs="Times New Roman"/>
          <w:color w:val="504938"/>
          <w:sz w:val="22"/>
          <w:szCs w:val="22"/>
          <w:u w:val="single"/>
        </w:rPr>
      </w:pPr>
    </w:p>
    <w:p w:rsidR="00A71084" w:rsidRPr="00FF532D" w:rsidDel="0055278C" w:rsidRDefault="00A71084" w:rsidP="00A71084">
      <w:pPr>
        <w:ind w:left="360"/>
        <w:rPr>
          <w:del w:id="542" w:author="ACurtis" w:date="2013-11-07T18:06:00Z"/>
          <w:rFonts w:asciiTheme="minorHAnsi" w:hAnsiTheme="minorHAnsi" w:cstheme="minorHAnsi"/>
        </w:rPr>
      </w:pPr>
      <w:r w:rsidRPr="00FF532D">
        <w:rPr>
          <w:rFonts w:asciiTheme="minorHAnsi" w:hAnsiTheme="minorHAnsi" w:cstheme="minorHAnsi"/>
        </w:rPr>
        <w:t>In proposing changes to align its rules with state and federal requirements, LRAPA relied primarily upon the rules implemented by ODEQ as part of the two phases of streamlining (SPPIT I and II)</w:t>
      </w:r>
      <w:r w:rsidR="00D71612" w:rsidRPr="00FF532D">
        <w:rPr>
          <w:rFonts w:asciiTheme="minorHAnsi" w:hAnsiTheme="minorHAnsi" w:cstheme="minorHAnsi"/>
        </w:rPr>
        <w:t xml:space="preserve">, </w:t>
      </w:r>
      <w:r w:rsidR="003175EF" w:rsidRPr="00FF532D">
        <w:rPr>
          <w:rFonts w:asciiTheme="minorHAnsi" w:hAnsiTheme="minorHAnsi" w:cstheme="minorHAnsi"/>
        </w:rPr>
        <w:t xml:space="preserve">and </w:t>
      </w:r>
      <w:r w:rsidR="00D71612" w:rsidRPr="00FF532D">
        <w:rPr>
          <w:rFonts w:asciiTheme="minorHAnsi" w:hAnsiTheme="minorHAnsi" w:cstheme="minorHAnsi"/>
        </w:rPr>
        <w:t xml:space="preserve">changes to </w:t>
      </w:r>
      <w:r w:rsidR="007D37A4" w:rsidRPr="00FF532D">
        <w:rPr>
          <w:rFonts w:asciiTheme="minorHAnsi" w:hAnsiTheme="minorHAnsi" w:cstheme="minorHAnsi"/>
        </w:rPr>
        <w:t>allow DEQ to implement CAA requirements for agriculture</w:t>
      </w:r>
      <w:r w:rsidRPr="00FF532D">
        <w:rPr>
          <w:rFonts w:asciiTheme="minorHAnsi" w:hAnsiTheme="minorHAnsi" w:cstheme="minorHAnsi"/>
        </w:rPr>
        <w:t xml:space="preserve">. </w:t>
      </w:r>
    </w:p>
    <w:p w:rsidR="00E7199F" w:rsidRDefault="0027111E" w:rsidP="00E7199F">
      <w:pPr>
        <w:ind w:left="360"/>
        <w:rPr>
          <w:rFonts w:ascii="Times New Roman" w:eastAsia="Times New Roman" w:hAnsi="Times New Roman" w:cs="Times New Roman"/>
          <w:bCs/>
          <w:color w:val="415B5C" w:themeColor="accent3" w:themeShade="80"/>
          <w:sz w:val="22"/>
          <w:szCs w:val="22"/>
        </w:rPr>
        <w:pPrChange w:id="543" w:author="ACurtis" w:date="2013-11-07T18:06:00Z">
          <w:pPr>
            <w:ind w:left="360" w:right="18"/>
            <w:outlineLvl w:val="0"/>
          </w:pPr>
        </w:pPrChange>
      </w:pPr>
      <w:r w:rsidRPr="00F867C6">
        <w:rPr>
          <w:rFonts w:ascii="Times New Roman" w:eastAsia="Times New Roman" w:hAnsi="Times New Roman" w:cs="Times New Roman"/>
          <w:bCs/>
          <w:color w:val="702C1C" w:themeColor="accent1" w:themeShade="80"/>
          <w:sz w:val="22"/>
          <w:szCs w:val="22"/>
        </w:rPr>
        <w:t xml:space="preserve"> </w:t>
      </w:r>
    </w:p>
    <w:tbl>
      <w:tblPr>
        <w:tblStyle w:val="TableGrid"/>
        <w:tblW w:w="0" w:type="auto"/>
        <w:tblInd w:w="468" w:type="dxa"/>
        <w:tblLayout w:type="fixed"/>
        <w:tblLook w:val="04A0"/>
      </w:tblPr>
      <w:tblGrid>
        <w:gridCol w:w="5850"/>
        <w:gridCol w:w="4320"/>
      </w:tblGrid>
      <w:tr w:rsidR="008B136C" w:rsidDel="0055278C" w:rsidTr="009C0424">
        <w:trPr>
          <w:del w:id="544" w:author="ACurtis" w:date="2013-11-07T18:05:00Z"/>
        </w:trPr>
        <w:tc>
          <w:tcPr>
            <w:tcW w:w="5850" w:type="dxa"/>
            <w:tcBorders>
              <w:top w:val="double" w:sz="4" w:space="0" w:color="auto"/>
              <w:left w:val="double" w:sz="4" w:space="0" w:color="auto"/>
            </w:tcBorders>
            <w:shd w:val="clear" w:color="auto" w:fill="008272"/>
          </w:tcPr>
          <w:p w:rsidR="008B136C" w:rsidRPr="00D27525" w:rsidDel="0055278C" w:rsidRDefault="008B136C" w:rsidP="009C0424">
            <w:pPr>
              <w:ind w:left="0" w:right="18"/>
              <w:rPr>
                <w:del w:id="545" w:author="ACurtis" w:date="2013-11-07T18:05:00Z"/>
                <w:rFonts w:ascii="Times New Roman" w:eastAsia="Times New Roman" w:hAnsi="Times New Roman" w:cs="Times New Roman"/>
                <w:b/>
                <w:bCs/>
                <w:color w:val="FFFFFF" w:themeColor="background1"/>
              </w:rPr>
            </w:pPr>
            <w:del w:id="546" w:author="ACurtis" w:date="2013-11-07T18:05:00Z">
              <w:r w:rsidRPr="00D27525" w:rsidDel="0055278C">
                <w:rPr>
                  <w:rFonts w:asciiTheme="majorHAnsi" w:eastAsia="Times New Roman" w:hAnsiTheme="majorHAnsi" w:cstheme="majorHAnsi"/>
                  <w:b/>
                  <w:bCs/>
                  <w:color w:val="FFFFFF" w:themeColor="background1"/>
                </w:rPr>
                <w:delText>Document title</w:delText>
              </w:r>
            </w:del>
          </w:p>
        </w:tc>
        <w:tc>
          <w:tcPr>
            <w:tcW w:w="4320" w:type="dxa"/>
            <w:tcBorders>
              <w:top w:val="double" w:sz="4" w:space="0" w:color="auto"/>
              <w:right w:val="double" w:sz="4" w:space="0" w:color="auto"/>
            </w:tcBorders>
            <w:shd w:val="clear" w:color="auto" w:fill="008272"/>
          </w:tcPr>
          <w:p w:rsidR="008B136C" w:rsidRPr="00D27525" w:rsidDel="0055278C" w:rsidRDefault="008B136C" w:rsidP="009C0424">
            <w:pPr>
              <w:ind w:left="0" w:right="18"/>
              <w:rPr>
                <w:del w:id="547" w:author="ACurtis" w:date="2013-11-07T18:05:00Z"/>
                <w:rFonts w:ascii="Times New Roman" w:eastAsia="Times New Roman" w:hAnsi="Times New Roman" w:cs="Times New Roman"/>
                <w:b/>
                <w:bCs/>
                <w:color w:val="FFFFFF" w:themeColor="background1"/>
              </w:rPr>
            </w:pPr>
            <w:del w:id="548" w:author="ACurtis" w:date="2013-11-07T18:05:00Z">
              <w:r w:rsidRPr="00D27525" w:rsidDel="0055278C">
                <w:rPr>
                  <w:rFonts w:asciiTheme="majorHAnsi" w:eastAsia="Times New Roman" w:hAnsiTheme="majorHAnsi" w:cstheme="majorHAnsi"/>
                  <w:b/>
                  <w:bCs/>
                  <w:color w:val="FFFFFF" w:themeColor="background1"/>
                </w:rPr>
                <w:delText>Document location</w:delText>
              </w:r>
            </w:del>
          </w:p>
        </w:tc>
      </w:tr>
      <w:tr w:rsidR="008B136C" w:rsidDel="0055278C" w:rsidTr="009C0424">
        <w:trPr>
          <w:del w:id="549" w:author="ACurtis" w:date="2013-11-07T18:05:00Z"/>
        </w:trPr>
        <w:tc>
          <w:tcPr>
            <w:tcW w:w="5850" w:type="dxa"/>
            <w:tcBorders>
              <w:left w:val="double" w:sz="4" w:space="0" w:color="auto"/>
            </w:tcBorders>
          </w:tcPr>
          <w:p w:rsidR="008B136C" w:rsidRPr="004B6248" w:rsidDel="0055278C" w:rsidRDefault="008B136C" w:rsidP="009C0424">
            <w:pPr>
              <w:ind w:left="0" w:right="18"/>
              <w:rPr>
                <w:del w:id="550" w:author="ACurtis" w:date="2013-11-07T18:05:00Z"/>
                <w:rFonts w:asciiTheme="majorHAnsi" w:eastAsia="Times New Roman" w:hAnsiTheme="majorHAnsi" w:cstheme="majorHAnsi"/>
                <w:bCs/>
                <w:color w:val="000000" w:themeColor="text1"/>
                <w:sz w:val="20"/>
                <w:szCs w:val="20"/>
              </w:rPr>
            </w:pPr>
            <w:del w:id="551" w:author="ACurtis" w:date="2013-11-07T18:05:00Z">
              <w:r w:rsidRPr="004B6248" w:rsidDel="0055278C">
                <w:rPr>
                  <w:rFonts w:asciiTheme="majorHAnsi" w:eastAsia="Times New Roman" w:hAnsiTheme="majorHAnsi" w:cstheme="majorHAnsi"/>
                  <w:sz w:val="20"/>
                  <w:szCs w:val="20"/>
                </w:rPr>
                <w:delText>Agenda Item G, Revisions to Point Source Air Management Rules (New Source Review, Plant Site Emission Limit, and Air Quality Permitting Requirements), EQC Meeting May 4, 2001</w:delText>
              </w:r>
            </w:del>
          </w:p>
        </w:tc>
        <w:tc>
          <w:tcPr>
            <w:tcW w:w="4320" w:type="dxa"/>
            <w:tcBorders>
              <w:right w:val="double" w:sz="4" w:space="0" w:color="auto"/>
            </w:tcBorders>
          </w:tcPr>
          <w:p w:rsidR="008B136C" w:rsidRPr="004B6248" w:rsidDel="0055278C" w:rsidRDefault="008B136C" w:rsidP="009C0424">
            <w:pPr>
              <w:ind w:left="72" w:right="18"/>
              <w:rPr>
                <w:del w:id="552" w:author="ACurtis" w:date="2013-11-07T18:05:00Z"/>
                <w:rFonts w:asciiTheme="majorHAnsi" w:eastAsia="Times New Roman" w:hAnsiTheme="majorHAnsi" w:cstheme="majorHAnsi"/>
                <w:bCs/>
                <w:color w:val="000000" w:themeColor="text1"/>
                <w:sz w:val="20"/>
                <w:szCs w:val="20"/>
                <w:highlight w:val="yellow"/>
              </w:rPr>
            </w:pPr>
            <w:del w:id="553" w:author="ACurtis" w:date="2013-11-07T18:05:00Z">
              <w:r w:rsidRPr="004B6248" w:rsidDel="0055278C">
                <w:rPr>
                  <w:rFonts w:asciiTheme="majorHAnsi" w:eastAsia="Times New Roman" w:hAnsiTheme="majorHAnsi" w:cstheme="majorHAnsi"/>
                  <w:bCs/>
                  <w:color w:val="000000" w:themeColor="text1"/>
                  <w:sz w:val="20"/>
                  <w:szCs w:val="20"/>
                  <w:highlight w:val="yellow"/>
                </w:rPr>
                <w:delText>[Insert link to SPPIT1]</w:delText>
              </w:r>
            </w:del>
          </w:p>
        </w:tc>
      </w:tr>
      <w:tr w:rsidR="008B136C" w:rsidDel="0055278C" w:rsidTr="009C0424">
        <w:trPr>
          <w:del w:id="554" w:author="ACurtis" w:date="2013-11-07T18:05:00Z"/>
        </w:trPr>
        <w:tc>
          <w:tcPr>
            <w:tcW w:w="5850" w:type="dxa"/>
            <w:tcBorders>
              <w:left w:val="double" w:sz="4" w:space="0" w:color="auto"/>
            </w:tcBorders>
          </w:tcPr>
          <w:p w:rsidR="008B136C" w:rsidRPr="004B6248" w:rsidDel="0055278C" w:rsidRDefault="008B136C" w:rsidP="009C0424">
            <w:pPr>
              <w:ind w:left="0"/>
              <w:rPr>
                <w:del w:id="555" w:author="ACurtis" w:date="2013-11-07T18:05:00Z"/>
                <w:rFonts w:asciiTheme="majorHAnsi" w:hAnsiTheme="majorHAnsi" w:cstheme="majorHAnsi"/>
                <w:sz w:val="20"/>
                <w:szCs w:val="20"/>
              </w:rPr>
            </w:pPr>
            <w:del w:id="556" w:author="ACurtis" w:date="2013-11-07T18:05:00Z">
              <w:r w:rsidRPr="004B6248" w:rsidDel="0055278C">
                <w:rPr>
                  <w:rFonts w:asciiTheme="majorHAnsi" w:eastAsia="Times New Roman" w:hAnsiTheme="majorHAnsi" w:cstheme="majorHAnsi"/>
                  <w:sz w:val="20"/>
                  <w:szCs w:val="20"/>
                </w:rPr>
                <w:delText xml:space="preserve">Agenda Item </w:delText>
              </w:r>
              <w:r w:rsidRPr="004B6248" w:rsidDel="0055278C">
                <w:rPr>
                  <w:rFonts w:asciiTheme="majorHAnsi" w:eastAsia="Times New Roman" w:hAnsiTheme="majorHAnsi" w:cstheme="majorHAnsi"/>
                  <w:sz w:val="20"/>
                  <w:szCs w:val="20"/>
                  <w:highlight w:val="yellow"/>
                </w:rPr>
                <w:delText>X</w:delText>
              </w:r>
              <w:r w:rsidRPr="004B6248" w:rsidDel="0055278C">
                <w:rPr>
                  <w:rFonts w:asciiTheme="majorHAnsi" w:eastAsia="Times New Roman" w:hAnsiTheme="majorHAnsi" w:cstheme="majorHAnsi"/>
                  <w:sz w:val="20"/>
                  <w:szCs w:val="20"/>
                </w:rPr>
                <w:delText xml:space="preserve">, </w:delText>
              </w:r>
              <w:r w:rsidRPr="004B6248" w:rsidDel="0055278C">
                <w:rPr>
                  <w:rFonts w:asciiTheme="majorHAnsi" w:hAnsiTheme="majorHAnsi" w:cstheme="majorHAnsi"/>
                  <w:sz w:val="20"/>
                  <w:szCs w:val="20"/>
                </w:rPr>
                <w:delText xml:space="preserve">Adoption of Air Quality Permit </w:delText>
              </w:r>
              <w:r w:rsidRPr="004B6248" w:rsidDel="0055278C">
                <w:rPr>
                  <w:rFonts w:asciiTheme="majorHAnsi" w:eastAsia="Times New Roman" w:hAnsiTheme="majorHAnsi" w:cstheme="majorHAnsi"/>
                  <w:sz w:val="20"/>
                  <w:szCs w:val="20"/>
                </w:rPr>
                <w:delText>Program Streamlining and Updates; October 18, 2007 Environmental Quality Commission Meeting</w:delText>
              </w:r>
            </w:del>
          </w:p>
        </w:tc>
        <w:tc>
          <w:tcPr>
            <w:tcW w:w="4320" w:type="dxa"/>
            <w:tcBorders>
              <w:right w:val="double" w:sz="4" w:space="0" w:color="auto"/>
            </w:tcBorders>
          </w:tcPr>
          <w:p w:rsidR="008B136C" w:rsidRPr="004B6248" w:rsidDel="0055278C" w:rsidRDefault="008B136C" w:rsidP="009C0424">
            <w:pPr>
              <w:ind w:left="72" w:right="18"/>
              <w:rPr>
                <w:del w:id="557" w:author="ACurtis" w:date="2013-11-07T18:05:00Z"/>
                <w:rFonts w:asciiTheme="majorHAnsi" w:eastAsia="Times New Roman" w:hAnsiTheme="majorHAnsi" w:cstheme="majorHAnsi"/>
                <w:bCs/>
                <w:color w:val="000000" w:themeColor="text1"/>
                <w:sz w:val="20"/>
                <w:szCs w:val="20"/>
                <w:highlight w:val="yellow"/>
              </w:rPr>
            </w:pPr>
            <w:del w:id="558" w:author="ACurtis" w:date="2013-11-07T18:05:00Z">
              <w:r w:rsidRPr="004B6248" w:rsidDel="0055278C">
                <w:rPr>
                  <w:rFonts w:asciiTheme="majorHAnsi" w:eastAsia="Times New Roman" w:hAnsiTheme="majorHAnsi" w:cstheme="majorHAnsi"/>
                  <w:bCs/>
                  <w:color w:val="000000" w:themeColor="text1"/>
                  <w:sz w:val="20"/>
                  <w:szCs w:val="20"/>
                  <w:highlight w:val="yellow"/>
                </w:rPr>
                <w:delText>[Insert link to SPPIT2]</w:delText>
              </w:r>
            </w:del>
          </w:p>
        </w:tc>
      </w:tr>
      <w:tr w:rsidR="008B136C" w:rsidDel="0055278C" w:rsidTr="009C0424">
        <w:trPr>
          <w:del w:id="559" w:author="ACurtis" w:date="2013-11-07T18:05:00Z"/>
        </w:trPr>
        <w:tc>
          <w:tcPr>
            <w:tcW w:w="5850" w:type="dxa"/>
            <w:tcBorders>
              <w:left w:val="double" w:sz="4" w:space="0" w:color="auto"/>
            </w:tcBorders>
          </w:tcPr>
          <w:p w:rsidR="008B136C" w:rsidRPr="004B6248" w:rsidDel="0055278C" w:rsidRDefault="008B136C" w:rsidP="009C0424">
            <w:pPr>
              <w:ind w:left="0"/>
              <w:rPr>
                <w:del w:id="560" w:author="ACurtis" w:date="2013-11-07T18:05:00Z"/>
                <w:rFonts w:asciiTheme="majorHAnsi" w:eastAsia="Times New Roman" w:hAnsiTheme="majorHAnsi" w:cstheme="majorHAnsi"/>
                <w:sz w:val="20"/>
                <w:szCs w:val="20"/>
              </w:rPr>
            </w:pPr>
            <w:del w:id="561" w:author="ACurtis" w:date="2013-11-07T18:05:00Z">
              <w:r w:rsidRPr="004B6248" w:rsidDel="0055278C">
                <w:rPr>
                  <w:rFonts w:asciiTheme="majorHAnsi" w:eastAsia="Times New Roman" w:hAnsiTheme="majorHAnsi" w:cstheme="majorHAnsi"/>
                  <w:sz w:val="20"/>
                  <w:szCs w:val="20"/>
                </w:rPr>
                <w:delText xml:space="preserve">Agenda Item </w:delText>
              </w:r>
              <w:r w:rsidRPr="004B6248" w:rsidDel="0055278C">
                <w:rPr>
                  <w:rFonts w:asciiTheme="majorHAnsi" w:eastAsia="Times New Roman" w:hAnsiTheme="majorHAnsi" w:cstheme="majorHAnsi"/>
                  <w:sz w:val="20"/>
                  <w:szCs w:val="20"/>
                  <w:highlight w:val="yellow"/>
                </w:rPr>
                <w:delText>X</w:delText>
              </w:r>
              <w:r w:rsidRPr="004B6248" w:rsidDel="0055278C">
                <w:rPr>
                  <w:rFonts w:asciiTheme="majorHAnsi" w:eastAsia="Times New Roman" w:hAnsiTheme="majorHAnsi" w:cstheme="majorHAnsi"/>
                  <w:sz w:val="20"/>
                  <w:szCs w:val="20"/>
                </w:rPr>
                <w:delText xml:space="preserve">, Adoption </w:delText>
              </w:r>
              <w:r w:rsidRPr="004B6248" w:rsidDel="0055278C">
                <w:rPr>
                  <w:rFonts w:asciiTheme="majorHAnsi" w:hAnsiTheme="majorHAnsi" w:cstheme="majorHAnsi"/>
                  <w:color w:val="000000"/>
                  <w:sz w:val="20"/>
                  <w:szCs w:val="20"/>
                </w:rPr>
                <w:delText>Authorizing the DEQ to implement the Clean Air Act requirements for agriculture</w:delText>
              </w:r>
              <w:r w:rsidRPr="004B6248" w:rsidDel="0055278C">
                <w:rPr>
                  <w:rFonts w:asciiTheme="majorHAnsi" w:hAnsiTheme="majorHAnsi" w:cstheme="majorHAnsi"/>
                  <w:sz w:val="20"/>
                  <w:szCs w:val="20"/>
                </w:rPr>
                <w:delText xml:space="preserve">; August 21, 2008 </w:delText>
              </w:r>
              <w:r w:rsidRPr="004B6248" w:rsidDel="0055278C">
                <w:rPr>
                  <w:rFonts w:asciiTheme="majorHAnsi" w:eastAsia="Times New Roman" w:hAnsiTheme="majorHAnsi" w:cstheme="majorHAnsi"/>
                  <w:sz w:val="20"/>
                  <w:szCs w:val="20"/>
                </w:rPr>
                <w:delText>Environmental Quality Commission Meeting</w:delText>
              </w:r>
            </w:del>
          </w:p>
        </w:tc>
        <w:tc>
          <w:tcPr>
            <w:tcW w:w="4320" w:type="dxa"/>
            <w:tcBorders>
              <w:right w:val="double" w:sz="4" w:space="0" w:color="auto"/>
            </w:tcBorders>
          </w:tcPr>
          <w:p w:rsidR="008B136C" w:rsidRPr="004B6248" w:rsidDel="0055278C" w:rsidRDefault="008B136C" w:rsidP="009C0424">
            <w:pPr>
              <w:ind w:left="72" w:right="18"/>
              <w:rPr>
                <w:del w:id="562" w:author="ACurtis" w:date="2013-11-07T18:05:00Z"/>
                <w:rFonts w:asciiTheme="majorHAnsi" w:eastAsia="Times New Roman" w:hAnsiTheme="majorHAnsi" w:cstheme="majorHAnsi"/>
                <w:bCs/>
                <w:color w:val="000000" w:themeColor="text1"/>
                <w:sz w:val="20"/>
                <w:szCs w:val="20"/>
                <w:highlight w:val="yellow"/>
              </w:rPr>
            </w:pPr>
            <w:del w:id="563" w:author="ACurtis" w:date="2013-11-07T18:05:00Z">
              <w:r w:rsidRPr="004B6248" w:rsidDel="0055278C">
                <w:rPr>
                  <w:rFonts w:asciiTheme="majorHAnsi" w:eastAsia="Times New Roman" w:hAnsiTheme="majorHAnsi" w:cstheme="majorHAnsi"/>
                  <w:bCs/>
                  <w:color w:val="000000" w:themeColor="text1"/>
                  <w:sz w:val="20"/>
                  <w:szCs w:val="20"/>
                  <w:highlight w:val="yellow"/>
                </w:rPr>
                <w:delText>[Insert link to AG]</w:delText>
              </w:r>
            </w:del>
          </w:p>
        </w:tc>
      </w:tr>
      <w:tr w:rsidR="008B136C" w:rsidDel="0055278C" w:rsidTr="009C0424">
        <w:trPr>
          <w:del w:id="564" w:author="ACurtis" w:date="2013-11-07T18:05:00Z"/>
        </w:trPr>
        <w:tc>
          <w:tcPr>
            <w:tcW w:w="5850" w:type="dxa"/>
            <w:tcBorders>
              <w:left w:val="double" w:sz="4" w:space="0" w:color="auto"/>
            </w:tcBorders>
          </w:tcPr>
          <w:p w:rsidR="008B136C" w:rsidRPr="004B6248" w:rsidDel="0055278C" w:rsidRDefault="008B136C" w:rsidP="00DF604E">
            <w:pPr>
              <w:ind w:left="0"/>
              <w:rPr>
                <w:del w:id="565" w:author="ACurtis" w:date="2013-11-07T18:05:00Z"/>
                <w:rFonts w:asciiTheme="majorHAnsi" w:eastAsia="Times New Roman" w:hAnsiTheme="majorHAnsi" w:cstheme="majorHAnsi"/>
                <w:sz w:val="20"/>
                <w:szCs w:val="20"/>
              </w:rPr>
            </w:pPr>
            <w:del w:id="566" w:author="ACurtis" w:date="2013-11-07T18:05:00Z">
              <w:r w:rsidRPr="004B6248" w:rsidDel="0055278C">
                <w:rPr>
                  <w:rFonts w:asciiTheme="majorHAnsi" w:hAnsiTheme="majorHAnsi" w:cstheme="majorHAnsi"/>
                  <w:sz w:val="20"/>
                  <w:szCs w:val="20"/>
                </w:rPr>
                <w:delText xml:space="preserve">OAR 340 divisions: </w:delText>
              </w:r>
            </w:del>
            <w:del w:id="567" w:author="ACurtis" w:date="2013-11-07T18:00:00Z">
              <w:r w:rsidRPr="004B6248" w:rsidDel="00DF604E">
                <w:rPr>
                  <w:rFonts w:asciiTheme="majorHAnsi" w:hAnsiTheme="majorHAnsi" w:cstheme="majorHAnsi"/>
                  <w:sz w:val="20"/>
                  <w:szCs w:val="20"/>
                </w:rPr>
                <w:delText>200, 202, 204, 208, 209, 210, 212, 214, 216, 222, 224, 225, 226, 230, 234, 236, 238, 244, and 268.</w:delText>
              </w:r>
            </w:del>
          </w:p>
        </w:tc>
        <w:moveFromRangeStart w:id="568" w:author="ACurtis" w:date="2013-11-07T18:00:00Z" w:name="move371610555"/>
        <w:tc>
          <w:tcPr>
            <w:tcW w:w="4320" w:type="dxa"/>
            <w:tcBorders>
              <w:right w:val="double" w:sz="4" w:space="0" w:color="auto"/>
            </w:tcBorders>
          </w:tcPr>
          <w:p w:rsidR="008B136C" w:rsidRPr="004B6248" w:rsidDel="0055278C" w:rsidRDefault="00E7199F" w:rsidP="009C0424">
            <w:pPr>
              <w:ind w:left="72" w:right="18"/>
              <w:rPr>
                <w:del w:id="569" w:author="ACurtis" w:date="2013-11-07T18:05:00Z"/>
                <w:rFonts w:asciiTheme="majorHAnsi" w:eastAsia="Times New Roman" w:hAnsiTheme="majorHAnsi" w:cstheme="majorHAnsi"/>
                <w:bCs/>
                <w:color w:val="000000" w:themeColor="text1"/>
                <w:sz w:val="20"/>
                <w:szCs w:val="20"/>
              </w:rPr>
            </w:pPr>
            <w:moveFrom w:id="570" w:author="ACurtis" w:date="2013-11-07T18:00:00Z">
              <w:del w:id="571" w:author="ACurtis" w:date="2013-11-07T18:05:00Z">
                <w:r w:rsidDel="0055278C">
                  <w:fldChar w:fldCharType="begin"/>
                </w:r>
                <w:r w:rsidR="000414BD" w:rsidDel="0055278C">
                  <w:delInstrText>HYPERLINK "http://www.deq.state.or.us/regulations/rules.htm"</w:delInstrText>
                </w:r>
                <w:r w:rsidDel="0055278C">
                  <w:fldChar w:fldCharType="separate"/>
                </w:r>
                <w:r w:rsidR="008B136C" w:rsidRPr="004B6248" w:rsidDel="0055278C">
                  <w:rPr>
                    <w:rStyle w:val="Hyperlink"/>
                    <w:rFonts w:asciiTheme="majorHAnsi" w:hAnsiTheme="majorHAnsi" w:cstheme="majorHAnsi"/>
                    <w:sz w:val="20"/>
                    <w:szCs w:val="20"/>
                  </w:rPr>
                  <w:delText>http://www.deq.state.or.us/regulations/rules.htm</w:delText>
                </w:r>
                <w:r w:rsidDel="0055278C">
                  <w:fldChar w:fldCharType="end"/>
                </w:r>
              </w:del>
            </w:moveFrom>
            <w:moveFromRangeEnd w:id="568"/>
          </w:p>
        </w:tc>
      </w:tr>
      <w:tr w:rsidR="008B136C" w:rsidDel="0055278C" w:rsidTr="009C0424">
        <w:trPr>
          <w:del w:id="572" w:author="ACurtis" w:date="2013-11-07T18:05:00Z"/>
        </w:trPr>
        <w:tc>
          <w:tcPr>
            <w:tcW w:w="5850" w:type="dxa"/>
            <w:tcBorders>
              <w:left w:val="double" w:sz="4" w:space="0" w:color="auto"/>
            </w:tcBorders>
          </w:tcPr>
          <w:p w:rsidR="008B136C" w:rsidRPr="004B6248" w:rsidDel="0055278C" w:rsidRDefault="008B136C" w:rsidP="009C0424">
            <w:pPr>
              <w:ind w:left="0"/>
              <w:rPr>
                <w:del w:id="573" w:author="ACurtis" w:date="2013-11-07T18:05:00Z"/>
                <w:rFonts w:asciiTheme="majorHAnsi" w:eastAsia="Times New Roman" w:hAnsiTheme="majorHAnsi" w:cstheme="majorHAnsi"/>
                <w:sz w:val="20"/>
                <w:szCs w:val="20"/>
              </w:rPr>
            </w:pPr>
            <w:del w:id="574" w:author="ACurtis" w:date="2013-11-07T18:05:00Z">
              <w:r w:rsidRPr="004B6248" w:rsidDel="0055278C">
                <w:rPr>
                  <w:rFonts w:asciiTheme="majorHAnsi" w:eastAsia="Times New Roman" w:hAnsiTheme="majorHAnsi" w:cstheme="majorHAnsi"/>
                  <w:sz w:val="20"/>
                  <w:szCs w:val="20"/>
                </w:rPr>
                <w:delText xml:space="preserve">LRAPA Rules and Regulations </w:delText>
              </w:r>
            </w:del>
          </w:p>
        </w:tc>
        <w:tc>
          <w:tcPr>
            <w:tcW w:w="4320" w:type="dxa"/>
            <w:tcBorders>
              <w:right w:val="double" w:sz="4" w:space="0" w:color="auto"/>
            </w:tcBorders>
          </w:tcPr>
          <w:p w:rsidR="008B136C" w:rsidRPr="004B6248" w:rsidDel="0055278C" w:rsidRDefault="00E7199F" w:rsidP="009C0424">
            <w:pPr>
              <w:ind w:left="72" w:right="18"/>
              <w:rPr>
                <w:del w:id="575" w:author="ACurtis" w:date="2013-11-07T18:05:00Z"/>
                <w:rFonts w:asciiTheme="majorHAnsi" w:eastAsia="Times New Roman" w:hAnsiTheme="majorHAnsi" w:cstheme="majorHAnsi"/>
                <w:bCs/>
                <w:color w:val="000000" w:themeColor="text1"/>
                <w:sz w:val="20"/>
                <w:szCs w:val="20"/>
              </w:rPr>
            </w:pPr>
            <w:del w:id="576" w:author="ACurtis" w:date="2013-11-07T18:05:00Z">
              <w:r w:rsidDel="0055278C">
                <w:fldChar w:fldCharType="begin"/>
              </w:r>
              <w:r w:rsidR="000414BD" w:rsidDel="0055278C">
                <w:delInstrText>HYPERLINK "http://www.lrapa.org/rules_and_regulations/index.php"</w:delInstrText>
              </w:r>
              <w:r w:rsidDel="0055278C">
                <w:fldChar w:fldCharType="separate"/>
              </w:r>
              <w:r w:rsidR="008B136C" w:rsidRPr="004B6248" w:rsidDel="0055278C">
                <w:rPr>
                  <w:rStyle w:val="Hyperlink"/>
                  <w:rFonts w:asciiTheme="majorHAnsi" w:hAnsiTheme="majorHAnsi" w:cstheme="majorHAnsi"/>
                  <w:sz w:val="20"/>
                  <w:szCs w:val="20"/>
                </w:rPr>
                <w:delText>http://www.lrapa.org/rules_and_regulations/index.php</w:delText>
              </w:r>
              <w:r w:rsidDel="0055278C">
                <w:fldChar w:fldCharType="end"/>
              </w:r>
            </w:del>
          </w:p>
        </w:tc>
      </w:tr>
      <w:tr w:rsidR="008B136C" w:rsidDel="00DF604E" w:rsidTr="009C0424">
        <w:trPr>
          <w:del w:id="577" w:author="ACurtis" w:date="2013-11-07T18:04:00Z"/>
        </w:trPr>
        <w:tc>
          <w:tcPr>
            <w:tcW w:w="5850" w:type="dxa"/>
            <w:tcBorders>
              <w:left w:val="double" w:sz="4" w:space="0" w:color="auto"/>
            </w:tcBorders>
            <w:shd w:val="clear" w:color="auto" w:fill="D9D9D9" w:themeFill="background1" w:themeFillShade="D9"/>
          </w:tcPr>
          <w:p w:rsidR="008B136C" w:rsidRPr="004B6248" w:rsidDel="00DF604E" w:rsidRDefault="008B136C" w:rsidP="009C0424">
            <w:pPr>
              <w:spacing w:line="240" w:lineRule="atLeast"/>
              <w:ind w:left="0"/>
              <w:outlineLvl w:val="1"/>
              <w:rPr>
                <w:del w:id="578" w:author="ACurtis" w:date="2013-11-07T18:04:00Z"/>
                <w:rFonts w:asciiTheme="majorHAnsi" w:eastAsia="Times New Roman" w:hAnsiTheme="majorHAnsi" w:cstheme="majorHAnsi"/>
                <w:bCs/>
                <w:color w:val="000000"/>
                <w:kern w:val="36"/>
                <w:sz w:val="20"/>
                <w:szCs w:val="20"/>
                <w:highlight w:val="lightGray"/>
              </w:rPr>
            </w:pPr>
            <w:del w:id="579" w:author="ACurtis" w:date="2013-11-07T18:04:00Z">
              <w:r w:rsidRPr="004B6248" w:rsidDel="00DF604E">
                <w:rPr>
                  <w:rFonts w:asciiTheme="majorHAnsi" w:eastAsia="Times New Roman" w:hAnsiTheme="majorHAnsi" w:cstheme="majorHAnsi"/>
                  <w:b/>
                  <w:bCs/>
                  <w:color w:val="000000" w:themeColor="text1"/>
                  <w:sz w:val="20"/>
                  <w:szCs w:val="20"/>
                </w:rPr>
                <w:delText>2008 Permit Streamlining</w:delText>
              </w:r>
            </w:del>
          </w:p>
        </w:tc>
        <w:tc>
          <w:tcPr>
            <w:tcW w:w="4320" w:type="dxa"/>
            <w:tcBorders>
              <w:right w:val="double" w:sz="4" w:space="0" w:color="auto"/>
            </w:tcBorders>
            <w:shd w:val="clear" w:color="auto" w:fill="D9D9D9" w:themeFill="background1" w:themeFillShade="D9"/>
          </w:tcPr>
          <w:p w:rsidR="008B136C" w:rsidRPr="004B6248" w:rsidDel="00DF604E" w:rsidRDefault="008B136C" w:rsidP="009C0424">
            <w:pPr>
              <w:ind w:left="72" w:right="18"/>
              <w:rPr>
                <w:del w:id="580" w:author="ACurtis" w:date="2013-11-07T18:04:00Z"/>
                <w:rFonts w:asciiTheme="majorHAnsi" w:hAnsiTheme="majorHAnsi" w:cstheme="majorHAnsi"/>
                <w:sz w:val="20"/>
                <w:szCs w:val="20"/>
                <w:highlight w:val="lightGray"/>
              </w:rPr>
            </w:pPr>
          </w:p>
        </w:tc>
      </w:tr>
      <w:tr w:rsidR="008B136C" w:rsidDel="00DF604E" w:rsidTr="009C0424">
        <w:trPr>
          <w:del w:id="581" w:author="ACurtis" w:date="2013-11-07T18:04:00Z"/>
        </w:trPr>
        <w:tc>
          <w:tcPr>
            <w:tcW w:w="5850" w:type="dxa"/>
            <w:tcBorders>
              <w:left w:val="double" w:sz="4" w:space="0" w:color="auto"/>
            </w:tcBorders>
          </w:tcPr>
          <w:p w:rsidR="008B136C" w:rsidRPr="004B6248" w:rsidDel="00DF604E" w:rsidRDefault="008B136C" w:rsidP="009C0424">
            <w:pPr>
              <w:ind w:left="0"/>
              <w:rPr>
                <w:del w:id="582" w:author="ACurtis" w:date="2013-11-07T18:04:00Z"/>
                <w:rFonts w:asciiTheme="majorHAnsi" w:hAnsiTheme="majorHAnsi" w:cstheme="majorHAnsi"/>
                <w:sz w:val="20"/>
                <w:szCs w:val="20"/>
              </w:rPr>
            </w:pPr>
            <w:del w:id="583" w:author="ACurtis" w:date="2013-11-07T18:04:00Z">
              <w:r w:rsidRPr="004B6248" w:rsidDel="00DF604E">
                <w:rPr>
                  <w:rFonts w:asciiTheme="majorHAnsi" w:hAnsiTheme="majorHAnsi" w:cstheme="majorHAnsi"/>
                  <w:sz w:val="20"/>
                  <w:szCs w:val="20"/>
                </w:rPr>
                <w:delText>LRAPA Board October 14, 2008 Agenda Item 6 - Adoption of Proposed Industrial Permitting Rules (Including Attachments ‘A’ – ‘J’)</w:delText>
              </w:r>
            </w:del>
          </w:p>
        </w:tc>
        <w:tc>
          <w:tcPr>
            <w:tcW w:w="4320" w:type="dxa"/>
            <w:tcBorders>
              <w:right w:val="double" w:sz="4" w:space="0" w:color="auto"/>
            </w:tcBorders>
          </w:tcPr>
          <w:p w:rsidR="008B136C" w:rsidRPr="004B6248" w:rsidDel="00DF604E" w:rsidRDefault="008B136C" w:rsidP="009C0424">
            <w:pPr>
              <w:ind w:left="72" w:right="18"/>
              <w:rPr>
                <w:del w:id="584" w:author="ACurtis" w:date="2013-11-07T18:04:00Z"/>
                <w:rFonts w:asciiTheme="majorHAnsi" w:eastAsia="Times New Roman" w:hAnsiTheme="majorHAnsi" w:cstheme="majorHAnsi"/>
                <w:bCs/>
                <w:color w:val="000000" w:themeColor="text1"/>
                <w:sz w:val="20"/>
                <w:szCs w:val="20"/>
              </w:rPr>
            </w:pPr>
            <w:del w:id="585" w:author="ACurtis" w:date="2013-11-07T18:04:00Z">
              <w:r w:rsidRPr="00BE6B84" w:rsidDel="00DF604E">
                <w:rPr>
                  <w:rFonts w:asciiTheme="majorHAnsi" w:eastAsia="Times New Roman" w:hAnsiTheme="majorHAnsi" w:cstheme="majorHAnsi"/>
                  <w:bCs/>
                  <w:color w:val="000000" w:themeColor="text1"/>
                  <w:sz w:val="20"/>
                  <w:szCs w:val="20"/>
                  <w:highlight w:val="yellow"/>
                </w:rPr>
                <w:delText>[Insert link]</w:delText>
              </w:r>
            </w:del>
          </w:p>
        </w:tc>
      </w:tr>
      <w:tr w:rsidR="008B136C" w:rsidDel="00DF604E" w:rsidTr="009C0424">
        <w:trPr>
          <w:del w:id="586" w:author="ACurtis" w:date="2013-11-07T18:04:00Z"/>
        </w:trPr>
        <w:tc>
          <w:tcPr>
            <w:tcW w:w="5850" w:type="dxa"/>
            <w:tcBorders>
              <w:left w:val="double" w:sz="4" w:space="0" w:color="auto"/>
            </w:tcBorders>
            <w:shd w:val="clear" w:color="auto" w:fill="D9D9D9" w:themeFill="background1" w:themeFillShade="D9"/>
          </w:tcPr>
          <w:p w:rsidR="008B136C" w:rsidRPr="004B6248" w:rsidDel="00DF604E" w:rsidRDefault="008B136C" w:rsidP="009C0424">
            <w:pPr>
              <w:ind w:left="0"/>
              <w:rPr>
                <w:del w:id="587" w:author="ACurtis" w:date="2013-11-07T18:04:00Z"/>
                <w:rFonts w:asciiTheme="majorHAnsi" w:hAnsiTheme="majorHAnsi" w:cstheme="majorHAnsi"/>
                <w:b/>
                <w:sz w:val="20"/>
                <w:szCs w:val="20"/>
              </w:rPr>
            </w:pPr>
            <w:del w:id="588" w:author="ACurtis" w:date="2013-11-07T18:04:00Z">
              <w:r w:rsidRPr="004B6248" w:rsidDel="00DF604E">
                <w:rPr>
                  <w:rFonts w:asciiTheme="majorHAnsi" w:hAnsiTheme="majorHAnsi" w:cstheme="majorHAnsi"/>
                  <w:b/>
                  <w:sz w:val="20"/>
                  <w:szCs w:val="20"/>
                </w:rPr>
                <w:delText>2010 Permit Streamlining Corrections</w:delText>
              </w:r>
            </w:del>
          </w:p>
        </w:tc>
        <w:tc>
          <w:tcPr>
            <w:tcW w:w="4320" w:type="dxa"/>
            <w:tcBorders>
              <w:right w:val="double" w:sz="4" w:space="0" w:color="auto"/>
            </w:tcBorders>
            <w:shd w:val="clear" w:color="auto" w:fill="D9D9D9" w:themeFill="background1" w:themeFillShade="D9"/>
          </w:tcPr>
          <w:p w:rsidR="008B136C" w:rsidRPr="004B6248" w:rsidDel="00DF604E" w:rsidRDefault="008B136C" w:rsidP="009C0424">
            <w:pPr>
              <w:ind w:left="72" w:right="18"/>
              <w:rPr>
                <w:del w:id="589" w:author="ACurtis" w:date="2013-11-07T18:04:00Z"/>
                <w:rFonts w:asciiTheme="majorHAnsi" w:eastAsia="Times New Roman" w:hAnsiTheme="majorHAnsi" w:cstheme="majorHAnsi"/>
                <w:bCs/>
                <w:color w:val="000000" w:themeColor="text1"/>
                <w:sz w:val="20"/>
                <w:szCs w:val="20"/>
              </w:rPr>
            </w:pPr>
          </w:p>
        </w:tc>
      </w:tr>
      <w:tr w:rsidR="008B136C" w:rsidDel="00DF604E" w:rsidTr="009C0424">
        <w:trPr>
          <w:del w:id="590" w:author="ACurtis" w:date="2013-11-07T18:04:00Z"/>
        </w:trPr>
        <w:tc>
          <w:tcPr>
            <w:tcW w:w="5850" w:type="dxa"/>
            <w:tcBorders>
              <w:left w:val="double" w:sz="4" w:space="0" w:color="auto"/>
              <w:bottom w:val="double" w:sz="4" w:space="0" w:color="auto"/>
            </w:tcBorders>
          </w:tcPr>
          <w:p w:rsidR="008B136C" w:rsidRPr="004B6248" w:rsidDel="00DF604E" w:rsidRDefault="008B136C" w:rsidP="009C0424">
            <w:pPr>
              <w:ind w:left="0"/>
              <w:rPr>
                <w:del w:id="591" w:author="ACurtis" w:date="2013-11-07T18:04:00Z"/>
                <w:rFonts w:asciiTheme="majorHAnsi" w:hAnsiTheme="majorHAnsi" w:cstheme="majorHAnsi"/>
                <w:sz w:val="20"/>
                <w:szCs w:val="20"/>
              </w:rPr>
            </w:pPr>
            <w:del w:id="592" w:author="ACurtis" w:date="2013-11-07T18:04:00Z">
              <w:r w:rsidRPr="004B6248" w:rsidDel="00DF604E">
                <w:rPr>
                  <w:rFonts w:asciiTheme="majorHAnsi" w:hAnsiTheme="majorHAnsi" w:cstheme="majorHAnsi"/>
                  <w:sz w:val="20"/>
                  <w:szCs w:val="20"/>
                </w:rPr>
                <w:delText>LRAPA Board January 12, 2010 Agenda Item 7 - Adoption of Proposed Industrial Permitting Rules (Including Attachments ‘A’ and ‘B’)</w:delText>
              </w:r>
            </w:del>
          </w:p>
        </w:tc>
        <w:tc>
          <w:tcPr>
            <w:tcW w:w="4320" w:type="dxa"/>
            <w:tcBorders>
              <w:bottom w:val="double" w:sz="4" w:space="0" w:color="auto"/>
              <w:right w:val="double" w:sz="4" w:space="0" w:color="auto"/>
            </w:tcBorders>
          </w:tcPr>
          <w:p w:rsidR="008B136C" w:rsidRPr="004B6248" w:rsidDel="00DF604E" w:rsidRDefault="008B136C" w:rsidP="009C0424">
            <w:pPr>
              <w:ind w:left="72" w:right="18"/>
              <w:rPr>
                <w:del w:id="593" w:author="ACurtis" w:date="2013-11-07T18:04:00Z"/>
                <w:rFonts w:asciiTheme="majorHAnsi" w:eastAsia="Times New Roman" w:hAnsiTheme="majorHAnsi" w:cstheme="majorHAnsi"/>
                <w:bCs/>
                <w:color w:val="000000" w:themeColor="text1"/>
                <w:sz w:val="20"/>
                <w:szCs w:val="20"/>
              </w:rPr>
            </w:pPr>
            <w:del w:id="594" w:author="ACurtis" w:date="2013-11-07T18:04:00Z">
              <w:r w:rsidRPr="00BE6B84" w:rsidDel="00DF604E">
                <w:rPr>
                  <w:rFonts w:asciiTheme="majorHAnsi" w:eastAsia="Times New Roman" w:hAnsiTheme="majorHAnsi" w:cstheme="majorHAnsi"/>
                  <w:bCs/>
                  <w:color w:val="000000" w:themeColor="text1"/>
                  <w:sz w:val="20"/>
                  <w:szCs w:val="20"/>
                  <w:highlight w:val="yellow"/>
                </w:rPr>
                <w:delText>[Insert link]</w:delText>
              </w:r>
            </w:del>
          </w:p>
        </w:tc>
      </w:tr>
    </w:tbl>
    <w:p w:rsidR="00DF604E" w:rsidRDefault="00DF604E" w:rsidP="00B34CF8">
      <w:pPr>
        <w:ind w:left="720" w:right="18"/>
        <w:rPr>
          <w:ins w:id="595" w:author="ACurtis" w:date="2013-11-07T17:58:00Z"/>
          <w:color w:val="702C1C" w:themeColor="accent1" w:themeShade="80"/>
        </w:rPr>
      </w:pPr>
    </w:p>
    <w:tbl>
      <w:tblPr>
        <w:tblStyle w:val="TableGrid"/>
        <w:tblW w:w="0" w:type="auto"/>
        <w:tblInd w:w="828" w:type="dxa"/>
        <w:tblLayout w:type="fixed"/>
        <w:tblLook w:val="04A0"/>
      </w:tblPr>
      <w:tblGrid>
        <w:gridCol w:w="4860"/>
        <w:gridCol w:w="4950"/>
      </w:tblGrid>
      <w:tr w:rsidR="00DF604E" w:rsidRPr="005E3D49" w:rsidTr="0055278C">
        <w:trPr>
          <w:ins w:id="596" w:author="ACurtis" w:date="2013-11-07T17:58:00Z"/>
        </w:trPr>
        <w:tc>
          <w:tcPr>
            <w:tcW w:w="4860" w:type="dxa"/>
            <w:tcBorders>
              <w:top w:val="double" w:sz="4" w:space="0" w:color="auto"/>
              <w:left w:val="double" w:sz="4" w:space="0" w:color="auto"/>
            </w:tcBorders>
            <w:shd w:val="clear" w:color="auto" w:fill="008272"/>
          </w:tcPr>
          <w:p w:rsidR="00DF604E" w:rsidRPr="005E3D49" w:rsidRDefault="00DF604E" w:rsidP="0055278C">
            <w:pPr>
              <w:ind w:left="0" w:right="18"/>
              <w:rPr>
                <w:ins w:id="597" w:author="ACurtis" w:date="2013-11-07T17:58:00Z"/>
                <w:rFonts w:asciiTheme="minorHAnsi" w:eastAsia="Times New Roman" w:hAnsiTheme="minorHAnsi" w:cstheme="minorHAnsi"/>
                <w:b/>
                <w:bCs/>
                <w:color w:val="FFFFFF" w:themeColor="background1"/>
              </w:rPr>
            </w:pPr>
            <w:ins w:id="598" w:author="ACurtis" w:date="2013-11-07T17:58:00Z">
              <w:r w:rsidRPr="005E3D49">
                <w:rPr>
                  <w:rFonts w:asciiTheme="minorHAnsi" w:eastAsia="Times New Roman" w:hAnsiTheme="minorHAnsi" w:cstheme="minorHAnsi"/>
                  <w:b/>
                  <w:bCs/>
                  <w:color w:val="FFFFFF" w:themeColor="background1"/>
                </w:rPr>
                <w:t>Document title</w:t>
              </w:r>
            </w:ins>
          </w:p>
        </w:tc>
        <w:tc>
          <w:tcPr>
            <w:tcW w:w="4950" w:type="dxa"/>
            <w:tcBorders>
              <w:top w:val="double" w:sz="4" w:space="0" w:color="auto"/>
              <w:right w:val="double" w:sz="4" w:space="0" w:color="auto"/>
            </w:tcBorders>
            <w:shd w:val="clear" w:color="auto" w:fill="008272"/>
          </w:tcPr>
          <w:p w:rsidR="00DF604E" w:rsidRPr="005E3D49" w:rsidRDefault="00DF604E" w:rsidP="0055278C">
            <w:pPr>
              <w:ind w:left="0" w:right="18"/>
              <w:rPr>
                <w:ins w:id="599" w:author="ACurtis" w:date="2013-11-07T17:58:00Z"/>
                <w:rFonts w:asciiTheme="minorHAnsi" w:eastAsia="Times New Roman" w:hAnsiTheme="minorHAnsi" w:cstheme="minorHAnsi"/>
                <w:b/>
                <w:bCs/>
                <w:color w:val="FFFFFF" w:themeColor="background1"/>
              </w:rPr>
            </w:pPr>
            <w:ins w:id="600" w:author="ACurtis" w:date="2013-11-07T17:58:00Z">
              <w:r w:rsidRPr="005E3D49">
                <w:rPr>
                  <w:rFonts w:asciiTheme="minorHAnsi" w:eastAsia="Times New Roman" w:hAnsiTheme="minorHAnsi" w:cstheme="minorHAnsi"/>
                  <w:b/>
                  <w:bCs/>
                  <w:color w:val="FFFFFF" w:themeColor="background1"/>
                </w:rPr>
                <w:t>Document location</w:t>
              </w:r>
            </w:ins>
          </w:p>
        </w:tc>
      </w:tr>
      <w:tr w:rsidR="00DF604E" w:rsidRPr="005E3D49" w:rsidTr="0055278C">
        <w:trPr>
          <w:ins w:id="601" w:author="ACurtis" w:date="2013-11-07T17:58:00Z"/>
        </w:trPr>
        <w:tc>
          <w:tcPr>
            <w:tcW w:w="4860" w:type="dxa"/>
            <w:tcBorders>
              <w:left w:val="double" w:sz="4" w:space="0" w:color="auto"/>
            </w:tcBorders>
          </w:tcPr>
          <w:p w:rsidR="00DF604E" w:rsidRPr="005E3D49" w:rsidRDefault="00DF604E" w:rsidP="00DF604E">
            <w:pPr>
              <w:ind w:left="0" w:right="18"/>
              <w:rPr>
                <w:ins w:id="602" w:author="ACurtis" w:date="2013-11-07T17:58:00Z"/>
                <w:rFonts w:asciiTheme="minorHAnsi" w:eastAsia="Times New Roman" w:hAnsiTheme="minorHAnsi" w:cstheme="minorHAnsi"/>
                <w:bCs/>
                <w:color w:val="000000" w:themeColor="text1"/>
              </w:rPr>
            </w:pPr>
            <w:ins w:id="603" w:author="ACurtis" w:date="2013-11-07T17:58:00Z">
              <w:r w:rsidRPr="005E3D49">
                <w:rPr>
                  <w:rFonts w:asciiTheme="minorHAnsi" w:eastAsia="Times New Roman" w:hAnsiTheme="minorHAnsi" w:cstheme="minorHAnsi"/>
                  <w:bCs/>
                  <w:color w:val="000000" w:themeColor="text1"/>
                </w:rPr>
                <w:t xml:space="preserve">LRAPA Title </w:t>
              </w:r>
              <w:r>
                <w:rPr>
                  <w:rFonts w:asciiTheme="minorHAnsi" w:eastAsia="Times New Roman" w:hAnsiTheme="minorHAnsi" w:cstheme="minorHAnsi"/>
                  <w:bCs/>
                  <w:color w:val="000000" w:themeColor="text1"/>
                </w:rPr>
                <w:t xml:space="preserve">XX </w:t>
              </w:r>
              <w:proofErr w:type="spellStart"/>
              <w:r>
                <w:rPr>
                  <w:rFonts w:asciiTheme="minorHAnsi" w:eastAsia="Times New Roman" w:hAnsiTheme="minorHAnsi" w:cstheme="minorHAnsi"/>
                  <w:bCs/>
                  <w:color w:val="000000" w:themeColor="text1"/>
                </w:rPr>
                <w:t>XX</w:t>
              </w:r>
              <w:proofErr w:type="spellEnd"/>
              <w:r w:rsidRPr="005E3D49">
                <w:rPr>
                  <w:rFonts w:asciiTheme="minorHAnsi" w:eastAsia="Times New Roman" w:hAnsiTheme="minorHAnsi" w:cstheme="minorHAnsi"/>
                  <w:bCs/>
                  <w:color w:val="000000" w:themeColor="text1"/>
                </w:rPr>
                <w:t xml:space="preserve"> rules</w:t>
              </w:r>
              <w:r>
                <w:rPr>
                  <w:rFonts w:asciiTheme="minorHAnsi" w:eastAsia="Times New Roman" w:hAnsiTheme="minorHAnsi" w:cstheme="minorHAnsi"/>
                  <w:bCs/>
                  <w:color w:val="000000" w:themeColor="text1"/>
                </w:rPr>
                <w:t xml:space="preserve"> adopted XX</w:t>
              </w:r>
            </w:ins>
          </w:p>
        </w:tc>
        <w:tc>
          <w:tcPr>
            <w:tcW w:w="4950" w:type="dxa"/>
            <w:tcBorders>
              <w:right w:val="double" w:sz="4" w:space="0" w:color="auto"/>
            </w:tcBorders>
          </w:tcPr>
          <w:p w:rsidR="00E7199F" w:rsidRDefault="00DF604E" w:rsidP="00E7199F">
            <w:pPr>
              <w:ind w:left="72" w:right="18"/>
              <w:rPr>
                <w:ins w:id="604" w:author="ACurtis" w:date="2013-11-07T18:06:00Z"/>
                <w:color w:val="702C1C" w:themeColor="accent1" w:themeShade="80"/>
                <w:sz w:val="24"/>
                <w:szCs w:val="24"/>
              </w:rPr>
              <w:pPrChange w:id="605" w:author="ACurtis" w:date="2013-11-07T18:06:00Z">
                <w:pPr>
                  <w:ind w:left="720" w:right="18"/>
                </w:pPr>
              </w:pPrChange>
            </w:pPr>
            <w:ins w:id="606" w:author="ACurtis" w:date="2013-11-07T17:58:00Z">
              <w:r>
                <w:rPr>
                  <w:rFonts w:asciiTheme="minorHAnsi" w:eastAsia="Times New Roman" w:hAnsiTheme="minorHAnsi" w:cstheme="minorHAnsi"/>
                  <w:bCs/>
                  <w:color w:val="000000" w:themeColor="text1"/>
                </w:rPr>
                <w:t>Provided at the end of this document</w:t>
              </w:r>
            </w:ins>
            <w:ins w:id="607" w:author="ACurtis" w:date="2013-11-07T18:06:00Z">
              <w:r w:rsidR="0055278C">
                <w:rPr>
                  <w:rFonts w:asciiTheme="minorHAnsi" w:eastAsia="Times New Roman" w:hAnsiTheme="minorHAnsi" w:cstheme="minorHAnsi"/>
                  <w:bCs/>
                  <w:color w:val="000000" w:themeColor="text1"/>
                </w:rPr>
                <w:t xml:space="preserve"> </w:t>
              </w:r>
              <w:r w:rsidR="00E7199F" w:rsidRPr="00E7199F">
                <w:rPr>
                  <w:rFonts w:asciiTheme="minorHAnsi" w:eastAsia="Times New Roman" w:hAnsiTheme="minorHAnsi" w:cstheme="minorHAnsi"/>
                  <w:bCs/>
                  <w:color w:val="000000" w:themeColor="text1"/>
                  <w:highlight w:val="yellow"/>
                  <w:rPrChange w:id="608" w:author="ACurtis" w:date="2013-11-07T18:06:00Z">
                    <w:rPr>
                      <w:rFonts w:asciiTheme="minorHAnsi" w:eastAsia="Times New Roman" w:hAnsiTheme="minorHAnsi" w:cstheme="minorHAnsi"/>
                      <w:bCs/>
                      <w:color w:val="000000" w:themeColor="text1"/>
                    </w:rPr>
                  </w:rPrChange>
                </w:rPr>
                <w:t xml:space="preserve">and at </w:t>
              </w:r>
              <w:r w:rsidR="00E7199F" w:rsidRPr="00E7199F">
                <w:rPr>
                  <w:color w:val="702C1C" w:themeColor="accent1" w:themeShade="80"/>
                  <w:sz w:val="24"/>
                  <w:szCs w:val="24"/>
                  <w:highlight w:val="yellow"/>
                  <w:rPrChange w:id="609" w:author="ACurtis" w:date="2013-11-07T18:06:00Z">
                    <w:rPr>
                      <w:color w:val="702C1C" w:themeColor="accent1" w:themeShade="80"/>
                      <w:u w:val="single"/>
                    </w:rPr>
                  </w:rPrChange>
                </w:rPr>
                <w:fldChar w:fldCharType="begin"/>
              </w:r>
              <w:r w:rsidR="00E7199F" w:rsidRPr="00E7199F">
                <w:rPr>
                  <w:color w:val="702C1C" w:themeColor="accent1" w:themeShade="80"/>
                  <w:highlight w:val="yellow"/>
                  <w:rPrChange w:id="610" w:author="ACurtis" w:date="2013-11-07T18:06:00Z">
                    <w:rPr>
                      <w:color w:val="702C1C" w:themeColor="accent1" w:themeShade="80"/>
                    </w:rPr>
                  </w:rPrChange>
                </w:rPr>
                <w:instrText xml:space="preserve"> HYPERLINK "http://www.lrapa.org/downloads/publications/ISR_Redlined_Rules.pdf" </w:instrText>
              </w:r>
              <w:r w:rsidR="00E7199F" w:rsidRPr="00E7199F">
                <w:rPr>
                  <w:color w:val="702C1C" w:themeColor="accent1" w:themeShade="80"/>
                  <w:sz w:val="24"/>
                  <w:szCs w:val="24"/>
                  <w:highlight w:val="yellow"/>
                  <w:rPrChange w:id="611" w:author="ACurtis" w:date="2013-11-07T18:06:00Z">
                    <w:rPr>
                      <w:color w:val="702C1C" w:themeColor="accent1" w:themeShade="80"/>
                      <w:u w:val="single"/>
                    </w:rPr>
                  </w:rPrChange>
                </w:rPr>
                <w:fldChar w:fldCharType="separate"/>
              </w:r>
              <w:r w:rsidR="00E7199F" w:rsidRPr="00E7199F">
                <w:rPr>
                  <w:rStyle w:val="Hyperlink"/>
                  <w:highlight w:val="yellow"/>
                  <w:rPrChange w:id="612" w:author="ACurtis" w:date="2013-11-07T18:06:00Z">
                    <w:rPr>
                      <w:rStyle w:val="Hyperlink"/>
                    </w:rPr>
                  </w:rPrChange>
                </w:rPr>
                <w:t>http://www.lrapa.org/downloads/publications/ISR_Redlined_Rules.pdf</w:t>
              </w:r>
              <w:r w:rsidR="00E7199F" w:rsidRPr="00E7199F">
                <w:rPr>
                  <w:color w:val="702C1C" w:themeColor="accent1" w:themeShade="80"/>
                  <w:sz w:val="24"/>
                  <w:szCs w:val="24"/>
                  <w:highlight w:val="yellow"/>
                  <w:rPrChange w:id="613" w:author="ACurtis" w:date="2013-11-07T18:06:00Z">
                    <w:rPr>
                      <w:color w:val="702C1C" w:themeColor="accent1" w:themeShade="80"/>
                      <w:u w:val="single"/>
                    </w:rPr>
                  </w:rPrChange>
                </w:rPr>
                <w:fldChar w:fldCharType="end"/>
              </w:r>
            </w:ins>
          </w:p>
          <w:p w:rsidR="00DF604E" w:rsidRPr="005E3D49" w:rsidRDefault="00DF604E" w:rsidP="0055278C">
            <w:pPr>
              <w:ind w:left="72" w:right="18"/>
              <w:rPr>
                <w:ins w:id="614" w:author="ACurtis" w:date="2013-11-07T17:58:00Z"/>
                <w:rFonts w:asciiTheme="minorHAnsi" w:eastAsia="Times New Roman" w:hAnsiTheme="minorHAnsi" w:cstheme="minorHAnsi"/>
                <w:bCs/>
                <w:color w:val="000000" w:themeColor="text1"/>
              </w:rPr>
            </w:pPr>
          </w:p>
        </w:tc>
      </w:tr>
      <w:tr w:rsidR="00DF604E" w:rsidRPr="005E3D49" w:rsidTr="0055278C">
        <w:trPr>
          <w:ins w:id="615" w:author="ACurtis" w:date="2013-11-07T17:58:00Z"/>
        </w:trPr>
        <w:tc>
          <w:tcPr>
            <w:tcW w:w="4860" w:type="dxa"/>
            <w:tcBorders>
              <w:left w:val="double" w:sz="4" w:space="0" w:color="auto"/>
            </w:tcBorders>
          </w:tcPr>
          <w:p w:rsidR="00DF604E" w:rsidRPr="005E3D49" w:rsidRDefault="00E7199F" w:rsidP="00DF604E">
            <w:pPr>
              <w:ind w:left="0" w:right="18"/>
              <w:rPr>
                <w:ins w:id="616" w:author="ACurtis" w:date="2013-11-07T17:58:00Z"/>
                <w:rFonts w:asciiTheme="minorHAnsi" w:eastAsia="Times New Roman" w:hAnsiTheme="minorHAnsi" w:cstheme="minorHAnsi"/>
                <w:bCs/>
                <w:color w:val="000000" w:themeColor="text1"/>
              </w:rPr>
            </w:pPr>
            <w:ins w:id="617" w:author="ACurtis" w:date="2013-11-07T17:58:00Z">
              <w:r w:rsidRPr="00E7199F">
                <w:rPr>
                  <w:rFonts w:asciiTheme="minorHAnsi" w:eastAsia="Times New Roman" w:hAnsiTheme="minorHAnsi" w:cstheme="minorHAnsi"/>
                  <w:bCs/>
                  <w:color w:val="000000" w:themeColor="text1"/>
                  <w:highlight w:val="yellow"/>
                  <w:rPrChange w:id="618" w:author="ACurtis" w:date="2013-11-07T18:03:00Z">
                    <w:rPr>
                      <w:rFonts w:asciiTheme="minorHAnsi" w:eastAsia="Times New Roman" w:hAnsiTheme="minorHAnsi" w:cstheme="minorHAnsi"/>
                      <w:bCs/>
                      <w:color w:val="000000" w:themeColor="text1"/>
                      <w:u w:val="single"/>
                    </w:rPr>
                  </w:rPrChange>
                </w:rPr>
                <w:t xml:space="preserve">LRAPA Board of Directors Meeting, </w:t>
              </w:r>
            </w:ins>
            <w:ins w:id="619" w:author="ACurtis" w:date="2013-11-07T18:03:00Z">
              <w:r w:rsidRPr="00E7199F">
                <w:rPr>
                  <w:rFonts w:asciiTheme="minorHAnsi" w:eastAsia="Times New Roman" w:hAnsiTheme="minorHAnsi" w:cstheme="minorHAnsi"/>
                  <w:bCs/>
                  <w:color w:val="000000" w:themeColor="text1"/>
                  <w:highlight w:val="yellow"/>
                  <w:rPrChange w:id="620" w:author="ACurtis" w:date="2013-11-07T18:03:00Z">
                    <w:rPr>
                      <w:rFonts w:asciiTheme="minorHAnsi" w:eastAsia="Times New Roman" w:hAnsiTheme="minorHAnsi" w:cstheme="minorHAnsi"/>
                      <w:bCs/>
                      <w:color w:val="000000" w:themeColor="text1"/>
                      <w:u w:val="single"/>
                    </w:rPr>
                  </w:rPrChange>
                </w:rPr>
                <w:t>October 14, 2008</w:t>
              </w:r>
            </w:ins>
            <w:ins w:id="621" w:author="ACurtis" w:date="2013-11-07T17:58:00Z">
              <w:r w:rsidRPr="00E7199F">
                <w:rPr>
                  <w:rFonts w:asciiTheme="minorHAnsi" w:eastAsia="Times New Roman" w:hAnsiTheme="minorHAnsi" w:cstheme="minorHAnsi"/>
                  <w:bCs/>
                  <w:color w:val="000000" w:themeColor="text1"/>
                  <w:highlight w:val="yellow"/>
                  <w:rPrChange w:id="622" w:author="ACurtis" w:date="2013-11-07T18:03:00Z">
                    <w:rPr>
                      <w:rFonts w:asciiTheme="minorHAnsi" w:eastAsia="Times New Roman" w:hAnsiTheme="minorHAnsi" w:cstheme="minorHAnsi"/>
                      <w:bCs/>
                      <w:color w:val="000000" w:themeColor="text1"/>
                      <w:u w:val="single"/>
                    </w:rPr>
                  </w:rPrChange>
                </w:rPr>
                <w:t xml:space="preserve">, Item </w:t>
              </w:r>
            </w:ins>
            <w:ins w:id="623" w:author="ACurtis" w:date="2013-11-07T18:03:00Z">
              <w:r w:rsidRPr="00E7199F">
                <w:rPr>
                  <w:rFonts w:asciiTheme="minorHAnsi" w:eastAsia="Times New Roman" w:hAnsiTheme="minorHAnsi" w:cstheme="minorHAnsi"/>
                  <w:bCs/>
                  <w:color w:val="000000" w:themeColor="text1"/>
                  <w:highlight w:val="yellow"/>
                  <w:rPrChange w:id="624" w:author="ACurtis" w:date="2013-11-07T18:03:00Z">
                    <w:rPr>
                      <w:rFonts w:asciiTheme="minorHAnsi" w:eastAsia="Times New Roman" w:hAnsiTheme="minorHAnsi" w:cstheme="minorHAnsi"/>
                      <w:bCs/>
                      <w:color w:val="000000" w:themeColor="text1"/>
                      <w:u w:val="single"/>
                    </w:rPr>
                  </w:rPrChange>
                </w:rPr>
                <w:t>6</w:t>
              </w:r>
            </w:ins>
            <w:ins w:id="625" w:author="ACurtis" w:date="2013-11-07T17:58:00Z">
              <w:r w:rsidRPr="00E7199F">
                <w:rPr>
                  <w:rFonts w:asciiTheme="minorHAnsi" w:eastAsia="Times New Roman" w:hAnsiTheme="minorHAnsi" w:cstheme="minorHAnsi"/>
                  <w:bCs/>
                  <w:color w:val="000000" w:themeColor="text1"/>
                  <w:highlight w:val="yellow"/>
                  <w:rPrChange w:id="626" w:author="ACurtis" w:date="2013-11-07T18:03:00Z">
                    <w:rPr>
                      <w:rFonts w:asciiTheme="minorHAnsi" w:eastAsia="Times New Roman" w:hAnsiTheme="minorHAnsi" w:cstheme="minorHAnsi"/>
                      <w:bCs/>
                      <w:color w:val="000000" w:themeColor="text1"/>
                      <w:u w:val="single"/>
                    </w:rPr>
                  </w:rPrChange>
                </w:rPr>
                <w:t xml:space="preserve">: </w:t>
              </w:r>
            </w:ins>
            <w:ins w:id="627" w:author="ACurtis" w:date="2013-11-07T18:03:00Z">
              <w:r w:rsidRPr="00E7199F">
                <w:rPr>
                  <w:rFonts w:asciiTheme="minorHAnsi" w:eastAsia="Times New Roman" w:hAnsiTheme="minorHAnsi" w:cstheme="minorHAnsi"/>
                  <w:bCs/>
                  <w:color w:val="000000" w:themeColor="text1"/>
                  <w:sz w:val="24"/>
                  <w:szCs w:val="24"/>
                  <w:highlight w:val="yellow"/>
                  <w:rPrChange w:id="628" w:author="ACurtis" w:date="2013-11-07T18:03:00Z">
                    <w:rPr>
                      <w:rFonts w:asciiTheme="majorHAnsi" w:hAnsiTheme="majorHAnsi" w:cstheme="majorHAnsi"/>
                      <w:color w:val="2D4375" w:themeColor="hyperlink"/>
                      <w:sz w:val="20"/>
                      <w:szCs w:val="20"/>
                      <w:u w:val="single"/>
                    </w:rPr>
                  </w:rPrChange>
                </w:rPr>
                <w:t>Adoption of Proposed Industrial Permitting Rules (Including Attachments ‘A’ – ‘J’)</w:t>
              </w:r>
            </w:ins>
          </w:p>
        </w:tc>
        <w:tc>
          <w:tcPr>
            <w:tcW w:w="4950" w:type="dxa"/>
            <w:tcBorders>
              <w:right w:val="double" w:sz="4" w:space="0" w:color="auto"/>
            </w:tcBorders>
          </w:tcPr>
          <w:p w:rsidR="00DF604E" w:rsidRPr="005E3D49" w:rsidRDefault="00DF604E" w:rsidP="0055278C">
            <w:pPr>
              <w:ind w:left="72" w:right="18"/>
              <w:rPr>
                <w:ins w:id="629" w:author="ACurtis" w:date="2013-11-07T17:58:00Z"/>
                <w:rFonts w:asciiTheme="minorHAnsi" w:eastAsia="Times New Roman" w:hAnsiTheme="minorHAnsi" w:cstheme="minorHAnsi"/>
                <w:bCs/>
                <w:color w:val="000000" w:themeColor="text1"/>
              </w:rPr>
            </w:pPr>
            <w:ins w:id="630" w:author="ACurtis" w:date="2013-11-07T17:58:00Z">
              <w:r w:rsidRPr="005E3D49">
                <w:rPr>
                  <w:rFonts w:asciiTheme="minorHAnsi" w:eastAsia="Times New Roman" w:hAnsiTheme="minorHAnsi" w:cstheme="minorHAnsi"/>
                  <w:bCs/>
                  <w:color w:val="000000" w:themeColor="text1"/>
                </w:rPr>
                <w:t>DEQ Headquarters</w:t>
              </w:r>
            </w:ins>
          </w:p>
          <w:p w:rsidR="00DF604E" w:rsidRPr="005E3D49" w:rsidRDefault="00DF604E" w:rsidP="0055278C">
            <w:pPr>
              <w:ind w:left="72" w:right="18"/>
              <w:rPr>
                <w:ins w:id="631" w:author="ACurtis" w:date="2013-11-07T17:58:00Z"/>
                <w:rFonts w:asciiTheme="minorHAnsi" w:eastAsia="Times New Roman" w:hAnsiTheme="minorHAnsi" w:cstheme="minorHAnsi"/>
                <w:bCs/>
                <w:color w:val="000000" w:themeColor="text1"/>
              </w:rPr>
            </w:pPr>
            <w:ins w:id="632" w:author="ACurtis" w:date="2013-11-07T17:58:00Z">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ins>
          </w:p>
          <w:p w:rsidR="00DF604E" w:rsidRPr="005E3D49" w:rsidRDefault="00DF604E" w:rsidP="0055278C">
            <w:pPr>
              <w:ind w:left="72" w:right="18"/>
              <w:rPr>
                <w:ins w:id="633" w:author="ACurtis" w:date="2013-11-07T17:58:00Z"/>
                <w:rFonts w:asciiTheme="minorHAnsi" w:eastAsia="Times New Roman" w:hAnsiTheme="minorHAnsi" w:cstheme="minorHAnsi"/>
                <w:bCs/>
                <w:color w:val="000000" w:themeColor="text1"/>
              </w:rPr>
            </w:pPr>
            <w:ins w:id="634" w:author="ACurtis" w:date="2013-11-07T17:58:00Z">
              <w:r w:rsidRPr="005E3D49">
                <w:rPr>
                  <w:rFonts w:asciiTheme="minorHAnsi" w:eastAsia="Times New Roman" w:hAnsiTheme="minorHAnsi" w:cstheme="minorHAnsi"/>
                  <w:bCs/>
                  <w:color w:val="000000" w:themeColor="text1"/>
                </w:rPr>
                <w:t>Portland, OR 97204</w:t>
              </w:r>
            </w:ins>
          </w:p>
        </w:tc>
      </w:tr>
      <w:tr w:rsidR="00DF604E" w:rsidRPr="005E3D49" w:rsidTr="0055278C">
        <w:trPr>
          <w:trHeight w:val="593"/>
          <w:ins w:id="635" w:author="ACurtis" w:date="2013-11-07T17:58:00Z"/>
        </w:trPr>
        <w:tc>
          <w:tcPr>
            <w:tcW w:w="4860" w:type="dxa"/>
            <w:tcBorders>
              <w:left w:val="double" w:sz="4" w:space="0" w:color="auto"/>
            </w:tcBorders>
          </w:tcPr>
          <w:p w:rsidR="00DF604E" w:rsidRPr="00DF604E" w:rsidRDefault="00DF604E" w:rsidP="00DF604E">
            <w:pPr>
              <w:ind w:left="0" w:right="18"/>
              <w:rPr>
                <w:ins w:id="636" w:author="ACurtis" w:date="2013-11-07T17:58:00Z"/>
                <w:rFonts w:asciiTheme="minorHAnsi" w:eastAsia="Times New Roman" w:hAnsiTheme="minorHAnsi" w:cstheme="minorHAnsi"/>
                <w:bCs/>
                <w:color w:val="000000" w:themeColor="text1"/>
                <w:rPrChange w:id="637" w:author="ACurtis" w:date="2013-11-07T18:04:00Z">
                  <w:rPr>
                    <w:ins w:id="638" w:author="ACurtis" w:date="2013-11-07T17:58:00Z"/>
                    <w:rFonts w:asciiTheme="minorHAnsi" w:eastAsia="Times New Roman" w:hAnsiTheme="minorHAnsi" w:cstheme="minorHAnsi"/>
                    <w:bCs/>
                    <w:color w:val="000000" w:themeColor="text1"/>
                    <w:sz w:val="24"/>
                    <w:szCs w:val="24"/>
                    <w:highlight w:val="yellow"/>
                  </w:rPr>
                </w:rPrChange>
              </w:rPr>
            </w:pPr>
            <w:ins w:id="639" w:author="ACurtis" w:date="2013-11-07T17:58:00Z">
              <w:r>
                <w:rPr>
                  <w:rFonts w:asciiTheme="minorHAnsi" w:eastAsia="Times New Roman" w:hAnsiTheme="minorHAnsi" w:cstheme="minorHAnsi"/>
                  <w:bCs/>
                  <w:color w:val="000000" w:themeColor="text1"/>
                </w:rPr>
                <w:t xml:space="preserve">Oregon Administrative Rules </w:t>
              </w:r>
              <w:r w:rsidRPr="005E3D49">
                <w:rPr>
                  <w:rFonts w:asciiTheme="minorHAnsi" w:eastAsia="Times New Roman" w:hAnsiTheme="minorHAnsi" w:cstheme="minorHAnsi"/>
                  <w:bCs/>
                  <w:color w:val="000000" w:themeColor="text1"/>
                </w:rPr>
                <w:t>Chapter 340 Division</w:t>
              </w:r>
              <w:r>
                <w:rPr>
                  <w:rFonts w:asciiTheme="minorHAnsi" w:eastAsia="Times New Roman" w:hAnsiTheme="minorHAnsi" w:cstheme="minorHAnsi"/>
                  <w:bCs/>
                  <w:color w:val="000000" w:themeColor="text1"/>
                </w:rPr>
                <w:t xml:space="preserve">s </w:t>
              </w:r>
            </w:ins>
            <w:ins w:id="640" w:author="ACurtis" w:date="2013-11-07T18:00:00Z">
              <w:r w:rsidR="00E7199F" w:rsidRPr="00E7199F">
                <w:rPr>
                  <w:rFonts w:asciiTheme="minorHAnsi" w:eastAsia="Times New Roman" w:hAnsiTheme="minorHAnsi" w:cstheme="minorHAnsi"/>
                  <w:bCs/>
                  <w:color w:val="000000" w:themeColor="text1"/>
                  <w:sz w:val="24"/>
                  <w:szCs w:val="24"/>
                  <w:rPrChange w:id="641" w:author="ACurtis" w:date="2013-11-07T18:00:00Z">
                    <w:rPr>
                      <w:rFonts w:asciiTheme="majorHAnsi" w:hAnsiTheme="majorHAnsi" w:cstheme="majorHAnsi"/>
                      <w:color w:val="2D4375" w:themeColor="hyperlink"/>
                      <w:sz w:val="20"/>
                      <w:szCs w:val="20"/>
                      <w:u w:val="single"/>
                    </w:rPr>
                  </w:rPrChange>
                </w:rPr>
                <w:t>200, 202, 204, 208, 209, 210, 212, 214, 216, 222, 224, 225, 226, 230, 234, 236, 238, 244, and 268.</w:t>
              </w:r>
            </w:ins>
          </w:p>
        </w:tc>
        <w:moveToRangeStart w:id="642" w:author="ACurtis" w:date="2013-11-07T18:00:00Z" w:name="move371610555"/>
        <w:tc>
          <w:tcPr>
            <w:tcW w:w="4950" w:type="dxa"/>
            <w:tcBorders>
              <w:right w:val="double" w:sz="4" w:space="0" w:color="auto"/>
            </w:tcBorders>
          </w:tcPr>
          <w:p w:rsidR="00DF604E" w:rsidRPr="00DF604E" w:rsidRDefault="00E7199F" w:rsidP="0055278C">
            <w:pPr>
              <w:ind w:left="72" w:right="18"/>
              <w:rPr>
                <w:ins w:id="643" w:author="ACurtis" w:date="2013-11-07T17:58:00Z"/>
                <w:rFonts w:asciiTheme="minorHAnsi" w:eastAsia="Times New Roman" w:hAnsiTheme="minorHAnsi" w:cstheme="minorHAnsi"/>
                <w:bCs/>
                <w:color w:val="000000" w:themeColor="text1"/>
              </w:rPr>
            </w:pPr>
            <w:moveTo w:id="644" w:author="ACurtis" w:date="2013-11-07T18:00:00Z">
              <w:r w:rsidRPr="00E7199F">
                <w:rPr>
                  <w:rFonts w:asciiTheme="minorHAnsi" w:hAnsiTheme="minorHAnsi" w:cstheme="minorHAnsi"/>
                  <w:sz w:val="24"/>
                  <w:szCs w:val="24"/>
                  <w:rPrChange w:id="645" w:author="ACurtis" w:date="2013-11-07T18:00:00Z">
                    <w:rPr>
                      <w:color w:val="2D4375" w:themeColor="hyperlink"/>
                      <w:u w:val="single"/>
                    </w:rPr>
                  </w:rPrChange>
                </w:rPr>
                <w:fldChar w:fldCharType="begin"/>
              </w:r>
              <w:r w:rsidRPr="00E7199F">
                <w:rPr>
                  <w:rFonts w:asciiTheme="minorHAnsi" w:hAnsiTheme="minorHAnsi" w:cstheme="minorHAnsi"/>
                  <w:rPrChange w:id="646" w:author="ACurtis" w:date="2013-11-07T18:00:00Z">
                    <w:rPr>
                      <w:color w:val="2D4375" w:themeColor="hyperlink"/>
                      <w:u w:val="single"/>
                    </w:rPr>
                  </w:rPrChange>
                </w:rPr>
                <w:instrText>HYPERLINK "http://www.deq.state.or.us/regulations/rules.htm"</w:instrText>
              </w:r>
              <w:r w:rsidRPr="00E7199F">
                <w:rPr>
                  <w:rFonts w:asciiTheme="minorHAnsi" w:hAnsiTheme="minorHAnsi" w:cstheme="minorHAnsi"/>
                  <w:sz w:val="24"/>
                  <w:szCs w:val="24"/>
                  <w:rPrChange w:id="647" w:author="ACurtis" w:date="2013-11-07T18:00:00Z">
                    <w:rPr>
                      <w:color w:val="2D4375" w:themeColor="hyperlink"/>
                      <w:u w:val="single"/>
                    </w:rPr>
                  </w:rPrChange>
                </w:rPr>
                <w:fldChar w:fldCharType="separate"/>
              </w:r>
              <w:r w:rsidRPr="00E7199F">
                <w:rPr>
                  <w:rStyle w:val="Hyperlink"/>
                  <w:rFonts w:asciiTheme="minorHAnsi" w:hAnsiTheme="minorHAnsi" w:cstheme="minorHAnsi"/>
                  <w:sz w:val="24"/>
                  <w:szCs w:val="24"/>
                  <w:rPrChange w:id="648" w:author="ACurtis" w:date="2013-11-07T18:00:00Z">
                    <w:rPr>
                      <w:rStyle w:val="Hyperlink"/>
                      <w:rFonts w:asciiTheme="majorHAnsi" w:hAnsiTheme="majorHAnsi" w:cstheme="majorHAnsi"/>
                      <w:sz w:val="20"/>
                      <w:szCs w:val="20"/>
                    </w:rPr>
                  </w:rPrChange>
                </w:rPr>
                <w:t>http://www.deq.state.or.us/regulations/rules.htm</w:t>
              </w:r>
              <w:r w:rsidRPr="00E7199F">
                <w:rPr>
                  <w:rFonts w:asciiTheme="minorHAnsi" w:hAnsiTheme="minorHAnsi" w:cstheme="minorHAnsi"/>
                  <w:sz w:val="24"/>
                  <w:szCs w:val="24"/>
                  <w:rPrChange w:id="649" w:author="ACurtis" w:date="2013-11-07T18:00:00Z">
                    <w:rPr>
                      <w:color w:val="2D4375" w:themeColor="hyperlink"/>
                      <w:u w:val="single"/>
                    </w:rPr>
                  </w:rPrChange>
                </w:rPr>
                <w:fldChar w:fldCharType="end"/>
              </w:r>
            </w:moveTo>
            <w:moveToRangeEnd w:id="642"/>
          </w:p>
        </w:tc>
      </w:tr>
      <w:tr w:rsidR="00DF604E" w:rsidRPr="005E3D49" w:rsidTr="0055278C">
        <w:trPr>
          <w:trHeight w:val="593"/>
          <w:ins w:id="650" w:author="ACurtis" w:date="2013-11-07T18:04:00Z"/>
        </w:trPr>
        <w:tc>
          <w:tcPr>
            <w:tcW w:w="4860" w:type="dxa"/>
            <w:tcBorders>
              <w:left w:val="double" w:sz="4" w:space="0" w:color="auto"/>
            </w:tcBorders>
          </w:tcPr>
          <w:p w:rsidR="00DF604E" w:rsidRDefault="00E7199F" w:rsidP="00DF604E">
            <w:pPr>
              <w:ind w:left="0" w:right="18"/>
              <w:rPr>
                <w:ins w:id="651" w:author="ACurtis" w:date="2013-11-07T18:04:00Z"/>
                <w:rFonts w:asciiTheme="minorHAnsi" w:eastAsia="Times New Roman" w:hAnsiTheme="minorHAnsi" w:cstheme="minorHAnsi"/>
                <w:bCs/>
                <w:color w:val="000000" w:themeColor="text1"/>
              </w:rPr>
            </w:pPr>
            <w:ins w:id="652" w:author="ACurtis" w:date="2013-11-07T18:04:00Z">
              <w:r w:rsidRPr="00E7199F">
                <w:rPr>
                  <w:rFonts w:asciiTheme="minorHAnsi" w:eastAsia="Times New Roman" w:hAnsiTheme="minorHAnsi" w:cstheme="minorHAnsi"/>
                  <w:bCs/>
                  <w:color w:val="000000" w:themeColor="text1"/>
                  <w:sz w:val="24"/>
                  <w:szCs w:val="24"/>
                  <w:rPrChange w:id="653" w:author="ACurtis" w:date="2013-11-07T18:04:00Z">
                    <w:rPr>
                      <w:rFonts w:asciiTheme="majorHAnsi" w:eastAsia="Times New Roman" w:hAnsiTheme="majorHAnsi" w:cstheme="majorHAnsi"/>
                      <w:color w:val="2D4375" w:themeColor="hyperlink"/>
                      <w:sz w:val="20"/>
                      <w:szCs w:val="20"/>
                      <w:u w:val="single"/>
                    </w:rPr>
                  </w:rPrChange>
                </w:rPr>
                <w:t xml:space="preserve">LRAPA Rules and Regulations </w:t>
              </w:r>
            </w:ins>
          </w:p>
        </w:tc>
        <w:tc>
          <w:tcPr>
            <w:tcW w:w="4950" w:type="dxa"/>
            <w:tcBorders>
              <w:right w:val="double" w:sz="4" w:space="0" w:color="auto"/>
            </w:tcBorders>
          </w:tcPr>
          <w:p w:rsidR="00DF604E" w:rsidRPr="00DF604E" w:rsidRDefault="00E7199F" w:rsidP="0055278C">
            <w:pPr>
              <w:ind w:left="72" w:right="18"/>
              <w:rPr>
                <w:ins w:id="654" w:author="ACurtis" w:date="2013-11-07T18:04:00Z"/>
                <w:rFonts w:asciiTheme="minorHAnsi" w:hAnsiTheme="minorHAnsi" w:cstheme="minorHAnsi"/>
              </w:rPr>
            </w:pPr>
            <w:ins w:id="655" w:author="ACurtis" w:date="2013-11-07T18:04:00Z">
              <w:r w:rsidRPr="00E7199F">
                <w:rPr>
                  <w:rFonts w:asciiTheme="minorHAnsi" w:hAnsiTheme="minorHAnsi" w:cstheme="minorHAnsi"/>
                  <w:sz w:val="24"/>
                  <w:szCs w:val="24"/>
                  <w:rPrChange w:id="656" w:author="ACurtis" w:date="2013-11-07T18:04:00Z">
                    <w:rPr>
                      <w:color w:val="2D4375" w:themeColor="hyperlink"/>
                      <w:u w:val="single"/>
                    </w:rPr>
                  </w:rPrChange>
                </w:rPr>
                <w:fldChar w:fldCharType="begin"/>
              </w:r>
              <w:r w:rsidRPr="00E7199F">
                <w:rPr>
                  <w:rFonts w:asciiTheme="minorHAnsi" w:hAnsiTheme="minorHAnsi" w:cstheme="minorHAnsi"/>
                  <w:rPrChange w:id="657" w:author="ACurtis" w:date="2013-11-07T18:04:00Z">
                    <w:rPr>
                      <w:color w:val="2D4375" w:themeColor="hyperlink"/>
                      <w:u w:val="single"/>
                    </w:rPr>
                  </w:rPrChange>
                </w:rPr>
                <w:instrText>HYPERLINK "http://www.lrapa.org/rules_and_regulations/index.php"</w:instrText>
              </w:r>
              <w:r w:rsidRPr="00E7199F">
                <w:rPr>
                  <w:rFonts w:asciiTheme="minorHAnsi" w:hAnsiTheme="minorHAnsi" w:cstheme="minorHAnsi"/>
                  <w:sz w:val="24"/>
                  <w:szCs w:val="24"/>
                  <w:rPrChange w:id="658" w:author="ACurtis" w:date="2013-11-07T18:04:00Z">
                    <w:rPr>
                      <w:color w:val="2D4375" w:themeColor="hyperlink"/>
                      <w:u w:val="single"/>
                    </w:rPr>
                  </w:rPrChange>
                </w:rPr>
                <w:fldChar w:fldCharType="separate"/>
              </w:r>
              <w:r w:rsidRPr="00E7199F">
                <w:rPr>
                  <w:rStyle w:val="Hyperlink"/>
                  <w:rFonts w:asciiTheme="minorHAnsi" w:hAnsiTheme="minorHAnsi" w:cstheme="minorHAnsi"/>
                  <w:sz w:val="24"/>
                  <w:szCs w:val="24"/>
                  <w:rPrChange w:id="659" w:author="ACurtis" w:date="2013-11-07T18:04:00Z">
                    <w:rPr>
                      <w:rStyle w:val="Hyperlink"/>
                      <w:rFonts w:asciiTheme="majorHAnsi" w:hAnsiTheme="majorHAnsi" w:cstheme="majorHAnsi"/>
                      <w:sz w:val="20"/>
                      <w:szCs w:val="20"/>
                    </w:rPr>
                  </w:rPrChange>
                </w:rPr>
                <w:t>http://www.lrapa.org/rules_and_regulations/index.php</w:t>
              </w:r>
              <w:r w:rsidRPr="00E7199F">
                <w:rPr>
                  <w:rFonts w:asciiTheme="minorHAnsi" w:hAnsiTheme="minorHAnsi" w:cstheme="minorHAnsi"/>
                  <w:sz w:val="24"/>
                  <w:szCs w:val="24"/>
                  <w:rPrChange w:id="660" w:author="ACurtis" w:date="2013-11-07T18:04:00Z">
                    <w:rPr>
                      <w:color w:val="2D4375" w:themeColor="hyperlink"/>
                      <w:u w:val="single"/>
                    </w:rPr>
                  </w:rPrChange>
                </w:rPr>
                <w:fldChar w:fldCharType="end"/>
              </w:r>
            </w:ins>
          </w:p>
        </w:tc>
      </w:tr>
      <w:tr w:rsidR="00DF604E" w:rsidRPr="005E3D49" w:rsidTr="0055278C">
        <w:trPr>
          <w:trHeight w:val="809"/>
          <w:ins w:id="661" w:author="ACurtis" w:date="2013-11-07T17:58:00Z"/>
        </w:trPr>
        <w:tc>
          <w:tcPr>
            <w:tcW w:w="4860" w:type="dxa"/>
            <w:tcBorders>
              <w:left w:val="double" w:sz="4" w:space="0" w:color="auto"/>
            </w:tcBorders>
          </w:tcPr>
          <w:p w:rsidR="00DF604E" w:rsidRPr="005E3D49" w:rsidRDefault="00E7199F" w:rsidP="00DF604E">
            <w:pPr>
              <w:ind w:left="0" w:right="18"/>
              <w:rPr>
                <w:ins w:id="662" w:author="ACurtis" w:date="2013-11-07T17:58:00Z"/>
                <w:rFonts w:asciiTheme="minorHAnsi" w:eastAsia="Times New Roman" w:hAnsiTheme="minorHAnsi" w:cstheme="minorHAnsi"/>
                <w:bCs/>
                <w:color w:val="000000" w:themeColor="text1"/>
              </w:rPr>
            </w:pPr>
            <w:ins w:id="663" w:author="ACurtis" w:date="2013-11-07T17:58:00Z">
              <w:r w:rsidRPr="00E7199F">
                <w:rPr>
                  <w:rFonts w:asciiTheme="minorHAnsi" w:eastAsia="Times New Roman" w:hAnsiTheme="minorHAnsi" w:cstheme="minorHAnsi"/>
                  <w:bCs/>
                  <w:color w:val="000000" w:themeColor="text1"/>
                  <w:highlight w:val="yellow"/>
                  <w:rPrChange w:id="664" w:author="ACurtis" w:date="2013-11-07T18:03:00Z">
                    <w:rPr>
                      <w:rFonts w:asciiTheme="minorHAnsi" w:eastAsia="Times New Roman" w:hAnsiTheme="minorHAnsi" w:cstheme="minorHAnsi"/>
                      <w:bCs/>
                      <w:color w:val="000000" w:themeColor="text1"/>
                      <w:u w:val="single"/>
                    </w:rPr>
                  </w:rPrChange>
                </w:rPr>
                <w:lastRenderedPageBreak/>
                <w:t xml:space="preserve">LRAPA Board of Directors Meeting, </w:t>
              </w:r>
            </w:ins>
            <w:ins w:id="665" w:author="ACurtis" w:date="2013-11-07T18:01:00Z">
              <w:r w:rsidRPr="00E7199F">
                <w:rPr>
                  <w:rFonts w:asciiTheme="minorHAnsi" w:eastAsia="Times New Roman" w:hAnsiTheme="minorHAnsi" w:cstheme="minorHAnsi"/>
                  <w:bCs/>
                  <w:color w:val="000000" w:themeColor="text1"/>
                  <w:highlight w:val="yellow"/>
                  <w:rPrChange w:id="666" w:author="ACurtis" w:date="2013-11-07T18:03:00Z">
                    <w:rPr>
                      <w:rFonts w:asciiTheme="minorHAnsi" w:eastAsia="Times New Roman" w:hAnsiTheme="minorHAnsi" w:cstheme="minorHAnsi"/>
                      <w:bCs/>
                      <w:color w:val="000000" w:themeColor="text1"/>
                      <w:u w:val="single"/>
                    </w:rPr>
                  </w:rPrChange>
                </w:rPr>
                <w:t>January 12, 2010</w:t>
              </w:r>
            </w:ins>
            <w:ins w:id="667" w:author="ACurtis" w:date="2013-11-07T17:58:00Z">
              <w:r w:rsidRPr="00E7199F">
                <w:rPr>
                  <w:rFonts w:asciiTheme="minorHAnsi" w:eastAsia="Times New Roman" w:hAnsiTheme="minorHAnsi" w:cstheme="minorHAnsi"/>
                  <w:bCs/>
                  <w:color w:val="000000" w:themeColor="text1"/>
                  <w:highlight w:val="yellow"/>
                  <w:rPrChange w:id="668" w:author="ACurtis" w:date="2013-11-07T18:03:00Z">
                    <w:rPr>
                      <w:rFonts w:asciiTheme="minorHAnsi" w:eastAsia="Times New Roman" w:hAnsiTheme="minorHAnsi" w:cstheme="minorHAnsi"/>
                      <w:bCs/>
                      <w:color w:val="000000" w:themeColor="text1"/>
                      <w:u w:val="single"/>
                    </w:rPr>
                  </w:rPrChange>
                </w:rPr>
                <w:t xml:space="preserve">, Item </w:t>
              </w:r>
            </w:ins>
            <w:ins w:id="669" w:author="ACurtis" w:date="2013-11-07T18:01:00Z">
              <w:r w:rsidRPr="00E7199F">
                <w:rPr>
                  <w:rFonts w:asciiTheme="minorHAnsi" w:eastAsia="Times New Roman" w:hAnsiTheme="minorHAnsi" w:cstheme="minorHAnsi"/>
                  <w:bCs/>
                  <w:color w:val="000000" w:themeColor="text1"/>
                  <w:highlight w:val="yellow"/>
                  <w:rPrChange w:id="670" w:author="ACurtis" w:date="2013-11-07T18:03:00Z">
                    <w:rPr>
                      <w:rFonts w:asciiTheme="minorHAnsi" w:eastAsia="Times New Roman" w:hAnsiTheme="minorHAnsi" w:cstheme="minorHAnsi"/>
                      <w:bCs/>
                      <w:color w:val="000000" w:themeColor="text1"/>
                      <w:u w:val="single"/>
                    </w:rPr>
                  </w:rPrChange>
                </w:rPr>
                <w:t>7</w:t>
              </w:r>
            </w:ins>
            <w:ins w:id="671" w:author="ACurtis" w:date="2013-11-07T17:58:00Z">
              <w:r w:rsidRPr="00E7199F">
                <w:rPr>
                  <w:rFonts w:asciiTheme="minorHAnsi" w:eastAsia="Times New Roman" w:hAnsiTheme="minorHAnsi" w:cstheme="minorHAnsi"/>
                  <w:bCs/>
                  <w:color w:val="000000" w:themeColor="text1"/>
                  <w:highlight w:val="yellow"/>
                  <w:rPrChange w:id="672" w:author="ACurtis" w:date="2013-11-07T18:03:00Z">
                    <w:rPr>
                      <w:rFonts w:asciiTheme="minorHAnsi" w:eastAsia="Times New Roman" w:hAnsiTheme="minorHAnsi" w:cstheme="minorHAnsi"/>
                      <w:bCs/>
                      <w:color w:val="000000" w:themeColor="text1"/>
                      <w:u w:val="single"/>
                    </w:rPr>
                  </w:rPrChange>
                </w:rPr>
                <w:t xml:space="preserve">: </w:t>
              </w:r>
            </w:ins>
            <w:ins w:id="673" w:author="ACurtis" w:date="2013-11-07T18:01:00Z">
              <w:r w:rsidRPr="00E7199F">
                <w:rPr>
                  <w:rFonts w:asciiTheme="minorHAnsi" w:eastAsia="Times New Roman" w:hAnsiTheme="minorHAnsi" w:cstheme="minorHAnsi"/>
                  <w:bCs/>
                  <w:color w:val="000000" w:themeColor="text1"/>
                  <w:highlight w:val="yellow"/>
                  <w:rPrChange w:id="674" w:author="ACurtis" w:date="2013-11-07T18:03:00Z">
                    <w:rPr>
                      <w:rFonts w:asciiTheme="minorHAnsi" w:eastAsia="Times New Roman" w:hAnsiTheme="minorHAnsi" w:cstheme="minorHAnsi"/>
                      <w:bCs/>
                      <w:color w:val="000000" w:themeColor="text1"/>
                      <w:u w:val="single"/>
                    </w:rPr>
                  </w:rPrChange>
                </w:rPr>
                <w:t>Adoption of Proposed Industrial Permitting Rules (Including Attachments ‘A’ and ‘B’)</w:t>
              </w:r>
            </w:ins>
          </w:p>
        </w:tc>
        <w:tc>
          <w:tcPr>
            <w:tcW w:w="4950" w:type="dxa"/>
            <w:tcBorders>
              <w:right w:val="double" w:sz="4" w:space="0" w:color="auto"/>
            </w:tcBorders>
          </w:tcPr>
          <w:p w:rsidR="00DF604E" w:rsidRPr="005E3D49" w:rsidRDefault="00DF604E" w:rsidP="0055278C">
            <w:pPr>
              <w:ind w:left="72" w:right="18"/>
              <w:rPr>
                <w:ins w:id="675" w:author="ACurtis" w:date="2013-11-07T17:58:00Z"/>
                <w:rFonts w:asciiTheme="minorHAnsi" w:eastAsia="Times New Roman" w:hAnsiTheme="minorHAnsi" w:cstheme="minorHAnsi"/>
                <w:bCs/>
                <w:color w:val="000000" w:themeColor="text1"/>
              </w:rPr>
            </w:pPr>
            <w:ins w:id="676" w:author="ACurtis" w:date="2013-11-07T17:58:00Z">
              <w:r w:rsidRPr="005E3D49">
                <w:rPr>
                  <w:rFonts w:asciiTheme="minorHAnsi" w:eastAsia="Times New Roman" w:hAnsiTheme="minorHAnsi" w:cstheme="minorHAnsi"/>
                  <w:bCs/>
                  <w:color w:val="000000" w:themeColor="text1"/>
                </w:rPr>
                <w:t>DEQ Headquarters</w:t>
              </w:r>
            </w:ins>
          </w:p>
          <w:p w:rsidR="00DF604E" w:rsidRPr="005E3D49" w:rsidRDefault="00DF604E" w:rsidP="0055278C">
            <w:pPr>
              <w:ind w:left="72" w:right="18"/>
              <w:rPr>
                <w:ins w:id="677" w:author="ACurtis" w:date="2013-11-07T17:58:00Z"/>
                <w:rFonts w:asciiTheme="minorHAnsi" w:eastAsia="Times New Roman" w:hAnsiTheme="minorHAnsi" w:cstheme="minorHAnsi"/>
                <w:bCs/>
                <w:color w:val="000000" w:themeColor="text1"/>
              </w:rPr>
            </w:pPr>
            <w:ins w:id="678" w:author="ACurtis" w:date="2013-11-07T17:58:00Z">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ins>
          </w:p>
          <w:p w:rsidR="00DF604E" w:rsidRPr="005E3D49" w:rsidRDefault="00DF604E" w:rsidP="0055278C">
            <w:pPr>
              <w:ind w:left="72" w:right="18"/>
              <w:rPr>
                <w:ins w:id="679" w:author="ACurtis" w:date="2013-11-07T17:58:00Z"/>
                <w:rFonts w:asciiTheme="minorHAnsi" w:eastAsia="Times New Roman" w:hAnsiTheme="minorHAnsi" w:cstheme="minorHAnsi"/>
                <w:bCs/>
                <w:color w:val="000000" w:themeColor="text1"/>
              </w:rPr>
            </w:pPr>
            <w:ins w:id="680" w:author="ACurtis" w:date="2013-11-07T17:58:00Z">
              <w:r w:rsidRPr="005E3D49">
                <w:rPr>
                  <w:rFonts w:asciiTheme="minorHAnsi" w:eastAsia="Times New Roman" w:hAnsiTheme="minorHAnsi" w:cstheme="minorHAnsi"/>
                  <w:bCs/>
                  <w:color w:val="000000" w:themeColor="text1"/>
                </w:rPr>
                <w:t>Portland, OR 97204</w:t>
              </w:r>
            </w:ins>
          </w:p>
        </w:tc>
      </w:tr>
      <w:tr w:rsidR="00DF604E" w:rsidRPr="005E3D49" w:rsidTr="0055278C">
        <w:trPr>
          <w:trHeight w:val="809"/>
          <w:ins w:id="681" w:author="ACurtis" w:date="2013-11-07T17:58:00Z"/>
        </w:trPr>
        <w:tc>
          <w:tcPr>
            <w:tcW w:w="4860" w:type="dxa"/>
            <w:tcBorders>
              <w:left w:val="double" w:sz="4" w:space="0" w:color="auto"/>
            </w:tcBorders>
          </w:tcPr>
          <w:p w:rsidR="00DF604E" w:rsidRPr="005E3D49" w:rsidRDefault="00E7199F" w:rsidP="00DF604E">
            <w:pPr>
              <w:ind w:left="0" w:right="1008"/>
              <w:rPr>
                <w:ins w:id="682" w:author="ACurtis" w:date="2013-11-07T17:58:00Z"/>
                <w:rFonts w:asciiTheme="minorHAnsi" w:eastAsia="Times New Roman" w:hAnsiTheme="minorHAnsi" w:cstheme="minorHAnsi"/>
                <w:bCs/>
                <w:color w:val="000000" w:themeColor="text1"/>
                <w:highlight w:val="yellow"/>
              </w:rPr>
            </w:pPr>
            <w:ins w:id="683" w:author="ACurtis" w:date="2013-11-07T17:58:00Z">
              <w:r w:rsidRPr="00E7199F">
                <w:rPr>
                  <w:rFonts w:asciiTheme="minorHAnsi" w:eastAsia="Times New Roman" w:hAnsiTheme="minorHAnsi" w:cstheme="minorHAnsi"/>
                  <w:highlight w:val="yellow"/>
                  <w:rPrChange w:id="684" w:author="ACurtis" w:date="2013-11-07T18:06:00Z">
                    <w:rPr>
                      <w:rFonts w:asciiTheme="minorHAnsi" w:eastAsia="Times New Roman" w:hAnsiTheme="minorHAnsi" w:cstheme="minorHAnsi"/>
                      <w:color w:val="2D4375" w:themeColor="hyperlink"/>
                      <w:u w:val="single"/>
                    </w:rPr>
                  </w:rPrChange>
                </w:rPr>
                <w:t xml:space="preserve">LRAPA Citizens Advisory Committee Meeting, </w:t>
              </w:r>
            </w:ins>
            <w:ins w:id="685" w:author="ACurtis" w:date="2013-11-07T17:59:00Z">
              <w:r w:rsidRPr="00E7199F">
                <w:rPr>
                  <w:rFonts w:asciiTheme="minorHAnsi" w:eastAsia="Times New Roman" w:hAnsiTheme="minorHAnsi" w:cstheme="minorHAnsi"/>
                  <w:highlight w:val="yellow"/>
                  <w:rPrChange w:id="686" w:author="ACurtis" w:date="2013-11-07T18:06:00Z">
                    <w:rPr>
                      <w:rFonts w:asciiTheme="minorHAnsi" w:eastAsia="Times New Roman" w:hAnsiTheme="minorHAnsi" w:cstheme="minorHAnsi"/>
                      <w:color w:val="2D4375" w:themeColor="hyperlink"/>
                      <w:u w:val="single"/>
                    </w:rPr>
                  </w:rPrChange>
                </w:rPr>
                <w:t>XX</w:t>
              </w:r>
            </w:ins>
          </w:p>
        </w:tc>
        <w:tc>
          <w:tcPr>
            <w:tcW w:w="4950" w:type="dxa"/>
            <w:tcBorders>
              <w:right w:val="double" w:sz="4" w:space="0" w:color="auto"/>
            </w:tcBorders>
          </w:tcPr>
          <w:p w:rsidR="00DF604E" w:rsidRPr="005E3D49" w:rsidRDefault="00DF604E" w:rsidP="0055278C">
            <w:pPr>
              <w:ind w:left="72" w:right="18"/>
              <w:rPr>
                <w:ins w:id="687" w:author="ACurtis" w:date="2013-11-07T17:58:00Z"/>
                <w:rFonts w:asciiTheme="minorHAnsi" w:eastAsia="Times New Roman" w:hAnsiTheme="minorHAnsi" w:cstheme="minorHAnsi"/>
                <w:bCs/>
                <w:color w:val="000000" w:themeColor="text1"/>
              </w:rPr>
            </w:pPr>
            <w:ins w:id="688" w:author="ACurtis" w:date="2013-11-07T17:58:00Z">
              <w:r w:rsidRPr="005E3D49">
                <w:rPr>
                  <w:rFonts w:asciiTheme="minorHAnsi" w:eastAsia="Times New Roman" w:hAnsiTheme="minorHAnsi" w:cstheme="minorHAnsi"/>
                  <w:bCs/>
                  <w:color w:val="000000" w:themeColor="text1"/>
                </w:rPr>
                <w:t>DEQ Headquarters</w:t>
              </w:r>
            </w:ins>
          </w:p>
          <w:p w:rsidR="00DF604E" w:rsidRPr="005E3D49" w:rsidRDefault="00DF604E" w:rsidP="0055278C">
            <w:pPr>
              <w:ind w:left="72" w:right="18"/>
              <w:rPr>
                <w:ins w:id="689" w:author="ACurtis" w:date="2013-11-07T17:58:00Z"/>
                <w:rFonts w:asciiTheme="minorHAnsi" w:eastAsia="Times New Roman" w:hAnsiTheme="minorHAnsi" w:cstheme="minorHAnsi"/>
                <w:bCs/>
                <w:color w:val="000000" w:themeColor="text1"/>
              </w:rPr>
            </w:pPr>
            <w:ins w:id="690" w:author="ACurtis" w:date="2013-11-07T17:58:00Z">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ins>
          </w:p>
          <w:p w:rsidR="00DF604E" w:rsidRPr="005E3D49" w:rsidRDefault="00DF604E" w:rsidP="0055278C">
            <w:pPr>
              <w:ind w:left="72" w:right="18"/>
              <w:rPr>
                <w:ins w:id="691" w:author="ACurtis" w:date="2013-11-07T17:58:00Z"/>
                <w:rFonts w:asciiTheme="minorHAnsi" w:eastAsia="Times New Roman" w:hAnsiTheme="minorHAnsi" w:cstheme="minorHAnsi"/>
                <w:bCs/>
                <w:color w:val="000000" w:themeColor="text1"/>
                <w:highlight w:val="yellow"/>
              </w:rPr>
            </w:pPr>
            <w:ins w:id="692" w:author="ACurtis" w:date="2013-11-07T17:58:00Z">
              <w:r w:rsidRPr="005E3D49">
                <w:rPr>
                  <w:rFonts w:asciiTheme="minorHAnsi" w:eastAsia="Times New Roman" w:hAnsiTheme="minorHAnsi" w:cstheme="minorHAnsi"/>
                  <w:bCs/>
                  <w:color w:val="000000" w:themeColor="text1"/>
                </w:rPr>
                <w:t>Portland, OR 97204</w:t>
              </w:r>
            </w:ins>
          </w:p>
        </w:tc>
      </w:tr>
      <w:tr w:rsidR="00DF604E" w:rsidRPr="005E3D49" w:rsidTr="0055278C">
        <w:trPr>
          <w:trHeight w:val="809"/>
          <w:ins w:id="693" w:author="ACurtis" w:date="2013-11-07T17:58:00Z"/>
        </w:trPr>
        <w:tc>
          <w:tcPr>
            <w:tcW w:w="4860" w:type="dxa"/>
            <w:tcBorders>
              <w:left w:val="double" w:sz="4" w:space="0" w:color="auto"/>
            </w:tcBorders>
          </w:tcPr>
          <w:p w:rsidR="00DF604E" w:rsidRPr="005E3D49" w:rsidRDefault="00DF604E" w:rsidP="00DF604E">
            <w:pPr>
              <w:ind w:left="0" w:right="1008"/>
              <w:rPr>
                <w:ins w:id="694" w:author="ACurtis" w:date="2013-11-07T17:58:00Z"/>
                <w:rFonts w:asciiTheme="minorHAnsi" w:eastAsia="Times New Roman" w:hAnsiTheme="minorHAnsi" w:cstheme="minorHAnsi"/>
              </w:rPr>
            </w:pPr>
            <w:ins w:id="695" w:author="ACurtis" w:date="2013-11-07T17:58:00Z">
              <w:r>
                <w:rPr>
                  <w:rFonts w:asciiTheme="minorHAnsi" w:eastAsia="Times New Roman" w:hAnsiTheme="minorHAnsi" w:cstheme="minorHAnsi"/>
                </w:rPr>
                <w:t xml:space="preserve">Letter from DEQ to LRAPA, </w:t>
              </w:r>
            </w:ins>
            <w:proofErr w:type="spellStart"/>
            <w:ins w:id="696" w:author="ACurtis" w:date="2013-11-07T17:59:00Z">
              <w:r>
                <w:rPr>
                  <w:rFonts w:asciiTheme="minorHAnsi" w:eastAsia="Times New Roman" w:hAnsiTheme="minorHAnsi" w:cstheme="minorHAnsi"/>
                </w:rPr>
                <w:t>XXdate</w:t>
              </w:r>
            </w:ins>
            <w:proofErr w:type="spellEnd"/>
            <w:ins w:id="697" w:author="ACurtis" w:date="2013-11-07T17:58:00Z">
              <w:r>
                <w:rPr>
                  <w:rFonts w:asciiTheme="minorHAnsi" w:eastAsia="Times New Roman" w:hAnsiTheme="minorHAnsi" w:cstheme="minorHAnsi"/>
                </w:rPr>
                <w:t xml:space="preserve">, Stringency review of Title </w:t>
              </w:r>
            </w:ins>
            <w:ins w:id="698" w:author="ACurtis" w:date="2013-11-07T17:59:00Z">
              <w:r>
                <w:rPr>
                  <w:rFonts w:asciiTheme="minorHAnsi" w:eastAsia="Times New Roman" w:hAnsiTheme="minorHAnsi" w:cstheme="minorHAnsi"/>
                </w:rPr>
                <w:t>XX</w:t>
              </w:r>
            </w:ins>
            <w:ins w:id="699" w:author="ACurtis" w:date="2013-11-07T17:58:00Z">
              <w:r>
                <w:rPr>
                  <w:rFonts w:asciiTheme="minorHAnsi" w:eastAsia="Times New Roman" w:hAnsiTheme="minorHAnsi" w:cstheme="minorHAnsi"/>
                </w:rPr>
                <w:t xml:space="preserve"> amendments</w:t>
              </w:r>
            </w:ins>
          </w:p>
        </w:tc>
        <w:tc>
          <w:tcPr>
            <w:tcW w:w="4950" w:type="dxa"/>
            <w:tcBorders>
              <w:right w:val="double" w:sz="4" w:space="0" w:color="auto"/>
            </w:tcBorders>
          </w:tcPr>
          <w:p w:rsidR="00DF604E" w:rsidRPr="005E3D49" w:rsidRDefault="00DF604E" w:rsidP="0055278C">
            <w:pPr>
              <w:ind w:left="72" w:right="18"/>
              <w:rPr>
                <w:ins w:id="700" w:author="ACurtis" w:date="2013-11-07T17:58:00Z"/>
                <w:rFonts w:asciiTheme="minorHAnsi" w:eastAsia="Times New Roman" w:hAnsiTheme="minorHAnsi" w:cstheme="minorHAnsi"/>
                <w:bCs/>
                <w:color w:val="000000" w:themeColor="text1"/>
              </w:rPr>
            </w:pPr>
            <w:ins w:id="701" w:author="ACurtis" w:date="2013-11-07T17:58:00Z">
              <w:r w:rsidRPr="005E3D49">
                <w:rPr>
                  <w:rFonts w:asciiTheme="minorHAnsi" w:eastAsia="Times New Roman" w:hAnsiTheme="minorHAnsi" w:cstheme="minorHAnsi"/>
                  <w:bCs/>
                  <w:color w:val="000000" w:themeColor="text1"/>
                </w:rPr>
                <w:t>DEQ Headquarters</w:t>
              </w:r>
            </w:ins>
          </w:p>
          <w:p w:rsidR="00DF604E" w:rsidRPr="005E3D49" w:rsidRDefault="00DF604E" w:rsidP="0055278C">
            <w:pPr>
              <w:ind w:left="72" w:right="18"/>
              <w:rPr>
                <w:ins w:id="702" w:author="ACurtis" w:date="2013-11-07T17:58:00Z"/>
                <w:rFonts w:asciiTheme="minorHAnsi" w:eastAsia="Times New Roman" w:hAnsiTheme="minorHAnsi" w:cstheme="minorHAnsi"/>
                <w:bCs/>
                <w:color w:val="000000" w:themeColor="text1"/>
              </w:rPr>
            </w:pPr>
            <w:ins w:id="703" w:author="ACurtis" w:date="2013-11-07T17:58:00Z">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ins>
          </w:p>
          <w:p w:rsidR="00DF604E" w:rsidRPr="005E3D49" w:rsidRDefault="00DF604E" w:rsidP="0055278C">
            <w:pPr>
              <w:ind w:left="72" w:right="18"/>
              <w:rPr>
                <w:ins w:id="704" w:author="ACurtis" w:date="2013-11-07T17:58:00Z"/>
                <w:rFonts w:asciiTheme="minorHAnsi" w:eastAsia="Times New Roman" w:hAnsiTheme="minorHAnsi" w:cstheme="minorHAnsi"/>
                <w:bCs/>
                <w:color w:val="000000" w:themeColor="text1"/>
              </w:rPr>
            </w:pPr>
            <w:ins w:id="705" w:author="ACurtis" w:date="2013-11-07T17:58:00Z">
              <w:r w:rsidRPr="005E3D49">
                <w:rPr>
                  <w:rFonts w:asciiTheme="minorHAnsi" w:eastAsia="Times New Roman" w:hAnsiTheme="minorHAnsi" w:cstheme="minorHAnsi"/>
                  <w:bCs/>
                  <w:color w:val="000000" w:themeColor="text1"/>
                </w:rPr>
                <w:t>Portland, OR 97204</w:t>
              </w:r>
            </w:ins>
          </w:p>
        </w:tc>
      </w:tr>
      <w:tr w:rsidR="0055278C" w:rsidRPr="005E3D49" w:rsidTr="0055278C">
        <w:trPr>
          <w:trHeight w:val="809"/>
          <w:ins w:id="706" w:author="ACurtis" w:date="2013-11-07T18:05:00Z"/>
        </w:trPr>
        <w:tc>
          <w:tcPr>
            <w:tcW w:w="4860" w:type="dxa"/>
            <w:tcBorders>
              <w:left w:val="double" w:sz="4" w:space="0" w:color="auto"/>
            </w:tcBorders>
          </w:tcPr>
          <w:p w:rsidR="0055278C" w:rsidRDefault="0055278C" w:rsidP="00DF604E">
            <w:pPr>
              <w:ind w:left="0" w:right="1008"/>
              <w:rPr>
                <w:ins w:id="707" w:author="ACurtis" w:date="2013-11-07T18:05:00Z"/>
                <w:rFonts w:asciiTheme="minorHAnsi" w:eastAsia="Times New Roman" w:hAnsiTheme="minorHAnsi" w:cstheme="minorHAnsi"/>
              </w:rPr>
            </w:pPr>
            <w:ins w:id="708" w:author="ACurtis" w:date="2013-11-07T18:05:00Z">
              <w:r w:rsidRPr="004B6248">
                <w:rPr>
                  <w:rFonts w:asciiTheme="majorHAnsi" w:eastAsia="Times New Roman" w:hAnsiTheme="majorHAnsi" w:cstheme="majorHAnsi"/>
                  <w:sz w:val="20"/>
                  <w:szCs w:val="20"/>
                </w:rPr>
                <w:t>Agenda Item G, Revisions to Point Source Air Management Rules (New Source Review, Plant Site Emission Limit, and Air Quality Permitting Requirements), EQC Meeting May 4, 2001</w:t>
              </w:r>
            </w:ins>
          </w:p>
        </w:tc>
        <w:tc>
          <w:tcPr>
            <w:tcW w:w="4950" w:type="dxa"/>
            <w:tcBorders>
              <w:right w:val="double" w:sz="4" w:space="0" w:color="auto"/>
            </w:tcBorders>
          </w:tcPr>
          <w:p w:rsidR="0055278C" w:rsidRPr="005E3D49" w:rsidRDefault="0055278C" w:rsidP="0055278C">
            <w:pPr>
              <w:ind w:left="72" w:right="18"/>
              <w:rPr>
                <w:ins w:id="709" w:author="ACurtis" w:date="2013-11-07T18:05:00Z"/>
                <w:rFonts w:asciiTheme="minorHAnsi" w:eastAsia="Times New Roman" w:hAnsiTheme="minorHAnsi" w:cstheme="minorHAnsi"/>
                <w:bCs/>
                <w:color w:val="000000" w:themeColor="text1"/>
              </w:rPr>
            </w:pPr>
            <w:ins w:id="710" w:author="ACurtis" w:date="2013-11-07T18:05:00Z">
              <w:r w:rsidRPr="004B6248">
                <w:rPr>
                  <w:rFonts w:asciiTheme="majorHAnsi" w:eastAsia="Times New Roman" w:hAnsiTheme="majorHAnsi" w:cstheme="majorHAnsi"/>
                  <w:bCs/>
                  <w:color w:val="000000" w:themeColor="text1"/>
                  <w:sz w:val="20"/>
                  <w:szCs w:val="20"/>
                  <w:highlight w:val="yellow"/>
                </w:rPr>
                <w:t>[Insert link to SPPIT1]</w:t>
              </w:r>
            </w:ins>
          </w:p>
        </w:tc>
      </w:tr>
      <w:tr w:rsidR="0055278C" w:rsidRPr="005E3D49" w:rsidTr="0055278C">
        <w:trPr>
          <w:trHeight w:val="809"/>
          <w:ins w:id="711" w:author="ACurtis" w:date="2013-11-07T18:05:00Z"/>
        </w:trPr>
        <w:tc>
          <w:tcPr>
            <w:tcW w:w="4860" w:type="dxa"/>
            <w:tcBorders>
              <w:left w:val="double" w:sz="4" w:space="0" w:color="auto"/>
            </w:tcBorders>
          </w:tcPr>
          <w:p w:rsidR="0055278C" w:rsidRDefault="0055278C" w:rsidP="00DF604E">
            <w:pPr>
              <w:ind w:left="0" w:right="1008"/>
              <w:rPr>
                <w:ins w:id="712" w:author="ACurtis" w:date="2013-11-07T18:05:00Z"/>
                <w:rFonts w:asciiTheme="minorHAnsi" w:eastAsia="Times New Roman" w:hAnsiTheme="minorHAnsi" w:cstheme="minorHAnsi"/>
              </w:rPr>
            </w:pPr>
            <w:ins w:id="713" w:author="ACurtis" w:date="2013-11-07T18:05:00Z">
              <w:r w:rsidRPr="004B6248">
                <w:rPr>
                  <w:rFonts w:asciiTheme="majorHAnsi" w:eastAsia="Times New Roman" w:hAnsiTheme="majorHAnsi" w:cstheme="majorHAnsi"/>
                  <w:sz w:val="20"/>
                  <w:szCs w:val="20"/>
                </w:rPr>
                <w:t xml:space="preserve">Agenda Item </w:t>
              </w:r>
              <w:r w:rsidRPr="004B6248">
                <w:rPr>
                  <w:rFonts w:asciiTheme="majorHAnsi" w:eastAsia="Times New Roman" w:hAnsiTheme="majorHAnsi" w:cstheme="majorHAnsi"/>
                  <w:sz w:val="20"/>
                  <w:szCs w:val="20"/>
                  <w:highlight w:val="yellow"/>
                </w:rPr>
                <w:t>X</w:t>
              </w:r>
              <w:r w:rsidRPr="004B6248">
                <w:rPr>
                  <w:rFonts w:asciiTheme="majorHAnsi" w:eastAsia="Times New Roman" w:hAnsiTheme="majorHAnsi" w:cstheme="majorHAnsi"/>
                  <w:sz w:val="20"/>
                  <w:szCs w:val="20"/>
                </w:rPr>
                <w:t xml:space="preserve">, </w:t>
              </w:r>
              <w:r w:rsidRPr="004B6248">
                <w:rPr>
                  <w:rFonts w:asciiTheme="majorHAnsi" w:hAnsiTheme="majorHAnsi" w:cstheme="majorHAnsi"/>
                  <w:sz w:val="20"/>
                  <w:szCs w:val="20"/>
                </w:rPr>
                <w:t xml:space="preserve">Adoption of Air Quality Permit </w:t>
              </w:r>
              <w:r w:rsidRPr="004B6248">
                <w:rPr>
                  <w:rFonts w:asciiTheme="majorHAnsi" w:eastAsia="Times New Roman" w:hAnsiTheme="majorHAnsi" w:cstheme="majorHAnsi"/>
                  <w:sz w:val="20"/>
                  <w:szCs w:val="20"/>
                </w:rPr>
                <w:t>Program Streamlining and Updates; October 18, 2007 Environmental Quality Commission Meeting</w:t>
              </w:r>
            </w:ins>
          </w:p>
        </w:tc>
        <w:tc>
          <w:tcPr>
            <w:tcW w:w="4950" w:type="dxa"/>
            <w:tcBorders>
              <w:right w:val="double" w:sz="4" w:space="0" w:color="auto"/>
            </w:tcBorders>
          </w:tcPr>
          <w:p w:rsidR="0055278C" w:rsidRPr="005E3D49" w:rsidRDefault="0055278C" w:rsidP="0055278C">
            <w:pPr>
              <w:ind w:left="72" w:right="18"/>
              <w:rPr>
                <w:ins w:id="714" w:author="ACurtis" w:date="2013-11-07T18:05:00Z"/>
                <w:rFonts w:asciiTheme="minorHAnsi" w:eastAsia="Times New Roman" w:hAnsiTheme="minorHAnsi" w:cstheme="minorHAnsi"/>
                <w:bCs/>
                <w:color w:val="000000" w:themeColor="text1"/>
              </w:rPr>
            </w:pPr>
            <w:ins w:id="715" w:author="ACurtis" w:date="2013-11-07T18:05:00Z">
              <w:r w:rsidRPr="004B6248">
                <w:rPr>
                  <w:rFonts w:asciiTheme="majorHAnsi" w:eastAsia="Times New Roman" w:hAnsiTheme="majorHAnsi" w:cstheme="majorHAnsi"/>
                  <w:bCs/>
                  <w:color w:val="000000" w:themeColor="text1"/>
                  <w:sz w:val="20"/>
                  <w:szCs w:val="20"/>
                  <w:highlight w:val="yellow"/>
                </w:rPr>
                <w:t>[Insert link to SPPIT2]</w:t>
              </w:r>
            </w:ins>
          </w:p>
        </w:tc>
      </w:tr>
      <w:tr w:rsidR="0055278C" w:rsidRPr="005E3D49" w:rsidTr="0055278C">
        <w:trPr>
          <w:trHeight w:val="809"/>
          <w:ins w:id="716" w:author="ACurtis" w:date="2013-11-07T18:05:00Z"/>
        </w:trPr>
        <w:tc>
          <w:tcPr>
            <w:tcW w:w="4860" w:type="dxa"/>
            <w:tcBorders>
              <w:left w:val="double" w:sz="4" w:space="0" w:color="auto"/>
            </w:tcBorders>
          </w:tcPr>
          <w:p w:rsidR="0055278C" w:rsidRDefault="0055278C" w:rsidP="00DF604E">
            <w:pPr>
              <w:ind w:left="0" w:right="1008"/>
              <w:rPr>
                <w:ins w:id="717" w:author="ACurtis" w:date="2013-11-07T18:05:00Z"/>
                <w:rFonts w:asciiTheme="minorHAnsi" w:eastAsia="Times New Roman" w:hAnsiTheme="minorHAnsi" w:cstheme="minorHAnsi"/>
              </w:rPr>
            </w:pPr>
            <w:ins w:id="718" w:author="ACurtis" w:date="2013-11-07T18:05:00Z">
              <w:r w:rsidRPr="004B6248">
                <w:rPr>
                  <w:rFonts w:asciiTheme="majorHAnsi" w:eastAsia="Times New Roman" w:hAnsiTheme="majorHAnsi" w:cstheme="majorHAnsi"/>
                  <w:sz w:val="20"/>
                  <w:szCs w:val="20"/>
                </w:rPr>
                <w:t xml:space="preserve">Agenda Item </w:t>
              </w:r>
              <w:r w:rsidRPr="004B6248">
                <w:rPr>
                  <w:rFonts w:asciiTheme="majorHAnsi" w:eastAsia="Times New Roman" w:hAnsiTheme="majorHAnsi" w:cstheme="majorHAnsi"/>
                  <w:sz w:val="20"/>
                  <w:szCs w:val="20"/>
                  <w:highlight w:val="yellow"/>
                </w:rPr>
                <w:t>X</w:t>
              </w:r>
              <w:r w:rsidRPr="004B6248">
                <w:rPr>
                  <w:rFonts w:asciiTheme="majorHAnsi" w:eastAsia="Times New Roman" w:hAnsiTheme="majorHAnsi" w:cstheme="majorHAnsi"/>
                  <w:sz w:val="20"/>
                  <w:szCs w:val="20"/>
                </w:rPr>
                <w:t xml:space="preserve">, Adoption </w:t>
              </w:r>
              <w:r w:rsidRPr="004B6248">
                <w:rPr>
                  <w:rFonts w:asciiTheme="majorHAnsi" w:hAnsiTheme="majorHAnsi" w:cstheme="majorHAnsi"/>
                  <w:color w:val="000000"/>
                  <w:sz w:val="20"/>
                  <w:szCs w:val="20"/>
                </w:rPr>
                <w:t>Authorizing the DEQ to implement the Clean Air Act requirements for agriculture</w:t>
              </w:r>
              <w:r w:rsidRPr="004B6248">
                <w:rPr>
                  <w:rFonts w:asciiTheme="majorHAnsi" w:hAnsiTheme="majorHAnsi" w:cstheme="majorHAnsi"/>
                  <w:sz w:val="20"/>
                  <w:szCs w:val="20"/>
                </w:rPr>
                <w:t xml:space="preserve">; August 21, 2008 </w:t>
              </w:r>
              <w:r w:rsidRPr="004B6248">
                <w:rPr>
                  <w:rFonts w:asciiTheme="majorHAnsi" w:eastAsia="Times New Roman" w:hAnsiTheme="majorHAnsi" w:cstheme="majorHAnsi"/>
                  <w:sz w:val="20"/>
                  <w:szCs w:val="20"/>
                </w:rPr>
                <w:t>Environmental Quality Commission Meeting</w:t>
              </w:r>
            </w:ins>
          </w:p>
        </w:tc>
        <w:tc>
          <w:tcPr>
            <w:tcW w:w="4950" w:type="dxa"/>
            <w:tcBorders>
              <w:right w:val="double" w:sz="4" w:space="0" w:color="auto"/>
            </w:tcBorders>
          </w:tcPr>
          <w:p w:rsidR="0055278C" w:rsidRPr="005E3D49" w:rsidRDefault="0055278C" w:rsidP="0055278C">
            <w:pPr>
              <w:ind w:left="72" w:right="18"/>
              <w:rPr>
                <w:ins w:id="719" w:author="ACurtis" w:date="2013-11-07T18:05:00Z"/>
                <w:rFonts w:asciiTheme="minorHAnsi" w:eastAsia="Times New Roman" w:hAnsiTheme="minorHAnsi" w:cstheme="minorHAnsi"/>
                <w:bCs/>
                <w:color w:val="000000" w:themeColor="text1"/>
              </w:rPr>
            </w:pPr>
            <w:ins w:id="720" w:author="ACurtis" w:date="2013-11-07T18:05:00Z">
              <w:r w:rsidRPr="004B6248">
                <w:rPr>
                  <w:rFonts w:asciiTheme="majorHAnsi" w:eastAsia="Times New Roman" w:hAnsiTheme="majorHAnsi" w:cstheme="majorHAnsi"/>
                  <w:bCs/>
                  <w:color w:val="000000" w:themeColor="text1"/>
                  <w:sz w:val="20"/>
                  <w:szCs w:val="20"/>
                  <w:highlight w:val="yellow"/>
                </w:rPr>
                <w:t>[Insert link to AG]</w:t>
              </w:r>
            </w:ins>
          </w:p>
        </w:tc>
      </w:tr>
    </w:tbl>
    <w:p w:rsidR="00DF604E" w:rsidRDefault="00DF604E" w:rsidP="00B34CF8">
      <w:pPr>
        <w:ind w:left="720" w:right="18"/>
        <w:rPr>
          <w:ins w:id="721" w:author="ACurtis" w:date="2013-10-29T16:10:00Z"/>
          <w:color w:val="702C1C" w:themeColor="accent1" w:themeShade="80"/>
        </w:rPr>
      </w:pPr>
    </w:p>
    <w:p w:rsidR="00A57871" w:rsidRDefault="00A57871" w:rsidP="00B34CF8">
      <w:pPr>
        <w:ind w:left="720" w:right="18"/>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3145B1" w:rsidRPr="00E879E0" w:rsidRDefault="003145B1" w:rsidP="004F35CD">
      <w:pPr>
        <w:ind w:left="360"/>
        <w:rPr>
          <w:rFonts w:asciiTheme="minorHAnsi" w:hAnsiTheme="minorHAnsi" w:cstheme="minorHAnsi"/>
        </w:rPr>
      </w:pPr>
      <w:del w:id="722" w:author="ACurtis" w:date="2013-11-08T10:00:00Z">
        <w:r w:rsidRPr="00E879E0" w:rsidDel="00045FC4">
          <w:rPr>
            <w:rFonts w:asciiTheme="minorHAnsi" w:hAnsiTheme="minorHAnsi" w:cstheme="minorHAnsi"/>
          </w:rPr>
          <w:delText xml:space="preserve">Summary: </w:delText>
        </w:r>
      </w:del>
      <w:r w:rsidRPr="00E879E0">
        <w:rPr>
          <w:rFonts w:asciiTheme="minorHAnsi" w:hAnsiTheme="minorHAnsi" w:cstheme="minorHAnsi"/>
        </w:rPr>
        <w:t xml:space="preserve">Since the expected fee reductions are nearly equivalent to (or greater than) the FTE (full time equivalent) reductions, the proposed rule changes can be implemented with reasonable comfort that there will not be significant changes in revenue as related to workload. </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 xml:space="preserve">Analysis:  </w:t>
      </w:r>
    </w:p>
    <w:p w:rsidR="003145B1" w:rsidRPr="00E879E0" w:rsidRDefault="003145B1" w:rsidP="00045FC4">
      <w:pPr>
        <w:pStyle w:val="ListParagraph"/>
        <w:numPr>
          <w:ilvl w:val="0"/>
          <w:numId w:val="16"/>
        </w:numPr>
        <w:spacing w:after="120" w:line="276" w:lineRule="auto"/>
        <w:ind w:left="1080"/>
        <w:contextualSpacing w:val="0"/>
        <w:rPr>
          <w:rFonts w:asciiTheme="minorHAnsi" w:hAnsiTheme="minorHAnsi" w:cstheme="minorHAnsi"/>
        </w:rPr>
        <w:pPrChange w:id="723" w:author="ACurtis" w:date="2013-11-08T10:01:00Z">
          <w:pPr>
            <w:pStyle w:val="ListParagraph"/>
            <w:numPr>
              <w:numId w:val="16"/>
            </w:numPr>
            <w:spacing w:after="200" w:line="276" w:lineRule="auto"/>
            <w:ind w:left="360" w:hanging="360"/>
          </w:pPr>
        </w:pPrChange>
      </w:pPr>
      <w:r w:rsidRPr="00E879E0">
        <w:rPr>
          <w:rFonts w:asciiTheme="minorHAnsi" w:hAnsiTheme="minorHAnsi" w:cstheme="minorHAnsi"/>
        </w:rPr>
        <w:t>Actual historical long-term average ACDP fees:  For the past 6 years the annual average actual ACDP fees collected by the Agency are $402,191 per year.</w:t>
      </w:r>
    </w:p>
    <w:p w:rsidR="003145B1" w:rsidRPr="00E879E0" w:rsidRDefault="003145B1" w:rsidP="00045FC4">
      <w:pPr>
        <w:pStyle w:val="ListParagraph"/>
        <w:numPr>
          <w:ilvl w:val="0"/>
          <w:numId w:val="16"/>
        </w:numPr>
        <w:spacing w:after="120" w:line="276" w:lineRule="auto"/>
        <w:ind w:left="1080"/>
        <w:contextualSpacing w:val="0"/>
        <w:rPr>
          <w:rFonts w:asciiTheme="minorHAnsi" w:hAnsiTheme="minorHAnsi" w:cstheme="minorHAnsi"/>
        </w:rPr>
        <w:pPrChange w:id="724" w:author="ACurtis" w:date="2013-11-08T10:01:00Z">
          <w:pPr>
            <w:pStyle w:val="ListParagraph"/>
            <w:numPr>
              <w:numId w:val="16"/>
            </w:numPr>
            <w:spacing w:after="200" w:line="276" w:lineRule="auto"/>
            <w:ind w:left="360" w:hanging="360"/>
          </w:pPr>
        </w:pPrChange>
      </w:pPr>
      <w:r w:rsidRPr="00E879E0">
        <w:rPr>
          <w:rFonts w:asciiTheme="minorHAnsi" w:hAnsiTheme="minorHAnsi" w:cstheme="minorHAnsi"/>
        </w:rPr>
        <w:t xml:space="preserve">Title V fees collected for emissions generated during the 2007 calendar year are assumed to be the same as the 2006 calendar year and increased by 8% to account for the second year of the 3-year phase-in of the 24% increase approved by rule.  2007 Title V fees collected are therefore estimated to be approximately $480,833. Nearly all Title V facilities pay on permitted emissions rather than actual emissions emitted during the calendar year and therefore can be assumed to be relatively constant.  </w:t>
      </w:r>
    </w:p>
    <w:p w:rsidR="003145B1" w:rsidRPr="00E879E0" w:rsidRDefault="003145B1" w:rsidP="00045FC4">
      <w:pPr>
        <w:pStyle w:val="ListParagraph"/>
        <w:numPr>
          <w:ilvl w:val="0"/>
          <w:numId w:val="16"/>
        </w:numPr>
        <w:spacing w:after="120" w:line="276" w:lineRule="auto"/>
        <w:ind w:left="1080"/>
        <w:contextualSpacing w:val="0"/>
        <w:rPr>
          <w:rFonts w:asciiTheme="minorHAnsi" w:hAnsiTheme="minorHAnsi" w:cstheme="minorHAnsi"/>
        </w:rPr>
        <w:pPrChange w:id="725" w:author="ACurtis" w:date="2013-11-08T10:01:00Z">
          <w:pPr>
            <w:pStyle w:val="ListParagraph"/>
            <w:numPr>
              <w:numId w:val="16"/>
            </w:numPr>
            <w:spacing w:after="200" w:line="276" w:lineRule="auto"/>
            <w:ind w:left="360" w:hanging="360"/>
          </w:pPr>
        </w:pPrChange>
      </w:pPr>
      <w:r w:rsidRPr="00E879E0">
        <w:rPr>
          <w:rFonts w:asciiTheme="minorHAnsi" w:hAnsiTheme="minorHAnsi" w:cstheme="minorHAnsi"/>
        </w:rPr>
        <w:t>The projected fees, post-rule streamlining, are estimated to be approximately $370,320 per year (excluding CPI increases).</w:t>
      </w:r>
    </w:p>
    <w:p w:rsidR="003145B1" w:rsidRPr="00E879E0" w:rsidRDefault="003145B1" w:rsidP="00045FC4">
      <w:pPr>
        <w:pStyle w:val="ListParagraph"/>
        <w:numPr>
          <w:ilvl w:val="0"/>
          <w:numId w:val="16"/>
        </w:numPr>
        <w:spacing w:after="120" w:line="276" w:lineRule="auto"/>
        <w:ind w:left="1080"/>
        <w:contextualSpacing w:val="0"/>
        <w:rPr>
          <w:rFonts w:asciiTheme="minorHAnsi" w:hAnsiTheme="minorHAnsi" w:cstheme="minorHAnsi"/>
        </w:rPr>
        <w:pPrChange w:id="726" w:author="ACurtis" w:date="2013-11-08T10:01:00Z">
          <w:pPr>
            <w:pStyle w:val="ListParagraph"/>
            <w:numPr>
              <w:numId w:val="16"/>
            </w:numPr>
            <w:spacing w:after="200" w:line="276" w:lineRule="auto"/>
            <w:ind w:left="360" w:hanging="360"/>
          </w:pPr>
        </w:pPrChange>
      </w:pPr>
      <w:r w:rsidRPr="00E879E0">
        <w:rPr>
          <w:rFonts w:asciiTheme="minorHAnsi" w:hAnsiTheme="minorHAnsi" w:cstheme="minorHAnsi"/>
        </w:rPr>
        <w:t>FTE savings expected under the streamlining are 8% based upon ODEQ’s analysis.</w:t>
      </w:r>
    </w:p>
    <w:p w:rsidR="003145B1" w:rsidRPr="00E879E0" w:rsidRDefault="003145B1" w:rsidP="00045FC4">
      <w:pPr>
        <w:pStyle w:val="ListParagraph"/>
        <w:numPr>
          <w:ilvl w:val="0"/>
          <w:numId w:val="16"/>
        </w:numPr>
        <w:spacing w:after="120" w:line="276" w:lineRule="auto"/>
        <w:ind w:left="1080"/>
        <w:contextualSpacing w:val="0"/>
        <w:rPr>
          <w:rFonts w:asciiTheme="minorHAnsi" w:hAnsiTheme="minorHAnsi" w:cstheme="minorHAnsi"/>
        </w:rPr>
        <w:pPrChange w:id="727" w:author="ACurtis" w:date="2013-11-08T10:01:00Z">
          <w:pPr>
            <w:pStyle w:val="ListParagraph"/>
            <w:numPr>
              <w:numId w:val="16"/>
            </w:numPr>
            <w:spacing w:after="200" w:line="276" w:lineRule="auto"/>
            <w:ind w:left="360" w:hanging="360"/>
          </w:pPr>
        </w:pPrChange>
      </w:pPr>
      <w:r w:rsidRPr="00E879E0">
        <w:rPr>
          <w:rFonts w:asciiTheme="minorHAnsi" w:hAnsiTheme="minorHAnsi" w:cstheme="minorHAnsi"/>
        </w:rPr>
        <w:t>LRAPA budget assigns 10.42 FTE to the ACDP and Title V program.</w:t>
      </w:r>
    </w:p>
    <w:p w:rsidR="003145B1" w:rsidRPr="00E879E0" w:rsidRDefault="003145B1" w:rsidP="00045FC4">
      <w:pPr>
        <w:pStyle w:val="ListParagraph"/>
        <w:numPr>
          <w:ilvl w:val="0"/>
          <w:numId w:val="16"/>
        </w:numPr>
        <w:spacing w:after="120" w:line="276" w:lineRule="auto"/>
        <w:ind w:left="1080"/>
        <w:contextualSpacing w:val="0"/>
        <w:rPr>
          <w:rFonts w:asciiTheme="minorHAnsi" w:hAnsiTheme="minorHAnsi" w:cstheme="minorHAnsi"/>
        </w:rPr>
        <w:pPrChange w:id="728" w:author="ACurtis" w:date="2013-11-08T10:01:00Z">
          <w:pPr>
            <w:pStyle w:val="ListParagraph"/>
            <w:numPr>
              <w:numId w:val="16"/>
            </w:numPr>
            <w:spacing w:after="200" w:line="276" w:lineRule="auto"/>
            <w:ind w:left="360" w:hanging="360"/>
          </w:pPr>
        </w:pPrChange>
      </w:pPr>
      <w:r w:rsidRPr="00E879E0">
        <w:rPr>
          <w:rFonts w:asciiTheme="minorHAnsi" w:hAnsiTheme="minorHAnsi" w:cstheme="minorHAnsi"/>
        </w:rPr>
        <w:lastRenderedPageBreak/>
        <w:t>FTE savings are therefore estimated to be 10.42 FTE x 8% = 0.83 (or 0.5 to 1.0 FTE).</w:t>
      </w:r>
    </w:p>
    <w:p w:rsidR="003145B1" w:rsidRPr="00E879E0" w:rsidRDefault="003145B1" w:rsidP="00045FC4">
      <w:pPr>
        <w:pStyle w:val="ListParagraph"/>
        <w:numPr>
          <w:ilvl w:val="0"/>
          <w:numId w:val="16"/>
        </w:numPr>
        <w:spacing w:after="120" w:line="276" w:lineRule="auto"/>
        <w:ind w:left="1080"/>
        <w:contextualSpacing w:val="0"/>
        <w:rPr>
          <w:rFonts w:asciiTheme="minorHAnsi" w:hAnsiTheme="minorHAnsi" w:cstheme="minorHAnsi"/>
        </w:rPr>
        <w:pPrChange w:id="729" w:author="ACurtis" w:date="2013-11-08T10:01:00Z">
          <w:pPr>
            <w:pStyle w:val="ListParagraph"/>
            <w:numPr>
              <w:numId w:val="16"/>
            </w:numPr>
            <w:spacing w:after="200" w:line="276" w:lineRule="auto"/>
            <w:ind w:left="360" w:hanging="360"/>
          </w:pPr>
        </w:pPrChange>
      </w:pPr>
      <w:r w:rsidRPr="00E879E0">
        <w:rPr>
          <w:rFonts w:asciiTheme="minorHAnsi" w:hAnsiTheme="minorHAnsi" w:cstheme="minorHAnsi"/>
        </w:rPr>
        <w:t>The average cost associated with the ACDP and Title V programs is budgeted to be $87,220 per FTE with an additional 12% overhead cost to bring the total cost to $97,690 per FTE.  Therefore the 0.5 FTE savings would be approximately $49,000.</w:t>
      </w:r>
    </w:p>
    <w:p w:rsidR="003145B1" w:rsidRPr="00E879E0" w:rsidRDefault="003145B1" w:rsidP="00045FC4">
      <w:pPr>
        <w:pStyle w:val="ListParagraph"/>
        <w:numPr>
          <w:ilvl w:val="0"/>
          <w:numId w:val="16"/>
        </w:numPr>
        <w:spacing w:after="120" w:line="276" w:lineRule="auto"/>
        <w:ind w:left="1080"/>
        <w:contextualSpacing w:val="0"/>
        <w:rPr>
          <w:rFonts w:asciiTheme="minorHAnsi" w:hAnsiTheme="minorHAnsi" w:cstheme="minorHAnsi"/>
        </w:rPr>
        <w:pPrChange w:id="730" w:author="ACurtis" w:date="2013-11-08T10:01:00Z">
          <w:pPr>
            <w:pStyle w:val="ListParagraph"/>
            <w:numPr>
              <w:numId w:val="16"/>
            </w:numPr>
            <w:spacing w:after="200" w:line="276" w:lineRule="auto"/>
            <w:ind w:left="360" w:hanging="360"/>
          </w:pPr>
        </w:pPrChange>
      </w:pPr>
      <w:r w:rsidRPr="00E879E0">
        <w:rPr>
          <w:rFonts w:asciiTheme="minorHAnsi" w:hAnsiTheme="minorHAnsi" w:cstheme="minorHAnsi"/>
        </w:rPr>
        <w:t xml:space="preserve">The pre and post –streamlining can then be compared as follows: </w:t>
      </w:r>
    </w:p>
    <w:p w:rsidR="003145B1" w:rsidRPr="00E879E0" w:rsidRDefault="003145B1" w:rsidP="00045FC4">
      <w:pPr>
        <w:spacing w:after="120"/>
        <w:ind w:left="1080"/>
        <w:rPr>
          <w:rFonts w:asciiTheme="minorHAnsi" w:hAnsiTheme="minorHAnsi" w:cstheme="minorHAnsi"/>
        </w:rPr>
        <w:pPrChange w:id="731" w:author="ACurtis" w:date="2013-11-08T10:01:00Z">
          <w:pPr>
            <w:ind w:left="360"/>
          </w:pPr>
        </w:pPrChange>
      </w:pPr>
      <w:r w:rsidRPr="00E879E0">
        <w:rPr>
          <w:rFonts w:asciiTheme="minorHAnsi" w:hAnsiTheme="minorHAnsi" w:cstheme="minorHAnsi"/>
        </w:rPr>
        <w:t>ACDP and Title V Fees Pre-Streamlining = $402,191 + $480,833 = $883,024 per year</w:t>
      </w:r>
    </w:p>
    <w:p w:rsidR="003145B1" w:rsidRPr="00E879E0" w:rsidDel="00045FC4" w:rsidRDefault="003145B1" w:rsidP="00045FC4">
      <w:pPr>
        <w:spacing w:after="120"/>
        <w:ind w:left="1080"/>
        <w:rPr>
          <w:del w:id="732" w:author="ACurtis" w:date="2013-11-08T10:01:00Z"/>
          <w:rFonts w:asciiTheme="minorHAnsi" w:hAnsiTheme="minorHAnsi" w:cstheme="minorHAnsi"/>
        </w:rPr>
        <w:pPrChange w:id="733" w:author="ACurtis" w:date="2013-11-08T10:01:00Z">
          <w:pPr>
            <w:ind w:left="360"/>
          </w:pPr>
        </w:pPrChange>
      </w:pPr>
    </w:p>
    <w:p w:rsidR="003145B1" w:rsidRPr="00E879E0" w:rsidRDefault="003145B1" w:rsidP="00045FC4">
      <w:pPr>
        <w:spacing w:after="120"/>
        <w:ind w:left="1080"/>
        <w:rPr>
          <w:rFonts w:asciiTheme="minorHAnsi" w:hAnsiTheme="minorHAnsi" w:cstheme="minorHAnsi"/>
        </w:rPr>
        <w:pPrChange w:id="734" w:author="ACurtis" w:date="2013-11-08T10:01:00Z">
          <w:pPr>
            <w:ind w:left="360"/>
          </w:pPr>
        </w:pPrChange>
      </w:pPr>
      <w:r w:rsidRPr="00E879E0">
        <w:rPr>
          <w:rFonts w:asciiTheme="minorHAnsi" w:hAnsiTheme="minorHAnsi" w:cstheme="minorHAnsi"/>
        </w:rPr>
        <w:t>ACDP and Title V Fees Post-Streamlining = $370,320 + $480,833 = $851,153 per year</w:t>
      </w:r>
    </w:p>
    <w:p w:rsidR="003145B1" w:rsidRPr="00E879E0" w:rsidDel="00045FC4" w:rsidRDefault="003145B1" w:rsidP="00045FC4">
      <w:pPr>
        <w:spacing w:after="120"/>
        <w:ind w:left="1080"/>
        <w:rPr>
          <w:del w:id="735" w:author="ACurtis" w:date="2013-11-08T10:01:00Z"/>
          <w:rFonts w:asciiTheme="minorHAnsi" w:hAnsiTheme="minorHAnsi" w:cstheme="minorHAnsi"/>
        </w:rPr>
        <w:pPrChange w:id="736" w:author="ACurtis" w:date="2013-11-08T10:01:00Z">
          <w:pPr>
            <w:ind w:left="360"/>
          </w:pPr>
        </w:pPrChange>
      </w:pPr>
    </w:p>
    <w:p w:rsidR="003145B1" w:rsidRPr="00E879E0" w:rsidRDefault="003145B1" w:rsidP="00045FC4">
      <w:pPr>
        <w:spacing w:after="120"/>
        <w:ind w:left="1080"/>
        <w:rPr>
          <w:rFonts w:asciiTheme="minorHAnsi" w:hAnsiTheme="minorHAnsi" w:cstheme="minorHAnsi"/>
        </w:rPr>
        <w:pPrChange w:id="737" w:author="ACurtis" w:date="2013-11-08T10:01:00Z">
          <w:pPr>
            <w:ind w:left="360"/>
          </w:pPr>
        </w:pPrChange>
      </w:pPr>
      <w:r w:rsidRPr="00E879E0">
        <w:rPr>
          <w:rFonts w:asciiTheme="minorHAnsi" w:hAnsiTheme="minorHAnsi" w:cstheme="minorHAnsi"/>
        </w:rPr>
        <w:t>Pre-Streamlining minus Post-Streamlining = $883,024 – 851,153 = $31,871 per year</w:t>
      </w:r>
    </w:p>
    <w:p w:rsidR="003145B1" w:rsidRPr="00E879E0" w:rsidDel="00045FC4" w:rsidRDefault="003145B1" w:rsidP="00045FC4">
      <w:pPr>
        <w:spacing w:after="120"/>
        <w:ind w:left="1080"/>
        <w:rPr>
          <w:del w:id="738" w:author="ACurtis" w:date="2013-11-08T10:01:00Z"/>
          <w:rFonts w:asciiTheme="minorHAnsi" w:hAnsiTheme="minorHAnsi" w:cstheme="minorHAnsi"/>
        </w:rPr>
        <w:pPrChange w:id="739" w:author="ACurtis" w:date="2013-11-08T10:01:00Z">
          <w:pPr>
            <w:ind w:left="360"/>
          </w:pPr>
        </w:pPrChange>
      </w:pPr>
    </w:p>
    <w:p w:rsidR="003145B1" w:rsidRPr="00E879E0" w:rsidRDefault="003145B1" w:rsidP="00045FC4">
      <w:pPr>
        <w:pStyle w:val="ListParagraph"/>
        <w:numPr>
          <w:ilvl w:val="0"/>
          <w:numId w:val="16"/>
        </w:numPr>
        <w:spacing w:after="120" w:line="276" w:lineRule="auto"/>
        <w:ind w:left="1080"/>
        <w:contextualSpacing w:val="0"/>
        <w:rPr>
          <w:rFonts w:asciiTheme="minorHAnsi" w:hAnsiTheme="minorHAnsi" w:cstheme="minorHAnsi"/>
        </w:rPr>
        <w:pPrChange w:id="740" w:author="ACurtis" w:date="2013-11-08T10:01:00Z">
          <w:pPr>
            <w:pStyle w:val="ListParagraph"/>
            <w:numPr>
              <w:numId w:val="16"/>
            </w:numPr>
            <w:spacing w:after="200" w:line="276" w:lineRule="auto"/>
            <w:ind w:left="360" w:hanging="360"/>
          </w:pPr>
        </w:pPrChange>
      </w:pPr>
      <w:r w:rsidRPr="00E879E0">
        <w:rPr>
          <w:rFonts w:asciiTheme="minorHAnsi" w:hAnsiTheme="minorHAnsi" w:cstheme="minorHAnsi"/>
        </w:rPr>
        <w:t>Since the FTE savings expected under the streamlining rules ($49,000 per year) is greater than the fee reductions expected under the streamlining rules ($31,871 per year or greater), the fee changes and workload changes can be classified as “neutral” or “beneficial”.</w:t>
      </w:r>
    </w:p>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Additional Fee Analysis</w:t>
      </w:r>
    </w:p>
    <w:tbl>
      <w:tblPr>
        <w:tblStyle w:val="TableGrid"/>
        <w:tblW w:w="0" w:type="auto"/>
        <w:tblLook w:val="04A0"/>
      </w:tblPr>
      <w:tblGrid>
        <w:gridCol w:w="2668"/>
        <w:gridCol w:w="2668"/>
        <w:gridCol w:w="2669"/>
        <w:gridCol w:w="2669"/>
      </w:tblGrid>
      <w:tr w:rsidR="00EE38EA" w:rsidTr="00EE38EA">
        <w:tc>
          <w:tcPr>
            <w:tcW w:w="2668"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Permit Type</w:t>
            </w:r>
          </w:p>
        </w:tc>
        <w:tc>
          <w:tcPr>
            <w:tcW w:w="2668"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Fee Type</w:t>
            </w:r>
          </w:p>
        </w:tc>
        <w:tc>
          <w:tcPr>
            <w:tcW w:w="2669"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Existing Fee</w:t>
            </w:r>
          </w:p>
        </w:tc>
        <w:tc>
          <w:tcPr>
            <w:tcW w:w="2669"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Proposed Fee</w:t>
            </w:r>
          </w:p>
        </w:tc>
      </w:tr>
      <w:tr w:rsidR="00EE38EA" w:rsidTr="00EE38EA">
        <w:tc>
          <w:tcPr>
            <w:tcW w:w="2668" w:type="dxa"/>
          </w:tcPr>
          <w:p w:rsidR="00EE38EA" w:rsidRDefault="0089125F"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Standard ACDP</w:t>
            </w:r>
          </w:p>
        </w:tc>
        <w:tc>
          <w:tcPr>
            <w:tcW w:w="2668" w:type="dxa"/>
          </w:tcPr>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Filing fee</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Initial permitting</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Application processing</w:t>
            </w:r>
          </w:p>
          <w:p w:rsidR="00EE38EA" w:rsidRPr="00FF532D" w:rsidRDefault="0089125F" w:rsidP="0089125F">
            <w:pPr>
              <w:spacing w:after="120"/>
              <w:ind w:left="0"/>
              <w:rPr>
                <w:rFonts w:asciiTheme="minorHAnsi" w:hAnsiTheme="minorHAnsi" w:cstheme="minorHAnsi"/>
                <w:color w:val="702C1C" w:themeColor="accent1" w:themeShade="80"/>
              </w:rPr>
            </w:pPr>
            <w:r w:rsidRPr="00FF532D">
              <w:rPr>
                <w:rFonts w:asciiTheme="minorHAnsi" w:hAnsiTheme="minorHAnsi" w:cstheme="minorHAnsi"/>
                <w:spacing w:val="-3"/>
              </w:rPr>
              <w:t>Annual compliance</w:t>
            </w:r>
          </w:p>
        </w:tc>
        <w:tc>
          <w:tcPr>
            <w:tcW w:w="2669" w:type="dxa"/>
          </w:tcPr>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129 /5 yrs.</w:t>
            </w:r>
          </w:p>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3400 to $17,000</w:t>
            </w:r>
          </w:p>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525 to $52,000 /5yrs</w:t>
            </w:r>
          </w:p>
          <w:p w:rsidR="00EE38EA" w:rsidRPr="00FF532D" w:rsidRDefault="0089125F" w:rsidP="0089125F">
            <w:pPr>
              <w:spacing w:after="120"/>
              <w:ind w:left="1"/>
              <w:rPr>
                <w:rFonts w:asciiTheme="minorHAnsi" w:hAnsiTheme="minorHAnsi" w:cstheme="minorHAnsi"/>
                <w:color w:val="702C1C" w:themeColor="accent1" w:themeShade="80"/>
              </w:rPr>
            </w:pPr>
            <w:r w:rsidRPr="00FF532D">
              <w:rPr>
                <w:rFonts w:asciiTheme="minorHAnsi" w:hAnsiTheme="minorHAnsi" w:cstheme="minorHAnsi"/>
                <w:spacing w:val="-3"/>
              </w:rPr>
              <w:t>800 to $27,000</w:t>
            </w:r>
          </w:p>
        </w:tc>
        <w:tc>
          <w:tcPr>
            <w:tcW w:w="2669" w:type="dxa"/>
          </w:tcPr>
          <w:p w:rsidR="0089125F" w:rsidRPr="00FF532D" w:rsidRDefault="0089125F" w:rsidP="0089125F">
            <w:pPr>
              <w:tabs>
                <w:tab w:val="left" w:pos="-720"/>
              </w:tabs>
              <w:suppressAutoHyphens/>
              <w:ind w:left="37"/>
              <w:jc w:val="both"/>
              <w:rPr>
                <w:rFonts w:asciiTheme="minorHAnsi" w:hAnsiTheme="minorHAnsi" w:cstheme="minorHAnsi"/>
                <w:spacing w:val="-3"/>
              </w:rPr>
            </w:pPr>
            <w:r w:rsidRPr="00FF532D">
              <w:rPr>
                <w:rFonts w:asciiTheme="minorHAnsi" w:hAnsiTheme="minorHAnsi" w:cstheme="minorHAnsi"/>
                <w:spacing w:val="-3"/>
              </w:rPr>
              <w:t>NA</w:t>
            </w:r>
          </w:p>
          <w:p w:rsidR="0089125F" w:rsidRPr="00FF532D" w:rsidRDefault="0089125F" w:rsidP="0089125F">
            <w:pPr>
              <w:tabs>
                <w:tab w:val="left" w:pos="-720"/>
              </w:tabs>
              <w:suppressAutoHyphens/>
              <w:ind w:left="37"/>
              <w:jc w:val="both"/>
              <w:rPr>
                <w:rFonts w:asciiTheme="minorHAnsi" w:hAnsiTheme="minorHAnsi" w:cstheme="minorHAnsi"/>
                <w:spacing w:val="-3"/>
              </w:rPr>
            </w:pPr>
            <w:r w:rsidRPr="00FF532D">
              <w:rPr>
                <w:rFonts w:asciiTheme="minorHAnsi" w:hAnsiTheme="minorHAnsi" w:cstheme="minorHAnsi"/>
                <w:spacing w:val="-3"/>
              </w:rPr>
              <w:t>$12,000 to $42,000</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NA</w:t>
            </w:r>
          </w:p>
          <w:p w:rsidR="00EE38EA" w:rsidRPr="00FF532D" w:rsidRDefault="0089125F" w:rsidP="0089125F">
            <w:pPr>
              <w:spacing w:after="120"/>
              <w:ind w:left="0"/>
              <w:rPr>
                <w:rFonts w:asciiTheme="minorHAnsi" w:hAnsiTheme="minorHAnsi" w:cstheme="minorHAnsi"/>
                <w:color w:val="702C1C" w:themeColor="accent1" w:themeShade="80"/>
              </w:rPr>
            </w:pPr>
            <w:r w:rsidRPr="00FF532D">
              <w:rPr>
                <w:rFonts w:asciiTheme="minorHAnsi" w:hAnsiTheme="minorHAnsi" w:cstheme="minorHAnsi"/>
                <w:spacing w:val="-3"/>
              </w:rPr>
              <w:t>$7680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Simple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NA</w:t>
            </w:r>
          </w:p>
        </w:tc>
        <w:tc>
          <w:tcPr>
            <w:tcW w:w="2669"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$6,000</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$1,920 to 3,840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General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Filing fee</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Application processing</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NA</w:t>
            </w:r>
          </w:p>
        </w:tc>
        <w:tc>
          <w:tcPr>
            <w:tcW w:w="2669"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NA</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$1200</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NA</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$720 to $1872</w:t>
            </w:r>
          </w:p>
        </w:tc>
      </w:tr>
      <w:tr w:rsidR="00EE38EA" w:rsidTr="00EE38EA">
        <w:tc>
          <w:tcPr>
            <w:tcW w:w="2668" w:type="dxa"/>
          </w:tcPr>
          <w:p w:rsidR="00EE38EA" w:rsidRPr="00DC4107" w:rsidRDefault="0089125F" w:rsidP="00EE38EA">
            <w:pPr>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Basic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EE38EA" w:rsidRPr="00DC4107" w:rsidRDefault="00DC4107" w:rsidP="00EE38EA">
            <w:pPr>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ind w:left="0"/>
              <w:rPr>
                <w:rFonts w:asciiTheme="minorHAnsi" w:hAnsiTheme="minorHAnsi" w:cstheme="minorHAnsi"/>
              </w:rPr>
            </w:pPr>
            <w:r w:rsidRPr="00DC4107">
              <w:rPr>
                <w:rFonts w:asciiTheme="minorHAnsi" w:hAnsiTheme="minorHAnsi" w:cstheme="minorHAnsi"/>
              </w:rPr>
              <w:t>NA</w:t>
            </w:r>
          </w:p>
        </w:tc>
        <w:tc>
          <w:tcPr>
            <w:tcW w:w="2669" w:type="dxa"/>
          </w:tcPr>
          <w:p w:rsidR="00EE38EA" w:rsidRPr="00DC4107" w:rsidRDefault="00DC4107" w:rsidP="00EE38EA">
            <w:pPr>
              <w:ind w:left="0"/>
              <w:rPr>
                <w:rFonts w:asciiTheme="minorHAnsi" w:hAnsiTheme="minorHAnsi" w:cstheme="minorHAnsi"/>
              </w:rPr>
            </w:pPr>
            <w:r w:rsidRPr="00DC4107">
              <w:rPr>
                <w:rFonts w:asciiTheme="minorHAnsi" w:hAnsiTheme="minorHAnsi" w:cstheme="minorHAnsi"/>
              </w:rPr>
              <w:t>$120</w:t>
            </w:r>
          </w:p>
          <w:p w:rsidR="00DC4107" w:rsidRPr="00DC4107" w:rsidRDefault="00DC4107" w:rsidP="00EE38EA">
            <w:pPr>
              <w:ind w:left="0"/>
              <w:rPr>
                <w:rFonts w:asciiTheme="minorHAnsi" w:hAnsiTheme="minorHAnsi" w:cstheme="minorHAnsi"/>
              </w:rPr>
            </w:pPr>
            <w:r w:rsidRPr="00DC4107">
              <w:rPr>
                <w:rFonts w:asciiTheme="minorHAnsi" w:hAnsiTheme="minorHAnsi" w:cstheme="minorHAnsi"/>
              </w:rPr>
              <w:t>$360</w:t>
            </w:r>
          </w:p>
        </w:tc>
      </w:tr>
      <w:tr w:rsidR="00EE38EA" w:rsidTr="00EE38EA">
        <w:tc>
          <w:tcPr>
            <w:tcW w:w="2668" w:type="dxa"/>
          </w:tcPr>
          <w:p w:rsidR="00EE38EA" w:rsidRPr="00DC4107" w:rsidRDefault="0089125F" w:rsidP="00EE38EA">
            <w:pPr>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Short Term Activity</w:t>
            </w:r>
          </w:p>
        </w:tc>
        <w:tc>
          <w:tcPr>
            <w:tcW w:w="2668" w:type="dxa"/>
          </w:tcPr>
          <w:p w:rsidR="00EE38EA"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rPr>
              <w:t>NA</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$3,000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Construction ACDP</w:t>
            </w:r>
          </w:p>
        </w:tc>
        <w:tc>
          <w:tcPr>
            <w:tcW w:w="2668"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Initial permitting</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Same as Standard</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$9,600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Minimal ACDP</w:t>
            </w:r>
          </w:p>
        </w:tc>
        <w:tc>
          <w:tcPr>
            <w:tcW w:w="2668" w:type="dxa"/>
          </w:tcPr>
          <w:p w:rsidR="00EE38EA" w:rsidRPr="00DC4107" w:rsidRDefault="00EE38EA" w:rsidP="00EE38EA">
            <w:pPr>
              <w:spacing w:after="120"/>
              <w:ind w:left="0"/>
              <w:rPr>
                <w:rFonts w:asciiTheme="minorHAnsi" w:hAnsiTheme="minorHAnsi" w:cstheme="minorHAnsi"/>
                <w:color w:val="702C1C" w:themeColor="accent1" w:themeShade="80"/>
              </w:rPr>
            </w:pP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Same as Standard but annual compliance is paid every 5 years and application processing paid every 10 years</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NA</w:t>
            </w:r>
          </w:p>
        </w:tc>
      </w:tr>
    </w:tbl>
    <w:p w:rsidR="00DC4107" w:rsidRPr="00DC4107" w:rsidRDefault="00DC4107" w:rsidP="00EE38EA">
      <w:pPr>
        <w:spacing w:after="120"/>
        <w:ind w:left="0"/>
        <w:rPr>
          <w:rFonts w:asciiTheme="minorHAnsi" w:hAnsiTheme="minorHAnsi" w:cstheme="minorHAnsi"/>
          <w:color w:val="702C1C" w:themeColor="accent1" w:themeShade="80"/>
          <w:sz w:val="22"/>
          <w:szCs w:val="22"/>
        </w:rPr>
      </w:pPr>
    </w:p>
    <w:p w:rsidR="00DC4107" w:rsidRPr="00DC4107" w:rsidRDefault="00DC4107" w:rsidP="00DC4107">
      <w:pPr>
        <w:ind w:left="360"/>
        <w:rPr>
          <w:rFonts w:asciiTheme="minorHAnsi" w:hAnsiTheme="minorHAnsi" w:cstheme="minorHAnsi"/>
          <w:sz w:val="22"/>
          <w:szCs w:val="22"/>
        </w:rPr>
      </w:pPr>
      <w:r w:rsidRPr="00DC4107">
        <w:rPr>
          <w:rFonts w:asciiTheme="minorHAnsi" w:hAnsiTheme="minorHAnsi" w:cstheme="minorHAnsi"/>
          <w:sz w:val="22"/>
          <w:szCs w:val="22"/>
        </w:rPr>
        <w:t xml:space="preserve">The following </w:t>
      </w:r>
      <w:del w:id="741" w:author="ACurtis" w:date="2013-11-08T10:02:00Z">
        <w:r w:rsidRPr="00DC4107" w:rsidDel="00045FC4">
          <w:rPr>
            <w:rFonts w:asciiTheme="minorHAnsi" w:hAnsiTheme="minorHAnsi" w:cstheme="minorHAnsi"/>
            <w:sz w:val="22"/>
            <w:szCs w:val="22"/>
          </w:rPr>
          <w:delText xml:space="preserve">fee </w:delText>
        </w:r>
      </w:del>
      <w:r w:rsidRPr="00DC4107">
        <w:rPr>
          <w:rFonts w:asciiTheme="minorHAnsi" w:hAnsiTheme="minorHAnsi" w:cstheme="minorHAnsi"/>
          <w:sz w:val="22"/>
          <w:szCs w:val="22"/>
        </w:rPr>
        <w:t>examples were used in developing the fee structure as it is proposed in this rule package</w:t>
      </w:r>
      <w:ins w:id="742" w:author="ACurtis" w:date="2013-11-08T10:02:00Z">
        <w:r w:rsidR="00045FC4">
          <w:rPr>
            <w:rFonts w:asciiTheme="minorHAnsi" w:hAnsiTheme="minorHAnsi" w:cstheme="minorHAnsi"/>
            <w:sz w:val="22"/>
            <w:szCs w:val="22"/>
          </w:rPr>
          <w:t xml:space="preserve"> and</w:t>
        </w:r>
      </w:ins>
      <w:del w:id="743" w:author="ACurtis" w:date="2013-11-08T10:02:00Z">
        <w:r w:rsidRPr="00DC4107" w:rsidDel="00045FC4">
          <w:rPr>
            <w:rFonts w:asciiTheme="minorHAnsi" w:hAnsiTheme="minorHAnsi" w:cstheme="minorHAnsi"/>
            <w:sz w:val="22"/>
            <w:szCs w:val="22"/>
          </w:rPr>
          <w:delText>.  They</w:delText>
        </w:r>
      </w:del>
      <w:r w:rsidRPr="00DC4107">
        <w:rPr>
          <w:rFonts w:asciiTheme="minorHAnsi" w:hAnsiTheme="minorHAnsi" w:cstheme="minorHAnsi"/>
          <w:sz w:val="22"/>
          <w:szCs w:val="22"/>
        </w:rPr>
        <w:t xml:space="preserve"> illustrate the potential economic impact for two source categories. </w:t>
      </w:r>
      <w:del w:id="744" w:author="ACurtis" w:date="2013-11-08T10:02:00Z">
        <w:r w:rsidRPr="00DC4107" w:rsidDel="00045FC4">
          <w:rPr>
            <w:rFonts w:asciiTheme="minorHAnsi" w:hAnsiTheme="minorHAnsi" w:cstheme="minorHAnsi"/>
            <w:sz w:val="22"/>
            <w:szCs w:val="22"/>
          </w:rPr>
          <w:delText xml:space="preserve"> </w:delText>
        </w:r>
      </w:del>
      <w:r w:rsidRPr="00045FC4">
        <w:rPr>
          <w:rFonts w:asciiTheme="minorHAnsi" w:hAnsiTheme="minorHAnsi" w:cstheme="minorHAnsi"/>
          <w:sz w:val="22"/>
          <w:szCs w:val="22"/>
          <w:highlight w:val="yellow"/>
          <w:rPrChange w:id="745" w:author="ACurtis" w:date="2013-11-08T10:02:00Z">
            <w:rPr>
              <w:rFonts w:asciiTheme="minorHAnsi" w:hAnsiTheme="minorHAnsi" w:cstheme="minorHAnsi"/>
              <w:sz w:val="22"/>
              <w:szCs w:val="22"/>
            </w:rPr>
          </w:rPrChange>
        </w:rPr>
        <w:t>More analysis on the overall permit fee and workload expected under the proposed rule changes can be found in Attachment B – Fee and Workload Analysis</w:t>
      </w:r>
    </w:p>
    <w:p w:rsidR="00DC4107" w:rsidRPr="00DC4107" w:rsidRDefault="00DC4107" w:rsidP="00DC4107">
      <w:pPr>
        <w:rPr>
          <w:rFonts w:asciiTheme="minorHAnsi" w:hAnsiTheme="minorHAnsi" w:cstheme="minorHAnsi"/>
          <w:sz w:val="22"/>
          <w:szCs w:val="22"/>
        </w:rPr>
      </w:pPr>
    </w:p>
    <w:p w:rsidR="00DC4107" w:rsidRPr="00DC4107" w:rsidDel="00045FC4" w:rsidRDefault="00DC4107" w:rsidP="00045FC4">
      <w:pPr>
        <w:ind w:left="360" w:firstLine="360"/>
        <w:rPr>
          <w:del w:id="746" w:author="ACurtis" w:date="2013-11-08T10:03:00Z"/>
          <w:rFonts w:asciiTheme="minorHAnsi" w:hAnsiTheme="minorHAnsi" w:cstheme="minorHAnsi"/>
          <w:b/>
          <w:sz w:val="22"/>
          <w:szCs w:val="22"/>
          <w:u w:val="single"/>
        </w:rPr>
        <w:pPrChange w:id="747" w:author="ACurtis" w:date="2013-11-08T10:02:00Z">
          <w:pPr/>
        </w:pPrChange>
      </w:pPr>
      <w:del w:id="748" w:author="ACurtis" w:date="2013-11-08T10:03:00Z">
        <w:r w:rsidRPr="00DC4107" w:rsidDel="00045FC4">
          <w:rPr>
            <w:rFonts w:asciiTheme="minorHAnsi" w:hAnsiTheme="minorHAnsi" w:cstheme="minorHAnsi"/>
            <w:b/>
            <w:sz w:val="22"/>
            <w:szCs w:val="22"/>
            <w:u w:val="single"/>
          </w:rPr>
          <w:delText>Example 1: S</w:delText>
        </w:r>
      </w:del>
      <w:ins w:id="749" w:author="ACurtis" w:date="2013-11-08T10:03:00Z">
        <w:r w:rsidR="00045FC4">
          <w:rPr>
            <w:rFonts w:asciiTheme="minorHAnsi" w:hAnsiTheme="minorHAnsi" w:cstheme="minorHAnsi"/>
            <w:b/>
            <w:sz w:val="22"/>
            <w:szCs w:val="22"/>
            <w:u w:val="single"/>
          </w:rPr>
          <w:t>A s</w:t>
        </w:r>
      </w:ins>
      <w:r w:rsidRPr="00DC4107">
        <w:rPr>
          <w:rFonts w:asciiTheme="minorHAnsi" w:hAnsiTheme="minorHAnsi" w:cstheme="minorHAnsi"/>
          <w:b/>
          <w:sz w:val="22"/>
          <w:szCs w:val="22"/>
          <w:u w:val="single"/>
        </w:rPr>
        <w:t xml:space="preserve">tationary </w:t>
      </w:r>
      <w:ins w:id="750" w:author="ACurtis" w:date="2013-11-08T10:03:00Z">
        <w:r w:rsidR="00045FC4">
          <w:rPr>
            <w:rFonts w:asciiTheme="minorHAnsi" w:hAnsiTheme="minorHAnsi" w:cstheme="minorHAnsi"/>
            <w:b/>
            <w:sz w:val="22"/>
            <w:szCs w:val="22"/>
            <w:u w:val="single"/>
          </w:rPr>
          <w:t>a</w:t>
        </w:r>
      </w:ins>
      <w:del w:id="751" w:author="ACurtis" w:date="2013-11-08T10:03:00Z">
        <w:r w:rsidRPr="00DC4107" w:rsidDel="00045FC4">
          <w:rPr>
            <w:rFonts w:asciiTheme="minorHAnsi" w:hAnsiTheme="minorHAnsi" w:cstheme="minorHAnsi"/>
            <w:b/>
            <w:sz w:val="22"/>
            <w:szCs w:val="22"/>
            <w:u w:val="single"/>
          </w:rPr>
          <w:delText>A</w:delText>
        </w:r>
      </w:del>
      <w:r w:rsidRPr="00DC4107">
        <w:rPr>
          <w:rFonts w:asciiTheme="minorHAnsi" w:hAnsiTheme="minorHAnsi" w:cstheme="minorHAnsi"/>
          <w:b/>
          <w:sz w:val="22"/>
          <w:szCs w:val="22"/>
          <w:u w:val="single"/>
        </w:rPr>
        <w:t xml:space="preserve">sphaltic </w:t>
      </w:r>
      <w:del w:id="752" w:author="ACurtis" w:date="2013-11-08T10:03:00Z">
        <w:r w:rsidRPr="00DC4107" w:rsidDel="00045FC4">
          <w:rPr>
            <w:rFonts w:asciiTheme="minorHAnsi" w:hAnsiTheme="minorHAnsi" w:cstheme="minorHAnsi"/>
            <w:b/>
            <w:sz w:val="22"/>
            <w:szCs w:val="22"/>
            <w:u w:val="single"/>
          </w:rPr>
          <w:delText>C</w:delText>
        </w:r>
      </w:del>
      <w:ins w:id="753" w:author="ACurtis" w:date="2013-11-08T10:03:00Z">
        <w:r w:rsidR="00045FC4">
          <w:rPr>
            <w:rFonts w:asciiTheme="minorHAnsi" w:hAnsiTheme="minorHAnsi" w:cstheme="minorHAnsi"/>
            <w:b/>
            <w:sz w:val="22"/>
            <w:szCs w:val="22"/>
            <w:u w:val="single"/>
          </w:rPr>
          <w:t>c</w:t>
        </w:r>
      </w:ins>
      <w:r w:rsidRPr="00DC4107">
        <w:rPr>
          <w:rFonts w:asciiTheme="minorHAnsi" w:hAnsiTheme="minorHAnsi" w:cstheme="minorHAnsi"/>
          <w:b/>
          <w:sz w:val="22"/>
          <w:szCs w:val="22"/>
          <w:u w:val="single"/>
        </w:rPr>
        <w:t xml:space="preserve">oncrete </w:t>
      </w:r>
      <w:del w:id="754" w:author="ACurtis" w:date="2013-11-08T10:03:00Z">
        <w:r w:rsidRPr="00DC4107" w:rsidDel="00045FC4">
          <w:rPr>
            <w:rFonts w:asciiTheme="minorHAnsi" w:hAnsiTheme="minorHAnsi" w:cstheme="minorHAnsi"/>
            <w:b/>
            <w:sz w:val="22"/>
            <w:szCs w:val="22"/>
            <w:u w:val="single"/>
          </w:rPr>
          <w:delText>P</w:delText>
        </w:r>
      </w:del>
      <w:ins w:id="755" w:author="ACurtis" w:date="2013-11-08T10:03:00Z">
        <w:r w:rsidR="00045FC4">
          <w:rPr>
            <w:rFonts w:asciiTheme="minorHAnsi" w:hAnsiTheme="minorHAnsi" w:cstheme="minorHAnsi"/>
            <w:b/>
            <w:sz w:val="22"/>
            <w:szCs w:val="22"/>
            <w:u w:val="single"/>
          </w:rPr>
          <w:t>p</w:t>
        </w:r>
      </w:ins>
      <w:r w:rsidRPr="00DC4107">
        <w:rPr>
          <w:rFonts w:asciiTheme="minorHAnsi" w:hAnsiTheme="minorHAnsi" w:cstheme="minorHAnsi"/>
          <w:b/>
          <w:sz w:val="22"/>
          <w:szCs w:val="22"/>
          <w:u w:val="single"/>
        </w:rPr>
        <w:t xml:space="preserve">aving </w:t>
      </w:r>
      <w:del w:id="756" w:author="ACurtis" w:date="2013-11-08T10:03:00Z">
        <w:r w:rsidRPr="00DC4107" w:rsidDel="00045FC4">
          <w:rPr>
            <w:rFonts w:asciiTheme="minorHAnsi" w:hAnsiTheme="minorHAnsi" w:cstheme="minorHAnsi"/>
            <w:b/>
            <w:sz w:val="22"/>
            <w:szCs w:val="22"/>
            <w:u w:val="single"/>
          </w:rPr>
          <w:delText>P</w:delText>
        </w:r>
      </w:del>
      <w:ins w:id="757" w:author="ACurtis" w:date="2013-11-08T10:03:00Z">
        <w:r w:rsidR="00045FC4">
          <w:rPr>
            <w:rFonts w:asciiTheme="minorHAnsi" w:hAnsiTheme="minorHAnsi" w:cstheme="minorHAnsi"/>
            <w:b/>
            <w:sz w:val="22"/>
            <w:szCs w:val="22"/>
            <w:u w:val="single"/>
          </w:rPr>
          <w:t>p</w:t>
        </w:r>
      </w:ins>
      <w:r w:rsidRPr="00DC4107">
        <w:rPr>
          <w:rFonts w:asciiTheme="minorHAnsi" w:hAnsiTheme="minorHAnsi" w:cstheme="minorHAnsi"/>
          <w:b/>
          <w:sz w:val="22"/>
          <w:szCs w:val="22"/>
          <w:u w:val="single"/>
        </w:rPr>
        <w:t>lant</w:t>
      </w:r>
      <w:del w:id="758" w:author="ACurtis" w:date="2013-11-08T10:03:00Z">
        <w:r w:rsidRPr="00DC4107" w:rsidDel="00045FC4">
          <w:rPr>
            <w:rFonts w:asciiTheme="minorHAnsi" w:hAnsiTheme="minorHAnsi" w:cstheme="minorHAnsi"/>
            <w:b/>
            <w:sz w:val="22"/>
            <w:szCs w:val="22"/>
            <w:u w:val="single"/>
          </w:rPr>
          <w:delText xml:space="preserve">: </w:delText>
        </w:r>
      </w:del>
    </w:p>
    <w:p w:rsidR="00DC4107" w:rsidRPr="00DC4107" w:rsidRDefault="00DC4107" w:rsidP="00045FC4">
      <w:pPr>
        <w:ind w:left="360" w:firstLine="360"/>
        <w:rPr>
          <w:rFonts w:asciiTheme="minorHAnsi" w:hAnsiTheme="minorHAnsi" w:cstheme="minorHAnsi"/>
          <w:sz w:val="22"/>
          <w:szCs w:val="22"/>
        </w:rPr>
        <w:pPrChange w:id="759" w:author="ACurtis" w:date="2013-11-08T10:03:00Z">
          <w:pPr>
            <w:pStyle w:val="BodyTextIndent2"/>
            <w:spacing w:after="0" w:line="240" w:lineRule="auto"/>
            <w:ind w:left="720"/>
          </w:pPr>
        </w:pPrChange>
      </w:pPr>
      <w:del w:id="760" w:author="ACurtis" w:date="2013-11-08T10:03:00Z">
        <w:r w:rsidRPr="00DC4107" w:rsidDel="00045FC4">
          <w:rPr>
            <w:rFonts w:asciiTheme="minorHAnsi" w:hAnsiTheme="minorHAnsi" w:cstheme="minorHAnsi"/>
            <w:sz w:val="22"/>
            <w:szCs w:val="22"/>
          </w:rPr>
          <w:delText>This type of facility</w:delText>
        </w:r>
      </w:del>
      <w:r w:rsidRPr="00DC4107">
        <w:rPr>
          <w:rFonts w:asciiTheme="minorHAnsi" w:hAnsiTheme="minorHAnsi" w:cstheme="minorHAnsi"/>
          <w:sz w:val="22"/>
          <w:szCs w:val="22"/>
        </w:rPr>
        <w:t xml:space="preserve"> </w:t>
      </w:r>
      <w:proofErr w:type="gramStart"/>
      <w:r w:rsidRPr="00DC4107">
        <w:rPr>
          <w:rFonts w:asciiTheme="minorHAnsi" w:hAnsiTheme="minorHAnsi" w:cstheme="minorHAnsi"/>
          <w:sz w:val="22"/>
          <w:szCs w:val="22"/>
        </w:rPr>
        <w:t>would</w:t>
      </w:r>
      <w:proofErr w:type="gramEnd"/>
      <w:r w:rsidRPr="00DC4107">
        <w:rPr>
          <w:rFonts w:asciiTheme="minorHAnsi" w:hAnsiTheme="minorHAnsi" w:cstheme="minorHAnsi"/>
          <w:sz w:val="22"/>
          <w:szCs w:val="22"/>
        </w:rPr>
        <w:t xml:space="preserve"> be Category 34a under the existing fee table.  </w:t>
      </w:r>
      <w:del w:id="761" w:author="ACurtis" w:date="2013-11-08T10:04:00Z">
        <w:r w:rsidRPr="00DC4107" w:rsidDel="00045FC4">
          <w:rPr>
            <w:rFonts w:asciiTheme="minorHAnsi" w:hAnsiTheme="minorHAnsi" w:cstheme="minorHAnsi"/>
            <w:sz w:val="22"/>
            <w:szCs w:val="22"/>
          </w:rPr>
          <w:delText xml:space="preserve">In </w:delText>
        </w:r>
      </w:del>
      <w:ins w:id="762" w:author="ACurtis" w:date="2013-11-08T10:04:00Z">
        <w:r w:rsidR="00045FC4">
          <w:rPr>
            <w:rFonts w:asciiTheme="minorHAnsi" w:hAnsiTheme="minorHAnsi" w:cstheme="minorHAnsi"/>
            <w:sz w:val="22"/>
            <w:szCs w:val="22"/>
          </w:rPr>
          <w:t>Over</w:t>
        </w:r>
        <w:r w:rsidR="00045FC4" w:rsidRPr="00DC4107">
          <w:rPr>
            <w:rFonts w:asciiTheme="minorHAnsi" w:hAnsiTheme="minorHAnsi" w:cstheme="minorHAnsi"/>
            <w:sz w:val="22"/>
            <w:szCs w:val="22"/>
          </w:rPr>
          <w:t xml:space="preserve"> </w:t>
        </w:r>
      </w:ins>
      <w:r w:rsidRPr="00DC4107">
        <w:rPr>
          <w:rFonts w:asciiTheme="minorHAnsi" w:hAnsiTheme="minorHAnsi" w:cstheme="minorHAnsi"/>
          <w:sz w:val="22"/>
          <w:szCs w:val="22"/>
        </w:rPr>
        <w:t>a ten-year period</w:t>
      </w:r>
      <w:ins w:id="763" w:author="ACurtis" w:date="2013-11-08T10:04:00Z">
        <w:r w:rsidR="00045FC4">
          <w:rPr>
            <w:rFonts w:asciiTheme="minorHAnsi" w:hAnsiTheme="minorHAnsi" w:cstheme="minorHAnsi"/>
            <w:sz w:val="22"/>
            <w:szCs w:val="22"/>
          </w:rPr>
          <w:t>,</w:t>
        </w:r>
      </w:ins>
      <w:r w:rsidRPr="00DC4107">
        <w:rPr>
          <w:rFonts w:asciiTheme="minorHAnsi" w:hAnsiTheme="minorHAnsi" w:cstheme="minorHAnsi"/>
          <w:sz w:val="22"/>
          <w:szCs w:val="22"/>
        </w:rPr>
        <w:t xml:space="preserve"> a typical facility would pay:   </w:t>
      </w:r>
    </w:p>
    <w:p w:rsidR="00DC4107" w:rsidRPr="00DC4107" w:rsidRDefault="00DC4107" w:rsidP="00DC4107">
      <w:pPr>
        <w:ind w:left="720"/>
        <w:rPr>
          <w:rFonts w:asciiTheme="minorHAnsi" w:hAnsiTheme="minorHAnsi" w:cstheme="minorHAnsi"/>
          <w:sz w:val="22"/>
          <w:szCs w:val="22"/>
        </w:rPr>
      </w:pPr>
      <w:del w:id="764" w:author="ACurtis" w:date="2013-11-08T10:04:00Z">
        <w:r w:rsidRPr="00DC4107" w:rsidDel="00045FC4">
          <w:rPr>
            <w:rFonts w:asciiTheme="minorHAnsi" w:hAnsiTheme="minorHAnsi" w:cstheme="minorHAnsi"/>
            <w:sz w:val="22"/>
            <w:szCs w:val="22"/>
          </w:rPr>
          <w:delText>10- a</w:delText>
        </w:r>
      </w:del>
      <w:ins w:id="765" w:author="ACurtis" w:date="2013-11-08T10:04:00Z">
        <w:r w:rsidR="00045FC4">
          <w:rPr>
            <w:rFonts w:asciiTheme="minorHAnsi" w:hAnsiTheme="minorHAnsi" w:cstheme="minorHAnsi"/>
            <w:sz w:val="22"/>
            <w:szCs w:val="22"/>
          </w:rPr>
          <w:t>A</w:t>
        </w:r>
      </w:ins>
      <w:r w:rsidRPr="00DC4107">
        <w:rPr>
          <w:rFonts w:asciiTheme="minorHAnsi" w:hAnsiTheme="minorHAnsi" w:cstheme="minorHAnsi"/>
          <w:sz w:val="22"/>
          <w:szCs w:val="22"/>
        </w:rPr>
        <w:t xml:space="preserve">nnual compliance determination fees </w:t>
      </w:r>
      <w:ins w:id="766" w:author="ACurtis" w:date="2013-11-08T10:04:00Z">
        <w:r w:rsidR="00045FC4">
          <w:rPr>
            <w:rFonts w:asciiTheme="minorHAnsi" w:hAnsiTheme="minorHAnsi" w:cstheme="minorHAnsi"/>
            <w:sz w:val="22"/>
            <w:szCs w:val="22"/>
          </w:rPr>
          <w:t xml:space="preserve">at </w:t>
        </w:r>
      </w:ins>
      <w:del w:id="767" w:author="ACurtis" w:date="2013-11-08T10:04:00Z">
        <w:r w:rsidRPr="00DC4107" w:rsidDel="00045FC4">
          <w:rPr>
            <w:rFonts w:asciiTheme="minorHAnsi" w:hAnsiTheme="minorHAnsi" w:cstheme="minorHAnsi"/>
            <w:sz w:val="22"/>
            <w:szCs w:val="22"/>
          </w:rPr>
          <w:delText>@ $</w:delText>
        </w:r>
      </w:del>
      <w:ins w:id="768" w:author="ACurtis" w:date="2013-11-08T10:04:00Z">
        <w:r w:rsidR="00045FC4">
          <w:rPr>
            <w:rFonts w:asciiTheme="minorHAnsi" w:hAnsiTheme="minorHAnsi" w:cstheme="minorHAnsi"/>
            <w:sz w:val="22"/>
            <w:szCs w:val="22"/>
          </w:rPr>
          <w:t>$</w:t>
        </w:r>
      </w:ins>
      <w:r w:rsidRPr="00DC4107">
        <w:rPr>
          <w:rFonts w:asciiTheme="minorHAnsi" w:hAnsiTheme="minorHAnsi" w:cstheme="minorHAnsi"/>
          <w:sz w:val="22"/>
          <w:szCs w:val="22"/>
        </w:rPr>
        <w:t xml:space="preserve">2,870 </w:t>
      </w:r>
      <w:ins w:id="769" w:author="ACurtis" w:date="2013-11-08T10:04:00Z">
        <w:r w:rsidR="00045FC4">
          <w:rPr>
            <w:rFonts w:asciiTheme="minorHAnsi" w:hAnsiTheme="minorHAnsi" w:cstheme="minorHAnsi"/>
            <w:sz w:val="22"/>
            <w:szCs w:val="22"/>
          </w:rPr>
          <w:t xml:space="preserve">per year </w:t>
        </w:r>
      </w:ins>
      <w:ins w:id="770" w:author="ACurtis" w:date="2013-11-08T10:05:00Z">
        <w:r w:rsidR="00045FC4">
          <w:rPr>
            <w:rFonts w:asciiTheme="minorHAnsi" w:hAnsiTheme="minorHAnsi" w:cstheme="minorHAnsi"/>
            <w:sz w:val="22"/>
            <w:szCs w:val="22"/>
          </w:rPr>
          <w:t>for ten years</w:t>
        </w:r>
      </w:ins>
      <w:del w:id="771" w:author="ACurtis" w:date="2013-11-08T10:04:00Z">
        <w:r w:rsidRPr="00DC4107" w:rsidDel="00045FC4">
          <w:rPr>
            <w:rFonts w:asciiTheme="minorHAnsi" w:hAnsiTheme="minorHAnsi" w:cstheme="minorHAnsi"/>
            <w:sz w:val="22"/>
            <w:szCs w:val="22"/>
          </w:rPr>
          <w:delText xml:space="preserve">each  </w:delText>
        </w:r>
      </w:del>
    </w:p>
    <w:p w:rsidR="00DC4107" w:rsidRPr="00DC4107" w:rsidRDefault="00DC4107" w:rsidP="00DC4107">
      <w:pPr>
        <w:ind w:left="720"/>
        <w:rPr>
          <w:rFonts w:asciiTheme="minorHAnsi" w:hAnsiTheme="minorHAnsi" w:cstheme="minorHAnsi"/>
          <w:sz w:val="22"/>
          <w:szCs w:val="22"/>
        </w:rPr>
      </w:pPr>
      <w:del w:id="772" w:author="ACurtis" w:date="2013-11-08T10:05:00Z">
        <w:r w:rsidRPr="00DC4107" w:rsidDel="00045FC4">
          <w:rPr>
            <w:rFonts w:asciiTheme="minorHAnsi" w:hAnsiTheme="minorHAnsi" w:cstheme="minorHAnsi"/>
            <w:sz w:val="22"/>
            <w:szCs w:val="22"/>
          </w:rPr>
          <w:delText>2 - r</w:delText>
        </w:r>
      </w:del>
      <w:ins w:id="773" w:author="ACurtis" w:date="2013-11-08T10:05:00Z">
        <w:r w:rsidR="00045FC4">
          <w:rPr>
            <w:rFonts w:asciiTheme="minorHAnsi" w:hAnsiTheme="minorHAnsi" w:cstheme="minorHAnsi"/>
            <w:sz w:val="22"/>
            <w:szCs w:val="22"/>
          </w:rPr>
          <w:t>R</w:t>
        </w:r>
      </w:ins>
      <w:r w:rsidRPr="00DC4107">
        <w:rPr>
          <w:rFonts w:asciiTheme="minorHAnsi" w:hAnsiTheme="minorHAnsi" w:cstheme="minorHAnsi"/>
          <w:sz w:val="22"/>
          <w:szCs w:val="22"/>
        </w:rPr>
        <w:t>enewal fees @ $1,318 each</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1 - </w:t>
      </w:r>
      <w:proofErr w:type="gramStart"/>
      <w:r w:rsidRPr="00DC4107">
        <w:rPr>
          <w:rFonts w:asciiTheme="minorHAnsi" w:hAnsiTheme="minorHAnsi" w:cstheme="minorHAnsi"/>
          <w:sz w:val="22"/>
          <w:szCs w:val="22"/>
        </w:rPr>
        <w:t>modification</w:t>
      </w:r>
      <w:proofErr w:type="gramEnd"/>
      <w:r w:rsidRPr="00DC4107">
        <w:rPr>
          <w:rFonts w:asciiTheme="minorHAnsi" w:hAnsiTheme="minorHAnsi" w:cstheme="minorHAnsi"/>
          <w:sz w:val="22"/>
          <w:szCs w:val="22"/>
        </w:rPr>
        <w:t xml:space="preserve"> fee @ $1,318 each</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 xml:space="preserve">Total: $32,654 </w:t>
      </w:r>
    </w:p>
    <w:p w:rsidR="00DC4107" w:rsidRPr="00DC4107" w:rsidRDefault="00DC4107" w:rsidP="00DC4107">
      <w:pPr>
        <w:ind w:left="720"/>
        <w:rPr>
          <w:rFonts w:asciiTheme="minorHAnsi" w:hAnsiTheme="minorHAnsi" w:cstheme="minorHAnsi"/>
          <w:sz w:val="22"/>
          <w:szCs w:val="22"/>
        </w:rPr>
      </w:pP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This type of facility would be assigned to a General ACDP-High Cost (Fee Class Three) under the New Table One and would pay:</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1-Assignment to General ACDP @ $1,200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fees @$1,872 </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Total: $19,920</w:t>
      </w:r>
    </w:p>
    <w:p w:rsidR="00DC4107" w:rsidRPr="00DC4107" w:rsidRDefault="00DC4107" w:rsidP="00DC4107">
      <w:pPr>
        <w:ind w:left="720"/>
        <w:rPr>
          <w:rFonts w:asciiTheme="minorHAnsi" w:hAnsiTheme="minorHAnsi" w:cstheme="minorHAnsi"/>
          <w:b/>
          <w:sz w:val="22"/>
          <w:szCs w:val="22"/>
          <w:u w:val="single"/>
        </w:rPr>
      </w:pPr>
    </w:p>
    <w:p w:rsidR="00DC4107" w:rsidRPr="00DC4107" w:rsidRDefault="00DC4107" w:rsidP="00045FC4">
      <w:pPr>
        <w:ind w:left="360" w:firstLine="360"/>
        <w:rPr>
          <w:rFonts w:asciiTheme="minorHAnsi" w:hAnsiTheme="minorHAnsi" w:cstheme="minorHAnsi"/>
          <w:b/>
          <w:sz w:val="22"/>
          <w:szCs w:val="22"/>
          <w:u w:val="single"/>
        </w:rPr>
        <w:pPrChange w:id="774" w:author="ACurtis" w:date="2013-11-08T10:02:00Z">
          <w:pPr/>
        </w:pPrChange>
      </w:pPr>
      <w:r w:rsidRPr="00DC4107">
        <w:rPr>
          <w:rFonts w:asciiTheme="minorHAnsi" w:hAnsiTheme="minorHAnsi" w:cstheme="minorHAnsi"/>
          <w:b/>
          <w:sz w:val="22"/>
          <w:szCs w:val="22"/>
          <w:u w:val="single"/>
        </w:rPr>
        <w:t xml:space="preserve">Example 2: Portable Rock Crusher: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This type of facility would be Category 42b under the existing fee table.  In a ten-year period a typical facility would pay: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compliance determination fees @ $1,525 each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2 - </w:t>
      </w:r>
      <w:proofErr w:type="gramStart"/>
      <w:r w:rsidRPr="00DC4107">
        <w:rPr>
          <w:rFonts w:asciiTheme="minorHAnsi" w:hAnsiTheme="minorHAnsi" w:cstheme="minorHAnsi"/>
          <w:sz w:val="22"/>
          <w:szCs w:val="22"/>
        </w:rPr>
        <w:t>renewal</w:t>
      </w:r>
      <w:proofErr w:type="gramEnd"/>
      <w:r w:rsidRPr="00DC4107">
        <w:rPr>
          <w:rFonts w:asciiTheme="minorHAnsi" w:hAnsiTheme="minorHAnsi" w:cstheme="minorHAnsi"/>
          <w:sz w:val="22"/>
          <w:szCs w:val="22"/>
        </w:rPr>
        <w:t xml:space="preserve"> fees @ $1,803 each</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1 - </w:t>
      </w:r>
      <w:proofErr w:type="gramStart"/>
      <w:r w:rsidRPr="00DC4107">
        <w:rPr>
          <w:rFonts w:asciiTheme="minorHAnsi" w:hAnsiTheme="minorHAnsi" w:cstheme="minorHAnsi"/>
          <w:sz w:val="22"/>
          <w:szCs w:val="22"/>
        </w:rPr>
        <w:t>modification</w:t>
      </w:r>
      <w:proofErr w:type="gramEnd"/>
      <w:r w:rsidRPr="00DC4107">
        <w:rPr>
          <w:rFonts w:asciiTheme="minorHAnsi" w:hAnsiTheme="minorHAnsi" w:cstheme="minorHAnsi"/>
          <w:sz w:val="22"/>
          <w:szCs w:val="22"/>
        </w:rPr>
        <w:t xml:space="preserve"> fee @ $1,803 each</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 xml:space="preserve">Total: $20,659 </w:t>
      </w:r>
    </w:p>
    <w:p w:rsidR="00DC4107" w:rsidRPr="00DC4107" w:rsidRDefault="00DC4107" w:rsidP="00DC4107">
      <w:pPr>
        <w:ind w:left="720"/>
        <w:rPr>
          <w:rFonts w:asciiTheme="minorHAnsi" w:hAnsiTheme="minorHAnsi" w:cstheme="minorHAnsi"/>
          <w:sz w:val="22"/>
          <w:szCs w:val="22"/>
        </w:rPr>
      </w:pP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This type of facility would be assigned to a General ACDP-Medium Cost (Fee Class Two) under the New Table One and would pay:</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1-assignement to General ACDP fee @ $1,200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fees @$1,296 </w:t>
      </w:r>
    </w:p>
    <w:p w:rsid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Total: $14,160</w:t>
      </w:r>
    </w:p>
    <w:p w:rsidR="006D7243" w:rsidRPr="00E879E0" w:rsidRDefault="006D7243" w:rsidP="00B34CF8">
      <w:pPr>
        <w:ind w:left="360" w:right="18"/>
        <w:rPr>
          <w:rFonts w:asciiTheme="minorHAnsi" w:hAnsiTheme="minorHAnsi" w:cstheme="minorHAnsi"/>
          <w:color w:val="702C1C" w:themeColor="accent1" w:themeShade="80"/>
        </w:rPr>
      </w:pPr>
    </w:p>
    <w:p w:rsidR="0027111E" w:rsidRPr="00E879E0" w:rsidRDefault="0027111E" w:rsidP="00B34CF8">
      <w:pPr>
        <w:ind w:left="1080" w:right="18"/>
        <w:rPr>
          <w:rFonts w:asciiTheme="minorHAnsi" w:eastAsia="Times New Roman" w:hAnsiTheme="minorHAnsi" w:cstheme="minorHAnsi"/>
          <w:color w:val="000000" w:themeColor="text1"/>
        </w:rPr>
      </w:pPr>
      <w:bookmarkStart w:id="775" w:name="RANGE!A226:B243"/>
      <w:bookmarkStart w:id="776" w:name="_GoBack"/>
      <w:bookmarkEnd w:id="775"/>
    </w:p>
    <w:bookmarkEnd w:id="776"/>
    <w:tbl>
      <w:tblPr>
        <w:tblW w:w="12240" w:type="dxa"/>
        <w:tblInd w:w="-702" w:type="dxa"/>
        <w:tblLook w:val="04A0"/>
      </w:tblPr>
      <w:tblGrid>
        <w:gridCol w:w="12240"/>
      </w:tblGrid>
      <w:tr w:rsidR="00733A49" w:rsidRPr="00E879E0"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879E0" w:rsidRDefault="00733A49" w:rsidP="00B34CF8">
            <w:pPr>
              <w:shd w:val="clear" w:color="auto" w:fill="E2DDDB" w:themeFill="text2" w:themeFillTint="33"/>
              <w:ind w:left="1800" w:right="18"/>
              <w:jc w:val="both"/>
              <w:outlineLvl w:val="0"/>
              <w:rPr>
                <w:rFonts w:asciiTheme="minorHAnsi" w:eastAsia="Times New Roman" w:hAnsiTheme="minorHAnsi" w:cstheme="minorHAnsi"/>
                <w:bCs/>
                <w:color w:val="32525C"/>
                <w:sz w:val="28"/>
                <w:szCs w:val="28"/>
              </w:rPr>
            </w:pPr>
          </w:p>
          <w:p w:rsidR="00733A49" w:rsidRPr="00E879E0" w:rsidRDefault="00700417" w:rsidP="00B34CF8">
            <w:pPr>
              <w:shd w:val="clear" w:color="auto" w:fill="E2DDDB" w:themeFill="text2" w:themeFillTint="33"/>
              <w:ind w:left="0" w:right="18"/>
              <w:outlineLvl w:val="0"/>
              <w:rPr>
                <w:rFonts w:asciiTheme="minorHAnsi" w:eastAsia="Times New Roman" w:hAnsiTheme="minorHAnsi" w:cstheme="minorHAnsi"/>
                <w:bCs/>
                <w:color w:val="00494F"/>
                <w:sz w:val="28"/>
                <w:szCs w:val="28"/>
              </w:rPr>
            </w:pPr>
            <w:r w:rsidRPr="00E879E0">
              <w:rPr>
                <w:rFonts w:asciiTheme="minorHAnsi" w:eastAsia="Times New Roman" w:hAnsiTheme="minorHAnsi" w:cstheme="minorHAnsi"/>
                <w:bCs/>
                <w:color w:val="00494F"/>
                <w:sz w:val="28"/>
                <w:szCs w:val="28"/>
              </w:rPr>
              <w:tab/>
            </w:r>
            <w:r w:rsidRPr="00E879E0">
              <w:rPr>
                <w:rFonts w:asciiTheme="minorHAnsi" w:eastAsia="Times New Roman" w:hAnsiTheme="minorHAnsi" w:cstheme="minorHAnsi"/>
                <w:bCs/>
                <w:color w:val="00494F"/>
                <w:sz w:val="28"/>
                <w:szCs w:val="28"/>
              </w:rPr>
              <w:tab/>
            </w:r>
            <w:r w:rsidR="001F178C" w:rsidRPr="00E879E0">
              <w:rPr>
                <w:rFonts w:asciiTheme="minorHAnsi" w:eastAsia="Times New Roman" w:hAnsiTheme="minorHAnsi" w:cstheme="minorHAnsi"/>
                <w:bCs/>
                <w:color w:val="00494F"/>
                <w:sz w:val="28"/>
                <w:szCs w:val="28"/>
              </w:rPr>
              <w:t>Statement of f</w:t>
            </w:r>
            <w:r w:rsidR="00733A49" w:rsidRPr="00E879E0">
              <w:rPr>
                <w:rFonts w:asciiTheme="minorHAnsi" w:eastAsia="Times New Roman" w:hAnsiTheme="minorHAnsi" w:cstheme="minorHAnsi"/>
                <w:bCs/>
                <w:color w:val="00494F"/>
                <w:sz w:val="28"/>
                <w:szCs w:val="28"/>
              </w:rPr>
              <w:t xml:space="preserve">iscal </w:t>
            </w:r>
            <w:r w:rsidR="006F02EB" w:rsidRPr="00E879E0">
              <w:rPr>
                <w:rFonts w:asciiTheme="minorHAnsi" w:eastAsia="Times New Roman" w:hAnsiTheme="minorHAnsi" w:cstheme="minorHAnsi"/>
                <w:bCs/>
                <w:color w:val="00494F"/>
                <w:sz w:val="28"/>
                <w:szCs w:val="28"/>
              </w:rPr>
              <w:t>and economic impact</w:t>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hyperlink r:id="rId12" w:history="1">
              <w:r w:rsidR="00A00404" w:rsidRPr="00E879E0">
                <w:rPr>
                  <w:rStyle w:val="Hyperlink"/>
                  <w:rFonts w:asciiTheme="minorHAnsi" w:eastAsia="Times New Roman" w:hAnsiTheme="minorHAnsi" w:cstheme="minorHAnsi"/>
                  <w:sz w:val="22"/>
                  <w:szCs w:val="22"/>
                </w:rPr>
                <w:t>ORS 183.335 (2)(b)(E)</w:t>
              </w:r>
            </w:hyperlink>
          </w:p>
        </w:tc>
      </w:tr>
    </w:tbl>
    <w:p w:rsidR="00E23CBC" w:rsidRPr="00E879E0" w:rsidRDefault="00E23CBC" w:rsidP="00B34CF8">
      <w:pPr>
        <w:ind w:left="720" w:right="18"/>
        <w:rPr>
          <w:rFonts w:asciiTheme="minorHAnsi" w:hAnsiTheme="minorHAnsi" w:cstheme="minorHAnsi"/>
        </w:rPr>
      </w:pPr>
    </w:p>
    <w:p w:rsidR="000110AF" w:rsidRPr="00E879E0" w:rsidRDefault="000110AF" w:rsidP="0098048B">
      <w:pPr>
        <w:ind w:left="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sz w:val="22"/>
          <w:szCs w:val="22"/>
        </w:rPr>
        <w:t>Fiscal and Economic Impact</w:t>
      </w:r>
    </w:p>
    <w:p w:rsidR="00AA3E3D" w:rsidRPr="00E879E0" w:rsidRDefault="00AA3E3D" w:rsidP="00AA3E3D">
      <w:pPr>
        <w:pStyle w:val="DEQTEXTforFACTSHEET"/>
        <w:rPr>
          <w:rFonts w:asciiTheme="minorHAnsi" w:hAnsiTheme="minorHAnsi" w:cstheme="minorHAnsi"/>
          <w:szCs w:val="24"/>
        </w:rPr>
      </w:pPr>
    </w:p>
    <w:p w:rsidR="008563E4" w:rsidDel="00A4792A" w:rsidRDefault="00AA3E3D" w:rsidP="008563E4">
      <w:pPr>
        <w:pStyle w:val="DEQTEXTforFACTSHEET"/>
        <w:ind w:left="720"/>
        <w:rPr>
          <w:del w:id="777" w:author="ACurtis" w:date="2013-11-07T18:10:00Z"/>
          <w:rFonts w:asciiTheme="minorHAnsi" w:eastAsia="Times New Roman" w:hAnsiTheme="minorHAnsi" w:cstheme="minorHAnsi"/>
          <w:sz w:val="22"/>
          <w:szCs w:val="22"/>
        </w:rPr>
      </w:pPr>
      <w:r w:rsidRPr="00E879E0">
        <w:rPr>
          <w:rFonts w:asciiTheme="minorHAnsi" w:hAnsiTheme="minorHAnsi" w:cstheme="minorHAnsi"/>
          <w:sz w:val="22"/>
          <w:szCs w:val="22"/>
        </w:rPr>
        <w:t xml:space="preserve">The proposed </w:t>
      </w:r>
      <w:del w:id="778" w:author="ACurtis" w:date="2013-11-07T18:08:00Z">
        <w:r w:rsidRPr="00E879E0" w:rsidDel="00A4792A">
          <w:rPr>
            <w:rFonts w:asciiTheme="minorHAnsi" w:hAnsiTheme="minorHAnsi" w:cstheme="minorHAnsi"/>
            <w:sz w:val="22"/>
            <w:szCs w:val="22"/>
          </w:rPr>
          <w:delText xml:space="preserve">changes </w:delText>
        </w:r>
      </w:del>
      <w:ins w:id="779" w:author="ACurtis" w:date="2013-11-07T18:08:00Z">
        <w:r w:rsidR="00A4792A">
          <w:rPr>
            <w:rFonts w:asciiTheme="minorHAnsi" w:hAnsiTheme="minorHAnsi" w:cstheme="minorHAnsi"/>
            <w:sz w:val="22"/>
            <w:szCs w:val="22"/>
          </w:rPr>
          <w:t>rules</w:t>
        </w:r>
        <w:r w:rsidR="00A4792A" w:rsidRPr="00E879E0">
          <w:rPr>
            <w:rFonts w:asciiTheme="minorHAnsi" w:hAnsiTheme="minorHAnsi" w:cstheme="minorHAnsi"/>
            <w:sz w:val="22"/>
            <w:szCs w:val="22"/>
          </w:rPr>
          <w:t xml:space="preserve"> </w:t>
        </w:r>
      </w:ins>
      <w:r w:rsidRPr="00E879E0">
        <w:rPr>
          <w:rFonts w:asciiTheme="minorHAnsi" w:hAnsiTheme="minorHAnsi" w:cstheme="minorHAnsi"/>
          <w:sz w:val="22"/>
          <w:szCs w:val="22"/>
        </w:rPr>
        <w:t xml:space="preserve">will result in simplification and streamlining, updating and alignment with state and federal requirements, while maintaining equivalent environmental protection and stringency.  Rule simplification and streamlining will likely result in efficiencies and avoidance of additional permitting costs for small sources.  </w:t>
      </w:r>
    </w:p>
    <w:p w:rsidR="008563E4" w:rsidRDefault="008563E4" w:rsidP="008563E4">
      <w:pPr>
        <w:pStyle w:val="DEQTEXTforFACTSHEET"/>
        <w:ind w:left="720"/>
        <w:rPr>
          <w:ins w:id="780" w:author="ACurtis" w:date="2013-11-07T18:10:00Z"/>
          <w:rFonts w:asciiTheme="minorHAnsi" w:hAnsiTheme="minorHAnsi" w:cstheme="minorHAnsi"/>
          <w:sz w:val="22"/>
          <w:szCs w:val="22"/>
        </w:rPr>
      </w:pPr>
    </w:p>
    <w:p w:rsidR="00A4792A" w:rsidRDefault="00A4792A" w:rsidP="008563E4">
      <w:pPr>
        <w:pStyle w:val="DEQTEXTforFACTSHEET"/>
        <w:ind w:left="720"/>
        <w:rPr>
          <w:rFonts w:asciiTheme="minorHAnsi" w:hAnsiTheme="minorHAnsi" w:cstheme="minorHAnsi"/>
          <w:sz w:val="22"/>
          <w:szCs w:val="22"/>
        </w:rPr>
      </w:pPr>
    </w:p>
    <w:p w:rsidR="00E7199F" w:rsidRDefault="00AA3E3D" w:rsidP="00E7199F">
      <w:pPr>
        <w:ind w:left="720"/>
        <w:rPr>
          <w:ins w:id="781" w:author="ACurtis" w:date="2013-11-07T18:10:00Z"/>
          <w:rFonts w:ascii="Times New Roman" w:hAnsi="Times New Roman"/>
        </w:rPr>
        <w:pPrChange w:id="782" w:author="ACurtis" w:date="2013-11-07T18:10:00Z">
          <w:pPr>
            <w:autoSpaceDE w:val="0"/>
            <w:autoSpaceDN w:val="0"/>
            <w:adjustRightInd w:val="0"/>
            <w:ind w:left="1170" w:right="468"/>
          </w:pPr>
        </w:pPrChange>
      </w:pPr>
      <w:r w:rsidRPr="00E879E0">
        <w:rPr>
          <w:rFonts w:asciiTheme="minorHAnsi" w:hAnsiTheme="minorHAnsi" w:cstheme="minorHAnsi"/>
          <w:sz w:val="22"/>
          <w:szCs w:val="22"/>
        </w:rPr>
        <w:t xml:space="preserve">EPA determined that there would be no significant impact on small businesses when it exempted HFE-7300 from the definition of Volatile Organic Compounds.  </w:t>
      </w:r>
      <w:ins w:id="783" w:author="ACurtis" w:date="2013-11-07T18:10:00Z">
        <w:r w:rsidR="00A4792A">
          <w:rPr>
            <w:rFonts w:ascii="Times New Roman" w:hAnsi="Times New Roman"/>
          </w:rPr>
          <w:t xml:space="preserve">In </w:t>
        </w:r>
        <w:r w:rsidR="00A4792A" w:rsidRPr="00A4792A">
          <w:rPr>
            <w:rFonts w:ascii="Times New Roman" w:hAnsi="Times New Roman"/>
            <w:highlight w:val="yellow"/>
          </w:rPr>
          <w:t>20XX</w:t>
        </w:r>
        <w:r w:rsidR="00A4792A">
          <w:rPr>
            <w:rFonts w:ascii="Times New Roman" w:hAnsi="Times New Roman"/>
          </w:rPr>
          <w:t xml:space="preserve">, </w:t>
        </w:r>
        <w:r w:rsidR="00A4792A" w:rsidRPr="002D27E8">
          <w:rPr>
            <w:rFonts w:ascii="Times New Roman" w:hAnsi="Times New Roman"/>
          </w:rPr>
          <w:t>LRAPA</w:t>
        </w:r>
        <w:r w:rsidR="00A4792A">
          <w:rPr>
            <w:rFonts w:ascii="Times New Roman" w:hAnsi="Times New Roman"/>
          </w:rPr>
          <w:t xml:space="preserve">’s original analysis determined that </w:t>
        </w:r>
      </w:ins>
      <w:r w:rsidRPr="00E879E0">
        <w:rPr>
          <w:rFonts w:asciiTheme="minorHAnsi" w:hAnsiTheme="minorHAnsi" w:cstheme="minorHAnsi"/>
          <w:sz w:val="22"/>
          <w:szCs w:val="22"/>
        </w:rPr>
        <w:t xml:space="preserve">LRAPA’s adoption of this exemption </w:t>
      </w:r>
      <w:del w:id="784" w:author="ACurtis" w:date="2013-11-07T18:08:00Z">
        <w:r w:rsidRPr="00E879E0" w:rsidDel="00A4792A">
          <w:rPr>
            <w:rFonts w:asciiTheme="minorHAnsi" w:hAnsiTheme="minorHAnsi" w:cstheme="minorHAnsi"/>
            <w:sz w:val="22"/>
            <w:szCs w:val="22"/>
          </w:rPr>
          <w:delText>would likely</w:delText>
        </w:r>
      </w:del>
      <w:ins w:id="785" w:author="ACurtis" w:date="2013-11-07T18:08:00Z">
        <w:r w:rsidR="00A4792A">
          <w:rPr>
            <w:rFonts w:asciiTheme="minorHAnsi" w:hAnsiTheme="minorHAnsi" w:cstheme="minorHAnsi"/>
            <w:sz w:val="22"/>
            <w:szCs w:val="22"/>
          </w:rPr>
          <w:t>would like</w:t>
        </w:r>
      </w:ins>
      <w:r w:rsidRPr="00E879E0">
        <w:rPr>
          <w:rFonts w:asciiTheme="minorHAnsi" w:hAnsiTheme="minorHAnsi" w:cstheme="minorHAnsi"/>
          <w:sz w:val="22"/>
          <w:szCs w:val="22"/>
        </w:rPr>
        <w:t xml:space="preserve"> benefit businesses by reducing regulatory burden and allowing expanded use of a commercially valuable compound.</w:t>
      </w:r>
      <w:ins w:id="786" w:author="ACurtis" w:date="2013-11-07T18:09:00Z">
        <w:r w:rsidR="00A4792A">
          <w:rPr>
            <w:rFonts w:ascii="Times New Roman" w:hAnsi="Times New Roman"/>
          </w:rPr>
          <w:t xml:space="preserve"> </w:t>
        </w:r>
      </w:ins>
    </w:p>
    <w:p w:rsidR="00E7199F" w:rsidRDefault="00E7199F" w:rsidP="00E7199F">
      <w:pPr>
        <w:ind w:left="720"/>
        <w:rPr>
          <w:ins w:id="787" w:author="ACurtis" w:date="2013-11-07T18:10:00Z"/>
          <w:rFonts w:ascii="Times New Roman" w:hAnsi="Times New Roman"/>
        </w:rPr>
        <w:pPrChange w:id="788" w:author="ACurtis" w:date="2013-11-07T18:10:00Z">
          <w:pPr>
            <w:autoSpaceDE w:val="0"/>
            <w:autoSpaceDN w:val="0"/>
            <w:adjustRightInd w:val="0"/>
            <w:ind w:left="1170" w:right="468"/>
          </w:pPr>
        </w:pPrChange>
      </w:pPr>
    </w:p>
    <w:p w:rsidR="00E7199F" w:rsidRDefault="00A4792A" w:rsidP="00E7199F">
      <w:pPr>
        <w:ind w:left="720"/>
        <w:rPr>
          <w:ins w:id="789" w:author="ACurtis" w:date="2013-11-07T18:09:00Z"/>
          <w:rFonts w:ascii="Times New Roman" w:hAnsi="Times New Roman"/>
        </w:rPr>
        <w:pPrChange w:id="790" w:author="ACurtis" w:date="2013-11-07T18:10:00Z">
          <w:pPr>
            <w:autoSpaceDE w:val="0"/>
            <w:autoSpaceDN w:val="0"/>
            <w:adjustRightInd w:val="0"/>
            <w:ind w:left="1170" w:right="468"/>
          </w:pPr>
        </w:pPrChange>
      </w:pPr>
      <w:ins w:id="791" w:author="ACurtis" w:date="2013-11-07T18:09:00Z">
        <w:r>
          <w:rPr>
            <w:rFonts w:ascii="Times New Roman" w:hAnsi="Times New Roman"/>
          </w:rPr>
          <w:t>I</w:t>
        </w:r>
        <w:r w:rsidRPr="002D27E8">
          <w:rPr>
            <w:rFonts w:ascii="Times New Roman" w:hAnsi="Times New Roman"/>
          </w:rPr>
          <w:t xml:space="preserve">n </w:t>
        </w:r>
        <w:r>
          <w:rPr>
            <w:rFonts w:ascii="Times New Roman" w:hAnsi="Times New Roman"/>
          </w:rPr>
          <w:t>2013, DEQ in consultation with LRAPA reevaluated the proposed rules and DEQ determined LRAPA’s</w:t>
        </w:r>
        <w:r w:rsidRPr="00903807">
          <w:rPr>
            <w:rFonts w:ascii="Times New Roman" w:hAnsi="Times New Roman"/>
          </w:rPr>
          <w:t xml:space="preserve"> </w:t>
        </w:r>
        <w:r w:rsidRPr="00EA5486">
          <w:rPr>
            <w:rFonts w:ascii="Times New Roman" w:hAnsi="Times New Roman"/>
          </w:rPr>
          <w:t>original analysis is</w:t>
        </w:r>
        <w:r>
          <w:rPr>
            <w:rFonts w:ascii="Times New Roman" w:hAnsi="Times New Roman"/>
          </w:rPr>
          <w:t xml:space="preserve"> </w:t>
        </w:r>
        <w:r w:rsidRPr="00EA5486">
          <w:rPr>
            <w:rFonts w:ascii="Times New Roman" w:hAnsi="Times New Roman"/>
          </w:rPr>
          <w:t>reasonable</w:t>
        </w:r>
        <w:r>
          <w:rPr>
            <w:rFonts w:ascii="Times New Roman" w:hAnsi="Times New Roman"/>
          </w:rPr>
          <w:t xml:space="preserve"> and still correct</w:t>
        </w:r>
        <w:r w:rsidRPr="00EA5486">
          <w:rPr>
            <w:rFonts w:ascii="Times New Roman" w:hAnsi="Times New Roman"/>
          </w:rPr>
          <w:t xml:space="preserve"> </w:t>
        </w:r>
        <w:r>
          <w:rPr>
            <w:rFonts w:ascii="Times New Roman" w:hAnsi="Times New Roman"/>
          </w:rPr>
          <w:t>i</w:t>
        </w:r>
        <w:r w:rsidRPr="002D27E8">
          <w:rPr>
            <w:rFonts w:ascii="Times New Roman" w:hAnsi="Times New Roman"/>
          </w:rPr>
          <w:t xml:space="preserve">n light of events that have occurred since </w:t>
        </w:r>
        <w:r w:rsidR="00E7199F" w:rsidRPr="00E7199F">
          <w:rPr>
            <w:rFonts w:ascii="Times New Roman" w:hAnsi="Times New Roman"/>
            <w:highlight w:val="yellow"/>
            <w:rPrChange w:id="792" w:author="ACurtis" w:date="2013-11-07T18:10:00Z">
              <w:rPr>
                <w:rFonts w:ascii="Times New Roman" w:hAnsi="Times New Roman"/>
                <w:color w:val="2D4375" w:themeColor="hyperlink"/>
                <w:u w:val="single"/>
              </w:rPr>
            </w:rPrChange>
          </w:rPr>
          <w:t>20</w:t>
        </w:r>
      </w:ins>
      <w:ins w:id="793" w:author="ACurtis" w:date="2013-11-07T18:10:00Z">
        <w:r w:rsidR="00E7199F" w:rsidRPr="00E7199F">
          <w:rPr>
            <w:rFonts w:ascii="Times New Roman" w:hAnsi="Times New Roman"/>
            <w:highlight w:val="yellow"/>
            <w:rPrChange w:id="794" w:author="ACurtis" w:date="2013-11-07T18:10:00Z">
              <w:rPr>
                <w:rFonts w:ascii="Times New Roman" w:hAnsi="Times New Roman"/>
                <w:color w:val="2D4375" w:themeColor="hyperlink"/>
                <w:u w:val="single"/>
              </w:rPr>
            </w:rPrChange>
          </w:rPr>
          <w:t>XX</w:t>
        </w:r>
      </w:ins>
      <w:ins w:id="795" w:author="ACurtis" w:date="2013-11-07T18:09:00Z">
        <w:r w:rsidR="00E7199F" w:rsidRPr="00E7199F">
          <w:rPr>
            <w:rFonts w:ascii="Times New Roman" w:hAnsi="Times New Roman"/>
            <w:highlight w:val="yellow"/>
            <w:rPrChange w:id="796" w:author="ACurtis" w:date="2013-11-07T18:10:00Z">
              <w:rPr>
                <w:rFonts w:ascii="Times New Roman" w:hAnsi="Times New Roman"/>
                <w:color w:val="2D4375" w:themeColor="hyperlink"/>
                <w:u w:val="single"/>
              </w:rPr>
            </w:rPrChange>
          </w:rPr>
          <w:t>.</w:t>
        </w:r>
        <w:r>
          <w:rPr>
            <w:rFonts w:ascii="Times New Roman" w:hAnsi="Times New Roman"/>
          </w:rPr>
          <w:t xml:space="preserve"> </w:t>
        </w:r>
      </w:ins>
    </w:p>
    <w:p w:rsidR="00A4792A" w:rsidDel="00A4792A" w:rsidRDefault="00A4792A" w:rsidP="008563E4">
      <w:pPr>
        <w:ind w:left="720"/>
        <w:rPr>
          <w:del w:id="797" w:author="ACurtis" w:date="2013-11-07T18:11:00Z"/>
          <w:rFonts w:asciiTheme="minorHAnsi" w:hAnsiTheme="minorHAnsi" w:cstheme="minorHAnsi"/>
          <w:sz w:val="22"/>
          <w:szCs w:val="22"/>
        </w:rPr>
      </w:pPr>
    </w:p>
    <w:p w:rsidR="008563E4" w:rsidDel="00A4792A" w:rsidRDefault="008563E4" w:rsidP="008563E4">
      <w:pPr>
        <w:ind w:left="720" w:right="18"/>
        <w:rPr>
          <w:del w:id="798" w:author="ACurtis" w:date="2013-11-07T18:09:00Z"/>
          <w:rFonts w:asciiTheme="minorHAnsi" w:eastAsia="Times New Roman" w:hAnsiTheme="minorHAnsi" w:cstheme="minorHAnsi"/>
          <w:bCs/>
          <w:color w:val="504938"/>
          <w:sz w:val="22"/>
          <w:szCs w:val="22"/>
        </w:rPr>
      </w:pPr>
    </w:p>
    <w:p w:rsidR="000110AF" w:rsidRPr="00E879E0" w:rsidRDefault="000110AF" w:rsidP="00B34CF8">
      <w:pPr>
        <w:ind w:left="36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rPr>
        <w:tab/>
      </w:r>
    </w:p>
    <w:p w:rsidR="006F02EB" w:rsidRPr="00E879E0" w:rsidRDefault="00733A49" w:rsidP="00B34CF8">
      <w:pPr>
        <w:ind w:left="360" w:right="18"/>
        <w:rPr>
          <w:rFonts w:asciiTheme="minorHAnsi" w:eastAsia="Times New Roman" w:hAnsiTheme="minorHAnsi" w:cstheme="minorHAnsi"/>
          <w:color w:val="786E54"/>
          <w:sz w:val="16"/>
          <w:szCs w:val="16"/>
        </w:rPr>
      </w:pPr>
      <w:r w:rsidRPr="00E879E0">
        <w:rPr>
          <w:rFonts w:asciiTheme="minorHAnsi" w:eastAsia="Times New Roman" w:hAnsiTheme="minorHAnsi" w:cstheme="minorHAnsi"/>
          <w:bCs/>
          <w:color w:val="504938"/>
          <w:sz w:val="22"/>
          <w:szCs w:val="22"/>
        </w:rPr>
        <w:t>Statement of Cost of Compliance</w:t>
      </w:r>
      <w:r w:rsidRPr="00E879E0">
        <w:rPr>
          <w:rFonts w:asciiTheme="minorHAnsi" w:eastAsia="Times New Roman" w:hAnsiTheme="minorHAnsi" w:cstheme="minorHAnsi"/>
          <w:bCs/>
          <w:color w:val="504938"/>
        </w:rPr>
        <w:tab/>
      </w:r>
      <w:r w:rsidR="008B0B0B" w:rsidRPr="00E879E0">
        <w:rPr>
          <w:rFonts w:asciiTheme="minorHAnsi" w:eastAsia="Times New Roman" w:hAnsiTheme="minorHAnsi" w:cstheme="minorHAnsi"/>
          <w:bCs/>
          <w:color w:val="504938"/>
        </w:rPr>
        <w:t xml:space="preserve"> </w:t>
      </w:r>
      <w:r w:rsidR="00A00404" w:rsidRPr="00E879E0">
        <w:rPr>
          <w:rFonts w:asciiTheme="minorHAnsi" w:eastAsia="Times New Roman" w:hAnsiTheme="minorHAnsi" w:cstheme="minorHAnsi"/>
          <w:color w:val="786E54"/>
          <w:sz w:val="22"/>
          <w:szCs w:val="22"/>
        </w:rPr>
        <w:t xml:space="preserve"> </w:t>
      </w:r>
    </w:p>
    <w:p w:rsidR="00C163B2" w:rsidRPr="00E879E0" w:rsidRDefault="00C163B2" w:rsidP="00B34CF8">
      <w:pPr>
        <w:ind w:left="360" w:right="18"/>
        <w:rPr>
          <w:rFonts w:asciiTheme="minorHAnsi" w:eastAsia="Times New Roman" w:hAnsiTheme="minorHAnsi" w:cstheme="minorHAnsi"/>
          <w:bCs/>
          <w:color w:val="000000" w:themeColor="text1"/>
        </w:rPr>
      </w:pPr>
    </w:p>
    <w:p w:rsidR="000110AF" w:rsidRPr="00E879E0" w:rsidRDefault="000110AF" w:rsidP="00B34CF8">
      <w:pPr>
        <w:spacing w:after="120"/>
        <w:ind w:left="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ab/>
      </w:r>
      <w:r w:rsidRPr="00E879E0">
        <w:rPr>
          <w:rFonts w:asciiTheme="minorHAnsi" w:eastAsia="Times New Roman" w:hAnsiTheme="minorHAnsi" w:cstheme="minorHAnsi"/>
          <w:bCs/>
          <w:color w:val="504938"/>
          <w:sz w:val="22"/>
          <w:szCs w:val="22"/>
        </w:rPr>
        <w:tab/>
      </w:r>
      <w:r w:rsidR="006F02EB" w:rsidRPr="00E879E0">
        <w:rPr>
          <w:rFonts w:asciiTheme="minorHAnsi" w:eastAsia="Times New Roman" w:hAnsiTheme="minorHAnsi" w:cstheme="minorHAnsi"/>
          <w:bCs/>
          <w:color w:val="504938"/>
          <w:sz w:val="22"/>
          <w:szCs w:val="22"/>
        </w:rPr>
        <w:t>Impacts on general public</w:t>
      </w:r>
      <w:r w:rsidRPr="00E879E0">
        <w:rPr>
          <w:rFonts w:asciiTheme="minorHAnsi" w:eastAsia="Times New Roman" w:hAnsiTheme="minorHAnsi" w:cstheme="minorHAnsi"/>
          <w:bCs/>
          <w:color w:val="504938"/>
          <w:sz w:val="22"/>
          <w:szCs w:val="22"/>
        </w:rPr>
        <w:t xml:space="preserve"> </w:t>
      </w:r>
    </w:p>
    <w:p w:rsidR="00AA3E3D" w:rsidRPr="00E879E0" w:rsidRDefault="00AA3E3D" w:rsidP="00E879E0">
      <w:pPr>
        <w:tabs>
          <w:tab w:val="left" w:pos="-720"/>
        </w:tabs>
        <w:suppressAutoHyphens/>
        <w:ind w:left="720"/>
        <w:jc w:val="both"/>
        <w:rPr>
          <w:rFonts w:asciiTheme="minorHAnsi" w:hAnsiTheme="minorHAnsi" w:cstheme="minorHAnsi"/>
          <w:spacing w:val="-3"/>
          <w:sz w:val="22"/>
          <w:szCs w:val="22"/>
        </w:rPr>
      </w:pPr>
      <w:r w:rsidRPr="00E879E0">
        <w:rPr>
          <w:rFonts w:asciiTheme="minorHAnsi" w:hAnsiTheme="minorHAnsi" w:cstheme="minorHAnsi"/>
          <w:sz w:val="22"/>
          <w:szCs w:val="22"/>
        </w:rPr>
        <w:t>LRAPA’s public notice procedures are being changed by these proposed rule revisions so major new sources and major modifications to existing sources may require a preliminary informational meeting before the permit is drafted.  This will increase the up-front time required for the public, to prepare for and participate in a public meeting.  An expected benefit from this procedure is better permits that require less time for review and comment since issues were raised and addressed before permit drafting.  However, since the proposed public notice procedures increase public involvement for sources that are potentially environmentally significant, public involvement for permitting smaller facilities and changes to existing facilities that are not environmentally significant will be reduced.</w:t>
      </w:r>
      <w:r w:rsidRPr="00E879E0">
        <w:rPr>
          <w:rFonts w:asciiTheme="minorHAnsi" w:hAnsiTheme="minorHAnsi" w:cstheme="minorHAnsi"/>
          <w:spacing w:val="-3"/>
          <w:sz w:val="22"/>
          <w:szCs w:val="22"/>
        </w:rPr>
        <w:t xml:space="preserve"> </w:t>
      </w:r>
    </w:p>
    <w:p w:rsidR="00AA3E3D" w:rsidRPr="00E879E0" w:rsidRDefault="00AA3E3D" w:rsidP="00E879E0">
      <w:pPr>
        <w:tabs>
          <w:tab w:val="left" w:pos="-720"/>
        </w:tabs>
        <w:suppressAutoHyphens/>
        <w:ind w:left="720"/>
        <w:jc w:val="both"/>
        <w:rPr>
          <w:rFonts w:asciiTheme="minorHAnsi" w:hAnsiTheme="minorHAnsi" w:cstheme="minorHAnsi"/>
          <w:spacing w:val="-3"/>
        </w:rPr>
      </w:pPr>
    </w:p>
    <w:p w:rsidR="00AA3E3D" w:rsidRPr="00E879E0" w:rsidRDefault="00AA3E3D" w:rsidP="00E879E0">
      <w:pPr>
        <w:tabs>
          <w:tab w:val="left" w:pos="-720"/>
        </w:tabs>
        <w:suppressAutoHyphens/>
        <w:ind w:left="720"/>
        <w:jc w:val="both"/>
        <w:rPr>
          <w:rFonts w:asciiTheme="minorHAnsi" w:hAnsiTheme="minorHAnsi" w:cstheme="minorHAnsi"/>
          <w:spacing w:val="-3"/>
          <w:sz w:val="22"/>
          <w:szCs w:val="22"/>
        </w:rPr>
      </w:pPr>
      <w:r w:rsidRPr="00E879E0">
        <w:rPr>
          <w:rFonts w:asciiTheme="minorHAnsi" w:hAnsiTheme="minorHAnsi" w:cstheme="minorHAnsi"/>
          <w:spacing w:val="-3"/>
          <w:sz w:val="22"/>
          <w:szCs w:val="22"/>
        </w:rPr>
        <w:t>An example of decreased workload is the proposal to increase General Permits, which require one public notice for a General Permit source category of approximately ten or more sources.  Comments from the public on one General Permit would then have the affect of commenting on all of the individual permits that would be issued if a General Permit was not issued to sources in that category.  Overall, this tiered public involvement process should result in time savings for the public, as well as, business and LRAPA.</w:t>
      </w:r>
    </w:p>
    <w:p w:rsidR="000110AF" w:rsidRPr="00E879E0" w:rsidRDefault="000110AF" w:rsidP="00B34CF8">
      <w:pPr>
        <w:ind w:left="994" w:right="18"/>
        <w:outlineLvl w:val="0"/>
        <w:rPr>
          <w:rFonts w:asciiTheme="minorHAnsi" w:eastAsia="Times New Roman" w:hAnsiTheme="minorHAnsi" w:cstheme="minorHAnsi"/>
          <w:bCs/>
          <w:color w:val="504938"/>
          <w:sz w:val="22"/>
          <w:szCs w:val="22"/>
        </w:rPr>
      </w:pPr>
    </w:p>
    <w:p w:rsidR="000110AF" w:rsidRPr="00E879E0" w:rsidRDefault="000110AF" w:rsidP="00B34CF8">
      <w:pPr>
        <w:spacing w:after="120"/>
        <w:ind w:left="720" w:right="18"/>
        <w:outlineLvl w:val="0"/>
        <w:rPr>
          <w:rFonts w:asciiTheme="minorHAnsi" w:eastAsia="Times New Roman" w:hAnsiTheme="minorHAnsi" w:cstheme="minorHAnsi"/>
          <w:bCs/>
          <w:color w:val="504938"/>
        </w:rPr>
      </w:pPr>
      <w:r w:rsidRPr="00E879E0">
        <w:rPr>
          <w:rFonts w:asciiTheme="minorHAnsi" w:eastAsia="Times New Roman" w:hAnsiTheme="minorHAnsi" w:cstheme="minorHAnsi"/>
          <w:bCs/>
          <w:color w:val="504938"/>
          <w:sz w:val="22"/>
          <w:szCs w:val="22"/>
        </w:rPr>
        <w:t xml:space="preserve">Impact on other government entities other than DEQ </w:t>
      </w:r>
    </w:p>
    <w:p w:rsidR="00AA3E3D" w:rsidRPr="00E879E0" w:rsidRDefault="000110AF" w:rsidP="00E879E0">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E879E0">
        <w:rPr>
          <w:rFonts w:asciiTheme="minorHAnsi" w:eastAsia="Times New Roman" w:hAnsiTheme="minorHAnsi" w:cstheme="minorHAnsi"/>
          <w:bCs/>
          <w:color w:val="000000" w:themeColor="text1"/>
          <w:sz w:val="22"/>
          <w:szCs w:val="22"/>
        </w:rPr>
        <w:t>Local governments</w:t>
      </w:r>
      <w:r w:rsidR="00E879E0" w:rsidRPr="00E879E0">
        <w:rPr>
          <w:rFonts w:asciiTheme="minorHAnsi" w:eastAsia="Times New Roman" w:hAnsiTheme="minorHAnsi" w:cstheme="minorHAnsi"/>
          <w:bCs/>
          <w:color w:val="000000" w:themeColor="text1"/>
          <w:sz w:val="22"/>
          <w:szCs w:val="22"/>
        </w:rPr>
        <w:t xml:space="preserve">:  </w:t>
      </w:r>
      <w:r w:rsidR="00AA3E3D" w:rsidRPr="00E879E0">
        <w:rPr>
          <w:rFonts w:asciiTheme="minorHAnsi" w:hAnsiTheme="minorHAnsi" w:cstheme="minorHAnsi"/>
          <w:spacing w:val="-3"/>
          <w:sz w:val="22"/>
          <w:szCs w:val="22"/>
        </w:rPr>
        <w:t>Local governments that hold air quality permits may be affected by the rule revisions in the same manner as small or large businesses.  Under the proposed public participation procedures, proposed major source permits will be subject to a public involvement period before LRAPA begins processing the permit.  LRAPA expects the public may raise land use issues at this point.  Such issues will be referred to the local planning jurisdiction for resolution, which may increase the burden on the local government entity.</w:t>
      </w:r>
    </w:p>
    <w:p w:rsidR="00AA3E3D" w:rsidRPr="00E879E0" w:rsidRDefault="00AA3E3D" w:rsidP="00E879E0">
      <w:pPr>
        <w:pStyle w:val="ListParagraph"/>
        <w:ind w:left="1800"/>
        <w:rPr>
          <w:rFonts w:asciiTheme="minorHAnsi" w:hAnsiTheme="minorHAnsi" w:cstheme="minorHAnsi"/>
          <w:spacing w:val="-3"/>
          <w:sz w:val="22"/>
          <w:szCs w:val="22"/>
        </w:rPr>
      </w:pPr>
    </w:p>
    <w:p w:rsidR="00AA3E3D" w:rsidRPr="00E879E0" w:rsidRDefault="00AA3E3D" w:rsidP="00E879E0">
      <w:pPr>
        <w:pStyle w:val="ListParagraph"/>
        <w:ind w:left="1800"/>
        <w:rPr>
          <w:rFonts w:asciiTheme="minorHAnsi" w:hAnsiTheme="minorHAnsi" w:cstheme="minorHAnsi"/>
          <w:sz w:val="22"/>
          <w:szCs w:val="22"/>
        </w:rPr>
      </w:pPr>
      <w:r w:rsidRPr="00E879E0">
        <w:rPr>
          <w:rFonts w:asciiTheme="minorHAnsi" w:hAnsiTheme="minorHAnsi" w:cstheme="minorHAnsi"/>
          <w:spacing w:val="-3"/>
          <w:sz w:val="22"/>
          <w:szCs w:val="22"/>
        </w:rPr>
        <w:t>Another fiscal impact this proposed rulemaking may have on local government is requiring submittal of excess emission reports within fifteen days of their occurrence rather than semi-annually.  This requirement could impose a slight additional cost to county or local government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county –owned cogeneration facilities and school boilers.</w:t>
      </w:r>
    </w:p>
    <w:p w:rsidR="00AA3E3D" w:rsidRPr="00E879E0" w:rsidRDefault="00AA3E3D" w:rsidP="00AA3E3D">
      <w:pPr>
        <w:pStyle w:val="ListParagraph"/>
        <w:ind w:left="1800" w:right="18"/>
        <w:outlineLvl w:val="0"/>
        <w:rPr>
          <w:rFonts w:asciiTheme="minorHAnsi" w:eastAsia="Times New Roman" w:hAnsiTheme="minorHAnsi" w:cstheme="minorHAnsi"/>
          <w:bCs/>
          <w:color w:val="000000" w:themeColor="text1"/>
          <w:sz w:val="22"/>
          <w:szCs w:val="22"/>
        </w:rPr>
      </w:pPr>
    </w:p>
    <w:p w:rsidR="00E879E0" w:rsidRPr="00E879E0" w:rsidRDefault="000110AF" w:rsidP="00E879E0">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E879E0">
        <w:rPr>
          <w:rFonts w:asciiTheme="minorHAnsi" w:eastAsia="Times New Roman" w:hAnsiTheme="minorHAnsi" w:cstheme="minorHAnsi"/>
          <w:bCs/>
          <w:color w:val="000000" w:themeColor="text1"/>
          <w:sz w:val="22"/>
          <w:szCs w:val="22"/>
        </w:rPr>
        <w:t>State agencies</w:t>
      </w:r>
      <w:r w:rsidR="00E879E0" w:rsidRPr="00E879E0">
        <w:rPr>
          <w:rFonts w:asciiTheme="minorHAnsi" w:eastAsia="Times New Roman" w:hAnsiTheme="minorHAnsi" w:cstheme="minorHAnsi"/>
          <w:bCs/>
          <w:color w:val="000000" w:themeColor="text1"/>
          <w:sz w:val="22"/>
          <w:szCs w:val="22"/>
        </w:rPr>
        <w:t xml:space="preserve">:  </w:t>
      </w:r>
      <w:r w:rsidR="00E879E0" w:rsidRPr="00E879E0">
        <w:rPr>
          <w:rFonts w:asciiTheme="minorHAnsi" w:hAnsiTheme="minorHAnsi" w:cstheme="minorHAnsi"/>
          <w:spacing w:val="-3"/>
          <w:sz w:val="22"/>
          <w:szCs w:val="22"/>
        </w:rPr>
        <w:t>A fiscal impact this proposed rulemaking may have on state agencies is requiring submittal of excess emission reports within fifteen days of their occurrence rather than semi-annually.  This requirement could impose a slight additional cost to state-owned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university power generators.</w:t>
      </w:r>
    </w:p>
    <w:p w:rsidR="00E879E0" w:rsidRPr="00E879E0" w:rsidRDefault="00E879E0" w:rsidP="00E879E0">
      <w:pPr>
        <w:pStyle w:val="ListParagraph"/>
        <w:ind w:left="1800"/>
        <w:rPr>
          <w:rFonts w:asciiTheme="minorHAnsi" w:hAnsiTheme="minorHAnsi" w:cstheme="minorHAnsi"/>
          <w:spacing w:val="-3"/>
          <w:sz w:val="22"/>
          <w:szCs w:val="22"/>
        </w:rPr>
      </w:pPr>
    </w:p>
    <w:p w:rsidR="00E879E0" w:rsidRPr="00E879E0" w:rsidRDefault="00E879E0" w:rsidP="00E879E0">
      <w:pPr>
        <w:pStyle w:val="ListParagraph"/>
        <w:ind w:left="1800" w:right="18"/>
        <w:outlineLvl w:val="0"/>
        <w:rPr>
          <w:rFonts w:asciiTheme="minorHAnsi" w:eastAsia="Times New Roman" w:hAnsiTheme="minorHAnsi" w:cstheme="minorHAnsi"/>
          <w:bCs/>
          <w:color w:val="000000" w:themeColor="text1"/>
          <w:sz w:val="22"/>
          <w:szCs w:val="22"/>
        </w:rPr>
      </w:pPr>
      <w:r w:rsidRPr="00E879E0">
        <w:rPr>
          <w:rFonts w:asciiTheme="minorHAnsi" w:hAnsiTheme="minorHAnsi" w:cstheme="minorHAnsi"/>
          <w:sz w:val="22"/>
          <w:szCs w:val="22"/>
        </w:rPr>
        <w:t>Part of the rule changes allow for portable sources to obtain one permit to operate in all areas of the state including Lane County.  The agency (LRAPA or the Department) responsible for writing the permit and collecting the fees for these sources will be the agency where the portable source’s headquarters are located.  This will likely reduce the fees collected by both LRAPA and the Department</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E879E0" w:rsidRDefault="000110AF"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 xml:space="preserve">Impact on DEQ </w:t>
      </w:r>
      <w:hyperlink r:id="rId13" w:history="1">
        <w:r w:rsidRPr="00E879E0">
          <w:rPr>
            <w:rStyle w:val="Hyperlink"/>
            <w:rFonts w:asciiTheme="minorHAnsi" w:eastAsia="Times New Roman" w:hAnsiTheme="minorHAnsi" w:cstheme="minorHAnsi"/>
            <w:bCs/>
            <w:sz w:val="22"/>
            <w:szCs w:val="22"/>
          </w:rPr>
          <w:t>ORS 183.335</w:t>
        </w:r>
      </w:hyperlink>
    </w:p>
    <w:p w:rsidR="000110AF" w:rsidRPr="00E879E0" w:rsidRDefault="00E879E0" w:rsidP="00B34CF8">
      <w:pPr>
        <w:ind w:left="990" w:right="18"/>
        <w:outlineLvl w:val="0"/>
        <w:rPr>
          <w:rFonts w:asciiTheme="minorHAnsi" w:eastAsia="Times New Roman" w:hAnsiTheme="minorHAnsi" w:cstheme="minorHAnsi"/>
          <w:bCs/>
          <w:sz w:val="22"/>
          <w:szCs w:val="22"/>
        </w:rPr>
      </w:pPr>
      <w:r w:rsidRPr="00E879E0">
        <w:rPr>
          <w:rFonts w:asciiTheme="minorHAnsi" w:hAnsiTheme="minorHAnsi" w:cstheme="minorHAnsi"/>
          <w:iCs/>
          <w:sz w:val="22"/>
          <w:szCs w:val="22"/>
        </w:rPr>
        <w:t>See</w:t>
      </w:r>
      <w:r w:rsidRPr="00E879E0">
        <w:rPr>
          <w:rFonts w:asciiTheme="minorHAnsi" w:hAnsiTheme="minorHAnsi" w:cstheme="minorHAnsi"/>
          <w:iCs/>
          <w:color w:val="702C1C" w:themeColor="accent1" w:themeShade="80"/>
          <w:sz w:val="22"/>
          <w:szCs w:val="22"/>
        </w:rPr>
        <w:t xml:space="preserve"> “</w:t>
      </w:r>
      <w:r w:rsidRPr="00E879E0">
        <w:rPr>
          <w:rFonts w:asciiTheme="minorHAnsi" w:eastAsia="Times New Roman" w:hAnsiTheme="minorHAnsi" w:cstheme="minorHAnsi"/>
          <w:bCs/>
          <w:color w:val="504938"/>
          <w:sz w:val="22"/>
          <w:szCs w:val="22"/>
        </w:rPr>
        <w:t>Impacts on general public” above.</w:t>
      </w:r>
    </w:p>
    <w:p w:rsidR="00BC5F50" w:rsidRPr="00E879E0" w:rsidRDefault="00BC5F50" w:rsidP="00B34CF8">
      <w:pPr>
        <w:ind w:left="990" w:right="18"/>
        <w:outlineLvl w:val="0"/>
        <w:rPr>
          <w:rFonts w:asciiTheme="minorHAnsi" w:eastAsia="Times New Roman" w:hAnsiTheme="minorHAnsi" w:cstheme="minorHAnsi"/>
          <w:bCs/>
          <w:color w:val="000000" w:themeColor="text1"/>
          <w:sz w:val="22"/>
          <w:szCs w:val="22"/>
        </w:rPr>
      </w:pPr>
    </w:p>
    <w:p w:rsidR="00BC5F50" w:rsidRPr="00E879E0" w:rsidRDefault="00BC5F50"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Impact on large businesses (all businesses that are not small businesses below)</w:t>
      </w:r>
    </w:p>
    <w:p w:rsidR="00E879E0" w:rsidRPr="00E879E0" w:rsidRDefault="00E879E0" w:rsidP="00E879E0">
      <w:pPr>
        <w:ind w:left="1800"/>
        <w:rPr>
          <w:rFonts w:asciiTheme="minorHAnsi" w:hAnsiTheme="minorHAnsi" w:cstheme="minorHAnsi"/>
          <w:sz w:val="22"/>
          <w:szCs w:val="22"/>
        </w:rPr>
      </w:pPr>
      <w:r w:rsidRPr="00E879E0">
        <w:rPr>
          <w:rFonts w:asciiTheme="minorHAnsi" w:hAnsiTheme="minorHAnsi" w:cstheme="minorHAnsi"/>
          <w:sz w:val="22"/>
          <w:szCs w:val="22"/>
        </w:rPr>
        <w:t xml:space="preserve">LRAPA anticipates that elimination of redundant requirements and clarification of rule language may have beneficial fiscal effects on large businesses.  The proposed revisions would result in fewer permit conditions for </w:t>
      </w:r>
      <w:proofErr w:type="spellStart"/>
      <w:r w:rsidRPr="00E879E0">
        <w:rPr>
          <w:rFonts w:asciiTheme="minorHAnsi" w:hAnsiTheme="minorHAnsi" w:cstheme="minorHAnsi"/>
          <w:sz w:val="22"/>
          <w:szCs w:val="22"/>
        </w:rPr>
        <w:t>kraft</w:t>
      </w:r>
      <w:proofErr w:type="spellEnd"/>
      <w:r w:rsidRPr="00E879E0">
        <w:rPr>
          <w:rFonts w:asciiTheme="minorHAnsi" w:hAnsiTheme="minorHAnsi" w:cstheme="minorHAnsi"/>
          <w:sz w:val="22"/>
          <w:szCs w:val="22"/>
        </w:rPr>
        <w:t xml:space="preserve"> pulp mills in cases where multiple permit conditions set similar limits for the same emission sources and pollutants.  </w:t>
      </w:r>
    </w:p>
    <w:p w:rsidR="00E879E0" w:rsidRPr="00E879E0" w:rsidRDefault="00E879E0" w:rsidP="00E879E0">
      <w:pPr>
        <w:ind w:left="1800"/>
        <w:rPr>
          <w:rFonts w:asciiTheme="minorHAnsi" w:hAnsiTheme="minorHAnsi" w:cstheme="minorHAnsi"/>
          <w:sz w:val="22"/>
          <w:szCs w:val="22"/>
        </w:rPr>
      </w:pPr>
    </w:p>
    <w:p w:rsidR="00E879E0" w:rsidRPr="00E879E0" w:rsidRDefault="00E879E0" w:rsidP="00E879E0">
      <w:pPr>
        <w:ind w:left="1800"/>
        <w:rPr>
          <w:rFonts w:asciiTheme="minorHAnsi" w:hAnsiTheme="minorHAnsi" w:cstheme="minorHAnsi"/>
          <w:sz w:val="22"/>
          <w:szCs w:val="22"/>
        </w:rPr>
      </w:pPr>
      <w:r w:rsidRPr="00E879E0">
        <w:rPr>
          <w:rFonts w:asciiTheme="minorHAnsi" w:hAnsiTheme="minorHAnsi" w:cstheme="minorHAnsi"/>
          <w:spacing w:val="-3"/>
          <w:sz w:val="22"/>
          <w:szCs w:val="22"/>
        </w:rPr>
        <w:t>A fiscal impact this proposed rulemaking may have on large businesses is requiring submittal of excess emission reports within fifteen days of their occurrence rather than semi-annually.  This requirement could impose a slight additional cost to large facilities with air permits if they experience excess emissions.  However, LRAPA expects the fiscal impact to be negligible because excess emissions reported within the required 15 days would no longer need to be included on semi-annual reports.</w:t>
      </w:r>
    </w:p>
    <w:p w:rsidR="00E879E0" w:rsidRPr="00E879E0" w:rsidRDefault="00E879E0" w:rsidP="00E879E0">
      <w:pPr>
        <w:ind w:left="1800"/>
        <w:rPr>
          <w:rFonts w:asciiTheme="minorHAnsi" w:hAnsiTheme="minorHAnsi" w:cstheme="minorHAnsi"/>
          <w:sz w:val="22"/>
          <w:szCs w:val="22"/>
        </w:rPr>
      </w:pPr>
    </w:p>
    <w:p w:rsidR="00E879E0" w:rsidRPr="00E879E0" w:rsidRDefault="00E879E0" w:rsidP="00E879E0">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spacing w:val="-3"/>
          <w:sz w:val="22"/>
          <w:szCs w:val="22"/>
        </w:rPr>
        <w:lastRenderedPageBreak/>
        <w:t xml:space="preserve">Many large businesses will require Standard ACDPs.  However, since the type of permit required is based on the amount of emissions and not the number of employees, some large businesses may be subject to General and Simple ACDPs as outlined for small business. </w:t>
      </w:r>
    </w:p>
    <w:p w:rsidR="00E879E0" w:rsidRPr="00E879E0" w:rsidRDefault="00E879E0" w:rsidP="00E879E0">
      <w:pPr>
        <w:tabs>
          <w:tab w:val="left" w:pos="-720"/>
        </w:tabs>
        <w:suppressAutoHyphens/>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z w:val="22"/>
          <w:szCs w:val="22"/>
        </w:rPr>
      </w:pPr>
      <w:r w:rsidRPr="00E879E0">
        <w:rPr>
          <w:rFonts w:asciiTheme="minorHAnsi" w:hAnsiTheme="minorHAnsi" w:cstheme="minorHAnsi"/>
          <w:b/>
          <w:sz w:val="22"/>
          <w:szCs w:val="22"/>
          <w:u w:val="single"/>
        </w:rPr>
        <w:t>Fees:</w:t>
      </w:r>
      <w:r w:rsidRPr="00E879E0">
        <w:rPr>
          <w:rFonts w:asciiTheme="minorHAnsi" w:hAnsiTheme="minorHAnsi" w:cstheme="minorHAnsi"/>
          <w:sz w:val="22"/>
          <w:szCs w:val="22"/>
        </w:rPr>
        <w:t xml:space="preserve">  Most large businesses will continue to be subject to either the Title V permit program (Title V fees are not affected by the proposed changes) or Standard ACDPs.  Standard ACDP holders will be charged $7,680/year instead of the range of fees in the existing rules (approximately $1000 to $21,000/year).  Other ACDP fees include Initial Permitting and Special Activity fees.  Special Activity fees are currently charged for such things as permit modification and review of modeling analysis.  These proposed Special Activity fees are similar in magnitude and nature as the existing rules.  Overall LRAPA anticipates these proposed fee changes will be revenue neutral, although individual businesses may pay more or less then current fees.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 xml:space="preserve">Reduced Time:  </w:t>
      </w:r>
      <w:r w:rsidRPr="00E879E0">
        <w:rPr>
          <w:rFonts w:asciiTheme="minorHAnsi" w:hAnsiTheme="minorHAnsi" w:cstheme="minorHAnsi"/>
          <w:spacing w:val="-3"/>
          <w:sz w:val="22"/>
          <w:szCs w:val="22"/>
        </w:rPr>
        <w:t xml:space="preserve">The proposed changes will reduce the amount of time required and the cost to maintain a permit by reducing the time it takes to issue and renew permits and the need for permit modifications.  This is primarily due to the use of generic Plant Site Emission Limits (PSELs) in place of source-specific ones, and the use of general permits for many source categories.  Changing the trigger level for Prevention of Significant Deterioration (PSD) from the Significant Emission Rate (SER) to 100 or 250 tons per year will reduce the time consumed by triggering PSD when modeling indicates that no standards will be violated.  An air quality analysis for increases in the PSEL above the SER will still require an air quality analysis even if PSD is not triggered.  Reduced permit processing time will enable businesses to better meet market-timing needs.  </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Triggering Applicable Requirements:</w:t>
      </w:r>
      <w:r w:rsidRPr="00E879E0">
        <w:rPr>
          <w:rFonts w:asciiTheme="minorHAnsi" w:hAnsiTheme="minorHAnsi" w:cstheme="minorHAnsi"/>
          <w:spacing w:val="-3"/>
          <w:sz w:val="22"/>
          <w:szCs w:val="22"/>
        </w:rPr>
        <w:t xml:space="preserve">  The proposed changes could cause some sources to trigger or avoid triggering various applicable requirements.  For example changes to unassigned emissions could cause a few sources to trigger New Source Review sooner, as compared to the current rules. Also, the proposed process to assess impacts due to ozone precursors potentially could require sources between 30 and 100 kilometers from a nonattainment or maintenance area to evaluate their impact on the area and mitigate the impact if it is significant (there are currently no ozone nonattainment or maintenance areas in Lane County).  Procedures for combining and splitting sources could cause some sources to trigger or avoid triggering Title V or New Source Review rules.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Monitoring and Reporting Costs:</w:t>
      </w:r>
      <w:r w:rsidRPr="00E879E0">
        <w:rPr>
          <w:rFonts w:asciiTheme="minorHAnsi" w:hAnsiTheme="minorHAnsi" w:cstheme="minorHAnsi"/>
          <w:spacing w:val="-3"/>
          <w:sz w:val="22"/>
          <w:szCs w:val="22"/>
        </w:rPr>
        <w:t xml:space="preserve">  The proposed changes could increase or decrease monitoring and reporting costs.  For example the rolling 12 month PSEL limit in the permits will make it necessary to report compliance for 12 numbers in annual reports in place of one number for the calendar year.  However, elimination of the short term PSEL (hourly or daily) will reduce the burden of monitoring and reporting compliance with these short term limits.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98048B"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Emission Reduction Credits:</w:t>
      </w:r>
      <w:r w:rsidRPr="00E879E0">
        <w:rPr>
          <w:rFonts w:asciiTheme="minorHAnsi" w:hAnsiTheme="minorHAnsi" w:cstheme="minorHAnsi"/>
          <w:spacing w:val="-3"/>
          <w:sz w:val="22"/>
          <w:szCs w:val="22"/>
        </w:rPr>
        <w:t xml:space="preserve">  The proposed changes could increase the value of certain emission </w:t>
      </w:r>
      <w:r w:rsidRPr="0098048B">
        <w:rPr>
          <w:rFonts w:asciiTheme="minorHAnsi" w:hAnsiTheme="minorHAnsi" w:cstheme="minorHAnsi"/>
          <w:spacing w:val="-3"/>
          <w:sz w:val="22"/>
          <w:szCs w:val="22"/>
        </w:rPr>
        <w:t>reduction credits.  For example emission reductions from shutdowns are proposed to be used just like over control reductions to offset emission increases for sources going through New Source Review.  Banking can be used to extend the life of a shutdown credit just the same as other actual emission reductions.  Under the current rules, emission reductions due to shutdowns may only be used as offsets during the two years following the reduction and may not be banked.</w:t>
      </w:r>
    </w:p>
    <w:p w:rsidR="00BC5F50" w:rsidRPr="0098048B" w:rsidRDefault="00BC5F50" w:rsidP="00B34CF8">
      <w:pPr>
        <w:ind w:left="990" w:right="18"/>
        <w:outlineLvl w:val="0"/>
        <w:rPr>
          <w:rFonts w:asciiTheme="minorHAnsi" w:eastAsia="Times New Roman" w:hAnsiTheme="minorHAnsi" w:cstheme="minorHAnsi"/>
          <w:bCs/>
          <w:color w:val="000000" w:themeColor="text1"/>
        </w:rPr>
      </w:pPr>
    </w:p>
    <w:p w:rsidR="006F02EB" w:rsidRPr="0098048B" w:rsidRDefault="005F52BE" w:rsidP="00EE38EA">
      <w:pPr>
        <w:spacing w:after="120"/>
        <w:ind w:left="720" w:right="18"/>
        <w:outlineLvl w:val="0"/>
        <w:rPr>
          <w:rFonts w:asciiTheme="minorHAnsi" w:eastAsia="Times New Roman" w:hAnsiTheme="minorHAnsi" w:cstheme="minorHAnsi"/>
          <w:bCs/>
          <w:color w:val="786E54"/>
          <w:sz w:val="22"/>
          <w:szCs w:val="22"/>
        </w:rPr>
      </w:pPr>
      <w:r w:rsidRPr="0098048B">
        <w:rPr>
          <w:rFonts w:asciiTheme="minorHAnsi" w:eastAsia="Times New Roman" w:hAnsiTheme="minorHAnsi" w:cstheme="minorHAnsi"/>
          <w:bCs/>
          <w:color w:val="504938"/>
          <w:sz w:val="22"/>
          <w:szCs w:val="22"/>
        </w:rPr>
        <w:t>Impact on small businesses (those with 50 or fewer employees)</w:t>
      </w:r>
      <w:r w:rsidRPr="0098048B">
        <w:rPr>
          <w:rFonts w:asciiTheme="minorHAnsi" w:hAnsiTheme="minorHAnsi" w:cstheme="minorHAnsi"/>
        </w:rPr>
        <w:t xml:space="preserve"> </w:t>
      </w:r>
      <w:hyperlink r:id="rId14" w:history="1">
        <w:r w:rsidR="00A00404" w:rsidRPr="0098048B">
          <w:rPr>
            <w:rStyle w:val="Hyperlink"/>
            <w:rFonts w:asciiTheme="minorHAnsi" w:eastAsia="Times New Roman" w:hAnsiTheme="minorHAnsi" w:cstheme="minorHAnsi"/>
            <w:bCs/>
            <w:sz w:val="22"/>
            <w:szCs w:val="22"/>
          </w:rPr>
          <w:t>ORS 183.336</w:t>
        </w:r>
      </w:hyperlink>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 xml:space="preserve">a) </w:t>
            </w:r>
            <w:r w:rsidRPr="0098048B">
              <w:rPr>
                <w:rFonts w:asciiTheme="minorHAnsi" w:eastAsia="Times New Roman" w:hAnsiTheme="minorHAnsi" w:cstheme="minorHAnsi"/>
                <w:color w:val="786E54"/>
              </w:rPr>
              <w:t>Estimated number of small businesses and types of businesses and industries with small businesses subject to proposed rule.</w:t>
            </w:r>
          </w:p>
          <w:p w:rsidR="00C163B2" w:rsidRPr="0098048B" w:rsidRDefault="00C163B2" w:rsidP="00B34CF8">
            <w:pPr>
              <w:ind w:left="0" w:right="18"/>
              <w:outlineLvl w:val="0"/>
              <w:rPr>
                <w:rFonts w:asciiTheme="minorHAnsi" w:eastAsia="Times New Roman" w:hAnsiTheme="minorHAnsi" w:cstheme="minorHAnsi"/>
              </w:rPr>
            </w:pPr>
            <w:r w:rsidRPr="0098048B">
              <w:rPr>
                <w:rFonts w:asciiTheme="minorHAnsi" w:eastAsia="Times New Roman" w:hAnsiTheme="minorHAnsi" w:cstheme="minorHAnsi"/>
                <w:color w:val="786E54"/>
              </w:rPr>
              <w:tab/>
            </w:r>
          </w:p>
        </w:tc>
        <w:tc>
          <w:tcPr>
            <w:tcW w:w="5310" w:type="dxa"/>
          </w:tcPr>
          <w:p w:rsidR="00EE38EA" w:rsidRPr="0098048B" w:rsidRDefault="00EE38EA" w:rsidP="00EE38EA">
            <w:pPr>
              <w:ind w:left="432"/>
              <w:rPr>
                <w:rFonts w:asciiTheme="minorHAnsi" w:hAnsiTheme="minorHAnsi" w:cstheme="minorHAnsi"/>
                <w:spacing w:val="-3"/>
              </w:rPr>
            </w:pPr>
            <w:r w:rsidRPr="0098048B">
              <w:rPr>
                <w:rFonts w:asciiTheme="minorHAnsi" w:hAnsiTheme="minorHAnsi" w:cstheme="minorHAnsi"/>
                <w:spacing w:val="-3"/>
              </w:rPr>
              <w:t>LRAPA estimates that 50 to 70 small businesses could be affected by air quality programs.</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b)</w:t>
            </w:r>
            <w:r w:rsidRPr="0098048B">
              <w:rPr>
                <w:rFonts w:asciiTheme="minorHAnsi" w:eastAsia="Times New Roman" w:hAnsiTheme="minorHAnsi" w:cstheme="minorHAnsi"/>
                <w:color w:val="786E54"/>
              </w:rPr>
              <w:t xml:space="preserve"> Projected reporting, recordkeeping and other administrative activities, including costs of professional services, required for </w:t>
            </w:r>
            <w:r w:rsidRPr="0098048B">
              <w:rPr>
                <w:rFonts w:asciiTheme="minorHAnsi" w:eastAsia="Times New Roman" w:hAnsiTheme="minorHAnsi" w:cstheme="minorHAnsi"/>
                <w:color w:val="786E54"/>
              </w:rPr>
              <w:lastRenderedPageBreak/>
              <w:t>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RDefault="00EE38EA" w:rsidP="00EE38EA">
            <w:pPr>
              <w:ind w:left="432"/>
              <w:rPr>
                <w:rFonts w:asciiTheme="minorHAnsi" w:hAnsiTheme="minorHAnsi" w:cstheme="minorHAnsi"/>
              </w:rPr>
            </w:pPr>
            <w:r w:rsidRPr="0098048B">
              <w:rPr>
                <w:rFonts w:asciiTheme="minorHAnsi" w:hAnsiTheme="minorHAnsi" w:cstheme="minorHAnsi"/>
              </w:rPr>
              <w:lastRenderedPageBreak/>
              <w:t xml:space="preserve">The proposed changes do not add new reporting requirements for small businesses.  Although LRAPA cannot currently document the fiscal and </w:t>
            </w:r>
            <w:r w:rsidRPr="0098048B">
              <w:rPr>
                <w:rFonts w:asciiTheme="minorHAnsi" w:hAnsiTheme="minorHAnsi" w:cstheme="minorHAnsi"/>
              </w:rPr>
              <w:lastRenderedPageBreak/>
              <w:t xml:space="preserve">economic benefits of these rule revisions, they will reduce the complexity of current regulations, resulting in a more efficient permitting and compliance process for small businesses in </w:t>
            </w:r>
            <w:smartTag w:uri="urn:schemas-microsoft-com:office:smarttags" w:element="place">
              <w:smartTag w:uri="urn:schemas-microsoft-com:office:smarttags" w:element="PlaceName">
                <w:r w:rsidRPr="0098048B">
                  <w:rPr>
                    <w:rFonts w:asciiTheme="minorHAnsi" w:hAnsiTheme="minorHAnsi" w:cstheme="minorHAnsi"/>
                  </w:rPr>
                  <w:t>Lane</w:t>
                </w:r>
              </w:smartTag>
              <w:r w:rsidRPr="0098048B">
                <w:rPr>
                  <w:rFonts w:asciiTheme="minorHAnsi" w:hAnsiTheme="minorHAnsi" w:cstheme="minorHAnsi"/>
                </w:rPr>
                <w:t xml:space="preserve"> </w:t>
              </w:r>
              <w:smartTag w:uri="urn:schemas-microsoft-com:office:smarttags" w:element="PlaceName">
                <w:r w:rsidRPr="0098048B">
                  <w:rPr>
                    <w:rFonts w:asciiTheme="minorHAnsi" w:hAnsiTheme="minorHAnsi" w:cstheme="minorHAnsi"/>
                  </w:rPr>
                  <w:t>County</w:t>
                </w:r>
              </w:smartTag>
            </w:smartTag>
            <w:r w:rsidRPr="0098048B">
              <w:rPr>
                <w:rFonts w:asciiTheme="minorHAnsi" w:hAnsiTheme="minorHAnsi" w:cstheme="minorHAnsi"/>
              </w:rPr>
              <w:t>.</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lastRenderedPageBreak/>
              <w:t>c)</w:t>
            </w:r>
            <w:r w:rsidRPr="0098048B">
              <w:rPr>
                <w:rFonts w:asciiTheme="minorHAnsi" w:eastAsia="Times New Roman" w:hAnsiTheme="minorHAnsi" w:cstheme="minorHAnsi"/>
                <w:color w:val="786E54"/>
              </w:rPr>
              <w:t xml:space="preserve"> Projected equipment, supplies, labor and increased administration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C163B2" w:rsidRPr="0098048B" w:rsidRDefault="00EE38EA" w:rsidP="009D5EB5">
            <w:pPr>
              <w:ind w:left="360" w:right="18"/>
              <w:outlineLvl w:val="0"/>
              <w:rPr>
                <w:rFonts w:asciiTheme="minorHAnsi" w:eastAsia="Times New Roman" w:hAnsiTheme="minorHAnsi" w:cstheme="minorHAnsi"/>
                <w:color w:val="000000" w:themeColor="text1"/>
              </w:rPr>
            </w:pPr>
            <w:r w:rsidRPr="0098048B">
              <w:rPr>
                <w:rFonts w:asciiTheme="minorHAnsi" w:hAnsiTheme="minorHAnsi" w:cstheme="minorHAnsi"/>
              </w:rPr>
              <w:t>The proposed changes do not add new equipment or administrative requirements for small businesses.</w:t>
            </w: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d)</w:t>
            </w:r>
            <w:r w:rsidRPr="0098048B">
              <w:rPr>
                <w:rFonts w:asciiTheme="minorHAnsi" w:eastAsia="Times New Roman" w:hAnsiTheme="minorHAnsi" w:cstheme="minorHAnsi"/>
                <w:color w:val="786E54"/>
              </w:rPr>
              <w:t xml:space="preserve"> Describe how DEQ involved small businesses in developing this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RDefault="00EE38EA" w:rsidP="00EE38EA">
            <w:pPr>
              <w:ind w:left="342"/>
              <w:rPr>
                <w:rFonts w:asciiTheme="minorHAnsi" w:hAnsiTheme="minorHAnsi" w:cstheme="minorHAnsi"/>
              </w:rPr>
            </w:pPr>
            <w:r w:rsidRPr="0098048B">
              <w:rPr>
                <w:rFonts w:asciiTheme="minorHAnsi" w:hAnsiTheme="minorHAnsi" w:cstheme="minorHAnsi"/>
              </w:rPr>
              <w:t xml:space="preserve">Small businesses were not extensively involved in this rulemaking, but LRAPA anticipates some fiscal benefits to small businesses.  They will have an opportunity to comment through the public notice process.   </w:t>
            </w:r>
          </w:p>
          <w:p w:rsidR="00C163B2" w:rsidRPr="0098048B" w:rsidRDefault="00C163B2" w:rsidP="00B34CF8">
            <w:pPr>
              <w:ind w:left="360" w:right="18"/>
              <w:outlineLvl w:val="0"/>
              <w:rPr>
                <w:rFonts w:asciiTheme="minorHAnsi" w:eastAsia="Times New Roman" w:hAnsiTheme="minorHAnsi" w:cstheme="minorHAnsi"/>
                <w:bCs/>
                <w:color w:val="702C1C" w:themeColor="accent1" w:themeShade="80"/>
              </w:rPr>
            </w:pPr>
          </w:p>
          <w:p w:rsidR="006F02EB" w:rsidRPr="0098048B" w:rsidRDefault="006F02EB" w:rsidP="00B34CF8">
            <w:pPr>
              <w:ind w:left="360" w:right="18"/>
              <w:outlineLvl w:val="0"/>
              <w:rPr>
                <w:rFonts w:asciiTheme="minorHAnsi" w:eastAsia="Times New Roman" w:hAnsiTheme="minorHAnsi" w:cstheme="minorHAnsi"/>
                <w:color w:val="000000" w:themeColor="text1"/>
              </w:rPr>
            </w:pPr>
          </w:p>
        </w:tc>
      </w:tr>
    </w:tbl>
    <w:p w:rsidR="00B35715" w:rsidRPr="0098048B" w:rsidRDefault="00B35715" w:rsidP="004229AB">
      <w:pPr>
        <w:spacing w:after="120"/>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Documents relied on for fiscal and economic impact</w:t>
      </w:r>
    </w:p>
    <w:p w:rsidR="00EE38EA" w:rsidRPr="00EE38EA" w:rsidRDefault="00EE38EA" w:rsidP="00EE38EA">
      <w:pPr>
        <w:ind w:left="1080"/>
        <w:rPr>
          <w:rFonts w:asciiTheme="minorHAnsi" w:hAnsiTheme="minorHAnsi" w:cstheme="minorHAnsi"/>
          <w:sz w:val="22"/>
          <w:szCs w:val="22"/>
        </w:rPr>
      </w:pPr>
      <w:r w:rsidRPr="00EE38EA">
        <w:rPr>
          <w:rFonts w:asciiTheme="minorHAnsi" w:hAnsiTheme="minorHAnsi" w:cstheme="minorHAnsi"/>
          <w:sz w:val="22"/>
          <w:szCs w:val="22"/>
        </w:rPr>
        <w:t xml:space="preserve">In proposing changes to align its rules with state and federal requirements, LRAPA relied primarily upon the rules implemented by ODEQ as part of the two phases of streamlining (SPPIT I and II) and EPA comments. </w:t>
      </w:r>
    </w:p>
    <w:p w:rsidR="00EE38EA" w:rsidRDefault="00EE38EA" w:rsidP="00EE38EA">
      <w:pPr>
        <w:ind w:left="1080"/>
      </w:pPr>
    </w:p>
    <w:tbl>
      <w:tblPr>
        <w:tblStyle w:val="TableGrid"/>
        <w:tblW w:w="0" w:type="auto"/>
        <w:tblInd w:w="468" w:type="dxa"/>
        <w:tblLayout w:type="fixed"/>
        <w:tblLook w:val="04A0"/>
      </w:tblPr>
      <w:tblGrid>
        <w:gridCol w:w="5040"/>
        <w:gridCol w:w="5130"/>
      </w:tblGrid>
      <w:tr w:rsidR="00EE38EA" w:rsidRPr="00D27525" w:rsidTr="00EE38EA">
        <w:tc>
          <w:tcPr>
            <w:tcW w:w="5040" w:type="dxa"/>
            <w:tcBorders>
              <w:top w:val="double" w:sz="4" w:space="0" w:color="auto"/>
              <w:left w:val="double" w:sz="4" w:space="0" w:color="auto"/>
            </w:tcBorders>
            <w:shd w:val="clear" w:color="auto" w:fill="008272"/>
          </w:tcPr>
          <w:p w:rsidR="00EE38EA" w:rsidRPr="00D27525" w:rsidRDefault="00EE38EA" w:rsidP="00EE38EA">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5130" w:type="dxa"/>
            <w:tcBorders>
              <w:top w:val="double" w:sz="4" w:space="0" w:color="auto"/>
              <w:right w:val="double" w:sz="4" w:space="0" w:color="auto"/>
            </w:tcBorders>
            <w:shd w:val="clear" w:color="auto" w:fill="008272"/>
          </w:tcPr>
          <w:p w:rsidR="00EE38EA" w:rsidRPr="00D27525" w:rsidRDefault="00EE38EA" w:rsidP="00EE38EA">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EE38EA" w:rsidRPr="00D27525" w:rsidTr="00EE38EA">
        <w:tc>
          <w:tcPr>
            <w:tcW w:w="5040" w:type="dxa"/>
            <w:tcBorders>
              <w:left w:val="double" w:sz="4" w:space="0" w:color="auto"/>
            </w:tcBorders>
          </w:tcPr>
          <w:p w:rsidR="00EE38EA" w:rsidRPr="0098048B" w:rsidRDefault="00EE38EA" w:rsidP="00EE38EA">
            <w:pPr>
              <w:ind w:left="0" w:right="18"/>
              <w:rPr>
                <w:rFonts w:asciiTheme="minorHAnsi" w:eastAsia="Times New Roman" w:hAnsiTheme="minorHAnsi" w:cstheme="minorHAnsi"/>
                <w:bCs/>
                <w:color w:val="000000" w:themeColor="text1"/>
                <w:sz w:val="20"/>
                <w:szCs w:val="20"/>
              </w:rPr>
            </w:pPr>
            <w:r w:rsidRPr="0098048B">
              <w:rPr>
                <w:rFonts w:asciiTheme="minorHAnsi" w:eastAsia="Times New Roman" w:hAnsiTheme="minorHAnsi" w:cstheme="minorHAnsi"/>
                <w:sz w:val="20"/>
                <w:szCs w:val="20"/>
              </w:rPr>
              <w:t>Agenda Item G, Revisions to Point Source Air Management Rules (New Source Review, Plant Site Emission Limit, and Air Quality Permitting Requirements), EQC Meeting May 4, 2001</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SPPIT1]</w:t>
            </w:r>
          </w:p>
        </w:tc>
      </w:tr>
      <w:tr w:rsidR="00EE38EA" w:rsidRPr="00D27525" w:rsidTr="00EE38EA">
        <w:tc>
          <w:tcPr>
            <w:tcW w:w="5040" w:type="dxa"/>
            <w:tcBorders>
              <w:left w:val="double" w:sz="4" w:space="0" w:color="auto"/>
            </w:tcBorders>
          </w:tcPr>
          <w:p w:rsidR="00EE38EA" w:rsidRPr="0098048B" w:rsidRDefault="00EE38EA" w:rsidP="00EE38EA">
            <w:pPr>
              <w:ind w:left="0"/>
              <w:rPr>
                <w:rFonts w:asciiTheme="minorHAnsi" w:hAnsiTheme="minorHAnsi" w:cstheme="minorHAnsi"/>
                <w:sz w:val="20"/>
                <w:szCs w:val="20"/>
              </w:rPr>
            </w:pPr>
            <w:r w:rsidRPr="0098048B">
              <w:rPr>
                <w:rFonts w:asciiTheme="minorHAnsi" w:eastAsia="Times New Roman" w:hAnsiTheme="minorHAnsi" w:cstheme="minorHAnsi"/>
                <w:sz w:val="20"/>
                <w:szCs w:val="20"/>
              </w:rPr>
              <w:t xml:space="preserve">Agenda Item </w:t>
            </w:r>
            <w:r w:rsidRPr="0098048B">
              <w:rPr>
                <w:rFonts w:asciiTheme="minorHAnsi" w:eastAsia="Times New Roman" w:hAnsiTheme="minorHAnsi" w:cstheme="minorHAnsi"/>
                <w:sz w:val="20"/>
                <w:szCs w:val="20"/>
                <w:highlight w:val="yellow"/>
              </w:rPr>
              <w:t>X</w:t>
            </w:r>
            <w:r w:rsidRPr="0098048B">
              <w:rPr>
                <w:rFonts w:asciiTheme="minorHAnsi" w:eastAsia="Times New Roman" w:hAnsiTheme="minorHAnsi" w:cstheme="minorHAnsi"/>
                <w:sz w:val="20"/>
                <w:szCs w:val="20"/>
              </w:rPr>
              <w:t xml:space="preserve">, </w:t>
            </w:r>
            <w:r w:rsidRPr="0098048B">
              <w:rPr>
                <w:rFonts w:asciiTheme="minorHAnsi" w:hAnsiTheme="minorHAnsi" w:cstheme="minorHAnsi"/>
                <w:sz w:val="20"/>
                <w:szCs w:val="20"/>
              </w:rPr>
              <w:t xml:space="preserve">Adoption of Air Quality Permit </w:t>
            </w:r>
            <w:r w:rsidRPr="0098048B">
              <w:rPr>
                <w:rFonts w:asciiTheme="minorHAnsi" w:eastAsia="Times New Roman" w:hAnsiTheme="minorHAnsi" w:cstheme="minorHAnsi"/>
                <w:sz w:val="20"/>
                <w:szCs w:val="20"/>
              </w:rPr>
              <w:t>Program Streamlining and Updates; October 18, 2007 Environmental Quality Commission Meeting</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SPPIT2]</w:t>
            </w:r>
          </w:p>
        </w:tc>
      </w:tr>
      <w:tr w:rsidR="00EE38EA" w:rsidRPr="00D27525" w:rsidTr="00EE38EA">
        <w:tc>
          <w:tcPr>
            <w:tcW w:w="5040" w:type="dxa"/>
            <w:tcBorders>
              <w:left w:val="double" w:sz="4" w:space="0" w:color="auto"/>
            </w:tcBorders>
          </w:tcPr>
          <w:p w:rsidR="00EE38EA" w:rsidRPr="0098048B" w:rsidRDefault="00EE38EA" w:rsidP="00EE38EA">
            <w:pPr>
              <w:ind w:left="0"/>
              <w:rPr>
                <w:rFonts w:asciiTheme="minorHAnsi" w:eastAsia="Times New Roman" w:hAnsiTheme="minorHAnsi" w:cstheme="minorHAnsi"/>
                <w:sz w:val="20"/>
                <w:szCs w:val="20"/>
              </w:rPr>
            </w:pPr>
            <w:r w:rsidRPr="0098048B">
              <w:rPr>
                <w:rFonts w:asciiTheme="minorHAnsi" w:eastAsia="Times New Roman" w:hAnsiTheme="minorHAnsi" w:cstheme="minorHAnsi"/>
                <w:sz w:val="20"/>
                <w:szCs w:val="20"/>
              </w:rPr>
              <w:t xml:space="preserve">Agenda Item </w:t>
            </w:r>
            <w:r w:rsidRPr="0098048B">
              <w:rPr>
                <w:rFonts w:asciiTheme="minorHAnsi" w:eastAsia="Times New Roman" w:hAnsiTheme="minorHAnsi" w:cstheme="minorHAnsi"/>
                <w:sz w:val="20"/>
                <w:szCs w:val="20"/>
                <w:highlight w:val="yellow"/>
              </w:rPr>
              <w:t>X</w:t>
            </w:r>
            <w:r w:rsidRPr="0098048B">
              <w:rPr>
                <w:rFonts w:asciiTheme="minorHAnsi" w:eastAsia="Times New Roman" w:hAnsiTheme="minorHAnsi" w:cstheme="minorHAnsi"/>
                <w:sz w:val="20"/>
                <w:szCs w:val="20"/>
              </w:rPr>
              <w:t xml:space="preserve">, Adoption </w:t>
            </w:r>
            <w:r w:rsidRPr="0098048B">
              <w:rPr>
                <w:rFonts w:asciiTheme="minorHAnsi" w:hAnsiTheme="minorHAnsi" w:cstheme="minorHAnsi"/>
                <w:color w:val="000000"/>
              </w:rPr>
              <w:t>Authorizing the DEQ to implement the Clean Air Act requirements for agriculture</w:t>
            </w:r>
            <w:r w:rsidRPr="0098048B">
              <w:rPr>
                <w:rFonts w:asciiTheme="minorHAnsi" w:hAnsiTheme="minorHAnsi" w:cstheme="minorHAnsi"/>
                <w:sz w:val="20"/>
                <w:szCs w:val="20"/>
              </w:rPr>
              <w:t xml:space="preserve">; August 21, 2008 </w:t>
            </w:r>
            <w:r w:rsidRPr="0098048B">
              <w:rPr>
                <w:rFonts w:asciiTheme="minorHAnsi" w:eastAsia="Times New Roman" w:hAnsiTheme="minorHAnsi" w:cstheme="minorHAnsi"/>
                <w:sz w:val="20"/>
                <w:szCs w:val="20"/>
              </w:rPr>
              <w:t>Environmental Quality Commission Meeting</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AG]</w:t>
            </w:r>
          </w:p>
        </w:tc>
      </w:tr>
      <w:tr w:rsidR="008B136C" w:rsidTr="00EE38EA">
        <w:tc>
          <w:tcPr>
            <w:tcW w:w="5040" w:type="dxa"/>
            <w:tcBorders>
              <w:left w:val="double" w:sz="4" w:space="0" w:color="auto"/>
            </w:tcBorders>
          </w:tcPr>
          <w:p w:rsidR="008B136C" w:rsidRPr="0098048B" w:rsidRDefault="008B136C" w:rsidP="00EE38EA">
            <w:pPr>
              <w:ind w:left="0"/>
              <w:rPr>
                <w:rFonts w:asciiTheme="minorHAnsi" w:hAnsiTheme="minorHAnsi" w:cstheme="minorHAnsi"/>
              </w:rPr>
            </w:pPr>
            <w:r w:rsidRPr="00BE6B84">
              <w:rPr>
                <w:rFonts w:asciiTheme="minorHAnsi" w:hAnsiTheme="minorHAnsi" w:cstheme="minorHAnsi"/>
                <w:sz w:val="20"/>
                <w:szCs w:val="20"/>
              </w:rPr>
              <w:t>LRAPA Board October 14, 2008 Agenda Item 6 - Adoption of Proposed Industrial Permitting Rules (Including Attachments ‘A’ – ‘J’)</w:t>
            </w:r>
          </w:p>
        </w:tc>
        <w:tc>
          <w:tcPr>
            <w:tcW w:w="5130" w:type="dxa"/>
            <w:tcBorders>
              <w:right w:val="double" w:sz="4" w:space="0" w:color="auto"/>
            </w:tcBorders>
          </w:tcPr>
          <w:p w:rsidR="008B136C" w:rsidRDefault="008B136C" w:rsidP="00EE38EA">
            <w:pPr>
              <w:ind w:left="72" w:right="18"/>
            </w:pPr>
            <w:r w:rsidRPr="00BE6B84">
              <w:rPr>
                <w:rFonts w:asciiTheme="minorHAnsi" w:eastAsia="Times New Roman" w:hAnsiTheme="minorHAnsi" w:cstheme="minorHAnsi"/>
                <w:bCs/>
                <w:color w:val="000000" w:themeColor="text1"/>
                <w:sz w:val="20"/>
                <w:szCs w:val="20"/>
                <w:highlight w:val="yellow"/>
              </w:rPr>
              <w:t>[Insert link]</w:t>
            </w:r>
          </w:p>
        </w:tc>
      </w:tr>
      <w:tr w:rsidR="008B136C" w:rsidTr="00EE38EA">
        <w:tc>
          <w:tcPr>
            <w:tcW w:w="5040" w:type="dxa"/>
            <w:tcBorders>
              <w:left w:val="double" w:sz="4" w:space="0" w:color="auto"/>
            </w:tcBorders>
          </w:tcPr>
          <w:p w:rsidR="008B136C" w:rsidRPr="0098048B" w:rsidRDefault="008B136C" w:rsidP="00EE38EA">
            <w:pPr>
              <w:ind w:left="0"/>
              <w:rPr>
                <w:rFonts w:asciiTheme="minorHAnsi" w:hAnsiTheme="minorHAnsi" w:cstheme="minorHAnsi"/>
              </w:rPr>
            </w:pPr>
            <w:r w:rsidRPr="00BE6B84">
              <w:rPr>
                <w:rFonts w:asciiTheme="minorHAnsi" w:hAnsiTheme="minorHAnsi" w:cstheme="minorHAnsi"/>
                <w:sz w:val="20"/>
                <w:szCs w:val="20"/>
              </w:rPr>
              <w:t>LRAPA Board January 12, 2010 Agenda Item 7 - Adoption of Proposed Industrial Permitting Rules (Including Attachments ‘A’ and ‘B’)</w:t>
            </w:r>
          </w:p>
        </w:tc>
        <w:tc>
          <w:tcPr>
            <w:tcW w:w="5130" w:type="dxa"/>
            <w:tcBorders>
              <w:right w:val="double" w:sz="4" w:space="0" w:color="auto"/>
            </w:tcBorders>
          </w:tcPr>
          <w:p w:rsidR="008B136C" w:rsidRDefault="008B136C" w:rsidP="00EE38EA">
            <w:pPr>
              <w:ind w:left="72" w:right="18"/>
            </w:pPr>
            <w:r w:rsidRPr="00BE6B84">
              <w:rPr>
                <w:rFonts w:asciiTheme="minorHAnsi" w:eastAsia="Times New Roman" w:hAnsiTheme="minorHAnsi" w:cstheme="minorHAnsi"/>
                <w:bCs/>
                <w:color w:val="000000" w:themeColor="text1"/>
                <w:sz w:val="20"/>
                <w:szCs w:val="20"/>
                <w:highlight w:val="yellow"/>
              </w:rPr>
              <w:t>[Insert link]</w:t>
            </w:r>
          </w:p>
        </w:tc>
      </w:tr>
      <w:tr w:rsidR="008B136C" w:rsidTr="00EE38EA">
        <w:tc>
          <w:tcPr>
            <w:tcW w:w="5040" w:type="dxa"/>
            <w:tcBorders>
              <w:left w:val="double" w:sz="4" w:space="0" w:color="auto"/>
            </w:tcBorders>
          </w:tcPr>
          <w:p w:rsidR="008B136C" w:rsidRPr="0098048B" w:rsidRDefault="008B136C" w:rsidP="00EE38EA">
            <w:pPr>
              <w:ind w:left="0"/>
              <w:rPr>
                <w:rFonts w:asciiTheme="minorHAnsi" w:eastAsia="Times New Roman" w:hAnsiTheme="minorHAnsi" w:cstheme="minorHAnsi"/>
                <w:sz w:val="20"/>
                <w:szCs w:val="20"/>
              </w:rPr>
            </w:pPr>
            <w:r w:rsidRPr="0098048B">
              <w:rPr>
                <w:rFonts w:asciiTheme="minorHAnsi" w:hAnsiTheme="minorHAnsi" w:cstheme="minorHAnsi"/>
              </w:rPr>
              <w:t>OAR 340 divisions: 200, 202, 204, 208, 209, 210, 212, 214, 216, 222, 224, 225, 226, 230, 234, 236, 238, 244, and 268.</w:t>
            </w:r>
          </w:p>
        </w:tc>
        <w:tc>
          <w:tcPr>
            <w:tcW w:w="5130" w:type="dxa"/>
            <w:tcBorders>
              <w:right w:val="double" w:sz="4" w:space="0" w:color="auto"/>
            </w:tcBorders>
          </w:tcPr>
          <w:p w:rsidR="008B136C" w:rsidRPr="0098048B" w:rsidRDefault="00E7199F" w:rsidP="00EE38EA">
            <w:pPr>
              <w:ind w:left="72" w:right="18"/>
              <w:rPr>
                <w:rFonts w:asciiTheme="minorHAnsi" w:eastAsia="Times New Roman" w:hAnsiTheme="minorHAnsi" w:cstheme="minorHAnsi"/>
                <w:bCs/>
                <w:color w:val="000000" w:themeColor="text1"/>
              </w:rPr>
            </w:pPr>
            <w:hyperlink r:id="rId15" w:history="1">
              <w:r w:rsidR="008B136C" w:rsidRPr="0098048B">
                <w:rPr>
                  <w:rStyle w:val="Hyperlink"/>
                  <w:rFonts w:asciiTheme="minorHAnsi" w:hAnsiTheme="minorHAnsi" w:cstheme="minorHAnsi"/>
                </w:rPr>
                <w:t>http://www.deq.state.or.us/regulations/rules.htm</w:t>
              </w:r>
            </w:hyperlink>
          </w:p>
        </w:tc>
      </w:tr>
      <w:tr w:rsidR="008B136C" w:rsidTr="00EE38EA">
        <w:tc>
          <w:tcPr>
            <w:tcW w:w="5040" w:type="dxa"/>
            <w:tcBorders>
              <w:left w:val="double" w:sz="4" w:space="0" w:color="auto"/>
            </w:tcBorders>
          </w:tcPr>
          <w:p w:rsidR="008B136C" w:rsidRPr="0098048B" w:rsidRDefault="008B136C" w:rsidP="00EE38EA">
            <w:pPr>
              <w:ind w:left="0"/>
              <w:rPr>
                <w:rFonts w:asciiTheme="minorHAnsi" w:eastAsia="Times New Roman" w:hAnsiTheme="minorHAnsi" w:cstheme="minorHAnsi"/>
                <w:sz w:val="20"/>
                <w:szCs w:val="20"/>
              </w:rPr>
            </w:pPr>
            <w:r w:rsidRPr="0098048B">
              <w:rPr>
                <w:rFonts w:asciiTheme="minorHAnsi" w:eastAsia="Times New Roman" w:hAnsiTheme="minorHAnsi" w:cstheme="minorHAnsi"/>
                <w:sz w:val="20"/>
                <w:szCs w:val="20"/>
              </w:rPr>
              <w:t xml:space="preserve">LRAPA Rules and Regulations </w:t>
            </w:r>
          </w:p>
        </w:tc>
        <w:tc>
          <w:tcPr>
            <w:tcW w:w="5130" w:type="dxa"/>
            <w:tcBorders>
              <w:right w:val="double" w:sz="4" w:space="0" w:color="auto"/>
            </w:tcBorders>
          </w:tcPr>
          <w:p w:rsidR="008B136C" w:rsidRPr="0098048B" w:rsidRDefault="00E7199F" w:rsidP="00EE38EA">
            <w:pPr>
              <w:ind w:left="72" w:right="18"/>
              <w:rPr>
                <w:rFonts w:asciiTheme="minorHAnsi" w:eastAsia="Times New Roman" w:hAnsiTheme="minorHAnsi" w:cstheme="minorHAnsi"/>
                <w:bCs/>
                <w:color w:val="000000" w:themeColor="text1"/>
              </w:rPr>
            </w:pPr>
            <w:hyperlink r:id="rId16" w:history="1">
              <w:r w:rsidR="008B136C" w:rsidRPr="0098048B">
                <w:rPr>
                  <w:rStyle w:val="Hyperlink"/>
                  <w:rFonts w:asciiTheme="minorHAnsi" w:hAnsiTheme="minorHAnsi" w:cstheme="minorHAnsi"/>
                </w:rPr>
                <w:t>http://www.lrapa.org/rules_and_regulations/index.php</w:t>
              </w:r>
            </w:hyperlink>
          </w:p>
        </w:tc>
      </w:tr>
    </w:tbl>
    <w:p w:rsidR="00EE38EA" w:rsidRDefault="00EE38EA" w:rsidP="00EE38EA">
      <w:pPr>
        <w:ind w:left="1080"/>
      </w:pPr>
    </w:p>
    <w:p w:rsidR="00EE38EA" w:rsidRPr="0098048B" w:rsidRDefault="00EE38EA" w:rsidP="006A2CE3">
      <w:pPr>
        <w:ind w:left="0"/>
        <w:rPr>
          <w:rFonts w:asciiTheme="minorHAnsi" w:hAnsiTheme="minorHAnsi" w:cstheme="minorHAnsi"/>
        </w:rPr>
      </w:pPr>
    </w:p>
    <w:p w:rsidR="00B35715" w:rsidRPr="0098048B" w:rsidRDefault="00B35715" w:rsidP="00EE38EA">
      <w:pPr>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Advisory committee</w:t>
      </w:r>
    </w:p>
    <w:p w:rsidR="00A00404" w:rsidRDefault="00A00404" w:rsidP="00B34CF8">
      <w:pPr>
        <w:ind w:left="720" w:right="18"/>
        <w:rPr>
          <w:ins w:id="799" w:author="ACurtis" w:date="2013-11-07T18:11:00Z"/>
          <w:rFonts w:asciiTheme="minorHAnsi" w:hAnsiTheme="minorHAnsi" w:cstheme="minorHAnsi"/>
          <w:iCs/>
          <w:color w:val="415B5C" w:themeColor="accent3" w:themeShade="80"/>
        </w:rPr>
      </w:pPr>
    </w:p>
    <w:p w:rsidR="00A4792A" w:rsidRPr="00A60A7D" w:rsidRDefault="00A4792A" w:rsidP="00A4792A">
      <w:pPr>
        <w:ind w:left="720" w:right="18"/>
        <w:rPr>
          <w:ins w:id="800" w:author="ACurtis" w:date="2013-11-07T18:11:00Z"/>
          <w:rFonts w:asciiTheme="minorHAnsi" w:hAnsiTheme="minorHAnsi" w:cstheme="minorHAnsi"/>
          <w:iCs/>
          <w:color w:val="FF0000"/>
          <w:rPrChange w:id="801" w:author="ACurtis" w:date="2013-11-08T11:13:00Z">
            <w:rPr>
              <w:ins w:id="802" w:author="ACurtis" w:date="2013-11-07T18:11:00Z"/>
              <w:rFonts w:asciiTheme="minorHAnsi" w:hAnsiTheme="minorHAnsi" w:cstheme="minorHAnsi"/>
              <w:iCs/>
              <w:color w:val="415B5C" w:themeColor="accent3" w:themeShade="80"/>
            </w:rPr>
          </w:rPrChange>
        </w:rPr>
      </w:pPr>
      <w:ins w:id="803" w:author="ACurtis" w:date="2013-11-07T18:11:00Z">
        <w:r w:rsidRPr="00A60A7D">
          <w:rPr>
            <w:rFonts w:asciiTheme="minorHAnsi" w:hAnsiTheme="minorHAnsi" w:cstheme="minorHAnsi"/>
            <w:iCs/>
            <w:color w:val="FF0000"/>
            <w:rPrChange w:id="804" w:author="ACurtis" w:date="2013-11-08T11:13:00Z">
              <w:rPr>
                <w:rFonts w:asciiTheme="minorHAnsi" w:hAnsiTheme="minorHAnsi" w:cstheme="minorHAnsi"/>
                <w:iCs/>
                <w:color w:val="000000" w:themeColor="text1"/>
              </w:rPr>
            </w:rPrChange>
          </w:rPr>
          <w:t xml:space="preserve">DEQ did not appoint an advisory committee. When LRAPA developed its rule amendments in </w:t>
        </w:r>
        <w:r w:rsidR="00E7199F" w:rsidRPr="00A60A7D">
          <w:rPr>
            <w:rFonts w:asciiTheme="minorHAnsi" w:hAnsiTheme="minorHAnsi" w:cstheme="minorHAnsi"/>
            <w:iCs/>
            <w:color w:val="FF0000"/>
            <w:highlight w:val="yellow"/>
            <w:rPrChange w:id="805" w:author="ACurtis" w:date="2013-11-08T11:13:00Z">
              <w:rPr>
                <w:rFonts w:asciiTheme="minorHAnsi" w:hAnsiTheme="minorHAnsi" w:cstheme="minorHAnsi"/>
                <w:iCs/>
                <w:color w:val="000000" w:themeColor="text1"/>
                <w:u w:val="single"/>
              </w:rPr>
            </w:rPrChange>
          </w:rPr>
          <w:t>20XX</w:t>
        </w:r>
        <w:r w:rsidRPr="00A60A7D">
          <w:rPr>
            <w:rFonts w:asciiTheme="minorHAnsi" w:hAnsiTheme="minorHAnsi" w:cstheme="minorHAnsi"/>
            <w:iCs/>
            <w:color w:val="FF0000"/>
            <w:rPrChange w:id="806" w:author="ACurtis" w:date="2013-11-08T11:13:00Z">
              <w:rPr>
                <w:rFonts w:asciiTheme="minorHAnsi" w:hAnsiTheme="minorHAnsi" w:cstheme="minorHAnsi"/>
                <w:iCs/>
                <w:color w:val="000000" w:themeColor="text1"/>
              </w:rPr>
            </w:rPrChange>
          </w:rPr>
          <w:t xml:space="preserve">, it consulted the </w:t>
        </w:r>
        <w:r w:rsidR="00E7199F" w:rsidRPr="00A60A7D">
          <w:rPr>
            <w:rFonts w:asciiTheme="minorHAnsi" w:hAnsiTheme="minorHAnsi" w:cstheme="minorHAnsi"/>
            <w:iCs/>
            <w:color w:val="FF0000"/>
            <w:highlight w:val="yellow"/>
            <w:rPrChange w:id="807" w:author="ACurtis" w:date="2013-11-08T11:13:00Z">
              <w:rPr>
                <w:rFonts w:asciiTheme="minorHAnsi" w:hAnsiTheme="minorHAnsi" w:cstheme="minorHAnsi"/>
                <w:iCs/>
                <w:color w:val="000000" w:themeColor="text1"/>
                <w:u w:val="single"/>
              </w:rPr>
            </w:rPrChange>
          </w:rPr>
          <w:t>Citizens Advisory Committee</w:t>
        </w:r>
      </w:ins>
      <w:ins w:id="808" w:author="ACurtis" w:date="2013-11-07T18:12:00Z">
        <w:r w:rsidR="00E7199F" w:rsidRPr="00A60A7D">
          <w:rPr>
            <w:rFonts w:asciiTheme="minorHAnsi" w:hAnsiTheme="minorHAnsi" w:cstheme="minorHAnsi"/>
            <w:iCs/>
            <w:color w:val="FF0000"/>
            <w:highlight w:val="yellow"/>
            <w:rPrChange w:id="809" w:author="ACurtis" w:date="2013-11-08T11:13:00Z">
              <w:rPr>
                <w:rFonts w:asciiTheme="minorHAnsi" w:hAnsiTheme="minorHAnsi" w:cstheme="minorHAnsi"/>
                <w:iCs/>
                <w:color w:val="000000" w:themeColor="text1"/>
                <w:u w:val="single"/>
              </w:rPr>
            </w:rPrChange>
          </w:rPr>
          <w:t>?? (</w:t>
        </w:r>
        <w:proofErr w:type="gramStart"/>
        <w:r w:rsidR="00E7199F" w:rsidRPr="00A60A7D">
          <w:rPr>
            <w:rFonts w:asciiTheme="minorHAnsi" w:hAnsiTheme="minorHAnsi" w:cstheme="minorHAnsi"/>
            <w:iCs/>
            <w:color w:val="FF0000"/>
            <w:highlight w:val="yellow"/>
            <w:rPrChange w:id="810" w:author="ACurtis" w:date="2013-11-08T11:13:00Z">
              <w:rPr>
                <w:rFonts w:asciiTheme="minorHAnsi" w:hAnsiTheme="minorHAnsi" w:cstheme="minorHAnsi"/>
                <w:iCs/>
                <w:color w:val="000000" w:themeColor="text1"/>
                <w:u w:val="single"/>
              </w:rPr>
            </w:rPrChange>
          </w:rPr>
          <w:t>like</w:t>
        </w:r>
        <w:proofErr w:type="gramEnd"/>
        <w:r w:rsidR="00E7199F" w:rsidRPr="00A60A7D">
          <w:rPr>
            <w:rFonts w:asciiTheme="minorHAnsi" w:hAnsiTheme="minorHAnsi" w:cstheme="minorHAnsi"/>
            <w:iCs/>
            <w:color w:val="FF0000"/>
            <w:highlight w:val="yellow"/>
            <w:rPrChange w:id="811" w:author="ACurtis" w:date="2013-11-08T11:13:00Z">
              <w:rPr>
                <w:rFonts w:asciiTheme="minorHAnsi" w:hAnsiTheme="minorHAnsi" w:cstheme="minorHAnsi"/>
                <w:iCs/>
                <w:color w:val="000000" w:themeColor="text1"/>
                <w:u w:val="single"/>
              </w:rPr>
            </w:rPrChange>
          </w:rPr>
          <w:t xml:space="preserve"> in open burning?)</w:t>
        </w:r>
      </w:ins>
      <w:ins w:id="812" w:author="ACurtis" w:date="2013-11-07T18:11:00Z">
        <w:r w:rsidRPr="00A60A7D">
          <w:rPr>
            <w:rFonts w:asciiTheme="minorHAnsi" w:hAnsiTheme="minorHAnsi" w:cstheme="minorHAnsi"/>
            <w:iCs/>
            <w:color w:val="FF0000"/>
            <w:rPrChange w:id="813" w:author="ACurtis" w:date="2013-11-08T11:13:00Z">
              <w:rPr>
                <w:rFonts w:asciiTheme="minorHAnsi" w:hAnsiTheme="minorHAnsi" w:cstheme="minorHAnsi"/>
                <w:iCs/>
                <w:color w:val="000000" w:themeColor="text1"/>
              </w:rPr>
            </w:rPrChange>
          </w:rPr>
          <w:t xml:space="preserve"> </w:t>
        </w:r>
        <w:proofErr w:type="gramStart"/>
        <w:r w:rsidRPr="00A60A7D">
          <w:rPr>
            <w:rFonts w:asciiTheme="minorHAnsi" w:hAnsiTheme="minorHAnsi" w:cstheme="minorHAnsi"/>
            <w:iCs/>
            <w:color w:val="FF0000"/>
            <w:rPrChange w:id="814" w:author="ACurtis" w:date="2013-11-08T11:13:00Z">
              <w:rPr>
                <w:rFonts w:asciiTheme="minorHAnsi" w:hAnsiTheme="minorHAnsi" w:cstheme="minorHAnsi"/>
                <w:iCs/>
                <w:color w:val="000000" w:themeColor="text1"/>
              </w:rPr>
            </w:rPrChange>
          </w:rPr>
          <w:t>and</w:t>
        </w:r>
        <w:proofErr w:type="gramEnd"/>
        <w:r w:rsidRPr="00A60A7D">
          <w:rPr>
            <w:rFonts w:asciiTheme="minorHAnsi" w:hAnsiTheme="minorHAnsi" w:cstheme="minorHAnsi"/>
            <w:iCs/>
            <w:color w:val="FF0000"/>
            <w:rPrChange w:id="815" w:author="ACurtis" w:date="2013-11-08T11:13:00Z">
              <w:rPr>
                <w:rFonts w:asciiTheme="minorHAnsi" w:hAnsiTheme="minorHAnsi" w:cstheme="minorHAnsi"/>
                <w:iCs/>
                <w:color w:val="000000" w:themeColor="text1"/>
              </w:rPr>
            </w:rPrChange>
          </w:rPr>
          <w:t xml:space="preserve"> considered the committee’s recommendations on fiscal and economic impacts of the rule. DEQ reviewed the committee’s findings, as well as the documents listed above,</w:t>
        </w:r>
        <w:r w:rsidRPr="00A60A7D">
          <w:rPr>
            <w:rFonts w:ascii="Times New Roman" w:hAnsi="Times New Roman" w:cs="Times New Roman"/>
            <w:color w:val="FF0000"/>
            <w:rPrChange w:id="816" w:author="ACurtis" w:date="2013-11-08T11:13:00Z">
              <w:rPr>
                <w:rFonts w:ascii="Times New Roman" w:hAnsi="Times New Roman" w:cs="Times New Roman"/>
              </w:rPr>
            </w:rPrChange>
          </w:rPr>
          <w:t xml:space="preserve"> in light of events that have occurred </w:t>
        </w:r>
        <w:r w:rsidRPr="00A60A7D">
          <w:rPr>
            <w:rFonts w:ascii="Times New Roman" w:hAnsi="Times New Roman" w:cs="Times New Roman"/>
            <w:color w:val="FF0000"/>
            <w:rPrChange w:id="817" w:author="ACurtis" w:date="2013-11-08T11:13:00Z">
              <w:rPr>
                <w:rFonts w:ascii="Times New Roman" w:hAnsi="Times New Roman" w:cs="Times New Roman"/>
              </w:rPr>
            </w:rPrChange>
          </w:rPr>
          <w:lastRenderedPageBreak/>
          <w:t xml:space="preserve">since </w:t>
        </w:r>
        <w:r w:rsidR="00E7199F" w:rsidRPr="00A60A7D">
          <w:rPr>
            <w:rFonts w:ascii="Times New Roman" w:hAnsi="Times New Roman" w:cs="Times New Roman"/>
            <w:color w:val="FF0000"/>
            <w:highlight w:val="yellow"/>
            <w:rPrChange w:id="818" w:author="ACurtis" w:date="2013-11-08T11:13:00Z">
              <w:rPr>
                <w:rFonts w:ascii="Times New Roman" w:hAnsi="Times New Roman" w:cs="Times New Roman"/>
                <w:color w:val="2D4375" w:themeColor="hyperlink"/>
                <w:u w:val="single"/>
              </w:rPr>
            </w:rPrChange>
          </w:rPr>
          <w:t>20</w:t>
        </w:r>
      </w:ins>
      <w:ins w:id="819" w:author="ACurtis" w:date="2013-11-07T18:13:00Z">
        <w:r w:rsidR="00E7199F" w:rsidRPr="00A60A7D">
          <w:rPr>
            <w:rFonts w:ascii="Times New Roman" w:hAnsi="Times New Roman" w:cs="Times New Roman"/>
            <w:color w:val="FF0000"/>
            <w:highlight w:val="yellow"/>
            <w:rPrChange w:id="820" w:author="ACurtis" w:date="2013-11-08T11:13:00Z">
              <w:rPr>
                <w:rFonts w:ascii="Times New Roman" w:hAnsi="Times New Roman" w:cs="Times New Roman"/>
                <w:color w:val="2D4375" w:themeColor="hyperlink"/>
                <w:u w:val="single"/>
              </w:rPr>
            </w:rPrChange>
          </w:rPr>
          <w:t>XX</w:t>
        </w:r>
      </w:ins>
      <w:ins w:id="821" w:author="ACurtis" w:date="2013-11-07T18:11:00Z">
        <w:r w:rsidRPr="00A60A7D">
          <w:rPr>
            <w:rFonts w:ascii="Times New Roman" w:hAnsi="Times New Roman" w:cs="Times New Roman"/>
            <w:color w:val="FF0000"/>
            <w:rPrChange w:id="822" w:author="ACurtis" w:date="2013-11-08T11:13:00Z">
              <w:rPr>
                <w:rFonts w:ascii="Times New Roman" w:hAnsi="Times New Roman" w:cs="Times New Roman"/>
              </w:rPr>
            </w:rPrChange>
          </w:rPr>
          <w:t xml:space="preserve">. </w:t>
        </w:r>
        <w:r w:rsidRPr="00A60A7D">
          <w:rPr>
            <w:rFonts w:ascii="Times New Roman" w:hAnsi="Times New Roman"/>
            <w:color w:val="FF0000"/>
            <w:rPrChange w:id="823" w:author="ACurtis" w:date="2013-11-08T11:13:00Z">
              <w:rPr>
                <w:rFonts w:ascii="Times New Roman" w:hAnsi="Times New Roman"/>
              </w:rPr>
            </w:rPrChange>
          </w:rPr>
          <w:t>DEQ has determined that</w:t>
        </w:r>
        <w:r w:rsidRPr="00A60A7D">
          <w:rPr>
            <w:rFonts w:ascii="Times New Roman" w:hAnsi="Times New Roman" w:cs="Times New Roman"/>
            <w:color w:val="FF0000"/>
            <w:rPrChange w:id="824" w:author="ACurtis" w:date="2013-11-08T11:13:00Z">
              <w:rPr>
                <w:rFonts w:ascii="Times New Roman" w:hAnsi="Times New Roman" w:cs="Times New Roman"/>
              </w:rPr>
            </w:rPrChange>
          </w:rPr>
          <w:t xml:space="preserve"> convening a fiscal advisory committee would be an extraneous use of DEQ resources. </w:t>
        </w:r>
      </w:ins>
    </w:p>
    <w:p w:rsidR="00A4792A" w:rsidRPr="0098048B" w:rsidRDefault="00A4792A" w:rsidP="00B34CF8">
      <w:pPr>
        <w:ind w:left="720" w:right="18"/>
        <w:rPr>
          <w:rFonts w:asciiTheme="minorHAnsi" w:hAnsiTheme="minorHAnsi" w:cstheme="minorHAnsi"/>
          <w:iCs/>
          <w:color w:val="415B5C" w:themeColor="accent3" w:themeShade="80"/>
        </w:rPr>
      </w:pPr>
    </w:p>
    <w:p w:rsidR="00497709" w:rsidRPr="0098048B" w:rsidRDefault="0021652A" w:rsidP="00B34CF8">
      <w:pPr>
        <w:ind w:left="360" w:right="18"/>
        <w:outlineLvl w:val="0"/>
        <w:rPr>
          <w:rFonts w:asciiTheme="minorHAnsi" w:eastAsia="Times New Roman" w:hAnsiTheme="minorHAnsi" w:cstheme="minorHAnsi"/>
        </w:rPr>
      </w:pPr>
      <w:r w:rsidRPr="0098048B">
        <w:rPr>
          <w:rFonts w:asciiTheme="minorHAnsi" w:eastAsia="Times New Roman" w:hAnsiTheme="minorHAnsi" w:cstheme="minorHAnsi"/>
        </w:rPr>
        <w:t>[LRAPA</w:t>
      </w:r>
      <w:r w:rsidR="009C5D40" w:rsidRPr="0098048B">
        <w:rPr>
          <w:rFonts w:asciiTheme="minorHAnsi" w:eastAsia="Times New Roman" w:hAnsiTheme="minorHAnsi" w:cstheme="minorHAnsi"/>
        </w:rPr>
        <w:t>-CREATED</w:t>
      </w:r>
      <w:r w:rsidRPr="0098048B">
        <w:rPr>
          <w:rFonts w:asciiTheme="minorHAnsi" w:eastAsia="Times New Roman" w:hAnsiTheme="minorHAnsi" w:cstheme="minorHAnsi"/>
        </w:rPr>
        <w:t xml:space="preserve"> OPTION 3]</w:t>
      </w:r>
    </w:p>
    <w:p w:rsidR="0021652A" w:rsidRPr="0098048B" w:rsidRDefault="0021652A" w:rsidP="00B34CF8">
      <w:pPr>
        <w:ind w:left="360" w:right="18"/>
        <w:outlineLvl w:val="0"/>
        <w:rPr>
          <w:rFonts w:asciiTheme="minorHAnsi" w:eastAsia="Times New Roman" w:hAnsiTheme="minorHAnsi" w:cstheme="minorHAnsi"/>
        </w:rPr>
      </w:pPr>
    </w:p>
    <w:p w:rsidR="009C5D40" w:rsidRPr="0098048B" w:rsidRDefault="006A2CE3" w:rsidP="009C5D40">
      <w:pPr>
        <w:ind w:left="720"/>
        <w:rPr>
          <w:rFonts w:asciiTheme="minorHAnsi" w:hAnsiTheme="minorHAnsi" w:cstheme="minorHAnsi"/>
        </w:rPr>
      </w:pPr>
      <w:r w:rsidRPr="0098048B">
        <w:rPr>
          <w:rFonts w:asciiTheme="minorHAnsi" w:hAnsiTheme="minorHAnsi" w:cstheme="minorHAnsi"/>
        </w:rPr>
        <w:t xml:space="preserve">The LRAPA Advisory Committee was used for this rulemaking because of the extensive revisions and updates.  Since approximately 1994, there have been </w:t>
      </w:r>
      <w:r w:rsidR="008B136C">
        <w:rPr>
          <w:rFonts w:asciiTheme="minorHAnsi" w:hAnsiTheme="minorHAnsi" w:cstheme="minorHAnsi"/>
        </w:rPr>
        <w:t>only minor updates</w:t>
      </w:r>
      <w:r w:rsidRPr="0098048B">
        <w:rPr>
          <w:rFonts w:asciiTheme="minorHAnsi" w:hAnsiTheme="minorHAnsi" w:cstheme="minorHAnsi"/>
        </w:rPr>
        <w:t xml:space="preserve"> to the LRAPA ACDP rules.  </w:t>
      </w:r>
      <w:r w:rsidR="0021652A" w:rsidRPr="0098048B">
        <w:rPr>
          <w:rFonts w:asciiTheme="minorHAnsi" w:hAnsiTheme="minorHAnsi" w:cstheme="minorHAnsi"/>
        </w:rPr>
        <w:t>The recommendations from the LRAPA Advisory Committee – Industrial Rules Subcommittee (Industrial Rules Subcommittee) to the LRAPA Board of Directors (Board) that the industrial permitting rules proposed by LRAPA staff be adopted with some minor changes (see fourth bullet below).   The evaluation of the proposed rules by the Industrial Rules Subcommittee was requested by the Board of Directors at their October 2007 meeting.</w:t>
      </w:r>
    </w:p>
    <w:p w:rsidR="0021652A" w:rsidRPr="0098048B" w:rsidRDefault="0021652A" w:rsidP="00B34CF8">
      <w:pPr>
        <w:ind w:left="360" w:right="18"/>
        <w:outlineLvl w:val="0"/>
        <w:rPr>
          <w:rFonts w:asciiTheme="minorHAnsi" w:eastAsia="Times New Roman" w:hAnsiTheme="minorHAnsi" w:cstheme="minorHAnsi"/>
        </w:rPr>
      </w:pPr>
    </w:p>
    <w:p w:rsidR="0021652A" w:rsidRPr="0098048B" w:rsidDel="00A60A7D" w:rsidRDefault="0021652A" w:rsidP="0021652A">
      <w:pPr>
        <w:ind w:left="720" w:right="18"/>
        <w:outlineLvl w:val="0"/>
        <w:rPr>
          <w:del w:id="825" w:author="ACurtis" w:date="2013-11-08T11:13:00Z"/>
          <w:rFonts w:asciiTheme="minorHAnsi" w:eastAsia="Times New Roman" w:hAnsiTheme="minorHAnsi" w:cstheme="minorHAnsi"/>
        </w:rPr>
      </w:pPr>
      <w:del w:id="826" w:author="ACurtis" w:date="2013-11-08T11:13:00Z">
        <w:r w:rsidRPr="0098048B" w:rsidDel="00A60A7D">
          <w:rPr>
            <w:rFonts w:asciiTheme="minorHAnsi" w:hAnsiTheme="minorHAnsi" w:cstheme="minorHAnsi"/>
          </w:rPr>
          <w:delText>The Industrial Rules Subcommittee would like to thank George Davis from the Oregon Department of Environmental Quality and the LRAPA staff for helping the Subcommittee with information and materials.</w:delText>
        </w:r>
      </w:del>
    </w:p>
    <w:p w:rsidR="0021652A" w:rsidRPr="0098048B" w:rsidDel="00A60A7D" w:rsidRDefault="0021652A" w:rsidP="00B34CF8">
      <w:pPr>
        <w:ind w:left="360" w:right="18"/>
        <w:outlineLvl w:val="0"/>
        <w:rPr>
          <w:del w:id="827" w:author="ACurtis" w:date="2013-11-08T11:13:00Z"/>
          <w:rFonts w:asciiTheme="minorHAnsi" w:eastAsia="Times New Roman" w:hAnsiTheme="minorHAnsi" w:cstheme="minorHAnsi"/>
        </w:rPr>
      </w:pPr>
    </w:p>
    <w:p w:rsidR="009C5D40" w:rsidRPr="0098048B" w:rsidRDefault="009C5D40" w:rsidP="009C5D40">
      <w:pPr>
        <w:ind w:left="720" w:right="18"/>
        <w:rPr>
          <w:rFonts w:asciiTheme="minorHAnsi" w:hAnsiTheme="minorHAnsi" w:cstheme="minorHAnsi"/>
          <w:iCs/>
        </w:rPr>
      </w:pPr>
      <w:r w:rsidRPr="0098048B">
        <w:rPr>
          <w:rFonts w:asciiTheme="minorHAnsi" w:eastAsia="Times New Roman" w:hAnsiTheme="minorHAnsi" w:cstheme="minorHAnsi"/>
        </w:rPr>
        <w:t>The committee reviewed several aspects of the proposed rule changes and documented its recommendation in</w:t>
      </w:r>
      <w:r w:rsidRPr="0098048B">
        <w:rPr>
          <w:rFonts w:asciiTheme="minorHAnsi" w:hAnsiTheme="minorHAnsi" w:cstheme="minorHAnsi"/>
          <w:iCs/>
        </w:rPr>
        <w:t xml:space="preserve"> the following documents</w:t>
      </w:r>
      <w:r w:rsidRPr="0098048B">
        <w:rPr>
          <w:rFonts w:asciiTheme="minorHAnsi" w:hAnsiTheme="minorHAnsi" w:cstheme="minorHAnsi"/>
          <w:iCs/>
          <w:color w:val="0D0D0D" w:themeColor="text1" w:themeTint="F2"/>
        </w:rPr>
        <w:t xml:space="preserve"> </w:t>
      </w:r>
      <w:r w:rsidRPr="0098048B">
        <w:rPr>
          <w:rFonts w:asciiTheme="minorHAnsi" w:hAnsiTheme="minorHAnsi" w:cstheme="minorHAnsi"/>
          <w:iCs/>
          <w:color w:val="000000" w:themeColor="text1"/>
        </w:rPr>
        <w:t xml:space="preserve">approved minutes dated </w:t>
      </w:r>
      <w:r w:rsidRPr="0098048B">
        <w:rPr>
          <w:rFonts w:asciiTheme="minorHAnsi" w:eastAsia="Times New Roman" w:hAnsiTheme="minorHAnsi" w:cstheme="minorHAnsi"/>
          <w:color w:val="000000"/>
        </w:rPr>
        <w:t>Feb. 20, 2008.</w:t>
      </w:r>
    </w:p>
    <w:p w:rsidR="0021652A" w:rsidRPr="0098048B" w:rsidRDefault="0021652A" w:rsidP="0021652A">
      <w:pPr>
        <w:ind w:left="720"/>
        <w:rPr>
          <w:rFonts w:asciiTheme="minorHAnsi" w:hAnsiTheme="minorHAnsi" w:cstheme="minorHAnsi"/>
        </w:rPr>
      </w:pPr>
    </w:p>
    <w:p w:rsidR="0021652A" w:rsidRPr="0098048B" w:rsidRDefault="0021652A" w:rsidP="0021652A">
      <w:pPr>
        <w:ind w:left="720"/>
        <w:rPr>
          <w:rFonts w:asciiTheme="minorHAnsi" w:hAnsiTheme="minorHAnsi" w:cstheme="minorHAnsi"/>
        </w:rPr>
      </w:pPr>
    </w:p>
    <w:p w:rsidR="008B136C" w:rsidRPr="00E63447" w:rsidRDefault="008B136C" w:rsidP="008B136C">
      <w:pPr>
        <w:pStyle w:val="ListParagraph"/>
        <w:numPr>
          <w:ilvl w:val="0"/>
          <w:numId w:val="17"/>
        </w:numPr>
        <w:spacing w:after="200" w:line="276" w:lineRule="auto"/>
        <w:ind w:left="1080"/>
        <w:rPr>
          <w:rFonts w:asciiTheme="minorHAnsi" w:hAnsiTheme="minorHAnsi"/>
          <w:sz w:val="22"/>
        </w:rPr>
      </w:pPr>
      <w:r w:rsidRPr="00E63447">
        <w:rPr>
          <w:rFonts w:asciiTheme="minorHAnsi" w:hAnsiTheme="minorHAnsi"/>
          <w:sz w:val="22"/>
        </w:rPr>
        <w:t>Rules Stringency Analysis –Evaluates the 24 different proposed rule sections against five separate criteria.  [</w:t>
      </w:r>
      <w:r>
        <w:rPr>
          <w:rFonts w:asciiTheme="minorHAnsi" w:hAnsiTheme="minorHAnsi" w:cstheme="minorHAnsi"/>
          <w:sz w:val="22"/>
          <w:szCs w:val="22"/>
        </w:rPr>
        <w:t>See ‘</w:t>
      </w:r>
      <w:r w:rsidRPr="00237648">
        <w:rPr>
          <w:rFonts w:asciiTheme="minorHAnsi" w:hAnsiTheme="minorHAnsi"/>
          <w:sz w:val="22"/>
        </w:rPr>
        <w:t xml:space="preserve">Attachment A- Rule Summary and Stringency </w:t>
      </w:r>
      <w:r w:rsidRPr="00237648">
        <w:rPr>
          <w:rFonts w:asciiTheme="minorHAnsi" w:hAnsiTheme="minorHAnsi" w:cstheme="minorHAnsi"/>
          <w:sz w:val="22"/>
          <w:szCs w:val="22"/>
        </w:rPr>
        <w:t>Analysis’</w:t>
      </w:r>
      <w:r>
        <w:rPr>
          <w:rFonts w:asciiTheme="minorHAnsi" w:hAnsiTheme="minorHAnsi" w:cstheme="minorHAnsi"/>
          <w:sz w:val="22"/>
          <w:szCs w:val="22"/>
        </w:rPr>
        <w:t xml:space="preserve"> in the </w:t>
      </w:r>
      <w:r w:rsidRPr="00237648">
        <w:rPr>
          <w:rFonts w:asciiTheme="minorHAnsi" w:hAnsiTheme="minorHAnsi" w:cstheme="minorHAnsi"/>
          <w:sz w:val="22"/>
          <w:szCs w:val="22"/>
        </w:rPr>
        <w:t xml:space="preserve">LRAPA Board October 14, 2008 Agenda Item 6 - Adoption of Proposed Industrial Permitting Rules (Including Attachments ‘A’ – ‘J’) </w:t>
      </w:r>
      <w:r>
        <w:rPr>
          <w:rFonts w:asciiTheme="minorHAnsi" w:hAnsiTheme="minorHAnsi" w:cstheme="minorHAnsi"/>
          <w:sz w:val="22"/>
          <w:szCs w:val="22"/>
        </w:rPr>
        <w:t>in the ‘</w:t>
      </w:r>
      <w:r w:rsidRPr="00237648">
        <w:rPr>
          <w:rFonts w:asciiTheme="minorHAnsi" w:eastAsia="Times New Roman" w:hAnsiTheme="minorHAnsi" w:cstheme="minorHAnsi"/>
          <w:bCs/>
          <w:sz w:val="22"/>
          <w:szCs w:val="22"/>
        </w:rPr>
        <w:t>Documents relied on for fiscal and economic impact’</w:t>
      </w:r>
      <w:r w:rsidRPr="00237648">
        <w:rPr>
          <w:rFonts w:asciiTheme="minorHAnsi" w:hAnsiTheme="minorHAnsi" w:cstheme="minorHAnsi"/>
          <w:sz w:val="22"/>
          <w:szCs w:val="22"/>
        </w:rPr>
        <w:t xml:space="preserve"> above</w:t>
      </w:r>
      <w:r w:rsidRPr="00E63447">
        <w:rPr>
          <w:rFonts w:asciiTheme="minorHAnsi" w:hAnsiTheme="minorHAnsi"/>
          <w:sz w:val="22"/>
        </w:rPr>
        <w:t>]</w:t>
      </w:r>
    </w:p>
    <w:p w:rsidR="008B136C" w:rsidRDefault="008B136C" w:rsidP="008B136C">
      <w:pPr>
        <w:pStyle w:val="ListParagraph"/>
        <w:numPr>
          <w:ilvl w:val="0"/>
          <w:numId w:val="17"/>
        </w:numPr>
        <w:spacing w:after="200" w:line="276" w:lineRule="auto"/>
        <w:ind w:left="1080"/>
        <w:rPr>
          <w:rFonts w:asciiTheme="minorHAnsi" w:hAnsiTheme="minorHAnsi"/>
          <w:sz w:val="22"/>
        </w:rPr>
      </w:pPr>
      <w:r w:rsidRPr="00E63447">
        <w:rPr>
          <w:rFonts w:asciiTheme="minorHAnsi" w:hAnsiTheme="minorHAnsi"/>
          <w:sz w:val="22"/>
        </w:rPr>
        <w:t xml:space="preserve">New Source Review Stringency Analysis –Supports and expands on Item 9 of the Rule Stringency Analysis. </w:t>
      </w:r>
      <w:r w:rsidRPr="00E63447">
        <w:rPr>
          <w:rFonts w:asciiTheme="minorHAnsi" w:hAnsiTheme="minorHAnsi" w:cstheme="minorHAnsi"/>
          <w:sz w:val="22"/>
          <w:szCs w:val="22"/>
        </w:rPr>
        <w:t xml:space="preserve">[ </w:t>
      </w:r>
      <w:r>
        <w:rPr>
          <w:rFonts w:asciiTheme="minorHAnsi" w:hAnsiTheme="minorHAnsi" w:cstheme="minorHAnsi"/>
          <w:sz w:val="22"/>
          <w:szCs w:val="22"/>
        </w:rPr>
        <w:t>See ‘</w:t>
      </w:r>
      <w:r w:rsidRPr="00237648">
        <w:rPr>
          <w:rFonts w:asciiTheme="minorHAnsi" w:hAnsiTheme="minorHAnsi" w:cstheme="minorHAnsi"/>
          <w:sz w:val="22"/>
          <w:szCs w:val="22"/>
        </w:rPr>
        <w:t>Attachment C- New Source Review Analysis</w:t>
      </w:r>
      <w:r>
        <w:rPr>
          <w:rFonts w:asciiTheme="minorHAnsi" w:hAnsiTheme="minorHAnsi" w:cstheme="minorHAnsi"/>
          <w:sz w:val="22"/>
          <w:szCs w:val="22"/>
        </w:rPr>
        <w:t xml:space="preserve">’ in the </w:t>
      </w:r>
      <w:r w:rsidRPr="00237648">
        <w:rPr>
          <w:rFonts w:asciiTheme="minorHAnsi" w:hAnsiTheme="minorHAnsi" w:cstheme="minorHAnsi"/>
          <w:sz w:val="22"/>
          <w:szCs w:val="22"/>
        </w:rPr>
        <w:t xml:space="preserve">LRAPA Board October 14, 2008 Agenda Item 6 - Adoption of Proposed Industrial Permitting Rules (Including Attachments ‘A’ – ‘J’) </w:t>
      </w:r>
      <w:r>
        <w:rPr>
          <w:rFonts w:asciiTheme="minorHAnsi" w:hAnsiTheme="minorHAnsi" w:cstheme="minorHAnsi"/>
          <w:sz w:val="22"/>
          <w:szCs w:val="22"/>
        </w:rPr>
        <w:t>in the ‘</w:t>
      </w:r>
      <w:r w:rsidRPr="00237648">
        <w:rPr>
          <w:rFonts w:asciiTheme="minorHAnsi" w:eastAsia="Times New Roman" w:hAnsiTheme="minorHAnsi" w:cstheme="minorHAnsi"/>
          <w:bCs/>
          <w:sz w:val="22"/>
          <w:szCs w:val="22"/>
        </w:rPr>
        <w:t>Documents relied on for fiscal and economic impact’</w:t>
      </w:r>
      <w:r>
        <w:rPr>
          <w:rFonts w:asciiTheme="minorHAnsi" w:eastAsia="Times New Roman" w:hAnsiTheme="minorHAnsi" w:cstheme="minorHAnsi"/>
          <w:bCs/>
          <w:sz w:val="22"/>
          <w:szCs w:val="22"/>
        </w:rPr>
        <w:t xml:space="preserve"> </w:t>
      </w:r>
      <w:r w:rsidRPr="00237648">
        <w:rPr>
          <w:rFonts w:asciiTheme="minorHAnsi" w:hAnsiTheme="minorHAnsi" w:cstheme="minorHAnsi"/>
          <w:sz w:val="22"/>
          <w:szCs w:val="22"/>
        </w:rPr>
        <w:t>above</w:t>
      </w:r>
      <w:r>
        <w:rPr>
          <w:rFonts w:asciiTheme="minorHAnsi" w:hAnsiTheme="minorHAnsi" w:cstheme="minorHAnsi"/>
          <w:sz w:val="22"/>
          <w:szCs w:val="22"/>
        </w:rPr>
        <w:t xml:space="preserve"> </w:t>
      </w:r>
      <w:r w:rsidRPr="00E63447">
        <w:rPr>
          <w:rFonts w:asciiTheme="minorHAnsi" w:hAnsiTheme="minorHAnsi"/>
          <w:sz w:val="22"/>
        </w:rPr>
        <w:t>]</w:t>
      </w:r>
    </w:p>
    <w:p w:rsidR="008B136C" w:rsidRPr="008B136C" w:rsidRDefault="008B136C" w:rsidP="008B136C">
      <w:pPr>
        <w:pStyle w:val="ListParagraph"/>
        <w:numPr>
          <w:ilvl w:val="0"/>
          <w:numId w:val="17"/>
        </w:numPr>
        <w:spacing w:after="200" w:line="276" w:lineRule="auto"/>
        <w:ind w:left="1080"/>
        <w:rPr>
          <w:rFonts w:asciiTheme="minorHAnsi" w:hAnsiTheme="minorHAnsi"/>
          <w:sz w:val="22"/>
        </w:rPr>
      </w:pPr>
      <w:r w:rsidRPr="008B136C">
        <w:rPr>
          <w:rFonts w:asciiTheme="minorHAnsi" w:hAnsiTheme="minorHAnsi"/>
          <w:sz w:val="22"/>
        </w:rPr>
        <w:t xml:space="preserve">Fee and Workload Analysis –Supports and provides further detail on the expected fee and workload changes expected under the proposed rule changes. </w:t>
      </w:r>
      <w:r w:rsidRPr="008B136C">
        <w:rPr>
          <w:rFonts w:asciiTheme="minorHAnsi" w:hAnsiTheme="minorHAnsi" w:cstheme="minorHAnsi"/>
          <w:sz w:val="22"/>
          <w:szCs w:val="22"/>
        </w:rPr>
        <w:t>[See ‘Attachment B- Fee and Workload Analysis’ in the LRAPA Board October 14, 2008 Agenda Item 6 - Adoption of Proposed Industrial Permitting Rules (Including Attachments ‘A’ – ‘J’) in the ‘</w:t>
      </w:r>
      <w:r w:rsidRPr="008B136C">
        <w:rPr>
          <w:rFonts w:asciiTheme="minorHAnsi" w:eastAsia="Times New Roman" w:hAnsiTheme="minorHAnsi" w:cstheme="minorHAnsi"/>
          <w:bCs/>
          <w:sz w:val="22"/>
          <w:szCs w:val="22"/>
        </w:rPr>
        <w:t xml:space="preserve">Documents relied on for fiscal and economic impact’ </w:t>
      </w:r>
      <w:r w:rsidRPr="008B136C">
        <w:rPr>
          <w:rFonts w:asciiTheme="minorHAnsi" w:hAnsiTheme="minorHAnsi" w:cstheme="minorHAnsi"/>
          <w:sz w:val="22"/>
          <w:szCs w:val="22"/>
        </w:rPr>
        <w:t xml:space="preserve">above] </w:t>
      </w:r>
    </w:p>
    <w:p w:rsidR="0021652A" w:rsidRPr="0098048B" w:rsidRDefault="0021652A" w:rsidP="00B34CF8">
      <w:pPr>
        <w:ind w:left="360" w:right="18"/>
        <w:outlineLvl w:val="0"/>
        <w:rPr>
          <w:rFonts w:asciiTheme="minorHAnsi" w:eastAsia="Times New Roman" w:hAnsiTheme="minorHAnsi" w:cstheme="minorHAnsi"/>
        </w:rPr>
      </w:pPr>
    </w:p>
    <w:p w:rsidR="00AA26D5" w:rsidRPr="0098048B" w:rsidRDefault="00A50464" w:rsidP="006A2CE3">
      <w:pPr>
        <w:spacing w:after="120"/>
        <w:ind w:left="36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 xml:space="preserve">Housing </w:t>
      </w:r>
      <w:r w:rsidR="000B6AA9" w:rsidRPr="0098048B">
        <w:rPr>
          <w:rFonts w:asciiTheme="minorHAnsi" w:eastAsia="Times New Roman" w:hAnsiTheme="minorHAnsi" w:cstheme="minorHAnsi"/>
          <w:bCs/>
          <w:color w:val="504938"/>
          <w:sz w:val="22"/>
          <w:szCs w:val="22"/>
        </w:rPr>
        <w:t>c</w:t>
      </w:r>
      <w:r w:rsidRPr="0098048B">
        <w:rPr>
          <w:rFonts w:asciiTheme="minorHAnsi" w:eastAsia="Times New Roman" w:hAnsiTheme="minorHAnsi" w:cstheme="minorHAnsi"/>
          <w:bCs/>
          <w:color w:val="504938"/>
          <w:sz w:val="22"/>
          <w:szCs w:val="22"/>
        </w:rPr>
        <w:t>ost</w:t>
      </w:r>
      <w:r w:rsidR="00F824B8" w:rsidRPr="0098048B">
        <w:rPr>
          <w:rFonts w:asciiTheme="minorHAnsi" w:eastAsia="Times New Roman" w:hAnsiTheme="minorHAnsi" w:cstheme="minorHAnsi"/>
          <w:bCs/>
          <w:color w:val="504938"/>
          <w:sz w:val="22"/>
          <w:szCs w:val="22"/>
        </w:rPr>
        <w:t xml:space="preserve">  </w:t>
      </w:r>
    </w:p>
    <w:p w:rsidR="003D6D98" w:rsidRDefault="00A4792A" w:rsidP="00FF532D">
      <w:pPr>
        <w:ind w:left="720" w:right="18"/>
        <w:rPr>
          <w:rFonts w:asciiTheme="minorHAnsi" w:eastAsia="Times New Roman" w:hAnsiTheme="minorHAnsi" w:cstheme="minorHAnsi"/>
          <w:bCs/>
        </w:rPr>
      </w:pPr>
      <w:r>
        <w:rPr>
          <w:rFonts w:ascii="Times New Roman" w:eastAsia="Times New Roman" w:hAnsi="Times New Roman" w:cs="Times New Roman"/>
          <w:bCs/>
          <w:color w:val="000000" w:themeColor="text1"/>
        </w:rPr>
        <w:t xml:space="preserve">To comply with </w:t>
      </w:r>
      <w:hyperlink r:id="rId17"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6A2CE3" w:rsidRPr="0098048B">
        <w:rPr>
          <w:rFonts w:asciiTheme="minorHAnsi" w:eastAsia="Times New Roman" w:hAnsiTheme="minorHAnsi" w:cstheme="minorHAnsi"/>
          <w:bCs/>
        </w:rPr>
        <w:t>The overall fee changes are neutral for all permit</w:t>
      </w:r>
      <w:r>
        <w:rPr>
          <w:rFonts w:asciiTheme="minorHAnsi" w:eastAsia="Times New Roman" w:hAnsiTheme="minorHAnsi" w:cstheme="minorHAnsi"/>
          <w:bCs/>
        </w:rPr>
        <w:t xml:space="preserve"> holders</w:t>
      </w:r>
      <w:r w:rsidR="006A2CE3" w:rsidRPr="0098048B">
        <w:rPr>
          <w:rFonts w:asciiTheme="minorHAnsi" w:eastAsia="Times New Roman" w:hAnsiTheme="minorHAnsi" w:cstheme="minorHAnsi"/>
          <w:bCs/>
        </w:rPr>
        <w:t xml:space="preserve"> including those that manufacture construction materials for such parcels. </w:t>
      </w:r>
      <w:r w:rsidR="007D3B78" w:rsidRPr="0098048B">
        <w:rPr>
          <w:rFonts w:asciiTheme="minorHAnsi" w:eastAsia="Times New Roman" w:hAnsiTheme="minorHAnsi" w:cstheme="minorHAnsi"/>
          <w:bCs/>
        </w:rPr>
        <w:t xml:space="preserve"> </w:t>
      </w:r>
    </w:p>
    <w:p w:rsidR="00CD4EFE" w:rsidRPr="00AA26D5" w:rsidRDefault="00CD4EFE" w:rsidP="00FF532D">
      <w:pPr>
        <w:ind w:left="720" w:right="18"/>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8"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Pr="0098048B" w:rsidRDefault="002F412E" w:rsidP="0098048B">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2F412E" w:rsidRDefault="002F412E" w:rsidP="00B34CF8">
      <w:pPr>
        <w:ind w:left="720" w:right="18"/>
        <w:rPr>
          <w:rFonts w:ascii="Times New Roman" w:eastAsia="Times New Roman" w:hAnsi="Times New Roman" w:cs="Times New Roman"/>
          <w:bCs/>
          <w:color w:val="504938"/>
          <w:sz w:val="20"/>
          <w:u w:val="single"/>
        </w:rPr>
      </w:pPr>
    </w:p>
    <w:p w:rsidR="0098048B" w:rsidRPr="00221910" w:rsidRDefault="0098048B" w:rsidP="0098048B">
      <w:pPr>
        <w:ind w:left="0" w:right="18"/>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w:t>
      </w:r>
      <w:r w:rsidRPr="00221910">
        <w:rPr>
          <w:rFonts w:ascii="Times New Roman" w:eastAsia="Times New Roman" w:hAnsi="Times New Roman" w:cs="Times New Roman"/>
          <w:b/>
          <w:bCs/>
          <w:color w:val="702C1C" w:themeColor="accent1" w:themeShade="80"/>
        </w:rPr>
        <w:t xml:space="preserve">OPTION </w:t>
      </w:r>
      <w:r>
        <w:rPr>
          <w:rFonts w:ascii="Times New Roman" w:eastAsia="Times New Roman" w:hAnsi="Times New Roman" w:cs="Times New Roman"/>
          <w:b/>
          <w:bCs/>
          <w:color w:val="702C1C" w:themeColor="accent1" w:themeShade="80"/>
        </w:rPr>
        <w:t>3</w:t>
      </w:r>
      <w:r w:rsidRPr="00221910">
        <w:rPr>
          <w:rFonts w:ascii="Times New Roman" w:eastAsia="Times New Roman" w:hAnsi="Times New Roman" w:cs="Times New Roman"/>
          <w:bCs/>
          <w:color w:val="702C1C" w:themeColor="accent1" w:themeShade="80"/>
        </w:rPr>
        <w:t xml:space="preserve">– </w:t>
      </w:r>
      <w:r>
        <w:rPr>
          <w:rFonts w:ascii="Times New Roman" w:eastAsia="Times New Roman" w:hAnsi="Times New Roman" w:cs="Times New Roman"/>
          <w:bCs/>
          <w:color w:val="702C1C" w:themeColor="accent1" w:themeShade="80"/>
        </w:rPr>
        <w:t>LRAPA-created option</w:t>
      </w:r>
      <w:r w:rsidRPr="00221910">
        <w:rPr>
          <w:rFonts w:ascii="Times New Roman" w:eastAsia="Times New Roman" w:hAnsi="Times New Roman" w:cs="Times New Roman"/>
          <w:bCs/>
          <w:color w:val="702C1C" w:themeColor="accent1" w:themeShade="80"/>
        </w:rPr>
        <w:t xml:space="preserve">] </w:t>
      </w:r>
    </w:p>
    <w:p w:rsidR="0098048B" w:rsidRDefault="0098048B" w:rsidP="00B34CF8">
      <w:pPr>
        <w:ind w:left="720" w:right="18"/>
        <w:rPr>
          <w:rFonts w:ascii="Times New Roman" w:eastAsia="Times New Roman" w:hAnsi="Times New Roman" w:cs="Times New Roman"/>
          <w:bCs/>
          <w:color w:val="504938"/>
          <w:sz w:val="20"/>
          <w:u w:val="single"/>
        </w:rPr>
      </w:pPr>
    </w:p>
    <w:p w:rsidR="008B136C" w:rsidRPr="00B15DF7" w:rsidRDefault="008B136C" w:rsidP="008B136C">
      <w:pPr>
        <w:spacing w:after="120"/>
        <w:ind w:left="108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19"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0"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8B136C" w:rsidRDefault="008B136C" w:rsidP="008B136C">
      <w:pPr>
        <w:ind w:left="630" w:right="18"/>
        <w:outlineLvl w:val="0"/>
        <w:rPr>
          <w:rFonts w:ascii="Times New Roman" w:eastAsia="Times New Roman" w:hAnsi="Times New Roman" w:cs="Times New Roman"/>
          <w:bCs/>
          <w:color w:val="415B5C" w:themeColor="accent3" w:themeShade="80"/>
        </w:rPr>
      </w:pPr>
    </w:p>
    <w:p w:rsidR="008B136C" w:rsidRDefault="008B136C" w:rsidP="008B136C">
      <w:pPr>
        <w:ind w:left="1080" w:right="18"/>
        <w:outlineLvl w:val="0"/>
        <w:rPr>
          <w:rFonts w:ascii="Times New Roman" w:hAnsi="Times New Roman"/>
          <w:u w:val="single"/>
        </w:rPr>
      </w:pPr>
      <w:r w:rsidRPr="006B643D">
        <w:rPr>
          <w:rFonts w:ascii="Times New Roman" w:eastAsia="Times New Roman" w:hAnsi="Times New Roman" w:cs="Times New Roman"/>
          <w:bCs/>
          <w:u w:val="single"/>
        </w:rPr>
        <w:t>Industrial</w:t>
      </w:r>
      <w:r w:rsidRPr="006B643D">
        <w:rPr>
          <w:rFonts w:ascii="Times New Roman" w:hAnsi="Times New Roman"/>
          <w:u w:val="single"/>
        </w:rPr>
        <w:t xml:space="preserve"> Streamlining </w:t>
      </w:r>
      <w:r w:rsidRPr="006B643D">
        <w:rPr>
          <w:rFonts w:ascii="Times New Roman" w:eastAsia="Times New Roman" w:hAnsi="Times New Roman" w:cs="Times New Roman"/>
          <w:bCs/>
          <w:u w:val="single"/>
        </w:rPr>
        <w:t>Rules’ adopted by LRAPA October 20</w:t>
      </w:r>
      <w:r>
        <w:rPr>
          <w:rFonts w:ascii="Times New Roman" w:eastAsia="Times New Roman" w:hAnsi="Times New Roman" w:cs="Times New Roman"/>
          <w:bCs/>
          <w:u w:val="single"/>
        </w:rPr>
        <w:t>08:</w:t>
      </w:r>
    </w:p>
    <w:p w:rsidR="008B136C" w:rsidRPr="006B643D" w:rsidRDefault="008B136C" w:rsidP="008B136C">
      <w:pPr>
        <w:ind w:left="1080" w:right="18"/>
        <w:outlineLvl w:val="0"/>
        <w:rPr>
          <w:rFonts w:ascii="Times New Roman" w:hAnsi="Times New Roman"/>
          <w:u w:val="single"/>
        </w:rPr>
      </w:pPr>
    </w:p>
    <w:p w:rsidR="008B136C" w:rsidRDefault="008B136C" w:rsidP="008B136C">
      <w:pPr>
        <w:ind w:left="1080" w:right="18"/>
        <w:outlineLvl w:val="0"/>
        <w:rPr>
          <w:rFonts w:ascii="Times New Roman" w:hAnsi="Times New Roman"/>
        </w:rPr>
      </w:pPr>
      <w:r w:rsidRPr="00C54DE2">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incorporate </w:t>
      </w:r>
      <w:r w:rsidRPr="00C54DE2">
        <w:rPr>
          <w:rFonts w:ascii="Times New Roman" w:eastAsia="Times New Roman" w:hAnsi="Times New Roman" w:cs="Times New Roman"/>
          <w:bCs/>
        </w:rPr>
        <w:t>science applicable to Oregon, incorporate technological advances, protect public health, protect environment, address administrative issues</w:t>
      </w:r>
      <w:r>
        <w:rPr>
          <w:rFonts w:ascii="Times New Roman" w:eastAsia="Times New Roman" w:hAnsi="Times New Roman" w:cs="Times New Roman"/>
          <w:bCs/>
        </w:rPr>
        <w:t>,</w:t>
      </w:r>
      <w:r w:rsidRPr="00C54DE2">
        <w:rPr>
          <w:rFonts w:ascii="Times New Roman" w:eastAsia="Times New Roman" w:hAnsi="Times New Roman" w:cs="Times New Roman"/>
          <w:bCs/>
        </w:rPr>
        <w:t xml:space="preserve"> </w:t>
      </w:r>
      <w:r>
        <w:rPr>
          <w:rFonts w:ascii="Times New Roman" w:eastAsia="Times New Roman" w:hAnsi="Times New Roman" w:cs="Times New Roman"/>
          <w:bCs/>
        </w:rPr>
        <w:t xml:space="preserve">and </w:t>
      </w:r>
      <w:r w:rsidRPr="00C54DE2">
        <w:rPr>
          <w:rFonts w:ascii="Times New Roman" w:eastAsia="Times New Roman" w:hAnsi="Times New Roman" w:cs="Times New Roman"/>
          <w:bCs/>
        </w:rPr>
        <w:t>economic concerns.</w:t>
      </w:r>
      <w:r>
        <w:rPr>
          <w:rFonts w:ascii="Times New Roman" w:eastAsia="Times New Roman" w:hAnsi="Times New Roman" w:cs="Times New Roman"/>
          <w:bCs/>
        </w:rPr>
        <w:t xml:space="preserve"> </w:t>
      </w:r>
      <w:r w:rsidRPr="0098048B">
        <w:rPr>
          <w:rFonts w:asciiTheme="minorHAnsi" w:hAnsiTheme="minorHAnsi" w:cstheme="minorHAnsi"/>
          <w:spacing w:val="-3"/>
          <w:sz w:val="22"/>
          <w:szCs w:val="22"/>
        </w:rPr>
        <w:t>These proposed changes will bring LRAPA’s rules in line with state rules. This rulemaking also proposes to adopt changes LRAPA air quality regulations to better coordinate with and meet state and federal requirements.  These changes we are now proposing are the same changes the DEQ mad</w:t>
      </w:r>
      <w:r>
        <w:rPr>
          <w:rFonts w:asciiTheme="minorHAnsi" w:hAnsiTheme="minorHAnsi" w:cstheme="minorHAnsi"/>
          <w:spacing w:val="-3"/>
          <w:sz w:val="22"/>
          <w:szCs w:val="22"/>
        </w:rPr>
        <w:t xml:space="preserve">e </w:t>
      </w:r>
      <w:r w:rsidRPr="0098048B">
        <w:rPr>
          <w:rFonts w:asciiTheme="minorHAnsi" w:hAnsiTheme="minorHAnsi" w:cstheme="minorHAnsi"/>
          <w:spacing w:val="-3"/>
          <w:sz w:val="22"/>
          <w:szCs w:val="22"/>
        </w:rPr>
        <w:t>in 2001 for SPPIT 1 and in 2007 for SPPIT 2. These state and federal requirements include the National Emission Standards for Hazardous Air Pollutants (NESHAPs), New Source Performance Standards (NSPS). LRAPA initiated many of the proposed rule changes to streamline the permitting program and simplify compliance requirements</w:t>
      </w:r>
      <w:r>
        <w:rPr>
          <w:rFonts w:ascii="Times New Roman" w:hAnsi="Times New Roman"/>
        </w:rPr>
        <w:t>.</w:t>
      </w:r>
    </w:p>
    <w:p w:rsidR="008B136C" w:rsidRDefault="008B136C" w:rsidP="008B136C">
      <w:pPr>
        <w:ind w:left="1080" w:right="18"/>
        <w:outlineLvl w:val="0"/>
        <w:rPr>
          <w:rFonts w:ascii="Times New Roman" w:hAnsi="Times New Roman"/>
        </w:rPr>
      </w:pPr>
    </w:p>
    <w:p w:rsidR="008B136C" w:rsidRPr="0098048B" w:rsidRDefault="008B136C" w:rsidP="008B136C">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rFonts w:asciiTheme="minorHAnsi" w:hAnsiTheme="minorHAnsi" w:cstheme="minorHAnsi"/>
          <w:spacing w:val="-3"/>
          <w:sz w:val="22"/>
          <w:szCs w:val="22"/>
        </w:rPr>
      </w:pPr>
      <w:r w:rsidRPr="0098048B">
        <w:rPr>
          <w:rFonts w:asciiTheme="minorHAnsi" w:hAnsiTheme="minorHAnsi" w:cstheme="minorHAnsi"/>
          <w:spacing w:val="-3"/>
          <w:sz w:val="22"/>
          <w:szCs w:val="22"/>
        </w:rPr>
        <w:t>The proposed rule changes incorporate no new federal requirements.  The majority of the proposed rules would streamline and update rules by better coordinating with state rules and procedures with long-standing federal requirements that have been successfully adopted and implemented in Oregon’s air quality permitting programs.  These federal requirements are not specific to issues of concern in Oregon.</w:t>
      </w:r>
    </w:p>
    <w:p w:rsidR="008B136C" w:rsidRPr="0098048B" w:rsidRDefault="008B136C" w:rsidP="008B136C">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rFonts w:asciiTheme="minorHAnsi" w:hAnsiTheme="minorHAnsi" w:cstheme="minorHAnsi"/>
          <w:spacing w:val="-3"/>
          <w:sz w:val="22"/>
          <w:szCs w:val="22"/>
        </w:rPr>
      </w:pPr>
    </w:p>
    <w:p w:rsidR="008B136C" w:rsidRDefault="008B136C" w:rsidP="008B136C">
      <w:pPr>
        <w:ind w:left="1080" w:right="18"/>
        <w:outlineLvl w:val="0"/>
        <w:rPr>
          <w:rFonts w:asciiTheme="minorHAnsi" w:hAnsiTheme="minorHAnsi" w:cstheme="minorHAnsi"/>
          <w:spacing w:val="-3"/>
          <w:sz w:val="22"/>
          <w:szCs w:val="22"/>
        </w:rPr>
      </w:pPr>
      <w:r w:rsidRPr="0098048B">
        <w:rPr>
          <w:rFonts w:asciiTheme="minorHAnsi" w:hAnsiTheme="minorHAnsi" w:cstheme="minorHAnsi"/>
          <w:spacing w:val="-3"/>
          <w:sz w:val="22"/>
          <w:szCs w:val="22"/>
        </w:rPr>
        <w:t>In adopting the VOC exemption for HFE 7300, there is no indication that EPA or DEQ specifically considered data or information unique to Oregon or Lane County.</w:t>
      </w:r>
    </w:p>
    <w:p w:rsidR="008B136C" w:rsidRPr="0098048B" w:rsidRDefault="008B136C" w:rsidP="008B136C">
      <w:pPr>
        <w:ind w:left="1080"/>
        <w:rPr>
          <w:rFonts w:asciiTheme="minorHAnsi" w:hAnsiTheme="minorHAnsi" w:cstheme="minorHAnsi"/>
          <w:sz w:val="22"/>
          <w:szCs w:val="22"/>
        </w:rPr>
      </w:pPr>
      <w:r w:rsidRPr="0098048B">
        <w:rPr>
          <w:rFonts w:asciiTheme="minorHAnsi" w:hAnsiTheme="minorHAnsi" w:cstheme="minorHAnsi"/>
          <w:spacing w:val="-3"/>
          <w:sz w:val="22"/>
          <w:szCs w:val="22"/>
        </w:rPr>
        <w:t>The primary goal of the proposed rulemaking is to streamline permitting and compliance by clarifying, simplifying and updating regulatory requirements.  Clarifications will occur through consolidating and standardizing definitions, adopting general permits, adopting generic PSELs, improving the Major New Source Review requirements, aligning sulfur dioxide standards with federal requirements, updating the incinerator rules,</w:t>
      </w:r>
      <w:r w:rsidRPr="0098048B">
        <w:rPr>
          <w:rFonts w:asciiTheme="minorHAnsi" w:hAnsiTheme="minorHAnsi" w:cstheme="minorHAnsi"/>
          <w:sz w:val="22"/>
          <w:szCs w:val="22"/>
        </w:rPr>
        <w:t xml:space="preserve"> simplifying emission standards for board product manufacturing, simplifying the Kraft Pulp Mill rules and consolidating the excess emissions requirements for notification, reporting and the emergency defense.</w:t>
      </w:r>
    </w:p>
    <w:p w:rsidR="008B136C" w:rsidRPr="0098048B" w:rsidRDefault="008B136C" w:rsidP="008B136C">
      <w:pPr>
        <w:ind w:left="1080"/>
        <w:rPr>
          <w:rFonts w:asciiTheme="minorHAnsi" w:hAnsiTheme="minorHAnsi" w:cstheme="minorHAnsi"/>
          <w:sz w:val="22"/>
          <w:szCs w:val="22"/>
        </w:rPr>
      </w:pPr>
    </w:p>
    <w:p w:rsidR="008B136C" w:rsidRPr="0098048B" w:rsidRDefault="008B136C" w:rsidP="008B136C">
      <w:pPr>
        <w:ind w:left="1080"/>
        <w:rPr>
          <w:rFonts w:asciiTheme="minorHAnsi" w:hAnsiTheme="minorHAnsi" w:cstheme="minorHAnsi"/>
          <w:b/>
          <w:i/>
          <w:sz w:val="22"/>
          <w:szCs w:val="22"/>
        </w:rPr>
      </w:pPr>
      <w:r w:rsidRPr="0098048B">
        <w:rPr>
          <w:rFonts w:asciiTheme="minorHAnsi" w:hAnsiTheme="minorHAnsi" w:cstheme="minorHAnsi"/>
          <w:sz w:val="22"/>
          <w:szCs w:val="22"/>
        </w:rPr>
        <w:t xml:space="preserve">The proposed rulemaking could benefit facilities located in Lane County as a result of the removal of redundant permit conditions.  The proposal to exempt HFE-7300 from the definition of Volatile Organic Compounds may also reduce regulatory burden by lifting the requirement to track and limit use of this chemical.  Businesses could benefit from the opportunity to substitute HFE-7300 for substances that deplete the earth’s protective ozone layer and substances with high global warming potentials.  </w:t>
      </w:r>
    </w:p>
    <w:p w:rsidR="008B136C" w:rsidRPr="0098048B" w:rsidRDefault="008B136C" w:rsidP="008B136C">
      <w:pPr>
        <w:pStyle w:val="HTMLPreformatted"/>
        <w:ind w:left="1080"/>
        <w:rPr>
          <w:rFonts w:asciiTheme="minorHAnsi" w:hAnsiTheme="minorHAnsi" w:cstheme="minorHAnsi"/>
          <w:sz w:val="22"/>
          <w:szCs w:val="22"/>
        </w:rPr>
      </w:pPr>
    </w:p>
    <w:p w:rsidR="008B136C" w:rsidRPr="0098048B" w:rsidRDefault="008B136C" w:rsidP="008B136C">
      <w:pPr>
        <w:ind w:left="1080"/>
        <w:rPr>
          <w:rFonts w:asciiTheme="minorHAnsi" w:hAnsiTheme="minorHAnsi" w:cstheme="minorHAnsi"/>
          <w:spacing w:val="-3"/>
          <w:sz w:val="22"/>
          <w:szCs w:val="22"/>
        </w:rPr>
      </w:pPr>
      <w:r w:rsidRPr="0098048B">
        <w:rPr>
          <w:rFonts w:asciiTheme="minorHAnsi" w:hAnsiTheme="minorHAnsi" w:cstheme="minorHAnsi"/>
          <w:spacing w:val="-3"/>
          <w:sz w:val="22"/>
          <w:szCs w:val="22"/>
        </w:rPr>
        <w:t>Revisions to make Excess Emissions rules consistent with state and federal requirements can bring greater certainty to facilities and LRAPA by eliminating discrepancies between the LRAPA, state and federal program.  Better alignment will result in fewer compliance issues during federal oversight of LRAPA’s permitting and inspection program.</w:t>
      </w:r>
    </w:p>
    <w:p w:rsidR="008B136C" w:rsidRDefault="008B136C" w:rsidP="008B136C">
      <w:pPr>
        <w:ind w:left="1080" w:right="18"/>
        <w:outlineLvl w:val="0"/>
        <w:rPr>
          <w:rFonts w:ascii="Times New Roman" w:hAnsi="Times New Roman"/>
        </w:rPr>
      </w:pPr>
    </w:p>
    <w:p w:rsidR="0098048B" w:rsidRPr="0098048B" w:rsidRDefault="0098048B" w:rsidP="008B136C">
      <w:pPr>
        <w:pStyle w:val="HTMLPreformatted"/>
        <w:ind w:left="1080"/>
        <w:rPr>
          <w:rFonts w:asciiTheme="minorHAnsi" w:hAnsiTheme="minorHAnsi" w:cstheme="minorHAnsi"/>
          <w:sz w:val="22"/>
          <w:szCs w:val="22"/>
        </w:rPr>
      </w:pPr>
      <w:bookmarkStart w:id="828" w:name="ADIOC"/>
      <w:bookmarkStart w:id="829" w:name="ADCEC"/>
      <w:bookmarkStart w:id="830" w:name="ADUFG"/>
      <w:bookmarkStart w:id="831" w:name="ADDT"/>
      <w:bookmarkEnd w:id="828"/>
      <w:bookmarkEnd w:id="829"/>
      <w:bookmarkEnd w:id="830"/>
      <w:bookmarkEnd w:id="831"/>
    </w:p>
    <w:p w:rsidR="00823247" w:rsidRPr="008B136C" w:rsidRDefault="0098048B" w:rsidP="008B136C">
      <w:pPr>
        <w:pStyle w:val="HTMLPreformatted"/>
        <w:ind w:left="1080"/>
        <w:rPr>
          <w:rFonts w:asciiTheme="minorHAnsi" w:hAnsiTheme="minorHAnsi" w:cstheme="minorHAnsi"/>
          <w:sz w:val="22"/>
          <w:szCs w:val="22"/>
          <w:u w:val="single"/>
        </w:rPr>
      </w:pPr>
      <w:r w:rsidRPr="008B136C">
        <w:rPr>
          <w:rFonts w:asciiTheme="minorHAnsi" w:hAnsiTheme="minorHAnsi" w:cstheme="minorHAnsi"/>
          <w:sz w:val="22"/>
          <w:szCs w:val="22"/>
          <w:u w:val="single"/>
        </w:rPr>
        <w:t>Industrial Streamlining Corrections Adopted January 2010 by LRAPA:</w:t>
      </w:r>
    </w:p>
    <w:p w:rsidR="0098048B" w:rsidRPr="0098048B" w:rsidRDefault="0098048B" w:rsidP="008B136C">
      <w:pPr>
        <w:pStyle w:val="HTMLPreformatted"/>
        <w:ind w:left="1080"/>
        <w:rPr>
          <w:rFonts w:asciiTheme="minorHAnsi" w:hAnsiTheme="minorHAnsi" w:cstheme="minorHAnsi"/>
          <w:sz w:val="22"/>
          <w:szCs w:val="22"/>
        </w:rPr>
      </w:pPr>
    </w:p>
    <w:p w:rsidR="00823247" w:rsidRDefault="00823247" w:rsidP="008B136C">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rPr>
          <w:rFonts w:asciiTheme="minorHAnsi" w:hAnsiTheme="minorHAnsi" w:cstheme="minorHAnsi"/>
          <w:sz w:val="22"/>
          <w:szCs w:val="22"/>
        </w:rPr>
      </w:pPr>
      <w:r w:rsidRPr="0098048B">
        <w:rPr>
          <w:rFonts w:asciiTheme="minorHAnsi" w:hAnsiTheme="minorHAnsi" w:cstheme="minorHAnsi"/>
          <w:spacing w:val="-3"/>
          <w:sz w:val="22"/>
          <w:szCs w:val="22"/>
        </w:rPr>
        <w:t xml:space="preserve">The proposed rulemaking is not different or in addition to applicable federal requirements. </w:t>
      </w:r>
      <w:r w:rsidRPr="0098048B">
        <w:rPr>
          <w:rFonts w:asciiTheme="minorHAnsi" w:hAnsiTheme="minorHAnsi" w:cstheme="minorHAnsi"/>
          <w:sz w:val="22"/>
          <w:szCs w:val="22"/>
        </w:rPr>
        <w:t xml:space="preserve"> These are corrections to the Industrial Streamlining Rule Changes that the LRAPA Board of Directors voted to adopt at their October 14, 2008 meeting.  11 of the 18 changes are to make typographical corrections in rule citations and references to other rules citations.  Two (2) changes involve adding the definitions of “Unassigned Emissions” and “Title I modification” to Title 12 that were intended to be included in the original streamlining.  One (1) correction aligns the opacity limitation language for crematory units in the general permit with the rules.  The rest of the changes allow LRAPA to keep small sources on the lowest </w:t>
      </w:r>
      <w:r w:rsidRPr="0098048B">
        <w:rPr>
          <w:rFonts w:asciiTheme="minorHAnsi" w:hAnsiTheme="minorHAnsi" w:cstheme="minorHAnsi"/>
          <w:sz w:val="22"/>
          <w:szCs w:val="22"/>
        </w:rPr>
        <w:lastRenderedPageBreak/>
        <w:t xml:space="preserve">cost permits by removing de </w:t>
      </w:r>
      <w:proofErr w:type="spellStart"/>
      <w:r w:rsidRPr="0098048B">
        <w:rPr>
          <w:rFonts w:asciiTheme="minorHAnsi" w:hAnsiTheme="minorHAnsi" w:cstheme="minorHAnsi"/>
          <w:sz w:val="22"/>
          <w:szCs w:val="22"/>
        </w:rPr>
        <w:t>minimis</w:t>
      </w:r>
      <w:proofErr w:type="spellEnd"/>
      <w:r w:rsidRPr="0098048B">
        <w:rPr>
          <w:rFonts w:asciiTheme="minorHAnsi" w:hAnsiTheme="minorHAnsi" w:cstheme="minorHAnsi"/>
          <w:sz w:val="22"/>
          <w:szCs w:val="22"/>
        </w:rPr>
        <w:t xml:space="preserve"> production/throughput thresholds for several source categories and allowing more expanded criteria for sources to obtain a Simple permit under the low fee category.</w:t>
      </w:r>
    </w:p>
    <w:p w:rsidR="008B136C"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rPr>
      </w:pPr>
    </w:p>
    <w:p w:rsidR="008B136C" w:rsidRDefault="008B136C" w:rsidP="008B136C">
      <w:pPr>
        <w:spacing w:after="120"/>
        <w:ind w:left="720" w:right="18"/>
        <w:rPr>
          <w:rFonts w:asciiTheme="majorHAnsi" w:eastAsia="Times New Roman" w:hAnsiTheme="majorHAnsi" w:cstheme="majorHAnsi"/>
          <w:bCs/>
          <w:color w:val="685C54" w:themeColor="accent4" w:themeShade="BF"/>
          <w:sz w:val="22"/>
          <w:szCs w:val="22"/>
        </w:rPr>
      </w:pPr>
      <w:bookmarkStart w:id="832" w:name="AlternativesConsidered"/>
      <w:bookmarkStart w:id="833" w:name="RANGE!C35"/>
      <w:r w:rsidRPr="00C933AC">
        <w:rPr>
          <w:rFonts w:asciiTheme="majorHAnsi" w:eastAsia="Times New Roman" w:hAnsiTheme="majorHAnsi" w:cstheme="majorHAnsi"/>
          <w:bCs/>
          <w:color w:val="685C54" w:themeColor="accent4" w:themeShade="BF"/>
          <w:sz w:val="22"/>
          <w:szCs w:val="22"/>
        </w:rPr>
        <w:t>What alternatives did DEQ consider</w:t>
      </w:r>
      <w:bookmarkEnd w:id="832"/>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833"/>
      <w:r w:rsidRPr="00C933AC">
        <w:rPr>
          <w:rFonts w:asciiTheme="majorHAnsi" w:eastAsia="Times New Roman" w:hAnsiTheme="majorHAnsi" w:cstheme="majorHAnsi"/>
          <w:bCs/>
          <w:color w:val="685C54" w:themeColor="accent4" w:themeShade="BF"/>
          <w:sz w:val="22"/>
          <w:szCs w:val="22"/>
        </w:rPr>
        <w:t xml:space="preserve"> </w:t>
      </w:r>
    </w:p>
    <w:p w:rsidR="008B136C" w:rsidRPr="00E62FF8" w:rsidRDefault="008B136C" w:rsidP="008B136C">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DEQ did not consider any alternatives to the propose rules.  In order to be efficient and take advantage of the tremendous work done at the state level to create sensible rules for the unique and well-established stationary source permitting program in Oregon, DEQ and LRAPA chose to be consistent with the revisions specified by DEQ for their ‘SPPIT I’ and ‘SPPIT II’</w:t>
      </w:r>
      <w:r>
        <w:rPr>
          <w:rFonts w:ascii="Times New Roman" w:eastAsia="Times New Roman" w:hAnsi="Times New Roman" w:cs="Times New Roman"/>
          <w:color w:val="000000"/>
        </w:rPr>
        <w:t>.</w:t>
      </w:r>
      <w:r w:rsidRPr="003C60B9">
        <w:rPr>
          <w:rFonts w:asciiTheme="majorHAnsi" w:eastAsia="Times New Roman" w:hAnsiTheme="majorHAnsi" w:cstheme="majorHAnsi"/>
          <w:bCs/>
          <w:color w:val="702C1C" w:themeColor="accent1" w:themeShade="80"/>
          <w:sz w:val="22"/>
          <w:szCs w:val="22"/>
        </w:rPr>
        <w:t xml:space="preserve"> </w:t>
      </w:r>
    </w:p>
    <w:p w:rsidR="008B136C" w:rsidRPr="0098048B"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917583" w:rsidRPr="00D9467E" w:rsidRDefault="00917583" w:rsidP="00917583">
      <w:pPr>
        <w:pStyle w:val="HTMLPreformatted"/>
        <w:ind w:left="630"/>
        <w:rPr>
          <w:rFonts w:ascii="Arial" w:hAnsi="Arial" w:cs="Arial"/>
          <w:sz w:val="24"/>
          <w:szCs w:val="24"/>
        </w:rPr>
      </w:pPr>
      <w:r w:rsidRPr="00D9467E">
        <w:rPr>
          <w:rFonts w:ascii="Arial" w:hAnsi="Arial" w:cs="Arial"/>
          <w:sz w:val="24"/>
          <w:szCs w:val="24"/>
        </w:rPr>
        <w:t xml:space="preserve">    </w:t>
      </w: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3077A5">
      <w:pPr>
        <w:ind w:left="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1"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2"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5F633D">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3"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E7199F"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4"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5"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5F633D">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3077A5" w:rsidRDefault="00E11474" w:rsidP="00E11474">
      <w:pPr>
        <w:tabs>
          <w:tab w:val="left" w:pos="3600"/>
        </w:tabs>
        <w:ind w:left="3600" w:right="18" w:hanging="2160"/>
        <w:rPr>
          <w:rFonts w:asciiTheme="minorHAnsi" w:hAnsiTheme="minorHAnsi" w:cstheme="minorHAnsi"/>
          <w:bCs/>
          <w:color w:val="000000"/>
          <w:shd w:val="clear" w:color="auto" w:fill="FFFFFF"/>
        </w:rPr>
      </w:pPr>
      <w:r w:rsidRPr="00E70729">
        <w:rPr>
          <w:rFonts w:asciiTheme="minorHAnsi" w:eastAsia="Times New Roman" w:hAnsiTheme="minorHAnsi" w:cstheme="minorHAnsi"/>
          <w:color w:val="000000"/>
        </w:rPr>
        <w:t>O</w:t>
      </w:r>
      <w:r w:rsidR="00765B54" w:rsidRPr="003077A5">
        <w:rPr>
          <w:rFonts w:asciiTheme="minorHAnsi" w:eastAsia="Times New Roman" w:hAnsiTheme="minorHAnsi" w:cstheme="minorHAnsi"/>
          <w:color w:val="000000"/>
        </w:rPr>
        <w:t>AR</w:t>
      </w:r>
      <w:r w:rsidRPr="00E70729">
        <w:rPr>
          <w:rFonts w:asciiTheme="minorHAnsi" w:eastAsia="Times New Roman" w:hAnsiTheme="minorHAnsi" w:cstheme="minorHAnsi"/>
          <w:color w:val="000000"/>
        </w:rPr>
        <w:t xml:space="preserve"> 340-</w:t>
      </w:r>
      <w:r w:rsidR="00E70729" w:rsidRPr="00E70729">
        <w:rPr>
          <w:rFonts w:asciiTheme="minorHAnsi" w:eastAsia="Times New Roman" w:hAnsiTheme="minorHAnsi" w:cstheme="minorHAnsi"/>
          <w:color w:val="000000"/>
        </w:rPr>
        <w:t>200-0400</w:t>
      </w:r>
      <w:r w:rsidRPr="00E70729">
        <w:rPr>
          <w:rFonts w:asciiTheme="minorHAnsi" w:eastAsia="Times New Roman" w:hAnsiTheme="minorHAnsi" w:cstheme="minorHAnsi"/>
          <w:color w:val="000000"/>
        </w:rPr>
        <w:tab/>
      </w:r>
      <w:r w:rsidR="00E70729" w:rsidRPr="00E70729">
        <w:rPr>
          <w:rFonts w:asciiTheme="minorHAnsi" w:hAnsiTheme="minorHAnsi" w:cstheme="minorHAnsi"/>
          <w:bCs/>
          <w:color w:val="000000"/>
          <w:shd w:val="clear" w:color="auto" w:fill="FFFFFF"/>
        </w:rPr>
        <w:t>State of Oregon Clean Air Act Implementation Plan</w:t>
      </w:r>
    </w:p>
    <w:p w:rsidR="00E11474" w:rsidRPr="00E70729" w:rsidRDefault="003077A5" w:rsidP="00E11474">
      <w:pPr>
        <w:tabs>
          <w:tab w:val="left" w:pos="3600"/>
        </w:tabs>
        <w:ind w:left="3600" w:right="18" w:hanging="2160"/>
        <w:rPr>
          <w:rFonts w:asciiTheme="minorHAnsi" w:eastAsia="Times New Roman" w:hAnsiTheme="minorHAnsi" w:cstheme="minorHAnsi"/>
          <w:color w:val="000000"/>
        </w:rPr>
      </w:pPr>
      <w:proofErr w:type="gramStart"/>
      <w:r>
        <w:rPr>
          <w:rFonts w:asciiTheme="minorHAnsi" w:eastAsia="Times New Roman" w:hAnsiTheme="minorHAnsi" w:cstheme="minorHAnsi"/>
          <w:color w:val="000000"/>
        </w:rPr>
        <w:t>OAR  340</w:t>
      </w:r>
      <w:proofErr w:type="gramEnd"/>
      <w:r>
        <w:rPr>
          <w:rFonts w:asciiTheme="minorHAnsi" w:eastAsia="Times New Roman" w:hAnsiTheme="minorHAnsi" w:cstheme="minorHAnsi"/>
          <w:color w:val="000000"/>
        </w:rPr>
        <w:t>-018-0030   State Agency Coordination Program</w:t>
      </w:r>
      <w:r w:rsidR="00E11474" w:rsidRPr="00E70729">
        <w:rPr>
          <w:rFonts w:asciiTheme="minorHAnsi" w:eastAsia="Times New Roman" w:hAnsiTheme="minorHAnsi" w:cstheme="minorHAnsi"/>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Default="00650BA0" w:rsidP="00B34CF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8A5343" w:rsidRPr="003077A5">
        <w:rPr>
          <w:rFonts w:ascii="Times New Roman" w:eastAsia="Times New Roman" w:hAnsi="Times New Roman" w:cs="Times New Roman"/>
        </w:rPr>
        <w:t xml:space="preserve">1: </w:t>
      </w:r>
      <w:r w:rsidR="008A5343" w:rsidRPr="003077A5">
        <w:rPr>
          <w:rFonts w:asciiTheme="minorHAnsi" w:hAnsiTheme="minorHAnsi" w:cstheme="minorHAnsi"/>
        </w:rPr>
        <w:t>340-018-0040(1) - compliance with statewide planning goals achieved by ensuring compatibility with a</w:t>
      </w:r>
      <w:r w:rsidR="00381C3C" w:rsidRPr="003077A5">
        <w:rPr>
          <w:rFonts w:asciiTheme="minorHAnsi" w:hAnsiTheme="minorHAnsi" w:cstheme="minorHAnsi"/>
        </w:rPr>
        <w:t>cknowledged comprehensive plans</w:t>
      </w:r>
      <w:r w:rsidR="003077A5" w:rsidRPr="003077A5">
        <w:rPr>
          <w:rFonts w:asciiTheme="minorHAnsi" w:hAnsiTheme="minorHAnsi" w:cstheme="minorHAnsi"/>
        </w:rPr>
        <w:t>.</w:t>
      </w:r>
      <w:r w:rsidR="008A5343" w:rsidRPr="003077A5">
        <w:rPr>
          <w:rFonts w:asciiTheme="minorHAnsi" w:hAnsiTheme="minorHAnsi" w:cstheme="minorHAnsi"/>
        </w:rPr>
        <w:t xml:space="preserve"> 2: 340-018-0050(2</w:t>
      </w:r>
      <w:proofErr w:type="gramStart"/>
      <w:r w:rsidR="008A5343" w:rsidRPr="003077A5">
        <w:rPr>
          <w:rFonts w:asciiTheme="minorHAnsi" w:hAnsiTheme="minorHAnsi" w:cstheme="minorHAnsi"/>
        </w:rPr>
        <w:t>)(</w:t>
      </w:r>
      <w:proofErr w:type="gramEnd"/>
      <w:r w:rsidR="008A5343" w:rsidRPr="003077A5">
        <w:rPr>
          <w:rFonts w:asciiTheme="minorHAnsi" w:hAnsiTheme="minorHAnsi" w:cstheme="minorHAnsi"/>
        </w:rPr>
        <w:t>a) - ensuring compatibility with acknowledged comprehensive plans may be accomplished through a Land Use Compatibility Statement.</w:t>
      </w: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834" w:name="AdvisoryCommittee"/>
      <w:r w:rsidR="00C9239E">
        <w:rPr>
          <w:rFonts w:asciiTheme="majorHAnsi" w:eastAsia="Times New Roman" w:hAnsiTheme="majorHAnsi" w:cstheme="majorHAnsi"/>
          <w:bCs/>
          <w:color w:val="504938"/>
          <w:sz w:val="22"/>
          <w:szCs w:val="22"/>
        </w:rPr>
        <w:t>Advisory committee</w:t>
      </w:r>
      <w:bookmarkEnd w:id="834"/>
    </w:p>
    <w:p w:rsidR="00BC5F50" w:rsidRDefault="00BC5F50" w:rsidP="00B34CF8">
      <w:pPr>
        <w:ind w:left="720" w:right="18"/>
        <w:outlineLvl w:val="0"/>
        <w:rPr>
          <w:rFonts w:asciiTheme="minorHAnsi" w:eastAsia="Times New Roman" w:hAnsiTheme="minorHAnsi" w:cstheme="minorHAnsi"/>
          <w:color w:val="000000"/>
        </w:rPr>
      </w:pPr>
    </w:p>
    <w:p w:rsidR="008B136C" w:rsidRPr="00765768" w:rsidRDefault="008B136C" w:rsidP="008B136C">
      <w:pPr>
        <w:ind w:left="720" w:right="828"/>
        <w:outlineLvl w:val="0"/>
        <w:rPr>
          <w:rFonts w:asciiTheme="minorHAnsi" w:hAnsiTheme="minorHAnsi"/>
          <w:color w:val="000000" w:themeColor="text1"/>
          <w:sz w:val="22"/>
        </w:rPr>
      </w:pPr>
      <w:r w:rsidRPr="00765768">
        <w:rPr>
          <w:rFonts w:asciiTheme="minorHAnsi" w:hAnsiTheme="minorHAnsi"/>
          <w:color w:val="000000"/>
          <w:sz w:val="22"/>
        </w:rPr>
        <w:t xml:space="preserve">DEQ did not convene an advisory committee. </w:t>
      </w:r>
      <w:r w:rsidRPr="00765768">
        <w:rPr>
          <w:rFonts w:asciiTheme="minorHAnsi" w:hAnsiTheme="minorHAnsi"/>
          <w:sz w:val="22"/>
        </w:rPr>
        <w:t>This is an LRAPA rulemaking.</w:t>
      </w:r>
    </w:p>
    <w:p w:rsidR="008B136C" w:rsidRPr="00765768" w:rsidRDefault="008B136C" w:rsidP="008B136C">
      <w:pPr>
        <w:ind w:left="0" w:right="18"/>
        <w:outlineLvl w:val="0"/>
        <w:rPr>
          <w:rFonts w:asciiTheme="minorHAnsi" w:hAnsiTheme="minorHAnsi"/>
          <w:color w:val="415B5C" w:themeColor="accent3" w:themeShade="80"/>
          <w:sz w:val="22"/>
        </w:rPr>
      </w:pPr>
    </w:p>
    <w:p w:rsidR="008B136C" w:rsidRPr="00765768" w:rsidRDefault="008B136C" w:rsidP="008B136C">
      <w:pPr>
        <w:ind w:left="720"/>
        <w:outlineLvl w:val="0"/>
        <w:rPr>
          <w:rFonts w:asciiTheme="minorHAnsi" w:hAnsiTheme="minorHAnsi"/>
          <w:sz w:val="22"/>
        </w:rPr>
      </w:pPr>
      <w:r w:rsidRPr="00765768">
        <w:rPr>
          <w:rFonts w:asciiTheme="minorHAnsi" w:hAnsiTheme="minorHAnsi"/>
          <w:color w:val="000000"/>
          <w:sz w:val="22"/>
        </w:rPr>
        <w:t xml:space="preserve">LRAPA convened the </w:t>
      </w:r>
      <w:r w:rsidRPr="00765768">
        <w:rPr>
          <w:rFonts w:asciiTheme="minorHAnsi" w:hAnsiTheme="minorHAnsi"/>
          <w:sz w:val="22"/>
        </w:rPr>
        <w:t xml:space="preserve">LRAPA Advisory Committee – Industrial Rules Subcommittee (Industrial Rules Subcommittee) on </w:t>
      </w:r>
      <w:r w:rsidRPr="00765768">
        <w:rPr>
          <w:rFonts w:asciiTheme="minorHAnsi" w:hAnsiTheme="minorHAnsi"/>
          <w:color w:val="000000"/>
          <w:sz w:val="22"/>
        </w:rPr>
        <w:t xml:space="preserve">Dec. 17, 2007.  </w:t>
      </w:r>
      <w:r w:rsidRPr="00765768">
        <w:rPr>
          <w:rFonts w:asciiTheme="minorHAnsi" w:hAnsiTheme="minorHAnsi"/>
          <w:sz w:val="22"/>
        </w:rPr>
        <w:t>The LRAPA Advisory Committee is a 12-member committee and was used for this rulemaking because of the extensive revisions and updates.  Since approximately 1994, there have been very few changes to the LRAPA ACDP rules.  The recommendations from the LRAPA Advisory Committee – Industrial Rules Subcommittee (Industrial Rules Subcommittee) to the LRAPA Board of Directors (Board) that the industrial permitting rules proposed by LRAPA staff be adopted with some minor changes.  The evaluation of the proposed rules by the Industrial Rules Subcommittee was requested by the LRAPA Board of Directors at their October 2007 meeting.</w:t>
      </w:r>
    </w:p>
    <w:p w:rsidR="008B136C" w:rsidRPr="00765768" w:rsidRDefault="008B136C" w:rsidP="008B136C">
      <w:pPr>
        <w:ind w:left="720"/>
        <w:outlineLvl w:val="0"/>
        <w:rPr>
          <w:rFonts w:asciiTheme="minorHAnsi" w:hAnsiTheme="minorHAnsi"/>
          <w:sz w:val="22"/>
        </w:rPr>
      </w:pPr>
    </w:p>
    <w:p w:rsidR="008B136C" w:rsidRPr="00765768" w:rsidRDefault="008B136C" w:rsidP="008B136C">
      <w:pPr>
        <w:ind w:left="720"/>
        <w:outlineLvl w:val="0"/>
        <w:rPr>
          <w:rFonts w:asciiTheme="minorHAnsi" w:hAnsiTheme="minorHAnsi"/>
          <w:color w:val="702C1C" w:themeColor="accent1" w:themeShade="80"/>
          <w:sz w:val="22"/>
        </w:rPr>
      </w:pPr>
      <w:r w:rsidRPr="00765768">
        <w:rPr>
          <w:rFonts w:asciiTheme="minorHAnsi" w:hAnsiTheme="minorHAnsi"/>
          <w:sz w:val="22"/>
        </w:rPr>
        <w:t xml:space="preserve">The 5-member subcommittee included representatives from large industry and the general public. </w:t>
      </w:r>
      <w:r w:rsidRPr="00765768">
        <w:rPr>
          <w:rFonts w:asciiTheme="minorHAnsi" w:hAnsiTheme="minorHAnsi"/>
          <w:color w:val="000000" w:themeColor="text1"/>
          <w:sz w:val="22"/>
        </w:rPr>
        <w:t>The committee met 6 times over 5 months. In additional to the recommendations described under the Statement of Fiscal and Economic Impact section above, t</w:t>
      </w:r>
      <w:r w:rsidRPr="00765768">
        <w:rPr>
          <w:rFonts w:asciiTheme="minorHAnsi" w:hAnsiTheme="minorHAnsi"/>
          <w:sz w:val="22"/>
        </w:rPr>
        <w:t>he committee also evaluated the overall rule stringency and the New Source Review (NSR) stringency.</w:t>
      </w:r>
    </w:p>
    <w:p w:rsidR="008B136C" w:rsidRDefault="008B136C" w:rsidP="008B136C">
      <w:pPr>
        <w:ind w:left="360" w:right="18"/>
        <w:outlineLvl w:val="0"/>
        <w:rPr>
          <w:rFonts w:asciiTheme="minorHAnsi" w:eastAsia="Times New Roman" w:hAnsiTheme="minorHAnsi" w:cstheme="minorHAnsi"/>
        </w:rPr>
      </w:pPr>
    </w:p>
    <w:p w:rsidR="008B136C" w:rsidRDefault="008B136C" w:rsidP="008B136C">
      <w:pPr>
        <w:ind w:left="360" w:right="18"/>
        <w:jc w:val="center"/>
        <w:outlineLvl w:val="0"/>
        <w:rPr>
          <w:rFonts w:asciiTheme="minorHAnsi" w:eastAsia="Times New Roman" w:hAnsiTheme="minorHAnsi" w:cstheme="minorHAnsi"/>
        </w:rPr>
      </w:pPr>
      <w:r>
        <w:rPr>
          <w:rFonts w:asciiTheme="minorHAnsi" w:eastAsia="Times New Roman" w:hAnsiTheme="minorHAnsi" w:cstheme="minorHAnsi"/>
        </w:rPr>
        <w:t>Roster</w:t>
      </w:r>
    </w:p>
    <w:tbl>
      <w:tblPr>
        <w:tblStyle w:val="Rulemaking"/>
        <w:tblW w:w="0" w:type="auto"/>
        <w:tblInd w:w="828" w:type="dxa"/>
        <w:tblLook w:val="04A0"/>
      </w:tblPr>
      <w:tblGrid>
        <w:gridCol w:w="4590"/>
        <w:gridCol w:w="4950"/>
      </w:tblGrid>
      <w:tr w:rsidR="008B136C" w:rsidTr="009C0424">
        <w:trPr>
          <w:cnfStyle w:val="100000000000"/>
          <w:trHeight w:val="406"/>
        </w:trPr>
        <w:tc>
          <w:tcPr>
            <w:tcW w:w="4590" w:type="dxa"/>
            <w:tcBorders>
              <w:right w:val="single" w:sz="4" w:space="0" w:color="auto"/>
            </w:tcBorders>
          </w:tcPr>
          <w:p w:rsidR="008B136C" w:rsidRPr="00A01BB8" w:rsidRDefault="008B136C" w:rsidP="009C0424">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8B136C" w:rsidRPr="00A01BB8" w:rsidRDefault="008B136C" w:rsidP="009C0424">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Russ Ayers, Chair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Amy </w:t>
            </w:r>
            <w:proofErr w:type="spellStart"/>
            <w:r>
              <w:rPr>
                <w:rFonts w:asciiTheme="minorHAnsi" w:eastAsia="Times New Roman" w:hAnsiTheme="minorHAnsi" w:cstheme="minorHAnsi"/>
              </w:rPr>
              <w:t>Peccia</w:t>
            </w:r>
            <w:proofErr w:type="spellEnd"/>
            <w:r>
              <w:rPr>
                <w:rFonts w:asciiTheme="minorHAnsi" w:eastAsia="Times New Roman" w:hAnsiTheme="minorHAnsi" w:cstheme="minorHAnsi"/>
              </w:rPr>
              <w:t>,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Hugh Larkin,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Maurie</w:t>
            </w:r>
            <w:proofErr w:type="spellEnd"/>
            <w:r>
              <w:rPr>
                <w:rFonts w:asciiTheme="minorHAnsi" w:eastAsia="Times New Roman" w:hAnsiTheme="minorHAnsi" w:cstheme="minorHAnsi"/>
              </w:rPr>
              <w:t xml:space="preserve"> </w:t>
            </w:r>
            <w:proofErr w:type="spellStart"/>
            <w:r>
              <w:rPr>
                <w:rFonts w:asciiTheme="minorHAnsi" w:eastAsia="Times New Roman" w:hAnsiTheme="minorHAnsi" w:cstheme="minorHAnsi"/>
              </w:rPr>
              <w:t>Denner</w:t>
            </w:r>
            <w:proofErr w:type="spellEnd"/>
            <w:r>
              <w:rPr>
                <w:rFonts w:asciiTheme="minorHAnsi" w:eastAsia="Times New Roman" w:hAnsiTheme="minorHAnsi" w:cstheme="minorHAnsi"/>
              </w:rPr>
              <w:t>,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Earl Koenig,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Rick Rogers, Member </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Brian Forge,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Jim Leary,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Marilyn Lowe,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Gery</w:t>
            </w:r>
            <w:proofErr w:type="spellEnd"/>
            <w:r>
              <w:rPr>
                <w:rFonts w:asciiTheme="minorHAnsi" w:eastAsia="Times New Roman" w:hAnsiTheme="minorHAnsi" w:cstheme="minorHAnsi"/>
              </w:rPr>
              <w:t xml:space="preserve"> Vander Meer,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Paul </w:t>
            </w:r>
            <w:proofErr w:type="spellStart"/>
            <w:r>
              <w:rPr>
                <w:rFonts w:asciiTheme="minorHAnsi" w:eastAsia="Times New Roman" w:hAnsiTheme="minorHAnsi" w:cstheme="minorHAnsi"/>
              </w:rPr>
              <w:t>Engelking</w:t>
            </w:r>
            <w:proofErr w:type="spellEnd"/>
            <w:r>
              <w:rPr>
                <w:rFonts w:asciiTheme="minorHAnsi" w:eastAsia="Times New Roman" w:hAnsiTheme="minorHAnsi" w:cstheme="minorHAnsi"/>
              </w:rPr>
              <w:t>,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John </w:t>
            </w:r>
            <w:proofErr w:type="spellStart"/>
            <w:r>
              <w:rPr>
                <w:rFonts w:asciiTheme="minorHAnsi" w:eastAsia="Times New Roman" w:hAnsiTheme="minorHAnsi" w:cstheme="minorHAnsi"/>
              </w:rPr>
              <w:t>Tamulonis</w:t>
            </w:r>
            <w:proofErr w:type="spellEnd"/>
            <w:r>
              <w:rPr>
                <w:rFonts w:asciiTheme="minorHAnsi" w:eastAsia="Times New Roman" w:hAnsiTheme="minorHAnsi" w:cstheme="minorHAnsi"/>
              </w:rPr>
              <w:t>, Member</w:t>
            </w:r>
          </w:p>
        </w:tc>
        <w:tc>
          <w:tcPr>
            <w:tcW w:w="4950" w:type="dxa"/>
            <w:tcBorders>
              <w:left w:val="single" w:sz="4" w:space="0" w:color="auto"/>
              <w:bottom w:val="double" w:sz="6"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8B136C" w:rsidRPr="0078435F" w:rsidRDefault="008B136C" w:rsidP="008B136C">
      <w:pPr>
        <w:ind w:left="360" w:right="18"/>
        <w:outlineLvl w:val="0"/>
        <w:rPr>
          <w:rFonts w:asciiTheme="minorHAnsi" w:eastAsia="Times New Roman" w:hAnsiTheme="minorHAnsi" w:cstheme="minorHAnsi"/>
        </w:rPr>
      </w:pPr>
    </w:p>
    <w:p w:rsidR="008B136C" w:rsidRPr="00765768" w:rsidDel="00A60A7D" w:rsidRDefault="008B136C" w:rsidP="008B136C">
      <w:pPr>
        <w:ind w:left="720" w:right="18"/>
        <w:outlineLvl w:val="0"/>
        <w:rPr>
          <w:del w:id="835" w:author="ACurtis" w:date="2013-11-08T11:14:00Z"/>
          <w:rFonts w:asciiTheme="minorHAnsi" w:hAnsiTheme="minorHAnsi"/>
          <w:sz w:val="22"/>
        </w:rPr>
      </w:pPr>
      <w:del w:id="836" w:author="ACurtis" w:date="2013-11-08T11:14:00Z">
        <w:r w:rsidRPr="00765768" w:rsidDel="00A60A7D">
          <w:rPr>
            <w:rFonts w:asciiTheme="minorHAnsi" w:hAnsiTheme="minorHAnsi"/>
            <w:sz w:val="22"/>
          </w:rPr>
          <w:delText>The Industrial Rules Subcommittee would like to thank George Davis from the Oregon Department of Environmental Quality and the LRAPA staff for helping the Subcommittee with information and materials.</w:delText>
        </w:r>
      </w:del>
    </w:p>
    <w:p w:rsidR="008B136C" w:rsidRPr="00765768" w:rsidDel="00A60A7D" w:rsidRDefault="008B136C" w:rsidP="008B136C">
      <w:pPr>
        <w:ind w:left="360" w:right="18"/>
        <w:outlineLvl w:val="0"/>
        <w:rPr>
          <w:del w:id="837" w:author="ACurtis" w:date="2013-11-08T11:14:00Z"/>
          <w:rFonts w:asciiTheme="minorHAnsi" w:hAnsiTheme="minorHAnsi"/>
          <w:sz w:val="22"/>
        </w:rPr>
      </w:pPr>
    </w:p>
    <w:p w:rsidR="008B136C" w:rsidRPr="00765768" w:rsidRDefault="008B136C" w:rsidP="008B136C">
      <w:pPr>
        <w:ind w:left="720" w:right="18"/>
        <w:rPr>
          <w:rFonts w:asciiTheme="minorHAnsi" w:hAnsiTheme="minorHAnsi"/>
          <w:sz w:val="22"/>
        </w:rPr>
      </w:pPr>
      <w:r w:rsidRPr="00765768">
        <w:rPr>
          <w:rFonts w:asciiTheme="minorHAnsi" w:hAnsiTheme="minorHAnsi"/>
          <w:sz w:val="22"/>
        </w:rPr>
        <w:t>The committee reviewed several aspects of the proposed rule changes and documented its recommendation in the following documents</w:t>
      </w:r>
      <w:r w:rsidRPr="00765768">
        <w:rPr>
          <w:rFonts w:asciiTheme="minorHAnsi" w:hAnsiTheme="minorHAnsi"/>
          <w:color w:val="0D0D0D" w:themeColor="text1" w:themeTint="F2"/>
          <w:sz w:val="22"/>
        </w:rPr>
        <w:t xml:space="preserve"> </w:t>
      </w:r>
      <w:r w:rsidRPr="00765768">
        <w:rPr>
          <w:rFonts w:asciiTheme="minorHAnsi" w:hAnsiTheme="minorHAnsi"/>
          <w:color w:val="000000" w:themeColor="text1"/>
          <w:sz w:val="22"/>
        </w:rPr>
        <w:t xml:space="preserve">approved minutes dated </w:t>
      </w:r>
      <w:r w:rsidRPr="00765768">
        <w:rPr>
          <w:rFonts w:asciiTheme="minorHAnsi" w:hAnsiTheme="minorHAnsi"/>
          <w:color w:val="000000"/>
          <w:sz w:val="22"/>
        </w:rPr>
        <w:t>Feb. 20, 2008.</w:t>
      </w:r>
    </w:p>
    <w:p w:rsidR="008B136C" w:rsidRPr="0078435F" w:rsidRDefault="008B136C" w:rsidP="008B136C">
      <w:pPr>
        <w:ind w:left="0"/>
        <w:rPr>
          <w:rFonts w:asciiTheme="minorHAnsi" w:hAnsiTheme="minorHAnsi" w:cstheme="minorHAnsi"/>
        </w:rPr>
      </w:pP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Rules Stringency Analysis –Evaluates the 24 different proposed rule sections against five separate criteria.  [</w:t>
      </w:r>
      <w:r w:rsidRPr="00765768">
        <w:rPr>
          <w:rFonts w:asciiTheme="minorHAnsi" w:hAnsiTheme="minorHAnsi" w:cstheme="minorHAnsi"/>
          <w:sz w:val="22"/>
          <w:szCs w:val="22"/>
        </w:rPr>
        <w:t>See ‘</w:t>
      </w:r>
      <w:r w:rsidRPr="00765768">
        <w:rPr>
          <w:rFonts w:asciiTheme="minorHAnsi" w:hAnsiTheme="minorHAnsi"/>
          <w:sz w:val="22"/>
        </w:rPr>
        <w:t xml:space="preserve">Attachment A- Rule Summary and Stringency </w:t>
      </w:r>
      <w:r w:rsidRPr="00765768">
        <w:rPr>
          <w:rFonts w:asciiTheme="minorHAnsi" w:hAnsiTheme="minorHAnsi" w:cstheme="minorHAnsi"/>
          <w:sz w:val="22"/>
          <w:szCs w:val="22"/>
        </w:rPr>
        <w:t>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Documents relied on for fiscal and economic impact’</w:t>
      </w:r>
      <w:r w:rsidRPr="00765768">
        <w:rPr>
          <w:rFonts w:asciiTheme="minorHAnsi" w:hAnsiTheme="minorHAnsi" w:cstheme="minorHAnsi"/>
          <w:sz w:val="22"/>
          <w:szCs w:val="22"/>
        </w:rPr>
        <w:t xml:space="preserve"> above</w:t>
      </w:r>
      <w:r w:rsidRPr="00765768">
        <w:rPr>
          <w:rFonts w:asciiTheme="minorHAnsi" w:hAnsiTheme="minorHAnsi"/>
          <w:sz w:val="22"/>
        </w:rPr>
        <w:t>]</w:t>
      </w: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 xml:space="preserve">New Source Review Stringency Analysis –Supports and expands on Item 9 of the Rule Stringency Analysis. </w:t>
      </w:r>
      <w:r w:rsidRPr="00765768">
        <w:rPr>
          <w:rFonts w:asciiTheme="minorHAnsi" w:hAnsiTheme="minorHAnsi" w:cstheme="minorHAnsi"/>
          <w:sz w:val="22"/>
          <w:szCs w:val="22"/>
        </w:rPr>
        <w:t xml:space="preserve">[ See ‘Attachment C- New Source Review Analysis’ in the LRAPA Board October 14, 2008 </w:t>
      </w:r>
      <w:r w:rsidRPr="00765768">
        <w:rPr>
          <w:rFonts w:asciiTheme="minorHAnsi" w:hAnsiTheme="minorHAnsi" w:cstheme="minorHAnsi"/>
          <w:sz w:val="22"/>
          <w:szCs w:val="22"/>
        </w:rPr>
        <w:lastRenderedPageBreak/>
        <w:t>Agenda Item 6 - Adoption of Proposed Industrial Permitting Rules (Including Attachments ‘A’ – ‘J’) in the ‘</w:t>
      </w:r>
      <w:r w:rsidRPr="00765768">
        <w:rPr>
          <w:rFonts w:asciiTheme="minorHAnsi" w:eastAsia="Times New Roman" w:hAnsiTheme="minorHAnsi" w:cstheme="minorHAnsi"/>
          <w:bCs/>
          <w:sz w:val="22"/>
          <w:szCs w:val="22"/>
        </w:rPr>
        <w:t xml:space="preserve">Documents relied on for fiscal and economic impact’ </w:t>
      </w:r>
      <w:r w:rsidRPr="00765768">
        <w:rPr>
          <w:rFonts w:asciiTheme="minorHAnsi" w:hAnsiTheme="minorHAnsi" w:cstheme="minorHAnsi"/>
          <w:sz w:val="22"/>
          <w:szCs w:val="22"/>
        </w:rPr>
        <w:t xml:space="preserve">above </w:t>
      </w:r>
      <w:r w:rsidRPr="00765768">
        <w:rPr>
          <w:rFonts w:asciiTheme="minorHAnsi" w:hAnsiTheme="minorHAnsi"/>
          <w:sz w:val="22"/>
        </w:rPr>
        <w:t>]</w:t>
      </w: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 xml:space="preserve">Fee and Workload Analysis –Supports and provides further detail on the expected fee and workload changes expected under the proposed rule changes. </w:t>
      </w:r>
      <w:r w:rsidRPr="00765768">
        <w:rPr>
          <w:rFonts w:asciiTheme="minorHAnsi" w:hAnsiTheme="minorHAnsi" w:cstheme="minorHAnsi"/>
          <w:sz w:val="22"/>
          <w:szCs w:val="22"/>
        </w:rPr>
        <w:t>[See ‘Attachment B- Fee and Workload 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 xml:space="preserve">Documents relied on for fiscal and economic impact’ </w:t>
      </w:r>
      <w:r w:rsidRPr="00765768">
        <w:rPr>
          <w:rFonts w:asciiTheme="minorHAnsi" w:hAnsiTheme="minorHAnsi" w:cstheme="minorHAnsi"/>
          <w:sz w:val="22"/>
          <w:szCs w:val="22"/>
        </w:rPr>
        <w:t>above</w:t>
      </w:r>
      <w:r w:rsidRPr="00765768">
        <w:rPr>
          <w:rFonts w:asciiTheme="minorHAnsi" w:hAnsiTheme="minorHAnsi"/>
          <w:sz w:val="22"/>
        </w:rPr>
        <w:t xml:space="preserve">] </w:t>
      </w: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4792A" w:rsidRPr="0096369D" w:rsidRDefault="00A4792A" w:rsidP="00A4792A">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rulemaking report. </w:t>
      </w:r>
    </w:p>
    <w:p w:rsidR="00A74227" w:rsidRDefault="00A74227" w:rsidP="00B34CF8">
      <w:pPr>
        <w:ind w:left="810" w:right="18"/>
        <w:outlineLvl w:val="0"/>
        <w:rPr>
          <w:rFonts w:ascii="Times New Roman" w:eastAsia="Times New Roman" w:hAnsi="Times New Roman" w:cs="Times New Roman"/>
          <w:color w:val="504938"/>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B42603" w:rsidRDefault="008B136C" w:rsidP="008B136C">
      <w:pPr>
        <w:spacing w:after="120"/>
        <w:ind w:left="720" w:right="18"/>
        <w:outlineLvl w:val="0"/>
        <w:rPr>
          <w:rFonts w:asciiTheme="minorHAnsi" w:hAnsiTheme="minorHAnsi"/>
          <w:color w:val="000000" w:themeColor="text1"/>
          <w:sz w:val="22"/>
        </w:rPr>
      </w:pPr>
      <w:r w:rsidRPr="00765768">
        <w:rPr>
          <w:rFonts w:asciiTheme="minorHAnsi" w:hAnsiTheme="minorHAnsi"/>
          <w:color w:val="000000" w:themeColor="text1"/>
          <w:sz w:val="22"/>
        </w:rPr>
        <w:t xml:space="preserve">The </w:t>
      </w:r>
      <w:r w:rsidR="00B42603">
        <w:rPr>
          <w:rFonts w:asciiTheme="minorHAnsi" w:hAnsiTheme="minorHAnsi"/>
          <w:color w:val="000000" w:themeColor="text1"/>
          <w:sz w:val="22"/>
        </w:rPr>
        <w:t>January</w:t>
      </w:r>
      <w:r w:rsidR="00B42603" w:rsidRPr="00765768">
        <w:rPr>
          <w:rFonts w:asciiTheme="minorHAnsi" w:hAnsiTheme="minorHAnsi"/>
          <w:color w:val="000000" w:themeColor="text1"/>
          <w:sz w:val="22"/>
        </w:rPr>
        <w:t xml:space="preserve"> </w:t>
      </w:r>
      <w:r w:rsidRPr="00765768">
        <w:rPr>
          <w:rFonts w:asciiTheme="minorHAnsi" w:hAnsiTheme="minorHAnsi"/>
          <w:color w:val="000000" w:themeColor="text1"/>
          <w:sz w:val="22"/>
        </w:rPr>
        <w:t>201</w:t>
      </w:r>
      <w:r w:rsidR="00B42603">
        <w:rPr>
          <w:rFonts w:asciiTheme="minorHAnsi" w:hAnsiTheme="minorHAnsi"/>
          <w:color w:val="000000" w:themeColor="text1"/>
          <w:sz w:val="22"/>
        </w:rPr>
        <w:t>4</w:t>
      </w:r>
      <w:r w:rsidRPr="00765768">
        <w:rPr>
          <w:rFonts w:asciiTheme="minorHAnsi" w:hAnsiTheme="minorHAnsi"/>
          <w:i/>
          <w:color w:val="000000" w:themeColor="text1"/>
          <w:sz w:val="22"/>
        </w:rPr>
        <w:t xml:space="preserve"> </w:t>
      </w:r>
      <w:hyperlink r:id="rId26" w:history="1">
        <w:r w:rsidRPr="00765768">
          <w:rPr>
            <w:rStyle w:val="Hyperlink"/>
            <w:rFonts w:asciiTheme="minorHAnsi" w:hAnsiTheme="minorHAnsi"/>
            <w:i/>
            <w:sz w:val="22"/>
          </w:rPr>
          <w:t>Oregon Bulletin</w:t>
        </w:r>
      </w:hyperlink>
      <w:r w:rsidRPr="00765768">
        <w:rPr>
          <w:rFonts w:asciiTheme="minorHAnsi" w:hAnsiTheme="minorHAnsi"/>
          <w:color w:val="000000" w:themeColor="text1"/>
          <w:sz w:val="22"/>
        </w:rPr>
        <w:t xml:space="preserve"> will publish the Notice of Proposed Rulemaking with </w:t>
      </w:r>
      <w:proofErr w:type="gramStart"/>
      <w:r w:rsidRPr="00765768">
        <w:rPr>
          <w:rFonts w:asciiTheme="minorHAnsi" w:hAnsiTheme="minorHAnsi"/>
          <w:color w:val="000000" w:themeColor="text1"/>
          <w:sz w:val="22"/>
        </w:rPr>
        <w:t>Hearing .</w:t>
      </w:r>
      <w:proofErr w:type="gramEnd"/>
      <w:r w:rsidRPr="00765768">
        <w:rPr>
          <w:rFonts w:asciiTheme="minorHAnsi" w:hAnsiTheme="minorHAnsi"/>
          <w:color w:val="000000" w:themeColor="text1"/>
          <w:sz w:val="22"/>
        </w:rPr>
        <w:t xml:space="preserve"> </w:t>
      </w:r>
    </w:p>
    <w:p w:rsidR="008B136C" w:rsidRPr="00765768" w:rsidRDefault="008B136C" w:rsidP="008B136C">
      <w:pPr>
        <w:spacing w:after="120"/>
        <w:ind w:left="720" w:right="18"/>
        <w:outlineLvl w:val="0"/>
        <w:rPr>
          <w:rFonts w:asciiTheme="minorHAnsi" w:hAnsiTheme="minorHAnsi"/>
          <w:color w:val="000000" w:themeColor="text1"/>
          <w:sz w:val="22"/>
        </w:rPr>
      </w:pPr>
      <w:r w:rsidRPr="00765768">
        <w:rPr>
          <w:rFonts w:asciiTheme="minorHAnsi" w:hAnsiTheme="minorHAnsi"/>
          <w:color w:val="000000" w:themeColor="text1"/>
          <w:sz w:val="22"/>
        </w:rPr>
        <w:t xml:space="preserve">DEQ also: </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sz w:val="22"/>
        </w:rPr>
      </w:pPr>
      <w:r w:rsidRPr="00765768">
        <w:rPr>
          <w:rFonts w:asciiTheme="minorHAnsi" w:hAnsiTheme="minorHAnsi"/>
          <w:color w:val="000000" w:themeColor="text1"/>
          <w:sz w:val="22"/>
        </w:rPr>
        <w:t xml:space="preserve">Posted notice on DEQ’s webpage </w:t>
      </w:r>
      <w:hyperlink r:id="rId27" w:history="1">
        <w:r w:rsidR="00B42603">
          <w:rPr>
            <w:rStyle w:val="Hyperlink"/>
            <w:rFonts w:asciiTheme="minorHAnsi" w:eastAsia="Times New Roman" w:hAnsiTheme="minorHAnsi" w:cstheme="minorHAnsi"/>
          </w:rPr>
          <w:t>http://www.oregon.gov/deq/RulesandRegulations/Pages/2013/LRAPAOB.aspx</w:t>
        </w:r>
      </w:hyperlink>
      <w:r w:rsidR="00B42603" w:rsidRPr="00FB4ACA">
        <w:rPr>
          <w:rFonts w:asciiTheme="minorHAnsi" w:eastAsia="Times New Roman" w:hAnsiTheme="minorHAnsi" w:cstheme="minorHAnsi"/>
        </w:rPr>
        <w:t xml:space="preserve"> </w:t>
      </w:r>
      <w:r w:rsidR="00B42603">
        <w:rPr>
          <w:rFonts w:asciiTheme="minorHAnsi" w:eastAsia="Times New Roman" w:hAnsiTheme="minorHAnsi" w:cstheme="minorHAnsi"/>
        </w:rPr>
        <w:t xml:space="preserve"> on Dec. 13, 2013</w:t>
      </w:r>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E-mailed notice on </w:t>
      </w:r>
      <w:r w:rsidR="00166C91">
        <w:rPr>
          <w:rFonts w:asciiTheme="minorHAnsi" w:hAnsiTheme="minorHAnsi"/>
          <w:color w:val="000000" w:themeColor="text1"/>
          <w:sz w:val="22"/>
        </w:rPr>
        <w:t>December 13, 2013</w:t>
      </w:r>
      <w:r w:rsidRPr="00765768">
        <w:rPr>
          <w:rFonts w:asciiTheme="minorHAnsi" w:hAnsiTheme="minorHAnsi"/>
          <w:color w:val="000000" w:themeColor="text1"/>
          <w:sz w:val="22"/>
        </w:rPr>
        <w:t xml:space="preserve"> to:</w:t>
      </w:r>
    </w:p>
    <w:p w:rsidR="008B136C" w:rsidRPr="00765768" w:rsidRDefault="00166C91"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Pr>
          <w:rFonts w:asciiTheme="minorHAnsi" w:hAnsiTheme="minorHAnsi"/>
          <w:color w:val="000000" w:themeColor="text1"/>
          <w:sz w:val="22"/>
        </w:rPr>
        <w:t>I</w:t>
      </w:r>
      <w:r w:rsidR="008B136C" w:rsidRPr="00765768">
        <w:rPr>
          <w:rFonts w:asciiTheme="minorHAnsi" w:hAnsiTheme="minorHAnsi"/>
          <w:color w:val="000000" w:themeColor="text1"/>
          <w:sz w:val="22"/>
        </w:rPr>
        <w:t>nterested parties through GovDelivery</w:t>
      </w:r>
    </w:p>
    <w:p w:rsidR="00166C91" w:rsidRPr="00D27525" w:rsidRDefault="00166C91" w:rsidP="00166C91">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The following key legislators required under </w:t>
      </w:r>
      <w:hyperlink r:id="rId28" w:history="1">
        <w:r w:rsidRPr="00765768">
          <w:rPr>
            <w:rFonts w:asciiTheme="minorHAnsi" w:hAnsiTheme="minorHAnsi"/>
            <w:color w:val="000000" w:themeColor="text1"/>
            <w:sz w:val="22"/>
            <w:u w:val="single"/>
          </w:rPr>
          <w:t>ORS 183.335</w:t>
        </w:r>
      </w:hyperlink>
      <w:r w:rsidRPr="00765768">
        <w:rPr>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Members of </w:t>
      </w:r>
      <w:r w:rsidR="00166C91">
        <w:rPr>
          <w:rFonts w:asciiTheme="minorHAnsi" w:hAnsiTheme="minorHAnsi"/>
          <w:color w:val="000000" w:themeColor="text1"/>
          <w:sz w:val="22"/>
        </w:rPr>
        <w:t>LRAPA’s</w:t>
      </w:r>
      <w:r w:rsidRPr="00765768">
        <w:rPr>
          <w:rFonts w:asciiTheme="minorHAnsi" w:hAnsiTheme="minorHAnsi"/>
          <w:color w:val="000000" w:themeColor="text1"/>
          <w:sz w:val="22"/>
        </w:rPr>
        <w:t xml:space="preserve"> advisory committee.</w:t>
      </w:r>
    </w:p>
    <w:p w:rsidR="008B136C" w:rsidRPr="00765768" w:rsidRDefault="008B136C" w:rsidP="008B136C">
      <w:pPr>
        <w:pStyle w:val="ListParagraph"/>
        <w:numPr>
          <w:ilvl w:val="0"/>
          <w:numId w:val="1"/>
        </w:numPr>
        <w:spacing w:after="120"/>
        <w:ind w:left="1080" w:right="18" w:firstLine="0"/>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Mailed the notice by U.S. Postal Service to</w:t>
      </w:r>
      <w:r w:rsidRPr="00765768">
        <w:rPr>
          <w:rFonts w:asciiTheme="minorHAnsi" w:hAnsiTheme="minorHAnsi"/>
          <w:color w:val="70481C" w:themeColor="accent6" w:themeShade="80"/>
          <w:sz w:val="22"/>
        </w:rPr>
        <w:t xml:space="preserve"> </w:t>
      </w:r>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interested parties on </w:t>
      </w:r>
      <w:r w:rsidR="00E92BE7">
        <w:rPr>
          <w:rFonts w:asciiTheme="minorHAnsi" w:hAnsiTheme="minorHAnsi"/>
          <w:color w:val="000000" w:themeColor="text1"/>
          <w:sz w:val="22"/>
          <w:highlight w:val="lightGray"/>
        </w:rPr>
        <w:t>December</w:t>
      </w:r>
      <w:r w:rsidR="00E92BE7" w:rsidRPr="00765768">
        <w:rPr>
          <w:rFonts w:asciiTheme="minorHAnsi" w:hAnsiTheme="minorHAnsi"/>
          <w:color w:val="000000" w:themeColor="text1"/>
          <w:sz w:val="22"/>
          <w:highlight w:val="lightGray"/>
        </w:rPr>
        <w:t xml:space="preserve"> </w:t>
      </w:r>
      <w:r w:rsidR="00E92BE7">
        <w:rPr>
          <w:rFonts w:asciiTheme="minorHAnsi" w:hAnsiTheme="minorHAnsi"/>
          <w:color w:val="000000" w:themeColor="text1"/>
          <w:sz w:val="22"/>
          <w:highlight w:val="lightGray"/>
        </w:rPr>
        <w:t>13</w:t>
      </w:r>
      <w:r w:rsidRPr="00765768">
        <w:rPr>
          <w:rFonts w:asciiTheme="minorHAnsi" w:hAnsiTheme="minorHAnsi"/>
          <w:color w:val="000000" w:themeColor="text1"/>
          <w:sz w:val="22"/>
          <w:highlight w:val="lightGray"/>
        </w:rPr>
        <w:t xml:space="preserve">, </w:t>
      </w:r>
      <w:r w:rsidR="00E92BE7">
        <w:rPr>
          <w:rFonts w:asciiTheme="minorHAnsi" w:hAnsiTheme="minorHAnsi"/>
          <w:color w:val="000000" w:themeColor="text1"/>
          <w:sz w:val="22"/>
          <w:highlight w:val="lightGray"/>
        </w:rPr>
        <w:t>2013</w:t>
      </w:r>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504938"/>
          <w:sz w:val="22"/>
        </w:rPr>
      </w:pPr>
      <w:r w:rsidRPr="00765768">
        <w:rPr>
          <w:rFonts w:asciiTheme="minorHAnsi" w:hAnsiTheme="minorHAnsi"/>
          <w:color w:val="000000" w:themeColor="text1"/>
          <w:sz w:val="22"/>
        </w:rPr>
        <w:t xml:space="preserve">Sent notice to EPA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dd,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r w:rsidRPr="00765768">
        <w:rPr>
          <w:rFonts w:asciiTheme="minorHAnsi" w:hAnsiTheme="minorHAnsi"/>
          <w:sz w:val="22"/>
        </w:rPr>
        <w:t> </w:t>
      </w:r>
    </w:p>
    <w:p w:rsidR="00B42603" w:rsidRPr="00FC2C62" w:rsidRDefault="00B42603" w:rsidP="00B42603">
      <w:pPr>
        <w:pStyle w:val="ListParagraph"/>
        <w:numPr>
          <w:ilvl w:val="0"/>
          <w:numId w:val="1"/>
        </w:numPr>
        <w:spacing w:after="120"/>
        <w:ind w:left="1440" w:right="18"/>
        <w:contextualSpacing w:val="0"/>
        <w:outlineLvl w:val="0"/>
        <w:rPr>
          <w:rFonts w:asciiTheme="minorHAnsi" w:eastAsia="Times New Roman" w:hAnsiTheme="minorHAnsi" w:cstheme="minorHAnsi"/>
          <w:color w:val="504938"/>
          <w:highlight w:val="yellow"/>
        </w:rPr>
      </w:pPr>
      <w:r w:rsidRPr="00FC2C62">
        <w:rPr>
          <w:rFonts w:asciiTheme="minorHAnsi" w:eastAsia="Times New Roman" w:hAnsiTheme="minorHAnsi" w:cstheme="minorHAnsi"/>
          <w:highlight w:val="yellow"/>
        </w:rPr>
        <w:t>Published legal advertisement in the following newspapers on Dec. 13, 2013:</w:t>
      </w:r>
    </w:p>
    <w:p w:rsidR="00B42603" w:rsidRPr="00FC2C62" w:rsidRDefault="00B42603" w:rsidP="00B42603">
      <w:pPr>
        <w:pStyle w:val="ListParagraph"/>
        <w:numPr>
          <w:ilvl w:val="2"/>
          <w:numId w:val="22"/>
        </w:numPr>
        <w:spacing w:after="120"/>
        <w:ind w:left="2520" w:right="18"/>
        <w:contextualSpacing w:val="0"/>
        <w:outlineLvl w:val="0"/>
        <w:rPr>
          <w:rFonts w:asciiTheme="minorHAnsi" w:eastAsia="Times New Roman" w:hAnsiTheme="minorHAnsi" w:cstheme="minorHAnsi"/>
          <w:highlight w:val="yellow"/>
        </w:rPr>
      </w:pPr>
      <w:r w:rsidRPr="00FC2C62">
        <w:rPr>
          <w:rFonts w:asciiTheme="minorHAnsi" w:eastAsia="Times New Roman" w:hAnsiTheme="minorHAnsi" w:cstheme="minorHAnsi"/>
          <w:highlight w:val="yellow"/>
        </w:rPr>
        <w:t>Oregonian</w:t>
      </w:r>
    </w:p>
    <w:p w:rsidR="00B42603" w:rsidRPr="00FC2C62" w:rsidRDefault="00B42603" w:rsidP="00B42603">
      <w:pPr>
        <w:pStyle w:val="ListParagraph"/>
        <w:numPr>
          <w:ilvl w:val="2"/>
          <w:numId w:val="22"/>
        </w:numPr>
        <w:spacing w:after="120"/>
        <w:ind w:left="2520" w:right="18"/>
        <w:contextualSpacing w:val="0"/>
        <w:outlineLvl w:val="0"/>
        <w:rPr>
          <w:rFonts w:asciiTheme="minorHAnsi" w:eastAsia="Times New Roman" w:hAnsiTheme="minorHAnsi" w:cstheme="minorHAnsi"/>
          <w:highlight w:val="yellow"/>
        </w:rPr>
      </w:pPr>
      <w:r w:rsidRPr="00FC2C62">
        <w:rPr>
          <w:rFonts w:asciiTheme="minorHAnsi" w:eastAsia="Times New Roman" w:hAnsiTheme="minorHAnsi" w:cstheme="minorHAnsi"/>
          <w:highlight w:val="yellow"/>
        </w:rPr>
        <w:t>Register Guard</w:t>
      </w:r>
    </w:p>
    <w:p w:rsidR="00B42603" w:rsidRPr="00FC2C62" w:rsidRDefault="00B42603" w:rsidP="00B42603">
      <w:pPr>
        <w:pStyle w:val="ListParagraph"/>
        <w:numPr>
          <w:ilvl w:val="2"/>
          <w:numId w:val="22"/>
        </w:numPr>
        <w:spacing w:after="120"/>
        <w:ind w:left="2520" w:right="18"/>
        <w:contextualSpacing w:val="0"/>
        <w:outlineLvl w:val="0"/>
        <w:rPr>
          <w:rFonts w:asciiTheme="minorHAnsi" w:eastAsia="Times New Roman" w:hAnsiTheme="minorHAnsi" w:cstheme="minorHAnsi"/>
          <w:highlight w:val="yellow"/>
        </w:rPr>
      </w:pPr>
      <w:r w:rsidRPr="00FC2C62">
        <w:rPr>
          <w:rFonts w:asciiTheme="minorHAnsi" w:eastAsia="Times New Roman" w:hAnsiTheme="minorHAnsi" w:cstheme="minorHAnsi"/>
          <w:highlight w:val="yellow"/>
        </w:rPr>
        <w:t>Beacon</w:t>
      </w:r>
    </w:p>
    <w:p w:rsidR="00E7199F" w:rsidRDefault="00B42603">
      <w:pPr>
        <w:pStyle w:val="ListParagraph"/>
        <w:numPr>
          <w:ilvl w:val="2"/>
          <w:numId w:val="22"/>
        </w:numPr>
        <w:spacing w:after="120"/>
        <w:ind w:left="2520" w:right="18"/>
        <w:contextualSpacing w:val="0"/>
        <w:outlineLvl w:val="0"/>
        <w:rPr>
          <w:rFonts w:asciiTheme="minorHAnsi" w:eastAsia="Times New Roman" w:hAnsiTheme="minorHAnsi" w:cstheme="minorHAnsi"/>
          <w:highlight w:val="yellow"/>
        </w:rPr>
      </w:pPr>
      <w:r w:rsidRPr="00FC2C62">
        <w:rPr>
          <w:rFonts w:asciiTheme="minorHAnsi" w:eastAsia="Times New Roman" w:hAnsiTheme="minorHAnsi" w:cstheme="minorHAnsi"/>
          <w:highlight w:val="yellow"/>
        </w:rPr>
        <w:t>Cottage Grove Sentinel</w:t>
      </w: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B42603" w:rsidRDefault="00B42603" w:rsidP="00B42603">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One public hearing will be held. DEQ authorized LRAPA to act as DEQ’s hearings officer on behalf of the Environmental Quality Commission for public comment on the rule amendments. The table below includes information about how to participate in the public hearing. DEQ’s authorization is indicated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B42603" w:rsidRDefault="00B42603" w:rsidP="00B42603">
      <w:pPr>
        <w:ind w:left="720" w:right="18"/>
        <w:outlineLvl w:val="0"/>
        <w:rPr>
          <w:rFonts w:asciiTheme="minorHAnsi" w:eastAsia="Times New Roman" w:hAnsiTheme="minorHAnsi" w:cstheme="minorHAnsi"/>
          <w:color w:val="70481C" w:themeColor="accent6" w:themeShade="80"/>
        </w:rPr>
      </w:pPr>
    </w:p>
    <w:p w:rsidR="00B42603" w:rsidRDefault="00B42603" w:rsidP="00B42603">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lastRenderedPageBreak/>
        <w:t>Before taking public comment and a</w:t>
      </w:r>
      <w:r w:rsidRPr="008B7C03">
        <w:rPr>
          <w:rFonts w:ascii="Times New Roman" w:hAnsi="Times New Roman" w:cs="Times New Roman"/>
        </w:rPr>
        <w:t xml:space="preserve">ccording to </w:t>
      </w:r>
      <w:hyperlink r:id="rId29"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w:t>
      </w:r>
      <w:r>
        <w:rPr>
          <w:rFonts w:ascii="Times New Roman" w:hAnsi="Times New Roman" w:cs="Times New Roman"/>
        </w:rPr>
        <w:t xml:space="preserve"> the staff presenter will s</w:t>
      </w:r>
      <w:r w:rsidRPr="008B7C03">
        <w:rPr>
          <w:rFonts w:ascii="Times New Roman" w:hAnsi="Times New Roman" w:cs="Times New Roman"/>
        </w:rPr>
        <w:t xml:space="preserve">ummarize the content of the notice given under </w:t>
      </w:r>
      <w:hyperlink r:id="rId30"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B42603" w:rsidRDefault="00B42603" w:rsidP="00B42603">
      <w:pPr>
        <w:tabs>
          <w:tab w:val="left" w:pos="-1440"/>
          <w:tab w:val="left" w:pos="-720"/>
        </w:tabs>
        <w:suppressAutoHyphens/>
        <w:ind w:left="720" w:right="18"/>
        <w:rPr>
          <w:rFonts w:ascii="Times New Roman" w:hAnsi="Times New Roman" w:cs="Times New Roman"/>
        </w:rPr>
      </w:pPr>
    </w:p>
    <w:p w:rsidR="00B42603" w:rsidRPr="008B7C03" w:rsidRDefault="00B42603" w:rsidP="00B42603">
      <w:pPr>
        <w:tabs>
          <w:tab w:val="left" w:pos="-1440"/>
          <w:tab w:val="left" w:pos="-720"/>
        </w:tabs>
        <w:suppressAutoHyphens/>
        <w:ind w:left="720" w:right="18"/>
        <w:rPr>
          <w:rFonts w:ascii="Times New Roman" w:hAnsi="Times New Roman" w:cs="Times New Roman"/>
        </w:rPr>
      </w:pPr>
      <w:r>
        <w:rPr>
          <w:rFonts w:ascii="Times New Roman" w:hAnsi="Times New Roman" w:cs="Times New Roman"/>
        </w:rPr>
        <w:t>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rules. All comments will be summarized and DEQ will respond to comments on the Environmental Quality Commission staff report.</w:t>
      </w:r>
    </w:p>
    <w:p w:rsidR="00B42603" w:rsidRDefault="00B42603" w:rsidP="00B42603">
      <w:pPr>
        <w:ind w:left="720" w:right="18"/>
        <w:outlineLvl w:val="0"/>
        <w:rPr>
          <w:rFonts w:asciiTheme="minorHAnsi" w:eastAsia="Times New Roman" w:hAnsiTheme="minorHAnsi" w:cstheme="minorHAnsi"/>
          <w:bCs/>
          <w:color w:val="000000" w:themeColor="text1"/>
        </w:rPr>
      </w:pPr>
    </w:p>
    <w:bookmarkStart w:id="838" w:name="_MON_1444119266"/>
    <w:bookmarkEnd w:id="838"/>
    <w:p w:rsidR="00B42603" w:rsidRDefault="00B42603" w:rsidP="00B42603">
      <w:pPr>
        <w:ind w:left="0" w:right="18"/>
        <w:jc w:val="center"/>
        <w:rPr>
          <w:b/>
          <w:bCs/>
          <w:color w:val="1F497D"/>
          <w:sz w:val="28"/>
          <w:szCs w:val="28"/>
        </w:rPr>
      </w:pPr>
      <w:r w:rsidRPr="00CB7D27">
        <w:rPr>
          <w:b/>
          <w:bCs/>
          <w:color w:val="1F497D"/>
          <w:sz w:val="28"/>
          <w:szCs w:val="28"/>
        </w:rPr>
        <w:object w:dxaOrig="5600"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65pt;height:154.05pt" o:ole="" o:bordertopcolor="this" o:borderleftcolor="this" o:borderbottomcolor="this" o:borderrightcolor="this">
            <v:imagedata r:id="rId31" o:title=""/>
            <w10:bordertop type="single" width="4"/>
            <w10:borderleft type="single" width="4"/>
            <w10:borderbottom type="single" width="4"/>
            <w10:borderright type="single" width="4"/>
          </v:shape>
          <o:OLEObject Type="Embed" ProgID="Excel.Sheet.12" ShapeID="_x0000_i1025" DrawAspect="Content" ObjectID="_1445419803" r:id="rId32"/>
        </w:object>
      </w:r>
    </w:p>
    <w:p w:rsidR="00B42603" w:rsidRDefault="00B42603" w:rsidP="00B42603">
      <w:pPr>
        <w:ind w:left="0" w:right="18"/>
        <w:rPr>
          <w:b/>
          <w:bCs/>
          <w:color w:val="1F497D"/>
          <w:sz w:val="28"/>
          <w:szCs w:val="28"/>
        </w:rPr>
      </w:pPr>
    </w:p>
    <w:p w:rsidR="00B42603" w:rsidRDefault="00B42603" w:rsidP="00B42603">
      <w:pPr>
        <w:spacing w:after="120"/>
        <w:ind w:left="360" w:right="18"/>
        <w:outlineLvl w:val="0"/>
        <w:rPr>
          <w:rFonts w:asciiTheme="majorHAnsi" w:eastAsia="Times New Roman" w:hAnsiTheme="majorHAnsi" w:cstheme="majorHAnsi"/>
          <w:bCs/>
          <w:color w:val="504938"/>
          <w:sz w:val="22"/>
          <w:szCs w:val="22"/>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8B136C" w:rsidRDefault="008B136C" w:rsidP="008B136C">
      <w:pPr>
        <w:spacing w:after="120"/>
        <w:ind w:left="720" w:right="18"/>
        <w:outlineLvl w:val="0"/>
        <w:rPr>
          <w:sz w:val="20"/>
          <w:szCs w:val="20"/>
        </w:rPr>
      </w:pPr>
      <w:r>
        <w:rPr>
          <w:rFonts w:asciiTheme="minorHAnsi" w:eastAsia="Times New Roman" w:hAnsiTheme="minorHAnsi" w:cstheme="minorHAnsi"/>
          <w:bCs/>
          <w:color w:val="000000" w:themeColor="text1"/>
        </w:rPr>
        <w:t xml:space="preserve">The comment period will close on </w:t>
      </w:r>
      <w:r w:rsidR="00B42603">
        <w:rPr>
          <w:rFonts w:asciiTheme="minorHAnsi" w:eastAsia="Times New Roman" w:hAnsiTheme="minorHAnsi" w:cstheme="minorHAnsi"/>
          <w:bCs/>
          <w:color w:val="000000" w:themeColor="text1"/>
        </w:rPr>
        <w:t xml:space="preserve">January </w:t>
      </w:r>
      <w:r>
        <w:rPr>
          <w:rFonts w:asciiTheme="minorHAnsi" w:eastAsia="Times New Roman" w:hAnsiTheme="minorHAnsi" w:cstheme="minorHAnsi"/>
          <w:bCs/>
          <w:color w:val="000000" w:themeColor="text1"/>
        </w:rPr>
        <w:t>1</w:t>
      </w:r>
      <w:r w:rsidR="00B42603">
        <w:rPr>
          <w:rFonts w:asciiTheme="minorHAnsi" w:eastAsia="Times New Roman" w:hAnsiTheme="minorHAnsi" w:cstheme="minorHAnsi"/>
          <w:bCs/>
          <w:color w:val="000000" w:themeColor="text1"/>
        </w:rPr>
        <w:t>6</w:t>
      </w:r>
      <w:r>
        <w:rPr>
          <w:rFonts w:asciiTheme="minorHAnsi" w:eastAsia="Times New Roman" w:hAnsiTheme="minorHAnsi" w:cstheme="minorHAnsi"/>
          <w:bCs/>
          <w:color w:val="000000" w:themeColor="text1"/>
        </w:rPr>
        <w:t>, 201</w:t>
      </w:r>
      <w:r w:rsidR="00B42603">
        <w:rPr>
          <w:rFonts w:asciiTheme="minorHAnsi" w:eastAsia="Times New Roman" w:hAnsiTheme="minorHAnsi" w:cstheme="minorHAnsi"/>
          <w:bCs/>
          <w:color w:val="000000" w:themeColor="text1"/>
        </w:rPr>
        <w:t>4</w:t>
      </w:r>
      <w:r w:rsidRPr="0096369D">
        <w:rPr>
          <w:rFonts w:ascii="Times New Roman" w:eastAsia="Times New Roman" w:hAnsi="Times New Roman" w:cs="Times New Roman"/>
          <w:sz w:val="22"/>
          <w:szCs w:val="22"/>
        </w:rPr>
        <w:t xml:space="preserve"> </w:t>
      </w:r>
      <w:r>
        <w:rPr>
          <w:rFonts w:asciiTheme="minorHAnsi" w:eastAsia="Times New Roman" w:hAnsiTheme="minorHAnsi" w:cstheme="minorHAnsi"/>
          <w:bCs/>
          <w:color w:val="000000" w:themeColor="text1"/>
        </w:rPr>
        <w:t>at 5:00 p.m.</w:t>
      </w:r>
      <w:r w:rsidRPr="00643871">
        <w:rPr>
          <w:sz w:val="20"/>
          <w:szCs w:val="20"/>
        </w:rPr>
        <w:t xml:space="preserve"> </w:t>
      </w:r>
    </w:p>
    <w:p w:rsidR="00E7199F" w:rsidRDefault="00E7199F">
      <w:pPr>
        <w:spacing w:after="120"/>
        <w:ind w:left="0" w:right="18"/>
        <w:outlineLvl w:val="0"/>
        <w:rPr>
          <w:sz w:val="20"/>
          <w:szCs w:val="20"/>
        </w:rPr>
      </w:pPr>
    </w:p>
    <w:p w:rsidR="00E7199F" w:rsidRDefault="00E7199F" w:rsidP="00E92BE7">
      <w:pPr>
        <w:ind w:right="18"/>
        <w:outlineLvl w:val="0"/>
        <w:rPr>
          <w:rFonts w:eastAsia="Times New Roman"/>
          <w:b/>
          <w:bCs/>
          <w:color w:val="32525C"/>
          <w:sz w:val="28"/>
          <w:szCs w:val="28"/>
        </w:rPr>
        <w:sectPr w:rsidR="00E7199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E92BE7" w:rsidRPr="00B15DF7" w:rsidTr="00045FC4">
        <w:trPr>
          <w:trHeight w:val="613"/>
        </w:trPr>
        <w:tc>
          <w:tcPr>
            <w:tcW w:w="12240" w:type="dxa"/>
            <w:shd w:val="clear" w:color="000000" w:fill="E2DDDB" w:themeFill="text2" w:themeFillTint="33"/>
            <w:noWrap/>
            <w:vAlign w:val="bottom"/>
            <w:hideMark/>
          </w:tcPr>
          <w:p w:rsidR="00E92BE7" w:rsidRPr="00823C9D" w:rsidRDefault="00E92BE7" w:rsidP="00045FC4">
            <w:pPr>
              <w:ind w:left="0" w:right="18"/>
              <w:outlineLvl w:val="0"/>
              <w:rPr>
                <w:rFonts w:eastAsia="Times New Roman"/>
                <w:b/>
                <w:bCs/>
                <w:color w:val="32525C"/>
                <w:sz w:val="28"/>
                <w:szCs w:val="28"/>
              </w:rPr>
            </w:pPr>
          </w:p>
          <w:p w:rsidR="00E7199F" w:rsidRDefault="00E92BE7">
            <w:pPr>
              <w:ind w:left="342" w:right="18"/>
              <w:outlineLvl w:val="0"/>
              <w:rPr>
                <w:rFonts w:eastAsia="Times New Roman"/>
                <w:bCs/>
                <w:color w:val="32525C"/>
                <w:sz w:val="28"/>
                <w:szCs w:val="28"/>
              </w:rPr>
            </w:pPr>
            <w:r>
              <w:rPr>
                <w:rFonts w:eastAsia="Times New Roman"/>
                <w:bCs/>
                <w:color w:val="32525C"/>
                <w:sz w:val="28"/>
                <w:szCs w:val="28"/>
              </w:rPr>
              <w:t>LRAPA Industrial Permitting Rules adopted by the LRAPA Board of Director’s on October 14, 2008 and proposed for incorporation into the Oregon State Implementation Plan</w:t>
            </w:r>
          </w:p>
        </w:tc>
      </w:tr>
    </w:tbl>
    <w:p w:rsidR="00E92BE7" w:rsidRPr="00A17802" w:rsidRDefault="00E92BE7" w:rsidP="00E92BE7">
      <w:pPr>
        <w:ind w:left="720" w:right="18"/>
        <w:rPr>
          <w:rFonts w:ascii="Times New Roman" w:eastAsia="Times New Roman" w:hAnsi="Times New Roman" w:cs="Times New Roman"/>
          <w:i/>
          <w:iCs/>
          <w:color w:val="1D1D1D"/>
          <w:sz w:val="28"/>
          <w:szCs w:val="28"/>
        </w:rPr>
      </w:pPr>
    </w:p>
    <w:p w:rsidR="00E92BE7" w:rsidRDefault="00E92BE7" w:rsidP="00E92BE7">
      <w:pPr>
        <w:ind w:left="360" w:right="18"/>
        <w:rPr>
          <w:rFonts w:ascii="Times New Roman" w:eastAsia="Times New Roman" w:hAnsi="Times New Roman" w:cs="Times New Roman"/>
          <w:i/>
          <w:iCs/>
          <w:color w:val="1D1D1D"/>
        </w:rPr>
      </w:pPr>
    </w:p>
    <w:p w:rsidR="00E7199F" w:rsidRDefault="00E7199F" w:rsidP="00E92BE7">
      <w:pPr>
        <w:ind w:left="0" w:right="18"/>
        <w:outlineLvl w:val="0"/>
        <w:rPr>
          <w:rFonts w:eastAsia="Times New Roman"/>
          <w:b/>
          <w:bCs/>
          <w:color w:val="32525C"/>
          <w:sz w:val="28"/>
          <w:szCs w:val="28"/>
        </w:rPr>
        <w:sectPr w:rsidR="00E7199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E92BE7" w:rsidRPr="00B15DF7" w:rsidTr="00045FC4">
        <w:trPr>
          <w:trHeight w:val="613"/>
        </w:trPr>
        <w:tc>
          <w:tcPr>
            <w:tcW w:w="12240" w:type="dxa"/>
            <w:shd w:val="clear" w:color="000000" w:fill="E2DDDB" w:themeFill="text2" w:themeFillTint="33"/>
            <w:noWrap/>
            <w:vAlign w:val="bottom"/>
            <w:hideMark/>
          </w:tcPr>
          <w:p w:rsidR="00E92BE7" w:rsidRPr="00823C9D" w:rsidRDefault="00E92BE7" w:rsidP="00045FC4">
            <w:pPr>
              <w:ind w:left="0" w:right="18"/>
              <w:outlineLvl w:val="0"/>
              <w:rPr>
                <w:rFonts w:eastAsia="Times New Roman"/>
                <w:b/>
                <w:bCs/>
                <w:color w:val="32525C"/>
                <w:sz w:val="28"/>
                <w:szCs w:val="28"/>
              </w:rPr>
            </w:pPr>
          </w:p>
          <w:p w:rsidR="00E92BE7" w:rsidRPr="004F673A" w:rsidRDefault="00E92BE7" w:rsidP="00E92BE7">
            <w:pPr>
              <w:ind w:left="342" w:right="18"/>
              <w:outlineLvl w:val="0"/>
              <w:rPr>
                <w:rFonts w:eastAsia="Times New Roman"/>
                <w:bCs/>
                <w:color w:val="32525C"/>
                <w:sz w:val="28"/>
                <w:szCs w:val="28"/>
              </w:rPr>
            </w:pPr>
            <w:r>
              <w:rPr>
                <w:rFonts w:eastAsia="Times New Roman"/>
                <w:bCs/>
                <w:color w:val="32525C"/>
                <w:sz w:val="28"/>
                <w:szCs w:val="28"/>
              </w:rPr>
              <w:tab/>
              <w:t xml:space="preserve">LRAPA Industrial Permitting Rules adopted by the LRAPA Board of Director’s on January 12, 2010 and proposed for incorporation into the Oregon State Implementation Plan </w:t>
            </w:r>
          </w:p>
        </w:tc>
      </w:tr>
    </w:tbl>
    <w:p w:rsidR="00E92BE7" w:rsidRPr="00A17802" w:rsidRDefault="00E92BE7" w:rsidP="00E92BE7">
      <w:pPr>
        <w:ind w:left="720" w:right="18"/>
        <w:rPr>
          <w:rFonts w:ascii="Times New Roman" w:eastAsia="Times New Roman" w:hAnsi="Times New Roman" w:cs="Times New Roman"/>
          <w:i/>
          <w:iCs/>
          <w:color w:val="1D1D1D"/>
          <w:sz w:val="28"/>
          <w:szCs w:val="28"/>
        </w:rPr>
      </w:pPr>
    </w:p>
    <w:p w:rsidR="00E92BE7" w:rsidRDefault="00E92BE7" w:rsidP="00E92BE7">
      <w:pPr>
        <w:ind w:left="360" w:right="18"/>
        <w:rPr>
          <w:rFonts w:ascii="Times New Roman" w:eastAsia="Times New Roman" w:hAnsi="Times New Roman" w:cs="Times New Roman"/>
          <w:i/>
          <w:iCs/>
          <w:color w:val="1D1D1D"/>
        </w:rPr>
      </w:pPr>
    </w:p>
    <w:p w:rsidR="00E92BE7" w:rsidRPr="006911BB" w:rsidRDefault="00E92BE7" w:rsidP="00E92BE7">
      <w:pPr>
        <w:ind w:left="360" w:right="18"/>
        <w:rPr>
          <w:rFonts w:asciiTheme="minorHAnsi" w:eastAsia="Times New Roman" w:hAnsiTheme="minorHAnsi" w:cstheme="minorHAnsi"/>
          <w:bCs/>
          <w:color w:val="000000" w:themeColor="text1"/>
        </w:rPr>
      </w:pPr>
    </w:p>
    <w:p w:rsidR="00E7199F" w:rsidRDefault="00E7199F">
      <w:pPr>
        <w:spacing w:after="120"/>
        <w:ind w:left="360" w:right="18"/>
        <w:outlineLvl w:val="0"/>
        <w:rPr>
          <w:rFonts w:asciiTheme="minorHAnsi" w:eastAsia="Times New Roman" w:hAnsiTheme="minorHAnsi" w:cstheme="minorHAnsi"/>
          <w:bCs/>
          <w:color w:val="000000" w:themeColor="text1"/>
        </w:rPr>
      </w:pPr>
    </w:p>
    <w:p w:rsidR="00E7199F" w:rsidRDefault="00E7199F">
      <w:pPr>
        <w:ind w:left="360" w:right="18"/>
        <w:rPr>
          <w:rFonts w:asciiTheme="minorHAnsi" w:eastAsia="Times New Roman" w:hAnsiTheme="minorHAnsi" w:cstheme="minorHAnsi"/>
          <w:bCs/>
          <w:color w:val="000000" w:themeColor="text1"/>
        </w:rPr>
      </w:pPr>
    </w:p>
    <w:sectPr w:rsidR="00E7199F"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8" w:author="JROYS" w:date="2013-08-13T12:20:00Z" w:initials="P">
    <w:p w:rsidR="00A60A7D" w:rsidRDefault="00A60A7D">
      <w:pPr>
        <w:pStyle w:val="CommentText"/>
      </w:pPr>
      <w:r>
        <w:rPr>
          <w:rStyle w:val="CommentReference"/>
        </w:rPr>
        <w:annotationRef/>
      </w:r>
      <w:r>
        <w:t>Is this a term of art?</w:t>
      </w:r>
    </w:p>
  </w:comment>
  <w:comment w:id="230" w:author="JROYS" w:date="2013-08-13T12:28:00Z" w:initials="P">
    <w:p w:rsidR="00A60A7D" w:rsidRDefault="00A60A7D">
      <w:pPr>
        <w:pStyle w:val="CommentText"/>
      </w:pPr>
      <w:r>
        <w:rPr>
          <w:rStyle w:val="CommentReference"/>
        </w:rPr>
        <w:annotationRef/>
      </w:r>
      <w:r>
        <w:t>Is this spelled out anywhere?</w:t>
      </w:r>
    </w:p>
  </w:comment>
  <w:comment w:id="528" w:author="ACurtis" w:date="2013-11-07T17:57:00Z" w:initials="AC">
    <w:p w:rsidR="00A60A7D" w:rsidRDefault="00A60A7D" w:rsidP="00DF604E">
      <w:pPr>
        <w:ind w:left="720"/>
        <w:rPr>
          <w:rFonts w:ascii="Times New Roman" w:eastAsia="Times New Roman" w:hAnsi="Times New Roman" w:cs="Times New Roman"/>
          <w:bCs/>
          <w:color w:val="000000" w:themeColor="text1"/>
        </w:rPr>
      </w:pPr>
      <w:r>
        <w:rPr>
          <w:rStyle w:val="CommentReference"/>
        </w:rPr>
        <w:annotationRef/>
      </w:r>
      <w:r w:rsidRPr="00CB54E6">
        <w:rPr>
          <w:rFonts w:ascii="Times New Roman" w:eastAsia="Times New Roman" w:hAnsi="Times New Roman" w:cs="Times New Roman"/>
          <w:bCs/>
          <w:color w:val="000000" w:themeColor="text1"/>
        </w:rPr>
        <w:t>ORS 468.020, 468.065,</w:t>
      </w:r>
      <w:r>
        <w:rPr>
          <w:rFonts w:ascii="Times New Roman" w:eastAsia="Times New Roman" w:hAnsi="Times New Roman" w:cs="Times New Roman"/>
          <w:bCs/>
          <w:color w:val="000000" w:themeColor="text1"/>
        </w:rPr>
        <w:t xml:space="preserve"> </w:t>
      </w:r>
      <w:r w:rsidRPr="009D2FD7">
        <w:rPr>
          <w:rFonts w:ascii="Times New Roman" w:eastAsia="Times New Roman" w:hAnsi="Times New Roman" w:cs="Times New Roman"/>
          <w:bCs/>
          <w:color w:val="000000" w:themeColor="text1"/>
        </w:rPr>
        <w:t xml:space="preserve">468A.035, </w:t>
      </w:r>
      <w:r>
        <w:rPr>
          <w:rFonts w:ascii="Times New Roman" w:eastAsia="Times New Roman" w:hAnsi="Times New Roman" w:cs="Times New Roman"/>
          <w:bCs/>
          <w:color w:val="000000" w:themeColor="text1"/>
        </w:rPr>
        <w:t xml:space="preserve">468A.460, </w:t>
      </w:r>
      <w:r w:rsidRPr="00A87E84">
        <w:rPr>
          <w:rFonts w:ascii="Times New Roman" w:eastAsia="Times New Roman" w:hAnsi="Times New Roman" w:cs="Times New Roman"/>
          <w:bCs/>
          <w:color w:val="000000" w:themeColor="text1"/>
        </w:rPr>
        <w:t>468A.135</w:t>
      </w:r>
    </w:p>
    <w:p w:rsidR="00A60A7D" w:rsidRDefault="00A60A7D">
      <w:pPr>
        <w:pStyle w:val="CommentText"/>
      </w:pPr>
      <w:r>
        <w:t xml:space="preserve"> </w:t>
      </w:r>
      <w:proofErr w:type="gramStart"/>
      <w:r>
        <w:t>in</w:t>
      </w:r>
      <w:proofErr w:type="gramEnd"/>
      <w:r>
        <w:t xml:space="preserve"> open burning rule</w:t>
      </w:r>
    </w:p>
  </w:comment>
  <w:comment w:id="534" w:author="ACurtis" w:date="2013-11-07T17:57:00Z" w:initials="AC">
    <w:p w:rsidR="00A60A7D" w:rsidRDefault="00A60A7D">
      <w:pPr>
        <w:pStyle w:val="CommentText"/>
      </w:pPr>
      <w:r>
        <w:rPr>
          <w:rStyle w:val="CommentReference"/>
        </w:rPr>
        <w:annotationRef/>
      </w:r>
      <w:r w:rsidRPr="0009694C">
        <w:rPr>
          <w:rFonts w:ascii="Times New Roman" w:eastAsia="Times New Roman" w:hAnsi="Times New Roman" w:cs="Times New Roman"/>
          <w:bCs/>
          <w:color w:val="000000" w:themeColor="text1"/>
        </w:rPr>
        <w:t xml:space="preserve">ORS </w:t>
      </w:r>
      <w:r w:rsidRPr="00C67D77">
        <w:rPr>
          <w:rFonts w:ascii="Times New Roman" w:eastAsia="Times New Roman" w:hAnsi="Times New Roman" w:cs="Times New Roman"/>
          <w:bCs/>
          <w:color w:val="000000" w:themeColor="text1"/>
        </w:rPr>
        <w:t>468A.035</w:t>
      </w:r>
      <w:r>
        <w:rPr>
          <w:rFonts w:ascii="Times New Roman" w:eastAsia="Times New Roman" w:hAnsi="Times New Roman" w:cs="Times New Roman"/>
          <w:bCs/>
          <w:color w:val="000000" w:themeColor="text1"/>
        </w:rPr>
        <w:t xml:space="preserve">, </w:t>
      </w:r>
      <w:r w:rsidRPr="00A87E84">
        <w:rPr>
          <w:rFonts w:ascii="Times New Roman" w:eastAsia="Times New Roman" w:hAnsi="Times New Roman" w:cs="Times New Roman"/>
          <w:bCs/>
          <w:color w:val="000000" w:themeColor="text1"/>
        </w:rPr>
        <w:t>468A.135</w:t>
      </w:r>
      <w:r>
        <w:rPr>
          <w:rFonts w:ascii="Times New Roman" w:eastAsia="Times New Roman" w:hAnsi="Times New Roman" w:cs="Times New Roman"/>
          <w:bCs/>
          <w:color w:val="000000" w:themeColor="text1"/>
        </w:rPr>
        <w:t xml:space="preserve"> in opening burning rule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4792AE2"/>
    <w:multiLevelType w:val="hybridMultilevel"/>
    <w:tmpl w:val="D2D03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15147D1"/>
    <w:multiLevelType w:val="hybridMultilevel"/>
    <w:tmpl w:val="2A8CB8C6"/>
    <w:lvl w:ilvl="0" w:tplc="32A2C6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A96FD5"/>
    <w:multiLevelType w:val="hybridMultilevel"/>
    <w:tmpl w:val="605C2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695CB3"/>
    <w:multiLevelType w:val="hybridMultilevel"/>
    <w:tmpl w:val="B5DE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232CB7"/>
    <w:multiLevelType w:val="hybridMultilevel"/>
    <w:tmpl w:val="0E6C9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E34E02"/>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FF02604"/>
    <w:multiLevelType w:val="hybridMultilevel"/>
    <w:tmpl w:val="2368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F1570F"/>
    <w:multiLevelType w:val="hybridMultilevel"/>
    <w:tmpl w:val="03BA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E2E0017"/>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62ED6012"/>
    <w:multiLevelType w:val="hybridMultilevel"/>
    <w:tmpl w:val="0464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7"/>
  </w:num>
  <w:num w:numId="4">
    <w:abstractNumId w:val="4"/>
  </w:num>
  <w:num w:numId="5">
    <w:abstractNumId w:val="1"/>
  </w:num>
  <w:num w:numId="6">
    <w:abstractNumId w:val="15"/>
  </w:num>
  <w:num w:numId="7">
    <w:abstractNumId w:val="8"/>
  </w:num>
  <w:num w:numId="8">
    <w:abstractNumId w:val="19"/>
  </w:num>
  <w:num w:numId="9">
    <w:abstractNumId w:val="20"/>
  </w:num>
  <w:num w:numId="10">
    <w:abstractNumId w:val="12"/>
  </w:num>
  <w:num w:numId="11">
    <w:abstractNumId w:val="6"/>
  </w:num>
  <w:num w:numId="12">
    <w:abstractNumId w:val="10"/>
  </w:num>
  <w:num w:numId="13">
    <w:abstractNumId w:val="21"/>
  </w:num>
  <w:num w:numId="14">
    <w:abstractNumId w:val="9"/>
  </w:num>
  <w:num w:numId="15">
    <w:abstractNumId w:val="2"/>
  </w:num>
  <w:num w:numId="16">
    <w:abstractNumId w:val="14"/>
  </w:num>
  <w:num w:numId="17">
    <w:abstractNumId w:val="11"/>
  </w:num>
  <w:num w:numId="18">
    <w:abstractNumId w:val="18"/>
  </w:num>
  <w:num w:numId="19">
    <w:abstractNumId w:val="3"/>
  </w:num>
  <w:num w:numId="20">
    <w:abstractNumId w:val="13"/>
  </w:num>
  <w:num w:numId="21">
    <w:abstractNumId w:val="5"/>
  </w:num>
  <w:num w:numId="22">
    <w:abstractNumId w:val="1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trackRevisions/>
  <w:defaultTabStop w:val="360"/>
  <w:drawingGridHorizontalSpacing w:val="120"/>
  <w:displayHorizontalDrawingGridEvery w:val="2"/>
  <w:characterSpacingControl w:val="doNotCompress"/>
  <w:compat/>
  <w:rsids>
    <w:rsidRoot w:val="00C74D58"/>
    <w:rsid w:val="00000077"/>
    <w:rsid w:val="000012BE"/>
    <w:rsid w:val="000110AF"/>
    <w:rsid w:val="00016F5E"/>
    <w:rsid w:val="00021CEF"/>
    <w:rsid w:val="00025EC3"/>
    <w:rsid w:val="00026313"/>
    <w:rsid w:val="00026A45"/>
    <w:rsid w:val="000319E1"/>
    <w:rsid w:val="00034C7B"/>
    <w:rsid w:val="00035352"/>
    <w:rsid w:val="000414BD"/>
    <w:rsid w:val="000418FA"/>
    <w:rsid w:val="000453E0"/>
    <w:rsid w:val="00045FC4"/>
    <w:rsid w:val="000469FD"/>
    <w:rsid w:val="00051DA8"/>
    <w:rsid w:val="00054837"/>
    <w:rsid w:val="0005564A"/>
    <w:rsid w:val="00055C22"/>
    <w:rsid w:val="000576EF"/>
    <w:rsid w:val="00061C88"/>
    <w:rsid w:val="00062456"/>
    <w:rsid w:val="0006798B"/>
    <w:rsid w:val="00071D04"/>
    <w:rsid w:val="00081F93"/>
    <w:rsid w:val="000824F7"/>
    <w:rsid w:val="00083B9A"/>
    <w:rsid w:val="000904FA"/>
    <w:rsid w:val="0009279B"/>
    <w:rsid w:val="00092CB8"/>
    <w:rsid w:val="00092F0F"/>
    <w:rsid w:val="00093659"/>
    <w:rsid w:val="0009416B"/>
    <w:rsid w:val="0009694C"/>
    <w:rsid w:val="00096DC5"/>
    <w:rsid w:val="000A759C"/>
    <w:rsid w:val="000A7DC1"/>
    <w:rsid w:val="000B2D67"/>
    <w:rsid w:val="000B44C6"/>
    <w:rsid w:val="000B4D80"/>
    <w:rsid w:val="000B685A"/>
    <w:rsid w:val="000B6AA9"/>
    <w:rsid w:val="000B6D90"/>
    <w:rsid w:val="000B783F"/>
    <w:rsid w:val="000C3C54"/>
    <w:rsid w:val="000C74F9"/>
    <w:rsid w:val="000D07CA"/>
    <w:rsid w:val="000E0C74"/>
    <w:rsid w:val="000E5208"/>
    <w:rsid w:val="000E5ECC"/>
    <w:rsid w:val="000E60A5"/>
    <w:rsid w:val="000F2916"/>
    <w:rsid w:val="00106B3F"/>
    <w:rsid w:val="00107189"/>
    <w:rsid w:val="00107B12"/>
    <w:rsid w:val="0011396A"/>
    <w:rsid w:val="001329E5"/>
    <w:rsid w:val="0014434D"/>
    <w:rsid w:val="001474B5"/>
    <w:rsid w:val="001547D2"/>
    <w:rsid w:val="00154DBC"/>
    <w:rsid w:val="00157C03"/>
    <w:rsid w:val="001602E5"/>
    <w:rsid w:val="00164210"/>
    <w:rsid w:val="00166C91"/>
    <w:rsid w:val="00167D7C"/>
    <w:rsid w:val="001708BB"/>
    <w:rsid w:val="00174BA5"/>
    <w:rsid w:val="00174C57"/>
    <w:rsid w:val="00176D61"/>
    <w:rsid w:val="00177E50"/>
    <w:rsid w:val="0018159F"/>
    <w:rsid w:val="00182C5A"/>
    <w:rsid w:val="00184DD2"/>
    <w:rsid w:val="00186295"/>
    <w:rsid w:val="00187781"/>
    <w:rsid w:val="0019133B"/>
    <w:rsid w:val="0019385F"/>
    <w:rsid w:val="001A4F7C"/>
    <w:rsid w:val="001B68C9"/>
    <w:rsid w:val="001C0BC0"/>
    <w:rsid w:val="001C3C72"/>
    <w:rsid w:val="001C7274"/>
    <w:rsid w:val="001C7C84"/>
    <w:rsid w:val="001D28B2"/>
    <w:rsid w:val="001D6608"/>
    <w:rsid w:val="001E1BD3"/>
    <w:rsid w:val="001E2BD3"/>
    <w:rsid w:val="001E6DCA"/>
    <w:rsid w:val="001F04FD"/>
    <w:rsid w:val="001F088B"/>
    <w:rsid w:val="001F178C"/>
    <w:rsid w:val="001F2D3C"/>
    <w:rsid w:val="001F544C"/>
    <w:rsid w:val="002023EE"/>
    <w:rsid w:val="002069EC"/>
    <w:rsid w:val="00212A60"/>
    <w:rsid w:val="0021652A"/>
    <w:rsid w:val="00216917"/>
    <w:rsid w:val="00221910"/>
    <w:rsid w:val="00225AE8"/>
    <w:rsid w:val="00232062"/>
    <w:rsid w:val="00235585"/>
    <w:rsid w:val="00236519"/>
    <w:rsid w:val="00236AAC"/>
    <w:rsid w:val="002405F8"/>
    <w:rsid w:val="0024501F"/>
    <w:rsid w:val="002452D4"/>
    <w:rsid w:val="0024580A"/>
    <w:rsid w:val="00250E7E"/>
    <w:rsid w:val="00257D81"/>
    <w:rsid w:val="00262AC3"/>
    <w:rsid w:val="00264FDD"/>
    <w:rsid w:val="002675D1"/>
    <w:rsid w:val="0027111E"/>
    <w:rsid w:val="002A5ACA"/>
    <w:rsid w:val="002B0C9C"/>
    <w:rsid w:val="002B34AC"/>
    <w:rsid w:val="002B6D58"/>
    <w:rsid w:val="002C0EE1"/>
    <w:rsid w:val="002C3A6B"/>
    <w:rsid w:val="002C7A23"/>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077A5"/>
    <w:rsid w:val="0031008D"/>
    <w:rsid w:val="003145B1"/>
    <w:rsid w:val="003175EF"/>
    <w:rsid w:val="00324289"/>
    <w:rsid w:val="003248CA"/>
    <w:rsid w:val="003359FB"/>
    <w:rsid w:val="00343477"/>
    <w:rsid w:val="00355EFB"/>
    <w:rsid w:val="00356F31"/>
    <w:rsid w:val="00361D44"/>
    <w:rsid w:val="00362542"/>
    <w:rsid w:val="00365C19"/>
    <w:rsid w:val="00370B6C"/>
    <w:rsid w:val="00373B13"/>
    <w:rsid w:val="00376B3E"/>
    <w:rsid w:val="00381C3C"/>
    <w:rsid w:val="003867A8"/>
    <w:rsid w:val="003868A0"/>
    <w:rsid w:val="00386A84"/>
    <w:rsid w:val="00386D72"/>
    <w:rsid w:val="003918FF"/>
    <w:rsid w:val="00392D50"/>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E0CE2"/>
    <w:rsid w:val="003E12F6"/>
    <w:rsid w:val="003F0606"/>
    <w:rsid w:val="003F413E"/>
    <w:rsid w:val="003F45CC"/>
    <w:rsid w:val="003F7283"/>
    <w:rsid w:val="004009BC"/>
    <w:rsid w:val="00401019"/>
    <w:rsid w:val="00417482"/>
    <w:rsid w:val="0042225B"/>
    <w:rsid w:val="004229AB"/>
    <w:rsid w:val="004344A1"/>
    <w:rsid w:val="004369FF"/>
    <w:rsid w:val="00446FF4"/>
    <w:rsid w:val="00447281"/>
    <w:rsid w:val="0045366E"/>
    <w:rsid w:val="004536FD"/>
    <w:rsid w:val="0045480F"/>
    <w:rsid w:val="004577C0"/>
    <w:rsid w:val="00457B9D"/>
    <w:rsid w:val="00467B1C"/>
    <w:rsid w:val="00470AD8"/>
    <w:rsid w:val="004905F1"/>
    <w:rsid w:val="00496A70"/>
    <w:rsid w:val="00497709"/>
    <w:rsid w:val="004A5282"/>
    <w:rsid w:val="004A5AB9"/>
    <w:rsid w:val="004B020E"/>
    <w:rsid w:val="004B18D2"/>
    <w:rsid w:val="004B22BC"/>
    <w:rsid w:val="004B67CA"/>
    <w:rsid w:val="004B692D"/>
    <w:rsid w:val="004C1BAD"/>
    <w:rsid w:val="004C5246"/>
    <w:rsid w:val="004C5F43"/>
    <w:rsid w:val="004C6F60"/>
    <w:rsid w:val="004D5553"/>
    <w:rsid w:val="004F35CD"/>
    <w:rsid w:val="004F4B6D"/>
    <w:rsid w:val="004F673A"/>
    <w:rsid w:val="005102CA"/>
    <w:rsid w:val="005115F8"/>
    <w:rsid w:val="0051405A"/>
    <w:rsid w:val="00515EC7"/>
    <w:rsid w:val="00516E7F"/>
    <w:rsid w:val="00516FBC"/>
    <w:rsid w:val="0052145B"/>
    <w:rsid w:val="00522209"/>
    <w:rsid w:val="0052233E"/>
    <w:rsid w:val="00526006"/>
    <w:rsid w:val="00526E3C"/>
    <w:rsid w:val="005365B3"/>
    <w:rsid w:val="005409B2"/>
    <w:rsid w:val="00540AFE"/>
    <w:rsid w:val="00542DD8"/>
    <w:rsid w:val="00545A38"/>
    <w:rsid w:val="0055208D"/>
    <w:rsid w:val="0055278C"/>
    <w:rsid w:val="005537F7"/>
    <w:rsid w:val="00554FBE"/>
    <w:rsid w:val="0055604D"/>
    <w:rsid w:val="00565AEE"/>
    <w:rsid w:val="00571C4C"/>
    <w:rsid w:val="00572FA9"/>
    <w:rsid w:val="00584C7D"/>
    <w:rsid w:val="005857AA"/>
    <w:rsid w:val="00592199"/>
    <w:rsid w:val="00593446"/>
    <w:rsid w:val="00596D65"/>
    <w:rsid w:val="005A1B21"/>
    <w:rsid w:val="005A2EBE"/>
    <w:rsid w:val="005A3C33"/>
    <w:rsid w:val="005A424D"/>
    <w:rsid w:val="005C1EB1"/>
    <w:rsid w:val="005C304F"/>
    <w:rsid w:val="005C30D8"/>
    <w:rsid w:val="005D428C"/>
    <w:rsid w:val="005E0C47"/>
    <w:rsid w:val="005E374E"/>
    <w:rsid w:val="005F0119"/>
    <w:rsid w:val="005F2796"/>
    <w:rsid w:val="005F2FD4"/>
    <w:rsid w:val="005F52BE"/>
    <w:rsid w:val="005F633D"/>
    <w:rsid w:val="00602EF0"/>
    <w:rsid w:val="0060685A"/>
    <w:rsid w:val="00610286"/>
    <w:rsid w:val="0061029F"/>
    <w:rsid w:val="006204A2"/>
    <w:rsid w:val="00624BAA"/>
    <w:rsid w:val="006416C7"/>
    <w:rsid w:val="00643871"/>
    <w:rsid w:val="00646664"/>
    <w:rsid w:val="006479C5"/>
    <w:rsid w:val="00650BA0"/>
    <w:rsid w:val="00651920"/>
    <w:rsid w:val="006544E2"/>
    <w:rsid w:val="00660658"/>
    <w:rsid w:val="00663ABA"/>
    <w:rsid w:val="00663B51"/>
    <w:rsid w:val="00671070"/>
    <w:rsid w:val="006751BA"/>
    <w:rsid w:val="006754AA"/>
    <w:rsid w:val="00677B8A"/>
    <w:rsid w:val="00680EF2"/>
    <w:rsid w:val="0068173F"/>
    <w:rsid w:val="00682518"/>
    <w:rsid w:val="006851AB"/>
    <w:rsid w:val="006911BB"/>
    <w:rsid w:val="00693196"/>
    <w:rsid w:val="0069603F"/>
    <w:rsid w:val="00696716"/>
    <w:rsid w:val="00697A25"/>
    <w:rsid w:val="00697C07"/>
    <w:rsid w:val="006A0121"/>
    <w:rsid w:val="006A0E65"/>
    <w:rsid w:val="006A2188"/>
    <w:rsid w:val="006A2CE3"/>
    <w:rsid w:val="006B2476"/>
    <w:rsid w:val="006B481C"/>
    <w:rsid w:val="006C0AFF"/>
    <w:rsid w:val="006D05CB"/>
    <w:rsid w:val="006D34D0"/>
    <w:rsid w:val="006D6F9D"/>
    <w:rsid w:val="006D7243"/>
    <w:rsid w:val="006E19D3"/>
    <w:rsid w:val="006E5AFC"/>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7AF"/>
    <w:rsid w:val="00733A49"/>
    <w:rsid w:val="00745615"/>
    <w:rsid w:val="007524B3"/>
    <w:rsid w:val="00761C1E"/>
    <w:rsid w:val="00764239"/>
    <w:rsid w:val="00765B54"/>
    <w:rsid w:val="007667BF"/>
    <w:rsid w:val="007677D5"/>
    <w:rsid w:val="00772447"/>
    <w:rsid w:val="00772D5F"/>
    <w:rsid w:val="00773184"/>
    <w:rsid w:val="00775068"/>
    <w:rsid w:val="0078154A"/>
    <w:rsid w:val="0078370D"/>
    <w:rsid w:val="0078435F"/>
    <w:rsid w:val="00787661"/>
    <w:rsid w:val="0079043C"/>
    <w:rsid w:val="0079608B"/>
    <w:rsid w:val="00797FC9"/>
    <w:rsid w:val="007A24BE"/>
    <w:rsid w:val="007B080C"/>
    <w:rsid w:val="007C0ACD"/>
    <w:rsid w:val="007C1C74"/>
    <w:rsid w:val="007C77AA"/>
    <w:rsid w:val="007D1A36"/>
    <w:rsid w:val="007D37A4"/>
    <w:rsid w:val="007D3B78"/>
    <w:rsid w:val="007D3EB6"/>
    <w:rsid w:val="007D6004"/>
    <w:rsid w:val="007D60EA"/>
    <w:rsid w:val="007D703C"/>
    <w:rsid w:val="007D74B2"/>
    <w:rsid w:val="007E2602"/>
    <w:rsid w:val="007E5070"/>
    <w:rsid w:val="007E7028"/>
    <w:rsid w:val="007F0CC6"/>
    <w:rsid w:val="007F0ED4"/>
    <w:rsid w:val="007F4318"/>
    <w:rsid w:val="007F6FB0"/>
    <w:rsid w:val="008013F0"/>
    <w:rsid w:val="00803A21"/>
    <w:rsid w:val="00805C3F"/>
    <w:rsid w:val="00811EE1"/>
    <w:rsid w:val="008141CD"/>
    <w:rsid w:val="0082074B"/>
    <w:rsid w:val="00823247"/>
    <w:rsid w:val="00823C9D"/>
    <w:rsid w:val="00830C32"/>
    <w:rsid w:val="0083323F"/>
    <w:rsid w:val="00834645"/>
    <w:rsid w:val="00835C99"/>
    <w:rsid w:val="0085122C"/>
    <w:rsid w:val="008520FC"/>
    <w:rsid w:val="00854517"/>
    <w:rsid w:val="008563E4"/>
    <w:rsid w:val="00862B6F"/>
    <w:rsid w:val="00866F57"/>
    <w:rsid w:val="00882392"/>
    <w:rsid w:val="00883D84"/>
    <w:rsid w:val="00884683"/>
    <w:rsid w:val="0089125F"/>
    <w:rsid w:val="008971A4"/>
    <w:rsid w:val="008A154D"/>
    <w:rsid w:val="008A4E47"/>
    <w:rsid w:val="008A4FB1"/>
    <w:rsid w:val="008A5343"/>
    <w:rsid w:val="008A5348"/>
    <w:rsid w:val="008A5C06"/>
    <w:rsid w:val="008A6893"/>
    <w:rsid w:val="008A7A06"/>
    <w:rsid w:val="008B0B0B"/>
    <w:rsid w:val="008B136C"/>
    <w:rsid w:val="008B2468"/>
    <w:rsid w:val="008B471D"/>
    <w:rsid w:val="008B486F"/>
    <w:rsid w:val="008C2AEB"/>
    <w:rsid w:val="008C39D7"/>
    <w:rsid w:val="008C744F"/>
    <w:rsid w:val="008C7798"/>
    <w:rsid w:val="008D456D"/>
    <w:rsid w:val="008D52B1"/>
    <w:rsid w:val="008E2241"/>
    <w:rsid w:val="008F2AA3"/>
    <w:rsid w:val="008F5048"/>
    <w:rsid w:val="00902DAC"/>
    <w:rsid w:val="0090574E"/>
    <w:rsid w:val="00906139"/>
    <w:rsid w:val="00907C33"/>
    <w:rsid w:val="00917583"/>
    <w:rsid w:val="0091792B"/>
    <w:rsid w:val="009300CE"/>
    <w:rsid w:val="00930372"/>
    <w:rsid w:val="0093182A"/>
    <w:rsid w:val="009322D3"/>
    <w:rsid w:val="0094309D"/>
    <w:rsid w:val="0095365D"/>
    <w:rsid w:val="009572DD"/>
    <w:rsid w:val="00957A9E"/>
    <w:rsid w:val="00962F6A"/>
    <w:rsid w:val="0096369D"/>
    <w:rsid w:val="009648CA"/>
    <w:rsid w:val="0097204D"/>
    <w:rsid w:val="00973916"/>
    <w:rsid w:val="00973BB5"/>
    <w:rsid w:val="0097528D"/>
    <w:rsid w:val="009778BC"/>
    <w:rsid w:val="00977FA1"/>
    <w:rsid w:val="0098048B"/>
    <w:rsid w:val="00982C6B"/>
    <w:rsid w:val="0098522D"/>
    <w:rsid w:val="00985718"/>
    <w:rsid w:val="0098579E"/>
    <w:rsid w:val="00990248"/>
    <w:rsid w:val="00994D7D"/>
    <w:rsid w:val="009A049C"/>
    <w:rsid w:val="009A4672"/>
    <w:rsid w:val="009B0585"/>
    <w:rsid w:val="009B4ACA"/>
    <w:rsid w:val="009C0424"/>
    <w:rsid w:val="009C111C"/>
    <w:rsid w:val="009C16C1"/>
    <w:rsid w:val="009C1B9E"/>
    <w:rsid w:val="009C2F8C"/>
    <w:rsid w:val="009C5D40"/>
    <w:rsid w:val="009C6788"/>
    <w:rsid w:val="009C6844"/>
    <w:rsid w:val="009D3EBB"/>
    <w:rsid w:val="009D5EB5"/>
    <w:rsid w:val="009E0E6A"/>
    <w:rsid w:val="009E148C"/>
    <w:rsid w:val="009E1691"/>
    <w:rsid w:val="009F03FE"/>
    <w:rsid w:val="009F669D"/>
    <w:rsid w:val="00A00404"/>
    <w:rsid w:val="00A015E9"/>
    <w:rsid w:val="00A019B4"/>
    <w:rsid w:val="00A02ADB"/>
    <w:rsid w:val="00A04151"/>
    <w:rsid w:val="00A04AFA"/>
    <w:rsid w:val="00A11816"/>
    <w:rsid w:val="00A1268D"/>
    <w:rsid w:val="00A16894"/>
    <w:rsid w:val="00A16C26"/>
    <w:rsid w:val="00A17802"/>
    <w:rsid w:val="00A23B90"/>
    <w:rsid w:val="00A32043"/>
    <w:rsid w:val="00A3244F"/>
    <w:rsid w:val="00A401AA"/>
    <w:rsid w:val="00A46142"/>
    <w:rsid w:val="00A46F33"/>
    <w:rsid w:val="00A4792A"/>
    <w:rsid w:val="00A50464"/>
    <w:rsid w:val="00A57871"/>
    <w:rsid w:val="00A60A7D"/>
    <w:rsid w:val="00A61B18"/>
    <w:rsid w:val="00A67416"/>
    <w:rsid w:val="00A70D48"/>
    <w:rsid w:val="00A71084"/>
    <w:rsid w:val="00A74227"/>
    <w:rsid w:val="00A75BE2"/>
    <w:rsid w:val="00A77657"/>
    <w:rsid w:val="00A8014C"/>
    <w:rsid w:val="00A812D7"/>
    <w:rsid w:val="00A9276C"/>
    <w:rsid w:val="00AA26D5"/>
    <w:rsid w:val="00AA3E3D"/>
    <w:rsid w:val="00AA4C43"/>
    <w:rsid w:val="00AB1B3E"/>
    <w:rsid w:val="00AB34D8"/>
    <w:rsid w:val="00AB46AA"/>
    <w:rsid w:val="00AB65D0"/>
    <w:rsid w:val="00AC1660"/>
    <w:rsid w:val="00AD0243"/>
    <w:rsid w:val="00AD1BBA"/>
    <w:rsid w:val="00AD33B5"/>
    <w:rsid w:val="00AD357E"/>
    <w:rsid w:val="00AE3390"/>
    <w:rsid w:val="00AE53FB"/>
    <w:rsid w:val="00AE79BD"/>
    <w:rsid w:val="00AF15AD"/>
    <w:rsid w:val="00B0210D"/>
    <w:rsid w:val="00B041EC"/>
    <w:rsid w:val="00B1210C"/>
    <w:rsid w:val="00B15DF7"/>
    <w:rsid w:val="00B22430"/>
    <w:rsid w:val="00B26F3D"/>
    <w:rsid w:val="00B33CBF"/>
    <w:rsid w:val="00B34CF8"/>
    <w:rsid w:val="00B356CF"/>
    <w:rsid w:val="00B35715"/>
    <w:rsid w:val="00B378D1"/>
    <w:rsid w:val="00B42603"/>
    <w:rsid w:val="00B43045"/>
    <w:rsid w:val="00B454BB"/>
    <w:rsid w:val="00B4779D"/>
    <w:rsid w:val="00B50396"/>
    <w:rsid w:val="00B51723"/>
    <w:rsid w:val="00B52430"/>
    <w:rsid w:val="00B54125"/>
    <w:rsid w:val="00B60B1B"/>
    <w:rsid w:val="00B63D11"/>
    <w:rsid w:val="00B659B6"/>
    <w:rsid w:val="00B75827"/>
    <w:rsid w:val="00B75B0F"/>
    <w:rsid w:val="00B82764"/>
    <w:rsid w:val="00B838E2"/>
    <w:rsid w:val="00B84EF5"/>
    <w:rsid w:val="00B91E32"/>
    <w:rsid w:val="00BA466F"/>
    <w:rsid w:val="00BB6CA4"/>
    <w:rsid w:val="00BC19AB"/>
    <w:rsid w:val="00BC5F50"/>
    <w:rsid w:val="00BC6D4E"/>
    <w:rsid w:val="00BD08A7"/>
    <w:rsid w:val="00BD0DC2"/>
    <w:rsid w:val="00BD3CBE"/>
    <w:rsid w:val="00BD464F"/>
    <w:rsid w:val="00BD6173"/>
    <w:rsid w:val="00BE1814"/>
    <w:rsid w:val="00BE7983"/>
    <w:rsid w:val="00BF347E"/>
    <w:rsid w:val="00C02811"/>
    <w:rsid w:val="00C046A4"/>
    <w:rsid w:val="00C114A2"/>
    <w:rsid w:val="00C15DD4"/>
    <w:rsid w:val="00C163B2"/>
    <w:rsid w:val="00C175C0"/>
    <w:rsid w:val="00C22E0C"/>
    <w:rsid w:val="00C257E0"/>
    <w:rsid w:val="00C276F0"/>
    <w:rsid w:val="00C32274"/>
    <w:rsid w:val="00C348B1"/>
    <w:rsid w:val="00C35520"/>
    <w:rsid w:val="00C363DB"/>
    <w:rsid w:val="00C51FAE"/>
    <w:rsid w:val="00C531D0"/>
    <w:rsid w:val="00C53F0F"/>
    <w:rsid w:val="00C54DE2"/>
    <w:rsid w:val="00C603D7"/>
    <w:rsid w:val="00C60B6F"/>
    <w:rsid w:val="00C62ECC"/>
    <w:rsid w:val="00C65D06"/>
    <w:rsid w:val="00C708DA"/>
    <w:rsid w:val="00C7432A"/>
    <w:rsid w:val="00C74D58"/>
    <w:rsid w:val="00C76B21"/>
    <w:rsid w:val="00C9239E"/>
    <w:rsid w:val="00C933AC"/>
    <w:rsid w:val="00C944E5"/>
    <w:rsid w:val="00C9761A"/>
    <w:rsid w:val="00CA42E0"/>
    <w:rsid w:val="00CA45A4"/>
    <w:rsid w:val="00CA4696"/>
    <w:rsid w:val="00CB06BC"/>
    <w:rsid w:val="00CB188A"/>
    <w:rsid w:val="00CB2EED"/>
    <w:rsid w:val="00CB4651"/>
    <w:rsid w:val="00CB4C68"/>
    <w:rsid w:val="00CB5339"/>
    <w:rsid w:val="00CB54E6"/>
    <w:rsid w:val="00CB7D27"/>
    <w:rsid w:val="00CC74F4"/>
    <w:rsid w:val="00CD2E4D"/>
    <w:rsid w:val="00CD4EFE"/>
    <w:rsid w:val="00CD7BA4"/>
    <w:rsid w:val="00CE2F50"/>
    <w:rsid w:val="00CE4DBB"/>
    <w:rsid w:val="00CE6EA0"/>
    <w:rsid w:val="00CF03D5"/>
    <w:rsid w:val="00D005D1"/>
    <w:rsid w:val="00D07AAD"/>
    <w:rsid w:val="00D109F3"/>
    <w:rsid w:val="00D128BB"/>
    <w:rsid w:val="00D164B2"/>
    <w:rsid w:val="00D17CDB"/>
    <w:rsid w:val="00D210BC"/>
    <w:rsid w:val="00D27525"/>
    <w:rsid w:val="00D3083F"/>
    <w:rsid w:val="00D30BCF"/>
    <w:rsid w:val="00D34D18"/>
    <w:rsid w:val="00D47FDF"/>
    <w:rsid w:val="00D50F25"/>
    <w:rsid w:val="00D537F4"/>
    <w:rsid w:val="00D574D7"/>
    <w:rsid w:val="00D57C32"/>
    <w:rsid w:val="00D61DA4"/>
    <w:rsid w:val="00D71612"/>
    <w:rsid w:val="00D74378"/>
    <w:rsid w:val="00D86924"/>
    <w:rsid w:val="00D90062"/>
    <w:rsid w:val="00D9108B"/>
    <w:rsid w:val="00DB6D3B"/>
    <w:rsid w:val="00DC04D1"/>
    <w:rsid w:val="00DC4107"/>
    <w:rsid w:val="00DD11D4"/>
    <w:rsid w:val="00DD419A"/>
    <w:rsid w:val="00DD4819"/>
    <w:rsid w:val="00DD5959"/>
    <w:rsid w:val="00DF2AA7"/>
    <w:rsid w:val="00DF543F"/>
    <w:rsid w:val="00DF604E"/>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64FC6"/>
    <w:rsid w:val="00E70729"/>
    <w:rsid w:val="00E713C9"/>
    <w:rsid w:val="00E7199F"/>
    <w:rsid w:val="00E71C3C"/>
    <w:rsid w:val="00E7412E"/>
    <w:rsid w:val="00E77F18"/>
    <w:rsid w:val="00E82718"/>
    <w:rsid w:val="00E82D32"/>
    <w:rsid w:val="00E82FA7"/>
    <w:rsid w:val="00E8584B"/>
    <w:rsid w:val="00E879E0"/>
    <w:rsid w:val="00E90978"/>
    <w:rsid w:val="00E92BE7"/>
    <w:rsid w:val="00EA4362"/>
    <w:rsid w:val="00EA4AC5"/>
    <w:rsid w:val="00EA4AE2"/>
    <w:rsid w:val="00EB2CFC"/>
    <w:rsid w:val="00EC1212"/>
    <w:rsid w:val="00EC2D21"/>
    <w:rsid w:val="00ED49D2"/>
    <w:rsid w:val="00ED72B2"/>
    <w:rsid w:val="00EE38EA"/>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21B31"/>
    <w:rsid w:val="00F305DD"/>
    <w:rsid w:val="00F3164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8738E"/>
    <w:rsid w:val="00F91414"/>
    <w:rsid w:val="00F918D4"/>
    <w:rsid w:val="00F94E21"/>
    <w:rsid w:val="00F951B2"/>
    <w:rsid w:val="00F9767B"/>
    <w:rsid w:val="00F97D7C"/>
    <w:rsid w:val="00FA3C76"/>
    <w:rsid w:val="00FB2799"/>
    <w:rsid w:val="00FB3480"/>
    <w:rsid w:val="00FB47CE"/>
    <w:rsid w:val="00FB6A86"/>
    <w:rsid w:val="00FC1B0B"/>
    <w:rsid w:val="00FC2369"/>
    <w:rsid w:val="00FC28B7"/>
    <w:rsid w:val="00FC5C08"/>
    <w:rsid w:val="00FD1928"/>
    <w:rsid w:val="00FD324F"/>
    <w:rsid w:val="00FD7A2B"/>
    <w:rsid w:val="00FE1A2B"/>
    <w:rsid w:val="00FE235D"/>
    <w:rsid w:val="00FE3932"/>
    <w:rsid w:val="00FE52C2"/>
    <w:rsid w:val="00FE555A"/>
    <w:rsid w:val="00FF128D"/>
    <w:rsid w:val="00FF2CB9"/>
    <w:rsid w:val="00FF5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DEQTEXTforFACTSHEET">
    <w:name w:val="(DEQ)TEXT for FACT SHEET"/>
    <w:basedOn w:val="Normal"/>
    <w:link w:val="DEQTEXTforFACTSHEETChar"/>
    <w:rsid w:val="00B75B0F"/>
    <w:pPr>
      <w:ind w:left="0"/>
    </w:pPr>
    <w:rPr>
      <w:rFonts w:ascii="Times" w:eastAsia="Times" w:hAnsi="Times" w:cs="Times New Roman"/>
      <w:sz w:val="20"/>
      <w:szCs w:val="20"/>
    </w:rPr>
  </w:style>
  <w:style w:type="paragraph" w:styleId="BodyText">
    <w:name w:val="Body Text"/>
    <w:basedOn w:val="Normal"/>
    <w:link w:val="BodyTextChar"/>
    <w:semiHidden/>
    <w:rsid w:val="00B75827"/>
    <w:pPr>
      <w:ind w:left="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B75827"/>
    <w:rPr>
      <w:rFonts w:ascii="Times New Roman" w:eastAsia="Times New Roman" w:hAnsi="Times New Roman" w:cs="Times New Roman"/>
      <w:sz w:val="24"/>
      <w:szCs w:val="20"/>
    </w:rPr>
  </w:style>
  <w:style w:type="character" w:customStyle="1" w:styleId="DEQTEXTforFACTSHEETChar">
    <w:name w:val="(DEQ)TEXT for FACT SHEET Char"/>
    <w:basedOn w:val="DefaultParagraphFont"/>
    <w:link w:val="DEQTEXTforFACTSHEET"/>
    <w:rsid w:val="00AA3E3D"/>
    <w:rPr>
      <w:rFonts w:ascii="Times" w:eastAsia="Times" w:hAnsi="Times" w:cs="Times New Roman"/>
      <w:sz w:val="20"/>
      <w:szCs w:val="20"/>
    </w:rPr>
  </w:style>
  <w:style w:type="character" w:styleId="PageNumber">
    <w:name w:val="page number"/>
    <w:basedOn w:val="DefaultParagraphFont"/>
    <w:rsid w:val="00E879E0"/>
  </w:style>
  <w:style w:type="paragraph" w:styleId="BodyTextIndent2">
    <w:name w:val="Body Text Indent 2"/>
    <w:basedOn w:val="Normal"/>
    <w:link w:val="BodyTextIndent2Char"/>
    <w:uiPriority w:val="99"/>
    <w:semiHidden/>
    <w:unhideWhenUsed/>
    <w:rsid w:val="00DC410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DC4107"/>
    <w:rPr>
      <w:rFonts w:ascii="Times New Roman" w:eastAsia="Times New Roman" w:hAnsi="Times New Roman" w:cs="Times New Roman"/>
      <w:sz w:val="20"/>
      <w:szCs w:val="20"/>
    </w:rPr>
  </w:style>
  <w:style w:type="paragraph" w:styleId="HTMLPreformatted">
    <w:name w:val="HTML Preformatted"/>
    <w:basedOn w:val="Normal"/>
    <w:link w:val="HTMLPreformattedChar"/>
    <w:semiHidden/>
    <w:rsid w:val="00917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semiHidden/>
    <w:rsid w:val="00917583"/>
    <w:rPr>
      <w:rFonts w:ascii="Courier New" w:eastAsia="Times New Roman" w:hAnsi="Courier New" w:cs="Courier New"/>
      <w:color w:val="000000"/>
      <w:sz w:val="20"/>
      <w:szCs w:val="20"/>
    </w:rPr>
  </w:style>
  <w:style w:type="paragraph" w:styleId="Title">
    <w:name w:val="Title"/>
    <w:basedOn w:val="Normal"/>
    <w:link w:val="TitleChar"/>
    <w:qFormat/>
    <w:rsid w:val="00917583"/>
    <w:pPr>
      <w:tabs>
        <w:tab w:val="center" w:pos="4680"/>
      </w:tabs>
      <w:suppressAutoHyphens/>
      <w:ind w:left="0"/>
      <w:jc w:val="center"/>
    </w:pPr>
    <w:rPr>
      <w:rFonts w:ascii="Times New Roman" w:eastAsia="Times New Roman" w:hAnsi="Times New Roman" w:cs="Times New Roman"/>
      <w:spacing w:val="-3"/>
      <w:szCs w:val="20"/>
    </w:rPr>
  </w:style>
  <w:style w:type="character" w:customStyle="1" w:styleId="TitleChar">
    <w:name w:val="Title Char"/>
    <w:basedOn w:val="DefaultParagraphFont"/>
    <w:link w:val="Title"/>
    <w:rsid w:val="00917583"/>
    <w:rPr>
      <w:rFonts w:ascii="Times New Roman" w:eastAsia="Times New Roman" w:hAnsi="Times New Roman" w:cs="Times New Roman"/>
      <w:spacing w:val="-3"/>
      <w:sz w:val="24"/>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468a.html" TargetMode="External"/><Relationship Id="rId26" Type="http://schemas.openxmlformats.org/officeDocument/2006/relationships/hyperlink" Target="http://arcweb.sos.state.or.us/pages/rules/bulletin/past.html" TargetMode="External"/><Relationship Id="rId3" Type="http://schemas.openxmlformats.org/officeDocument/2006/relationships/customXml" Target="../customXml/item3.xml"/><Relationship Id="rId21" Type="http://schemas.openxmlformats.org/officeDocument/2006/relationships/hyperlink" Target="http://www.leg.state.or.us/ors/197.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www.deq.state.or.us/pubs/permithandbook/lucs.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rapa.org/rules_and_regulations/index.php" TargetMode="External"/><Relationship Id="rId20" Type="http://schemas.openxmlformats.org/officeDocument/2006/relationships/hyperlink" Target="http://arcweb.sos.state.or.us/pages/rules/oars_300/oar_340/340_011.html" TargetMode="External"/><Relationship Id="rId29"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arcweb.sos.state.or.us/pages/rules/oars_300/oar_340/340_018.html" TargetMode="External"/><Relationship Id="rId32"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deq05/intranet/working/guidance/stateAgencyCoordinationProgram10-MSD-009.pdf" TargetMode="External"/><Relationship Id="rId28" Type="http://schemas.openxmlformats.org/officeDocument/2006/relationships/hyperlink" Target="http://www.leg.state.or.us/ors/183.html" TargetMode="External"/><Relationship Id="rId10" Type="http://schemas.openxmlformats.org/officeDocument/2006/relationships/comments" Target="comments.xml"/><Relationship Id="rId19" Type="http://schemas.openxmlformats.org/officeDocument/2006/relationships/hyperlink" Target="http://www.oregonlaws.org/ors/468A.327"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600/oar_660/660_tofc.html" TargetMode="External"/><Relationship Id="rId27" Type="http://schemas.openxmlformats.org/officeDocument/2006/relationships/hyperlink" Target="http://www.oregon.gov/deq/RulesandRegulations/Pages/2013/LRAPAOB.aspx" TargetMode="External"/><Relationship Id="rId30" Type="http://schemas.openxmlformats.org/officeDocument/2006/relationships/hyperlink" Target="http://www.leg.state.or.us/ors/183.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CEC9CB-5337-4B10-9853-A22A1C0B3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3BBBD52B-6347-4D6A-8537-E67F27C9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10079</Words>
  <Characters>57453</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2013-11-08T20:01:00Z</cp:lastPrinted>
  <dcterms:created xsi:type="dcterms:W3CDTF">2013-11-08T20:42:00Z</dcterms:created>
  <dcterms:modified xsi:type="dcterms:W3CDTF">2013-11-08T20:42:00Z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