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04F14"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7911E0" w:rsidRPr="00C74D58" w:rsidRDefault="007911E0"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7911E0" w:rsidRPr="00C74D58" w:rsidRDefault="007911E0" w:rsidP="00250E7E">
                  <w:pPr>
                    <w:tabs>
                      <w:tab w:val="left" w:pos="908"/>
                      <w:tab w:val="left" w:pos="16582"/>
                    </w:tabs>
                    <w:ind w:left="108"/>
                    <w:jc w:val="center"/>
                    <w:rPr>
                      <w:rFonts w:ascii="Times New Roman" w:eastAsia="Times New Roman" w:hAnsi="Times New Roman"/>
                      <w:b/>
                      <w:color w:val="000000"/>
                    </w:rPr>
                  </w:pPr>
                </w:p>
                <w:p w:rsidR="007911E0" w:rsidRPr="00A019B4" w:rsidRDefault="007911E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7911E0" w:rsidRPr="00A019B4" w:rsidRDefault="007911E0"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Pr>
                      <w:rFonts w:eastAsia="Times New Roman"/>
                      <w:bCs/>
                      <w:color w:val="00494F"/>
                      <w:sz w:val="28"/>
                      <w:szCs w:val="28"/>
                    </w:rPr>
                    <w:t>vironmental Quality Commission m</w:t>
                  </w:r>
                  <w:r w:rsidRPr="00A019B4">
                    <w:rPr>
                      <w:rFonts w:eastAsia="Times New Roman"/>
                      <w:bCs/>
                      <w:color w:val="00494F"/>
                      <w:sz w:val="28"/>
                      <w:szCs w:val="28"/>
                    </w:rPr>
                    <w:t>eeting</w:t>
                  </w:r>
                </w:p>
                <w:p w:rsidR="007911E0" w:rsidRPr="00A019B4" w:rsidRDefault="007911E0"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w:t>
                  </w:r>
                  <w:r>
                    <w:rPr>
                      <w:rFonts w:eastAsia="Times New Roman"/>
                      <w:bCs/>
                      <w:color w:val="00494F"/>
                      <w:sz w:val="28"/>
                      <w:szCs w:val="28"/>
                    </w:rPr>
                    <w:t>,</w:t>
                  </w:r>
                  <w:r w:rsidRPr="00126216">
                    <w:rPr>
                      <w:rFonts w:eastAsia="Times New Roman"/>
                      <w:bCs/>
                      <w:color w:val="00494F"/>
                      <w:sz w:val="28"/>
                      <w:szCs w:val="28"/>
                    </w:rPr>
                    <w:t xml:space="preserve"> Action </w:t>
                  </w:r>
                  <w:r>
                    <w:rPr>
                      <w:rFonts w:eastAsia="Times New Roman"/>
                      <w:bCs/>
                      <w:color w:val="00494F"/>
                      <w:sz w:val="28"/>
                      <w:szCs w:val="28"/>
                    </w:rPr>
                    <w:t>i</w:t>
                  </w:r>
                  <w:r w:rsidRPr="00126216">
                    <w:rPr>
                      <w:rFonts w:eastAsia="Times New Roman"/>
                      <w:bCs/>
                      <w:color w:val="00494F"/>
                      <w:sz w:val="28"/>
                      <w:szCs w:val="28"/>
                    </w:rPr>
                    <w:t xml:space="preserve">tem: </w:t>
                  </w:r>
                  <w:r w:rsidRPr="0062068C">
                    <w:rPr>
                      <w:rFonts w:eastAsia="Times New Roman"/>
                      <w:bCs/>
                      <w:color w:val="00494F"/>
                      <w:sz w:val="28"/>
                      <w:szCs w:val="28"/>
                      <w:highlight w:val="yellow"/>
                    </w:rPr>
                    <w:t>#</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62068C" w:rsidRDefault="00A47203" w:rsidP="004448FE">
      <w:pPr>
        <w:tabs>
          <w:tab w:val="center" w:pos="5220"/>
        </w:tabs>
        <w:ind w:left="-720" w:right="18"/>
        <w:jc w:val="center"/>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 xml:space="preserve">   </w:t>
      </w:r>
      <w:r w:rsidR="004448FE" w:rsidRPr="0062068C">
        <w:rPr>
          <w:rFonts w:asciiTheme="majorHAnsi" w:eastAsia="Times New Roman" w:hAnsiTheme="majorHAnsi" w:cstheme="majorHAnsi"/>
          <w:b/>
          <w:bCs/>
          <w:sz w:val="22"/>
          <w:szCs w:val="22"/>
        </w:rPr>
        <w:t>Updates to Oregon S</w:t>
      </w:r>
      <w:r w:rsidR="0062068C">
        <w:rPr>
          <w:rFonts w:asciiTheme="majorHAnsi" w:eastAsia="Times New Roman" w:hAnsiTheme="majorHAnsi" w:cstheme="majorHAnsi"/>
          <w:b/>
          <w:bCs/>
          <w:sz w:val="22"/>
          <w:szCs w:val="22"/>
        </w:rPr>
        <w:t xml:space="preserve">tate Implementation Plan </w:t>
      </w:r>
      <w:r w:rsidR="004448FE" w:rsidRPr="0062068C">
        <w:rPr>
          <w:rFonts w:asciiTheme="majorHAnsi" w:eastAsia="Times New Roman" w:hAnsiTheme="majorHAnsi" w:cstheme="majorHAnsi"/>
          <w:b/>
          <w:bCs/>
          <w:sz w:val="22"/>
          <w:szCs w:val="22"/>
        </w:rPr>
        <w:t>for</w:t>
      </w:r>
      <w:r w:rsidR="0062068C">
        <w:rPr>
          <w:rFonts w:asciiTheme="majorHAnsi" w:eastAsia="Times New Roman" w:hAnsiTheme="majorHAnsi" w:cstheme="majorHAnsi"/>
          <w:b/>
          <w:bCs/>
          <w:sz w:val="22"/>
          <w:szCs w:val="22"/>
        </w:rPr>
        <w:t xml:space="preserve"> </w:t>
      </w:r>
      <w:ins w:id="0" w:author="jsteven" w:date="2013-09-19T15:59:00Z">
        <w:r w:rsidR="007D7423">
          <w:rPr>
            <w:rFonts w:asciiTheme="majorHAnsi" w:eastAsia="Times New Roman" w:hAnsiTheme="majorHAnsi" w:cstheme="majorHAnsi"/>
            <w:b/>
            <w:bCs/>
            <w:sz w:val="22"/>
            <w:szCs w:val="22"/>
          </w:rPr>
          <w:t xml:space="preserve">lead, </w:t>
        </w:r>
      </w:ins>
      <w:r w:rsidR="0062068C">
        <w:rPr>
          <w:rFonts w:asciiTheme="majorHAnsi" w:eastAsia="Times New Roman" w:hAnsiTheme="majorHAnsi" w:cstheme="majorHAnsi"/>
          <w:b/>
          <w:bCs/>
          <w:sz w:val="22"/>
          <w:szCs w:val="22"/>
        </w:rPr>
        <w:t>nitrogen d</w:t>
      </w:r>
      <w:r w:rsidR="004448FE" w:rsidRPr="0062068C">
        <w:rPr>
          <w:rFonts w:asciiTheme="majorHAnsi" w:eastAsia="Times New Roman" w:hAnsiTheme="majorHAnsi" w:cstheme="majorHAnsi"/>
          <w:b/>
          <w:bCs/>
          <w:sz w:val="22"/>
          <w:szCs w:val="22"/>
        </w:rPr>
        <w:t>ioxide</w:t>
      </w:r>
      <w:ins w:id="1" w:author="jsteven" w:date="2013-09-19T15:59:00Z">
        <w:r w:rsidR="007D7423">
          <w:rPr>
            <w:rFonts w:asciiTheme="majorHAnsi" w:eastAsia="Times New Roman" w:hAnsiTheme="majorHAnsi" w:cstheme="majorHAnsi"/>
            <w:b/>
            <w:bCs/>
            <w:sz w:val="22"/>
            <w:szCs w:val="22"/>
          </w:rPr>
          <w:t xml:space="preserve"> and </w:t>
        </w:r>
      </w:ins>
      <w:del w:id="2" w:author="jsteven" w:date="2013-09-19T15:59:00Z">
        <w:r w:rsidR="004448FE" w:rsidRPr="0062068C" w:rsidDel="007D7423">
          <w:rPr>
            <w:rFonts w:asciiTheme="majorHAnsi" w:eastAsia="Times New Roman" w:hAnsiTheme="majorHAnsi" w:cstheme="majorHAnsi"/>
            <w:b/>
            <w:bCs/>
            <w:sz w:val="22"/>
            <w:szCs w:val="22"/>
          </w:rPr>
          <w:delText>,</w:delText>
        </w:r>
        <w:r w:rsidR="0062068C" w:rsidDel="007D7423">
          <w:rPr>
            <w:rFonts w:asciiTheme="majorHAnsi" w:eastAsia="Times New Roman" w:hAnsiTheme="majorHAnsi" w:cstheme="majorHAnsi"/>
            <w:b/>
            <w:bCs/>
            <w:sz w:val="22"/>
            <w:szCs w:val="22"/>
          </w:rPr>
          <w:delText xml:space="preserve"> </w:delText>
        </w:r>
      </w:del>
      <w:r w:rsidR="0062068C">
        <w:rPr>
          <w:rFonts w:asciiTheme="majorHAnsi" w:eastAsia="Times New Roman" w:hAnsiTheme="majorHAnsi" w:cstheme="majorHAnsi"/>
          <w:b/>
          <w:bCs/>
          <w:sz w:val="22"/>
          <w:szCs w:val="22"/>
        </w:rPr>
        <w:t xml:space="preserve">sulfur dioxide </w:t>
      </w:r>
      <w:del w:id="3" w:author="jsteven" w:date="2013-09-19T15:59:00Z">
        <w:r w:rsidR="0062068C" w:rsidDel="007D7423">
          <w:rPr>
            <w:rFonts w:asciiTheme="majorHAnsi" w:eastAsia="Times New Roman" w:hAnsiTheme="majorHAnsi" w:cstheme="majorHAnsi"/>
            <w:b/>
            <w:bCs/>
            <w:sz w:val="22"/>
            <w:szCs w:val="22"/>
          </w:rPr>
          <w:delText xml:space="preserve">and </w:delText>
        </w:r>
      </w:del>
    </w:p>
    <w:p w:rsidR="004448FE" w:rsidRPr="00AD7CA9" w:rsidRDefault="0062068C" w:rsidP="004448FE">
      <w:pPr>
        <w:tabs>
          <w:tab w:val="center" w:pos="5220"/>
        </w:tabs>
        <w:ind w:left="-720" w:right="18"/>
        <w:jc w:val="center"/>
        <w:rPr>
          <w:rFonts w:ascii="Times New Roman" w:eastAsia="Times New Roman" w:hAnsi="Times New Roman" w:cs="Times New Roman"/>
          <w:b/>
          <w:bCs/>
          <w:sz w:val="32"/>
          <w:szCs w:val="32"/>
        </w:rPr>
      </w:pPr>
      <w:del w:id="4" w:author="jsteven" w:date="2013-09-19T16:00:00Z">
        <w:r w:rsidDel="007D7423">
          <w:rPr>
            <w:rFonts w:asciiTheme="majorHAnsi" w:eastAsia="Times New Roman" w:hAnsiTheme="majorHAnsi" w:cstheme="majorHAnsi"/>
            <w:b/>
            <w:bCs/>
            <w:sz w:val="22"/>
            <w:szCs w:val="22"/>
          </w:rPr>
          <w:delText>l</w:delText>
        </w:r>
        <w:r w:rsidR="004448FE" w:rsidRPr="0062068C" w:rsidDel="007D7423">
          <w:rPr>
            <w:rFonts w:asciiTheme="majorHAnsi" w:eastAsia="Times New Roman" w:hAnsiTheme="majorHAnsi" w:cstheme="majorHAnsi"/>
            <w:b/>
            <w:bCs/>
            <w:sz w:val="22"/>
            <w:szCs w:val="22"/>
          </w:rPr>
          <w:delText>ead</w:delText>
        </w:r>
        <w:r w:rsidDel="007D7423">
          <w:rPr>
            <w:rFonts w:asciiTheme="majorHAnsi" w:eastAsia="Times New Roman" w:hAnsiTheme="majorHAnsi" w:cstheme="majorHAnsi"/>
            <w:b/>
            <w:bCs/>
            <w:sz w:val="22"/>
            <w:szCs w:val="22"/>
          </w:rPr>
          <w:delText xml:space="preserve"> </w:delText>
        </w:r>
      </w:del>
      <w:commentRangeStart w:id="5"/>
      <w:ins w:id="6" w:author="SCalder" w:date="2013-09-18T09:01:00Z">
        <w:r w:rsidR="00B52D3D">
          <w:rPr>
            <w:rFonts w:asciiTheme="majorHAnsi" w:eastAsia="Times New Roman" w:hAnsiTheme="majorHAnsi" w:cstheme="majorHAnsi"/>
            <w:b/>
            <w:bCs/>
            <w:sz w:val="22"/>
            <w:szCs w:val="22"/>
          </w:rPr>
          <w:t xml:space="preserve">National </w:t>
        </w:r>
      </w:ins>
      <w:r>
        <w:rPr>
          <w:rFonts w:asciiTheme="majorHAnsi" w:eastAsia="Times New Roman" w:hAnsiTheme="majorHAnsi" w:cstheme="majorHAnsi"/>
          <w:b/>
          <w:bCs/>
          <w:sz w:val="22"/>
          <w:szCs w:val="22"/>
        </w:rPr>
        <w:t xml:space="preserve">Ambient Air Quality </w:t>
      </w:r>
      <w:del w:id="7" w:author="SCalder" w:date="2013-09-18T09:01:00Z">
        <w:r w:rsidDel="00B52D3D">
          <w:rPr>
            <w:rFonts w:asciiTheme="majorHAnsi" w:eastAsia="Times New Roman" w:hAnsiTheme="majorHAnsi" w:cstheme="majorHAnsi"/>
            <w:b/>
            <w:bCs/>
            <w:sz w:val="22"/>
            <w:szCs w:val="22"/>
          </w:rPr>
          <w:delText>s</w:delText>
        </w:r>
      </w:del>
      <w:ins w:id="8" w:author="SCalder" w:date="2013-09-18T09:01:00Z">
        <w:r w:rsidR="00B52D3D">
          <w:rPr>
            <w:rFonts w:asciiTheme="majorHAnsi" w:eastAsia="Times New Roman" w:hAnsiTheme="majorHAnsi" w:cstheme="majorHAnsi"/>
            <w:b/>
            <w:bCs/>
            <w:sz w:val="22"/>
            <w:szCs w:val="22"/>
          </w:rPr>
          <w:t>S</w:t>
        </w:r>
      </w:ins>
      <w:r w:rsidR="004448FE" w:rsidRPr="0062068C">
        <w:rPr>
          <w:rFonts w:asciiTheme="majorHAnsi" w:eastAsia="Times New Roman" w:hAnsiTheme="majorHAnsi" w:cstheme="majorHAnsi"/>
          <w:b/>
          <w:bCs/>
          <w:sz w:val="22"/>
          <w:szCs w:val="22"/>
        </w:rPr>
        <w:t xml:space="preserve">tandards </w:t>
      </w:r>
      <w:commentRangeEnd w:id="5"/>
      <w:r w:rsidR="00D7041B">
        <w:rPr>
          <w:rStyle w:val="CommentReference"/>
        </w:rPr>
        <w:commentReference w:id="5"/>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00A47203">
              <w:rPr>
                <w:b/>
                <w:color w:val="00494F"/>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DEQ recommends that the</w:t>
      </w:r>
      <w:commentRangeStart w:id="9"/>
      <w:r w:rsidRPr="00983C15">
        <w:rPr>
          <w:rFonts w:ascii="Times New Roman" w:eastAsia="Times New Roman" w:hAnsi="Times New Roman"/>
          <w:b/>
          <w:color w:val="000000"/>
        </w:rPr>
        <w:t xml:space="preserve"> </w:t>
      </w:r>
      <w:ins w:id="10" w:author="SCalder" w:date="2013-09-18T10:38:00Z">
        <w:r w:rsidR="00804F14" w:rsidRPr="00804F14">
          <w:rPr>
            <w:rFonts w:ascii="Times New Roman" w:eastAsia="Times New Roman" w:hAnsi="Times New Roman"/>
            <w:b/>
            <w:color w:val="000000"/>
            <w:highlight w:val="green"/>
            <w:rPrChange w:id="11" w:author="ccapp" w:date="2013-09-27T14:10:00Z">
              <w:rPr>
                <w:rFonts w:ascii="Times New Roman" w:eastAsia="Times New Roman" w:hAnsi="Times New Roman"/>
                <w:b/>
                <w:color w:val="000000"/>
              </w:rPr>
            </w:rPrChange>
          </w:rPr>
          <w:t xml:space="preserve">Oregon </w:t>
        </w:r>
      </w:ins>
      <w:commentRangeEnd w:id="9"/>
      <w:r w:rsidR="00804F14" w:rsidRPr="00804F14">
        <w:rPr>
          <w:rStyle w:val="CommentReference"/>
          <w:highlight w:val="green"/>
          <w:rPrChange w:id="12" w:author="ccapp" w:date="2013-09-27T14:10:00Z">
            <w:rPr>
              <w:rStyle w:val="CommentReference"/>
            </w:rPr>
          </w:rPrChange>
        </w:rPr>
        <w:commentReference w:id="9"/>
      </w:r>
      <w:r w:rsidRPr="00983C15">
        <w:rPr>
          <w:rFonts w:ascii="Times New Roman" w:eastAsia="Times New Roman" w:hAnsi="Times New Roman"/>
          <w:b/>
          <w:color w:val="000000"/>
        </w:rPr>
        <w:t>Environmental Quality Commission:</w:t>
      </w:r>
      <w:r w:rsidR="00A47203">
        <w:rPr>
          <w:rFonts w:ascii="Times New Roman" w:eastAsia="Times New Roman" w:hAnsi="Times New Roman"/>
          <w:b/>
          <w:color w:val="000000"/>
        </w:rPr>
        <w:t xml:space="preserve">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804F14"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933F8E" w:rsidP="00250E7E">
      <w:pPr>
        <w:spacing w:after="120"/>
        <w:ind w:left="720"/>
        <w:outlineLvl w:val="0"/>
        <w:rPr>
          <w:rFonts w:ascii="Times New Roman" w:eastAsia="Times New Roman" w:hAnsi="Times New Roman"/>
          <w:color w:val="000000"/>
        </w:rPr>
      </w:pPr>
      <w:r>
        <w:rPr>
          <w:rStyle w:val="CommentReference"/>
        </w:rPr>
        <w:commentReference w:id="13"/>
      </w: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B2584F">
      <w:pPr>
        <w:ind w:left="360"/>
        <w:rPr>
          <w:rFonts w:ascii="Times New Roman" w:hAnsi="Times New Roman" w:cs="Times New Roman"/>
        </w:rPr>
      </w:pPr>
      <w:del w:id="14" w:author="jsteven" w:date="2013-09-19T16:02:00Z">
        <w:r w:rsidRPr="000B4F60" w:rsidDel="007D7423">
          <w:rPr>
            <w:rFonts w:ascii="Times New Roman" w:hAnsi="Times New Roman" w:cs="Times New Roman"/>
          </w:rPr>
          <w:delText>Updates to the Oregon</w:delText>
        </w:r>
      </w:del>
      <w:ins w:id="15" w:author="jsteven" w:date="2013-09-19T16:02:00Z">
        <w:r w:rsidR="007D7423">
          <w:rPr>
            <w:rFonts w:ascii="Times New Roman" w:hAnsi="Times New Roman" w:cs="Times New Roman"/>
          </w:rPr>
          <w:t>DEQ m</w:t>
        </w:r>
      </w:ins>
      <w:ins w:id="16" w:author="jsteven" w:date="2013-09-19T16:03:00Z">
        <w:r w:rsidR="007D7423">
          <w:rPr>
            <w:rFonts w:ascii="Times New Roman" w:hAnsi="Times New Roman" w:cs="Times New Roman"/>
          </w:rPr>
          <w:t>ust update its</w:t>
        </w:r>
      </w:ins>
      <w:r w:rsidRPr="000B4F60">
        <w:rPr>
          <w:rFonts w:ascii="Times New Roman" w:hAnsi="Times New Roman" w:cs="Times New Roman"/>
        </w:rPr>
        <w:t xml:space="preserve"> </w:t>
      </w:r>
      <w:r w:rsidR="00804F14" w:rsidRPr="00804F14">
        <w:rPr>
          <w:rFonts w:ascii="Times New Roman" w:hAnsi="Times New Roman" w:cs="Times New Roman"/>
          <w:highlight w:val="yellow"/>
          <w:rPrChange w:id="17" w:author="ccapp" w:date="2013-09-25T15:37:00Z">
            <w:rPr>
              <w:rFonts w:ascii="Times New Roman" w:hAnsi="Times New Roman" w:cs="Times New Roman"/>
              <w:sz w:val="16"/>
              <w:szCs w:val="16"/>
            </w:rPr>
          </w:rPrChange>
        </w:rPr>
        <w:t>Clean Air Act State Implementation Plan</w:t>
      </w:r>
      <w:r>
        <w:rPr>
          <w:rFonts w:ascii="Times New Roman" w:hAnsi="Times New Roman" w:cs="Times New Roman"/>
        </w:rPr>
        <w:t xml:space="preserve"> </w:t>
      </w:r>
      <w:del w:id="18" w:author="jsteven" w:date="2013-09-19T16:03:00Z">
        <w:r w:rsidRPr="000B4F60" w:rsidDel="007D7423">
          <w:rPr>
            <w:rFonts w:ascii="Times New Roman" w:hAnsi="Times New Roman" w:cs="Times New Roman"/>
          </w:rPr>
          <w:delText xml:space="preserve">are needed </w:delText>
        </w:r>
      </w:del>
      <w:r w:rsidRPr="000B4F60">
        <w:rPr>
          <w:rFonts w:ascii="Times New Roman" w:hAnsi="Times New Roman" w:cs="Times New Roman"/>
        </w:rPr>
        <w:t xml:space="preserve">to </w:t>
      </w:r>
      <w:del w:id="19" w:author="jsteven" w:date="2013-09-19T16:03:00Z">
        <w:r w:rsidRPr="000B4F60" w:rsidDel="007D7423">
          <w:rPr>
            <w:rFonts w:ascii="Times New Roman" w:hAnsi="Times New Roman" w:cs="Times New Roman"/>
          </w:rPr>
          <w:delText xml:space="preserve">ensure that Oregon </w:delText>
        </w:r>
        <w:r w:rsidDel="007D7423">
          <w:rPr>
            <w:rFonts w:ascii="Times New Roman" w:hAnsi="Times New Roman" w:cs="Times New Roman"/>
          </w:rPr>
          <w:delText xml:space="preserve">DEQ </w:delText>
        </w:r>
        <w:r w:rsidRPr="000B4F60" w:rsidDel="007D7423">
          <w:rPr>
            <w:rFonts w:ascii="Times New Roman" w:hAnsi="Times New Roman" w:cs="Times New Roman"/>
          </w:rPr>
          <w:delText xml:space="preserve">has the </w:delText>
        </w:r>
        <w:r w:rsidDel="007D7423">
          <w:rPr>
            <w:rFonts w:ascii="Times New Roman" w:hAnsi="Times New Roman" w:cs="Times New Roman"/>
          </w:rPr>
          <w:delText>authority</w:delText>
        </w:r>
        <w:r w:rsidRPr="000B4F60" w:rsidDel="007D7423">
          <w:rPr>
            <w:rFonts w:ascii="Times New Roman" w:hAnsi="Times New Roman" w:cs="Times New Roman"/>
          </w:rPr>
          <w:delText xml:space="preserve"> to </w:delText>
        </w:r>
      </w:del>
      <w:r w:rsidRPr="000B4F60">
        <w:rPr>
          <w:rFonts w:ascii="Times New Roman" w:hAnsi="Times New Roman" w:cs="Times New Roman"/>
        </w:rPr>
        <w:t xml:space="preserve">implement the </w:t>
      </w:r>
      <w:r>
        <w:rPr>
          <w:rFonts w:ascii="Times New Roman" w:hAnsi="Times New Roman" w:cs="Times New Roman"/>
        </w:rPr>
        <w:t>current National Ambient Air Quality Standards for nitrogen dioxide</w:t>
      </w:r>
      <w:del w:id="20" w:author="SCalder" w:date="2013-09-13T08:58:00Z">
        <w:r w:rsidDel="00B2584F">
          <w:rPr>
            <w:rFonts w:ascii="Times New Roman" w:hAnsi="Times New Roman" w:cs="Times New Roman"/>
          </w:rPr>
          <w:delText xml:space="preserve"> (NO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sulfur dioxide</w:t>
      </w:r>
      <w:del w:id="21" w:author="SCalder" w:date="2013-09-13T08:58:00Z">
        <w:r w:rsidDel="00B2584F">
          <w:rPr>
            <w:rFonts w:ascii="Times New Roman" w:hAnsi="Times New Roman" w:cs="Times New Roman"/>
          </w:rPr>
          <w:delText xml:space="preserve"> (SO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xml:space="preserve"> and lead </w:t>
      </w:r>
      <w:del w:id="22" w:author="SCalder" w:date="2013-09-13T08:58:00Z">
        <w:r w:rsidDel="00B2584F">
          <w:rPr>
            <w:rFonts w:ascii="Times New Roman" w:hAnsi="Times New Roman" w:cs="Times New Roman"/>
          </w:rPr>
          <w:delText xml:space="preserve">(Pb) </w:delText>
        </w:r>
      </w:del>
      <w:r>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w:t>
      </w:r>
      <w:r w:rsidR="00804F14" w:rsidRPr="00804F14">
        <w:rPr>
          <w:rFonts w:ascii="Times New Roman" w:hAnsi="Times New Roman" w:cs="Times New Roman"/>
          <w:highlight w:val="yellow"/>
          <w:rPrChange w:id="23" w:author="ccapp" w:date="2013-09-25T15:37:00Z">
            <w:rPr>
              <w:rFonts w:ascii="Times New Roman" w:hAnsi="Times New Roman" w:cs="Times New Roman"/>
              <w:sz w:val="16"/>
              <w:szCs w:val="16"/>
            </w:rPr>
          </w:rPrChange>
        </w:rPr>
        <w:t>Oregon’s State Implementation Plan</w:t>
      </w:r>
      <w:r w:rsidRPr="000B4F60">
        <w:rPr>
          <w:rFonts w:ascii="Times New Roman" w:hAnsi="Times New Roman" w:cs="Times New Roman"/>
        </w:rPr>
        <w:t xml:space="preserve"> </w:t>
      </w:r>
      <w:del w:id="24" w:author="jsteven" w:date="2013-09-19T16:05:00Z">
        <w:r w:rsidDel="007D7423">
          <w:rPr>
            <w:rFonts w:ascii="Times New Roman" w:hAnsi="Times New Roman" w:cs="Times New Roman"/>
          </w:rPr>
          <w:delText>and allow</w:delText>
        </w:r>
      </w:del>
      <w:ins w:id="25" w:author="jsteven" w:date="2013-09-19T16:05:00Z">
        <w:r w:rsidR="007D7423">
          <w:rPr>
            <w:rFonts w:ascii="Times New Roman" w:hAnsi="Times New Roman" w:cs="Times New Roman"/>
          </w:rPr>
          <w:t>to meet</w:t>
        </w:r>
      </w:ins>
      <w:ins w:id="26" w:author="jsteven" w:date="2013-09-19T16:06:00Z">
        <w:r w:rsidR="007D7423">
          <w:rPr>
            <w:rFonts w:ascii="Times New Roman" w:hAnsi="Times New Roman" w:cs="Times New Roman"/>
          </w:rPr>
          <w:t xml:space="preserve"> requirements</w:t>
        </w:r>
      </w:ins>
      <w:r w:rsidRPr="000B4F60">
        <w:rPr>
          <w:rFonts w:ascii="Times New Roman" w:hAnsi="Times New Roman" w:cs="Times New Roman"/>
        </w:rPr>
        <w:t xml:space="preserve"> for </w:t>
      </w:r>
      <w:proofErr w:type="gramStart"/>
      <w:r w:rsidRPr="000B4F60">
        <w:rPr>
          <w:rFonts w:ascii="Times New Roman" w:hAnsi="Times New Roman" w:cs="Times New Roman"/>
        </w:rPr>
        <w:t>approval</w:t>
      </w:r>
      <w:proofErr w:type="gramEnd"/>
      <w:r>
        <w:rPr>
          <w:rFonts w:ascii="Times New Roman" w:hAnsi="Times New Roman" w:cs="Times New Roman"/>
        </w:rPr>
        <w:t xml:space="preserve"> by the U.S. Environmental Protection Agency</w:t>
      </w:r>
      <w:ins w:id="27" w:author="jsteven" w:date="2013-09-19T16:06:00Z">
        <w:r w:rsidR="007D7423">
          <w:rPr>
            <w:rFonts w:ascii="Times New Roman" w:hAnsi="Times New Roman" w:cs="Times New Roman"/>
          </w:rPr>
          <w:t>.</w:t>
        </w:r>
      </w:ins>
      <w:del w:id="28" w:author="jsteven" w:date="2013-09-19T16:06:00Z">
        <w:r w:rsidDel="007D7423">
          <w:rPr>
            <w:rFonts w:ascii="Times New Roman" w:hAnsi="Times New Roman" w:cs="Times New Roman"/>
          </w:rPr>
          <w:delText xml:space="preserve"> of the revised Oregon SIP</w:delText>
        </w:r>
        <w:r w:rsidRPr="000B4F60" w:rsidDel="007D7423">
          <w:rPr>
            <w:rFonts w:ascii="Times New Roman" w:hAnsi="Times New Roman" w:cs="Times New Roman"/>
          </w:rPr>
          <w:delText>.</w:delText>
        </w:r>
      </w:del>
      <w:del w:id="29" w:author="jsteven" w:date="2013-09-19T16:12:00Z">
        <w:r w:rsidRPr="000B4F60" w:rsidDel="004939C5">
          <w:rPr>
            <w:rFonts w:ascii="Times New Roman" w:hAnsi="Times New Roman" w:cs="Times New Roman"/>
          </w:rPr>
          <w:delText xml:space="preserve"> </w:delText>
        </w:r>
      </w:del>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00A47203">
        <w:rPr>
          <w:rFonts w:ascii="Times New Roman" w:eastAsia="Times New Roman" w:hAnsi="Times New Roman" w:cs="Times New Roman"/>
          <w:color w:val="685C54" w:themeColor="accent4" w:themeShade="BF"/>
          <w:sz w:val="22"/>
          <w:szCs w:val="22"/>
          <w:vertAlign w:val="subscript"/>
        </w:rP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 xml:space="preserve">new and revised </w:t>
      </w:r>
      <w:del w:id="30" w:author="SCalder" w:date="2013-09-13T08:58:00Z">
        <w:r w:rsidDel="00B2584F">
          <w:rPr>
            <w:rFonts w:ascii="Times New Roman" w:hAnsi="Times New Roman" w:cs="Times New Roman"/>
          </w:rPr>
          <w:delText xml:space="preserve">NAAQS </w:delText>
        </w:r>
      </w:del>
      <w:ins w:id="31" w:author="SCalder" w:date="2013-09-13T08:58:00Z">
        <w:r w:rsidR="00B2584F">
          <w:rPr>
            <w:rFonts w:ascii="Times New Roman" w:hAnsi="Times New Roman" w:cs="Times New Roman"/>
          </w:rPr>
          <w:t xml:space="preserve">standards </w:t>
        </w:r>
      </w:ins>
      <w:r>
        <w:rPr>
          <w:rFonts w:ascii="Times New Roman" w:hAnsi="Times New Roman" w:cs="Times New Roman"/>
        </w:rPr>
        <w:t xml:space="preserve">for </w:t>
      </w:r>
      <w:del w:id="32" w:author="SCalder" w:date="2013-09-13T09:00:00Z">
        <w:r w:rsidDel="00B2584F">
          <w:rPr>
            <w:rFonts w:ascii="Times New Roman" w:hAnsi="Times New Roman" w:cs="Times New Roman"/>
          </w:rPr>
          <w:delText>NO</w:delText>
        </w:r>
        <w:r w:rsidRPr="0073079B" w:rsidDel="00B2584F">
          <w:rPr>
            <w:rFonts w:ascii="Times New Roman" w:hAnsi="Times New Roman" w:cs="Times New Roman"/>
            <w:vertAlign w:val="subscript"/>
          </w:rPr>
          <w:delText>2</w:delText>
        </w:r>
      </w:del>
      <w:ins w:id="33" w:author="SCalder" w:date="2013-09-13T09:00:00Z">
        <w:r w:rsidR="00B2584F">
          <w:rPr>
            <w:rFonts w:ascii="Times New Roman" w:hAnsi="Times New Roman" w:cs="Times New Roman"/>
          </w:rPr>
          <w:t>nitrogen dioxide</w:t>
        </w:r>
      </w:ins>
      <w:r>
        <w:rPr>
          <w:rFonts w:ascii="Times New Roman" w:hAnsi="Times New Roman" w:cs="Times New Roman"/>
        </w:rPr>
        <w:t xml:space="preserve">, </w:t>
      </w:r>
      <w:del w:id="34" w:author="SCalder" w:date="2013-09-13T09:00:00Z">
        <w:r w:rsidDel="00B2584F">
          <w:rPr>
            <w:rFonts w:ascii="Times New Roman" w:hAnsi="Times New Roman" w:cs="Times New Roman"/>
          </w:rPr>
          <w:delText>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 xml:space="preserve"> </w:delText>
        </w:r>
      </w:del>
      <w:ins w:id="35" w:author="SCalder" w:date="2013-09-13T09:00:00Z">
        <w:r w:rsidR="00B2584F">
          <w:rPr>
            <w:rFonts w:ascii="Times New Roman" w:hAnsi="Times New Roman" w:cs="Times New Roman"/>
          </w:rPr>
          <w:t xml:space="preserve">sulfur dioxide </w:t>
        </w:r>
      </w:ins>
      <w:r>
        <w:rPr>
          <w:rFonts w:ascii="Times New Roman" w:hAnsi="Times New Roman" w:cs="Times New Roman"/>
        </w:rPr>
        <w:t xml:space="preserve">and </w:t>
      </w:r>
      <w:del w:id="36" w:author="SCalder" w:date="2013-09-13T08:59:00Z">
        <w:r w:rsidDel="00B2584F">
          <w:rPr>
            <w:rFonts w:ascii="Times New Roman" w:hAnsi="Times New Roman" w:cs="Times New Roman"/>
          </w:rPr>
          <w:delText xml:space="preserve">Pb </w:delText>
        </w:r>
      </w:del>
      <w:ins w:id="37" w:author="SCalder" w:date="2013-09-13T08:59:00Z">
        <w:r w:rsidR="00B2584F">
          <w:rPr>
            <w:rFonts w:ascii="Times New Roman" w:hAnsi="Times New Roman" w:cs="Times New Roman"/>
          </w:rPr>
          <w:t xml:space="preserve">lead </w:t>
        </w:r>
      </w:ins>
      <w:r>
        <w:rPr>
          <w:rFonts w:ascii="Times New Roman" w:hAnsi="Times New Roman" w:cs="Times New Roman"/>
        </w:rPr>
        <w:t xml:space="preserve">into Oregon Administrative Rule and adopt </w:t>
      </w:r>
      <w:commentRangeStart w:id="38"/>
      <w:del w:id="39" w:author="ccapp" w:date="2013-09-25T15:36:00Z">
        <w:r w:rsidDel="00594D14">
          <w:rPr>
            <w:rFonts w:ascii="Times New Roman" w:hAnsi="Times New Roman" w:cs="Times New Roman"/>
          </w:rPr>
          <w:delText>s</w:delText>
        </w:r>
      </w:del>
      <w:proofErr w:type="spellStart"/>
      <w:ins w:id="40" w:author="ccapp" w:date="2013-09-25T15:36:00Z">
        <w:r w:rsidR="00594D14">
          <w:rPr>
            <w:rFonts w:ascii="Times New Roman" w:hAnsi="Times New Roman" w:cs="Times New Roman"/>
          </w:rPr>
          <w:t>S</w:t>
        </w:r>
      </w:ins>
      <w:del w:id="41" w:author="jsteven" w:date="2013-09-19T16:06:00Z">
        <w:r w:rsidDel="007D7423">
          <w:rPr>
            <w:rFonts w:ascii="Times New Roman" w:hAnsi="Times New Roman" w:cs="Times New Roman"/>
          </w:rPr>
          <w:delText xml:space="preserve">ignificant </w:delText>
        </w:r>
      </w:del>
      <w:commentRangeEnd w:id="38"/>
      <w:r w:rsidR="00580BF3">
        <w:rPr>
          <w:rStyle w:val="CommentReference"/>
        </w:rPr>
        <w:commentReference w:id="38"/>
      </w:r>
      <w:del w:id="42" w:author="ccapp" w:date="2013-09-25T15:36:00Z">
        <w:r w:rsidDel="00594D14">
          <w:rPr>
            <w:rFonts w:ascii="Times New Roman" w:hAnsi="Times New Roman" w:cs="Times New Roman"/>
          </w:rPr>
          <w:delText xml:space="preserve">air </w:delText>
        </w:r>
      </w:del>
      <w:ins w:id="43" w:author="ccapp" w:date="2013-09-25T15:36:00Z">
        <w:r w:rsidR="00594D14">
          <w:rPr>
            <w:rFonts w:ascii="Times New Roman" w:hAnsi="Times New Roman" w:cs="Times New Roman"/>
          </w:rPr>
          <w:t>Air</w:t>
        </w:r>
        <w:proofErr w:type="spellEnd"/>
        <w:r w:rsidR="00594D14">
          <w:rPr>
            <w:rFonts w:ascii="Times New Roman" w:hAnsi="Times New Roman" w:cs="Times New Roman"/>
          </w:rPr>
          <w:t xml:space="preserve"> </w:t>
        </w:r>
      </w:ins>
      <w:del w:id="44" w:author="ccapp" w:date="2013-09-25T15:36:00Z">
        <w:r w:rsidDel="00594D14">
          <w:rPr>
            <w:rFonts w:ascii="Times New Roman" w:hAnsi="Times New Roman" w:cs="Times New Roman"/>
          </w:rPr>
          <w:delText xml:space="preserve">quality </w:delText>
        </w:r>
      </w:del>
      <w:ins w:id="45" w:author="ccapp" w:date="2013-09-25T15:36:00Z">
        <w:r w:rsidR="00594D14">
          <w:rPr>
            <w:rFonts w:ascii="Times New Roman" w:hAnsi="Times New Roman" w:cs="Times New Roman"/>
          </w:rPr>
          <w:t xml:space="preserve">Quality </w:t>
        </w:r>
      </w:ins>
      <w:del w:id="46" w:author="ccapp" w:date="2013-09-25T15:36:00Z">
        <w:r w:rsidDel="00594D14">
          <w:rPr>
            <w:rFonts w:ascii="Times New Roman" w:hAnsi="Times New Roman" w:cs="Times New Roman"/>
          </w:rPr>
          <w:delText xml:space="preserve">impact </w:delText>
        </w:r>
      </w:del>
      <w:ins w:id="47" w:author="ccapp" w:date="2013-09-25T15:36:00Z">
        <w:r w:rsidR="00594D14">
          <w:rPr>
            <w:rFonts w:ascii="Times New Roman" w:hAnsi="Times New Roman" w:cs="Times New Roman"/>
          </w:rPr>
          <w:t xml:space="preserve">Impact </w:t>
        </w:r>
      </w:ins>
      <w:del w:id="48" w:author="ccapp" w:date="2013-09-25T15:36:00Z">
        <w:r w:rsidDel="00594D14">
          <w:rPr>
            <w:rFonts w:ascii="Times New Roman" w:hAnsi="Times New Roman" w:cs="Times New Roman"/>
          </w:rPr>
          <w:delText xml:space="preserve">levels </w:delText>
        </w:r>
      </w:del>
      <w:ins w:id="49" w:author="ccapp" w:date="2013-09-25T15:36:00Z">
        <w:r w:rsidR="00594D14">
          <w:rPr>
            <w:rFonts w:ascii="Times New Roman" w:hAnsi="Times New Roman" w:cs="Times New Roman"/>
          </w:rPr>
          <w:t xml:space="preserve">Levels </w:t>
        </w:r>
      </w:ins>
      <w:r>
        <w:rPr>
          <w:rFonts w:ascii="Times New Roman" w:hAnsi="Times New Roman" w:cs="Times New Roman"/>
        </w:rPr>
        <w:t>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 xml:space="preserve">revise the </w:t>
      </w:r>
      <w:r w:rsidR="00804F14" w:rsidRPr="00804F14">
        <w:rPr>
          <w:rFonts w:ascii="Times New Roman" w:hAnsi="Times New Roman" w:cs="Times New Roman"/>
          <w:highlight w:val="yellow"/>
          <w:rPrChange w:id="50" w:author="ccapp" w:date="2013-09-25T15:37:00Z">
            <w:rPr>
              <w:rFonts w:ascii="Times New Roman" w:hAnsi="Times New Roman" w:cs="Times New Roman"/>
              <w:sz w:val="16"/>
              <w:szCs w:val="16"/>
            </w:rPr>
          </w:rPrChange>
        </w:rPr>
        <w:t xml:space="preserve">Oregon </w:t>
      </w:r>
      <w:del w:id="51" w:author="jsteven" w:date="2013-09-19T16:07:00Z">
        <w:r w:rsidR="00804F14" w:rsidRPr="00804F14">
          <w:rPr>
            <w:rFonts w:ascii="Times New Roman" w:hAnsi="Times New Roman" w:cs="Times New Roman"/>
            <w:highlight w:val="yellow"/>
            <w:rPrChange w:id="52" w:author="ccapp" w:date="2013-09-25T15:37:00Z">
              <w:rPr>
                <w:rFonts w:ascii="Times New Roman" w:hAnsi="Times New Roman" w:cs="Times New Roman"/>
                <w:sz w:val="16"/>
                <w:szCs w:val="16"/>
              </w:rPr>
            </w:rPrChange>
          </w:rPr>
          <w:delText>SIP</w:delText>
        </w:r>
      </w:del>
      <w:ins w:id="53" w:author="jsteven" w:date="2013-09-19T16:07:00Z">
        <w:r w:rsidR="00804F14" w:rsidRPr="00804F14">
          <w:rPr>
            <w:rFonts w:ascii="Times New Roman" w:hAnsi="Times New Roman" w:cs="Times New Roman"/>
            <w:highlight w:val="yellow"/>
            <w:rPrChange w:id="54" w:author="ccapp" w:date="2013-09-25T15:37:00Z">
              <w:rPr>
                <w:rFonts w:ascii="Times New Roman" w:hAnsi="Times New Roman" w:cs="Times New Roman"/>
                <w:sz w:val="16"/>
                <w:szCs w:val="16"/>
              </w:rPr>
            </w:rPrChange>
          </w:rPr>
          <w:t>State Implementation Plan</w:t>
        </w:r>
      </w:ins>
      <w:r>
        <w:rPr>
          <w:rFonts w:ascii="Times New Roman" w:hAnsi="Times New Roman" w:cs="Times New Roman"/>
        </w:rPr>
        <w:t xml:space="preserve">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Del="00487064" w:rsidRDefault="006E30AC" w:rsidP="006E30AC">
      <w:pPr>
        <w:ind w:left="1080"/>
        <w:rPr>
          <w:del w:id="55" w:author="SCalder" w:date="2013-09-18T08:59:00Z"/>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w:t>
      </w:r>
      <w:del w:id="56" w:author="SCalder" w:date="2013-09-13T08:59:00Z">
        <w:r w:rsidDel="00B2584F">
          <w:rPr>
            <w:rFonts w:ascii="Times New Roman" w:hAnsi="Times New Roman" w:cs="Times New Roman"/>
          </w:rPr>
          <w:delText xml:space="preserve">the </w:delText>
        </w:r>
      </w:del>
      <w:r>
        <w:rPr>
          <w:rFonts w:ascii="Times New Roman" w:hAnsi="Times New Roman" w:cs="Times New Roman"/>
        </w:rPr>
        <w:t xml:space="preserve">EQC, the actions proposed in this rulemaking will be incorporated into and made part of </w:t>
      </w:r>
      <w:ins w:id="57" w:author="SCalder" w:date="2013-09-13T08:59:00Z">
        <w:r w:rsidR="00B2584F">
          <w:rPr>
            <w:rFonts w:ascii="Times New Roman" w:hAnsi="Times New Roman" w:cs="Times New Roman"/>
          </w:rPr>
          <w:t xml:space="preserve">the </w:t>
        </w:r>
      </w:ins>
      <w:r>
        <w:rPr>
          <w:rFonts w:ascii="Times New Roman" w:hAnsi="Times New Roman" w:cs="Times New Roman"/>
        </w:rPr>
        <w:t xml:space="preserve">Oregon </w:t>
      </w:r>
      <w:del w:id="58" w:author="jsteven" w:date="2013-09-19T16:07:00Z">
        <w:r w:rsidDel="007D7423">
          <w:rPr>
            <w:rFonts w:ascii="Times New Roman" w:hAnsi="Times New Roman" w:cs="Times New Roman"/>
          </w:rPr>
          <w:delText>SIP</w:delText>
        </w:r>
      </w:del>
      <w:ins w:id="59" w:author="jsteven" w:date="2013-09-19T16:07:00Z">
        <w:r w:rsidR="007D7423">
          <w:rPr>
            <w:rFonts w:ascii="Times New Roman" w:hAnsi="Times New Roman" w:cs="Times New Roman"/>
          </w:rPr>
          <w:t>State Implementation Plan</w:t>
        </w:r>
      </w:ins>
      <w:r>
        <w:rPr>
          <w:rFonts w:ascii="Times New Roman" w:hAnsi="Times New Roman" w:cs="Times New Roman"/>
        </w:rPr>
        <w:t xml:space="preserve">.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340-200-0020 Table 1 to add </w:t>
      </w:r>
      <w:ins w:id="60" w:author="SCalder" w:date="2013-09-13T08:59:00Z">
        <w:r w:rsidR="00B2584F">
          <w:rPr>
            <w:rFonts w:ascii="Times New Roman" w:hAnsi="Times New Roman" w:cs="Times New Roman"/>
          </w:rPr>
          <w:t>one</w:t>
        </w:r>
      </w:ins>
      <w:del w:id="61" w:author="SCalder" w:date="2013-09-13T08:59:00Z">
        <w:r w:rsidDel="00B2584F">
          <w:rPr>
            <w:rFonts w:ascii="Times New Roman" w:hAnsi="Times New Roman" w:cs="Times New Roman"/>
          </w:rPr>
          <w:delText>1</w:delText>
        </w:r>
      </w:del>
      <w:r>
        <w:rPr>
          <w:rFonts w:ascii="Times New Roman" w:hAnsi="Times New Roman" w:cs="Times New Roman"/>
        </w:rPr>
        <w:t>-hour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w:t>
      </w:r>
      <w:r w:rsidR="00A47203">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 xml:space="preserve">incorporate the primary </w:t>
      </w:r>
      <w:ins w:id="62" w:author="SCalder" w:date="2013-09-13T08:59:00Z">
        <w:r w:rsidR="00B2584F">
          <w:rPr>
            <w:rFonts w:ascii="Times New Roman" w:hAnsi="Times New Roman" w:cs="Times New Roman"/>
          </w:rPr>
          <w:t>one</w:t>
        </w:r>
      </w:ins>
      <w:del w:id="63"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ins w:id="64"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65" w:author="SCalder" w:date="2013-09-13T08:59:00Z">
        <w:r w:rsidDel="00B2584F">
          <w:rPr>
            <w:rFonts w:ascii="Times New Roman" w:hAnsi="Times New Roman" w:cs="Times New Roman"/>
          </w:rPr>
          <w:delText xml:space="preserve">on August </w:delText>
        </w:r>
      </w:del>
      <w:ins w:id="66" w:author="SCalder" w:date="2013-09-13T08:59:00Z">
        <w:r w:rsidR="00B2584F">
          <w:rPr>
            <w:rFonts w:ascii="Times New Roman" w:hAnsi="Times New Roman" w:cs="Times New Roman"/>
          </w:rPr>
          <w:t xml:space="preserve">Aug. </w:t>
        </w:r>
      </w:ins>
      <w:r>
        <w:rPr>
          <w:rFonts w:ascii="Times New Roman" w:hAnsi="Times New Roman" w:cs="Times New Roman"/>
        </w:rPr>
        <w:t>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 xml:space="preserve">incorporate the primary </w:t>
      </w:r>
      <w:ins w:id="67" w:author="SCalder" w:date="2013-09-13T08:59:00Z">
        <w:r w:rsidR="00B2584F">
          <w:rPr>
            <w:rFonts w:ascii="Times New Roman" w:hAnsi="Times New Roman" w:cs="Times New Roman"/>
          </w:rPr>
          <w:t>one</w:t>
        </w:r>
      </w:ins>
      <w:del w:id="68"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 xml:space="preserve">ioxide, adopted by </w:t>
      </w:r>
      <w:del w:id="69" w:author="SCalder" w:date="2013-09-13T08:59:00Z">
        <w:r w:rsidRPr="002F7E30" w:rsidDel="00B2584F">
          <w:rPr>
            <w:rFonts w:ascii="Times New Roman" w:hAnsi="Times New Roman" w:cs="Times New Roman"/>
          </w:rPr>
          <w:delText xml:space="preserve">the </w:delText>
        </w:r>
      </w:del>
      <w:r w:rsidRPr="002F7E30">
        <w:rPr>
          <w:rFonts w:ascii="Times New Roman" w:hAnsi="Times New Roman" w:cs="Times New Roman"/>
        </w:rPr>
        <w:t>EPA Feb</w:t>
      </w:r>
      <w:ins w:id="70" w:author="SCalder" w:date="2013-09-13T08:59:00Z">
        <w:r w:rsidR="00B2584F">
          <w:rPr>
            <w:rFonts w:ascii="Times New Roman" w:hAnsi="Times New Roman" w:cs="Times New Roman"/>
          </w:rPr>
          <w:t>.</w:t>
        </w:r>
      </w:ins>
      <w:del w:id="71" w:author="SCalder" w:date="2013-09-13T08:59:00Z">
        <w:r w:rsidRPr="002F7E30" w:rsidDel="00B2584F">
          <w:rPr>
            <w:rFonts w:ascii="Times New Roman" w:hAnsi="Times New Roman" w:cs="Times New Roman"/>
          </w:rPr>
          <w:delText>ruary</w:delText>
        </w:r>
      </w:del>
      <w:r w:rsidRPr="002F7E30">
        <w:rPr>
          <w:rFonts w:ascii="Times New Roman" w:hAnsi="Times New Roman" w:cs="Times New Roman"/>
        </w:rPr>
        <w:t xml:space="preserve"> 9, 2010</w:t>
      </w:r>
      <w:ins w:id="72"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73" w:author="SCalder" w:date="2013-09-13T09:00:00Z">
        <w:r w:rsidDel="00B2584F">
          <w:rPr>
            <w:rFonts w:ascii="Times New Roman" w:hAnsi="Times New Roman" w:cs="Times New Roman"/>
          </w:rPr>
          <w:delText xml:space="preserve">on </w:delText>
        </w:r>
      </w:del>
      <w:r>
        <w:rPr>
          <w:rFonts w:ascii="Times New Roman" w:hAnsi="Times New Roman" w:cs="Times New Roman"/>
        </w:rPr>
        <w:t>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del w:id="74" w:author="SCalder" w:date="2013-09-18T10:45:00Z">
        <w:r w:rsidDel="00ED1B53">
          <w:rPr>
            <w:rFonts w:ascii="Times New Roman" w:hAnsi="Times New Roman" w:cs="Times New Roman"/>
          </w:rPr>
          <w:delText xml:space="preserve">November </w:delText>
        </w:r>
      </w:del>
      <w:ins w:id="75" w:author="SCalder" w:date="2013-09-18T10:45:00Z">
        <w:r w:rsidR="00ED1B53">
          <w:rPr>
            <w:rFonts w:ascii="Times New Roman" w:hAnsi="Times New Roman" w:cs="Times New Roman"/>
          </w:rPr>
          <w:t xml:space="preserve">Nov. </w:t>
        </w:r>
      </w:ins>
      <w:r>
        <w:rPr>
          <w:rFonts w:ascii="Times New Roman" w:hAnsi="Times New Roman" w:cs="Times New Roman"/>
        </w:rPr>
        <w:t>12</w:t>
      </w:r>
      <w:r w:rsidRPr="002F7E30">
        <w:rPr>
          <w:rFonts w:ascii="Times New Roman" w:hAnsi="Times New Roman" w:cs="Times New Roman"/>
        </w:rPr>
        <w:t>, 20</w:t>
      </w:r>
      <w:r>
        <w:rPr>
          <w:rFonts w:ascii="Times New Roman" w:hAnsi="Times New Roman" w:cs="Times New Roman"/>
        </w:rPr>
        <w:t>08</w:t>
      </w:r>
      <w:ins w:id="76" w:author="SCalder" w:date="2013-09-18T10:45:00Z">
        <w:r w:rsidR="00ED1B53">
          <w:rPr>
            <w:rFonts w:ascii="Times New Roman" w:hAnsi="Times New Roman" w:cs="Times New Roman"/>
          </w:rPr>
          <w:t>,</w:t>
        </w:r>
      </w:ins>
      <w:r>
        <w:rPr>
          <w:rFonts w:ascii="Times New Roman" w:hAnsi="Times New Roman" w:cs="Times New Roman"/>
        </w:rPr>
        <w:t xml:space="preserve"> and effective </w:t>
      </w:r>
      <w:del w:id="77" w:author="SCalder" w:date="2013-09-18T10:45:00Z">
        <w:r w:rsidDel="00ED1B53">
          <w:rPr>
            <w:rFonts w:ascii="Times New Roman" w:hAnsi="Times New Roman" w:cs="Times New Roman"/>
          </w:rPr>
          <w:delText xml:space="preserve">on </w:delText>
        </w:r>
      </w:del>
      <w:r>
        <w:rPr>
          <w:rFonts w:ascii="Times New Roman" w:hAnsi="Times New Roman" w:cs="Times New Roman"/>
        </w:rPr>
        <w:t>Jan</w:t>
      </w:r>
      <w:del w:id="78" w:author="SCalder" w:date="2013-09-18T10:45:00Z">
        <w:r w:rsidDel="00ED1B53">
          <w:rPr>
            <w:rFonts w:ascii="Times New Roman" w:hAnsi="Times New Roman" w:cs="Times New Roman"/>
          </w:rPr>
          <w:delText>uary</w:delText>
        </w:r>
      </w:del>
      <w:ins w:id="79" w:author="SCalder" w:date="2013-09-18T10:45:00Z">
        <w:r w:rsidR="00ED1B53">
          <w:rPr>
            <w:rFonts w:ascii="Times New Roman" w:hAnsi="Times New Roman" w:cs="Times New Roman"/>
          </w:rPr>
          <w:t>.</w:t>
        </w:r>
      </w:ins>
      <w:r>
        <w:rPr>
          <w:rFonts w:ascii="Times New Roman" w:hAnsi="Times New Roman" w:cs="Times New Roman"/>
        </w:rPr>
        <w:t xml:space="preserve">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w:t>
      </w:r>
      <w:commentRangeStart w:id="80"/>
      <w:del w:id="81" w:author="jsteven" w:date="2013-09-19T16:07:00Z">
        <w:r w:rsidRPr="003213FE" w:rsidDel="007D7423">
          <w:rPr>
            <w:rFonts w:ascii="Times New Roman" w:hAnsi="Times New Roman" w:cs="Times New Roman"/>
          </w:rPr>
          <w:delText>SIP</w:delText>
        </w:r>
      </w:del>
      <w:ins w:id="82" w:author="jsteven" w:date="2013-09-19T16:07:00Z">
        <w:r w:rsidR="007D7423">
          <w:rPr>
            <w:rFonts w:ascii="Times New Roman" w:hAnsi="Times New Roman" w:cs="Times New Roman"/>
          </w:rPr>
          <w:t>State Implementation Plan</w:t>
        </w:r>
      </w:ins>
      <w:r w:rsidRPr="003213FE">
        <w:rPr>
          <w:rFonts w:ascii="Times New Roman" w:hAnsi="Times New Roman" w:cs="Times New Roman"/>
        </w:rPr>
        <w:t xml:space="preserve"> </w:t>
      </w:r>
      <w:commentRangeEnd w:id="80"/>
      <w:r w:rsidR="00580BF3">
        <w:rPr>
          <w:rStyle w:val="CommentReference"/>
        </w:rPr>
        <w:commentReference w:id="80"/>
      </w:r>
      <w:r w:rsidRPr="003213FE">
        <w:rPr>
          <w:rFonts w:ascii="Times New Roman" w:hAnsi="Times New Roman" w:cs="Times New Roman"/>
        </w:rPr>
        <w:t>Submittal documents for Purposes of Clean Air Act Sections 110(a</w:t>
      </w:r>
      <w:proofErr w:type="gramStart"/>
      <w:r w:rsidRPr="003213FE">
        <w:rPr>
          <w:rFonts w:ascii="Times New Roman" w:hAnsi="Times New Roman" w:cs="Times New Roman"/>
        </w:rPr>
        <w:t>)(</w:t>
      </w:r>
      <w:proofErr w:type="gramEnd"/>
      <w:r w:rsidRPr="003213FE">
        <w:rPr>
          <w:rFonts w:ascii="Times New Roman" w:hAnsi="Times New Roman" w:cs="Times New Roman"/>
        </w:rPr>
        <w:t xml:space="preserve">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w:t>
      </w:r>
      <w:del w:id="83" w:author="SCalder" w:date="2013-09-13T09:00:00Z">
        <w:r w:rsidDel="00B2584F">
          <w:rPr>
            <w:rFonts w:ascii="Times New Roman" w:hAnsi="Times New Roman" w:cs="Times New Roman"/>
          </w:rPr>
          <w:delText xml:space="preserve">NAAQS </w:delText>
        </w:r>
      </w:del>
      <w:ins w:id="84" w:author="SCalder" w:date="2013-09-13T09:00:00Z">
        <w:r w:rsidR="00B2584F">
          <w:rPr>
            <w:rFonts w:ascii="Times New Roman" w:hAnsi="Times New Roman" w:cs="Times New Roman"/>
          </w:rPr>
          <w:t xml:space="preserve">standards </w:t>
        </w:r>
      </w:ins>
      <w:r>
        <w:rPr>
          <w:rFonts w:ascii="Times New Roman" w:hAnsi="Times New Roman" w:cs="Times New Roman"/>
        </w:rPr>
        <w:t>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w:t>
      </w:r>
      <w:del w:id="85" w:author="SCalder" w:date="2013-09-13T09:00:00Z">
        <w:r w:rsidDel="00B2584F">
          <w:rPr>
            <w:rFonts w:ascii="Times New Roman" w:hAnsi="Times New Roman" w:cs="Times New Roman"/>
          </w:rPr>
          <w:delText>Pb</w:delText>
        </w:r>
      </w:del>
      <w:ins w:id="86" w:author="SCalder" w:date="2013-09-13T09:00:00Z">
        <w:r w:rsidR="00B2584F">
          <w:rPr>
            <w:rFonts w:ascii="Times New Roman" w:hAnsi="Times New Roman" w:cs="Times New Roman"/>
          </w:rPr>
          <w:t>lead</w:t>
        </w:r>
      </w:ins>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 xml:space="preserve">to EPA as documentation that the infrastructure elements of the Oregon </w:t>
      </w:r>
      <w:del w:id="87" w:author="jsteven" w:date="2013-09-19T16:07:00Z">
        <w:r w:rsidRPr="004909E3" w:rsidDel="007D7423">
          <w:rPr>
            <w:rFonts w:ascii="Times New Roman" w:hAnsi="Times New Roman" w:cs="Times New Roman"/>
          </w:rPr>
          <w:delText>SIP</w:delText>
        </w:r>
      </w:del>
      <w:ins w:id="88" w:author="jsteven" w:date="2013-09-19T16:07:00Z">
        <w:r w:rsidR="007D7423">
          <w:rPr>
            <w:rFonts w:ascii="Times New Roman" w:hAnsi="Times New Roman" w:cs="Times New Roman"/>
          </w:rPr>
          <w:t>State Implementation Plan</w:t>
        </w:r>
      </w:ins>
      <w:r w:rsidRPr="004909E3">
        <w:rPr>
          <w:rFonts w:ascii="Times New Roman" w:hAnsi="Times New Roman" w:cs="Times New Roman"/>
        </w:rPr>
        <w:t xml:space="preserve"> meet the requirements of the Clean Air Act as they relate to the </w:t>
      </w:r>
      <w:del w:id="89" w:author="SCalder" w:date="2013-09-13T09:00:00Z">
        <w:r w:rsidRPr="004909E3" w:rsidDel="00B2584F">
          <w:rPr>
            <w:rFonts w:ascii="Times New Roman" w:hAnsi="Times New Roman" w:cs="Times New Roman"/>
          </w:rPr>
          <w:delText>NO</w:delText>
        </w:r>
        <w:r w:rsidRPr="004909E3" w:rsidDel="00B2584F">
          <w:rPr>
            <w:rFonts w:ascii="Times New Roman" w:hAnsi="Times New Roman" w:cs="Times New Roman"/>
            <w:vertAlign w:val="subscript"/>
          </w:rPr>
          <w:delText>2</w:delText>
        </w:r>
        <w:r w:rsidDel="00B2584F">
          <w:rPr>
            <w:rFonts w:ascii="Times New Roman" w:hAnsi="Times New Roman" w:cs="Times New Roman"/>
          </w:rPr>
          <w:delText>, SO</w:delText>
        </w:r>
        <w:r w:rsidDel="00B2584F">
          <w:rPr>
            <w:rFonts w:ascii="Times New Roman" w:hAnsi="Times New Roman" w:cs="Times New Roman"/>
            <w:vertAlign w:val="subscript"/>
          </w:rPr>
          <w:delText>2</w:delText>
        </w:r>
        <w:r w:rsidDel="00B2584F">
          <w:rPr>
            <w:rFonts w:ascii="Times New Roman" w:hAnsi="Times New Roman" w:cs="Times New Roman"/>
          </w:rPr>
          <w:delText xml:space="preserve"> and Pb NAAQS</w:delText>
        </w:r>
      </w:del>
      <w:ins w:id="90" w:author="SCalder" w:date="2013-09-13T09:00:00Z">
        <w:r w:rsidR="00B2584F">
          <w:rPr>
            <w:rFonts w:ascii="Times New Roman" w:hAnsi="Times New Roman" w:cs="Times New Roman"/>
          </w:rPr>
          <w:t>standards</w:t>
        </w:r>
      </w:ins>
      <w:r>
        <w:rPr>
          <w:rFonts w:ascii="Times New Roman" w:hAnsi="Times New Roman" w:cs="Times New Roman"/>
        </w:rPr>
        <w:t>.</w:t>
      </w:r>
    </w:p>
    <w:p w:rsidR="006E30AC" w:rsidRPr="00192D27" w:rsidRDefault="001E42F9" w:rsidP="001E42F9">
      <w:pPr>
        <w:tabs>
          <w:tab w:val="left" w:pos="1080"/>
        </w:tabs>
        <w:spacing w:before="240" w:after="100" w:afterAutospacing="1"/>
        <w:ind w:left="1080"/>
        <w:rPr>
          <w:rFonts w:asciiTheme="minorHAnsi" w:hAnsiTheme="minorHAnsi" w:cstheme="minorHAnsi"/>
          <w:color w:val="000000"/>
        </w:rPr>
      </w:pPr>
      <w:ins w:id="91" w:author="jsteven" w:date="2013-09-19T16:20:00Z">
        <w:r>
          <w:rPr>
            <w:rFonts w:asciiTheme="minorHAnsi" w:hAnsiTheme="minorHAnsi" w:cstheme="minorHAnsi"/>
            <w:color w:val="000000"/>
          </w:rPr>
          <w:t xml:space="preserve">DEQ </w:t>
        </w:r>
      </w:ins>
      <w:ins w:id="92" w:author="jsteven" w:date="2013-09-19T16:22:00Z">
        <w:r>
          <w:rPr>
            <w:rFonts w:asciiTheme="minorHAnsi" w:hAnsiTheme="minorHAnsi" w:cstheme="minorHAnsi"/>
            <w:color w:val="000000"/>
          </w:rPr>
          <w:t xml:space="preserve">postponed submitting plan updates past </w:t>
        </w:r>
      </w:ins>
      <w:ins w:id="93" w:author="jsteven" w:date="2013-09-19T16:20:00Z">
        <w:r>
          <w:rPr>
            <w:rFonts w:asciiTheme="minorHAnsi" w:hAnsiTheme="minorHAnsi" w:cstheme="minorHAnsi"/>
            <w:color w:val="000000"/>
          </w:rPr>
          <w:t xml:space="preserve">EPA’s 2012-2013 timeframe </w:t>
        </w:r>
      </w:ins>
      <w:del w:id="94" w:author="jsteven" w:date="2013-09-19T16:20:00Z">
        <w:r w:rsidR="006E30AC" w:rsidDel="001E42F9">
          <w:rPr>
            <w:rFonts w:asciiTheme="minorHAnsi" w:hAnsiTheme="minorHAnsi" w:cstheme="minorHAnsi"/>
            <w:color w:val="000000"/>
          </w:rPr>
          <w:delText xml:space="preserve">The </w:delText>
        </w:r>
      </w:del>
      <w:del w:id="95" w:author="jsteven" w:date="2013-09-19T16:23:00Z">
        <w:r w:rsidR="006E30AC" w:rsidDel="001E42F9">
          <w:rPr>
            <w:rFonts w:asciiTheme="minorHAnsi" w:hAnsiTheme="minorHAnsi" w:cstheme="minorHAnsi"/>
            <w:color w:val="000000"/>
          </w:rPr>
          <w:delText xml:space="preserve">infrastructure </w:delText>
        </w:r>
      </w:del>
      <w:del w:id="96" w:author="jsteven" w:date="2013-09-19T16:07:00Z">
        <w:r w:rsidR="006E30AC" w:rsidDel="007D7423">
          <w:rPr>
            <w:rFonts w:asciiTheme="minorHAnsi" w:hAnsiTheme="minorHAnsi" w:cstheme="minorHAnsi"/>
            <w:color w:val="000000"/>
          </w:rPr>
          <w:delText>SIP</w:delText>
        </w:r>
      </w:del>
      <w:del w:id="97" w:author="jsteven" w:date="2013-09-19T16:23:00Z">
        <w:r w:rsidR="006E30AC" w:rsidDel="001E42F9">
          <w:rPr>
            <w:rFonts w:asciiTheme="minorHAnsi" w:hAnsiTheme="minorHAnsi" w:cstheme="minorHAnsi"/>
            <w:color w:val="000000"/>
          </w:rPr>
          <w:delText xml:space="preserve"> </w:delText>
        </w:r>
      </w:del>
      <w:del w:id="98" w:author="jsteven" w:date="2013-09-19T16:21:00Z">
        <w:r w:rsidR="006E30AC" w:rsidDel="001E42F9">
          <w:rPr>
            <w:rFonts w:asciiTheme="minorHAnsi" w:hAnsiTheme="minorHAnsi" w:cstheme="minorHAnsi"/>
            <w:color w:val="000000"/>
          </w:rPr>
          <w:delText>updates for NO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SO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xml:space="preserve"> and Pb </w:delText>
        </w:r>
      </w:del>
      <w:ins w:id="99" w:author="SCalder" w:date="2013-09-13T09:01:00Z">
        <w:del w:id="100" w:author="jsteven" w:date="2013-09-19T16:21:00Z">
          <w:r w:rsidR="00B2584F" w:rsidDel="001E42F9">
            <w:rPr>
              <w:rFonts w:asciiTheme="minorHAnsi" w:hAnsiTheme="minorHAnsi" w:cstheme="minorHAnsi"/>
              <w:color w:val="000000"/>
            </w:rPr>
            <w:delText xml:space="preserve">lead </w:delText>
          </w:r>
        </w:del>
      </w:ins>
      <w:del w:id="101" w:author="jsteven" w:date="2013-09-19T16:21:00Z">
        <w:r w:rsidR="006E30AC" w:rsidDel="001E42F9">
          <w:rPr>
            <w:rFonts w:asciiTheme="minorHAnsi" w:hAnsiTheme="minorHAnsi" w:cstheme="minorHAnsi"/>
            <w:color w:val="000000"/>
          </w:rPr>
          <w:delText>were due to EPA in the 2012-2013 timeframe.</w:delText>
        </w:r>
        <w:r w:rsidR="00A47203" w:rsidDel="001E42F9">
          <w:rPr>
            <w:rFonts w:asciiTheme="minorHAnsi" w:hAnsiTheme="minorHAnsi" w:cstheme="minorHAnsi"/>
            <w:color w:val="000000"/>
          </w:rPr>
          <w:delText xml:space="preserve"> </w:delText>
        </w:r>
        <w:r w:rsidR="006E30AC" w:rsidDel="001E42F9">
          <w:rPr>
            <w:rFonts w:asciiTheme="minorHAnsi" w:hAnsiTheme="minorHAnsi" w:cstheme="minorHAnsi"/>
            <w:color w:val="000000"/>
          </w:rPr>
          <w:delText xml:space="preserve">DEQ </w:delText>
        </w:r>
      </w:del>
      <w:del w:id="102" w:author="jsteven" w:date="2013-09-19T16:23:00Z">
        <w:r w:rsidR="006E30AC" w:rsidDel="001E42F9">
          <w:rPr>
            <w:rFonts w:asciiTheme="minorHAnsi" w:hAnsiTheme="minorHAnsi" w:cstheme="minorHAnsi"/>
            <w:color w:val="000000"/>
          </w:rPr>
          <w:delText xml:space="preserve">chose to postpone submittal of these plan updates </w:delText>
        </w:r>
      </w:del>
      <w:r w:rsidR="006E30AC">
        <w:rPr>
          <w:rFonts w:asciiTheme="minorHAnsi" w:hAnsiTheme="minorHAnsi" w:cstheme="minorHAnsi"/>
          <w:color w:val="000000"/>
        </w:rPr>
        <w:t>until EPA guidance was available for reference</w:t>
      </w:r>
      <w:r w:rsidR="00804F14" w:rsidRPr="00804F14">
        <w:rPr>
          <w:rFonts w:asciiTheme="minorHAnsi" w:hAnsiTheme="minorHAnsi" w:cstheme="minorHAnsi"/>
          <w:color w:val="000000"/>
          <w:highlight w:val="yellow"/>
          <w:rPrChange w:id="103" w:author="ccapp" w:date="2013-09-25T11:10:00Z">
            <w:rPr>
              <w:rFonts w:asciiTheme="minorHAnsi" w:hAnsiTheme="minorHAnsi" w:cstheme="minorHAnsi"/>
              <w:color w:val="000000"/>
              <w:sz w:val="16"/>
              <w:szCs w:val="16"/>
            </w:rPr>
          </w:rPrChange>
        </w:rPr>
        <w:t xml:space="preserve">. </w:t>
      </w:r>
      <w:del w:id="104" w:author="jsteven" w:date="2013-09-19T16:23:00Z">
        <w:r w:rsidR="00804F14" w:rsidRPr="00804F14">
          <w:rPr>
            <w:rFonts w:asciiTheme="minorHAnsi" w:hAnsiTheme="minorHAnsi" w:cstheme="minorHAnsi"/>
            <w:color w:val="000000"/>
            <w:highlight w:val="yellow"/>
            <w:rPrChange w:id="105" w:author="ccapp" w:date="2013-09-25T11:10:00Z">
              <w:rPr>
                <w:rFonts w:asciiTheme="minorHAnsi" w:hAnsiTheme="minorHAnsi" w:cstheme="minorHAnsi"/>
                <w:color w:val="000000"/>
                <w:sz w:val="16"/>
                <w:szCs w:val="16"/>
              </w:rPr>
            </w:rPrChange>
          </w:rPr>
          <w:delText xml:space="preserve">EPA recently issued draft guidance addressing requirements for infrastructure elements of State Implementation Plans for multiple pollutants. </w:delText>
        </w:r>
      </w:del>
      <w:ins w:id="106" w:author="jsteven" w:date="2013-09-19T16:23:00Z">
        <w:r w:rsidR="00804F14" w:rsidRPr="00804F14">
          <w:rPr>
            <w:rFonts w:asciiTheme="minorHAnsi" w:hAnsiTheme="minorHAnsi" w:cstheme="minorHAnsi"/>
            <w:color w:val="000000"/>
            <w:highlight w:val="yellow"/>
            <w:rPrChange w:id="107" w:author="ccapp" w:date="2013-09-25T11:10:00Z">
              <w:rPr>
                <w:rFonts w:asciiTheme="minorHAnsi" w:hAnsiTheme="minorHAnsi" w:cstheme="minorHAnsi"/>
                <w:color w:val="000000"/>
                <w:sz w:val="16"/>
                <w:szCs w:val="16"/>
              </w:rPr>
            </w:rPrChange>
          </w:rPr>
          <w:t xml:space="preserve">DEQ consulted with </w:t>
        </w:r>
      </w:ins>
      <w:del w:id="108" w:author="jsteven" w:date="2013-09-19T16:23:00Z">
        <w:r w:rsidR="00804F14" w:rsidRPr="00804F14">
          <w:rPr>
            <w:rFonts w:asciiTheme="minorHAnsi" w:hAnsiTheme="minorHAnsi" w:cstheme="minorHAnsi"/>
            <w:color w:val="000000"/>
            <w:highlight w:val="yellow"/>
            <w:rPrChange w:id="109" w:author="ccapp" w:date="2013-09-25T11:10:00Z">
              <w:rPr>
                <w:rFonts w:asciiTheme="minorHAnsi" w:hAnsiTheme="minorHAnsi" w:cstheme="minorHAnsi"/>
                <w:color w:val="000000"/>
                <w:sz w:val="16"/>
                <w:szCs w:val="16"/>
              </w:rPr>
            </w:rPrChange>
          </w:rPr>
          <w:delText xml:space="preserve">In consultation with </w:delText>
        </w:r>
      </w:del>
      <w:r w:rsidR="00804F14" w:rsidRPr="00804F14">
        <w:rPr>
          <w:rFonts w:asciiTheme="minorHAnsi" w:hAnsiTheme="minorHAnsi" w:cstheme="minorHAnsi"/>
          <w:color w:val="000000"/>
          <w:highlight w:val="yellow"/>
          <w:rPrChange w:id="110" w:author="ccapp" w:date="2013-09-25T11:10:00Z">
            <w:rPr>
              <w:rFonts w:asciiTheme="minorHAnsi" w:hAnsiTheme="minorHAnsi" w:cstheme="minorHAnsi"/>
              <w:color w:val="000000"/>
              <w:sz w:val="16"/>
              <w:szCs w:val="16"/>
            </w:rPr>
          </w:rPrChange>
        </w:rPr>
        <w:t xml:space="preserve">EPA Region 10, DEQ </w:t>
      </w:r>
      <w:del w:id="111" w:author="jsteven" w:date="2013-09-19T16:24:00Z">
        <w:r w:rsidR="00804F14" w:rsidRPr="00804F14">
          <w:rPr>
            <w:rFonts w:asciiTheme="minorHAnsi" w:hAnsiTheme="minorHAnsi" w:cstheme="minorHAnsi"/>
            <w:color w:val="000000"/>
            <w:highlight w:val="yellow"/>
            <w:rPrChange w:id="112" w:author="ccapp" w:date="2013-09-25T11:10:00Z">
              <w:rPr>
                <w:rFonts w:asciiTheme="minorHAnsi" w:hAnsiTheme="minorHAnsi" w:cstheme="minorHAnsi"/>
                <w:color w:val="000000"/>
                <w:sz w:val="16"/>
                <w:szCs w:val="16"/>
              </w:rPr>
            </w:rPrChange>
          </w:rPr>
          <w:delText xml:space="preserve">has used EPA’s multi-pollutant guidance document </w:delText>
        </w:r>
      </w:del>
      <w:r w:rsidR="00804F14" w:rsidRPr="00804F14">
        <w:rPr>
          <w:rFonts w:asciiTheme="minorHAnsi" w:hAnsiTheme="minorHAnsi" w:cstheme="minorHAnsi"/>
          <w:color w:val="000000"/>
          <w:highlight w:val="yellow"/>
          <w:rPrChange w:id="113" w:author="ccapp" w:date="2013-09-25T11:10:00Z">
            <w:rPr>
              <w:rFonts w:asciiTheme="minorHAnsi" w:hAnsiTheme="minorHAnsi" w:cstheme="minorHAnsi"/>
              <w:color w:val="000000"/>
              <w:sz w:val="16"/>
              <w:szCs w:val="16"/>
            </w:rPr>
          </w:rPrChange>
        </w:rPr>
        <w:t>to develop this proposal.</w:t>
      </w:r>
      <w:del w:id="114" w:author="SCalder" w:date="2013-09-13T09:01:00Z">
        <w:r w:rsidR="00804F14" w:rsidRPr="00804F14">
          <w:rPr>
            <w:rFonts w:asciiTheme="minorHAnsi" w:hAnsiTheme="minorHAnsi" w:cstheme="minorHAnsi"/>
            <w:color w:val="000000"/>
            <w:highlight w:val="yellow"/>
            <w:rPrChange w:id="115" w:author="ccapp" w:date="2013-09-25T11:10:00Z">
              <w:rPr>
                <w:rFonts w:asciiTheme="minorHAnsi" w:hAnsiTheme="minorHAnsi" w:cstheme="minorHAnsi"/>
                <w:color w:val="000000"/>
                <w:sz w:val="16"/>
                <w:szCs w:val="16"/>
              </w:rPr>
            </w:rPrChange>
          </w:rPr>
          <w:delText xml:space="preserve"> </w:delText>
        </w:r>
      </w:del>
      <w:r w:rsidR="00804F14" w:rsidRPr="00804F14">
        <w:rPr>
          <w:rFonts w:asciiTheme="minorHAnsi" w:hAnsiTheme="minorHAnsi" w:cstheme="minorHAnsi"/>
          <w:color w:val="000000"/>
          <w:highlight w:val="yellow"/>
          <w:rPrChange w:id="116" w:author="ccapp" w:date="2013-09-25T11:10:00Z">
            <w:rPr>
              <w:rFonts w:asciiTheme="minorHAnsi" w:hAnsiTheme="minorHAnsi" w:cstheme="minorHAnsi"/>
              <w:color w:val="000000"/>
              <w:sz w:val="16"/>
              <w:szCs w:val="16"/>
            </w:rPr>
          </w:rPrChange>
        </w:rPr>
        <w:t xml:space="preserve"> In order to streamline the submittal process, DEQ </w:t>
      </w:r>
      <w:del w:id="117" w:author="jsteven" w:date="2013-09-19T16:24:00Z">
        <w:r w:rsidR="00804F14" w:rsidRPr="00804F14">
          <w:rPr>
            <w:rFonts w:asciiTheme="minorHAnsi" w:hAnsiTheme="minorHAnsi" w:cstheme="minorHAnsi"/>
            <w:color w:val="000000"/>
            <w:highlight w:val="yellow"/>
            <w:rPrChange w:id="118" w:author="ccapp" w:date="2013-09-25T11:10:00Z">
              <w:rPr>
                <w:rFonts w:asciiTheme="minorHAnsi" w:hAnsiTheme="minorHAnsi" w:cstheme="minorHAnsi"/>
                <w:color w:val="000000"/>
                <w:sz w:val="16"/>
                <w:szCs w:val="16"/>
              </w:rPr>
            </w:rPrChange>
          </w:rPr>
          <w:delText xml:space="preserve">has </w:delText>
        </w:r>
      </w:del>
      <w:r w:rsidR="00804F14" w:rsidRPr="00804F14">
        <w:rPr>
          <w:rFonts w:asciiTheme="minorHAnsi" w:hAnsiTheme="minorHAnsi" w:cstheme="minorHAnsi"/>
          <w:color w:val="000000"/>
          <w:highlight w:val="yellow"/>
          <w:rPrChange w:id="119" w:author="ccapp" w:date="2013-09-25T11:10:00Z">
            <w:rPr>
              <w:rFonts w:asciiTheme="minorHAnsi" w:hAnsiTheme="minorHAnsi" w:cstheme="minorHAnsi"/>
              <w:color w:val="000000"/>
              <w:sz w:val="16"/>
              <w:szCs w:val="16"/>
            </w:rPr>
          </w:rPrChange>
        </w:rPr>
        <w:t>bundled the required rule amendments for all three pollutants into one package</w:t>
      </w:r>
      <w:ins w:id="120" w:author="jsteven" w:date="2013-09-19T16:24:00Z">
        <w:r w:rsidR="00804F14" w:rsidRPr="00804F14">
          <w:rPr>
            <w:rFonts w:asciiTheme="minorHAnsi" w:hAnsiTheme="minorHAnsi" w:cstheme="minorHAnsi"/>
            <w:color w:val="000000"/>
            <w:highlight w:val="yellow"/>
            <w:rPrChange w:id="121" w:author="ccapp" w:date="2013-09-25T11:10:00Z">
              <w:rPr>
                <w:rFonts w:asciiTheme="minorHAnsi" w:hAnsiTheme="minorHAnsi" w:cstheme="minorHAnsi"/>
                <w:color w:val="000000"/>
                <w:sz w:val="16"/>
                <w:szCs w:val="16"/>
              </w:rPr>
            </w:rPrChange>
          </w:rPr>
          <w:t>.</w:t>
        </w:r>
      </w:ins>
      <w:del w:id="122" w:author="jsteven" w:date="2013-09-19T16:24:00Z">
        <w:r w:rsidR="00804F14" w:rsidRPr="00804F14">
          <w:rPr>
            <w:rFonts w:asciiTheme="minorHAnsi" w:hAnsiTheme="minorHAnsi" w:cstheme="minorHAnsi"/>
            <w:color w:val="000000"/>
            <w:highlight w:val="yellow"/>
            <w:rPrChange w:id="123" w:author="ccapp" w:date="2013-09-25T11:10:00Z">
              <w:rPr>
                <w:rFonts w:asciiTheme="minorHAnsi" w:hAnsiTheme="minorHAnsi" w:cstheme="minorHAnsi"/>
                <w:color w:val="000000"/>
                <w:sz w:val="16"/>
                <w:szCs w:val="16"/>
              </w:rPr>
            </w:rPrChange>
          </w:rPr>
          <w:delText xml:space="preserve"> for </w:delText>
        </w:r>
      </w:del>
      <w:ins w:id="124" w:author="SCalder" w:date="2013-09-13T09:01:00Z">
        <w:del w:id="125" w:author="jsteven" w:date="2013-09-19T16:24:00Z">
          <w:r w:rsidR="00804F14" w:rsidRPr="00804F14">
            <w:rPr>
              <w:rFonts w:asciiTheme="minorHAnsi" w:hAnsiTheme="minorHAnsi" w:cstheme="minorHAnsi"/>
              <w:color w:val="000000"/>
              <w:highlight w:val="yellow"/>
              <w:rPrChange w:id="126" w:author="ccapp" w:date="2013-09-25T11:10:00Z">
                <w:rPr>
                  <w:rFonts w:asciiTheme="minorHAnsi" w:hAnsiTheme="minorHAnsi" w:cstheme="minorHAnsi"/>
                  <w:color w:val="000000"/>
                  <w:sz w:val="16"/>
                  <w:szCs w:val="16"/>
                </w:rPr>
              </w:rPrChange>
            </w:rPr>
            <w:delText xml:space="preserve">proposed </w:delText>
          </w:r>
        </w:del>
      </w:ins>
      <w:del w:id="127" w:author="jsteven" w:date="2013-09-19T16:24:00Z">
        <w:r w:rsidR="00804F14" w:rsidRPr="00804F14">
          <w:rPr>
            <w:rFonts w:asciiTheme="minorHAnsi" w:hAnsiTheme="minorHAnsi" w:cstheme="minorHAnsi"/>
            <w:color w:val="000000"/>
            <w:highlight w:val="yellow"/>
            <w:rPrChange w:id="128" w:author="ccapp" w:date="2013-09-25T11:10:00Z">
              <w:rPr>
                <w:rFonts w:asciiTheme="minorHAnsi" w:hAnsiTheme="minorHAnsi" w:cstheme="minorHAnsi"/>
                <w:color w:val="000000"/>
                <w:sz w:val="16"/>
                <w:szCs w:val="16"/>
              </w:rPr>
            </w:rPrChange>
          </w:rPr>
          <w:delText xml:space="preserve">adoption by the EQC and submittal to EPA for approval as revisions to infrastructure elements of the Oregon </w:delText>
        </w:r>
      </w:del>
      <w:del w:id="129" w:author="jsteven" w:date="2013-09-19T16:07:00Z">
        <w:r w:rsidR="00804F14" w:rsidRPr="00804F14">
          <w:rPr>
            <w:rFonts w:asciiTheme="minorHAnsi" w:hAnsiTheme="minorHAnsi" w:cstheme="minorHAnsi"/>
            <w:color w:val="000000"/>
            <w:highlight w:val="yellow"/>
            <w:rPrChange w:id="130" w:author="ccapp" w:date="2013-09-25T11:10:00Z">
              <w:rPr>
                <w:rFonts w:asciiTheme="minorHAnsi" w:hAnsiTheme="minorHAnsi" w:cstheme="minorHAnsi"/>
                <w:color w:val="000000"/>
                <w:sz w:val="16"/>
                <w:szCs w:val="16"/>
              </w:rPr>
            </w:rPrChange>
          </w:rPr>
          <w:delText>SIP</w:delText>
        </w:r>
      </w:del>
      <w:del w:id="131" w:author="jsteven" w:date="2013-09-19T16:24:00Z">
        <w:r w:rsidR="00804F14" w:rsidRPr="00804F14">
          <w:rPr>
            <w:rFonts w:asciiTheme="minorHAnsi" w:hAnsiTheme="minorHAnsi" w:cstheme="minorHAnsi"/>
            <w:color w:val="000000"/>
            <w:highlight w:val="yellow"/>
            <w:rPrChange w:id="132" w:author="ccapp" w:date="2013-09-25T11:10:00Z">
              <w:rPr>
                <w:rFonts w:asciiTheme="minorHAnsi" w:hAnsiTheme="minorHAnsi" w:cstheme="minorHAnsi"/>
                <w:color w:val="000000"/>
                <w:sz w:val="16"/>
                <w:szCs w:val="16"/>
              </w:rPr>
            </w:rPrChange>
          </w:rPr>
          <w:delText>.</w:delText>
        </w:r>
      </w:del>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w:t>
      </w:r>
      <w:del w:id="133" w:author="jsteven" w:date="2013-09-19T16:25:00Z">
        <w:r w:rsidRPr="00973484" w:rsidDel="001E42F9">
          <w:rPr>
            <w:rFonts w:asciiTheme="minorHAnsi" w:hAnsiTheme="minorHAnsi" w:cstheme="minorHAnsi"/>
          </w:rPr>
          <w:delText xml:space="preserve">body of </w:delText>
        </w:r>
      </w:del>
      <w:r w:rsidRPr="00973484">
        <w:rPr>
          <w:rFonts w:asciiTheme="minorHAnsi" w:hAnsiTheme="minorHAnsi" w:cstheme="minorHAnsi"/>
        </w:rPr>
        <w:t xml:space="preserve">regulations </w:t>
      </w:r>
      <w:del w:id="134" w:author="jsteven" w:date="2013-09-19T16:25:00Z">
        <w:r w:rsidRPr="00973484" w:rsidDel="001E42F9">
          <w:rPr>
            <w:rFonts w:asciiTheme="minorHAnsi" w:hAnsiTheme="minorHAnsi" w:cstheme="minorHAnsi"/>
          </w:rPr>
          <w:delText xml:space="preserve">is </w:delText>
        </w:r>
      </w:del>
      <w:ins w:id="135" w:author="jsteven" w:date="2013-09-19T16:25:00Z">
        <w:r w:rsidR="001E42F9">
          <w:rPr>
            <w:rFonts w:asciiTheme="minorHAnsi" w:hAnsiTheme="minorHAnsi" w:cstheme="minorHAnsi"/>
          </w:rPr>
          <w:t xml:space="preserve">are </w:t>
        </w:r>
      </w:ins>
      <w:r w:rsidRPr="00973484">
        <w:rPr>
          <w:rFonts w:asciiTheme="minorHAnsi" w:hAnsiTheme="minorHAnsi" w:cstheme="minorHAnsi"/>
        </w:rPr>
        <w:t xml:space="preserve">known as </w:t>
      </w:r>
      <w:r>
        <w:rPr>
          <w:rFonts w:asciiTheme="minorHAnsi" w:hAnsiTheme="minorHAnsi" w:cstheme="minorHAnsi"/>
        </w:rPr>
        <w:t>the</w:t>
      </w:r>
      <w:r w:rsidRPr="00973484">
        <w:rPr>
          <w:rFonts w:asciiTheme="minorHAnsi" w:hAnsiTheme="minorHAnsi" w:cstheme="minorHAnsi"/>
        </w:rPr>
        <w:t xml:space="preserve"> State Implementation Plan</w:t>
      </w:r>
      <w:del w:id="136" w:author="jsteven" w:date="2013-09-19T16:25:00Z">
        <w:r w:rsidDel="001E42F9">
          <w:rPr>
            <w:rFonts w:asciiTheme="minorHAnsi" w:hAnsiTheme="minorHAnsi" w:cstheme="minorHAnsi"/>
          </w:rPr>
          <w:delText xml:space="preserve">, </w:delText>
        </w:r>
      </w:del>
      <w:ins w:id="137" w:author="jsteven" w:date="2013-09-19T16:25:00Z">
        <w:r w:rsidR="001E42F9">
          <w:rPr>
            <w:rFonts w:asciiTheme="minorHAnsi" w:hAnsiTheme="minorHAnsi" w:cstheme="minorHAnsi"/>
          </w:rPr>
          <w:t>.</w:t>
        </w:r>
      </w:ins>
      <w:del w:id="138" w:author="jsteven" w:date="2013-09-19T16:25:00Z">
        <w:r w:rsidR="00804F14" w:rsidRPr="00804F14">
          <w:rPr>
            <w:rFonts w:asciiTheme="minorHAnsi" w:hAnsiTheme="minorHAnsi" w:cstheme="minorHAnsi"/>
            <w:highlight w:val="yellow"/>
            <w:rPrChange w:id="139" w:author="ccapp" w:date="2013-09-25T11:10:00Z">
              <w:rPr>
                <w:rFonts w:asciiTheme="minorHAnsi" w:hAnsiTheme="minorHAnsi" w:cstheme="minorHAnsi"/>
                <w:sz w:val="16"/>
                <w:szCs w:val="16"/>
              </w:rPr>
            </w:rPrChange>
          </w:rPr>
          <w:delText xml:space="preserve">or </w:delText>
        </w:r>
      </w:del>
      <w:del w:id="140" w:author="SCalder" w:date="2013-09-13T09:01:00Z">
        <w:r w:rsidR="00804F14" w:rsidRPr="00804F14">
          <w:rPr>
            <w:rFonts w:asciiTheme="minorHAnsi" w:hAnsiTheme="minorHAnsi" w:cstheme="minorHAnsi"/>
            <w:highlight w:val="yellow"/>
            <w:rPrChange w:id="141" w:author="ccapp" w:date="2013-09-25T11:10:00Z">
              <w:rPr>
                <w:rFonts w:asciiTheme="minorHAnsi" w:hAnsiTheme="minorHAnsi" w:cstheme="minorHAnsi"/>
                <w:sz w:val="16"/>
                <w:szCs w:val="16"/>
              </w:rPr>
            </w:rPrChange>
          </w:rPr>
          <w:delText>more commonly called a “</w:delText>
        </w:r>
      </w:del>
      <w:del w:id="142" w:author="jsteven" w:date="2013-09-19T16:07:00Z">
        <w:r w:rsidR="00804F14" w:rsidRPr="00804F14">
          <w:rPr>
            <w:rFonts w:asciiTheme="minorHAnsi" w:hAnsiTheme="minorHAnsi" w:cstheme="minorHAnsi"/>
            <w:highlight w:val="yellow"/>
            <w:rPrChange w:id="143" w:author="ccapp" w:date="2013-09-25T11:10:00Z">
              <w:rPr>
                <w:rFonts w:asciiTheme="minorHAnsi" w:hAnsiTheme="minorHAnsi" w:cstheme="minorHAnsi"/>
                <w:sz w:val="16"/>
                <w:szCs w:val="16"/>
              </w:rPr>
            </w:rPrChange>
          </w:rPr>
          <w:delText>SIP</w:delText>
        </w:r>
      </w:del>
      <w:del w:id="144" w:author="SCalder" w:date="2013-09-13T09:01:00Z">
        <w:r w:rsidR="00804F14" w:rsidRPr="00804F14">
          <w:rPr>
            <w:rFonts w:asciiTheme="minorHAnsi" w:hAnsiTheme="minorHAnsi" w:cstheme="minorHAnsi"/>
            <w:highlight w:val="yellow"/>
            <w:rPrChange w:id="145" w:author="ccapp" w:date="2013-09-25T11:10:00Z">
              <w:rPr>
                <w:rFonts w:asciiTheme="minorHAnsi" w:hAnsiTheme="minorHAnsi" w:cstheme="minorHAnsi"/>
                <w:sz w:val="16"/>
                <w:szCs w:val="16"/>
              </w:rPr>
            </w:rPrChange>
          </w:rPr>
          <w:delText>”</w:delText>
        </w:r>
      </w:del>
      <w:del w:id="146" w:author="jsteven" w:date="2013-09-19T16:25:00Z">
        <w:r w:rsidR="00804F14" w:rsidRPr="00804F14">
          <w:rPr>
            <w:rFonts w:asciiTheme="minorHAnsi" w:hAnsiTheme="minorHAnsi" w:cstheme="minorHAnsi"/>
            <w:highlight w:val="yellow"/>
            <w:rPrChange w:id="147" w:author="ccapp" w:date="2013-09-25T11:10:00Z">
              <w:rPr>
                <w:rFonts w:asciiTheme="minorHAnsi" w:hAnsiTheme="minorHAnsi" w:cstheme="minorHAnsi"/>
                <w:sz w:val="16"/>
                <w:szCs w:val="16"/>
              </w:rPr>
            </w:rPrChange>
          </w:rPr>
          <w:delText>.</w:delText>
        </w:r>
      </w:del>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Del="00B2584F" w:rsidRDefault="006E30AC" w:rsidP="006E30AC">
      <w:pPr>
        <w:ind w:left="720"/>
        <w:rPr>
          <w:del w:id="148" w:author="SCalder" w:date="2013-09-13T09:01:00Z"/>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 xml:space="preserve">new or revised </w:t>
      </w:r>
      <w:ins w:id="149" w:author="SCalder" w:date="2013-09-13T09:01:00Z">
        <w:r w:rsidR="00B2584F">
          <w:rPr>
            <w:rFonts w:ascii="Times New Roman" w:hAnsi="Times New Roman" w:cs="Times New Roman"/>
          </w:rPr>
          <w:t>National Ambient Air Quality Standards</w:t>
        </w:r>
      </w:ins>
      <w:del w:id="150" w:author="SCalder" w:date="2013-09-13T09:01:00Z">
        <w:r w:rsidDel="00B2584F">
          <w:rPr>
            <w:rFonts w:asciiTheme="minorHAnsi" w:hAnsiTheme="minorHAnsi" w:cstheme="minorHAnsi"/>
            <w:color w:val="000000"/>
          </w:rPr>
          <w:delText>NAAQS</w:delText>
        </w:r>
      </w:del>
      <w:del w:id="151" w:author="SCalder" w:date="2013-09-18T09:02:00Z">
        <w:r w:rsidDel="006D1132">
          <w:rPr>
            <w:rFonts w:asciiTheme="minorHAnsi" w:hAnsiTheme="minorHAnsi" w:cstheme="minorHAnsi"/>
            <w:color w:val="000000"/>
          </w:rPr>
          <w:delText>;</w:delText>
        </w:r>
      </w:del>
      <w:r>
        <w:rPr>
          <w:rFonts w:asciiTheme="minorHAnsi" w:hAnsiTheme="minorHAnsi" w:cstheme="minorHAnsi"/>
          <w:color w:val="000000"/>
        </w:rPr>
        <w:t xml:space="preserve">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 xml:space="preserve">dentify the emissions control requirements the state will rely upon to attain </w:t>
      </w:r>
      <w:del w:id="152" w:author="SCalder" w:date="2013-09-13T09:02:00Z">
        <w:r w:rsidRPr="00973484" w:rsidDel="00B2584F">
          <w:rPr>
            <w:rFonts w:asciiTheme="minorHAnsi" w:hAnsiTheme="minorHAnsi" w:cstheme="minorHAnsi"/>
            <w:color w:val="000000"/>
          </w:rPr>
          <w:delText>and/</w:delText>
        </w:r>
      </w:del>
      <w:r w:rsidRPr="00973484">
        <w:rPr>
          <w:rFonts w:asciiTheme="minorHAnsi" w:hAnsiTheme="minorHAnsi" w:cstheme="minorHAnsi"/>
          <w:color w:val="000000"/>
        </w:rPr>
        <w:t xml:space="preserve">or maintain the primary and secondary </w:t>
      </w:r>
      <w:del w:id="153" w:author="SCalder" w:date="2013-09-13T09:02:00Z">
        <w:r w:rsidRPr="00973484" w:rsidDel="00B2584F">
          <w:rPr>
            <w:rFonts w:asciiTheme="minorHAnsi" w:hAnsiTheme="minorHAnsi" w:cstheme="minorHAnsi"/>
            <w:color w:val="000000"/>
          </w:rPr>
          <w:delText>NAAQS</w:delText>
        </w:r>
      </w:del>
      <w:ins w:id="154" w:author="SCalder" w:date="2013-09-13T09:02:00Z">
        <w:r w:rsidR="00B2584F">
          <w:rPr>
            <w:rFonts w:asciiTheme="minorHAnsi" w:hAnsiTheme="minorHAnsi" w:cstheme="minorHAnsi"/>
            <w:color w:val="000000"/>
          </w:rPr>
          <w:t>standards</w:t>
        </w:r>
      </w:ins>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w:t>
      </w:r>
      <w:del w:id="155" w:author="jsteven" w:date="2013-09-19T16:07:00Z">
        <w:r w:rsidRPr="00973484" w:rsidDel="007D7423">
          <w:rPr>
            <w:rFonts w:asciiTheme="minorHAnsi" w:hAnsiTheme="minorHAnsi" w:cstheme="minorHAnsi"/>
            <w:color w:val="000000"/>
          </w:rPr>
          <w:delText>SIP</w:delText>
        </w:r>
      </w:del>
      <w:ins w:id="156"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w:t>
      </w:r>
      <w:ins w:id="157" w:author="SCalder" w:date="2013-09-13T09:02:00Z">
        <w:r w:rsidR="00B2584F">
          <w:rPr>
            <w:rFonts w:ascii="Times New Roman" w:hAnsi="Times New Roman" w:cs="Times New Roman"/>
          </w:rPr>
          <w:t>National Ambient Air Quality Standards</w:t>
        </w:r>
      </w:ins>
      <w:del w:id="158" w:author="SCalder" w:date="2013-09-13T09:02:00Z">
        <w:r w:rsidRPr="00973484" w:rsidDel="00B2584F">
          <w:rPr>
            <w:rFonts w:asciiTheme="minorHAnsi" w:hAnsiTheme="minorHAnsi" w:cstheme="minorHAnsi"/>
            <w:color w:val="000000"/>
          </w:rPr>
          <w:delText>NAAQS</w:delText>
        </w:r>
      </w:del>
      <w:r w:rsidRPr="00973484">
        <w:rPr>
          <w:rFonts w:asciiTheme="minorHAnsi" w:hAnsiTheme="minorHAnsi" w:cstheme="minorHAnsi"/>
          <w:color w:val="000000"/>
        </w:rPr>
        <w:t xml:space="preserve">. </w:t>
      </w:r>
      <w:r>
        <w:rPr>
          <w:rFonts w:asciiTheme="minorHAnsi" w:hAnsiTheme="minorHAnsi" w:cstheme="minorHAnsi"/>
          <w:color w:val="000000"/>
        </w:rPr>
        <w:t xml:space="preserve">Infrastructure </w:t>
      </w:r>
      <w:del w:id="159" w:author="jsteven" w:date="2013-09-19T16:07:00Z">
        <w:r w:rsidRPr="00973484" w:rsidDel="007D7423">
          <w:rPr>
            <w:rFonts w:asciiTheme="minorHAnsi" w:hAnsiTheme="minorHAnsi" w:cstheme="minorHAnsi"/>
            <w:color w:val="000000"/>
          </w:rPr>
          <w:delText>SIP</w:delText>
        </w:r>
      </w:del>
      <w:ins w:id="160"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ins w:id="161" w:author="jsteven" w:date="2013-09-19T16:27:00Z">
        <w:r w:rsidR="001E42F9">
          <w:rPr>
            <w:rFonts w:asciiTheme="minorHAnsi" w:hAnsiTheme="minorHAnsi" w:cstheme="minorHAnsi"/>
            <w:color w:val="000000"/>
          </w:rPr>
          <w:t>.</w:t>
        </w:r>
      </w:ins>
      <w:del w:id="162" w:author="jsteven" w:date="2013-09-19T16:26:00Z">
        <w:r w:rsidRPr="00973484" w:rsidDel="001E42F9">
          <w:rPr>
            <w:rFonts w:asciiTheme="minorHAnsi" w:hAnsiTheme="minorHAnsi" w:cstheme="minorHAnsi"/>
            <w:color w:val="000000"/>
          </w:rPr>
          <w:delText xml:space="preserve"> </w:delText>
        </w:r>
        <w:r w:rsidDel="001E42F9">
          <w:rPr>
            <w:rFonts w:asciiTheme="minorHAnsi" w:hAnsiTheme="minorHAnsi" w:cstheme="minorHAnsi"/>
            <w:color w:val="000000"/>
          </w:rPr>
          <w:delText>(</w:delText>
        </w:r>
        <w:r w:rsidRPr="00973484" w:rsidDel="001E42F9">
          <w:rPr>
            <w:rFonts w:asciiTheme="minorHAnsi" w:hAnsiTheme="minorHAnsi" w:cstheme="minorHAnsi"/>
            <w:color w:val="000000"/>
          </w:rPr>
          <w:delText>CAA</w:delText>
        </w:r>
        <w:r w:rsidDel="001E42F9">
          <w:rPr>
            <w:rFonts w:asciiTheme="minorHAnsi" w:hAnsiTheme="minorHAnsi" w:cstheme="minorHAnsi"/>
            <w:color w:val="000000"/>
          </w:rPr>
          <w:delText>)</w:delText>
        </w:r>
      </w:del>
      <w:del w:id="163" w:author="jsteven" w:date="2013-09-19T16:27:00Z">
        <w:r w:rsidDel="001E42F9">
          <w:rPr>
            <w:rFonts w:asciiTheme="minorHAnsi" w:hAnsiTheme="minorHAnsi" w:cstheme="minorHAnsi"/>
            <w:color w:val="000000"/>
          </w:rPr>
          <w:delText>, as listed in Figure 1 below.</w:delText>
        </w:r>
      </w:del>
    </w:p>
    <w:p w:rsidR="006E30AC" w:rsidRPr="00E546B5" w:rsidRDefault="006E30AC" w:rsidP="00EB1EA6">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r>
      <w:commentRangeStart w:id="164"/>
      <w:r>
        <w:rPr>
          <w:rFonts w:asciiTheme="minorHAnsi" w:eastAsia="Times New Roman" w:hAnsiTheme="minorHAnsi" w:cstheme="minorHAnsi"/>
          <w:b/>
          <w:bCs/>
          <w:color w:val="000000"/>
        </w:rPr>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EB1EA6">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 xml:space="preserve">Section 110(a)(2)(H) Future </w:t>
      </w:r>
      <w:del w:id="165" w:author="jsteven" w:date="2013-09-19T16:07:00Z">
        <w:r w:rsidRPr="00973484" w:rsidDel="007D7423">
          <w:rPr>
            <w:rFonts w:asciiTheme="minorHAnsi" w:eastAsia="Times New Roman" w:hAnsiTheme="minorHAnsi" w:cstheme="minorHAnsi"/>
            <w:color w:val="000000"/>
          </w:rPr>
          <w:delText>SIP</w:delText>
        </w:r>
      </w:del>
      <w:ins w:id="166" w:author="jsteven" w:date="2013-09-19T16:07:00Z">
        <w:r w:rsidR="007D7423">
          <w:rPr>
            <w:rFonts w:asciiTheme="minorHAnsi" w:eastAsia="Times New Roman" w:hAnsiTheme="minorHAnsi" w:cstheme="minorHAnsi"/>
            <w:color w:val="000000"/>
          </w:rPr>
          <w:t>State Implementation Plan</w:t>
        </w:r>
      </w:ins>
      <w:r w:rsidRPr="00973484">
        <w:rPr>
          <w:rFonts w:asciiTheme="minorHAnsi" w:eastAsia="Times New Roman" w:hAnsiTheme="minorHAnsi" w:cstheme="minorHAnsi"/>
          <w:color w:val="000000"/>
        </w:rPr>
        <w:t xml:space="preserve">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 xml:space="preserve">Section 110(a)(2)(M) Consultation/participation by affected local </w:t>
      </w:r>
      <w:commentRangeStart w:id="167"/>
      <w:r w:rsidRPr="00973484">
        <w:rPr>
          <w:rFonts w:asciiTheme="minorHAnsi" w:eastAsia="Times New Roman" w:hAnsiTheme="minorHAnsi" w:cstheme="minorHAnsi"/>
          <w:color w:val="000000"/>
        </w:rPr>
        <w:t>entities</w:t>
      </w:r>
      <w:commentRangeEnd w:id="167"/>
      <w:r w:rsidR="00B50B88">
        <w:rPr>
          <w:rStyle w:val="CommentReference"/>
        </w:rPr>
        <w:commentReference w:id="167"/>
      </w:r>
    </w:p>
    <w:commentRangeEnd w:id="164"/>
    <w:p w:rsidR="006E30AC" w:rsidRDefault="001E42F9" w:rsidP="006E30AC">
      <w:pPr>
        <w:ind w:left="1080" w:right="18"/>
        <w:outlineLvl w:val="0"/>
        <w:rPr>
          <w:rFonts w:ascii="Times New Roman" w:eastAsia="Times New Roman" w:hAnsi="Times New Roman" w:cs="Times New Roman"/>
          <w:bCs/>
        </w:rPr>
      </w:pPr>
      <w:r>
        <w:rPr>
          <w:rStyle w:val="CommentReference"/>
        </w:rPr>
        <w:commentReference w:id="164"/>
      </w:r>
      <w:r w:rsidR="006E30AC" w:rsidRPr="007F1C57">
        <w:rPr>
          <w:rFonts w:ascii="Times New Roman" w:hAnsi="Times New Roman" w:cs="Times New Roman"/>
          <w:color w:val="000000"/>
        </w:rPr>
        <w:t xml:space="preserve">The Clean Air Act requires </w:t>
      </w:r>
      <w:del w:id="168" w:author="SCalder" w:date="2013-09-13T09:02:00Z">
        <w:r w:rsidR="006E30AC" w:rsidDel="00B2584F">
          <w:rPr>
            <w:rFonts w:ascii="Times New Roman" w:hAnsi="Times New Roman" w:cs="Times New Roman"/>
            <w:color w:val="000000"/>
          </w:rPr>
          <w:delText xml:space="preserve">the </w:delText>
        </w:r>
      </w:del>
      <w:r w:rsidR="006E30AC"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E30AC">
        <w:rPr>
          <w:rFonts w:ascii="Times New Roman" w:hAnsi="Times New Roman" w:cs="Times New Roman"/>
          <w:color w:val="000000"/>
        </w:rPr>
        <w:t>N</w:t>
      </w:r>
      <w:r w:rsidR="006E30AC" w:rsidRPr="007F1C57">
        <w:rPr>
          <w:rFonts w:ascii="Times New Roman" w:hAnsi="Times New Roman" w:cs="Times New Roman"/>
          <w:color w:val="000000"/>
        </w:rPr>
        <w:t xml:space="preserve">ational </w:t>
      </w:r>
      <w:r w:rsidR="006E30AC">
        <w:rPr>
          <w:rFonts w:ascii="Times New Roman" w:hAnsi="Times New Roman" w:cs="Times New Roman"/>
          <w:color w:val="000000"/>
        </w:rPr>
        <w:t>Ambient A</w:t>
      </w:r>
      <w:r w:rsidR="006E30AC" w:rsidRPr="007F1C57">
        <w:rPr>
          <w:rFonts w:ascii="Times New Roman" w:hAnsi="Times New Roman" w:cs="Times New Roman"/>
          <w:color w:val="000000"/>
        </w:rPr>
        <w:t xml:space="preserve">ir </w:t>
      </w:r>
      <w:r w:rsidR="006E30AC">
        <w:rPr>
          <w:rFonts w:ascii="Times New Roman" w:hAnsi="Times New Roman" w:cs="Times New Roman"/>
          <w:color w:val="000000"/>
        </w:rPr>
        <w:t>Q</w:t>
      </w:r>
      <w:r w:rsidR="006E30AC" w:rsidRPr="007F1C57">
        <w:rPr>
          <w:rFonts w:ascii="Times New Roman" w:hAnsi="Times New Roman" w:cs="Times New Roman"/>
          <w:color w:val="000000"/>
        </w:rPr>
        <w:t xml:space="preserve">uality </w:t>
      </w:r>
      <w:r w:rsidR="006E30AC">
        <w:rPr>
          <w:rFonts w:ascii="Times New Roman" w:hAnsi="Times New Roman" w:cs="Times New Roman"/>
          <w:color w:val="000000"/>
        </w:rPr>
        <w:t>S</w:t>
      </w:r>
      <w:r w:rsidR="006E30AC" w:rsidRPr="007F1C57">
        <w:rPr>
          <w:rFonts w:ascii="Times New Roman" w:hAnsi="Times New Roman" w:cs="Times New Roman"/>
          <w:color w:val="000000"/>
        </w:rPr>
        <w:t xml:space="preserve">tandards. Primary standards set limits to protect public health, including the health of </w:t>
      </w:r>
      <w:del w:id="169"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sensitive</w:t>
      </w:r>
      <w:del w:id="170"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populations such as </w:t>
      </w:r>
      <w:ins w:id="171" w:author="SCalder" w:date="2013-09-13T09:02:00Z">
        <w:r w:rsidR="00AA2D72">
          <w:rPr>
            <w:rFonts w:ascii="Times New Roman" w:hAnsi="Times New Roman" w:cs="Times New Roman"/>
            <w:color w:val="000000"/>
          </w:rPr>
          <w:t xml:space="preserve">people with </w:t>
        </w:r>
      </w:ins>
      <w:r w:rsidR="006E30AC" w:rsidRPr="007F1C57">
        <w:rPr>
          <w:rFonts w:ascii="Times New Roman" w:hAnsi="Times New Roman" w:cs="Times New Roman"/>
          <w:color w:val="000000"/>
        </w:rPr>
        <w:t>asthma</w:t>
      </w:r>
      <w:del w:id="172" w:author="SCalder" w:date="2013-09-13T09:02:00Z">
        <w:r w:rsidR="006E30AC" w:rsidRPr="007F1C57" w:rsidDel="00AA2D72">
          <w:rPr>
            <w:rFonts w:ascii="Times New Roman" w:hAnsi="Times New Roman" w:cs="Times New Roman"/>
            <w:color w:val="000000"/>
          </w:rPr>
          <w:delText>tics</w:delText>
        </w:r>
      </w:del>
      <w:r w:rsidR="006E30AC" w:rsidRPr="007F1C57">
        <w:rPr>
          <w:rFonts w:ascii="Times New Roman" w:hAnsi="Times New Roman" w:cs="Times New Roman"/>
          <w:color w:val="000000"/>
        </w:rPr>
        <w:t>, children</w:t>
      </w:r>
      <w:del w:id="173"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the elderly. Secondary standards set limits to protect public welfare, including protection against visibility impairment, damage to animals, crops, vegetation</w:t>
      </w:r>
      <w:del w:id="174" w:author="SCalder" w:date="2013-09-13T09:03: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del w:id="175" w:author="jsteven" w:date="2013-09-19T16:07:00Z">
        <w:r w:rsidRPr="002C0FA1" w:rsidDel="007D7423">
          <w:rPr>
            <w:rFonts w:asciiTheme="minorHAnsi" w:hAnsiTheme="minorHAnsi" w:cstheme="minorHAnsi"/>
          </w:rPr>
          <w:delText>SIP</w:delText>
        </w:r>
      </w:del>
      <w:ins w:id="176" w:author="jsteven" w:date="2013-09-19T16:07:00Z">
        <w:r w:rsidR="007D7423">
          <w:rPr>
            <w:rFonts w:asciiTheme="minorHAnsi" w:hAnsiTheme="minorHAnsi" w:cstheme="minorHAnsi"/>
          </w:rPr>
          <w:t>State Implementation Plan</w:t>
        </w:r>
      </w:ins>
      <w:r w:rsidRPr="002C0FA1">
        <w:rPr>
          <w:rFonts w:asciiTheme="minorHAnsi" w:hAnsiTheme="minorHAnsi" w:cstheme="minorHAnsi"/>
        </w:rPr>
        <w:t xml:space="preserve">s generally establish </w:t>
      </w:r>
      <w:r>
        <w:rPr>
          <w:rFonts w:asciiTheme="minorHAnsi" w:hAnsiTheme="minorHAnsi" w:cstheme="minorHAnsi"/>
        </w:rPr>
        <w:t xml:space="preserve">emission </w:t>
      </w:r>
      <w:r w:rsidRPr="002C0FA1">
        <w:rPr>
          <w:rFonts w:asciiTheme="minorHAnsi" w:hAnsiTheme="minorHAnsi" w:cstheme="minorHAnsi"/>
        </w:rPr>
        <w:t xml:space="preserve">limits or work practice standards to minimize emissions of the air pollutants </w:t>
      </w:r>
      <w:del w:id="177"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and their precursors</w:t>
      </w:r>
      <w:del w:id="178"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for which EPA has issued air quality criteria</w:t>
      </w:r>
      <w:ins w:id="179" w:author="SCalder" w:date="2013-09-13T09:03:00Z">
        <w:r w:rsidR="00AA2D72">
          <w:rPr>
            <w:rFonts w:asciiTheme="minorHAnsi" w:hAnsiTheme="minorHAnsi" w:cstheme="minorHAnsi"/>
          </w:rPr>
          <w:t xml:space="preserve">. These are known as </w:t>
        </w:r>
      </w:ins>
      <w:del w:id="180" w:author="SCalder" w:date="2013-09-13T09:03:00Z">
        <w:r w:rsidRPr="002C0FA1" w:rsidDel="00AA2D72">
          <w:rPr>
            <w:rFonts w:asciiTheme="minorHAnsi" w:hAnsiTheme="minorHAnsi" w:cstheme="minorHAnsi"/>
          </w:rPr>
          <w:delText xml:space="preserve"> (the “</w:delText>
        </w:r>
      </w:del>
      <w:r w:rsidRPr="002C0FA1">
        <w:rPr>
          <w:rFonts w:asciiTheme="minorHAnsi" w:hAnsiTheme="minorHAnsi" w:cstheme="minorHAnsi"/>
        </w:rPr>
        <w:t>criteria pollutants</w:t>
      </w:r>
      <w:del w:id="18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The six current criteria pollutants are sulfur oxides</w:t>
      </w:r>
      <w:ins w:id="182" w:author="SCalder" w:date="2013-09-13T09:03:00Z">
        <w:r w:rsidR="00AA2D72">
          <w:rPr>
            <w:rFonts w:asciiTheme="minorHAnsi" w:hAnsiTheme="minorHAnsi" w:cstheme="minorHAnsi"/>
          </w:rPr>
          <w:t>, with s</w:t>
        </w:r>
      </w:ins>
      <w:del w:id="183" w:author="SCalder" w:date="2013-09-13T09:03:00Z">
        <w:r w:rsidRPr="002C0FA1" w:rsidDel="00AA2D72">
          <w:rPr>
            <w:rFonts w:asciiTheme="minorHAnsi" w:hAnsiTheme="minorHAnsi" w:cstheme="minorHAnsi"/>
          </w:rPr>
          <w:delText xml:space="preserve"> (s</w:delText>
        </w:r>
      </w:del>
      <w:r w:rsidRPr="002C0FA1">
        <w:rPr>
          <w:rFonts w:asciiTheme="minorHAnsi" w:hAnsiTheme="minorHAnsi" w:cstheme="minorHAnsi"/>
        </w:rPr>
        <w:t xml:space="preserve">ulfur dioxide as </w:t>
      </w:r>
      <w:ins w:id="184"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85"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particulate matter, oxides of </w:t>
      </w:r>
      <w:del w:id="186" w:author="SCalder" w:date="2013-09-13T09:03:00Z">
        <w:r w:rsidRPr="002C0FA1" w:rsidDel="00AA2D72">
          <w:rPr>
            <w:rFonts w:asciiTheme="minorHAnsi" w:hAnsiTheme="minorHAnsi" w:cstheme="minorHAnsi"/>
          </w:rPr>
          <w:delText>nitroge</w:delText>
        </w:r>
      </w:del>
      <w:ins w:id="187" w:author="SCalder" w:date="2013-09-13T09:03:00Z">
        <w:r w:rsidR="00AA2D72">
          <w:rPr>
            <w:rFonts w:asciiTheme="minorHAnsi" w:hAnsiTheme="minorHAnsi" w:cstheme="minorHAnsi"/>
          </w:rPr>
          <w:t xml:space="preserve">nitrogen, with </w:t>
        </w:r>
      </w:ins>
      <w:del w:id="188" w:author="SCalder" w:date="2013-09-13T09:03:00Z">
        <w:r w:rsidRPr="002C0FA1" w:rsidDel="00AA2D72">
          <w:rPr>
            <w:rFonts w:asciiTheme="minorHAnsi" w:hAnsiTheme="minorHAnsi" w:cstheme="minorHAnsi"/>
          </w:rPr>
          <w:delText>n (</w:delText>
        </w:r>
      </w:del>
      <w:r w:rsidRPr="002C0FA1">
        <w:rPr>
          <w:rFonts w:asciiTheme="minorHAnsi" w:hAnsiTheme="minorHAnsi" w:cstheme="minorHAnsi"/>
        </w:rPr>
        <w:t xml:space="preserve">nitrogen dioxide as </w:t>
      </w:r>
      <w:ins w:id="189"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90"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lead, carbon monoxide</w:t>
      </w:r>
      <w:del w:id="19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and ozone. EPA has established </w:t>
      </w:r>
      <w:ins w:id="192" w:author="SCalder" w:date="2013-09-13T09:04:00Z">
        <w:r w:rsidR="00AA2D72" w:rsidRPr="007F1C57">
          <w:rPr>
            <w:rFonts w:ascii="Times New Roman" w:hAnsi="Times New Roman" w:cs="Times New Roman"/>
            <w:color w:val="000000"/>
          </w:rPr>
          <w:t>National Ambient Air Quality Standards</w:t>
        </w:r>
      </w:ins>
      <w:del w:id="193" w:author="SCalder" w:date="2013-09-13T09:04:00Z">
        <w:r w:rsidRPr="002C0FA1" w:rsidDel="00AA2D72">
          <w:rPr>
            <w:rFonts w:asciiTheme="minorHAnsi" w:hAnsiTheme="minorHAnsi" w:cstheme="minorHAnsi"/>
          </w:rPr>
          <w:delText>NAAQS</w:delText>
        </w:r>
      </w:del>
      <w:r w:rsidRPr="002C0FA1">
        <w:rPr>
          <w:rFonts w:asciiTheme="minorHAnsi" w:hAnsiTheme="minorHAnsi" w:cstheme="minorHAnsi"/>
        </w:rPr>
        <w:t xml:space="preserve">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w:t>
      </w:r>
      <w:del w:id="194" w:author="SCalder" w:date="2013-09-13T09:04:00Z">
        <w:r w:rsidRPr="00001ED7" w:rsidDel="00AA2D72">
          <w:rPr>
            <w:rFonts w:asciiTheme="minorHAnsi" w:eastAsia="Times New Roman" w:hAnsiTheme="minorHAnsi" w:cstheme="minorHAnsi"/>
            <w:color w:val="000000"/>
          </w:rPr>
          <w:delText xml:space="preserve">NAAQS </w:delText>
        </w:r>
      </w:del>
      <w:ins w:id="195" w:author="SCalder" w:date="2013-09-13T09:04:00Z">
        <w:r w:rsidR="00AA2D72">
          <w:rPr>
            <w:rFonts w:asciiTheme="minorHAnsi" w:eastAsia="Times New Roman" w:hAnsiTheme="minorHAnsi" w:cstheme="minorHAnsi"/>
            <w:color w:val="000000"/>
          </w:rPr>
          <w:t>standards</w:t>
        </w:r>
        <w:r w:rsidR="00AA2D72" w:rsidRPr="00001ED7">
          <w:rPr>
            <w:rFonts w:asciiTheme="minorHAnsi" w:eastAsia="Times New Roman" w:hAnsiTheme="minorHAnsi" w:cstheme="minorHAnsi"/>
            <w:color w:val="000000"/>
          </w:rPr>
          <w:t xml:space="preserve"> </w:t>
        </w:r>
      </w:ins>
      <w:r w:rsidRPr="00001ED7">
        <w:rPr>
          <w:rFonts w:asciiTheme="minorHAnsi" w:eastAsia="Times New Roman" w:hAnsiTheme="minorHAnsi" w:cstheme="minorHAnsi"/>
          <w:color w:val="000000"/>
        </w:rPr>
        <w:t xml:space="preserve">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del w:id="196" w:author="jsteven" w:date="2013-09-19T16:07:00Z">
        <w:r w:rsidRPr="00001ED7" w:rsidDel="007D7423">
          <w:rPr>
            <w:rFonts w:asciiTheme="minorHAnsi" w:eastAsia="Times New Roman" w:hAnsiTheme="minorHAnsi" w:cstheme="minorHAnsi"/>
            <w:color w:val="000000"/>
          </w:rPr>
          <w:delText>SIP</w:delText>
        </w:r>
      </w:del>
      <w:ins w:id="197" w:author="jsteven" w:date="2013-09-19T16:07:00Z">
        <w:r w:rsidR="007D7423">
          <w:rPr>
            <w:rFonts w:asciiTheme="minorHAnsi" w:eastAsia="Times New Roman" w:hAnsiTheme="minorHAnsi" w:cstheme="minorHAnsi"/>
            <w:color w:val="000000"/>
          </w:rPr>
          <w:t>State Implementation Plan</w:t>
        </w:r>
      </w:ins>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 xml:space="preserve">EPA </w:t>
      </w:r>
      <w:del w:id="198" w:author="jsteven" w:date="2013-09-19T16:31:00Z">
        <w:r w:rsidDel="002D4E6D">
          <w:rPr>
            <w:rFonts w:asciiTheme="minorHAnsi" w:hAnsiTheme="minorHAnsi" w:cstheme="minorHAnsi"/>
            <w:color w:val="000000"/>
          </w:rPr>
          <w:delText xml:space="preserve">has </w:delText>
        </w:r>
      </w:del>
      <w:r>
        <w:rPr>
          <w:rFonts w:asciiTheme="minorHAnsi" w:hAnsiTheme="minorHAnsi" w:cstheme="minorHAnsi"/>
          <w:color w:val="000000"/>
        </w:rPr>
        <w:t xml:space="preserve">recently revised the </w:t>
      </w:r>
      <w:del w:id="199" w:author="jsteven" w:date="2013-09-19T16:29:00Z">
        <w:r w:rsidDel="002D4E6D">
          <w:rPr>
            <w:rFonts w:asciiTheme="minorHAnsi" w:hAnsiTheme="minorHAnsi" w:cstheme="minorHAnsi"/>
            <w:color w:val="000000"/>
          </w:rPr>
          <w:delText>NO</w:delText>
        </w:r>
        <w:r w:rsidRPr="0073079B" w:rsidDel="002D4E6D">
          <w:rPr>
            <w:rFonts w:asciiTheme="minorHAnsi" w:hAnsiTheme="minorHAnsi" w:cstheme="minorHAnsi"/>
            <w:color w:val="000000"/>
            <w:vertAlign w:val="subscript"/>
          </w:rPr>
          <w:delText>2</w:delText>
        </w:r>
      </w:del>
      <w:ins w:id="200"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del w:id="201" w:author="jsteven" w:date="2013-09-19T16:30:00Z">
        <w:r w:rsidDel="002D4E6D">
          <w:rPr>
            <w:rFonts w:asciiTheme="minorHAnsi" w:hAnsiTheme="minorHAnsi" w:cstheme="minorHAnsi"/>
            <w:color w:val="000000"/>
          </w:rPr>
          <w:delText>SO</w:delText>
        </w:r>
        <w:r w:rsidRPr="0073079B" w:rsidDel="002D4E6D">
          <w:rPr>
            <w:rFonts w:asciiTheme="minorHAnsi" w:hAnsiTheme="minorHAnsi" w:cstheme="minorHAnsi"/>
            <w:color w:val="000000"/>
            <w:vertAlign w:val="subscript"/>
          </w:rPr>
          <w:delText>2</w:delText>
        </w:r>
      </w:del>
      <w:ins w:id="202"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rPr>
        <w:t xml:space="preserve"> and </w:t>
      </w:r>
      <w:del w:id="203" w:author="SCalder" w:date="2013-09-13T09:04:00Z">
        <w:r w:rsidDel="00AA2D72">
          <w:rPr>
            <w:rFonts w:asciiTheme="minorHAnsi" w:hAnsiTheme="minorHAnsi" w:cstheme="minorHAnsi"/>
            <w:color w:val="000000"/>
          </w:rPr>
          <w:delText xml:space="preserve">Pb </w:delText>
        </w:r>
      </w:del>
      <w:ins w:id="204" w:author="SCalder" w:date="2013-09-13T09:04:00Z">
        <w:r w:rsidR="00AA2D72">
          <w:rPr>
            <w:rFonts w:asciiTheme="minorHAnsi" w:hAnsiTheme="minorHAnsi" w:cstheme="minorHAnsi"/>
            <w:color w:val="000000"/>
          </w:rPr>
          <w:t>lead standards</w:t>
        </w:r>
      </w:ins>
      <w:del w:id="205" w:author="SCalder" w:date="2013-09-13T09:04:00Z">
        <w:r w:rsidDel="00AA2D72">
          <w:rPr>
            <w:rFonts w:asciiTheme="minorHAnsi" w:hAnsiTheme="minorHAnsi" w:cstheme="minorHAnsi"/>
            <w:color w:val="000000"/>
          </w:rPr>
          <w:delText>NAAQS</w:delText>
        </w:r>
      </w:del>
      <w:r>
        <w:rPr>
          <w:rFonts w:asciiTheme="minorHAnsi" w:hAnsiTheme="minorHAnsi" w:cstheme="minorHAnsi"/>
          <w:color w:val="000000"/>
        </w:rPr>
        <w:t xml:space="preserve">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w:t>
      </w:r>
      <w:del w:id="206" w:author="jsteven" w:date="2013-09-19T16:30:00Z">
        <w:r w:rsidRPr="00AF6201" w:rsidDel="002D4E6D">
          <w:rPr>
            <w:rFonts w:asciiTheme="minorHAnsi" w:hAnsiTheme="minorHAnsi" w:cstheme="minorHAnsi"/>
            <w:color w:val="000000"/>
          </w:rPr>
          <w:delText>SO</w:delText>
        </w:r>
        <w:r w:rsidRPr="00A74C7B" w:rsidDel="002D4E6D">
          <w:rPr>
            <w:rFonts w:asciiTheme="minorHAnsi" w:hAnsiTheme="minorHAnsi" w:cstheme="minorHAnsi"/>
            <w:color w:val="000000"/>
            <w:vertAlign w:val="subscript"/>
          </w:rPr>
          <w:delText>2</w:delText>
        </w:r>
      </w:del>
      <w:ins w:id="207" w:author="jsteven" w:date="2013-09-19T16:30:00Z">
        <w:r w:rsidR="002D4E6D">
          <w:rPr>
            <w:rFonts w:asciiTheme="minorHAnsi" w:hAnsiTheme="minorHAnsi" w:cstheme="minorHAnsi"/>
            <w:color w:val="000000"/>
          </w:rPr>
          <w:t>sulfur dioxide</w:t>
        </w:r>
      </w:ins>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w:t>
      </w:r>
      <w:del w:id="208" w:author="SCalder" w:date="2013-09-13T09:04:00Z">
        <w:r w:rsidRPr="00AF6201" w:rsidDel="00AA2D72">
          <w:rPr>
            <w:rFonts w:asciiTheme="minorHAnsi" w:hAnsiTheme="minorHAnsi" w:cstheme="minorHAnsi"/>
            <w:color w:val="000000"/>
          </w:rPr>
          <w:delText>1</w:delText>
        </w:r>
      </w:del>
      <w:ins w:id="209" w:author="SCalder" w:date="2013-09-13T09:04:00Z">
        <w:r w:rsidR="00AA2D72">
          <w:rPr>
            <w:rFonts w:asciiTheme="minorHAnsi" w:hAnsiTheme="minorHAnsi" w:cstheme="minorHAnsi"/>
            <w:color w:val="000000"/>
          </w:rPr>
          <w:t>one</w:t>
        </w:r>
      </w:ins>
      <w:r w:rsidRPr="00AF6201">
        <w:rPr>
          <w:rFonts w:asciiTheme="minorHAnsi" w:hAnsiTheme="minorHAnsi" w:cstheme="minorHAnsi"/>
          <w:color w:val="000000"/>
        </w:rPr>
        <w:t>-hour standard</w:t>
      </w:r>
      <w:r>
        <w:rPr>
          <w:rFonts w:asciiTheme="minorHAnsi" w:hAnsiTheme="minorHAnsi" w:cstheme="minorHAnsi"/>
          <w:color w:val="000000"/>
        </w:rPr>
        <w:t>, to be effective one year after area designations for the primar</w:t>
      </w:r>
      <w:ins w:id="210" w:author="SCalder" w:date="2013-09-13T09:04:00Z">
        <w:r w:rsidR="00AA2D72">
          <w:rPr>
            <w:rFonts w:asciiTheme="minorHAnsi" w:hAnsiTheme="minorHAnsi" w:cstheme="minorHAnsi"/>
            <w:color w:val="000000"/>
          </w:rPr>
          <w:t>y one</w:t>
        </w:r>
      </w:ins>
      <w:del w:id="211" w:author="SCalder" w:date="2013-09-13T09:04:00Z">
        <w:r w:rsidDel="00AA2D72">
          <w:rPr>
            <w:rFonts w:asciiTheme="minorHAnsi" w:hAnsiTheme="minorHAnsi" w:cstheme="minorHAnsi"/>
            <w:color w:val="000000"/>
          </w:rPr>
          <w:delText>y1</w:delText>
        </w:r>
      </w:del>
      <w:r>
        <w:rPr>
          <w:rFonts w:asciiTheme="minorHAnsi" w:hAnsiTheme="minorHAnsi" w:cstheme="minorHAnsi"/>
          <w:color w:val="000000"/>
        </w:rPr>
        <w:t>-hour standard.</w:t>
      </w:r>
      <w:r w:rsidRPr="00AF6201">
        <w:rPr>
          <w:rFonts w:asciiTheme="minorHAnsi" w:hAnsiTheme="minorHAnsi" w:cstheme="minorHAnsi"/>
          <w:color w:val="000000"/>
        </w:rPr>
        <w:t xml:space="preserve"> </w:t>
      </w:r>
      <w:r>
        <w:rPr>
          <w:rFonts w:asciiTheme="minorHAnsi" w:hAnsiTheme="minorHAnsi" w:cstheme="minorHAnsi"/>
          <w:color w:val="000000"/>
        </w:rPr>
        <w:t>(</w:t>
      </w:r>
      <w:commentRangeStart w:id="212"/>
      <w:r>
        <w:rPr>
          <w:rFonts w:asciiTheme="minorHAnsi" w:hAnsiTheme="minorHAnsi" w:cstheme="minorHAnsi"/>
          <w:i/>
          <w:color w:val="000000"/>
        </w:rPr>
        <w:t xml:space="preserve">see </w:t>
      </w:r>
      <w:r>
        <w:rPr>
          <w:rFonts w:asciiTheme="minorHAnsi" w:hAnsiTheme="minorHAnsi" w:cstheme="minorHAnsi"/>
          <w:color w:val="000000"/>
        </w:rPr>
        <w:t xml:space="preserve">75 Federal Register </w:t>
      </w:r>
      <w:commentRangeStart w:id="213"/>
      <w:r>
        <w:rPr>
          <w:rFonts w:asciiTheme="minorHAnsi" w:hAnsiTheme="minorHAnsi" w:cstheme="minorHAnsi"/>
          <w:color w:val="000000"/>
        </w:rPr>
        <w:t>35520</w:t>
      </w:r>
      <w:commentRangeEnd w:id="212"/>
      <w:r w:rsidR="002D4E6D">
        <w:rPr>
          <w:rStyle w:val="CommentReference"/>
        </w:rPr>
        <w:commentReference w:id="212"/>
      </w:r>
      <w:commentRangeEnd w:id="213"/>
      <w:r w:rsidR="00963419">
        <w:rPr>
          <w:rStyle w:val="CommentReference"/>
        </w:rPr>
        <w:commentReference w:id="213"/>
      </w:r>
      <w:r>
        <w:rPr>
          <w:rFonts w:asciiTheme="minorHAnsi" w:hAnsiTheme="minorHAnsi" w:cstheme="minorHAnsi"/>
          <w:color w:val="000000"/>
        </w:rPr>
        <w:t>);</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w:t>
      </w:r>
      <w:ins w:id="214" w:author="SCalder" w:date="2013-09-13T09:04:00Z">
        <w:r w:rsidR="00AA2D72">
          <w:rPr>
            <w:rFonts w:asciiTheme="minorHAnsi" w:hAnsiTheme="minorHAnsi" w:cstheme="minorHAnsi"/>
            <w:color w:val="000000"/>
          </w:rPr>
          <w:t>one</w:t>
        </w:r>
      </w:ins>
      <w:del w:id="215" w:author="SCalder" w:date="2013-09-13T09:04:00Z">
        <w:r w:rsidRPr="00AF6201" w:rsidDel="00AA2D72">
          <w:rPr>
            <w:rFonts w:asciiTheme="minorHAnsi" w:hAnsiTheme="minorHAnsi" w:cstheme="minorHAnsi"/>
            <w:color w:val="000000"/>
          </w:rPr>
          <w:delText>1</w:delText>
        </w:r>
      </w:del>
      <w:r w:rsidRPr="00AF6201">
        <w:rPr>
          <w:rFonts w:asciiTheme="minorHAnsi" w:hAnsiTheme="minorHAnsi" w:cstheme="minorHAnsi"/>
          <w:color w:val="000000"/>
        </w:rPr>
        <w:t xml:space="preserve">-hour </w:t>
      </w:r>
      <w:r>
        <w:rPr>
          <w:rFonts w:asciiTheme="minorHAnsi" w:hAnsiTheme="minorHAnsi" w:cstheme="minorHAnsi"/>
          <w:color w:val="000000"/>
        </w:rPr>
        <w:t xml:space="preserve">primary </w:t>
      </w:r>
      <w:del w:id="216" w:author="jsteven" w:date="2013-09-19T16:29:00Z">
        <w:r w:rsidDel="002D4E6D">
          <w:rPr>
            <w:rFonts w:asciiTheme="minorHAnsi" w:hAnsiTheme="minorHAnsi" w:cstheme="minorHAnsi"/>
            <w:color w:val="000000"/>
          </w:rPr>
          <w:delText>NO</w:delText>
        </w:r>
        <w:r w:rsidRPr="00A74C7B" w:rsidDel="002D4E6D">
          <w:rPr>
            <w:rFonts w:asciiTheme="minorHAnsi" w:hAnsiTheme="minorHAnsi" w:cstheme="minorHAnsi"/>
            <w:color w:val="000000"/>
            <w:vertAlign w:val="subscript"/>
          </w:rPr>
          <w:delText>2</w:delText>
        </w:r>
      </w:del>
      <w:ins w:id="217"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ins w:id="218" w:author="SCalder" w:date="2013-09-13T09:04:00Z">
        <w:r w:rsidR="00AA2D72">
          <w:rPr>
            <w:rFonts w:asciiTheme="minorHAnsi" w:hAnsiTheme="minorHAnsi" w:cstheme="minorHAnsi"/>
            <w:color w:val="000000"/>
          </w:rPr>
          <w:t>lead</w:t>
        </w:r>
      </w:ins>
      <w:del w:id="219" w:author="SCalder" w:date="2013-09-13T09:04:00Z">
        <w:r w:rsidDel="00AA2D72">
          <w:rPr>
            <w:rFonts w:asciiTheme="minorHAnsi" w:hAnsiTheme="minorHAnsi" w:cstheme="minorHAnsi"/>
            <w:color w:val="000000"/>
          </w:rPr>
          <w:delText>Pb</w:delText>
        </w:r>
      </w:del>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 xml:space="preserve">Main </w:t>
      </w:r>
      <w:ins w:id="220" w:author="SCalder" w:date="2013-09-18T09:07:00Z">
        <w:r w:rsidR="009E2B86">
          <w:rPr>
            <w:rFonts w:asciiTheme="minorHAnsi" w:eastAsia="Times New Roman" w:hAnsiTheme="minorHAnsi" w:cstheme="minorHAnsi"/>
            <w:color w:val="000000"/>
            <w:u w:val="single"/>
          </w:rPr>
          <w:t>f</w:t>
        </w:r>
      </w:ins>
      <w:del w:id="221" w:author="SCalder" w:date="2013-09-18T09:07:00Z">
        <w:r w:rsidRPr="00B2052C" w:rsidDel="009E2B86">
          <w:rPr>
            <w:rFonts w:asciiTheme="minorHAnsi" w:eastAsia="Times New Roman" w:hAnsiTheme="minorHAnsi" w:cstheme="minorHAnsi"/>
            <w:color w:val="000000"/>
            <w:u w:val="single"/>
          </w:rPr>
          <w:delText>F</w:delText>
        </w:r>
      </w:del>
      <w:r w:rsidRPr="00B2052C">
        <w:rPr>
          <w:rFonts w:asciiTheme="minorHAnsi" w:eastAsia="Times New Roman" w:hAnsiTheme="minorHAnsi" w:cstheme="minorHAnsi"/>
          <w:color w:val="000000"/>
          <w:u w:val="single"/>
        </w:rPr>
        <w:t>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w:t>
      </w:r>
      <w:del w:id="222" w:author="SCalder" w:date="2013-09-18T09:06:00Z">
        <w:r w:rsidRPr="00B2052C" w:rsidDel="00EB1EA6">
          <w:rPr>
            <w:rFonts w:asciiTheme="minorHAnsi" w:eastAsia="Times New Roman" w:hAnsiTheme="minorHAnsi" w:cstheme="minorHAnsi"/>
            <w:color w:val="000000"/>
            <w:u w:val="single"/>
          </w:rPr>
          <w:delText>S</w:delText>
        </w:r>
      </w:del>
      <w:del w:id="223" w:author="SCalder" w:date="2013-09-18T09:07:00Z">
        <w:r w:rsidRPr="00B2052C" w:rsidDel="009E2B86">
          <w:rPr>
            <w:rFonts w:asciiTheme="minorHAnsi" w:eastAsia="Times New Roman" w:hAnsiTheme="minorHAnsi" w:cstheme="minorHAnsi"/>
            <w:color w:val="000000"/>
            <w:u w:val="single"/>
          </w:rPr>
          <w:delText xml:space="preserve">tate </w:delText>
        </w:r>
      </w:del>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w:t>
      </w:r>
      <w:ins w:id="224" w:author="SCalder" w:date="2013-09-18T09:07:00Z">
        <w:r w:rsidR="009E2B86">
          <w:rPr>
            <w:rFonts w:asciiTheme="minorHAnsi" w:eastAsia="Times New Roman" w:hAnsiTheme="minorHAnsi" w:cstheme="minorHAnsi"/>
            <w:color w:val="000000"/>
            <w:u w:val="single"/>
          </w:rPr>
          <w:t xml:space="preserve">State </w:t>
        </w:r>
      </w:ins>
      <w:r w:rsidRPr="00B2052C">
        <w:rPr>
          <w:rFonts w:asciiTheme="minorHAnsi" w:eastAsia="Times New Roman" w:hAnsiTheme="minorHAnsi" w:cstheme="minorHAnsi"/>
          <w:color w:val="000000"/>
          <w:u w:val="single"/>
        </w:rPr>
        <w:t xml:space="preserve">Implementation Plan </w:t>
      </w:r>
      <w:del w:id="225" w:author="SCalder" w:date="2013-09-13T09:04:00Z">
        <w:r w:rsidRPr="00B2052C" w:rsidDel="00AA2D72">
          <w:rPr>
            <w:rFonts w:asciiTheme="minorHAnsi" w:eastAsia="Times New Roman" w:hAnsiTheme="minorHAnsi" w:cstheme="minorHAnsi"/>
            <w:color w:val="000000"/>
            <w:u w:val="single"/>
          </w:rPr>
          <w:delText xml:space="preserve">(SIP) </w:delText>
        </w:r>
      </w:del>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w:t>
      </w:r>
      <w:del w:id="226" w:author="SCalder" w:date="2013-09-13T09:04:00Z">
        <w:r w:rsidRPr="001B761B" w:rsidDel="00AA2D72">
          <w:rPr>
            <w:rFonts w:asciiTheme="minorHAnsi" w:hAnsiTheme="minorHAnsi" w:cstheme="minorHAnsi"/>
            <w:color w:val="000000"/>
          </w:rPr>
          <w:delText xml:space="preserve">NAAQS </w:delText>
        </w:r>
      </w:del>
      <w:ins w:id="227" w:author="SCalder" w:date="2013-09-13T09:04:00Z">
        <w:r w:rsidR="00AA2D72">
          <w:rPr>
            <w:rFonts w:asciiTheme="minorHAnsi" w:hAnsiTheme="minorHAnsi" w:cstheme="minorHAnsi"/>
            <w:color w:val="000000"/>
          </w:rPr>
          <w:t>standards</w:t>
        </w:r>
        <w:r w:rsidR="00AA2D72" w:rsidRPr="001B761B">
          <w:rPr>
            <w:rFonts w:asciiTheme="minorHAnsi" w:hAnsiTheme="minorHAnsi" w:cstheme="minorHAnsi"/>
            <w:color w:val="000000"/>
          </w:rPr>
          <w:t xml:space="preserve"> </w:t>
        </w:r>
      </w:ins>
      <w:r w:rsidRPr="001B761B">
        <w:rPr>
          <w:rFonts w:asciiTheme="minorHAnsi" w:hAnsiTheme="minorHAnsi" w:cstheme="minorHAnsi"/>
          <w:color w:val="000000"/>
        </w:rPr>
        <w:t xml:space="preserve">for a criteria pollutant, EPA is required to identify or </w:t>
      </w:r>
      <w:del w:id="228"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designate</w:t>
      </w:r>
      <w:del w:id="229"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 areas as meeting </w:t>
      </w:r>
      <w:del w:id="230" w:author="SCalder" w:date="2013-09-13T09:04:00Z">
        <w:r w:rsidRPr="001B761B" w:rsidDel="00AA2D72">
          <w:rPr>
            <w:rFonts w:asciiTheme="minorHAnsi" w:hAnsiTheme="minorHAnsi" w:cstheme="minorHAnsi"/>
            <w:color w:val="000000"/>
          </w:rPr>
          <w:delText xml:space="preserve">(attainment areas) </w:delText>
        </w:r>
      </w:del>
      <w:r w:rsidRPr="001B761B">
        <w:rPr>
          <w:rFonts w:asciiTheme="minorHAnsi" w:hAnsiTheme="minorHAnsi" w:cstheme="minorHAnsi"/>
          <w:color w:val="000000"/>
        </w:rPr>
        <w:t xml:space="preserve">or not meeting </w:t>
      </w:r>
      <w:del w:id="231" w:author="SCalder" w:date="2013-09-13T09:05:00Z">
        <w:r w:rsidRPr="001B761B" w:rsidDel="00AA2D72">
          <w:rPr>
            <w:rFonts w:asciiTheme="minorHAnsi" w:hAnsiTheme="minorHAnsi" w:cstheme="minorHAnsi"/>
            <w:color w:val="000000"/>
          </w:rPr>
          <w:delText xml:space="preserve">(nonattainment areas) </w:delText>
        </w:r>
      </w:del>
      <w:r w:rsidRPr="001B761B">
        <w:rPr>
          <w:rFonts w:asciiTheme="minorHAnsi" w:hAnsiTheme="minorHAnsi" w:cstheme="minorHAnsi"/>
          <w:color w:val="000000"/>
        </w:rPr>
        <w:t xml:space="preserve">the standard. Designations </w:t>
      </w:r>
      <w:ins w:id="232" w:author="SCalder" w:date="2013-09-13T09:05:00Z">
        <w:r w:rsidR="00AA2D72">
          <w:rPr>
            <w:rFonts w:asciiTheme="minorHAnsi" w:hAnsiTheme="minorHAnsi" w:cstheme="minorHAnsi"/>
            <w:color w:val="000000"/>
          </w:rPr>
          <w:t xml:space="preserve">of attainment or nonattainment </w:t>
        </w:r>
      </w:ins>
      <w:r w:rsidRPr="001B761B">
        <w:rPr>
          <w:rFonts w:asciiTheme="minorHAnsi" w:hAnsiTheme="minorHAnsi" w:cstheme="minorHAnsi"/>
          <w:color w:val="000000"/>
        </w:rPr>
        <w:t>are based on the most recent set of air monitoring data.</w:t>
      </w:r>
      <w:r w:rsidR="00A47203">
        <w:rPr>
          <w:rFonts w:asciiTheme="minorHAnsi" w:hAnsiTheme="minorHAnsi" w:cstheme="minorHAnsi"/>
          <w:color w:val="000000"/>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EPA designations, all states must submit revisions to their state implementation plans to show they have the basic air quality management program components in place to implement a new or revised </w:t>
      </w:r>
      <w:del w:id="233" w:author="SCalder" w:date="2013-09-13T09:05:00Z">
        <w:r w:rsidRPr="001B761B" w:rsidDel="00AA2D72">
          <w:rPr>
            <w:rFonts w:asciiTheme="minorHAnsi" w:hAnsiTheme="minorHAnsi" w:cstheme="minorHAnsi"/>
            <w:color w:val="000000"/>
          </w:rPr>
          <w:delText>NAAQS</w:delText>
        </w:r>
      </w:del>
      <w:ins w:id="234" w:author="SCalder" w:date="2013-09-13T09:05:00Z">
        <w:r w:rsidR="00AA2D72">
          <w:rPr>
            <w:rFonts w:asciiTheme="minorHAnsi" w:hAnsiTheme="minorHAnsi" w:cstheme="minorHAnsi"/>
            <w:color w:val="000000"/>
          </w:rPr>
          <w:t>standard</w:t>
        </w:r>
      </w:ins>
      <w:r w:rsidRPr="001B761B">
        <w:rPr>
          <w:rFonts w:asciiTheme="minorHAnsi" w:hAnsiTheme="minorHAnsi" w:cstheme="minorHAnsi"/>
          <w:color w:val="000000"/>
        </w:rPr>
        <w:t xml:space="preserve">, as specified in Clean Air Act section 110. These plans are often called </w:t>
      </w:r>
      <w:del w:id="235" w:author="SCalder" w:date="2013-09-13T09:05: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infrastructure </w:t>
      </w:r>
      <w:del w:id="236" w:author="jsteven" w:date="2013-09-19T16:07:00Z">
        <w:r w:rsidRPr="001B761B" w:rsidDel="007D7423">
          <w:rPr>
            <w:rFonts w:asciiTheme="minorHAnsi" w:hAnsiTheme="minorHAnsi" w:cstheme="minorHAnsi"/>
            <w:color w:val="000000"/>
          </w:rPr>
          <w:delText>SIP</w:delText>
        </w:r>
      </w:del>
      <w:ins w:id="237" w:author="jsteven" w:date="2013-09-19T16:07:00Z">
        <w:r w:rsidR="007D7423">
          <w:rPr>
            <w:rFonts w:asciiTheme="minorHAnsi" w:hAnsiTheme="minorHAnsi" w:cstheme="minorHAnsi"/>
            <w:color w:val="000000"/>
          </w:rPr>
          <w:t>State Implementation Plan</w:t>
        </w:r>
      </w:ins>
      <w:del w:id="238" w:author="SCalder" w:date="2013-09-13T09:05:00Z">
        <w:r w:rsidRPr="001B761B" w:rsidDel="00AA2D72">
          <w:rPr>
            <w:rFonts w:asciiTheme="minorHAnsi" w:hAnsiTheme="minorHAnsi" w:cstheme="minorHAnsi"/>
            <w:color w:val="000000"/>
          </w:rPr>
          <w:delText>s</w:delText>
        </w:r>
      </w:del>
      <w:ins w:id="239" w:author="SCalder" w:date="2013-09-13T09:05:00Z">
        <w:r w:rsidR="00AA2D72">
          <w:rPr>
            <w:rFonts w:asciiTheme="minorHAnsi" w:hAnsiTheme="minorHAnsi" w:cstheme="minorHAnsi"/>
            <w:color w:val="000000"/>
          </w:rPr>
          <w:t>s</w:t>
        </w:r>
      </w:ins>
      <w:del w:id="240" w:author="SCalder" w:date="2013-09-13T09:05:00Z">
        <w:r w:rsidRPr="001B761B" w:rsidDel="00AA2D72">
          <w:rPr>
            <w:rFonts w:asciiTheme="minorHAnsi" w:hAnsiTheme="minorHAnsi" w:cstheme="minorHAnsi"/>
            <w:color w:val="000000"/>
          </w:rPr>
          <w:delText>”</w:delText>
        </w:r>
      </w:del>
      <w:r w:rsidRPr="001B761B">
        <w:rPr>
          <w:rStyle w:val="Hyperlink"/>
          <w:rFonts w:asciiTheme="minorHAnsi" w:hAnsiTheme="minorHAnsi" w:cstheme="minorHAnsi"/>
          <w:u w:val="none"/>
        </w:rPr>
        <w:t>.</w:t>
      </w:r>
      <w:r w:rsidR="00A47203">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00A47203">
        <w:rPr>
          <w:rFonts w:asciiTheme="minorHAnsi" w:hAnsiTheme="minorHAnsi" w:cstheme="minorHAnsi"/>
          <w:color w:val="000000"/>
        </w:rPr>
        <w:t xml:space="preserve"> </w:t>
      </w:r>
      <w:r w:rsidRPr="001B761B">
        <w:rPr>
          <w:rFonts w:asciiTheme="minorHAnsi" w:hAnsiTheme="minorHAnsi" w:cstheme="minorHAnsi"/>
          <w:color w:val="000000"/>
        </w:rPr>
        <w:t xml:space="preserve">CAA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w:t>
      </w:r>
      <w:del w:id="241" w:author="jsteven" w:date="2013-09-19T16:07:00Z">
        <w:r w:rsidRPr="001B761B" w:rsidDel="007D7423">
          <w:rPr>
            <w:rFonts w:asciiTheme="minorHAnsi" w:hAnsiTheme="minorHAnsi" w:cstheme="minorHAnsi"/>
            <w:color w:val="000000"/>
          </w:rPr>
          <w:delText>SIP</w:delText>
        </w:r>
      </w:del>
      <w:ins w:id="242"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s to EPA for any criteria pollutant for which the standard is not met. Each nonattainment area </w:t>
      </w:r>
      <w:del w:id="243" w:author="jsteven" w:date="2013-09-19T16:07:00Z">
        <w:r w:rsidRPr="001B761B" w:rsidDel="007D7423">
          <w:rPr>
            <w:rFonts w:asciiTheme="minorHAnsi" w:hAnsiTheme="minorHAnsi" w:cstheme="minorHAnsi"/>
            <w:color w:val="000000"/>
          </w:rPr>
          <w:delText>SIP</w:delText>
        </w:r>
      </w:del>
      <w:ins w:id="244"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 must outline the strategies and emissions control measures that show how the area will improve air quality and meet the </w:t>
      </w:r>
      <w:del w:id="245" w:author="SCalder" w:date="2013-09-13T09:05:00Z">
        <w:r w:rsidRPr="001B761B" w:rsidDel="00AA2D72">
          <w:rPr>
            <w:rFonts w:asciiTheme="minorHAnsi" w:hAnsiTheme="minorHAnsi" w:cstheme="minorHAnsi"/>
            <w:color w:val="000000"/>
          </w:rPr>
          <w:delText>NAAQS</w:delText>
        </w:r>
      </w:del>
      <w:ins w:id="246" w:author="SCalder" w:date="2013-09-13T09:05:00Z">
        <w:r w:rsidR="00AA2D72">
          <w:rPr>
            <w:rFonts w:asciiTheme="minorHAnsi" w:hAnsiTheme="minorHAnsi" w:cstheme="minorHAnsi"/>
            <w:color w:val="000000"/>
          </w:rPr>
          <w:t>standards</w:t>
        </w:r>
      </w:ins>
      <w:r w:rsidRPr="001B761B">
        <w:rPr>
          <w:rFonts w:asciiTheme="minorHAnsi" w:hAnsiTheme="minorHAnsi" w:cstheme="minorHAnsi"/>
          <w:color w:val="000000"/>
        </w:rPr>
        <w:t>.</w:t>
      </w:r>
      <w:r w:rsidR="00A47203">
        <w:rPr>
          <w:rFonts w:asciiTheme="minorHAnsi" w:hAnsiTheme="minorHAnsi" w:cstheme="minorHAnsi"/>
          <w:color w:val="000000"/>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commentRangeStart w:id="247"/>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 xml:space="preserve">revised </w:t>
      </w:r>
      <w:del w:id="248" w:author="jsteven" w:date="2013-09-19T16:29:00Z">
        <w:r w:rsidDel="002D4E6D">
          <w:rPr>
            <w:rFonts w:asciiTheme="minorHAnsi" w:hAnsiTheme="minorHAnsi" w:cstheme="minorHAnsi"/>
            <w:color w:val="000000"/>
          </w:rPr>
          <w:delText>NO</w:delText>
        </w:r>
        <w:r w:rsidRPr="00C60AF1" w:rsidDel="002D4E6D">
          <w:rPr>
            <w:rFonts w:asciiTheme="minorHAnsi" w:hAnsiTheme="minorHAnsi" w:cstheme="minorHAnsi"/>
            <w:color w:val="000000"/>
            <w:vertAlign w:val="subscript"/>
          </w:rPr>
          <w:delText>2</w:delText>
        </w:r>
      </w:del>
      <w:ins w:id="249" w:author="jsteven" w:date="2013-09-19T16:29:00Z">
        <w:r w:rsidR="002D4E6D">
          <w:rPr>
            <w:rFonts w:asciiTheme="minorHAnsi" w:hAnsiTheme="minorHAnsi" w:cstheme="minorHAnsi"/>
            <w:color w:val="000000"/>
          </w:rPr>
          <w:t>nitrogen dioxide</w:t>
        </w:r>
      </w:ins>
      <w:r w:rsidRPr="001252DE">
        <w:rPr>
          <w:rFonts w:asciiTheme="minorHAnsi" w:hAnsiTheme="minorHAnsi" w:cstheme="minorHAnsi"/>
          <w:color w:val="000000"/>
        </w:rPr>
        <w:t xml:space="preserve">, </w:t>
      </w:r>
      <w:del w:id="250" w:author="jsteven" w:date="2013-09-19T16:30:00Z">
        <w:r w:rsidDel="002D4E6D">
          <w:rPr>
            <w:rFonts w:asciiTheme="minorHAnsi" w:hAnsiTheme="minorHAnsi" w:cstheme="minorHAnsi"/>
            <w:color w:val="000000"/>
          </w:rPr>
          <w:delText>SO</w:delText>
        </w:r>
        <w:r w:rsidRPr="00C60AF1" w:rsidDel="002D4E6D">
          <w:rPr>
            <w:rFonts w:asciiTheme="minorHAnsi" w:hAnsiTheme="minorHAnsi" w:cstheme="minorHAnsi"/>
            <w:color w:val="000000"/>
            <w:vertAlign w:val="subscript"/>
          </w:rPr>
          <w:delText>2</w:delText>
        </w:r>
      </w:del>
      <w:ins w:id="251" w:author="jsteven" w:date="2013-09-19T16:30:00Z">
        <w:r w:rsidR="002D4E6D">
          <w:rPr>
            <w:rFonts w:asciiTheme="minorHAnsi" w:hAnsiTheme="minorHAnsi" w:cstheme="minorHAnsi"/>
            <w:color w:val="000000"/>
          </w:rPr>
          <w:t>sulfur dioxide</w:t>
        </w:r>
      </w:ins>
      <w:r w:rsidRPr="001252DE">
        <w:rPr>
          <w:rFonts w:asciiTheme="minorHAnsi" w:hAnsiTheme="minorHAnsi" w:cstheme="minorHAnsi"/>
          <w:color w:val="000000"/>
        </w:rPr>
        <w:t xml:space="preserve"> and </w:t>
      </w:r>
      <w:del w:id="252" w:author="SCalder" w:date="2013-09-13T09:06:00Z">
        <w:r w:rsidDel="00AA2D72">
          <w:rPr>
            <w:rFonts w:asciiTheme="minorHAnsi" w:hAnsiTheme="minorHAnsi" w:cstheme="minorHAnsi"/>
            <w:color w:val="000000"/>
          </w:rPr>
          <w:delText>Pb</w:delText>
        </w:r>
        <w:r w:rsidRPr="001252DE" w:rsidDel="00AA2D72">
          <w:rPr>
            <w:rFonts w:asciiTheme="minorHAnsi" w:hAnsiTheme="minorHAnsi" w:cstheme="minorHAnsi"/>
            <w:color w:val="000000"/>
          </w:rPr>
          <w:delText xml:space="preserve"> </w:delText>
        </w:r>
      </w:del>
      <w:ins w:id="253" w:author="SCalder" w:date="2013-09-13T09:06:00Z">
        <w:r w:rsidR="00AA2D72">
          <w:rPr>
            <w:rFonts w:asciiTheme="minorHAnsi" w:hAnsiTheme="minorHAnsi" w:cstheme="minorHAnsi"/>
            <w:color w:val="000000"/>
          </w:rPr>
          <w:t>lead</w:t>
        </w:r>
        <w:r w:rsidR="00AA2D72" w:rsidRPr="001252DE">
          <w:rPr>
            <w:rFonts w:asciiTheme="minorHAnsi" w:hAnsiTheme="minorHAnsi" w:cstheme="minorHAnsi"/>
            <w:color w:val="000000"/>
          </w:rPr>
          <w:t xml:space="preserve"> </w:t>
        </w:r>
      </w:ins>
      <w:del w:id="254" w:author="SCalder" w:date="2013-09-13T09:06:00Z">
        <w:r w:rsidRPr="001252DE" w:rsidDel="00AA2D72">
          <w:rPr>
            <w:rFonts w:asciiTheme="minorHAnsi" w:hAnsiTheme="minorHAnsi" w:cstheme="minorHAnsi"/>
            <w:color w:val="000000"/>
          </w:rPr>
          <w:delText xml:space="preserve">NAAQS </w:delText>
        </w:r>
      </w:del>
      <w:ins w:id="255" w:author="SCalder" w:date="2013-09-13T09:06:00Z">
        <w:r w:rsidR="00AA2D72">
          <w:rPr>
            <w:rFonts w:asciiTheme="minorHAnsi" w:hAnsiTheme="minorHAnsi" w:cstheme="minorHAnsi"/>
            <w:color w:val="000000"/>
          </w:rPr>
          <w:t>standards</w:t>
        </w:r>
        <w:r w:rsidR="00AA2D72" w:rsidRPr="001252DE">
          <w:rPr>
            <w:rFonts w:asciiTheme="minorHAnsi" w:hAnsiTheme="minorHAnsi" w:cstheme="minorHAnsi"/>
            <w:color w:val="000000"/>
          </w:rPr>
          <w:t xml:space="preserve"> </w:t>
        </w:r>
      </w:ins>
      <w:r w:rsidRPr="001252DE">
        <w:rPr>
          <w:rFonts w:asciiTheme="minorHAnsi" w:hAnsiTheme="minorHAnsi" w:cstheme="minorHAnsi"/>
          <w:color w:val="000000"/>
        </w:rPr>
        <w:t>in Oregon:</w:t>
      </w:r>
    </w:p>
    <w:bookmarkStart w:id="256" w:name="_MON_1432585507"/>
    <w:bookmarkEnd w:id="256"/>
    <w:p w:rsidR="006E30AC" w:rsidRDefault="002D4E6D"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634">
          <v:shape id="_x0000_i1026" type="#_x0000_t75" style="width:526.65pt;height:232pt" o:ole="">
            <v:imagedata r:id="rId11" o:title=""/>
          </v:shape>
          <o:OLEObject Type="Embed" ProgID="Word.Document.12" ShapeID="_x0000_i1026" DrawAspect="Content" ObjectID="_1441800561" r:id="rId12">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 xml:space="preserve">Air </w:t>
      </w:r>
      <w:ins w:id="257" w:author="SCalder" w:date="2013-09-13T09:07:00Z">
        <w:r w:rsidR="00AA2D72">
          <w:rPr>
            <w:rFonts w:ascii="Times New Roman" w:hAnsi="Times New Roman" w:cs="Times New Roman"/>
            <w:u w:val="single"/>
          </w:rPr>
          <w:t>q</w:t>
        </w:r>
      </w:ins>
      <w:del w:id="258" w:author="SCalder" w:date="2013-09-13T09:07:00Z">
        <w:r w:rsidRPr="00242324" w:rsidDel="00AA2D72">
          <w:rPr>
            <w:rFonts w:ascii="Times New Roman" w:hAnsi="Times New Roman" w:cs="Times New Roman"/>
            <w:u w:val="single"/>
          </w:rPr>
          <w:delText>Q</w:delText>
        </w:r>
      </w:del>
      <w:r w:rsidRPr="00242324">
        <w:rPr>
          <w:rFonts w:ascii="Times New Roman" w:hAnsi="Times New Roman" w:cs="Times New Roman"/>
          <w:u w:val="single"/>
        </w:rPr>
        <w:t xml:space="preserve">uality </w:t>
      </w:r>
      <w:ins w:id="259" w:author="SCalder" w:date="2013-09-13T09:07:00Z">
        <w:r w:rsidR="00AA2D72">
          <w:rPr>
            <w:rFonts w:ascii="Times New Roman" w:hAnsi="Times New Roman" w:cs="Times New Roman"/>
            <w:u w:val="single"/>
          </w:rPr>
          <w:t>m</w:t>
        </w:r>
      </w:ins>
      <w:del w:id="260" w:author="SCalder" w:date="2013-09-13T09:07:00Z">
        <w:r w:rsidRPr="00242324" w:rsidDel="00AA2D72">
          <w:rPr>
            <w:rFonts w:ascii="Times New Roman" w:hAnsi="Times New Roman" w:cs="Times New Roman"/>
            <w:u w:val="single"/>
          </w:rPr>
          <w:delText>M</w:delText>
        </w:r>
      </w:del>
      <w:r w:rsidRPr="00242324">
        <w:rPr>
          <w:rFonts w:ascii="Times New Roman" w:hAnsi="Times New Roman" w:cs="Times New Roman"/>
          <w:u w:val="single"/>
        </w:rPr>
        <w:t>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w:t>
      </w:r>
      <w:del w:id="261" w:author="jsteven" w:date="2013-09-19T16:35:00Z">
        <w:r w:rsidRPr="00900F81" w:rsidDel="002D4E6D">
          <w:rPr>
            <w:rFonts w:ascii="Times New Roman" w:hAnsi="Times New Roman" w:cs="Times New Roman"/>
          </w:rPr>
          <w:delText xml:space="preserve">conducts </w:delText>
        </w:r>
      </w:del>
      <w:ins w:id="262" w:author="jsteven" w:date="2013-09-19T16:35:00Z">
        <w:r w:rsidR="002D4E6D">
          <w:rPr>
            <w:rFonts w:ascii="Times New Roman" w:hAnsi="Times New Roman" w:cs="Times New Roman"/>
          </w:rPr>
          <w:t>monitors</w:t>
        </w:r>
        <w:r w:rsidR="002D4E6D" w:rsidRPr="00900F81">
          <w:rPr>
            <w:rFonts w:ascii="Times New Roman" w:hAnsi="Times New Roman" w:cs="Times New Roman"/>
          </w:rPr>
          <w:t xml:space="preserve"> </w:t>
        </w:r>
      </w:ins>
      <w:r w:rsidRPr="00900F81">
        <w:rPr>
          <w:rFonts w:ascii="Times New Roman" w:hAnsi="Times New Roman" w:cs="Times New Roman"/>
        </w:rPr>
        <w:t xml:space="preserve">ambient air quality </w:t>
      </w:r>
      <w:del w:id="263" w:author="jsteven" w:date="2013-09-19T16:35:00Z">
        <w:r w:rsidRPr="00900F81" w:rsidDel="002D4E6D">
          <w:rPr>
            <w:rFonts w:ascii="Times New Roman" w:hAnsi="Times New Roman" w:cs="Times New Roman"/>
          </w:rPr>
          <w:delText xml:space="preserve">monitoring </w:delText>
        </w:r>
      </w:del>
      <w:r w:rsidRPr="00900F81">
        <w:rPr>
          <w:rFonts w:ascii="Times New Roman" w:hAnsi="Times New Roman" w:cs="Times New Roman"/>
        </w:rPr>
        <w:t xml:space="preserve">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del w:id="264" w:author="SCalder" w:date="2013-09-13T09:07:00Z">
        <w:r w:rsidRPr="00E657E6" w:rsidDel="00AA2D72">
          <w:rPr>
            <w:rFonts w:ascii="Times New Roman" w:hAnsi="Times New Roman" w:cs="Times New Roman"/>
            <w:vertAlign w:val="superscript"/>
          </w:rPr>
          <w:delText>st</w:delText>
        </w:r>
        <w:r w:rsidDel="00AA2D72">
          <w:rPr>
            <w:rFonts w:ascii="Times New Roman" w:hAnsi="Times New Roman" w:cs="Times New Roman"/>
          </w:rPr>
          <w:delText xml:space="preserve"> </w:delText>
        </w:r>
      </w:del>
      <w:r w:rsidRPr="00900F81">
        <w:rPr>
          <w:rFonts w:ascii="Times New Roman" w:hAnsi="Times New Roman" w:cs="Times New Roman"/>
        </w:rPr>
        <w:t xml:space="preserve"> of each year. </w:t>
      </w:r>
      <w:del w:id="265" w:author="SCalder" w:date="2013-09-18T09:39:00Z">
        <w:r w:rsidRPr="00900F81" w:rsidDel="007D4115">
          <w:rPr>
            <w:rFonts w:ascii="Times New Roman" w:hAnsi="Times New Roman" w:cs="Times New Roman"/>
          </w:rPr>
          <w:delText xml:space="preserve">The </w:delText>
        </w:r>
      </w:del>
      <w:r w:rsidRPr="00900F81">
        <w:rPr>
          <w:rFonts w:ascii="Times New Roman" w:hAnsi="Times New Roman" w:cs="Times New Roman"/>
        </w:rPr>
        <w:t>DEQ</w:t>
      </w:r>
      <w:ins w:id="266" w:author="SCalder" w:date="2013-09-18T09:39:00Z">
        <w:r w:rsidR="007D4115">
          <w:rPr>
            <w:rFonts w:ascii="Times New Roman" w:hAnsi="Times New Roman" w:cs="Times New Roman"/>
          </w:rPr>
          <w:t>’s</w:t>
        </w:r>
      </w:ins>
      <w:r w:rsidRPr="00900F81">
        <w:rPr>
          <w:rFonts w:ascii="Times New Roman" w:hAnsi="Times New Roman" w:cs="Times New Roman"/>
        </w:rPr>
        <w:t xml:space="preserve">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del w:id="267" w:author="jsteven" w:date="2013-09-19T16:29:00Z">
        <w:r w:rsidRPr="00797801" w:rsidDel="002D4E6D">
          <w:rPr>
            <w:rFonts w:ascii="Times New Roman" w:hAnsi="Times New Roman" w:cs="Times New Roman"/>
          </w:rPr>
          <w:delText>NO</w:delText>
        </w:r>
        <w:r w:rsidRPr="003B63FD" w:rsidDel="002D4E6D">
          <w:rPr>
            <w:rFonts w:ascii="Times New Roman" w:hAnsi="Times New Roman" w:cs="Times New Roman"/>
            <w:vertAlign w:val="subscript"/>
          </w:rPr>
          <w:delText>2</w:delText>
        </w:r>
      </w:del>
      <w:ins w:id="268" w:author="jsteven" w:date="2013-09-19T16:29:00Z">
        <w:r w:rsidR="002D4E6D">
          <w:rPr>
            <w:rFonts w:ascii="Times New Roman" w:hAnsi="Times New Roman" w:cs="Times New Roman"/>
          </w:rPr>
          <w:t>nitrogen dioxide</w:t>
        </w:r>
      </w:ins>
      <w:r>
        <w:rPr>
          <w:rFonts w:ascii="Times New Roman" w:hAnsi="Times New Roman" w:cs="Times New Roman"/>
        </w:rPr>
        <w:t xml:space="preserve">, </w:t>
      </w:r>
      <w:del w:id="269" w:author="jsteven" w:date="2013-09-19T16:30:00Z">
        <w:r w:rsidRPr="00797801" w:rsidDel="002D4E6D">
          <w:rPr>
            <w:rFonts w:ascii="Times New Roman" w:hAnsi="Times New Roman" w:cs="Times New Roman"/>
          </w:rPr>
          <w:delText>SO</w:delText>
        </w:r>
        <w:r w:rsidRPr="00C85236" w:rsidDel="002D4E6D">
          <w:rPr>
            <w:rFonts w:ascii="Times New Roman" w:hAnsi="Times New Roman" w:cs="Times New Roman"/>
            <w:vertAlign w:val="subscript"/>
          </w:rPr>
          <w:delText>2</w:delText>
        </w:r>
      </w:del>
      <w:ins w:id="270" w:author="jsteven" w:date="2013-09-19T16:30:00Z">
        <w:r w:rsidR="002D4E6D">
          <w:rPr>
            <w:rFonts w:ascii="Times New Roman" w:hAnsi="Times New Roman" w:cs="Times New Roman"/>
          </w:rPr>
          <w:t>sulfur dioxide</w:t>
        </w:r>
      </w:ins>
      <w:r w:rsidRPr="00797801">
        <w:rPr>
          <w:rFonts w:ascii="Times New Roman" w:hAnsi="Times New Roman" w:cs="Times New Roman"/>
        </w:rPr>
        <w:t xml:space="preserve"> </w:t>
      </w:r>
      <w:r>
        <w:rPr>
          <w:rFonts w:ascii="Times New Roman" w:hAnsi="Times New Roman" w:cs="Times New Roman"/>
        </w:rPr>
        <w:t xml:space="preserve">and </w:t>
      </w:r>
      <w:del w:id="271" w:author="SCalder" w:date="2013-09-13T09:08:00Z">
        <w:r w:rsidDel="00AA2D72">
          <w:rPr>
            <w:rFonts w:ascii="Times New Roman" w:hAnsi="Times New Roman" w:cs="Times New Roman"/>
          </w:rPr>
          <w:delText xml:space="preserve">Pb </w:delText>
        </w:r>
      </w:del>
      <w:ins w:id="272" w:author="SCalder" w:date="2013-09-13T09:08:00Z">
        <w:r w:rsidR="00AA2D72">
          <w:rPr>
            <w:rFonts w:ascii="Times New Roman" w:hAnsi="Times New Roman" w:cs="Times New Roman"/>
          </w:rPr>
          <w:t xml:space="preserve">lead </w:t>
        </w:r>
      </w:ins>
      <w:r w:rsidRPr="00797801">
        <w:rPr>
          <w:rFonts w:ascii="Times New Roman" w:hAnsi="Times New Roman" w:cs="Times New Roman"/>
        </w:rPr>
        <w:t xml:space="preserve">for comparison to the </w:t>
      </w:r>
      <w:del w:id="273" w:author="SCalder" w:date="2013-09-13T09:08:00Z">
        <w:r w:rsidRPr="00797801" w:rsidDel="00AA2D72">
          <w:rPr>
            <w:rFonts w:ascii="Times New Roman" w:hAnsi="Times New Roman" w:cs="Times New Roman"/>
          </w:rPr>
          <w:delText>NAAQS</w:delText>
        </w:r>
        <w:r w:rsidDel="00AA2D72">
          <w:rPr>
            <w:rFonts w:ascii="Times New Roman" w:hAnsi="Times New Roman" w:cs="Times New Roman"/>
          </w:rPr>
          <w:delText xml:space="preserve"> </w:delText>
        </w:r>
      </w:del>
      <w:ins w:id="274" w:author="SCalder" w:date="2013-09-13T09:08:00Z">
        <w:r w:rsidR="00AA2D72">
          <w:rPr>
            <w:rFonts w:ascii="Times New Roman" w:hAnsi="Times New Roman" w:cs="Times New Roman"/>
          </w:rPr>
          <w:t xml:space="preserve">standards </w:t>
        </w:r>
      </w:ins>
      <w:r>
        <w:rPr>
          <w:rFonts w:ascii="Times New Roman" w:hAnsi="Times New Roman" w:cs="Times New Roman"/>
        </w:rPr>
        <w:t>at</w:t>
      </w:r>
      <w:del w:id="275" w:author="SCalder" w:date="2013-09-13T09:10:00Z">
        <w:r w:rsidDel="006F4145">
          <w:rPr>
            <w:rFonts w:ascii="Times New Roman" w:hAnsi="Times New Roman" w:cs="Times New Roman"/>
          </w:rPr>
          <w:delText xml:space="preserve"> the SE Lafayette </w:delText>
        </w:r>
        <w:r w:rsidRPr="00797801" w:rsidDel="006F4145">
          <w:rPr>
            <w:rFonts w:ascii="Times New Roman" w:hAnsi="Times New Roman" w:cs="Times New Roman"/>
          </w:rPr>
          <w:delText xml:space="preserve">Air Quality Monitoring Network </w:delText>
        </w:r>
        <w:r w:rsidDel="006F4145">
          <w:rPr>
            <w:rFonts w:ascii="Times New Roman" w:hAnsi="Times New Roman" w:cs="Times New Roman"/>
          </w:rPr>
          <w:delText>location</w:delText>
        </w:r>
      </w:del>
      <w:ins w:id="276" w:author="SCalder" w:date="2013-09-13T09:10:00Z">
        <w:r w:rsidR="006F4145">
          <w:rPr>
            <w:rFonts w:ascii="Times New Roman" w:hAnsi="Times New Roman" w:cs="Times New Roman"/>
          </w:rPr>
          <w:t xml:space="preserve"> a monitoring location</w:t>
        </w:r>
      </w:ins>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w:t>
      </w:r>
      <w:del w:id="277" w:author="SCalder" w:date="2013-09-13T09:10:00Z">
        <w:r w:rsidRPr="008E34C8" w:rsidDel="006F4145">
          <w:rPr>
            <w:rFonts w:ascii="Times New Roman" w:eastAsia="Times New Roman" w:hAnsi="Times New Roman" w:cs="Times New Roman"/>
            <w:bCs/>
          </w:rPr>
          <w:delText xml:space="preserve">of </w:delText>
        </w:r>
      </w:del>
      <w:r w:rsidRPr="008E34C8">
        <w:rPr>
          <w:rFonts w:ascii="Times New Roman" w:eastAsia="Times New Roman" w:hAnsi="Times New Roman" w:cs="Times New Roman"/>
          <w:bCs/>
        </w:rPr>
        <w:t xml:space="preserve">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del w:id="278" w:author="jsteven" w:date="2013-09-19T16:29:00Z">
        <w:r w:rsidRPr="008E34C8" w:rsidDel="002D4E6D">
          <w:rPr>
            <w:rFonts w:ascii="Times New Roman" w:eastAsia="Times New Roman" w:hAnsi="Times New Roman" w:cs="Times New Roman"/>
            <w:bCs/>
          </w:rPr>
          <w:delText>NO</w:delText>
        </w:r>
        <w:r w:rsidRPr="00C85236" w:rsidDel="002D4E6D">
          <w:rPr>
            <w:rFonts w:ascii="Times New Roman" w:eastAsia="Times New Roman" w:hAnsi="Times New Roman" w:cs="Times New Roman"/>
            <w:bCs/>
            <w:vertAlign w:val="subscript"/>
          </w:rPr>
          <w:delText>2</w:delText>
        </w:r>
      </w:del>
      <w:ins w:id="279" w:author="jsteven" w:date="2013-09-19T16:29:00Z">
        <w:r w:rsidR="002D4E6D">
          <w:rPr>
            <w:rFonts w:ascii="Times New Roman" w:eastAsia="Times New Roman" w:hAnsi="Times New Roman" w:cs="Times New Roman"/>
            <w:bCs/>
          </w:rPr>
          <w:t>nitrogen dioxide</w:t>
        </w:r>
      </w:ins>
      <w:r w:rsidRPr="008E34C8">
        <w:rPr>
          <w:rFonts w:ascii="Times New Roman" w:eastAsia="Times New Roman" w:hAnsi="Times New Roman" w:cs="Times New Roman"/>
          <w:bCs/>
        </w:rPr>
        <w:t xml:space="preserve">, </w:t>
      </w:r>
      <w:del w:id="280" w:author="jsteven" w:date="2013-09-19T16:30:00Z">
        <w:r w:rsidRPr="008E34C8" w:rsidDel="002D4E6D">
          <w:rPr>
            <w:rFonts w:ascii="Times New Roman" w:eastAsia="Times New Roman" w:hAnsi="Times New Roman" w:cs="Times New Roman"/>
            <w:bCs/>
          </w:rPr>
          <w:delText>SO</w:delText>
        </w:r>
        <w:r w:rsidRPr="00C85236" w:rsidDel="002D4E6D">
          <w:rPr>
            <w:rFonts w:ascii="Times New Roman" w:eastAsia="Times New Roman" w:hAnsi="Times New Roman" w:cs="Times New Roman"/>
            <w:bCs/>
            <w:vertAlign w:val="subscript"/>
          </w:rPr>
          <w:delText>2</w:delText>
        </w:r>
      </w:del>
      <w:ins w:id="281" w:author="jsteven" w:date="2013-09-19T16:30:00Z">
        <w:r w:rsidR="002D4E6D">
          <w:rPr>
            <w:rFonts w:ascii="Times New Roman" w:eastAsia="Times New Roman" w:hAnsi="Times New Roman" w:cs="Times New Roman"/>
            <w:bCs/>
          </w:rPr>
          <w:t>sulfur dioxide</w:t>
        </w:r>
      </w:ins>
      <w:r w:rsidRPr="008E34C8">
        <w:rPr>
          <w:rFonts w:ascii="Times New Roman" w:eastAsia="Times New Roman" w:hAnsi="Times New Roman" w:cs="Times New Roman"/>
          <w:bCs/>
        </w:rPr>
        <w:t xml:space="preserve"> and </w:t>
      </w:r>
      <w:del w:id="282" w:author="SCalder" w:date="2013-09-13T09:08:00Z">
        <w:r w:rsidRPr="008E34C8" w:rsidDel="00AA2D72">
          <w:rPr>
            <w:rFonts w:ascii="Times New Roman" w:eastAsia="Times New Roman" w:hAnsi="Times New Roman" w:cs="Times New Roman"/>
            <w:bCs/>
          </w:rPr>
          <w:delText>Pb</w:delText>
        </w:r>
        <w:r w:rsidDel="00AA2D72">
          <w:rPr>
            <w:rFonts w:ascii="Times New Roman" w:eastAsia="Times New Roman" w:hAnsi="Times New Roman" w:cs="Times New Roman"/>
            <w:bCs/>
          </w:rPr>
          <w:delText xml:space="preserve"> </w:delText>
        </w:r>
      </w:del>
      <w:ins w:id="283" w:author="SCalder" w:date="2013-09-13T09:08:00Z">
        <w:r w:rsidR="00AA2D72">
          <w:rPr>
            <w:rFonts w:ascii="Times New Roman" w:eastAsia="Times New Roman" w:hAnsi="Times New Roman" w:cs="Times New Roman"/>
            <w:bCs/>
          </w:rPr>
          <w:t xml:space="preserve">lead </w:t>
        </w:r>
      </w:ins>
      <w:r>
        <w:rPr>
          <w:rFonts w:ascii="Times New Roman" w:eastAsia="Times New Roman" w:hAnsi="Times New Roman" w:cs="Times New Roman"/>
          <w:bCs/>
        </w:rPr>
        <w:t xml:space="preserve">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284" w:name="_MON_1434120794"/>
    <w:bookmarkEnd w:id="284"/>
    <w:p w:rsidR="006E30AC" w:rsidRPr="00CB275D" w:rsidRDefault="006F4145"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0pt;height:283.35pt" o:ole="">
            <v:imagedata r:id="rId13" o:title=""/>
          </v:shape>
          <o:OLEObject Type="Embed" ProgID="Word.Document.12" ShapeID="_x0000_i1027" DrawAspect="Content" ObjectID="_1441800562" r:id="rId14">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 xml:space="preserve">Infrastructure </w:t>
      </w:r>
      <w:del w:id="285" w:author="jsteven" w:date="2013-09-19T16:07:00Z">
        <w:r w:rsidR="006E30AC" w:rsidRPr="00CB275D" w:rsidDel="007D7423">
          <w:rPr>
            <w:rFonts w:ascii="Times New Roman" w:eastAsia="Times New Roman" w:hAnsi="Times New Roman" w:cs="Times New Roman"/>
            <w:bCs/>
            <w:u w:val="single"/>
          </w:rPr>
          <w:delText>SIP</w:delText>
        </w:r>
      </w:del>
      <w:ins w:id="286" w:author="jsteven" w:date="2013-09-19T16:07:00Z">
        <w:r w:rsidR="007D7423">
          <w:rPr>
            <w:rFonts w:ascii="Times New Roman" w:eastAsia="Times New Roman" w:hAnsi="Times New Roman" w:cs="Times New Roman"/>
            <w:bCs/>
            <w:u w:val="single"/>
          </w:rPr>
          <w:t>State Implementation Plan</w:t>
        </w:r>
      </w:ins>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w:t>
      </w:r>
      <w:del w:id="287" w:author="jsteven" w:date="2013-09-19T16:07:00Z">
        <w:r w:rsidRPr="00CD56AD" w:rsidDel="007D7423">
          <w:rPr>
            <w:rFonts w:asciiTheme="minorHAnsi" w:hAnsiTheme="minorHAnsi" w:cstheme="minorHAnsi"/>
            <w:color w:val="000000"/>
          </w:rPr>
          <w:delText>SIP</w:delText>
        </w:r>
      </w:del>
      <w:ins w:id="288" w:author="jsteven" w:date="2013-09-19T16:07:00Z">
        <w:r w:rsidR="007D7423">
          <w:rPr>
            <w:rFonts w:asciiTheme="minorHAnsi" w:hAnsiTheme="minorHAnsi" w:cstheme="minorHAnsi"/>
            <w:color w:val="000000"/>
          </w:rPr>
          <w:t>State Implementation Plan</w:t>
        </w:r>
      </w:ins>
      <w:r w:rsidRPr="00CD56AD">
        <w:rPr>
          <w:rFonts w:asciiTheme="minorHAnsi" w:hAnsiTheme="minorHAnsi" w:cstheme="minorHAnsi"/>
          <w:color w:val="000000"/>
        </w:rPr>
        <w:t xml:space="preserve">s within three years of a </w:t>
      </w:r>
      <w:del w:id="289" w:author="SCalder" w:date="2013-09-13T09:10:00Z">
        <w:r w:rsidRPr="00CD56AD" w:rsidDel="006F4145">
          <w:rPr>
            <w:rFonts w:asciiTheme="minorHAnsi" w:hAnsiTheme="minorHAnsi" w:cstheme="minorHAnsi"/>
            <w:color w:val="000000"/>
          </w:rPr>
          <w:delText xml:space="preserve">NAAQS </w:delText>
        </w:r>
      </w:del>
      <w:ins w:id="290" w:author="SCalder" w:date="2013-09-13T09:11:00Z">
        <w:r w:rsidR="006F4145">
          <w:rPr>
            <w:rFonts w:asciiTheme="minorHAnsi" w:hAnsiTheme="minorHAnsi" w:cstheme="minorHAnsi"/>
            <w:color w:val="000000"/>
          </w:rPr>
          <w:t xml:space="preserve">National </w:t>
        </w:r>
        <w:r w:rsidR="006F4145" w:rsidRPr="00A2591F">
          <w:rPr>
            <w:rFonts w:asciiTheme="minorHAnsi" w:hAnsiTheme="minorHAnsi" w:cstheme="minorHAnsi"/>
            <w:color w:val="000000"/>
          </w:rPr>
          <w:t>Ambient Air Quality Standards</w:t>
        </w:r>
      </w:ins>
      <w:ins w:id="291" w:author="SCalder" w:date="2013-09-13T09:10:00Z">
        <w:r w:rsidR="006F4145" w:rsidRPr="00CD56AD">
          <w:rPr>
            <w:rFonts w:asciiTheme="minorHAnsi" w:hAnsiTheme="minorHAnsi" w:cstheme="minorHAnsi"/>
            <w:color w:val="000000"/>
          </w:rPr>
          <w:t xml:space="preserve"> </w:t>
        </w:r>
      </w:ins>
      <w:r w:rsidRPr="00CD56AD">
        <w:rPr>
          <w:rFonts w:asciiTheme="minorHAnsi" w:hAnsiTheme="minorHAnsi" w:cstheme="minorHAnsi"/>
          <w:color w:val="000000"/>
        </w:rPr>
        <w:t xml:space="preserve">revision to demonstrate </w:t>
      </w:r>
      <w:del w:id="292" w:author="SCalder" w:date="2013-09-13T09:10:00Z">
        <w:r w:rsidRPr="00CD56AD" w:rsidDel="006F4145">
          <w:rPr>
            <w:rFonts w:asciiTheme="minorHAnsi" w:hAnsiTheme="minorHAnsi" w:cstheme="minorHAnsi"/>
            <w:color w:val="000000"/>
          </w:rPr>
          <w:delText xml:space="preserve">they </w:delText>
        </w:r>
      </w:del>
      <w:ins w:id="293" w:author="SCalder" w:date="2013-09-13T09:10:00Z">
        <w:r w:rsidR="006F4145">
          <w:rPr>
            <w:rFonts w:asciiTheme="minorHAnsi" w:hAnsiTheme="minorHAnsi" w:cstheme="minorHAnsi"/>
            <w:color w:val="000000"/>
          </w:rPr>
          <w:t>that the state has</w:t>
        </w:r>
      </w:ins>
      <w:del w:id="294" w:author="SCalder" w:date="2013-09-13T09:10:00Z">
        <w:r w:rsidRPr="00CD56AD" w:rsidDel="006F4145">
          <w:rPr>
            <w:rFonts w:asciiTheme="minorHAnsi" w:hAnsiTheme="minorHAnsi" w:cstheme="minorHAnsi"/>
            <w:color w:val="000000"/>
          </w:rPr>
          <w:delText>have</w:delText>
        </w:r>
      </w:del>
      <w:r w:rsidRPr="00CD56AD">
        <w:rPr>
          <w:rFonts w:asciiTheme="minorHAnsi" w:hAnsiTheme="minorHAnsi" w:cstheme="minorHAnsi"/>
          <w:color w:val="000000"/>
        </w:rPr>
        <w:t xml:space="preserve"> the basic air quality program components in place to implement the revised </w:t>
      </w:r>
      <w:del w:id="295" w:author="SCalder" w:date="2013-09-13T09:11:00Z">
        <w:r w:rsidRPr="00CD56AD" w:rsidDel="006F4145">
          <w:rPr>
            <w:rFonts w:asciiTheme="minorHAnsi" w:hAnsiTheme="minorHAnsi" w:cstheme="minorHAnsi"/>
            <w:color w:val="000000"/>
          </w:rPr>
          <w:delText>NAAQS</w:delText>
        </w:r>
      </w:del>
      <w:ins w:id="296" w:author="SCalder" w:date="2013-09-13T09:11:00Z">
        <w:r w:rsidR="006F4145">
          <w:rPr>
            <w:rFonts w:asciiTheme="minorHAnsi" w:hAnsiTheme="minorHAnsi" w:cstheme="minorHAnsi"/>
            <w:color w:val="000000"/>
          </w:rPr>
          <w:t>standards</w:t>
        </w:r>
      </w:ins>
      <w:r w:rsidRPr="00CD56AD">
        <w:rPr>
          <w:rFonts w:asciiTheme="minorHAnsi" w:hAnsiTheme="minorHAnsi" w:cstheme="minorHAnsi"/>
          <w:color w:val="000000"/>
        </w:rPr>
        <w:t xml:space="preserve">. </w:t>
      </w:r>
      <w:r w:rsidRPr="00CD56AD">
        <w:rPr>
          <w:rFonts w:ascii="Times New Roman" w:eastAsia="Times New Roman" w:hAnsi="Times New Roman" w:cs="Times New Roman"/>
          <w:bCs/>
        </w:rPr>
        <w:t xml:space="preserve">The proposed rule amendments are needed to ensure DEQ has the necessary authority to enforce and implement the latest </w:t>
      </w:r>
      <w:del w:id="297" w:author="SCalder" w:date="2013-09-13T09:11:00Z">
        <w:r w:rsidRPr="00CD56AD" w:rsidDel="006F4145">
          <w:rPr>
            <w:rFonts w:ascii="Times New Roman" w:eastAsia="Times New Roman" w:hAnsi="Times New Roman" w:cs="Times New Roman"/>
            <w:bCs/>
          </w:rPr>
          <w:delText xml:space="preserve">NAAQS </w:delText>
        </w:r>
      </w:del>
      <w:ins w:id="298" w:author="SCalder" w:date="2013-09-13T09:11:00Z">
        <w:r w:rsidR="006F4145">
          <w:rPr>
            <w:rFonts w:ascii="Times New Roman" w:eastAsia="Times New Roman" w:hAnsi="Times New Roman" w:cs="Times New Roman"/>
            <w:bCs/>
          </w:rPr>
          <w:t>standards</w:t>
        </w:r>
        <w:r w:rsidR="006F4145" w:rsidRPr="00CD56AD">
          <w:rPr>
            <w:rFonts w:ascii="Times New Roman" w:eastAsia="Times New Roman" w:hAnsi="Times New Roman" w:cs="Times New Roman"/>
            <w:bCs/>
          </w:rPr>
          <w:t xml:space="preserve"> </w:t>
        </w:r>
      </w:ins>
      <w:r w:rsidRPr="00CD56AD">
        <w:rPr>
          <w:rFonts w:ascii="Times New Roman" w:eastAsia="Times New Roman" w:hAnsi="Times New Roman" w:cs="Times New Roman"/>
          <w:bCs/>
        </w:rPr>
        <w:t xml:space="preserve">for nitrogen dioxide, sulfur dioxide and </w:t>
      </w:r>
      <w:commentRangeStart w:id="299"/>
      <w:r w:rsidRPr="00CD56AD">
        <w:rPr>
          <w:rFonts w:ascii="Times New Roman" w:eastAsia="Times New Roman" w:hAnsi="Times New Roman" w:cs="Times New Roman"/>
          <w:bCs/>
        </w:rPr>
        <w:t>lead</w:t>
      </w:r>
      <w:commentRangeEnd w:id="299"/>
      <w:r w:rsidR="00963419">
        <w:rPr>
          <w:rStyle w:val="CommentReference"/>
        </w:rPr>
        <w:commentReference w:id="299"/>
      </w:r>
      <w:r w:rsidRPr="00CD56AD">
        <w:rPr>
          <w:rFonts w:ascii="Times New Roman" w:eastAsia="Times New Roman" w:hAnsi="Times New Roman" w:cs="Times New Roman"/>
          <w:bCs/>
        </w:rPr>
        <w:t xml:space="preserve">. </w:t>
      </w:r>
    </w:p>
    <w:commentRangeEnd w:id="247"/>
    <w:p w:rsidR="006E30AC" w:rsidRDefault="002D4E6D" w:rsidP="006E30AC">
      <w:pPr>
        <w:ind w:left="1080" w:right="18"/>
        <w:rPr>
          <w:rFonts w:ascii="Times New Roman" w:eastAsia="Times New Roman" w:hAnsi="Times New Roman" w:cs="Times New Roman"/>
          <w:bCs/>
        </w:rPr>
      </w:pPr>
      <w:r>
        <w:rPr>
          <w:rStyle w:val="CommentReference"/>
        </w:rPr>
        <w:commentReference w:id="247"/>
      </w:r>
      <w:r w:rsidR="006E30AC" w:rsidRPr="00A2591F">
        <w:rPr>
          <w:rFonts w:asciiTheme="minorHAnsi" w:hAnsiTheme="minorHAnsi" w:cstheme="minorHAnsi"/>
          <w:color w:val="000000"/>
        </w:rPr>
        <w:t xml:space="preserve">The proposed rule amendments would revise the existing </w:t>
      </w:r>
      <w:commentRangeStart w:id="300"/>
      <w:ins w:id="301" w:author="SCalder" w:date="2013-09-13T09:10:00Z">
        <w:r w:rsidR="006F4145">
          <w:rPr>
            <w:rFonts w:asciiTheme="minorHAnsi" w:hAnsiTheme="minorHAnsi" w:cstheme="minorHAnsi"/>
            <w:color w:val="000000"/>
          </w:rPr>
          <w:t xml:space="preserve">National </w:t>
        </w:r>
      </w:ins>
      <w:commentRangeEnd w:id="300"/>
      <w:r w:rsidR="00963419">
        <w:rPr>
          <w:rStyle w:val="CommentReference"/>
        </w:rPr>
        <w:commentReference w:id="300"/>
      </w:r>
      <w:r w:rsidR="006E30AC" w:rsidRPr="00A2591F">
        <w:rPr>
          <w:rFonts w:asciiTheme="minorHAnsi" w:hAnsiTheme="minorHAnsi" w:cstheme="minorHAnsi"/>
          <w:color w:val="000000"/>
        </w:rPr>
        <w:t xml:space="preserve">Ambient Air Quality Standards for </w:t>
      </w:r>
      <w:del w:id="302" w:author="jsteven" w:date="2013-09-19T16:29:00Z">
        <w:r w:rsidR="006E30AC" w:rsidRPr="00A2591F" w:rsidDel="002D4E6D">
          <w:rPr>
            <w:rFonts w:asciiTheme="minorHAnsi" w:hAnsiTheme="minorHAnsi" w:cstheme="minorHAnsi"/>
            <w:color w:val="000000"/>
          </w:rPr>
          <w:delText>NO</w:delText>
        </w:r>
        <w:r w:rsidR="006E30AC" w:rsidRPr="000F066A" w:rsidDel="002D4E6D">
          <w:rPr>
            <w:rFonts w:asciiTheme="minorHAnsi" w:hAnsiTheme="minorHAnsi" w:cstheme="minorHAnsi"/>
            <w:color w:val="000000"/>
            <w:vertAlign w:val="subscript"/>
          </w:rPr>
          <w:delText>2</w:delText>
        </w:r>
      </w:del>
      <w:ins w:id="303" w:author="jsteven" w:date="2013-09-19T16:29:00Z">
        <w:r>
          <w:rPr>
            <w:rFonts w:asciiTheme="minorHAnsi" w:hAnsiTheme="minorHAnsi" w:cstheme="minorHAnsi"/>
            <w:color w:val="000000"/>
          </w:rPr>
          <w:t>nitrogen dioxide</w:t>
        </w:r>
      </w:ins>
      <w:r w:rsidR="006E30AC" w:rsidRPr="00A2591F">
        <w:rPr>
          <w:rFonts w:asciiTheme="minorHAnsi" w:hAnsiTheme="minorHAnsi" w:cstheme="minorHAnsi"/>
          <w:color w:val="000000"/>
        </w:rPr>
        <w:t xml:space="preserve"> and </w:t>
      </w:r>
      <w:del w:id="304" w:author="jsteven" w:date="2013-09-19T16:30:00Z">
        <w:r w:rsidR="006E30AC" w:rsidRPr="00A2591F" w:rsidDel="002D4E6D">
          <w:rPr>
            <w:rFonts w:asciiTheme="minorHAnsi" w:hAnsiTheme="minorHAnsi" w:cstheme="minorHAnsi"/>
            <w:color w:val="000000"/>
          </w:rPr>
          <w:delText>SO</w:delText>
        </w:r>
        <w:r w:rsidR="006E30AC" w:rsidRPr="000F066A" w:rsidDel="002D4E6D">
          <w:rPr>
            <w:rFonts w:asciiTheme="minorHAnsi" w:hAnsiTheme="minorHAnsi" w:cstheme="minorHAnsi"/>
            <w:color w:val="000000"/>
            <w:vertAlign w:val="subscript"/>
          </w:rPr>
          <w:delText>2</w:delText>
        </w:r>
      </w:del>
      <w:ins w:id="305" w:author="jsteven" w:date="2013-09-19T16:30:00Z">
        <w:r>
          <w:rPr>
            <w:rFonts w:asciiTheme="minorHAnsi" w:hAnsiTheme="minorHAnsi" w:cstheme="minorHAnsi"/>
            <w:color w:val="000000"/>
          </w:rPr>
          <w:t>sulfur dioxide</w:t>
        </w:r>
      </w:ins>
      <w:r w:rsidR="006E30AC" w:rsidRPr="00A2591F">
        <w:rPr>
          <w:rFonts w:asciiTheme="minorHAnsi" w:hAnsiTheme="minorHAnsi" w:cstheme="minorHAnsi"/>
          <w:color w:val="000000"/>
        </w:rPr>
        <w:t xml:space="preserve"> under Oregon Administrative Rule chapter 340, division 202 to reflect the </w:t>
      </w:r>
      <w:r w:rsidR="006E30AC">
        <w:rPr>
          <w:rFonts w:asciiTheme="minorHAnsi" w:hAnsiTheme="minorHAnsi" w:cstheme="minorHAnsi"/>
          <w:color w:val="000000"/>
        </w:rPr>
        <w:t xml:space="preserve">primary </w:t>
      </w:r>
      <w:ins w:id="306" w:author="SCalder" w:date="2013-09-13T09:16:00Z">
        <w:r w:rsidR="00C476A5">
          <w:rPr>
            <w:rFonts w:asciiTheme="minorHAnsi" w:hAnsiTheme="minorHAnsi" w:cstheme="minorHAnsi"/>
            <w:color w:val="000000"/>
          </w:rPr>
          <w:t>one</w:t>
        </w:r>
      </w:ins>
      <w:del w:id="307" w:author="SCalder" w:date="2013-09-13T09:16:00Z">
        <w:r w:rsidR="006E30AC" w:rsidDel="00C476A5">
          <w:rPr>
            <w:rFonts w:asciiTheme="minorHAnsi" w:hAnsiTheme="minorHAnsi" w:cstheme="minorHAnsi"/>
            <w:color w:val="000000"/>
          </w:rPr>
          <w:delText>1</w:delText>
        </w:r>
      </w:del>
      <w:r w:rsidR="006E30AC">
        <w:rPr>
          <w:rFonts w:asciiTheme="minorHAnsi" w:hAnsiTheme="minorHAnsi" w:cstheme="minorHAnsi"/>
          <w:color w:val="000000"/>
        </w:rPr>
        <w:t xml:space="preserve">-hour </w:t>
      </w:r>
      <w:del w:id="308" w:author="jsteven" w:date="2013-09-19T16:29:00Z">
        <w:r w:rsidR="006E30AC" w:rsidDel="002D4E6D">
          <w:rPr>
            <w:rFonts w:asciiTheme="minorHAnsi" w:hAnsiTheme="minorHAnsi" w:cstheme="minorHAnsi"/>
            <w:color w:val="000000"/>
          </w:rPr>
          <w:delText>NO</w:delText>
        </w:r>
        <w:r w:rsidR="006E30AC" w:rsidRPr="00683DD1" w:rsidDel="002D4E6D">
          <w:rPr>
            <w:rFonts w:asciiTheme="minorHAnsi" w:hAnsiTheme="minorHAnsi" w:cstheme="minorHAnsi"/>
            <w:color w:val="000000"/>
            <w:vertAlign w:val="subscript"/>
          </w:rPr>
          <w:delText>2</w:delText>
        </w:r>
      </w:del>
      <w:ins w:id="309" w:author="jsteven" w:date="2013-09-19T16:29:00Z">
        <w:r>
          <w:rPr>
            <w:rFonts w:asciiTheme="minorHAnsi" w:hAnsiTheme="minorHAnsi" w:cstheme="minorHAnsi"/>
            <w:color w:val="000000"/>
          </w:rPr>
          <w:t>nitrogen dioxide</w:t>
        </w:r>
      </w:ins>
      <w:r w:rsidR="006E30AC">
        <w:rPr>
          <w:rFonts w:asciiTheme="minorHAnsi" w:hAnsiTheme="minorHAnsi" w:cstheme="minorHAnsi"/>
          <w:color w:val="000000"/>
        </w:rPr>
        <w:t xml:space="preserve"> and </w:t>
      </w:r>
      <w:del w:id="310" w:author="jsteven" w:date="2013-09-19T16:30:00Z">
        <w:r w:rsidR="006E30AC" w:rsidDel="002D4E6D">
          <w:rPr>
            <w:rFonts w:asciiTheme="minorHAnsi" w:hAnsiTheme="minorHAnsi" w:cstheme="minorHAnsi"/>
            <w:color w:val="000000"/>
          </w:rPr>
          <w:delText>SO</w:delText>
        </w:r>
        <w:r w:rsidR="006E30AC" w:rsidRPr="00683DD1" w:rsidDel="002D4E6D">
          <w:rPr>
            <w:rFonts w:asciiTheme="minorHAnsi" w:hAnsiTheme="minorHAnsi" w:cstheme="minorHAnsi"/>
            <w:color w:val="000000"/>
            <w:vertAlign w:val="subscript"/>
          </w:rPr>
          <w:delText>2</w:delText>
        </w:r>
      </w:del>
      <w:ins w:id="311" w:author="jsteven" w:date="2013-09-19T16:30:00Z">
        <w:r>
          <w:rPr>
            <w:rFonts w:asciiTheme="minorHAnsi" w:hAnsiTheme="minorHAnsi" w:cstheme="minorHAnsi"/>
            <w:color w:val="000000"/>
          </w:rPr>
          <w:t>sulfur dioxide</w:t>
        </w:r>
      </w:ins>
      <w:r w:rsidR="006E30AC">
        <w:rPr>
          <w:rFonts w:asciiTheme="minorHAnsi" w:hAnsiTheme="minorHAnsi" w:cstheme="minorHAnsi"/>
          <w:color w:val="000000"/>
        </w:rPr>
        <w:t xml:space="preserve"> </w:t>
      </w:r>
      <w:del w:id="312" w:author="SCalder" w:date="2013-09-13T09:16:00Z">
        <w:r w:rsidR="006E30AC" w:rsidRPr="001106AB" w:rsidDel="00C476A5">
          <w:rPr>
            <w:rFonts w:asciiTheme="minorHAnsi" w:hAnsiTheme="minorHAnsi" w:cstheme="minorHAnsi"/>
          </w:rPr>
          <w:delText xml:space="preserve">NAAQS </w:delText>
        </w:r>
      </w:del>
      <w:ins w:id="313" w:author="SCalder" w:date="2013-09-13T09:16:00Z">
        <w:r w:rsidR="00C476A5">
          <w:rPr>
            <w:rFonts w:asciiTheme="minorHAnsi" w:hAnsiTheme="minorHAnsi" w:cstheme="minorHAnsi"/>
          </w:rPr>
          <w:t>standards</w:t>
        </w:r>
        <w:r w:rsidR="00C476A5" w:rsidRPr="001106AB">
          <w:rPr>
            <w:rFonts w:asciiTheme="minorHAnsi" w:hAnsiTheme="minorHAnsi" w:cstheme="minorHAnsi"/>
          </w:rPr>
          <w:t xml:space="preserve"> </w:t>
        </w:r>
      </w:ins>
      <w:r w:rsidR="006E30AC" w:rsidRPr="001106AB">
        <w:rPr>
          <w:rFonts w:asciiTheme="minorHAnsi" w:hAnsiTheme="minorHAnsi" w:cstheme="minorHAnsi"/>
        </w:rPr>
        <w:t xml:space="preserve">adopted by </w:t>
      </w:r>
      <w:del w:id="314" w:author="SCalder" w:date="2013-09-13T09:16:00Z">
        <w:r w:rsidR="006E30AC" w:rsidRPr="001106AB" w:rsidDel="00C476A5">
          <w:rPr>
            <w:rFonts w:asciiTheme="minorHAnsi" w:hAnsiTheme="minorHAnsi" w:cstheme="minorHAnsi"/>
          </w:rPr>
          <w:delText xml:space="preserve">the </w:delText>
        </w:r>
      </w:del>
      <w:r w:rsidR="006E30AC" w:rsidRPr="001106AB">
        <w:rPr>
          <w:rFonts w:asciiTheme="minorHAnsi" w:hAnsiTheme="minorHAnsi" w:cstheme="minorHAnsi"/>
        </w:rPr>
        <w:t xml:space="preserve">EPA. </w:t>
      </w:r>
      <w:r w:rsidR="006E30AC">
        <w:rPr>
          <w:rFonts w:asciiTheme="minorHAnsi" w:hAnsiTheme="minorHAnsi" w:cstheme="minorHAnsi"/>
        </w:rPr>
        <w:t xml:space="preserve">At present, </w:t>
      </w:r>
      <w:r w:rsidR="006E30AC" w:rsidRPr="001106AB">
        <w:rPr>
          <w:rFonts w:ascii="Times New Roman" w:eastAsia="Times New Roman" w:hAnsi="Times New Roman" w:cs="Times New Roman"/>
          <w:bCs/>
        </w:rPr>
        <w:t xml:space="preserve">Chapter 340, division 202 of Oregon Administrative Rule contains </w:t>
      </w:r>
      <w:r w:rsidR="006E30AC">
        <w:rPr>
          <w:rFonts w:ascii="Times New Roman" w:eastAsia="Times New Roman" w:hAnsi="Times New Roman" w:cs="Times New Roman"/>
          <w:bCs/>
        </w:rPr>
        <w:t xml:space="preserve">annual and 24-hour </w:t>
      </w:r>
      <w:r w:rsidR="006E30AC" w:rsidRPr="001106AB">
        <w:rPr>
          <w:rFonts w:ascii="Times New Roman" w:eastAsia="Times New Roman" w:hAnsi="Times New Roman" w:cs="Times New Roman"/>
          <w:bCs/>
        </w:rPr>
        <w:t xml:space="preserve">ambient air quality standards for sulfur dioxide that are lower than the current </w:t>
      </w:r>
      <w:r w:rsidR="006E30AC">
        <w:rPr>
          <w:rFonts w:ascii="Times New Roman" w:eastAsia="Times New Roman" w:hAnsi="Times New Roman" w:cs="Times New Roman"/>
          <w:bCs/>
        </w:rPr>
        <w:t xml:space="preserve">federal </w:t>
      </w:r>
      <w:del w:id="315"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16"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del w:id="317" w:author="SCalder" w:date="2013-09-13T09:16:00Z">
        <w:r w:rsidR="006E30AC" w:rsidRPr="001106AB" w:rsidDel="00C476A5">
          <w:rPr>
            <w:rFonts w:ascii="Times New Roman" w:eastAsia="Times New Roman" w:hAnsi="Times New Roman" w:cs="Times New Roman"/>
            <w:bCs/>
          </w:rPr>
          <w:delText>NAAQS</w:delText>
        </w:r>
      </w:del>
      <w:ins w:id="318" w:author="SCalder" w:date="2013-09-13T09:16:00Z">
        <w:r w:rsidR="00C476A5">
          <w:rPr>
            <w:rFonts w:ascii="Times New Roman" w:eastAsia="Times New Roman" w:hAnsi="Times New Roman" w:cs="Times New Roman"/>
            <w:bCs/>
          </w:rPr>
          <w:t>standards</w:t>
        </w:r>
      </w:ins>
      <w:r w:rsidR="006E30AC" w:rsidRPr="001106AB">
        <w:rPr>
          <w:rFonts w:ascii="Times New Roman" w:eastAsia="Times New Roman" w:hAnsi="Times New Roman" w:cs="Times New Roman"/>
          <w:bCs/>
        </w:rPr>
        <w:t xml:space="preserve">. These </w:t>
      </w:r>
      <w:ins w:id="319" w:author="SCalder" w:date="2013-09-13T09:16:00Z">
        <w:r w:rsidR="00C476A5">
          <w:rPr>
            <w:rFonts w:ascii="Times New Roman" w:eastAsia="Times New Roman" w:hAnsi="Times New Roman" w:cs="Times New Roman"/>
            <w:bCs/>
          </w:rPr>
          <w:t xml:space="preserve">state </w:t>
        </w:r>
      </w:ins>
      <w:r w:rsidR="006E30AC" w:rsidRPr="001106AB">
        <w:rPr>
          <w:rFonts w:ascii="Times New Roman" w:eastAsia="Times New Roman" w:hAnsi="Times New Roman" w:cs="Times New Roman"/>
          <w:bCs/>
        </w:rPr>
        <w:t xml:space="preserve">standards were adopted </w:t>
      </w:r>
      <w:r w:rsidR="006E30AC">
        <w:rPr>
          <w:rFonts w:ascii="Times New Roman" w:eastAsia="Times New Roman" w:hAnsi="Times New Roman" w:cs="Times New Roman"/>
          <w:bCs/>
        </w:rPr>
        <w:t xml:space="preserve">by </w:t>
      </w:r>
      <w:del w:id="320" w:author="SCalder" w:date="2013-09-13T09:16:00Z">
        <w:r w:rsidR="006E30AC" w:rsidDel="00C476A5">
          <w:rPr>
            <w:rFonts w:ascii="Times New Roman" w:eastAsia="Times New Roman" w:hAnsi="Times New Roman" w:cs="Times New Roman"/>
            <w:bCs/>
          </w:rPr>
          <w:delText xml:space="preserve">the </w:delText>
        </w:r>
      </w:del>
      <w:r w:rsidR="006E30AC">
        <w:rPr>
          <w:rFonts w:ascii="Times New Roman" w:eastAsia="Times New Roman" w:hAnsi="Times New Roman" w:cs="Times New Roman"/>
          <w:bCs/>
        </w:rPr>
        <w:t xml:space="preserve">EQC </w:t>
      </w:r>
      <w:r w:rsidR="006E30AC"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sidR="006E30AC">
        <w:rPr>
          <w:rFonts w:ascii="Times New Roman" w:eastAsia="Times New Roman" w:hAnsi="Times New Roman" w:cs="Times New Roman"/>
          <w:bCs/>
        </w:rPr>
        <w:t>have not been</w:t>
      </w:r>
      <w:r w:rsidR="006E30AC" w:rsidRPr="001106AB">
        <w:rPr>
          <w:rFonts w:ascii="Times New Roman" w:eastAsia="Times New Roman" w:hAnsi="Times New Roman" w:cs="Times New Roman"/>
          <w:bCs/>
        </w:rPr>
        <w:t xml:space="preserve"> amended to reflect </w:t>
      </w:r>
      <w:r w:rsidR="006E30AC">
        <w:rPr>
          <w:rFonts w:ascii="Times New Roman" w:eastAsia="Times New Roman" w:hAnsi="Times New Roman" w:cs="Times New Roman"/>
          <w:bCs/>
        </w:rPr>
        <w:t xml:space="preserve">this </w:t>
      </w:r>
      <w:r w:rsidR="006E30AC" w:rsidRPr="001106AB">
        <w:rPr>
          <w:rFonts w:ascii="Times New Roman" w:eastAsia="Times New Roman" w:hAnsi="Times New Roman" w:cs="Times New Roman"/>
          <w:bCs/>
        </w:rPr>
        <w:t>change</w:t>
      </w:r>
      <w:r w:rsidR="006E30AC">
        <w:rPr>
          <w:rFonts w:ascii="Times New Roman" w:eastAsia="Times New Roman" w:hAnsi="Times New Roman" w:cs="Times New Roman"/>
          <w:bCs/>
        </w:rPr>
        <w:t xml:space="preserve">. </w:t>
      </w:r>
      <w:del w:id="321" w:author="SCalder" w:date="2013-09-13T09:16:00Z">
        <w:r w:rsidR="006E30AC" w:rsidRPr="001106AB" w:rsidDel="00C476A5">
          <w:rPr>
            <w:rFonts w:ascii="Times New Roman" w:eastAsia="Times New Roman" w:hAnsi="Times New Roman" w:cs="Times New Roman"/>
            <w:bCs/>
          </w:rPr>
          <w:delText xml:space="preserve"> </w:delText>
        </w:r>
      </w:del>
      <w:r w:rsidR="006E30AC" w:rsidRPr="001106AB">
        <w:rPr>
          <w:rFonts w:ascii="Times New Roman" w:eastAsia="Times New Roman" w:hAnsi="Times New Roman" w:cs="Times New Roman"/>
          <w:bCs/>
        </w:rPr>
        <w:t>As proposed, this rulemaking w</w:t>
      </w:r>
      <w:ins w:id="322" w:author="SCalder" w:date="2013-09-13T09:16:00Z">
        <w:r w:rsidR="00C476A5">
          <w:rPr>
            <w:rFonts w:ascii="Times New Roman" w:eastAsia="Times New Roman" w:hAnsi="Times New Roman" w:cs="Times New Roman"/>
            <w:bCs/>
          </w:rPr>
          <w:t>ould</w:t>
        </w:r>
      </w:ins>
      <w:del w:id="323" w:author="SCalder" w:date="2013-09-13T09:16:00Z">
        <w:r w:rsidR="006E30AC" w:rsidRPr="001106AB" w:rsidDel="00C476A5">
          <w:rPr>
            <w:rFonts w:ascii="Times New Roman" w:eastAsia="Times New Roman" w:hAnsi="Times New Roman" w:cs="Times New Roman"/>
            <w:bCs/>
          </w:rPr>
          <w:delText>ill</w:delText>
        </w:r>
      </w:del>
      <w:r w:rsidR="006E30AC" w:rsidRPr="001106AB">
        <w:rPr>
          <w:rFonts w:ascii="Times New Roman" w:eastAsia="Times New Roman" w:hAnsi="Times New Roman" w:cs="Times New Roman"/>
          <w:bCs/>
        </w:rPr>
        <w:t xml:space="preserve"> retain the </w:t>
      </w:r>
      <w:r w:rsidR="006E30AC">
        <w:rPr>
          <w:rFonts w:ascii="Times New Roman" w:eastAsia="Times New Roman" w:hAnsi="Times New Roman" w:cs="Times New Roman"/>
          <w:bCs/>
        </w:rPr>
        <w:t xml:space="preserve">existing Oregon </w:t>
      </w:r>
      <w:r w:rsidR="006E30AC" w:rsidRPr="001106AB">
        <w:rPr>
          <w:rFonts w:ascii="Times New Roman" w:eastAsia="Times New Roman" w:hAnsi="Times New Roman" w:cs="Times New Roman"/>
          <w:bCs/>
        </w:rPr>
        <w:t xml:space="preserve">annual and 24-hour </w:t>
      </w:r>
      <w:del w:id="324"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25"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ambient air quality standards until one year after EPA develops sulfur dioxide area designations </w:t>
      </w:r>
      <w:r w:rsidR="006E30AC">
        <w:rPr>
          <w:rFonts w:ascii="Times New Roman" w:eastAsia="Times New Roman" w:hAnsi="Times New Roman" w:cs="Times New Roman"/>
          <w:bCs/>
        </w:rPr>
        <w:t>in</w:t>
      </w:r>
      <w:r w:rsidR="006E30AC" w:rsidRPr="001106AB">
        <w:rPr>
          <w:rFonts w:ascii="Times New Roman" w:eastAsia="Times New Roman" w:hAnsi="Times New Roman" w:cs="Times New Roman"/>
          <w:bCs/>
        </w:rPr>
        <w:t xml:space="preserve"> Oregon. </w:t>
      </w:r>
      <w:r w:rsidR="006E30AC">
        <w:rPr>
          <w:rFonts w:ascii="Times New Roman" w:eastAsia="Times New Roman" w:hAnsi="Times New Roman" w:cs="Times New Roman"/>
          <w:bCs/>
        </w:rPr>
        <w:t>One year after area designations are developed,</w:t>
      </w:r>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EPA </w:t>
      </w:r>
      <w:r w:rsidR="006E30AC" w:rsidRPr="001106AB">
        <w:rPr>
          <w:rFonts w:ascii="Times New Roman" w:eastAsia="Times New Roman" w:hAnsi="Times New Roman" w:cs="Times New Roman"/>
          <w:bCs/>
        </w:rPr>
        <w:t xml:space="preserve">will </w:t>
      </w:r>
      <w:r w:rsidR="006E30AC">
        <w:rPr>
          <w:rFonts w:ascii="Times New Roman" w:eastAsia="Times New Roman" w:hAnsi="Times New Roman" w:cs="Times New Roman"/>
          <w:bCs/>
        </w:rPr>
        <w:t xml:space="preserve">be required to </w:t>
      </w:r>
      <w:r w:rsidR="006E30AC" w:rsidRPr="001106AB">
        <w:rPr>
          <w:rFonts w:ascii="Times New Roman" w:eastAsia="Times New Roman" w:hAnsi="Times New Roman" w:cs="Times New Roman"/>
          <w:bCs/>
        </w:rPr>
        <w:t xml:space="preserve">repeal the </w:t>
      </w:r>
      <w:r w:rsidR="006E30AC">
        <w:rPr>
          <w:rFonts w:ascii="Times New Roman" w:eastAsia="Times New Roman" w:hAnsi="Times New Roman" w:cs="Times New Roman"/>
          <w:bCs/>
        </w:rPr>
        <w:t>federal</w:t>
      </w:r>
      <w:r w:rsidR="006E30AC" w:rsidRPr="001106AB">
        <w:rPr>
          <w:rFonts w:ascii="Times New Roman" w:eastAsia="Times New Roman" w:hAnsi="Times New Roman" w:cs="Times New Roman"/>
          <w:bCs/>
        </w:rPr>
        <w:t xml:space="preserve"> annual and 24-hour </w:t>
      </w:r>
      <w:del w:id="326" w:author="jsteven" w:date="2013-09-19T16:30:00Z">
        <w:r w:rsidR="006E30AC" w:rsidRPr="001106AB" w:rsidDel="002D4E6D">
          <w:rPr>
            <w:rFonts w:ascii="Times New Roman" w:eastAsia="Times New Roman" w:hAnsi="Times New Roman" w:cs="Times New Roman"/>
            <w:bCs/>
          </w:rPr>
          <w:delText>SO</w:delText>
        </w:r>
        <w:r w:rsidR="006E30AC" w:rsidRPr="001106AB" w:rsidDel="002D4E6D">
          <w:rPr>
            <w:rFonts w:ascii="Times New Roman" w:eastAsia="Times New Roman" w:hAnsi="Times New Roman" w:cs="Times New Roman"/>
            <w:bCs/>
            <w:vertAlign w:val="subscript"/>
          </w:rPr>
          <w:delText>2</w:delText>
        </w:r>
      </w:del>
      <w:ins w:id="327"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national </w:t>
      </w:r>
      <w:r w:rsidR="006E30AC" w:rsidRPr="001106AB">
        <w:rPr>
          <w:rFonts w:ascii="Times New Roman" w:eastAsia="Times New Roman" w:hAnsi="Times New Roman" w:cs="Times New Roman"/>
          <w:bCs/>
        </w:rPr>
        <w:t>ambient air quality standards</w:t>
      </w:r>
      <w:r w:rsidR="006E30AC">
        <w:rPr>
          <w:rFonts w:ascii="Times New Roman" w:eastAsia="Times New Roman" w:hAnsi="Times New Roman" w:cs="Times New Roman"/>
          <w:bCs/>
        </w:rPr>
        <w:t xml:space="preserve">. Once the federal annual and 24-hour </w:t>
      </w:r>
      <w:del w:id="328"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29"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DEQ will repeal the annual and 24-hour </w:t>
      </w:r>
      <w:del w:id="330"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1"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in OAR 340-202-0070.</w:t>
      </w:r>
      <w:del w:id="332" w:author="SCalder" w:date="2013-09-13T09:16:00Z">
        <w:r w:rsidR="006E30AC" w:rsidDel="00C476A5">
          <w:rPr>
            <w:rFonts w:ascii="Times New Roman" w:eastAsia="Times New Roman" w:hAnsi="Times New Roman" w:cs="Times New Roman"/>
            <w:bCs/>
          </w:rPr>
          <w:delText xml:space="preserve"> </w:delText>
        </w:r>
      </w:del>
      <w:r w:rsidR="006E30AC">
        <w:rPr>
          <w:rFonts w:ascii="Times New Roman" w:eastAsia="Times New Roman" w:hAnsi="Times New Roman" w:cs="Times New Roman"/>
          <w:bCs/>
        </w:rPr>
        <w:t xml:space="preserve"> Once the annual and 24-hour </w:t>
      </w:r>
      <w:del w:id="333"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4"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in Oregon rule, the federal primary</w:t>
      </w:r>
      <w:ins w:id="335" w:author="SCalder" w:date="2013-09-13T09:17:00Z">
        <w:r w:rsidR="00C476A5">
          <w:rPr>
            <w:rFonts w:ascii="Times New Roman" w:eastAsia="Times New Roman" w:hAnsi="Times New Roman" w:cs="Times New Roman"/>
            <w:bCs/>
          </w:rPr>
          <w:t xml:space="preserve"> one</w:t>
        </w:r>
      </w:ins>
      <w:del w:id="336" w:author="SCalder" w:date="2013-09-13T09:17:00Z">
        <w:r w:rsidR="006E30AC" w:rsidDel="00C476A5">
          <w:rPr>
            <w:rFonts w:ascii="Times New Roman" w:eastAsia="Times New Roman" w:hAnsi="Times New Roman" w:cs="Times New Roman"/>
            <w:bCs/>
          </w:rPr>
          <w:delText xml:space="preserve"> 1</w:delText>
        </w:r>
      </w:del>
      <w:r w:rsidR="006E30AC">
        <w:rPr>
          <w:rFonts w:ascii="Times New Roman" w:eastAsia="Times New Roman" w:hAnsi="Times New Roman" w:cs="Times New Roman"/>
          <w:bCs/>
        </w:rPr>
        <w:t xml:space="preserve">-hour and secondary </w:t>
      </w:r>
      <w:ins w:id="337" w:author="SCalder" w:date="2013-09-13T09:17:00Z">
        <w:r w:rsidR="00C476A5">
          <w:rPr>
            <w:rFonts w:ascii="Times New Roman" w:eastAsia="Times New Roman" w:hAnsi="Times New Roman" w:cs="Times New Roman"/>
            <w:bCs/>
          </w:rPr>
          <w:t>three</w:t>
        </w:r>
      </w:ins>
      <w:del w:id="338" w:author="SCalder" w:date="2013-09-13T09:17:00Z">
        <w:r w:rsidR="006E30AC" w:rsidDel="00C476A5">
          <w:rPr>
            <w:rFonts w:ascii="Times New Roman" w:eastAsia="Times New Roman" w:hAnsi="Times New Roman" w:cs="Times New Roman"/>
            <w:bCs/>
          </w:rPr>
          <w:delText>3</w:delText>
        </w:r>
      </w:del>
      <w:r w:rsidR="006E30AC">
        <w:rPr>
          <w:rFonts w:ascii="Times New Roman" w:eastAsia="Times New Roman" w:hAnsi="Times New Roman" w:cs="Times New Roman"/>
          <w:bCs/>
        </w:rPr>
        <w:t xml:space="preserve">-hour </w:t>
      </w:r>
      <w:del w:id="339" w:author="jsteven" w:date="2013-09-19T16:30:00Z">
        <w:r w:rsidR="006E30AC"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40"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vertAlign w:val="subscript"/>
        </w:rPr>
        <w:t xml:space="preserve"> </w:t>
      </w:r>
      <w:r w:rsidR="006E30AC">
        <w:rPr>
          <w:rFonts w:ascii="Times New Roman" w:eastAsia="Times New Roman" w:hAnsi="Times New Roman" w:cs="Times New Roman"/>
          <w:bCs/>
        </w:rPr>
        <w:t>standards will be retained in rule for implementation in Oregon.</w:t>
      </w:r>
      <w:r w:rsidR="00A47203">
        <w:rPr>
          <w:rFonts w:ascii="Times New Roman" w:eastAsia="Times New Roman" w:hAnsi="Times New Roman" w:cs="Times New Roman"/>
          <w:bCs/>
        </w:rPr>
        <w:t xml:space="preserve">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Prevention of Significant Deterioration</w:t>
      </w:r>
      <w:del w:id="341" w:author="SCalder" w:date="2013-09-13T09:17:00Z">
        <w:r w:rsidRPr="00CB275D" w:rsidDel="00C476A5">
          <w:rPr>
            <w:rFonts w:asciiTheme="minorHAnsi" w:hAnsiTheme="minorHAnsi" w:cstheme="minorHAnsi"/>
            <w:color w:val="000000"/>
            <w:u w:val="single"/>
          </w:rPr>
          <w:delText xml:space="preserve"> (PSD)</w:delText>
        </w:r>
      </w:del>
      <w:r w:rsidRPr="00CB275D">
        <w:rPr>
          <w:rFonts w:asciiTheme="minorHAnsi" w:hAnsiTheme="minorHAnsi" w:cstheme="minorHAnsi"/>
          <w:color w:val="000000"/>
          <w:u w:val="single"/>
        </w:rPr>
        <w:t xml:space="preserve">: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w:t>
      </w:r>
      <w:ins w:id="342" w:author="SCalder" w:date="2013-09-13T09:17:00Z">
        <w:r w:rsidR="00C476A5">
          <w:rPr>
            <w:rFonts w:asciiTheme="minorHAnsi" w:hAnsiTheme="minorHAnsi" w:cstheme="minorHAnsi"/>
            <w:color w:val="000000"/>
          </w:rPr>
          <w:t>one</w:t>
        </w:r>
      </w:ins>
      <w:del w:id="343" w:author="SCalder" w:date="2013-09-13T09:17:00Z">
        <w:r w:rsidRPr="00A2591F" w:rsidDel="00C476A5">
          <w:rPr>
            <w:rFonts w:asciiTheme="minorHAnsi" w:hAnsiTheme="minorHAnsi" w:cstheme="minorHAnsi"/>
            <w:color w:val="000000"/>
          </w:rPr>
          <w:delText>1</w:delText>
        </w:r>
      </w:del>
      <w:r w:rsidRPr="00A2591F">
        <w:rPr>
          <w:rFonts w:asciiTheme="minorHAnsi" w:hAnsiTheme="minorHAnsi" w:cstheme="minorHAnsi"/>
          <w:color w:val="000000"/>
        </w:rPr>
        <w:t xml:space="preserve">-hour Significant Impact Levels </w:t>
      </w:r>
      <w:r>
        <w:rPr>
          <w:rFonts w:asciiTheme="minorHAnsi" w:hAnsiTheme="minorHAnsi" w:cstheme="minorHAnsi"/>
          <w:color w:val="000000"/>
        </w:rPr>
        <w:t xml:space="preserve">for </w:t>
      </w:r>
      <w:del w:id="344" w:author="jsteven" w:date="2013-09-19T16:29:00Z">
        <w:r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45"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and </w:t>
      </w:r>
      <w:del w:id="346" w:author="jsteven" w:date="2013-09-19T16:30:00Z">
        <w:r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47"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w:t>
      </w:r>
      <w:del w:id="348" w:author="SCalder" w:date="2013-09-13T09:17:00Z">
        <w:r w:rsidDel="00C476A5">
          <w:rPr>
            <w:rFonts w:asciiTheme="minorHAnsi" w:hAnsiTheme="minorHAnsi" w:cstheme="minorHAnsi"/>
            <w:color w:val="000000"/>
          </w:rPr>
          <w:delText xml:space="preserve"> (SILs)</w:delText>
        </w:r>
      </w:del>
      <w:r>
        <w:rPr>
          <w:rFonts w:asciiTheme="minorHAnsi" w:hAnsiTheme="minorHAnsi" w:cstheme="minorHAnsi"/>
          <w:color w:val="000000"/>
        </w:rPr>
        <w:t xml:space="preserve"> are used to determine whether the air quality impacts from a proposed new or modified industrial source are significant, warranting further and more complete air quality analysis.</w:t>
      </w:r>
      <w:del w:id="349" w:author="SCalder" w:date="2013-09-13T09:17:00Z">
        <w:r w:rsidDel="00C476A5">
          <w:rPr>
            <w:rFonts w:asciiTheme="minorHAnsi" w:hAnsiTheme="minorHAnsi" w:cstheme="minorHAnsi"/>
            <w:color w:val="000000"/>
          </w:rPr>
          <w:delText xml:space="preserve"> </w:delText>
        </w:r>
      </w:del>
      <w:r>
        <w:rPr>
          <w:rFonts w:asciiTheme="minorHAnsi" w:hAnsiTheme="minorHAnsi" w:cstheme="minorHAnsi"/>
          <w:color w:val="000000"/>
        </w:rPr>
        <w:t xml:space="preserve">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ins w:id="350" w:author="SCalder" w:date="2013-09-13T09:17:00Z">
        <w:r w:rsidR="00C476A5">
          <w:rPr>
            <w:rFonts w:asciiTheme="minorHAnsi" w:hAnsiTheme="minorHAnsi" w:cstheme="minorHAnsi"/>
            <w:color w:val="000000"/>
          </w:rPr>
          <w:t>one</w:t>
        </w:r>
      </w:ins>
      <w:del w:id="351"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w:t>
      </w:r>
      <w:del w:id="352" w:author="jsteven" w:date="2013-09-19T16:29:00Z">
        <w:r w:rsidRPr="00C41635"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53" w:author="jsteven" w:date="2013-09-19T16:29:00Z">
        <w:r w:rsidR="002D4E6D">
          <w:rPr>
            <w:rFonts w:asciiTheme="minorHAnsi" w:hAnsiTheme="minorHAnsi" w:cstheme="minorHAnsi"/>
            <w:color w:val="000000"/>
          </w:rPr>
          <w:t>nitrogen dioxide</w:t>
        </w:r>
      </w:ins>
      <w:r w:rsidRPr="00C41635">
        <w:rPr>
          <w:rFonts w:asciiTheme="minorHAnsi" w:hAnsiTheme="minorHAnsi" w:cstheme="minorHAnsi"/>
          <w:color w:val="000000"/>
        </w:rPr>
        <w:t xml:space="preserve"> and </w:t>
      </w:r>
      <w:del w:id="354" w:author="jsteven" w:date="2013-09-19T16:30:00Z">
        <w:r w:rsidRPr="00C41635"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55" w:author="jsteven" w:date="2013-09-19T16:30:00Z">
        <w:r w:rsidR="002D4E6D">
          <w:rPr>
            <w:rFonts w:asciiTheme="minorHAnsi" w:hAnsiTheme="minorHAnsi" w:cstheme="minorHAnsi"/>
            <w:color w:val="000000"/>
          </w:rPr>
          <w:t>sulfur dioxide</w:t>
        </w:r>
      </w:ins>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 xml:space="preserve">are necessary to implement the </w:t>
      </w:r>
      <w:ins w:id="356" w:author="SCalder" w:date="2013-09-13T09:17:00Z">
        <w:r w:rsidR="00C476A5">
          <w:rPr>
            <w:rFonts w:asciiTheme="minorHAnsi" w:hAnsiTheme="minorHAnsi" w:cstheme="minorHAnsi"/>
            <w:color w:val="000000"/>
          </w:rPr>
          <w:t>one</w:t>
        </w:r>
      </w:ins>
      <w:del w:id="357"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primary </w:t>
      </w:r>
      <w:del w:id="358" w:author="SCalder" w:date="2013-09-13T09:17:00Z">
        <w:r w:rsidRPr="00C41635" w:rsidDel="00C476A5">
          <w:rPr>
            <w:rFonts w:asciiTheme="minorHAnsi" w:hAnsiTheme="minorHAnsi" w:cstheme="minorHAnsi"/>
            <w:color w:val="000000"/>
          </w:rPr>
          <w:delText>NO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and SO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NAAQS</w:delText>
        </w:r>
      </w:del>
      <w:ins w:id="359" w:author="SCalder" w:date="2013-09-13T09:17:00Z">
        <w:r w:rsidR="00C476A5">
          <w:rPr>
            <w:rFonts w:asciiTheme="minorHAnsi" w:hAnsiTheme="minorHAnsi" w:cstheme="minorHAnsi"/>
            <w:color w:val="000000"/>
          </w:rPr>
          <w:t>standards</w:t>
        </w:r>
      </w:ins>
      <w:r w:rsidRPr="00C41635">
        <w:rPr>
          <w:rFonts w:asciiTheme="minorHAnsi" w:hAnsiTheme="minorHAnsi" w:cstheme="minorHAnsi"/>
          <w:color w:val="000000"/>
        </w:rPr>
        <w:t xml:space="preserve"> in </w:t>
      </w:r>
      <w:ins w:id="360" w:author="SCalder" w:date="2013-09-13T09:17:00Z">
        <w:r w:rsidR="00C476A5">
          <w:rPr>
            <w:rFonts w:asciiTheme="minorHAnsi" w:hAnsiTheme="minorHAnsi" w:cstheme="minorHAnsi"/>
            <w:color w:val="000000"/>
          </w:rPr>
          <w:t xml:space="preserve">DEQ’s </w:t>
        </w:r>
      </w:ins>
      <w:r w:rsidRPr="00C41635">
        <w:rPr>
          <w:rFonts w:asciiTheme="minorHAnsi" w:hAnsiTheme="minorHAnsi" w:cstheme="minorHAnsi"/>
          <w:color w:val="000000"/>
        </w:rPr>
        <w:t>air quality permitting actions</w:t>
      </w:r>
      <w:del w:id="361" w:author="SCalder" w:date="2013-09-13T09:17:00Z">
        <w:r w:rsidRPr="00C41635" w:rsidDel="00C476A5">
          <w:rPr>
            <w:rFonts w:asciiTheme="minorHAnsi" w:hAnsiTheme="minorHAnsi" w:cstheme="minorHAnsi"/>
            <w:color w:val="000000"/>
          </w:rPr>
          <w:delText xml:space="preserve"> carried out by DEQ</w:delText>
        </w:r>
      </w:del>
      <w:r w:rsidRPr="00C41635">
        <w:rPr>
          <w:rFonts w:asciiTheme="minorHAnsi" w:hAnsiTheme="minorHAnsi" w:cstheme="minorHAnsi"/>
          <w:color w:val="000000"/>
        </w:rPr>
        <w:t>.</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w:t>
      </w:r>
      <w:del w:id="362" w:author="SCalder" w:date="2013-09-13T09:18:00Z">
        <w:r w:rsidDel="00602704">
          <w:rPr>
            <w:rFonts w:asciiTheme="minorHAnsi" w:hAnsiTheme="minorHAnsi" w:cstheme="minorHAnsi"/>
            <w:color w:val="000000"/>
          </w:rPr>
          <w:delText>NAAQS</w:delText>
        </w:r>
      </w:del>
      <w:ins w:id="363" w:author="SCalder" w:date="2013-09-13T09:18:00Z">
        <w:r w:rsidR="00602704">
          <w:rPr>
            <w:rFonts w:asciiTheme="minorHAnsi" w:hAnsiTheme="minorHAnsi" w:cstheme="minorHAnsi"/>
            <w:color w:val="000000"/>
          </w:rPr>
          <w:t>standard</w:t>
        </w:r>
        <w:del w:id="364" w:author="ccapp" w:date="2013-09-25T11:27:00Z">
          <w:r w:rsidR="00602704" w:rsidDel="0025215B">
            <w:rPr>
              <w:rFonts w:asciiTheme="minorHAnsi" w:hAnsiTheme="minorHAnsi" w:cstheme="minorHAnsi"/>
              <w:color w:val="000000"/>
            </w:rPr>
            <w:delText>s</w:delText>
          </w:r>
        </w:del>
      </w:ins>
      <w:r>
        <w:rPr>
          <w:rFonts w:asciiTheme="minorHAnsi" w:hAnsiTheme="minorHAnsi" w:cstheme="minorHAnsi"/>
          <w:color w:val="000000"/>
        </w:rPr>
        <w:t xml:space="preserve">. </w:t>
      </w:r>
      <w:r w:rsidRPr="005236CC">
        <w:rPr>
          <w:rFonts w:asciiTheme="minorHAnsi" w:hAnsiTheme="minorHAnsi" w:cstheme="minorHAnsi"/>
        </w:rPr>
        <w:t xml:space="preserve">The Oregon Environmental Quality Commission adopted the </w:t>
      </w:r>
      <w:del w:id="365" w:author="ccapp" w:date="2013-09-25T11:27:00Z">
        <w:r w:rsidRPr="005236CC" w:rsidDel="0025215B">
          <w:rPr>
            <w:rFonts w:asciiTheme="minorHAnsi" w:hAnsiTheme="minorHAnsi" w:cstheme="minorHAnsi"/>
          </w:rPr>
          <w:delText xml:space="preserve">lower </w:delText>
        </w:r>
      </w:del>
      <w:del w:id="366"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current</w:t>
      </w:r>
      <w:del w:id="367"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 xml:space="preserve"> </w:t>
      </w:r>
      <w:del w:id="368" w:author="SCalder" w:date="2013-09-13T09:18:00Z">
        <w:r w:rsidRPr="005236CC" w:rsidDel="00602704">
          <w:rPr>
            <w:rFonts w:asciiTheme="minorHAnsi" w:hAnsiTheme="minorHAnsi" w:cstheme="minorHAnsi"/>
          </w:rPr>
          <w:delText>level of the National Ambient Air Quality S</w:delText>
        </w:r>
      </w:del>
      <w:ins w:id="369" w:author="SCalder" w:date="2013-09-13T09:18:00Z">
        <w:r w:rsidR="00602704">
          <w:rPr>
            <w:rFonts w:asciiTheme="minorHAnsi" w:hAnsiTheme="minorHAnsi" w:cstheme="minorHAnsi"/>
          </w:rPr>
          <w:t>s</w:t>
        </w:r>
      </w:ins>
      <w:r w:rsidRPr="005236CC">
        <w:rPr>
          <w:rFonts w:asciiTheme="minorHAnsi" w:hAnsiTheme="minorHAnsi" w:cstheme="minorHAnsi"/>
        </w:rPr>
        <w:t xml:space="preserve">tandards for lead </w:t>
      </w:r>
      <w:del w:id="370" w:author="SCalder" w:date="2013-09-13T09:18:00Z">
        <w:r w:rsidRPr="005236CC" w:rsidDel="00602704">
          <w:rPr>
            <w:rFonts w:asciiTheme="minorHAnsi" w:hAnsiTheme="minorHAnsi" w:cstheme="minorHAnsi"/>
          </w:rPr>
          <w:delText xml:space="preserve">on </w:delText>
        </w:r>
      </w:del>
      <w:r w:rsidRPr="005236CC">
        <w:rPr>
          <w:rFonts w:asciiTheme="minorHAnsi" w:hAnsiTheme="minorHAnsi" w:cstheme="minorHAnsi"/>
        </w:rPr>
        <w:t xml:space="preserve">May 5, 2010. On May 21, 2010, the amended lead standard was included in the submittal to EPA as part of a larger revision to the Oregon </w:t>
      </w:r>
      <w:del w:id="371" w:author="jsteven" w:date="2013-09-19T16:07:00Z">
        <w:r w:rsidRPr="005236CC" w:rsidDel="007D7423">
          <w:rPr>
            <w:rFonts w:asciiTheme="minorHAnsi" w:hAnsiTheme="minorHAnsi" w:cstheme="minorHAnsi"/>
          </w:rPr>
          <w:delText>SIP</w:delText>
        </w:r>
      </w:del>
      <w:ins w:id="372"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EPA approved the </w:t>
      </w:r>
      <w:del w:id="373" w:author="SCalder" w:date="2013-09-13T09:19:00Z">
        <w:r w:rsidRPr="005236CC" w:rsidDel="00602704">
          <w:rPr>
            <w:rFonts w:asciiTheme="minorHAnsi" w:hAnsiTheme="minorHAnsi" w:cstheme="minorHAnsi"/>
          </w:rPr>
          <w:delText>May 5, 2011</w:delText>
        </w:r>
      </w:del>
      <w:ins w:id="374" w:author="SCalder" w:date="2013-09-13T09:19:00Z">
        <w:del w:id="375" w:author="ccapp" w:date="2013-09-25T11:29:00Z">
          <w:r w:rsidR="00602704" w:rsidDel="0025215B">
            <w:rPr>
              <w:rFonts w:asciiTheme="minorHAnsi" w:hAnsiTheme="minorHAnsi" w:cstheme="minorHAnsi"/>
            </w:rPr>
            <w:delText>other</w:delText>
          </w:r>
        </w:del>
      </w:ins>
      <w:del w:id="376" w:author="ccapp" w:date="2013-09-25T11:29:00Z">
        <w:r w:rsidRPr="005236CC" w:rsidDel="0025215B">
          <w:rPr>
            <w:rFonts w:asciiTheme="minorHAnsi" w:hAnsiTheme="minorHAnsi" w:cstheme="minorHAnsi"/>
          </w:rPr>
          <w:delText xml:space="preserve"> </w:delText>
        </w:r>
      </w:del>
      <w:r w:rsidRPr="005236CC">
        <w:rPr>
          <w:rFonts w:asciiTheme="minorHAnsi" w:hAnsiTheme="minorHAnsi" w:cstheme="minorHAnsi"/>
        </w:rPr>
        <w:t>revisions</w:t>
      </w:r>
      <w:ins w:id="377" w:author="SCalder" w:date="2013-09-13T09:19:00Z">
        <w:del w:id="378" w:author="ccapp" w:date="2013-09-25T11:29:00Z">
          <w:r w:rsidR="00602704" w:rsidDel="0025215B">
            <w:rPr>
              <w:rFonts w:asciiTheme="minorHAnsi" w:hAnsiTheme="minorHAnsi" w:cstheme="minorHAnsi"/>
            </w:rPr>
            <w:delText>,</w:delText>
          </w:r>
        </w:del>
        <w:r w:rsidR="00602704">
          <w:rPr>
            <w:rFonts w:asciiTheme="minorHAnsi" w:hAnsiTheme="minorHAnsi" w:cstheme="minorHAnsi"/>
          </w:rPr>
          <w:t xml:space="preserve"> for New </w:t>
        </w:r>
      </w:ins>
      <w:ins w:id="379" w:author="SCalder" w:date="2013-09-13T09:20:00Z">
        <w:r w:rsidR="00602704">
          <w:rPr>
            <w:rFonts w:asciiTheme="minorHAnsi" w:hAnsiTheme="minorHAnsi" w:cstheme="minorHAnsi"/>
          </w:rPr>
          <w:t>S</w:t>
        </w:r>
      </w:ins>
      <w:ins w:id="380" w:author="SCalder" w:date="2013-09-13T09:19:00Z">
        <w:r w:rsidR="00602704">
          <w:rPr>
            <w:rFonts w:asciiTheme="minorHAnsi" w:hAnsiTheme="minorHAnsi" w:cstheme="minorHAnsi"/>
          </w:rPr>
          <w:t xml:space="preserve">ource Review, PM 2.5 and greenhouse gas permitting rule updates, </w:t>
        </w:r>
      </w:ins>
      <w:del w:id="381" w:author="SCalder" w:date="2013-09-13T09:19:00Z">
        <w:r w:rsidRPr="005236CC" w:rsidDel="00602704">
          <w:rPr>
            <w:rFonts w:asciiTheme="minorHAnsi" w:hAnsiTheme="minorHAnsi" w:cstheme="minorHAnsi"/>
          </w:rPr>
          <w:delText xml:space="preserve"> (NSR, PM2.5 and GHG permitting rule updates) on </w:delText>
        </w:r>
      </w:del>
      <w:r w:rsidRPr="005236CC">
        <w:rPr>
          <w:rFonts w:asciiTheme="minorHAnsi" w:hAnsiTheme="minorHAnsi" w:cstheme="minorHAnsi"/>
        </w:rPr>
        <w:t>Dec</w:t>
      </w:r>
      <w:del w:id="382" w:author="SCalder" w:date="2013-09-13T09:19:00Z">
        <w:r w:rsidRPr="005236CC" w:rsidDel="00602704">
          <w:rPr>
            <w:rFonts w:asciiTheme="minorHAnsi" w:hAnsiTheme="minorHAnsi" w:cstheme="minorHAnsi"/>
          </w:rPr>
          <w:delText>ember</w:delText>
        </w:r>
      </w:del>
      <w:ins w:id="383" w:author="SCalder" w:date="2013-09-13T09:19:00Z">
        <w:r w:rsidR="00602704">
          <w:rPr>
            <w:rFonts w:asciiTheme="minorHAnsi" w:hAnsiTheme="minorHAnsi" w:cstheme="minorHAnsi"/>
          </w:rPr>
          <w:t>.</w:t>
        </w:r>
      </w:ins>
      <w:r w:rsidRPr="005236CC">
        <w:rPr>
          <w:rFonts w:asciiTheme="minorHAnsi" w:hAnsiTheme="minorHAnsi" w:cstheme="minorHAnsi"/>
        </w:rPr>
        <w:t xml:space="preserve"> 27, 2011</w:t>
      </w:r>
      <w:ins w:id="384" w:author="SCalder" w:date="2013-09-13T09:19:00Z">
        <w:r w:rsidR="00602704">
          <w:rPr>
            <w:rFonts w:asciiTheme="minorHAnsi" w:hAnsiTheme="minorHAnsi" w:cstheme="minorHAnsi"/>
          </w:rPr>
          <w:t xml:space="preserve">; </w:t>
        </w:r>
      </w:ins>
      <w:del w:id="385" w:author="SCalder" w:date="2013-09-13T09:19:00Z">
        <w:r w:rsidRPr="005236CC" w:rsidDel="00602704">
          <w:rPr>
            <w:rFonts w:asciiTheme="minorHAnsi" w:hAnsiTheme="minorHAnsi" w:cstheme="minorHAnsi"/>
          </w:rPr>
          <w:delText xml:space="preserve"> (76 FR 80747), </w:delText>
        </w:r>
      </w:del>
      <w:r w:rsidRPr="005236CC">
        <w:rPr>
          <w:rFonts w:asciiTheme="minorHAnsi" w:hAnsiTheme="minorHAnsi" w:cstheme="minorHAnsi"/>
        </w:rPr>
        <w:t xml:space="preserve">however, adoption of the lead standard did not meet federal requirements for an infrastructure </w:t>
      </w:r>
      <w:del w:id="386" w:author="jsteven" w:date="2013-09-19T16:07:00Z">
        <w:r w:rsidRPr="005236CC" w:rsidDel="007D7423">
          <w:rPr>
            <w:rFonts w:asciiTheme="minorHAnsi" w:hAnsiTheme="minorHAnsi" w:cstheme="minorHAnsi"/>
          </w:rPr>
          <w:delText>SIP</w:delText>
        </w:r>
      </w:del>
      <w:ins w:id="387"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EPA issued findings that seven states</w:t>
      </w:r>
      <w:ins w:id="388" w:author="SCalder" w:date="2013-09-13T09:18:00Z">
        <w:r w:rsidR="00602704">
          <w:rPr>
            <w:rFonts w:asciiTheme="minorHAnsi" w:hAnsiTheme="minorHAnsi" w:cstheme="minorHAnsi"/>
            <w:color w:val="151515"/>
          </w:rPr>
          <w:t xml:space="preserve">, </w:t>
        </w:r>
      </w:ins>
      <w:del w:id="389" w:author="SCalder" w:date="2013-09-13T09:18:00Z">
        <w:r w:rsidRPr="005236CC" w:rsidDel="00602704">
          <w:rPr>
            <w:rFonts w:asciiTheme="minorHAnsi" w:hAnsiTheme="minorHAnsi" w:cstheme="minorHAnsi"/>
            <w:color w:val="151515"/>
          </w:rPr>
          <w:delText xml:space="preserve"> (</w:delText>
        </w:r>
      </w:del>
      <w:r w:rsidRPr="005236CC">
        <w:rPr>
          <w:rFonts w:asciiTheme="minorHAnsi" w:hAnsiTheme="minorHAnsi" w:cstheme="minorHAnsi"/>
          <w:color w:val="151515"/>
        </w:rPr>
        <w:t>including Oregon</w:t>
      </w:r>
      <w:ins w:id="390" w:author="SCalder" w:date="2013-09-13T09:18:00Z">
        <w:r w:rsidR="00602704">
          <w:rPr>
            <w:rFonts w:asciiTheme="minorHAnsi" w:hAnsiTheme="minorHAnsi" w:cstheme="minorHAnsi"/>
            <w:color w:val="151515"/>
          </w:rPr>
          <w:t>,</w:t>
        </w:r>
      </w:ins>
      <w:del w:id="391" w:author="SCalder" w:date="2013-09-13T09:18:00Z">
        <w:r w:rsidRPr="005236CC" w:rsidDel="00602704">
          <w:rPr>
            <w:rFonts w:asciiTheme="minorHAnsi" w:hAnsiTheme="minorHAnsi" w:cstheme="minorHAnsi"/>
            <w:color w:val="151515"/>
          </w:rPr>
          <w:delText>)</w:delText>
        </w:r>
      </w:del>
      <w:r w:rsidRPr="005236CC">
        <w:rPr>
          <w:rFonts w:asciiTheme="minorHAnsi" w:hAnsiTheme="minorHAnsi" w:cstheme="minorHAnsi"/>
          <w:color w:val="151515"/>
        </w:rPr>
        <w:t xml:space="preserve">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w:t>
      </w:r>
      <w:del w:id="392" w:author="jsteven" w:date="2013-09-19T16:07:00Z">
        <w:r w:rsidDel="007D7423">
          <w:rPr>
            <w:rFonts w:asciiTheme="minorHAnsi" w:hAnsiTheme="minorHAnsi" w:cstheme="minorHAnsi"/>
            <w:color w:val="000000"/>
          </w:rPr>
          <w:delText>SIP</w:delText>
        </w:r>
      </w:del>
      <w:ins w:id="393" w:author="jsteven" w:date="2013-09-19T16:07:00Z">
        <w:r w:rsidR="007D7423">
          <w:rPr>
            <w:rFonts w:asciiTheme="minorHAnsi" w:hAnsiTheme="minorHAnsi" w:cstheme="minorHAnsi"/>
            <w:color w:val="000000"/>
          </w:rPr>
          <w:t>State Implementation Plan</w:t>
        </w:r>
      </w:ins>
      <w:r>
        <w:rPr>
          <w:rFonts w:asciiTheme="minorHAnsi" w:hAnsiTheme="minorHAnsi" w:cstheme="minorHAnsi"/>
          <w:color w:val="000000"/>
        </w:rPr>
        <w:t xml:space="preserve">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804F14" w:rsidP="006E30AC">
      <w:pPr>
        <w:spacing w:before="240"/>
        <w:ind w:left="1080"/>
        <w:rPr>
          <w:rFonts w:asciiTheme="minorHAnsi" w:hAnsiTheme="minorHAnsi" w:cstheme="minorHAnsi"/>
        </w:rPr>
      </w:pPr>
      <w:r w:rsidRPr="00804F14">
        <w:rPr>
          <w:rFonts w:ascii="Times New Roman" w:hAnsi="Times New Roman" w:cs="Times New Roman"/>
          <w:highlight w:val="yellow"/>
          <w:rPrChange w:id="394" w:author="ccapp" w:date="2013-09-25T15:17:00Z">
            <w:rPr>
              <w:rFonts w:ascii="Times New Roman" w:hAnsi="Times New Roman" w:cs="Times New Roman"/>
              <w:sz w:val="16"/>
              <w:szCs w:val="16"/>
            </w:rPr>
          </w:rPrChange>
        </w:rPr>
        <w:t xml:space="preserve">Parties affected by this proposal include newly constructed or expanding </w:t>
      </w:r>
      <w:r w:rsidRPr="00804F14">
        <w:rPr>
          <w:rFonts w:ascii="Times New Roman" w:hAnsi="Times New Roman" w:cs="Times New Roman"/>
          <w:bCs/>
          <w:highlight w:val="yellow"/>
          <w:rPrChange w:id="395" w:author="ccapp" w:date="2013-09-25T15:17:00Z">
            <w:rPr>
              <w:rFonts w:ascii="Times New Roman" w:hAnsi="Times New Roman" w:cs="Times New Roman"/>
              <w:bCs/>
              <w:sz w:val="16"/>
              <w:szCs w:val="16"/>
            </w:rPr>
          </w:rPrChange>
        </w:rPr>
        <w:t xml:space="preserve">permitted industrial sources with </w:t>
      </w:r>
      <w:del w:id="396" w:author="jsteven" w:date="2013-09-19T16:29:00Z">
        <w:r w:rsidRPr="00804F14">
          <w:rPr>
            <w:rFonts w:ascii="Times New Roman" w:hAnsi="Times New Roman" w:cs="Times New Roman"/>
            <w:bCs/>
            <w:highlight w:val="yellow"/>
            <w:rPrChange w:id="397" w:author="ccapp" w:date="2013-09-25T15:17:00Z">
              <w:rPr>
                <w:rFonts w:ascii="Times New Roman" w:hAnsi="Times New Roman" w:cs="Times New Roman"/>
                <w:bCs/>
                <w:sz w:val="16"/>
                <w:szCs w:val="16"/>
              </w:rPr>
            </w:rPrChange>
          </w:rPr>
          <w:delText>NO</w:delText>
        </w:r>
        <w:r w:rsidRPr="00804F14">
          <w:rPr>
            <w:rFonts w:ascii="Times New Roman" w:hAnsi="Times New Roman" w:cs="Times New Roman"/>
            <w:bCs/>
            <w:highlight w:val="yellow"/>
            <w:vertAlign w:val="subscript"/>
            <w:rPrChange w:id="398" w:author="ccapp" w:date="2013-09-25T15:17:00Z">
              <w:rPr>
                <w:rFonts w:ascii="Times New Roman" w:hAnsi="Times New Roman" w:cs="Times New Roman"/>
                <w:bCs/>
                <w:sz w:val="16"/>
                <w:szCs w:val="16"/>
                <w:vertAlign w:val="subscript"/>
              </w:rPr>
            </w:rPrChange>
          </w:rPr>
          <w:delText>2</w:delText>
        </w:r>
      </w:del>
      <w:ins w:id="399" w:author="jsteven" w:date="2013-09-19T16:29:00Z">
        <w:r w:rsidRPr="00804F14">
          <w:rPr>
            <w:rFonts w:ascii="Times New Roman" w:hAnsi="Times New Roman" w:cs="Times New Roman"/>
            <w:bCs/>
            <w:highlight w:val="yellow"/>
            <w:rPrChange w:id="400" w:author="ccapp" w:date="2013-09-25T15:17:00Z">
              <w:rPr>
                <w:rFonts w:ascii="Times New Roman" w:hAnsi="Times New Roman" w:cs="Times New Roman"/>
                <w:bCs/>
                <w:sz w:val="16"/>
                <w:szCs w:val="16"/>
              </w:rPr>
            </w:rPrChange>
          </w:rPr>
          <w:t>nitrogen dioxide</w:t>
        </w:r>
      </w:ins>
      <w:r w:rsidRPr="00804F14">
        <w:rPr>
          <w:rFonts w:ascii="Times New Roman" w:hAnsi="Times New Roman" w:cs="Times New Roman"/>
          <w:bCs/>
          <w:highlight w:val="yellow"/>
          <w:rPrChange w:id="401" w:author="ccapp" w:date="2013-09-25T15:17:00Z">
            <w:rPr>
              <w:rFonts w:ascii="Times New Roman" w:hAnsi="Times New Roman" w:cs="Times New Roman"/>
              <w:bCs/>
              <w:sz w:val="16"/>
              <w:szCs w:val="16"/>
            </w:rPr>
          </w:rPrChange>
        </w:rPr>
        <w:t xml:space="preserve"> or </w:t>
      </w:r>
      <w:del w:id="402" w:author="jsteven" w:date="2013-09-19T16:30:00Z">
        <w:r w:rsidRPr="00804F14">
          <w:rPr>
            <w:rFonts w:ascii="Times New Roman" w:hAnsi="Times New Roman" w:cs="Times New Roman"/>
            <w:bCs/>
            <w:highlight w:val="yellow"/>
            <w:rPrChange w:id="403" w:author="ccapp" w:date="2013-09-25T15:17:00Z">
              <w:rPr>
                <w:rFonts w:ascii="Times New Roman" w:hAnsi="Times New Roman" w:cs="Times New Roman"/>
                <w:bCs/>
                <w:sz w:val="16"/>
                <w:szCs w:val="16"/>
              </w:rPr>
            </w:rPrChange>
          </w:rPr>
          <w:delText>SO</w:delText>
        </w:r>
        <w:r w:rsidRPr="00804F14">
          <w:rPr>
            <w:rFonts w:ascii="Times New Roman" w:hAnsi="Times New Roman" w:cs="Times New Roman"/>
            <w:bCs/>
            <w:highlight w:val="yellow"/>
            <w:vertAlign w:val="subscript"/>
            <w:rPrChange w:id="404" w:author="ccapp" w:date="2013-09-25T15:17:00Z">
              <w:rPr>
                <w:rFonts w:ascii="Times New Roman" w:hAnsi="Times New Roman" w:cs="Times New Roman"/>
                <w:bCs/>
                <w:sz w:val="16"/>
                <w:szCs w:val="16"/>
                <w:vertAlign w:val="subscript"/>
              </w:rPr>
            </w:rPrChange>
          </w:rPr>
          <w:delText>2</w:delText>
        </w:r>
      </w:del>
      <w:ins w:id="405" w:author="jsteven" w:date="2013-09-19T16:30:00Z">
        <w:r w:rsidRPr="00804F14">
          <w:rPr>
            <w:rFonts w:ascii="Times New Roman" w:hAnsi="Times New Roman" w:cs="Times New Roman"/>
            <w:bCs/>
            <w:highlight w:val="yellow"/>
            <w:rPrChange w:id="406" w:author="ccapp" w:date="2013-09-25T15:17:00Z">
              <w:rPr>
                <w:rFonts w:ascii="Times New Roman" w:hAnsi="Times New Roman" w:cs="Times New Roman"/>
                <w:bCs/>
                <w:sz w:val="16"/>
                <w:szCs w:val="16"/>
              </w:rPr>
            </w:rPrChange>
          </w:rPr>
          <w:t>sulfur dioxide</w:t>
        </w:r>
      </w:ins>
      <w:r w:rsidRPr="00804F14">
        <w:rPr>
          <w:rFonts w:ascii="Times New Roman" w:hAnsi="Times New Roman" w:cs="Times New Roman"/>
          <w:bCs/>
          <w:highlight w:val="yellow"/>
          <w:rPrChange w:id="407" w:author="ccapp" w:date="2013-09-25T15:17:00Z">
            <w:rPr>
              <w:rFonts w:ascii="Times New Roman" w:hAnsi="Times New Roman" w:cs="Times New Roman"/>
              <w:bCs/>
              <w:sz w:val="16"/>
              <w:szCs w:val="16"/>
            </w:rPr>
          </w:rPrChange>
        </w:rPr>
        <w:t xml:space="preserve"> emissions above the </w:t>
      </w:r>
      <w:commentRangeStart w:id="408"/>
      <w:r w:rsidRPr="00804F14">
        <w:rPr>
          <w:rFonts w:ascii="Times New Roman" w:hAnsi="Times New Roman" w:cs="Times New Roman"/>
          <w:bCs/>
          <w:highlight w:val="yellow"/>
          <w:rPrChange w:id="409" w:author="ccapp" w:date="2013-09-25T15:17:00Z">
            <w:rPr>
              <w:rFonts w:ascii="Times New Roman" w:hAnsi="Times New Roman" w:cs="Times New Roman"/>
              <w:bCs/>
              <w:sz w:val="16"/>
              <w:szCs w:val="16"/>
            </w:rPr>
          </w:rPrChange>
        </w:rPr>
        <w:t xml:space="preserve">Significant Emission </w:t>
      </w:r>
      <w:commentRangeStart w:id="410"/>
      <w:r w:rsidRPr="00804F14">
        <w:rPr>
          <w:rFonts w:ascii="Times New Roman" w:hAnsi="Times New Roman" w:cs="Times New Roman"/>
          <w:bCs/>
          <w:highlight w:val="yellow"/>
          <w:rPrChange w:id="411" w:author="ccapp" w:date="2013-09-25T15:17:00Z">
            <w:rPr>
              <w:rFonts w:ascii="Times New Roman" w:hAnsi="Times New Roman" w:cs="Times New Roman"/>
              <w:bCs/>
              <w:sz w:val="16"/>
              <w:szCs w:val="16"/>
            </w:rPr>
          </w:rPrChange>
        </w:rPr>
        <w:t>Rate</w:t>
      </w:r>
      <w:commentRangeEnd w:id="408"/>
      <w:r w:rsidRPr="00804F14">
        <w:rPr>
          <w:rStyle w:val="CommentReference"/>
          <w:highlight w:val="yellow"/>
          <w:rPrChange w:id="412" w:author="ccapp" w:date="2013-09-25T15:17:00Z">
            <w:rPr>
              <w:rStyle w:val="CommentReference"/>
            </w:rPr>
          </w:rPrChange>
        </w:rPr>
        <w:commentReference w:id="408"/>
      </w:r>
      <w:commentRangeEnd w:id="410"/>
      <w:r w:rsidR="00842A34">
        <w:rPr>
          <w:rStyle w:val="CommentReference"/>
        </w:rPr>
        <w:commentReference w:id="410"/>
      </w:r>
      <w:r w:rsidRPr="00804F14">
        <w:rPr>
          <w:rFonts w:ascii="Times New Roman" w:hAnsi="Times New Roman" w:cs="Times New Roman"/>
          <w:bCs/>
          <w:highlight w:val="yellow"/>
          <w:rPrChange w:id="413" w:author="ccapp" w:date="2013-09-25T15:17:00Z">
            <w:rPr>
              <w:rFonts w:ascii="Times New Roman" w:hAnsi="Times New Roman" w:cs="Times New Roman"/>
              <w:bCs/>
              <w:sz w:val="16"/>
              <w:szCs w:val="16"/>
            </w:rPr>
          </w:rPrChange>
        </w:rPr>
        <w:t>, due to</w:t>
      </w:r>
      <w:r w:rsidR="006E30AC">
        <w:rPr>
          <w:rFonts w:ascii="Times New Roman" w:hAnsi="Times New Roman" w:cs="Times New Roman"/>
          <w:bCs/>
        </w:rPr>
        <w:t xml:space="preserve"> the proposed </w:t>
      </w:r>
      <w:ins w:id="414" w:author="SCalder" w:date="2013-09-13T09:20:00Z">
        <w:r w:rsidR="009B3375">
          <w:rPr>
            <w:rFonts w:ascii="Times New Roman" w:hAnsi="Times New Roman" w:cs="Times New Roman"/>
            <w:bCs/>
          </w:rPr>
          <w:t>one</w:t>
        </w:r>
      </w:ins>
      <w:del w:id="415" w:author="SCalder" w:date="2013-09-13T09:20:00Z">
        <w:r w:rsidR="006E30AC" w:rsidDel="009B3375">
          <w:rPr>
            <w:rFonts w:ascii="Times New Roman" w:hAnsi="Times New Roman" w:cs="Times New Roman"/>
            <w:bCs/>
          </w:rPr>
          <w:delText>1</w:delText>
        </w:r>
      </w:del>
      <w:r w:rsidR="006E30AC">
        <w:rPr>
          <w:rFonts w:ascii="Times New Roman" w:hAnsi="Times New Roman" w:cs="Times New Roman"/>
          <w:bCs/>
        </w:rPr>
        <w:t xml:space="preserve">-hour ambient air quality standards and significant impact levels for these pollutants. These sources could be required to </w:t>
      </w:r>
      <w:r w:rsidR="006E30AC" w:rsidRPr="009E7407">
        <w:rPr>
          <w:rFonts w:ascii="Times New Roman" w:hAnsi="Times New Roman" w:cs="Times New Roman"/>
          <w:bCs/>
        </w:rPr>
        <w:t xml:space="preserve">conduct </w:t>
      </w:r>
      <w:r w:rsidR="006E30AC">
        <w:rPr>
          <w:rFonts w:ascii="Times New Roman" w:hAnsi="Times New Roman" w:cs="Times New Roman"/>
          <w:bCs/>
        </w:rPr>
        <w:t xml:space="preserve">a </w:t>
      </w:r>
      <w:r w:rsidR="006E30AC" w:rsidRPr="009E7407">
        <w:rPr>
          <w:rFonts w:ascii="Times New Roman" w:hAnsi="Times New Roman" w:cs="Times New Roman"/>
          <w:bCs/>
        </w:rPr>
        <w:t xml:space="preserve">modeling </w:t>
      </w:r>
      <w:r w:rsidR="006E30AC">
        <w:rPr>
          <w:rFonts w:ascii="Times New Roman" w:hAnsi="Times New Roman" w:cs="Times New Roman"/>
          <w:bCs/>
        </w:rPr>
        <w:t xml:space="preserve">analysis </w:t>
      </w:r>
      <w:r w:rsidR="006E30AC" w:rsidRPr="009E7407">
        <w:rPr>
          <w:rFonts w:ascii="Times New Roman" w:hAnsi="Times New Roman" w:cs="Times New Roman"/>
          <w:bCs/>
        </w:rPr>
        <w:t xml:space="preserve">for a </w:t>
      </w:r>
      <w:r w:rsidR="006E30AC" w:rsidRPr="009E7407">
        <w:rPr>
          <w:rFonts w:asciiTheme="minorHAnsi" w:hAnsiTheme="minorHAnsi" w:cstheme="minorHAnsi"/>
          <w:bCs/>
        </w:rPr>
        <w:t xml:space="preserve">Prevention of Significant Deterioration </w:t>
      </w:r>
      <w:del w:id="416" w:author="SCalder" w:date="2013-09-13T09:20:00Z">
        <w:r w:rsidR="006E30AC" w:rsidDel="009B3375">
          <w:rPr>
            <w:rFonts w:asciiTheme="minorHAnsi" w:hAnsiTheme="minorHAnsi" w:cstheme="minorHAnsi"/>
            <w:bCs/>
          </w:rPr>
          <w:delText xml:space="preserve">(PSD) </w:delText>
        </w:r>
      </w:del>
      <w:r w:rsidR="006E30AC" w:rsidRPr="009E7407">
        <w:rPr>
          <w:rFonts w:asciiTheme="minorHAnsi" w:hAnsiTheme="minorHAnsi" w:cstheme="minorHAnsi"/>
          <w:bCs/>
        </w:rPr>
        <w:t xml:space="preserve">determination. </w:t>
      </w:r>
      <w:del w:id="417" w:author="SCalder" w:date="2013-09-13T09:20:00Z">
        <w:r w:rsidR="006E30AC" w:rsidRPr="007248F5" w:rsidDel="009B3375">
          <w:rPr>
            <w:rFonts w:asciiTheme="minorHAnsi" w:hAnsiTheme="minorHAnsi" w:cstheme="minorHAnsi"/>
            <w:bCs/>
          </w:rPr>
          <w:delText>PSD m</w:delText>
        </w:r>
      </w:del>
      <w:ins w:id="418" w:author="SCalder" w:date="2013-09-13T09:20:00Z">
        <w:r w:rsidR="009B3375">
          <w:rPr>
            <w:rFonts w:asciiTheme="minorHAnsi" w:hAnsiTheme="minorHAnsi" w:cstheme="minorHAnsi"/>
            <w:bCs/>
          </w:rPr>
          <w:t>M</w:t>
        </w:r>
      </w:ins>
      <w:r w:rsidR="006E30AC" w:rsidRPr="007248F5">
        <w:rPr>
          <w:rFonts w:asciiTheme="minorHAnsi" w:hAnsiTheme="minorHAnsi" w:cstheme="minorHAnsi"/>
          <w:bCs/>
        </w:rPr>
        <w:t>odeling is required when a source exceeds the Significant Emission Rate</w:t>
      </w:r>
      <w:r w:rsidR="006E30AC" w:rsidRPr="00C41635">
        <w:rPr>
          <w:rFonts w:asciiTheme="minorHAnsi" w:hAnsiTheme="minorHAnsi" w:cstheme="minorHAnsi"/>
          <w:bCs/>
        </w:rPr>
        <w:t xml:space="preserve"> </w:t>
      </w:r>
      <w:del w:id="419" w:author="SCalder" w:date="2013-09-13T09:20:00Z">
        <w:r w:rsidR="006E30AC" w:rsidRPr="00C41635" w:rsidDel="009B3375">
          <w:rPr>
            <w:rFonts w:asciiTheme="minorHAnsi" w:hAnsiTheme="minorHAnsi" w:cstheme="minorHAnsi"/>
            <w:bCs/>
          </w:rPr>
          <w:delText xml:space="preserve">(SER) </w:delText>
        </w:r>
      </w:del>
      <w:r w:rsidR="006E30AC" w:rsidRPr="00C41635">
        <w:rPr>
          <w:rFonts w:asciiTheme="minorHAnsi" w:hAnsiTheme="minorHAnsi" w:cstheme="minorHAnsi"/>
          <w:bCs/>
        </w:rPr>
        <w:t>for a criteria pollutant.</w:t>
      </w:r>
      <w:r w:rsidR="006E30AC" w:rsidRPr="009E7407">
        <w:rPr>
          <w:rFonts w:asciiTheme="minorHAnsi" w:hAnsiTheme="minorHAnsi" w:cstheme="minorHAnsi"/>
          <w:bCs/>
        </w:rPr>
        <w:t xml:space="preserve"> </w:t>
      </w:r>
      <w:r w:rsidR="006E30AC" w:rsidRPr="009E7407">
        <w:rPr>
          <w:rFonts w:asciiTheme="minorHAnsi" w:hAnsiTheme="minorHAnsi" w:cstheme="minorHAnsi"/>
        </w:rPr>
        <w:t xml:space="preserve">Examples of affected sources </w:t>
      </w:r>
      <w:r w:rsidR="006E30AC">
        <w:rPr>
          <w:rFonts w:asciiTheme="minorHAnsi" w:hAnsiTheme="minorHAnsi" w:cstheme="minorHAnsi"/>
        </w:rPr>
        <w:t xml:space="preserve">of </w:t>
      </w:r>
      <w:del w:id="420" w:author="jsteven" w:date="2013-09-19T16:30:00Z">
        <w:r w:rsidR="006E30AC" w:rsidDel="002D4E6D">
          <w:rPr>
            <w:rFonts w:asciiTheme="minorHAnsi" w:hAnsiTheme="minorHAnsi" w:cstheme="minorHAnsi"/>
          </w:rPr>
          <w:delText>SO</w:delText>
        </w:r>
        <w:r w:rsidR="006E30AC" w:rsidRPr="00140EDD" w:rsidDel="002D4E6D">
          <w:rPr>
            <w:rFonts w:asciiTheme="minorHAnsi" w:hAnsiTheme="minorHAnsi" w:cstheme="minorHAnsi"/>
            <w:vertAlign w:val="subscript"/>
          </w:rPr>
          <w:delText>2</w:delText>
        </w:r>
      </w:del>
      <w:ins w:id="421"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w:t>
      </w:r>
      <w:r w:rsidR="006E30AC" w:rsidRPr="009E7407">
        <w:rPr>
          <w:rFonts w:asciiTheme="minorHAnsi" w:hAnsiTheme="minorHAnsi" w:cstheme="minorHAnsi"/>
        </w:rPr>
        <w:t xml:space="preserve">may include </w:t>
      </w:r>
      <w:del w:id="422" w:author="SCalder" w:date="2013-09-13T09:20:00Z">
        <w:r w:rsidR="006E30AC" w:rsidRPr="009E7407" w:rsidDel="009B3375">
          <w:rPr>
            <w:rFonts w:asciiTheme="minorHAnsi" w:hAnsiTheme="minorHAnsi" w:cstheme="minorHAnsi"/>
          </w:rPr>
          <w:delText xml:space="preserve">but are not limited to </w:delText>
        </w:r>
      </w:del>
      <w:r w:rsidR="006E30AC" w:rsidRPr="009E7407">
        <w:rPr>
          <w:rFonts w:asciiTheme="minorHAnsi" w:hAnsiTheme="minorHAnsi" w:cstheme="minorHAnsi"/>
        </w:rPr>
        <w:t>natural gas electrical generating facilities</w:t>
      </w:r>
      <w:r w:rsidR="006E30AC">
        <w:rPr>
          <w:rFonts w:asciiTheme="minorHAnsi" w:hAnsiTheme="minorHAnsi" w:cstheme="minorHAnsi"/>
        </w:rPr>
        <w:t xml:space="preserve"> or </w:t>
      </w:r>
      <w:r w:rsidR="006E30AC" w:rsidRPr="009E7407">
        <w:rPr>
          <w:rFonts w:asciiTheme="minorHAnsi" w:hAnsiTheme="minorHAnsi" w:cstheme="minorHAnsi"/>
        </w:rPr>
        <w:t xml:space="preserve">landfills that generate sulfur dioxide emissions when combusting hydrogen sulfide to generate electricity. Facilities such as </w:t>
      </w:r>
      <w:r w:rsidR="006E30AC">
        <w:rPr>
          <w:rFonts w:asciiTheme="minorHAnsi" w:hAnsiTheme="minorHAnsi" w:cstheme="minorHAnsi"/>
        </w:rPr>
        <w:t xml:space="preserve">data storage and processing </w:t>
      </w:r>
      <w:r w:rsidR="006E30AC" w:rsidRPr="009E7407">
        <w:rPr>
          <w:rFonts w:asciiTheme="minorHAnsi" w:hAnsiTheme="minorHAnsi" w:cstheme="minorHAnsi"/>
        </w:rPr>
        <w:t xml:space="preserve">server farm centers with multiple back-up diesel generators may find themselves at risk of violating the new </w:t>
      </w:r>
      <w:ins w:id="423" w:author="SCalder" w:date="2013-09-13T09:20:00Z">
        <w:r w:rsidR="009B3375">
          <w:rPr>
            <w:rFonts w:asciiTheme="minorHAnsi" w:hAnsiTheme="minorHAnsi" w:cstheme="minorHAnsi"/>
          </w:rPr>
          <w:t>one</w:t>
        </w:r>
      </w:ins>
      <w:del w:id="424" w:author="SCalder" w:date="2013-09-13T09:20:00Z">
        <w:r w:rsidR="006E30AC" w:rsidRPr="009E7407" w:rsidDel="009B3375">
          <w:rPr>
            <w:rFonts w:asciiTheme="minorHAnsi" w:hAnsiTheme="minorHAnsi" w:cstheme="minorHAnsi"/>
          </w:rPr>
          <w:delText>1</w:delText>
        </w:r>
      </w:del>
      <w:r w:rsidR="006E30AC" w:rsidRPr="009E7407">
        <w:rPr>
          <w:rFonts w:asciiTheme="minorHAnsi" w:hAnsiTheme="minorHAnsi" w:cstheme="minorHAnsi"/>
        </w:rPr>
        <w:t xml:space="preserve">-hour primary </w:t>
      </w:r>
      <w:del w:id="425" w:author="jsteven" w:date="2013-09-19T16:29:00Z">
        <w:r w:rsidR="006E30AC" w:rsidDel="002D4E6D">
          <w:rPr>
            <w:rFonts w:asciiTheme="minorHAnsi" w:hAnsiTheme="minorHAnsi" w:cstheme="minorHAnsi"/>
          </w:rPr>
          <w:delText>NO</w:delText>
        </w:r>
        <w:r w:rsidR="006E30AC" w:rsidRPr="00140EDD" w:rsidDel="002D4E6D">
          <w:rPr>
            <w:rFonts w:asciiTheme="minorHAnsi" w:hAnsiTheme="minorHAnsi" w:cstheme="minorHAnsi"/>
            <w:vertAlign w:val="subscript"/>
          </w:rPr>
          <w:delText>2</w:delText>
        </w:r>
      </w:del>
      <w:ins w:id="426" w:author="jsteven" w:date="2013-09-19T16:29:00Z">
        <w:r w:rsidR="002D4E6D">
          <w:rPr>
            <w:rFonts w:asciiTheme="minorHAnsi" w:hAnsiTheme="minorHAnsi" w:cstheme="minorHAnsi"/>
          </w:rPr>
          <w:t>nitrogen dioxide</w:t>
        </w:r>
      </w:ins>
      <w:r w:rsidR="006E30AC" w:rsidRPr="009E7407">
        <w:rPr>
          <w:rFonts w:asciiTheme="minorHAnsi" w:hAnsiTheme="minorHAnsi" w:cstheme="minorHAnsi"/>
        </w:rPr>
        <w:t xml:space="preserve"> standard, and may need to purchase </w:t>
      </w:r>
      <w:r w:rsidR="006E30AC" w:rsidRPr="00B048A0">
        <w:rPr>
          <w:rFonts w:asciiTheme="minorHAnsi" w:hAnsiTheme="minorHAnsi" w:cstheme="minorHAnsi"/>
        </w:rPr>
        <w:t>monitoring equipment</w:t>
      </w:r>
      <w:r w:rsidR="006E30AC" w:rsidRPr="009E7407">
        <w:rPr>
          <w:rFonts w:asciiTheme="minorHAnsi" w:hAnsiTheme="minorHAnsi" w:cstheme="minorHAnsi"/>
        </w:rPr>
        <w:t xml:space="preserve"> necessary to demonstrate compliance with the </w:t>
      </w:r>
      <w:del w:id="427" w:author="SCalder" w:date="2013-09-13T09:20:00Z">
        <w:r w:rsidR="006E30AC" w:rsidRPr="009E7407" w:rsidDel="009B3375">
          <w:rPr>
            <w:rFonts w:asciiTheme="minorHAnsi" w:hAnsiTheme="minorHAnsi" w:cstheme="minorHAnsi"/>
          </w:rPr>
          <w:delText>NAAQS</w:delText>
        </w:r>
      </w:del>
      <w:ins w:id="428" w:author="SCalder" w:date="2013-09-13T09:20:00Z">
        <w:r w:rsidR="009B3375">
          <w:rPr>
            <w:rFonts w:asciiTheme="minorHAnsi" w:hAnsiTheme="minorHAnsi" w:cstheme="minorHAnsi"/>
          </w:rPr>
          <w:t>standards</w:t>
        </w:r>
      </w:ins>
      <w:r w:rsidR="006E30AC" w:rsidRPr="009E7407">
        <w:rPr>
          <w:rFonts w:asciiTheme="minorHAnsi" w:hAnsiTheme="minorHAnsi" w:cstheme="minorHAnsi"/>
        </w:rPr>
        <w:t>.</w:t>
      </w:r>
      <w:r w:rsidR="006E30AC">
        <w:rPr>
          <w:rFonts w:asciiTheme="minorHAnsi" w:hAnsiTheme="minorHAnsi" w:cstheme="minorHAnsi"/>
        </w:rPr>
        <w:t xml:space="preserve"> </w:t>
      </w:r>
      <w:r w:rsidR="006E30AC" w:rsidRPr="000E0971">
        <w:rPr>
          <w:rFonts w:ascii="Times New Roman" w:hAnsi="Times New Roman" w:cs="Times New Roman"/>
        </w:rPr>
        <w:t xml:space="preserve">More information on the </w:t>
      </w:r>
      <w:r w:rsidR="006E30AC">
        <w:rPr>
          <w:rFonts w:ascii="Times New Roman" w:hAnsi="Times New Roman" w:cs="Times New Roman"/>
        </w:rPr>
        <w:t xml:space="preserve">regulated </w:t>
      </w:r>
      <w:r w:rsidR="006E30AC" w:rsidRPr="000E0971">
        <w:rPr>
          <w:rFonts w:ascii="Times New Roman" w:hAnsi="Times New Roman" w:cs="Times New Roman"/>
        </w:rPr>
        <w:t>parties potentially affected by this proposal is included under the section of this document titled “Statement of fiscal and economic impact</w:t>
      </w:r>
      <w:ins w:id="429" w:author="jsteven" w:date="2013-09-19T16:47:00Z">
        <w:r w:rsidR="00E10547">
          <w:rPr>
            <w:rFonts w:ascii="Times New Roman" w:hAnsi="Times New Roman" w:cs="Times New Roman"/>
          </w:rPr>
          <w:t>.</w:t>
        </w:r>
      </w:ins>
      <w:r w:rsidR="006E30AC" w:rsidRPr="000E0971">
        <w:rPr>
          <w:rFonts w:ascii="Times New Roman" w:hAnsi="Times New Roman" w:cs="Times New Roman"/>
        </w:rPr>
        <w:t>”</w:t>
      </w:r>
      <w:del w:id="430" w:author="jsteven" w:date="2013-09-19T16:47:00Z">
        <w:r w:rsidR="006E30AC" w:rsidRPr="000E0971" w:rsidDel="00E10547">
          <w:rPr>
            <w:rFonts w:ascii="Times New Roman" w:hAnsi="Times New Roman" w:cs="Times New Roman"/>
          </w:rPr>
          <w:delText>.</w:delText>
        </w:r>
      </w:del>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B86E68" w:rsidRDefault="00E10547" w:rsidP="00B86E68">
      <w:pPr>
        <w:ind w:left="1080" w:right="18"/>
        <w:outlineLvl w:val="0"/>
        <w:rPr>
          <w:ins w:id="431" w:author="ccapp" w:date="2013-09-27T09:51:00Z"/>
          <w:rFonts w:ascii="Times New Roman" w:eastAsia="Times New Roman" w:hAnsi="Times New Roman" w:cs="Times New Roman"/>
          <w:color w:val="000000"/>
        </w:rPr>
      </w:pPr>
      <w:ins w:id="432" w:author="jsteven" w:date="2013-09-19T16:47:00Z">
        <w:r>
          <w:rPr>
            <w:rFonts w:ascii="Times New Roman" w:eastAsia="Times New Roman" w:hAnsi="Times New Roman" w:cs="Times New Roman"/>
            <w:color w:val="000000"/>
          </w:rPr>
          <w:t xml:space="preserve">The federal Clean </w:t>
        </w:r>
      </w:ins>
      <w:ins w:id="433" w:author="jsteven" w:date="2013-09-19T16:48:00Z">
        <w:r>
          <w:rPr>
            <w:rFonts w:ascii="Times New Roman" w:eastAsia="Times New Roman" w:hAnsi="Times New Roman" w:cs="Times New Roman"/>
            <w:color w:val="000000"/>
          </w:rPr>
          <w:t>Air Act requires s</w:t>
        </w:r>
      </w:ins>
      <w:del w:id="434" w:author="jsteven" w:date="2013-09-19T16:48:00Z">
        <w:r w:rsidR="006E30AC" w:rsidDel="00E10547">
          <w:rPr>
            <w:rFonts w:ascii="Times New Roman" w:eastAsia="Times New Roman" w:hAnsi="Times New Roman" w:cs="Times New Roman"/>
            <w:color w:val="000000"/>
          </w:rPr>
          <w:delText>S</w:delText>
        </w:r>
      </w:del>
      <w:proofErr w:type="gramStart"/>
      <w:r w:rsidR="006E30AC">
        <w:rPr>
          <w:rFonts w:ascii="Times New Roman" w:eastAsia="Times New Roman" w:hAnsi="Times New Roman" w:cs="Times New Roman"/>
          <w:color w:val="000000"/>
        </w:rPr>
        <w:t>tates</w:t>
      </w:r>
      <w:proofErr w:type="gramEnd"/>
      <w:r w:rsidR="006E30AC">
        <w:rPr>
          <w:rFonts w:ascii="Times New Roman" w:eastAsia="Times New Roman" w:hAnsi="Times New Roman" w:cs="Times New Roman"/>
          <w:color w:val="000000"/>
        </w:rPr>
        <w:t xml:space="preserve"> </w:t>
      </w:r>
      <w:del w:id="435" w:author="jsteven" w:date="2013-09-19T16:51:00Z">
        <w:r w:rsidR="006E30AC" w:rsidDel="00E10547">
          <w:rPr>
            <w:rFonts w:ascii="Times New Roman" w:eastAsia="Times New Roman" w:hAnsi="Times New Roman" w:cs="Times New Roman"/>
            <w:color w:val="000000"/>
          </w:rPr>
          <w:delText xml:space="preserve">have </w:delText>
        </w:r>
      </w:del>
      <w:del w:id="436" w:author="jsteven" w:date="2013-09-19T16:48:00Z">
        <w:r w:rsidR="006E30AC" w:rsidDel="00E10547">
          <w:rPr>
            <w:rFonts w:ascii="Times New Roman" w:eastAsia="Times New Roman" w:hAnsi="Times New Roman" w:cs="Times New Roman"/>
            <w:color w:val="000000"/>
          </w:rPr>
          <w:delText xml:space="preserve">a legal obligation under the Clean Air Act </w:delText>
        </w:r>
      </w:del>
      <w:r w:rsidR="006E30AC">
        <w:rPr>
          <w:rFonts w:ascii="Times New Roman" w:eastAsia="Times New Roman" w:hAnsi="Times New Roman" w:cs="Times New Roman"/>
          <w:color w:val="000000"/>
        </w:rPr>
        <w:t>to amend their administrative rules to adopt new or revised National Ambient Air Quality Standards and incorporate the</w:t>
      </w:r>
      <w:ins w:id="437" w:author="jsteven" w:date="2013-09-19T16:48:00Z">
        <w:r>
          <w:rPr>
            <w:rFonts w:ascii="Times New Roman" w:eastAsia="Times New Roman" w:hAnsi="Times New Roman" w:cs="Times New Roman"/>
            <w:color w:val="000000"/>
          </w:rPr>
          <w:t>m</w:t>
        </w:r>
      </w:ins>
      <w:del w:id="438" w:author="jsteven" w:date="2013-09-19T16:48:00Z">
        <w:r w:rsidR="006E30AC" w:rsidDel="00E10547">
          <w:rPr>
            <w:rFonts w:ascii="Times New Roman" w:eastAsia="Times New Roman" w:hAnsi="Times New Roman" w:cs="Times New Roman"/>
            <w:color w:val="000000"/>
          </w:rPr>
          <w:delText>se standards</w:delText>
        </w:r>
      </w:del>
      <w:r w:rsidR="006E30AC">
        <w:rPr>
          <w:rFonts w:ascii="Times New Roman" w:eastAsia="Times New Roman" w:hAnsi="Times New Roman" w:cs="Times New Roman"/>
          <w:color w:val="000000"/>
        </w:rPr>
        <w:t xml:space="preserve"> into their </w:t>
      </w:r>
      <w:del w:id="439" w:author="jsteven" w:date="2013-09-19T16:48:00Z">
        <w:r w:rsidR="006E30AC" w:rsidDel="00E10547">
          <w:rPr>
            <w:rFonts w:ascii="Times New Roman" w:eastAsia="Times New Roman" w:hAnsi="Times New Roman" w:cs="Times New Roman"/>
            <w:color w:val="000000"/>
          </w:rPr>
          <w:delText xml:space="preserve">State </w:delText>
        </w:r>
      </w:del>
      <w:ins w:id="440" w:author="jsteven" w:date="2013-09-19T16:48:00Z">
        <w:r>
          <w:rPr>
            <w:rFonts w:ascii="Times New Roman" w:eastAsia="Times New Roman" w:hAnsi="Times New Roman" w:cs="Times New Roman"/>
            <w:color w:val="000000"/>
          </w:rPr>
          <w:t xml:space="preserve">state </w:t>
        </w:r>
      </w:ins>
      <w:del w:id="441" w:author="jsteven" w:date="2013-09-19T16:48:00Z">
        <w:r w:rsidR="006E30AC" w:rsidDel="00E10547">
          <w:rPr>
            <w:rFonts w:ascii="Times New Roman" w:eastAsia="Times New Roman" w:hAnsi="Times New Roman" w:cs="Times New Roman"/>
            <w:color w:val="000000"/>
          </w:rPr>
          <w:delText>Clean Air Act Implementation P</w:delText>
        </w:r>
      </w:del>
      <w:ins w:id="442" w:author="jsteven" w:date="2013-09-19T16:48:00Z">
        <w:r>
          <w:rPr>
            <w:rFonts w:ascii="Times New Roman" w:eastAsia="Times New Roman" w:hAnsi="Times New Roman" w:cs="Times New Roman"/>
            <w:color w:val="000000"/>
          </w:rPr>
          <w:t>p</w:t>
        </w:r>
      </w:ins>
      <w:r w:rsidR="006E30AC">
        <w:rPr>
          <w:rFonts w:ascii="Times New Roman" w:eastAsia="Times New Roman" w:hAnsi="Times New Roman" w:cs="Times New Roman"/>
          <w:color w:val="000000"/>
        </w:rPr>
        <w:t xml:space="preserve">lans. </w:t>
      </w:r>
      <w:ins w:id="443" w:author="jsteven" w:date="2013-09-19T16:49:00Z">
        <w:r>
          <w:rPr>
            <w:rFonts w:ascii="Times New Roman" w:eastAsia="Times New Roman" w:hAnsi="Times New Roman" w:cs="Times New Roman"/>
            <w:color w:val="000000"/>
          </w:rPr>
          <w:t>To comply, DEQ is proposing rules that:</w:t>
        </w:r>
      </w:ins>
    </w:p>
    <w:p w:rsidR="00CE61BD" w:rsidRDefault="00CE61BD" w:rsidP="00B86E68">
      <w:pPr>
        <w:ind w:left="1080" w:right="18"/>
        <w:outlineLvl w:val="0"/>
        <w:rPr>
          <w:ins w:id="444" w:author="jsteven" w:date="2013-09-19T16:49:00Z"/>
          <w:rFonts w:ascii="Times New Roman" w:eastAsia="Times New Roman" w:hAnsi="Times New Roman" w:cs="Times New Roman"/>
          <w:color w:val="000000"/>
        </w:rPr>
      </w:pPr>
    </w:p>
    <w:p w:rsidR="00000000" w:rsidRDefault="00804F14">
      <w:pPr>
        <w:pStyle w:val="ListParagraph"/>
        <w:numPr>
          <w:ilvl w:val="0"/>
          <w:numId w:val="27"/>
        </w:numPr>
        <w:ind w:right="18"/>
        <w:outlineLvl w:val="0"/>
        <w:rPr>
          <w:ins w:id="445" w:author="jsteven" w:date="2013-09-19T16:52:00Z"/>
          <w:del w:id="446" w:author="ccapp" w:date="2013-09-25T15:18:00Z"/>
          <w:rFonts w:ascii="Times New Roman" w:eastAsia="Times New Roman" w:hAnsi="Times New Roman" w:cs="Times New Roman"/>
          <w:color w:val="000000"/>
        </w:rPr>
        <w:pPrChange w:id="447" w:author="jsteven" w:date="2013-09-19T16:50:00Z">
          <w:pPr>
            <w:ind w:left="1080" w:right="18"/>
            <w:outlineLvl w:val="0"/>
          </w:pPr>
        </w:pPrChange>
      </w:pPr>
      <w:del w:id="448" w:author="jsteven" w:date="2013-09-19T16:50:00Z">
        <w:r w:rsidRPr="00804F14">
          <w:rPr>
            <w:rFonts w:ascii="Times New Roman" w:eastAsia="Times New Roman" w:hAnsi="Times New Roman" w:cs="Times New Roman"/>
            <w:color w:val="000000"/>
            <w:rPrChange w:id="449" w:author="jsteven" w:date="2013-09-19T16:50:00Z">
              <w:rPr>
                <w:rFonts w:eastAsia="Times New Roman"/>
                <w:sz w:val="16"/>
                <w:szCs w:val="16"/>
              </w:rPr>
            </w:rPrChange>
          </w:rPr>
          <w:delText xml:space="preserve">Amendments to Oregon Administrative Rule are needed </w:delText>
        </w:r>
      </w:del>
      <w:ins w:id="450" w:author="jsteven" w:date="2013-09-19T16:50:00Z">
        <w:r w:rsidR="00E10547">
          <w:rPr>
            <w:rFonts w:ascii="Times New Roman" w:eastAsia="Times New Roman" w:hAnsi="Times New Roman" w:cs="Times New Roman"/>
            <w:color w:val="000000"/>
          </w:rPr>
          <w:t>I</w:t>
        </w:r>
      </w:ins>
      <w:del w:id="451" w:author="jsteven" w:date="2013-09-19T16:50:00Z">
        <w:r w:rsidRPr="00804F14">
          <w:rPr>
            <w:rFonts w:ascii="Times New Roman" w:eastAsia="Times New Roman" w:hAnsi="Times New Roman" w:cs="Times New Roman"/>
            <w:color w:val="000000"/>
            <w:rPrChange w:id="452" w:author="jsteven" w:date="2013-09-19T16:50:00Z">
              <w:rPr>
                <w:rFonts w:eastAsia="Times New Roman"/>
                <w:sz w:val="16"/>
                <w:szCs w:val="16"/>
              </w:rPr>
            </w:rPrChange>
          </w:rPr>
          <w:delText>to i</w:delText>
        </w:r>
      </w:del>
      <w:r w:rsidRPr="00804F14">
        <w:rPr>
          <w:rFonts w:ascii="Times New Roman" w:eastAsia="Times New Roman" w:hAnsi="Times New Roman" w:cs="Times New Roman"/>
          <w:color w:val="000000"/>
          <w:rPrChange w:id="453" w:author="jsteven" w:date="2013-09-19T16:50:00Z">
            <w:rPr>
              <w:rFonts w:eastAsia="Times New Roman"/>
              <w:sz w:val="16"/>
              <w:szCs w:val="16"/>
            </w:rPr>
          </w:rPrChange>
        </w:rPr>
        <w:t xml:space="preserve">ncorporate the </w:t>
      </w:r>
      <w:ins w:id="454" w:author="SCalder" w:date="2013-09-13T09:21:00Z">
        <w:r w:rsidRPr="00804F14">
          <w:rPr>
            <w:rFonts w:ascii="Times New Roman" w:eastAsia="Times New Roman" w:hAnsi="Times New Roman" w:cs="Times New Roman"/>
            <w:color w:val="000000"/>
            <w:rPrChange w:id="455" w:author="jsteven" w:date="2013-09-19T16:50:00Z">
              <w:rPr>
                <w:rFonts w:eastAsia="Times New Roman"/>
                <w:sz w:val="16"/>
                <w:szCs w:val="16"/>
              </w:rPr>
            </w:rPrChange>
          </w:rPr>
          <w:t>one</w:t>
        </w:r>
      </w:ins>
      <w:del w:id="456" w:author="SCalder" w:date="2013-09-13T09:21:00Z">
        <w:r w:rsidRPr="00804F14">
          <w:rPr>
            <w:rFonts w:ascii="Times New Roman" w:eastAsia="Times New Roman" w:hAnsi="Times New Roman" w:cs="Times New Roman"/>
            <w:color w:val="000000"/>
            <w:rPrChange w:id="457" w:author="jsteven" w:date="2013-09-19T16:50:00Z">
              <w:rPr>
                <w:rFonts w:eastAsia="Times New Roman"/>
                <w:sz w:val="16"/>
                <w:szCs w:val="16"/>
              </w:rPr>
            </w:rPrChange>
          </w:rPr>
          <w:delText>1</w:delText>
        </w:r>
      </w:del>
      <w:r w:rsidRPr="00804F14">
        <w:rPr>
          <w:rFonts w:ascii="Times New Roman" w:eastAsia="Times New Roman" w:hAnsi="Times New Roman" w:cs="Times New Roman"/>
          <w:color w:val="000000"/>
          <w:rPrChange w:id="458" w:author="jsteven" w:date="2013-09-19T16:50:00Z">
            <w:rPr>
              <w:rFonts w:eastAsia="Times New Roman"/>
              <w:sz w:val="16"/>
              <w:szCs w:val="16"/>
            </w:rPr>
          </w:rPrChange>
        </w:rPr>
        <w:t xml:space="preserve">-hour </w:t>
      </w:r>
      <w:ins w:id="459" w:author="SCalder" w:date="2013-09-13T09:22:00Z">
        <w:r w:rsidRPr="00804F14">
          <w:rPr>
            <w:rFonts w:ascii="Times New Roman" w:eastAsia="Times New Roman" w:hAnsi="Times New Roman" w:cs="Times New Roman"/>
            <w:color w:val="000000"/>
            <w:rPrChange w:id="460" w:author="jsteven" w:date="2013-09-19T16:50:00Z">
              <w:rPr>
                <w:rFonts w:eastAsia="Times New Roman"/>
                <w:sz w:val="16"/>
                <w:szCs w:val="16"/>
              </w:rPr>
            </w:rPrChange>
          </w:rPr>
          <w:t xml:space="preserve">National Ambient Air Quality Standards </w:t>
        </w:r>
      </w:ins>
      <w:del w:id="461" w:author="SCalder" w:date="2013-09-13T09:22:00Z">
        <w:r w:rsidRPr="00804F14">
          <w:rPr>
            <w:rFonts w:ascii="Times New Roman" w:eastAsia="Times New Roman" w:hAnsi="Times New Roman" w:cs="Times New Roman"/>
            <w:color w:val="000000"/>
            <w:rPrChange w:id="462" w:author="jsteven" w:date="2013-09-19T16:50:00Z">
              <w:rPr>
                <w:rFonts w:eastAsia="Times New Roman"/>
                <w:sz w:val="16"/>
                <w:szCs w:val="16"/>
              </w:rPr>
            </w:rPrChange>
          </w:rPr>
          <w:delText xml:space="preserve">NAAQS </w:delText>
        </w:r>
      </w:del>
      <w:r w:rsidRPr="00804F14">
        <w:rPr>
          <w:rFonts w:ascii="Times New Roman" w:eastAsia="Times New Roman" w:hAnsi="Times New Roman" w:cs="Times New Roman"/>
          <w:color w:val="000000"/>
          <w:rPrChange w:id="463" w:author="jsteven" w:date="2013-09-19T16:50:00Z">
            <w:rPr>
              <w:rFonts w:eastAsia="Times New Roman"/>
              <w:sz w:val="16"/>
              <w:szCs w:val="16"/>
            </w:rPr>
          </w:rPrChange>
        </w:rPr>
        <w:t xml:space="preserve">and </w:t>
      </w:r>
      <w:r w:rsidRPr="00804F14">
        <w:rPr>
          <w:rFonts w:ascii="Times New Roman" w:eastAsia="Times New Roman" w:hAnsi="Times New Roman" w:cs="Times New Roman"/>
          <w:color w:val="000000"/>
          <w:highlight w:val="yellow"/>
          <w:rPrChange w:id="464" w:author="ccapp" w:date="2013-09-25T15:19:00Z">
            <w:rPr>
              <w:rFonts w:eastAsia="Times New Roman"/>
              <w:sz w:val="16"/>
              <w:szCs w:val="16"/>
            </w:rPr>
          </w:rPrChange>
        </w:rPr>
        <w:t xml:space="preserve">corresponding </w:t>
      </w:r>
      <w:ins w:id="465" w:author="ccapp" w:date="2013-09-27T09:50:00Z">
        <w:r w:rsidR="00493D3F">
          <w:rPr>
            <w:rFonts w:ascii="Times New Roman" w:eastAsia="Times New Roman" w:hAnsi="Times New Roman" w:cs="Times New Roman"/>
            <w:color w:val="000000"/>
            <w:highlight w:val="yellow"/>
          </w:rPr>
          <w:t>inter</w:t>
        </w:r>
      </w:ins>
      <w:ins w:id="466" w:author="ccapp" w:date="2013-09-27T09:51:00Z">
        <w:r w:rsidR="00493D3F">
          <w:rPr>
            <w:rFonts w:ascii="Times New Roman" w:eastAsia="Times New Roman" w:hAnsi="Times New Roman" w:cs="Times New Roman"/>
            <w:color w:val="000000"/>
            <w:highlight w:val="yellow"/>
          </w:rPr>
          <w:t xml:space="preserve">im </w:t>
        </w:r>
      </w:ins>
      <w:r w:rsidRPr="00804F14">
        <w:rPr>
          <w:rFonts w:ascii="Times New Roman" w:eastAsia="Times New Roman" w:hAnsi="Times New Roman" w:cs="Times New Roman"/>
          <w:color w:val="000000"/>
          <w:highlight w:val="yellow"/>
          <w:rPrChange w:id="467" w:author="ccapp" w:date="2013-09-25T15:19:00Z">
            <w:rPr>
              <w:rFonts w:eastAsia="Times New Roman"/>
              <w:sz w:val="16"/>
              <w:szCs w:val="16"/>
            </w:rPr>
          </w:rPrChange>
        </w:rPr>
        <w:t xml:space="preserve">Significant Impact </w:t>
      </w:r>
      <w:commentRangeStart w:id="468"/>
      <w:r w:rsidRPr="00804F14">
        <w:rPr>
          <w:rFonts w:ascii="Times New Roman" w:eastAsia="Times New Roman" w:hAnsi="Times New Roman" w:cs="Times New Roman"/>
          <w:color w:val="000000"/>
          <w:highlight w:val="yellow"/>
          <w:rPrChange w:id="469" w:author="ccapp" w:date="2013-09-25T15:19:00Z">
            <w:rPr>
              <w:rFonts w:eastAsia="Times New Roman"/>
              <w:sz w:val="16"/>
              <w:szCs w:val="16"/>
            </w:rPr>
          </w:rPrChange>
        </w:rPr>
        <w:t>Levels</w:t>
      </w:r>
      <w:commentRangeEnd w:id="468"/>
      <w:r w:rsidR="00A2056C">
        <w:rPr>
          <w:rStyle w:val="CommentReference"/>
        </w:rPr>
        <w:commentReference w:id="468"/>
      </w:r>
      <w:r w:rsidRPr="00804F14">
        <w:rPr>
          <w:rFonts w:ascii="Times New Roman" w:eastAsia="Times New Roman" w:hAnsi="Times New Roman" w:cs="Times New Roman"/>
          <w:color w:val="000000"/>
          <w:rPrChange w:id="470" w:author="jsteven" w:date="2013-09-19T16:50:00Z">
            <w:rPr>
              <w:rFonts w:eastAsia="Times New Roman"/>
              <w:sz w:val="16"/>
              <w:szCs w:val="16"/>
            </w:rPr>
          </w:rPrChange>
        </w:rPr>
        <w:t xml:space="preserve"> for nitrogen dioxide </w:t>
      </w:r>
      <w:del w:id="471" w:author="SCalder" w:date="2013-09-13T09:22:00Z">
        <w:r w:rsidRPr="00804F14">
          <w:rPr>
            <w:rFonts w:ascii="Times New Roman" w:eastAsia="Times New Roman" w:hAnsi="Times New Roman" w:cs="Times New Roman"/>
            <w:color w:val="000000"/>
            <w:rPrChange w:id="472" w:author="jsteven" w:date="2013-09-19T16:50:00Z">
              <w:rPr>
                <w:rFonts w:eastAsia="Times New Roman"/>
                <w:sz w:val="16"/>
                <w:szCs w:val="16"/>
              </w:rPr>
            </w:rPrChange>
          </w:rPr>
          <w:delText>(NO</w:delText>
        </w:r>
        <w:r w:rsidRPr="00804F14">
          <w:rPr>
            <w:rFonts w:ascii="Times New Roman" w:eastAsia="Times New Roman" w:hAnsi="Times New Roman" w:cs="Times New Roman"/>
            <w:color w:val="000000"/>
            <w:vertAlign w:val="subscript"/>
            <w:rPrChange w:id="473" w:author="jsteven" w:date="2013-09-19T16:50:00Z">
              <w:rPr>
                <w:rFonts w:eastAsia="Times New Roman"/>
                <w:sz w:val="16"/>
                <w:szCs w:val="16"/>
                <w:vertAlign w:val="subscript"/>
              </w:rPr>
            </w:rPrChange>
          </w:rPr>
          <w:delText>2</w:delText>
        </w:r>
        <w:r w:rsidRPr="00804F14">
          <w:rPr>
            <w:rFonts w:ascii="Times New Roman" w:eastAsia="Times New Roman" w:hAnsi="Times New Roman" w:cs="Times New Roman"/>
            <w:color w:val="000000"/>
            <w:rPrChange w:id="474" w:author="jsteven" w:date="2013-09-19T16:50:00Z">
              <w:rPr>
                <w:rFonts w:eastAsia="Times New Roman"/>
                <w:sz w:val="16"/>
                <w:szCs w:val="16"/>
              </w:rPr>
            </w:rPrChange>
          </w:rPr>
          <w:delText xml:space="preserve">) </w:delText>
        </w:r>
      </w:del>
      <w:r w:rsidRPr="00804F14">
        <w:rPr>
          <w:rFonts w:ascii="Times New Roman" w:eastAsia="Times New Roman" w:hAnsi="Times New Roman" w:cs="Times New Roman"/>
          <w:color w:val="000000"/>
          <w:rPrChange w:id="475" w:author="jsteven" w:date="2013-09-19T16:50:00Z">
            <w:rPr>
              <w:rFonts w:eastAsia="Times New Roman"/>
              <w:sz w:val="16"/>
              <w:szCs w:val="16"/>
            </w:rPr>
          </w:rPrChange>
        </w:rPr>
        <w:t>and sulfur dioxide</w:t>
      </w:r>
      <w:del w:id="476" w:author="SCalder" w:date="2013-09-13T09:22:00Z">
        <w:r w:rsidRPr="00804F14">
          <w:rPr>
            <w:rFonts w:ascii="Times New Roman" w:eastAsia="Times New Roman" w:hAnsi="Times New Roman" w:cs="Times New Roman"/>
            <w:color w:val="000000"/>
            <w:rPrChange w:id="477" w:author="jsteven" w:date="2013-09-19T16:50:00Z">
              <w:rPr>
                <w:rFonts w:eastAsia="Times New Roman"/>
                <w:sz w:val="16"/>
                <w:szCs w:val="16"/>
              </w:rPr>
            </w:rPrChange>
          </w:rPr>
          <w:delText xml:space="preserve"> (SO</w:delText>
        </w:r>
        <w:r w:rsidRPr="00804F14">
          <w:rPr>
            <w:rFonts w:ascii="Times New Roman" w:eastAsia="Times New Roman" w:hAnsi="Times New Roman" w:cs="Times New Roman"/>
            <w:color w:val="000000"/>
            <w:vertAlign w:val="subscript"/>
            <w:rPrChange w:id="478" w:author="jsteven" w:date="2013-09-19T16:50:00Z">
              <w:rPr>
                <w:rFonts w:eastAsia="Times New Roman"/>
                <w:sz w:val="16"/>
                <w:szCs w:val="16"/>
                <w:vertAlign w:val="subscript"/>
              </w:rPr>
            </w:rPrChange>
          </w:rPr>
          <w:delText>2</w:delText>
        </w:r>
        <w:r w:rsidRPr="00804F14">
          <w:rPr>
            <w:rFonts w:ascii="Times New Roman" w:eastAsia="Times New Roman" w:hAnsi="Times New Roman" w:cs="Times New Roman"/>
            <w:color w:val="000000"/>
            <w:rPrChange w:id="479" w:author="jsteven" w:date="2013-09-19T16:50:00Z">
              <w:rPr>
                <w:rFonts w:eastAsia="Times New Roman"/>
                <w:sz w:val="16"/>
                <w:szCs w:val="16"/>
              </w:rPr>
            </w:rPrChange>
          </w:rPr>
          <w:delText>)</w:delText>
        </w:r>
      </w:del>
      <w:r w:rsidRPr="00804F14">
        <w:rPr>
          <w:rFonts w:ascii="Times New Roman" w:eastAsia="Times New Roman" w:hAnsi="Times New Roman" w:cs="Times New Roman"/>
          <w:color w:val="000000"/>
          <w:rPrChange w:id="480" w:author="jsteven" w:date="2013-09-19T16:50:00Z">
            <w:rPr>
              <w:rFonts w:eastAsia="Times New Roman"/>
              <w:sz w:val="16"/>
              <w:szCs w:val="16"/>
            </w:rPr>
          </w:rPrChange>
        </w:rPr>
        <w:t xml:space="preserve"> into the Oregon </w:t>
      </w:r>
      <w:del w:id="481" w:author="jsteven" w:date="2013-09-19T16:07:00Z">
        <w:r w:rsidRPr="00804F14">
          <w:rPr>
            <w:rFonts w:ascii="Times New Roman" w:eastAsia="Times New Roman" w:hAnsi="Times New Roman" w:cs="Times New Roman"/>
            <w:color w:val="000000"/>
            <w:rPrChange w:id="482" w:author="jsteven" w:date="2013-09-19T16:50:00Z">
              <w:rPr>
                <w:rFonts w:eastAsia="Times New Roman"/>
                <w:sz w:val="16"/>
                <w:szCs w:val="16"/>
              </w:rPr>
            </w:rPrChange>
          </w:rPr>
          <w:delText>SIP</w:delText>
        </w:r>
      </w:del>
      <w:ins w:id="483" w:author="jsteven" w:date="2013-09-19T16:07:00Z">
        <w:r w:rsidRPr="00804F14">
          <w:rPr>
            <w:rFonts w:ascii="Times New Roman" w:eastAsia="Times New Roman" w:hAnsi="Times New Roman" w:cs="Times New Roman"/>
            <w:color w:val="000000"/>
            <w:rPrChange w:id="484" w:author="jsteven" w:date="2013-09-19T16:50:00Z">
              <w:rPr>
                <w:rFonts w:eastAsia="Times New Roman"/>
                <w:sz w:val="16"/>
                <w:szCs w:val="16"/>
              </w:rPr>
            </w:rPrChange>
          </w:rPr>
          <w:t>State Implementation Plan</w:t>
        </w:r>
      </w:ins>
      <w:ins w:id="485" w:author="jsteven" w:date="2013-09-19T16:52:00Z">
        <w:r w:rsidR="002E5B43">
          <w:rPr>
            <w:rFonts w:ascii="Times New Roman" w:eastAsia="Times New Roman" w:hAnsi="Times New Roman" w:cs="Times New Roman"/>
            <w:color w:val="000000"/>
          </w:rPr>
          <w:t>.</w:t>
        </w:r>
      </w:ins>
    </w:p>
    <w:p w:rsidR="00000000" w:rsidRDefault="00461807">
      <w:pPr>
        <w:pStyle w:val="ListParagraph"/>
        <w:numPr>
          <w:ilvl w:val="0"/>
          <w:numId w:val="27"/>
        </w:numPr>
        <w:ind w:right="18"/>
        <w:outlineLvl w:val="0"/>
        <w:rPr>
          <w:ins w:id="486" w:author="jsteven" w:date="2013-09-19T16:50:00Z"/>
          <w:rFonts w:ascii="Times New Roman" w:eastAsia="Times New Roman" w:hAnsi="Times New Roman" w:cs="Times New Roman"/>
          <w:color w:val="000000"/>
          <w:rPrChange w:id="487" w:author="ccapp" w:date="2013-09-25T15:18:00Z">
            <w:rPr>
              <w:ins w:id="488" w:author="jsteven" w:date="2013-09-19T16:50:00Z"/>
              <w:rFonts w:eastAsia="Times New Roman"/>
            </w:rPr>
          </w:rPrChange>
        </w:rPr>
        <w:pPrChange w:id="489" w:author="ccapp" w:date="2013-09-25T15:18:00Z">
          <w:pPr>
            <w:ind w:left="1080" w:right="18"/>
            <w:outlineLvl w:val="0"/>
          </w:pPr>
        </w:pPrChange>
      </w:pPr>
    </w:p>
    <w:p w:rsidR="00000000" w:rsidRDefault="00E10547">
      <w:pPr>
        <w:pStyle w:val="ListParagraph"/>
        <w:numPr>
          <w:ilvl w:val="0"/>
          <w:numId w:val="27"/>
        </w:numPr>
        <w:ind w:right="18"/>
        <w:outlineLvl w:val="0"/>
        <w:rPr>
          <w:ins w:id="490" w:author="jsteven" w:date="2013-09-19T16:51:00Z"/>
          <w:rFonts w:ascii="Times New Roman" w:eastAsia="Times New Roman" w:hAnsi="Times New Roman" w:cs="Times New Roman"/>
          <w:color w:val="000000"/>
        </w:rPr>
        <w:pPrChange w:id="491" w:author="jsteven" w:date="2013-09-19T16:50:00Z">
          <w:pPr>
            <w:ind w:left="1080" w:right="18"/>
            <w:outlineLvl w:val="0"/>
          </w:pPr>
        </w:pPrChange>
      </w:pPr>
      <w:ins w:id="492" w:author="jsteven" w:date="2013-09-19T16:50:00Z">
        <w:r>
          <w:rPr>
            <w:rFonts w:ascii="Times New Roman" w:eastAsia="Times New Roman" w:hAnsi="Times New Roman" w:cs="Times New Roman"/>
            <w:color w:val="000000"/>
          </w:rPr>
          <w:t>R</w:t>
        </w:r>
      </w:ins>
      <w:del w:id="493" w:author="jsteven" w:date="2013-09-19T16:50:00Z">
        <w:r w:rsidR="00804F14" w:rsidRPr="00804F14">
          <w:rPr>
            <w:rFonts w:ascii="Times New Roman" w:eastAsia="Times New Roman" w:hAnsi="Times New Roman" w:cs="Times New Roman"/>
            <w:color w:val="000000"/>
            <w:rPrChange w:id="494" w:author="jsteven" w:date="2013-09-19T16:50:00Z">
              <w:rPr>
                <w:rFonts w:eastAsia="Times New Roman"/>
                <w:sz w:val="16"/>
                <w:szCs w:val="16"/>
              </w:rPr>
            </w:rPrChange>
          </w:rPr>
          <w:delText>, as well as to r</w:delText>
        </w:r>
      </w:del>
      <w:r w:rsidR="00804F14" w:rsidRPr="00804F14">
        <w:rPr>
          <w:rFonts w:ascii="Times New Roman" w:eastAsia="Times New Roman" w:hAnsi="Times New Roman" w:cs="Times New Roman"/>
          <w:color w:val="000000"/>
          <w:rPrChange w:id="495" w:author="jsteven" w:date="2013-09-19T16:50:00Z">
            <w:rPr>
              <w:rFonts w:eastAsia="Times New Roman"/>
              <w:sz w:val="16"/>
              <w:szCs w:val="16"/>
            </w:rPr>
          </w:rPrChange>
        </w:rPr>
        <w:t xml:space="preserve">evise the </w:t>
      </w:r>
      <w:del w:id="496" w:author="jsteven" w:date="2013-09-19T16:50:00Z">
        <w:r w:rsidR="00804F14" w:rsidRPr="00804F14">
          <w:rPr>
            <w:rFonts w:ascii="Times New Roman" w:eastAsia="Times New Roman" w:hAnsi="Times New Roman" w:cs="Times New Roman"/>
            <w:color w:val="000000"/>
            <w:rPrChange w:id="497" w:author="jsteven" w:date="2013-09-19T16:50:00Z">
              <w:rPr>
                <w:rFonts w:eastAsia="Times New Roman"/>
                <w:sz w:val="16"/>
                <w:szCs w:val="16"/>
              </w:rPr>
            </w:rPrChange>
          </w:rPr>
          <w:delText xml:space="preserve">rule language for the </w:delText>
        </w:r>
      </w:del>
      <w:r w:rsidR="00804F14" w:rsidRPr="00804F14">
        <w:rPr>
          <w:rFonts w:ascii="Times New Roman" w:eastAsia="Times New Roman" w:hAnsi="Times New Roman" w:cs="Times New Roman"/>
          <w:color w:val="000000"/>
          <w:rPrChange w:id="498" w:author="jsteven" w:date="2013-09-19T16:50:00Z">
            <w:rPr>
              <w:rFonts w:eastAsia="Times New Roman"/>
              <w:sz w:val="16"/>
              <w:szCs w:val="16"/>
            </w:rPr>
          </w:rPrChange>
        </w:rPr>
        <w:t xml:space="preserve">existing </w:t>
      </w:r>
      <w:del w:id="499" w:author="SCalder" w:date="2013-09-13T09:22:00Z">
        <w:r w:rsidR="00804F14" w:rsidRPr="00804F14">
          <w:rPr>
            <w:rFonts w:ascii="Times New Roman" w:eastAsia="Times New Roman" w:hAnsi="Times New Roman" w:cs="Times New Roman"/>
            <w:color w:val="000000"/>
            <w:rPrChange w:id="500" w:author="jsteven" w:date="2013-09-19T16:50:00Z">
              <w:rPr>
                <w:rFonts w:eastAsia="Times New Roman"/>
                <w:sz w:val="16"/>
                <w:szCs w:val="16"/>
              </w:rPr>
            </w:rPrChange>
          </w:rPr>
          <w:delText>L</w:delText>
        </w:r>
      </w:del>
      <w:ins w:id="501" w:author="SCalder" w:date="2013-09-13T09:22:00Z">
        <w:r w:rsidR="00804F14" w:rsidRPr="00804F14">
          <w:rPr>
            <w:rFonts w:ascii="Times New Roman" w:eastAsia="Times New Roman" w:hAnsi="Times New Roman" w:cs="Times New Roman"/>
            <w:color w:val="000000"/>
            <w:rPrChange w:id="502" w:author="jsteven" w:date="2013-09-19T16:50:00Z">
              <w:rPr>
                <w:rFonts w:eastAsia="Times New Roman"/>
                <w:sz w:val="16"/>
                <w:szCs w:val="16"/>
              </w:rPr>
            </w:rPrChange>
          </w:rPr>
          <w:t>l</w:t>
        </w:r>
      </w:ins>
      <w:r w:rsidR="00804F14" w:rsidRPr="00804F14">
        <w:rPr>
          <w:rFonts w:ascii="Times New Roman" w:eastAsia="Times New Roman" w:hAnsi="Times New Roman" w:cs="Times New Roman"/>
          <w:color w:val="000000"/>
          <w:rPrChange w:id="503" w:author="jsteven" w:date="2013-09-19T16:50:00Z">
            <w:rPr>
              <w:rFonts w:eastAsia="Times New Roman"/>
              <w:sz w:val="16"/>
              <w:szCs w:val="16"/>
            </w:rPr>
          </w:rPrChange>
        </w:rPr>
        <w:t xml:space="preserve">ead </w:t>
      </w:r>
      <w:del w:id="504" w:author="SCalder" w:date="2013-09-13T09:22:00Z">
        <w:r w:rsidR="00804F14" w:rsidRPr="00804F14">
          <w:rPr>
            <w:rFonts w:ascii="Times New Roman" w:eastAsia="Times New Roman" w:hAnsi="Times New Roman" w:cs="Times New Roman"/>
            <w:color w:val="000000"/>
            <w:rPrChange w:id="505" w:author="jsteven" w:date="2013-09-19T16:50:00Z">
              <w:rPr>
                <w:rFonts w:eastAsia="Times New Roman"/>
                <w:sz w:val="16"/>
                <w:szCs w:val="16"/>
              </w:rPr>
            </w:rPrChange>
          </w:rPr>
          <w:delText xml:space="preserve">(Pb) </w:delText>
        </w:r>
      </w:del>
      <w:r w:rsidR="00804F14" w:rsidRPr="00804F14">
        <w:rPr>
          <w:rFonts w:ascii="Times New Roman" w:eastAsia="Times New Roman" w:hAnsi="Times New Roman" w:cs="Times New Roman"/>
          <w:color w:val="000000"/>
          <w:rPrChange w:id="506" w:author="jsteven" w:date="2013-09-19T16:50:00Z">
            <w:rPr>
              <w:rFonts w:eastAsia="Times New Roman"/>
              <w:sz w:val="16"/>
              <w:szCs w:val="16"/>
            </w:rPr>
          </w:rPrChange>
        </w:rPr>
        <w:t xml:space="preserve">standard in OAR 340-200-0020 </w:t>
      </w:r>
      <w:del w:id="507" w:author="jsteven" w:date="2013-09-19T16:51:00Z">
        <w:r w:rsidR="00804F14" w:rsidRPr="00804F14">
          <w:rPr>
            <w:rFonts w:ascii="Times New Roman" w:eastAsia="Times New Roman" w:hAnsi="Times New Roman" w:cs="Times New Roman"/>
            <w:color w:val="000000"/>
            <w:rPrChange w:id="508" w:author="jsteven" w:date="2013-09-19T16:50:00Z">
              <w:rPr>
                <w:rFonts w:eastAsia="Times New Roman"/>
                <w:sz w:val="16"/>
                <w:szCs w:val="16"/>
              </w:rPr>
            </w:rPrChange>
          </w:rPr>
          <w:delText xml:space="preserve">to make it </w:delText>
        </w:r>
      </w:del>
      <w:r w:rsidR="00804F14" w:rsidRPr="00804F14">
        <w:rPr>
          <w:rFonts w:ascii="Times New Roman" w:eastAsia="Times New Roman" w:hAnsi="Times New Roman" w:cs="Times New Roman"/>
          <w:color w:val="000000"/>
          <w:rPrChange w:id="509" w:author="jsteven" w:date="2013-09-19T16:50:00Z">
            <w:rPr>
              <w:rFonts w:eastAsia="Times New Roman"/>
              <w:sz w:val="16"/>
              <w:szCs w:val="16"/>
            </w:rPr>
          </w:rPrChange>
        </w:rPr>
        <w:t xml:space="preserve">consistent with the wording of the </w:t>
      </w:r>
      <w:del w:id="510" w:author="SCalder" w:date="2013-09-13T09:22:00Z">
        <w:r w:rsidR="00804F14" w:rsidRPr="00804F14">
          <w:rPr>
            <w:rFonts w:ascii="Times New Roman" w:eastAsia="Times New Roman" w:hAnsi="Times New Roman" w:cs="Times New Roman"/>
            <w:color w:val="000000"/>
            <w:rPrChange w:id="511" w:author="jsteven" w:date="2013-09-19T16:50:00Z">
              <w:rPr>
                <w:rFonts w:eastAsia="Times New Roman"/>
                <w:sz w:val="16"/>
                <w:szCs w:val="16"/>
              </w:rPr>
            </w:rPrChange>
          </w:rPr>
          <w:delText>Pb NAAQS</w:delText>
        </w:r>
      </w:del>
      <w:ins w:id="512" w:author="SCalder" w:date="2013-09-13T09:22:00Z">
        <w:r w:rsidR="00804F14" w:rsidRPr="00804F14">
          <w:rPr>
            <w:rFonts w:ascii="Times New Roman" w:eastAsia="Times New Roman" w:hAnsi="Times New Roman" w:cs="Times New Roman"/>
            <w:color w:val="000000"/>
            <w:rPrChange w:id="513" w:author="jsteven" w:date="2013-09-19T16:50:00Z">
              <w:rPr>
                <w:rFonts w:eastAsia="Times New Roman"/>
                <w:sz w:val="16"/>
                <w:szCs w:val="16"/>
              </w:rPr>
            </w:rPrChange>
          </w:rPr>
          <w:t>federal lead standard</w:t>
        </w:r>
      </w:ins>
      <w:r w:rsidR="00804F14" w:rsidRPr="00804F14">
        <w:rPr>
          <w:rFonts w:ascii="Times New Roman" w:eastAsia="Times New Roman" w:hAnsi="Times New Roman" w:cs="Times New Roman"/>
          <w:color w:val="000000"/>
          <w:rPrChange w:id="514" w:author="jsteven" w:date="2013-09-19T16:50:00Z">
            <w:rPr>
              <w:rFonts w:eastAsia="Times New Roman"/>
              <w:sz w:val="16"/>
              <w:szCs w:val="16"/>
            </w:rPr>
          </w:rPrChange>
        </w:rPr>
        <w:t xml:space="preserve"> in the Code of Federal Regulations. </w:t>
      </w:r>
    </w:p>
    <w:p w:rsidR="00000000" w:rsidRDefault="00461807">
      <w:pPr>
        <w:pStyle w:val="ListParagraph"/>
        <w:ind w:left="1800" w:right="18"/>
        <w:outlineLvl w:val="0"/>
        <w:rPr>
          <w:ins w:id="515" w:author="jsteven" w:date="2013-09-19T16:51:00Z"/>
          <w:rFonts w:ascii="Times New Roman" w:eastAsia="Times New Roman" w:hAnsi="Times New Roman" w:cs="Times New Roman"/>
          <w:color w:val="000000"/>
        </w:rPr>
        <w:pPrChange w:id="516" w:author="jsteven" w:date="2013-09-19T16:51:00Z">
          <w:pPr>
            <w:ind w:left="1080" w:right="18"/>
            <w:outlineLvl w:val="0"/>
          </w:pPr>
        </w:pPrChange>
      </w:pPr>
    </w:p>
    <w:p w:rsidR="006E30AC" w:rsidRPr="00E10547" w:rsidRDefault="00804F14" w:rsidP="00E10547">
      <w:pPr>
        <w:ind w:left="1080" w:right="18"/>
        <w:outlineLvl w:val="0"/>
        <w:rPr>
          <w:rFonts w:ascii="Times New Roman" w:eastAsia="Times New Roman" w:hAnsi="Times New Roman" w:cs="Times New Roman"/>
          <w:color w:val="000000"/>
          <w:rPrChange w:id="517" w:author="jsteven" w:date="2013-09-19T16:51:00Z">
            <w:rPr>
              <w:rFonts w:eastAsia="Times New Roman"/>
            </w:rPr>
          </w:rPrChange>
        </w:rPr>
      </w:pPr>
      <w:r w:rsidRPr="00804F14">
        <w:rPr>
          <w:rFonts w:ascii="Times New Roman" w:eastAsia="Times New Roman" w:hAnsi="Times New Roman" w:cs="Times New Roman"/>
          <w:color w:val="000000"/>
          <w:rPrChange w:id="518" w:author="jsteven" w:date="2013-09-19T16:51:00Z">
            <w:rPr>
              <w:rFonts w:eastAsia="Times New Roman"/>
              <w:sz w:val="16"/>
              <w:szCs w:val="16"/>
            </w:rPr>
          </w:rPrChange>
        </w:rPr>
        <w:t xml:space="preserve">Incorporating these changes into the Oregon </w:t>
      </w:r>
      <w:del w:id="519" w:author="jsteven" w:date="2013-09-19T16:07:00Z">
        <w:r w:rsidRPr="00804F14">
          <w:rPr>
            <w:rFonts w:ascii="Times New Roman" w:eastAsia="Times New Roman" w:hAnsi="Times New Roman" w:cs="Times New Roman"/>
            <w:color w:val="000000"/>
            <w:rPrChange w:id="520" w:author="jsteven" w:date="2013-09-19T16:51:00Z">
              <w:rPr>
                <w:rFonts w:eastAsia="Times New Roman"/>
                <w:sz w:val="16"/>
                <w:szCs w:val="16"/>
              </w:rPr>
            </w:rPrChange>
          </w:rPr>
          <w:delText>SIP</w:delText>
        </w:r>
      </w:del>
      <w:ins w:id="521" w:author="jsteven" w:date="2013-09-19T16:07:00Z">
        <w:r w:rsidRPr="00804F14">
          <w:rPr>
            <w:rFonts w:ascii="Times New Roman" w:eastAsia="Times New Roman" w:hAnsi="Times New Roman" w:cs="Times New Roman"/>
            <w:color w:val="000000"/>
            <w:rPrChange w:id="522" w:author="jsteven" w:date="2013-09-19T16:51:00Z">
              <w:rPr>
                <w:rFonts w:eastAsia="Times New Roman"/>
                <w:sz w:val="16"/>
                <w:szCs w:val="16"/>
              </w:rPr>
            </w:rPrChange>
          </w:rPr>
          <w:t>State Implementation Plan</w:t>
        </w:r>
      </w:ins>
      <w:r w:rsidRPr="00804F14">
        <w:rPr>
          <w:rFonts w:ascii="Times New Roman" w:eastAsia="Times New Roman" w:hAnsi="Times New Roman" w:cs="Times New Roman"/>
          <w:color w:val="000000"/>
          <w:rPrChange w:id="523" w:author="jsteven" w:date="2013-09-19T16:51:00Z">
            <w:rPr>
              <w:rFonts w:eastAsia="Times New Roman"/>
              <w:sz w:val="16"/>
              <w:szCs w:val="16"/>
            </w:rPr>
          </w:rPrChange>
        </w:rPr>
        <w:t xml:space="preserve"> will allow DEQ to submit the revised infrastructure </w:t>
      </w:r>
      <w:del w:id="524" w:author="jsteven" w:date="2013-09-19T16:07:00Z">
        <w:r w:rsidRPr="00804F14">
          <w:rPr>
            <w:rFonts w:ascii="Times New Roman" w:eastAsia="Times New Roman" w:hAnsi="Times New Roman" w:cs="Times New Roman"/>
            <w:color w:val="000000"/>
            <w:rPrChange w:id="525" w:author="jsteven" w:date="2013-09-19T16:51:00Z">
              <w:rPr>
                <w:rFonts w:eastAsia="Times New Roman"/>
                <w:sz w:val="16"/>
                <w:szCs w:val="16"/>
              </w:rPr>
            </w:rPrChange>
          </w:rPr>
          <w:delText>SIP</w:delText>
        </w:r>
      </w:del>
      <w:ins w:id="526" w:author="jsteven" w:date="2013-09-19T16:07:00Z">
        <w:r w:rsidRPr="00804F14">
          <w:rPr>
            <w:rFonts w:ascii="Times New Roman" w:eastAsia="Times New Roman" w:hAnsi="Times New Roman" w:cs="Times New Roman"/>
            <w:color w:val="000000"/>
            <w:rPrChange w:id="527" w:author="jsteven" w:date="2013-09-19T16:51:00Z">
              <w:rPr>
                <w:rFonts w:eastAsia="Times New Roman"/>
                <w:sz w:val="16"/>
                <w:szCs w:val="16"/>
              </w:rPr>
            </w:rPrChange>
          </w:rPr>
          <w:t>State Implementation Plan</w:t>
        </w:r>
      </w:ins>
      <w:r w:rsidRPr="00804F14">
        <w:rPr>
          <w:rFonts w:ascii="Times New Roman" w:eastAsia="Times New Roman" w:hAnsi="Times New Roman" w:cs="Times New Roman"/>
          <w:color w:val="000000"/>
          <w:rPrChange w:id="528" w:author="jsteven" w:date="2013-09-19T16:51:00Z">
            <w:rPr>
              <w:rFonts w:eastAsia="Times New Roman"/>
              <w:sz w:val="16"/>
              <w:szCs w:val="16"/>
            </w:rPr>
          </w:rPrChange>
        </w:rPr>
        <w:t xml:space="preserve"> </w:t>
      </w:r>
      <w:del w:id="529" w:author="SCalder" w:date="2013-09-18T10:27:00Z">
        <w:r w:rsidRPr="00804F14">
          <w:rPr>
            <w:rFonts w:ascii="Times New Roman" w:eastAsia="Times New Roman" w:hAnsi="Times New Roman" w:cs="Times New Roman"/>
            <w:color w:val="000000"/>
            <w:rPrChange w:id="530" w:author="jsteven" w:date="2013-09-19T16:51:00Z">
              <w:rPr>
                <w:rFonts w:eastAsia="Times New Roman"/>
                <w:sz w:val="16"/>
                <w:szCs w:val="16"/>
              </w:rPr>
            </w:rPrChange>
          </w:rPr>
          <w:delText xml:space="preserve">elements for these pollutants </w:delText>
        </w:r>
      </w:del>
      <w:r w:rsidRPr="00804F14">
        <w:rPr>
          <w:rFonts w:ascii="Times New Roman" w:eastAsia="Times New Roman" w:hAnsi="Times New Roman" w:cs="Times New Roman"/>
          <w:color w:val="000000"/>
          <w:rPrChange w:id="531" w:author="jsteven" w:date="2013-09-19T16:51:00Z">
            <w:rPr>
              <w:rFonts w:eastAsia="Times New Roman"/>
              <w:sz w:val="16"/>
              <w:szCs w:val="16"/>
            </w:rPr>
          </w:rPrChange>
        </w:rPr>
        <w:t>to EPA for approval. Once approved, DEQ w</w:t>
      </w:r>
      <w:ins w:id="532" w:author="SCalder" w:date="2013-09-18T10:27:00Z">
        <w:r w:rsidRPr="00804F14">
          <w:rPr>
            <w:rFonts w:ascii="Times New Roman" w:eastAsia="Times New Roman" w:hAnsi="Times New Roman" w:cs="Times New Roman"/>
            <w:color w:val="000000"/>
            <w:rPrChange w:id="533" w:author="jsteven" w:date="2013-09-19T16:51:00Z">
              <w:rPr>
                <w:rFonts w:eastAsia="Times New Roman"/>
                <w:sz w:val="16"/>
                <w:szCs w:val="16"/>
              </w:rPr>
            </w:rPrChange>
          </w:rPr>
          <w:t>ould</w:t>
        </w:r>
      </w:ins>
      <w:del w:id="534" w:author="SCalder" w:date="2013-09-18T10:27:00Z">
        <w:r w:rsidRPr="00804F14">
          <w:rPr>
            <w:rFonts w:ascii="Times New Roman" w:eastAsia="Times New Roman" w:hAnsi="Times New Roman" w:cs="Times New Roman"/>
            <w:color w:val="000000"/>
            <w:rPrChange w:id="535" w:author="jsteven" w:date="2013-09-19T16:51:00Z">
              <w:rPr>
                <w:rFonts w:eastAsia="Times New Roman"/>
                <w:sz w:val="16"/>
                <w:szCs w:val="16"/>
              </w:rPr>
            </w:rPrChange>
          </w:rPr>
          <w:delText>ill</w:delText>
        </w:r>
      </w:del>
      <w:r w:rsidRPr="00804F14">
        <w:rPr>
          <w:rFonts w:ascii="Times New Roman" w:eastAsia="Times New Roman" w:hAnsi="Times New Roman" w:cs="Times New Roman"/>
          <w:color w:val="000000"/>
          <w:rPrChange w:id="536" w:author="jsteven" w:date="2013-09-19T16:51:00Z">
            <w:rPr>
              <w:rFonts w:eastAsia="Times New Roman"/>
              <w:sz w:val="16"/>
              <w:szCs w:val="16"/>
            </w:rPr>
          </w:rPrChange>
        </w:rPr>
        <w:t xml:space="preserve"> have the authority to implement the current </w:t>
      </w:r>
      <w:del w:id="537" w:author="SCalder" w:date="2013-09-13T09:22:00Z">
        <w:r w:rsidRPr="00804F14">
          <w:rPr>
            <w:rFonts w:ascii="Times New Roman" w:eastAsia="Times New Roman" w:hAnsi="Times New Roman" w:cs="Times New Roman"/>
            <w:color w:val="000000"/>
            <w:rPrChange w:id="538" w:author="jsteven" w:date="2013-09-19T16:51:00Z">
              <w:rPr>
                <w:rFonts w:eastAsia="Times New Roman"/>
                <w:sz w:val="16"/>
                <w:szCs w:val="16"/>
              </w:rPr>
            </w:rPrChange>
          </w:rPr>
          <w:delText xml:space="preserve">NAAQS </w:delText>
        </w:r>
      </w:del>
      <w:ins w:id="539" w:author="SCalder" w:date="2013-09-13T09:22:00Z">
        <w:r w:rsidRPr="00804F14">
          <w:rPr>
            <w:rFonts w:ascii="Times New Roman" w:eastAsia="Times New Roman" w:hAnsi="Times New Roman" w:cs="Times New Roman"/>
            <w:color w:val="000000"/>
            <w:rPrChange w:id="540" w:author="jsteven" w:date="2013-09-19T16:51:00Z">
              <w:rPr>
                <w:rFonts w:eastAsia="Times New Roman"/>
                <w:sz w:val="16"/>
                <w:szCs w:val="16"/>
              </w:rPr>
            </w:rPrChange>
          </w:rPr>
          <w:t xml:space="preserve">standards </w:t>
        </w:r>
      </w:ins>
      <w:r w:rsidRPr="00804F14">
        <w:rPr>
          <w:rFonts w:ascii="Times New Roman" w:eastAsia="Times New Roman" w:hAnsi="Times New Roman" w:cs="Times New Roman"/>
          <w:color w:val="000000"/>
          <w:rPrChange w:id="541" w:author="jsteven" w:date="2013-09-19T16:51:00Z">
            <w:rPr>
              <w:rFonts w:eastAsia="Times New Roman"/>
              <w:sz w:val="16"/>
              <w:szCs w:val="16"/>
            </w:rPr>
          </w:rPrChange>
        </w:rPr>
        <w:t xml:space="preserve">for </w:t>
      </w:r>
      <w:del w:id="542" w:author="jsteven" w:date="2013-09-19T16:29:00Z">
        <w:r w:rsidRPr="00804F14">
          <w:rPr>
            <w:rFonts w:ascii="Times New Roman" w:eastAsia="Times New Roman" w:hAnsi="Times New Roman" w:cs="Times New Roman"/>
            <w:color w:val="000000"/>
            <w:rPrChange w:id="543" w:author="jsteven" w:date="2013-09-19T16:51:00Z">
              <w:rPr>
                <w:rFonts w:eastAsia="Times New Roman"/>
                <w:sz w:val="16"/>
                <w:szCs w:val="16"/>
              </w:rPr>
            </w:rPrChange>
          </w:rPr>
          <w:delText>NO</w:delText>
        </w:r>
        <w:r w:rsidRPr="00804F14">
          <w:rPr>
            <w:rFonts w:ascii="Times New Roman" w:eastAsia="Times New Roman" w:hAnsi="Times New Roman" w:cs="Times New Roman"/>
            <w:color w:val="000000"/>
            <w:vertAlign w:val="subscript"/>
            <w:rPrChange w:id="544" w:author="jsteven" w:date="2013-09-19T16:51:00Z">
              <w:rPr>
                <w:rFonts w:eastAsia="Times New Roman"/>
                <w:sz w:val="16"/>
                <w:szCs w:val="16"/>
                <w:vertAlign w:val="subscript"/>
              </w:rPr>
            </w:rPrChange>
          </w:rPr>
          <w:delText>2</w:delText>
        </w:r>
      </w:del>
      <w:ins w:id="545" w:author="jsteven" w:date="2013-09-19T16:29:00Z">
        <w:r w:rsidRPr="00804F14">
          <w:rPr>
            <w:rFonts w:ascii="Times New Roman" w:eastAsia="Times New Roman" w:hAnsi="Times New Roman" w:cs="Times New Roman"/>
            <w:color w:val="000000"/>
            <w:rPrChange w:id="546" w:author="jsteven" w:date="2013-09-19T16:51:00Z">
              <w:rPr>
                <w:rFonts w:eastAsia="Times New Roman"/>
                <w:sz w:val="16"/>
                <w:szCs w:val="16"/>
              </w:rPr>
            </w:rPrChange>
          </w:rPr>
          <w:t>nitrogen dioxide</w:t>
        </w:r>
      </w:ins>
      <w:r w:rsidRPr="00804F14">
        <w:rPr>
          <w:rFonts w:ascii="Times New Roman" w:eastAsia="Times New Roman" w:hAnsi="Times New Roman" w:cs="Times New Roman"/>
          <w:color w:val="000000"/>
          <w:rPrChange w:id="547" w:author="jsteven" w:date="2013-09-19T16:51:00Z">
            <w:rPr>
              <w:rFonts w:eastAsia="Times New Roman"/>
              <w:sz w:val="16"/>
              <w:szCs w:val="16"/>
            </w:rPr>
          </w:rPrChange>
        </w:rPr>
        <w:t xml:space="preserve">, </w:t>
      </w:r>
      <w:del w:id="548" w:author="jsteven" w:date="2013-09-19T16:30:00Z">
        <w:r w:rsidRPr="00804F14">
          <w:rPr>
            <w:rFonts w:ascii="Times New Roman" w:eastAsia="Times New Roman" w:hAnsi="Times New Roman" w:cs="Times New Roman"/>
            <w:color w:val="000000"/>
            <w:rPrChange w:id="549" w:author="jsteven" w:date="2013-09-19T16:51:00Z">
              <w:rPr>
                <w:rFonts w:eastAsia="Times New Roman"/>
                <w:sz w:val="16"/>
                <w:szCs w:val="16"/>
              </w:rPr>
            </w:rPrChange>
          </w:rPr>
          <w:delText>SO</w:delText>
        </w:r>
        <w:r w:rsidRPr="00804F14">
          <w:rPr>
            <w:rFonts w:ascii="Times New Roman" w:eastAsia="Times New Roman" w:hAnsi="Times New Roman" w:cs="Times New Roman"/>
            <w:color w:val="000000"/>
            <w:vertAlign w:val="subscript"/>
            <w:rPrChange w:id="550" w:author="jsteven" w:date="2013-09-19T16:51:00Z">
              <w:rPr>
                <w:rFonts w:eastAsia="Times New Roman"/>
                <w:sz w:val="16"/>
                <w:szCs w:val="16"/>
                <w:vertAlign w:val="subscript"/>
              </w:rPr>
            </w:rPrChange>
          </w:rPr>
          <w:delText>2</w:delText>
        </w:r>
      </w:del>
      <w:ins w:id="551" w:author="jsteven" w:date="2013-09-19T16:30:00Z">
        <w:r w:rsidRPr="00804F14">
          <w:rPr>
            <w:rFonts w:ascii="Times New Roman" w:eastAsia="Times New Roman" w:hAnsi="Times New Roman" w:cs="Times New Roman"/>
            <w:color w:val="000000"/>
            <w:rPrChange w:id="552" w:author="jsteven" w:date="2013-09-19T16:51:00Z">
              <w:rPr>
                <w:rFonts w:eastAsia="Times New Roman"/>
                <w:sz w:val="16"/>
                <w:szCs w:val="16"/>
              </w:rPr>
            </w:rPrChange>
          </w:rPr>
          <w:t>sulfur dioxide</w:t>
        </w:r>
      </w:ins>
      <w:r w:rsidRPr="00804F14">
        <w:rPr>
          <w:rFonts w:ascii="Times New Roman" w:eastAsia="Times New Roman" w:hAnsi="Times New Roman" w:cs="Times New Roman"/>
          <w:color w:val="000000"/>
          <w:rPrChange w:id="553" w:author="jsteven" w:date="2013-09-19T16:51:00Z">
            <w:rPr>
              <w:rFonts w:eastAsia="Times New Roman"/>
              <w:sz w:val="16"/>
              <w:szCs w:val="16"/>
            </w:rPr>
          </w:rPrChange>
        </w:rPr>
        <w:t xml:space="preserve"> and </w:t>
      </w:r>
      <w:del w:id="554" w:author="SCalder" w:date="2013-09-13T09:22:00Z">
        <w:r w:rsidRPr="00804F14">
          <w:rPr>
            <w:rFonts w:ascii="Times New Roman" w:eastAsia="Times New Roman" w:hAnsi="Times New Roman" w:cs="Times New Roman"/>
            <w:color w:val="000000"/>
            <w:rPrChange w:id="555" w:author="jsteven" w:date="2013-09-19T16:51:00Z">
              <w:rPr>
                <w:rFonts w:eastAsia="Times New Roman"/>
                <w:sz w:val="16"/>
                <w:szCs w:val="16"/>
              </w:rPr>
            </w:rPrChange>
          </w:rPr>
          <w:delText xml:space="preserve">Pb </w:delText>
        </w:r>
      </w:del>
      <w:ins w:id="556" w:author="SCalder" w:date="2013-09-13T09:22:00Z">
        <w:r w:rsidRPr="00804F14">
          <w:rPr>
            <w:rFonts w:ascii="Times New Roman" w:eastAsia="Times New Roman" w:hAnsi="Times New Roman" w:cs="Times New Roman"/>
            <w:color w:val="000000"/>
            <w:rPrChange w:id="557" w:author="jsteven" w:date="2013-09-19T16:51:00Z">
              <w:rPr>
                <w:rFonts w:eastAsia="Times New Roman"/>
                <w:sz w:val="16"/>
                <w:szCs w:val="16"/>
              </w:rPr>
            </w:rPrChange>
          </w:rPr>
          <w:t xml:space="preserve">lead </w:t>
        </w:r>
      </w:ins>
      <w:r w:rsidRPr="00804F14">
        <w:rPr>
          <w:rFonts w:ascii="Times New Roman" w:eastAsia="Times New Roman" w:hAnsi="Times New Roman" w:cs="Times New Roman"/>
          <w:color w:val="000000"/>
          <w:rPrChange w:id="558" w:author="jsteven" w:date="2013-09-19T16:51:00Z">
            <w:rPr>
              <w:rFonts w:eastAsia="Times New Roman"/>
              <w:sz w:val="16"/>
              <w:szCs w:val="16"/>
            </w:rPr>
          </w:rPrChange>
        </w:rPr>
        <w:t>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w:t>
      </w:r>
      <w:ins w:id="559" w:author="SCalder" w:date="2013-09-13T09:28:00Z">
        <w:r w:rsidR="00DC0D40">
          <w:rPr>
            <w:rFonts w:ascii="Times New Roman" w:eastAsia="Times New Roman" w:hAnsi="Times New Roman" w:cs="Times New Roman"/>
            <w:color w:val="000000"/>
          </w:rPr>
          <w:t>ould</w:t>
        </w:r>
      </w:ins>
      <w:del w:id="560" w:author="SCalder" w:date="2013-09-13T09:28:00Z">
        <w:r w:rsidDel="00DC0D40">
          <w:rPr>
            <w:rFonts w:ascii="Times New Roman" w:eastAsia="Times New Roman" w:hAnsi="Times New Roman" w:cs="Times New Roman"/>
            <w:color w:val="000000"/>
          </w:rPr>
          <w:delText>ill</w:delText>
        </w:r>
      </w:del>
      <w:r>
        <w:rPr>
          <w:rFonts w:ascii="Times New Roman" w:eastAsia="Times New Roman" w:hAnsi="Times New Roman" w:cs="Times New Roman"/>
          <w:color w:val="000000"/>
        </w:rPr>
        <w:t xml:space="preserve"> </w:t>
      </w:r>
      <w:ins w:id="561" w:author="jsteven" w:date="2013-09-19T16:53:00Z">
        <w:r w:rsidR="002E5B43">
          <w:rPr>
            <w:rFonts w:ascii="Times New Roman" w:eastAsia="Times New Roman" w:hAnsi="Times New Roman" w:cs="Times New Roman"/>
            <w:color w:val="000000"/>
          </w:rPr>
          <w:t>harmonize DEQ’s rules with the Clean Air Act requirements.</w:t>
        </w:r>
      </w:ins>
      <w:del w:id="562" w:author="jsteven" w:date="2013-09-19T16:53:00Z">
        <w:r w:rsidDel="002E5B43">
          <w:rPr>
            <w:rFonts w:ascii="Times New Roman" w:eastAsia="Times New Roman" w:hAnsi="Times New Roman" w:cs="Times New Roman"/>
            <w:color w:val="000000"/>
          </w:rPr>
          <w:delText xml:space="preserve">incorporate the primary </w:delText>
        </w:r>
      </w:del>
      <w:ins w:id="563" w:author="SCalder" w:date="2013-09-13T09:22:00Z">
        <w:del w:id="564" w:author="jsteven" w:date="2013-09-19T16:53:00Z">
          <w:r w:rsidR="00782412" w:rsidDel="002E5B43">
            <w:rPr>
              <w:rFonts w:ascii="Times New Roman" w:eastAsia="Times New Roman" w:hAnsi="Times New Roman" w:cs="Times New Roman"/>
              <w:color w:val="000000"/>
            </w:rPr>
            <w:delText>one</w:delText>
          </w:r>
        </w:del>
      </w:ins>
      <w:del w:id="565" w:author="jsteven" w:date="2013-09-19T16:53:00Z">
        <w:r w:rsidDel="002E5B43">
          <w:rPr>
            <w:rFonts w:ascii="Times New Roman" w:eastAsia="Times New Roman" w:hAnsi="Times New Roman" w:cs="Times New Roman"/>
            <w:color w:val="000000"/>
          </w:rPr>
          <w:delText xml:space="preserve">1-hour National Ambient Air Quality Standards and corresponding </w:delText>
        </w:r>
      </w:del>
      <w:ins w:id="566" w:author="SCalder" w:date="2013-09-13T09:22:00Z">
        <w:del w:id="567" w:author="jsteven" w:date="2013-09-19T16:53:00Z">
          <w:r w:rsidR="00782412" w:rsidDel="002E5B43">
            <w:rPr>
              <w:rFonts w:ascii="Times New Roman" w:eastAsia="Times New Roman" w:hAnsi="Times New Roman" w:cs="Times New Roman"/>
              <w:color w:val="000000"/>
            </w:rPr>
            <w:delText>one</w:delText>
          </w:r>
        </w:del>
      </w:ins>
      <w:del w:id="568" w:author="jsteven" w:date="2013-09-19T16:53:00Z">
        <w:r w:rsidDel="002E5B43">
          <w:rPr>
            <w:rFonts w:ascii="Times New Roman" w:eastAsia="Times New Roman" w:hAnsi="Times New Roman" w:cs="Times New Roman"/>
            <w:color w:val="000000"/>
          </w:rPr>
          <w:delText>1-hour Significant Impact Levels for nitrogen dioxide and sulfur dioxide into Oregon rule, as required by the Clean Air Act, as well as revise existing rule language for the lead ambient air quality standard for consistency with federal regulation language.</w:delText>
        </w:r>
      </w:del>
      <w:r>
        <w:rPr>
          <w:rFonts w:ascii="Times New Roman" w:eastAsia="Times New Roman" w:hAnsi="Times New Roman" w:cs="Times New Roman"/>
          <w:color w:val="000000"/>
        </w:rPr>
        <w:t xml:space="preserve"> </w:t>
      </w:r>
      <w:r w:rsidRPr="00CE61BD">
        <w:rPr>
          <w:rFonts w:ascii="Times New Roman" w:eastAsia="Times New Roman" w:hAnsi="Times New Roman" w:cs="Times New Roman"/>
          <w:color w:val="000000"/>
        </w:rPr>
        <w:t xml:space="preserve">If adopted, these proposed rule amendments will allow DEQ to submit the revised infrastructure </w:t>
      </w:r>
      <w:del w:id="569" w:author="ccapp" w:date="2013-09-27T09:53:00Z">
        <w:r w:rsidRPr="00CE61BD" w:rsidDel="00CE61BD">
          <w:rPr>
            <w:rFonts w:ascii="Times New Roman" w:eastAsia="Times New Roman" w:hAnsi="Times New Roman" w:cs="Times New Roman"/>
            <w:color w:val="000000"/>
          </w:rPr>
          <w:delText xml:space="preserve">SIP </w:delText>
        </w:r>
      </w:del>
      <w:r w:rsidRPr="00CE61BD">
        <w:rPr>
          <w:rFonts w:ascii="Times New Roman" w:eastAsia="Times New Roman" w:hAnsi="Times New Roman" w:cs="Times New Roman"/>
          <w:color w:val="000000"/>
        </w:rPr>
        <w:t>requirements to the U.S. Environmental Protection Agency for approval as revisions to the Oregon S</w:t>
      </w:r>
      <w:ins w:id="570" w:author="ccapp" w:date="2013-09-27T09:53:00Z">
        <w:r w:rsidR="00CE61BD">
          <w:rPr>
            <w:rFonts w:ascii="Times New Roman" w:eastAsia="Times New Roman" w:hAnsi="Times New Roman" w:cs="Times New Roman"/>
            <w:color w:val="000000"/>
          </w:rPr>
          <w:t xml:space="preserve">tate </w:t>
        </w:r>
      </w:ins>
      <w:r w:rsidRPr="00CE61BD">
        <w:rPr>
          <w:rFonts w:ascii="Times New Roman" w:eastAsia="Times New Roman" w:hAnsi="Times New Roman" w:cs="Times New Roman"/>
          <w:color w:val="000000"/>
        </w:rPr>
        <w:t>I</w:t>
      </w:r>
      <w:ins w:id="571" w:author="ccapp" w:date="2013-09-27T09:53:00Z">
        <w:r w:rsidR="00CE61BD">
          <w:rPr>
            <w:rFonts w:ascii="Times New Roman" w:eastAsia="Times New Roman" w:hAnsi="Times New Roman" w:cs="Times New Roman"/>
            <w:color w:val="000000"/>
          </w:rPr>
          <w:t xml:space="preserve">mplementation </w:t>
        </w:r>
      </w:ins>
      <w:r w:rsidRPr="00CE61BD">
        <w:rPr>
          <w:rFonts w:ascii="Times New Roman" w:eastAsia="Times New Roman" w:hAnsi="Times New Roman" w:cs="Times New Roman"/>
          <w:color w:val="000000"/>
        </w:rPr>
        <w:t>P</w:t>
      </w:r>
      <w:ins w:id="572" w:author="ccapp" w:date="2013-09-27T09:53:00Z">
        <w:r w:rsidR="00CE61BD">
          <w:rPr>
            <w:rFonts w:ascii="Times New Roman" w:eastAsia="Times New Roman" w:hAnsi="Times New Roman" w:cs="Times New Roman"/>
            <w:color w:val="000000"/>
          </w:rPr>
          <w:t>lan</w:t>
        </w:r>
      </w:ins>
      <w:r w:rsidRPr="00CE61BD">
        <w:rPr>
          <w:rFonts w:ascii="Times New Roman" w:eastAsia="Times New Roman" w:hAnsi="Times New Roman" w:cs="Times New Roman"/>
          <w:color w:val="000000"/>
        </w:rPr>
        <w:t>.</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73"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573"/>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del w:id="574" w:author="SCalder" w:date="2013-09-13T09:28:00Z">
        <w:r w:rsidRPr="004909E3" w:rsidDel="00DC0D40">
          <w:rPr>
            <w:rFonts w:asciiTheme="minorHAnsi" w:hAnsiTheme="minorHAnsi" w:cstheme="minorHAnsi"/>
          </w:rPr>
          <w:delText>Once</w:delText>
        </w:r>
      </w:del>
      <w:del w:id="575" w:author="jsteven" w:date="2013-09-19T16:54:00Z">
        <w:r w:rsidRPr="004909E3" w:rsidDel="002E5B43">
          <w:rPr>
            <w:rFonts w:asciiTheme="minorHAnsi" w:hAnsiTheme="minorHAnsi" w:cstheme="minorHAnsi"/>
          </w:rPr>
          <w:delText xml:space="preserve"> </w:delText>
        </w:r>
      </w:del>
      <w:ins w:id="576" w:author="SCalder" w:date="2013-09-13T09:28:00Z">
        <w:del w:id="577" w:author="jsteven" w:date="2013-09-19T16:54:00Z">
          <w:r w:rsidR="00DC0D40" w:rsidDel="002E5B43">
            <w:rPr>
              <w:rFonts w:asciiTheme="minorHAnsi" w:hAnsiTheme="minorHAnsi" w:cstheme="minorHAnsi"/>
            </w:rPr>
            <w:delText>If</w:delText>
          </w:r>
          <w:r w:rsidR="00DC0D40" w:rsidRPr="004909E3" w:rsidDel="002E5B43">
            <w:rPr>
              <w:rFonts w:asciiTheme="minorHAnsi" w:hAnsiTheme="minorHAnsi" w:cstheme="minorHAnsi"/>
            </w:rPr>
            <w:delText xml:space="preserve"> </w:delText>
          </w:r>
        </w:del>
      </w:ins>
      <w:del w:id="578" w:author="jsteven" w:date="2013-09-19T16:54:00Z">
        <w:r w:rsidRPr="004909E3" w:rsidDel="002E5B43">
          <w:rPr>
            <w:rFonts w:asciiTheme="minorHAnsi" w:hAnsiTheme="minorHAnsi" w:cstheme="minorHAnsi"/>
          </w:rPr>
          <w:delText xml:space="preserve">adopted by the EQC, the proposed rule amendments will be filed with the Secretary of State and submitted to the EPA for approval as documentation of the updates made to the Oregon </w:delText>
        </w:r>
      </w:del>
      <w:del w:id="579" w:author="jsteven" w:date="2013-09-19T16:07:00Z">
        <w:r w:rsidRPr="004909E3" w:rsidDel="007D7423">
          <w:rPr>
            <w:rFonts w:asciiTheme="minorHAnsi" w:hAnsiTheme="minorHAnsi" w:cstheme="minorHAnsi"/>
          </w:rPr>
          <w:delText>SIP</w:delText>
        </w:r>
      </w:del>
      <w:del w:id="580" w:author="jsteven" w:date="2013-09-19T16:54:00Z">
        <w:r w:rsidRPr="004909E3" w:rsidDel="002E5B43">
          <w:rPr>
            <w:rFonts w:asciiTheme="minorHAnsi" w:hAnsiTheme="minorHAnsi" w:cstheme="minorHAnsi"/>
          </w:rPr>
          <w:delText xml:space="preserve">. </w:delText>
        </w:r>
      </w:del>
      <w:r w:rsidRPr="004909E3">
        <w:rPr>
          <w:rFonts w:asciiTheme="minorHAnsi" w:hAnsiTheme="minorHAnsi" w:cstheme="minorHAnsi"/>
        </w:rPr>
        <w:t xml:space="preserve">DEQ will know the problem has been solved when the updated infrastructure elements of Oregon’s </w:t>
      </w:r>
      <w:del w:id="581" w:author="jsteven" w:date="2013-09-19T16:07:00Z">
        <w:r w:rsidRPr="004909E3" w:rsidDel="007D7423">
          <w:rPr>
            <w:rFonts w:asciiTheme="minorHAnsi" w:hAnsiTheme="minorHAnsi" w:cstheme="minorHAnsi"/>
          </w:rPr>
          <w:delText>SIP</w:delText>
        </w:r>
      </w:del>
      <w:ins w:id="582" w:author="jsteven" w:date="2013-09-19T16:07:00Z">
        <w:r w:rsidR="007D7423">
          <w:rPr>
            <w:rFonts w:asciiTheme="minorHAnsi" w:hAnsiTheme="minorHAnsi" w:cstheme="minorHAnsi"/>
          </w:rPr>
          <w:t>State Implementation Plan</w:t>
        </w:r>
      </w:ins>
      <w:r w:rsidRPr="004909E3">
        <w:rPr>
          <w:rFonts w:asciiTheme="minorHAnsi" w:hAnsiTheme="minorHAnsi" w:cstheme="minorHAnsi"/>
        </w:rPr>
        <w:t xml:space="preserve">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8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ins w:id="584" w:author="SCalder" w:date="2013-09-18T10:29:00Z"/>
          <w:rFonts w:ascii="Times New Roman" w:eastAsia="Times New Roman" w:hAnsi="Times New Roman" w:cs="Times New Roman"/>
          <w:bCs/>
        </w:rPr>
      </w:pPr>
      <w:del w:id="585" w:author="jsteven" w:date="2013-09-19T16:54:00Z">
        <w:r w:rsidDel="002E5B43">
          <w:rPr>
            <w:rFonts w:ascii="Times New Roman" w:eastAsia="Times New Roman" w:hAnsi="Times New Roman" w:cs="Times New Roman"/>
            <w:bCs/>
          </w:rPr>
          <w:delText xml:space="preserve">DEQ must adopt the proposed rule amendments to enable DEQ’s implementation of the </w:delText>
        </w:r>
      </w:del>
      <w:ins w:id="586" w:author="SCalder" w:date="2013-09-13T09:28:00Z">
        <w:del w:id="587" w:author="jsteven" w:date="2013-09-19T16:54:00Z">
          <w:r w:rsidR="00DC0D40" w:rsidDel="002E5B43">
            <w:rPr>
              <w:rFonts w:ascii="Times New Roman" w:eastAsia="Times New Roman" w:hAnsi="Times New Roman" w:cs="Times New Roman"/>
              <w:bCs/>
            </w:rPr>
            <w:delText xml:space="preserve">national </w:delText>
          </w:r>
        </w:del>
      </w:ins>
      <w:del w:id="588" w:author="jsteven" w:date="2013-09-19T16:54:00Z">
        <w:r w:rsidDel="002E5B43">
          <w:rPr>
            <w:rFonts w:ascii="Times New Roman" w:eastAsia="Times New Roman" w:hAnsi="Times New Roman" w:cs="Times New Roman"/>
            <w:bCs/>
          </w:rPr>
          <w:delText xml:space="preserve">NAAQS </w:delText>
        </w:r>
      </w:del>
      <w:ins w:id="589" w:author="SCalder" w:date="2013-09-13T09:28:00Z">
        <w:del w:id="590" w:author="jsteven" w:date="2013-09-19T16:54:00Z">
          <w:r w:rsidR="00DC0D40" w:rsidDel="002E5B43">
            <w:rPr>
              <w:rFonts w:ascii="Times New Roman" w:eastAsia="Times New Roman" w:hAnsi="Times New Roman" w:cs="Times New Roman"/>
              <w:bCs/>
            </w:rPr>
            <w:delText xml:space="preserve">standards </w:delText>
          </w:r>
        </w:del>
      </w:ins>
      <w:del w:id="591" w:author="jsteven" w:date="2013-09-19T16:54:00Z">
        <w:r w:rsidDel="002E5B43">
          <w:rPr>
            <w:rFonts w:ascii="Times New Roman" w:eastAsia="Times New Roman" w:hAnsi="Times New Roman" w:cs="Times New Roman"/>
            <w:bCs/>
          </w:rPr>
          <w:delText>for these pollutants and to allow the E</w:delText>
        </w:r>
      </w:del>
      <w:ins w:id="592" w:author="SCalder" w:date="2013-09-13T09:28:00Z">
        <w:del w:id="593" w:author="jsteven" w:date="2013-09-19T16:54:00Z">
          <w:r w:rsidR="00DC0D40" w:rsidDel="002E5B43">
            <w:rPr>
              <w:rFonts w:ascii="Times New Roman" w:eastAsia="Times New Roman" w:hAnsi="Times New Roman" w:cs="Times New Roman"/>
              <w:bCs/>
            </w:rPr>
            <w:delText>E</w:delText>
          </w:r>
        </w:del>
      </w:ins>
      <w:del w:id="594" w:author="jsteven" w:date="2013-09-19T16:54:00Z">
        <w:r w:rsidDel="002E5B43">
          <w:rPr>
            <w:rFonts w:ascii="Times New Roman" w:eastAsia="Times New Roman" w:hAnsi="Times New Roman" w:cs="Times New Roman"/>
            <w:bCs/>
          </w:rPr>
          <w:delText xml:space="preserve">PA to approve the proposed amendments as revisions to the Oregon </w:delText>
        </w:r>
      </w:del>
      <w:del w:id="595" w:author="jsteven" w:date="2013-09-19T16:07:00Z">
        <w:r w:rsidDel="007D7423">
          <w:rPr>
            <w:rFonts w:ascii="Times New Roman" w:eastAsia="Times New Roman" w:hAnsi="Times New Roman" w:cs="Times New Roman"/>
            <w:bCs/>
          </w:rPr>
          <w:delText>SIP</w:delText>
        </w:r>
      </w:del>
      <w:del w:id="596" w:author="jsteven" w:date="2013-09-19T16:54: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w:t>
      </w:r>
      <w:del w:id="597" w:author="SCalder" w:date="2013-09-13T09:29:00Z">
        <w:r w:rsidDel="000113E4">
          <w:rPr>
            <w:rFonts w:ascii="Times New Roman" w:eastAsia="Times New Roman" w:hAnsi="Times New Roman" w:cs="Times New Roman"/>
            <w:bCs/>
          </w:rPr>
          <w:delText>necessary to update infrastructure elements of the Oregon SIP by incorporating the revised NAAQS for NO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SO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xml:space="preserve"> and Pb in order to comply with the </w:delText>
        </w:r>
      </w:del>
      <w:r>
        <w:rPr>
          <w:rFonts w:ascii="Times New Roman" w:eastAsia="Times New Roman" w:hAnsi="Times New Roman" w:cs="Times New Roman"/>
          <w:bCs/>
        </w:rPr>
        <w:t xml:space="preserve">requirements of the Clean Air Act, DEQ has not requested input for other options. </w:t>
      </w:r>
    </w:p>
    <w:p w:rsidR="00D96C49" w:rsidRDefault="00D96C49" w:rsidP="006E30AC">
      <w:pPr>
        <w:tabs>
          <w:tab w:val="left" w:pos="1080"/>
        </w:tabs>
        <w:spacing w:after="120"/>
        <w:ind w:left="1080" w:right="18"/>
        <w:rPr>
          <w:rFonts w:ascii="Times New Roman" w:eastAsia="Times New Roman" w:hAnsi="Times New Roman" w:cs="Times New Roman"/>
          <w:bCs/>
        </w:rPr>
      </w:pP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w:t>
      </w:r>
      <w:ins w:id="598" w:author="SCalder" w:date="2013-09-13T09:29:00Z">
        <w:r w:rsidR="00DC0D40">
          <w:rPr>
            <w:rFonts w:ascii="Times New Roman" w:eastAsia="Times New Roman" w:hAnsi="Times New Roman" w:cs="Times New Roman"/>
            <w:bCs/>
          </w:rPr>
          <w:t>d</w:t>
        </w:r>
      </w:ins>
      <w:del w:id="599"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comments on any aspect of this proposed rulemaking during the public comment period, </w:t>
      </w:r>
      <w:del w:id="600" w:author="SCalder" w:date="2013-09-13T09:29:00Z">
        <w:r w:rsidDel="00DC0D40">
          <w:rPr>
            <w:rFonts w:ascii="Times New Roman" w:eastAsia="Times New Roman" w:hAnsi="Times New Roman" w:cs="Times New Roman"/>
            <w:bCs/>
          </w:rPr>
          <w:delText xml:space="preserve">but </w:delText>
        </w:r>
      </w:del>
      <w:ins w:id="601" w:author="SCalder" w:date="2013-09-13T09:29:00Z">
        <w:r w:rsidR="00DC0D40">
          <w:rPr>
            <w:rFonts w:ascii="Times New Roman" w:eastAsia="Times New Roman" w:hAnsi="Times New Roman" w:cs="Times New Roman"/>
            <w:bCs/>
          </w:rPr>
          <w:t xml:space="preserve">and </w:t>
        </w:r>
      </w:ins>
      <w:r>
        <w:rPr>
          <w:rFonts w:ascii="Times New Roman" w:eastAsia="Times New Roman" w:hAnsi="Times New Roman" w:cs="Times New Roman"/>
          <w:bCs/>
        </w:rPr>
        <w:t>specifically request</w:t>
      </w:r>
      <w:ins w:id="602" w:author="SCalder" w:date="2013-09-13T09:29:00Z">
        <w:r w:rsidR="00DC0D40">
          <w:rPr>
            <w:rFonts w:ascii="Times New Roman" w:eastAsia="Times New Roman" w:hAnsi="Times New Roman" w:cs="Times New Roman"/>
            <w:bCs/>
          </w:rPr>
          <w:t>ed</w:t>
        </w:r>
      </w:ins>
      <w:del w:id="603"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 regarding the completeness of the crosswalks </w:t>
      </w:r>
      <w:ins w:id="604" w:author="SCalder" w:date="2013-09-13T09:29:00Z">
        <w:r w:rsidR="00DC0D40">
          <w:rPr>
            <w:rFonts w:ascii="Times New Roman" w:eastAsia="Times New Roman" w:hAnsi="Times New Roman" w:cs="Times New Roman"/>
            <w:bCs/>
          </w:rPr>
          <w:t xml:space="preserve">seen in </w:t>
        </w:r>
      </w:ins>
      <w:del w:id="605"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w:t>
      </w:r>
      <w:ins w:id="606" w:author="SCalder" w:date="2013-09-13T09:29:00Z">
        <w:r w:rsidR="00DC0D40">
          <w:rPr>
            <w:rFonts w:ascii="Times New Roman" w:eastAsia="Times New Roman" w:hAnsi="Times New Roman" w:cs="Times New Roman"/>
            <w:bCs/>
          </w:rPr>
          <w:t xml:space="preserve"> through </w:t>
        </w:r>
      </w:ins>
      <w:del w:id="607" w:author="SCalder" w:date="2013-09-13T09:29:00Z">
        <w:r w:rsidDel="00DC0D40">
          <w:rPr>
            <w:rFonts w:ascii="Times New Roman" w:eastAsia="Times New Roman" w:hAnsi="Times New Roman" w:cs="Times New Roman"/>
            <w:bCs/>
          </w:rPr>
          <w:delText>-</w:delText>
        </w:r>
      </w:del>
      <w:r>
        <w:rPr>
          <w:rFonts w:ascii="Times New Roman" w:eastAsia="Times New Roman" w:hAnsi="Times New Roman" w:cs="Times New Roman"/>
          <w:bCs/>
        </w:rPr>
        <w:t>6</w:t>
      </w:r>
      <w:del w:id="608"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58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D96C49">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 xml:space="preserve">Crosswalk </w:t>
            </w:r>
            <w:ins w:id="609" w:author="SCalder" w:date="2013-09-18T10:31:00Z">
              <w:r w:rsidR="00D96C49">
                <w:rPr>
                  <w:rFonts w:eastAsia="Times New Roman"/>
                  <w:b/>
                  <w:bCs/>
                  <w:color w:val="00494F"/>
                  <w:sz w:val="28"/>
                  <w:szCs w:val="28"/>
                </w:rPr>
                <w:t>s</w:t>
              </w:r>
            </w:ins>
            <w:del w:id="610" w:author="SCalder" w:date="2013-09-18T10:31:00Z">
              <w:r w:rsidRPr="005C4795" w:rsidDel="00D96C49">
                <w:rPr>
                  <w:rFonts w:eastAsia="Times New Roman"/>
                  <w:b/>
                  <w:bCs/>
                  <w:color w:val="00494F"/>
                  <w:sz w:val="28"/>
                  <w:szCs w:val="28"/>
                </w:rPr>
                <w:delText>S</w:delText>
              </w:r>
            </w:del>
            <w:r w:rsidRPr="005C4795">
              <w:rPr>
                <w:rFonts w:eastAsia="Times New Roman"/>
                <w:b/>
                <w:bCs/>
                <w:color w:val="00494F"/>
                <w:sz w:val="28"/>
                <w:szCs w:val="28"/>
              </w:rPr>
              <w:t>ubmittals</w:t>
            </w:r>
            <w:del w:id="611" w:author="SCalder" w:date="2013-09-18T10:31:00Z">
              <w:r w:rsidRPr="005C4795" w:rsidDel="00D96C49">
                <w:rPr>
                  <w:rFonts w:eastAsia="Times New Roman"/>
                  <w:b/>
                  <w:bCs/>
                  <w:color w:val="00494F"/>
                  <w:sz w:val="28"/>
                  <w:szCs w:val="28"/>
                </w:rPr>
                <w:delText>, Interstate</w:delText>
              </w:r>
            </w:del>
            <w:del w:id="612" w:author="SCalder" w:date="2013-09-18T10:29:00Z">
              <w:r w:rsidRPr="005C4795" w:rsidDel="00D96C49">
                <w:rPr>
                  <w:rFonts w:eastAsia="Times New Roman"/>
                  <w:b/>
                  <w:bCs/>
                  <w:color w:val="00494F"/>
                  <w:sz w:val="28"/>
                  <w:szCs w:val="28"/>
                </w:rPr>
                <w:delText>s</w:delText>
              </w:r>
            </w:del>
            <w:del w:id="613" w:author="SCalder" w:date="2013-09-18T10:31:00Z">
              <w:r w:rsidRPr="005C4795" w:rsidDel="00D96C49">
                <w:rPr>
                  <w:rFonts w:eastAsia="Times New Roman"/>
                  <w:b/>
                  <w:bCs/>
                  <w:color w:val="00494F"/>
                  <w:sz w:val="28"/>
                  <w:szCs w:val="28"/>
                </w:rPr>
                <w:delText xml:space="preserve"> Transport</w:delText>
              </w:r>
            </w:del>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w:t>
      </w:r>
      <w:del w:id="614" w:author="jsteven" w:date="2013-09-19T16:07:00Z">
        <w:r w:rsidRPr="004566DA" w:rsidDel="007D7423">
          <w:rPr>
            <w:rFonts w:eastAsia="Times New Roman"/>
            <w:b/>
            <w:bCs/>
            <w:color w:val="685C54" w:themeColor="accent4" w:themeShade="BF"/>
            <w:sz w:val="22"/>
            <w:szCs w:val="22"/>
          </w:rPr>
          <w:delText>SIP</w:delText>
        </w:r>
      </w:del>
      <w:ins w:id="615" w:author="jsteven" w:date="2013-09-19T16:07:00Z">
        <w:r w:rsidR="007D7423">
          <w:rPr>
            <w:rFonts w:eastAsia="Times New Roman"/>
            <w:b/>
            <w:bCs/>
            <w:color w:val="685C54" w:themeColor="accent4" w:themeShade="BF"/>
            <w:sz w:val="22"/>
            <w:szCs w:val="22"/>
          </w:rPr>
          <w:t>State Implementation Plan</w:t>
        </w:r>
      </w:ins>
      <w:r w:rsidRPr="004566DA">
        <w:rPr>
          <w:rFonts w:eastAsia="Times New Roman"/>
          <w:b/>
          <w:bCs/>
          <w:color w:val="685C54" w:themeColor="accent4" w:themeShade="BF"/>
          <w:sz w:val="22"/>
          <w:szCs w:val="22"/>
        </w:rPr>
        <w:t xml:space="preserve">: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In addition to the rule amendments described above, DEQ is submitting three documents</w:t>
      </w:r>
      <w:ins w:id="616" w:author="SCalder" w:date="2013-09-13T09:46:00Z">
        <w:r w:rsidR="004E3E4A">
          <w:rPr>
            <w:rFonts w:asciiTheme="minorHAnsi" w:hAnsiTheme="minorHAnsi" w:cstheme="minorHAnsi"/>
            <w:color w:val="000000"/>
          </w:rPr>
          <w:t>, Tables 4, 5 and 6,</w:t>
        </w:r>
      </w:ins>
      <w:r w:rsidRPr="00CF629C">
        <w:rPr>
          <w:rFonts w:asciiTheme="minorHAnsi" w:hAnsiTheme="minorHAnsi" w:cstheme="minorHAnsi"/>
          <w:color w:val="000000"/>
        </w:rPr>
        <w:t xml:space="preserve"> referred to as </w:t>
      </w:r>
      <w:del w:id="617"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crosswalks</w:t>
      </w:r>
      <w:ins w:id="618" w:author="SCalder" w:date="2013-09-18T10:29:00Z">
        <w:r w:rsidR="00D96C49">
          <w:rPr>
            <w:rFonts w:asciiTheme="minorHAnsi" w:hAnsiTheme="minorHAnsi" w:cstheme="minorHAnsi"/>
            <w:color w:val="000000"/>
          </w:rPr>
          <w:t>,</w:t>
        </w:r>
      </w:ins>
      <w:del w:id="619"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 xml:space="preserve"> for EQC approval and submittal to EPA</w:t>
      </w:r>
      <w:del w:id="620" w:author="SCalder" w:date="2013-09-13T09:46:00Z">
        <w:r w:rsidRPr="00CF629C" w:rsidDel="004E3E4A">
          <w:rPr>
            <w:rFonts w:asciiTheme="minorHAnsi" w:hAnsiTheme="minorHAnsi" w:cstheme="minorHAnsi"/>
            <w:color w:val="000000"/>
          </w:rPr>
          <w:delText xml:space="preserve"> </w:delText>
        </w:r>
        <w:r w:rsidRPr="00B048A0" w:rsidDel="004E3E4A">
          <w:rPr>
            <w:rFonts w:asciiTheme="minorHAnsi" w:hAnsiTheme="minorHAnsi" w:cstheme="minorHAnsi"/>
            <w:color w:val="000000"/>
          </w:rPr>
          <w:delText xml:space="preserve">(see Tables </w:delText>
        </w:r>
        <w:r w:rsidDel="004E3E4A">
          <w:rPr>
            <w:rFonts w:asciiTheme="minorHAnsi" w:hAnsiTheme="minorHAnsi" w:cstheme="minorHAnsi"/>
            <w:color w:val="000000"/>
          </w:rPr>
          <w:delText>4-6</w:delText>
        </w:r>
        <w:r w:rsidRPr="00B048A0" w:rsidDel="004E3E4A">
          <w:rPr>
            <w:rFonts w:asciiTheme="minorHAnsi" w:hAnsiTheme="minorHAnsi" w:cstheme="minorHAnsi"/>
            <w:color w:val="000000"/>
          </w:rPr>
          <w:delText>)</w:delText>
        </w:r>
      </w:del>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 xml:space="preserve">A separate crosswalk is provided for </w:t>
      </w:r>
      <w:ins w:id="621" w:author="SCalder" w:date="2013-09-18T10:30:00Z">
        <w:r w:rsidR="00D96C49">
          <w:rPr>
            <w:rFonts w:asciiTheme="minorHAnsi" w:hAnsiTheme="minorHAnsi" w:cstheme="minorHAnsi"/>
            <w:bCs/>
            <w:color w:val="000000" w:themeColor="text1"/>
          </w:rPr>
          <w:t xml:space="preserve">each </w:t>
        </w:r>
      </w:ins>
      <w:del w:id="622" w:author="jsteven" w:date="2013-09-19T16:29:00Z">
        <w:r w:rsidDel="002D4E6D">
          <w:rPr>
            <w:rFonts w:asciiTheme="minorHAnsi" w:hAnsiTheme="minorHAnsi" w:cstheme="minorHAnsi"/>
            <w:bCs/>
            <w:color w:val="000000" w:themeColor="text1"/>
          </w:rPr>
          <w:delText>NO</w:delText>
        </w:r>
        <w:r w:rsidRPr="004566DA" w:rsidDel="002D4E6D">
          <w:rPr>
            <w:rFonts w:asciiTheme="minorHAnsi" w:hAnsiTheme="minorHAnsi" w:cstheme="minorHAnsi"/>
            <w:bCs/>
            <w:color w:val="000000" w:themeColor="text1"/>
            <w:vertAlign w:val="subscript"/>
          </w:rPr>
          <w:delText>2</w:delText>
        </w:r>
      </w:del>
      <w:ins w:id="623" w:author="jsteven" w:date="2013-09-19T16:29:00Z">
        <w:r w:rsidR="002D4E6D">
          <w:rPr>
            <w:rFonts w:asciiTheme="minorHAnsi" w:hAnsiTheme="minorHAnsi" w:cstheme="minorHAnsi"/>
            <w:bCs/>
            <w:color w:val="000000" w:themeColor="text1"/>
          </w:rPr>
          <w:t>nitrogen dioxide</w:t>
        </w:r>
      </w:ins>
      <w:r>
        <w:rPr>
          <w:rFonts w:asciiTheme="minorHAnsi" w:hAnsiTheme="minorHAnsi" w:cstheme="minorHAnsi"/>
          <w:bCs/>
          <w:color w:val="000000" w:themeColor="text1"/>
        </w:rPr>
        <w:t xml:space="preserve">, </w:t>
      </w:r>
      <w:del w:id="624" w:author="jsteven" w:date="2013-09-19T16:30:00Z">
        <w:r w:rsidDel="002D4E6D">
          <w:rPr>
            <w:rFonts w:asciiTheme="minorHAnsi" w:hAnsiTheme="minorHAnsi" w:cstheme="minorHAnsi"/>
            <w:bCs/>
            <w:color w:val="000000" w:themeColor="text1"/>
          </w:rPr>
          <w:delText>SO</w:delText>
        </w:r>
        <w:r w:rsidRPr="004566DA" w:rsidDel="002D4E6D">
          <w:rPr>
            <w:rFonts w:asciiTheme="minorHAnsi" w:hAnsiTheme="minorHAnsi" w:cstheme="minorHAnsi"/>
            <w:bCs/>
            <w:color w:val="000000" w:themeColor="text1"/>
            <w:vertAlign w:val="subscript"/>
          </w:rPr>
          <w:delText>2</w:delText>
        </w:r>
      </w:del>
      <w:ins w:id="625" w:author="jsteven" w:date="2013-09-19T16:30:00Z">
        <w:r w:rsidR="002D4E6D">
          <w:rPr>
            <w:rFonts w:asciiTheme="minorHAnsi" w:hAnsiTheme="minorHAnsi" w:cstheme="minorHAnsi"/>
            <w:bCs/>
            <w:color w:val="000000" w:themeColor="text1"/>
          </w:rPr>
          <w:t>sulfur dioxide</w:t>
        </w:r>
      </w:ins>
      <w:r>
        <w:rPr>
          <w:rFonts w:asciiTheme="minorHAnsi" w:hAnsiTheme="minorHAnsi" w:cstheme="minorHAnsi"/>
          <w:bCs/>
          <w:color w:val="000000" w:themeColor="text1"/>
        </w:rPr>
        <w:t xml:space="preserve"> and </w:t>
      </w:r>
      <w:ins w:id="626" w:author="SCalder" w:date="2013-09-13T09:45:00Z">
        <w:r w:rsidR="004E3E4A">
          <w:rPr>
            <w:rFonts w:asciiTheme="minorHAnsi" w:hAnsiTheme="minorHAnsi" w:cstheme="minorHAnsi"/>
            <w:bCs/>
            <w:color w:val="000000" w:themeColor="text1"/>
          </w:rPr>
          <w:t>l</w:t>
        </w:r>
      </w:ins>
      <w:del w:id="627" w:author="SCalder" w:date="2013-09-13T09:45:00Z">
        <w:r w:rsidDel="004E3E4A">
          <w:rPr>
            <w:rFonts w:asciiTheme="minorHAnsi" w:hAnsiTheme="minorHAnsi" w:cstheme="minorHAnsi"/>
            <w:bCs/>
            <w:color w:val="000000" w:themeColor="text1"/>
          </w:rPr>
          <w:delText>L</w:delText>
        </w:r>
      </w:del>
      <w:r>
        <w:rPr>
          <w:rFonts w:asciiTheme="minorHAnsi" w:hAnsiTheme="minorHAnsi" w:cstheme="minorHAnsi"/>
          <w:bCs/>
          <w:color w:val="000000" w:themeColor="text1"/>
        </w:rPr>
        <w:t xml:space="preserve">ead with this rulemaking proposal, each addressing the required </w:t>
      </w:r>
      <w:r>
        <w:rPr>
          <w:rFonts w:asciiTheme="minorHAnsi" w:hAnsiTheme="minorHAnsi" w:cstheme="minorHAnsi"/>
        </w:rPr>
        <w:t xml:space="preserve">infrastructure </w:t>
      </w:r>
      <w:del w:id="628" w:author="jsteven" w:date="2013-09-19T16:07:00Z">
        <w:r w:rsidDel="007D7423">
          <w:rPr>
            <w:rFonts w:asciiTheme="minorHAnsi" w:hAnsiTheme="minorHAnsi" w:cstheme="minorHAnsi"/>
          </w:rPr>
          <w:delText>SIP</w:delText>
        </w:r>
      </w:del>
      <w:ins w:id="629" w:author="jsteven" w:date="2013-09-19T16:07:00Z">
        <w:r w:rsidR="007D7423">
          <w:rPr>
            <w:rFonts w:asciiTheme="minorHAnsi" w:hAnsiTheme="minorHAnsi" w:cstheme="minorHAnsi"/>
          </w:rPr>
          <w:t>State Implementation Plan</w:t>
        </w:r>
      </w:ins>
      <w:r>
        <w:rPr>
          <w:rFonts w:asciiTheme="minorHAnsi" w:hAnsiTheme="minorHAnsi" w:cstheme="minorHAnsi"/>
        </w:rPr>
        <w:t xml:space="preserve">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w:t>
      </w:r>
      <w:del w:id="630" w:author="ccapp" w:date="2013-09-27T11:06:00Z">
        <w:r w:rsidRPr="00DE238C" w:rsidDel="00BA3FD6">
          <w:rPr>
            <w:rFonts w:asciiTheme="minorHAnsi" w:hAnsiTheme="minorHAnsi" w:cstheme="minorHAnsi"/>
            <w:color w:val="000000"/>
          </w:rPr>
          <w:delText xml:space="preserve">collaboration </w:delText>
        </w:r>
      </w:del>
      <w:ins w:id="631" w:author="ccapp" w:date="2013-09-27T11:06:00Z">
        <w:r w:rsidR="00BA3FD6">
          <w:rPr>
            <w:rFonts w:asciiTheme="minorHAnsi" w:hAnsiTheme="minorHAnsi" w:cstheme="minorHAnsi"/>
            <w:color w:val="000000"/>
          </w:rPr>
          <w:t>consultati</w:t>
        </w:r>
      </w:ins>
      <w:ins w:id="632" w:author="ccapp" w:date="2013-09-27T11:07:00Z">
        <w:r w:rsidR="00BA3FD6">
          <w:rPr>
            <w:rFonts w:asciiTheme="minorHAnsi" w:hAnsiTheme="minorHAnsi" w:cstheme="minorHAnsi"/>
            <w:color w:val="000000"/>
          </w:rPr>
          <w:t>o</w:t>
        </w:r>
      </w:ins>
      <w:ins w:id="633" w:author="ccapp" w:date="2013-09-27T11:06:00Z">
        <w:r w:rsidR="00BA3FD6">
          <w:rPr>
            <w:rFonts w:asciiTheme="minorHAnsi" w:hAnsiTheme="minorHAnsi" w:cstheme="minorHAnsi"/>
            <w:color w:val="000000"/>
          </w:rPr>
          <w:t xml:space="preserve">n </w:t>
        </w:r>
      </w:ins>
      <w:r w:rsidRPr="00DE238C">
        <w:rPr>
          <w:rFonts w:asciiTheme="minorHAnsi" w:hAnsiTheme="minorHAnsi" w:cstheme="minorHAnsi"/>
          <w:color w:val="000000"/>
        </w:rPr>
        <w:t>with EPA Region 10 and are included with this proposal</w:t>
      </w:r>
      <w:ins w:id="634" w:author="jsteven" w:date="2013-09-19T16:55:00Z">
        <w:r w:rsidR="002E5B43">
          <w:rPr>
            <w:rFonts w:asciiTheme="minorHAnsi" w:hAnsiTheme="minorHAnsi" w:cstheme="minorHAnsi"/>
            <w:color w:val="000000"/>
          </w:rPr>
          <w:t>.</w:t>
        </w:r>
      </w:ins>
      <w:del w:id="635" w:author="jsteven" w:date="2013-09-19T16:55:00Z">
        <w:r w:rsidRPr="00DE238C" w:rsidDel="002E5B43">
          <w:rPr>
            <w:rFonts w:asciiTheme="minorHAnsi" w:hAnsiTheme="minorHAnsi" w:cstheme="minorHAnsi"/>
            <w:color w:val="000000"/>
          </w:rPr>
          <w:delText xml:space="preserve"> for EQC approval and submittal to EPA as </w:delText>
        </w:r>
        <w:r w:rsidDel="002E5B43">
          <w:rPr>
            <w:rFonts w:asciiTheme="minorHAnsi" w:hAnsiTheme="minorHAnsi" w:cstheme="minorHAnsi"/>
            <w:color w:val="000000"/>
          </w:rPr>
          <w:delText xml:space="preserve">DEQ’s demonstration </w:delText>
        </w:r>
        <w:r w:rsidRPr="00DE238C" w:rsidDel="002E5B43">
          <w:rPr>
            <w:rFonts w:asciiTheme="minorHAnsi" w:hAnsiTheme="minorHAnsi" w:cstheme="minorHAnsi"/>
            <w:color w:val="000000"/>
          </w:rPr>
          <w:delText xml:space="preserve">that the Oregon </w:delText>
        </w:r>
      </w:del>
      <w:del w:id="636" w:author="jsteven" w:date="2013-09-19T16:07:00Z">
        <w:r w:rsidRPr="00DE238C" w:rsidDel="007D7423">
          <w:rPr>
            <w:rFonts w:asciiTheme="minorHAnsi" w:hAnsiTheme="minorHAnsi" w:cstheme="minorHAnsi"/>
            <w:color w:val="000000"/>
          </w:rPr>
          <w:delText>SIP</w:delText>
        </w:r>
      </w:del>
      <w:del w:id="637" w:author="jsteven" w:date="2013-09-19T16:55:00Z">
        <w:r w:rsidRPr="00DE238C" w:rsidDel="002E5B43">
          <w:rPr>
            <w:rFonts w:asciiTheme="minorHAnsi" w:hAnsiTheme="minorHAnsi" w:cstheme="minorHAnsi"/>
            <w:color w:val="000000"/>
          </w:rPr>
          <w:delText xml:space="preserve"> meets the infrastructure</w:delText>
        </w:r>
        <w:r w:rsidR="00A47203"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requirements</w:delText>
        </w:r>
        <w:r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 xml:space="preserve">to implement, maintain and enforce the NAAQS </w:delText>
        </w:r>
      </w:del>
      <w:ins w:id="638" w:author="SCalder" w:date="2013-09-13T09:46:00Z">
        <w:del w:id="639" w:author="jsteven" w:date="2013-09-19T16:55:00Z">
          <w:r w:rsidR="00D84434" w:rsidDel="002E5B43">
            <w:rPr>
              <w:rFonts w:asciiTheme="minorHAnsi" w:hAnsiTheme="minorHAnsi" w:cstheme="minorHAnsi"/>
              <w:color w:val="000000"/>
            </w:rPr>
            <w:delText>federal standards</w:delText>
          </w:r>
          <w:r w:rsidR="00D84434" w:rsidRPr="00DE238C" w:rsidDel="002E5B43">
            <w:rPr>
              <w:rFonts w:asciiTheme="minorHAnsi" w:hAnsiTheme="minorHAnsi" w:cstheme="minorHAnsi"/>
              <w:color w:val="000000"/>
            </w:rPr>
            <w:delText xml:space="preserve"> </w:delText>
          </w:r>
        </w:del>
      </w:ins>
      <w:del w:id="640" w:author="jsteven" w:date="2013-09-19T16:55:00Z">
        <w:r w:rsidRPr="00DE238C" w:rsidDel="002E5B43">
          <w:rPr>
            <w:rFonts w:asciiTheme="minorHAnsi" w:hAnsiTheme="minorHAnsi" w:cstheme="minorHAnsi"/>
            <w:color w:val="000000"/>
          </w:rPr>
          <w:delText xml:space="preserve">for </w:delText>
        </w:r>
      </w:del>
      <w:del w:id="641" w:author="jsteven" w:date="2013-09-19T16:29:00Z">
        <w:r w:rsidRPr="00DE238C" w:rsidDel="002D4E6D">
          <w:rPr>
            <w:rFonts w:asciiTheme="minorHAnsi" w:hAnsiTheme="minorHAnsi" w:cstheme="minorHAnsi"/>
            <w:color w:val="000000"/>
          </w:rPr>
          <w:delText>NO</w:delText>
        </w:r>
        <w:r w:rsidRPr="00DE238C" w:rsidDel="002D4E6D">
          <w:rPr>
            <w:rFonts w:asciiTheme="minorHAnsi" w:hAnsiTheme="minorHAnsi" w:cstheme="minorHAnsi"/>
            <w:color w:val="000000"/>
            <w:vertAlign w:val="subscript"/>
          </w:rPr>
          <w:delText>2</w:delText>
        </w:r>
      </w:del>
      <w:del w:id="642" w:author="jsteven" w:date="2013-09-19T16:55:00Z">
        <w:r w:rsidRPr="00DE238C" w:rsidDel="002E5B43">
          <w:rPr>
            <w:rFonts w:asciiTheme="minorHAnsi" w:hAnsiTheme="minorHAnsi" w:cstheme="minorHAnsi"/>
            <w:color w:val="000000"/>
          </w:rPr>
          <w:delText xml:space="preserve">, </w:delText>
        </w:r>
      </w:del>
      <w:del w:id="643" w:author="jsteven" w:date="2013-09-19T16:30:00Z">
        <w:r w:rsidRPr="00DE238C" w:rsidDel="002D4E6D">
          <w:rPr>
            <w:rFonts w:asciiTheme="minorHAnsi" w:hAnsiTheme="minorHAnsi" w:cstheme="minorHAnsi"/>
            <w:color w:val="000000"/>
          </w:rPr>
          <w:delText>SO</w:delText>
        </w:r>
        <w:r w:rsidRPr="00DE238C" w:rsidDel="002D4E6D">
          <w:rPr>
            <w:rFonts w:asciiTheme="minorHAnsi" w:hAnsiTheme="minorHAnsi" w:cstheme="minorHAnsi"/>
            <w:color w:val="000000"/>
            <w:vertAlign w:val="subscript"/>
          </w:rPr>
          <w:delText>2</w:delText>
        </w:r>
      </w:del>
      <w:del w:id="644" w:author="jsteven" w:date="2013-09-19T16:55:00Z">
        <w:r w:rsidRPr="00DE238C" w:rsidDel="002E5B43">
          <w:rPr>
            <w:rFonts w:asciiTheme="minorHAnsi" w:hAnsiTheme="minorHAnsi" w:cstheme="minorHAnsi"/>
            <w:color w:val="000000"/>
          </w:rPr>
          <w:delText xml:space="preserve"> and Pb</w:delText>
        </w:r>
      </w:del>
      <w:ins w:id="645" w:author="SCalder" w:date="2013-09-13T09:46:00Z">
        <w:del w:id="646" w:author="jsteven" w:date="2013-09-19T16:55:00Z">
          <w:r w:rsidR="00D84434" w:rsidDel="002E5B43">
            <w:rPr>
              <w:rFonts w:asciiTheme="minorHAnsi" w:hAnsiTheme="minorHAnsi" w:cstheme="minorHAnsi"/>
              <w:color w:val="000000"/>
            </w:rPr>
            <w:delText>lead</w:delText>
          </w:r>
        </w:del>
      </w:ins>
      <w:del w:id="647" w:author="jsteven" w:date="2013-09-19T16:55:00Z">
        <w:r w:rsidRPr="00DE238C" w:rsidDel="002E5B43">
          <w:rPr>
            <w:rFonts w:asciiTheme="minorHAnsi" w:hAnsiTheme="minorHAnsi" w:cstheme="minorHAnsi"/>
            <w:color w:val="000000"/>
          </w:rPr>
          <w:delText xml:space="preserve"> as specified in Section 110 of the Clean Air Act.</w:delText>
        </w:r>
      </w:del>
      <w:r w:rsidRPr="00DE238C">
        <w:rPr>
          <w:rFonts w:asciiTheme="minorHAnsi" w:hAnsiTheme="minorHAnsi" w:cstheme="minorHAnsi"/>
          <w:color w:val="000000"/>
        </w:rPr>
        <w:t xml:space="preserve">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t>
      </w:r>
      <w:del w:id="648" w:author="SCalder" w:date="2013-09-13T09:47:00Z">
        <w:r w:rsidRPr="00DE238C" w:rsidDel="00D84434">
          <w:rPr>
            <w:rFonts w:asciiTheme="minorHAnsi" w:eastAsia="Times New Roman" w:hAnsiTheme="minorHAnsi" w:cstheme="minorHAnsi"/>
            <w:color w:val="000000"/>
          </w:rPr>
          <w:delText xml:space="preserve">While </w:delText>
        </w:r>
      </w:del>
      <w:ins w:id="649" w:author="SCalder" w:date="2013-09-13T09:47:00Z">
        <w:r w:rsidR="00D84434">
          <w:rPr>
            <w:rFonts w:asciiTheme="minorHAnsi" w:eastAsia="Times New Roman" w:hAnsiTheme="minorHAnsi" w:cstheme="minorHAnsi"/>
            <w:color w:val="000000"/>
          </w:rPr>
          <w:t>T</w:t>
        </w:r>
      </w:ins>
      <w:del w:id="650" w:author="SCalder" w:date="2013-09-13T09:47:00Z">
        <w:r w:rsidRPr="00DE238C" w:rsidDel="00505B94">
          <w:rPr>
            <w:rFonts w:asciiTheme="minorHAnsi" w:eastAsia="Times New Roman" w:hAnsiTheme="minorHAnsi" w:cstheme="minorHAnsi"/>
            <w:color w:val="000000"/>
          </w:rPr>
          <w:delText>t</w:delText>
        </w:r>
      </w:del>
      <w:r w:rsidRPr="00DE238C">
        <w:rPr>
          <w:rFonts w:asciiTheme="minorHAnsi" w:eastAsia="Times New Roman" w:hAnsiTheme="minorHAnsi" w:cstheme="minorHAnsi"/>
          <w:color w:val="000000"/>
        </w:rPr>
        <w:t xml:space="preserve">he crosswalks are not considered part of the official record of Oregon’s </w:t>
      </w:r>
      <w:del w:id="651" w:author="jsteven" w:date="2013-09-19T16:07:00Z">
        <w:r w:rsidRPr="00DE238C" w:rsidDel="007D7423">
          <w:rPr>
            <w:rFonts w:asciiTheme="minorHAnsi" w:eastAsia="Times New Roman" w:hAnsiTheme="minorHAnsi" w:cstheme="minorHAnsi"/>
            <w:color w:val="000000"/>
          </w:rPr>
          <w:delText>SIP</w:delText>
        </w:r>
      </w:del>
      <w:ins w:id="652" w:author="jsteven" w:date="2013-09-19T16:07:00Z">
        <w:r w:rsidR="007D7423">
          <w:rPr>
            <w:rFonts w:asciiTheme="minorHAnsi" w:eastAsia="Times New Roman" w:hAnsiTheme="minorHAnsi" w:cstheme="minorHAnsi"/>
            <w:color w:val="000000"/>
          </w:rPr>
          <w:t>State Implementation Plan</w:t>
        </w:r>
      </w:ins>
      <w:ins w:id="653" w:author="SCalder" w:date="2013-09-13T09:47:00Z">
        <w:r w:rsidR="00D84434">
          <w:rPr>
            <w:rFonts w:asciiTheme="minorHAnsi" w:eastAsia="Times New Roman" w:hAnsiTheme="minorHAnsi" w:cstheme="minorHAnsi"/>
            <w:color w:val="000000"/>
          </w:rPr>
          <w:t xml:space="preserve"> and </w:t>
        </w:r>
      </w:ins>
      <w:del w:id="654" w:author="SCalder" w:date="2013-09-13T09:47:00Z">
        <w:r w:rsidRPr="00DE238C" w:rsidDel="00D84434">
          <w:rPr>
            <w:rFonts w:asciiTheme="minorHAnsi" w:eastAsia="Times New Roman" w:hAnsiTheme="minorHAnsi" w:cstheme="minorHAnsi"/>
            <w:color w:val="000000"/>
          </w:rPr>
          <w:delText xml:space="preserve">, </w:delText>
        </w:r>
      </w:del>
      <w:r w:rsidRPr="00DE238C">
        <w:rPr>
          <w:rFonts w:asciiTheme="minorHAnsi" w:eastAsia="Times New Roman" w:hAnsiTheme="minorHAnsi" w:cstheme="minorHAnsi"/>
          <w:color w:val="000000"/>
        </w:rPr>
        <w:t xml:space="preserve">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federal Clean Air Act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(a)(2) requirements for the purpose of Infrastructure </w:t>
      </w:r>
      <w:del w:id="655" w:author="jsteven" w:date="2013-09-19T16:07:00Z">
        <w:r w:rsidRPr="00DE238C" w:rsidDel="007D7423">
          <w:rPr>
            <w:rFonts w:asciiTheme="minorHAnsi" w:eastAsia="Times New Roman" w:hAnsiTheme="minorHAnsi" w:cstheme="minorHAnsi"/>
            <w:color w:val="000000"/>
          </w:rPr>
          <w:delText>SIP</w:delText>
        </w:r>
      </w:del>
      <w:ins w:id="656" w:author="jsteven" w:date="2013-09-19T16:07:00Z">
        <w:r w:rsidR="007D7423">
          <w:rPr>
            <w:rFonts w:asciiTheme="minorHAnsi" w:eastAsia="Times New Roman" w:hAnsiTheme="minorHAnsi" w:cstheme="minorHAnsi"/>
            <w:color w:val="000000"/>
          </w:rPr>
          <w:t>State Implementation Plan</w:t>
        </w:r>
      </w:ins>
      <w:r w:rsidRPr="00DE238C">
        <w:rPr>
          <w:rFonts w:asciiTheme="minorHAnsi" w:eastAsia="Times New Roman" w:hAnsiTheme="minorHAnsi" w:cstheme="minorHAnsi"/>
          <w:color w:val="000000"/>
        </w:rPr>
        <w:t xml:space="preserve"> submittals. DEQ has made an effort to include the relevant </w:t>
      </w:r>
      <w:del w:id="657" w:author="SCalder" w:date="2013-09-13T09:47:00Z">
        <w:r w:rsidRPr="00DE238C" w:rsidDel="00505B94">
          <w:rPr>
            <w:rFonts w:asciiTheme="minorHAnsi" w:eastAsia="Times New Roman" w:hAnsiTheme="minorHAnsi" w:cstheme="minorHAnsi"/>
            <w:color w:val="000000"/>
          </w:rPr>
          <w:delText xml:space="preserve">OARs </w:delText>
        </w:r>
      </w:del>
      <w:ins w:id="658" w:author="SCalder" w:date="2013-09-13T09:47:00Z">
        <w:r w:rsidR="00505B94">
          <w:rPr>
            <w:rFonts w:asciiTheme="minorHAnsi" w:eastAsia="Times New Roman" w:hAnsiTheme="minorHAnsi" w:cstheme="minorHAnsi"/>
            <w:color w:val="000000"/>
          </w:rPr>
          <w:t xml:space="preserve">state rules and statutes </w:t>
        </w:r>
      </w:ins>
      <w:del w:id="659" w:author="SCalder" w:date="2013-09-13T09:47:00Z">
        <w:r w:rsidRPr="00DE238C" w:rsidDel="00505B94">
          <w:rPr>
            <w:rFonts w:asciiTheme="minorHAnsi" w:eastAsia="Times New Roman" w:hAnsiTheme="minorHAnsi" w:cstheme="minorHAnsi"/>
            <w:color w:val="000000"/>
          </w:rPr>
          <w:delText xml:space="preserve">and corresponding ORSs </w:delText>
        </w:r>
      </w:del>
      <w:r w:rsidRPr="00DE238C">
        <w:rPr>
          <w:rFonts w:asciiTheme="minorHAnsi" w:eastAsia="Times New Roman" w:hAnsiTheme="minorHAnsi" w:cstheme="minorHAnsi"/>
          <w:color w:val="000000"/>
        </w:rPr>
        <w:t>in the crosswalks for ease of reference</w:t>
      </w:r>
      <w:ins w:id="660" w:author="SCalder" w:date="2013-09-13T09:47:00Z">
        <w:r w:rsidR="00505B94">
          <w:rPr>
            <w:rFonts w:asciiTheme="minorHAnsi" w:eastAsia="Times New Roman" w:hAnsiTheme="minorHAnsi" w:cstheme="minorHAnsi"/>
            <w:color w:val="000000"/>
          </w:rPr>
          <w:t>;</w:t>
        </w:r>
      </w:ins>
      <w:del w:id="661" w:author="SCalder" w:date="2013-09-13T09:47:00Z">
        <w:r w:rsidRPr="00DE238C" w:rsidDel="00505B94">
          <w:rPr>
            <w:rFonts w:asciiTheme="minorHAnsi" w:eastAsia="Times New Roman" w:hAnsiTheme="minorHAnsi" w:cstheme="minorHAnsi"/>
            <w:color w:val="000000"/>
          </w:rPr>
          <w:delText>,</w:delText>
        </w:r>
      </w:del>
      <w:r w:rsidRPr="00DE238C">
        <w:rPr>
          <w:rFonts w:asciiTheme="minorHAnsi" w:eastAsia="Times New Roman" w:hAnsiTheme="minorHAnsi" w:cstheme="minorHAnsi"/>
          <w:color w:val="000000"/>
        </w:rPr>
        <w:t xml:space="preserve"> however,</w:t>
      </w:r>
      <w:del w:id="662" w:author="SCalder" w:date="2013-09-13T09:48:00Z">
        <w:r w:rsidRPr="00DE238C" w:rsidDel="00505B94">
          <w:rPr>
            <w:rFonts w:asciiTheme="minorHAnsi" w:eastAsia="Times New Roman" w:hAnsiTheme="minorHAnsi" w:cstheme="minorHAnsi"/>
            <w:color w:val="000000"/>
          </w:rPr>
          <w:delText xml:space="preserve"> it should be noted that </w:delText>
        </w:r>
      </w:del>
      <w:ins w:id="663" w:author="SCalder" w:date="2013-09-13T09:48:00Z">
        <w:r w:rsidR="00505B94">
          <w:rPr>
            <w:rFonts w:asciiTheme="minorHAnsi" w:eastAsia="Times New Roman" w:hAnsiTheme="minorHAnsi" w:cstheme="minorHAnsi"/>
            <w:color w:val="000000"/>
          </w:rPr>
          <w:t xml:space="preserve"> </w:t>
        </w:r>
      </w:ins>
      <w:r w:rsidRPr="00DE238C">
        <w:rPr>
          <w:rFonts w:asciiTheme="minorHAnsi" w:eastAsia="Times New Roman" w:hAnsiTheme="minorHAnsi" w:cstheme="minorHAnsi"/>
          <w:color w:val="000000"/>
        </w:rPr>
        <w:t xml:space="preserve">the official record of Oregon Administrative Rules that constitute the </w:t>
      </w:r>
      <w:ins w:id="664" w:author="SCalder" w:date="2013-09-13T09:48:00Z">
        <w:r w:rsidR="00505B94">
          <w:rPr>
            <w:rFonts w:asciiTheme="minorHAnsi" w:eastAsia="Times New Roman" w:hAnsiTheme="minorHAnsi" w:cstheme="minorHAnsi"/>
            <w:color w:val="000000"/>
          </w:rPr>
          <w:t>f</w:t>
        </w:r>
      </w:ins>
      <w:del w:id="665" w:author="SCalder" w:date="2013-09-13T09:48:00Z">
        <w:r w:rsidRPr="00DE238C" w:rsidDel="00505B94">
          <w:rPr>
            <w:rFonts w:asciiTheme="minorHAnsi" w:eastAsia="Times New Roman" w:hAnsiTheme="minorHAnsi" w:cstheme="minorHAnsi"/>
            <w:color w:val="000000"/>
          </w:rPr>
          <w:delText>F</w:delText>
        </w:r>
      </w:del>
      <w:r w:rsidRPr="00DE238C">
        <w:rPr>
          <w:rFonts w:asciiTheme="minorHAnsi" w:eastAsia="Times New Roman" w:hAnsiTheme="minorHAnsi" w:cstheme="minorHAnsi"/>
          <w:color w:val="000000"/>
        </w:rPr>
        <w:t xml:space="preserve">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 xml:space="preserve">subpart MM of 40 CFR part 52. </w:t>
      </w:r>
      <w:del w:id="666" w:author="SCalder" w:date="2013-09-13T09:48:00Z">
        <w:r w:rsidRPr="00DE238C" w:rsidDel="00505B94">
          <w:rPr>
            <w:rFonts w:asciiTheme="minorHAnsi" w:eastAsia="Times New Roman" w:hAnsiTheme="minorHAnsi" w:cstheme="minorHAnsi"/>
            <w:color w:val="000000"/>
          </w:rPr>
          <w:delText>D</w:delText>
        </w:r>
        <w:r w:rsidR="00804F14" w:rsidRPr="00804F14">
          <w:rPr>
            <w:rFonts w:asciiTheme="minorHAnsi" w:eastAsia="Times New Roman" w:hAnsiTheme="minorHAnsi" w:cstheme="minorHAnsi"/>
            <w:color w:val="000000"/>
            <w:highlight w:val="yellow"/>
            <w:rPrChange w:id="667" w:author="ccapp" w:date="2013-09-27T11:07:00Z">
              <w:rPr>
                <w:rFonts w:asciiTheme="minorHAnsi" w:eastAsia="Times New Roman" w:hAnsiTheme="minorHAnsi" w:cstheme="minorHAnsi"/>
                <w:color w:val="000000"/>
                <w:sz w:val="16"/>
                <w:szCs w:val="16"/>
              </w:rPr>
            </w:rPrChange>
          </w:rPr>
          <w:delText>EQ wishes to improve these crosswalks over time for use in future infrastructure SIP submittals, and welcomes suggestions during the public comment period of this rulemaking as to how these crosswalks could be further improved.</w:delText>
        </w:r>
        <w:r w:rsidDel="00505B94">
          <w:rPr>
            <w:rFonts w:asciiTheme="minorHAnsi" w:eastAsia="Times New Roman" w:hAnsiTheme="minorHAnsi" w:cstheme="minorHAnsi"/>
            <w:color w:val="000000"/>
          </w:rPr>
          <w:delText xml:space="preserve"> </w:delText>
        </w:r>
      </w:del>
    </w:p>
    <w:p w:rsidR="00D96C49" w:rsidDel="002E5B43" w:rsidRDefault="00D96C49" w:rsidP="00987EAC">
      <w:pPr>
        <w:pStyle w:val="BodyTextIndent"/>
        <w:ind w:left="1080"/>
        <w:rPr>
          <w:ins w:id="668" w:author="SCalder" w:date="2013-09-18T10:29:00Z"/>
          <w:del w:id="669" w:author="jsteven" w:date="2013-09-19T16:56:00Z"/>
          <w:rFonts w:asciiTheme="minorHAnsi" w:hAnsiTheme="minorHAnsi" w:cstheme="minorHAnsi"/>
          <w:color w:val="000000"/>
        </w:rPr>
      </w:pPr>
    </w:p>
    <w:p w:rsidR="00C00AEC" w:rsidRPr="0020220A" w:rsidRDefault="00804F14">
      <w:pPr>
        <w:pStyle w:val="BodyTextIndent"/>
        <w:ind w:left="1080"/>
        <w:rPr>
          <w:del w:id="670" w:author="SCalder" w:date="2013-09-13T10:28:00Z"/>
          <w:rFonts w:asciiTheme="minorHAnsi" w:hAnsiTheme="minorHAnsi" w:cstheme="minorHAnsi"/>
          <w:color w:val="000000"/>
          <w:highlight w:val="yellow"/>
          <w:rPrChange w:id="671" w:author="ccapp" w:date="2013-09-27T11:30:00Z">
            <w:rPr>
              <w:del w:id="672" w:author="SCalder" w:date="2013-09-13T10:28:00Z"/>
              <w:rFonts w:asciiTheme="minorHAnsi" w:hAnsiTheme="minorHAnsi" w:cstheme="minorHAnsi"/>
              <w:color w:val="000000"/>
            </w:rPr>
          </w:rPrChange>
        </w:rPr>
      </w:pPr>
      <w:commentRangeStart w:id="673"/>
      <w:r w:rsidRPr="00804F14">
        <w:rPr>
          <w:rFonts w:asciiTheme="minorHAnsi" w:hAnsiTheme="minorHAnsi" w:cstheme="minorHAnsi"/>
          <w:color w:val="000000"/>
          <w:highlight w:val="yellow"/>
          <w:rPrChange w:id="674" w:author="ccapp" w:date="2013-09-27T11:30:00Z">
            <w:rPr>
              <w:rFonts w:asciiTheme="minorHAnsi" w:hAnsiTheme="minorHAnsi" w:cstheme="minorHAnsi"/>
              <w:color w:val="000000"/>
              <w:sz w:val="16"/>
              <w:szCs w:val="16"/>
            </w:rPr>
          </w:rPrChange>
        </w:rPr>
        <w:t xml:space="preserve">The crosswalks </w:t>
      </w:r>
      <w:commentRangeEnd w:id="673"/>
      <w:r w:rsidRPr="00804F14">
        <w:rPr>
          <w:rStyle w:val="CommentReference"/>
          <w:highlight w:val="yellow"/>
          <w:rPrChange w:id="675" w:author="ccapp" w:date="2013-09-27T11:30:00Z">
            <w:rPr>
              <w:rStyle w:val="CommentReference"/>
            </w:rPr>
          </w:rPrChange>
        </w:rPr>
        <w:commentReference w:id="673"/>
      </w:r>
      <w:ins w:id="676" w:author="SCalder" w:date="2013-09-13T10:27:00Z">
        <w:r w:rsidRPr="00804F14">
          <w:rPr>
            <w:rFonts w:asciiTheme="minorHAnsi" w:hAnsiTheme="minorHAnsi" w:cstheme="minorHAnsi"/>
            <w:color w:val="000000"/>
            <w:highlight w:val="yellow"/>
            <w:rPrChange w:id="677" w:author="ccapp" w:date="2013-09-27T14:36:00Z">
              <w:rPr>
                <w:rFonts w:asciiTheme="minorHAnsi" w:hAnsiTheme="minorHAnsi" w:cstheme="minorHAnsi"/>
                <w:color w:val="000000"/>
                <w:sz w:val="16"/>
                <w:szCs w:val="16"/>
              </w:rPr>
            </w:rPrChange>
          </w:rPr>
          <w:t xml:space="preserve">are specific to the three standards, and DEQ may use them for other </w:t>
        </w:r>
        <w:del w:id="678" w:author="jsteven" w:date="2013-09-19T16:07:00Z">
          <w:r w:rsidRPr="00804F14">
            <w:rPr>
              <w:rFonts w:asciiTheme="minorHAnsi" w:hAnsiTheme="minorHAnsi" w:cstheme="minorHAnsi"/>
              <w:color w:val="000000"/>
              <w:highlight w:val="yellow"/>
              <w:rPrChange w:id="679" w:author="ccapp" w:date="2013-09-27T14:36:00Z">
                <w:rPr>
                  <w:rFonts w:asciiTheme="minorHAnsi" w:hAnsiTheme="minorHAnsi" w:cstheme="minorHAnsi"/>
                  <w:color w:val="000000"/>
                  <w:sz w:val="16"/>
                  <w:szCs w:val="16"/>
                </w:rPr>
              </w:rPrChange>
            </w:rPr>
            <w:delText>SIP</w:delText>
          </w:r>
        </w:del>
      </w:ins>
      <w:ins w:id="680" w:author="jsteven" w:date="2013-09-19T16:07:00Z">
        <w:r w:rsidRPr="00804F14">
          <w:rPr>
            <w:rFonts w:asciiTheme="minorHAnsi" w:hAnsiTheme="minorHAnsi" w:cstheme="minorHAnsi"/>
            <w:color w:val="000000"/>
            <w:highlight w:val="yellow"/>
            <w:rPrChange w:id="681" w:author="ccapp" w:date="2013-09-27T14:36:00Z">
              <w:rPr>
                <w:rFonts w:asciiTheme="minorHAnsi" w:hAnsiTheme="minorHAnsi" w:cstheme="minorHAnsi"/>
                <w:color w:val="000000"/>
                <w:sz w:val="16"/>
                <w:szCs w:val="16"/>
              </w:rPr>
            </w:rPrChange>
          </w:rPr>
          <w:t>State Implementation Plan</w:t>
        </w:r>
      </w:ins>
      <w:ins w:id="682" w:author="SCalder" w:date="2013-09-13T10:27:00Z">
        <w:r w:rsidRPr="00804F14">
          <w:rPr>
            <w:rFonts w:asciiTheme="minorHAnsi" w:hAnsiTheme="minorHAnsi" w:cstheme="minorHAnsi"/>
            <w:color w:val="000000"/>
            <w:highlight w:val="yellow"/>
            <w:rPrChange w:id="683" w:author="ccapp" w:date="2013-09-27T14:36:00Z">
              <w:rPr>
                <w:rFonts w:asciiTheme="minorHAnsi" w:hAnsiTheme="minorHAnsi" w:cstheme="minorHAnsi"/>
                <w:color w:val="000000"/>
                <w:sz w:val="16"/>
                <w:szCs w:val="16"/>
              </w:rPr>
            </w:rPrChange>
          </w:rPr>
          <w:t xml:space="preserve"> submittals if they are effective </w:t>
        </w:r>
      </w:ins>
      <w:ins w:id="684" w:author="SCalder" w:date="2013-09-13T10:28:00Z">
        <w:r w:rsidRPr="00804F14">
          <w:rPr>
            <w:rFonts w:asciiTheme="minorHAnsi" w:hAnsiTheme="minorHAnsi" w:cstheme="minorHAnsi"/>
            <w:color w:val="000000"/>
            <w:highlight w:val="yellow"/>
            <w:rPrChange w:id="685" w:author="ccapp" w:date="2013-09-27T14:36:00Z">
              <w:rPr>
                <w:rFonts w:asciiTheme="minorHAnsi" w:hAnsiTheme="minorHAnsi" w:cstheme="minorHAnsi"/>
                <w:color w:val="000000"/>
                <w:sz w:val="16"/>
                <w:szCs w:val="16"/>
              </w:rPr>
            </w:rPrChange>
          </w:rPr>
          <w:t>as supporting documentation for t</w:t>
        </w:r>
      </w:ins>
      <w:ins w:id="686" w:author="SCalder" w:date="2013-09-13T10:27:00Z">
        <w:r w:rsidRPr="00804F14">
          <w:rPr>
            <w:rFonts w:asciiTheme="minorHAnsi" w:hAnsiTheme="minorHAnsi" w:cstheme="minorHAnsi"/>
            <w:color w:val="000000"/>
            <w:highlight w:val="yellow"/>
            <w:rPrChange w:id="687" w:author="ccapp" w:date="2013-09-27T14:36:00Z">
              <w:rPr>
                <w:rFonts w:asciiTheme="minorHAnsi" w:hAnsiTheme="minorHAnsi" w:cstheme="minorHAnsi"/>
                <w:color w:val="000000"/>
                <w:sz w:val="16"/>
                <w:szCs w:val="16"/>
              </w:rPr>
            </w:rPrChange>
          </w:rPr>
          <w:t xml:space="preserve">his proposal. </w:t>
        </w:r>
      </w:ins>
      <w:del w:id="688" w:author="SCalder" w:date="2013-09-13T10:28:00Z">
        <w:r w:rsidRPr="00804F14">
          <w:rPr>
            <w:rFonts w:asciiTheme="minorHAnsi" w:hAnsiTheme="minorHAnsi" w:cstheme="minorHAnsi"/>
            <w:color w:val="000000"/>
            <w:highlight w:val="yellow"/>
            <w:rPrChange w:id="689" w:author="ccapp" w:date="2013-09-27T11:30:00Z">
              <w:rPr>
                <w:rFonts w:asciiTheme="minorHAnsi" w:hAnsiTheme="minorHAnsi" w:cstheme="minorHAnsi"/>
                <w:color w:val="000000"/>
                <w:sz w:val="16"/>
                <w:szCs w:val="16"/>
              </w:rPr>
            </w:rPrChange>
          </w:rPr>
          <w:delText xml:space="preserve">do not include references to Oregon Administrative Rules or Oregon Revised Statutes relating to Clean Air Act Section 110(a)(2)(C) to the extent it refers to nonattainment New Source Review permit programs required under the Section 110(a)(2)(I) of the Clean Air Act. These elements have different due dates for submission and are not required to be submitted as part of an infrastructure SIP. </w:delText>
        </w:r>
      </w:del>
    </w:p>
    <w:p w:rsidR="00C00AEC" w:rsidRPr="0020220A" w:rsidRDefault="00C00AEC">
      <w:pPr>
        <w:pStyle w:val="BodyTextIndent"/>
        <w:ind w:left="1080"/>
        <w:rPr>
          <w:del w:id="690" w:author="SCalder" w:date="2013-09-13T10:28:00Z"/>
          <w:rFonts w:asciiTheme="minorHAnsi" w:hAnsiTheme="minorHAnsi" w:cstheme="minorHAnsi"/>
          <w:color w:val="000000"/>
          <w:highlight w:val="yellow"/>
          <w:rPrChange w:id="691" w:author="ccapp" w:date="2013-09-27T11:30:00Z">
            <w:rPr>
              <w:del w:id="692" w:author="SCalder" w:date="2013-09-13T10:28:00Z"/>
              <w:rFonts w:asciiTheme="minorHAnsi" w:hAnsiTheme="minorHAnsi" w:cstheme="minorHAnsi"/>
              <w:color w:val="000000"/>
            </w:rPr>
          </w:rPrChange>
        </w:rPr>
      </w:pPr>
    </w:p>
    <w:p w:rsidR="006E30AC" w:rsidRPr="0020220A" w:rsidRDefault="00804F14" w:rsidP="00987EAC">
      <w:pPr>
        <w:pStyle w:val="BodyTextIndent"/>
        <w:ind w:left="1080"/>
        <w:rPr>
          <w:b/>
          <w:color w:val="000000"/>
          <w:rPrChange w:id="693" w:author="ccapp" w:date="2013-09-27T11:39:00Z">
            <w:rPr>
              <w:color w:val="000000"/>
            </w:rPr>
          </w:rPrChange>
        </w:rPr>
      </w:pPr>
      <w:del w:id="694" w:author="SCalder" w:date="2013-09-13T10:28:00Z">
        <w:r w:rsidRPr="00804F14">
          <w:rPr>
            <w:bCs/>
            <w:color w:val="000000" w:themeColor="text1"/>
            <w:highlight w:val="yellow"/>
            <w:rPrChange w:id="695" w:author="ccapp" w:date="2013-09-27T14:36:00Z">
              <w:rPr>
                <w:bCs/>
                <w:color w:val="000000" w:themeColor="text1"/>
                <w:sz w:val="16"/>
                <w:szCs w:val="16"/>
              </w:rPr>
            </w:rPrChange>
          </w:rPr>
          <w:delText>Additionally, references to Oregon rules and statutes related to the infrastructure SIP requirement under CAA Section 110(a)(2)(D)(i)(I) addressing interstate transport of air pollution have also been omitted from the crosswalks. Section 110(a)(2)(D)(i)(I) prohibits emissions from sources in one state</w:delText>
        </w:r>
        <w:r w:rsidRPr="00804F14">
          <w:rPr>
            <w:rFonts w:asciiTheme="minorHAnsi" w:hAnsiTheme="minorHAnsi" w:cstheme="minorHAnsi"/>
            <w:bCs/>
            <w:color w:val="000000" w:themeColor="text1"/>
            <w:highlight w:val="yellow"/>
            <w:rPrChange w:id="696" w:author="ccapp" w:date="2013-09-27T14:36:00Z">
              <w:rPr>
                <w:rFonts w:asciiTheme="minorHAnsi" w:hAnsiTheme="minorHAnsi" w:cstheme="minorHAnsi"/>
                <w:bCs/>
                <w:color w:val="000000" w:themeColor="text1"/>
                <w:sz w:val="16"/>
                <w:szCs w:val="16"/>
              </w:rPr>
            </w:rPrChange>
          </w:rPr>
          <w:delText xml:space="preserve"> </w:delText>
        </w:r>
        <w:r w:rsidRPr="00804F14">
          <w:rPr>
            <w:rFonts w:asciiTheme="minorHAnsi" w:hAnsiTheme="minorHAnsi" w:cstheme="minorHAnsi"/>
            <w:bCs/>
            <w:color w:val="000000"/>
            <w:highlight w:val="yellow"/>
            <w:rPrChange w:id="697" w:author="ccapp" w:date="2013-09-27T14:36:00Z">
              <w:rPr>
                <w:rFonts w:asciiTheme="minorHAnsi" w:hAnsiTheme="minorHAnsi" w:cstheme="minorHAnsi"/>
                <w:bCs/>
                <w:color w:val="000000"/>
                <w:sz w:val="16"/>
                <w:szCs w:val="16"/>
              </w:rPr>
            </w:rPrChange>
          </w:rPr>
          <w:delText>to significantly contribute to nonattainment and interference with maintenance</w:delText>
        </w:r>
        <w:r w:rsidRPr="00804F14">
          <w:rPr>
            <w:bCs/>
            <w:color w:val="000000" w:themeColor="text1"/>
            <w:highlight w:val="yellow"/>
            <w:rPrChange w:id="698" w:author="ccapp" w:date="2013-09-27T14:36:00Z">
              <w:rPr>
                <w:bCs/>
                <w:color w:val="000000" w:themeColor="text1"/>
                <w:sz w:val="16"/>
                <w:szCs w:val="16"/>
              </w:rPr>
            </w:rPrChange>
          </w:rPr>
          <w:delText xml:space="preserve"> of NAAQS attainment areas in other states.  </w:delText>
        </w:r>
        <w:r w:rsidRPr="00804F14">
          <w:rPr>
            <w:bCs/>
            <w:color w:val="000000" w:themeColor="text1"/>
            <w:highlight w:val="yellow"/>
            <w:rPrChange w:id="699" w:author="ccapp" w:date="2013-09-27T11:30:00Z">
              <w:rPr>
                <w:bCs/>
                <w:color w:val="000000" w:themeColor="text1"/>
                <w:sz w:val="16"/>
                <w:szCs w:val="16"/>
              </w:rPr>
            </w:rPrChange>
          </w:rPr>
          <w:delText>EPA has informed states that Section 110(a)(2)(D)(i)(I) is not a required element of infrastructure SIP submittals at this time in light of the recent decision by the U.S. Court of Appeals for the District of Columbia Circuit vacating the 2011 Cross-State Air Pollution Rule (</w:delText>
        </w:r>
        <w:r w:rsidRPr="00804F14">
          <w:rPr>
            <w:i/>
            <w:iCs/>
            <w:color w:val="000000"/>
            <w:highlight w:val="yellow"/>
            <w:rPrChange w:id="700" w:author="ccapp" w:date="2013-09-27T11:30:00Z">
              <w:rPr>
                <w:i/>
                <w:iCs/>
                <w:color w:val="000000"/>
                <w:sz w:val="16"/>
                <w:szCs w:val="16"/>
              </w:rPr>
            </w:rPrChange>
          </w:rPr>
          <w:delText xml:space="preserve">see EME Homer City generation, L.P. v. EPA, 696 F .3d 7 </w:delText>
        </w:r>
        <w:r w:rsidRPr="00804F14">
          <w:rPr>
            <w:iCs/>
            <w:color w:val="000000"/>
            <w:highlight w:val="yellow"/>
            <w:rPrChange w:id="701" w:author="ccapp" w:date="2013-09-27T11:30:00Z">
              <w:rPr>
                <w:iCs/>
                <w:color w:val="000000"/>
                <w:sz w:val="16"/>
                <w:szCs w:val="16"/>
              </w:rPr>
            </w:rPrChange>
          </w:rPr>
          <w:delText>(D.C. Cir. 2010)</w:delText>
        </w:r>
        <w:r w:rsidRPr="00804F14">
          <w:rPr>
            <w:i/>
            <w:iCs/>
            <w:color w:val="000000"/>
            <w:highlight w:val="yellow"/>
            <w:rPrChange w:id="702" w:author="ccapp" w:date="2013-09-27T11:30:00Z">
              <w:rPr>
                <w:i/>
                <w:iCs/>
                <w:color w:val="000000"/>
                <w:sz w:val="16"/>
                <w:szCs w:val="16"/>
              </w:rPr>
            </w:rPrChange>
          </w:rPr>
          <w:delText>).</w:delText>
        </w:r>
        <w:r w:rsidRPr="00804F14">
          <w:rPr>
            <w:color w:val="000000"/>
            <w:highlight w:val="yellow"/>
            <w:rPrChange w:id="703" w:author="ccapp" w:date="2013-09-27T11:30:00Z">
              <w:rPr>
                <w:color w:val="000000"/>
                <w:sz w:val="16"/>
                <w:szCs w:val="16"/>
              </w:rPr>
            </w:rPrChange>
          </w:rPr>
          <w:delText> </w:delText>
        </w:r>
        <w:r w:rsidRPr="00804F14">
          <w:rPr>
            <w:b/>
            <w:color w:val="000000"/>
            <w:highlight w:val="yellow"/>
            <w:rPrChange w:id="704" w:author="ccapp" w:date="2013-09-27T11:39:00Z">
              <w:rPr>
                <w:color w:val="000000"/>
                <w:sz w:val="16"/>
                <w:szCs w:val="16"/>
              </w:rPr>
            </w:rPrChange>
          </w:rPr>
          <w:delText xml:space="preserve">Unless the </w:delText>
        </w:r>
        <w:r w:rsidRPr="00804F14">
          <w:rPr>
            <w:b/>
            <w:iCs/>
            <w:color w:val="000000"/>
            <w:highlight w:val="yellow"/>
            <w:rPrChange w:id="705" w:author="ccapp" w:date="2013-09-27T11:39:00Z">
              <w:rPr>
                <w:iCs/>
                <w:color w:val="000000"/>
                <w:sz w:val="16"/>
                <w:szCs w:val="16"/>
              </w:rPr>
            </w:rPrChange>
          </w:rPr>
          <w:delText xml:space="preserve">EME Homer City </w:delText>
        </w:r>
        <w:r w:rsidRPr="00804F14">
          <w:rPr>
            <w:b/>
            <w:color w:val="000000"/>
            <w:highlight w:val="yellow"/>
            <w:rPrChange w:id="706" w:author="ccapp" w:date="2013-09-27T11:39:00Z">
              <w:rPr>
                <w:color w:val="000000"/>
                <w:sz w:val="16"/>
                <w:szCs w:val="16"/>
              </w:rPr>
            </w:rPrChange>
          </w:rPr>
          <w:delText xml:space="preserve">decision is reversed or otherwise modified by the Supreme Court, states are not required to submit infrastructure SIPs addressing Section 110(a)(2)(D)(i)(I) of the Clean Air Act until the EPA has quantified each state’s contribution to ambient air pollution levels in neighboring states. As a result of the EME Homer City decision, EPA has further clarified that it will not issue a Finding of Failure to Submit for Section </w:delText>
        </w:r>
        <w:r w:rsidRPr="00804F14">
          <w:rPr>
            <w:b/>
            <w:bCs/>
            <w:color w:val="000000" w:themeColor="text1"/>
            <w:highlight w:val="yellow"/>
            <w:rPrChange w:id="707" w:author="ccapp" w:date="2013-09-27T11:39:00Z">
              <w:rPr>
                <w:bCs/>
                <w:color w:val="000000" w:themeColor="text1"/>
                <w:sz w:val="16"/>
                <w:szCs w:val="16"/>
              </w:rPr>
            </w:rPrChange>
          </w:rPr>
          <w:delText xml:space="preserve">110(a)(2)(D)(i)(I) </w:delText>
        </w:r>
        <w:r w:rsidRPr="00804F14">
          <w:rPr>
            <w:b/>
            <w:color w:val="000000"/>
            <w:highlight w:val="yellow"/>
            <w:rPrChange w:id="708" w:author="ccapp" w:date="2013-09-27T11:39:00Z">
              <w:rPr>
                <w:color w:val="000000"/>
                <w:sz w:val="16"/>
                <w:szCs w:val="16"/>
              </w:rPr>
            </w:rPrChange>
          </w:rPr>
          <w:delText>infrastructure SIP requirements at this time.   EPA is currently seeking input from states to develop an acceptable approach for evaluating interstate transport of air pollution.</w:delText>
        </w:r>
        <w:r w:rsidRPr="00804F14">
          <w:rPr>
            <w:b/>
            <w:color w:val="000000"/>
            <w:rPrChange w:id="709" w:author="ccapp" w:date="2013-09-27T11:39:00Z">
              <w:rPr>
                <w:color w:val="000000"/>
                <w:sz w:val="16"/>
                <w:szCs w:val="16"/>
              </w:rPr>
            </w:rPrChange>
          </w:rPr>
          <w:delText xml:space="preserve"> </w:delText>
        </w:r>
      </w:del>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5"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DEQ determined</w:t>
      </w:r>
      <w:ins w:id="710" w:author="SCalder" w:date="2013-09-13T10:30:00Z">
        <w:r w:rsidR="00845F90">
          <w:rPr>
            <w:rFonts w:ascii="Times New Roman" w:hAnsi="Times New Roman" w:cs="Times New Roman"/>
            <w:color w:val="000000"/>
          </w:rPr>
          <w:t>,</w:t>
        </w:r>
      </w:ins>
      <w:r>
        <w:rPr>
          <w:rFonts w:ascii="Times New Roman" w:hAnsi="Times New Roman" w:cs="Times New Roman"/>
          <w:color w:val="000000"/>
        </w:rPr>
        <w:t xml:space="preserve"> as required under </w:t>
      </w:r>
      <w:hyperlink r:id="rId16"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17" w:history="1">
        <w:r>
          <w:rPr>
            <w:rStyle w:val="Hyperlink"/>
            <w:rFonts w:ascii="Times New Roman" w:hAnsi="Times New Roman" w:cs="Times New Roman"/>
            <w:color w:val="002060"/>
            <w:u w:val="none"/>
          </w:rPr>
          <w:t>OAR 340-011-0029(1)(a)</w:t>
        </w:r>
      </w:hyperlink>
      <w:ins w:id="711" w:author="SCalder" w:date="2013-09-13T10:30:00Z">
        <w:r w:rsidR="00845F90">
          <w:t>,</w:t>
        </w:r>
      </w:ins>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xml:space="preserve">. </w:t>
      </w:r>
      <w:del w:id="712" w:author="jsteven" w:date="2013-09-19T16:56:00Z">
        <w:r w:rsidDel="002E5B43">
          <w:rPr>
            <w:rFonts w:ascii="Times New Roman" w:hAnsi="Times New Roman" w:cs="Times New Roman"/>
          </w:rPr>
          <w:delText>Although there are some minor language differences, t</w:delText>
        </w:r>
      </w:del>
      <w:ins w:id="713" w:author="jsteven" w:date="2013-09-19T16:56:00Z">
        <w:r w:rsidR="002E5B43">
          <w:rPr>
            <w:rFonts w:ascii="Times New Roman" w:hAnsi="Times New Roman" w:cs="Times New Roman"/>
          </w:rPr>
          <w:t>T</w:t>
        </w:r>
      </w:ins>
      <w:r>
        <w:rPr>
          <w:rFonts w:ascii="Times New Roman" w:hAnsi="Times New Roman" w:cs="Times New Roman"/>
        </w:rPr>
        <w: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Pr="00245AEF" w:rsidDel="002E5B43" w:rsidRDefault="00804F14" w:rsidP="006E30AC">
      <w:pPr>
        <w:ind w:left="1080" w:right="18"/>
        <w:rPr>
          <w:del w:id="714" w:author="jsteven" w:date="2013-09-19T16:56:00Z"/>
          <w:rFonts w:ascii="Times New Roman" w:hAnsi="Times New Roman" w:cs="Times New Roman"/>
          <w:highlight w:val="green"/>
          <w:rPrChange w:id="715" w:author="ccapp" w:date="2013-09-27T14:15:00Z">
            <w:rPr>
              <w:del w:id="716" w:author="jsteven" w:date="2013-09-19T16:56:00Z"/>
              <w:rFonts w:ascii="Times New Roman" w:hAnsi="Times New Roman" w:cs="Times New Roman"/>
            </w:rPr>
          </w:rPrChange>
        </w:rPr>
      </w:pPr>
      <w:del w:id="717" w:author="jsteven" w:date="2013-09-19T16:56:00Z">
        <w:r w:rsidRPr="00804F14">
          <w:rPr>
            <w:rFonts w:ascii="Times New Roman" w:hAnsi="Times New Roman" w:cs="Times New Roman"/>
            <w:highlight w:val="green"/>
            <w:rPrChange w:id="718" w:author="ccapp" w:date="2013-09-27T14:15:00Z">
              <w:rPr>
                <w:rFonts w:ascii="Times New Roman" w:hAnsi="Times New Roman" w:cs="Times New Roman"/>
                <w:sz w:val="16"/>
                <w:szCs w:val="16"/>
              </w:rPr>
            </w:rPrChange>
          </w:rPr>
          <w:delText xml:space="preserve">The proposed rules incorporate the following federal regulations into Oregon rules: </w:delText>
        </w:r>
      </w:del>
    </w:p>
    <w:p w:rsidR="006E30AC" w:rsidRPr="00245AEF" w:rsidDel="002E5B43" w:rsidRDefault="00804F14" w:rsidP="00624EA5">
      <w:pPr>
        <w:pStyle w:val="ListParagraph"/>
        <w:numPr>
          <w:ilvl w:val="0"/>
          <w:numId w:val="8"/>
        </w:numPr>
        <w:ind w:right="18"/>
        <w:rPr>
          <w:del w:id="719" w:author="jsteven" w:date="2013-09-19T16:56:00Z"/>
          <w:rFonts w:ascii="Times New Roman" w:eastAsia="Times New Roman" w:hAnsi="Times New Roman" w:cs="Times New Roman"/>
          <w:bCs/>
          <w:highlight w:val="green"/>
          <w:rPrChange w:id="720" w:author="ccapp" w:date="2013-09-27T14:15:00Z">
            <w:rPr>
              <w:del w:id="721" w:author="jsteven" w:date="2013-09-19T16:56:00Z"/>
              <w:rFonts w:ascii="Times New Roman" w:eastAsia="Times New Roman" w:hAnsi="Times New Roman" w:cs="Times New Roman"/>
              <w:bCs/>
            </w:rPr>
          </w:rPrChange>
        </w:rPr>
      </w:pPr>
      <w:del w:id="722" w:author="jsteven" w:date="2013-09-19T16:56:00Z">
        <w:r w:rsidRPr="00804F14">
          <w:rPr>
            <w:rFonts w:ascii="Times New Roman" w:eastAsia="Times New Roman" w:hAnsi="Times New Roman" w:cs="Times New Roman"/>
            <w:bCs/>
            <w:highlight w:val="green"/>
            <w:rPrChange w:id="723" w:author="ccapp" w:date="2013-09-27T14:15:00Z">
              <w:rPr>
                <w:rFonts w:ascii="Times New Roman" w:eastAsia="Times New Roman" w:hAnsi="Times New Roman" w:cs="Times New Roman"/>
                <w:bCs/>
                <w:sz w:val="16"/>
                <w:szCs w:val="16"/>
              </w:rPr>
            </w:rPrChange>
          </w:rPr>
          <w:delText>40 CFR Section 50.4, National primary ambient air quality standards for sulfur oxides (sulfur dioxide).</w:delText>
        </w:r>
      </w:del>
    </w:p>
    <w:p w:rsidR="006E30AC" w:rsidRPr="00245AEF" w:rsidDel="002E5B43" w:rsidRDefault="00804F14" w:rsidP="00624EA5">
      <w:pPr>
        <w:pStyle w:val="ListParagraph"/>
        <w:numPr>
          <w:ilvl w:val="0"/>
          <w:numId w:val="8"/>
        </w:numPr>
        <w:ind w:right="18"/>
        <w:rPr>
          <w:del w:id="724" w:author="jsteven" w:date="2013-09-19T16:56:00Z"/>
          <w:rFonts w:ascii="Times New Roman" w:eastAsia="Times New Roman" w:hAnsi="Times New Roman" w:cs="Times New Roman"/>
          <w:bCs/>
          <w:color w:val="000000" w:themeColor="text1"/>
          <w:highlight w:val="green"/>
          <w:rPrChange w:id="725" w:author="ccapp" w:date="2013-09-27T14:15:00Z">
            <w:rPr>
              <w:del w:id="726" w:author="jsteven" w:date="2013-09-19T16:56:00Z"/>
              <w:rFonts w:ascii="Times New Roman" w:eastAsia="Times New Roman" w:hAnsi="Times New Roman" w:cs="Times New Roman"/>
              <w:bCs/>
              <w:color w:val="000000" w:themeColor="text1"/>
            </w:rPr>
          </w:rPrChange>
        </w:rPr>
      </w:pPr>
      <w:del w:id="727" w:author="jsteven" w:date="2013-09-19T16:56:00Z">
        <w:r w:rsidRPr="00804F14">
          <w:rPr>
            <w:rFonts w:ascii="Times New Roman" w:eastAsia="Times New Roman" w:hAnsi="Times New Roman" w:cs="Times New Roman"/>
            <w:bCs/>
            <w:highlight w:val="green"/>
            <w:rPrChange w:id="728" w:author="ccapp" w:date="2013-09-27T14:15:00Z">
              <w:rPr>
                <w:rFonts w:ascii="Times New Roman" w:eastAsia="Times New Roman" w:hAnsi="Times New Roman" w:cs="Times New Roman"/>
                <w:bCs/>
                <w:sz w:val="16"/>
                <w:szCs w:val="16"/>
              </w:rPr>
            </w:rPrChange>
          </w:rPr>
          <w:delText xml:space="preserve">40 CFR Section 50.11, National primary and secondary ambient air quality standards for oxides of nitrogen (with nitrogen dioxide as the indicator). </w:delText>
        </w:r>
      </w:del>
    </w:p>
    <w:p w:rsidR="006E30AC" w:rsidRPr="00245AEF" w:rsidDel="002E5B43" w:rsidRDefault="00804F14" w:rsidP="00624EA5">
      <w:pPr>
        <w:pStyle w:val="ListParagraph"/>
        <w:numPr>
          <w:ilvl w:val="0"/>
          <w:numId w:val="8"/>
        </w:numPr>
        <w:ind w:right="18"/>
        <w:rPr>
          <w:del w:id="729" w:author="jsteven" w:date="2013-09-19T16:56:00Z"/>
          <w:rFonts w:ascii="Times New Roman" w:eastAsia="Times New Roman" w:hAnsi="Times New Roman" w:cs="Times New Roman"/>
          <w:bCs/>
          <w:color w:val="000000" w:themeColor="text1"/>
          <w:highlight w:val="green"/>
          <w:rPrChange w:id="730" w:author="ccapp" w:date="2013-09-27T14:15:00Z">
            <w:rPr>
              <w:del w:id="731" w:author="jsteven" w:date="2013-09-19T16:56:00Z"/>
              <w:rFonts w:ascii="Times New Roman" w:eastAsia="Times New Roman" w:hAnsi="Times New Roman" w:cs="Times New Roman"/>
              <w:bCs/>
              <w:color w:val="000000" w:themeColor="text1"/>
            </w:rPr>
          </w:rPrChange>
        </w:rPr>
      </w:pPr>
      <w:del w:id="732" w:author="jsteven" w:date="2013-09-19T16:56:00Z">
        <w:r w:rsidRPr="00804F14">
          <w:rPr>
            <w:rFonts w:ascii="Times New Roman" w:eastAsia="Times New Roman" w:hAnsi="Times New Roman" w:cs="Times New Roman"/>
            <w:bCs/>
            <w:color w:val="000000" w:themeColor="text1"/>
            <w:highlight w:val="green"/>
            <w:rPrChange w:id="733" w:author="ccapp" w:date="2013-09-27T14:15:00Z">
              <w:rPr>
                <w:rFonts w:ascii="Times New Roman" w:eastAsia="Times New Roman" w:hAnsi="Times New Roman" w:cs="Times New Roman"/>
                <w:bCs/>
                <w:color w:val="000000" w:themeColor="text1"/>
                <w:sz w:val="16"/>
                <w:szCs w:val="16"/>
              </w:rPr>
            </w:rPrChange>
          </w:rPr>
          <w:delText>40 CFR Section 50.16 National primary and secondary ambient air quality standards for lead.</w:delText>
        </w:r>
      </w:del>
    </w:p>
    <w:p w:rsidR="006E30AC" w:rsidRPr="00245AEF" w:rsidDel="002E5B43" w:rsidRDefault="00804F14" w:rsidP="00624EA5">
      <w:pPr>
        <w:pStyle w:val="ListParagraph"/>
        <w:numPr>
          <w:ilvl w:val="0"/>
          <w:numId w:val="8"/>
        </w:numPr>
        <w:ind w:right="18"/>
        <w:rPr>
          <w:del w:id="734" w:author="jsteven" w:date="2013-09-19T16:56:00Z"/>
          <w:rFonts w:ascii="Times New Roman" w:eastAsia="Times New Roman" w:hAnsi="Times New Roman" w:cs="Times New Roman"/>
          <w:bCs/>
          <w:color w:val="000000" w:themeColor="text1"/>
          <w:highlight w:val="green"/>
          <w:rPrChange w:id="735" w:author="ccapp" w:date="2013-09-27T14:15:00Z">
            <w:rPr>
              <w:del w:id="736" w:author="jsteven" w:date="2013-09-19T16:56:00Z"/>
              <w:rFonts w:ascii="Times New Roman" w:eastAsia="Times New Roman" w:hAnsi="Times New Roman" w:cs="Times New Roman"/>
              <w:bCs/>
              <w:color w:val="000000" w:themeColor="text1"/>
            </w:rPr>
          </w:rPrChange>
        </w:rPr>
      </w:pPr>
      <w:del w:id="737" w:author="jsteven" w:date="2013-09-19T16:56:00Z">
        <w:r w:rsidRPr="00804F14">
          <w:rPr>
            <w:rFonts w:ascii="Times New Roman" w:eastAsia="Times New Roman" w:hAnsi="Times New Roman" w:cs="Times New Roman"/>
            <w:bCs/>
            <w:color w:val="000000" w:themeColor="text1"/>
            <w:highlight w:val="green"/>
            <w:rPrChange w:id="738" w:author="ccapp" w:date="2013-09-27T14:15:00Z">
              <w:rPr>
                <w:rFonts w:ascii="Times New Roman" w:eastAsia="Times New Roman" w:hAnsi="Times New Roman" w:cs="Times New Roman"/>
                <w:bCs/>
                <w:color w:val="000000" w:themeColor="text1"/>
                <w:sz w:val="16"/>
                <w:szCs w:val="16"/>
              </w:rPr>
            </w:rPrChange>
          </w:rPr>
          <w:delText>40 CFR Section 50.17 National primary ambient air quality standards for sulfur oxides (sulfur dioxide).</w:delText>
        </w:r>
      </w:del>
    </w:p>
    <w:p w:rsidR="006E30AC" w:rsidRPr="00245AEF" w:rsidDel="002E5B43" w:rsidRDefault="006E30AC" w:rsidP="006E30AC">
      <w:pPr>
        <w:ind w:left="720" w:right="18"/>
        <w:outlineLvl w:val="0"/>
        <w:rPr>
          <w:del w:id="739" w:author="jsteven" w:date="2013-09-19T16:56:00Z"/>
          <w:rFonts w:ascii="Times New Roman" w:eastAsia="Times New Roman" w:hAnsi="Times New Roman" w:cs="Times New Roman"/>
          <w:bCs/>
          <w:color w:val="000000" w:themeColor="text1"/>
          <w:highlight w:val="green"/>
          <w:rPrChange w:id="740" w:author="ccapp" w:date="2013-09-27T14:15:00Z">
            <w:rPr>
              <w:del w:id="741" w:author="jsteven" w:date="2013-09-19T16:56:00Z"/>
              <w:rFonts w:ascii="Times New Roman" w:eastAsia="Times New Roman" w:hAnsi="Times New Roman" w:cs="Times New Roman"/>
              <w:bCs/>
              <w:color w:val="000000" w:themeColor="text1"/>
            </w:rPr>
          </w:rPrChange>
        </w:rPr>
      </w:pPr>
    </w:p>
    <w:p w:rsidR="006E30AC" w:rsidRPr="00245AEF" w:rsidDel="002E5B43" w:rsidRDefault="00804F14" w:rsidP="006E30AC">
      <w:pPr>
        <w:ind w:left="1080" w:right="18"/>
        <w:rPr>
          <w:del w:id="742" w:author="jsteven" w:date="2013-09-19T16:56:00Z"/>
          <w:rFonts w:ascii="Times New Roman" w:hAnsi="Times New Roman" w:cs="Times New Roman"/>
          <w:highlight w:val="green"/>
          <w:rPrChange w:id="743" w:author="ccapp" w:date="2013-09-27T14:15:00Z">
            <w:rPr>
              <w:del w:id="744" w:author="jsteven" w:date="2013-09-19T16:56:00Z"/>
              <w:rFonts w:ascii="Times New Roman" w:hAnsi="Times New Roman" w:cs="Times New Roman"/>
            </w:rPr>
          </w:rPrChange>
        </w:rPr>
      </w:pPr>
      <w:del w:id="745" w:author="jsteven" w:date="2013-09-19T16:56:00Z">
        <w:r w:rsidRPr="00804F14">
          <w:rPr>
            <w:rFonts w:ascii="Times New Roman" w:hAnsi="Times New Roman" w:cs="Times New Roman"/>
            <w:highlight w:val="green"/>
            <w:rPrChange w:id="746" w:author="ccapp" w:date="2013-09-27T14:15:00Z">
              <w:rPr>
                <w:rFonts w:ascii="Times New Roman" w:hAnsi="Times New Roman" w:cs="Times New Roman"/>
                <w:sz w:val="16"/>
                <w:szCs w:val="16"/>
              </w:rPr>
            </w:rPrChange>
          </w:rPr>
          <w:delText>The proposed rules incorporate the federal regulations above with the following modifications to the federal rule language:</w:delText>
        </w:r>
      </w:del>
    </w:p>
    <w:p w:rsidR="006E30AC" w:rsidRPr="00245AEF" w:rsidDel="002E5B43" w:rsidRDefault="00804F14" w:rsidP="00624EA5">
      <w:pPr>
        <w:pStyle w:val="ListParagraph"/>
        <w:numPr>
          <w:ilvl w:val="0"/>
          <w:numId w:val="13"/>
        </w:numPr>
        <w:ind w:right="18"/>
        <w:rPr>
          <w:del w:id="747" w:author="jsteven" w:date="2013-09-19T16:56:00Z"/>
          <w:rFonts w:ascii="Times New Roman" w:hAnsi="Times New Roman" w:cs="Times New Roman"/>
          <w:highlight w:val="green"/>
          <w:rPrChange w:id="748" w:author="ccapp" w:date="2013-09-27T14:15:00Z">
            <w:rPr>
              <w:del w:id="749" w:author="jsteven" w:date="2013-09-19T16:56:00Z"/>
              <w:rFonts w:ascii="Times New Roman" w:hAnsi="Times New Roman" w:cs="Times New Roman"/>
            </w:rPr>
          </w:rPrChange>
        </w:rPr>
      </w:pPr>
      <w:del w:id="750" w:author="jsteven" w:date="2013-09-19T16:56:00Z">
        <w:r w:rsidRPr="00804F14">
          <w:rPr>
            <w:rFonts w:ascii="Times New Roman" w:hAnsi="Times New Roman" w:cs="Times New Roman"/>
            <w:highlight w:val="green"/>
            <w:rPrChange w:id="751" w:author="ccapp" w:date="2013-09-27T14:15:00Z">
              <w:rPr>
                <w:rFonts w:ascii="Times New Roman" w:hAnsi="Times New Roman" w:cs="Times New Roman"/>
                <w:sz w:val="16"/>
                <w:szCs w:val="16"/>
              </w:rPr>
            </w:rPrChange>
          </w:rPr>
          <w:delText xml:space="preserve">The units of the </w:delText>
        </w:r>
      </w:del>
      <w:del w:id="752" w:author="jsteven" w:date="2013-09-19T16:29:00Z">
        <w:r w:rsidRPr="00804F14">
          <w:rPr>
            <w:rFonts w:ascii="Times New Roman" w:hAnsi="Times New Roman" w:cs="Times New Roman"/>
            <w:highlight w:val="green"/>
            <w:rPrChange w:id="753" w:author="ccapp" w:date="2013-09-27T14:15:00Z">
              <w:rPr>
                <w:rFonts w:ascii="Times New Roman" w:hAnsi="Times New Roman" w:cs="Times New Roman"/>
                <w:sz w:val="16"/>
                <w:szCs w:val="16"/>
              </w:rPr>
            </w:rPrChange>
          </w:rPr>
          <w:delText>NO</w:delText>
        </w:r>
        <w:r w:rsidRPr="00804F14">
          <w:rPr>
            <w:rFonts w:ascii="Times New Roman" w:hAnsi="Times New Roman" w:cs="Times New Roman"/>
            <w:highlight w:val="green"/>
            <w:vertAlign w:val="subscript"/>
            <w:rPrChange w:id="754" w:author="ccapp" w:date="2013-09-27T14:15:00Z">
              <w:rPr>
                <w:rFonts w:ascii="Times New Roman" w:hAnsi="Times New Roman" w:cs="Times New Roman"/>
                <w:sz w:val="16"/>
                <w:szCs w:val="16"/>
                <w:vertAlign w:val="subscript"/>
              </w:rPr>
            </w:rPrChange>
          </w:rPr>
          <w:delText>2</w:delText>
        </w:r>
      </w:del>
      <w:del w:id="755" w:author="jsteven" w:date="2013-09-19T16:56:00Z">
        <w:r w:rsidRPr="00804F14">
          <w:rPr>
            <w:rFonts w:ascii="Times New Roman" w:hAnsi="Times New Roman" w:cs="Times New Roman"/>
            <w:highlight w:val="green"/>
            <w:rPrChange w:id="756" w:author="ccapp" w:date="2013-09-27T14:15:00Z">
              <w:rPr>
                <w:rFonts w:ascii="Times New Roman" w:hAnsi="Times New Roman" w:cs="Times New Roman"/>
                <w:sz w:val="16"/>
                <w:szCs w:val="16"/>
              </w:rPr>
            </w:rPrChange>
          </w:rPr>
          <w:delText xml:space="preserve"> and </w:delText>
        </w:r>
      </w:del>
      <w:del w:id="757" w:author="jsteven" w:date="2013-09-19T16:30:00Z">
        <w:r w:rsidRPr="00804F14">
          <w:rPr>
            <w:rFonts w:ascii="Times New Roman" w:hAnsi="Times New Roman" w:cs="Times New Roman"/>
            <w:highlight w:val="green"/>
            <w:rPrChange w:id="758" w:author="ccapp" w:date="2013-09-27T14:15:00Z">
              <w:rPr>
                <w:rFonts w:ascii="Times New Roman" w:hAnsi="Times New Roman" w:cs="Times New Roman"/>
                <w:sz w:val="16"/>
                <w:szCs w:val="16"/>
              </w:rPr>
            </w:rPrChange>
          </w:rPr>
          <w:delText>SO</w:delText>
        </w:r>
        <w:r w:rsidRPr="00804F14">
          <w:rPr>
            <w:rFonts w:ascii="Times New Roman" w:hAnsi="Times New Roman" w:cs="Times New Roman"/>
            <w:highlight w:val="green"/>
            <w:vertAlign w:val="subscript"/>
            <w:rPrChange w:id="759" w:author="ccapp" w:date="2013-09-27T14:15:00Z">
              <w:rPr>
                <w:rFonts w:ascii="Times New Roman" w:hAnsi="Times New Roman" w:cs="Times New Roman"/>
                <w:sz w:val="16"/>
                <w:szCs w:val="16"/>
                <w:vertAlign w:val="subscript"/>
              </w:rPr>
            </w:rPrChange>
          </w:rPr>
          <w:delText>2</w:delText>
        </w:r>
      </w:del>
      <w:del w:id="760" w:author="jsteven" w:date="2013-09-19T16:56:00Z">
        <w:r w:rsidRPr="00804F14">
          <w:rPr>
            <w:rFonts w:ascii="Times New Roman" w:hAnsi="Times New Roman" w:cs="Times New Roman"/>
            <w:highlight w:val="green"/>
            <w:rPrChange w:id="761" w:author="ccapp" w:date="2013-09-27T14:15:00Z">
              <w:rPr>
                <w:rFonts w:ascii="Times New Roman" w:hAnsi="Times New Roman" w:cs="Times New Roman"/>
                <w:sz w:val="16"/>
                <w:szCs w:val="16"/>
              </w:rPr>
            </w:rPrChange>
          </w:rPr>
          <w:delText xml:space="preserve"> primary </w:delText>
        </w:r>
      </w:del>
      <w:ins w:id="762" w:author="SCalder" w:date="2013-09-13T10:30:00Z">
        <w:del w:id="763" w:author="jsteven" w:date="2013-09-19T16:56:00Z">
          <w:r w:rsidRPr="00804F14">
            <w:rPr>
              <w:rFonts w:ascii="Times New Roman" w:hAnsi="Times New Roman" w:cs="Times New Roman"/>
              <w:highlight w:val="green"/>
              <w:rPrChange w:id="764" w:author="ccapp" w:date="2013-09-27T14:15:00Z">
                <w:rPr>
                  <w:rFonts w:ascii="Times New Roman" w:hAnsi="Times New Roman" w:cs="Times New Roman"/>
                  <w:sz w:val="16"/>
                  <w:szCs w:val="16"/>
                </w:rPr>
              </w:rPrChange>
            </w:rPr>
            <w:delText>o</w:delText>
          </w:r>
        </w:del>
      </w:ins>
      <w:ins w:id="765" w:author="SCalder" w:date="2013-09-18T10:31:00Z">
        <w:del w:id="766" w:author="jsteven" w:date="2013-09-19T16:56:00Z">
          <w:r w:rsidRPr="00804F14">
            <w:rPr>
              <w:rFonts w:ascii="Times New Roman" w:hAnsi="Times New Roman" w:cs="Times New Roman"/>
              <w:highlight w:val="green"/>
              <w:rPrChange w:id="767" w:author="ccapp" w:date="2013-09-27T14:15:00Z">
                <w:rPr>
                  <w:rFonts w:ascii="Times New Roman" w:hAnsi="Times New Roman" w:cs="Times New Roman"/>
                  <w:sz w:val="16"/>
                  <w:szCs w:val="16"/>
                </w:rPr>
              </w:rPrChange>
            </w:rPr>
            <w:delText>ne</w:delText>
          </w:r>
        </w:del>
      </w:ins>
      <w:del w:id="768" w:author="jsteven" w:date="2013-09-19T16:56:00Z">
        <w:r w:rsidRPr="00804F14">
          <w:rPr>
            <w:rFonts w:ascii="Times New Roman" w:hAnsi="Times New Roman" w:cs="Times New Roman"/>
            <w:highlight w:val="green"/>
            <w:rPrChange w:id="769" w:author="ccapp" w:date="2013-09-27T14:15:00Z">
              <w:rPr>
                <w:rFonts w:ascii="Times New Roman" w:hAnsi="Times New Roman" w:cs="Times New Roman"/>
                <w:sz w:val="16"/>
                <w:szCs w:val="16"/>
              </w:rPr>
            </w:rPrChange>
          </w:rPr>
          <w:delText>1-hour standards have been converted from parts per billion (“ppb”) to parts per million (“ppm”) for consistency with the ambient air quality standards for other criteria pollutants found in Oregon Administrative Rule chapter 340, division 202.</w:delText>
        </w:r>
      </w:del>
    </w:p>
    <w:p w:rsidR="006E30AC" w:rsidRPr="00245AEF" w:rsidDel="002E5B43" w:rsidRDefault="00804F14" w:rsidP="00624EA5">
      <w:pPr>
        <w:pStyle w:val="ListParagraph"/>
        <w:numPr>
          <w:ilvl w:val="0"/>
          <w:numId w:val="13"/>
        </w:numPr>
        <w:ind w:right="18"/>
        <w:rPr>
          <w:del w:id="770" w:author="jsteven" w:date="2013-09-19T16:56:00Z"/>
          <w:rFonts w:ascii="Times New Roman" w:hAnsi="Times New Roman" w:cs="Times New Roman"/>
          <w:highlight w:val="green"/>
          <w:rPrChange w:id="771" w:author="ccapp" w:date="2013-09-27T14:15:00Z">
            <w:rPr>
              <w:del w:id="772" w:author="jsteven" w:date="2013-09-19T16:56:00Z"/>
              <w:rFonts w:ascii="Times New Roman" w:hAnsi="Times New Roman" w:cs="Times New Roman"/>
            </w:rPr>
          </w:rPrChange>
        </w:rPr>
      </w:pPr>
      <w:del w:id="773" w:author="jsteven" w:date="2013-09-19T16:56:00Z">
        <w:r w:rsidRPr="00804F14">
          <w:rPr>
            <w:rFonts w:ascii="Times New Roman" w:hAnsi="Times New Roman" w:cs="Times New Roman"/>
            <w:highlight w:val="green"/>
            <w:rPrChange w:id="774" w:author="ccapp" w:date="2013-09-27T14:15:00Z">
              <w:rPr>
                <w:rFonts w:ascii="Times New Roman" w:hAnsi="Times New Roman" w:cs="Times New Roman"/>
                <w:sz w:val="16"/>
                <w:szCs w:val="16"/>
              </w:rPr>
            </w:rPrChange>
          </w:rPr>
          <w:delTex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delText>
        </w:r>
      </w:del>
    </w:p>
    <w:p w:rsidR="006E30AC" w:rsidRDefault="002E5B43" w:rsidP="006E30AC">
      <w:pPr>
        <w:pStyle w:val="ListParagraph"/>
        <w:ind w:left="1800" w:right="18"/>
        <w:rPr>
          <w:rFonts w:ascii="Times New Roman" w:hAnsi="Times New Roman" w:cs="Times New Roman"/>
        </w:rPr>
      </w:pPr>
      <w:r>
        <w:rPr>
          <w:rStyle w:val="CommentReference"/>
        </w:rPr>
        <w:commentReference w:id="775"/>
      </w:r>
    </w:p>
    <w:p w:rsidR="006E30AC" w:rsidRPr="00845F90" w:rsidRDefault="00804F14" w:rsidP="006E30AC">
      <w:pPr>
        <w:spacing w:after="120"/>
        <w:ind w:left="720" w:right="18"/>
        <w:rPr>
          <w:rFonts w:asciiTheme="majorHAnsi" w:hAnsiTheme="majorHAnsi" w:cstheme="majorHAnsi"/>
          <w:color w:val="685C54" w:themeColor="accent4" w:themeShade="BF"/>
          <w:sz w:val="22"/>
          <w:szCs w:val="22"/>
          <w:rPrChange w:id="776" w:author="SCalder" w:date="2013-09-13T10:31:00Z">
            <w:rPr>
              <w:rFonts w:ascii="Cambria" w:hAnsi="Cambria"/>
              <w:color w:val="5F497A"/>
            </w:rPr>
          </w:rPrChange>
        </w:rPr>
      </w:pPr>
      <w:r w:rsidRPr="00804F14">
        <w:rPr>
          <w:rFonts w:asciiTheme="majorHAnsi" w:hAnsiTheme="majorHAnsi" w:cstheme="majorHAnsi"/>
          <w:color w:val="685C54" w:themeColor="accent4" w:themeShade="BF"/>
          <w:sz w:val="22"/>
          <w:szCs w:val="22"/>
          <w:rPrChange w:id="777" w:author="SCalder" w:date="2013-09-13T10:31:00Z">
            <w:rPr>
              <w:rFonts w:ascii="Cambria" w:hAnsi="Cambria"/>
              <w:color w:val="5F497A"/>
              <w:sz w:val="16"/>
              <w:szCs w:val="16"/>
            </w:rPr>
          </w:rPrChange>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del w:id="778" w:author="jsteven" w:date="2013-09-19T16:57:00Z">
        <w:r w:rsidDel="002E5B43">
          <w:rPr>
            <w:rFonts w:ascii="Times New Roman" w:eastAsia="Times New Roman" w:hAnsi="Times New Roman" w:cs="Times New Roman"/>
            <w:bCs/>
          </w:rPr>
          <w:delText xml:space="preserve">DEQ must adopt the proposed rule amendments to enable DEQ’s implementation of the NAAQS </w:delText>
        </w:r>
      </w:del>
      <w:ins w:id="779" w:author="SCalder" w:date="2013-09-13T10:30:00Z">
        <w:del w:id="780" w:author="jsteven" w:date="2013-09-19T16:57:00Z">
          <w:r w:rsidR="00845F90" w:rsidDel="002E5B43">
            <w:rPr>
              <w:rFonts w:ascii="Times New Roman" w:eastAsia="Times New Roman" w:hAnsi="Times New Roman" w:cs="Times New Roman"/>
              <w:bCs/>
            </w:rPr>
            <w:delText xml:space="preserve">national standards </w:delText>
          </w:r>
        </w:del>
      </w:ins>
      <w:del w:id="781" w:author="jsteven" w:date="2013-09-19T16:57:00Z">
        <w:r w:rsidDel="002E5B43">
          <w:rPr>
            <w:rFonts w:ascii="Times New Roman" w:eastAsia="Times New Roman" w:hAnsi="Times New Roman" w:cs="Times New Roman"/>
            <w:bCs/>
          </w:rPr>
          <w:delText xml:space="preserve">for </w:delText>
        </w:r>
      </w:del>
      <w:del w:id="782" w:author="jsteven" w:date="2013-09-19T16:29:00Z">
        <w:r w:rsidDel="002D4E6D">
          <w:rPr>
            <w:rFonts w:ascii="Times New Roman" w:eastAsia="Times New Roman" w:hAnsi="Times New Roman" w:cs="Times New Roman"/>
            <w:bCs/>
          </w:rPr>
          <w:delText>NO</w:delText>
        </w:r>
        <w:r w:rsidRPr="005D0428" w:rsidDel="002D4E6D">
          <w:rPr>
            <w:rFonts w:ascii="Times New Roman" w:eastAsia="Times New Roman" w:hAnsi="Times New Roman" w:cs="Times New Roman"/>
            <w:bCs/>
            <w:vertAlign w:val="subscript"/>
          </w:rPr>
          <w:delText>2</w:delText>
        </w:r>
      </w:del>
      <w:del w:id="783" w:author="jsteven" w:date="2013-09-19T16:57:00Z">
        <w:r w:rsidDel="002E5B43">
          <w:rPr>
            <w:rFonts w:ascii="Times New Roman" w:eastAsia="Times New Roman" w:hAnsi="Times New Roman" w:cs="Times New Roman"/>
            <w:bCs/>
          </w:rPr>
          <w:delText xml:space="preserve">, </w:delText>
        </w:r>
      </w:del>
      <w:del w:id="784" w:author="jsteven" w:date="2013-09-19T16:30:00Z">
        <w:r w:rsidDel="002D4E6D">
          <w:rPr>
            <w:rFonts w:ascii="Times New Roman" w:eastAsia="Times New Roman" w:hAnsi="Times New Roman" w:cs="Times New Roman"/>
            <w:bCs/>
          </w:rPr>
          <w:delText>SO</w:delText>
        </w:r>
        <w:r w:rsidRPr="005D0428" w:rsidDel="002D4E6D">
          <w:rPr>
            <w:rFonts w:ascii="Times New Roman" w:eastAsia="Times New Roman" w:hAnsi="Times New Roman" w:cs="Times New Roman"/>
            <w:bCs/>
            <w:vertAlign w:val="subscript"/>
          </w:rPr>
          <w:delText>2</w:delText>
        </w:r>
      </w:del>
      <w:del w:id="785" w:author="jsteven" w:date="2013-09-19T16:57:00Z">
        <w:r w:rsidDel="002E5B43">
          <w:rPr>
            <w:rFonts w:ascii="Times New Roman" w:eastAsia="Times New Roman" w:hAnsi="Times New Roman" w:cs="Times New Roman"/>
            <w:bCs/>
          </w:rPr>
          <w:delText xml:space="preserve"> and </w:delText>
        </w:r>
      </w:del>
      <w:ins w:id="786" w:author="SCalder" w:date="2013-09-13T10:30:00Z">
        <w:del w:id="787" w:author="jsteven" w:date="2013-09-19T16:57:00Z">
          <w:r w:rsidR="00845F90" w:rsidDel="002E5B43">
            <w:rPr>
              <w:rFonts w:ascii="Times New Roman" w:eastAsia="Times New Roman" w:hAnsi="Times New Roman" w:cs="Times New Roman"/>
              <w:bCs/>
            </w:rPr>
            <w:delText>l</w:delText>
          </w:r>
        </w:del>
      </w:ins>
      <w:del w:id="788" w:author="jsteven" w:date="2013-09-19T16:57:00Z">
        <w:r w:rsidDel="002E5B43">
          <w:rPr>
            <w:rFonts w:ascii="Times New Roman" w:eastAsia="Times New Roman" w:hAnsi="Times New Roman" w:cs="Times New Roman"/>
            <w:bCs/>
          </w:rPr>
          <w:delText xml:space="preserve">Lead and to allow the EPA to approve the proposed amendments as revisions to the Oregon </w:delText>
        </w:r>
      </w:del>
      <w:del w:id="789" w:author="jsteven" w:date="2013-09-19T16:07:00Z">
        <w:r w:rsidDel="007D7423">
          <w:rPr>
            <w:rFonts w:ascii="Times New Roman" w:eastAsia="Times New Roman" w:hAnsi="Times New Roman" w:cs="Times New Roman"/>
            <w:bCs/>
          </w:rPr>
          <w:delText>SIP</w:delText>
        </w:r>
      </w:del>
      <w:del w:id="790" w:author="jsteven" w:date="2013-09-19T16:57: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necessary to </w:t>
      </w:r>
      <w:del w:id="791" w:author="SCalder" w:date="2013-09-13T10:31:00Z">
        <w:r w:rsidDel="00A62643">
          <w:rPr>
            <w:rFonts w:ascii="Times New Roman" w:eastAsia="Times New Roman" w:hAnsi="Times New Roman" w:cs="Times New Roman"/>
            <w:bCs/>
          </w:rPr>
          <w:delText>update infrastructure elements of the Oregon SIP to incorporate the revised NAAQS for NO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SO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xml:space="preserve"> and Pb in order to </w:delText>
        </w:r>
      </w:del>
      <w:r>
        <w:rPr>
          <w:rFonts w:ascii="Times New Roman" w:eastAsia="Times New Roman" w:hAnsi="Times New Roman" w:cs="Times New Roman"/>
          <w:bCs/>
        </w:rPr>
        <w:t xml:space="preserve">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340-202-0130</w:t>
            </w:r>
            <w:r w:rsidR="00A47203">
              <w:rPr>
                <w:rFonts w:ascii="Times New Roman" w:hAnsi="Times New Roman" w:cs="Times New Roman"/>
                <w:sz w:val="24"/>
                <w:szCs w:val="24"/>
              </w:rPr>
              <w:t xml:space="preserve"> </w:t>
            </w:r>
            <w:r w:rsidRPr="00E90482">
              <w:rPr>
                <w:rFonts w:asciiTheme="minorHAnsi" w:eastAsia="Times New Roman" w:hAnsiTheme="minorHAnsi" w:cstheme="minorHAnsi"/>
                <w:bCs/>
                <w:sz w:val="24"/>
                <w:szCs w:val="24"/>
              </w:rPr>
              <w:t xml:space="preserve"> </w:t>
            </w:r>
          </w:p>
        </w:tc>
      </w:tr>
    </w:tbl>
    <w:p w:rsidR="006E30AC" w:rsidRDefault="00A47203"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00E90482">
        <w:rPr>
          <w:rFonts w:asciiTheme="majorHAnsi" w:eastAsia="Times New Roman" w:hAnsiTheme="majorHAnsi" w:cstheme="majorHAnsi"/>
          <w:bCs/>
          <w:color w:val="806E65" w:themeColor="background2" w:themeShade="80"/>
        </w:rPr>
        <w:t xml:space="preserve"> </w:t>
      </w:r>
      <w:r w:rsidR="00E90482" w:rsidRPr="002D3DA5">
        <w:rPr>
          <w:rFonts w:asciiTheme="majorHAnsi" w:eastAsia="Times New Roman" w:hAnsiTheme="majorHAnsi" w:cstheme="majorHAnsi"/>
          <w:bCs/>
          <w:color w:val="806E65" w:themeColor="background2" w:themeShade="80"/>
          <w:sz w:val="22"/>
          <w:szCs w:val="22"/>
        </w:rPr>
        <w:t>Adopt</w:t>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 xml:space="preserve">  </w:t>
      </w:r>
      <w:r>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00E90482" w:rsidRPr="00E90482">
        <w:rPr>
          <w:rFonts w:ascii="Times New Roman" w:eastAsia="Times New Roman" w:hAnsi="Times New Roman" w:cs="Times New Roman"/>
          <w:bCs/>
        </w:rPr>
        <w:t>OAR</w:t>
      </w:r>
      <w:r w:rsidR="00E90482">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79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92"/>
      <w:r>
        <w:rPr>
          <w:rFonts w:asciiTheme="majorHAnsi" w:eastAsia="Times New Roman" w:hAnsiTheme="majorHAnsi" w:cstheme="majorHAnsi"/>
          <w:bCs/>
          <w:color w:val="504938"/>
          <w:sz w:val="22"/>
          <w:szCs w:val="22"/>
        </w:rPr>
        <w:tab/>
      </w:r>
      <w:hyperlink r:id="rId18"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793" w:name="pagecontents"/>
            <w:bookmarkStart w:id="794" w:name="pagetop"/>
            <w:bookmarkEnd w:id="793"/>
            <w:bookmarkEnd w:id="79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20"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w:t>
            </w:r>
            <w:del w:id="795" w:author="jsteven" w:date="2013-09-19T16:29:00Z">
              <w:r w:rsidRPr="00C41635" w:rsidDel="002D4E6D">
                <w:rPr>
                  <w:rFonts w:asciiTheme="minorHAnsi" w:hAnsiTheme="minorHAnsi" w:cstheme="minorHAnsi"/>
                  <w:bCs/>
                  <w:color w:val="000000"/>
                  <w:sz w:val="24"/>
                  <w:szCs w:val="24"/>
                </w:rPr>
                <w:delText>NO2</w:delText>
              </w:r>
            </w:del>
            <w:ins w:id="796" w:author="jsteven" w:date="2013-09-19T16:29:00Z">
              <w:r w:rsidR="002D4E6D">
                <w:rPr>
                  <w:rFonts w:asciiTheme="minorHAnsi" w:hAnsiTheme="minorHAnsi" w:cstheme="minorHAnsi"/>
                  <w:bCs/>
                  <w:color w:val="000000"/>
                  <w:sz w:val="24"/>
                  <w:szCs w:val="24"/>
                </w:rPr>
                <w:t>nitrogen dioxide</w:t>
              </w:r>
            </w:ins>
            <w:r w:rsidRPr="00C41635">
              <w:rPr>
                <w:rFonts w:asciiTheme="minorHAnsi" w:hAnsiTheme="minorHAnsi" w:cstheme="minorHAnsi"/>
                <w:bCs/>
                <w:color w:val="000000"/>
                <w:sz w:val="24"/>
                <w:szCs w:val="24"/>
              </w:rPr>
              <w:t>) National Ambient Air Quality Standards</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21"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w:t>
            </w:r>
            <w:del w:id="797" w:author="jsteven" w:date="2013-09-19T16:29:00Z">
              <w:r w:rsidDel="002D4E6D">
                <w:rPr>
                  <w:rFonts w:asciiTheme="minorHAnsi" w:eastAsia="Times New Roman" w:hAnsiTheme="minorHAnsi" w:cstheme="minorHAnsi"/>
                  <w:bCs/>
                  <w:color w:val="000000" w:themeColor="text1"/>
                </w:rPr>
                <w:delText>NO2</w:delText>
              </w:r>
            </w:del>
            <w:ins w:id="798"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NAAQS for the Prevention of Significant Deterioration Program (June 29, 2010)</w:t>
            </w:r>
          </w:p>
        </w:tc>
        <w:tc>
          <w:tcPr>
            <w:tcW w:w="4950" w:type="dxa"/>
            <w:tcBorders>
              <w:right w:val="double" w:sz="4" w:space="0" w:color="auto"/>
            </w:tcBorders>
          </w:tcPr>
          <w:p w:rsidR="006E30AC" w:rsidRPr="00AA19EB" w:rsidDel="006065CC" w:rsidRDefault="00804F14" w:rsidP="00B243B6">
            <w:pPr>
              <w:ind w:left="72" w:right="18"/>
            </w:pPr>
            <w:hyperlink r:id="rId22"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EPA Memorandum RE: Additional Clarification Regarding Application of Appendix W Modeling Guidance for the 1-hour </w:t>
            </w:r>
            <w:del w:id="799" w:author="jsteven" w:date="2013-09-19T16:29:00Z">
              <w:r w:rsidDel="002D4E6D">
                <w:rPr>
                  <w:rFonts w:asciiTheme="minorHAnsi" w:eastAsia="Times New Roman" w:hAnsiTheme="minorHAnsi" w:cstheme="minorHAnsi"/>
                  <w:bCs/>
                  <w:color w:val="000000" w:themeColor="text1"/>
                </w:rPr>
                <w:delText>NO2</w:delText>
              </w:r>
            </w:del>
            <w:ins w:id="800"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National Ambient Air Quality Standards</w:t>
            </w:r>
          </w:p>
        </w:tc>
        <w:tc>
          <w:tcPr>
            <w:tcW w:w="4950" w:type="dxa"/>
            <w:tcBorders>
              <w:right w:val="double" w:sz="4" w:space="0" w:color="auto"/>
            </w:tcBorders>
          </w:tcPr>
          <w:p w:rsidR="006E30AC" w:rsidRDefault="00804F14" w:rsidP="00B243B6">
            <w:pPr>
              <w:ind w:left="72" w:right="18"/>
            </w:pPr>
            <w:hyperlink r:id="rId23"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w:t>
            </w:r>
            <w:del w:id="801" w:author="jsteven" w:date="2013-09-19T16:30:00Z">
              <w:r w:rsidRPr="00F02726" w:rsidDel="002D4E6D">
                <w:rPr>
                  <w:rFonts w:asciiTheme="minorHAnsi" w:eastAsia="Times New Roman" w:hAnsiTheme="minorHAnsi" w:cstheme="minorHAnsi"/>
                  <w:bCs/>
                  <w:color w:val="000000"/>
                  <w:kern w:val="36"/>
                </w:rPr>
                <w:delText>SO</w:delText>
              </w:r>
              <w:r w:rsidRPr="00F02726" w:rsidDel="002D4E6D">
                <w:rPr>
                  <w:rFonts w:asciiTheme="minorHAnsi" w:eastAsia="Times New Roman" w:hAnsiTheme="minorHAnsi" w:cstheme="minorHAnsi"/>
                  <w:bCs/>
                  <w:color w:val="000000"/>
                  <w:kern w:val="36"/>
                  <w:vertAlign w:val="subscript"/>
                </w:rPr>
                <w:delText>2</w:delText>
              </w:r>
            </w:del>
            <w:ins w:id="802" w:author="jsteven" w:date="2013-09-19T16:30:00Z">
              <w:r w:rsidR="002D4E6D">
                <w:rPr>
                  <w:rFonts w:asciiTheme="minorHAnsi" w:eastAsia="Times New Roman" w:hAnsiTheme="minorHAnsi" w:cstheme="minorHAnsi"/>
                  <w:bCs/>
                  <w:color w:val="000000"/>
                  <w:kern w:val="36"/>
                </w:rPr>
                <w:t>sulfur dioxide</w:t>
              </w:r>
            </w:ins>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804F14" w:rsidP="00B243B6">
            <w:pPr>
              <w:ind w:left="162"/>
            </w:pPr>
            <w:hyperlink r:id="rId24"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25"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804F14" w:rsidP="00B243B6">
            <w:pPr>
              <w:ind w:left="72" w:right="18"/>
              <w:rPr>
                <w:rFonts w:asciiTheme="minorHAnsi" w:hAnsiTheme="minorHAnsi" w:cstheme="minorHAnsi"/>
              </w:rPr>
            </w:pPr>
            <w:hyperlink r:id="rId26"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00A47203">
              <w:rPr>
                <w:rFonts w:ascii="Times New Roman" w:hAnsi="Times New Roman" w:cs="Times New Roman"/>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27"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w:t>
            </w:r>
            <w:del w:id="803" w:author="jsteven" w:date="2013-09-19T16:30:00Z">
              <w:r w:rsidDel="002D4E6D">
                <w:rPr>
                  <w:rFonts w:asciiTheme="minorHAnsi" w:eastAsia="Times New Roman" w:hAnsiTheme="minorHAnsi" w:cstheme="minorHAnsi"/>
                  <w:bCs/>
                  <w:color w:val="000000" w:themeColor="text1"/>
                </w:rPr>
                <w:delText>SO2</w:delText>
              </w:r>
            </w:del>
            <w:ins w:id="804" w:author="jsteven" w:date="2013-09-19T16:30:00Z">
              <w:r w:rsidR="002D4E6D">
                <w:rPr>
                  <w:rFonts w:asciiTheme="minorHAnsi" w:eastAsia="Times New Roman" w:hAnsiTheme="minorHAnsi" w:cstheme="minorHAnsi"/>
                  <w:bCs/>
                  <w:color w:val="000000" w:themeColor="text1"/>
                </w:rPr>
                <w:t>sulfur dioxide</w:t>
              </w:r>
            </w:ins>
            <w:r>
              <w:rPr>
                <w:rFonts w:asciiTheme="minorHAnsi" w:eastAsia="Times New Roman" w:hAnsiTheme="minorHAnsi" w:cstheme="minorHAnsi"/>
                <w:bCs/>
                <w:color w:val="000000" w:themeColor="text1"/>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 xml:space="preserve">EPA Memorandum RE: Guidance Concerning the Implementation of the 1-hour </w:t>
            </w:r>
            <w:del w:id="805" w:author="jsteven" w:date="2013-09-19T16:30:00Z">
              <w:r w:rsidDel="002D4E6D">
                <w:rPr>
                  <w:rFonts w:asciiTheme="minorHAnsi" w:hAnsiTheme="minorHAnsi" w:cstheme="minorHAnsi"/>
                  <w:sz w:val="22"/>
                  <w:szCs w:val="22"/>
                </w:rPr>
                <w:delText>SO2</w:delText>
              </w:r>
            </w:del>
            <w:ins w:id="806" w:author="jsteven" w:date="2013-09-19T16:30:00Z">
              <w:r w:rsidR="002D4E6D">
                <w:rPr>
                  <w:rFonts w:asciiTheme="minorHAnsi" w:hAnsiTheme="minorHAnsi" w:cstheme="minorHAnsi"/>
                  <w:sz w:val="22"/>
                  <w:szCs w:val="22"/>
                </w:rPr>
                <w:t>sulfur dioxide</w:t>
              </w:r>
            </w:ins>
            <w:r>
              <w:rPr>
                <w:rFonts w:asciiTheme="minorHAnsi" w:hAnsiTheme="minorHAnsi" w:cstheme="minorHAnsi"/>
                <w:sz w:val="22"/>
                <w:szCs w:val="22"/>
              </w:rPr>
              <w:t xml:space="preserve"> NAAQS for the Prevention of Significant Deterioration Program (August 23, 2010)</w:t>
            </w:r>
          </w:p>
        </w:tc>
        <w:tc>
          <w:tcPr>
            <w:tcW w:w="4950" w:type="dxa"/>
            <w:tcBorders>
              <w:right w:val="double" w:sz="4" w:space="0" w:color="auto"/>
            </w:tcBorders>
          </w:tcPr>
          <w:p w:rsidR="006E30AC" w:rsidDel="00BF781B" w:rsidRDefault="00804F14" w:rsidP="00B243B6">
            <w:pPr>
              <w:ind w:left="72" w:right="18"/>
            </w:pPr>
            <w:hyperlink r:id="rId28"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00A47203">
              <w:rPr>
                <w:rFonts w:ascii="Times New Roman" w:hAnsi="Times New Roman" w:cs="Times New Roman"/>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804F14" w:rsidP="00B243B6">
            <w:pPr>
              <w:ind w:left="72" w:right="18"/>
              <w:rPr>
                <w:rFonts w:asciiTheme="minorHAnsi" w:eastAsia="Times New Roman" w:hAnsiTheme="minorHAnsi" w:cstheme="minorHAnsi"/>
                <w:bCs/>
                <w:color w:val="000000" w:themeColor="text1"/>
              </w:rPr>
            </w:pPr>
            <w:hyperlink r:id="rId29"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804F14" w:rsidP="00B243B6">
            <w:pPr>
              <w:ind w:left="72" w:right="18"/>
            </w:pPr>
            <w:hyperlink r:id="rId30"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804F14" w:rsidP="00B243B6">
            <w:pPr>
              <w:ind w:left="72" w:right="18"/>
              <w:rPr>
                <w:rFonts w:asciiTheme="minorHAnsi" w:eastAsia="Times New Roman" w:hAnsiTheme="minorHAnsi" w:cstheme="minorHAnsi"/>
                <w:bCs/>
                <w:color w:val="000000" w:themeColor="text1"/>
              </w:rPr>
            </w:pPr>
            <w:hyperlink r:id="rId31"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804F14" w:rsidP="00B243B6">
            <w:pPr>
              <w:ind w:left="72" w:right="18"/>
              <w:rPr>
                <w:rFonts w:asciiTheme="minorHAnsi" w:eastAsia="Times New Roman" w:hAnsiTheme="minorHAnsi" w:cstheme="minorHAnsi"/>
                <w:bCs/>
                <w:color w:val="000000" w:themeColor="text1"/>
              </w:rPr>
            </w:pPr>
            <w:hyperlink r:id="rId32"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804F14" w:rsidP="00B243B6">
            <w:pPr>
              <w:ind w:left="162"/>
              <w:rPr>
                <w:rFonts w:cstheme="minorHAnsi"/>
              </w:rPr>
            </w:pPr>
            <w:hyperlink r:id="rId33"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E30AC" w:rsidRPr="0041791F" w:rsidRDefault="00804F14" w:rsidP="00B243B6">
            <w:pPr>
              <w:ind w:left="72" w:right="18"/>
              <w:rPr>
                <w:rFonts w:asciiTheme="minorHAnsi" w:eastAsia="Times New Roman" w:hAnsiTheme="minorHAnsi" w:cstheme="minorHAnsi"/>
                <w:bCs/>
                <w:color w:val="000000" w:themeColor="text1"/>
              </w:rPr>
            </w:pPr>
            <w:hyperlink r:id="rId34"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del w:id="807" w:author="jsteven" w:date="2013-09-19T16:07:00Z">
              <w:r w:rsidRPr="00F02726" w:rsidDel="007D7423">
                <w:rPr>
                  <w:rFonts w:asciiTheme="minorHAnsi" w:eastAsia="Times New Roman" w:hAnsiTheme="minorHAnsi" w:cstheme="minorHAnsi"/>
                  <w:b/>
                  <w:bCs/>
                  <w:color w:val="000000" w:themeColor="text1"/>
                </w:rPr>
                <w:delText>SIP</w:delText>
              </w:r>
            </w:del>
            <w:ins w:id="808" w:author="jsteven" w:date="2013-09-19T16:07:00Z">
              <w:r w:rsidR="007D7423">
                <w:rPr>
                  <w:rFonts w:asciiTheme="minorHAnsi" w:eastAsia="Times New Roman" w:hAnsiTheme="minorHAnsi" w:cstheme="minorHAnsi"/>
                  <w:b/>
                  <w:bCs/>
                  <w:color w:val="000000" w:themeColor="text1"/>
                </w:rPr>
                <w:t>State Implementation Plan</w:t>
              </w:r>
            </w:ins>
            <w:r w:rsidRPr="00F02726">
              <w:rPr>
                <w:rFonts w:asciiTheme="minorHAnsi" w:eastAsia="Times New Roman" w:hAnsiTheme="minorHAnsi" w:cstheme="minorHAnsi"/>
                <w:b/>
                <w:bCs/>
                <w:color w:val="000000" w:themeColor="text1"/>
              </w:rPr>
              <w:t xml:space="preserve">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 xml:space="preserve">Infrastructure </w:t>
            </w:r>
            <w:del w:id="809" w:author="jsteven" w:date="2013-09-19T16:07:00Z">
              <w:r w:rsidRPr="00F02726" w:rsidDel="007D7423">
                <w:rPr>
                  <w:rFonts w:asciiTheme="minorHAnsi" w:eastAsia="Times New Roman" w:hAnsiTheme="minorHAnsi" w:cstheme="minorHAnsi"/>
                  <w:bCs/>
                  <w:color w:val="000000" w:themeColor="text1"/>
                </w:rPr>
                <w:delText>SIP</w:delText>
              </w:r>
            </w:del>
            <w:ins w:id="810"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Element Reports (EPA)</w:t>
            </w:r>
          </w:p>
        </w:tc>
        <w:tc>
          <w:tcPr>
            <w:tcW w:w="4950" w:type="dxa"/>
            <w:tcBorders>
              <w:right w:val="double" w:sz="4" w:space="0" w:color="auto"/>
            </w:tcBorders>
          </w:tcPr>
          <w:p w:rsidR="006E30AC" w:rsidRDefault="00804F14" w:rsidP="00B243B6">
            <w:pPr>
              <w:ind w:left="72" w:right="18"/>
            </w:pPr>
            <w:hyperlink r:id="rId35"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del w:id="811" w:author="jsteven" w:date="2013-09-19T16:07:00Z">
              <w:r w:rsidRPr="00F02726" w:rsidDel="007D7423">
                <w:rPr>
                  <w:rFonts w:asciiTheme="minorHAnsi" w:eastAsia="Times New Roman" w:hAnsiTheme="minorHAnsi" w:cstheme="minorHAnsi"/>
                  <w:bCs/>
                  <w:color w:val="000000" w:themeColor="text1"/>
                </w:rPr>
                <w:delText>SIP</w:delText>
              </w:r>
            </w:del>
            <w:ins w:id="812"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 General Page (EPA)</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36"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 xml:space="preserve">Status of </w:t>
            </w:r>
            <w:del w:id="813" w:author="jsteven" w:date="2013-09-19T16:07:00Z">
              <w:r w:rsidRPr="002D506C" w:rsidDel="007D7423">
                <w:rPr>
                  <w:rFonts w:asciiTheme="minorHAnsi" w:eastAsia="Times New Roman" w:hAnsiTheme="minorHAnsi" w:cstheme="minorHAnsi"/>
                  <w:bCs/>
                  <w:color w:val="000000" w:themeColor="text1"/>
                </w:rPr>
                <w:delText>SIP</w:delText>
              </w:r>
            </w:del>
            <w:ins w:id="814" w:author="jsteven" w:date="2013-09-19T16:07:00Z">
              <w:r w:rsidR="007D7423">
                <w:rPr>
                  <w:rFonts w:asciiTheme="minorHAnsi" w:eastAsia="Times New Roman" w:hAnsiTheme="minorHAnsi" w:cstheme="minorHAnsi"/>
                  <w:bCs/>
                  <w:color w:val="000000" w:themeColor="text1"/>
                </w:rPr>
                <w:t>State Implementation Plan</w:t>
              </w:r>
            </w:ins>
            <w:r w:rsidRPr="002D506C">
              <w:rPr>
                <w:rFonts w:asciiTheme="minorHAnsi" w:eastAsia="Times New Roman" w:hAnsiTheme="minorHAnsi" w:cstheme="minorHAnsi"/>
                <w:bCs/>
                <w:color w:val="000000" w:themeColor="text1"/>
              </w:rPr>
              <w:t xml:space="preserve">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00A47203">
              <w:rPr>
                <w:rFonts w:asciiTheme="minorHAnsi" w:hAnsiTheme="minorHAnsi" w:cstheme="minorHAnsi"/>
                <w:color w:val="000000"/>
              </w:rPr>
              <w:t xml:space="preserve"> </w:t>
            </w:r>
            <w:r w:rsidRPr="00FC6416">
              <w:rPr>
                <w:rFonts w:asciiTheme="minorHAnsi" w:hAnsiTheme="minorHAnsi" w:cstheme="minorHAnsi"/>
                <w:color w:val="000000"/>
              </w:rPr>
              <w:t>(As of 06/09/2013) (EPA)</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37"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804F14" w:rsidP="00B243B6">
            <w:pPr>
              <w:ind w:left="72" w:right="18"/>
              <w:rPr>
                <w:rFonts w:asciiTheme="minorHAnsi" w:hAnsiTheme="minorHAnsi" w:cstheme="minorHAnsi"/>
              </w:rPr>
            </w:pPr>
            <w:hyperlink r:id="rId38"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804F14" w:rsidP="00B243B6">
            <w:pPr>
              <w:ind w:left="72" w:right="18"/>
            </w:pPr>
            <w:hyperlink r:id="rId39"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804F14" w:rsidP="00B243B6">
            <w:pPr>
              <w:ind w:left="72" w:right="18"/>
              <w:rPr>
                <w:b/>
              </w:rPr>
            </w:pPr>
            <w:hyperlink r:id="rId40"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highlight w:val="yellow"/>
              </w:rPr>
            </w:pPr>
            <w:hyperlink r:id="rId41"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804F14" w:rsidP="00B243B6">
            <w:pPr>
              <w:ind w:left="72" w:right="18"/>
              <w:rPr>
                <w:rFonts w:asciiTheme="minorHAnsi" w:eastAsia="Times New Roman" w:hAnsiTheme="minorHAnsi" w:cstheme="minorHAnsi"/>
                <w:bCs/>
                <w:color w:val="000000" w:themeColor="text1"/>
              </w:rPr>
            </w:pPr>
            <w:hyperlink r:id="rId42"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804F14" w:rsidP="00B243B6">
            <w:pPr>
              <w:ind w:left="72" w:right="18"/>
              <w:rPr>
                <w:rFonts w:asciiTheme="minorHAnsi" w:eastAsia="Times New Roman" w:hAnsiTheme="minorHAnsi" w:cstheme="minorHAnsi"/>
                <w:color w:val="000000" w:themeColor="text1"/>
              </w:rPr>
            </w:pPr>
            <w:hyperlink r:id="rId43"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4"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Del="00A47203" w:rsidRDefault="006E30AC" w:rsidP="006E30AC">
      <w:pPr>
        <w:pStyle w:val="CommentText"/>
        <w:ind w:left="1080"/>
        <w:rPr>
          <w:del w:id="815" w:author="SCalder" w:date="2013-09-13T10:38:00Z"/>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would have a fiscal impact on DEQ to the extent that resources are necessary to implement the new </w:t>
      </w:r>
      <w:del w:id="816" w:author="jsteven" w:date="2013-09-19T16:29:00Z">
        <w:r w:rsidDel="002D4E6D">
          <w:rPr>
            <w:rFonts w:asciiTheme="minorHAnsi" w:eastAsia="Times New Roman" w:hAnsiTheme="minorHAnsi" w:cstheme="minorHAnsi"/>
            <w:bCs/>
            <w:sz w:val="24"/>
            <w:szCs w:val="24"/>
          </w:rPr>
          <w:delText>NO</w:delText>
        </w:r>
        <w:r w:rsidRPr="00A9113E" w:rsidDel="002D4E6D">
          <w:rPr>
            <w:rFonts w:asciiTheme="minorHAnsi" w:eastAsia="Times New Roman" w:hAnsiTheme="minorHAnsi" w:cstheme="minorHAnsi"/>
            <w:bCs/>
            <w:sz w:val="24"/>
            <w:szCs w:val="24"/>
            <w:vertAlign w:val="subscript"/>
          </w:rPr>
          <w:delText>2</w:delText>
        </w:r>
      </w:del>
      <w:del w:id="817" w:author="jsteven" w:date="2013-09-20T08:07:00Z">
        <w:r w:rsidDel="007E769B">
          <w:rPr>
            <w:rFonts w:asciiTheme="minorHAnsi" w:eastAsia="Times New Roman" w:hAnsiTheme="minorHAnsi" w:cstheme="minorHAnsi"/>
            <w:bCs/>
            <w:sz w:val="24"/>
            <w:szCs w:val="24"/>
          </w:rPr>
          <w:delText xml:space="preserve">, </w:delText>
        </w:r>
      </w:del>
      <w:del w:id="818" w:author="jsteven" w:date="2013-09-19T16:30:00Z">
        <w:r w:rsidDel="002D4E6D">
          <w:rPr>
            <w:rFonts w:asciiTheme="minorHAnsi" w:eastAsia="Times New Roman" w:hAnsiTheme="minorHAnsi" w:cstheme="minorHAnsi"/>
            <w:bCs/>
            <w:sz w:val="24"/>
            <w:szCs w:val="24"/>
          </w:rPr>
          <w:delText>SO</w:delText>
        </w:r>
        <w:r w:rsidRPr="00A9113E" w:rsidDel="002D4E6D">
          <w:rPr>
            <w:rFonts w:asciiTheme="minorHAnsi" w:eastAsia="Times New Roman" w:hAnsiTheme="minorHAnsi" w:cstheme="minorHAnsi"/>
            <w:bCs/>
            <w:sz w:val="24"/>
            <w:szCs w:val="24"/>
            <w:vertAlign w:val="subscript"/>
          </w:rPr>
          <w:delText>2</w:delText>
        </w:r>
      </w:del>
      <w:del w:id="819" w:author="jsteven" w:date="2013-09-20T08:07:00Z">
        <w:r w:rsidDel="007E769B">
          <w:rPr>
            <w:rFonts w:asciiTheme="minorHAnsi" w:eastAsia="Times New Roman" w:hAnsiTheme="minorHAnsi" w:cstheme="minorHAnsi"/>
            <w:bCs/>
            <w:sz w:val="24"/>
            <w:szCs w:val="24"/>
          </w:rPr>
          <w:delText xml:space="preserve">, and lead </w:delText>
        </w:r>
      </w:del>
      <w:del w:id="820" w:author="SCalder" w:date="2013-09-13T10:32:00Z">
        <w:r w:rsidDel="00034D4D">
          <w:rPr>
            <w:rFonts w:asciiTheme="minorHAnsi" w:eastAsia="Times New Roman" w:hAnsiTheme="minorHAnsi" w:cstheme="minorHAnsi"/>
            <w:bCs/>
            <w:sz w:val="24"/>
            <w:szCs w:val="24"/>
          </w:rPr>
          <w:delText>NAAQS</w:delText>
        </w:r>
      </w:del>
      <w:ins w:id="821" w:author="SCalder" w:date="2013-09-13T10:32:00Z">
        <w:r w:rsidR="00034D4D">
          <w:rPr>
            <w:rFonts w:asciiTheme="minorHAnsi" w:eastAsia="Times New Roman" w:hAnsiTheme="minorHAnsi" w:cstheme="minorHAnsi"/>
            <w:bCs/>
            <w:sz w:val="24"/>
            <w:szCs w:val="24"/>
          </w:rPr>
          <w:t>standards</w:t>
        </w:r>
      </w:ins>
      <w:r>
        <w:rPr>
          <w:rFonts w:asciiTheme="minorHAnsi" w:eastAsia="Times New Roman" w:hAnsiTheme="minorHAnsi" w:cstheme="minorHAnsi"/>
          <w:bCs/>
          <w:sz w:val="24"/>
          <w:szCs w:val="24"/>
        </w:rPr>
        <w:t xml:space="preserve">. DEQ’s current budget includes resources to implement the </w:t>
      </w:r>
      <w:del w:id="822" w:author="SCalder" w:date="2013-09-13T10:32:00Z">
        <w:r w:rsidDel="00034D4D">
          <w:rPr>
            <w:rFonts w:asciiTheme="minorHAnsi" w:eastAsia="Times New Roman" w:hAnsiTheme="minorHAnsi" w:cstheme="minorHAnsi"/>
            <w:bCs/>
            <w:sz w:val="24"/>
            <w:szCs w:val="24"/>
          </w:rPr>
          <w:delText xml:space="preserve">NAAQS </w:delText>
        </w:r>
      </w:del>
      <w:r>
        <w:rPr>
          <w:rFonts w:asciiTheme="minorHAnsi" w:eastAsia="Times New Roman" w:hAnsiTheme="minorHAnsi" w:cstheme="minorHAnsi"/>
          <w:bCs/>
          <w:sz w:val="24"/>
          <w:szCs w:val="24"/>
        </w:rPr>
        <w:t>monitoring program as well as conduct planning, technical analysis</w:t>
      </w:r>
      <w:del w:id="823" w:author="ccapp" w:date="2013-09-27T11:49:00Z">
        <w:r w:rsidDel="00EC26B4">
          <w:rPr>
            <w:rFonts w:asciiTheme="minorHAnsi" w:eastAsia="Times New Roman" w:hAnsiTheme="minorHAnsi" w:cstheme="minorHAnsi"/>
            <w:bCs/>
            <w:sz w:val="24"/>
            <w:szCs w:val="24"/>
          </w:rPr>
          <w:delText xml:space="preserve"> and monitoring</w:delText>
        </w:r>
      </w:del>
      <w:r>
        <w:rPr>
          <w:rFonts w:asciiTheme="minorHAnsi" w:eastAsia="Times New Roman" w:hAnsiTheme="minorHAnsi" w:cstheme="minorHAnsi"/>
          <w:bCs/>
          <w:sz w:val="24"/>
          <w:szCs w:val="24"/>
        </w:rPr>
        <w:t xml:space="preserve">, rulemaking, and community outreach activities as needed if compliance problems with federal </w:t>
      </w:r>
      <w:del w:id="824" w:author="SCalder" w:date="2013-09-13T10:32:00Z">
        <w:r w:rsidDel="00034D4D">
          <w:rPr>
            <w:rFonts w:asciiTheme="minorHAnsi" w:eastAsia="Times New Roman" w:hAnsiTheme="minorHAnsi" w:cstheme="minorHAnsi"/>
            <w:bCs/>
            <w:sz w:val="24"/>
            <w:szCs w:val="24"/>
          </w:rPr>
          <w:delText xml:space="preserve">NAAQS </w:delText>
        </w:r>
      </w:del>
      <w:ins w:id="825" w:author="SCalder" w:date="2013-09-13T10:32:00Z">
        <w:r w:rsidR="00034D4D">
          <w:rPr>
            <w:rFonts w:asciiTheme="minorHAnsi" w:eastAsia="Times New Roman" w:hAnsiTheme="minorHAnsi" w:cstheme="minorHAnsi"/>
            <w:bCs/>
            <w:sz w:val="24"/>
            <w:szCs w:val="24"/>
          </w:rPr>
          <w:t xml:space="preserve">standards </w:t>
        </w:r>
      </w:ins>
      <w:r>
        <w:rPr>
          <w:rFonts w:asciiTheme="minorHAnsi" w:eastAsia="Times New Roman" w:hAnsiTheme="minorHAnsi" w:cstheme="minorHAnsi"/>
          <w:bCs/>
          <w:sz w:val="24"/>
          <w:szCs w:val="24"/>
        </w:rPr>
        <w:t>are discovered in the future</w:t>
      </w:r>
      <w:r w:rsidR="00804F14" w:rsidRPr="00804F14">
        <w:rPr>
          <w:rFonts w:asciiTheme="minorHAnsi" w:eastAsia="Times New Roman" w:hAnsiTheme="minorHAnsi" w:cstheme="minorHAnsi"/>
          <w:bCs/>
          <w:sz w:val="24"/>
          <w:szCs w:val="24"/>
          <w:highlight w:val="yellow"/>
          <w:rPrChange w:id="826" w:author="ccapp" w:date="2013-09-27T11:32:00Z">
            <w:rPr>
              <w:rFonts w:asciiTheme="minorHAnsi" w:eastAsia="Times New Roman" w:hAnsiTheme="minorHAnsi" w:cstheme="minorHAnsi"/>
              <w:bCs/>
              <w:sz w:val="24"/>
              <w:szCs w:val="24"/>
            </w:rPr>
          </w:rPrChange>
        </w:rPr>
        <w:t>.</w:t>
      </w:r>
      <w:del w:id="827" w:author="SCalder" w:date="2013-09-18T12:47:00Z">
        <w:r w:rsidR="00804F14" w:rsidRPr="00804F14">
          <w:rPr>
            <w:rFonts w:asciiTheme="minorHAnsi" w:eastAsia="Times New Roman" w:hAnsiTheme="minorHAnsi" w:cstheme="minorHAnsi"/>
            <w:bCs/>
            <w:sz w:val="24"/>
            <w:szCs w:val="24"/>
            <w:highlight w:val="yellow"/>
            <w:rPrChange w:id="828" w:author="ccapp" w:date="2013-09-27T11:32:00Z">
              <w:rPr>
                <w:rFonts w:asciiTheme="minorHAnsi" w:eastAsia="Times New Roman" w:hAnsiTheme="minorHAnsi" w:cstheme="minorHAnsi"/>
                <w:bCs/>
                <w:sz w:val="24"/>
                <w:szCs w:val="24"/>
              </w:rPr>
            </w:rPrChange>
          </w:rPr>
          <w:delText xml:space="preserve"> </w:delText>
        </w:r>
      </w:del>
      <w:del w:id="829" w:author="SCalder" w:date="2013-09-13T10:32:00Z">
        <w:r w:rsidR="00804F14" w:rsidRPr="00804F14">
          <w:rPr>
            <w:rFonts w:asciiTheme="minorHAnsi" w:eastAsia="Times New Roman" w:hAnsiTheme="minorHAnsi" w:cstheme="minorHAnsi"/>
            <w:bCs/>
            <w:sz w:val="24"/>
            <w:szCs w:val="24"/>
            <w:highlight w:val="yellow"/>
            <w:rPrChange w:id="830" w:author="ccapp" w:date="2013-09-27T11:32:00Z">
              <w:rPr>
                <w:rFonts w:asciiTheme="minorHAnsi" w:eastAsia="Times New Roman" w:hAnsiTheme="minorHAnsi" w:cstheme="minorHAnsi"/>
                <w:bCs/>
                <w:sz w:val="24"/>
                <w:szCs w:val="24"/>
              </w:rPr>
            </w:rPrChange>
          </w:rPr>
          <w:delText xml:space="preserve"> </w:delText>
        </w:r>
      </w:del>
      <w:del w:id="831" w:author="SCalder" w:date="2013-09-18T12:47:00Z">
        <w:r w:rsidR="00804F14" w:rsidRPr="00804F14">
          <w:rPr>
            <w:rFonts w:asciiTheme="minorHAnsi" w:eastAsia="Times New Roman" w:hAnsiTheme="minorHAnsi" w:cstheme="minorHAnsi"/>
            <w:bCs/>
            <w:sz w:val="24"/>
            <w:szCs w:val="24"/>
            <w:highlight w:val="yellow"/>
            <w:rPrChange w:id="832" w:author="ccapp" w:date="2013-09-27T11:32:00Z">
              <w:rPr>
                <w:rFonts w:asciiTheme="minorHAnsi" w:eastAsia="Times New Roman" w:hAnsiTheme="minorHAnsi" w:cstheme="minorHAnsi"/>
                <w:bCs/>
                <w:sz w:val="24"/>
                <w:szCs w:val="24"/>
              </w:rPr>
            </w:rPrChange>
          </w:rPr>
          <w:delText xml:space="preserve">States are routinely required to incorporate federal revisions to the </w:delText>
        </w:r>
      </w:del>
      <w:del w:id="833" w:author="SCalder" w:date="2013-09-13T10:32:00Z">
        <w:r w:rsidR="00804F14" w:rsidRPr="00804F14">
          <w:rPr>
            <w:rFonts w:asciiTheme="minorHAnsi" w:eastAsia="Times New Roman" w:hAnsiTheme="minorHAnsi" w:cstheme="minorHAnsi"/>
            <w:bCs/>
            <w:sz w:val="24"/>
            <w:szCs w:val="24"/>
            <w:highlight w:val="yellow"/>
            <w:rPrChange w:id="834" w:author="ccapp" w:date="2013-09-27T11:32:00Z">
              <w:rPr>
                <w:rFonts w:asciiTheme="minorHAnsi" w:eastAsia="Times New Roman" w:hAnsiTheme="minorHAnsi" w:cstheme="minorHAnsi"/>
                <w:bCs/>
                <w:sz w:val="24"/>
                <w:szCs w:val="24"/>
              </w:rPr>
            </w:rPrChange>
          </w:rPr>
          <w:delText xml:space="preserve">NAAQS </w:delText>
        </w:r>
      </w:del>
      <w:del w:id="835" w:author="SCalder" w:date="2013-09-18T12:47:00Z">
        <w:r w:rsidR="00804F14" w:rsidRPr="00804F14">
          <w:rPr>
            <w:rFonts w:asciiTheme="minorHAnsi" w:eastAsia="Times New Roman" w:hAnsiTheme="minorHAnsi" w:cstheme="minorHAnsi"/>
            <w:bCs/>
            <w:sz w:val="24"/>
            <w:szCs w:val="24"/>
            <w:highlight w:val="yellow"/>
            <w:rPrChange w:id="836" w:author="ccapp" w:date="2013-09-27T11:32:00Z">
              <w:rPr>
                <w:rFonts w:asciiTheme="minorHAnsi" w:eastAsia="Times New Roman" w:hAnsiTheme="minorHAnsi" w:cstheme="minorHAnsi"/>
                <w:bCs/>
                <w:sz w:val="24"/>
                <w:szCs w:val="24"/>
              </w:rPr>
            </w:rPrChange>
          </w:rPr>
          <w:delText xml:space="preserve">into their rules and subsequently revise their State Implementation Plans to address related infrastructure elements. </w:delText>
        </w:r>
        <w:r w:rsidR="00804F14" w:rsidRPr="00804F14">
          <w:rPr>
            <w:rFonts w:asciiTheme="minorHAnsi" w:eastAsia="Times New Roman" w:hAnsiTheme="minorHAnsi" w:cstheme="minorHAnsi"/>
            <w:bCs/>
            <w:color w:val="000000" w:themeColor="text1"/>
            <w:sz w:val="24"/>
            <w:szCs w:val="24"/>
            <w:highlight w:val="yellow"/>
            <w:rPrChange w:id="837" w:author="ccapp" w:date="2013-09-27T11:32:00Z">
              <w:rPr>
                <w:rFonts w:asciiTheme="minorHAnsi" w:eastAsia="Times New Roman" w:hAnsiTheme="minorHAnsi" w:cstheme="minorHAnsi"/>
                <w:bCs/>
                <w:color w:val="000000" w:themeColor="text1"/>
                <w:sz w:val="24"/>
                <w:szCs w:val="24"/>
              </w:rPr>
            </w:rPrChange>
          </w:rPr>
          <w:delText xml:space="preserve">The Clean Air Act requires EPA to revise the </w:delText>
        </w:r>
      </w:del>
      <w:del w:id="838" w:author="SCalder" w:date="2013-09-13T10:32:00Z">
        <w:r w:rsidR="00804F14" w:rsidRPr="00804F14">
          <w:rPr>
            <w:rFonts w:asciiTheme="minorHAnsi" w:eastAsia="Times New Roman" w:hAnsiTheme="minorHAnsi" w:cstheme="minorHAnsi"/>
            <w:bCs/>
            <w:color w:val="000000" w:themeColor="text1"/>
            <w:sz w:val="24"/>
            <w:szCs w:val="24"/>
            <w:highlight w:val="yellow"/>
            <w:rPrChange w:id="839" w:author="ccapp" w:date="2013-09-27T11:32:00Z">
              <w:rPr>
                <w:rFonts w:asciiTheme="minorHAnsi" w:eastAsia="Times New Roman" w:hAnsiTheme="minorHAnsi" w:cstheme="minorHAnsi"/>
                <w:bCs/>
                <w:color w:val="000000" w:themeColor="text1"/>
                <w:sz w:val="24"/>
                <w:szCs w:val="24"/>
              </w:rPr>
            </w:rPrChange>
          </w:rPr>
          <w:delText xml:space="preserve">NAAQS </w:delText>
        </w:r>
      </w:del>
      <w:del w:id="840" w:author="SCalder" w:date="2013-09-18T12:47:00Z">
        <w:r w:rsidR="00804F14" w:rsidRPr="00804F14">
          <w:rPr>
            <w:rFonts w:asciiTheme="minorHAnsi" w:eastAsia="Times New Roman" w:hAnsiTheme="minorHAnsi" w:cstheme="minorHAnsi"/>
            <w:bCs/>
            <w:color w:val="000000" w:themeColor="text1"/>
            <w:sz w:val="24"/>
            <w:szCs w:val="24"/>
            <w:highlight w:val="yellow"/>
            <w:rPrChange w:id="841" w:author="ccapp" w:date="2013-09-27T11:32:00Z">
              <w:rPr>
                <w:rFonts w:asciiTheme="minorHAnsi" w:eastAsia="Times New Roman" w:hAnsiTheme="minorHAnsi" w:cstheme="minorHAnsi"/>
                <w:bCs/>
                <w:color w:val="000000" w:themeColor="text1"/>
                <w:sz w:val="24"/>
                <w:szCs w:val="24"/>
              </w:rPr>
            </w:rPrChange>
          </w:rPr>
          <w:delText>for a criteria pollutant when new information is available to suggest a more protective standard is necessary to protect public health and welfare.</w:delText>
        </w:r>
      </w:del>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w:t>
      </w:r>
      <w:ins w:id="842" w:author="SCalder" w:date="2013-09-13T10:32:00Z">
        <w:r w:rsidR="00034D4D">
          <w:rPr>
            <w:rFonts w:asciiTheme="minorHAnsi" w:eastAsia="Times New Roman" w:hAnsiTheme="minorHAnsi" w:cstheme="minorHAnsi"/>
            <w:bCs/>
            <w:sz w:val="24"/>
            <w:szCs w:val="24"/>
          </w:rPr>
          <w:t xml:space="preserve">, </w:t>
        </w:r>
      </w:ins>
      <w:del w:id="843" w:author="SCalder" w:date="2013-09-13T10:32:00Z">
        <w:r w:rsidDel="00034D4D">
          <w:rPr>
            <w:rFonts w:asciiTheme="minorHAnsi" w:eastAsia="Times New Roman" w:hAnsiTheme="minorHAnsi" w:cstheme="minorHAnsi"/>
            <w:bCs/>
            <w:sz w:val="24"/>
            <w:szCs w:val="24"/>
          </w:rPr>
          <w:delText xml:space="preserve"> (</w:delText>
        </w:r>
      </w:del>
      <w:r>
        <w:rPr>
          <w:rFonts w:asciiTheme="minorHAnsi" w:eastAsia="Times New Roman" w:hAnsiTheme="minorHAnsi" w:cstheme="minorHAnsi"/>
          <w:bCs/>
          <w:sz w:val="24"/>
          <w:szCs w:val="24"/>
        </w:rPr>
        <w:t xml:space="preserve">adoption of </w:t>
      </w:r>
      <w:ins w:id="844" w:author="SCalder" w:date="2013-09-13T10:32:00Z">
        <w:r w:rsidR="00034D4D">
          <w:rPr>
            <w:rFonts w:asciiTheme="minorHAnsi" w:eastAsia="Times New Roman" w:hAnsiTheme="minorHAnsi" w:cstheme="minorHAnsi"/>
            <w:bCs/>
            <w:sz w:val="24"/>
            <w:szCs w:val="24"/>
          </w:rPr>
          <w:t>one</w:t>
        </w:r>
      </w:ins>
      <w:del w:id="845" w:author="SCalder" w:date="2013-09-13T10:32:00Z">
        <w:r w:rsidDel="00034D4D">
          <w:rPr>
            <w:rFonts w:asciiTheme="minorHAnsi" w:eastAsia="Times New Roman" w:hAnsiTheme="minorHAnsi" w:cstheme="minorHAnsi"/>
            <w:bCs/>
            <w:sz w:val="24"/>
            <w:szCs w:val="24"/>
          </w:rPr>
          <w:delText>1</w:delText>
        </w:r>
      </w:del>
      <w:r>
        <w:rPr>
          <w:rFonts w:asciiTheme="minorHAnsi" w:eastAsia="Times New Roman" w:hAnsiTheme="minorHAnsi" w:cstheme="minorHAnsi"/>
          <w:bCs/>
          <w:sz w:val="24"/>
          <w:szCs w:val="24"/>
        </w:rPr>
        <w:t>-hour S</w:t>
      </w:r>
      <w:ins w:id="846" w:author="SCalder" w:date="2013-09-13T10:32:00Z">
        <w:r w:rsidR="00034D4D">
          <w:rPr>
            <w:rFonts w:asciiTheme="minorHAnsi" w:eastAsia="Times New Roman" w:hAnsiTheme="minorHAnsi" w:cstheme="minorHAnsi"/>
            <w:bCs/>
            <w:sz w:val="24"/>
            <w:szCs w:val="24"/>
          </w:rPr>
          <w:t>ignificant Impact Levels</w:t>
        </w:r>
      </w:ins>
      <w:del w:id="847" w:author="SCalder" w:date="2013-09-13T10:32:00Z">
        <w:r w:rsidDel="00034D4D">
          <w:rPr>
            <w:rFonts w:asciiTheme="minorHAnsi" w:eastAsia="Times New Roman" w:hAnsiTheme="minorHAnsi" w:cstheme="minorHAnsi"/>
            <w:bCs/>
            <w:sz w:val="24"/>
            <w:szCs w:val="24"/>
          </w:rPr>
          <w:delText>IL</w:delText>
        </w:r>
      </w:del>
      <w:del w:id="848" w:author="SCalder" w:date="2013-09-13T10:33:00Z">
        <w:r w:rsidDel="00034D4D">
          <w:rPr>
            <w:rFonts w:asciiTheme="minorHAnsi" w:eastAsia="Times New Roman" w:hAnsiTheme="minorHAnsi" w:cstheme="minorHAnsi"/>
            <w:bCs/>
            <w:sz w:val="24"/>
            <w:szCs w:val="24"/>
          </w:rPr>
          <w:delText>s</w:delText>
        </w:r>
      </w:del>
      <w:r>
        <w:rPr>
          <w:rFonts w:asciiTheme="minorHAnsi" w:eastAsia="Times New Roman" w:hAnsiTheme="minorHAnsi" w:cstheme="minorHAnsi"/>
          <w:bCs/>
          <w:sz w:val="24"/>
          <w:szCs w:val="24"/>
        </w:rPr>
        <w:t xml:space="preserve"> for </w:t>
      </w:r>
      <w:del w:id="849" w:author="jsteven" w:date="2013-09-19T16:29:00Z">
        <w:r w:rsidDel="002D4E6D">
          <w:rPr>
            <w:rFonts w:asciiTheme="minorHAnsi" w:eastAsia="Times New Roman" w:hAnsiTheme="minorHAnsi" w:cstheme="minorHAnsi"/>
            <w:bCs/>
            <w:sz w:val="24"/>
            <w:szCs w:val="24"/>
          </w:rPr>
          <w:delText>NO</w:delText>
        </w:r>
        <w:r w:rsidRPr="00A15158" w:rsidDel="002D4E6D">
          <w:rPr>
            <w:rFonts w:asciiTheme="minorHAnsi" w:eastAsia="Times New Roman" w:hAnsiTheme="minorHAnsi" w:cstheme="minorHAnsi"/>
            <w:bCs/>
            <w:sz w:val="24"/>
            <w:szCs w:val="24"/>
            <w:vertAlign w:val="subscript"/>
          </w:rPr>
          <w:delText>2</w:delText>
        </w:r>
      </w:del>
      <w:ins w:id="850" w:author="jsteven" w:date="2013-09-19T16:29:00Z">
        <w:r w:rsidR="002D4E6D">
          <w:rPr>
            <w:rFonts w:asciiTheme="minorHAnsi" w:eastAsia="Times New Roman" w:hAnsiTheme="minorHAnsi" w:cstheme="minorHAnsi"/>
            <w:bCs/>
            <w:sz w:val="24"/>
            <w:szCs w:val="24"/>
          </w:rPr>
          <w:t>nitrogen dioxide</w:t>
        </w:r>
      </w:ins>
      <w:r>
        <w:rPr>
          <w:rFonts w:asciiTheme="minorHAnsi" w:eastAsia="Times New Roman" w:hAnsiTheme="minorHAnsi" w:cstheme="minorHAnsi"/>
          <w:bCs/>
          <w:sz w:val="24"/>
          <w:szCs w:val="24"/>
        </w:rPr>
        <w:t xml:space="preserve"> and </w:t>
      </w:r>
      <w:del w:id="851" w:author="jsteven" w:date="2013-09-19T16:30:00Z">
        <w:r w:rsidDel="002D4E6D">
          <w:rPr>
            <w:rFonts w:asciiTheme="minorHAnsi" w:eastAsia="Times New Roman" w:hAnsiTheme="minorHAnsi" w:cstheme="minorHAnsi"/>
            <w:bCs/>
            <w:sz w:val="24"/>
            <w:szCs w:val="24"/>
          </w:rPr>
          <w:delText>SO</w:delText>
        </w:r>
        <w:r w:rsidRPr="00A15158" w:rsidDel="002D4E6D">
          <w:rPr>
            <w:rFonts w:asciiTheme="minorHAnsi" w:eastAsia="Times New Roman" w:hAnsiTheme="minorHAnsi" w:cstheme="minorHAnsi"/>
            <w:bCs/>
            <w:sz w:val="24"/>
            <w:szCs w:val="24"/>
            <w:vertAlign w:val="subscript"/>
          </w:rPr>
          <w:delText>2</w:delText>
        </w:r>
      </w:del>
      <w:ins w:id="852" w:author="jsteven" w:date="2013-09-19T16:30:00Z">
        <w:r w:rsidR="002D4E6D">
          <w:rPr>
            <w:rFonts w:asciiTheme="minorHAnsi" w:eastAsia="Times New Roman" w:hAnsiTheme="minorHAnsi" w:cstheme="minorHAnsi"/>
            <w:bCs/>
            <w:sz w:val="24"/>
            <w:szCs w:val="24"/>
          </w:rPr>
          <w:t>sulfur dioxide</w:t>
        </w:r>
      </w:ins>
      <w:ins w:id="853" w:author="SCalder" w:date="2013-09-13T10:33:00Z">
        <w:r w:rsidR="00034D4D">
          <w:rPr>
            <w:rFonts w:asciiTheme="minorHAnsi" w:eastAsia="Times New Roman" w:hAnsiTheme="minorHAnsi" w:cstheme="minorHAnsi"/>
            <w:bCs/>
            <w:sz w:val="24"/>
            <w:szCs w:val="24"/>
            <w:vertAlign w:val="subscript"/>
          </w:rPr>
          <w:t>,</w:t>
        </w:r>
      </w:ins>
      <w:del w:id="854" w:author="SCalder" w:date="2013-09-13T10:33:00Z">
        <w:r w:rsidDel="00034D4D">
          <w:rPr>
            <w:rFonts w:asciiTheme="minorHAnsi" w:eastAsia="Times New Roman" w:hAnsiTheme="minorHAnsi" w:cstheme="minorHAnsi"/>
            <w:bCs/>
            <w:sz w:val="24"/>
            <w:szCs w:val="24"/>
          </w:rPr>
          <w:delText>)</w:delText>
        </w:r>
      </w:del>
      <w:r>
        <w:rPr>
          <w:rFonts w:asciiTheme="minorHAnsi" w:eastAsia="Times New Roman" w:hAnsiTheme="minorHAnsi" w:cstheme="minorHAnsi"/>
          <w:bCs/>
          <w:sz w:val="24"/>
          <w:szCs w:val="24"/>
        </w:rPr>
        <w:t xml:space="preserve"> may have a fiscal impact on new or expanding major industrial sources </w:t>
      </w:r>
      <w:del w:id="855" w:author="SCalder" w:date="2013-09-13T10:33:00Z">
        <w:r w:rsidDel="00034D4D">
          <w:rPr>
            <w:rFonts w:asciiTheme="minorHAnsi" w:eastAsia="Times New Roman" w:hAnsiTheme="minorHAnsi" w:cstheme="minorHAnsi"/>
            <w:bCs/>
            <w:sz w:val="24"/>
            <w:szCs w:val="24"/>
          </w:rPr>
          <w:delText>by requiring</w:delText>
        </w:r>
      </w:del>
      <w:ins w:id="856" w:author="SCalder" w:date="2013-09-13T10:33:00Z">
        <w:r w:rsidR="00034D4D">
          <w:rPr>
            <w:rFonts w:asciiTheme="minorHAnsi" w:eastAsia="Times New Roman" w:hAnsiTheme="minorHAnsi" w:cstheme="minorHAnsi"/>
            <w:bCs/>
            <w:sz w:val="24"/>
            <w:szCs w:val="24"/>
          </w:rPr>
          <w:t>that could be subject to</w:t>
        </w:r>
      </w:ins>
      <w:r>
        <w:rPr>
          <w:rFonts w:asciiTheme="minorHAnsi" w:eastAsia="Times New Roman" w:hAnsiTheme="minorHAnsi" w:cstheme="minorHAnsi"/>
          <w:bCs/>
          <w:sz w:val="24"/>
          <w:szCs w:val="24"/>
        </w:rPr>
        <w:t xml:space="preserve"> additional modeling analysis and possibly emission controls</w:t>
      </w:r>
      <w:del w:id="857" w:author="SCalder" w:date="2013-09-13T10:33:00Z">
        <w:r w:rsidDel="00034D4D">
          <w:rPr>
            <w:rFonts w:asciiTheme="minorHAnsi" w:eastAsia="Times New Roman" w:hAnsiTheme="minorHAnsi" w:cstheme="minorHAnsi"/>
            <w:bCs/>
            <w:sz w:val="24"/>
            <w:szCs w:val="24"/>
          </w:rPr>
          <w:delText xml:space="preserve"> depending on the circumstances of the specific case</w:delText>
        </w:r>
      </w:del>
      <w:r>
        <w:rPr>
          <w:rFonts w:asciiTheme="minorHAnsi" w:eastAsia="Times New Roman" w:hAnsiTheme="minorHAnsi" w:cstheme="minorHAnsi"/>
          <w:bCs/>
          <w:sz w:val="24"/>
          <w:szCs w:val="24"/>
        </w:rPr>
        <w:t>.</w:t>
      </w:r>
      <w:r w:rsidR="00A47203">
        <w:rPr>
          <w:rFonts w:asciiTheme="minorHAnsi" w:eastAsia="Times New Roman" w:hAnsiTheme="minorHAnsi" w:cstheme="minorHAnsi"/>
          <w:bCs/>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Del="00C00AEC" w:rsidRDefault="006E30AC" w:rsidP="006E30AC">
      <w:pPr>
        <w:ind w:left="360" w:right="18"/>
        <w:rPr>
          <w:del w:id="858" w:author="SCalder" w:date="2013-09-18T12:47:00Z"/>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000000" w:rsidRDefault="006E30AC">
      <w:pPr>
        <w:ind w:left="0" w:right="18"/>
        <w:rPr>
          <w:rFonts w:asciiTheme="minorHAnsi" w:eastAsia="Times New Roman" w:hAnsiTheme="minorHAnsi" w:cstheme="minorHAnsi"/>
          <w:b/>
          <w:color w:val="786E54"/>
          <w:sz w:val="22"/>
          <w:szCs w:val="22"/>
        </w:rPr>
        <w:pPrChange w:id="859" w:author="SCalder" w:date="2013-09-18T12:47:00Z">
          <w:pPr>
            <w:ind w:left="360" w:right="18"/>
          </w:pPr>
        </w:pPrChange>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r>
      <w:r w:rsidR="00A47203">
        <w:rPr>
          <w:rFonts w:ascii="Times New Roman" w:eastAsia="Times New Roman" w:hAnsi="Times New Roman" w:cs="Times New Roman"/>
          <w:b/>
          <w:bCs/>
          <w:color w:val="504938"/>
        </w:rPr>
        <w:t xml:space="preserve"> </w:t>
      </w:r>
    </w:p>
    <w:p w:rsidR="006E30AC" w:rsidDel="00034D4D" w:rsidRDefault="006E30AC" w:rsidP="006E30AC">
      <w:pPr>
        <w:ind w:left="1080" w:right="18"/>
        <w:rPr>
          <w:del w:id="860" w:author="SCalder" w:date="2013-09-13T10:33:00Z"/>
        </w:rPr>
      </w:pPr>
    </w:p>
    <w:p w:rsidR="006E30AC" w:rsidRPr="00C75B8C" w:rsidDel="007E769B" w:rsidRDefault="006E30AC" w:rsidP="006E30AC">
      <w:pPr>
        <w:pStyle w:val="ListParagraph"/>
        <w:ind w:left="810"/>
        <w:rPr>
          <w:del w:id="861" w:author="jsteven" w:date="2013-09-20T08:11:00Z"/>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primary</w:t>
      </w:r>
      <w:ins w:id="862" w:author="SCalder" w:date="2013-09-13T10:33:00Z">
        <w:r w:rsidR="00034D4D">
          <w:rPr>
            <w:rFonts w:asciiTheme="minorHAnsi" w:hAnsiTheme="minorHAnsi" w:cstheme="minorHAnsi"/>
          </w:rPr>
          <w:t xml:space="preserve"> one</w:t>
        </w:r>
      </w:ins>
      <w:del w:id="863" w:author="SCalder" w:date="2013-09-13T10:33:00Z">
        <w:r w:rsidDel="00034D4D">
          <w:rPr>
            <w:rFonts w:asciiTheme="minorHAnsi" w:hAnsiTheme="minorHAnsi" w:cstheme="minorHAnsi"/>
          </w:rPr>
          <w:delText>1</w:delText>
        </w:r>
      </w:del>
      <w:r>
        <w:rPr>
          <w:rFonts w:asciiTheme="minorHAnsi" w:hAnsiTheme="minorHAnsi" w:cstheme="minorHAnsi"/>
        </w:rPr>
        <w:t xml:space="preserve">-hour </w:t>
      </w:r>
      <w:del w:id="864" w:author="SCalder" w:date="2013-09-13T10:33:00Z">
        <w:r w:rsidRPr="00E62881" w:rsidDel="00034D4D">
          <w:rPr>
            <w:rFonts w:asciiTheme="minorHAnsi" w:hAnsiTheme="minorHAnsi" w:cstheme="minorHAnsi"/>
          </w:rPr>
          <w:delText>NAAQS</w:delText>
        </w:r>
      </w:del>
      <w:ins w:id="865" w:author="SCalder" w:date="2013-09-13T10:33:00Z">
        <w:r w:rsidR="00034D4D">
          <w:rPr>
            <w:rFonts w:asciiTheme="minorHAnsi" w:hAnsiTheme="minorHAnsi" w:cstheme="minorHAnsi"/>
          </w:rPr>
          <w:t>standards</w:t>
        </w:r>
      </w:ins>
      <w:r>
        <w:rPr>
          <w:rFonts w:asciiTheme="minorHAnsi" w:hAnsiTheme="minorHAnsi" w:cstheme="minorHAnsi"/>
        </w:rPr>
        <w:t xml:space="preserve"> for </w:t>
      </w:r>
      <w:del w:id="866"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ins w:id="867" w:author="jsteven" w:date="2013-09-19T16:29:00Z">
        <w:r w:rsidR="002D4E6D">
          <w:rPr>
            <w:rFonts w:asciiTheme="minorHAnsi" w:hAnsiTheme="minorHAnsi" w:cstheme="minorHAnsi"/>
          </w:rPr>
          <w:t>nitrogen dioxide</w:t>
        </w:r>
      </w:ins>
      <w:r>
        <w:rPr>
          <w:rFonts w:asciiTheme="minorHAnsi" w:hAnsiTheme="minorHAnsi" w:cstheme="minorHAnsi"/>
        </w:rPr>
        <w:t xml:space="preserve"> and </w:t>
      </w:r>
      <w:del w:id="868"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ins w:id="869" w:author="jsteven" w:date="2013-09-19T16:30:00Z">
        <w:r w:rsidR="002D4E6D">
          <w:rPr>
            <w:rFonts w:asciiTheme="minorHAnsi" w:hAnsiTheme="minorHAnsi" w:cstheme="minorHAnsi"/>
          </w:rPr>
          <w:t>sulfur dioxide</w:t>
        </w:r>
      </w:ins>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t>
      </w:r>
      <w:del w:id="870" w:author="ccapp" w:date="2013-09-27T11:50:00Z">
        <w:r w:rsidRPr="00E62881" w:rsidDel="00EC26B4">
          <w:rPr>
            <w:rFonts w:asciiTheme="minorHAnsi" w:hAnsiTheme="minorHAnsi" w:cstheme="minorHAnsi"/>
          </w:rPr>
          <w:delText xml:space="preserve">will </w:delText>
        </w:r>
      </w:del>
      <w:ins w:id="871" w:author="ccapp" w:date="2013-09-27T11:50:00Z">
        <w:r w:rsidR="00EC26B4">
          <w:rPr>
            <w:rFonts w:asciiTheme="minorHAnsi" w:hAnsiTheme="minorHAnsi" w:cstheme="minorHAnsi"/>
          </w:rPr>
          <w:t xml:space="preserve">would </w:t>
        </w:r>
      </w:ins>
      <w:r>
        <w:rPr>
          <w:rFonts w:asciiTheme="minorHAnsi" w:hAnsiTheme="minorHAnsi" w:cstheme="minorHAnsi"/>
        </w:rPr>
        <w:t xml:space="preserve">be required to include the </w:t>
      </w:r>
      <w:ins w:id="872" w:author="SCalder" w:date="2013-09-13T10:33:00Z">
        <w:del w:id="873" w:author="jsteven" w:date="2013-09-20T08:08:00Z">
          <w:r w:rsidR="00794B23" w:rsidDel="007E769B">
            <w:rPr>
              <w:rFonts w:asciiTheme="minorHAnsi" w:hAnsiTheme="minorHAnsi" w:cstheme="minorHAnsi"/>
            </w:rPr>
            <w:delText>one</w:delText>
          </w:r>
        </w:del>
      </w:ins>
      <w:del w:id="874" w:author="jsteven" w:date="2013-09-20T08:08:00Z">
        <w:r w:rsidDel="007E769B">
          <w:rPr>
            <w:rFonts w:asciiTheme="minorHAnsi" w:hAnsiTheme="minorHAnsi" w:cstheme="minorHAnsi"/>
          </w:rPr>
          <w:delText>1-h</w:delText>
        </w:r>
        <w:r w:rsidRPr="00E62881" w:rsidDel="007E769B">
          <w:rPr>
            <w:rFonts w:asciiTheme="minorHAnsi" w:hAnsiTheme="minorHAnsi" w:cstheme="minorHAnsi"/>
          </w:rPr>
          <w:delText xml:space="preserve">our </w:delText>
        </w:r>
      </w:del>
      <w:del w:id="875"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del w:id="876" w:author="jsteven" w:date="2013-09-20T08:08:00Z">
        <w:r w:rsidDel="007E769B">
          <w:rPr>
            <w:rFonts w:asciiTheme="minorHAnsi" w:hAnsiTheme="minorHAnsi" w:cstheme="minorHAnsi"/>
          </w:rPr>
          <w:delText xml:space="preserve"> and </w:delText>
        </w:r>
      </w:del>
      <w:del w:id="877"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del w:id="878" w:author="jsteven" w:date="2013-09-20T08:08:00Z">
        <w:r w:rsidDel="007E769B">
          <w:rPr>
            <w:rFonts w:asciiTheme="minorHAnsi" w:hAnsiTheme="minorHAnsi" w:cstheme="minorHAnsi"/>
          </w:rPr>
          <w:delText xml:space="preserve"> </w:delText>
        </w:r>
      </w:del>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w:t>
      </w:r>
      <w:ins w:id="879" w:author="SCalder" w:date="2013-09-13T10:34:00Z">
        <w:r w:rsidR="00804F14" w:rsidRPr="00804F14">
          <w:rPr>
            <w:rFonts w:asciiTheme="minorHAnsi" w:hAnsiTheme="minorHAnsi" w:cstheme="minorHAnsi"/>
            <w:highlight w:val="yellow"/>
            <w:rPrChange w:id="880" w:author="ccapp" w:date="2013-09-27T11:34:00Z">
              <w:rPr>
                <w:rFonts w:asciiTheme="minorHAnsi" w:hAnsiTheme="minorHAnsi" w:cstheme="minorHAnsi"/>
                <w:sz w:val="16"/>
                <w:szCs w:val="16"/>
              </w:rPr>
            </w:rPrChange>
          </w:rPr>
          <w:t xml:space="preserve">DEQ </w:t>
        </w:r>
      </w:ins>
      <w:ins w:id="881" w:author="SCalder" w:date="2013-09-18T10:33:00Z">
        <w:r w:rsidR="00804F14" w:rsidRPr="00804F14">
          <w:rPr>
            <w:rFonts w:asciiTheme="minorHAnsi" w:hAnsiTheme="minorHAnsi" w:cstheme="minorHAnsi"/>
            <w:highlight w:val="yellow"/>
            <w:rPrChange w:id="882" w:author="ccapp" w:date="2013-09-27T11:34:00Z">
              <w:rPr>
                <w:rFonts w:asciiTheme="minorHAnsi" w:hAnsiTheme="minorHAnsi" w:cstheme="minorHAnsi"/>
                <w:sz w:val="16"/>
                <w:szCs w:val="16"/>
              </w:rPr>
            </w:rPrChange>
          </w:rPr>
          <w:t xml:space="preserve">does not request this modeling for all facilities. </w:t>
        </w:r>
      </w:ins>
      <w:del w:id="883" w:author="SCalder" w:date="2013-09-18T10:33:00Z">
        <w:r w:rsidR="00804F14" w:rsidRPr="00804F14">
          <w:rPr>
            <w:rFonts w:asciiTheme="minorHAnsi" w:hAnsiTheme="minorHAnsi" w:cstheme="minorHAnsi"/>
            <w:highlight w:val="yellow"/>
            <w:rPrChange w:id="884" w:author="ccapp" w:date="2013-09-27T11:34:00Z">
              <w:rPr>
                <w:rFonts w:asciiTheme="minorHAnsi" w:hAnsiTheme="minorHAnsi" w:cstheme="minorHAnsi"/>
                <w:sz w:val="16"/>
                <w:szCs w:val="16"/>
              </w:rPr>
            </w:rPrChange>
          </w:rPr>
          <w:delText xml:space="preserve">modeling to meet the primary </w:delText>
        </w:r>
      </w:del>
      <w:del w:id="885" w:author="SCalder" w:date="2013-09-13T10:34:00Z">
        <w:r w:rsidR="00804F14" w:rsidRPr="00804F14">
          <w:rPr>
            <w:rFonts w:asciiTheme="minorHAnsi" w:hAnsiTheme="minorHAnsi" w:cstheme="minorHAnsi"/>
            <w:highlight w:val="yellow"/>
            <w:rPrChange w:id="886" w:author="ccapp" w:date="2013-09-27T11:34:00Z">
              <w:rPr>
                <w:rFonts w:asciiTheme="minorHAnsi" w:hAnsiTheme="minorHAnsi" w:cstheme="minorHAnsi"/>
                <w:sz w:val="16"/>
                <w:szCs w:val="16"/>
              </w:rPr>
            </w:rPrChange>
          </w:rPr>
          <w:delText>1</w:delText>
        </w:r>
      </w:del>
      <w:del w:id="887" w:author="SCalder" w:date="2013-09-18T10:33:00Z">
        <w:r w:rsidR="00804F14" w:rsidRPr="00804F14">
          <w:rPr>
            <w:rFonts w:asciiTheme="minorHAnsi" w:hAnsiTheme="minorHAnsi" w:cstheme="minorHAnsi"/>
            <w:highlight w:val="yellow"/>
            <w:rPrChange w:id="888" w:author="ccapp" w:date="2013-09-27T11:34:00Z">
              <w:rPr>
                <w:rFonts w:asciiTheme="minorHAnsi" w:hAnsiTheme="minorHAnsi" w:cstheme="minorHAnsi"/>
                <w:sz w:val="16"/>
                <w:szCs w:val="16"/>
              </w:rPr>
            </w:rPrChange>
          </w:rPr>
          <w:delText>-hour NO</w:delText>
        </w:r>
        <w:r w:rsidR="00804F14" w:rsidRPr="00804F14">
          <w:rPr>
            <w:rFonts w:asciiTheme="minorHAnsi" w:hAnsiTheme="minorHAnsi" w:cstheme="minorHAnsi"/>
            <w:highlight w:val="yellow"/>
            <w:vertAlign w:val="subscript"/>
            <w:rPrChange w:id="889" w:author="ccapp" w:date="2013-09-27T11:34:00Z">
              <w:rPr>
                <w:rFonts w:asciiTheme="minorHAnsi" w:hAnsiTheme="minorHAnsi" w:cstheme="minorHAnsi"/>
                <w:sz w:val="16"/>
                <w:szCs w:val="16"/>
                <w:vertAlign w:val="subscript"/>
              </w:rPr>
            </w:rPrChange>
          </w:rPr>
          <w:delText xml:space="preserve">2 </w:delText>
        </w:r>
        <w:r w:rsidR="00804F14" w:rsidRPr="00804F14">
          <w:rPr>
            <w:rFonts w:asciiTheme="minorHAnsi" w:hAnsiTheme="minorHAnsi" w:cstheme="minorHAnsi"/>
            <w:highlight w:val="yellow"/>
            <w:rPrChange w:id="890" w:author="ccapp" w:date="2013-09-27T11:34:00Z">
              <w:rPr>
                <w:rFonts w:asciiTheme="minorHAnsi" w:hAnsiTheme="minorHAnsi" w:cstheme="minorHAnsi"/>
                <w:sz w:val="16"/>
                <w:szCs w:val="16"/>
              </w:rPr>
            </w:rPrChange>
          </w:rPr>
          <w:delText>and SO</w:delText>
        </w:r>
        <w:r w:rsidR="00804F14" w:rsidRPr="00804F14">
          <w:rPr>
            <w:rFonts w:asciiTheme="minorHAnsi" w:hAnsiTheme="minorHAnsi" w:cstheme="minorHAnsi"/>
            <w:highlight w:val="yellow"/>
            <w:vertAlign w:val="subscript"/>
            <w:rPrChange w:id="891" w:author="ccapp" w:date="2013-09-27T11:34:00Z">
              <w:rPr>
                <w:rFonts w:asciiTheme="minorHAnsi" w:hAnsiTheme="minorHAnsi" w:cstheme="minorHAnsi"/>
                <w:sz w:val="16"/>
                <w:szCs w:val="16"/>
                <w:vertAlign w:val="subscript"/>
              </w:rPr>
            </w:rPrChange>
          </w:rPr>
          <w:delText>2</w:delText>
        </w:r>
        <w:r w:rsidR="00804F14" w:rsidRPr="00804F14">
          <w:rPr>
            <w:rFonts w:asciiTheme="minorHAnsi" w:hAnsiTheme="minorHAnsi" w:cstheme="minorHAnsi"/>
            <w:highlight w:val="yellow"/>
            <w:rPrChange w:id="892" w:author="ccapp" w:date="2013-09-27T11:34:00Z">
              <w:rPr>
                <w:rFonts w:asciiTheme="minorHAnsi" w:hAnsiTheme="minorHAnsi" w:cstheme="minorHAnsi"/>
                <w:sz w:val="16"/>
                <w:szCs w:val="16"/>
              </w:rPr>
            </w:rPrChange>
          </w:rPr>
          <w:delText xml:space="preserve"> standards </w:delText>
        </w:r>
      </w:del>
      <w:del w:id="893" w:author="SCalder" w:date="2013-09-13T10:34:00Z">
        <w:r w:rsidR="00804F14" w:rsidRPr="00804F14">
          <w:rPr>
            <w:rFonts w:asciiTheme="minorHAnsi" w:hAnsiTheme="minorHAnsi" w:cstheme="minorHAnsi"/>
            <w:highlight w:val="yellow"/>
            <w:rPrChange w:id="894" w:author="ccapp" w:date="2013-09-27T11:34:00Z">
              <w:rPr>
                <w:rFonts w:asciiTheme="minorHAnsi" w:hAnsiTheme="minorHAnsi" w:cstheme="minorHAnsi"/>
                <w:sz w:val="16"/>
                <w:szCs w:val="16"/>
              </w:rPr>
            </w:rPrChange>
          </w:rPr>
          <w:delText xml:space="preserve">is </w:delText>
        </w:r>
        <w:r w:rsidR="00804F14" w:rsidRPr="00804F14">
          <w:rPr>
            <w:rFonts w:asciiTheme="minorHAnsi" w:hAnsiTheme="minorHAnsi" w:cstheme="minorHAnsi"/>
            <w:iCs/>
            <w:highlight w:val="yellow"/>
            <w:rPrChange w:id="895" w:author="ccapp" w:date="2013-09-27T11:34:00Z">
              <w:rPr>
                <w:rFonts w:asciiTheme="minorHAnsi" w:hAnsiTheme="minorHAnsi" w:cstheme="minorHAnsi"/>
                <w:iCs/>
                <w:sz w:val="16"/>
                <w:szCs w:val="16"/>
              </w:rPr>
            </w:rPrChange>
          </w:rPr>
          <w:delText xml:space="preserve">requested of sources by DEQ </w:delText>
        </w:r>
      </w:del>
      <w:del w:id="896" w:author="SCalder" w:date="2013-09-18T10:33:00Z">
        <w:r w:rsidR="00804F14" w:rsidRPr="00804F14">
          <w:rPr>
            <w:rFonts w:asciiTheme="minorHAnsi" w:hAnsiTheme="minorHAnsi" w:cstheme="minorHAnsi"/>
            <w:iCs/>
            <w:highlight w:val="yellow"/>
            <w:rPrChange w:id="897" w:author="ccapp" w:date="2013-09-27T11:34:00Z">
              <w:rPr>
                <w:rFonts w:asciiTheme="minorHAnsi" w:hAnsiTheme="minorHAnsi" w:cstheme="minorHAnsi"/>
                <w:iCs/>
                <w:sz w:val="16"/>
                <w:szCs w:val="16"/>
              </w:rPr>
            </w:rPrChange>
          </w:rPr>
          <w:delText>when deemed necessary</w:delText>
        </w:r>
      </w:del>
      <w:del w:id="898" w:author="SCalder" w:date="2013-09-13T10:34:00Z">
        <w:r w:rsidR="00804F14" w:rsidRPr="00804F14">
          <w:rPr>
            <w:rFonts w:asciiTheme="minorHAnsi" w:hAnsiTheme="minorHAnsi" w:cstheme="minorHAnsi"/>
            <w:highlight w:val="yellow"/>
            <w:rPrChange w:id="899" w:author="ccapp" w:date="2013-09-27T11:34:00Z">
              <w:rPr>
                <w:rFonts w:asciiTheme="minorHAnsi" w:hAnsiTheme="minorHAnsi" w:cstheme="minorHAnsi"/>
                <w:sz w:val="16"/>
                <w:szCs w:val="16"/>
              </w:rPr>
            </w:rPrChange>
          </w:rPr>
          <w:delText>.</w:delText>
        </w:r>
        <w:r w:rsidRPr="00E62881" w:rsidDel="00794B23">
          <w:rPr>
            <w:rFonts w:asciiTheme="minorHAnsi" w:hAnsiTheme="minorHAnsi" w:cstheme="minorHAnsi"/>
          </w:rPr>
          <w:delText xml:space="preserve"> </w:delText>
        </w:r>
      </w:del>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w:t>
      </w:r>
      <w:del w:id="900" w:author="jsteven" w:date="2013-09-20T08:08:00Z">
        <w:r w:rsidDel="007E769B">
          <w:rPr>
            <w:rFonts w:ascii="Times New Roman" w:eastAsia="Times New Roman" w:hAnsi="Times New Roman" w:cs="Times New Roman"/>
            <w:bCs/>
            <w:color w:val="000000" w:themeColor="text1"/>
          </w:rPr>
          <w:delText xml:space="preserve">incur </w:delText>
        </w:r>
      </w:del>
      <w:ins w:id="901" w:author="jsteven" w:date="2013-09-20T08:08:00Z">
        <w:r w:rsidR="007E769B">
          <w:rPr>
            <w:rFonts w:ascii="Times New Roman" w:eastAsia="Times New Roman" w:hAnsi="Times New Roman" w:cs="Times New Roman"/>
            <w:bCs/>
            <w:color w:val="000000" w:themeColor="text1"/>
          </w:rPr>
          <w:t xml:space="preserve">have </w:t>
        </w:r>
      </w:ins>
      <w:r>
        <w:rPr>
          <w:rFonts w:ascii="Times New Roman" w:eastAsia="Times New Roman" w:hAnsi="Times New Roman" w:cs="Times New Roman"/>
          <w:bCs/>
          <w:color w:val="000000" w:themeColor="text1"/>
        </w:rPr>
        <w:t>additional costs associated with modeling</w:t>
      </w:r>
      <w:ins w:id="902" w:author="jsteven" w:date="2013-09-20T08:09:00Z">
        <w:r w:rsidR="007E769B">
          <w:rPr>
            <w:rFonts w:ascii="Times New Roman" w:eastAsia="Times New Roman" w:hAnsi="Times New Roman" w:cs="Times New Roman"/>
            <w:bCs/>
            <w:color w:val="000000" w:themeColor="text1"/>
          </w:rPr>
          <w:t>.</w:t>
        </w:r>
      </w:ins>
      <w:del w:id="903" w:author="jsteven" w:date="2013-09-20T08:09:00Z">
        <w:r w:rsidDel="007E769B">
          <w:rPr>
            <w:rFonts w:ascii="Times New Roman" w:eastAsia="Times New Roman" w:hAnsi="Times New Roman" w:cs="Times New Roman"/>
            <w:bCs/>
            <w:color w:val="000000" w:themeColor="text1"/>
          </w:rPr>
          <w:delText xml:space="preserve"> </w:delText>
        </w:r>
        <w:r w:rsidR="00804F14" w:rsidRPr="00804F14">
          <w:rPr>
            <w:rFonts w:ascii="Times New Roman" w:eastAsia="Times New Roman" w:hAnsi="Times New Roman" w:cs="Times New Roman"/>
            <w:bCs/>
            <w:color w:val="000000" w:themeColor="text1"/>
            <w:highlight w:val="yellow"/>
            <w:rPrChange w:id="904" w:author="ccapp" w:date="2013-09-27T11:34:00Z">
              <w:rPr>
                <w:rFonts w:ascii="Times New Roman" w:eastAsia="Times New Roman" w:hAnsi="Times New Roman" w:cs="Times New Roman"/>
                <w:bCs/>
                <w:color w:val="000000" w:themeColor="text1"/>
                <w:sz w:val="16"/>
                <w:szCs w:val="16"/>
              </w:rPr>
            </w:rPrChange>
          </w:rPr>
          <w:delText>for purposes of Prevention of Significant Deterioration determinations prior to construction of a new air pollution source, or as a result of modifying an existing facility.</w:delText>
        </w:r>
      </w:del>
      <w:r>
        <w:rPr>
          <w:rFonts w:ascii="Times New Roman" w:eastAsia="Times New Roman" w:hAnsi="Times New Roman" w:cs="Times New Roman"/>
          <w:bCs/>
          <w:color w:val="000000" w:themeColor="text1"/>
        </w:rPr>
        <w:t xml:space="preserve"> </w:t>
      </w:r>
      <w:r w:rsidRPr="00C75B8C">
        <w:rPr>
          <w:rFonts w:ascii="Times New Roman" w:hAnsi="Times New Roman" w:cs="Times New Roman"/>
        </w:rPr>
        <w:t xml:space="preserve">New facilities and existing facilities that undergo modifications may need </w:t>
      </w:r>
      <w:del w:id="905" w:author="jsteven" w:date="2013-09-20T08:10:00Z">
        <w:r w:rsidRPr="00C75B8C" w:rsidDel="007E769B">
          <w:rPr>
            <w:rFonts w:ascii="Times New Roman" w:hAnsi="Times New Roman" w:cs="Times New Roman"/>
          </w:rPr>
          <w:delText xml:space="preserve">to hire an environmental consulting firm to develop </w:delText>
        </w:r>
      </w:del>
      <w:r w:rsidRPr="00C75B8C">
        <w:rPr>
          <w:rFonts w:ascii="Times New Roman" w:hAnsi="Times New Roman" w:cs="Times New Roman"/>
        </w:rPr>
        <w:t xml:space="preserve">computer simulation modeling to demonstrate compliance with the new primary </w:t>
      </w:r>
      <w:ins w:id="906" w:author="SCalder" w:date="2013-09-13T10:34:00Z">
        <w:r w:rsidR="00794B23">
          <w:rPr>
            <w:rFonts w:ascii="Times New Roman" w:hAnsi="Times New Roman" w:cs="Times New Roman"/>
          </w:rPr>
          <w:t>one</w:t>
        </w:r>
      </w:ins>
      <w:del w:id="907" w:author="SCalder" w:date="2013-09-13T10:34:00Z">
        <w:r w:rsidRPr="00C75B8C" w:rsidDel="00794B23">
          <w:rPr>
            <w:rFonts w:ascii="Times New Roman" w:hAnsi="Times New Roman" w:cs="Times New Roman"/>
          </w:rPr>
          <w:delText>1</w:delText>
        </w:r>
      </w:del>
      <w:r w:rsidRPr="00C75B8C">
        <w:rPr>
          <w:rFonts w:ascii="Times New Roman" w:hAnsi="Times New Roman" w:cs="Times New Roman"/>
        </w:rPr>
        <w:t xml:space="preserve">-hour </w:t>
      </w:r>
      <w:del w:id="908" w:author="SCalder" w:date="2013-09-13T10:34:00Z">
        <w:r w:rsidRPr="00C75B8C" w:rsidDel="00794B23">
          <w:rPr>
            <w:rFonts w:ascii="Times New Roman" w:hAnsi="Times New Roman" w:cs="Times New Roman"/>
          </w:rPr>
          <w:delText xml:space="preserve">NAAQS </w:delText>
        </w:r>
      </w:del>
      <w:ins w:id="909" w:author="SCalder" w:date="2013-09-13T10:34:00Z">
        <w:r w:rsidR="00794B23">
          <w:rPr>
            <w:rFonts w:ascii="Times New Roman" w:hAnsi="Times New Roman" w:cs="Times New Roman"/>
          </w:rPr>
          <w:t>standards</w:t>
        </w:r>
        <w:r w:rsidR="00794B23" w:rsidRPr="00C75B8C">
          <w:rPr>
            <w:rFonts w:ascii="Times New Roman" w:hAnsi="Times New Roman" w:cs="Times New Roman"/>
          </w:rPr>
          <w:t xml:space="preserve"> </w:t>
        </w:r>
      </w:ins>
      <w:r w:rsidRPr="00C75B8C">
        <w:rPr>
          <w:rFonts w:ascii="Times New Roman" w:hAnsi="Times New Roman" w:cs="Times New Roman"/>
        </w:rPr>
        <w:t xml:space="preserve">for </w:t>
      </w:r>
      <w:del w:id="910" w:author="jsteven" w:date="2013-09-19T16:29:00Z">
        <w:r w:rsidRPr="00C75B8C" w:rsidDel="002D4E6D">
          <w:rPr>
            <w:rFonts w:ascii="Times New Roman" w:hAnsi="Times New Roman" w:cs="Times New Roman"/>
          </w:rPr>
          <w:delText>NO</w:delText>
        </w:r>
        <w:r w:rsidRPr="00C75B8C" w:rsidDel="002D4E6D">
          <w:rPr>
            <w:rFonts w:ascii="Times New Roman" w:hAnsi="Times New Roman" w:cs="Times New Roman"/>
            <w:vertAlign w:val="subscript"/>
          </w:rPr>
          <w:delText>2</w:delText>
        </w:r>
      </w:del>
      <w:ins w:id="911" w:author="jsteven" w:date="2013-09-19T16:29:00Z">
        <w:r w:rsidR="002D4E6D">
          <w:rPr>
            <w:rFonts w:ascii="Times New Roman" w:hAnsi="Times New Roman" w:cs="Times New Roman"/>
          </w:rPr>
          <w:t>nitrogen dioxide</w:t>
        </w:r>
      </w:ins>
      <w:r w:rsidRPr="00C75B8C">
        <w:rPr>
          <w:rFonts w:ascii="Times New Roman" w:hAnsi="Times New Roman" w:cs="Times New Roman"/>
        </w:rPr>
        <w:t xml:space="preserve"> and </w:t>
      </w:r>
      <w:del w:id="912" w:author="jsteven" w:date="2013-09-19T16:30:00Z">
        <w:r w:rsidRPr="00C75B8C" w:rsidDel="002D4E6D">
          <w:rPr>
            <w:rFonts w:ascii="Times New Roman" w:hAnsi="Times New Roman" w:cs="Times New Roman"/>
          </w:rPr>
          <w:delText>SO</w:delText>
        </w:r>
        <w:r w:rsidRPr="00C75B8C" w:rsidDel="002D4E6D">
          <w:rPr>
            <w:rFonts w:ascii="Times New Roman" w:hAnsi="Times New Roman" w:cs="Times New Roman"/>
            <w:vertAlign w:val="subscript"/>
          </w:rPr>
          <w:delText>2</w:delText>
        </w:r>
      </w:del>
      <w:ins w:id="913" w:author="jsteven" w:date="2013-09-19T16:30:00Z">
        <w:r w:rsidR="002D4E6D">
          <w:rPr>
            <w:rFonts w:ascii="Times New Roman" w:hAnsi="Times New Roman" w:cs="Times New Roman"/>
          </w:rPr>
          <w:t>sulfur dioxide</w:t>
        </w:r>
      </w:ins>
      <w:r w:rsidRPr="00C75B8C">
        <w:rPr>
          <w:rFonts w:ascii="Times New Roman" w:hAnsi="Times New Roman" w:cs="Times New Roman"/>
        </w:rPr>
        <w:t xml:space="preserve">. </w:t>
      </w:r>
    </w:p>
    <w:p w:rsidR="00000000" w:rsidRDefault="00461807">
      <w:pPr>
        <w:pStyle w:val="ListParagraph"/>
        <w:ind w:left="810"/>
        <w:rPr>
          <w:rFonts w:asciiTheme="minorHAnsi" w:hAnsiTheme="minorHAnsi" w:cstheme="minorHAnsi"/>
        </w:rPr>
        <w:pPrChange w:id="914" w:author="jsteven" w:date="2013-09-20T08:11:00Z">
          <w:pPr>
            <w:ind w:left="720"/>
          </w:pPr>
        </w:pPrChange>
      </w:pPr>
    </w:p>
    <w:p w:rsidR="006E30AC" w:rsidRDefault="006E30AC" w:rsidP="006E30AC">
      <w:pPr>
        <w:ind w:left="810"/>
        <w:rPr>
          <w:rFonts w:asciiTheme="minorHAnsi" w:hAnsiTheme="minorHAnsi" w:cstheme="minorHAnsi"/>
        </w:rPr>
      </w:pPr>
      <w:r w:rsidRPr="00E62881">
        <w:rPr>
          <w:rFonts w:asciiTheme="minorHAnsi" w:hAnsiTheme="minorHAnsi" w:cstheme="minorHAnsi"/>
        </w:rPr>
        <w:t xml:space="preserve">The addition of the </w:t>
      </w:r>
      <w:ins w:id="915" w:author="SCalder" w:date="2013-09-13T10:38:00Z">
        <w:r w:rsidR="00A47203">
          <w:rPr>
            <w:rFonts w:asciiTheme="minorHAnsi" w:hAnsiTheme="minorHAnsi" w:cstheme="minorHAnsi"/>
          </w:rPr>
          <w:t>one</w:t>
        </w:r>
      </w:ins>
      <w:r w:rsidRPr="00E62881">
        <w:rPr>
          <w:rFonts w:asciiTheme="minorHAnsi" w:hAnsiTheme="minorHAnsi" w:cstheme="minorHAnsi"/>
        </w:rPr>
        <w:t>1</w:t>
      </w:r>
      <w:r w:rsidR="00F34197">
        <w:rPr>
          <w:rFonts w:asciiTheme="minorHAnsi" w:hAnsiTheme="minorHAnsi" w:cstheme="minorHAnsi"/>
        </w:rPr>
        <w:t>-hour</w:t>
      </w:r>
      <w:r w:rsidRPr="00E62881">
        <w:rPr>
          <w:rFonts w:asciiTheme="minorHAnsi" w:hAnsiTheme="minorHAnsi" w:cstheme="minorHAnsi"/>
        </w:rPr>
        <w:t xml:space="preserve">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 xml:space="preserve">NAAQS </w:t>
      </w:r>
      <w:ins w:id="916" w:author="SCalder" w:date="2013-09-13T10:38:00Z">
        <w:r w:rsidR="00A47203">
          <w:rPr>
            <w:rFonts w:asciiTheme="minorHAnsi" w:hAnsiTheme="minorHAnsi" w:cstheme="minorHAnsi"/>
          </w:rPr>
          <w:t>standards</w:t>
        </w:r>
        <w:r w:rsidR="00A47203" w:rsidRPr="00E62881">
          <w:rPr>
            <w:rFonts w:asciiTheme="minorHAnsi" w:hAnsiTheme="minorHAnsi" w:cstheme="minorHAnsi"/>
          </w:rPr>
          <w:t xml:space="preserve"> </w:t>
        </w:r>
      </w:ins>
      <w:r w:rsidRPr="00E62881">
        <w:rPr>
          <w:rFonts w:asciiTheme="minorHAnsi" w:hAnsiTheme="minorHAnsi" w:cstheme="minorHAnsi"/>
        </w:rPr>
        <w:t>may increase the cost of modeling analyses</w:t>
      </w:r>
      <w:r w:rsidR="002B555C">
        <w:rPr>
          <w:rFonts w:asciiTheme="minorHAnsi" w:hAnsiTheme="minorHAnsi" w:cstheme="minorHAnsi"/>
        </w:rPr>
        <w:t xml:space="preserve"> and emission controls</w:t>
      </w:r>
      <w:r w:rsidRPr="00E62881">
        <w:rPr>
          <w:rFonts w:asciiTheme="minorHAnsi" w:hAnsiTheme="minorHAnsi" w:cstheme="minorHAnsi"/>
        </w:rPr>
        <w:t xml:space="preserve"> for sources that emit these pollutants.  </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sidR="002B555C">
        <w:rPr>
          <w:rFonts w:asciiTheme="minorHAnsi" w:hAnsiTheme="minorHAnsi" w:cstheme="minorHAnsi"/>
        </w:rPr>
        <w:t>Significant Emission Rate</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w:t>
      </w:r>
      <w:r w:rsidR="002B555C">
        <w:rPr>
          <w:rFonts w:asciiTheme="minorHAnsi" w:hAnsiTheme="minorHAnsi" w:cstheme="minorHAnsi"/>
        </w:rPr>
        <w:t>that rate</w:t>
      </w:r>
      <w:r w:rsidRPr="001322B4">
        <w:rPr>
          <w:rFonts w:asciiTheme="minorHAnsi" w:hAnsiTheme="minorHAnsi" w:cstheme="minorHAnsi"/>
        </w:rPr>
        <w:t xml:space="preserve">,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w:t>
      </w:r>
      <w:r w:rsidR="00A47203">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002B555C">
        <w:rPr>
          <w:rFonts w:asciiTheme="minorHAnsi" w:hAnsiTheme="minorHAnsi" w:cstheme="minorHAnsi"/>
        </w:rPr>
        <w:t xml:space="preserve">those services. </w:t>
      </w:r>
      <w:r w:rsidRPr="001322B4">
        <w:rPr>
          <w:rFonts w:asciiTheme="minorHAnsi" w:hAnsiTheme="minorHAnsi" w:cstheme="minorHAnsi"/>
        </w:rPr>
        <w:t xml:space="preserve">Cost estimates for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efforts</w:t>
      </w:r>
      <w:r w:rsidRPr="001322B4">
        <w:rPr>
          <w:rFonts w:asciiTheme="minorHAnsi" w:hAnsiTheme="minorHAnsi" w:cstheme="minorHAnsi"/>
        </w:rPr>
        <w:t>.</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A47203" w:rsidP="006E30AC">
      <w:pPr>
        <w:ind w:left="810"/>
        <w:rPr>
          <w:rFonts w:asciiTheme="minorHAnsi" w:hAnsiTheme="minorHAnsi" w:cstheme="minorHAnsi"/>
        </w:rPr>
      </w:pPr>
      <w:del w:id="917" w:author="jsteven" w:date="2013-09-20T08:11:00Z">
        <w:r w:rsidDel="007E769B">
          <w:rPr>
            <w:rFonts w:asciiTheme="minorHAnsi" w:hAnsiTheme="minorHAnsi" w:cstheme="minorHAnsi"/>
          </w:rPr>
          <w:delText>These standards</w:delText>
        </w:r>
        <w:r w:rsidR="006E30AC" w:rsidDel="007E769B">
          <w:rPr>
            <w:rFonts w:asciiTheme="minorHAnsi" w:hAnsiTheme="minorHAnsi" w:cstheme="minorHAnsi"/>
          </w:rPr>
          <w:delText xml:space="preserve"> are federal requir</w:delText>
        </w:r>
        <w:r w:rsidDel="007E769B">
          <w:rPr>
            <w:rFonts w:asciiTheme="minorHAnsi" w:hAnsiTheme="minorHAnsi" w:cstheme="minorHAnsi"/>
          </w:rPr>
          <w:delText xml:space="preserve">ements under the Clean Air Act and </w:delText>
        </w:r>
      </w:del>
      <w:r w:rsidR="006E30AC" w:rsidDel="00E86232">
        <w:rPr>
          <w:rFonts w:asciiTheme="minorHAnsi" w:hAnsiTheme="minorHAnsi" w:cstheme="minorHAnsi"/>
        </w:rPr>
        <w:t>DEQ is required to adopt and implement these standards in Oregon</w:t>
      </w:r>
      <w:r w:rsidR="006E30AC">
        <w:rPr>
          <w:rFonts w:asciiTheme="minorHAnsi" w:hAnsiTheme="minorHAnsi" w:cstheme="minorHAnsi"/>
        </w:rPr>
        <w:t xml:space="preserve">. </w:t>
      </w:r>
      <w:r w:rsidR="006E30AC" w:rsidDel="00E86232">
        <w:rPr>
          <w:rFonts w:asciiTheme="minorHAnsi" w:hAnsiTheme="minorHAnsi" w:cstheme="minorHAnsi"/>
        </w:rPr>
        <w:t xml:space="preserve">If DEQ did not adopt the </w:t>
      </w:r>
      <w:r>
        <w:rPr>
          <w:rFonts w:asciiTheme="minorHAnsi" w:hAnsiTheme="minorHAnsi" w:cstheme="minorHAnsi"/>
        </w:rPr>
        <w:t>standards and related one</w:t>
      </w:r>
      <w:r w:rsidR="006E30AC" w:rsidDel="00E86232">
        <w:rPr>
          <w:rFonts w:asciiTheme="minorHAnsi" w:hAnsiTheme="minorHAnsi" w:cstheme="minorHAnsi"/>
        </w:rPr>
        <w:t xml:space="preserve">-hour Significant Impact Levels, EPA would </w:t>
      </w:r>
      <w:del w:id="918" w:author="jsteven" w:date="2013-09-20T08:12:00Z">
        <w:r w:rsidR="006E30AC" w:rsidDel="007E769B">
          <w:rPr>
            <w:rFonts w:asciiTheme="minorHAnsi" w:hAnsiTheme="minorHAnsi" w:cstheme="minorHAnsi"/>
          </w:rPr>
          <w:delText xml:space="preserve">be required to </w:delText>
        </w:r>
      </w:del>
      <w:r w:rsidR="006E30AC" w:rsidDel="00E86232">
        <w:rPr>
          <w:rFonts w:asciiTheme="minorHAnsi" w:hAnsiTheme="minorHAnsi" w:cstheme="minorHAnsi"/>
        </w:rPr>
        <w:t>enforce these standards in Oregon, resulting in the same compliance costs</w:t>
      </w:r>
      <w:ins w:id="919" w:author="jsteven" w:date="2013-09-20T08:12:00Z">
        <w:r w:rsidR="007E769B">
          <w:rPr>
            <w:rFonts w:asciiTheme="minorHAnsi" w:hAnsiTheme="minorHAnsi" w:cstheme="minorHAnsi"/>
          </w:rPr>
          <w:t>.</w:t>
        </w:r>
      </w:ins>
      <w:del w:id="920" w:author="jsteven" w:date="2013-09-20T08:12:00Z">
        <w:r w:rsidR="006E30AC" w:rsidDel="007E769B">
          <w:rPr>
            <w:rFonts w:asciiTheme="minorHAnsi" w:hAnsiTheme="minorHAnsi" w:cstheme="minorHAnsi"/>
          </w:rPr>
          <w:delText xml:space="preserve"> borne by affected sources under the proposed amendments to state rules.</w:delText>
        </w:r>
      </w:del>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w:t>
      </w:r>
      <w:del w:id="921" w:author="SCalder" w:date="2013-09-18T12:47:00Z">
        <w:r w:rsidRPr="006A5407" w:rsidDel="00C00AEC">
          <w:rPr>
            <w:rFonts w:asciiTheme="minorHAnsi" w:hAnsiTheme="minorHAnsi" w:cstheme="minorHAnsi"/>
          </w:rPr>
          <w:delText xml:space="preserve">quantifies </w:delText>
        </w:r>
      </w:del>
      <w:ins w:id="922" w:author="SCalder" w:date="2013-09-18T12:47:00Z">
        <w:r w:rsidR="00C00AEC">
          <w:rPr>
            <w:rFonts w:asciiTheme="minorHAnsi" w:hAnsiTheme="minorHAnsi" w:cstheme="minorHAnsi"/>
          </w:rPr>
          <w:t>shows</w:t>
        </w:r>
        <w:r w:rsidR="00C00AEC" w:rsidRPr="006A5407">
          <w:rPr>
            <w:rFonts w:asciiTheme="minorHAnsi" w:hAnsiTheme="minorHAnsi" w:cstheme="minorHAnsi"/>
          </w:rPr>
          <w:t xml:space="preserve"> </w:t>
        </w:r>
      </w:ins>
      <w:r w:rsidRPr="006A5407">
        <w:rPr>
          <w:rFonts w:asciiTheme="minorHAnsi" w:hAnsiTheme="minorHAnsi" w:cstheme="minorHAnsi"/>
        </w:rPr>
        <w:t xml:space="preserve">the number of small and large businesses that emit </w:t>
      </w:r>
      <w:del w:id="923" w:author="jsteven" w:date="2013-09-19T16:30:00Z">
        <w:r w:rsidRPr="006A5407" w:rsidDel="002D4E6D">
          <w:rPr>
            <w:rFonts w:asciiTheme="minorHAnsi" w:hAnsiTheme="minorHAnsi" w:cstheme="minorHAnsi"/>
          </w:rPr>
          <w:delText>SO</w:delText>
        </w:r>
        <w:r w:rsidRPr="009915E6" w:rsidDel="002D4E6D">
          <w:rPr>
            <w:rFonts w:asciiTheme="minorHAnsi" w:hAnsiTheme="minorHAnsi" w:cstheme="minorHAnsi"/>
            <w:vertAlign w:val="subscript"/>
          </w:rPr>
          <w:delText>2</w:delText>
        </w:r>
      </w:del>
      <w:ins w:id="924" w:author="jsteven" w:date="2013-09-19T16:30:00Z">
        <w:r w:rsidR="002D4E6D">
          <w:rPr>
            <w:rFonts w:asciiTheme="minorHAnsi" w:hAnsiTheme="minorHAnsi" w:cstheme="minorHAnsi"/>
          </w:rPr>
          <w:t>sulfur dioxide</w:t>
        </w:r>
      </w:ins>
      <w:r>
        <w:rPr>
          <w:rFonts w:asciiTheme="minorHAnsi" w:hAnsiTheme="minorHAnsi" w:cstheme="minorHAnsi"/>
        </w:rPr>
        <w:t>,</w:t>
      </w:r>
      <w:r w:rsidRPr="006A5407">
        <w:rPr>
          <w:rFonts w:asciiTheme="minorHAnsi" w:hAnsiTheme="minorHAnsi" w:cstheme="minorHAnsi"/>
        </w:rPr>
        <w:t xml:space="preserve"> </w:t>
      </w:r>
      <w:del w:id="925" w:author="jsteven" w:date="2013-09-19T16:29:00Z">
        <w:r w:rsidRPr="006A5407" w:rsidDel="002D4E6D">
          <w:rPr>
            <w:rFonts w:asciiTheme="minorHAnsi" w:hAnsiTheme="minorHAnsi" w:cstheme="minorHAnsi"/>
          </w:rPr>
          <w:delText>NO</w:delText>
        </w:r>
        <w:r w:rsidRPr="009915E6" w:rsidDel="002D4E6D">
          <w:rPr>
            <w:rFonts w:asciiTheme="minorHAnsi" w:hAnsiTheme="minorHAnsi" w:cstheme="minorHAnsi"/>
            <w:vertAlign w:val="subscript"/>
          </w:rPr>
          <w:delText>2</w:delText>
        </w:r>
      </w:del>
      <w:ins w:id="926" w:author="jsteven" w:date="2013-09-19T16:29:00Z">
        <w:r w:rsidR="002D4E6D">
          <w:rPr>
            <w:rFonts w:asciiTheme="minorHAnsi" w:hAnsiTheme="minorHAnsi" w:cstheme="minorHAnsi"/>
          </w:rPr>
          <w:t>nitrogen dioxide</w:t>
        </w:r>
      </w:ins>
      <w:r w:rsidRPr="006A5407">
        <w:rPr>
          <w:rFonts w:asciiTheme="minorHAnsi" w:hAnsiTheme="minorHAnsi" w:cstheme="minorHAnsi"/>
        </w:rPr>
        <w:t xml:space="preserve"> or</w:t>
      </w:r>
      <w:r w:rsidR="00A47203">
        <w:rPr>
          <w:rFonts w:asciiTheme="minorHAnsi" w:hAnsiTheme="minorHAnsi" w:cstheme="minorHAnsi"/>
        </w:rPr>
        <w:t xml:space="preserve"> lead</w:t>
      </w:r>
      <w:r>
        <w:rPr>
          <w:rFonts w:asciiTheme="minorHAnsi" w:hAnsiTheme="minorHAnsi" w:cstheme="minorHAnsi"/>
        </w:rPr>
        <w:t xml:space="preserve"> as required by</w:t>
      </w:r>
      <w:r w:rsidRPr="00622EA7">
        <w:rPr>
          <w:rFonts w:asciiTheme="minorHAnsi" w:hAnsiTheme="minorHAnsi" w:cstheme="minorHAnsi"/>
        </w:rPr>
        <w:t xml:space="preserve"> </w:t>
      </w:r>
      <w:hyperlink r:id="rId45"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del w:id="927" w:author="SCalder" w:date="2013-09-18T12:48:00Z">
        <w:r w:rsidRPr="00622EA7" w:rsidDel="00C00AEC">
          <w:rPr>
            <w:rFonts w:asciiTheme="minorHAnsi" w:hAnsiTheme="minorHAnsi" w:cstheme="minorHAnsi"/>
          </w:rPr>
          <w:delText xml:space="preserve">here </w:delText>
        </w:r>
      </w:del>
      <w:r w:rsidRPr="00622EA7">
        <w:rPr>
          <w:rFonts w:asciiTheme="minorHAnsi" w:hAnsiTheme="minorHAnsi" w:cstheme="minorHAnsi"/>
        </w:rPr>
        <w:t>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D96C49" w:rsidDel="007E769B" w:rsidRDefault="00D96C49" w:rsidP="00F7290A">
      <w:pPr>
        <w:ind w:left="0"/>
        <w:rPr>
          <w:ins w:id="928" w:author="SCalder" w:date="2013-09-18T12:47:00Z"/>
          <w:del w:id="929" w:author="jsteven" w:date="2013-09-20T08:12:00Z"/>
          <w:rFonts w:asciiTheme="minorHAnsi" w:hAnsiTheme="minorHAnsi" w:cstheme="minorHAnsi"/>
        </w:rPr>
      </w:pPr>
    </w:p>
    <w:p w:rsidR="00C00AEC" w:rsidDel="007E769B" w:rsidRDefault="00C00AEC" w:rsidP="00F7290A">
      <w:pPr>
        <w:ind w:left="0"/>
        <w:rPr>
          <w:ins w:id="930" w:author="SCalder" w:date="2013-09-18T12:47:00Z"/>
          <w:del w:id="931" w:author="jsteven" w:date="2013-09-20T08:12:00Z"/>
          <w:rFonts w:asciiTheme="minorHAnsi" w:hAnsiTheme="minorHAnsi" w:cstheme="minorHAnsi"/>
        </w:rPr>
      </w:pPr>
    </w:p>
    <w:p w:rsidR="00C00AEC" w:rsidDel="007E769B" w:rsidRDefault="00C00AEC" w:rsidP="00F7290A">
      <w:pPr>
        <w:ind w:left="0"/>
        <w:rPr>
          <w:ins w:id="932" w:author="SCalder" w:date="2013-09-18T12:47:00Z"/>
          <w:del w:id="933" w:author="jsteven" w:date="2013-09-20T08:12:00Z"/>
          <w:rFonts w:asciiTheme="minorHAnsi" w:hAnsiTheme="minorHAnsi" w:cstheme="minorHAnsi"/>
        </w:rPr>
      </w:pPr>
    </w:p>
    <w:p w:rsidR="00C00AEC" w:rsidDel="007E769B" w:rsidRDefault="00C00AEC" w:rsidP="00F7290A">
      <w:pPr>
        <w:ind w:left="0"/>
        <w:rPr>
          <w:ins w:id="934" w:author="SCalder" w:date="2013-09-18T12:47:00Z"/>
          <w:del w:id="935" w:author="jsteven" w:date="2013-09-20T08:12:00Z"/>
          <w:rFonts w:asciiTheme="minorHAnsi" w:hAnsiTheme="minorHAnsi" w:cstheme="minorHAnsi"/>
        </w:rPr>
      </w:pPr>
    </w:p>
    <w:p w:rsidR="00C00AEC" w:rsidRDefault="00C00AEC" w:rsidP="00F7290A">
      <w:pPr>
        <w:ind w:left="0"/>
        <w:rPr>
          <w:ins w:id="936" w:author="SCalder" w:date="2013-09-18T12:47:00Z"/>
          <w:rFonts w:asciiTheme="minorHAnsi" w:hAnsiTheme="minorHAnsi" w:cstheme="minorHAnsi"/>
        </w:rPr>
      </w:pPr>
    </w:p>
    <w:p w:rsidR="00C00AEC" w:rsidRDefault="00C00AE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2B555C" w:rsidP="00F75411">
      <w:pPr>
        <w:ind w:left="720"/>
        <w:rPr>
          <w:rFonts w:asciiTheme="minorHAnsi" w:hAnsiTheme="minorHAnsi" w:cstheme="minorHAnsi"/>
        </w:rPr>
      </w:pPr>
      <w:r>
        <w:rPr>
          <w:rFonts w:asciiTheme="minorHAnsi" w:hAnsiTheme="minorHAnsi" w:cstheme="minorHAnsi"/>
        </w:rPr>
        <w:t>T</w:t>
      </w:r>
      <w:r w:rsidR="006E30AC">
        <w:rPr>
          <w:rFonts w:asciiTheme="minorHAnsi" w:hAnsiTheme="minorHAnsi" w:cstheme="minorHAnsi"/>
        </w:rPr>
        <w:t xml:space="preserve">his proposal has the potential to affect large and small businesses that emit </w:t>
      </w:r>
      <w:del w:id="937" w:author="jsteven" w:date="2013-09-19T16:29:00Z">
        <w:r w:rsidR="006E30AC" w:rsidDel="002D4E6D">
          <w:rPr>
            <w:rFonts w:asciiTheme="minorHAnsi" w:hAnsiTheme="minorHAnsi" w:cstheme="minorHAnsi"/>
          </w:rPr>
          <w:delText>NO</w:delText>
        </w:r>
        <w:r w:rsidR="006E30AC" w:rsidRPr="00250AE5" w:rsidDel="002D4E6D">
          <w:rPr>
            <w:rFonts w:asciiTheme="minorHAnsi" w:hAnsiTheme="minorHAnsi" w:cstheme="minorHAnsi"/>
            <w:vertAlign w:val="subscript"/>
          </w:rPr>
          <w:delText>2</w:delText>
        </w:r>
      </w:del>
      <w:ins w:id="938" w:author="jsteven" w:date="2013-09-19T16:29:00Z">
        <w:r w:rsidR="002D4E6D">
          <w:rPr>
            <w:rFonts w:asciiTheme="minorHAnsi" w:hAnsiTheme="minorHAnsi" w:cstheme="minorHAnsi"/>
          </w:rPr>
          <w:t>nitrogen dioxide</w:t>
        </w:r>
      </w:ins>
      <w:r w:rsidR="006E30AC">
        <w:rPr>
          <w:rFonts w:asciiTheme="minorHAnsi" w:hAnsiTheme="minorHAnsi" w:cstheme="minorHAnsi"/>
        </w:rPr>
        <w:t xml:space="preserve">, </w:t>
      </w:r>
      <w:del w:id="939" w:author="jsteven" w:date="2013-09-19T16:30:00Z">
        <w:r w:rsidR="006E30AC" w:rsidDel="002D4E6D">
          <w:rPr>
            <w:rFonts w:asciiTheme="minorHAnsi" w:hAnsiTheme="minorHAnsi" w:cstheme="minorHAnsi"/>
          </w:rPr>
          <w:delText>SO</w:delText>
        </w:r>
        <w:r w:rsidR="006E30AC" w:rsidRPr="00250AE5" w:rsidDel="002D4E6D">
          <w:rPr>
            <w:rFonts w:asciiTheme="minorHAnsi" w:hAnsiTheme="minorHAnsi" w:cstheme="minorHAnsi"/>
            <w:vertAlign w:val="subscript"/>
          </w:rPr>
          <w:delText>2</w:delText>
        </w:r>
      </w:del>
      <w:ins w:id="940"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and </w:t>
      </w:r>
      <w:r>
        <w:rPr>
          <w:rFonts w:asciiTheme="minorHAnsi" w:hAnsiTheme="minorHAnsi" w:cstheme="minorHAnsi"/>
        </w:rPr>
        <w:t xml:space="preserve">lead </w:t>
      </w:r>
      <w:r w:rsidR="006E30AC">
        <w:rPr>
          <w:rFonts w:asciiTheme="minorHAnsi" w:hAnsiTheme="minorHAnsi" w:cstheme="minorHAnsi"/>
        </w:rPr>
        <w:t xml:space="preserve">similarly. This is because </w:t>
      </w:r>
      <w:r w:rsidR="006E30AC" w:rsidRPr="00622EA7">
        <w:rPr>
          <w:rFonts w:asciiTheme="minorHAnsi" w:hAnsiTheme="minorHAnsi" w:cstheme="minorHAnsi"/>
        </w:rPr>
        <w:t xml:space="preserve">the size of a business may not correlate with </w:t>
      </w:r>
      <w:r w:rsidR="006E30AC">
        <w:rPr>
          <w:rFonts w:asciiTheme="minorHAnsi" w:hAnsiTheme="minorHAnsi" w:cstheme="minorHAnsi"/>
        </w:rPr>
        <w:t xml:space="preserve">the </w:t>
      </w:r>
      <w:r w:rsidR="006E30AC" w:rsidRPr="00622EA7">
        <w:rPr>
          <w:rFonts w:asciiTheme="minorHAnsi" w:hAnsiTheme="minorHAnsi" w:cstheme="minorHAnsi"/>
        </w:rPr>
        <w:t>emission rates</w:t>
      </w:r>
      <w:r w:rsidR="006E30AC">
        <w:rPr>
          <w:rFonts w:asciiTheme="minorHAnsi" w:hAnsiTheme="minorHAnsi" w:cstheme="minorHAnsi"/>
        </w:rPr>
        <w:t xml:space="preserve"> associated with its </w:t>
      </w:r>
      <w:r w:rsidR="000F1E69">
        <w:rPr>
          <w:rFonts w:asciiTheme="minorHAnsi" w:hAnsiTheme="minorHAnsi" w:cstheme="minorHAnsi"/>
        </w:rPr>
        <w:t xml:space="preserve">permitted </w:t>
      </w:r>
      <w:r w:rsidR="006E30AC">
        <w:rPr>
          <w:rFonts w:asciiTheme="minorHAnsi" w:hAnsiTheme="minorHAnsi" w:cstheme="minorHAnsi"/>
        </w:rPr>
        <w:t xml:space="preserve">activities. </w:t>
      </w:r>
      <w:r>
        <w:rPr>
          <w:rFonts w:asciiTheme="minorHAnsi" w:hAnsiTheme="minorHAnsi" w:cstheme="minorHAnsi"/>
        </w:rPr>
        <w:t>Small businesses with high e</w:t>
      </w:r>
      <w:r w:rsidR="006E30AC" w:rsidRPr="00622EA7">
        <w:rPr>
          <w:rFonts w:asciiTheme="minorHAnsi" w:hAnsiTheme="minorHAnsi" w:cstheme="minorHAnsi"/>
        </w:rPr>
        <w:t xml:space="preserve">mission rates </w:t>
      </w:r>
      <w:del w:id="941" w:author="SCalder" w:date="2013-09-18T10:34:00Z">
        <w:r w:rsidDel="00D96C49">
          <w:rPr>
            <w:rFonts w:asciiTheme="minorHAnsi" w:hAnsiTheme="minorHAnsi" w:cstheme="minorHAnsi"/>
          </w:rPr>
          <w:delText xml:space="preserve"> </w:delText>
        </w:r>
      </w:del>
      <w:r>
        <w:rPr>
          <w:rFonts w:asciiTheme="minorHAnsi" w:hAnsiTheme="minorHAnsi" w:cstheme="minorHAnsi"/>
        </w:rPr>
        <w:t>w</w:t>
      </w:r>
      <w:del w:id="942" w:author="SCalder" w:date="2013-09-18T10:34:00Z">
        <w:r w:rsidDel="00D96C49">
          <w:rPr>
            <w:rFonts w:asciiTheme="minorHAnsi" w:hAnsiTheme="minorHAnsi" w:cstheme="minorHAnsi"/>
          </w:rPr>
          <w:delText>ill</w:delText>
        </w:r>
      </w:del>
      <w:ins w:id="943" w:author="SCalder" w:date="2013-09-18T10:34:00Z">
        <w:r w:rsidR="00D96C49">
          <w:rPr>
            <w:rFonts w:asciiTheme="minorHAnsi" w:hAnsiTheme="minorHAnsi" w:cstheme="minorHAnsi"/>
          </w:rPr>
          <w:t>ould</w:t>
        </w:r>
      </w:ins>
      <w:r>
        <w:rPr>
          <w:rFonts w:asciiTheme="minorHAnsi" w:hAnsiTheme="minorHAnsi" w:cstheme="minorHAnsi"/>
        </w:rPr>
        <w:t xml:space="preserve"> be subject to the same costs as large businesses with the same high emissions rates.</w:t>
      </w:r>
    </w:p>
    <w:p w:rsidR="006E30AC" w:rsidRPr="00EC71C6" w:rsidRDefault="006E30AC" w:rsidP="00C00AEC">
      <w:pPr>
        <w:ind w:left="990" w:right="18"/>
        <w:outlineLvl w:val="0"/>
        <w:rPr>
          <w:rFonts w:ascii="Times New Roman" w:eastAsia="Times New Roman" w:hAnsi="Times New Roman" w:cs="Times New Roman"/>
          <w:bCs/>
          <w:color w:val="000000" w:themeColor="text1"/>
        </w:rPr>
      </w:pPr>
    </w:p>
    <w:p w:rsidR="00000000" w:rsidRDefault="006E30AC">
      <w:pPr>
        <w:ind w:left="360" w:right="18"/>
        <w:outlineLvl w:val="0"/>
        <w:rPr>
          <w:rFonts w:ascii="Times New Roman" w:eastAsia="Times New Roman" w:hAnsi="Times New Roman" w:cs="Times New Roman"/>
          <w:b/>
          <w:bCs/>
          <w:color w:val="786E54"/>
        </w:rPr>
        <w:pPrChange w:id="944" w:author="SCalder" w:date="2013-09-18T12:48:00Z">
          <w:pPr>
            <w:spacing w:after="120"/>
            <w:ind w:left="360" w:right="18"/>
            <w:outlineLvl w:val="0"/>
          </w:pPr>
        </w:pPrChange>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C00AE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w:t>
      </w:r>
      <w:r w:rsidR="002B555C">
        <w:rPr>
          <w:rFonts w:ascii="Times New Roman" w:eastAsia="Times New Roman" w:hAnsi="Times New Roman" w:cs="Times New Roman"/>
          <w:bCs/>
          <w:color w:val="000000" w:themeColor="text1"/>
        </w:rPr>
        <w:t>revention of Significant Deterioration</w:t>
      </w:r>
      <w:r>
        <w:rPr>
          <w:rFonts w:ascii="Times New Roman" w:eastAsia="Times New Roman" w:hAnsi="Times New Roman" w:cs="Times New Roman"/>
          <w:bCs/>
          <w:color w:val="000000" w:themeColor="text1"/>
        </w:rPr>
        <w:t xml:space="preserve"> analysis to determine whether they exceed</w:t>
      </w:r>
      <w:r w:rsidR="002B555C">
        <w:rPr>
          <w:rFonts w:ascii="Times New Roman" w:eastAsia="Times New Roman" w:hAnsi="Times New Roman" w:cs="Times New Roman"/>
          <w:bCs/>
          <w:color w:val="000000" w:themeColor="text1"/>
        </w:rPr>
        <w:t xml:space="preserve"> the new one</w:t>
      </w:r>
      <w:r w:rsidRPr="00EC71C6">
        <w:rPr>
          <w:rFonts w:ascii="Times New Roman" w:eastAsia="Times New Roman" w:hAnsi="Times New Roman" w:cs="Times New Roman"/>
          <w:bCs/>
          <w:color w:val="000000" w:themeColor="text1"/>
        </w:rPr>
        <w:t xml:space="preserve">-hour primary </w:t>
      </w:r>
      <w:del w:id="945" w:author="jsteven" w:date="2013-09-19T16:29:00Z">
        <w:r w:rsidRPr="00EC71C6" w:rsidDel="002D4E6D">
          <w:rPr>
            <w:rFonts w:ascii="Times New Roman" w:eastAsia="Times New Roman" w:hAnsi="Times New Roman" w:cs="Times New Roman"/>
            <w:bCs/>
            <w:color w:val="000000" w:themeColor="text1"/>
          </w:rPr>
          <w:delText>NO</w:delText>
        </w:r>
        <w:r w:rsidRPr="00EC71C6" w:rsidDel="002D4E6D">
          <w:rPr>
            <w:rFonts w:ascii="Times New Roman" w:eastAsia="Times New Roman" w:hAnsi="Times New Roman" w:cs="Times New Roman"/>
            <w:bCs/>
            <w:color w:val="000000" w:themeColor="text1"/>
            <w:vertAlign w:val="subscript"/>
          </w:rPr>
          <w:delText>2</w:delText>
        </w:r>
      </w:del>
      <w:ins w:id="946"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 xml:space="preserve">and </w:t>
      </w:r>
      <w:del w:id="947" w:author="jsteven" w:date="2013-09-19T16:30:00Z">
        <w:r w:rsidRPr="004439D2"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48" w:author="jsteven" w:date="2013-09-19T16:30:00Z">
        <w:r w:rsidR="002D4E6D">
          <w:rPr>
            <w:rFonts w:ascii="Times New Roman" w:eastAsia="Times New Roman" w:hAnsi="Times New Roman" w:cs="Times New Roman"/>
            <w:bCs/>
            <w:color w:val="000000" w:themeColor="text1"/>
          </w:rPr>
          <w:t>sulfur dioxide</w:t>
        </w:r>
      </w:ins>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w:t>
      </w:r>
      <w:r w:rsidR="002B555C">
        <w:rPr>
          <w:rFonts w:ascii="Times New Roman" w:eastAsia="Times New Roman" w:hAnsi="Times New Roman" w:cs="Times New Roman"/>
          <w:bCs/>
          <w:color w:val="000000" w:themeColor="text1"/>
        </w:rPr>
        <w:t>emonstrate compliance with the standards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currently subject </w:t>
      </w:r>
      <w:r>
        <w:rPr>
          <w:rFonts w:ascii="Times New Roman" w:eastAsia="Times New Roman" w:hAnsi="Times New Roman" w:cs="Times New Roman"/>
          <w:bCs/>
          <w:color w:val="000000" w:themeColor="text1"/>
        </w:rPr>
        <w:t xml:space="preserve">to </w:t>
      </w:r>
      <w:del w:id="949" w:author="jsteven" w:date="2013-09-19T16:29:00Z">
        <w:r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50"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rPr>
        <w:t xml:space="preserve"> or </w:t>
      </w:r>
      <w:del w:id="951"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52"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w:t>
      </w:r>
      <w:del w:id="953" w:author="SCalder" w:date="2013-09-18T10:34:00Z">
        <w:r w:rsidDel="00D96C49">
          <w:rPr>
            <w:rFonts w:ascii="Times New Roman" w:eastAsia="Times New Roman" w:hAnsi="Times New Roman" w:cs="Times New Roman"/>
            <w:bCs/>
            <w:color w:val="000000" w:themeColor="text1"/>
          </w:rPr>
          <w:delText xml:space="preserve">their </w:delText>
        </w:r>
      </w:del>
      <w:r>
        <w:rPr>
          <w:rFonts w:ascii="Times New Roman" w:eastAsia="Times New Roman" w:hAnsi="Times New Roman" w:cs="Times New Roman"/>
          <w:bCs/>
          <w:color w:val="000000" w:themeColor="text1"/>
        </w:rPr>
        <w:t xml:space="preserve">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modeling requirements. Monitoring costs associated with newly</w:t>
      </w:r>
      <w:ins w:id="954" w:author="jsteven" w:date="2013-09-20T08:13:00Z">
        <w:r w:rsidR="007E769B">
          <w:rPr>
            <w:rFonts w:ascii="Times New Roman" w:eastAsia="Times New Roman" w:hAnsi="Times New Roman" w:cs="Times New Roman"/>
            <w:bCs/>
            <w:color w:val="000000" w:themeColor="text1"/>
          </w:rPr>
          <w:t>-</w:t>
        </w:r>
      </w:ins>
      <w:del w:id="955" w:author="jsteven" w:date="2013-09-20T08:13:00Z">
        <w:r w:rsidDel="007E769B">
          <w:rPr>
            <w:rFonts w:ascii="Times New Roman" w:eastAsia="Times New Roman" w:hAnsi="Times New Roman" w:cs="Times New Roman"/>
            <w:bCs/>
            <w:color w:val="000000" w:themeColor="text1"/>
          </w:rPr>
          <w:delText xml:space="preserve"> </w:delText>
        </w:r>
      </w:del>
      <w:r>
        <w:rPr>
          <w:rFonts w:ascii="Times New Roman" w:eastAsia="Times New Roman" w:hAnsi="Times New Roman" w:cs="Times New Roman"/>
          <w:bCs/>
          <w:color w:val="000000" w:themeColor="text1"/>
        </w:rPr>
        <w:t>constructed sources are dependent on the applicable requirements associated with the facility design. DEQ will work with new sources to determine the monitoring needs of a proposed facility.</w:t>
      </w:r>
      <w:r w:rsidR="00A47203">
        <w:rPr>
          <w:rFonts w:ascii="Times New Roman" w:eastAsia="Times New Roman" w:hAnsi="Times New Roman" w:cs="Times New Roman"/>
          <w:bCs/>
          <w:color w:val="000000" w:themeColor="text1"/>
        </w:rPr>
        <w:t xml:space="preserve">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6"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commentRangeStart w:id="956"/>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t>
            </w:r>
            <w:commentRangeEnd w:id="956"/>
            <w:r w:rsidR="007E769B">
              <w:rPr>
                <w:rStyle w:val="CommentReference"/>
              </w:rPr>
              <w:commentReference w:id="956"/>
            </w:r>
            <w:r w:rsidRPr="00C01C54">
              <w:rPr>
                <w:rFonts w:ascii="Times New Roman" w:eastAsia="Times New Roman" w:hAnsi="Times New Roman" w:cs="Times New Roman"/>
                <w:bCs/>
                <w:color w:val="000000" w:themeColor="text1"/>
              </w:rPr>
              <w:t xml:space="preserve">with </w:t>
            </w:r>
            <w:del w:id="957"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58"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or </w:t>
            </w:r>
            <w:del w:id="959"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0"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w:t>
            </w:r>
            <w:del w:id="961"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62"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del w:id="963" w:author="jsteven" w:date="2013-09-19T16:30:00Z">
              <w:r w:rsidRPr="00C01C54"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4" w:author="jsteven" w:date="2013-09-19T16:30:00Z">
              <w:r w:rsidR="002D4E6D">
                <w:rPr>
                  <w:rFonts w:ascii="Times New Roman" w:eastAsia="Times New Roman" w:hAnsi="Times New Roman" w:cs="Times New Roman"/>
                  <w:bCs/>
                  <w:color w:val="000000" w:themeColor="text1"/>
                </w:rPr>
                <w:t>sulfur dioxide</w:t>
              </w:r>
            </w:ins>
            <w:r w:rsidRPr="00C01C54">
              <w:rPr>
                <w:rFonts w:ascii="Times New Roman" w:eastAsia="Times New Roman" w:hAnsi="Times New Roman" w:cs="Times New Roman"/>
                <w:bCs/>
                <w:color w:val="000000" w:themeColor="text1"/>
              </w:rPr>
              <w:t xml:space="preserve"> or </w:t>
            </w:r>
            <w:del w:id="965" w:author="SCalder" w:date="2013-09-18T10:35:00Z">
              <w:r w:rsidRPr="00C01C54" w:rsidDel="00B11D5F">
                <w:rPr>
                  <w:rFonts w:ascii="Times New Roman" w:eastAsia="Times New Roman" w:hAnsi="Times New Roman" w:cs="Times New Roman"/>
                  <w:bCs/>
                  <w:color w:val="000000" w:themeColor="text1"/>
                </w:rPr>
                <w:delText xml:space="preserve">Pb </w:delText>
              </w:r>
            </w:del>
            <w:ins w:id="966" w:author="SCalder" w:date="2013-09-18T10:35:00Z">
              <w:r w:rsidR="00B11D5F">
                <w:rPr>
                  <w:rFonts w:ascii="Times New Roman" w:eastAsia="Times New Roman" w:hAnsi="Times New Roman" w:cs="Times New Roman"/>
                  <w:bCs/>
                  <w:color w:val="000000" w:themeColor="text1"/>
                </w:rPr>
                <w:t>lead</w:t>
              </w:r>
              <w:r w:rsidR="00B11D5F" w:rsidRPr="00C01C54">
                <w:rPr>
                  <w:rFonts w:ascii="Times New Roman" w:eastAsia="Times New Roman" w:hAnsi="Times New Roman" w:cs="Times New Roman"/>
                  <w:bCs/>
                  <w:color w:val="000000" w:themeColor="text1"/>
                </w:rPr>
                <w:t xml:space="preserve"> </w:t>
              </w:r>
            </w:ins>
            <w:r w:rsidRPr="00C01C54">
              <w:rPr>
                <w:rFonts w:ascii="Times New Roman" w:eastAsia="Times New Roman" w:hAnsi="Times New Roman" w:cs="Times New Roman"/>
                <w:bCs/>
                <w:color w:val="000000" w:themeColor="text1"/>
              </w:rPr>
              <w:t>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7E769B">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w:t>
            </w:r>
            <w:del w:id="967" w:author="jsteven" w:date="2013-09-20T08:48:00Z">
              <w:r w:rsidRPr="00C01C54" w:rsidDel="007E769B">
                <w:rPr>
                  <w:rFonts w:asciiTheme="minorHAnsi" w:hAnsiTheme="minorHAnsi" w:cstheme="minorHAnsi"/>
                  <w:iCs/>
                  <w:color w:val="000000" w:themeColor="text1"/>
                </w:rPr>
                <w:delText xml:space="preserve">hire a consultant to </w:delText>
              </w:r>
            </w:del>
            <w:r>
              <w:rPr>
                <w:rFonts w:asciiTheme="minorHAnsi" w:hAnsiTheme="minorHAnsi" w:cstheme="minorHAnsi"/>
                <w:iCs/>
                <w:color w:val="000000" w:themeColor="text1"/>
              </w:rPr>
              <w:t>conduct P</w:t>
            </w:r>
            <w:ins w:id="968" w:author="SCalder" w:date="2013-09-18T10:35:00Z">
              <w:r w:rsidR="00B11D5F">
                <w:rPr>
                  <w:rFonts w:asciiTheme="minorHAnsi" w:hAnsiTheme="minorHAnsi" w:cstheme="minorHAnsi"/>
                  <w:iCs/>
                  <w:color w:val="000000" w:themeColor="text1"/>
                </w:rPr>
                <w:t>revention of Significant Deterioration</w:t>
              </w:r>
            </w:ins>
            <w:del w:id="969" w:author="SCalder" w:date="2013-09-18T10:35:00Z">
              <w:r w:rsidDel="00B11D5F">
                <w:rPr>
                  <w:rFonts w:asciiTheme="minorHAnsi" w:hAnsiTheme="minorHAnsi" w:cstheme="minorHAnsi"/>
                  <w:iCs/>
                  <w:color w:val="000000" w:themeColor="text1"/>
                </w:rPr>
                <w:delText>SD</w:delText>
              </w:r>
            </w:del>
            <w:r>
              <w:rPr>
                <w:rFonts w:asciiTheme="minorHAnsi" w:hAnsiTheme="minorHAnsi" w:cstheme="minorHAnsi"/>
                <w:iCs/>
                <w:color w:val="000000" w:themeColor="text1"/>
              </w:rPr>
              <w:t xml:space="preserve">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ins w:id="970" w:author="SCalder" w:date="2013-09-18T10:35:00Z">
              <w:r w:rsidR="00B11D5F">
                <w:rPr>
                  <w:rFonts w:asciiTheme="minorHAnsi" w:hAnsiTheme="minorHAnsi" w:cstheme="minorHAnsi"/>
                  <w:iCs/>
                  <w:color w:val="000000" w:themeColor="text1"/>
                </w:rPr>
                <w:t>one</w:t>
              </w:r>
            </w:ins>
            <w:del w:id="971" w:author="SCalder" w:date="2013-09-18T10:35:00Z">
              <w:r w:rsidRPr="00C01C54" w:rsidDel="00B11D5F">
                <w:rPr>
                  <w:rFonts w:asciiTheme="minorHAnsi" w:hAnsiTheme="minorHAnsi" w:cstheme="minorHAnsi"/>
                  <w:iCs/>
                  <w:color w:val="000000" w:themeColor="text1"/>
                </w:rPr>
                <w:delText>1</w:delText>
              </w:r>
            </w:del>
            <w:r w:rsidRPr="00C01C54">
              <w:rPr>
                <w:rFonts w:asciiTheme="minorHAnsi" w:hAnsiTheme="minorHAnsi" w:cstheme="minorHAnsi"/>
                <w:iCs/>
                <w:color w:val="000000" w:themeColor="text1"/>
              </w:rPr>
              <w:t xml:space="preserve">-hour </w:t>
            </w:r>
            <w:del w:id="972" w:author="jsteven" w:date="2013-09-19T16:29:00Z">
              <w:r w:rsidRPr="00C01C54" w:rsidDel="002D4E6D">
                <w:rPr>
                  <w:rFonts w:asciiTheme="minorHAnsi" w:hAnsiTheme="minorHAnsi" w:cstheme="minorHAnsi"/>
                  <w:iCs/>
                  <w:color w:val="000000" w:themeColor="text1"/>
                </w:rPr>
                <w:delText>NO</w:delText>
              </w:r>
              <w:r w:rsidRPr="00D44CE2" w:rsidDel="002D4E6D">
                <w:rPr>
                  <w:rFonts w:asciiTheme="minorHAnsi" w:hAnsiTheme="minorHAnsi" w:cstheme="minorHAnsi"/>
                  <w:iCs/>
                  <w:color w:val="000000" w:themeColor="text1"/>
                  <w:vertAlign w:val="subscript"/>
                </w:rPr>
                <w:delText>2</w:delText>
              </w:r>
            </w:del>
            <w:ins w:id="973" w:author="jsteven" w:date="2013-09-19T16:29:00Z">
              <w:r w:rsidR="002D4E6D">
                <w:rPr>
                  <w:rFonts w:asciiTheme="minorHAnsi" w:hAnsiTheme="minorHAnsi" w:cstheme="minorHAnsi"/>
                  <w:iCs/>
                  <w:color w:val="000000" w:themeColor="text1"/>
                </w:rPr>
                <w:t>nitrogen dioxide</w:t>
              </w:r>
            </w:ins>
            <w:r>
              <w:rPr>
                <w:rFonts w:asciiTheme="minorHAnsi" w:hAnsiTheme="minorHAnsi" w:cstheme="minorHAnsi"/>
                <w:iCs/>
                <w:color w:val="000000" w:themeColor="text1"/>
              </w:rPr>
              <w:t xml:space="preserve"> and </w:t>
            </w:r>
            <w:del w:id="974" w:author="jsteven" w:date="2013-09-19T16:30:00Z">
              <w:r w:rsidDel="002D4E6D">
                <w:rPr>
                  <w:rFonts w:asciiTheme="minorHAnsi" w:hAnsiTheme="minorHAnsi" w:cstheme="minorHAnsi"/>
                  <w:iCs/>
                  <w:color w:val="000000" w:themeColor="text1"/>
                </w:rPr>
                <w:delText>SO</w:delText>
              </w:r>
              <w:r w:rsidRPr="00D44CE2" w:rsidDel="002D4E6D">
                <w:rPr>
                  <w:rFonts w:asciiTheme="minorHAnsi" w:hAnsiTheme="minorHAnsi" w:cstheme="minorHAnsi"/>
                  <w:iCs/>
                  <w:color w:val="000000" w:themeColor="text1"/>
                  <w:vertAlign w:val="subscript"/>
                </w:rPr>
                <w:delText>2</w:delText>
              </w:r>
            </w:del>
            <w:ins w:id="975" w:author="jsteven" w:date="2013-09-19T16:30:00Z">
              <w:r w:rsidR="002D4E6D">
                <w:rPr>
                  <w:rFonts w:asciiTheme="minorHAnsi" w:hAnsiTheme="minorHAnsi" w:cstheme="minorHAnsi"/>
                  <w:iCs/>
                  <w:color w:val="000000" w:themeColor="text1"/>
                </w:rPr>
                <w:t>sulfur dioxide</w:t>
              </w:r>
            </w:ins>
            <w:r w:rsidRPr="00C01C54">
              <w:rPr>
                <w:rFonts w:asciiTheme="minorHAnsi" w:hAnsiTheme="minorHAnsi" w:cstheme="minorHAnsi"/>
                <w:iCs/>
                <w:color w:val="000000" w:themeColor="text1"/>
              </w:rPr>
              <w:t xml:space="preserve"> </w:t>
            </w:r>
            <w:del w:id="976" w:author="SCalder" w:date="2013-09-18T10:35:00Z">
              <w:r w:rsidRPr="00C01C54" w:rsidDel="00B11D5F">
                <w:rPr>
                  <w:rFonts w:asciiTheme="minorHAnsi" w:hAnsiTheme="minorHAnsi" w:cstheme="minorHAnsi"/>
                  <w:iCs/>
                  <w:color w:val="000000" w:themeColor="text1"/>
                </w:rPr>
                <w:delText>NAAQS</w:delText>
              </w:r>
            </w:del>
            <w:ins w:id="977" w:author="SCalder" w:date="2013-09-18T10:35:00Z">
              <w:r w:rsidR="00B11D5F">
                <w:rPr>
                  <w:rFonts w:asciiTheme="minorHAnsi" w:hAnsiTheme="minorHAnsi" w:cstheme="minorHAnsi"/>
                  <w:iCs/>
                  <w:color w:val="000000" w:themeColor="text1"/>
                </w:rPr>
                <w:t>standards</w:t>
              </w:r>
            </w:ins>
            <w:r w:rsidRPr="00C01C54">
              <w:rPr>
                <w:rFonts w:asciiTheme="minorHAnsi" w:hAnsiTheme="minorHAnsi" w:cstheme="minorHAnsi"/>
                <w:iCs/>
                <w:color w:val="000000" w:themeColor="text1"/>
              </w:rPr>
              <w:t xml:space="preserve">.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w:t>
            </w:r>
            <w:del w:id="978" w:author="SCalder" w:date="2013-09-18T10:35:00Z">
              <w:r w:rsidRPr="00C01C54" w:rsidDel="00B11D5F">
                <w:rPr>
                  <w:rFonts w:ascii="Times New Roman" w:eastAsia="Times New Roman" w:hAnsi="Times New Roman" w:cs="Times New Roman"/>
                  <w:bCs/>
                  <w:color w:val="000000" w:themeColor="text1"/>
                </w:rPr>
                <w:delText xml:space="preserve">NAAQS </w:delText>
              </w:r>
            </w:del>
            <w:ins w:id="979" w:author="SCalder" w:date="2013-09-18T10:35:00Z">
              <w:r w:rsidR="00B11D5F">
                <w:rPr>
                  <w:rFonts w:ascii="Times New Roman" w:eastAsia="Times New Roman" w:hAnsi="Times New Roman" w:cs="Times New Roman"/>
                  <w:bCs/>
                  <w:color w:val="000000" w:themeColor="text1"/>
                </w:rPr>
                <w:t>standards</w:t>
              </w:r>
              <w:r w:rsidR="00B11D5F" w:rsidRPr="00C01C54">
                <w:rPr>
                  <w:rFonts w:ascii="Times New Roman" w:eastAsia="Times New Roman" w:hAnsi="Times New Roman" w:cs="Times New Roman"/>
                  <w:bCs/>
                  <w:color w:val="000000" w:themeColor="text1"/>
                </w:rPr>
                <w:t xml:space="preserve"> </w:t>
              </w:r>
            </w:ins>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 xml:space="preserve">DEQ did not involve small businesses </w:t>
            </w:r>
            <w:ins w:id="980" w:author="jsteven" w:date="2013-09-20T08:50:00Z">
              <w:r w:rsidR="007E769B">
                <w:rPr>
                  <w:rFonts w:ascii="Times New Roman" w:eastAsia="Times New Roman" w:hAnsi="Times New Roman" w:cs="Times New Roman"/>
                  <w:bCs/>
                  <w:color w:val="000000" w:themeColor="text1"/>
                </w:rPr>
                <w:t xml:space="preserve">or an advisory committee to develop </w:t>
              </w:r>
            </w:ins>
            <w:del w:id="981" w:author="jsteven" w:date="2013-09-20T08:50:00Z">
              <w:r w:rsidRPr="00C01C54" w:rsidDel="007E769B">
                <w:rPr>
                  <w:rFonts w:ascii="Times New Roman" w:eastAsia="Times New Roman" w:hAnsi="Times New Roman" w:cs="Times New Roman"/>
                  <w:bCs/>
                  <w:color w:val="000000" w:themeColor="text1"/>
                </w:rPr>
                <w:delText xml:space="preserve">in the development of </w:delText>
              </w:r>
            </w:del>
            <w:r w:rsidRPr="00C01C54">
              <w:rPr>
                <w:rFonts w:ascii="Times New Roman" w:eastAsia="Times New Roman" w:hAnsi="Times New Roman" w:cs="Times New Roman"/>
                <w:bCs/>
                <w:color w:val="000000" w:themeColor="text1"/>
              </w:rPr>
              <w:t xml:space="preserve">this rulemaking. </w:t>
            </w:r>
            <w:ins w:id="982" w:author="jsteven" w:date="2013-09-20T08:51:00Z">
              <w:r w:rsidR="007E769B">
                <w:rPr>
                  <w:rFonts w:ascii="Times New Roman" w:eastAsia="Times New Roman" w:hAnsi="Times New Roman" w:cs="Times New Roman"/>
                  <w:bCs/>
                  <w:color w:val="000000" w:themeColor="text1"/>
                </w:rPr>
                <w:t>Oregon</w:t>
              </w:r>
            </w:ins>
            <w:ins w:id="983" w:author="jsteven" w:date="2013-09-20T08:52:00Z">
              <w:r w:rsidR="007E769B">
                <w:rPr>
                  <w:rFonts w:ascii="Times New Roman" w:eastAsia="Times New Roman" w:hAnsi="Times New Roman" w:cs="Times New Roman"/>
                  <w:bCs/>
                  <w:color w:val="000000" w:themeColor="text1"/>
                </w:rPr>
                <w:t xml:space="preserve"> must adopt these </w:t>
              </w:r>
            </w:ins>
            <w:ins w:id="984" w:author="jsteven" w:date="2013-09-20T08:53:00Z">
              <w:r w:rsidR="007E769B">
                <w:rPr>
                  <w:rFonts w:ascii="Times New Roman" w:eastAsia="Times New Roman" w:hAnsi="Times New Roman" w:cs="Times New Roman"/>
                  <w:bCs/>
                  <w:color w:val="000000" w:themeColor="text1"/>
                </w:rPr>
                <w:t>re</w:t>
              </w:r>
            </w:ins>
            <w:ins w:id="985" w:author="jsteven" w:date="2013-09-20T08:54:00Z">
              <w:r w:rsidR="007E769B">
                <w:rPr>
                  <w:rFonts w:ascii="Times New Roman" w:eastAsia="Times New Roman" w:hAnsi="Times New Roman" w:cs="Times New Roman"/>
                  <w:bCs/>
                  <w:color w:val="000000" w:themeColor="text1"/>
                </w:rPr>
                <w:t>quirements</w:t>
              </w:r>
            </w:ins>
            <w:ins w:id="986" w:author="jsteven" w:date="2013-09-20T08:52:00Z">
              <w:r w:rsidR="007E769B">
                <w:rPr>
                  <w:rFonts w:ascii="Times New Roman" w:eastAsia="Times New Roman" w:hAnsi="Times New Roman" w:cs="Times New Roman"/>
                  <w:bCs/>
                  <w:color w:val="000000" w:themeColor="text1"/>
                </w:rPr>
                <w:t xml:space="preserve"> to maintain its dele</w:t>
              </w:r>
            </w:ins>
            <w:ins w:id="987" w:author="jsteven" w:date="2013-09-20T08:53:00Z">
              <w:r w:rsidR="007E769B">
                <w:rPr>
                  <w:rFonts w:ascii="Times New Roman" w:eastAsia="Times New Roman" w:hAnsi="Times New Roman" w:cs="Times New Roman"/>
                  <w:bCs/>
                  <w:color w:val="000000" w:themeColor="text1"/>
                </w:rPr>
                <w:t>gated authority from EPA</w:t>
              </w:r>
            </w:ins>
            <w:ins w:id="988" w:author="jsteven" w:date="2013-09-20T08:54:00Z">
              <w:r w:rsidR="007E769B">
                <w:rPr>
                  <w:rFonts w:ascii="Times New Roman" w:eastAsia="Times New Roman" w:hAnsi="Times New Roman" w:cs="Times New Roman"/>
                  <w:bCs/>
                  <w:color w:val="000000" w:themeColor="text1"/>
                </w:rPr>
                <w:t>.</w:t>
              </w:r>
            </w:ins>
            <w:del w:id="989" w:author="jsteven" w:date="2013-09-20T08:54:00Z">
              <w:r w:rsidRPr="00C01C54" w:rsidDel="007E769B">
                <w:rPr>
                  <w:rFonts w:ascii="Times New Roman" w:eastAsia="Times New Roman" w:hAnsi="Times New Roman" w:cs="Times New Roman"/>
                  <w:bCs/>
                  <w:color w:val="000000" w:themeColor="text1"/>
                </w:rPr>
                <w:delText xml:space="preserve">The proposed rule amendments are required in order to align state rules with federal Clean Air Act requirements and provide DEQ with the necessary authority to implement the </w:delText>
              </w:r>
            </w:del>
            <w:del w:id="990" w:author="jsteven" w:date="2013-09-19T16:29:00Z">
              <w:r w:rsidRPr="00C01C54" w:rsidDel="002D4E6D">
                <w:rPr>
                  <w:rFonts w:ascii="Times New Roman" w:eastAsia="Times New Roman" w:hAnsi="Times New Roman" w:cs="Times New Roman"/>
                  <w:bCs/>
                  <w:color w:val="000000" w:themeColor="text1"/>
                </w:rPr>
                <w:delText>NO</w:delText>
              </w:r>
              <w:r w:rsidRPr="003D2F21" w:rsidDel="002D4E6D">
                <w:rPr>
                  <w:rFonts w:ascii="Times New Roman" w:eastAsia="Times New Roman" w:hAnsi="Times New Roman" w:cs="Times New Roman"/>
                  <w:bCs/>
                  <w:color w:val="000000" w:themeColor="text1"/>
                  <w:vertAlign w:val="subscript"/>
                </w:rPr>
                <w:delText>2</w:delText>
              </w:r>
            </w:del>
            <w:del w:id="991" w:author="jsteven" w:date="2013-09-20T08:54:00Z">
              <w:r w:rsidRPr="00C01C54" w:rsidDel="007E769B">
                <w:rPr>
                  <w:rFonts w:ascii="Times New Roman" w:eastAsia="Times New Roman" w:hAnsi="Times New Roman" w:cs="Times New Roman"/>
                  <w:bCs/>
                  <w:color w:val="000000" w:themeColor="text1"/>
                </w:rPr>
                <w:delText xml:space="preserve">, </w:delText>
              </w:r>
            </w:del>
            <w:del w:id="992" w:author="jsteven" w:date="2013-09-19T16:30:00Z">
              <w:r w:rsidRPr="00C01C54" w:rsidDel="002D4E6D">
                <w:rPr>
                  <w:rFonts w:ascii="Times New Roman" w:eastAsia="Times New Roman" w:hAnsi="Times New Roman" w:cs="Times New Roman"/>
                  <w:bCs/>
                  <w:color w:val="000000" w:themeColor="text1"/>
                </w:rPr>
                <w:delText>SO</w:delText>
              </w:r>
              <w:r w:rsidRPr="003D2F21" w:rsidDel="002D4E6D">
                <w:rPr>
                  <w:rFonts w:ascii="Times New Roman" w:eastAsia="Times New Roman" w:hAnsi="Times New Roman" w:cs="Times New Roman"/>
                  <w:bCs/>
                  <w:color w:val="000000" w:themeColor="text1"/>
                  <w:vertAlign w:val="subscript"/>
                </w:rPr>
                <w:delText>2</w:delText>
              </w:r>
            </w:del>
            <w:del w:id="993" w:author="jsteven" w:date="2013-09-20T08:54:00Z">
              <w:r w:rsidRPr="00C01C54" w:rsidDel="007E769B">
                <w:rPr>
                  <w:rFonts w:ascii="Times New Roman" w:eastAsia="Times New Roman" w:hAnsi="Times New Roman" w:cs="Times New Roman"/>
                  <w:bCs/>
                  <w:color w:val="000000" w:themeColor="text1"/>
                </w:rPr>
                <w:delText xml:space="preserve"> and </w:delText>
              </w:r>
              <w:r w:rsidDel="007E769B">
                <w:rPr>
                  <w:rFonts w:ascii="Times New Roman" w:eastAsia="Times New Roman" w:hAnsi="Times New Roman" w:cs="Times New Roman"/>
                  <w:bCs/>
                  <w:color w:val="000000" w:themeColor="text1"/>
                </w:rPr>
                <w:delText>Pb</w:delText>
              </w:r>
              <w:r w:rsidRPr="00C01C54" w:rsidDel="007E769B">
                <w:rPr>
                  <w:rFonts w:ascii="Times New Roman" w:eastAsia="Times New Roman" w:hAnsi="Times New Roman" w:cs="Times New Roman"/>
                  <w:bCs/>
                  <w:color w:val="000000" w:themeColor="text1"/>
                </w:rPr>
                <w:delText xml:space="preserve"> </w:delText>
              </w:r>
            </w:del>
            <w:ins w:id="994" w:author="SCalder" w:date="2013-09-18T10:35:00Z">
              <w:del w:id="995" w:author="jsteven" w:date="2013-09-20T08:54:00Z">
                <w:r w:rsidR="00B11D5F" w:rsidDel="007E769B">
                  <w:rPr>
                    <w:rFonts w:ascii="Times New Roman" w:eastAsia="Times New Roman" w:hAnsi="Times New Roman" w:cs="Times New Roman"/>
                    <w:bCs/>
                    <w:color w:val="000000" w:themeColor="text1"/>
                  </w:rPr>
                  <w:delText>lead</w:delText>
                </w:r>
                <w:r w:rsidR="00B11D5F" w:rsidRPr="00C01C54" w:rsidDel="007E769B">
                  <w:rPr>
                    <w:rFonts w:ascii="Times New Roman" w:eastAsia="Times New Roman" w:hAnsi="Times New Roman" w:cs="Times New Roman"/>
                    <w:bCs/>
                    <w:color w:val="000000" w:themeColor="text1"/>
                  </w:rPr>
                  <w:delText xml:space="preserve"> </w:delText>
                </w:r>
              </w:del>
            </w:ins>
            <w:del w:id="996" w:author="jsteven" w:date="2013-09-20T08:54:00Z">
              <w:r w:rsidRPr="00C01C54" w:rsidDel="007E769B">
                <w:rPr>
                  <w:rFonts w:ascii="Times New Roman" w:eastAsia="Times New Roman" w:hAnsi="Times New Roman" w:cs="Times New Roman"/>
                  <w:bCs/>
                  <w:color w:val="000000" w:themeColor="text1"/>
                </w:rPr>
                <w:delText xml:space="preserve">NAAQS </w:delText>
              </w:r>
            </w:del>
            <w:ins w:id="997" w:author="SCalder" w:date="2013-09-18T10:35:00Z">
              <w:del w:id="998" w:author="jsteven" w:date="2013-09-20T08:54:00Z">
                <w:r w:rsidR="00B11D5F" w:rsidDel="007E769B">
                  <w:rPr>
                    <w:rFonts w:ascii="Times New Roman" w:eastAsia="Times New Roman" w:hAnsi="Times New Roman" w:cs="Times New Roman"/>
                    <w:bCs/>
                    <w:color w:val="000000" w:themeColor="text1"/>
                  </w:rPr>
                  <w:delText>standards</w:delText>
                </w:r>
                <w:r w:rsidR="00B11D5F" w:rsidRPr="00C01C54" w:rsidDel="007E769B">
                  <w:rPr>
                    <w:rFonts w:ascii="Times New Roman" w:eastAsia="Times New Roman" w:hAnsi="Times New Roman" w:cs="Times New Roman"/>
                    <w:bCs/>
                    <w:color w:val="000000" w:themeColor="text1"/>
                  </w:rPr>
                  <w:delText xml:space="preserve"> </w:delText>
                </w:r>
              </w:del>
            </w:ins>
            <w:del w:id="999" w:author="jsteven" w:date="2013-09-20T08:54:00Z">
              <w:r w:rsidRPr="00C01C54" w:rsidDel="007E769B">
                <w:rPr>
                  <w:rFonts w:ascii="Times New Roman" w:eastAsia="Times New Roman" w:hAnsi="Times New Roman" w:cs="Times New Roman"/>
                  <w:bCs/>
                  <w:color w:val="000000" w:themeColor="text1"/>
                </w:rPr>
                <w:delText xml:space="preserve">in Oregon. </w:delText>
              </w:r>
              <w:r w:rsidDel="007E769B">
                <w:rPr>
                  <w:rFonts w:ascii="Times New Roman" w:eastAsia="Times New Roman" w:hAnsi="Times New Roman" w:cs="Times New Roman"/>
                  <w:bCs/>
                  <w:color w:val="000000" w:themeColor="text1"/>
                </w:rPr>
                <w:delText>As such, t</w:delText>
              </w:r>
            </w:del>
            <w:ins w:id="1000" w:author="SCalder" w:date="2013-09-18T10:35:00Z">
              <w:del w:id="1001" w:author="jsteven" w:date="2013-09-20T08:54:00Z">
                <w:r w:rsidR="00B11D5F" w:rsidDel="007E769B">
                  <w:rPr>
                    <w:rFonts w:ascii="Times New Roman" w:eastAsia="Times New Roman" w:hAnsi="Times New Roman" w:cs="Times New Roman"/>
                    <w:bCs/>
                    <w:color w:val="000000" w:themeColor="text1"/>
                  </w:rPr>
                  <w:delText>T</w:delText>
                </w:r>
              </w:del>
            </w:ins>
            <w:del w:id="1002" w:author="jsteven" w:date="2013-09-20T08:54:00Z">
              <w:r w:rsidDel="007E769B">
                <w:rPr>
                  <w:rFonts w:ascii="Times New Roman" w:eastAsia="Times New Roman" w:hAnsi="Times New Roman" w:cs="Times New Roman"/>
                  <w:bCs/>
                  <w:color w:val="000000" w:themeColor="text1"/>
                </w:rPr>
                <w:delText>here was no policy choice to be made which would necessitate input from an advisory committee.</w:delText>
              </w:r>
            </w:del>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8D6655"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developed the new standards to better protect public health and welfare. Oregonians will benefit from the revised standards, if approved. </w:t>
      </w:r>
      <w:r w:rsidR="006E30AC">
        <w:rPr>
          <w:rFonts w:ascii="Times New Roman" w:eastAsia="Times New Roman" w:hAnsi="Times New Roman" w:cs="Times New Roman"/>
          <w:bCs/>
          <w:color w:val="000000" w:themeColor="text1"/>
        </w:rPr>
        <w:t>Although the positive impacts to public health have not been monetarily quantified, it</w:t>
      </w:r>
      <w:r w:rsidR="006E30AC" w:rsidRPr="004A67AA">
        <w:rPr>
          <w:rFonts w:ascii="Times New Roman" w:eastAsia="Times New Roman" w:hAnsi="Times New Roman" w:cs="Times New Roman"/>
          <w:bCs/>
          <w:color w:val="000000" w:themeColor="text1"/>
        </w:rPr>
        <w:t xml:space="preserve"> is generally expected that because the </w:t>
      </w:r>
      <w:r w:rsidR="006E30AC">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 xml:space="preserve"> one-hour</w:t>
      </w:r>
      <w:r w:rsidR="006E30AC">
        <w:rPr>
          <w:rFonts w:ascii="Times New Roman" w:eastAsia="Times New Roman" w:hAnsi="Times New Roman" w:cs="Times New Roman"/>
          <w:bCs/>
          <w:color w:val="000000" w:themeColor="text1"/>
        </w:rPr>
        <w:t xml:space="preserve"> </w:t>
      </w:r>
      <w:del w:id="1003" w:author="jsteven" w:date="2013-09-19T16:29:00Z">
        <w:r w:rsidR="006E30AC" w:rsidDel="002D4E6D">
          <w:rPr>
            <w:rFonts w:ascii="Times New Roman" w:eastAsia="Times New Roman" w:hAnsi="Times New Roman" w:cs="Times New Roman"/>
            <w:bCs/>
            <w:color w:val="000000" w:themeColor="text1"/>
          </w:rPr>
          <w:delText>NO</w:delText>
        </w:r>
        <w:r w:rsidR="006E30AC" w:rsidRPr="00E9105F" w:rsidDel="002D4E6D">
          <w:rPr>
            <w:rFonts w:ascii="Times New Roman" w:eastAsia="Times New Roman" w:hAnsi="Times New Roman" w:cs="Times New Roman"/>
            <w:bCs/>
            <w:color w:val="000000" w:themeColor="text1"/>
            <w:vertAlign w:val="subscript"/>
          </w:rPr>
          <w:delText>2</w:delText>
        </w:r>
      </w:del>
      <w:ins w:id="1004" w:author="jsteven" w:date="2013-09-19T16:29:00Z">
        <w:r w:rsidR="002D4E6D">
          <w:rPr>
            <w:rFonts w:ascii="Times New Roman" w:eastAsia="Times New Roman" w:hAnsi="Times New Roman" w:cs="Times New Roman"/>
            <w:bCs/>
            <w:color w:val="000000" w:themeColor="text1"/>
          </w:rPr>
          <w:t>nitrogen dioxide</w:t>
        </w:r>
      </w:ins>
      <w:r w:rsidR="006E30AC">
        <w:rPr>
          <w:rFonts w:ascii="Times New Roman" w:eastAsia="Times New Roman" w:hAnsi="Times New Roman" w:cs="Times New Roman"/>
          <w:bCs/>
          <w:color w:val="000000" w:themeColor="text1"/>
        </w:rPr>
        <w:t xml:space="preserve"> and </w:t>
      </w:r>
      <w:del w:id="1005" w:author="jsteven" w:date="2013-09-19T16:30:00Z">
        <w:r w:rsidR="006E30AC" w:rsidDel="002D4E6D">
          <w:rPr>
            <w:rFonts w:ascii="Times New Roman" w:eastAsia="Times New Roman" w:hAnsi="Times New Roman" w:cs="Times New Roman"/>
            <w:bCs/>
            <w:color w:val="000000" w:themeColor="text1"/>
          </w:rPr>
          <w:delText>SO</w:delText>
        </w:r>
        <w:r w:rsidR="006E30AC" w:rsidRPr="00E9105F" w:rsidDel="002D4E6D">
          <w:rPr>
            <w:rFonts w:ascii="Times New Roman" w:eastAsia="Times New Roman" w:hAnsi="Times New Roman" w:cs="Times New Roman"/>
            <w:bCs/>
            <w:color w:val="000000" w:themeColor="text1"/>
            <w:vertAlign w:val="subscript"/>
          </w:rPr>
          <w:delText>2</w:delText>
        </w:r>
      </w:del>
      <w:ins w:id="1006" w:author="jsteven" w:date="2013-09-19T16:30:00Z">
        <w:r w:rsidR="002D4E6D">
          <w:rPr>
            <w:rFonts w:ascii="Times New Roman" w:eastAsia="Times New Roman" w:hAnsi="Times New Roman" w:cs="Times New Roman"/>
            <w:bCs/>
            <w:color w:val="000000" w:themeColor="text1"/>
          </w:rPr>
          <w:t>sulfur dioxide</w:t>
        </w:r>
      </w:ins>
      <w:r w:rsidR="006E30AC">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standards</w:t>
      </w:r>
      <w:r w:rsidR="006E30AC" w:rsidRPr="004A67AA">
        <w:rPr>
          <w:rFonts w:ascii="Times New Roman" w:eastAsia="Times New Roman" w:hAnsi="Times New Roman" w:cs="Times New Roman"/>
          <w:bCs/>
          <w:color w:val="000000" w:themeColor="text1"/>
        </w:rPr>
        <w:t xml:space="preserve"> </w:t>
      </w:r>
      <w:r w:rsidR="006E30AC">
        <w:rPr>
          <w:rFonts w:ascii="Times New Roman" w:eastAsia="Times New Roman" w:hAnsi="Times New Roman" w:cs="Times New Roman"/>
          <w:bCs/>
          <w:color w:val="000000" w:themeColor="text1"/>
        </w:rPr>
        <w:t>measure area-wide ambient air concentrations using shorter averaging times</w:t>
      </w:r>
      <w:r w:rsidR="006E30AC" w:rsidRPr="004A67AA">
        <w:rPr>
          <w:rFonts w:ascii="Times New Roman" w:eastAsia="Times New Roman" w:hAnsi="Times New Roman" w:cs="Times New Roman"/>
          <w:bCs/>
          <w:color w:val="000000" w:themeColor="text1"/>
        </w:rPr>
        <w:t xml:space="preserve">, adopting </w:t>
      </w:r>
      <w:r w:rsidR="006E30AC">
        <w:rPr>
          <w:rFonts w:ascii="Times New Roman" w:eastAsia="Times New Roman" w:hAnsi="Times New Roman" w:cs="Times New Roman"/>
          <w:bCs/>
          <w:color w:val="000000" w:themeColor="text1"/>
        </w:rPr>
        <w:t xml:space="preserve">these </w:t>
      </w:r>
      <w:r w:rsidR="006E30AC" w:rsidRPr="004A67AA">
        <w:rPr>
          <w:rFonts w:ascii="Times New Roman" w:eastAsia="Times New Roman" w:hAnsi="Times New Roman" w:cs="Times New Roman"/>
          <w:bCs/>
          <w:color w:val="000000" w:themeColor="text1"/>
        </w:rPr>
        <w:t xml:space="preserve">standards will result in </w:t>
      </w:r>
      <w:r w:rsidR="006E30AC">
        <w:rPr>
          <w:rFonts w:ascii="Times New Roman" w:eastAsia="Times New Roman" w:hAnsi="Times New Roman" w:cs="Times New Roman"/>
          <w:bCs/>
          <w:color w:val="000000" w:themeColor="text1"/>
        </w:rPr>
        <w:t>an increased level of protection of public health and wel</w:t>
      </w:r>
      <w:r>
        <w:rPr>
          <w:rFonts w:ascii="Times New Roman" w:eastAsia="Times New Roman" w:hAnsi="Times New Roman" w:cs="Times New Roman"/>
          <w:bCs/>
          <w:color w:val="000000" w:themeColor="text1"/>
        </w:rPr>
        <w:t xml:space="preserve">fare. Once adopted, and with data from its monitoring program, </w:t>
      </w:r>
      <w:r w:rsidR="006E30AC">
        <w:rPr>
          <w:rFonts w:ascii="Times New Roman" w:eastAsia="Times New Roman" w:hAnsi="Times New Roman" w:cs="Times New Roman"/>
          <w:bCs/>
          <w:color w:val="000000" w:themeColor="text1"/>
        </w:rPr>
        <w:t xml:space="preserve">DEQ will </w:t>
      </w:r>
      <w:r>
        <w:rPr>
          <w:rFonts w:ascii="Times New Roman" w:eastAsia="Times New Roman" w:hAnsi="Times New Roman" w:cs="Times New Roman"/>
          <w:bCs/>
          <w:color w:val="000000" w:themeColor="text1"/>
        </w:rPr>
        <w:t xml:space="preserve">also </w:t>
      </w:r>
      <w:r w:rsidR="006E30AC">
        <w:rPr>
          <w:rFonts w:ascii="Times New Roman" w:eastAsia="Times New Roman" w:hAnsi="Times New Roman" w:cs="Times New Roman"/>
          <w:bCs/>
          <w:color w:val="000000" w:themeColor="text1"/>
        </w:rPr>
        <w:t xml:space="preserve">have the capacity to implement actions to reduce ambient air concentrations of these </w:t>
      </w:r>
      <w:r>
        <w:rPr>
          <w:rFonts w:ascii="Times New Roman" w:eastAsia="Times New Roman" w:hAnsi="Times New Roman" w:cs="Times New Roman"/>
          <w:bCs/>
          <w:color w:val="000000" w:themeColor="text1"/>
        </w:rPr>
        <w:t>pollutants to levels below the one</w:t>
      </w:r>
      <w:r w:rsidR="006E30AC">
        <w:rPr>
          <w:rFonts w:ascii="Times New Roman" w:eastAsia="Times New Roman" w:hAnsi="Times New Roman" w:cs="Times New Roman"/>
          <w:bCs/>
          <w:color w:val="000000" w:themeColor="text1"/>
        </w:rPr>
        <w:t>-hour standards, through attainment planning efforts and other reduction strategies</w:t>
      </w:r>
      <w:r w:rsidR="006E30AC"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7"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 xml:space="preserve">Monitoring – </w:t>
      </w:r>
      <w:del w:id="1007" w:author="jsteven" w:date="2013-09-19T16:29:00Z">
        <w:r w:rsidRPr="00A3404E" w:rsidDel="002D4E6D">
          <w:rPr>
            <w:rFonts w:ascii="Times New Roman" w:eastAsia="Times New Roman" w:hAnsi="Times New Roman" w:cs="Times New Roman"/>
            <w:bCs/>
            <w:u w:val="single"/>
          </w:rPr>
          <w:delText>NO</w:delText>
        </w:r>
        <w:r w:rsidRPr="00904C9E" w:rsidDel="002D4E6D">
          <w:rPr>
            <w:rFonts w:ascii="Times New Roman" w:eastAsia="Times New Roman" w:hAnsi="Times New Roman" w:cs="Times New Roman"/>
            <w:bCs/>
            <w:u w:val="single"/>
            <w:vertAlign w:val="subscript"/>
          </w:rPr>
          <w:delText>2</w:delText>
        </w:r>
      </w:del>
      <w:ins w:id="1008" w:author="jsteven" w:date="2013-09-19T16:29:00Z">
        <w:r w:rsidR="002D4E6D">
          <w:rPr>
            <w:rFonts w:ascii="Times New Roman" w:eastAsia="Times New Roman" w:hAnsi="Times New Roman" w:cs="Times New Roman"/>
            <w:bCs/>
            <w:u w:val="single"/>
          </w:rPr>
          <w:t>nitrogen dioxide</w:t>
        </w:r>
      </w:ins>
    </w:p>
    <w:p w:rsidR="006E30AC" w:rsidRPr="00BB30C7" w:rsidRDefault="008D6655" w:rsidP="006E30AC">
      <w:pPr>
        <w:ind w:left="720" w:right="18"/>
        <w:rPr>
          <w:rFonts w:ascii="Times New Roman" w:eastAsia="Times New Roman" w:hAnsi="Times New Roman" w:cs="Times New Roman"/>
          <w:bCs/>
          <w:color w:val="000000" w:themeColor="text1"/>
        </w:rPr>
      </w:pPr>
      <w:r>
        <w:rPr>
          <w:rFonts w:ascii="Times New Roman" w:hAnsi="Times New Roman" w:cs="Times New Roman"/>
        </w:rPr>
        <w:t>Adoption of the primary one</w:t>
      </w:r>
      <w:r w:rsidR="006E30AC" w:rsidRPr="00093205">
        <w:rPr>
          <w:rFonts w:ascii="Times New Roman" w:hAnsi="Times New Roman" w:cs="Times New Roman"/>
        </w:rPr>
        <w:t>-h</w:t>
      </w:r>
      <w:r>
        <w:rPr>
          <w:rFonts w:ascii="Times New Roman" w:hAnsi="Times New Roman" w:cs="Times New Roman"/>
        </w:rPr>
        <w:t>ou</w:t>
      </w:r>
      <w:r w:rsidR="006E30AC" w:rsidRPr="00093205">
        <w:rPr>
          <w:rFonts w:ascii="Times New Roman" w:hAnsi="Times New Roman" w:cs="Times New Roman"/>
        </w:rPr>
        <w:t xml:space="preserve">r </w:t>
      </w:r>
      <w:del w:id="1009" w:author="jsteven" w:date="2013-09-19T16:29:00Z">
        <w:r w:rsidR="006E30AC" w:rsidRPr="00093205" w:rsidDel="002D4E6D">
          <w:rPr>
            <w:rFonts w:ascii="Times New Roman" w:hAnsi="Times New Roman" w:cs="Times New Roman"/>
          </w:rPr>
          <w:delText>NO</w:delText>
        </w:r>
        <w:r w:rsidR="006E30AC" w:rsidRPr="00904C9E" w:rsidDel="002D4E6D">
          <w:rPr>
            <w:rFonts w:ascii="Times New Roman" w:hAnsi="Times New Roman" w:cs="Times New Roman"/>
            <w:vertAlign w:val="subscript"/>
          </w:rPr>
          <w:delText>2</w:delText>
        </w:r>
      </w:del>
      <w:ins w:id="1010" w:author="jsteven" w:date="2013-09-19T16:29:00Z">
        <w:r w:rsidR="002D4E6D">
          <w:rPr>
            <w:rFonts w:ascii="Times New Roman" w:hAnsi="Times New Roman" w:cs="Times New Roman"/>
          </w:rPr>
          <w:t>nitrogen dioxide</w:t>
        </w:r>
      </w:ins>
      <w:r w:rsidR="006E30AC" w:rsidRPr="00093205">
        <w:rPr>
          <w:rFonts w:ascii="Times New Roman" w:hAnsi="Times New Roman" w:cs="Times New Roman"/>
        </w:rPr>
        <w:t xml:space="preserve"> </w:t>
      </w:r>
      <w:r w:rsidRPr="00093205">
        <w:rPr>
          <w:rFonts w:ascii="Times New Roman" w:hAnsi="Times New Roman" w:cs="Times New Roman"/>
        </w:rPr>
        <w:t>N</w:t>
      </w:r>
      <w:r>
        <w:rPr>
          <w:rFonts w:ascii="Times New Roman" w:hAnsi="Times New Roman" w:cs="Times New Roman"/>
        </w:rPr>
        <w:t>ational Ambient Air Quality Standard</w:t>
      </w:r>
      <w:r w:rsidR="006E30AC" w:rsidRPr="00093205">
        <w:rPr>
          <w:rFonts w:ascii="Times New Roman" w:hAnsi="Times New Roman" w:cs="Times New Roman"/>
        </w:rPr>
        <w:t xml:space="preserve"> will necessitate near-roadway</w:t>
      </w:r>
      <w:r w:rsidR="006E30AC" w:rsidRPr="008E34C8">
        <w:rPr>
          <w:rFonts w:ascii="Times New Roman" w:hAnsi="Times New Roman" w:cs="Times New Roman"/>
        </w:rPr>
        <w:t xml:space="preserve"> monitor</w:t>
      </w:r>
      <w:r w:rsidR="006E30AC">
        <w:rPr>
          <w:rFonts w:ascii="Times New Roman" w:hAnsi="Times New Roman" w:cs="Times New Roman"/>
        </w:rPr>
        <w:t xml:space="preserve">ing to </w:t>
      </w:r>
      <w:r w:rsidR="006E30AC" w:rsidRPr="008E34C8">
        <w:rPr>
          <w:rFonts w:ascii="Times New Roman" w:hAnsi="Times New Roman" w:cs="Times New Roman"/>
        </w:rPr>
        <w:t xml:space="preserve">meet </w:t>
      </w:r>
      <w:r w:rsidR="006E30AC">
        <w:rPr>
          <w:rFonts w:ascii="Times New Roman" w:hAnsi="Times New Roman" w:cs="Times New Roman"/>
        </w:rPr>
        <w:t>federal</w:t>
      </w:r>
      <w:r w:rsidR="006E30AC" w:rsidRPr="008E34C8">
        <w:rPr>
          <w:rFonts w:ascii="Times New Roman" w:hAnsi="Times New Roman" w:cs="Times New Roman"/>
        </w:rPr>
        <w:t xml:space="preserve"> monitoring requirements</w:t>
      </w:r>
      <w:r>
        <w:rPr>
          <w:rFonts w:ascii="Times New Roman" w:hAnsi="Times New Roman" w:cs="Times New Roman"/>
        </w:rPr>
        <w:t xml:space="preserve">. </w:t>
      </w:r>
      <w:r w:rsidR="006E30AC" w:rsidRPr="008E34C8">
        <w:rPr>
          <w:rFonts w:ascii="Times New Roman" w:eastAsia="Times New Roman" w:hAnsi="Times New Roman" w:cs="Times New Roman"/>
          <w:bCs/>
        </w:rPr>
        <w:t xml:space="preserve">DEQ </w:t>
      </w:r>
      <w:r w:rsidR="006E30AC">
        <w:rPr>
          <w:rFonts w:ascii="Times New Roman" w:eastAsia="Times New Roman" w:hAnsi="Times New Roman" w:cs="Times New Roman"/>
          <w:bCs/>
        </w:rPr>
        <w:t xml:space="preserve">has acquired </w:t>
      </w:r>
      <w:r w:rsidR="006E30AC" w:rsidRPr="008E34C8">
        <w:rPr>
          <w:rFonts w:ascii="Times New Roman" w:eastAsia="Times New Roman" w:hAnsi="Times New Roman" w:cs="Times New Roman"/>
          <w:bCs/>
        </w:rPr>
        <w:t xml:space="preserve">new monitoring equipment to measure near-roadway levels of </w:t>
      </w:r>
      <w:del w:id="1011" w:author="jsteven" w:date="2013-09-19T16:29:00Z">
        <w:r w:rsidR="006E30AC" w:rsidRPr="008E34C8" w:rsidDel="002D4E6D">
          <w:rPr>
            <w:rFonts w:ascii="Times New Roman" w:eastAsia="Times New Roman" w:hAnsi="Times New Roman" w:cs="Times New Roman"/>
            <w:bCs/>
          </w:rPr>
          <w:delText>NO</w:delText>
        </w:r>
        <w:r w:rsidR="006E30AC" w:rsidRPr="00904C9E" w:rsidDel="002D4E6D">
          <w:rPr>
            <w:rFonts w:ascii="Times New Roman" w:eastAsia="Times New Roman" w:hAnsi="Times New Roman" w:cs="Times New Roman"/>
            <w:bCs/>
            <w:vertAlign w:val="subscript"/>
          </w:rPr>
          <w:delText>2</w:delText>
        </w:r>
      </w:del>
      <w:ins w:id="1012" w:author="jsteven" w:date="2013-09-19T16:29:00Z">
        <w:r w:rsidR="002D4E6D">
          <w:rPr>
            <w:rFonts w:ascii="Times New Roman" w:eastAsia="Times New Roman" w:hAnsi="Times New Roman" w:cs="Times New Roman"/>
            <w:bCs/>
          </w:rPr>
          <w:t>nitrogen dioxide</w:t>
        </w:r>
      </w:ins>
      <w:r w:rsidR="006E30AC" w:rsidRPr="008E34C8">
        <w:rPr>
          <w:rFonts w:ascii="Times New Roman" w:eastAsia="Times New Roman" w:hAnsi="Times New Roman" w:cs="Times New Roman"/>
          <w:bCs/>
        </w:rPr>
        <w:t xml:space="preserve"> </w:t>
      </w:r>
      <w:r w:rsidR="006E30AC">
        <w:rPr>
          <w:rFonts w:ascii="Times New Roman" w:eastAsia="Times New Roman" w:hAnsi="Times New Roman" w:cs="Times New Roman"/>
          <w:bCs/>
        </w:rPr>
        <w:t>to determine compliance with</w:t>
      </w:r>
      <w:r>
        <w:rPr>
          <w:rFonts w:ascii="Times New Roman" w:eastAsia="Times New Roman" w:hAnsi="Times New Roman" w:cs="Times New Roman"/>
          <w:bCs/>
        </w:rPr>
        <w:t xml:space="preserve"> the primary one</w:t>
      </w:r>
      <w:r w:rsidR="006E30AC" w:rsidRPr="008E34C8">
        <w:rPr>
          <w:rFonts w:ascii="Times New Roman" w:eastAsia="Times New Roman" w:hAnsi="Times New Roman" w:cs="Times New Roman"/>
          <w:bCs/>
        </w:rPr>
        <w:t>-hour standard</w:t>
      </w:r>
      <w:r w:rsidR="006E30AC">
        <w:rPr>
          <w:rFonts w:ascii="Times New Roman" w:eastAsia="Times New Roman" w:hAnsi="Times New Roman" w:cs="Times New Roman"/>
          <w:bCs/>
        </w:rPr>
        <w:t xml:space="preserve"> in 2014</w:t>
      </w:r>
      <w:r w:rsidR="006E30AC" w:rsidRPr="008E34C8">
        <w:rPr>
          <w:rFonts w:ascii="Times New Roman" w:eastAsia="Times New Roman" w:hAnsi="Times New Roman" w:cs="Times New Roman"/>
          <w:bCs/>
        </w:rPr>
        <w:t xml:space="preserve">. </w:t>
      </w:r>
      <w:r w:rsidR="006E30AC" w:rsidRPr="008E34C8">
        <w:rPr>
          <w:rFonts w:ascii="Times New Roman" w:eastAsia="Times New Roman" w:hAnsi="Times New Roman" w:cs="Times New Roman"/>
          <w:bCs/>
          <w:color w:val="000000" w:themeColor="text1"/>
        </w:rPr>
        <w:t xml:space="preserve">Monitors used for measuring ambient levels of </w:t>
      </w:r>
      <w:del w:id="1013" w:author="jsteven" w:date="2013-09-19T16:29:00Z">
        <w:r w:rsidR="006E30AC" w:rsidRPr="008E34C8" w:rsidDel="002D4E6D">
          <w:rPr>
            <w:rFonts w:ascii="Times New Roman" w:eastAsia="Times New Roman" w:hAnsi="Times New Roman" w:cs="Times New Roman"/>
            <w:bCs/>
            <w:color w:val="000000" w:themeColor="text1"/>
          </w:rPr>
          <w:delText>NO</w:delText>
        </w:r>
        <w:r w:rsidR="006E30AC" w:rsidRPr="00904C9E" w:rsidDel="002D4E6D">
          <w:rPr>
            <w:rFonts w:ascii="Times New Roman" w:eastAsia="Times New Roman" w:hAnsi="Times New Roman" w:cs="Times New Roman"/>
            <w:bCs/>
            <w:color w:val="000000" w:themeColor="text1"/>
            <w:vertAlign w:val="subscript"/>
          </w:rPr>
          <w:delText>2</w:delText>
        </w:r>
      </w:del>
      <w:ins w:id="1014" w:author="jsteven" w:date="2013-09-19T16:29:00Z">
        <w:r w:rsidR="002D4E6D">
          <w:rPr>
            <w:rFonts w:ascii="Times New Roman" w:eastAsia="Times New Roman" w:hAnsi="Times New Roman" w:cs="Times New Roman"/>
            <w:bCs/>
            <w:color w:val="000000" w:themeColor="text1"/>
          </w:rPr>
          <w:t>nitrogen dioxide</w:t>
        </w:r>
      </w:ins>
      <w:r w:rsidR="006E30AC"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against the one</w:t>
      </w:r>
      <w:r w:rsidR="006E30AC">
        <w:rPr>
          <w:rFonts w:ascii="Times New Roman" w:eastAsia="Times New Roman" w:hAnsi="Times New Roman" w:cs="Times New Roman"/>
          <w:bCs/>
          <w:color w:val="000000" w:themeColor="text1"/>
        </w:rPr>
        <w:t xml:space="preserve">-hour standard </w:t>
      </w:r>
      <w:r w:rsidR="006E30AC" w:rsidRPr="008E34C8">
        <w:rPr>
          <w:rFonts w:ascii="Times New Roman" w:eastAsia="Times New Roman" w:hAnsi="Times New Roman" w:cs="Times New Roman"/>
          <w:bCs/>
          <w:color w:val="000000" w:themeColor="text1"/>
        </w:rPr>
        <w:t>range on average from $6,000</w:t>
      </w:r>
      <w:ins w:id="1015" w:author="SCalder" w:date="2013-09-18T10:36:00Z">
        <w:r w:rsidR="00B11D5F">
          <w:rPr>
            <w:rFonts w:ascii="Times New Roman" w:eastAsia="Times New Roman" w:hAnsi="Times New Roman" w:cs="Times New Roman"/>
            <w:bCs/>
            <w:color w:val="000000" w:themeColor="text1"/>
          </w:rPr>
          <w:t xml:space="preserve"> to </w:t>
        </w:r>
      </w:ins>
      <w:del w:id="1016" w:author="SCalder" w:date="2013-09-18T10:36:00Z">
        <w:r w:rsidR="006E30AC" w:rsidRPr="008E34C8" w:rsidDel="00B11D5F">
          <w:rPr>
            <w:rFonts w:ascii="Times New Roman" w:eastAsia="Times New Roman" w:hAnsi="Times New Roman" w:cs="Times New Roman"/>
            <w:bCs/>
            <w:color w:val="000000" w:themeColor="text1"/>
          </w:rPr>
          <w:delText>-</w:delText>
        </w:r>
      </w:del>
      <w:r w:rsidR="006E30AC" w:rsidRPr="008E34C8">
        <w:rPr>
          <w:rFonts w:ascii="Times New Roman" w:eastAsia="Times New Roman" w:hAnsi="Times New Roman" w:cs="Times New Roman"/>
          <w:bCs/>
          <w:color w:val="000000" w:themeColor="text1"/>
        </w:rPr>
        <w:t>$13,000.</w:t>
      </w:r>
      <w:r w:rsidR="006E30AC">
        <w:rPr>
          <w:rFonts w:ascii="Times New Roman" w:eastAsia="Times New Roman" w:hAnsi="Times New Roman" w:cs="Times New Roman"/>
          <w:bCs/>
          <w:color w:val="000000" w:themeColor="text1"/>
        </w:rPr>
        <w:t xml:space="preserve"> </w:t>
      </w:r>
      <w:r w:rsidR="006E30AC" w:rsidRPr="008E34C8">
        <w:rPr>
          <w:rFonts w:ascii="Times New Roman" w:hAnsi="Times New Roman" w:cs="Times New Roman"/>
        </w:rPr>
        <w:t xml:space="preserve">EPA is providing funding to install the roadway site and </w:t>
      </w:r>
      <w:r>
        <w:rPr>
          <w:rFonts w:ascii="Times New Roman" w:hAnsi="Times New Roman" w:cs="Times New Roman"/>
        </w:rPr>
        <w:t xml:space="preserve">purchase monitoring equipment. </w:t>
      </w:r>
      <w:r w:rsidR="006E30AC" w:rsidRPr="008E34C8">
        <w:rPr>
          <w:rFonts w:ascii="Times New Roman" w:hAnsi="Times New Roman" w:cs="Times New Roman"/>
        </w:rPr>
        <w:t xml:space="preserve">DEQ will monitor for </w:t>
      </w:r>
      <w:del w:id="1017" w:author="jsteven" w:date="2013-09-19T16:29:00Z">
        <w:r w:rsidR="006E30AC" w:rsidRPr="008E34C8" w:rsidDel="002D4E6D">
          <w:rPr>
            <w:rFonts w:ascii="Times New Roman" w:hAnsi="Times New Roman" w:cs="Times New Roman"/>
          </w:rPr>
          <w:delText>NO</w:delText>
        </w:r>
        <w:r w:rsidR="006E30AC" w:rsidRPr="003C0CED" w:rsidDel="002D4E6D">
          <w:rPr>
            <w:rFonts w:ascii="Times New Roman" w:hAnsi="Times New Roman" w:cs="Times New Roman"/>
            <w:vertAlign w:val="subscript"/>
          </w:rPr>
          <w:delText>2</w:delText>
        </w:r>
      </w:del>
      <w:ins w:id="1018" w:author="jsteven" w:date="2013-09-19T16:29:00Z">
        <w:r w:rsidR="002D4E6D">
          <w:rPr>
            <w:rFonts w:ascii="Times New Roman" w:hAnsi="Times New Roman" w:cs="Times New Roman"/>
          </w:rPr>
          <w:t>nitrogen dioxide</w:t>
        </w:r>
      </w:ins>
      <w:r w:rsidR="006E30AC" w:rsidRPr="008E34C8">
        <w:rPr>
          <w:rFonts w:ascii="Times New Roman" w:hAnsi="Times New Roman" w:cs="Times New Roman"/>
        </w:rPr>
        <w:t xml:space="preserve"> at this site using funds </w:t>
      </w:r>
      <w:r w:rsidR="006E30AC" w:rsidRPr="00101DEC">
        <w:rPr>
          <w:rFonts w:ascii="Times New Roman" w:hAnsi="Times New Roman" w:cs="Times New Roman"/>
        </w:rPr>
        <w:t>reallocated from the</w:t>
      </w:r>
      <w:r w:rsidR="006E30AC" w:rsidRPr="008E34C8">
        <w:rPr>
          <w:rFonts w:ascii="Times New Roman" w:hAnsi="Times New Roman" w:cs="Times New Roman"/>
        </w:rPr>
        <w:t xml:space="preserve"> </w:t>
      </w:r>
      <w:r w:rsidR="006E30AC" w:rsidRPr="00EF553F">
        <w:rPr>
          <w:rFonts w:ascii="Times New Roman" w:hAnsi="Times New Roman" w:cs="Times New Roman"/>
        </w:rPr>
        <w:t>SE Lafayette</w:t>
      </w:r>
      <w:r w:rsidR="006E30AC">
        <w:rPr>
          <w:rFonts w:ascii="Times New Roman" w:hAnsi="Times New Roman" w:cs="Times New Roman"/>
        </w:rPr>
        <w:t xml:space="preserve"> </w:t>
      </w:r>
      <w:r w:rsidR="006E30AC" w:rsidRPr="00EF553F">
        <w:rPr>
          <w:rFonts w:ascii="Times New Roman" w:hAnsi="Times New Roman" w:cs="Times New Roman"/>
        </w:rPr>
        <w:t>monitor,</w:t>
      </w:r>
      <w:r w:rsidR="006E30AC" w:rsidRPr="008E34C8">
        <w:rPr>
          <w:rFonts w:ascii="Times New Roman" w:hAnsi="Times New Roman" w:cs="Times New Roman"/>
        </w:rPr>
        <w:t xml:space="preserve"> as approved by th</w:t>
      </w:r>
      <w:r w:rsidR="006E30AC">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 xml:space="preserve">Monitoring – </w:t>
      </w:r>
      <w:del w:id="1019" w:author="jsteven" w:date="2013-09-19T16:30:00Z">
        <w:r w:rsidRPr="00A3404E" w:rsidDel="002D4E6D">
          <w:rPr>
            <w:rFonts w:ascii="Times New Roman" w:eastAsia="Times New Roman" w:hAnsi="Times New Roman" w:cs="Times New Roman"/>
            <w:bCs/>
            <w:color w:val="000000" w:themeColor="text1"/>
            <w:u w:val="single"/>
          </w:rPr>
          <w:delText>SO</w:delText>
        </w:r>
        <w:r w:rsidRPr="003C0CED" w:rsidDel="002D4E6D">
          <w:rPr>
            <w:rFonts w:ascii="Times New Roman" w:eastAsia="Times New Roman" w:hAnsi="Times New Roman" w:cs="Times New Roman"/>
            <w:bCs/>
            <w:color w:val="000000" w:themeColor="text1"/>
            <w:u w:val="single"/>
            <w:vertAlign w:val="subscript"/>
          </w:rPr>
          <w:delText>2</w:delText>
        </w:r>
      </w:del>
      <w:ins w:id="1020" w:author="jsteven" w:date="2013-09-19T16:30:00Z">
        <w:r w:rsidR="002D4E6D">
          <w:rPr>
            <w:rFonts w:ascii="Times New Roman" w:eastAsia="Times New Roman" w:hAnsi="Times New Roman" w:cs="Times New Roman"/>
            <w:bCs/>
            <w:color w:val="000000" w:themeColor="text1"/>
            <w:u w:val="single"/>
          </w:rPr>
          <w:t>sulfur dioxide</w:t>
        </w:r>
      </w:ins>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 xml:space="preserve">EPA is </w:t>
      </w:r>
      <w:del w:id="1021" w:author="jsteven" w:date="2013-09-20T08:55:00Z">
        <w:r w:rsidRPr="00BF4F94" w:rsidDel="007E769B">
          <w:rPr>
            <w:rFonts w:ascii="Times New Roman" w:hAnsi="Times New Roman" w:cs="Times New Roman"/>
            <w:color w:val="000000"/>
          </w:rPr>
          <w:delText xml:space="preserve">in the process of </w:delText>
        </w:r>
      </w:del>
      <w:r w:rsidRPr="00BF4F94">
        <w:rPr>
          <w:rFonts w:ascii="Times New Roman" w:hAnsi="Times New Roman" w:cs="Times New Roman"/>
          <w:color w:val="000000"/>
        </w:rPr>
        <w:t xml:space="preserve">developing national guidance for modeling and monitoring of </w:t>
      </w:r>
      <w:del w:id="1022" w:author="jsteven" w:date="2013-09-19T16:30:00Z">
        <w:r w:rsidRPr="00BF4F94" w:rsidDel="002D4E6D">
          <w:rPr>
            <w:rFonts w:ascii="Times New Roman" w:hAnsi="Times New Roman" w:cs="Times New Roman"/>
            <w:color w:val="000000"/>
          </w:rPr>
          <w:delText>SO</w:delText>
        </w:r>
        <w:r w:rsidRPr="003C0CED" w:rsidDel="002D4E6D">
          <w:rPr>
            <w:rFonts w:ascii="Times New Roman" w:hAnsi="Times New Roman" w:cs="Times New Roman"/>
            <w:color w:val="000000"/>
            <w:vertAlign w:val="subscript"/>
          </w:rPr>
          <w:delText>2</w:delText>
        </w:r>
      </w:del>
      <w:ins w:id="1023" w:author="jsteven" w:date="2013-09-19T16:30:00Z">
        <w:r w:rsidR="002D4E6D">
          <w:rPr>
            <w:rFonts w:ascii="Times New Roman" w:hAnsi="Times New Roman" w:cs="Times New Roman"/>
            <w:color w:val="000000"/>
          </w:rPr>
          <w:t>sulfur dioxide</w:t>
        </w:r>
      </w:ins>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008D6655">
        <w:rPr>
          <w:rFonts w:ascii="Times New Roman" w:hAnsi="Times New Roman" w:cs="Times New Roman"/>
          <w:color w:val="000000"/>
        </w:rPr>
        <w:t>one</w:t>
      </w:r>
      <w:r w:rsidRPr="00BF4F94">
        <w:rPr>
          <w:rFonts w:ascii="Times New Roman" w:hAnsi="Times New Roman" w:cs="Times New Roman"/>
          <w:color w:val="000000"/>
        </w:rPr>
        <w:t xml:space="preserve">-hour </w:t>
      </w:r>
      <w:del w:id="1024" w:author="jsteven" w:date="2013-09-19T16:30:00Z">
        <w:r w:rsidDel="002D4E6D">
          <w:rPr>
            <w:rFonts w:ascii="Times New Roman" w:hAnsi="Times New Roman" w:cs="Times New Roman"/>
            <w:color w:val="000000"/>
          </w:rPr>
          <w:delText>SO</w:delText>
        </w:r>
        <w:r w:rsidRPr="00904C9E" w:rsidDel="002D4E6D">
          <w:rPr>
            <w:rFonts w:ascii="Times New Roman" w:hAnsi="Times New Roman" w:cs="Times New Roman"/>
            <w:color w:val="000000"/>
            <w:vertAlign w:val="subscript"/>
          </w:rPr>
          <w:delText>2</w:delText>
        </w:r>
      </w:del>
      <w:ins w:id="1025" w:author="jsteven" w:date="2013-09-19T16:30:00Z">
        <w:r w:rsidR="002D4E6D">
          <w:rPr>
            <w:rFonts w:ascii="Times New Roman" w:hAnsi="Times New Roman" w:cs="Times New Roman"/>
            <w:color w:val="000000"/>
          </w:rPr>
          <w:t>sulfur dioxide</w:t>
        </w:r>
      </w:ins>
      <w:r>
        <w:rPr>
          <w:rFonts w:ascii="Times New Roman" w:hAnsi="Times New Roman" w:cs="Times New Roman"/>
          <w:color w:val="000000"/>
        </w:rPr>
        <w:t xml:space="preserve"> </w:t>
      </w:r>
      <w:r w:rsidR="008D6655" w:rsidRPr="00093205">
        <w:rPr>
          <w:rFonts w:ascii="Times New Roman" w:hAnsi="Times New Roman" w:cs="Times New Roman"/>
        </w:rPr>
        <w:t>N</w:t>
      </w:r>
      <w:r w:rsidR="008D6655">
        <w:rPr>
          <w:rFonts w:ascii="Times New Roman" w:hAnsi="Times New Roman" w:cs="Times New Roman"/>
        </w:rPr>
        <w:t>ational Ambient Air Quality Standard</w:t>
      </w:r>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 xml:space="preserve">Pending final EPA national guidance or rule, DEQ may need to purchase monitoring equipment to measure ambient air concentrations of </w:t>
      </w:r>
      <w:del w:id="1026" w:author="jsteven" w:date="2013-09-19T16:30:00Z">
        <w:r w:rsidRPr="00BF4F94" w:rsidDel="002D4E6D">
          <w:rPr>
            <w:rFonts w:ascii="Times New Roman" w:eastAsia="Times New Roman" w:hAnsi="Times New Roman" w:cs="Times New Roman"/>
            <w:bCs/>
            <w:color w:val="000000" w:themeColor="text1"/>
          </w:rPr>
          <w:delText>SO</w:delText>
        </w:r>
        <w:r w:rsidRPr="00904C9E" w:rsidDel="002D4E6D">
          <w:rPr>
            <w:rFonts w:ascii="Times New Roman" w:eastAsia="Times New Roman" w:hAnsi="Times New Roman" w:cs="Times New Roman"/>
            <w:bCs/>
            <w:color w:val="000000" w:themeColor="text1"/>
            <w:vertAlign w:val="subscript"/>
          </w:rPr>
          <w:delText>2</w:delText>
        </w:r>
      </w:del>
      <w:ins w:id="1027" w:author="jsteven" w:date="2013-09-19T16:30:00Z">
        <w:r w:rsidR="002D4E6D">
          <w:rPr>
            <w:rFonts w:ascii="Times New Roman" w:eastAsia="Times New Roman" w:hAnsi="Times New Roman" w:cs="Times New Roman"/>
            <w:bCs/>
            <w:color w:val="000000" w:themeColor="text1"/>
          </w:rPr>
          <w:t>sulfur dioxide</w:t>
        </w:r>
      </w:ins>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w:t>
      </w:r>
      <w:r w:rsidR="008D6655">
        <w:rPr>
          <w:rFonts w:ascii="Times New Roman" w:eastAsia="Times New Roman" w:hAnsi="Times New Roman" w:cs="Times New Roman"/>
          <w:bCs/>
          <w:color w:val="000000" w:themeColor="text1"/>
        </w:rPr>
        <w:t>standard</w:t>
      </w:r>
      <w:r w:rsidRPr="00BF4F94">
        <w:rPr>
          <w:rFonts w:ascii="Times New Roman" w:eastAsia="Times New Roman" w:hAnsi="Times New Roman" w:cs="Times New Roman"/>
          <w:bCs/>
          <w:color w:val="000000" w:themeColor="text1"/>
        </w:rPr>
        <w:t>.</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 xml:space="preserve">Monitoring - </w:t>
      </w:r>
      <w:r w:rsidR="008D6655">
        <w:rPr>
          <w:rFonts w:ascii="Times New Roman" w:eastAsia="Times New Roman" w:hAnsi="Times New Roman" w:cs="Times New Roman"/>
          <w:bCs/>
          <w:u w:val="single"/>
        </w:rPr>
        <w:t>Lead</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w:t>
      </w:r>
      <w:r w:rsidR="000A0D01">
        <w:rPr>
          <w:rFonts w:ascii="Times New Roman" w:hAnsi="Times New Roman" w:cs="Times New Roman"/>
        </w:rPr>
        <w:t>standard</w:t>
      </w:r>
      <w:r w:rsidRPr="00994E85">
        <w:rPr>
          <w:rFonts w:ascii="Times New Roman" w:hAnsi="Times New Roman" w:cs="Times New Roman"/>
        </w:rPr>
        <w:t xml:space="preserve">. </w:t>
      </w:r>
      <w:r>
        <w:rPr>
          <w:rFonts w:ascii="Times New Roman" w:hAnsi="Times New Roman" w:cs="Times New Roman"/>
        </w:rPr>
        <w:t>DEQ is cu</w:t>
      </w:r>
      <w:r w:rsidR="000A0D01">
        <w:rPr>
          <w:rFonts w:ascii="Times New Roman" w:hAnsi="Times New Roman" w:cs="Times New Roman"/>
        </w:rPr>
        <w:t>rrently monitoring for lead in n</w:t>
      </w:r>
      <w:r>
        <w:rPr>
          <w:rFonts w:ascii="Times New Roman" w:hAnsi="Times New Roman" w:cs="Times New Roman"/>
        </w:rPr>
        <w:t xml:space="preserve">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8D6655" w:rsidP="006E30AC">
      <w:pPr>
        <w:ind w:left="720" w:right="18"/>
        <w:outlineLvl w:val="0"/>
        <w:rPr>
          <w:rFonts w:ascii="Times New Roman" w:eastAsia="Times New Roman" w:hAnsi="Times New Roman" w:cs="Times New Roman"/>
          <w:bCs/>
          <w:u w:val="single"/>
        </w:rPr>
      </w:pPr>
      <w:r>
        <w:rPr>
          <w:rFonts w:ascii="Times New Roman" w:eastAsia="Times New Roman" w:hAnsi="Times New Roman" w:cs="Times New Roman"/>
          <w:bCs/>
          <w:u w:val="single"/>
        </w:rPr>
        <w:t>Modeling for compliance with one</w:t>
      </w:r>
      <w:r w:rsidR="006E30AC" w:rsidRPr="00D03179">
        <w:rPr>
          <w:rFonts w:ascii="Times New Roman" w:eastAsia="Times New Roman" w:hAnsi="Times New Roman" w:cs="Times New Roman"/>
          <w:bCs/>
          <w:u w:val="single"/>
        </w:rPr>
        <w:t xml:space="preserve">-hour </w:t>
      </w:r>
      <w:del w:id="1028" w:author="jsteven" w:date="2013-09-19T16:29:00Z">
        <w:r w:rsidR="006E30AC" w:rsidRPr="00D03179" w:rsidDel="002D4E6D">
          <w:rPr>
            <w:rFonts w:ascii="Times New Roman" w:eastAsia="Times New Roman" w:hAnsi="Times New Roman" w:cs="Times New Roman"/>
            <w:bCs/>
            <w:u w:val="single"/>
          </w:rPr>
          <w:delText>NO</w:delText>
        </w:r>
        <w:r w:rsidR="006E30AC" w:rsidRPr="003C0CED" w:rsidDel="002D4E6D">
          <w:rPr>
            <w:rFonts w:ascii="Times New Roman" w:eastAsia="Times New Roman" w:hAnsi="Times New Roman" w:cs="Times New Roman"/>
            <w:bCs/>
            <w:u w:val="single"/>
            <w:vertAlign w:val="subscript"/>
          </w:rPr>
          <w:delText>2</w:delText>
        </w:r>
      </w:del>
      <w:ins w:id="1029" w:author="jsteven" w:date="2013-09-19T16:29:00Z">
        <w:r w:rsidR="002D4E6D">
          <w:rPr>
            <w:rFonts w:ascii="Times New Roman" w:eastAsia="Times New Roman" w:hAnsi="Times New Roman" w:cs="Times New Roman"/>
            <w:bCs/>
            <w:u w:val="single"/>
          </w:rPr>
          <w:t>nitrogen dioxide</w:t>
        </w:r>
      </w:ins>
      <w:r w:rsidR="006E30AC" w:rsidRPr="00D03179">
        <w:rPr>
          <w:rFonts w:ascii="Times New Roman" w:eastAsia="Times New Roman" w:hAnsi="Times New Roman" w:cs="Times New Roman"/>
          <w:bCs/>
          <w:u w:val="single"/>
        </w:rPr>
        <w:t xml:space="preserve"> and </w:t>
      </w:r>
      <w:del w:id="1030" w:author="jsteven" w:date="2013-09-19T16:30:00Z">
        <w:r w:rsidR="006E30AC" w:rsidRPr="00D03179" w:rsidDel="002D4E6D">
          <w:rPr>
            <w:rFonts w:ascii="Times New Roman" w:eastAsia="Times New Roman" w:hAnsi="Times New Roman" w:cs="Times New Roman"/>
            <w:bCs/>
            <w:u w:val="single"/>
          </w:rPr>
          <w:delText>SO</w:delText>
        </w:r>
        <w:r w:rsidR="006E30AC" w:rsidRPr="003C0CED" w:rsidDel="002D4E6D">
          <w:rPr>
            <w:rFonts w:ascii="Times New Roman" w:eastAsia="Times New Roman" w:hAnsi="Times New Roman" w:cs="Times New Roman"/>
            <w:bCs/>
            <w:u w:val="single"/>
            <w:vertAlign w:val="subscript"/>
          </w:rPr>
          <w:delText>2</w:delText>
        </w:r>
      </w:del>
      <w:ins w:id="1031" w:author="jsteven" w:date="2013-09-19T16:30:00Z">
        <w:r w:rsidR="002D4E6D">
          <w:rPr>
            <w:rFonts w:ascii="Times New Roman" w:eastAsia="Times New Roman" w:hAnsi="Times New Roman" w:cs="Times New Roman"/>
            <w:bCs/>
            <w:u w:val="single"/>
          </w:rPr>
          <w:t>sulfur dioxide</w:t>
        </w:r>
      </w:ins>
      <w:r w:rsidR="006E30AC" w:rsidRPr="00D03179">
        <w:rPr>
          <w:rFonts w:ascii="Times New Roman" w:eastAsia="Times New Roman" w:hAnsi="Times New Roman" w:cs="Times New Roman"/>
          <w:bCs/>
          <w:u w:val="single"/>
        </w:rPr>
        <w:t xml:space="preserve"> </w:t>
      </w:r>
      <w:r>
        <w:rPr>
          <w:rFonts w:ascii="Times New Roman" w:eastAsia="Times New Roman" w:hAnsi="Times New Roman" w:cs="Times New Roman"/>
          <w:bCs/>
          <w:u w:val="single"/>
        </w:rPr>
        <w:t>standards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w:t>
      </w:r>
      <w:r w:rsidR="001F2ECF">
        <w:rPr>
          <w:rFonts w:ascii="Times New Roman" w:eastAsia="Times New Roman" w:hAnsi="Times New Roman" w:cs="Times New Roman"/>
          <w:bCs/>
        </w:rPr>
        <w:t>s a result of adopting the new one</w:t>
      </w:r>
      <w:r w:rsidRPr="00BB30C7">
        <w:rPr>
          <w:rFonts w:ascii="Times New Roman" w:eastAsia="Times New Roman" w:hAnsi="Times New Roman" w:cs="Times New Roman"/>
          <w:bCs/>
        </w:rPr>
        <w:t xml:space="preserve">-hour primary standard for </w:t>
      </w:r>
      <w:del w:id="1032" w:author="jsteven" w:date="2013-09-19T16:29:00Z">
        <w:r w:rsidRPr="00BB30C7" w:rsidDel="002D4E6D">
          <w:rPr>
            <w:rFonts w:ascii="Times New Roman" w:eastAsia="Times New Roman" w:hAnsi="Times New Roman" w:cs="Times New Roman"/>
            <w:bCs/>
          </w:rPr>
          <w:delText>NO</w:delText>
        </w:r>
        <w:r w:rsidRPr="003C0CED" w:rsidDel="002D4E6D">
          <w:rPr>
            <w:rFonts w:ascii="Times New Roman" w:eastAsia="Times New Roman" w:hAnsi="Times New Roman" w:cs="Times New Roman"/>
            <w:bCs/>
            <w:vertAlign w:val="subscript"/>
          </w:rPr>
          <w:delText>2</w:delText>
        </w:r>
      </w:del>
      <w:ins w:id="1033" w:author="jsteven" w:date="2013-09-19T16:29:00Z">
        <w:r w:rsidR="002D4E6D">
          <w:rPr>
            <w:rFonts w:ascii="Times New Roman" w:eastAsia="Times New Roman" w:hAnsi="Times New Roman" w:cs="Times New Roman"/>
            <w:bCs/>
          </w:rPr>
          <w:t>nitrogen dioxide</w:t>
        </w:r>
      </w:ins>
      <w:r w:rsidRPr="00BB30C7">
        <w:rPr>
          <w:rFonts w:ascii="Times New Roman" w:eastAsia="Times New Roman" w:hAnsi="Times New Roman" w:cs="Times New Roman"/>
          <w:bCs/>
        </w:rPr>
        <w:t xml:space="preserve"> and </w:t>
      </w:r>
      <w:del w:id="1034" w:author="jsteven" w:date="2013-09-19T16:30:00Z">
        <w:r w:rsidRPr="00BB30C7" w:rsidDel="002D4E6D">
          <w:rPr>
            <w:rFonts w:ascii="Times New Roman" w:eastAsia="Times New Roman" w:hAnsi="Times New Roman" w:cs="Times New Roman"/>
            <w:bCs/>
          </w:rPr>
          <w:delText>SO</w:delText>
        </w:r>
        <w:r w:rsidRPr="003C0CED" w:rsidDel="002D4E6D">
          <w:rPr>
            <w:rFonts w:ascii="Times New Roman" w:eastAsia="Times New Roman" w:hAnsi="Times New Roman" w:cs="Times New Roman"/>
            <w:bCs/>
            <w:vertAlign w:val="subscript"/>
          </w:rPr>
          <w:delText>2</w:delText>
        </w:r>
      </w:del>
      <w:ins w:id="1035" w:author="jsteven" w:date="2013-09-19T16:30:00Z">
        <w:r w:rsidR="002D4E6D">
          <w:rPr>
            <w:rFonts w:ascii="Times New Roman" w:eastAsia="Times New Roman" w:hAnsi="Times New Roman" w:cs="Times New Roman"/>
            <w:bCs/>
          </w:rPr>
          <w:t>sulfur dioxide</w:t>
        </w:r>
      </w:ins>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w:t>
      </w:r>
      <w:del w:id="1036" w:author="jsteven" w:date="2013-09-20T08:55:00Z">
        <w:r w:rsidRPr="00BB30C7" w:rsidDel="007E769B">
          <w:rPr>
            <w:rFonts w:ascii="Times New Roman" w:eastAsia="Times New Roman" w:hAnsi="Times New Roman" w:cs="Times New Roman"/>
            <w:bCs/>
          </w:rPr>
          <w:delText xml:space="preserve">conduct a </w:delText>
        </w:r>
      </w:del>
      <w:r w:rsidRPr="00BB30C7">
        <w:rPr>
          <w:rFonts w:ascii="Times New Roman" w:eastAsia="Times New Roman" w:hAnsi="Times New Roman" w:cs="Times New Roman"/>
          <w:bCs/>
        </w:rPr>
        <w:t>review</w:t>
      </w:r>
      <w:del w:id="1037" w:author="jsteven" w:date="2013-09-20T08:55:00Z">
        <w:r w:rsidRPr="00BB30C7" w:rsidDel="007E769B">
          <w:rPr>
            <w:rFonts w:ascii="Times New Roman" w:eastAsia="Times New Roman" w:hAnsi="Times New Roman" w:cs="Times New Roman"/>
            <w:bCs/>
          </w:rPr>
          <w:delText xml:space="preserve"> of </w:delText>
        </w:r>
      </w:del>
      <w:ins w:id="1038" w:author="jsteven" w:date="2013-09-20T08:55:00Z">
        <w:r w:rsidR="007E769B">
          <w:rPr>
            <w:rFonts w:ascii="Times New Roman" w:eastAsia="Times New Roman" w:hAnsi="Times New Roman" w:cs="Times New Roman"/>
            <w:bCs/>
          </w:rPr>
          <w:t xml:space="preserve"> </w:t>
        </w:r>
      </w:ins>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undergo P</w:t>
      </w:r>
      <w:r w:rsidR="008D6655">
        <w:rPr>
          <w:rFonts w:ascii="Times New Roman" w:eastAsia="Times New Roman" w:hAnsi="Times New Roman" w:cs="Times New Roman"/>
          <w:bCs/>
        </w:rPr>
        <w:t>revention of Significant Deterioration</w:t>
      </w:r>
      <w:r>
        <w:rPr>
          <w:rFonts w:ascii="Times New Roman" w:eastAsia="Times New Roman" w:hAnsi="Times New Roman" w:cs="Times New Roman"/>
          <w:bCs/>
        </w:rPr>
        <w:t>.</w:t>
      </w:r>
      <w:r w:rsidR="00A47203">
        <w:rPr>
          <w:rFonts w:ascii="Times New Roman" w:eastAsia="Times New Roman" w:hAnsi="Times New Roman" w:cs="Times New Roman"/>
          <w:bCs/>
        </w:rPr>
        <w:t xml:space="preserve"> </w:t>
      </w:r>
      <w:r w:rsidR="00435204">
        <w:rPr>
          <w:rFonts w:ascii="Times New Roman" w:eastAsia="Times New Roman" w:hAnsi="Times New Roman" w:cs="Times New Roman"/>
          <w:bCs/>
        </w:rPr>
        <w:t>At this time, DEQ does not know the total number of sources potentially affected by this proposed change.</w:t>
      </w:r>
    </w:p>
    <w:p w:rsidR="006E30AC" w:rsidRDefault="006E30AC" w:rsidP="006E30AC">
      <w:pPr>
        <w:ind w:left="720" w:right="18"/>
        <w:rPr>
          <w:rFonts w:ascii="Times New Roman" w:hAnsi="Times New Roman" w:cs="Times New Roman"/>
          <w:u w:val="single"/>
        </w:rPr>
      </w:pPr>
    </w:p>
    <w:p w:rsidR="006E30AC" w:rsidRPr="00D03179" w:rsidRDefault="000A0D01" w:rsidP="006E30AC">
      <w:pPr>
        <w:ind w:left="720" w:right="18"/>
        <w:rPr>
          <w:rFonts w:ascii="Times New Roman" w:hAnsi="Times New Roman" w:cs="Times New Roman"/>
          <w:u w:val="single"/>
        </w:rPr>
      </w:pPr>
      <w:r>
        <w:rPr>
          <w:rFonts w:ascii="Times New Roman" w:hAnsi="Times New Roman" w:cs="Times New Roman"/>
          <w:u w:val="single"/>
        </w:rPr>
        <w:t>Future r</w:t>
      </w:r>
      <w:r w:rsidR="006E30AC" w:rsidRPr="00D03179">
        <w:rPr>
          <w:rFonts w:ascii="Times New Roman" w:hAnsi="Times New Roman" w:cs="Times New Roman"/>
          <w:u w:val="single"/>
        </w:rPr>
        <w:t>ulemaking</w:t>
      </w:r>
      <w:r w:rsidR="006E30AC">
        <w:rPr>
          <w:rFonts w:ascii="Times New Roman" w:hAnsi="Times New Roman" w:cs="Times New Roman"/>
          <w:u w:val="single"/>
        </w:rPr>
        <w:t xml:space="preserve"> for final EPA S</w:t>
      </w:r>
      <w:r>
        <w:rPr>
          <w:rFonts w:ascii="Times New Roman" w:hAnsi="Times New Roman" w:cs="Times New Roman"/>
          <w:u w:val="single"/>
        </w:rPr>
        <w:t>ignificant Impact Levels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sidR="000A0D01">
        <w:rPr>
          <w:rFonts w:ascii="Times New Roman" w:hAnsi="Times New Roman" w:cs="Times New Roman"/>
        </w:rPr>
        <w:t>EQC, this proposal would</w:t>
      </w:r>
      <w:r w:rsidRPr="00BB30C7">
        <w:rPr>
          <w:rFonts w:ascii="Times New Roman" w:hAnsi="Times New Roman" w:cs="Times New Roman"/>
        </w:rPr>
        <w:t xml:space="preserve"> adopt int</w:t>
      </w:r>
      <w:r w:rsidR="000A0D01">
        <w:rPr>
          <w:rFonts w:ascii="Times New Roman" w:hAnsi="Times New Roman" w:cs="Times New Roman"/>
        </w:rPr>
        <w:t>erim Significant Impact Levels</w:t>
      </w:r>
      <w:r w:rsidRPr="00BB30C7">
        <w:rPr>
          <w:rFonts w:ascii="Times New Roman" w:hAnsi="Times New Roman" w:cs="Times New Roman"/>
        </w:rPr>
        <w:t xml:space="preserve"> </w:t>
      </w:r>
      <w:r>
        <w:rPr>
          <w:rFonts w:ascii="Times New Roman" w:hAnsi="Times New Roman" w:cs="Times New Roman"/>
        </w:rPr>
        <w:t xml:space="preserve">into Oregon rule </w:t>
      </w:r>
      <w:r w:rsidR="00E4623B">
        <w:rPr>
          <w:rFonts w:ascii="Times New Roman" w:hAnsi="Times New Roman" w:cs="Times New Roman"/>
        </w:rPr>
        <w:t>for the primary one</w:t>
      </w:r>
      <w:r w:rsidRPr="00BB30C7">
        <w:rPr>
          <w:rFonts w:ascii="Times New Roman" w:hAnsi="Times New Roman" w:cs="Times New Roman"/>
        </w:rPr>
        <w:t xml:space="preserve">-hour </w:t>
      </w:r>
      <w:del w:id="1039" w:author="jsteven" w:date="2013-09-19T16:29:00Z">
        <w:r w:rsidRPr="00BB30C7" w:rsidDel="002D4E6D">
          <w:rPr>
            <w:rFonts w:ascii="Times New Roman" w:hAnsi="Times New Roman" w:cs="Times New Roman"/>
          </w:rPr>
          <w:delText>NO</w:delText>
        </w:r>
        <w:r w:rsidRPr="007E330E" w:rsidDel="002D4E6D">
          <w:rPr>
            <w:rFonts w:ascii="Times New Roman" w:hAnsi="Times New Roman" w:cs="Times New Roman"/>
            <w:vertAlign w:val="subscript"/>
          </w:rPr>
          <w:delText>2</w:delText>
        </w:r>
      </w:del>
      <w:ins w:id="1040" w:author="jsteven" w:date="2013-09-19T16:29:00Z">
        <w:r w:rsidR="002D4E6D">
          <w:rPr>
            <w:rFonts w:ascii="Times New Roman" w:hAnsi="Times New Roman" w:cs="Times New Roman"/>
          </w:rPr>
          <w:t>nitrogen dioxide</w:t>
        </w:r>
      </w:ins>
      <w:r w:rsidRPr="00BB30C7">
        <w:rPr>
          <w:rFonts w:ascii="Times New Roman" w:hAnsi="Times New Roman" w:cs="Times New Roman"/>
        </w:rPr>
        <w:t xml:space="preserve"> and </w:t>
      </w:r>
      <w:del w:id="1041" w:author="jsteven" w:date="2013-09-19T16:30:00Z">
        <w:r w:rsidRPr="00BB30C7" w:rsidDel="002D4E6D">
          <w:rPr>
            <w:rFonts w:ascii="Times New Roman" w:hAnsi="Times New Roman" w:cs="Times New Roman"/>
          </w:rPr>
          <w:delText>SO</w:delText>
        </w:r>
        <w:r w:rsidRPr="007E330E" w:rsidDel="002D4E6D">
          <w:rPr>
            <w:rFonts w:ascii="Times New Roman" w:hAnsi="Times New Roman" w:cs="Times New Roman"/>
            <w:vertAlign w:val="subscript"/>
          </w:rPr>
          <w:delText>2</w:delText>
        </w:r>
      </w:del>
      <w:ins w:id="1042" w:author="jsteven" w:date="2013-09-19T16:30:00Z">
        <w:r w:rsidR="002D4E6D">
          <w:rPr>
            <w:rFonts w:ascii="Times New Roman" w:hAnsi="Times New Roman" w:cs="Times New Roman"/>
          </w:rPr>
          <w:t>sulfur dioxide</w:t>
        </w:r>
      </w:ins>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0082667A">
        <w:rPr>
          <w:rFonts w:ascii="Times New Roman" w:hAnsi="Times New Roman" w:cs="Times New Roman"/>
        </w:rPr>
        <w:t>EPA g</w:t>
      </w:r>
      <w:r w:rsidRPr="00BB30C7">
        <w:rPr>
          <w:rFonts w:ascii="Times New Roman" w:hAnsi="Times New Roman" w:cs="Times New Roman"/>
        </w:rPr>
        <w:t xml:space="preserve">uidance. DEQ will </w:t>
      </w:r>
      <w:del w:id="1043" w:author="jsteven" w:date="2013-09-20T08:56:00Z">
        <w:r w:rsidRPr="00BB30C7" w:rsidDel="007E769B">
          <w:rPr>
            <w:rFonts w:ascii="Times New Roman" w:hAnsi="Times New Roman" w:cs="Times New Roman"/>
          </w:rPr>
          <w:delText xml:space="preserve">need to </w:delText>
        </w:r>
      </w:del>
      <w:r w:rsidRPr="00BB30C7">
        <w:rPr>
          <w:rFonts w:ascii="Times New Roman" w:hAnsi="Times New Roman" w:cs="Times New Roman"/>
        </w:rPr>
        <w:t xml:space="preserve">conduct a future rulemaking to </w:t>
      </w:r>
      <w:r>
        <w:rPr>
          <w:rFonts w:ascii="Times New Roman" w:hAnsi="Times New Roman" w:cs="Times New Roman"/>
        </w:rPr>
        <w:t>align DE</w:t>
      </w:r>
      <w:r w:rsidR="0082667A">
        <w:rPr>
          <w:rFonts w:ascii="Times New Roman" w:hAnsi="Times New Roman" w:cs="Times New Roman"/>
        </w:rPr>
        <w:t>Q rules with the final federal one</w:t>
      </w:r>
      <w:r>
        <w:rPr>
          <w:rFonts w:ascii="Times New Roman" w:hAnsi="Times New Roman" w:cs="Times New Roman"/>
        </w:rPr>
        <w:t>-hour Significant Impact Levels.</w:t>
      </w:r>
      <w:r w:rsidR="00A47203">
        <w:rPr>
          <w:rFonts w:ascii="Times New Roman" w:hAnsi="Times New Roman" w:cs="Times New Roman"/>
        </w:rPr>
        <w:t xml:space="preserve">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 xml:space="preserve">As proposed, this rulemaking will retain the annual and 24-hour </w:t>
      </w:r>
      <w:del w:id="1044" w:author="jsteven" w:date="2013-09-19T16:30:00Z">
        <w:r w:rsidRPr="001106AB"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45"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w:t>
      </w:r>
      <w:del w:id="1046" w:author="SCalder" w:date="2013-09-18T10:36:00Z">
        <w:r w:rsidRPr="001106AB" w:rsidDel="00B11D5F">
          <w:rPr>
            <w:rFonts w:ascii="Times New Roman" w:eastAsia="Times New Roman" w:hAnsi="Times New Roman" w:cs="Times New Roman"/>
            <w:bCs/>
          </w:rPr>
          <w:delText>ill</w:delText>
        </w:r>
      </w:del>
      <w:ins w:id="1047" w:author="SCalder" w:date="2013-09-18T10:36:00Z">
        <w:r w:rsidR="00B11D5F">
          <w:rPr>
            <w:rFonts w:ascii="Times New Roman" w:eastAsia="Times New Roman" w:hAnsi="Times New Roman" w:cs="Times New Roman"/>
            <w:bCs/>
          </w:rPr>
          <w:t>ould</w:t>
        </w:r>
      </w:ins>
      <w:r w:rsidRPr="001106AB">
        <w:rPr>
          <w:rFonts w:ascii="Times New Roman" w:eastAsia="Times New Roman" w:hAnsi="Times New Roman" w:cs="Times New Roman"/>
          <w:bCs/>
        </w:rPr>
        <w:t xml:space="preserve"> repeal the existing annual and 24-hour </w:t>
      </w:r>
      <w:del w:id="1048" w:author="jsteven" w:date="2013-09-19T16:30:00Z">
        <w:r w:rsidRPr="001106AB" w:rsidDel="002D4E6D">
          <w:rPr>
            <w:rFonts w:ascii="Times New Roman" w:eastAsia="Times New Roman" w:hAnsi="Times New Roman" w:cs="Times New Roman"/>
            <w:bCs/>
          </w:rPr>
          <w:delText>SO</w:delText>
        </w:r>
        <w:r w:rsidRPr="001106AB" w:rsidDel="002D4E6D">
          <w:rPr>
            <w:rFonts w:ascii="Times New Roman" w:eastAsia="Times New Roman" w:hAnsi="Times New Roman" w:cs="Times New Roman"/>
            <w:bCs/>
            <w:vertAlign w:val="subscript"/>
          </w:rPr>
          <w:delText>2</w:delText>
        </w:r>
      </w:del>
      <w:ins w:id="1049"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w:t>
      </w:r>
      <w:r w:rsidR="0082667A">
        <w:rPr>
          <w:rFonts w:ascii="Times New Roman" w:eastAsia="Times New Roman" w:hAnsi="Times New Roman" w:cs="Times New Roman"/>
          <w:bCs/>
        </w:rPr>
        <w:t xml:space="preserve"> primary one-hour and secondary three</w:t>
      </w:r>
      <w:r>
        <w:rPr>
          <w:rFonts w:ascii="Times New Roman" w:eastAsia="Times New Roman" w:hAnsi="Times New Roman" w:cs="Times New Roman"/>
          <w:bCs/>
        </w:rPr>
        <w:t xml:space="preserve">-hour standards for </w:t>
      </w:r>
      <w:del w:id="1050" w:author="jsteven" w:date="2013-09-19T16:30:00Z">
        <w:r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51" w:author="jsteven" w:date="2013-09-19T16:30:00Z">
        <w:r w:rsidR="002D4E6D">
          <w:rPr>
            <w:rFonts w:ascii="Times New Roman" w:eastAsia="Times New Roman" w:hAnsi="Times New Roman" w:cs="Times New Roman"/>
            <w:bCs/>
          </w:rPr>
          <w:t>sulfur dioxide</w:t>
        </w:r>
      </w:ins>
      <w:r>
        <w:rPr>
          <w:rFonts w:ascii="Times New Roman" w:eastAsia="Times New Roman" w:hAnsi="Times New Roman" w:cs="Times New Roman"/>
          <w:bCs/>
        </w:rPr>
        <w:t xml:space="preserve"> in Oregon rule.</w:t>
      </w:r>
      <w:r w:rsidR="00A47203">
        <w:rPr>
          <w:rFonts w:ascii="Times New Roman" w:eastAsia="Times New Roman" w:hAnsi="Times New Roman" w:cs="Times New Roman"/>
          <w:bCs/>
        </w:rPr>
        <w:t xml:space="preserve"> </w:t>
      </w:r>
    </w:p>
    <w:p w:rsidR="006E30AC" w:rsidRDefault="006E30AC" w:rsidP="006E30AC">
      <w:pPr>
        <w:ind w:left="990" w:right="720"/>
        <w:rPr>
          <w:rFonts w:ascii="Times New Roman" w:hAnsi="Times New Roman" w:cs="Times New Roman"/>
        </w:rPr>
      </w:pPr>
    </w:p>
    <w:p w:rsidR="006E30AC" w:rsidDel="00E053F3" w:rsidRDefault="006E30AC" w:rsidP="006E30AC">
      <w:pPr>
        <w:ind w:left="994" w:right="18"/>
        <w:outlineLvl w:val="0"/>
        <w:rPr>
          <w:del w:id="1052" w:author="SCalder" w:date="2013-09-18T08:58:00Z"/>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 xml:space="preserve">DEQ issues permits to state, federal and local government agencies in Oregon. </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 xml:space="preserve">The proposed rule amendments could have implications for Metro’s regional transportation planning </w:t>
      </w:r>
      <w:r w:rsidR="0082667A">
        <w:rPr>
          <w:rFonts w:asciiTheme="minorHAnsi" w:eastAsia="Times New Roman" w:hAnsiTheme="minorHAnsi" w:cstheme="minorHAnsi"/>
          <w:bCs/>
          <w:color w:val="000000" w:themeColor="text1"/>
        </w:rPr>
        <w:t>efforts as they pertain to the one</w:t>
      </w:r>
      <w:r w:rsidRPr="0018528C">
        <w:rPr>
          <w:rFonts w:asciiTheme="minorHAnsi" w:eastAsia="Times New Roman" w:hAnsiTheme="minorHAnsi" w:cstheme="minorHAnsi"/>
          <w:bCs/>
          <w:color w:val="000000" w:themeColor="text1"/>
        </w:rPr>
        <w:t xml:space="preserve">-hour </w:t>
      </w:r>
      <w:del w:id="1053" w:author="jsteven" w:date="2013-09-19T16:29:00Z">
        <w:r w:rsidRPr="0018528C"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54"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rPr>
        <w:t xml:space="preserve"> standards</w:t>
      </w:r>
      <w:r w:rsidRPr="0018528C">
        <w:rPr>
          <w:rFonts w:asciiTheme="minorHAnsi" w:eastAsia="Times New Roman" w:hAnsiTheme="minorHAnsi" w:cstheme="minorHAnsi"/>
          <w:bCs/>
          <w:color w:val="000000" w:themeColor="text1"/>
        </w:rPr>
        <w:t xml:space="preserve"> </w:t>
      </w:r>
      <w:r w:rsidR="0082667A">
        <w:rPr>
          <w:rFonts w:asciiTheme="minorHAnsi" w:eastAsia="Times New Roman" w:hAnsiTheme="minorHAnsi" w:cstheme="minorHAnsi"/>
          <w:bCs/>
          <w:color w:val="000000" w:themeColor="text1"/>
        </w:rPr>
        <w:t>for</w:t>
      </w:r>
      <w:r w:rsidRPr="0018528C">
        <w:rPr>
          <w:rFonts w:asciiTheme="minorHAnsi" w:eastAsia="Times New Roman" w:hAnsiTheme="minorHAnsi" w:cstheme="minorHAnsi"/>
          <w:bCs/>
          <w:color w:val="000000" w:themeColor="text1"/>
        </w:rPr>
        <w:t xml:space="preserve">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 xml:space="preserve">DEQ will begin air quality monitoring near heavily-used roadways in the Portland area in 2014. </w:t>
      </w:r>
      <w:r w:rsidR="0082667A">
        <w:rPr>
          <w:rFonts w:asciiTheme="minorHAnsi" w:eastAsia="Times New Roman" w:hAnsiTheme="minorHAnsi" w:cstheme="minorHAnsi"/>
          <w:bCs/>
          <w:color w:val="000000" w:themeColor="text1"/>
        </w:rPr>
        <w:t>DEQ would</w:t>
      </w:r>
      <w:r w:rsidRPr="001E72C1">
        <w:rPr>
          <w:rFonts w:asciiTheme="minorHAnsi" w:eastAsia="Times New Roman" w:hAnsiTheme="minorHAnsi" w:cstheme="minorHAnsi"/>
          <w:bCs/>
          <w:color w:val="000000" w:themeColor="text1"/>
        </w:rPr>
        <w:t xml:space="preserve"> be required to develop the necessary strategies and an attainment plan to correct </w:t>
      </w:r>
      <w:r w:rsidR="0082667A">
        <w:rPr>
          <w:rFonts w:asciiTheme="minorHAnsi" w:eastAsia="Times New Roman" w:hAnsiTheme="minorHAnsi" w:cstheme="minorHAnsi"/>
          <w:bCs/>
          <w:color w:val="000000" w:themeColor="text1"/>
        </w:rPr>
        <w:t xml:space="preserve">any </w:t>
      </w:r>
      <w:r w:rsidRPr="001E72C1">
        <w:rPr>
          <w:rFonts w:asciiTheme="minorHAnsi" w:eastAsia="Times New Roman" w:hAnsiTheme="minorHAnsi" w:cstheme="minorHAnsi"/>
          <w:bCs/>
          <w:color w:val="000000" w:themeColor="text1"/>
        </w:rPr>
        <w:t>violation</w:t>
      </w:r>
      <w:r w:rsidR="0082667A">
        <w:rPr>
          <w:rFonts w:asciiTheme="minorHAnsi" w:eastAsia="Times New Roman" w:hAnsiTheme="minorHAnsi" w:cstheme="minorHAnsi"/>
          <w:bCs/>
          <w:color w:val="000000" w:themeColor="text1"/>
        </w:rPr>
        <w:t xml:space="preserve">s of the </w:t>
      </w:r>
      <w:del w:id="1055" w:author="jsteven" w:date="2013-09-19T16:29:00Z">
        <w:r w:rsidR="0082667A" w:rsidRPr="0018528C" w:rsidDel="002D4E6D">
          <w:rPr>
            <w:rFonts w:asciiTheme="minorHAnsi" w:eastAsia="Times New Roman" w:hAnsiTheme="minorHAnsi" w:cstheme="minorHAnsi"/>
            <w:bCs/>
            <w:color w:val="000000" w:themeColor="text1"/>
          </w:rPr>
          <w:delText>NO</w:delText>
        </w:r>
        <w:r w:rsidR="0082667A" w:rsidRPr="00B5563E" w:rsidDel="002D4E6D">
          <w:rPr>
            <w:rFonts w:asciiTheme="minorHAnsi" w:eastAsia="Times New Roman" w:hAnsiTheme="minorHAnsi" w:cstheme="minorHAnsi"/>
            <w:bCs/>
            <w:color w:val="000000" w:themeColor="text1"/>
            <w:vertAlign w:val="subscript"/>
          </w:rPr>
          <w:delText>2</w:delText>
        </w:r>
      </w:del>
      <w:ins w:id="1056"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vertAlign w:val="subscript"/>
        </w:rPr>
        <w:t xml:space="preserve"> </w:t>
      </w:r>
      <w:r w:rsidR="0082667A">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w:t>
      </w:r>
      <w:r w:rsidR="00A47203">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If such as plan were needed, it is likely that Metro would be required to demonstrate that future transportation system plans do not jeopardize compliance with the </w:t>
      </w:r>
      <w:r w:rsidR="00044E26">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 xml:space="preserve">.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 xml:space="preserve">State government agencies engaged in activities which emit </w:t>
      </w:r>
      <w:del w:id="1057" w:author="jsteven" w:date="2013-09-19T16:29:00Z">
        <w:r w:rsidRPr="001E72C1"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58" w:author="jsteven" w:date="2013-09-19T16:29:00Z">
        <w:r w:rsidR="002D4E6D">
          <w:rPr>
            <w:rFonts w:asciiTheme="minorHAnsi" w:eastAsia="Times New Roman" w:hAnsiTheme="minorHAnsi" w:cstheme="minorHAnsi"/>
            <w:bCs/>
            <w:color w:val="000000" w:themeColor="text1"/>
          </w:rPr>
          <w:t>nitrogen dioxide</w:t>
        </w:r>
      </w:ins>
      <w:r w:rsidRPr="001E72C1">
        <w:rPr>
          <w:rFonts w:asciiTheme="minorHAnsi" w:eastAsia="Times New Roman" w:hAnsiTheme="minorHAnsi" w:cstheme="minorHAnsi"/>
          <w:bCs/>
          <w:color w:val="000000" w:themeColor="text1"/>
        </w:rPr>
        <w:t xml:space="preserve"> or </w:t>
      </w:r>
      <w:del w:id="1059" w:author="jsteven" w:date="2013-09-19T16:30:00Z">
        <w:r w:rsidRPr="001E72C1" w:rsidDel="002D4E6D">
          <w:rPr>
            <w:rFonts w:asciiTheme="minorHAnsi" w:eastAsia="Times New Roman" w:hAnsiTheme="minorHAnsi" w:cstheme="minorHAnsi"/>
            <w:bCs/>
            <w:color w:val="000000" w:themeColor="text1"/>
          </w:rPr>
          <w:delText>SO</w:delText>
        </w:r>
        <w:r w:rsidRPr="00B5563E" w:rsidDel="002D4E6D">
          <w:rPr>
            <w:rFonts w:asciiTheme="minorHAnsi" w:eastAsia="Times New Roman" w:hAnsiTheme="minorHAnsi" w:cstheme="minorHAnsi"/>
            <w:bCs/>
            <w:color w:val="000000" w:themeColor="text1"/>
            <w:vertAlign w:val="subscript"/>
          </w:rPr>
          <w:delText>2</w:delText>
        </w:r>
      </w:del>
      <w:ins w:id="1060" w:author="jsteven" w:date="2013-09-19T16:30:00Z">
        <w:r w:rsidR="002D4E6D">
          <w:rPr>
            <w:rFonts w:asciiTheme="minorHAnsi" w:eastAsia="Times New Roman" w:hAnsiTheme="minorHAnsi" w:cstheme="minorHAnsi"/>
            <w:bCs/>
            <w:color w:val="000000" w:themeColor="text1"/>
          </w:rPr>
          <w:t>sulfur dioxide</w:t>
        </w:r>
      </w:ins>
      <w:r w:rsidRPr="001E72C1">
        <w:rPr>
          <w:rFonts w:asciiTheme="minorHAnsi" w:eastAsia="Times New Roman" w:hAnsiTheme="minorHAnsi" w:cstheme="minorHAnsi"/>
          <w:bCs/>
          <w:color w:val="000000" w:themeColor="text1"/>
        </w:rPr>
        <w:t xml:space="preserve"> in quantities that may contribute to ambient co</w:t>
      </w:r>
      <w:r w:rsidR="00044E26">
        <w:rPr>
          <w:rFonts w:asciiTheme="minorHAnsi" w:eastAsia="Times New Roman" w:hAnsiTheme="minorHAnsi" w:cstheme="minorHAnsi"/>
          <w:bCs/>
          <w:color w:val="000000" w:themeColor="text1"/>
        </w:rPr>
        <w:t>ncentrations above the primary one</w:t>
      </w:r>
      <w:r w:rsidRPr="001E72C1">
        <w:rPr>
          <w:rFonts w:asciiTheme="minorHAnsi" w:eastAsia="Times New Roman" w:hAnsiTheme="minorHAnsi" w:cstheme="minorHAnsi"/>
          <w:bCs/>
          <w:color w:val="000000" w:themeColor="text1"/>
        </w:rPr>
        <w:t xml:space="preserve">-hour </w:t>
      </w:r>
      <w:r w:rsidR="00044E26">
        <w:rPr>
          <w:rFonts w:asciiTheme="minorHAnsi" w:eastAsia="Times New Roman" w:hAnsiTheme="minorHAnsi" w:cstheme="minorHAnsi"/>
          <w:bCs/>
          <w:color w:val="000000" w:themeColor="text1"/>
        </w:rPr>
        <w:t>standards</w:t>
      </w:r>
      <w:r w:rsidRPr="001E72C1">
        <w:rPr>
          <w:rFonts w:asciiTheme="minorHAnsi" w:eastAsia="Times New Roman" w:hAnsiTheme="minorHAnsi" w:cstheme="minorHAnsi"/>
          <w:bCs/>
          <w:color w:val="000000" w:themeColor="text1"/>
        </w:rPr>
        <w:t xml:space="preserve"> </w:t>
      </w:r>
      <w:del w:id="1061" w:author="jsteven" w:date="2013-09-20T08:56:00Z">
        <w:r w:rsidRPr="001E72C1" w:rsidDel="007E769B">
          <w:rPr>
            <w:rFonts w:asciiTheme="minorHAnsi" w:eastAsia="Times New Roman" w:hAnsiTheme="minorHAnsi" w:cstheme="minorHAnsi"/>
            <w:bCs/>
            <w:color w:val="000000" w:themeColor="text1"/>
          </w:rPr>
          <w:delText xml:space="preserve">for these pollutants </w:delText>
        </w:r>
      </w:del>
      <w:r w:rsidRPr="001E72C1">
        <w:rPr>
          <w:rFonts w:asciiTheme="minorHAnsi" w:eastAsia="Times New Roman" w:hAnsiTheme="minorHAnsi" w:cstheme="minorHAnsi"/>
          <w:bCs/>
          <w:color w:val="000000" w:themeColor="text1"/>
        </w:rPr>
        <w:t>could be required to conduct monitoring to demonstrate compliance with the standards</w:t>
      </w:r>
      <w:r>
        <w:rPr>
          <w:rFonts w:asciiTheme="minorHAnsi" w:eastAsia="Times New Roman" w:hAnsiTheme="minorHAnsi" w:cstheme="minorHAnsi"/>
          <w:bCs/>
          <w:color w:val="000000" w:themeColor="text1"/>
        </w:rPr>
        <w:t xml:space="preserve"> when constructing a new </w:t>
      </w:r>
      <w:commentRangeStart w:id="1062"/>
      <w:r>
        <w:rPr>
          <w:rFonts w:asciiTheme="minorHAnsi" w:eastAsia="Times New Roman" w:hAnsiTheme="minorHAnsi" w:cstheme="minorHAnsi"/>
          <w:bCs/>
          <w:color w:val="000000" w:themeColor="text1"/>
        </w:rPr>
        <w:t>source</w:t>
      </w:r>
      <w:commentRangeEnd w:id="1062"/>
      <w:r w:rsidR="007E769B">
        <w:rPr>
          <w:rStyle w:val="CommentReference"/>
        </w:rPr>
        <w:commentReference w:id="1062"/>
      </w:r>
      <w:r>
        <w:rPr>
          <w:rFonts w:asciiTheme="minorHAnsi" w:eastAsia="Times New Roman" w:hAnsiTheme="minorHAnsi" w:cstheme="minorHAnsi"/>
          <w:bCs/>
          <w:color w:val="000000" w:themeColor="text1"/>
        </w:rPr>
        <w:t xml:space="preserve"> or expanding an existing </w:t>
      </w:r>
      <w:commentRangeStart w:id="1063"/>
      <w:r>
        <w:rPr>
          <w:rFonts w:asciiTheme="minorHAnsi" w:eastAsia="Times New Roman" w:hAnsiTheme="minorHAnsi" w:cstheme="minorHAnsi"/>
          <w:bCs/>
          <w:color w:val="000000" w:themeColor="text1"/>
        </w:rPr>
        <w:t>permitted source</w:t>
      </w:r>
      <w:commentRangeEnd w:id="1063"/>
      <w:r w:rsidR="007E769B">
        <w:rPr>
          <w:rStyle w:val="CommentReference"/>
        </w:rPr>
        <w:commentReference w:id="1063"/>
      </w:r>
      <w:r w:rsidRPr="001E72C1">
        <w:rPr>
          <w:rFonts w:asciiTheme="minorHAnsi" w:eastAsia="Times New Roman" w:hAnsiTheme="minorHAnsi" w:cstheme="minorHAnsi"/>
          <w:bCs/>
          <w:color w:val="000000" w:themeColor="text1"/>
        </w:rPr>
        <w:t xml:space="preserve">. </w:t>
      </w:r>
      <w:r w:rsidR="00044E26">
        <w:rPr>
          <w:rFonts w:asciiTheme="minorHAnsi" w:eastAsia="Times New Roman" w:hAnsiTheme="minorHAnsi" w:cstheme="minorHAnsi"/>
          <w:bCs/>
          <w:color w:val="000000" w:themeColor="text1"/>
        </w:rPr>
        <w:t xml:space="preserve">These </w:t>
      </w:r>
      <w:r w:rsidRPr="006246E6">
        <w:rPr>
          <w:rFonts w:asciiTheme="minorHAnsi" w:eastAsia="Times New Roman" w:hAnsiTheme="minorHAnsi" w:cstheme="minorHAnsi"/>
          <w:bCs/>
          <w:color w:val="000000" w:themeColor="text1"/>
        </w:rPr>
        <w:t>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es include the operation of bioma</w:t>
      </w:r>
      <w:r w:rsidR="00044E26">
        <w:rPr>
          <w:rFonts w:asciiTheme="minorHAnsi" w:eastAsia="Times New Roman" w:hAnsiTheme="minorHAnsi" w:cstheme="minorHAnsi"/>
          <w:bCs/>
          <w:color w:val="000000" w:themeColor="text1"/>
        </w:rPr>
        <w:t>ss, oil and natural gas boilers,</w:t>
      </w:r>
      <w:r w:rsidRPr="006246E6">
        <w:rPr>
          <w:rFonts w:asciiTheme="minorHAnsi" w:eastAsia="Times New Roman" w:hAnsiTheme="minorHAnsi" w:cstheme="minorHAnsi"/>
          <w:bCs/>
          <w:color w:val="000000" w:themeColor="text1"/>
        </w:rPr>
        <w:t xml:space="preserve">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concrete, rock and asphalt crushers.</w:t>
      </w:r>
      <w:r w:rsidR="00A47203">
        <w:rPr>
          <w:rFonts w:asciiTheme="minorHAnsi" w:eastAsia="Times New Roman" w:hAnsiTheme="minorHAnsi" w:cstheme="minorHAnsi"/>
          <w:bCs/>
          <w:color w:val="000000" w:themeColor="text1"/>
        </w:rPr>
        <w:t xml:space="preserve">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 xml:space="preserve">performed June </w:t>
            </w:r>
            <w:del w:id="1064" w:author="SCalder" w:date="2013-09-18T08:57:00Z">
              <w:r w:rsidRPr="00566D73" w:rsidDel="00E053F3">
                <w:rPr>
                  <w:rFonts w:ascii="Times New Roman" w:eastAsia="Times New Roman" w:hAnsi="Times New Roman" w:cs="Times New Roman"/>
                  <w:bCs/>
                  <w:color w:val="000000" w:themeColor="text1"/>
                  <w:sz w:val="24"/>
                  <w:szCs w:val="24"/>
                </w:rPr>
                <w:delText>0</w:delText>
              </w:r>
            </w:del>
            <w:r w:rsidRPr="00566D73">
              <w:rPr>
                <w:rFonts w:ascii="Times New Roman" w:eastAsia="Times New Roman" w:hAnsi="Times New Roman" w:cs="Times New Roman"/>
                <w:bCs/>
                <w:color w:val="000000" w:themeColor="text1"/>
                <w:sz w:val="24"/>
                <w:szCs w:val="24"/>
              </w:rPr>
              <w:t>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65" w:author="SCalder" w:date="2013-09-18T08:57:00Z">
              <w:r w:rsidR="00E053F3">
                <w:rPr>
                  <w:rFonts w:asciiTheme="minorHAnsi" w:eastAsia="Times New Roman" w:hAnsiTheme="minorHAnsi" w:cstheme="minorHAnsi"/>
                  <w:color w:val="000000" w:themeColor="text1"/>
                </w:rPr>
                <w:t>h</w:t>
              </w:r>
            </w:ins>
            <w:del w:id="1066"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67" w:author="SCalder" w:date="2013-09-18T08:57:00Z">
              <w:r w:rsidR="00E053F3">
                <w:rPr>
                  <w:rFonts w:asciiTheme="minorHAnsi" w:eastAsia="Times New Roman" w:hAnsiTheme="minorHAnsi" w:cstheme="minorHAnsi"/>
                  <w:color w:val="000000" w:themeColor="text1"/>
                </w:rPr>
                <w:t>regon</w:t>
              </w:r>
            </w:ins>
            <w:del w:id="1068"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69" w:author="SCalder" w:date="2013-09-18T08:57:00Z">
              <w:r w:rsidR="00E053F3">
                <w:rPr>
                  <w:rFonts w:asciiTheme="minorHAnsi" w:eastAsia="Times New Roman" w:hAnsiTheme="minorHAnsi" w:cstheme="minorHAnsi"/>
                  <w:color w:val="000000" w:themeColor="text1"/>
                </w:rPr>
                <w:t>h</w:t>
              </w:r>
            </w:ins>
            <w:del w:id="1070"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71" w:author="SCalder" w:date="2013-09-18T08:57:00Z">
              <w:r w:rsidR="00E053F3">
                <w:rPr>
                  <w:rFonts w:asciiTheme="minorHAnsi" w:eastAsia="Times New Roman" w:hAnsiTheme="minorHAnsi" w:cstheme="minorHAnsi"/>
                  <w:color w:val="000000" w:themeColor="text1"/>
                </w:rPr>
                <w:t>regon</w:t>
              </w:r>
            </w:ins>
            <w:del w:id="1072"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245AEF" w:rsidDel="007E769B" w:rsidRDefault="00804F14" w:rsidP="006E30AC">
      <w:pPr>
        <w:spacing w:after="120"/>
        <w:ind w:left="360" w:right="18"/>
        <w:outlineLvl w:val="0"/>
        <w:rPr>
          <w:del w:id="1073" w:author="jsteven" w:date="2013-09-20T08:58:00Z"/>
          <w:rFonts w:asciiTheme="majorHAnsi" w:eastAsia="Times New Roman" w:hAnsiTheme="majorHAnsi" w:cstheme="majorHAnsi"/>
          <w:b/>
          <w:bCs/>
          <w:color w:val="504938"/>
          <w:sz w:val="22"/>
          <w:szCs w:val="22"/>
          <w:highlight w:val="green"/>
          <w:rPrChange w:id="1074" w:author="ccapp" w:date="2013-09-27T14:15:00Z">
            <w:rPr>
              <w:del w:id="1075" w:author="jsteven" w:date="2013-09-20T08:58:00Z"/>
              <w:rFonts w:asciiTheme="majorHAnsi" w:eastAsia="Times New Roman" w:hAnsiTheme="majorHAnsi" w:cstheme="majorHAnsi"/>
              <w:b/>
              <w:bCs/>
              <w:color w:val="504938"/>
              <w:sz w:val="22"/>
              <w:szCs w:val="22"/>
            </w:rPr>
          </w:rPrChange>
        </w:rPr>
      </w:pPr>
      <w:commentRangeStart w:id="1076"/>
      <w:del w:id="1077" w:author="jsteven" w:date="2013-09-20T08:58:00Z">
        <w:r w:rsidRPr="00804F14">
          <w:rPr>
            <w:rFonts w:asciiTheme="majorHAnsi" w:eastAsia="Times New Roman" w:hAnsiTheme="majorHAnsi" w:cstheme="majorHAnsi"/>
            <w:b/>
            <w:bCs/>
            <w:color w:val="504938"/>
            <w:sz w:val="22"/>
            <w:szCs w:val="22"/>
            <w:highlight w:val="green"/>
            <w:rPrChange w:id="1078" w:author="ccapp" w:date="2013-09-27T14:15:00Z">
              <w:rPr>
                <w:rFonts w:asciiTheme="majorHAnsi" w:eastAsia="Times New Roman" w:hAnsiTheme="majorHAnsi" w:cstheme="majorHAnsi"/>
                <w:b/>
                <w:bCs/>
                <w:color w:val="504938"/>
                <w:sz w:val="22"/>
                <w:szCs w:val="22"/>
              </w:rPr>
            </w:rPrChange>
          </w:rPr>
          <w:delText>Advisory committee</w:delText>
        </w:r>
      </w:del>
    </w:p>
    <w:p w:rsidR="006E30AC" w:rsidRPr="00AA26D5" w:rsidDel="007E769B" w:rsidRDefault="00804F14" w:rsidP="006E30AC">
      <w:pPr>
        <w:ind w:left="720" w:right="18"/>
        <w:rPr>
          <w:del w:id="1079" w:author="jsteven" w:date="2013-09-20T08:58:00Z"/>
          <w:rFonts w:asciiTheme="minorHAnsi" w:hAnsiTheme="minorHAnsi" w:cstheme="minorHAnsi"/>
          <w:b/>
          <w:iCs/>
          <w:color w:val="70481C" w:themeColor="accent6" w:themeShade="80"/>
        </w:rPr>
      </w:pPr>
      <w:del w:id="1080" w:author="jsteven" w:date="2013-09-20T08:58:00Z">
        <w:r w:rsidRPr="00804F14">
          <w:rPr>
            <w:rFonts w:asciiTheme="minorHAnsi" w:hAnsiTheme="minorHAnsi" w:cstheme="minorHAnsi"/>
            <w:iCs/>
            <w:color w:val="000000" w:themeColor="text1"/>
            <w:highlight w:val="green"/>
            <w:rPrChange w:id="1081" w:author="ccapp" w:date="2013-09-27T14:15:00Z">
              <w:rPr>
                <w:rFonts w:asciiTheme="minorHAnsi" w:hAnsiTheme="minorHAnsi" w:cstheme="minorHAnsi"/>
                <w:iCs/>
                <w:color w:val="000000" w:themeColor="text1"/>
                <w:sz w:val="16"/>
                <w:szCs w:val="16"/>
              </w:rPr>
            </w:rPrChange>
          </w:rPr>
          <w:delText xml:space="preserve">DEQ did not appoint an advisory committee for the proposed permanent rule amendments. This rulemaking proposal is necessary to align Oregon Administrative Rules with federally revised National Ambient Air Quality Standards under the Clean Air Act. </w:delText>
        </w:r>
      </w:del>
      <w:del w:id="1082" w:author="jsteven" w:date="2013-09-20T08:57:00Z">
        <w:r w:rsidRPr="00804F14">
          <w:rPr>
            <w:rFonts w:asciiTheme="minorHAnsi" w:hAnsiTheme="minorHAnsi" w:cstheme="minorHAnsi"/>
            <w:iCs/>
            <w:color w:val="000000" w:themeColor="text1"/>
            <w:highlight w:val="green"/>
            <w:rPrChange w:id="1083" w:author="ccapp" w:date="2013-09-27T14:15:00Z">
              <w:rPr>
                <w:rFonts w:asciiTheme="minorHAnsi" w:hAnsiTheme="minorHAnsi" w:cstheme="minorHAnsi"/>
                <w:iCs/>
                <w:color w:val="000000" w:themeColor="text1"/>
                <w:sz w:val="16"/>
                <w:szCs w:val="16"/>
              </w:rPr>
            </w:rPrChange>
          </w:rPr>
          <w:delText>The proposed changes are required to demonstrate that Oregon DEQ has the appropriate rules, programs and agreements in place to implement the Clean Air Act.</w:delText>
        </w:r>
        <w:r w:rsidR="006E30AC" w:rsidDel="007E769B">
          <w:rPr>
            <w:rFonts w:ascii="Times New Roman" w:eastAsia="Times New Roman" w:hAnsi="Times New Roman" w:cs="Times New Roman"/>
            <w:bCs/>
            <w:color w:val="000000" w:themeColor="text1"/>
          </w:rPr>
          <w:delText xml:space="preserve"> </w:delText>
        </w:r>
      </w:del>
    </w:p>
    <w:commentRangeEnd w:id="1076"/>
    <w:p w:rsidR="006E30AC" w:rsidDel="00F30C8F" w:rsidRDefault="007E769B" w:rsidP="006E30AC">
      <w:pPr>
        <w:ind w:left="720" w:right="18"/>
        <w:rPr>
          <w:del w:id="1084" w:author="jsteven" w:date="2013-09-19T17:13:00Z"/>
          <w:rFonts w:asciiTheme="minorHAnsi" w:hAnsiTheme="minorHAnsi" w:cstheme="minorHAnsi"/>
          <w:iCs/>
          <w:color w:val="415B5C" w:themeColor="accent3" w:themeShade="80"/>
        </w:rPr>
      </w:pPr>
      <w:del w:id="1085" w:author="jsteven" w:date="2013-09-20T08:58:00Z">
        <w:r w:rsidDel="007E769B">
          <w:rPr>
            <w:rStyle w:val="CommentReference"/>
          </w:rPr>
          <w:commentReference w:id="1076"/>
        </w:r>
      </w:del>
    </w:p>
    <w:p w:rsidR="00044E26" w:rsidDel="00F30C8F" w:rsidRDefault="00044E26" w:rsidP="006E30AC">
      <w:pPr>
        <w:ind w:left="720" w:right="18"/>
        <w:rPr>
          <w:del w:id="1086" w:author="jsteven" w:date="2013-09-19T17:13:00Z"/>
          <w:rFonts w:asciiTheme="minorHAnsi" w:hAnsiTheme="minorHAnsi" w:cstheme="minorHAnsi"/>
          <w:iCs/>
          <w:color w:val="415B5C" w:themeColor="accent3" w:themeShade="80"/>
        </w:rPr>
      </w:pPr>
    </w:p>
    <w:p w:rsidR="00044E26" w:rsidDel="00F30C8F" w:rsidRDefault="00044E26" w:rsidP="006E30AC">
      <w:pPr>
        <w:ind w:left="720" w:right="18"/>
        <w:rPr>
          <w:del w:id="1087" w:author="jsteven" w:date="2013-09-19T17:13:00Z"/>
          <w:rFonts w:asciiTheme="minorHAnsi" w:hAnsiTheme="minorHAnsi" w:cstheme="minorHAnsi"/>
          <w:iCs/>
          <w:color w:val="415B5C" w:themeColor="accent3" w:themeShade="80"/>
        </w:rPr>
      </w:pPr>
    </w:p>
    <w:p w:rsidR="00CD711F" w:rsidDel="007E769B" w:rsidRDefault="00CD711F" w:rsidP="006E30AC">
      <w:pPr>
        <w:spacing w:after="120"/>
        <w:ind w:left="360" w:right="18"/>
        <w:outlineLvl w:val="0"/>
        <w:rPr>
          <w:ins w:id="1088" w:author="SCalder" w:date="2013-09-18T08:58:00Z"/>
          <w:del w:id="1089" w:author="jsteven" w:date="2013-09-20T08:58:00Z"/>
          <w:rFonts w:asciiTheme="majorHAnsi" w:eastAsia="Times New Roman" w:hAnsiTheme="majorHAnsi" w:cstheme="majorHAnsi"/>
          <w:b/>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Housing cost</w:t>
      </w:r>
      <w:r w:rsidR="00A47203">
        <w:rPr>
          <w:rFonts w:asciiTheme="majorHAnsi" w:eastAsia="Times New Roman" w:hAnsiTheme="majorHAnsi" w:cstheme="majorHAnsi"/>
          <w:b/>
          <w:bCs/>
          <w:color w:val="504938"/>
          <w:sz w:val="22"/>
          <w:szCs w:val="22"/>
        </w:rPr>
        <w:t xml:space="preserve"> </w:t>
      </w:r>
    </w:p>
    <w:p w:rsidR="006E30AC" w:rsidRPr="00C56A09" w:rsidRDefault="006E30AC" w:rsidP="006E30AC">
      <w:pPr>
        <w:ind w:left="720"/>
        <w:rPr>
          <w:rFonts w:asciiTheme="minorHAnsi" w:hAnsiTheme="minorHAnsi" w:cstheme="minorHAnsi"/>
          <w:color w:val="1F497D"/>
        </w:rPr>
      </w:pPr>
      <w:del w:id="1090" w:author="jsteven" w:date="2013-09-19T17:11:00Z">
        <w:r w:rsidRPr="00C56A09" w:rsidDel="00642C6E">
          <w:rPr>
            <w:rFonts w:asciiTheme="minorHAnsi" w:hAnsiTheme="minorHAnsi" w:cstheme="minorHAnsi"/>
            <w:color w:val="000000"/>
          </w:rPr>
          <w:delText>The proposed P</w:delText>
        </w:r>
        <w:r w:rsidR="00044E26" w:rsidDel="00642C6E">
          <w:rPr>
            <w:rFonts w:asciiTheme="minorHAnsi" w:hAnsiTheme="minorHAnsi" w:cstheme="minorHAnsi"/>
            <w:color w:val="000000"/>
          </w:rPr>
          <w:delText xml:space="preserve">revention of Significant Deterioration requirements for </w:delText>
        </w:r>
      </w:del>
      <w:ins w:id="1091" w:author="SCalder" w:date="2013-09-18T10:37:00Z">
        <w:del w:id="1092"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del w:id="1093" w:author="jsteven" w:date="2013-09-19T17:11:00Z">
        <w:r w:rsidR="00044E26" w:rsidDel="00642C6E">
          <w:rPr>
            <w:rFonts w:asciiTheme="minorHAnsi" w:hAnsiTheme="minorHAnsi" w:cstheme="minorHAnsi"/>
            <w:color w:val="000000"/>
          </w:rPr>
          <w:delText xml:space="preserve">NO2, </w:delText>
        </w:r>
      </w:del>
      <w:ins w:id="1094" w:author="SCalder" w:date="2013-09-18T10:37:00Z">
        <w:del w:id="1095"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del w:id="1096" w:author="jsteven" w:date="2013-09-19T17:11:00Z">
        <w:r w:rsidR="00044E26" w:rsidDel="00642C6E">
          <w:rPr>
            <w:rFonts w:asciiTheme="minorHAnsi" w:hAnsiTheme="minorHAnsi" w:cstheme="minorHAnsi"/>
            <w:color w:val="000000"/>
          </w:rPr>
          <w:delText xml:space="preserve">SO2 and </w:delText>
        </w:r>
        <w:r w:rsidRPr="00C56A09" w:rsidDel="00642C6E">
          <w:rPr>
            <w:rFonts w:asciiTheme="minorHAnsi" w:hAnsiTheme="minorHAnsi" w:cstheme="minorHAnsi"/>
            <w:color w:val="000000"/>
          </w:rPr>
          <w:delText xml:space="preserve">lead are required by the Clean Air Act and must be adopted by Oregon. </w:delText>
        </w:r>
        <w:r w:rsidR="00804F14" w:rsidRPr="00804F14">
          <w:rPr>
            <w:rFonts w:asciiTheme="minorHAnsi" w:hAnsiTheme="minorHAnsi" w:cstheme="minorHAnsi"/>
            <w:color w:val="000000"/>
            <w:highlight w:val="green"/>
            <w:rPrChange w:id="1097" w:author="ccapp" w:date="2013-09-27T14:01:00Z">
              <w:rPr>
                <w:rFonts w:asciiTheme="minorHAnsi" w:hAnsiTheme="minorHAnsi" w:cstheme="minorHAnsi"/>
                <w:color w:val="000000"/>
                <w:sz w:val="16"/>
                <w:szCs w:val="16"/>
              </w:rPr>
            </w:rPrChange>
          </w:rPr>
          <w:delText>To comply with ORS 183.534,</w:delText>
        </w:r>
        <w:r w:rsidRPr="00C56A09" w:rsidDel="00642C6E">
          <w:rPr>
            <w:rFonts w:asciiTheme="minorHAnsi" w:hAnsiTheme="minorHAnsi" w:cstheme="minorHAnsi"/>
            <w:color w:val="000000"/>
          </w:rPr>
          <w:delText xml:space="preserve"> </w:delText>
        </w:r>
      </w:del>
      <w:r w:rsidRPr="00C56A09">
        <w:rPr>
          <w:rFonts w:asciiTheme="minorHAnsi" w:hAnsiTheme="minorHAnsi" w:cstheme="minorHAnsi"/>
          <w:color w:val="000000"/>
        </w:rPr>
        <w:t>DEQ has determined that the federal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w:t>
      </w:r>
      <w:ins w:id="1098" w:author="SCalder" w:date="2013-09-18T10:37:00Z">
        <w:del w:id="1099"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ins w:id="1100" w:author="jsteven" w:date="2013-09-19T16:29:00Z">
        <w:r w:rsidR="002D4E6D">
          <w:rPr>
            <w:rFonts w:ascii="Times New Roman" w:hAnsi="Times New Roman" w:cs="Times New Roman"/>
          </w:rPr>
          <w:t>nitrogen dioxide</w:t>
        </w:r>
      </w:ins>
      <w:ins w:id="1101" w:author="SCalder" w:date="2013-09-18T10:37:00Z">
        <w:r w:rsidR="00214946">
          <w:rPr>
            <w:rFonts w:asciiTheme="minorHAnsi" w:hAnsiTheme="minorHAnsi" w:cstheme="minorHAnsi"/>
            <w:color w:val="000000"/>
          </w:rPr>
          <w:t xml:space="preserve">, </w:t>
        </w:r>
        <w:del w:id="1102"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ins w:id="1103" w:author="jsteven" w:date="2013-09-19T16:30:00Z">
        <w:r w:rsidR="002D4E6D">
          <w:rPr>
            <w:rFonts w:ascii="Times New Roman" w:hAnsi="Times New Roman" w:cs="Times New Roman"/>
          </w:rPr>
          <w:t>sulfur dioxide</w:t>
        </w:r>
      </w:ins>
      <w:ins w:id="1104" w:author="SCalder" w:date="2013-09-18T10:37:00Z">
        <w:r w:rsidR="00214946">
          <w:rPr>
            <w:rFonts w:asciiTheme="minorHAnsi" w:hAnsiTheme="minorHAnsi" w:cstheme="minorHAnsi"/>
            <w:color w:val="000000"/>
          </w:rPr>
          <w:t xml:space="preserve"> </w:t>
        </w:r>
      </w:ins>
      <w:del w:id="1105" w:author="SCalder" w:date="2013-09-18T10:37:00Z">
        <w:r w:rsidRPr="00C56A09" w:rsidDel="00214946">
          <w:rPr>
            <w:rFonts w:asciiTheme="minorHAnsi" w:hAnsiTheme="minorHAnsi" w:cstheme="minorHAnsi"/>
            <w:color w:val="000000"/>
          </w:rPr>
          <w:delText xml:space="preserve">NO2, SO2 </w:delText>
        </w:r>
      </w:del>
      <w:r w:rsidRPr="00C56A09">
        <w:rPr>
          <w:rFonts w:asciiTheme="minorHAnsi" w:hAnsiTheme="minorHAnsi" w:cstheme="minorHAnsi"/>
          <w:color w:val="000000"/>
        </w:rPr>
        <w:t xml:space="preserve">or lead may have a negative impact on the cost of development of a 6,000 square foot parcel and the construction of a 1,200 square foot detached single-family dwelling on that parcel. The negative impact could occur if </w:t>
      </w:r>
      <w:ins w:id="1106" w:author="jsteven" w:date="2013-09-19T17:12:00Z">
        <w:r w:rsidR="00F30C8F">
          <w:rPr>
            <w:rFonts w:asciiTheme="minorHAnsi" w:hAnsiTheme="minorHAnsi" w:cstheme="minorHAnsi"/>
            <w:color w:val="000000"/>
          </w:rPr>
          <w:t xml:space="preserve">permit holders pass on the </w:t>
        </w:r>
      </w:ins>
      <w:del w:id="1107" w:author="jsteven" w:date="2013-09-19T17:12:00Z">
        <w:r w:rsidRPr="00C56A09" w:rsidDel="00F30C8F">
          <w:rPr>
            <w:rFonts w:asciiTheme="minorHAnsi" w:hAnsiTheme="minorHAnsi" w:cstheme="minorHAnsi"/>
            <w:color w:val="000000"/>
          </w:rPr>
          <w:delText xml:space="preserve">the </w:delText>
        </w:r>
      </w:del>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 xml:space="preserve">s or subsequent monitoring or emission controls </w:t>
      </w:r>
      <w:del w:id="1108" w:author="jsteven" w:date="2013-09-19T17:12:00Z">
        <w:r w:rsidR="00F006CC" w:rsidRPr="00C56A09" w:rsidDel="00F30C8F">
          <w:rPr>
            <w:rFonts w:asciiTheme="minorHAnsi" w:hAnsiTheme="minorHAnsi" w:cstheme="minorHAnsi"/>
            <w:color w:val="000000"/>
          </w:rPr>
          <w:delText>is</w:delText>
        </w:r>
        <w:r w:rsidRPr="00C56A09" w:rsidDel="00F30C8F">
          <w:rPr>
            <w:rFonts w:asciiTheme="minorHAnsi" w:hAnsiTheme="minorHAnsi" w:cstheme="minorHAnsi"/>
            <w:color w:val="000000"/>
          </w:rPr>
          <w:delText xml:space="preserve"> passed through </w:delText>
        </w:r>
      </w:del>
      <w:ins w:id="1109" w:author="jsteven" w:date="2013-09-19T17:12:00Z">
        <w:r w:rsidR="00F30C8F">
          <w:rPr>
            <w:rFonts w:asciiTheme="minorHAnsi" w:hAnsiTheme="minorHAnsi" w:cstheme="minorHAnsi"/>
            <w:color w:val="000000"/>
          </w:rPr>
          <w:t>to</w:t>
        </w:r>
        <w:r w:rsidR="00F30C8F" w:rsidRPr="00C56A09">
          <w:rPr>
            <w:rFonts w:asciiTheme="minorHAnsi" w:hAnsiTheme="minorHAnsi" w:cstheme="minorHAnsi"/>
            <w:color w:val="000000"/>
          </w:rPr>
          <w:t xml:space="preserve"> </w:t>
        </w:r>
      </w:ins>
      <w:ins w:id="1110" w:author="SCalder" w:date="2013-09-18T08:57:00Z">
        <w:r w:rsidR="00E053F3">
          <w:rPr>
            <w:rFonts w:asciiTheme="minorHAnsi" w:hAnsiTheme="minorHAnsi" w:cstheme="minorHAnsi"/>
            <w:color w:val="000000"/>
          </w:rPr>
          <w:t>consumers</w:t>
        </w:r>
      </w:ins>
      <w:ins w:id="1111" w:author="jsteven" w:date="2013-09-19T17:12:00Z">
        <w:r w:rsidR="00F30C8F">
          <w:rPr>
            <w:rFonts w:asciiTheme="minorHAnsi" w:hAnsiTheme="minorHAnsi" w:cstheme="minorHAnsi"/>
            <w:color w:val="000000"/>
          </w:rPr>
          <w:t>.</w:t>
        </w:r>
      </w:ins>
      <w:ins w:id="1112" w:author="SCalder" w:date="2013-09-18T08:57:00Z">
        <w:del w:id="1113" w:author="jsteven" w:date="2013-09-19T17:12:00Z">
          <w:r w:rsidR="00E053F3" w:rsidDel="00F30C8F">
            <w:rPr>
              <w:rFonts w:asciiTheme="minorHAnsi" w:hAnsiTheme="minorHAnsi" w:cstheme="minorHAnsi"/>
              <w:color w:val="000000"/>
            </w:rPr>
            <w:delText xml:space="preserve"> </w:delText>
          </w:r>
        </w:del>
      </w:ins>
      <w:del w:id="1114" w:author="jsteven" w:date="2013-09-19T17:12:00Z">
        <w:r w:rsidRPr="00C56A09" w:rsidDel="00F30C8F">
          <w:rPr>
            <w:rFonts w:asciiTheme="minorHAnsi" w:hAnsiTheme="minorHAnsi" w:cstheme="minorHAnsi"/>
            <w:color w:val="000000"/>
          </w:rPr>
          <w:delText>by permit holders providing products and services for such development and construction.</w:delText>
        </w:r>
      </w:del>
      <w:r w:rsidRPr="00C56A09">
        <w:rPr>
          <w:rFonts w:asciiTheme="minorHAnsi" w:hAnsiTheme="minorHAnsi" w:cstheme="minorHAnsi"/>
          <w:color w:val="000000"/>
        </w:rPr>
        <w:t xml:space="preserve"> DEQ cannot quantify possible impacts at this time because the available information does not indicate whether sources subject to these new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This rulemaking proposal makes necessary amendments to Oregon Administrative Rules</w:t>
      </w:r>
      <w:ins w:id="1115" w:author="jsteven" w:date="2013-09-19T17:11:00Z">
        <w:r w:rsidR="00642C6E">
          <w:rPr>
            <w:rFonts w:asciiTheme="minorHAnsi" w:eastAsia="Times New Roman" w:hAnsiTheme="minorHAnsi" w:cstheme="minorHAnsi"/>
          </w:rPr>
          <w:t>,</w:t>
        </w:r>
      </w:ins>
      <w:r>
        <w:rPr>
          <w:rFonts w:asciiTheme="minorHAnsi" w:eastAsia="Times New Roman" w:hAnsiTheme="minorHAnsi" w:cstheme="minorHAnsi"/>
        </w:rPr>
        <w:t xml:space="preserve"> which are part of the Oregon Clean Air Act State Implementation Plan. The proposed changes correspond with </w:t>
      </w:r>
      <w:r w:rsidR="00044E26">
        <w:rPr>
          <w:rFonts w:asciiTheme="minorHAnsi" w:eastAsia="Times New Roman" w:hAnsiTheme="minorHAnsi" w:cstheme="minorHAnsi"/>
        </w:rPr>
        <w:t>federal revisions.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ins w:id="1116" w:author="jsteven" w:date="2013-09-20T08:59:00Z"/>
          <w:rFonts w:asciiTheme="minorHAnsi" w:eastAsia="Times New Roman" w:hAnsiTheme="minorHAnsi" w:cstheme="minorHAnsi"/>
          <w:bCs/>
        </w:rPr>
      </w:pPr>
      <w:r w:rsidRPr="0096369D">
        <w:rPr>
          <w:rFonts w:asciiTheme="minorHAnsi" w:eastAsia="Times New Roman" w:hAnsiTheme="minorHAnsi" w:cstheme="minorHAnsi"/>
          <w:bCs/>
        </w:rPr>
        <w:t xml:space="preserve">DEQ </w:t>
      </w:r>
      <w:del w:id="1117" w:author="jsteven" w:date="2013-09-20T08:59:00Z">
        <w:r w:rsidDel="007E769B">
          <w:rPr>
            <w:rFonts w:asciiTheme="minorHAnsi" w:eastAsia="Times New Roman" w:hAnsiTheme="minorHAnsi" w:cstheme="minorHAnsi"/>
            <w:bCs/>
          </w:rPr>
          <w:delText xml:space="preserve">shares </w:delText>
        </w:r>
      </w:del>
      <w:ins w:id="1118" w:author="jsteven" w:date="2013-09-20T08:59:00Z">
        <w:r w:rsidR="007E769B">
          <w:rPr>
            <w:rFonts w:asciiTheme="minorHAnsi" w:eastAsia="Times New Roman" w:hAnsiTheme="minorHAnsi" w:cstheme="minorHAnsi"/>
            <w:bCs/>
          </w:rPr>
          <w:t xml:space="preserve">shared </w:t>
        </w:r>
      </w:ins>
      <w:del w:id="1119" w:author="jsteven" w:date="2013-09-20T08:59:00Z">
        <w:r w:rsidDel="007E769B">
          <w:rPr>
            <w:rFonts w:asciiTheme="minorHAnsi" w:eastAsia="Times New Roman" w:hAnsiTheme="minorHAnsi" w:cstheme="minorHAnsi"/>
            <w:bCs/>
          </w:rPr>
          <w:delText xml:space="preserve">general </w:delText>
        </w:r>
      </w:del>
      <w:ins w:id="1120" w:author="jsteven" w:date="2013-09-20T08:59:00Z">
        <w:r w:rsidR="007E769B">
          <w:rPr>
            <w:rFonts w:asciiTheme="minorHAnsi" w:eastAsia="Times New Roman" w:hAnsiTheme="minorHAnsi" w:cstheme="minorHAnsi"/>
            <w:bCs/>
          </w:rPr>
          <w:t xml:space="preserve">this </w:t>
        </w:r>
      </w:ins>
      <w:del w:id="1121" w:author="jsteven" w:date="2013-09-20T08:59:00Z">
        <w:r w:rsidDel="007E769B">
          <w:rPr>
            <w:rFonts w:asciiTheme="minorHAnsi" w:eastAsia="Times New Roman" w:hAnsiTheme="minorHAnsi" w:cstheme="minorHAnsi"/>
            <w:bCs/>
          </w:rPr>
          <w:delText xml:space="preserve">rulemaking </w:delText>
        </w:r>
      </w:del>
      <w:r>
        <w:rPr>
          <w:rFonts w:asciiTheme="minorHAnsi" w:eastAsia="Times New Roman" w:hAnsiTheme="minorHAnsi" w:cstheme="minorHAnsi"/>
          <w:bCs/>
        </w:rPr>
        <w:t>information with EQC through the annual DEQ Rulemaking Plan review and monthly status report</w:t>
      </w:r>
      <w:r w:rsidRPr="004C5716">
        <w:rPr>
          <w:rFonts w:asciiTheme="minorHAnsi" w:eastAsia="Times New Roman" w:hAnsiTheme="minorHAnsi" w:cstheme="minorHAnsi"/>
          <w:bCs/>
        </w:rPr>
        <w:t xml:space="preserve">. </w:t>
      </w:r>
      <w:del w:id="1122" w:author="jsteven" w:date="2013-09-20T08:59:00Z">
        <w:r w:rsidRPr="004C5716" w:rsidDel="007E769B">
          <w:rPr>
            <w:rFonts w:asciiTheme="minorHAnsi" w:eastAsia="Times New Roman" w:hAnsiTheme="minorHAnsi" w:cstheme="minorHAnsi"/>
            <w:bCs/>
          </w:rPr>
          <w:delText xml:space="preserve">DEQ did not present additional information specific to this proposed rule revision beyond the annual rulemaking plan and the monthly rulemaking report. </w:delText>
        </w:r>
      </w:del>
    </w:p>
    <w:p w:rsidR="007E769B" w:rsidRDefault="007E769B" w:rsidP="00B37766">
      <w:pPr>
        <w:ind w:left="810" w:right="18"/>
        <w:outlineLvl w:val="0"/>
        <w:rPr>
          <w:rFonts w:asciiTheme="minorHAnsi" w:eastAsia="Times New Roman" w:hAnsiTheme="minorHAnsi" w:cstheme="minorHAnsi"/>
          <w:bCs/>
        </w:rPr>
      </w:pP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044E2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9"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50"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 xml:space="preserve">Senator Jackie </w:t>
      </w:r>
      <w:proofErr w:type="spellStart"/>
      <w:r w:rsidRPr="00A75D69">
        <w:rPr>
          <w:rFonts w:ascii="Times New Roman" w:hAnsi="Times New Roman" w:cs="Times New Roman"/>
        </w:rPr>
        <w:t>Dingfelder</w:t>
      </w:r>
      <w:proofErr w:type="spellEnd"/>
      <w:r w:rsidRPr="00A75D69">
        <w:rPr>
          <w:rFonts w:ascii="Times New Roman" w:hAnsi="Times New Roman" w:cs="Times New Roman"/>
        </w:rPr>
        <w:t>,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w:t>
      </w:r>
      <w:r w:rsidRPr="00044E26">
        <w:rPr>
          <w:rFonts w:asciiTheme="minorHAnsi" w:eastAsia="Times New Roman" w:hAnsiTheme="minorHAnsi" w:cstheme="minorHAnsi"/>
          <w:i/>
        </w:rPr>
        <w:t>The Oregonian</w:t>
      </w:r>
      <w:r>
        <w:rPr>
          <w:rFonts w:asciiTheme="minorHAnsi" w:eastAsia="Times New Roman" w:hAnsiTheme="minorHAnsi" w:cstheme="minorHAnsi"/>
        </w:rPr>
        <w:t xml:space="preserve">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2C0399">
        <w:rPr>
          <w:rFonts w:asciiTheme="minorHAnsi" w:eastAsia="Times New Roman" w:hAnsiTheme="minorHAnsi" w:cstheme="minorHAnsi"/>
          <w:bCs/>
          <w:color w:val="000000" w:themeColor="text1"/>
        </w:rPr>
        <w:t xml:space="preserve">The comment period closed </w:t>
      </w:r>
      <w:r w:rsidR="00B37766" w:rsidRPr="00B37766">
        <w:rPr>
          <w:rFonts w:asciiTheme="minorHAnsi" w:eastAsia="Times New Roman" w:hAnsiTheme="minorHAnsi" w:cstheme="minorHAnsi"/>
          <w:bCs/>
          <w:color w:val="000000" w:themeColor="text1"/>
        </w:rPr>
        <w:t xml:space="preserve">Aug. 19, </w:t>
      </w:r>
      <w:proofErr w:type="gramStart"/>
      <w:r w:rsidR="00B37766" w:rsidRPr="00B37766">
        <w:rPr>
          <w:rFonts w:asciiTheme="minorHAnsi" w:eastAsia="Times New Roman" w:hAnsiTheme="minorHAnsi" w:cstheme="minorHAnsi"/>
          <w:bCs/>
          <w:color w:val="000000" w:themeColor="text1"/>
        </w:rPr>
        <w:t>2013</w:t>
      </w:r>
      <w:r w:rsidR="002C0399">
        <w:rPr>
          <w:rFonts w:asciiTheme="minorHAnsi" w:eastAsia="Times New Roman" w:hAnsiTheme="minorHAnsi" w:cstheme="minorHAnsi"/>
          <w:bCs/>
          <w:color w:val="000000" w:themeColor="text1"/>
        </w:rPr>
        <w:t>,</w:t>
      </w:r>
      <w:proofErr w:type="gramEnd"/>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2C0399">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2C0399">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 xml:space="preserve">DEQ </w:t>
      </w:r>
      <w:ins w:id="1123" w:author="SCalder" w:date="2013-09-18T08:56:00Z">
        <w:r w:rsidR="00E053F3">
          <w:rPr>
            <w:rFonts w:ascii="Times New Roman" w:hAnsi="Times New Roman" w:cs="Times New Roman"/>
          </w:rPr>
          <w:t>h</w:t>
        </w:r>
      </w:ins>
      <w:del w:id="1124" w:author="SCalder" w:date="2013-09-18T08:56:00Z">
        <w:r w:rsidRPr="00707C70" w:rsidDel="00E053F3">
          <w:rPr>
            <w:rFonts w:ascii="Times New Roman" w:hAnsi="Times New Roman" w:cs="Times New Roman"/>
          </w:rPr>
          <w:delText>H</w:delText>
        </w:r>
      </w:del>
      <w:r w:rsidRPr="00707C70">
        <w:rPr>
          <w:rFonts w:ascii="Times New Roman" w:hAnsi="Times New Roman" w:cs="Times New Roman"/>
        </w:rPr>
        <w:t>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w:t>
      </w:r>
      <w:r w:rsidR="002C0399">
        <w:rPr>
          <w:rFonts w:ascii="Times New Roman" w:hAnsi="Times New Roman" w:cs="Times New Roman"/>
        </w:rPr>
        <w:t>.,</w:t>
      </w:r>
      <w:r w:rsidRPr="00707C70">
        <w:rPr>
          <w:rFonts w:ascii="Times New Roman" w:hAnsi="Times New Roman" w:cs="Times New Roman"/>
        </w:rPr>
        <w:t xml:space="preserve"> Floor 10</w:t>
      </w:r>
      <w:r w:rsidR="002C0399">
        <w:rPr>
          <w:rFonts w:ascii="Times New Roman" w:hAnsi="Times New Roman" w:cs="Times New Roman"/>
        </w:rPr>
        <w:t>,</w:t>
      </w:r>
      <w:r w:rsidRPr="00707C70">
        <w:rPr>
          <w:rFonts w:ascii="Times New Roman" w:hAnsi="Times New Roman" w:cs="Times New Roman"/>
        </w:rPr>
        <w:t xml:space="preserve">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w:t>
      </w:r>
      <w:r w:rsidR="002C0399">
        <w:rPr>
          <w:rFonts w:ascii="Times New Roman" w:hAnsi="Times New Roman" w:cs="Times New Roman"/>
        </w:rPr>
        <w:t>regon</w:t>
      </w:r>
      <w:r w:rsidRPr="00707C70">
        <w:rPr>
          <w:rFonts w:ascii="Times New Roman" w:hAnsi="Times New Roman" w:cs="Times New Roman"/>
        </w:rPr>
        <w:t xml:space="preserve">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del w:id="1125" w:author="SCalder" w:date="2013-09-18T08:56:00Z">
        <w:r w:rsidRPr="00707C70" w:rsidDel="00E053F3">
          <w:rPr>
            <w:rFonts w:ascii="Times New Roman" w:hAnsi="Times New Roman" w:cs="Times New Roman"/>
            <w:bCs/>
            <w:color w:val="000000" w:themeColor="text1"/>
          </w:rPr>
          <w:delText xml:space="preserve">August </w:delText>
        </w:r>
      </w:del>
      <w:ins w:id="1126" w:author="SCalder" w:date="2013-09-18T08:56:00Z">
        <w:r w:rsidR="00E053F3" w:rsidRPr="00707C70">
          <w:rPr>
            <w:rFonts w:ascii="Times New Roman" w:hAnsi="Times New Roman" w:cs="Times New Roman"/>
            <w:bCs/>
            <w:color w:val="000000" w:themeColor="text1"/>
          </w:rPr>
          <w:t>Aug</w:t>
        </w:r>
        <w:r w:rsidR="00E053F3">
          <w:rPr>
            <w:rFonts w:ascii="Times New Roman" w:hAnsi="Times New Roman" w:cs="Times New Roman"/>
            <w:bCs/>
            <w:color w:val="000000" w:themeColor="text1"/>
          </w:rPr>
          <w:t>.</w:t>
        </w:r>
        <w:r w:rsidR="00E053F3" w:rsidRPr="00707C70">
          <w:rPr>
            <w:rFonts w:ascii="Times New Roman" w:hAnsi="Times New Roman" w:cs="Times New Roman"/>
            <w:bCs/>
            <w:color w:val="000000" w:themeColor="text1"/>
          </w:rPr>
          <w:t xml:space="preserve"> </w:t>
        </w:r>
      </w:ins>
      <w:r w:rsidRPr="00707C70">
        <w:rPr>
          <w:rFonts w:ascii="Times New Roman" w:hAnsi="Times New Roman" w:cs="Times New Roman"/>
          <w:bCs/>
          <w:color w:val="000000" w:themeColor="text1"/>
        </w:rPr>
        <w:t>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proofErr w:type="gramStart"/>
      <w:r w:rsidRPr="00707C70">
        <w:rPr>
          <w:rFonts w:ascii="Times New Roman" w:hAnsi="Times New Roman" w:cs="Times New Roman"/>
          <w:bCs/>
          <w:color w:val="000000" w:themeColor="text1"/>
        </w:rPr>
        <w:t>Closed</w:t>
      </w:r>
      <w:r w:rsidRPr="00707C70">
        <w:rPr>
          <w:rFonts w:ascii="Times New Roman" w:hAnsi="Times New Roman" w:cs="Times New Roman"/>
          <w:bCs/>
          <w:color w:val="000000" w:themeColor="text1"/>
        </w:rPr>
        <w:tab/>
        <w:t>6:32 p.m.</w:t>
      </w:r>
      <w:proofErr w:type="gramEnd"/>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 xml:space="preserve">Aida </w:t>
      </w:r>
      <w:proofErr w:type="spellStart"/>
      <w:r w:rsidRPr="00707C70">
        <w:rPr>
          <w:rFonts w:ascii="Times New Roman" w:hAnsi="Times New Roman" w:cs="Times New Roman"/>
          <w:bCs/>
          <w:color w:val="000000" w:themeColor="text1"/>
        </w:rPr>
        <w:t>Biberic</w:t>
      </w:r>
      <w:proofErr w:type="spellEnd"/>
      <w:r w:rsidRPr="00707C70">
        <w:rPr>
          <w:rFonts w:ascii="Times New Roman" w:hAnsi="Times New Roman" w:cs="Times New Roman"/>
          <w:bCs/>
          <w:color w:val="000000" w:themeColor="text1"/>
        </w:rPr>
        <w:t>,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000000" w:rsidRDefault="00837F2B">
      <w:pPr>
        <w:tabs>
          <w:tab w:val="left" w:pos="-1440"/>
          <w:tab w:val="left" w:pos="-720"/>
        </w:tabs>
        <w:suppressAutoHyphens/>
        <w:ind w:left="1440"/>
        <w:rPr>
          <w:del w:id="1127" w:author="SCalder" w:date="2013-09-18T08:54:00Z"/>
          <w:rFonts w:ascii="Times New Roman" w:hAnsi="Times New Roman" w:cs="Times New Roman"/>
        </w:rPr>
        <w:pPrChange w:id="1128" w:author="SCalder" w:date="2013-09-18T08:54:00Z">
          <w:pPr>
            <w:tabs>
              <w:tab w:val="left" w:pos="-1440"/>
              <w:tab w:val="left" w:pos="-720"/>
            </w:tabs>
            <w:suppressAutoHyphens/>
            <w:ind w:left="720"/>
          </w:pPr>
        </w:pPrChange>
      </w:pPr>
      <w:r w:rsidRPr="00707C70">
        <w:rPr>
          <w:rFonts w:ascii="Times New Roman" w:hAnsi="Times New Roman" w:cs="Times New Roman"/>
        </w:rPr>
        <w:t xml:space="preserve">Three </w:t>
      </w:r>
      <w:ins w:id="1129" w:author="SCalder" w:date="2013-09-18T08:54:00Z">
        <w:r w:rsidR="00E053F3">
          <w:rPr>
            <w:rFonts w:ascii="Times New Roman" w:hAnsi="Times New Roman" w:cs="Times New Roman"/>
          </w:rPr>
          <w:t>p</w:t>
        </w:r>
      </w:ins>
      <w:del w:id="1130" w:author="SCalder" w:date="2013-09-18T08:54:00Z">
        <w:r w:rsidRPr="00707C70" w:rsidDel="00E053F3">
          <w:rPr>
            <w:rFonts w:ascii="Times New Roman" w:hAnsi="Times New Roman" w:cs="Times New Roman"/>
          </w:rPr>
          <w:delText>p</w:delText>
        </w:r>
      </w:del>
      <w:r w:rsidRPr="00707C70">
        <w:rPr>
          <w:rFonts w:ascii="Times New Roman" w:hAnsi="Times New Roman" w:cs="Times New Roman"/>
        </w:rPr>
        <w:t xml:space="preserve">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w:t>
      </w:r>
      <w:ins w:id="1131" w:author="jsteven" w:date="2013-09-19T17:10:00Z">
        <w:r w:rsidR="00642C6E">
          <w:rPr>
            <w:rFonts w:ascii="Times New Roman" w:hAnsi="Times New Roman" w:cs="Times New Roman"/>
          </w:rPr>
          <w:t>.</w:t>
        </w:r>
      </w:ins>
      <w:del w:id="1132" w:author="jsteven" w:date="2013-09-19T17:10:00Z">
        <w:r w:rsidR="00413F73" w:rsidDel="00642C6E">
          <w:rPr>
            <w:rFonts w:ascii="Times New Roman" w:hAnsi="Times New Roman" w:cs="Times New Roman"/>
          </w:rPr>
          <w:delText xml:space="preserve"> at the hearing</w:delText>
        </w:r>
        <w:r w:rsidRPr="00707C70" w:rsidDel="00642C6E">
          <w:rPr>
            <w:rFonts w:ascii="Times New Roman" w:hAnsi="Times New Roman" w:cs="Times New Roman"/>
          </w:rPr>
          <w:delText>.</w:delText>
        </w:r>
      </w:del>
      <w:r w:rsidR="00A47203">
        <w:rPr>
          <w:rFonts w:ascii="Times New Roman" w:hAnsi="Times New Roman" w:cs="Times New Roman"/>
        </w:rPr>
        <w:t xml:space="preserve"> </w:t>
      </w:r>
      <w:del w:id="1133" w:author="SCalder" w:date="2013-09-18T08:54:00Z">
        <w:r w:rsidRPr="00707C70" w:rsidDel="00E053F3">
          <w:rPr>
            <w:rFonts w:ascii="Times New Roman" w:hAnsi="Times New Roman" w:cs="Times New Roman"/>
          </w:rPr>
          <w:delText xml:space="preserve"> </w:delText>
        </w:r>
      </w:del>
    </w:p>
    <w:p w:rsidR="00000000" w:rsidRDefault="00461807">
      <w:pPr>
        <w:tabs>
          <w:tab w:val="left" w:pos="-1440"/>
          <w:tab w:val="left" w:pos="-720"/>
        </w:tabs>
        <w:suppressAutoHyphens/>
        <w:ind w:left="1440"/>
        <w:rPr>
          <w:del w:id="1134" w:author="SCalder" w:date="2013-09-18T08:54:00Z"/>
          <w:rFonts w:ascii="Times New Roman" w:hAnsi="Times New Roman" w:cs="Times New Roman"/>
        </w:rPr>
        <w:pPrChange w:id="1135" w:author="SCalder" w:date="2013-09-18T08:54:00Z">
          <w:pPr>
            <w:tabs>
              <w:tab w:val="left" w:pos="-1440"/>
              <w:tab w:val="left" w:pos="-720"/>
            </w:tabs>
            <w:suppressAutoHyphens/>
            <w:ind w:left="720"/>
          </w:pPr>
        </w:pPrChange>
      </w:pPr>
    </w:p>
    <w:p w:rsidR="00837F2B" w:rsidRPr="00707C70" w:rsidRDefault="00837F2B" w:rsidP="00E053F3">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del w:id="1136" w:author="SCalder" w:date="2013-09-18T08:56:00Z">
        <w:r w:rsidRPr="00685B94" w:rsidDel="00E053F3">
          <w:rPr>
            <w:rFonts w:ascii="Times New Roman" w:hAnsi="Times New Roman" w:cs="Times New Roman"/>
            <w:highlight w:val="green"/>
            <w:rPrChange w:id="1137" w:author="ccapp" w:date="2013-09-27T15:21:00Z">
              <w:rPr>
                <w:rFonts w:ascii="Times New Roman" w:hAnsi="Times New Roman" w:cs="Times New Roman"/>
              </w:rPr>
            </w:rPrChange>
          </w:rPr>
          <w:delText xml:space="preserve">According to </w:delText>
        </w:r>
        <w:r w:rsidR="00804F14" w:rsidRPr="00685B94" w:rsidDel="00E053F3">
          <w:rPr>
            <w:highlight w:val="green"/>
            <w:rPrChange w:id="1138" w:author="ccapp" w:date="2013-09-27T15:21:00Z">
              <w:rPr/>
            </w:rPrChange>
          </w:rPr>
          <w:fldChar w:fldCharType="begin"/>
        </w:r>
        <w:r w:rsidR="000E3C1D" w:rsidRPr="00685B94" w:rsidDel="00E053F3">
          <w:rPr>
            <w:highlight w:val="green"/>
            <w:rPrChange w:id="1139" w:author="ccapp" w:date="2013-09-27T15:21:00Z">
              <w:rPr/>
            </w:rPrChange>
          </w:rPr>
          <w:delInstrText>HYPERLINK "http://arcweb.sos.state.or.us/pages/rules/oars_100/oar_137/137_001.html"</w:delInstrText>
        </w:r>
        <w:r w:rsidR="00804F14" w:rsidRPr="00685B94" w:rsidDel="00E053F3">
          <w:rPr>
            <w:highlight w:val="green"/>
            <w:rPrChange w:id="1140" w:author="ccapp" w:date="2013-09-27T15:21:00Z">
              <w:rPr/>
            </w:rPrChange>
          </w:rPr>
          <w:fldChar w:fldCharType="separate"/>
        </w:r>
        <w:r w:rsidRPr="00685B94" w:rsidDel="00E053F3">
          <w:rPr>
            <w:rStyle w:val="Hyperlink"/>
            <w:rFonts w:ascii="Times New Roman" w:hAnsi="Times New Roman" w:cs="Times New Roman"/>
            <w:highlight w:val="green"/>
            <w:rPrChange w:id="1141" w:author="ccapp" w:date="2013-09-27T15:21:00Z">
              <w:rPr>
                <w:rStyle w:val="Hyperlink"/>
                <w:rFonts w:ascii="Times New Roman" w:hAnsi="Times New Roman" w:cs="Times New Roman"/>
              </w:rPr>
            </w:rPrChange>
          </w:rPr>
          <w:delText>Oregon Administrative Rule 137-001-0030</w:delText>
        </w:r>
        <w:r w:rsidR="00804F14" w:rsidRPr="00685B94" w:rsidDel="00E053F3">
          <w:rPr>
            <w:highlight w:val="green"/>
            <w:rPrChange w:id="1142" w:author="ccapp" w:date="2013-09-27T15:21:00Z">
              <w:rPr/>
            </w:rPrChange>
          </w:rPr>
          <w:fldChar w:fldCharType="end"/>
        </w:r>
        <w:r w:rsidR="002C0399" w:rsidRPr="00685B94" w:rsidDel="00E053F3">
          <w:rPr>
            <w:rFonts w:ascii="Times New Roman" w:hAnsi="Times New Roman" w:cs="Times New Roman"/>
            <w:highlight w:val="green"/>
            <w:rPrChange w:id="1143" w:author="ccapp" w:date="2013-09-27T15:21:00Z">
              <w:rPr>
                <w:rFonts w:ascii="Times New Roman" w:hAnsi="Times New Roman" w:cs="Times New Roman"/>
              </w:rPr>
            </w:rPrChange>
          </w:rPr>
          <w:delText>,</w:delText>
        </w:r>
        <w:r w:rsidR="002C0399" w:rsidDel="00E053F3">
          <w:rPr>
            <w:rFonts w:ascii="Times New Roman" w:hAnsi="Times New Roman" w:cs="Times New Roman"/>
          </w:rPr>
          <w:delText xml:space="preserve"> </w:delText>
        </w:r>
      </w:del>
      <w:del w:id="1144" w:author="ccapp" w:date="2013-09-27T15:20:00Z">
        <w:r w:rsidR="002C0399" w:rsidDel="00685B94">
          <w:rPr>
            <w:rFonts w:ascii="Times New Roman" w:hAnsi="Times New Roman" w:cs="Times New Roman"/>
          </w:rPr>
          <w:delText>Carrie Capp, DEQ Air Quality p</w:delText>
        </w:r>
        <w:r w:rsidRPr="00707C70" w:rsidDel="00685B94">
          <w:rPr>
            <w:rFonts w:ascii="Times New Roman" w:hAnsi="Times New Roman" w:cs="Times New Roman"/>
          </w:rPr>
          <w:delText>lanner</w:delText>
        </w:r>
      </w:del>
      <w:ins w:id="1145" w:author="ccapp" w:date="2013-09-27T15:21:00Z">
        <w:r w:rsidR="00685B94">
          <w:rPr>
            <w:rFonts w:ascii="Times New Roman" w:hAnsi="Times New Roman" w:cs="Times New Roman"/>
          </w:rPr>
          <w:t xml:space="preserve"> </w:t>
        </w:r>
        <w:proofErr w:type="gramStart"/>
        <w:r w:rsidR="00685B94">
          <w:rPr>
            <w:rFonts w:ascii="Times New Roman" w:hAnsi="Times New Roman" w:cs="Times New Roman"/>
          </w:rPr>
          <w:t>the</w:t>
        </w:r>
        <w:proofErr w:type="gramEnd"/>
        <w:r w:rsidR="00685B94">
          <w:rPr>
            <w:rFonts w:ascii="Times New Roman" w:hAnsi="Times New Roman" w:cs="Times New Roman"/>
          </w:rPr>
          <w:t xml:space="preserve"> </w:t>
        </w:r>
      </w:ins>
      <w:ins w:id="1146" w:author="ccapp" w:date="2013-09-27T15:20:00Z">
        <w:r w:rsidR="00685B94">
          <w:rPr>
            <w:rFonts w:ascii="Times New Roman" w:hAnsi="Times New Roman" w:cs="Times New Roman"/>
          </w:rPr>
          <w:t xml:space="preserve">staff presenter </w:t>
        </w:r>
      </w:ins>
      <w:del w:id="1147" w:author="ccapp" w:date="2013-09-27T15:20:00Z">
        <w:r w:rsidR="00591AC0" w:rsidRPr="00707C70" w:rsidDel="00685B94">
          <w:rPr>
            <w:rFonts w:ascii="Times New Roman" w:hAnsi="Times New Roman" w:cs="Times New Roman"/>
          </w:rPr>
          <w:delText>,</w:delText>
        </w:r>
      </w:del>
      <w:del w:id="1148" w:author="ccapp" w:date="2013-09-27T15:21:00Z">
        <w:r w:rsidRPr="00707C70" w:rsidDel="00685B94">
          <w:rPr>
            <w:rFonts w:ascii="Times New Roman" w:hAnsi="Times New Roman" w:cs="Times New Roman"/>
          </w:rPr>
          <w:delText xml:space="preserve"> </w:delText>
        </w:r>
      </w:del>
      <w:r w:rsidRPr="00707C70">
        <w:rPr>
          <w:rFonts w:ascii="Times New Roman" w:hAnsi="Times New Roman" w:cs="Times New Roman"/>
        </w:rPr>
        <w:t xml:space="preserve">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w:t>
      </w:r>
      <w:r w:rsidR="00A47203">
        <w:rPr>
          <w:rFonts w:ascii="Times New Roman" w:hAnsi="Times New Roman" w:cs="Times New Roman"/>
        </w:rPr>
        <w:t xml:space="preserve"> </w:t>
      </w:r>
      <w:r w:rsidRPr="00707C70">
        <w:rPr>
          <w:rFonts w:ascii="Times New Roman" w:hAnsi="Times New Roman" w:cs="Times New Roman"/>
        </w:rPr>
        <w:t>This summary</w:t>
      </w:r>
      <w:ins w:id="1149" w:author="SCalder" w:date="2013-09-18T08:55:00Z">
        <w:r w:rsidR="00E053F3" w:rsidRPr="00685B94">
          <w:rPr>
            <w:rFonts w:ascii="Times New Roman" w:hAnsi="Times New Roman" w:cs="Times New Roman"/>
            <w:highlight w:val="green"/>
            <w:rPrChange w:id="1150" w:author="ccapp" w:date="2013-09-27T15:21:00Z">
              <w:rPr>
                <w:rFonts w:ascii="Times New Roman" w:hAnsi="Times New Roman" w:cs="Times New Roman"/>
              </w:rPr>
            </w:rPrChange>
          </w:rPr>
          <w:t>,</w:t>
        </w:r>
      </w:ins>
      <w:ins w:id="1151" w:author="SCalder" w:date="2013-09-18T08:56:00Z">
        <w:r w:rsidR="00E053F3" w:rsidRPr="00685B94">
          <w:rPr>
            <w:rFonts w:ascii="Times New Roman" w:hAnsi="Times New Roman" w:cs="Times New Roman"/>
            <w:highlight w:val="green"/>
            <w:rPrChange w:id="1152" w:author="ccapp" w:date="2013-09-27T15:21:00Z">
              <w:rPr>
                <w:rFonts w:ascii="Times New Roman" w:hAnsi="Times New Roman" w:cs="Times New Roman"/>
              </w:rPr>
            </w:rPrChange>
          </w:rPr>
          <w:t xml:space="preserve"> which is </w:t>
        </w:r>
      </w:ins>
      <w:ins w:id="1153" w:author="SCalder" w:date="2013-09-18T08:55:00Z">
        <w:r w:rsidR="00E053F3" w:rsidRPr="00685B94">
          <w:rPr>
            <w:rFonts w:ascii="Times New Roman" w:hAnsi="Times New Roman" w:cs="Times New Roman"/>
            <w:highlight w:val="green"/>
            <w:rPrChange w:id="1154" w:author="ccapp" w:date="2013-09-27T15:21:00Z">
              <w:rPr>
                <w:rFonts w:ascii="Times New Roman" w:hAnsi="Times New Roman" w:cs="Times New Roman"/>
              </w:rPr>
            </w:rPrChange>
          </w:rPr>
          <w:t xml:space="preserve">required by </w:t>
        </w:r>
      </w:ins>
      <w:ins w:id="1155" w:author="SCalder" w:date="2013-09-18T08:56:00Z">
        <w:r w:rsidR="00804F14" w:rsidRPr="00685B94">
          <w:rPr>
            <w:highlight w:val="green"/>
            <w:rPrChange w:id="1156" w:author="ccapp" w:date="2013-09-27T15:21:00Z">
              <w:rPr/>
            </w:rPrChange>
          </w:rPr>
          <w:fldChar w:fldCharType="begin"/>
        </w:r>
        <w:r w:rsidR="00E053F3" w:rsidRPr="00685B94">
          <w:rPr>
            <w:highlight w:val="green"/>
            <w:rPrChange w:id="1157" w:author="ccapp" w:date="2013-09-27T15:21:00Z">
              <w:rPr/>
            </w:rPrChange>
          </w:rPr>
          <w:instrText>HYPERLINK "http://arcweb.sos.state.or.us/pages/rules/oars_100/oar_137/137_001.html"</w:instrText>
        </w:r>
        <w:r w:rsidR="00804F14" w:rsidRPr="00685B94">
          <w:rPr>
            <w:highlight w:val="green"/>
            <w:rPrChange w:id="1158" w:author="ccapp" w:date="2013-09-27T15:21:00Z">
              <w:rPr/>
            </w:rPrChange>
          </w:rPr>
          <w:fldChar w:fldCharType="separate"/>
        </w:r>
        <w:r w:rsidR="00E053F3" w:rsidRPr="00685B94">
          <w:rPr>
            <w:rStyle w:val="Hyperlink"/>
            <w:rFonts w:ascii="Times New Roman" w:hAnsi="Times New Roman" w:cs="Times New Roman"/>
            <w:highlight w:val="green"/>
            <w:rPrChange w:id="1159" w:author="ccapp" w:date="2013-09-27T15:21:00Z">
              <w:rPr>
                <w:rStyle w:val="Hyperlink"/>
                <w:rFonts w:ascii="Times New Roman" w:hAnsi="Times New Roman" w:cs="Times New Roman"/>
              </w:rPr>
            </w:rPrChange>
          </w:rPr>
          <w:t>Oregon Administrative Rule 137-001-0030</w:t>
        </w:r>
        <w:r w:rsidR="00804F14" w:rsidRPr="00685B94">
          <w:rPr>
            <w:highlight w:val="green"/>
            <w:rPrChange w:id="1160" w:author="ccapp" w:date="2013-09-27T15:21:00Z">
              <w:rPr/>
            </w:rPrChange>
          </w:rPr>
          <w:fldChar w:fldCharType="end"/>
        </w:r>
        <w:r w:rsidR="00E053F3">
          <w:rPr>
            <w:rFonts w:ascii="Times New Roman" w:hAnsi="Times New Roman" w:cs="Times New Roman"/>
          </w:rPr>
          <w:t>,</w:t>
        </w:r>
      </w:ins>
      <w:del w:id="1161" w:author="SCalder" w:date="2013-09-18T08:56:00Z">
        <w:r w:rsidRPr="00707C70" w:rsidDel="00E053F3">
          <w:rPr>
            <w:rFonts w:ascii="Times New Roman" w:hAnsi="Times New Roman" w:cs="Times New Roman"/>
          </w:rPr>
          <w:delText xml:space="preserve"> </w:delText>
        </w:r>
      </w:del>
      <w:ins w:id="1162" w:author="SCalder" w:date="2013-09-18T08:56:00Z">
        <w:r w:rsidR="00E053F3">
          <w:rPr>
            <w:rFonts w:ascii="Times New Roman" w:hAnsi="Times New Roman" w:cs="Times New Roman"/>
          </w:rPr>
          <w:t xml:space="preserve"> </w:t>
        </w:r>
      </w:ins>
      <w:r w:rsidRPr="00707C70">
        <w:rPr>
          <w:rFonts w:ascii="Times New Roman" w:hAnsi="Times New Roman" w:cs="Times New Roman"/>
        </w:rPr>
        <w:t xml:space="preserve">included staff responses to questions about the rulemaking. </w:t>
      </w:r>
    </w:p>
    <w:p w:rsidR="00837F2B" w:rsidRPr="00707C70" w:rsidDel="00E053F3" w:rsidRDefault="00837F2B" w:rsidP="00837F2B">
      <w:pPr>
        <w:tabs>
          <w:tab w:val="left" w:pos="-1440"/>
          <w:tab w:val="left" w:pos="-720"/>
        </w:tabs>
        <w:suppressAutoHyphens/>
        <w:ind w:left="720"/>
        <w:rPr>
          <w:del w:id="1163" w:author="SCalder" w:date="2013-09-18T08:55:00Z"/>
          <w:rFonts w:ascii="Times New Roman" w:hAnsi="Times New Roman" w:cs="Times New Roman"/>
        </w:rPr>
      </w:pPr>
    </w:p>
    <w:p w:rsidR="00837F2B" w:rsidRPr="00707C70" w:rsidDel="00E053F3" w:rsidRDefault="00804F14" w:rsidP="00837F2B">
      <w:pPr>
        <w:tabs>
          <w:tab w:val="left" w:pos="-1440"/>
          <w:tab w:val="left" w:pos="-720"/>
        </w:tabs>
        <w:suppressAutoHyphens/>
        <w:ind w:left="720"/>
        <w:rPr>
          <w:del w:id="1164" w:author="SCalder" w:date="2013-09-18T08:55:00Z"/>
          <w:rFonts w:ascii="Times New Roman" w:hAnsi="Times New Roman" w:cs="Times New Roman"/>
        </w:rPr>
      </w:pPr>
      <w:del w:id="1165" w:author="SCalder" w:date="2013-09-18T08:55:00Z">
        <w:r w:rsidRPr="00804F14">
          <w:rPr>
            <w:rFonts w:ascii="Times New Roman" w:hAnsi="Times New Roman" w:cs="Times New Roman"/>
            <w:highlight w:val="green"/>
            <w:rPrChange w:id="1166" w:author="ccapp" w:date="2013-09-27T14:02:00Z">
              <w:rPr>
                <w:rFonts w:ascii="Times New Roman" w:hAnsi="Times New Roman" w:cs="Times New Roman"/>
                <w:sz w:val="16"/>
                <w:szCs w:val="16"/>
              </w:rPr>
            </w:rPrChange>
          </w:rPr>
          <w:delText>The staff presenter added commenter information to the comment workbook. Information includes commenter name, address, affiliation and hearing attended; and all written and oral comments. DEQ uses the workbook to help categorize, summarize and develop the agency response to comments.</w:delText>
        </w:r>
        <w:r w:rsidR="00837F2B" w:rsidRPr="00707C70" w:rsidDel="00E053F3">
          <w:rPr>
            <w:rFonts w:ascii="Times New Roman" w:hAnsi="Times New Roman" w:cs="Times New Roman"/>
          </w:rPr>
          <w:delText xml:space="preserve"> </w:delText>
        </w:r>
      </w:del>
    </w:p>
    <w:p w:rsidR="009277B4" w:rsidDel="00E053F3" w:rsidRDefault="009277B4">
      <w:pPr>
        <w:spacing w:after="120"/>
        <w:rPr>
          <w:del w:id="1167" w:author="SCalder" w:date="2013-09-18T08:54:00Z"/>
          <w:rFonts w:asciiTheme="majorHAnsi" w:eastAsia="Times New Roman" w:hAnsiTheme="majorHAnsi" w:cstheme="majorHAnsi"/>
          <w:bCs/>
          <w:color w:val="665A00" w:themeColor="accent2" w:themeShade="80"/>
          <w:sz w:val="22"/>
          <w:szCs w:val="22"/>
        </w:rPr>
      </w:pPr>
    </w:p>
    <w:p w:rsidR="00866F57" w:rsidRPr="00413977" w:rsidDel="00E053F3" w:rsidRDefault="00804F14" w:rsidP="00CB5339">
      <w:pPr>
        <w:spacing w:after="120"/>
        <w:ind w:left="360"/>
        <w:outlineLvl w:val="0"/>
        <w:rPr>
          <w:del w:id="1168" w:author="SCalder" w:date="2013-09-18T08:54:00Z"/>
          <w:rFonts w:asciiTheme="majorHAnsi" w:eastAsia="Times New Roman" w:hAnsiTheme="majorHAnsi" w:cstheme="majorHAnsi"/>
          <w:bCs/>
          <w:color w:val="665A00" w:themeColor="accent2" w:themeShade="80"/>
          <w:sz w:val="22"/>
          <w:szCs w:val="22"/>
          <w:highlight w:val="green"/>
          <w:rPrChange w:id="1169" w:author="ccapp" w:date="2013-09-27T14:02:00Z">
            <w:rPr>
              <w:del w:id="1170" w:author="SCalder" w:date="2013-09-18T08:54:00Z"/>
              <w:rFonts w:asciiTheme="majorHAnsi" w:eastAsia="Times New Roman" w:hAnsiTheme="majorHAnsi" w:cstheme="majorHAnsi"/>
              <w:bCs/>
              <w:color w:val="665A00" w:themeColor="accent2" w:themeShade="80"/>
              <w:sz w:val="22"/>
              <w:szCs w:val="22"/>
            </w:rPr>
          </w:rPrChange>
        </w:rPr>
      </w:pPr>
      <w:del w:id="1171" w:author="SCalder" w:date="2013-09-18T08:54:00Z">
        <w:r w:rsidRPr="00804F14">
          <w:rPr>
            <w:rFonts w:asciiTheme="majorHAnsi" w:eastAsia="Times New Roman" w:hAnsiTheme="majorHAnsi" w:cstheme="majorHAnsi"/>
            <w:bCs/>
            <w:color w:val="504938"/>
            <w:sz w:val="22"/>
            <w:szCs w:val="22"/>
            <w:highlight w:val="green"/>
            <w:rPrChange w:id="1172" w:author="ccapp" w:date="2013-09-27T14:02:00Z">
              <w:rPr>
                <w:rFonts w:asciiTheme="majorHAnsi" w:eastAsia="Times New Roman" w:hAnsiTheme="majorHAnsi" w:cstheme="majorHAnsi"/>
                <w:bCs/>
                <w:color w:val="504938"/>
                <w:sz w:val="22"/>
                <w:szCs w:val="22"/>
              </w:rPr>
            </w:rPrChange>
          </w:rPr>
          <w:delText>Presiding Officers’ record</w:delText>
        </w:r>
      </w:del>
    </w:p>
    <w:p w:rsidR="00AA07AC" w:rsidDel="00E053F3" w:rsidRDefault="00804F14" w:rsidP="00914DC8">
      <w:pPr>
        <w:tabs>
          <w:tab w:val="left" w:pos="-1440"/>
          <w:tab w:val="left" w:pos="-720"/>
        </w:tabs>
        <w:suppressAutoHyphens/>
        <w:ind w:left="720" w:right="558"/>
        <w:rPr>
          <w:del w:id="1173" w:author="SCalder" w:date="2013-09-18T08:54:00Z"/>
          <w:rFonts w:ascii="Times New Roman" w:hAnsi="Times New Roman" w:cs="Times New Roman"/>
        </w:rPr>
      </w:pPr>
      <w:del w:id="1174" w:author="SCalder" w:date="2013-09-18T08:54:00Z">
        <w:r w:rsidRPr="00804F14">
          <w:rPr>
            <w:rFonts w:ascii="Times New Roman" w:hAnsi="Times New Roman" w:cs="Times New Roman"/>
            <w:highlight w:val="green"/>
            <w:rPrChange w:id="1175" w:author="ccapp" w:date="2013-09-27T14:02:00Z">
              <w:rPr>
                <w:rFonts w:ascii="Times New Roman" w:hAnsi="Times New Roman" w:cs="Times New Roman"/>
                <w:sz w:val="16"/>
                <w:szCs w:val="16"/>
              </w:rPr>
            </w:rPrChange>
          </w:rPr>
          <w:delText xml:space="preserve">The presiding officer listed in the table below, summarized procedures for the hearing including notification that </w:delText>
        </w:r>
        <w:r w:rsidRPr="00804F14">
          <w:rPr>
            <w:rFonts w:ascii="Times New Roman" w:hAnsi="Times New Roman" w:cs="Times New Roman"/>
            <w:color w:val="000000" w:themeColor="text1"/>
            <w:highlight w:val="green"/>
            <w:rPrChange w:id="1176" w:author="ccapp" w:date="2013-09-27T14:02:00Z">
              <w:rPr>
                <w:rFonts w:ascii="Times New Roman" w:hAnsi="Times New Roman" w:cs="Times New Roman"/>
                <w:color w:val="000000" w:themeColor="text1"/>
                <w:sz w:val="16"/>
                <w:szCs w:val="16"/>
              </w:rPr>
            </w:rPrChange>
          </w:rPr>
          <w:delText xml:space="preserve">DEQ was recording the hearing. The presiding officer </w:delText>
        </w:r>
        <w:r w:rsidRPr="00804F14">
          <w:rPr>
            <w:rStyle w:val="CommentReference"/>
            <w:rFonts w:ascii="Times New Roman" w:hAnsi="Times New Roman" w:cs="Times New Roman"/>
            <w:color w:val="000000" w:themeColor="text1"/>
            <w:sz w:val="24"/>
            <w:szCs w:val="24"/>
            <w:highlight w:val="green"/>
            <w:rPrChange w:id="1177" w:author="ccapp" w:date="2013-09-27T14:02:00Z">
              <w:rPr>
                <w:rStyle w:val="CommentReference"/>
                <w:rFonts w:ascii="Times New Roman" w:hAnsi="Times New Roman" w:cs="Times New Roman"/>
                <w:color w:val="000000" w:themeColor="text1"/>
                <w:sz w:val="24"/>
                <w:szCs w:val="24"/>
              </w:rPr>
            </w:rPrChange>
          </w:rPr>
          <w:delText>a</w:delText>
        </w:r>
        <w:r w:rsidRPr="00804F14">
          <w:rPr>
            <w:rFonts w:ascii="Times New Roman" w:hAnsi="Times New Roman" w:cs="Times New Roman"/>
            <w:color w:val="000000" w:themeColor="text1"/>
            <w:highlight w:val="green"/>
            <w:rPrChange w:id="1178" w:author="ccapp" w:date="2013-09-27T14:02:00Z">
              <w:rPr>
                <w:rFonts w:ascii="Times New Roman" w:hAnsi="Times New Roman" w:cs="Times New Roman"/>
                <w:color w:val="000000" w:themeColor="text1"/>
                <w:sz w:val="16"/>
                <w:szCs w:val="16"/>
              </w:rPr>
            </w:rPrChange>
          </w:rPr>
          <w:delText xml:space="preserve">sked people who wanted to present verbal comments to </w:delText>
        </w:r>
        <w:r w:rsidRPr="00804F14">
          <w:rPr>
            <w:rFonts w:ascii="Times New Roman" w:hAnsi="Times New Roman" w:cs="Times New Roman"/>
            <w:highlight w:val="green"/>
            <w:rPrChange w:id="1179" w:author="ccapp" w:date="2013-09-27T14:02:00Z">
              <w:rPr>
                <w:rFonts w:ascii="Times New Roman" w:hAnsi="Times New Roman" w:cs="Times New Roman"/>
                <w:sz w:val="16"/>
                <w:szCs w:val="16"/>
              </w:rPr>
            </w:rPrChange>
          </w:rPr>
          <w:delText>complete, sign and submit a registration form to indicate their intent to present comments.</w:delText>
        </w:r>
        <w:r w:rsidR="00424B35" w:rsidRPr="008B7C03" w:rsidDel="00E053F3">
          <w:rPr>
            <w:rFonts w:ascii="Times New Roman" w:hAnsi="Times New Roman" w:cs="Times New Roman"/>
          </w:rPr>
          <w:delText xml:space="preserve"> </w:delText>
        </w:r>
      </w:del>
    </w:p>
    <w:p w:rsidR="001A42F4" w:rsidDel="00E053F3" w:rsidRDefault="001A42F4" w:rsidP="00914DC8">
      <w:pPr>
        <w:tabs>
          <w:tab w:val="left" w:pos="-1440"/>
          <w:tab w:val="left" w:pos="-720"/>
        </w:tabs>
        <w:suppressAutoHyphens/>
        <w:ind w:left="720" w:right="558"/>
        <w:rPr>
          <w:del w:id="1180" w:author="SCalder" w:date="2013-09-18T08:54:00Z"/>
          <w:rFonts w:ascii="Times New Roman" w:hAnsi="Times New Roman" w:cs="Times New Roman"/>
        </w:rPr>
      </w:pPr>
    </w:p>
    <w:p w:rsidR="00424B35" w:rsidDel="00E053F3" w:rsidRDefault="00804F14" w:rsidP="00914DC8">
      <w:pPr>
        <w:tabs>
          <w:tab w:val="left" w:pos="-1440"/>
          <w:tab w:val="left" w:pos="-720"/>
        </w:tabs>
        <w:suppressAutoHyphens/>
        <w:ind w:left="720" w:right="558"/>
        <w:rPr>
          <w:del w:id="1181" w:author="SCalder" w:date="2013-09-18T08:54:00Z"/>
          <w:rFonts w:ascii="Times New Roman" w:hAnsi="Times New Roman" w:cs="Times New Roman"/>
        </w:rPr>
      </w:pPr>
      <w:del w:id="1182" w:author="SCalder" w:date="2013-09-18T08:54:00Z">
        <w:r w:rsidRPr="00804F14">
          <w:rPr>
            <w:rFonts w:ascii="Times New Roman" w:hAnsi="Times New Roman" w:cs="Times New Roman"/>
            <w:highlight w:val="green"/>
            <w:rPrChange w:id="1183" w:author="ccapp" w:date="2013-09-27T14:02:00Z">
              <w:rPr>
                <w:rFonts w:ascii="Times New Roman" w:hAnsi="Times New Roman" w:cs="Times New Roman"/>
                <w:sz w:val="16"/>
                <w:szCs w:val="16"/>
              </w:rPr>
            </w:rPrChange>
          </w:rPr>
          <w:delText xml:space="preserve">According to </w:delText>
        </w:r>
        <w:r w:rsidRPr="00804F14" w:rsidDel="00E053F3">
          <w:rPr>
            <w:highlight w:val="green"/>
            <w:rPrChange w:id="1184" w:author="ccapp" w:date="2013-09-27T14:02:00Z">
              <w:rPr>
                <w:color w:val="2D4375" w:themeColor="hyperlink"/>
                <w:u w:val="single"/>
              </w:rPr>
            </w:rPrChange>
          </w:rPr>
          <w:fldChar w:fldCharType="begin"/>
        </w:r>
        <w:r w:rsidRPr="00804F14">
          <w:rPr>
            <w:highlight w:val="green"/>
            <w:rPrChange w:id="1185" w:author="ccapp" w:date="2013-09-27T14:02:00Z">
              <w:rPr>
                <w:sz w:val="16"/>
                <w:szCs w:val="16"/>
              </w:rPr>
            </w:rPrChange>
          </w:rPr>
          <w:delInstrText>HYPERLINK "http://arcweb.sos.state.or.us/pages/rules/oars_100/oar_137/137_001.html"</w:delInstrText>
        </w:r>
        <w:r w:rsidRPr="00804F14" w:rsidDel="00E053F3">
          <w:rPr>
            <w:highlight w:val="green"/>
            <w:rPrChange w:id="1186" w:author="ccapp" w:date="2013-09-27T14:02:00Z">
              <w:rPr>
                <w:color w:val="2D4375" w:themeColor="hyperlink"/>
                <w:u w:val="single"/>
              </w:rPr>
            </w:rPrChange>
          </w:rPr>
          <w:fldChar w:fldCharType="separate"/>
        </w:r>
        <w:r w:rsidRPr="00804F14">
          <w:rPr>
            <w:rStyle w:val="Hyperlink"/>
            <w:rFonts w:ascii="Times New Roman" w:hAnsi="Times New Roman" w:cs="Times New Roman"/>
            <w:highlight w:val="green"/>
            <w:rPrChange w:id="1187" w:author="ccapp" w:date="2013-09-27T14:02:00Z">
              <w:rPr>
                <w:rStyle w:val="Hyperlink"/>
                <w:rFonts w:ascii="Times New Roman" w:hAnsi="Times New Roman" w:cs="Times New Roman"/>
              </w:rPr>
            </w:rPrChange>
          </w:rPr>
          <w:delText>Oregon Administrative Rule 137-001-0030</w:delText>
        </w:r>
        <w:r w:rsidRPr="00804F14" w:rsidDel="00E053F3">
          <w:rPr>
            <w:highlight w:val="green"/>
            <w:rPrChange w:id="1188" w:author="ccapp" w:date="2013-09-27T14:02:00Z">
              <w:rPr>
                <w:color w:val="2D4375" w:themeColor="hyperlink"/>
                <w:u w:val="single"/>
              </w:rPr>
            </w:rPrChange>
          </w:rPr>
          <w:fldChar w:fldCharType="end"/>
        </w:r>
        <w:r w:rsidRPr="00804F14">
          <w:rPr>
            <w:rFonts w:ascii="Times New Roman" w:hAnsi="Times New Roman" w:cs="Times New Roman"/>
            <w:highlight w:val="green"/>
            <w:rPrChange w:id="1189" w:author="ccapp" w:date="2013-09-27T14:02:00Z">
              <w:rPr>
                <w:rFonts w:ascii="Times New Roman" w:hAnsi="Times New Roman" w:cs="Times New Roman"/>
                <w:color w:val="2D4375" w:themeColor="hyperlink"/>
                <w:u w:val="single"/>
              </w:rPr>
            </w:rPrChange>
          </w:rPr>
          <w:delText xml:space="preserve">, staff presenter summarized the content of the notice given under </w:delText>
        </w:r>
        <w:r w:rsidRPr="00804F14" w:rsidDel="00E053F3">
          <w:rPr>
            <w:highlight w:val="green"/>
            <w:rPrChange w:id="1190" w:author="ccapp" w:date="2013-09-27T14:02:00Z">
              <w:rPr>
                <w:color w:val="2D4375" w:themeColor="hyperlink"/>
                <w:u w:val="single"/>
              </w:rPr>
            </w:rPrChange>
          </w:rPr>
          <w:fldChar w:fldCharType="begin"/>
        </w:r>
        <w:r w:rsidRPr="00804F14">
          <w:rPr>
            <w:highlight w:val="green"/>
            <w:rPrChange w:id="1191" w:author="ccapp" w:date="2013-09-27T14:02:00Z">
              <w:rPr>
                <w:color w:val="2D4375" w:themeColor="hyperlink"/>
                <w:u w:val="single"/>
              </w:rPr>
            </w:rPrChange>
          </w:rPr>
          <w:delInstrText>HYPERLINK "http://www.leg.state.or.us/ors/183.html"</w:delInstrText>
        </w:r>
        <w:r w:rsidRPr="00804F14" w:rsidDel="00E053F3">
          <w:rPr>
            <w:highlight w:val="green"/>
            <w:rPrChange w:id="1192" w:author="ccapp" w:date="2013-09-27T14:02:00Z">
              <w:rPr>
                <w:color w:val="2D4375" w:themeColor="hyperlink"/>
                <w:u w:val="single"/>
              </w:rPr>
            </w:rPrChange>
          </w:rPr>
          <w:fldChar w:fldCharType="separate"/>
        </w:r>
        <w:r w:rsidRPr="00804F14">
          <w:rPr>
            <w:rStyle w:val="Hyperlink"/>
            <w:rFonts w:ascii="Times New Roman" w:hAnsi="Times New Roman" w:cs="Times New Roman"/>
            <w:highlight w:val="green"/>
            <w:rPrChange w:id="1193" w:author="ccapp" w:date="2013-09-27T14:02:00Z">
              <w:rPr>
                <w:rStyle w:val="Hyperlink"/>
                <w:rFonts w:ascii="Times New Roman" w:hAnsi="Times New Roman" w:cs="Times New Roman"/>
              </w:rPr>
            </w:rPrChange>
          </w:rPr>
          <w:delText>Oregon Revised Statute 183.335</w:delText>
        </w:r>
        <w:r w:rsidRPr="00804F14" w:rsidDel="00E053F3">
          <w:rPr>
            <w:highlight w:val="green"/>
            <w:rPrChange w:id="1194" w:author="ccapp" w:date="2013-09-27T14:02:00Z">
              <w:rPr>
                <w:color w:val="2D4375" w:themeColor="hyperlink"/>
                <w:u w:val="single"/>
              </w:rPr>
            </w:rPrChange>
          </w:rPr>
          <w:fldChar w:fldCharType="end"/>
        </w:r>
        <w:r w:rsidRPr="00804F14">
          <w:rPr>
            <w:rFonts w:ascii="Times New Roman" w:hAnsi="Times New Roman" w:cs="Times New Roman"/>
            <w:highlight w:val="green"/>
            <w:rPrChange w:id="1195" w:author="ccapp" w:date="2013-09-27T14:02:00Z">
              <w:rPr>
                <w:rFonts w:ascii="Times New Roman" w:hAnsi="Times New Roman" w:cs="Times New Roman"/>
                <w:color w:val="2D4375" w:themeColor="hyperlink"/>
                <w:u w:val="single"/>
              </w:rPr>
            </w:rPrChange>
          </w:rPr>
          <w:delText xml:space="preserve"> and responded to any questions about the rulemaking.</w:delText>
        </w:r>
        <w:r w:rsidR="00424B35" w:rsidRPr="008B7C03" w:rsidDel="00E053F3">
          <w:rPr>
            <w:rFonts w:ascii="Times New Roman" w:hAnsi="Times New Roman" w:cs="Times New Roman"/>
          </w:rPr>
          <w:delText xml:space="preserve"> </w:delText>
        </w:r>
      </w:del>
    </w:p>
    <w:p w:rsidR="003D7A3B" w:rsidRDefault="003D7A3B" w:rsidP="00424B35">
      <w:pPr>
        <w:tabs>
          <w:tab w:val="left" w:pos="-1440"/>
          <w:tab w:val="left" w:pos="-720"/>
        </w:tabs>
        <w:suppressAutoHyphens/>
        <w:ind w:left="720"/>
        <w:rPr>
          <w:rFonts w:ascii="Times New Roman" w:hAnsi="Times New Roman" w:cs="Times New Roman"/>
        </w:rPr>
      </w:pPr>
    </w:p>
    <w:p w:rsidR="003D7A3B" w:rsidRDefault="004C2C58" w:rsidP="00914DC8">
      <w:pPr>
        <w:tabs>
          <w:tab w:val="left" w:pos="-1440"/>
          <w:tab w:val="left" w:pos="-720"/>
        </w:tabs>
        <w:suppressAutoHyphens/>
        <w:ind w:left="720" w:right="558"/>
        <w:rPr>
          <w:ins w:id="1196" w:author="SCalder" w:date="2013-09-18T08:54:00Z"/>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2C0399">
        <w:rPr>
          <w:rFonts w:ascii="Times New Roman" w:hAnsi="Times New Roman" w:cs="Times New Roman"/>
        </w:rPr>
        <w:t>DEQ’s</w:t>
      </w:r>
      <w:r w:rsidR="0094373A" w:rsidRPr="00E62C10">
        <w:rPr>
          <w:rFonts w:ascii="Times New Roman" w:hAnsi="Times New Roman" w:cs="Times New Roman"/>
        </w:rPr>
        <w:t xml:space="preserve">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p w:rsidR="00E053F3" w:rsidRPr="008B7C03" w:rsidRDefault="00E053F3" w:rsidP="00914DC8">
      <w:pPr>
        <w:tabs>
          <w:tab w:val="left" w:pos="-1440"/>
          <w:tab w:val="left" w:pos="-720"/>
        </w:tabs>
        <w:suppressAutoHyphens/>
        <w:ind w:left="720" w:right="558"/>
        <w:rPr>
          <w:rFonts w:ascii="Times New Roman" w:hAnsi="Times New Roman" w:cs="Times New Roman"/>
        </w:rPr>
      </w:pPr>
    </w:p>
    <w:bookmarkStart w:id="1197" w:name="_MON_1421138453"/>
    <w:bookmarkEnd w:id="1197"/>
    <w:p w:rsidR="00A01BB8" w:rsidRDefault="00E053F3"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35">
          <v:shape id="_x0000_i1028" type="#_x0000_t75" style="width:442.65pt;height:136pt" o:ole="">
            <v:imagedata r:id="rId52" o:title=""/>
          </v:shape>
          <o:OLEObject Type="Embed" ProgID="Excel.Sheet.12" ShapeID="_x0000_i1028" DrawAspect="Content" ObjectID="_1441800563" r:id="rId53"/>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Del="00E053F3" w:rsidRDefault="009B4ACA">
      <w:pPr>
        <w:ind w:left="720"/>
        <w:rPr>
          <w:del w:id="1198" w:author="SCalder" w:date="2013-09-18T08:55:00Z"/>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w:t>
      </w:r>
      <w:r w:rsidRPr="002C0399">
        <w:rPr>
          <w:rFonts w:asciiTheme="minorHAnsi" w:eastAsia="Times New Roman" w:hAnsiTheme="minorHAnsi" w:cstheme="minorHAnsi"/>
          <w:bCs/>
        </w:rPr>
        <w:t xml:space="preserve">comment period closed </w:t>
      </w:r>
      <w:r w:rsidR="001A42F4" w:rsidRPr="002C0399">
        <w:rPr>
          <w:rFonts w:asciiTheme="minorHAnsi" w:eastAsia="Times New Roman" w:hAnsiTheme="minorHAnsi" w:cstheme="minorHAnsi"/>
          <w:bCs/>
        </w:rPr>
        <w:t>Aug. 19</w:t>
      </w:r>
      <w:r w:rsidR="00FE52C2" w:rsidRPr="002C0399">
        <w:rPr>
          <w:rFonts w:asciiTheme="minorHAnsi" w:eastAsia="Times New Roman" w:hAnsiTheme="minorHAnsi" w:cstheme="minorHAnsi"/>
          <w:bCs/>
        </w:rPr>
        <w:t xml:space="preserve">, </w:t>
      </w:r>
      <w:r w:rsidR="001A42F4" w:rsidRPr="002C0399">
        <w:rPr>
          <w:rFonts w:asciiTheme="minorHAnsi" w:eastAsia="Times New Roman" w:hAnsiTheme="minorHAnsi" w:cstheme="minorHAnsi"/>
          <w:bCs/>
        </w:rPr>
        <w:t>2013</w:t>
      </w:r>
      <w:r w:rsidR="002C0399" w:rsidRPr="002C0399">
        <w:rPr>
          <w:rFonts w:asciiTheme="minorHAnsi" w:eastAsia="Times New Roman" w:hAnsiTheme="minorHAnsi" w:cstheme="minorHAnsi"/>
          <w:bCs/>
        </w:rPr>
        <w:t>,</w:t>
      </w:r>
      <w:r w:rsidR="00FE52C2" w:rsidRPr="002C0399">
        <w:rPr>
          <w:rFonts w:ascii="Times New Roman" w:eastAsia="Times New Roman" w:hAnsi="Times New Roman" w:cs="Times New Roman"/>
          <w:sz w:val="22"/>
          <w:szCs w:val="22"/>
        </w:rPr>
        <w:t xml:space="preserve"> </w:t>
      </w:r>
      <w:r w:rsidR="00D61DA4" w:rsidRPr="002C0399">
        <w:rPr>
          <w:rFonts w:asciiTheme="minorHAnsi" w:eastAsia="Times New Roman" w:hAnsiTheme="minorHAnsi" w:cstheme="minorHAnsi"/>
          <w:bCs/>
        </w:rPr>
        <w:t xml:space="preserve">at </w:t>
      </w:r>
      <w:r w:rsidR="001A42F4" w:rsidRPr="002C0399">
        <w:rPr>
          <w:rFonts w:asciiTheme="minorHAnsi" w:eastAsia="Times New Roman" w:hAnsiTheme="minorHAnsi" w:cstheme="minorHAnsi"/>
          <w:bCs/>
        </w:rPr>
        <w:t>5</w:t>
      </w:r>
      <w:r w:rsidR="002C0399" w:rsidRPr="002C0399">
        <w:rPr>
          <w:rFonts w:asciiTheme="minorHAnsi" w:eastAsia="Times New Roman" w:hAnsiTheme="minorHAnsi" w:cstheme="minorHAnsi"/>
          <w:bCs/>
        </w:rPr>
        <w:t xml:space="preserve"> </w:t>
      </w:r>
      <w:r w:rsidR="00D61DA4" w:rsidRPr="002C0399">
        <w:rPr>
          <w:rFonts w:asciiTheme="minorHAnsi" w:eastAsia="Times New Roman" w:hAnsiTheme="minorHAnsi" w:cstheme="minorHAnsi"/>
          <w:bCs/>
        </w:rPr>
        <w:t>p</w:t>
      </w:r>
      <w:r w:rsidR="002C0399" w:rsidRPr="002C0399">
        <w:rPr>
          <w:rFonts w:asciiTheme="minorHAnsi" w:eastAsia="Times New Roman" w:hAnsiTheme="minorHAnsi" w:cstheme="minorHAnsi"/>
          <w:bCs/>
        </w:rPr>
        <w:t>.</w:t>
      </w:r>
      <w:r w:rsidR="001F1756" w:rsidRPr="002C0399">
        <w:rPr>
          <w:rFonts w:asciiTheme="minorHAnsi" w:eastAsia="Times New Roman" w:hAnsiTheme="minorHAnsi" w:cstheme="minorHAnsi"/>
          <w:bCs/>
        </w:rPr>
        <w:t>m</w:t>
      </w:r>
      <w:r w:rsidR="00D61DA4" w:rsidRPr="002C0399">
        <w:rPr>
          <w:rFonts w:asciiTheme="minorHAnsi" w:eastAsia="Times New Roman" w:hAnsiTheme="minorHAnsi" w:cstheme="minorHAnsi"/>
          <w:bCs/>
        </w:rPr>
        <w:t>.</w:t>
      </w:r>
    </w:p>
    <w:p w:rsidR="00000000" w:rsidRDefault="00461807">
      <w:pPr>
        <w:ind w:left="720"/>
        <w:rPr>
          <w:rFonts w:asciiTheme="minorHAnsi" w:eastAsia="Times New Roman" w:hAnsiTheme="minorHAnsi" w:cstheme="minorHAnsi"/>
          <w:bCs/>
          <w:color w:val="000000" w:themeColor="text1"/>
        </w:rPr>
        <w:pPrChange w:id="1199" w:author="SCalder" w:date="2013-09-18T08:55:00Z">
          <w:pPr>
            <w:spacing w:after="120"/>
          </w:pPr>
        </w:pPrChange>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107189" w:rsidRDefault="0071248F"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T</w:t>
      </w:r>
      <w:r w:rsidR="00024F82" w:rsidRPr="002C1F84">
        <w:rPr>
          <w:rFonts w:ascii="Times New Roman" w:eastAsia="Times New Roman" w:hAnsi="Times New Roman" w:cs="Times New Roman"/>
          <w:color w:val="000000" w:themeColor="text1"/>
        </w:rPr>
        <w:t xml:space="preserve">he following table </w:t>
      </w:r>
      <w:r>
        <w:rPr>
          <w:rFonts w:ascii="Times New Roman" w:eastAsia="Times New Roman" w:hAnsi="Times New Roman" w:cs="Times New Roman"/>
          <w:color w:val="000000" w:themeColor="text1"/>
        </w:rPr>
        <w:t xml:space="preserve">summarizes </w:t>
      </w:r>
      <w:r w:rsidR="002C1F84">
        <w:rPr>
          <w:rFonts w:ascii="Times New Roman" w:eastAsia="Times New Roman" w:hAnsi="Times New Roman" w:cs="Times New Roman"/>
          <w:color w:val="000000" w:themeColor="text1"/>
        </w:rPr>
        <w:t>comments</w:t>
      </w:r>
      <w:r>
        <w:rPr>
          <w:rFonts w:ascii="Times New Roman" w:eastAsia="Times New Roman" w:hAnsi="Times New Roman" w:cs="Times New Roman"/>
          <w:color w:val="000000" w:themeColor="text1"/>
        </w:rPr>
        <w:t xml:space="preserve"> received</w:t>
      </w:r>
      <w:r w:rsidR="002C1F84">
        <w:rPr>
          <w:rFonts w:ascii="Times New Roman" w:eastAsia="Times New Roman" w:hAnsi="Times New Roman" w:cs="Times New Roman"/>
          <w:color w:val="000000" w:themeColor="text1"/>
        </w:rPr>
        <w:t xml:space="preserve"> and provides</w:t>
      </w:r>
      <w:r w:rsidR="00D61DA4">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71248F" w:rsidP="0071248F">
            <w:pPr>
              <w:pStyle w:val="ListParagraph"/>
              <w:numPr>
                <w:ilvl w:val="0"/>
                <w:numId w:val="15"/>
              </w:numPr>
              <w:ind w:left="9" w:hanging="9"/>
              <w:rPr>
                <w:rFonts w:asciiTheme="minorHAnsi" w:hAnsiTheme="minorHAnsi" w:cstheme="minorHAnsi"/>
              </w:rPr>
            </w:pPr>
            <w:r>
              <w:rPr>
                <w:rFonts w:asciiTheme="minorHAnsi" w:hAnsiTheme="minorHAnsi" w:cstheme="minorHAnsi"/>
              </w:rPr>
              <w:t>AOI</w:t>
            </w:r>
            <w:r w:rsidR="00401315" w:rsidRPr="007A6D95">
              <w:rPr>
                <w:rFonts w:asciiTheme="minorHAnsi" w:hAnsiTheme="minorHAnsi" w:cstheme="minorHAnsi"/>
              </w:rPr>
              <w:t xml:space="preserve"> suppor</w:t>
            </w:r>
            <w:r>
              <w:rPr>
                <w:rFonts w:asciiTheme="minorHAnsi" w:hAnsiTheme="minorHAnsi" w:cstheme="minorHAnsi"/>
              </w:rPr>
              <w:t xml:space="preserve">ts incorporation of the </w:t>
            </w:r>
            <w:r w:rsidR="00401315" w:rsidRPr="007A6D95">
              <w:rPr>
                <w:rFonts w:asciiTheme="minorHAnsi" w:hAnsiTheme="minorHAnsi" w:cstheme="minorHAnsi"/>
              </w:rPr>
              <w:t xml:space="preserve">nitrogen dioxide, sulfide dioxide and lead ambient air quality </w:t>
            </w:r>
            <w:r>
              <w:rPr>
                <w:rFonts w:asciiTheme="minorHAnsi" w:hAnsiTheme="minorHAnsi" w:cstheme="minorHAnsi"/>
              </w:rPr>
              <w:t>standards, as well as the new, one</w:t>
            </w:r>
            <w:r w:rsidR="00401315" w:rsidRPr="007A6D95">
              <w:rPr>
                <w:rFonts w:asciiTheme="minorHAnsi" w:hAnsiTheme="minorHAnsi" w:cstheme="minorHAnsi"/>
              </w:rPr>
              <w:t>-hour Significant</w:t>
            </w:r>
            <w:r>
              <w:rPr>
                <w:rFonts w:asciiTheme="minorHAnsi" w:hAnsiTheme="minorHAnsi" w:cstheme="minorHAnsi"/>
              </w:rPr>
              <w:t xml:space="preserve"> Air Quality Impact Levels for n</w:t>
            </w:r>
            <w:r w:rsidR="00401315" w:rsidRPr="007A6D95">
              <w:rPr>
                <w:rFonts w:asciiTheme="minorHAnsi" w:hAnsiTheme="minorHAnsi" w:cstheme="minorHAnsi"/>
              </w:rPr>
              <w:t>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strongly encourages the EQC and the EPA to promptly approve the proposed administrative rule changes for Oregon’s </w:t>
            </w:r>
            <w:del w:id="1200" w:author="jsteven" w:date="2013-09-19T16:07:00Z">
              <w:r w:rsidRPr="00BA5A8B" w:rsidDel="007D7423">
                <w:rPr>
                  <w:rFonts w:asciiTheme="minorHAnsi" w:hAnsiTheme="minorHAnsi" w:cstheme="minorHAnsi"/>
                </w:rPr>
                <w:delText>SIP</w:delText>
              </w:r>
            </w:del>
            <w:ins w:id="1201" w:author="jsteven" w:date="2013-09-19T16:07:00Z">
              <w:r w:rsidR="007D7423">
                <w:rPr>
                  <w:rFonts w:asciiTheme="minorHAnsi" w:hAnsiTheme="minorHAnsi" w:cstheme="minorHAnsi"/>
                </w:rPr>
                <w:t>State Implementation Plan</w:t>
              </w:r>
            </w:ins>
            <w:r w:rsidRPr="00BA5A8B">
              <w:rPr>
                <w:rFonts w:asciiTheme="minorHAnsi" w:hAnsiTheme="minorHAnsi" w:cstheme="minorHAnsi"/>
              </w:rPr>
              <w:t xml:space="preserve"> for nitrogen dioxide, sulfur dioxide and lead NAAQS. Given our role in Oregon, NWPPA requests that it be notified of developments in DEQ’s efforts to obtain approval of these rules into the </w:t>
            </w:r>
            <w:del w:id="1202" w:author="jsteven" w:date="2013-09-19T16:07:00Z">
              <w:r w:rsidRPr="00BA5A8B" w:rsidDel="007D7423">
                <w:rPr>
                  <w:rFonts w:asciiTheme="minorHAnsi" w:hAnsiTheme="minorHAnsi" w:cstheme="minorHAnsi"/>
                </w:rPr>
                <w:delText>SIP</w:delText>
              </w:r>
            </w:del>
            <w:ins w:id="1203" w:author="jsteven" w:date="2013-09-19T16:07:00Z">
              <w:r w:rsidR="007D7423">
                <w:rPr>
                  <w:rFonts w:asciiTheme="minorHAnsi" w:hAnsiTheme="minorHAnsi" w:cstheme="minorHAnsi"/>
                </w:rPr>
                <w:t>State Implementation Plan</w:t>
              </w:r>
            </w:ins>
            <w:r w:rsidRPr="00BA5A8B">
              <w:rPr>
                <w:rFonts w:asciiTheme="minorHAnsi" w:hAnsiTheme="minorHAnsi" w:cstheme="minorHAnsi"/>
              </w:rPr>
              <w:t>.</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00497E4D">
              <w:rPr>
                <w:rFonts w:asciiTheme="minorHAnsi" w:hAnsiTheme="minorHAnsi" w:cstheme="minorHAnsi"/>
              </w:rPr>
              <w:t xml:space="preserve">area designations for the </w:t>
            </w:r>
            <w:r w:rsidR="00F34197">
              <w:rPr>
                <w:rFonts w:asciiTheme="minorHAnsi" w:hAnsiTheme="minorHAnsi" w:cstheme="minorHAnsi"/>
              </w:rPr>
              <w:t>one-hour</w:t>
            </w:r>
            <w:r w:rsidRPr="00BA5A8B">
              <w:rPr>
                <w:rFonts w:asciiTheme="minorHAnsi" w:hAnsiTheme="minorHAnsi" w:cstheme="minorHAnsi"/>
              </w:rPr>
              <w:t xml:space="preserve"> </w:t>
            </w:r>
            <w:del w:id="1204"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05"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w:t>
            </w:r>
            <w:r w:rsidR="00497E4D">
              <w:rPr>
                <w:rFonts w:asciiTheme="minorHAnsi" w:hAnsiTheme="minorHAnsi" w:cstheme="minorHAnsi"/>
              </w:rPr>
              <w:t>standards</w:t>
            </w:r>
            <w:r w:rsidRPr="00BA5A8B">
              <w:rPr>
                <w:rFonts w:asciiTheme="minorHAnsi" w:hAnsiTheme="minorHAnsi" w:cstheme="minorHAnsi"/>
              </w:rPr>
              <w:t xml:space="preserve"> in areas of the country where monitors are located and the data collected indicates ambient air concentrations of </w:t>
            </w:r>
            <w:del w:id="120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07"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 in violation of the standard. Because there are relatively few </w:t>
            </w:r>
            <w:r w:rsidR="00497E4D">
              <w:rPr>
                <w:rFonts w:asciiTheme="minorHAnsi" w:hAnsiTheme="minorHAnsi" w:cstheme="minorHAnsi"/>
              </w:rPr>
              <w:t>one-hour</w:t>
            </w:r>
            <w:r w:rsidRPr="00BA5A8B">
              <w:rPr>
                <w:rFonts w:asciiTheme="minorHAnsi" w:hAnsiTheme="minorHAnsi" w:cstheme="minorHAnsi"/>
              </w:rPr>
              <w:t xml:space="preserve"> </w:t>
            </w:r>
            <w:del w:id="1208"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09"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monitors in the existing monitoring network, the initial round of area designations did not include Oregon. EPA intends to propose the </w:t>
            </w:r>
            <w:del w:id="1210"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11"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w:t>
            </w:r>
            <w:del w:id="1212" w:author="jsteven" w:date="2013-09-19T16:30:00Z">
              <w:r w:rsidR="00497E4D" w:rsidRPr="00BA5A8B" w:rsidDel="002D4E6D">
                <w:rPr>
                  <w:rFonts w:asciiTheme="minorHAnsi" w:hAnsiTheme="minorHAnsi" w:cstheme="minorHAnsi"/>
                </w:rPr>
                <w:delText>SO</w:delText>
              </w:r>
              <w:r w:rsidR="00497E4D" w:rsidRPr="00BA5A8B" w:rsidDel="002D4E6D">
                <w:rPr>
                  <w:rFonts w:asciiTheme="minorHAnsi" w:hAnsiTheme="minorHAnsi" w:cstheme="minorHAnsi"/>
                  <w:vertAlign w:val="subscript"/>
                </w:rPr>
                <w:delText>2</w:delText>
              </w:r>
            </w:del>
            <w:ins w:id="1213" w:author="jsteven" w:date="2013-09-19T16:30:00Z">
              <w:r w:rsidR="002D4E6D">
                <w:rPr>
                  <w:rFonts w:asciiTheme="minorHAnsi" w:hAnsiTheme="minorHAnsi" w:cstheme="minorHAnsi"/>
                </w:rPr>
                <w:t>sulfur dioxide</w:t>
              </w:r>
            </w:ins>
            <w:r w:rsidR="009B6B6B" w:rsidRPr="009B6B6B">
              <w:rPr>
                <w:rFonts w:asciiTheme="minorHAnsi" w:hAnsiTheme="minorHAnsi" w:cstheme="minorHAnsi"/>
              </w:rPr>
              <w:t xml:space="preserve">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 xml:space="preserve">DEQ acknowledges the comment asserting the agency has adequate resources to implement the revised </w:t>
            </w:r>
            <w:r w:rsidR="00497E4D">
              <w:rPr>
                <w:rFonts w:asciiTheme="minorHAnsi" w:hAnsiTheme="minorHAnsi" w:cstheme="minorHAnsi"/>
              </w:rPr>
              <w:t>standards</w:t>
            </w:r>
            <w:r w:rsidRPr="00481979">
              <w:rPr>
                <w:rFonts w:asciiTheme="minorHAnsi" w:hAnsiTheme="minorHAnsi" w:cstheme="minorHAnsi"/>
              </w:rPr>
              <w:t xml:space="preserve">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 xml:space="preserve">EPA plans to complete </w:t>
            </w:r>
            <w:r w:rsidR="00497E4D">
              <w:rPr>
                <w:rFonts w:asciiTheme="minorHAnsi" w:hAnsiTheme="minorHAnsi" w:cstheme="minorHAnsi"/>
              </w:rPr>
              <w:t>one-hour</w:t>
            </w:r>
            <w:r w:rsidRPr="00BA5A8B">
              <w:rPr>
                <w:rFonts w:asciiTheme="minorHAnsi" w:hAnsiTheme="minorHAnsi" w:cstheme="minorHAnsi"/>
              </w:rPr>
              <w:t xml:space="preserve"> </w:t>
            </w:r>
            <w:del w:id="1214"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15"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w:t>
            </w:r>
            <w:r w:rsidR="00BD1C3D">
              <w:rPr>
                <w:rFonts w:asciiTheme="minorHAnsi" w:hAnsiTheme="minorHAnsi" w:cstheme="minorHAnsi"/>
              </w:rPr>
              <w:t>one-</w:t>
            </w:r>
            <w:proofErr w:type="spellStart"/>
            <w:r w:rsidR="00BD1C3D">
              <w:rPr>
                <w:rFonts w:asciiTheme="minorHAnsi" w:hAnsiTheme="minorHAnsi" w:cstheme="minorHAnsi"/>
              </w:rPr>
              <w:t>hour</w:t>
            </w:r>
            <w:del w:id="121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217" w:author="jsteven" w:date="2013-09-19T16:30:00Z">
              <w:r w:rsidR="002D4E6D">
                <w:rPr>
                  <w:rFonts w:asciiTheme="minorHAnsi" w:hAnsiTheme="minorHAnsi" w:cstheme="minorHAnsi"/>
                </w:rPr>
                <w:t>sulfur</w:t>
              </w:r>
              <w:proofErr w:type="spellEnd"/>
              <w:r w:rsidR="002D4E6D">
                <w:rPr>
                  <w:rFonts w:asciiTheme="minorHAnsi" w:hAnsiTheme="minorHAnsi" w:cstheme="minorHAnsi"/>
                </w:rPr>
                <w:t xml:space="preserve"> dioxide</w:t>
              </w:r>
            </w:ins>
            <w:r w:rsidRPr="00BA5A8B">
              <w:rPr>
                <w:rFonts w:asciiTheme="minorHAnsi" w:hAnsiTheme="minorHAnsi" w:cstheme="minorHAnsi"/>
              </w:rPr>
              <w:t xml:space="preserve"> </w:t>
            </w:r>
            <w:r w:rsidR="00BD1C3D">
              <w:rPr>
                <w:rFonts w:asciiTheme="minorHAnsi" w:hAnsiTheme="minorHAnsi" w:cstheme="minorHAnsi"/>
              </w:rPr>
              <w:t>standard</w:t>
            </w:r>
            <w:r w:rsidRPr="00BA5A8B">
              <w:rPr>
                <w:rFonts w:asciiTheme="minorHAnsi" w:hAnsiTheme="minorHAnsi" w:cstheme="minorHAnsi"/>
              </w:rPr>
              <w:t>.</w:t>
            </w:r>
            <w:r w:rsidR="00A47203">
              <w:rPr>
                <w:rFonts w:asciiTheme="minorHAnsi" w:hAnsiTheme="minorHAnsi" w:cstheme="minorHAnsi"/>
              </w:rPr>
              <w:t xml:space="preserve"> </w:t>
            </w:r>
            <w:r w:rsidR="007F0DD7" w:rsidRPr="00BA5A8B">
              <w:rPr>
                <w:rFonts w:asciiTheme="minorHAnsi" w:hAnsiTheme="minorHAnsi" w:cstheme="minorHAnsi"/>
              </w:rPr>
              <w:t xml:space="preserve">For more information on past and planned EPA actions, please see </w:t>
            </w:r>
            <w:hyperlink r:id="rId54"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BD1C3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w:t>
            </w:r>
            <w:del w:id="1218" w:author="jsteven" w:date="2013-09-19T16:07:00Z">
              <w:r w:rsidRPr="00481979" w:rsidDel="007D7423">
                <w:rPr>
                  <w:rFonts w:asciiTheme="minorHAnsi" w:hAnsiTheme="minorHAnsi" w:cstheme="minorHAnsi"/>
                </w:rPr>
                <w:delText>SIP</w:delText>
              </w:r>
            </w:del>
            <w:ins w:id="1219" w:author="jsteven" w:date="2013-09-19T16:07:00Z">
              <w:r w:rsidR="007D7423">
                <w:rPr>
                  <w:rFonts w:asciiTheme="minorHAnsi" w:hAnsiTheme="minorHAnsi" w:cstheme="minorHAnsi"/>
                </w:rPr>
                <w:t>State Implementation Plan</w:t>
              </w:r>
            </w:ins>
            <w:r w:rsidRPr="00481979">
              <w:rPr>
                <w:rFonts w:asciiTheme="minorHAnsi" w:hAnsiTheme="minorHAnsi" w:cstheme="minorHAnsi"/>
              </w:rPr>
              <w:t xml:space="preserve"> submittals is included in the EPA’s public participation process. Outcomes of completeness and approval reviews by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hyperlink r:id="rId55" w:history="1">
              <w:r w:rsidR="00BD1C3D" w:rsidRPr="00D2542A">
                <w:rPr>
                  <w:rStyle w:val="Hyperlink"/>
                  <w:rFonts w:asciiTheme="minorHAnsi" w:hAnsiTheme="minorHAnsi" w:cstheme="minorHAnsi"/>
                </w:rPr>
                <w:t>www.regulations.gov</w:t>
              </w:r>
            </w:hyperlink>
            <w:r w:rsidR="00BD1C3D">
              <w:rPr>
                <w:rFonts w:asciiTheme="minorHAnsi" w:hAnsiTheme="minorHAnsi" w:cstheme="minorHAnsi"/>
              </w:rPr>
              <w:t xml:space="preserve"> </w:t>
            </w:r>
            <w:r w:rsidRPr="00E00C73">
              <w:rPr>
                <w:rFonts w:asciiTheme="minorHAnsi" w:hAnsiTheme="minorHAnsi" w:cstheme="minorHAnsi"/>
              </w:rPr>
              <w:t xml:space="preserve">for periodic federal approval updates on this infrastructure </w:t>
            </w:r>
            <w:del w:id="1220" w:author="jsteven" w:date="2013-09-19T16:07:00Z">
              <w:r w:rsidRPr="00E00C73" w:rsidDel="007D7423">
                <w:rPr>
                  <w:rFonts w:asciiTheme="minorHAnsi" w:hAnsiTheme="minorHAnsi" w:cstheme="minorHAnsi"/>
                </w:rPr>
                <w:delText>SIP</w:delText>
              </w:r>
            </w:del>
            <w:ins w:id="1221" w:author="jsteven" w:date="2013-09-19T16:07:00Z">
              <w:r w:rsidR="007D7423">
                <w:rPr>
                  <w:rFonts w:asciiTheme="minorHAnsi" w:hAnsiTheme="minorHAnsi" w:cstheme="minorHAnsi"/>
                </w:rPr>
                <w:t>State Implementation Plan</w:t>
              </w:r>
            </w:ins>
            <w:r w:rsidRPr="00E00C73">
              <w:rPr>
                <w:rFonts w:asciiTheme="minorHAnsi" w:hAnsiTheme="minorHAnsi" w:cstheme="minorHAnsi"/>
              </w:rPr>
              <w:t xml:space="preserve">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LRAPA suggests such a provision be added as a new section to division 202 (e.g., OAR 340-202-0020).</w:t>
            </w:r>
            <w:r w:rsidR="00A47203">
              <w:rPr>
                <w:rFonts w:asciiTheme="minorHAnsi" w:hAnsiTheme="minorHAnsi" w:cstheme="minorHAnsi"/>
              </w:rPr>
              <w:t xml:space="preserve">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3.</w:t>
            </w:r>
            <w:r w:rsidR="00A47203">
              <w:rPr>
                <w:rFonts w:asciiTheme="minorHAnsi" w:hAnsiTheme="minorHAnsi" w:cstheme="minorHAnsi"/>
              </w:rPr>
              <w:t xml:space="preserve"> </w:t>
            </w:r>
            <w:r w:rsidR="00401315" w:rsidRPr="00EC2865">
              <w:rPr>
                <w:rFonts w:asciiTheme="minorHAnsi" w:hAnsiTheme="minorHAnsi" w:cstheme="minorHAnsi"/>
              </w:rPr>
              <w:t>DEQ acknowledges</w:t>
            </w:r>
            <w:r w:rsidR="00BD1C3D">
              <w:rPr>
                <w:rFonts w:asciiTheme="minorHAnsi" w:hAnsiTheme="minorHAnsi" w:cstheme="minorHAnsi"/>
              </w:rPr>
              <w:t xml:space="preserve"> this</w:t>
            </w:r>
            <w:r w:rsidR="00401315" w:rsidRPr="00EC2865">
              <w:rPr>
                <w:rFonts w:asciiTheme="minorHAnsi" w:hAnsiTheme="minorHAnsi" w:cstheme="minorHAnsi"/>
              </w:rPr>
              <w:t xml:space="preserve">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not proposing to add similar applicability language to Division 200 at this time.</w:t>
            </w:r>
            <w:r w:rsidR="00A47203">
              <w:rPr>
                <w:rFonts w:asciiTheme="minorHAnsi" w:hAnsiTheme="minorHAnsi" w:cstheme="minorHAnsi"/>
              </w:rPr>
              <w:t xml:space="preserve"> </w:t>
            </w:r>
            <w:r w:rsidR="00194D18" w:rsidRPr="00EC2865">
              <w:rPr>
                <w:rFonts w:asciiTheme="minorHAnsi" w:hAnsiTheme="minorHAnsi" w:cstheme="minorHAnsi"/>
              </w:rPr>
              <w:t>DEQ will work with LRAPA to determine the best path forward to accomplishing the objective of streamlining rulemaking by auth</w:t>
            </w:r>
            <w:r w:rsidR="00BD1C3D">
              <w:rPr>
                <w:rFonts w:asciiTheme="minorHAnsi" w:hAnsiTheme="minorHAnsi" w:cstheme="minorHAnsi"/>
              </w:rPr>
              <w:t>orizing LRAPA to implement the c</w:t>
            </w:r>
            <w:r w:rsidR="00194D18" w:rsidRPr="00EC2865">
              <w:rPr>
                <w:rFonts w:asciiTheme="minorHAnsi" w:hAnsiTheme="minorHAnsi" w:cstheme="minorHAnsi"/>
              </w:rPr>
              <w:t>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71248F" w:rsidP="00F43C5F">
            <w:pPr>
              <w:ind w:left="0"/>
              <w:rPr>
                <w:rFonts w:asciiTheme="minorHAnsi" w:hAnsiTheme="minorHAnsi" w:cstheme="minorHAnsi"/>
              </w:rPr>
            </w:pPr>
            <w:r>
              <w:rPr>
                <w:rFonts w:asciiTheme="minorHAnsi" w:hAnsiTheme="minorHAnsi" w:cstheme="minorHAnsi"/>
              </w:rPr>
              <w:t xml:space="preserve">Opposes adoption of </w:t>
            </w:r>
            <w:r w:rsidR="00F34197">
              <w:rPr>
                <w:rFonts w:asciiTheme="minorHAnsi" w:hAnsiTheme="minorHAnsi" w:cstheme="minorHAnsi"/>
              </w:rPr>
              <w:t>one-hour</w:t>
            </w:r>
            <w:r w:rsidR="00401315" w:rsidRPr="00B20609">
              <w:rPr>
                <w:rFonts w:asciiTheme="minorHAnsi" w:hAnsiTheme="minorHAnsi" w:cstheme="minorHAnsi"/>
              </w:rPr>
              <w:t xml:space="preserve"> </w:t>
            </w:r>
            <w:del w:id="1222" w:author="jsteven" w:date="2013-09-19T16:29:00Z">
              <w:r w:rsidR="00401315" w:rsidRPr="00B20609" w:rsidDel="002D4E6D">
                <w:rPr>
                  <w:rFonts w:asciiTheme="minorHAnsi" w:hAnsiTheme="minorHAnsi" w:cstheme="minorHAnsi"/>
                </w:rPr>
                <w:delText>NO</w:delText>
              </w:r>
              <w:r w:rsidR="00401315" w:rsidRPr="00DD25DE" w:rsidDel="002D4E6D">
                <w:rPr>
                  <w:rFonts w:asciiTheme="minorHAnsi" w:hAnsiTheme="minorHAnsi" w:cstheme="minorHAnsi"/>
                  <w:vertAlign w:val="subscript"/>
                </w:rPr>
                <w:delText>2</w:delText>
              </w:r>
            </w:del>
            <w:ins w:id="1223" w:author="jsteven" w:date="2013-09-19T16:29:00Z">
              <w:r w:rsidR="002D4E6D">
                <w:rPr>
                  <w:rFonts w:asciiTheme="minorHAnsi" w:hAnsiTheme="minorHAnsi" w:cstheme="minorHAnsi"/>
                </w:rPr>
                <w:t>nitrogen dioxide</w:t>
              </w:r>
            </w:ins>
            <w:r w:rsidR="00401315" w:rsidRPr="00B20609">
              <w:rPr>
                <w:rFonts w:asciiTheme="minorHAnsi" w:hAnsiTheme="minorHAnsi" w:cstheme="minorHAnsi"/>
              </w:rPr>
              <w:t xml:space="preserve"> and </w:t>
            </w:r>
            <w:del w:id="1224" w:author="jsteven" w:date="2013-09-19T16:30:00Z">
              <w:r w:rsidR="00401315" w:rsidRPr="00B20609" w:rsidDel="002D4E6D">
                <w:rPr>
                  <w:rFonts w:asciiTheme="minorHAnsi" w:hAnsiTheme="minorHAnsi" w:cstheme="minorHAnsi"/>
                </w:rPr>
                <w:delText>SO</w:delText>
              </w:r>
              <w:r w:rsidR="00401315" w:rsidRPr="00DD25DE" w:rsidDel="002D4E6D">
                <w:rPr>
                  <w:rFonts w:asciiTheme="minorHAnsi" w:hAnsiTheme="minorHAnsi" w:cstheme="minorHAnsi"/>
                  <w:vertAlign w:val="subscript"/>
                </w:rPr>
                <w:delText>2</w:delText>
              </w:r>
            </w:del>
            <w:ins w:id="1225" w:author="jsteven" w:date="2013-09-19T16:30:00Z">
              <w:r w:rsidR="002D4E6D">
                <w:rPr>
                  <w:rFonts w:asciiTheme="minorHAnsi" w:hAnsiTheme="minorHAnsi" w:cstheme="minorHAnsi"/>
                </w:rPr>
                <w:t>sulfur dioxide</w:t>
              </w:r>
            </w:ins>
            <w:r w:rsidR="00401315"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w:t>
            </w:r>
            <w:r w:rsidR="0071248F">
              <w:rPr>
                <w:rFonts w:asciiTheme="minorHAnsi" w:hAnsiTheme="minorHAnsi" w:cstheme="minorHAnsi"/>
              </w:rPr>
              <w:t>ignificant Impact Level</w:t>
            </w:r>
            <w:r w:rsidRPr="00B20609">
              <w:rPr>
                <w:rFonts w:asciiTheme="minorHAnsi" w:hAnsiTheme="minorHAnsi" w:cstheme="minorHAnsi"/>
              </w:rPr>
              <w:t xml:space="preserve">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w:t>
            </w:r>
            <w:del w:id="1226" w:author="jsteven" w:date="2013-09-19T16:29:00Z">
              <w:r w:rsidRPr="00EC2865" w:rsidDel="002D4E6D">
                <w:rPr>
                  <w:rFonts w:asciiTheme="minorHAnsi" w:hAnsiTheme="minorHAnsi" w:cstheme="minorHAnsi"/>
                </w:rPr>
                <w:delText>NO2</w:delText>
              </w:r>
            </w:del>
            <w:ins w:id="1227" w:author="jsteven" w:date="2013-09-19T16:29:00Z">
              <w:r w:rsidR="002D4E6D">
                <w:rPr>
                  <w:rFonts w:asciiTheme="minorHAnsi" w:hAnsiTheme="minorHAnsi" w:cstheme="minorHAnsi"/>
                </w:rPr>
                <w:t>nitrogen dioxide</w:t>
              </w:r>
            </w:ins>
            <w:r w:rsidRPr="00EC2865">
              <w:rPr>
                <w:rFonts w:asciiTheme="minorHAnsi" w:hAnsiTheme="minorHAnsi" w:cstheme="minorHAnsi"/>
              </w:rPr>
              <w:t xml:space="preserve"> and </w:t>
            </w:r>
            <w:del w:id="1228" w:author="jsteven" w:date="2013-09-19T16:30:00Z">
              <w:r w:rsidRPr="00EC2865" w:rsidDel="002D4E6D">
                <w:rPr>
                  <w:rFonts w:asciiTheme="minorHAnsi" w:hAnsiTheme="minorHAnsi" w:cstheme="minorHAnsi"/>
                </w:rPr>
                <w:delText>SO2</w:delText>
              </w:r>
            </w:del>
            <w:ins w:id="1229" w:author="jsteven" w:date="2013-09-19T16:30:00Z">
              <w:r w:rsidR="002D4E6D">
                <w:rPr>
                  <w:rFonts w:asciiTheme="minorHAnsi" w:hAnsiTheme="minorHAnsi" w:cstheme="minorHAnsi"/>
                </w:rPr>
                <w:t>sulfur dioxide</w:t>
              </w:r>
            </w:ins>
            <w:r w:rsidRPr="00EC2865">
              <w:rPr>
                <w:rFonts w:asciiTheme="minorHAnsi" w:hAnsiTheme="minorHAnsi" w:cstheme="minorHAnsi"/>
              </w:rPr>
              <w:t xml:space="preserve">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w:t>
            </w:r>
            <w:proofErr w:type="gramStart"/>
            <w:r w:rsidRPr="00EC2865">
              <w:rPr>
                <w:rFonts w:asciiTheme="minorHAnsi" w:hAnsiTheme="minorHAnsi" w:cstheme="minorHAnsi"/>
              </w:rPr>
              <w:t>at</w:t>
            </w:r>
            <w:proofErr w:type="gramEnd"/>
            <w:r w:rsidRPr="00EC2865">
              <w:rPr>
                <w:rFonts w:asciiTheme="minorHAnsi" w:hAnsiTheme="minorHAnsi"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13977"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4.</w:t>
            </w:r>
            <w:r w:rsidR="00A47203">
              <w:rPr>
                <w:rFonts w:asciiTheme="minorHAnsi" w:hAnsiTheme="minorHAnsi" w:cstheme="minorHAnsi"/>
              </w:rPr>
              <w:t xml:space="preserve"> </w:t>
            </w:r>
            <w:r w:rsidR="00401315" w:rsidRPr="0094145F">
              <w:rPr>
                <w:rFonts w:asciiTheme="minorHAnsi" w:hAnsiTheme="minorHAnsi" w:cstheme="minorHAnsi"/>
              </w:rPr>
              <w:t>DEQ acknowledges th</w:t>
            </w:r>
            <w:r w:rsidR="0071248F">
              <w:rPr>
                <w:rFonts w:asciiTheme="minorHAnsi" w:hAnsiTheme="minorHAnsi" w:cstheme="minorHAnsi"/>
              </w:rPr>
              <w:t xml:space="preserve">ese </w:t>
            </w:r>
            <w:r w:rsidR="00401315" w:rsidRPr="0094145F">
              <w:rPr>
                <w:rFonts w:asciiTheme="minorHAnsi" w:hAnsiTheme="minorHAnsi" w:cstheme="minorHAnsi"/>
              </w:rPr>
              <w:t>co</w:t>
            </w:r>
            <w:r w:rsidR="0071248F">
              <w:rPr>
                <w:rFonts w:asciiTheme="minorHAnsi" w:hAnsiTheme="minorHAnsi" w:cstheme="minorHAnsi"/>
              </w:rPr>
              <w:t xml:space="preserve">mments </w:t>
            </w:r>
            <w:r w:rsidR="00F32EBA" w:rsidRPr="0094145F">
              <w:rPr>
                <w:rFonts w:asciiTheme="minorHAnsi" w:hAnsiTheme="minorHAnsi" w:cstheme="minorHAnsi"/>
              </w:rPr>
              <w:t xml:space="preserve">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w:t>
            </w:r>
            <w:r w:rsidR="0071248F">
              <w:rPr>
                <w:rFonts w:asciiTheme="minorHAnsi" w:hAnsiTheme="minorHAnsi" w:cstheme="minorHAnsi"/>
              </w:rPr>
              <w:t>ignificant Impact Levels</w:t>
            </w:r>
            <w:r w:rsidR="000017FC" w:rsidRPr="00952F19">
              <w:rPr>
                <w:rFonts w:asciiTheme="minorHAnsi" w:hAnsiTheme="minorHAnsi" w:cstheme="minorHAnsi"/>
              </w:rPr>
              <w:t xml:space="preserve">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w:t>
            </w:r>
            <w:r w:rsidR="0071248F">
              <w:rPr>
                <w:rFonts w:asciiTheme="minorHAnsi" w:hAnsiTheme="minorHAnsi" w:cstheme="minorHAnsi"/>
              </w:rPr>
              <w:t>t only proposes the levels for one-hour</w:t>
            </w:r>
            <w:r w:rsidRPr="0094145F">
              <w:rPr>
                <w:rFonts w:asciiTheme="minorHAnsi" w:hAnsiTheme="minorHAnsi" w:cstheme="minorHAnsi"/>
              </w:rPr>
              <w:t xml:space="preserve"> </w:t>
            </w:r>
            <w:del w:id="1230"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31"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32"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33" w:author="jsteven" w:date="2013-09-19T16:30:00Z">
              <w:r w:rsidR="002D4E6D">
                <w:rPr>
                  <w:rFonts w:asciiTheme="minorHAnsi" w:hAnsiTheme="minorHAnsi" w:cstheme="minorHAnsi"/>
                </w:rPr>
                <w:t>sulfur dioxide</w:t>
              </w:r>
            </w:ins>
            <w:r w:rsidRPr="0094145F">
              <w:rPr>
                <w:rFonts w:asciiTheme="minorHAnsi" w:hAnsiTheme="minorHAnsi" w:cstheme="minorHAnsi"/>
              </w:rPr>
              <w:t xml:space="preserve"> </w:t>
            </w:r>
            <w:r w:rsidR="00BD1C3D">
              <w:rPr>
                <w:rFonts w:asciiTheme="minorHAnsi" w:hAnsiTheme="minorHAnsi" w:cstheme="minorHAnsi"/>
              </w:rPr>
              <w:t>SILs</w:t>
            </w:r>
            <w:r w:rsidRPr="0094145F">
              <w:rPr>
                <w:rFonts w:asciiTheme="minorHAnsi" w:hAnsiTheme="minorHAnsi" w:cstheme="minorHAnsi"/>
              </w:rPr>
              <w:t xml:space="preserve"> and does not specify how they are to be used.</w:t>
            </w:r>
            <w:r w:rsidR="00A47203">
              <w:rPr>
                <w:rFonts w:asciiTheme="minorHAnsi" w:hAnsiTheme="minorHAnsi" w:cstheme="minorHAnsi"/>
              </w:rPr>
              <w:t xml:space="preserve"> </w:t>
            </w:r>
            <w:r w:rsidRPr="0094145F">
              <w:rPr>
                <w:rFonts w:asciiTheme="minorHAnsi" w:hAnsiTheme="minorHAnsi" w:cstheme="minorHAnsi"/>
              </w:rPr>
              <w:t xml:space="preserve">An amendment regarding how SILs are implemented, which would </w:t>
            </w:r>
            <w:r w:rsidR="00BD1C3D">
              <w:rPr>
                <w:rFonts w:asciiTheme="minorHAnsi" w:hAnsiTheme="minorHAnsi" w:cstheme="minorHAnsi"/>
              </w:rPr>
              <w:t>affect</w:t>
            </w:r>
            <w:r w:rsidRPr="0094145F">
              <w:rPr>
                <w:rFonts w:asciiTheme="minorHAnsi" w:hAnsiTheme="minorHAnsi" w:cstheme="minorHAnsi"/>
              </w:rPr>
              <w:t xml:space="preserve"> other pollutants in addition to </w:t>
            </w:r>
            <w:del w:id="1234"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35"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36"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37" w:author="jsteven" w:date="2013-09-19T16:30:00Z">
              <w:r w:rsidR="002D4E6D">
                <w:rPr>
                  <w:rFonts w:asciiTheme="minorHAnsi" w:hAnsiTheme="minorHAnsi" w:cstheme="minorHAnsi"/>
                </w:rPr>
                <w:t>sulfur dioxide</w:t>
              </w:r>
            </w:ins>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Oct</w:t>
            </w:r>
            <w:r w:rsidR="00BD1C3D">
              <w:rPr>
                <w:rFonts w:asciiTheme="minorHAnsi" w:hAnsiTheme="minorHAnsi" w:cstheme="minorHAnsi"/>
              </w:rPr>
              <w:t>.</w:t>
            </w:r>
            <w:r w:rsidRPr="0094145F">
              <w:rPr>
                <w:rFonts w:asciiTheme="minorHAnsi" w:hAnsiTheme="minorHAnsi" w:cstheme="minorHAnsi"/>
              </w:rPr>
              <w:t xml:space="preserve"> 1, 2013</w:t>
            </w:r>
            <w:r w:rsidR="00BD1C3D">
              <w:rPr>
                <w:rFonts w:asciiTheme="minorHAnsi" w:hAnsiTheme="minorHAnsi" w:cstheme="minorHAnsi"/>
              </w:rPr>
              <w:t>,</w:t>
            </w:r>
            <w:r w:rsidRPr="0094145F">
              <w:rPr>
                <w:rFonts w:asciiTheme="minorHAnsi" w:hAnsiTheme="minorHAnsi" w:cstheme="minorHAnsi"/>
              </w:rPr>
              <w:t xml:space="preserve"> with EQC consideration scheduled for March 2014.</w:t>
            </w:r>
            <w:r w:rsidR="008759AB" w:rsidRPr="00B20609">
              <w:rPr>
                <w:rFonts w:asciiTheme="minorHAnsi" w:hAnsiTheme="minorHAnsi" w:cstheme="minorHAnsi"/>
              </w:rPr>
              <w:t xml:space="preserve"> </w:t>
            </w:r>
          </w:p>
          <w:p w:rsidR="00300DC8" w:rsidRDefault="00A47203" w:rsidP="00F43C5F">
            <w:pPr>
              <w:ind w:left="252" w:hanging="162"/>
              <w:rPr>
                <w:sz w:val="24"/>
                <w:szCs w:val="24"/>
              </w:rPr>
            </w:pPr>
            <w:r>
              <w:rPr>
                <w:rFonts w:asciiTheme="minorHAnsi" w:hAnsiTheme="minorHAnsi" w:cstheme="minorHAnsi"/>
              </w:rPr>
              <w:t xml:space="preserve"> </w:t>
            </w:r>
            <w:r w:rsidR="00401315"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Default="00B838E2" w:rsidP="00CB5339">
            <w:pPr>
              <w:outlineLvl w:val="0"/>
              <w:rPr>
                <w:ins w:id="1238" w:author="ccapp" w:date="2013-09-27T14:03:00Z"/>
                <w:rFonts w:eastAsia="Times New Roman"/>
                <w:b/>
                <w:bCs/>
                <w:color w:val="32525C"/>
                <w:sz w:val="28"/>
                <w:szCs w:val="28"/>
              </w:rPr>
            </w:pPr>
          </w:p>
          <w:p w:rsidR="00000000" w:rsidRDefault="00461807">
            <w:pPr>
              <w:ind w:left="0"/>
              <w:outlineLvl w:val="0"/>
              <w:rPr>
                <w:rFonts w:eastAsia="Times New Roman"/>
                <w:b/>
                <w:bCs/>
                <w:color w:val="32525C"/>
                <w:sz w:val="28"/>
                <w:szCs w:val="28"/>
              </w:rPr>
              <w:pPrChange w:id="1239" w:author="ccapp" w:date="2013-09-27T14:03:00Z">
                <w:pPr>
                  <w:outlineLvl w:val="0"/>
                </w:pPr>
              </w:pPrChange>
            </w:pPr>
          </w:p>
          <w:p w:rsidR="00B838E2" w:rsidRPr="004F673A" w:rsidRDefault="00B838E2" w:rsidP="00FE52C2">
            <w:pPr>
              <w:ind w:left="360"/>
              <w:jc w:val="both"/>
              <w:outlineLvl w:val="0"/>
              <w:rPr>
                <w:rFonts w:eastAsia="Times New Roman"/>
                <w:bCs/>
                <w:color w:val="32525C"/>
                <w:sz w:val="28"/>
                <w:szCs w:val="28"/>
              </w:rPr>
            </w:pPr>
            <w:proofErr w:type="spellStart"/>
            <w:r>
              <w:rPr>
                <w:rFonts w:eastAsia="Times New Roman"/>
                <w:bCs/>
                <w:color w:val="32525C"/>
                <w:sz w:val="28"/>
                <w:szCs w:val="28"/>
              </w:rPr>
              <w:t>Commenters</w:t>
            </w:r>
            <w:proofErr w:type="spellEnd"/>
          </w:p>
        </w:tc>
      </w:tr>
    </w:tbl>
    <w:p w:rsidR="00B838E2"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1240" w:name="_MON_1439727023"/>
    <w:bookmarkEnd w:id="1240"/>
    <w:p w:rsidR="00F129EB" w:rsidRPr="00DC04D1" w:rsidRDefault="00BD1C3D"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65pt;height:151.35pt" o:ole="">
            <v:imagedata r:id="rId56" o:title=""/>
          </v:shape>
          <o:OLEObject Type="Embed" ProgID="Word.Document.12" ShapeID="_x0000_i1029" DrawAspect="Content" ObjectID="_1441800564" r:id="rId57">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A47203" w:rsidP="00D454A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If approved, the proposed rules w</w:t>
      </w:r>
      <w:r w:rsidR="00E053F3">
        <w:rPr>
          <w:rFonts w:asciiTheme="minorHAnsi" w:eastAsia="Times New Roman" w:hAnsiTheme="minorHAnsi" w:cstheme="minorHAnsi"/>
          <w:color w:val="000000"/>
        </w:rPr>
        <w:t>ould become effective on filing with the Secretary of State’s office</w:t>
      </w:r>
      <w:del w:id="1241" w:author="jsteven" w:date="2013-09-20T09:00:00Z">
        <w:r w:rsidR="00E053F3" w:rsidDel="007E769B">
          <w:rPr>
            <w:rFonts w:asciiTheme="minorHAnsi" w:eastAsia="Times New Roman" w:hAnsiTheme="minorHAnsi" w:cstheme="minorHAnsi"/>
            <w:color w:val="000000"/>
          </w:rPr>
          <w:delText>,</w:delText>
        </w:r>
        <w:r w:rsidDel="007E769B">
          <w:rPr>
            <w:rFonts w:asciiTheme="minorHAnsi" w:eastAsia="Times New Roman" w:hAnsiTheme="minorHAnsi" w:cstheme="minorHAnsi"/>
            <w:color w:val="000000"/>
          </w:rPr>
          <w:delText xml:space="preserve"> which </w:delText>
        </w:r>
        <w:r w:rsidR="00E053F3" w:rsidDel="007E769B">
          <w:rPr>
            <w:rFonts w:asciiTheme="minorHAnsi" w:eastAsia="Times New Roman" w:hAnsiTheme="minorHAnsi" w:cstheme="minorHAnsi"/>
            <w:color w:val="000000"/>
          </w:rPr>
          <w:delText>DEQ would do</w:delText>
        </w:r>
      </w:del>
      <w:r w:rsidR="00E053F3">
        <w:rPr>
          <w:rFonts w:asciiTheme="minorHAnsi" w:eastAsia="Times New Roman" w:hAnsiTheme="minorHAnsi" w:cstheme="minorHAnsi"/>
          <w:color w:val="000000"/>
        </w:rPr>
        <w:t xml:space="preserve"> </w:t>
      </w:r>
      <w:r w:rsidR="00BD1C3D">
        <w:rPr>
          <w:rFonts w:asciiTheme="minorHAnsi" w:eastAsia="Times New Roman" w:hAnsiTheme="minorHAnsi" w:cstheme="minorHAnsi"/>
          <w:color w:val="000000"/>
        </w:rPr>
        <w:t>before the end of October</w:t>
      </w:r>
      <w:r>
        <w:rPr>
          <w:rFonts w:asciiTheme="minorHAnsi" w:eastAsia="Times New Roman" w:hAnsiTheme="minorHAnsi" w:cstheme="minorHAnsi"/>
          <w:color w:val="000000"/>
        </w:rPr>
        <w:t xml:space="preserve"> 2013. DEQ would </w:t>
      </w:r>
      <w:del w:id="1242" w:author="jsteven" w:date="2013-09-20T09:00:00Z">
        <w:r w:rsidDel="007E769B">
          <w:rPr>
            <w:rFonts w:asciiTheme="minorHAnsi" w:eastAsia="Times New Roman" w:hAnsiTheme="minorHAnsi" w:cstheme="minorHAnsi"/>
            <w:color w:val="000000"/>
          </w:rPr>
          <w:delText xml:space="preserve">then </w:delText>
        </w:r>
      </w:del>
      <w:r>
        <w:rPr>
          <w:rFonts w:asciiTheme="minorHAnsi" w:eastAsia="Times New Roman" w:hAnsiTheme="minorHAnsi" w:cstheme="minorHAnsi"/>
          <w:color w:val="000000"/>
        </w:rPr>
        <w:t xml:space="preserve">notify affected parties by posting </w:t>
      </w:r>
      <w:ins w:id="1243" w:author="jsteven" w:date="2013-09-20T09:01:00Z">
        <w:r w:rsidR="007E769B">
          <w:rPr>
            <w:rFonts w:asciiTheme="minorHAnsi" w:eastAsia="Times New Roman" w:hAnsiTheme="minorHAnsi" w:cstheme="minorHAnsi"/>
            <w:color w:val="000000"/>
          </w:rPr>
          <w:t xml:space="preserve">the information </w:t>
        </w:r>
      </w:ins>
      <w:r>
        <w:rPr>
          <w:rFonts w:asciiTheme="minorHAnsi" w:eastAsia="Times New Roman" w:hAnsiTheme="minorHAnsi" w:cstheme="minorHAnsi"/>
          <w:color w:val="000000"/>
        </w:rPr>
        <w:t xml:space="preserve">on the agency rulemaking website and </w:t>
      </w:r>
      <w:del w:id="1244" w:author="jsteven" w:date="2013-09-20T09:01:00Z">
        <w:r w:rsidDel="007E769B">
          <w:rPr>
            <w:rFonts w:asciiTheme="minorHAnsi" w:eastAsia="Times New Roman" w:hAnsiTheme="minorHAnsi" w:cstheme="minorHAnsi"/>
            <w:color w:val="000000"/>
          </w:rPr>
          <w:delText xml:space="preserve">by </w:delText>
        </w:r>
      </w:del>
      <w:r>
        <w:rPr>
          <w:rFonts w:asciiTheme="minorHAnsi" w:eastAsia="Times New Roman" w:hAnsiTheme="minorHAnsi" w:cstheme="minorHAnsi"/>
          <w:color w:val="000000"/>
        </w:rPr>
        <w:t>direct e-mail through distribution to the rulemaking email list for the proposal to interested parties.</w:t>
      </w:r>
      <w:r w:rsidR="00A47203">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rsidR="003E1483" w:rsidRDefault="003E1483" w:rsidP="00CA2CE4">
      <w:pPr>
        <w:ind w:left="720"/>
        <w:rPr>
          <w:rFonts w:ascii="Times New Roman" w:hAnsi="Times New Roman" w:cs="Times New Roman"/>
        </w:rPr>
      </w:pPr>
    </w:p>
    <w:p w:rsidR="00CE3D82" w:rsidRDefault="00F37D95" w:rsidP="00C548AB">
      <w:pPr>
        <w:ind w:left="720"/>
        <w:rPr>
          <w:rFonts w:ascii="Times New Roman" w:hAnsi="Times New Roman" w:cs="Times New Roman"/>
        </w:rPr>
      </w:pPr>
      <w:ins w:id="1245" w:author="jsteven" w:date="2013-09-20T09:33:00Z">
        <w:r>
          <w:rPr>
            <w:rFonts w:ascii="Times New Roman" w:hAnsi="Times New Roman" w:cs="Times New Roman"/>
          </w:rPr>
          <w:t xml:space="preserve">DEQ has notified </w:t>
        </w:r>
        <w:proofErr w:type="gramStart"/>
        <w:r>
          <w:rPr>
            <w:rFonts w:ascii="Times New Roman" w:hAnsi="Times New Roman" w:cs="Times New Roman"/>
          </w:rPr>
          <w:t>a</w:t>
        </w:r>
      </w:ins>
      <w:proofErr w:type="gramEnd"/>
      <w:del w:id="1246" w:author="jsteven" w:date="2013-09-20T09:33:00Z">
        <w:r w:rsidR="00CA2CE4" w:rsidRPr="00A36F74" w:rsidDel="00F37D95">
          <w:rPr>
            <w:rFonts w:ascii="Times New Roman" w:hAnsi="Times New Roman" w:cs="Times New Roman"/>
          </w:rPr>
          <w:delText>A</w:delText>
        </w:r>
      </w:del>
      <w:r w:rsidR="00CA2CE4" w:rsidRPr="00A36F74">
        <w:rPr>
          <w:rFonts w:ascii="Times New Roman" w:hAnsi="Times New Roman" w:cs="Times New Roman"/>
        </w:rPr>
        <w:t>ll potentially affected sources</w:t>
      </w:r>
      <w:del w:id="1247" w:author="jsteven" w:date="2013-09-20T09:34:00Z">
        <w:r w:rsidR="00CA2CE4" w:rsidRPr="00A36F74" w:rsidDel="00F37D95">
          <w:rPr>
            <w:rFonts w:ascii="Times New Roman" w:hAnsi="Times New Roman" w:cs="Times New Roman"/>
          </w:rPr>
          <w:delText xml:space="preserve"> </w:delText>
        </w:r>
      </w:del>
      <w:del w:id="1248" w:author="jsteven" w:date="2013-09-20T09:33:00Z">
        <w:r w:rsidR="00CA2CE4" w:rsidRPr="00A36F74" w:rsidDel="00F37D95">
          <w:rPr>
            <w:rFonts w:ascii="Times New Roman" w:hAnsi="Times New Roman" w:cs="Times New Roman"/>
          </w:rPr>
          <w:delText xml:space="preserve">have been notified of the proposed rule changes through the </w:delText>
        </w:r>
        <w:r w:rsidR="00A36F74" w:rsidRP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rulemaking p</w:delText>
        </w:r>
      </w:del>
      <w:ins w:id="1249" w:author="jsteven" w:date="2013-09-20T09:33:00Z">
        <w:r>
          <w:rPr>
            <w:rFonts w:ascii="Times New Roman" w:hAnsi="Times New Roman" w:cs="Times New Roman"/>
          </w:rPr>
          <w:t xml:space="preserve">. </w:t>
        </w:r>
      </w:ins>
      <w:del w:id="1250" w:author="jsteven" w:date="2013-09-20T09:33:00Z">
        <w:r w:rsidR="00CA2CE4" w:rsidRPr="00A36F74" w:rsidDel="00F37D95">
          <w:rPr>
            <w:rFonts w:ascii="Times New Roman" w:hAnsi="Times New Roman" w:cs="Times New Roman"/>
          </w:rPr>
          <w:delText xml:space="preserve">rocess, and </w:delText>
        </w:r>
      </w:del>
      <w:del w:id="1251" w:author="jsteven" w:date="2013-09-20T09:34:00Z">
        <w:r w:rsidR="00FF4B36" w:rsidDel="00F37D95">
          <w:rPr>
            <w:rFonts w:ascii="Times New Roman" w:hAnsi="Times New Roman" w:cs="Times New Roman"/>
          </w:rPr>
          <w:delText xml:space="preserve">DEQ air quality permitting </w:delText>
        </w:r>
        <w:r w:rsidR="00ED4515" w:rsidDel="00F37D95">
          <w:rPr>
            <w:rFonts w:ascii="Times New Roman" w:hAnsi="Times New Roman" w:cs="Times New Roman"/>
          </w:rPr>
          <w:delText xml:space="preserve">staff </w:delText>
        </w:r>
        <w:r w:rsidR="00CA2CE4" w:rsidRPr="00A36F74" w:rsidDel="00F37D95">
          <w:rPr>
            <w:rFonts w:ascii="Times New Roman" w:hAnsi="Times New Roman" w:cs="Times New Roman"/>
          </w:rPr>
          <w:delText>ha</w:delText>
        </w:r>
        <w:r w:rsidR="00ED4515" w:rsidDel="00F37D95">
          <w:rPr>
            <w:rFonts w:ascii="Times New Roman" w:hAnsi="Times New Roman" w:cs="Times New Roman"/>
          </w:rPr>
          <w:delText>s</w:delText>
        </w:r>
        <w:r w:rsidR="00CA2CE4" w:rsidRPr="00A36F74" w:rsidDel="00F37D95">
          <w:rPr>
            <w:rFonts w:ascii="Times New Roman" w:hAnsi="Times New Roman" w:cs="Times New Roman"/>
          </w:rPr>
          <w:delText xml:space="preserve"> been provided copies of notices sent to potentially affected permit holders.</w:delText>
        </w:r>
        <w:r w:rsidR="00C548AB" w:rsidDel="00F37D95">
          <w:rPr>
            <w:rFonts w:ascii="Times New Roman" w:hAnsi="Times New Roman" w:cs="Times New Roman"/>
          </w:rPr>
          <w:delText xml:space="preserve"> </w:delText>
        </w:r>
      </w:del>
      <w:del w:id="1252" w:author="jsteven" w:date="2013-09-20T09:35:00Z">
        <w:r w:rsidR="009A4848" w:rsidDel="00F37D95">
          <w:rPr>
            <w:rFonts w:ascii="Times New Roman" w:hAnsi="Times New Roman" w:cs="Times New Roman"/>
          </w:rPr>
          <w:delText>Further</w:delText>
        </w:r>
        <w:r w:rsidR="00CA2CE4" w:rsidRPr="00A36F74" w:rsidDel="00F37D95">
          <w:rPr>
            <w:rFonts w:ascii="Times New Roman" w:hAnsi="Times New Roman" w:cs="Times New Roman"/>
          </w:rPr>
          <w:delText xml:space="preserve"> outreach to </w:delText>
        </w:r>
      </w:del>
      <w:del w:id="1253" w:author="jsteven" w:date="2013-09-20T09:34:00Z">
        <w:r w:rsidR="00A36F74" w:rsidDel="00F37D95">
          <w:rPr>
            <w:rFonts w:ascii="Times New Roman" w:hAnsi="Times New Roman" w:cs="Times New Roman"/>
          </w:rPr>
          <w:delText xml:space="preserve">potentially </w:delText>
        </w:r>
      </w:del>
      <w:del w:id="1254" w:author="jsteven" w:date="2013-09-20T09:35:00Z">
        <w:r w:rsidR="00A36F74" w:rsidDel="00F37D95">
          <w:rPr>
            <w:rFonts w:ascii="Times New Roman" w:hAnsi="Times New Roman" w:cs="Times New Roman"/>
          </w:rPr>
          <w:delText xml:space="preserve">affected </w:delText>
        </w:r>
        <w:r w:rsidR="00CA2CE4" w:rsidRPr="00A36F74" w:rsidDel="00F37D95">
          <w:rPr>
            <w:rFonts w:ascii="Times New Roman" w:hAnsi="Times New Roman" w:cs="Times New Roman"/>
          </w:rPr>
          <w:delText xml:space="preserve">sources </w:delText>
        </w:r>
      </w:del>
      <w:del w:id="1255" w:author="jsteven" w:date="2013-09-20T09:34:00Z">
        <w:r w:rsidR="00CA2CE4" w:rsidRPr="00A36F74" w:rsidDel="00F37D95">
          <w:rPr>
            <w:rFonts w:ascii="Times New Roman" w:hAnsi="Times New Roman" w:cs="Times New Roman"/>
          </w:rPr>
          <w:delText>in proximity</w:delText>
        </w:r>
      </w:del>
      <w:del w:id="1256" w:author="jsteven" w:date="2013-09-20T09:35:00Z">
        <w:r w:rsidR="00CA2CE4" w:rsidRPr="00A36F74" w:rsidDel="00F37D95">
          <w:rPr>
            <w:rFonts w:ascii="Times New Roman" w:hAnsi="Times New Roman" w:cs="Times New Roman"/>
          </w:rPr>
          <w:delText xml:space="preserve"> to near-roadway </w:delText>
        </w:r>
      </w:del>
      <w:del w:id="1257" w:author="jsteven" w:date="2013-09-19T16:29:00Z">
        <w:r w:rsidR="00CA2CE4" w:rsidRPr="00A36F74" w:rsidDel="002D4E6D">
          <w:rPr>
            <w:rFonts w:ascii="Times New Roman" w:hAnsi="Times New Roman" w:cs="Times New Roman"/>
          </w:rPr>
          <w:delText>NO</w:delText>
        </w:r>
        <w:r w:rsidR="00CA2CE4" w:rsidRPr="00A36F74" w:rsidDel="002D4E6D">
          <w:rPr>
            <w:rFonts w:ascii="Times New Roman" w:hAnsi="Times New Roman" w:cs="Times New Roman"/>
            <w:vertAlign w:val="subscript"/>
          </w:rPr>
          <w:delText>2</w:delText>
        </w:r>
      </w:del>
      <w:del w:id="1258" w:author="jsteven" w:date="2013-09-20T09:35:00Z">
        <w:r w:rsidR="00CA2CE4" w:rsidRPr="00A36F74" w:rsidDel="00F37D95">
          <w:rPr>
            <w:rFonts w:ascii="Times New Roman" w:hAnsi="Times New Roman" w:cs="Times New Roman"/>
          </w:rPr>
          <w:delText xml:space="preserve"> monitors may occur </w:delText>
        </w:r>
      </w:del>
      <w:del w:id="1259" w:author="jsteven" w:date="2013-09-20T09:34:00Z">
        <w:r w:rsidR="00CA2CE4" w:rsidRPr="00A36F74" w:rsidDel="00F37D95">
          <w:rPr>
            <w:rFonts w:ascii="Times New Roman" w:hAnsi="Times New Roman" w:cs="Times New Roman"/>
          </w:rPr>
          <w:delText xml:space="preserve">on an as-needed basis, </w:delText>
        </w:r>
      </w:del>
      <w:del w:id="1260" w:author="jsteven" w:date="2013-09-20T09:35:00Z">
        <w:r w:rsidR="00CA2CE4" w:rsidRPr="00A36F74" w:rsidDel="00F37D95">
          <w:rPr>
            <w:rFonts w:ascii="Times New Roman" w:hAnsi="Times New Roman" w:cs="Times New Roman"/>
          </w:rPr>
          <w:delText xml:space="preserve">depending on future </w:delText>
        </w:r>
        <w:r w:rsid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monitoring results.</w:delText>
        </w:r>
      </w:del>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commentRangeStart w:id="1261"/>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w:t>
      </w:r>
      <w:r w:rsidR="00BD1C3D">
        <w:rPr>
          <w:rFonts w:asciiTheme="minorHAnsi" w:eastAsia="Times New Roman" w:hAnsiTheme="minorHAnsi" w:cstheme="minorHAnsi"/>
          <w:color w:val="000000"/>
        </w:rPr>
        <w:t>standards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 xml:space="preserve">compliance with the </w:t>
      </w:r>
      <w:r w:rsidR="00BD1C3D">
        <w:rPr>
          <w:rFonts w:asciiTheme="minorHAnsi" w:eastAsia="Times New Roman" w:hAnsiTheme="minorHAnsi" w:cstheme="minorHAnsi"/>
          <w:color w:val="000000"/>
        </w:rPr>
        <w:t xml:space="preserve">standards </w:t>
      </w:r>
      <w:r w:rsidR="00024F82" w:rsidRPr="002937D0">
        <w:rPr>
          <w:rFonts w:asciiTheme="minorHAnsi" w:eastAsia="Times New Roman" w:hAnsiTheme="minorHAnsi" w:cstheme="minorHAnsi"/>
          <w:color w:val="000000"/>
        </w:rPr>
        <w:t>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violation and any source which violates a </w:t>
      </w:r>
      <w:r w:rsidR="00BD1C3D">
        <w:rPr>
          <w:rFonts w:asciiTheme="minorHAnsi" w:eastAsia="Times New Roman" w:hAnsiTheme="minorHAnsi" w:cstheme="minorHAnsi"/>
          <w:color w:val="000000"/>
        </w:rPr>
        <w:t>National Ambient Air Quality Standard</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commentRangeEnd w:id="1261"/>
      <w:r w:rsidR="00F37D95">
        <w:rPr>
          <w:rStyle w:val="CommentReference"/>
        </w:rPr>
        <w:commentReference w:id="1261"/>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 xml:space="preserve">DEQ </w:t>
      </w:r>
      <w:del w:id="1262" w:author="jsteven" w:date="2013-09-20T09:37:00Z">
        <w:r w:rsidRPr="002937D0" w:rsidDel="00F37D95">
          <w:rPr>
            <w:rFonts w:asciiTheme="minorHAnsi" w:eastAsia="Times New Roman" w:hAnsiTheme="minorHAnsi" w:cstheme="minorHAnsi"/>
            <w:color w:val="000000"/>
          </w:rPr>
          <w:delText>staff</w:delText>
        </w:r>
        <w:r w:rsidR="00A00671" w:rsidRPr="002937D0" w:rsidDel="00F37D95">
          <w:rPr>
            <w:rFonts w:asciiTheme="minorHAnsi" w:eastAsia="Times New Roman" w:hAnsiTheme="minorHAnsi" w:cstheme="minorHAnsi"/>
            <w:color w:val="000000"/>
          </w:rPr>
          <w:delText xml:space="preserve"> – Air quality permit staff </w:delText>
        </w:r>
      </w:del>
      <w:r w:rsidR="00A00671" w:rsidRPr="002937D0">
        <w:rPr>
          <w:rFonts w:asciiTheme="minorHAnsi" w:eastAsia="Times New Roman" w:hAnsiTheme="minorHAnsi" w:cstheme="minorHAnsi"/>
          <w:color w:val="000000"/>
        </w:rPr>
        <w:t xml:space="preserve">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 xml:space="preserve">develop permit conditions to ensure the standards are </w:t>
      </w:r>
      <w:commentRangeStart w:id="1263"/>
      <w:del w:id="1264" w:author="jsteven" w:date="2013-09-20T09:37:00Z">
        <w:r w:rsidR="00A00671" w:rsidRPr="002937D0" w:rsidDel="00F37D95">
          <w:rPr>
            <w:rFonts w:asciiTheme="minorHAnsi" w:eastAsia="Times New Roman" w:hAnsiTheme="minorHAnsi" w:cstheme="minorHAnsi"/>
            <w:color w:val="000000"/>
          </w:rPr>
          <w:delText>protecte</w:delText>
        </w:r>
        <w:r w:rsidR="008633BA" w:rsidRPr="008633BA" w:rsidDel="00F37D95">
          <w:rPr>
            <w:rFonts w:ascii="Times New Roman" w:eastAsia="Times New Roman" w:hAnsi="Times New Roman" w:cs="Times New Roman"/>
            <w:color w:val="000000"/>
          </w:rPr>
          <w:delText>d</w:delText>
        </w:r>
      </w:del>
      <w:ins w:id="1265" w:author="jsteven" w:date="2013-09-20T09:37:00Z">
        <w:r w:rsidR="00F37D95">
          <w:rPr>
            <w:rFonts w:asciiTheme="minorHAnsi" w:eastAsia="Times New Roman" w:hAnsiTheme="minorHAnsi" w:cstheme="minorHAnsi"/>
            <w:color w:val="000000"/>
          </w:rPr>
          <w:t>met</w:t>
        </w:r>
        <w:commentRangeEnd w:id="1263"/>
        <w:r w:rsidR="00F37D95">
          <w:rPr>
            <w:rStyle w:val="CommentReference"/>
          </w:rPr>
          <w:commentReference w:id="1263"/>
        </w:r>
      </w:ins>
      <w:r w:rsidR="008633BA" w:rsidRPr="008633BA">
        <w:rPr>
          <w:rFonts w:ascii="Times New Roman" w:eastAsia="Times New Roman" w:hAnsi="Times New Roman" w:cs="Times New Roman"/>
          <w:color w:val="000000"/>
        </w:rPr>
        <w:t>.</w:t>
      </w:r>
      <w:r w:rsidR="009A0842">
        <w:rPr>
          <w:rFonts w:ascii="Times New Roman" w:eastAsia="Times New Roman" w:hAnsi="Times New Roman" w:cs="Times New Roman"/>
          <w:color w:val="000000"/>
        </w:rPr>
        <w:t xml:space="preserve"> DEQ </w:t>
      </w:r>
      <w:del w:id="1266" w:author="jsteven" w:date="2013-09-20T09:36:00Z">
        <w:r w:rsidR="009A0842" w:rsidDel="00F37D95">
          <w:rPr>
            <w:rFonts w:ascii="Times New Roman" w:eastAsia="Times New Roman" w:hAnsi="Times New Roman" w:cs="Times New Roman"/>
            <w:color w:val="000000"/>
          </w:rPr>
          <w:delText xml:space="preserve">air quality staff </w:delText>
        </w:r>
      </w:del>
      <w:r w:rsidR="009A0842">
        <w:rPr>
          <w:rFonts w:ascii="Times New Roman" w:eastAsia="Times New Roman" w:hAnsi="Times New Roman" w:cs="Times New Roman"/>
          <w:color w:val="000000"/>
        </w:rPr>
        <w:t xml:space="preserve">will </w:t>
      </w:r>
      <w:del w:id="1267" w:author="jsteven" w:date="2013-09-20T09:38:00Z">
        <w:r w:rsidR="009A0842" w:rsidDel="00F37D95">
          <w:rPr>
            <w:rFonts w:ascii="Times New Roman" w:eastAsia="Times New Roman" w:hAnsi="Times New Roman" w:cs="Times New Roman"/>
            <w:color w:val="000000"/>
          </w:rPr>
          <w:delText xml:space="preserve">be responsible for </w:delText>
        </w:r>
      </w:del>
      <w:r w:rsidR="009A0842">
        <w:rPr>
          <w:rFonts w:ascii="Times New Roman" w:eastAsia="Times New Roman" w:hAnsi="Times New Roman" w:cs="Times New Roman"/>
          <w:color w:val="000000"/>
        </w:rPr>
        <w:t>develop</w:t>
      </w:r>
      <w:del w:id="1268" w:author="jsteven" w:date="2013-09-20T09:38:00Z">
        <w:r w:rsidR="009A0842" w:rsidDel="00F37D95">
          <w:rPr>
            <w:rFonts w:ascii="Times New Roman" w:eastAsia="Times New Roman" w:hAnsi="Times New Roman" w:cs="Times New Roman"/>
            <w:color w:val="000000"/>
          </w:rPr>
          <w:delText>ing</w:delText>
        </w:r>
      </w:del>
      <w:r w:rsidR="009A0842">
        <w:rPr>
          <w:rFonts w:ascii="Times New Roman" w:eastAsia="Times New Roman" w:hAnsi="Times New Roman" w:cs="Times New Roman"/>
          <w:color w:val="000000"/>
        </w:rPr>
        <w:t xml:space="preserve"> air quality monitoring plans for determining compliance with the newly adopted </w:t>
      </w:r>
      <w:r w:rsidR="00BD1C3D">
        <w:rPr>
          <w:rFonts w:ascii="Times New Roman" w:eastAsia="Times New Roman" w:hAnsi="Times New Roman" w:cs="Times New Roman"/>
          <w:color w:val="000000"/>
        </w:rPr>
        <w:t>standards</w:t>
      </w:r>
      <w:r w:rsidR="009A0842">
        <w:rPr>
          <w:rFonts w:ascii="Times New Roman" w:eastAsia="Times New Roman" w:hAnsi="Times New Roman" w:cs="Times New Roman"/>
          <w:color w:val="000000"/>
        </w:rPr>
        <w:t>.</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804F14" w:rsidP="00624EA5">
      <w:pPr>
        <w:pStyle w:val="ListParagraph"/>
        <w:numPr>
          <w:ilvl w:val="0"/>
          <w:numId w:val="14"/>
        </w:numPr>
        <w:ind w:left="1080"/>
        <w:rPr>
          <w:rFonts w:ascii="Times New Roman" w:hAnsi="Times New Roman" w:cs="Times New Roman"/>
        </w:rPr>
      </w:pPr>
      <w:del w:id="1269" w:author="jsteven" w:date="2013-09-20T09:39:00Z">
        <w:r w:rsidRPr="00804F14">
          <w:rPr>
            <w:rFonts w:asciiTheme="minorHAnsi" w:eastAsia="Times New Roman" w:hAnsiTheme="minorHAnsi" w:cstheme="minorHAnsi"/>
            <w:color w:val="000000"/>
            <w:highlight w:val="green"/>
            <w:rPrChange w:id="1270" w:author="ccapp" w:date="2013-09-27T14:05:00Z">
              <w:rPr>
                <w:rFonts w:asciiTheme="minorHAnsi" w:eastAsia="Times New Roman" w:hAnsiTheme="minorHAnsi" w:cstheme="minorHAnsi"/>
                <w:color w:val="000000"/>
                <w:u w:val="single"/>
              </w:rPr>
            </w:rPrChange>
          </w:rPr>
          <w:delText>Affected parties</w:delText>
        </w:r>
        <w:r w:rsidR="00D454A6" w:rsidRPr="00BF37FB" w:rsidDel="00F37D95">
          <w:rPr>
            <w:rFonts w:asciiTheme="minorHAnsi" w:eastAsia="Times New Roman" w:hAnsiTheme="minorHAnsi" w:cstheme="minorHAnsi"/>
            <w:color w:val="000000"/>
          </w:rPr>
          <w:delText xml:space="preserve"> </w:delText>
        </w:r>
        <w:r w:rsidR="007828A2" w:rsidDel="00F37D95">
          <w:rPr>
            <w:rFonts w:asciiTheme="minorHAnsi" w:eastAsia="Times New Roman" w:hAnsiTheme="minorHAnsi" w:cstheme="minorHAnsi"/>
            <w:color w:val="000000"/>
          </w:rPr>
          <w:delText>–</w:delText>
        </w:r>
        <w:r w:rsidR="00BF37FB" w:rsidRPr="00BF37FB" w:rsidDel="00F37D95">
          <w:rPr>
            <w:rFonts w:asciiTheme="minorHAnsi" w:eastAsia="Times New Roman" w:hAnsiTheme="minorHAnsi" w:cstheme="minorHAnsi"/>
            <w:color w:val="000000"/>
          </w:rPr>
          <w:delText xml:space="preserve"> </w:delText>
        </w:r>
      </w:del>
      <w:ins w:id="1271" w:author="jsteven" w:date="2013-09-20T09:38:00Z">
        <w:r w:rsidR="00F37D95">
          <w:rPr>
            <w:rFonts w:asciiTheme="minorHAnsi" w:eastAsia="Times New Roman" w:hAnsiTheme="minorHAnsi" w:cstheme="minorHAnsi"/>
            <w:color w:val="000000"/>
          </w:rPr>
          <w:t xml:space="preserve">DEQ will require </w:t>
        </w:r>
      </w:ins>
      <w:ins w:id="1272" w:author="jsteven" w:date="2013-09-20T09:39:00Z">
        <w:r w:rsidR="00F37D95">
          <w:rPr>
            <w:rFonts w:asciiTheme="minorHAnsi" w:eastAsia="Times New Roman" w:hAnsiTheme="minorHAnsi" w:cstheme="minorHAnsi"/>
            <w:color w:val="000000"/>
          </w:rPr>
          <w:t xml:space="preserve">affected </w:t>
        </w:r>
      </w:ins>
      <w:ins w:id="1273" w:author="jsteven" w:date="2013-09-20T09:38:00Z">
        <w:r w:rsidR="00F37D95">
          <w:rPr>
            <w:rFonts w:asciiTheme="minorHAnsi" w:eastAsia="Times New Roman" w:hAnsiTheme="minorHAnsi" w:cstheme="minorHAnsi"/>
            <w:color w:val="000000"/>
          </w:rPr>
          <w:t>i</w:t>
        </w:r>
      </w:ins>
      <w:del w:id="1274" w:author="jsteven" w:date="2013-09-20T09:38:00Z">
        <w:r w:rsidR="007828A2" w:rsidDel="00F37D95">
          <w:rPr>
            <w:rFonts w:ascii="Times New Roman" w:hAnsi="Times New Roman" w:cs="Times New Roman"/>
          </w:rPr>
          <w:delText>The regulated community of i</w:delText>
        </w:r>
      </w:del>
      <w:r w:rsidR="007828A2">
        <w:rPr>
          <w:rFonts w:ascii="Times New Roman" w:hAnsi="Times New Roman" w:cs="Times New Roman"/>
        </w:rPr>
        <w:t xml:space="preserve">ndustrial and commercial sources in </w:t>
      </w:r>
      <w:del w:id="1275" w:author="jsteven" w:date="2013-09-20T09:39:00Z">
        <w:r w:rsidR="007828A2" w:rsidDel="00F37D95">
          <w:rPr>
            <w:rFonts w:ascii="Times New Roman" w:hAnsi="Times New Roman" w:cs="Times New Roman"/>
          </w:rPr>
          <w:delText xml:space="preserve">the state will be required to </w:delText>
        </w:r>
      </w:del>
      <w:ins w:id="1276" w:author="jsteven" w:date="2013-09-20T09:39:00Z">
        <w:r w:rsidR="00F37D95">
          <w:rPr>
            <w:rFonts w:ascii="Times New Roman" w:hAnsi="Times New Roman" w:cs="Times New Roman"/>
          </w:rPr>
          <w:t xml:space="preserve">to </w:t>
        </w:r>
      </w:ins>
      <w:r w:rsidR="007828A2">
        <w:rPr>
          <w:rFonts w:ascii="Times New Roman" w:hAnsi="Times New Roman" w:cs="Times New Roman"/>
        </w:rPr>
        <w:t xml:space="preserve">model and monitor </w:t>
      </w:r>
      <w:r w:rsidR="00BD1C3D">
        <w:rPr>
          <w:rFonts w:ascii="Times New Roman" w:hAnsi="Times New Roman" w:cs="Times New Roman"/>
        </w:rPr>
        <w:t>lead</w:t>
      </w:r>
      <w:r w:rsidR="00576E5D">
        <w:rPr>
          <w:rFonts w:ascii="Times New Roman" w:hAnsi="Times New Roman" w:cs="Times New Roman"/>
        </w:rPr>
        <w:t xml:space="preserve">, </w:t>
      </w:r>
      <w:del w:id="1277" w:author="jsteven" w:date="2013-09-19T16:29:00Z">
        <w:r w:rsidR="00576E5D" w:rsidDel="002D4E6D">
          <w:rPr>
            <w:rFonts w:ascii="Times New Roman" w:hAnsi="Times New Roman" w:cs="Times New Roman"/>
          </w:rPr>
          <w:delText>NO</w:delText>
        </w:r>
        <w:r w:rsidR="00576E5D" w:rsidRPr="006F3538" w:rsidDel="002D4E6D">
          <w:rPr>
            <w:rFonts w:ascii="Times New Roman" w:hAnsi="Times New Roman" w:cs="Times New Roman"/>
            <w:vertAlign w:val="subscript"/>
          </w:rPr>
          <w:delText>2</w:delText>
        </w:r>
      </w:del>
      <w:ins w:id="1278" w:author="jsteven" w:date="2013-09-19T16:29:00Z">
        <w:r w:rsidR="002D4E6D">
          <w:rPr>
            <w:rFonts w:ascii="Times New Roman" w:hAnsi="Times New Roman" w:cs="Times New Roman"/>
          </w:rPr>
          <w:t>nitrogen dioxide</w:t>
        </w:r>
      </w:ins>
      <w:r w:rsidR="00576E5D">
        <w:rPr>
          <w:rFonts w:ascii="Times New Roman" w:hAnsi="Times New Roman" w:cs="Times New Roman"/>
        </w:rPr>
        <w:t xml:space="preserve"> and </w:t>
      </w:r>
      <w:del w:id="1279" w:author="jsteven" w:date="2013-09-19T16:30:00Z">
        <w:r w:rsidR="00576E5D" w:rsidDel="002D4E6D">
          <w:rPr>
            <w:rFonts w:ascii="Times New Roman" w:hAnsi="Times New Roman" w:cs="Times New Roman"/>
          </w:rPr>
          <w:delText>SO</w:delText>
        </w:r>
        <w:r w:rsidR="00576E5D" w:rsidRPr="006F3538" w:rsidDel="002D4E6D">
          <w:rPr>
            <w:rFonts w:ascii="Times New Roman" w:hAnsi="Times New Roman" w:cs="Times New Roman"/>
            <w:vertAlign w:val="subscript"/>
          </w:rPr>
          <w:delText>2</w:delText>
        </w:r>
      </w:del>
      <w:ins w:id="1280" w:author="jsteven" w:date="2013-09-19T16:30:00Z">
        <w:r w:rsidR="002D4E6D">
          <w:rPr>
            <w:rFonts w:ascii="Times New Roman" w:hAnsi="Times New Roman" w:cs="Times New Roman"/>
          </w:rPr>
          <w:t>sulfur dioxide</w:t>
        </w:r>
      </w:ins>
      <w:r w:rsidR="00576E5D">
        <w:rPr>
          <w:rFonts w:ascii="Times New Roman" w:hAnsi="Times New Roman" w:cs="Times New Roman"/>
        </w:rPr>
        <w:t xml:space="preserve"> emissions</w:t>
      </w:r>
      <w:ins w:id="1281" w:author="jsteven" w:date="2013-09-20T09:39:00Z">
        <w:r w:rsidRPr="00804F14">
          <w:rPr>
            <w:rFonts w:ascii="Times New Roman" w:hAnsi="Times New Roman" w:cs="Times New Roman"/>
            <w:highlight w:val="yellow"/>
            <w:rPrChange w:id="1282" w:author="ccapp" w:date="2013-09-27T14:05:00Z">
              <w:rPr>
                <w:rFonts w:ascii="Times New Roman" w:hAnsi="Times New Roman" w:cs="Times New Roman"/>
                <w:color w:val="2D4375" w:themeColor="hyperlink"/>
                <w:u w:val="single"/>
              </w:rPr>
            </w:rPrChange>
          </w:rPr>
          <w:t>.</w:t>
        </w:r>
      </w:ins>
      <w:del w:id="1283" w:author="jsteven" w:date="2013-09-20T09:39:00Z">
        <w:r w:rsidRPr="00804F14">
          <w:rPr>
            <w:rFonts w:ascii="Times New Roman" w:hAnsi="Times New Roman" w:cs="Times New Roman"/>
            <w:highlight w:val="yellow"/>
            <w:rPrChange w:id="1284" w:author="ccapp" w:date="2013-09-27T14:05:00Z">
              <w:rPr>
                <w:rFonts w:ascii="Times New Roman" w:hAnsi="Times New Roman" w:cs="Times New Roman"/>
                <w:color w:val="2D4375" w:themeColor="hyperlink"/>
                <w:u w:val="single"/>
              </w:rPr>
            </w:rPrChange>
          </w:rPr>
          <w:delText xml:space="preserve"> when permit conditions require.</w:delText>
        </w:r>
      </w:del>
    </w:p>
    <w:p w:rsidR="00D454A6" w:rsidRPr="00FF2CB9" w:rsidDel="00F37D95" w:rsidRDefault="00804F14" w:rsidP="00A323FD">
      <w:pPr>
        <w:pStyle w:val="ListParagraph"/>
        <w:numPr>
          <w:ilvl w:val="0"/>
          <w:numId w:val="3"/>
        </w:numPr>
        <w:spacing w:after="120"/>
        <w:ind w:left="1080" w:right="1008"/>
        <w:contextualSpacing w:val="0"/>
        <w:outlineLvl w:val="0"/>
        <w:rPr>
          <w:del w:id="1285" w:author="jsteven" w:date="2013-09-20T09:40:00Z"/>
          <w:rFonts w:asciiTheme="minorHAnsi" w:eastAsia="Times New Roman" w:hAnsiTheme="minorHAnsi" w:cstheme="minorHAnsi"/>
          <w:color w:val="000000"/>
        </w:rPr>
      </w:pPr>
      <w:del w:id="1286" w:author="jsteven" w:date="2013-09-20T09:39:00Z">
        <w:r w:rsidRPr="00804F14">
          <w:rPr>
            <w:rFonts w:asciiTheme="minorHAnsi" w:eastAsia="Times New Roman" w:hAnsiTheme="minorHAnsi" w:cstheme="minorHAnsi"/>
            <w:color w:val="000000"/>
            <w:highlight w:val="green"/>
            <w:rPrChange w:id="1287" w:author="ccapp" w:date="2013-09-27T14:05:00Z">
              <w:rPr>
                <w:rFonts w:asciiTheme="minorHAnsi" w:eastAsia="Times New Roman" w:hAnsiTheme="minorHAnsi" w:cstheme="minorHAnsi"/>
                <w:color w:val="000000"/>
                <w:u w:val="single"/>
              </w:rPr>
            </w:rPrChange>
          </w:rPr>
          <w:delText>DEQ staff -</w:delText>
        </w:r>
        <w:r w:rsidR="00977DD4" w:rsidDel="00F37D95">
          <w:rPr>
            <w:rFonts w:asciiTheme="minorHAnsi" w:eastAsia="Times New Roman" w:hAnsiTheme="minorHAnsi" w:cstheme="minorHAnsi"/>
            <w:color w:val="000000"/>
          </w:rPr>
          <w:delText xml:space="preserve"> </w:delText>
        </w:r>
      </w:del>
      <w:r w:rsidR="00977DD4">
        <w:rPr>
          <w:rFonts w:asciiTheme="minorHAnsi" w:eastAsia="Times New Roman" w:hAnsiTheme="minorHAnsi" w:cstheme="minorHAnsi"/>
          <w:color w:val="000000"/>
        </w:rPr>
        <w:t>Air</w:t>
      </w:r>
      <w:r w:rsidR="00D92428">
        <w:rPr>
          <w:rFonts w:asciiTheme="minorHAnsi" w:eastAsia="Times New Roman" w:hAnsiTheme="minorHAnsi" w:cstheme="minorHAnsi"/>
          <w:color w:val="000000"/>
        </w:rPr>
        <w:t xml:space="preserve"> quality monitoring staff will </w:t>
      </w:r>
      <w:ins w:id="1288" w:author="jsteven" w:date="2013-09-20T09:40:00Z">
        <w:r w:rsidR="00F37D95">
          <w:rPr>
            <w:rFonts w:asciiTheme="minorHAnsi" w:eastAsia="Times New Roman" w:hAnsiTheme="minorHAnsi" w:cstheme="minorHAnsi"/>
            <w:color w:val="000000"/>
          </w:rPr>
          <w:t xml:space="preserve">review and </w:t>
        </w:r>
      </w:ins>
      <w:r w:rsidR="00D92428">
        <w:rPr>
          <w:rFonts w:asciiTheme="minorHAnsi" w:eastAsia="Times New Roman" w:hAnsiTheme="minorHAnsi" w:cstheme="minorHAnsi"/>
          <w:color w:val="000000"/>
        </w:rPr>
        <w:t xml:space="preserve">compile monitoring data for DEQ’s annual air quality monitoring report. </w:t>
      </w:r>
      <w:del w:id="1289" w:author="jsteven" w:date="2013-09-20T09:40:00Z">
        <w:r w:rsidRPr="00804F14">
          <w:rPr>
            <w:rFonts w:asciiTheme="minorHAnsi" w:eastAsia="Times New Roman" w:hAnsiTheme="minorHAnsi" w:cstheme="minorHAnsi"/>
            <w:color w:val="000000"/>
            <w:highlight w:val="yellow"/>
            <w:rPrChange w:id="1290" w:author="ccapp" w:date="2013-09-27T14:06:00Z">
              <w:rPr>
                <w:rFonts w:asciiTheme="minorHAnsi" w:eastAsia="Times New Roman" w:hAnsiTheme="minorHAnsi" w:cstheme="minorHAnsi"/>
                <w:color w:val="000000"/>
                <w:u w:val="single"/>
              </w:rPr>
            </w:rPrChange>
          </w:rPr>
          <w:delText>Air quality modeling staff will review modeled outcomes of expected concentrations of pollutants for comparison to permit conditions.</w:delText>
        </w:r>
      </w:del>
    </w:p>
    <w:p w:rsidR="00000000" w:rsidRDefault="00461807">
      <w:pPr>
        <w:pStyle w:val="ListParagraph"/>
        <w:numPr>
          <w:ilvl w:val="0"/>
          <w:numId w:val="3"/>
        </w:numPr>
        <w:spacing w:after="120"/>
        <w:ind w:right="1008"/>
        <w:contextualSpacing w:val="0"/>
        <w:outlineLvl w:val="0"/>
        <w:rPr>
          <w:rFonts w:asciiTheme="minorHAnsi" w:eastAsia="Times New Roman" w:hAnsiTheme="minorHAnsi" w:cstheme="minorHAnsi"/>
          <w:color w:val="000000"/>
        </w:rPr>
        <w:pPrChange w:id="1291" w:author="jsteven" w:date="2013-09-20T09:40:00Z">
          <w:pPr>
            <w:ind w:left="720" w:right="1008"/>
            <w:outlineLvl w:val="0"/>
          </w:pPr>
        </w:pPrChange>
      </w:pPr>
    </w:p>
    <w:p w:rsidR="00D454A6" w:rsidRPr="00F37D95" w:rsidRDefault="00804F14" w:rsidP="00A323FD">
      <w:pPr>
        <w:spacing w:after="120"/>
        <w:ind w:left="360" w:right="1008"/>
        <w:outlineLvl w:val="0"/>
        <w:rPr>
          <w:rFonts w:asciiTheme="minorHAnsi" w:eastAsia="Times New Roman" w:hAnsiTheme="minorHAnsi" w:cstheme="minorHAnsi"/>
          <w:bCs/>
          <w:color w:val="000000"/>
          <w:rPrChange w:id="1292" w:author="jsteven" w:date="2013-09-20T09:40:00Z">
            <w:rPr>
              <w:rFonts w:asciiTheme="majorHAnsi" w:eastAsia="Times New Roman" w:hAnsiTheme="majorHAnsi" w:cstheme="majorHAnsi"/>
              <w:bCs/>
              <w:color w:val="504938"/>
            </w:rPr>
          </w:rPrChange>
        </w:rPr>
      </w:pPr>
      <w:r w:rsidRPr="00804F14">
        <w:rPr>
          <w:rFonts w:asciiTheme="minorHAnsi" w:eastAsia="Times New Roman" w:hAnsiTheme="minorHAnsi" w:cstheme="minorHAnsi"/>
          <w:bCs/>
          <w:color w:val="000000"/>
          <w:sz w:val="22"/>
          <w:szCs w:val="22"/>
          <w:rPrChange w:id="1293" w:author="jsteven" w:date="2013-09-20T09:40:00Z">
            <w:rPr>
              <w:rFonts w:asciiTheme="majorHAnsi" w:eastAsia="Times New Roman" w:hAnsiTheme="majorHAnsi" w:cstheme="majorHAnsi"/>
              <w:bCs/>
              <w:color w:val="504938"/>
              <w:sz w:val="22"/>
              <w:szCs w:val="22"/>
              <w:u w:val="single"/>
            </w:rPr>
          </w:rPrChange>
        </w:rPr>
        <w:t>Systems</w:t>
      </w:r>
    </w:p>
    <w:p w:rsidR="00BA73E9" w:rsidRPr="001D6FEE" w:rsidRDefault="00D454A6" w:rsidP="001D6FEE">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F37D95">
        <w:rPr>
          <w:rFonts w:asciiTheme="minorHAnsi" w:eastAsia="Times New Roman" w:hAnsiTheme="minorHAnsi" w:cstheme="minorHAnsi"/>
          <w:color w:val="000000"/>
        </w:rPr>
        <w:t xml:space="preserve">Website </w:t>
      </w:r>
      <w:r w:rsidR="008B10B7" w:rsidRPr="00F37D95">
        <w:rPr>
          <w:rFonts w:asciiTheme="minorHAnsi" w:eastAsia="Times New Roman" w:hAnsiTheme="minorHAnsi" w:cstheme="minorHAnsi"/>
          <w:color w:val="000000"/>
        </w:rPr>
        <w:t>–</w:t>
      </w:r>
      <w:r w:rsidRPr="00F37D95">
        <w:rPr>
          <w:rFonts w:asciiTheme="minorHAnsi" w:eastAsia="Times New Roman" w:hAnsiTheme="minorHAnsi" w:cstheme="minorHAnsi"/>
          <w:color w:val="000000"/>
        </w:rPr>
        <w:t xml:space="preserve"> </w:t>
      </w:r>
      <w:r w:rsidR="001D6FEE" w:rsidRPr="00F37D95">
        <w:rPr>
          <w:rFonts w:asciiTheme="minorHAnsi" w:eastAsia="Times New Roman" w:hAnsiTheme="minorHAnsi" w:cstheme="minorHAnsi"/>
          <w:color w:val="000000"/>
        </w:rPr>
        <w:t>If adopted</w:t>
      </w:r>
      <w:r w:rsidR="008B10B7" w:rsidRPr="00F37D95">
        <w:rPr>
          <w:rFonts w:asciiTheme="minorHAnsi" w:eastAsia="Times New Roman" w:hAnsiTheme="minorHAnsi" w:cstheme="minorHAnsi"/>
          <w:color w:val="000000"/>
        </w:rPr>
        <w:t>, DEQ would update the agency website</w:t>
      </w:r>
      <w:r w:rsidR="001D6FEE" w:rsidRPr="00F37D95">
        <w:rPr>
          <w:rFonts w:asciiTheme="minorHAnsi" w:eastAsia="Times New Roman" w:hAnsiTheme="minorHAnsi" w:cstheme="minorHAnsi"/>
          <w:color w:val="000000"/>
        </w:rPr>
        <w:t xml:space="preserve"> </w:t>
      </w:r>
      <w:ins w:id="1294" w:author="jsteven" w:date="2013-09-20T09:40:00Z">
        <w:r w:rsidR="00F37D95">
          <w:rPr>
            <w:rFonts w:asciiTheme="minorHAnsi" w:eastAsia="Times New Roman" w:hAnsiTheme="minorHAnsi" w:cstheme="minorHAnsi"/>
            <w:color w:val="000000"/>
          </w:rPr>
          <w:t>with the new standards</w:t>
        </w:r>
      </w:ins>
      <w:del w:id="1295" w:author="jsteven" w:date="2013-09-20T09:41:00Z">
        <w:r w:rsidR="001D6FEE" w:rsidRPr="00F37D95" w:rsidDel="00F37D95">
          <w:rPr>
            <w:rFonts w:asciiTheme="minorHAnsi" w:eastAsia="Times New Roman" w:hAnsiTheme="minorHAnsi" w:cstheme="minorHAnsi"/>
            <w:color w:val="000000"/>
          </w:rPr>
          <w:delText>to reflect the adoption of the curr</w:delText>
        </w:r>
        <w:r w:rsidR="002C54B8" w:rsidRPr="00F37D95" w:rsidDel="00F37D95">
          <w:rPr>
            <w:rFonts w:asciiTheme="minorHAnsi" w:eastAsia="Times New Roman" w:hAnsiTheme="minorHAnsi" w:cstheme="minorHAnsi"/>
            <w:color w:val="000000"/>
          </w:rPr>
          <w:delText xml:space="preserve">ent NAAQS for </w:delText>
        </w:r>
      </w:del>
      <w:del w:id="1296" w:author="jsteven" w:date="2013-09-19T16:29:00Z">
        <w:r w:rsidR="002C54B8" w:rsidRPr="00F37D95" w:rsidDel="002D4E6D">
          <w:rPr>
            <w:rFonts w:asciiTheme="minorHAnsi" w:eastAsia="Times New Roman" w:hAnsiTheme="minorHAnsi" w:cstheme="minorHAnsi"/>
            <w:color w:val="000000"/>
          </w:rPr>
          <w:delText>NO</w:delText>
        </w:r>
        <w:r w:rsidR="002C54B8" w:rsidRPr="00F37D95" w:rsidDel="002D4E6D">
          <w:rPr>
            <w:rFonts w:asciiTheme="minorHAnsi" w:eastAsia="Times New Roman" w:hAnsiTheme="minorHAnsi" w:cstheme="minorHAnsi"/>
            <w:color w:val="000000"/>
            <w:vertAlign w:val="subscript"/>
          </w:rPr>
          <w:delText>2</w:delText>
        </w:r>
      </w:del>
      <w:del w:id="1297" w:author="jsteven" w:date="2013-09-20T09:41:00Z">
        <w:r w:rsidR="002C54B8" w:rsidDel="00F37D95">
          <w:rPr>
            <w:rFonts w:asciiTheme="minorHAnsi" w:eastAsia="Times New Roman" w:hAnsiTheme="minorHAnsi" w:cstheme="minorHAnsi"/>
            <w:color w:val="000000"/>
          </w:rPr>
          <w:delText xml:space="preserve">, </w:delText>
        </w:r>
      </w:del>
      <w:del w:id="1298" w:author="jsteven" w:date="2013-09-19T16:30:00Z">
        <w:r w:rsidR="002C54B8" w:rsidDel="002D4E6D">
          <w:rPr>
            <w:rFonts w:asciiTheme="minorHAnsi" w:eastAsia="Times New Roman" w:hAnsiTheme="minorHAnsi" w:cstheme="minorHAnsi"/>
            <w:color w:val="000000"/>
          </w:rPr>
          <w:delText>SO</w:delText>
        </w:r>
        <w:r w:rsidR="002C54B8" w:rsidRPr="00FF4B36" w:rsidDel="002D4E6D">
          <w:rPr>
            <w:rFonts w:asciiTheme="minorHAnsi" w:eastAsia="Times New Roman" w:hAnsiTheme="minorHAnsi" w:cstheme="minorHAnsi"/>
            <w:color w:val="000000"/>
            <w:vertAlign w:val="subscript"/>
          </w:rPr>
          <w:delText>2</w:delText>
        </w:r>
      </w:del>
      <w:del w:id="1299" w:author="jsteven" w:date="2013-09-20T09:41:00Z">
        <w:r w:rsidR="00BD1C3D" w:rsidDel="00F37D95">
          <w:rPr>
            <w:rFonts w:asciiTheme="minorHAnsi" w:eastAsia="Times New Roman" w:hAnsiTheme="minorHAnsi" w:cstheme="minorHAnsi"/>
            <w:color w:val="000000"/>
          </w:rPr>
          <w:delText xml:space="preserve"> and l</w:delText>
        </w:r>
        <w:r w:rsidR="002C54B8" w:rsidDel="00F37D95">
          <w:rPr>
            <w:rFonts w:asciiTheme="minorHAnsi" w:eastAsia="Times New Roman" w:hAnsiTheme="minorHAnsi" w:cstheme="minorHAnsi"/>
            <w:color w:val="000000"/>
          </w:rPr>
          <w:delText>ead</w:delText>
        </w:r>
      </w:del>
      <w:r w:rsidR="002C54B8">
        <w:rPr>
          <w:rFonts w:asciiTheme="minorHAnsi" w:eastAsia="Times New Roman" w:hAnsiTheme="minorHAnsi" w:cstheme="minorHAnsi"/>
          <w:color w:val="000000"/>
        </w:rPr>
        <w: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Del="00F37D95" w:rsidRDefault="00804F14" w:rsidP="00A323FD">
      <w:pPr>
        <w:pStyle w:val="ListParagraph"/>
        <w:numPr>
          <w:ilvl w:val="0"/>
          <w:numId w:val="3"/>
        </w:numPr>
        <w:ind w:left="1080" w:right="1008"/>
        <w:contextualSpacing w:val="0"/>
        <w:outlineLvl w:val="0"/>
        <w:rPr>
          <w:del w:id="1300" w:author="jsteven" w:date="2013-09-20T09:41:00Z"/>
          <w:rFonts w:asciiTheme="minorHAnsi" w:eastAsia="Times New Roman" w:hAnsiTheme="minorHAnsi" w:cstheme="minorHAnsi"/>
          <w:color w:val="000000"/>
        </w:rPr>
      </w:pPr>
      <w:del w:id="1301" w:author="jsteven" w:date="2013-09-20T09:41:00Z">
        <w:r w:rsidRPr="00804F14">
          <w:rPr>
            <w:rFonts w:asciiTheme="minorHAnsi" w:eastAsia="Times New Roman" w:hAnsiTheme="minorHAnsi" w:cstheme="minorHAnsi"/>
            <w:color w:val="000000"/>
            <w:highlight w:val="green"/>
            <w:rPrChange w:id="1302" w:author="ccapp" w:date="2013-09-27T14:06:00Z">
              <w:rPr>
                <w:rFonts w:asciiTheme="minorHAnsi" w:eastAsia="Times New Roman" w:hAnsiTheme="minorHAnsi" w:cstheme="minorHAnsi"/>
                <w:color w:val="000000"/>
                <w:u w:val="single"/>
              </w:rPr>
            </w:rPrChange>
          </w:rPr>
          <w:delText>Affected parties</w:delText>
        </w:r>
        <w:r w:rsidR="00746ED7" w:rsidRPr="00E036B7" w:rsidDel="00F37D95">
          <w:rPr>
            <w:rFonts w:asciiTheme="minorHAnsi" w:eastAsia="Times New Roman" w:hAnsiTheme="minorHAnsi" w:cstheme="minorHAnsi"/>
            <w:color w:val="000000"/>
          </w:rPr>
          <w:delText xml:space="preserve"> - </w:delText>
        </w:r>
        <w:r w:rsidRPr="00804F14">
          <w:rPr>
            <w:rFonts w:ascii="Times New Roman" w:hAnsi="Times New Roman" w:cs="Times New Roman"/>
            <w:highlight w:val="yellow"/>
            <w:rPrChange w:id="1303" w:author="ccapp" w:date="2013-09-27T14:06:00Z">
              <w:rPr>
                <w:rFonts w:ascii="Times New Roman" w:hAnsi="Times New Roman" w:cs="Times New Roman"/>
                <w:color w:val="2D4375" w:themeColor="hyperlink"/>
                <w:u w:val="single"/>
              </w:rPr>
            </w:rPrChange>
          </w:rPr>
          <w:delText>No training for affected parties is planned at this time.</w:delText>
        </w:r>
        <w:r w:rsidR="00C548AB" w:rsidRPr="00E036B7" w:rsidDel="00F37D95">
          <w:rPr>
            <w:rFonts w:ascii="Times New Roman" w:hAnsi="Times New Roman" w:cs="Times New Roman"/>
          </w:rPr>
          <w:delText xml:space="preserve"> </w:delText>
        </w:r>
      </w:del>
    </w:p>
    <w:p w:rsidR="00D454A6" w:rsidRPr="002C208D" w:rsidRDefault="00804F14" w:rsidP="002C208D">
      <w:pPr>
        <w:pStyle w:val="ListParagraph"/>
        <w:numPr>
          <w:ilvl w:val="0"/>
          <w:numId w:val="3"/>
        </w:numPr>
        <w:ind w:left="1080" w:right="1008"/>
        <w:contextualSpacing w:val="0"/>
        <w:outlineLvl w:val="0"/>
        <w:rPr>
          <w:rFonts w:asciiTheme="minorHAnsi" w:eastAsia="Times New Roman" w:hAnsiTheme="minorHAnsi" w:cstheme="minorHAnsi"/>
          <w:color w:val="000000"/>
        </w:rPr>
      </w:pPr>
      <w:del w:id="1304" w:author="jsteven" w:date="2013-09-20T09:41:00Z">
        <w:r w:rsidRPr="00804F14">
          <w:rPr>
            <w:rFonts w:asciiTheme="minorHAnsi" w:eastAsia="Times New Roman" w:hAnsiTheme="minorHAnsi" w:cstheme="minorHAnsi"/>
            <w:color w:val="000000"/>
            <w:highlight w:val="green"/>
            <w:rPrChange w:id="1305" w:author="ccapp" w:date="2013-09-27T14:06:00Z">
              <w:rPr>
                <w:rFonts w:asciiTheme="minorHAnsi" w:eastAsia="Times New Roman" w:hAnsiTheme="minorHAnsi" w:cstheme="minorHAnsi"/>
                <w:color w:val="000000"/>
                <w:u w:val="single"/>
              </w:rPr>
            </w:rPrChange>
          </w:rPr>
          <w:delText>DEQ staff –</w:delText>
        </w:r>
        <w:r w:rsidR="00D454A6" w:rsidRPr="00E036B7" w:rsidDel="00F37D95">
          <w:rPr>
            <w:rFonts w:asciiTheme="minorHAnsi" w:eastAsia="Times New Roman" w:hAnsiTheme="minorHAnsi" w:cstheme="minorHAnsi"/>
            <w:color w:val="000000"/>
          </w:rPr>
          <w:delText xml:space="preserve"> </w:delText>
        </w:r>
        <w:r w:rsidRPr="00804F14">
          <w:rPr>
            <w:rFonts w:asciiTheme="minorHAnsi" w:eastAsia="Times New Roman" w:hAnsiTheme="minorHAnsi" w:cstheme="minorHAnsi"/>
            <w:color w:val="000000"/>
            <w:highlight w:val="yellow"/>
            <w:rPrChange w:id="1306" w:author="ccapp" w:date="2013-09-27T14:06:00Z">
              <w:rPr>
                <w:rFonts w:asciiTheme="minorHAnsi" w:eastAsia="Times New Roman" w:hAnsiTheme="minorHAnsi" w:cstheme="minorHAnsi"/>
                <w:color w:val="000000"/>
                <w:u w:val="single"/>
              </w:rPr>
            </w:rPrChange>
          </w:rPr>
          <w:delText xml:space="preserve">No training has been planned for DEQ staff with respect to this proposal. Air quality permitting and modeling staff currently assists affected sources to satisfy federal requirements associated with the </w:delText>
        </w:r>
      </w:del>
      <w:del w:id="1307" w:author="jsteven" w:date="2013-09-19T16:29:00Z">
        <w:r w:rsidRPr="00804F14">
          <w:rPr>
            <w:rFonts w:asciiTheme="minorHAnsi" w:eastAsia="Times New Roman" w:hAnsiTheme="minorHAnsi" w:cstheme="minorHAnsi"/>
            <w:color w:val="000000"/>
            <w:highlight w:val="yellow"/>
            <w:rPrChange w:id="1308" w:author="ccapp" w:date="2013-09-27T14:06:00Z">
              <w:rPr>
                <w:rFonts w:asciiTheme="minorHAnsi" w:eastAsia="Times New Roman" w:hAnsiTheme="minorHAnsi" w:cstheme="minorHAnsi"/>
                <w:color w:val="000000"/>
                <w:u w:val="single"/>
              </w:rPr>
            </w:rPrChange>
          </w:rPr>
          <w:delText>NO</w:delText>
        </w:r>
        <w:r w:rsidRPr="00804F14">
          <w:rPr>
            <w:rFonts w:asciiTheme="minorHAnsi" w:eastAsia="Times New Roman" w:hAnsiTheme="minorHAnsi" w:cstheme="minorHAnsi"/>
            <w:color w:val="000000"/>
            <w:highlight w:val="yellow"/>
            <w:vertAlign w:val="subscript"/>
            <w:rPrChange w:id="1309" w:author="ccapp" w:date="2013-09-27T14:06:00Z">
              <w:rPr>
                <w:rFonts w:asciiTheme="minorHAnsi" w:eastAsia="Times New Roman" w:hAnsiTheme="minorHAnsi" w:cstheme="minorHAnsi"/>
                <w:color w:val="000000"/>
                <w:u w:val="single"/>
                <w:vertAlign w:val="subscript"/>
              </w:rPr>
            </w:rPrChange>
          </w:rPr>
          <w:delText>2</w:delText>
        </w:r>
      </w:del>
      <w:del w:id="1310" w:author="jsteven" w:date="2013-09-20T09:41:00Z">
        <w:r w:rsidRPr="00804F14">
          <w:rPr>
            <w:rFonts w:asciiTheme="minorHAnsi" w:eastAsia="Times New Roman" w:hAnsiTheme="minorHAnsi" w:cstheme="minorHAnsi"/>
            <w:color w:val="000000"/>
            <w:highlight w:val="yellow"/>
            <w:rPrChange w:id="1311" w:author="ccapp" w:date="2013-09-27T14:06:00Z">
              <w:rPr>
                <w:rFonts w:asciiTheme="minorHAnsi" w:eastAsia="Times New Roman" w:hAnsiTheme="minorHAnsi" w:cstheme="minorHAnsi"/>
                <w:color w:val="000000"/>
                <w:u w:val="single"/>
              </w:rPr>
            </w:rPrChange>
          </w:rPr>
          <w:delText xml:space="preserve">, </w:delText>
        </w:r>
      </w:del>
      <w:del w:id="1312" w:author="jsteven" w:date="2013-09-19T16:30:00Z">
        <w:r w:rsidRPr="00804F14">
          <w:rPr>
            <w:rFonts w:asciiTheme="minorHAnsi" w:eastAsia="Times New Roman" w:hAnsiTheme="minorHAnsi" w:cstheme="minorHAnsi"/>
            <w:color w:val="000000"/>
            <w:highlight w:val="yellow"/>
            <w:rPrChange w:id="1313" w:author="ccapp" w:date="2013-09-27T14:06:00Z">
              <w:rPr>
                <w:rFonts w:asciiTheme="minorHAnsi" w:eastAsia="Times New Roman" w:hAnsiTheme="minorHAnsi" w:cstheme="minorHAnsi"/>
                <w:color w:val="000000"/>
                <w:u w:val="single"/>
              </w:rPr>
            </w:rPrChange>
          </w:rPr>
          <w:delText>SO</w:delText>
        </w:r>
        <w:r w:rsidRPr="00804F14">
          <w:rPr>
            <w:rFonts w:asciiTheme="minorHAnsi" w:eastAsia="Times New Roman" w:hAnsiTheme="minorHAnsi" w:cstheme="minorHAnsi"/>
            <w:color w:val="000000"/>
            <w:highlight w:val="yellow"/>
            <w:vertAlign w:val="subscript"/>
            <w:rPrChange w:id="1314" w:author="ccapp" w:date="2013-09-27T14:06:00Z">
              <w:rPr>
                <w:rFonts w:asciiTheme="minorHAnsi" w:eastAsia="Times New Roman" w:hAnsiTheme="minorHAnsi" w:cstheme="minorHAnsi"/>
                <w:color w:val="000000"/>
                <w:u w:val="single"/>
                <w:vertAlign w:val="subscript"/>
              </w:rPr>
            </w:rPrChange>
          </w:rPr>
          <w:delText>2</w:delText>
        </w:r>
      </w:del>
      <w:del w:id="1315" w:author="jsteven" w:date="2013-09-20T09:41:00Z">
        <w:r w:rsidRPr="00804F14">
          <w:rPr>
            <w:rFonts w:asciiTheme="minorHAnsi" w:eastAsia="Times New Roman" w:hAnsiTheme="minorHAnsi" w:cstheme="minorHAnsi"/>
            <w:color w:val="000000"/>
            <w:highlight w:val="yellow"/>
            <w:rPrChange w:id="1316" w:author="ccapp" w:date="2013-09-27T14:06:00Z">
              <w:rPr>
                <w:rFonts w:asciiTheme="minorHAnsi" w:eastAsia="Times New Roman" w:hAnsiTheme="minorHAnsi" w:cstheme="minorHAnsi"/>
                <w:color w:val="000000"/>
                <w:u w:val="single"/>
              </w:rPr>
            </w:rPrChange>
          </w:rPr>
          <w:delText xml:space="preserve"> and lead standards when necessary.</w:delText>
        </w:r>
      </w:del>
      <w:ins w:id="1317" w:author="jsteven" w:date="2013-09-20T09:41:00Z">
        <w:r w:rsidRPr="00804F14">
          <w:rPr>
            <w:rFonts w:asciiTheme="minorHAnsi" w:eastAsia="Times New Roman" w:hAnsiTheme="minorHAnsi" w:cstheme="minorHAnsi"/>
            <w:color w:val="000000"/>
            <w:highlight w:val="yellow"/>
            <w:rPrChange w:id="1318" w:author="ccapp" w:date="2013-09-27T14:06:00Z">
              <w:rPr>
                <w:rFonts w:asciiTheme="minorHAnsi" w:eastAsia="Times New Roman" w:hAnsiTheme="minorHAnsi" w:cstheme="minorHAnsi"/>
                <w:color w:val="000000"/>
                <w:u w:val="single"/>
              </w:rPr>
            </w:rPrChange>
          </w:rPr>
          <w:t>None anticipated.</w:t>
        </w:r>
      </w:ins>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00A47203">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exemptions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w:t>
      </w:r>
      <w:commentRangeStart w:id="1319"/>
      <w:r w:rsidRPr="0019385F">
        <w:rPr>
          <w:rFonts w:asciiTheme="minorHAnsi" w:hAnsiTheme="minorHAnsi" w:cstheme="minorHAnsi"/>
        </w:rPr>
        <w:t>rules</w:t>
      </w:r>
      <w:commentRangeEnd w:id="1319"/>
      <w:r w:rsidR="00245AEF">
        <w:rPr>
          <w:rStyle w:val="CommentReference"/>
        </w:rPr>
        <w:commentReference w:id="1319"/>
      </w:r>
      <w:r w:rsidRPr="0019385F">
        <w:rPr>
          <w:rFonts w:asciiTheme="minorHAnsi" w:hAnsiTheme="minorHAnsi" w:cstheme="minorHAnsi"/>
        </w:rPr>
        <w:t xml:space="preserve">: </w:t>
      </w:r>
    </w:p>
    <w:p w:rsidR="00487064" w:rsidRPr="00413977" w:rsidRDefault="00804F14" w:rsidP="00257580">
      <w:pPr>
        <w:pStyle w:val="ListParagraph"/>
        <w:numPr>
          <w:ilvl w:val="0"/>
          <w:numId w:val="4"/>
        </w:numPr>
        <w:spacing w:after="200" w:line="276" w:lineRule="auto"/>
        <w:ind w:left="1260"/>
        <w:rPr>
          <w:ins w:id="1320" w:author="SCalder" w:date="2013-09-18T09:00:00Z"/>
          <w:rFonts w:ascii="Times New Roman" w:hAnsi="Times New Roman" w:cs="Times New Roman"/>
          <w:highlight w:val="green"/>
          <w:rPrChange w:id="1321" w:author="ccapp" w:date="2013-09-27T14:07:00Z">
            <w:rPr>
              <w:ins w:id="1322" w:author="SCalder" w:date="2013-09-18T09:00:00Z"/>
              <w:rFonts w:ascii="Times New Roman" w:hAnsi="Times New Roman" w:cs="Times New Roman"/>
            </w:rPr>
          </w:rPrChange>
        </w:rPr>
      </w:pPr>
      <w:ins w:id="1323" w:author="SCalder" w:date="2013-09-18T08:59:00Z">
        <w:r w:rsidRPr="00804F14">
          <w:rPr>
            <w:rFonts w:ascii="Times New Roman" w:hAnsi="Times New Roman" w:cs="Times New Roman"/>
            <w:highlight w:val="green"/>
            <w:rPrChange w:id="1324" w:author="ccapp" w:date="2013-09-27T14:07:00Z">
              <w:rPr>
                <w:rFonts w:ascii="Times New Roman" w:hAnsi="Times New Roman" w:cs="Times New Roman"/>
                <w:color w:val="2D4375" w:themeColor="hyperlink"/>
                <w:u w:val="single"/>
              </w:rPr>
            </w:rPrChange>
          </w:rPr>
          <w:t>All but one part of the proposal would amend the rules,</w:t>
        </w:r>
      </w:ins>
      <w:ins w:id="1325" w:author="SCalder" w:date="2013-09-18T09:00:00Z">
        <w:r w:rsidRPr="00804F14">
          <w:rPr>
            <w:rFonts w:ascii="Times New Roman" w:hAnsi="Times New Roman" w:cs="Times New Roman"/>
            <w:highlight w:val="green"/>
            <w:rPrChange w:id="1326" w:author="ccapp" w:date="2013-09-27T14:07:00Z">
              <w:rPr>
                <w:rFonts w:ascii="Times New Roman" w:hAnsi="Times New Roman" w:cs="Times New Roman"/>
                <w:color w:val="2D4375" w:themeColor="hyperlink"/>
                <w:u w:val="single"/>
              </w:rPr>
            </w:rPrChange>
          </w:rPr>
          <w:t xml:space="preserve"> not create new rules </w:t>
        </w:r>
      </w:ins>
    </w:p>
    <w:p w:rsidR="00257580" w:rsidRPr="00413977" w:rsidDel="00487064" w:rsidRDefault="00804F14" w:rsidP="00257580">
      <w:pPr>
        <w:pStyle w:val="ListParagraph"/>
        <w:numPr>
          <w:ilvl w:val="0"/>
          <w:numId w:val="4"/>
        </w:numPr>
        <w:spacing w:after="200" w:line="276" w:lineRule="auto"/>
        <w:ind w:left="1260"/>
        <w:rPr>
          <w:del w:id="1327" w:author="SCalder" w:date="2013-09-18T09:00:00Z"/>
          <w:rFonts w:ascii="Times New Roman" w:hAnsi="Times New Roman" w:cs="Times New Roman"/>
          <w:highlight w:val="yellow"/>
          <w:rPrChange w:id="1328" w:author="ccapp" w:date="2013-09-27T14:07:00Z">
            <w:rPr>
              <w:del w:id="1329" w:author="SCalder" w:date="2013-09-18T09:00:00Z"/>
              <w:rFonts w:ascii="Times New Roman" w:hAnsi="Times New Roman" w:cs="Times New Roman"/>
            </w:rPr>
          </w:rPrChange>
        </w:rPr>
      </w:pPr>
      <w:commentRangeStart w:id="1330"/>
      <w:del w:id="1331" w:author="SCalder" w:date="2013-09-18T09:00:00Z">
        <w:r w:rsidRPr="00804F14">
          <w:rPr>
            <w:rFonts w:ascii="Times New Roman" w:hAnsi="Times New Roman" w:cs="Times New Roman"/>
            <w:highlight w:val="yellow"/>
            <w:rPrChange w:id="1332" w:author="ccapp" w:date="2013-09-27T14:07:00Z">
              <w:rPr>
                <w:rFonts w:ascii="Times New Roman" w:hAnsi="Times New Roman" w:cs="Times New Roman"/>
                <w:color w:val="2D4375" w:themeColor="hyperlink"/>
                <w:u w:val="single"/>
              </w:rPr>
            </w:rPrChange>
          </w:rPr>
          <w:delText xml:space="preserve">Amend OAR 340-200-0040 to update the Oregon Clean Air Act State Implementation Plan. If adopted by EQC, the actions proposed in this rulemaking will be incorporated into and made part of Oregon SIP. </w:delText>
        </w:r>
      </w:del>
    </w:p>
    <w:p w:rsidR="00257580" w:rsidRPr="00413977" w:rsidDel="00487064" w:rsidRDefault="00804F14" w:rsidP="00257580">
      <w:pPr>
        <w:pStyle w:val="ListParagraph"/>
        <w:numPr>
          <w:ilvl w:val="0"/>
          <w:numId w:val="4"/>
        </w:numPr>
        <w:spacing w:after="200" w:line="276" w:lineRule="auto"/>
        <w:ind w:left="1260"/>
        <w:rPr>
          <w:del w:id="1333" w:author="SCalder" w:date="2013-09-18T09:00:00Z"/>
          <w:rFonts w:ascii="Times New Roman" w:hAnsi="Times New Roman" w:cs="Times New Roman"/>
          <w:highlight w:val="yellow"/>
          <w:rPrChange w:id="1334" w:author="ccapp" w:date="2013-09-27T14:07:00Z">
            <w:rPr>
              <w:del w:id="1335" w:author="SCalder" w:date="2013-09-18T09:00:00Z"/>
              <w:rFonts w:ascii="Times New Roman" w:hAnsi="Times New Roman" w:cs="Times New Roman"/>
            </w:rPr>
          </w:rPrChange>
        </w:rPr>
      </w:pPr>
      <w:del w:id="1336" w:author="SCalder" w:date="2013-09-18T09:00:00Z">
        <w:r w:rsidRPr="00804F14">
          <w:rPr>
            <w:rFonts w:ascii="Times New Roman" w:hAnsi="Times New Roman" w:cs="Times New Roman"/>
            <w:highlight w:val="yellow"/>
            <w:rPrChange w:id="1337" w:author="ccapp" w:date="2013-09-27T14:07:00Z">
              <w:rPr>
                <w:rFonts w:ascii="Times New Roman" w:hAnsi="Times New Roman" w:cs="Times New Roman"/>
                <w:color w:val="2D4375" w:themeColor="hyperlink"/>
                <w:u w:val="single"/>
              </w:rPr>
            </w:rPrChange>
          </w:rPr>
          <w:delText>Amend OAR 340-200-0020 Table 1 to add one-hour Significant Air Quality Impact Levels for NO</w:delText>
        </w:r>
        <w:r w:rsidRPr="00804F14">
          <w:rPr>
            <w:rFonts w:ascii="Times New Roman" w:hAnsi="Times New Roman" w:cs="Times New Roman"/>
            <w:highlight w:val="yellow"/>
            <w:vertAlign w:val="subscript"/>
            <w:rPrChange w:id="1338" w:author="ccapp" w:date="2013-09-27T14:07:00Z">
              <w:rPr>
                <w:rFonts w:ascii="Times New Roman" w:hAnsi="Times New Roman" w:cs="Times New Roman"/>
                <w:color w:val="2D4375" w:themeColor="hyperlink"/>
                <w:u w:val="single"/>
                <w:vertAlign w:val="subscript"/>
              </w:rPr>
            </w:rPrChange>
          </w:rPr>
          <w:delText>2</w:delText>
        </w:r>
        <w:r w:rsidRPr="00804F14">
          <w:rPr>
            <w:rFonts w:ascii="Times New Roman" w:hAnsi="Times New Roman" w:cs="Times New Roman"/>
            <w:highlight w:val="yellow"/>
            <w:rPrChange w:id="1339" w:author="ccapp" w:date="2013-09-27T14:07:00Z">
              <w:rPr>
                <w:rFonts w:ascii="Times New Roman" w:hAnsi="Times New Roman" w:cs="Times New Roman"/>
                <w:color w:val="2D4375" w:themeColor="hyperlink"/>
                <w:u w:val="single"/>
              </w:rPr>
            </w:rPrChange>
          </w:rPr>
          <w:delText xml:space="preserve"> and SO</w:delText>
        </w:r>
        <w:r w:rsidRPr="00804F14">
          <w:rPr>
            <w:rFonts w:ascii="Times New Roman" w:hAnsi="Times New Roman" w:cs="Times New Roman"/>
            <w:highlight w:val="yellow"/>
            <w:vertAlign w:val="subscript"/>
            <w:rPrChange w:id="1340" w:author="ccapp" w:date="2013-09-27T14:07:00Z">
              <w:rPr>
                <w:rFonts w:ascii="Times New Roman" w:hAnsi="Times New Roman" w:cs="Times New Roman"/>
                <w:color w:val="2D4375" w:themeColor="hyperlink"/>
                <w:u w:val="single"/>
                <w:vertAlign w:val="subscript"/>
              </w:rPr>
            </w:rPrChange>
          </w:rPr>
          <w:delText>2</w:delText>
        </w:r>
        <w:r w:rsidRPr="00804F14">
          <w:rPr>
            <w:rFonts w:ascii="Times New Roman" w:hAnsi="Times New Roman" w:cs="Times New Roman"/>
            <w:highlight w:val="yellow"/>
            <w:rPrChange w:id="1341" w:author="ccapp" w:date="2013-09-27T14:07:00Z">
              <w:rPr>
                <w:rFonts w:ascii="Times New Roman" w:hAnsi="Times New Roman" w:cs="Times New Roman"/>
                <w:color w:val="2D4375" w:themeColor="hyperlink"/>
                <w:u w:val="single"/>
              </w:rPr>
            </w:rPrChange>
          </w:rPr>
          <w:delText xml:space="preserve">. </w:delText>
        </w:r>
      </w:del>
    </w:p>
    <w:p w:rsidR="00257580" w:rsidRPr="00413977" w:rsidDel="00487064" w:rsidRDefault="00804F14" w:rsidP="00257580">
      <w:pPr>
        <w:pStyle w:val="ListParagraph"/>
        <w:numPr>
          <w:ilvl w:val="0"/>
          <w:numId w:val="4"/>
        </w:numPr>
        <w:spacing w:after="200" w:line="276" w:lineRule="auto"/>
        <w:ind w:left="1260"/>
        <w:rPr>
          <w:del w:id="1342" w:author="SCalder" w:date="2013-09-18T09:00:00Z"/>
          <w:rFonts w:ascii="Times New Roman" w:hAnsi="Times New Roman" w:cs="Times New Roman"/>
          <w:highlight w:val="yellow"/>
          <w:rPrChange w:id="1343" w:author="ccapp" w:date="2013-09-27T14:07:00Z">
            <w:rPr>
              <w:del w:id="1344" w:author="SCalder" w:date="2013-09-18T09:00:00Z"/>
              <w:rFonts w:ascii="Times New Roman" w:hAnsi="Times New Roman" w:cs="Times New Roman"/>
            </w:rPr>
          </w:rPrChange>
        </w:rPr>
      </w:pPr>
      <w:del w:id="1345" w:author="SCalder" w:date="2013-09-18T09:00:00Z">
        <w:r w:rsidRPr="00804F14">
          <w:rPr>
            <w:rFonts w:ascii="Times New Roman" w:hAnsi="Times New Roman" w:cs="Times New Roman"/>
            <w:highlight w:val="yellow"/>
            <w:rPrChange w:id="1346" w:author="ccapp" w:date="2013-09-27T14:07:00Z">
              <w:rPr>
                <w:rFonts w:ascii="Times New Roman" w:hAnsi="Times New Roman" w:cs="Times New Roman"/>
                <w:color w:val="2D4375" w:themeColor="hyperlink"/>
                <w:u w:val="single"/>
              </w:rPr>
            </w:rPrChange>
          </w:rPr>
          <w:delText>Amend OAR 340-202-0070 to incorporate the primary one-hour National Ambient Air Quality Standard for sulfur dioxide, adopted by the EPA June 22, 2010, and effective Aug. 23, 2010.</w:delText>
        </w:r>
      </w:del>
    </w:p>
    <w:p w:rsidR="00257580" w:rsidRPr="00413977" w:rsidDel="00487064" w:rsidRDefault="00804F14" w:rsidP="00257580">
      <w:pPr>
        <w:pStyle w:val="ListParagraph"/>
        <w:numPr>
          <w:ilvl w:val="0"/>
          <w:numId w:val="4"/>
        </w:numPr>
        <w:spacing w:after="200" w:line="276" w:lineRule="auto"/>
        <w:ind w:left="1260"/>
        <w:rPr>
          <w:del w:id="1347" w:author="SCalder" w:date="2013-09-18T09:00:00Z"/>
          <w:rFonts w:ascii="Times New Roman" w:hAnsi="Times New Roman" w:cs="Times New Roman"/>
          <w:highlight w:val="yellow"/>
          <w:rPrChange w:id="1348" w:author="ccapp" w:date="2013-09-27T14:07:00Z">
            <w:rPr>
              <w:del w:id="1349" w:author="SCalder" w:date="2013-09-18T09:00:00Z"/>
              <w:rFonts w:ascii="Times New Roman" w:hAnsi="Times New Roman" w:cs="Times New Roman"/>
            </w:rPr>
          </w:rPrChange>
        </w:rPr>
      </w:pPr>
      <w:del w:id="1350" w:author="SCalder" w:date="2013-09-18T09:00:00Z">
        <w:r w:rsidRPr="00804F14">
          <w:rPr>
            <w:rFonts w:ascii="Times New Roman" w:hAnsi="Times New Roman" w:cs="Times New Roman"/>
            <w:highlight w:val="yellow"/>
            <w:rPrChange w:id="1351" w:author="ccapp" w:date="2013-09-27T14:07:00Z">
              <w:rPr>
                <w:rFonts w:ascii="Times New Roman" w:hAnsi="Times New Roman" w:cs="Times New Roman"/>
                <w:color w:val="2D4375" w:themeColor="hyperlink"/>
                <w:u w:val="single"/>
              </w:rPr>
            </w:rPrChange>
          </w:rPr>
          <w:delText xml:space="preserve">Amend OAR </w:delText>
        </w:r>
        <w:r w:rsidRPr="00804F14">
          <w:rPr>
            <w:rFonts w:ascii="Times New Roman" w:eastAsia="Times New Roman" w:hAnsi="Times New Roman" w:cs="Times New Roman"/>
            <w:highlight w:val="yellow"/>
            <w:rPrChange w:id="1352" w:author="ccapp" w:date="2013-09-27T14:07:00Z">
              <w:rPr>
                <w:rFonts w:ascii="Times New Roman" w:eastAsia="Times New Roman" w:hAnsi="Times New Roman" w:cs="Times New Roman"/>
                <w:color w:val="2D4375" w:themeColor="hyperlink"/>
                <w:u w:val="single"/>
              </w:rPr>
            </w:rPrChange>
          </w:rPr>
          <w:delText>340-202-0100</w:delText>
        </w:r>
        <w:r w:rsidRPr="00804F14">
          <w:rPr>
            <w:rFonts w:ascii="Times New Roman" w:eastAsia="Times New Roman" w:hAnsi="Times New Roman" w:cs="Times New Roman"/>
            <w:b/>
            <w:highlight w:val="yellow"/>
            <w:rPrChange w:id="1353" w:author="ccapp" w:date="2013-09-27T14:07:00Z">
              <w:rPr>
                <w:rFonts w:ascii="Times New Roman" w:eastAsia="Times New Roman" w:hAnsi="Times New Roman" w:cs="Times New Roman"/>
                <w:b/>
                <w:color w:val="2D4375" w:themeColor="hyperlink"/>
                <w:u w:val="single"/>
              </w:rPr>
            </w:rPrChange>
          </w:rPr>
          <w:delText xml:space="preserve"> </w:delText>
        </w:r>
        <w:r w:rsidRPr="00804F14">
          <w:rPr>
            <w:rFonts w:ascii="Times New Roman" w:hAnsi="Times New Roman" w:cs="Times New Roman"/>
            <w:highlight w:val="yellow"/>
            <w:rPrChange w:id="1354" w:author="ccapp" w:date="2013-09-27T14:07:00Z">
              <w:rPr>
                <w:rFonts w:ascii="Times New Roman" w:hAnsi="Times New Roman" w:cs="Times New Roman"/>
                <w:color w:val="2D4375" w:themeColor="hyperlink"/>
                <w:u w:val="single"/>
              </w:rPr>
            </w:rPrChange>
          </w:rPr>
          <w:delText>to incorporate the primary one-hour National Ambient Air Quality Standard for nitrogen dioxide, adopted by the EPA Feb. 9, 2010, and effective April 12, 2010.</w:delText>
        </w:r>
      </w:del>
    </w:p>
    <w:p w:rsidR="00257580" w:rsidRPr="00413977" w:rsidDel="00487064" w:rsidRDefault="00804F14" w:rsidP="00257580">
      <w:pPr>
        <w:pStyle w:val="ListParagraph"/>
        <w:numPr>
          <w:ilvl w:val="0"/>
          <w:numId w:val="4"/>
        </w:numPr>
        <w:spacing w:after="200" w:line="276" w:lineRule="auto"/>
        <w:ind w:left="1260"/>
        <w:rPr>
          <w:del w:id="1355" w:author="SCalder" w:date="2013-09-18T09:00:00Z"/>
          <w:rFonts w:ascii="Times New Roman" w:hAnsi="Times New Roman" w:cs="Times New Roman"/>
          <w:highlight w:val="yellow"/>
          <w:rPrChange w:id="1356" w:author="ccapp" w:date="2013-09-27T14:07:00Z">
            <w:rPr>
              <w:del w:id="1357" w:author="SCalder" w:date="2013-09-18T09:00:00Z"/>
              <w:rFonts w:ascii="Times New Roman" w:hAnsi="Times New Roman" w:cs="Times New Roman"/>
            </w:rPr>
          </w:rPrChange>
        </w:rPr>
      </w:pPr>
      <w:del w:id="1358" w:author="SCalder" w:date="2013-09-18T09:00:00Z">
        <w:r w:rsidRPr="00804F14">
          <w:rPr>
            <w:rFonts w:ascii="Times New Roman" w:hAnsi="Times New Roman" w:cs="Times New Roman"/>
            <w:highlight w:val="yellow"/>
            <w:rPrChange w:id="1359" w:author="ccapp" w:date="2013-09-27T14:07:00Z">
              <w:rPr>
                <w:rFonts w:ascii="Times New Roman" w:hAnsi="Times New Roman" w:cs="Times New Roman"/>
                <w:color w:val="2D4375" w:themeColor="hyperlink"/>
                <w:u w:val="single"/>
              </w:rPr>
            </w:rPrChange>
          </w:rPr>
          <w:delText>Amend OAR 340-202-0130 to incorporate the primary and secondary National Ambient Air Quality Standard for lead, adopted by the EPA Nov. 12, 2008, and effective Jan. 12, 2009.</w:delText>
        </w:r>
      </w:del>
    </w:p>
    <w:commentRangeEnd w:id="1330"/>
    <w:p w:rsidR="00D454A6" w:rsidRDefault="00487064" w:rsidP="002F67B4">
      <w:pPr>
        <w:pStyle w:val="ListParagraph"/>
        <w:autoSpaceDE w:val="0"/>
        <w:autoSpaceDN w:val="0"/>
        <w:adjustRightInd w:val="0"/>
        <w:ind w:right="1008"/>
        <w:rPr>
          <w:rFonts w:asciiTheme="minorHAnsi" w:eastAsia="Times New Roman" w:hAnsiTheme="minorHAnsi" w:cstheme="minorHAnsi"/>
          <w:color w:val="618889" w:themeColor="accent3" w:themeShade="BF"/>
        </w:rPr>
      </w:pPr>
      <w:r>
        <w:rPr>
          <w:rStyle w:val="CommentReference"/>
        </w:rPr>
        <w:commentReference w:id="1330"/>
      </w:r>
      <w:r w:rsidR="00C1290D" w:rsidDel="00C1290D">
        <w:rPr>
          <w:rFonts w:asciiTheme="minorHAnsi" w:hAnsiTheme="minorHAnsi" w:cstheme="minorHAnsi"/>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00A47203">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w:t>
      </w:r>
      <w:r w:rsidR="002B6491">
        <w:rPr>
          <w:rFonts w:asciiTheme="minorHAnsi" w:eastAsia="Times New Roman" w:hAnsiTheme="minorHAnsi" w:cstheme="minorHAnsi"/>
        </w:rPr>
        <w:t>.</w:t>
      </w:r>
      <w:r w:rsidR="00257580">
        <w:rPr>
          <w:rFonts w:asciiTheme="minorHAnsi" w:eastAsia="Times New Roman" w:hAnsiTheme="minorHAnsi" w:cstheme="minorHAnsi"/>
        </w:rPr>
        <w:t xml:space="preserve">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sidR="00E053F3">
        <w:rPr>
          <w:rFonts w:asciiTheme="minorHAnsi" w:hAnsiTheme="minorHAnsi" w:cstheme="minorHAnsi"/>
        </w:rPr>
        <w:t>DEQ will review the newly-</w:t>
      </w:r>
      <w:r>
        <w:rPr>
          <w:rFonts w:asciiTheme="minorHAnsi" w:hAnsiTheme="minorHAnsi" w:cstheme="minorHAnsi"/>
        </w:rPr>
        <w:t xml:space="preserve">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B6491" w:rsidRDefault="002B6491" w:rsidP="00A323FD">
      <w:pPr>
        <w:autoSpaceDE w:val="0"/>
        <w:autoSpaceDN w:val="0"/>
        <w:adjustRightInd w:val="0"/>
        <w:spacing w:after="120"/>
        <w:ind w:left="720" w:right="1008"/>
        <w:rPr>
          <w:rFonts w:asciiTheme="minorHAnsi" w:hAnsiTheme="minorHAnsi" w:cstheme="minorHAnsi"/>
        </w:rPr>
      </w:pP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available</w:t>
      </w:r>
      <w:r>
        <w:rPr>
          <w:rFonts w:asciiTheme="minorHAnsi" w:hAnsiTheme="minorHAnsi" w:cstheme="minorHAnsi"/>
        </w:rPr>
        <w:t xml:space="preserve"> </w:t>
      </w:r>
      <w:r w:rsidRPr="00732601">
        <w:rPr>
          <w:rFonts w:asciiTheme="minorHAnsi" w:hAnsiTheme="minorHAnsi" w:cstheme="minorHAnsi"/>
        </w:rPr>
        <w:t xml:space="preserve">information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w:t>
      </w:r>
      <w:r w:rsidR="002B6491">
        <w:rPr>
          <w:rFonts w:asciiTheme="minorHAnsi" w:hAnsiTheme="minorHAnsi" w:cstheme="minorHAnsi"/>
        </w:rPr>
        <w:t>, as</w:t>
      </w:r>
      <w:r>
        <w:rPr>
          <w:rFonts w:asciiTheme="minorHAnsi" w:hAnsiTheme="minorHAnsi" w:cstheme="minorHAnsi"/>
        </w:rPr>
        <w:t xml:space="preserve"> allowed under ORS 183.450 (2).</w:t>
      </w:r>
    </w:p>
    <w:p w:rsidR="008169E9" w:rsidRDefault="008169E9">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p>
    <w:sectPr w:rsidR="008169E9"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ccapp" w:date="2013-09-25T15:25:00Z" w:initials="cc">
    <w:p w:rsidR="007911E0" w:rsidRDefault="007911E0">
      <w:pPr>
        <w:pStyle w:val="CommentText"/>
      </w:pPr>
      <w:r>
        <w:rPr>
          <w:rStyle w:val="CommentReference"/>
        </w:rPr>
        <w:annotationRef/>
      </w:r>
      <w:r>
        <w:t>Our rules = AAQS, based on the NAAQS</w:t>
      </w:r>
    </w:p>
    <w:p w:rsidR="007911E0" w:rsidRDefault="007911E0">
      <w:pPr>
        <w:pStyle w:val="CommentText"/>
      </w:pP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340-202-0050</w:t>
      </w: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Purpose and Scope of Ambient Air Quality Standards</w:t>
      </w:r>
    </w:p>
    <w:p w:rsidR="007911E0" w:rsidRDefault="007911E0" w:rsidP="00D0508D">
      <w:pPr>
        <w:pStyle w:val="NormalWeb"/>
        <w:shd w:val="clear" w:color="auto" w:fill="FFFFFF"/>
        <w:rPr>
          <w:rFonts w:ascii="Arial" w:hAnsi="Arial" w:cs="Arial"/>
          <w:color w:val="000000"/>
          <w:sz w:val="16"/>
          <w:szCs w:val="16"/>
        </w:rPr>
      </w:pPr>
      <w:r>
        <w:rPr>
          <w:rFonts w:ascii="Arial" w:hAnsi="Arial" w:cs="Arial"/>
          <w:color w:val="000000"/>
          <w:sz w:val="16"/>
          <w:szCs w:val="16"/>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7911E0" w:rsidRDefault="007911E0">
      <w:pPr>
        <w:pStyle w:val="CommentText"/>
      </w:pPr>
    </w:p>
  </w:comment>
  <w:comment w:id="9" w:author="ccapp" w:date="2013-09-25T15:34:00Z" w:initials="cc">
    <w:p w:rsidR="007911E0" w:rsidRDefault="007911E0">
      <w:pPr>
        <w:pStyle w:val="CommentText"/>
      </w:pPr>
      <w:r>
        <w:rPr>
          <w:rStyle w:val="CommentReference"/>
        </w:rPr>
        <w:annotationRef/>
      </w:r>
      <w:r w:rsidRPr="00933F8E">
        <w:rPr>
          <w:highlight w:val="yellow"/>
        </w:rPr>
        <w:t>This is template language – convey needed change to Maggie.</w:t>
      </w:r>
    </w:p>
  </w:comment>
  <w:comment w:id="13" w:author="ccapp" w:date="2013-09-25T15:36:00Z" w:initials="cc">
    <w:p w:rsidR="007911E0" w:rsidRDefault="007911E0">
      <w:pPr>
        <w:pStyle w:val="CommentText"/>
      </w:pPr>
      <w:r>
        <w:rPr>
          <w:rStyle w:val="CommentReference"/>
        </w:rPr>
        <w:annotationRef/>
      </w:r>
      <w:r>
        <w:t xml:space="preserve">Template </w:t>
      </w:r>
      <w:proofErr w:type="spellStart"/>
      <w:r>
        <w:t>langeuage</w:t>
      </w:r>
      <w:proofErr w:type="spellEnd"/>
      <w:r>
        <w:t xml:space="preserve"> needs to be </w:t>
      </w:r>
      <w:proofErr w:type="spellStart"/>
      <w:r>
        <w:t>chagned</w:t>
      </w:r>
      <w:proofErr w:type="spellEnd"/>
      <w:r>
        <w:t xml:space="preserve"> to: </w:t>
      </w:r>
    </w:p>
    <w:p w:rsidR="007911E0" w:rsidRDefault="007911E0">
      <w:pPr>
        <w:pStyle w:val="CommentText"/>
      </w:pPr>
      <w:r>
        <w:rPr>
          <w:color w:val="000000"/>
          <w:sz w:val="16"/>
          <w:szCs w:val="16"/>
        </w:rPr>
        <w:t xml:space="preserve">(140) "State Implementation Plan" or "SIP" means the </w:t>
      </w:r>
      <w:r w:rsidRPr="00933F8E">
        <w:rPr>
          <w:color w:val="000000"/>
          <w:sz w:val="16"/>
          <w:szCs w:val="16"/>
          <w:highlight w:val="yellow"/>
        </w:rPr>
        <w:t>State of Oregon Clean Air Act Implementation Plan</w:t>
      </w:r>
      <w:r>
        <w:rPr>
          <w:color w:val="000000"/>
          <w:sz w:val="16"/>
          <w:szCs w:val="16"/>
        </w:rPr>
        <w:t xml:space="preserve"> as adopted by the Commission under OAR 340-200-0040 and approved by EPA.</w:t>
      </w:r>
    </w:p>
  </w:comment>
  <w:comment w:id="38" w:author="ccapp" w:date="2013-09-25T15:34:00Z" w:initials="cc">
    <w:p w:rsidR="007911E0" w:rsidRDefault="007911E0">
      <w:pPr>
        <w:pStyle w:val="CommentText"/>
      </w:pPr>
      <w:r>
        <w:rPr>
          <w:rStyle w:val="CommentReference"/>
        </w:rPr>
        <w:annotationRef/>
      </w:r>
      <w:r>
        <w:t>They are called “SAQILs”</w:t>
      </w:r>
    </w:p>
  </w:comment>
  <w:comment w:id="80" w:author="ccapp" w:date="2013-09-25T11:08:00Z" w:initials="cc">
    <w:p w:rsidR="007911E0" w:rsidRDefault="007911E0">
      <w:pPr>
        <w:pStyle w:val="CommentText"/>
      </w:pPr>
      <w:r>
        <w:rPr>
          <w:rStyle w:val="CommentReference"/>
        </w:rPr>
        <w:annotationRef/>
      </w:r>
      <w:r>
        <w:t>This is the title of these documents- changing the title here could create confusion.</w:t>
      </w:r>
    </w:p>
  </w:comment>
  <w:comment w:id="167" w:author="ccapp" w:date="2013-09-25T11:12:00Z" w:initials="cc">
    <w:p w:rsidR="007911E0" w:rsidRDefault="007911E0">
      <w:pPr>
        <w:pStyle w:val="CommentText"/>
      </w:pPr>
      <w:r>
        <w:rPr>
          <w:rStyle w:val="CommentReference"/>
        </w:rPr>
        <w:annotationRef/>
      </w:r>
      <w:r>
        <w:t>This list provides an orientation to the crosswalk tables</w:t>
      </w:r>
    </w:p>
  </w:comment>
  <w:comment w:id="164" w:author="jsteven" w:date="2013-09-25T11:11:00Z" w:initials="j">
    <w:p w:rsidR="007911E0" w:rsidRDefault="007911E0">
      <w:pPr>
        <w:pStyle w:val="CommentText"/>
      </w:pPr>
      <w:r>
        <w:rPr>
          <w:rStyle w:val="CommentReference"/>
        </w:rPr>
        <w:annotationRef/>
      </w:r>
      <w:r w:rsidRPr="00B50B88">
        <w:rPr>
          <w:highlight w:val="yellow"/>
        </w:rPr>
        <w:t>I am thinking that this is more information than the commission needs. I recommend deletion.</w:t>
      </w:r>
    </w:p>
  </w:comment>
  <w:comment w:id="212" w:author="jsteven" w:date="2013-09-25T11:13:00Z" w:initials="j">
    <w:p w:rsidR="007911E0" w:rsidRDefault="007911E0">
      <w:pPr>
        <w:pStyle w:val="CommentText"/>
      </w:pPr>
      <w:r>
        <w:rPr>
          <w:rStyle w:val="CommentReference"/>
        </w:rPr>
        <w:annotationRef/>
      </w:r>
      <w:proofErr w:type="gramStart"/>
      <w:r w:rsidRPr="00963419">
        <w:rPr>
          <w:highlight w:val="yellow"/>
        </w:rPr>
        <w:t>is</w:t>
      </w:r>
      <w:proofErr w:type="gramEnd"/>
      <w:r w:rsidRPr="00963419">
        <w:rPr>
          <w:highlight w:val="yellow"/>
        </w:rPr>
        <w:t xml:space="preserve"> there a web link?</w:t>
      </w:r>
    </w:p>
  </w:comment>
  <w:comment w:id="213" w:author="ccapp" w:date="2013-09-25T11:14:00Z" w:initials="cc">
    <w:p w:rsidR="007911E0" w:rsidRDefault="007911E0">
      <w:pPr>
        <w:pStyle w:val="CommentText"/>
      </w:pPr>
      <w:r>
        <w:rPr>
          <w:rStyle w:val="CommentReference"/>
        </w:rPr>
        <w:annotationRef/>
      </w:r>
      <w:r>
        <w:t>Hyperlink here, or???</w:t>
      </w:r>
    </w:p>
  </w:comment>
  <w:comment w:id="299" w:author="ccapp" w:date="2013-09-25T11:20:00Z" w:initials="cc">
    <w:p w:rsidR="007911E0" w:rsidRDefault="007911E0">
      <w:pPr>
        <w:pStyle w:val="CommentText"/>
      </w:pPr>
      <w:r>
        <w:rPr>
          <w:rStyle w:val="CommentReference"/>
        </w:rPr>
        <w:annotationRef/>
      </w:r>
      <w:r>
        <w:t>This information is included to help the commissioners understand the current state of our compliance with the standards.</w:t>
      </w:r>
    </w:p>
  </w:comment>
  <w:comment w:id="247" w:author="jsteven" w:date="2013-09-25T10:22:00Z" w:initials="j">
    <w:p w:rsidR="007911E0" w:rsidRDefault="007911E0">
      <w:pPr>
        <w:pStyle w:val="CommentText"/>
      </w:pPr>
      <w:r>
        <w:rPr>
          <w:rStyle w:val="CommentReference"/>
        </w:rPr>
        <w:annotationRef/>
      </w:r>
      <w:r>
        <w:t>I am not seeing how this is relevant to the rulemaking or helps the commission in its decision-making. What is most relevant is the requirement that we adopt EPA"s standards within 3 years. Recommend to delete.</w:t>
      </w:r>
    </w:p>
  </w:comment>
  <w:comment w:id="300" w:author="ccapp" w:date="2013-09-25T11:22:00Z" w:initials="cc">
    <w:p w:rsidR="007911E0" w:rsidRDefault="007911E0">
      <w:pPr>
        <w:pStyle w:val="CommentText"/>
      </w:pPr>
      <w:r>
        <w:rPr>
          <w:rStyle w:val="CommentReference"/>
        </w:rPr>
        <w:annotationRef/>
      </w:r>
      <w:r>
        <w:t>We call them AAQS</w:t>
      </w:r>
    </w:p>
  </w:comment>
  <w:comment w:id="408" w:author="jsteven" w:date="2013-09-20T09:41:00Z" w:initials="j">
    <w:p w:rsidR="007911E0" w:rsidRDefault="007911E0">
      <w:pPr>
        <w:pStyle w:val="CommentText"/>
      </w:pPr>
      <w:r>
        <w:rPr>
          <w:rStyle w:val="CommentReference"/>
        </w:rPr>
        <w:annotationRef/>
      </w:r>
      <w:proofErr w:type="gramStart"/>
      <w:r>
        <w:t>who</w:t>
      </w:r>
      <w:proofErr w:type="gramEnd"/>
      <w:r>
        <w:t xml:space="preserve"> would they be? Big emitters, like Title V permit holders?</w:t>
      </w:r>
    </w:p>
  </w:comment>
  <w:comment w:id="410" w:author="ccapp" w:date="2013-09-25T17:00:00Z" w:initials="cc">
    <w:p w:rsidR="007911E0" w:rsidRDefault="007911E0" w:rsidP="00842A34">
      <w:pPr>
        <w:pStyle w:val="NormalWeb"/>
        <w:shd w:val="clear" w:color="auto" w:fill="FFFFFF"/>
        <w:rPr>
          <w:rFonts w:ascii="Arial" w:hAnsi="Arial" w:cs="Arial"/>
          <w:color w:val="000000"/>
          <w:sz w:val="16"/>
          <w:szCs w:val="16"/>
        </w:rPr>
      </w:pPr>
      <w:r>
        <w:rPr>
          <w:rStyle w:val="CommentReference"/>
        </w:rPr>
        <w:annotationRef/>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SERs are used for screening in the ACDP application process to construct or expand- if a source is over SER, air Quality analysis is required.</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TV is an operating permit that is assigned to sources after going through the ACDP process and approved to operate after being granted approval to construct. It is possible for sources smaller than TV permit holders could exceed the SER</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340-200-0020</w:t>
      </w:r>
    </w:p>
    <w:p w:rsidR="007911E0" w:rsidRDefault="007911E0" w:rsidP="00842A34">
      <w:pPr>
        <w:pStyle w:val="NormalWeb"/>
        <w:shd w:val="clear" w:color="auto" w:fill="FFFFFF"/>
        <w:rPr>
          <w:rFonts w:ascii="Arial" w:hAnsi="Arial" w:cs="Arial"/>
          <w:color w:val="000000"/>
          <w:sz w:val="16"/>
          <w:szCs w:val="16"/>
        </w:rPr>
      </w:pPr>
      <w:r>
        <w:rPr>
          <w:rFonts w:ascii="Arial" w:hAnsi="Arial" w:cs="Arial"/>
          <w:b/>
          <w:bCs/>
          <w:color w:val="000000"/>
          <w:sz w:val="16"/>
          <w:szCs w:val="16"/>
        </w:rPr>
        <w:t>General Air Quality Definitions</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(133) "Significant Emission Rate" or "SER," except as provided in subsections (a) through(c) of this section, means an emission rate equal to or greater than the rates specified in Table 2 of this rule.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(a) For the Medford-Ashland Air Quality Maintenance Area, the Significant Emission Rate for PM10 is defined in Table 3.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(b) For regulated air pollutants not listed in Table 2 or 3 of this rule, the significant emission rate is zero unless DEQ determines the rate that constitutes a significant emission rate.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w:t>
      </w:r>
      <w:proofErr w:type="spellStart"/>
      <w:r>
        <w:rPr>
          <w:rFonts w:ascii="Arial" w:hAnsi="Arial" w:cs="Arial"/>
          <w:color w:val="000000"/>
          <w:sz w:val="16"/>
          <w:szCs w:val="16"/>
        </w:rPr>
        <w:t>ug</w:t>
      </w:r>
      <w:proofErr w:type="spellEnd"/>
      <w:r>
        <w:rPr>
          <w:rFonts w:ascii="Arial" w:hAnsi="Arial" w:cs="Arial"/>
          <w:color w:val="000000"/>
          <w:sz w:val="16"/>
          <w:szCs w:val="16"/>
        </w:rPr>
        <w:t xml:space="preserve">/m3 (24 hour average) is emitting at a significant emission rate. This provision does not apply to greenhouse gas emissions. </w:t>
      </w:r>
    </w:p>
    <w:p w:rsidR="007911E0" w:rsidRDefault="007911E0" w:rsidP="00842A34">
      <w:pPr>
        <w:pStyle w:val="NormalWeb"/>
        <w:shd w:val="clear" w:color="auto" w:fill="FFFFFF"/>
        <w:rPr>
          <w:rFonts w:ascii="Arial" w:hAnsi="Arial" w:cs="Arial"/>
          <w:color w:val="000000"/>
          <w:sz w:val="16"/>
          <w:szCs w:val="16"/>
        </w:rPr>
      </w:pPr>
    </w:p>
    <w:p w:rsidR="007911E0" w:rsidRPr="00A0250C" w:rsidRDefault="007911E0" w:rsidP="00842A34">
      <w:pPr>
        <w:pStyle w:val="NormalWeb"/>
        <w:shd w:val="clear" w:color="auto" w:fill="FFFFFF"/>
        <w:rPr>
          <w:rFonts w:ascii="Arial" w:hAnsi="Arial" w:cs="Arial"/>
          <w:b/>
          <w:color w:val="000000"/>
          <w:sz w:val="16"/>
          <w:szCs w:val="16"/>
        </w:rPr>
      </w:pPr>
      <w:r w:rsidRPr="00A0250C">
        <w:rPr>
          <w:rFonts w:ascii="Arial" w:hAnsi="Arial" w:cs="Arial"/>
          <w:b/>
          <w:color w:val="000000"/>
          <w:sz w:val="16"/>
          <w:szCs w:val="16"/>
        </w:rPr>
        <w:t>SER TABLE</w:t>
      </w:r>
    </w:p>
    <w:p w:rsidR="007911E0" w:rsidRDefault="00804F14" w:rsidP="00842A34">
      <w:pPr>
        <w:pStyle w:val="NormalWeb"/>
        <w:shd w:val="clear" w:color="auto" w:fill="FFFFFF"/>
        <w:rPr>
          <w:rFonts w:ascii="Arial" w:hAnsi="Arial" w:cs="Arial"/>
          <w:color w:val="000000"/>
          <w:sz w:val="16"/>
          <w:szCs w:val="16"/>
        </w:rPr>
      </w:pPr>
      <w:hyperlink r:id="rId1" w:history="1">
        <w:r w:rsidR="007911E0" w:rsidRPr="00362515">
          <w:rPr>
            <w:rStyle w:val="Hyperlink"/>
            <w:rFonts w:ascii="Arial" w:hAnsi="Arial" w:cs="Arial"/>
            <w:sz w:val="16"/>
            <w:szCs w:val="16"/>
          </w:rPr>
          <w:t>http://arcweb.sos.state.or.us/pages/rules/oars_300/oar_340/_340_tables/340-200-0020_3-27.pdf</w:t>
        </w:r>
      </w:hyperlink>
      <w:r w:rsidR="007911E0">
        <w:rPr>
          <w:rFonts w:ascii="Arial" w:hAnsi="Arial" w:cs="Arial"/>
          <w:color w:val="000000"/>
          <w:sz w:val="16"/>
          <w:szCs w:val="16"/>
        </w:rPr>
        <w:t xml:space="preserve"> </w:t>
      </w:r>
    </w:p>
    <w:p w:rsidR="007911E0" w:rsidRDefault="007911E0">
      <w:pPr>
        <w:pStyle w:val="CommentText"/>
      </w:pPr>
    </w:p>
  </w:comment>
  <w:comment w:id="468" w:author="ccapp" w:date="2013-09-25T16:26:00Z" w:initials="cc">
    <w:p w:rsidR="007911E0" w:rsidRDefault="007911E0">
      <w:pPr>
        <w:pStyle w:val="CommentText"/>
      </w:pPr>
      <w:r>
        <w:rPr>
          <w:rStyle w:val="CommentReference"/>
        </w:rPr>
        <w:annotationRef/>
      </w:r>
      <w:r w:rsidRPr="00196454">
        <w:rPr>
          <w:highlight w:val="yellow"/>
        </w:rPr>
        <w:t>INTERIM SILs</w:t>
      </w:r>
      <w:r>
        <w:t xml:space="preserve"> </w:t>
      </w:r>
      <w:proofErr w:type="spellStart"/>
      <w:r>
        <w:t>recomended</w:t>
      </w:r>
      <w:proofErr w:type="spellEnd"/>
      <w:r>
        <w:t xml:space="preserve"> in EPA guidance</w:t>
      </w:r>
    </w:p>
    <w:p w:rsidR="007911E0" w:rsidRDefault="007911E0">
      <w:pPr>
        <w:pStyle w:val="CommentText"/>
      </w:pPr>
    </w:p>
  </w:comment>
  <w:comment w:id="673" w:author="SCalder" w:date="2013-09-20T09:41:00Z" w:initials="SC">
    <w:p w:rsidR="007911E0" w:rsidRDefault="007911E0">
      <w:pPr>
        <w:pStyle w:val="CommentText"/>
      </w:pPr>
      <w:r>
        <w:rPr>
          <w:rStyle w:val="CommentReference"/>
        </w:rPr>
        <w:annotationRef/>
      </w:r>
      <w:r>
        <w:t>I took out this whole section since it was out of scope for these rules. It's interesting, but not specific to the proposed rules. Could be shared verbally as part of the presentation, if relevant or requested.</w:t>
      </w:r>
    </w:p>
  </w:comment>
  <w:comment w:id="775" w:author="jsteven" w:date="2013-09-20T09:41:00Z" w:initials="j">
    <w:p w:rsidR="007911E0" w:rsidRDefault="007911E0">
      <w:pPr>
        <w:pStyle w:val="CommentText"/>
      </w:pPr>
      <w:r>
        <w:rPr>
          <w:rStyle w:val="CommentReference"/>
        </w:rPr>
        <w:annotationRef/>
      </w:r>
      <w:r>
        <w:t>TMI</w:t>
      </w:r>
    </w:p>
  </w:comment>
  <w:comment w:id="956" w:author="jsteven" w:date="2013-09-20T09:41:00Z" w:initials="j">
    <w:p w:rsidR="007911E0" w:rsidRDefault="007911E0">
      <w:pPr>
        <w:pStyle w:val="CommentText"/>
      </w:pPr>
      <w:r>
        <w:rPr>
          <w:rStyle w:val="CommentReference"/>
        </w:rPr>
        <w:annotationRef/>
      </w:r>
      <w:r>
        <w:t>What is meant? Businesses applying for a new or modified permit....</w:t>
      </w:r>
    </w:p>
  </w:comment>
  <w:comment w:id="1062" w:author="jsteven" w:date="2013-09-20T09:41:00Z" w:initials="j">
    <w:p w:rsidR="007911E0" w:rsidRDefault="007911E0">
      <w:pPr>
        <w:pStyle w:val="CommentText"/>
      </w:pPr>
      <w:r>
        <w:rPr>
          <w:rStyle w:val="CommentReference"/>
        </w:rPr>
        <w:annotationRef/>
      </w:r>
      <w:proofErr w:type="gramStart"/>
      <w:r>
        <w:t>facility</w:t>
      </w:r>
      <w:proofErr w:type="gramEnd"/>
      <w:r>
        <w:t>?</w:t>
      </w:r>
    </w:p>
  </w:comment>
  <w:comment w:id="1063" w:author="jsteven" w:date="2013-09-20T09:41:00Z" w:initials="j">
    <w:p w:rsidR="007911E0" w:rsidRDefault="007911E0">
      <w:pPr>
        <w:pStyle w:val="CommentText"/>
      </w:pPr>
      <w:r>
        <w:rPr>
          <w:rStyle w:val="CommentReference"/>
        </w:rPr>
        <w:annotationRef/>
      </w:r>
      <w:proofErr w:type="gramStart"/>
      <w:r>
        <w:t>facility</w:t>
      </w:r>
      <w:proofErr w:type="gramEnd"/>
      <w:r>
        <w:t>?</w:t>
      </w:r>
    </w:p>
  </w:comment>
  <w:comment w:id="1076" w:author="jsteven" w:date="2013-09-20T09:41:00Z" w:initials="j">
    <w:p w:rsidR="007911E0" w:rsidRDefault="007911E0">
      <w:pPr>
        <w:pStyle w:val="CommentText"/>
      </w:pPr>
      <w:r>
        <w:rPr>
          <w:rStyle w:val="CommentReference"/>
        </w:rPr>
        <w:annotationRef/>
      </w:r>
      <w:proofErr w:type="gramStart"/>
      <w:r>
        <w:t>addressed</w:t>
      </w:r>
      <w:proofErr w:type="gramEnd"/>
      <w:r>
        <w:t xml:space="preserve"> below.</w:t>
      </w:r>
    </w:p>
  </w:comment>
  <w:comment w:id="1261" w:author="jsteven" w:date="2013-09-27T14:05:00Z" w:initials="j">
    <w:p w:rsidR="007911E0" w:rsidRDefault="007911E0">
      <w:pPr>
        <w:pStyle w:val="CommentText"/>
      </w:pPr>
      <w:r>
        <w:rPr>
          <w:rStyle w:val="CommentReference"/>
        </w:rPr>
        <w:annotationRef/>
      </w:r>
      <w:proofErr w:type="spellStart"/>
      <w:r>
        <w:t>THis</w:t>
      </w:r>
      <w:proofErr w:type="spellEnd"/>
      <w:r>
        <w:t xml:space="preserve"> needs a rewrite to simplify and </w:t>
      </w:r>
      <w:r w:rsidRPr="00413977">
        <w:rPr>
          <w:highlight w:val="yellow"/>
        </w:rPr>
        <w:t>clarify.</w:t>
      </w:r>
    </w:p>
  </w:comment>
  <w:comment w:id="1263" w:author="jsteven" w:date="2013-09-20T09:41:00Z" w:initials="j">
    <w:p w:rsidR="007911E0" w:rsidRDefault="007911E0">
      <w:pPr>
        <w:pStyle w:val="CommentText"/>
      </w:pPr>
      <w:r>
        <w:rPr>
          <w:rStyle w:val="CommentReference"/>
        </w:rPr>
        <w:annotationRef/>
      </w:r>
      <w:r>
        <w:t xml:space="preserve">? </w:t>
      </w:r>
      <w:proofErr w:type="gramStart"/>
      <w:r>
        <w:t>is</w:t>
      </w:r>
      <w:proofErr w:type="gramEnd"/>
      <w:r>
        <w:t xml:space="preserve"> this what is meant?</w:t>
      </w:r>
    </w:p>
  </w:comment>
  <w:comment w:id="1319" w:author="ccapp" w:date="2013-09-27T14:19:00Z" w:initials="cc">
    <w:p w:rsidR="00245AEF" w:rsidRDefault="00245AEF">
      <w:pPr>
        <w:pStyle w:val="CommentText"/>
      </w:pPr>
      <w:r>
        <w:rPr>
          <w:rStyle w:val="CommentReference"/>
        </w:rPr>
        <w:annotationRef/>
      </w:r>
      <w:r>
        <w:t>What is this section intended to provide – a list of the rules the exemption applies to, or a general statement similar to the lead-in sentence?</w:t>
      </w:r>
    </w:p>
  </w:comment>
  <w:comment w:id="1330" w:author="SCalder" w:date="2013-09-27T14:07:00Z" w:initials="SC">
    <w:p w:rsidR="007911E0" w:rsidRDefault="007911E0">
      <w:pPr>
        <w:pStyle w:val="CommentText"/>
      </w:pPr>
      <w:r>
        <w:rPr>
          <w:rStyle w:val="CommentReference"/>
        </w:rPr>
        <w:annotationRef/>
      </w:r>
      <w:r w:rsidRPr="00413977">
        <w:rPr>
          <w:highlight w:val="green"/>
        </w:rPr>
        <w:t>Deled detail - this is also stated in the second section (overview) and not necessary 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2620E4F"/>
    <w:multiLevelType w:val="hybridMultilevel"/>
    <w:tmpl w:val="20662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2"/>
  </w:num>
  <w:num w:numId="5">
    <w:abstractNumId w:val="11"/>
  </w:num>
  <w:num w:numId="6">
    <w:abstractNumId w:val="18"/>
  </w:num>
  <w:num w:numId="7">
    <w:abstractNumId w:val="9"/>
  </w:num>
  <w:num w:numId="8">
    <w:abstractNumId w:val="21"/>
  </w:num>
  <w:num w:numId="9">
    <w:abstractNumId w:val="23"/>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5"/>
  </w:num>
  <w:num w:numId="20">
    <w:abstractNumId w:val="17"/>
  </w:num>
  <w:num w:numId="21">
    <w:abstractNumId w:val="26"/>
  </w:num>
  <w:num w:numId="22">
    <w:abstractNumId w:val="1"/>
  </w:num>
  <w:num w:numId="23">
    <w:abstractNumId w:val="13"/>
  </w:num>
  <w:num w:numId="24">
    <w:abstractNumId w:val="14"/>
  </w:num>
  <w:num w:numId="25">
    <w:abstractNumId w:val="8"/>
  </w:num>
  <w:num w:numId="26">
    <w:abstractNumId w:val="2"/>
  </w:num>
  <w:num w:numId="27">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113E4"/>
    <w:rsid w:val="00021CEF"/>
    <w:rsid w:val="00024F82"/>
    <w:rsid w:val="00025820"/>
    <w:rsid w:val="00025EC3"/>
    <w:rsid w:val="00026313"/>
    <w:rsid w:val="000319E1"/>
    <w:rsid w:val="00034D4D"/>
    <w:rsid w:val="00035352"/>
    <w:rsid w:val="000418FA"/>
    <w:rsid w:val="00044443"/>
    <w:rsid w:val="00044E26"/>
    <w:rsid w:val="000453E0"/>
    <w:rsid w:val="00051DA8"/>
    <w:rsid w:val="000537B6"/>
    <w:rsid w:val="0005564A"/>
    <w:rsid w:val="00055C22"/>
    <w:rsid w:val="00061C88"/>
    <w:rsid w:val="00062456"/>
    <w:rsid w:val="000646F9"/>
    <w:rsid w:val="0006798B"/>
    <w:rsid w:val="00070DFD"/>
    <w:rsid w:val="00077694"/>
    <w:rsid w:val="00081F93"/>
    <w:rsid w:val="000904FA"/>
    <w:rsid w:val="0009279B"/>
    <w:rsid w:val="00092F0F"/>
    <w:rsid w:val="00093659"/>
    <w:rsid w:val="0009694C"/>
    <w:rsid w:val="00096DC5"/>
    <w:rsid w:val="0009736A"/>
    <w:rsid w:val="000A0D01"/>
    <w:rsid w:val="000A759C"/>
    <w:rsid w:val="000A7DC1"/>
    <w:rsid w:val="000B2D67"/>
    <w:rsid w:val="000B3201"/>
    <w:rsid w:val="000B3DC1"/>
    <w:rsid w:val="000B511D"/>
    <w:rsid w:val="000B685A"/>
    <w:rsid w:val="000B6AA9"/>
    <w:rsid w:val="000B6D90"/>
    <w:rsid w:val="000B7409"/>
    <w:rsid w:val="000B783F"/>
    <w:rsid w:val="000C040B"/>
    <w:rsid w:val="000C3C54"/>
    <w:rsid w:val="000D07CA"/>
    <w:rsid w:val="000D08AC"/>
    <w:rsid w:val="000D2FF9"/>
    <w:rsid w:val="000D4B02"/>
    <w:rsid w:val="000D7526"/>
    <w:rsid w:val="000E0B9B"/>
    <w:rsid w:val="000E3C1D"/>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3DC9"/>
    <w:rsid w:val="001547D2"/>
    <w:rsid w:val="00154DBC"/>
    <w:rsid w:val="00157C03"/>
    <w:rsid w:val="001602E5"/>
    <w:rsid w:val="00161D30"/>
    <w:rsid w:val="00164210"/>
    <w:rsid w:val="00167D7C"/>
    <w:rsid w:val="001708BB"/>
    <w:rsid w:val="00172958"/>
    <w:rsid w:val="001741B7"/>
    <w:rsid w:val="00174C57"/>
    <w:rsid w:val="00176D61"/>
    <w:rsid w:val="0018159F"/>
    <w:rsid w:val="00181D37"/>
    <w:rsid w:val="00182C5A"/>
    <w:rsid w:val="00184DD2"/>
    <w:rsid w:val="00186295"/>
    <w:rsid w:val="00187781"/>
    <w:rsid w:val="0019133B"/>
    <w:rsid w:val="0019385F"/>
    <w:rsid w:val="00194D18"/>
    <w:rsid w:val="00196454"/>
    <w:rsid w:val="001A264C"/>
    <w:rsid w:val="001A42F4"/>
    <w:rsid w:val="001A44FD"/>
    <w:rsid w:val="001B7294"/>
    <w:rsid w:val="001C0BC0"/>
    <w:rsid w:val="001C124F"/>
    <w:rsid w:val="001C3C72"/>
    <w:rsid w:val="001C7274"/>
    <w:rsid w:val="001C7C84"/>
    <w:rsid w:val="001D28B2"/>
    <w:rsid w:val="001D42A0"/>
    <w:rsid w:val="001D6608"/>
    <w:rsid w:val="001D6FEE"/>
    <w:rsid w:val="001E1296"/>
    <w:rsid w:val="001E1BD3"/>
    <w:rsid w:val="001E42F9"/>
    <w:rsid w:val="001E5835"/>
    <w:rsid w:val="001E6DCA"/>
    <w:rsid w:val="001E7015"/>
    <w:rsid w:val="001F04FD"/>
    <w:rsid w:val="001F088B"/>
    <w:rsid w:val="001F1756"/>
    <w:rsid w:val="001F178C"/>
    <w:rsid w:val="001F2D3C"/>
    <w:rsid w:val="001F2ECF"/>
    <w:rsid w:val="001F3784"/>
    <w:rsid w:val="001F544C"/>
    <w:rsid w:val="0020220A"/>
    <w:rsid w:val="002023EE"/>
    <w:rsid w:val="002069EC"/>
    <w:rsid w:val="00212A60"/>
    <w:rsid w:val="00213A6B"/>
    <w:rsid w:val="00214946"/>
    <w:rsid w:val="00216917"/>
    <w:rsid w:val="00221910"/>
    <w:rsid w:val="00225AE8"/>
    <w:rsid w:val="00225F2C"/>
    <w:rsid w:val="00235498"/>
    <w:rsid w:val="00235585"/>
    <w:rsid w:val="00236519"/>
    <w:rsid w:val="002405F8"/>
    <w:rsid w:val="00242F77"/>
    <w:rsid w:val="0024501F"/>
    <w:rsid w:val="0024580A"/>
    <w:rsid w:val="00245AEF"/>
    <w:rsid w:val="00250E7E"/>
    <w:rsid w:val="0025215B"/>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B555C"/>
    <w:rsid w:val="002B6491"/>
    <w:rsid w:val="002C0399"/>
    <w:rsid w:val="002C1F84"/>
    <w:rsid w:val="002C208D"/>
    <w:rsid w:val="002C34C1"/>
    <w:rsid w:val="002C4FA2"/>
    <w:rsid w:val="002C54B8"/>
    <w:rsid w:val="002C645F"/>
    <w:rsid w:val="002C7A23"/>
    <w:rsid w:val="002D3DA5"/>
    <w:rsid w:val="002D4E6D"/>
    <w:rsid w:val="002D4FB4"/>
    <w:rsid w:val="002D5700"/>
    <w:rsid w:val="002E09BF"/>
    <w:rsid w:val="002E27EF"/>
    <w:rsid w:val="002E283F"/>
    <w:rsid w:val="002E4AA0"/>
    <w:rsid w:val="002E4B0F"/>
    <w:rsid w:val="002E5B43"/>
    <w:rsid w:val="002E5F1C"/>
    <w:rsid w:val="002F0C40"/>
    <w:rsid w:val="002F204B"/>
    <w:rsid w:val="002F5550"/>
    <w:rsid w:val="002F67B4"/>
    <w:rsid w:val="00300DC8"/>
    <w:rsid w:val="00304756"/>
    <w:rsid w:val="00304A23"/>
    <w:rsid w:val="00305328"/>
    <w:rsid w:val="0031008D"/>
    <w:rsid w:val="003137BE"/>
    <w:rsid w:val="0031652F"/>
    <w:rsid w:val="0032219F"/>
    <w:rsid w:val="00324289"/>
    <w:rsid w:val="003248CA"/>
    <w:rsid w:val="00333C68"/>
    <w:rsid w:val="00334213"/>
    <w:rsid w:val="003359FB"/>
    <w:rsid w:val="00341AA6"/>
    <w:rsid w:val="0034493F"/>
    <w:rsid w:val="00347349"/>
    <w:rsid w:val="00362A48"/>
    <w:rsid w:val="00363901"/>
    <w:rsid w:val="00363F04"/>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51B1"/>
    <w:rsid w:val="003B790F"/>
    <w:rsid w:val="003C12DB"/>
    <w:rsid w:val="003C325E"/>
    <w:rsid w:val="003C3D32"/>
    <w:rsid w:val="003C6C7E"/>
    <w:rsid w:val="003D2AF8"/>
    <w:rsid w:val="003D3B3C"/>
    <w:rsid w:val="003D7A3B"/>
    <w:rsid w:val="003E0361"/>
    <w:rsid w:val="003E1483"/>
    <w:rsid w:val="003E35AB"/>
    <w:rsid w:val="003F413E"/>
    <w:rsid w:val="003F45CC"/>
    <w:rsid w:val="004009BC"/>
    <w:rsid w:val="00401019"/>
    <w:rsid w:val="00401315"/>
    <w:rsid w:val="00413977"/>
    <w:rsid w:val="00413F73"/>
    <w:rsid w:val="00416591"/>
    <w:rsid w:val="00417482"/>
    <w:rsid w:val="00417A78"/>
    <w:rsid w:val="0042225B"/>
    <w:rsid w:val="00424B35"/>
    <w:rsid w:val="00435204"/>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064"/>
    <w:rsid w:val="00487B0E"/>
    <w:rsid w:val="004905F1"/>
    <w:rsid w:val="00491EB0"/>
    <w:rsid w:val="004939C5"/>
    <w:rsid w:val="00493D3F"/>
    <w:rsid w:val="00496A70"/>
    <w:rsid w:val="00497709"/>
    <w:rsid w:val="00497E4D"/>
    <w:rsid w:val="004A4940"/>
    <w:rsid w:val="004A5282"/>
    <w:rsid w:val="004A5AB9"/>
    <w:rsid w:val="004B020E"/>
    <w:rsid w:val="004B18D2"/>
    <w:rsid w:val="004B22BC"/>
    <w:rsid w:val="004B692D"/>
    <w:rsid w:val="004C1BAD"/>
    <w:rsid w:val="004C2C58"/>
    <w:rsid w:val="004C5246"/>
    <w:rsid w:val="004C5F43"/>
    <w:rsid w:val="004C6F60"/>
    <w:rsid w:val="004D3893"/>
    <w:rsid w:val="004D5553"/>
    <w:rsid w:val="004E3E4A"/>
    <w:rsid w:val="004E5B1F"/>
    <w:rsid w:val="004E6552"/>
    <w:rsid w:val="004F0485"/>
    <w:rsid w:val="004F1063"/>
    <w:rsid w:val="004F4B6D"/>
    <w:rsid w:val="004F673A"/>
    <w:rsid w:val="00505898"/>
    <w:rsid w:val="00505B94"/>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438D"/>
    <w:rsid w:val="00545A38"/>
    <w:rsid w:val="00551415"/>
    <w:rsid w:val="0055208D"/>
    <w:rsid w:val="0055361E"/>
    <w:rsid w:val="005537F7"/>
    <w:rsid w:val="00567BE0"/>
    <w:rsid w:val="00571C4C"/>
    <w:rsid w:val="00572FA9"/>
    <w:rsid w:val="00574985"/>
    <w:rsid w:val="00576E5D"/>
    <w:rsid w:val="00577471"/>
    <w:rsid w:val="00580BF3"/>
    <w:rsid w:val="005819DE"/>
    <w:rsid w:val="00584C7D"/>
    <w:rsid w:val="00584D54"/>
    <w:rsid w:val="005857AA"/>
    <w:rsid w:val="005858BC"/>
    <w:rsid w:val="00585D0C"/>
    <w:rsid w:val="00591AC0"/>
    <w:rsid w:val="00592199"/>
    <w:rsid w:val="00593446"/>
    <w:rsid w:val="00594D14"/>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704"/>
    <w:rsid w:val="00602EF0"/>
    <w:rsid w:val="006042C4"/>
    <w:rsid w:val="00610286"/>
    <w:rsid w:val="0061029F"/>
    <w:rsid w:val="0062068C"/>
    <w:rsid w:val="00624BAA"/>
    <w:rsid w:val="00624EA5"/>
    <w:rsid w:val="00625D6E"/>
    <w:rsid w:val="00630DCA"/>
    <w:rsid w:val="00631928"/>
    <w:rsid w:val="00637D22"/>
    <w:rsid w:val="006416C7"/>
    <w:rsid w:val="00642C6E"/>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5B94"/>
    <w:rsid w:val="00686BA8"/>
    <w:rsid w:val="00693196"/>
    <w:rsid w:val="0069603F"/>
    <w:rsid w:val="00696716"/>
    <w:rsid w:val="006A0E65"/>
    <w:rsid w:val="006A2188"/>
    <w:rsid w:val="006A5C62"/>
    <w:rsid w:val="006A66DF"/>
    <w:rsid w:val="006B481C"/>
    <w:rsid w:val="006B5236"/>
    <w:rsid w:val="006C0AFF"/>
    <w:rsid w:val="006C1BA6"/>
    <w:rsid w:val="006C41B8"/>
    <w:rsid w:val="006D1132"/>
    <w:rsid w:val="006D34D0"/>
    <w:rsid w:val="006D6F9D"/>
    <w:rsid w:val="006E30AC"/>
    <w:rsid w:val="006E40FD"/>
    <w:rsid w:val="006E5519"/>
    <w:rsid w:val="006E68F8"/>
    <w:rsid w:val="006F02EB"/>
    <w:rsid w:val="006F0D97"/>
    <w:rsid w:val="006F3538"/>
    <w:rsid w:val="006F3A8D"/>
    <w:rsid w:val="006F4145"/>
    <w:rsid w:val="006F4B3B"/>
    <w:rsid w:val="006F6BFD"/>
    <w:rsid w:val="00700417"/>
    <w:rsid w:val="00705C22"/>
    <w:rsid w:val="00707C70"/>
    <w:rsid w:val="007117E2"/>
    <w:rsid w:val="0071248F"/>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1C70"/>
    <w:rsid w:val="00772447"/>
    <w:rsid w:val="00773184"/>
    <w:rsid w:val="00775068"/>
    <w:rsid w:val="00775F61"/>
    <w:rsid w:val="007761A3"/>
    <w:rsid w:val="0078154A"/>
    <w:rsid w:val="00782412"/>
    <w:rsid w:val="007828A2"/>
    <w:rsid w:val="0078370D"/>
    <w:rsid w:val="0079043C"/>
    <w:rsid w:val="0079086F"/>
    <w:rsid w:val="007911E0"/>
    <w:rsid w:val="00792F57"/>
    <w:rsid w:val="00794B23"/>
    <w:rsid w:val="00797FC9"/>
    <w:rsid w:val="007A24BE"/>
    <w:rsid w:val="007A497A"/>
    <w:rsid w:val="007A50DC"/>
    <w:rsid w:val="007A6D95"/>
    <w:rsid w:val="007C0ACD"/>
    <w:rsid w:val="007C3C59"/>
    <w:rsid w:val="007C77AA"/>
    <w:rsid w:val="007D0C6C"/>
    <w:rsid w:val="007D1A36"/>
    <w:rsid w:val="007D3EB6"/>
    <w:rsid w:val="007D4115"/>
    <w:rsid w:val="007D6004"/>
    <w:rsid w:val="007D60EA"/>
    <w:rsid w:val="007D6FEA"/>
    <w:rsid w:val="007D703C"/>
    <w:rsid w:val="007D7423"/>
    <w:rsid w:val="007E2602"/>
    <w:rsid w:val="007E5070"/>
    <w:rsid w:val="007E7028"/>
    <w:rsid w:val="007E769B"/>
    <w:rsid w:val="007F0DD7"/>
    <w:rsid w:val="007F0ED4"/>
    <w:rsid w:val="007F2029"/>
    <w:rsid w:val="007F4318"/>
    <w:rsid w:val="007F4951"/>
    <w:rsid w:val="007F6FB0"/>
    <w:rsid w:val="008013F0"/>
    <w:rsid w:val="00801DE1"/>
    <w:rsid w:val="00804F14"/>
    <w:rsid w:val="00805C3F"/>
    <w:rsid w:val="00807C0E"/>
    <w:rsid w:val="00811EE1"/>
    <w:rsid w:val="008141CD"/>
    <w:rsid w:val="008155BF"/>
    <w:rsid w:val="008169E9"/>
    <w:rsid w:val="00823C9D"/>
    <w:rsid w:val="0082667A"/>
    <w:rsid w:val="00830C32"/>
    <w:rsid w:val="0083323F"/>
    <w:rsid w:val="00835C99"/>
    <w:rsid w:val="00837F2B"/>
    <w:rsid w:val="00842A34"/>
    <w:rsid w:val="00845F90"/>
    <w:rsid w:val="008471E7"/>
    <w:rsid w:val="008474CE"/>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3C87"/>
    <w:rsid w:val="008D52B1"/>
    <w:rsid w:val="008D6189"/>
    <w:rsid w:val="008D6655"/>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3F8E"/>
    <w:rsid w:val="00934B15"/>
    <w:rsid w:val="00940655"/>
    <w:rsid w:val="0094145F"/>
    <w:rsid w:val="00942190"/>
    <w:rsid w:val="0094373A"/>
    <w:rsid w:val="00946F4B"/>
    <w:rsid w:val="00952F19"/>
    <w:rsid w:val="0095365D"/>
    <w:rsid w:val="009564EC"/>
    <w:rsid w:val="00962F6A"/>
    <w:rsid w:val="00963419"/>
    <w:rsid w:val="0096369D"/>
    <w:rsid w:val="009648CA"/>
    <w:rsid w:val="00973916"/>
    <w:rsid w:val="00973BB5"/>
    <w:rsid w:val="0097528D"/>
    <w:rsid w:val="00977DD4"/>
    <w:rsid w:val="00977FA1"/>
    <w:rsid w:val="00983C15"/>
    <w:rsid w:val="0098522D"/>
    <w:rsid w:val="00985718"/>
    <w:rsid w:val="0098579E"/>
    <w:rsid w:val="0098648D"/>
    <w:rsid w:val="00987EAC"/>
    <w:rsid w:val="00990248"/>
    <w:rsid w:val="009A049C"/>
    <w:rsid w:val="009A0842"/>
    <w:rsid w:val="009A255C"/>
    <w:rsid w:val="009A2B0D"/>
    <w:rsid w:val="009A4848"/>
    <w:rsid w:val="009A5996"/>
    <w:rsid w:val="009B0585"/>
    <w:rsid w:val="009B2AE7"/>
    <w:rsid w:val="009B3375"/>
    <w:rsid w:val="009B4ACA"/>
    <w:rsid w:val="009B6B6B"/>
    <w:rsid w:val="009C111C"/>
    <w:rsid w:val="009C16C1"/>
    <w:rsid w:val="009C1B9E"/>
    <w:rsid w:val="009C2F8C"/>
    <w:rsid w:val="009C6788"/>
    <w:rsid w:val="009D3EBB"/>
    <w:rsid w:val="009D6A91"/>
    <w:rsid w:val="009E0E6A"/>
    <w:rsid w:val="009E148C"/>
    <w:rsid w:val="009E1691"/>
    <w:rsid w:val="009E2B86"/>
    <w:rsid w:val="009F03FE"/>
    <w:rsid w:val="009F669D"/>
    <w:rsid w:val="00A00404"/>
    <w:rsid w:val="00A00671"/>
    <w:rsid w:val="00A019B4"/>
    <w:rsid w:val="00A01BB8"/>
    <w:rsid w:val="00A0250C"/>
    <w:rsid w:val="00A02ADB"/>
    <w:rsid w:val="00A04AFA"/>
    <w:rsid w:val="00A05173"/>
    <w:rsid w:val="00A06B19"/>
    <w:rsid w:val="00A1268D"/>
    <w:rsid w:val="00A16894"/>
    <w:rsid w:val="00A17802"/>
    <w:rsid w:val="00A2056C"/>
    <w:rsid w:val="00A207D7"/>
    <w:rsid w:val="00A23B90"/>
    <w:rsid w:val="00A323FD"/>
    <w:rsid w:val="00A3244F"/>
    <w:rsid w:val="00A327C8"/>
    <w:rsid w:val="00A36F74"/>
    <w:rsid w:val="00A401AA"/>
    <w:rsid w:val="00A44342"/>
    <w:rsid w:val="00A46142"/>
    <w:rsid w:val="00A46F33"/>
    <w:rsid w:val="00A47203"/>
    <w:rsid w:val="00A477F9"/>
    <w:rsid w:val="00A502E6"/>
    <w:rsid w:val="00A50464"/>
    <w:rsid w:val="00A55F50"/>
    <w:rsid w:val="00A56774"/>
    <w:rsid w:val="00A60582"/>
    <w:rsid w:val="00A61B18"/>
    <w:rsid w:val="00A62643"/>
    <w:rsid w:val="00A67416"/>
    <w:rsid w:val="00A70D48"/>
    <w:rsid w:val="00A74227"/>
    <w:rsid w:val="00A7451D"/>
    <w:rsid w:val="00A74A3E"/>
    <w:rsid w:val="00A75BE2"/>
    <w:rsid w:val="00A75FCC"/>
    <w:rsid w:val="00A77657"/>
    <w:rsid w:val="00A812D7"/>
    <w:rsid w:val="00A90627"/>
    <w:rsid w:val="00A9276C"/>
    <w:rsid w:val="00A94645"/>
    <w:rsid w:val="00AA07AC"/>
    <w:rsid w:val="00AA28E6"/>
    <w:rsid w:val="00AA2D72"/>
    <w:rsid w:val="00AA4C43"/>
    <w:rsid w:val="00AB1B3E"/>
    <w:rsid w:val="00AB34D8"/>
    <w:rsid w:val="00AB65D0"/>
    <w:rsid w:val="00AC1660"/>
    <w:rsid w:val="00AD0243"/>
    <w:rsid w:val="00AD33B5"/>
    <w:rsid w:val="00AD53A4"/>
    <w:rsid w:val="00AE4DBD"/>
    <w:rsid w:val="00AF15AD"/>
    <w:rsid w:val="00B0210D"/>
    <w:rsid w:val="00B041EC"/>
    <w:rsid w:val="00B11D5F"/>
    <w:rsid w:val="00B1210C"/>
    <w:rsid w:val="00B15DF7"/>
    <w:rsid w:val="00B20609"/>
    <w:rsid w:val="00B22430"/>
    <w:rsid w:val="00B243B6"/>
    <w:rsid w:val="00B2584F"/>
    <w:rsid w:val="00B33CBF"/>
    <w:rsid w:val="00B356CF"/>
    <w:rsid w:val="00B35715"/>
    <w:rsid w:val="00B35789"/>
    <w:rsid w:val="00B35D91"/>
    <w:rsid w:val="00B37766"/>
    <w:rsid w:val="00B378D1"/>
    <w:rsid w:val="00B43045"/>
    <w:rsid w:val="00B454BB"/>
    <w:rsid w:val="00B4779D"/>
    <w:rsid w:val="00B50B88"/>
    <w:rsid w:val="00B51723"/>
    <w:rsid w:val="00B52430"/>
    <w:rsid w:val="00B52D3D"/>
    <w:rsid w:val="00B540B7"/>
    <w:rsid w:val="00B54125"/>
    <w:rsid w:val="00B54387"/>
    <w:rsid w:val="00B543B0"/>
    <w:rsid w:val="00B60B1B"/>
    <w:rsid w:val="00B71140"/>
    <w:rsid w:val="00B71ADB"/>
    <w:rsid w:val="00B802FF"/>
    <w:rsid w:val="00B82764"/>
    <w:rsid w:val="00B838E2"/>
    <w:rsid w:val="00B84EF5"/>
    <w:rsid w:val="00B86E68"/>
    <w:rsid w:val="00BA3FD6"/>
    <w:rsid w:val="00BA466F"/>
    <w:rsid w:val="00BA5A8B"/>
    <w:rsid w:val="00BA73E9"/>
    <w:rsid w:val="00BB6CA4"/>
    <w:rsid w:val="00BC19AB"/>
    <w:rsid w:val="00BC6D4E"/>
    <w:rsid w:val="00BD0DC2"/>
    <w:rsid w:val="00BD1C3D"/>
    <w:rsid w:val="00BD3CBE"/>
    <w:rsid w:val="00BD464F"/>
    <w:rsid w:val="00BD6173"/>
    <w:rsid w:val="00BD6B6B"/>
    <w:rsid w:val="00BE0D4D"/>
    <w:rsid w:val="00BE1814"/>
    <w:rsid w:val="00BE2AB9"/>
    <w:rsid w:val="00BE7983"/>
    <w:rsid w:val="00BF347E"/>
    <w:rsid w:val="00BF37FB"/>
    <w:rsid w:val="00BF71A3"/>
    <w:rsid w:val="00C00AEC"/>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37961"/>
    <w:rsid w:val="00C45612"/>
    <w:rsid w:val="00C476A5"/>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3037"/>
    <w:rsid w:val="00CC74F4"/>
    <w:rsid w:val="00CD2E4D"/>
    <w:rsid w:val="00CD45C2"/>
    <w:rsid w:val="00CD68A5"/>
    <w:rsid w:val="00CD711F"/>
    <w:rsid w:val="00CD7BA4"/>
    <w:rsid w:val="00CE1118"/>
    <w:rsid w:val="00CE2F50"/>
    <w:rsid w:val="00CE3D82"/>
    <w:rsid w:val="00CE61BD"/>
    <w:rsid w:val="00CE66BD"/>
    <w:rsid w:val="00CF0904"/>
    <w:rsid w:val="00CF3191"/>
    <w:rsid w:val="00D013CC"/>
    <w:rsid w:val="00D0141A"/>
    <w:rsid w:val="00D024C5"/>
    <w:rsid w:val="00D0424C"/>
    <w:rsid w:val="00D0478E"/>
    <w:rsid w:val="00D0508D"/>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041B"/>
    <w:rsid w:val="00D729D9"/>
    <w:rsid w:val="00D82C0F"/>
    <w:rsid w:val="00D84434"/>
    <w:rsid w:val="00D90062"/>
    <w:rsid w:val="00D9108B"/>
    <w:rsid w:val="00D92428"/>
    <w:rsid w:val="00D96C49"/>
    <w:rsid w:val="00DA09B1"/>
    <w:rsid w:val="00DB6D3B"/>
    <w:rsid w:val="00DC04D1"/>
    <w:rsid w:val="00DC0D40"/>
    <w:rsid w:val="00DC148E"/>
    <w:rsid w:val="00DD11D4"/>
    <w:rsid w:val="00DD25DE"/>
    <w:rsid w:val="00DD419A"/>
    <w:rsid w:val="00DD4819"/>
    <w:rsid w:val="00DD5959"/>
    <w:rsid w:val="00DE26D4"/>
    <w:rsid w:val="00DF543F"/>
    <w:rsid w:val="00E005D7"/>
    <w:rsid w:val="00E00C73"/>
    <w:rsid w:val="00E036B7"/>
    <w:rsid w:val="00E046C6"/>
    <w:rsid w:val="00E053F3"/>
    <w:rsid w:val="00E07FE1"/>
    <w:rsid w:val="00E10547"/>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23B"/>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92BEA"/>
    <w:rsid w:val="00EA4362"/>
    <w:rsid w:val="00EA4AE2"/>
    <w:rsid w:val="00EA5E0B"/>
    <w:rsid w:val="00EB1EA6"/>
    <w:rsid w:val="00EB2CFC"/>
    <w:rsid w:val="00EB6854"/>
    <w:rsid w:val="00EB6D60"/>
    <w:rsid w:val="00EC1212"/>
    <w:rsid w:val="00EC26B4"/>
    <w:rsid w:val="00EC2865"/>
    <w:rsid w:val="00EC2D21"/>
    <w:rsid w:val="00EC4E8B"/>
    <w:rsid w:val="00EC603D"/>
    <w:rsid w:val="00ED1B53"/>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0C8F"/>
    <w:rsid w:val="00F32478"/>
    <w:rsid w:val="00F32EBA"/>
    <w:rsid w:val="00F34197"/>
    <w:rsid w:val="00F37D95"/>
    <w:rsid w:val="00F425F9"/>
    <w:rsid w:val="00F42724"/>
    <w:rsid w:val="00F43C5F"/>
    <w:rsid w:val="00F44E4D"/>
    <w:rsid w:val="00F4591E"/>
    <w:rsid w:val="00F516F6"/>
    <w:rsid w:val="00F63005"/>
    <w:rsid w:val="00F650B7"/>
    <w:rsid w:val="00F66EDE"/>
    <w:rsid w:val="00F7290A"/>
    <w:rsid w:val="00F72D8D"/>
    <w:rsid w:val="00F75411"/>
    <w:rsid w:val="00F76387"/>
    <w:rsid w:val="00F76EB4"/>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7569008">
      <w:bodyDiv w:val="1"/>
      <w:marLeft w:val="0"/>
      <w:marRight w:val="0"/>
      <w:marTop w:val="0"/>
      <w:marBottom w:val="0"/>
      <w:divBdr>
        <w:top w:val="none" w:sz="0" w:space="0" w:color="auto"/>
        <w:left w:val="none" w:sz="0" w:space="0" w:color="auto"/>
        <w:bottom w:val="none" w:sz="0" w:space="0" w:color="auto"/>
        <w:right w:val="none" w:sz="0" w:space="0" w:color="auto"/>
      </w:divBdr>
      <w:divsChild>
        <w:div w:id="263879673">
          <w:marLeft w:val="0"/>
          <w:marRight w:val="0"/>
          <w:marTop w:val="0"/>
          <w:marBottom w:val="0"/>
          <w:divBdr>
            <w:top w:val="none" w:sz="0" w:space="0" w:color="auto"/>
            <w:left w:val="none" w:sz="0" w:space="0" w:color="auto"/>
            <w:bottom w:val="none" w:sz="0" w:space="0" w:color="auto"/>
            <w:right w:val="none" w:sz="0" w:space="0" w:color="auto"/>
          </w:divBdr>
          <w:divsChild>
            <w:div w:id="598216442">
              <w:marLeft w:val="0"/>
              <w:marRight w:val="0"/>
              <w:marTop w:val="0"/>
              <w:marBottom w:val="0"/>
              <w:divBdr>
                <w:top w:val="none" w:sz="0" w:space="0" w:color="auto"/>
                <w:left w:val="none" w:sz="0" w:space="0" w:color="auto"/>
                <w:bottom w:val="none" w:sz="0" w:space="0" w:color="auto"/>
                <w:right w:val="none" w:sz="0" w:space="0" w:color="auto"/>
              </w:divBdr>
              <w:divsChild>
                <w:div w:id="3297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22152603">
      <w:bodyDiv w:val="1"/>
      <w:marLeft w:val="0"/>
      <w:marRight w:val="0"/>
      <w:marTop w:val="0"/>
      <w:marBottom w:val="0"/>
      <w:divBdr>
        <w:top w:val="none" w:sz="0" w:space="0" w:color="auto"/>
        <w:left w:val="none" w:sz="0" w:space="0" w:color="auto"/>
        <w:bottom w:val="none" w:sz="0" w:space="0" w:color="auto"/>
        <w:right w:val="none" w:sz="0" w:space="0" w:color="auto"/>
      </w:divBdr>
      <w:divsChild>
        <w:div w:id="1167015095">
          <w:marLeft w:val="0"/>
          <w:marRight w:val="0"/>
          <w:marTop w:val="0"/>
          <w:marBottom w:val="0"/>
          <w:divBdr>
            <w:top w:val="none" w:sz="0" w:space="0" w:color="auto"/>
            <w:left w:val="none" w:sz="0" w:space="0" w:color="auto"/>
            <w:bottom w:val="none" w:sz="0" w:space="0" w:color="auto"/>
            <w:right w:val="none" w:sz="0" w:space="0" w:color="auto"/>
          </w:divBdr>
          <w:divsChild>
            <w:div w:id="1637569764">
              <w:marLeft w:val="0"/>
              <w:marRight w:val="0"/>
              <w:marTop w:val="0"/>
              <w:marBottom w:val="0"/>
              <w:divBdr>
                <w:top w:val="none" w:sz="0" w:space="0" w:color="auto"/>
                <w:left w:val="none" w:sz="0" w:space="0" w:color="auto"/>
                <w:bottom w:val="none" w:sz="0" w:space="0" w:color="auto"/>
                <w:right w:val="none" w:sz="0" w:space="0" w:color="auto"/>
              </w:divBdr>
              <w:divsChild>
                <w:div w:id="12752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679579759">
      <w:bodyDiv w:val="1"/>
      <w:marLeft w:val="0"/>
      <w:marRight w:val="0"/>
      <w:marTop w:val="0"/>
      <w:marBottom w:val="0"/>
      <w:divBdr>
        <w:top w:val="none" w:sz="0" w:space="0" w:color="auto"/>
        <w:left w:val="none" w:sz="0" w:space="0" w:color="auto"/>
        <w:bottom w:val="none" w:sz="0" w:space="0" w:color="auto"/>
        <w:right w:val="none" w:sz="0" w:space="0" w:color="auto"/>
      </w:divBdr>
      <w:divsChild>
        <w:div w:id="769816150">
          <w:marLeft w:val="0"/>
          <w:marRight w:val="0"/>
          <w:marTop w:val="0"/>
          <w:marBottom w:val="0"/>
          <w:divBdr>
            <w:top w:val="none" w:sz="0" w:space="0" w:color="auto"/>
            <w:left w:val="none" w:sz="0" w:space="0" w:color="auto"/>
            <w:bottom w:val="none" w:sz="0" w:space="0" w:color="auto"/>
            <w:right w:val="none" w:sz="0" w:space="0" w:color="auto"/>
          </w:divBdr>
          <w:divsChild>
            <w:div w:id="2029717906">
              <w:marLeft w:val="0"/>
              <w:marRight w:val="0"/>
              <w:marTop w:val="0"/>
              <w:marBottom w:val="0"/>
              <w:divBdr>
                <w:top w:val="none" w:sz="0" w:space="0" w:color="auto"/>
                <w:left w:val="none" w:sz="0" w:space="0" w:color="auto"/>
                <w:bottom w:val="none" w:sz="0" w:space="0" w:color="auto"/>
                <w:right w:val="none" w:sz="0" w:space="0" w:color="auto"/>
              </w:divBdr>
              <w:divsChild>
                <w:div w:id="13822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arcweb.sos.state.or.us/pages/rules/oars_300/oar_340/_340_tables/340-200-0020_3-27.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leg.state.or.us/ors/183.html" TargetMode="External"/><Relationship Id="rId26" Type="http://schemas.openxmlformats.org/officeDocument/2006/relationships/hyperlink" Target="http://www.gpo.gov/fdsys/pkg/FR-2010-06-22/html/2010-13947.htm" TargetMode="External"/><Relationship Id="rId39" Type="http://schemas.openxmlformats.org/officeDocument/2006/relationships/hyperlink" Target="http://www.sos.state.or.us/" TargetMode="External"/><Relationship Id="rId21" Type="http://schemas.openxmlformats.org/officeDocument/2006/relationships/hyperlink" Target="http://www.gpo.gov/fdsys/pkg/FR-2012-02-17/pdf/2012-3150.pdf" TargetMode="External"/><Relationship Id="rId34" Type="http://schemas.openxmlformats.org/officeDocument/2006/relationships/hyperlink" Target="http://www.epa.gov/air/lead/pdfs/20111014infrastructure.pdf" TargetMode="External"/><Relationship Id="rId42" Type="http://schemas.openxmlformats.org/officeDocument/2006/relationships/hyperlink" Target="http://www.deq.state.or.us/aq/forms/annrpt.htm"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183.html" TargetMode="External"/><Relationship Id="rId55" Type="http://schemas.openxmlformats.org/officeDocument/2006/relationships/hyperlink" Target="http://www.regulations.gov" TargetMode="External"/><Relationship Id="rId7" Type="http://schemas.openxmlformats.org/officeDocument/2006/relationships/settings" Target="settings.xml"/><Relationship Id="rId12" Type="http://schemas.openxmlformats.org/officeDocument/2006/relationships/package" Target="embeddings/Microsoft_Office_Word_Document1.docx"/><Relationship Id="rId17" Type="http://schemas.openxmlformats.org/officeDocument/2006/relationships/hyperlink" Target="http://arcweb.sos.state.or.us/pages/rules/oars_300/oar_340/340_011.html" TargetMode="External"/><Relationship Id="rId25" Type="http://schemas.openxmlformats.org/officeDocument/2006/relationships/hyperlink" Target="http://www.epa.gov/ttnnaaqs/standards/so2/fr/20100622.pdf" TargetMode="External"/><Relationship Id="rId33" Type="http://schemas.openxmlformats.org/officeDocument/2006/relationships/hyperlink" Target="http://www.epa.gov/airquality/lead/implement.html" TargetMode="External"/><Relationship Id="rId38" Type="http://schemas.openxmlformats.org/officeDocument/2006/relationships/hyperlink" Target="http://www.ecfr.gov/cgi-bin/text-idx?c=ecfr&amp;SID=9fe615d9103aedf220e736c5ea1ecde8&amp;rgn=div9&amp;view=text&amp;node=40:2.0.1.1.2.23.11.5.36&amp;idno=40" TargetMode="External"/><Relationship Id="rId46" Type="http://schemas.openxmlformats.org/officeDocument/2006/relationships/hyperlink" Target="http://www.leg.state.or.us/ors/183.html"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gpo.gov/fdsys/pkg/FR-2010-02-09/html/2010-1990.htm" TargetMode="External"/><Relationship Id="rId29" Type="http://schemas.openxmlformats.org/officeDocument/2006/relationships/hyperlink" Target="http://www.gpo.gov/fdsys/pkg/FR-2011-11-22/pdf/2011-29460.pdf" TargetMode="External"/><Relationship Id="rId41" Type="http://schemas.openxmlformats.org/officeDocument/2006/relationships/hyperlink" Target="http://www.epa.gov/airtransport/CSAPR/pdfs/CSAPR_Memo_to_Regions.pdf" TargetMode="External"/><Relationship Id="rId54" Type="http://schemas.openxmlformats.org/officeDocument/2006/relationships/hyperlink" Target="http://www.epa.gov/airquality/sulfurdioxide/imple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www.epa.gov/ttnnaaqs/standards/so2/s_so2_index.html" TargetMode="External"/><Relationship Id="rId32" Type="http://schemas.openxmlformats.org/officeDocument/2006/relationships/hyperlink" Target="http://www.epa.gov/leaddesignations/2008standards/index.html" TargetMode="External"/><Relationship Id="rId37" Type="http://schemas.openxmlformats.org/officeDocument/2006/relationships/hyperlink" Target="http://www.epa.gov/airquality/urbanair/sipstatus/reports/or_infrabypoll.html" TargetMode="External"/><Relationship Id="rId40" Type="http://schemas.openxmlformats.org/officeDocument/2006/relationships/hyperlink" Target="http://www.leg.state.or.us/ors/home.htm" TargetMode="External"/><Relationship Id="rId45" Type="http://schemas.openxmlformats.org/officeDocument/2006/relationships/hyperlink" Target="http://www.leg.state.or.us/ors/183.html" TargetMode="External"/><Relationship Id="rId53" Type="http://schemas.openxmlformats.org/officeDocument/2006/relationships/package" Target="embeddings/Microsoft_Office_Excel_Worksheet3.xlsx"/><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468a.html" TargetMode="External"/><Relationship Id="rId23" Type="http://schemas.openxmlformats.org/officeDocument/2006/relationships/hyperlink" Target="http://www.epa.gov/region7/air/nsr/nsrmemos/appwno2_2.pdf" TargetMode="External"/><Relationship Id="rId28" Type="http://schemas.openxmlformats.org/officeDocument/2006/relationships/hyperlink" Target="http://www.epa.gov/region07/air/nsr/nsrmemos/appwso2.pdf" TargetMode="External"/><Relationship Id="rId36" Type="http://schemas.openxmlformats.org/officeDocument/2006/relationships/hyperlink" Target="http://yosemite.epa.gov/r10/airpage.nsf/283d45bd5bb068e68825650f0064cdc2/b2ce4780021daa07882569de007ba77f?OpenDocument" TargetMode="External"/><Relationship Id="rId49" Type="http://schemas.openxmlformats.org/officeDocument/2006/relationships/hyperlink" Target="http://www.deq.state.or.us/regulations/proposedrules.htm%20" TargetMode="External"/><Relationship Id="rId57" Type="http://schemas.openxmlformats.org/officeDocument/2006/relationships/package" Target="embeddings/Microsoft_Office_Word_Document4.docx"/><Relationship Id="rId10" Type="http://schemas.openxmlformats.org/officeDocument/2006/relationships/comments" Target="comments.xml"/><Relationship Id="rId19" Type="http://schemas.openxmlformats.org/officeDocument/2006/relationships/hyperlink" Target="http://www.ecfr.gov/cgi-bin/text-idx?c=ecfr&amp;rgn=div5&amp;view=text&amp;node=40:2.0.1.1.1&amp;idno=40" TargetMode="External"/><Relationship Id="rId31" Type="http://schemas.openxmlformats.org/officeDocument/2006/relationships/hyperlink" Target="http://www.epa.gov/leaddesignations/2008standards/final/region10f.html" TargetMode="External"/><Relationship Id="rId44" Type="http://schemas.openxmlformats.org/officeDocument/2006/relationships/hyperlink" Target="http://www.leg.state.or.us/ors/183.html" TargetMode="External"/><Relationship Id="rId52" Type="http://schemas.openxmlformats.org/officeDocument/2006/relationships/image" Target="media/image4.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package" Target="embeddings/Microsoft_Office_Word_Document2.docx"/><Relationship Id="rId22" Type="http://schemas.openxmlformats.org/officeDocument/2006/relationships/hyperlink" Target="http://www.epa.gov/NSR/documents/20100629no2guidance.pdf" TargetMode="External"/><Relationship Id="rId27" Type="http://schemas.openxmlformats.org/officeDocument/2006/relationships/hyperlink" Target="http://www.gpo.gov/fdsys/pkg/FR-2013-02-15/pdf/2013-03593.pdf" TargetMode="External"/><Relationship Id="rId30" Type="http://schemas.openxmlformats.org/officeDocument/2006/relationships/hyperlink" Target="http://www.gpo.gov/fdsys/pkg/FR-2013-02-26/pdf/2013-04293.pdf" TargetMode="External"/><Relationship Id="rId35" Type="http://schemas.openxmlformats.org/officeDocument/2006/relationships/hyperlink" Target="http://www.epa.gov/airquality/urbanair/sipstatus/infrastructure.html" TargetMode="External"/><Relationship Id="rId43" Type="http://schemas.openxmlformats.org/officeDocument/2006/relationships/hyperlink" Target="http://www.deq.state.or.us/aq/forms/2013AQMonNetPlan.pdf" TargetMode="External"/><Relationship Id="rId48" Type="http://schemas.openxmlformats.org/officeDocument/2006/relationships/hyperlink" Target="http://arcweb.sos.state.or.us/pages/rules/bulletin/past.html" TargetMode="External"/><Relationship Id="rId56"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53C42"/>
    <w:rsid w:val="000865BE"/>
    <w:rsid w:val="000B549C"/>
    <w:rsid w:val="000C4455"/>
    <w:rsid w:val="000E2DE0"/>
    <w:rsid w:val="000E35D2"/>
    <w:rsid w:val="000F3229"/>
    <w:rsid w:val="0012348B"/>
    <w:rsid w:val="001A4530"/>
    <w:rsid w:val="001D11CD"/>
    <w:rsid w:val="001D1E80"/>
    <w:rsid w:val="001F29C2"/>
    <w:rsid w:val="002246A5"/>
    <w:rsid w:val="00262C03"/>
    <w:rsid w:val="002771AC"/>
    <w:rsid w:val="002E032E"/>
    <w:rsid w:val="002E668F"/>
    <w:rsid w:val="002F2A75"/>
    <w:rsid w:val="00304F82"/>
    <w:rsid w:val="00334FBD"/>
    <w:rsid w:val="00357E4C"/>
    <w:rsid w:val="00386DB7"/>
    <w:rsid w:val="003D0F0F"/>
    <w:rsid w:val="003D5CC6"/>
    <w:rsid w:val="00461739"/>
    <w:rsid w:val="00492FA1"/>
    <w:rsid w:val="004B677F"/>
    <w:rsid w:val="004C793D"/>
    <w:rsid w:val="004E5EB7"/>
    <w:rsid w:val="005000E7"/>
    <w:rsid w:val="00553EC2"/>
    <w:rsid w:val="005653AB"/>
    <w:rsid w:val="005A257B"/>
    <w:rsid w:val="006036E6"/>
    <w:rsid w:val="006043F0"/>
    <w:rsid w:val="00610C97"/>
    <w:rsid w:val="006409D0"/>
    <w:rsid w:val="00654149"/>
    <w:rsid w:val="006E0821"/>
    <w:rsid w:val="006F2DE8"/>
    <w:rsid w:val="0074054F"/>
    <w:rsid w:val="007431AA"/>
    <w:rsid w:val="00752AD1"/>
    <w:rsid w:val="0077774D"/>
    <w:rsid w:val="00780D07"/>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23CE"/>
    <w:rsid w:val="00C84407"/>
    <w:rsid w:val="00C96CBE"/>
    <w:rsid w:val="00CE3001"/>
    <w:rsid w:val="00D35A13"/>
    <w:rsid w:val="00D60F6D"/>
    <w:rsid w:val="00D86299"/>
    <w:rsid w:val="00E214AC"/>
    <w:rsid w:val="00E54C62"/>
    <w:rsid w:val="00E56AD7"/>
    <w:rsid w:val="00EC0ACF"/>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10FC1B26-1795-4676-9ECC-C3ADECEA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3CA79D-53AD-4111-9CF5-20652E07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10334</Words>
  <Characters>58906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2013-08-29T17:47:00Z</cp:lastPrinted>
  <dcterms:created xsi:type="dcterms:W3CDTF">2013-09-27T22:21:00Z</dcterms:created>
  <dcterms:modified xsi:type="dcterms:W3CDTF">2013-09-27T22:21:00Z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