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25545D" w:rsidP="00953EC2">
      <w:pPr>
        <w:tabs>
          <w:tab w:val="center" w:pos="6480"/>
        </w:tabs>
        <w:jc w:val="center"/>
        <w:rPr>
          <w:b/>
          <w:bCs/>
        </w:rPr>
      </w:pPr>
      <w:r w:rsidRPr="00D3549D">
        <w:rPr>
          <w:b/>
          <w:bCs/>
        </w:rPr>
        <w:t>2008 Pb</w:t>
      </w:r>
      <w:ins w:id="0" w:author="ccapp" w:date="2013-03-27T11:30:00Z">
        <w:r w:rsidR="00F63720">
          <w:rPr>
            <w:b/>
            <w:bCs/>
          </w:rPr>
          <w:t xml:space="preserve"> </w:t>
        </w:r>
      </w:ins>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1" w:author="ccapp" w:date="2013-06-11T10:27:00Z">
          <w:r w:rsidR="0032676C">
            <w:rPr>
              <w:noProof/>
            </w:rPr>
            <w:t>June 11, 2013</w:t>
          </w:r>
        </w:ins>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 xml:space="preserve">Oregon Revised </w:t>
            </w:r>
            <w:commentRangeStart w:id="2"/>
            <w:r w:rsidRPr="00474742">
              <w:rPr>
                <w:b/>
                <w:color w:val="000000"/>
                <w:u w:val="single"/>
              </w:rPr>
              <w:t>Statutes</w:t>
            </w:r>
            <w:commentRangeEnd w:id="2"/>
            <w:r>
              <w:rPr>
                <w:rStyle w:val="CommentReference"/>
              </w:rPr>
              <w:commentReference w:id="2"/>
            </w:r>
            <w:r w:rsidRPr="00474742">
              <w:rPr>
                <w:b/>
                <w:color w:val="000000"/>
              </w:rPr>
              <w:t>:</w:t>
            </w:r>
          </w:p>
          <w:p w:rsidR="00BD3D3F" w:rsidRDefault="00BD3D3F" w:rsidP="00813B42">
            <w:pPr>
              <w:pStyle w:val="NormalWeb"/>
              <w:shd w:val="clear" w:color="auto" w:fill="FFFFFF"/>
              <w:spacing w:before="0" w:beforeAutospacing="0" w:after="0" w:afterAutospacing="0"/>
              <w:rPr>
                <w:ins w:id="3" w:author="ccapp" w:date="2013-04-16T09:31:00Z"/>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Pr="005B3A1A" w:rsidRDefault="009A3664" w:rsidP="009A3664">
            <w:pPr>
              <w:rPr>
                <w:b/>
                <w:color w:val="000000"/>
              </w:rPr>
            </w:pPr>
            <w:r w:rsidRPr="005B3A1A">
              <w:rPr>
                <w:b/>
                <w:color w:val="000000"/>
                <w:u w:val="single"/>
              </w:rPr>
              <w:t>Oregon Administrative Rules</w:t>
            </w:r>
            <w:r w:rsidRPr="005B3A1A">
              <w:rPr>
                <w:b/>
                <w:color w:val="000000"/>
              </w:rPr>
              <w:t>:</w:t>
            </w:r>
          </w:p>
          <w:p w:rsidR="00C04958" w:rsidDel="009A3664" w:rsidRDefault="00C04958" w:rsidP="00C04958">
            <w:pPr>
              <w:pStyle w:val="NormalWeb"/>
              <w:shd w:val="clear" w:color="auto" w:fill="FFFFFF"/>
              <w:rPr>
                <w:del w:id="4" w:author="ccapp" w:date="2013-04-03T16:44:00Z"/>
                <w:b/>
                <w:color w:val="000000"/>
              </w:rPr>
            </w:pPr>
          </w:p>
          <w:p w:rsidR="00390225" w:rsidRPr="00390225" w:rsidRDefault="00390225" w:rsidP="00C04958">
            <w:pPr>
              <w:pStyle w:val="NormalWeb"/>
              <w:shd w:val="clear" w:color="auto" w:fill="FFFFFF"/>
            </w:pPr>
            <w:commentRangeStart w:id="5"/>
            <w:r w:rsidRPr="00C04958">
              <w:rPr>
                <w:rFonts w:ascii="Times" w:hAnsi="Times"/>
                <w:highlight w:val="yellow"/>
              </w:rPr>
              <w:t xml:space="preserve">NO </w:t>
            </w:r>
            <w:ins w:id="6" w:author="ccapp" w:date="2013-04-03T16:38:00Z">
              <w:r w:rsidR="00C04958">
                <w:rPr>
                  <w:rFonts w:ascii="Times" w:hAnsi="Times"/>
                  <w:highlight w:val="yellow"/>
                </w:rPr>
                <w:t xml:space="preserve">STAND-ALONE </w:t>
              </w:r>
            </w:ins>
            <w:r w:rsidRPr="00C04958">
              <w:rPr>
                <w:rFonts w:ascii="Times" w:hAnsi="Times"/>
                <w:highlight w:val="yellow"/>
              </w:rPr>
              <w:t>DEFINITION OF LEAD IN OUR RULES</w:t>
            </w:r>
            <w:commentRangeEnd w:id="5"/>
            <w:r w:rsidR="006F32E1">
              <w:rPr>
                <w:rStyle w:val="CommentReference"/>
              </w:rPr>
              <w:commentReference w:id="5"/>
            </w:r>
          </w:p>
          <w:p w:rsidR="006B6DDD" w:rsidRDefault="00C56B77">
            <w:pPr>
              <w:pStyle w:val="NormalWeb"/>
              <w:shd w:val="clear" w:color="auto" w:fill="FFFFFF"/>
              <w:spacing w:before="0" w:beforeAutospacing="0" w:after="0" w:afterAutospacing="0"/>
              <w:rPr>
                <w:del w:id="7" w:author="ccapp" w:date="2013-04-03T16:41:00Z"/>
                <w:b/>
                <w:color w:val="000000"/>
              </w:rPr>
            </w:pPr>
            <w:r w:rsidRPr="00C04958">
              <w:rPr>
                <w:b/>
              </w:rPr>
              <w:t>OAR 340-200</w:t>
            </w:r>
            <w:r w:rsidR="00C04958">
              <w:rPr>
                <w:b/>
              </w:rPr>
              <w:t xml:space="preserve"> </w:t>
            </w:r>
            <w:r w:rsidR="00015EFA">
              <w:rPr>
                <w:b/>
                <w:color w:val="000000"/>
              </w:rPr>
              <w:t>General Air</w:t>
            </w:r>
            <w:r w:rsidR="00F23AA3">
              <w:rPr>
                <w:b/>
                <w:color w:val="000000"/>
              </w:rPr>
              <w:t xml:space="preserve"> </w:t>
            </w:r>
            <w:r w:rsidR="00015EFA">
              <w:rPr>
                <w:b/>
                <w:color w:val="000000"/>
              </w:rPr>
              <w:t>Pollution Procedures and Definitions, General</w:t>
            </w:r>
          </w:p>
          <w:p w:rsidR="00F23AA3" w:rsidRDefault="00F23AA3" w:rsidP="00390225">
            <w:pPr>
              <w:pStyle w:val="NormalWeb"/>
              <w:shd w:val="clear" w:color="auto" w:fill="FFFFFF"/>
              <w:spacing w:after="0" w:afterAutospacing="0"/>
              <w:rPr>
                <w:ins w:id="8" w:author="ccapp" w:date="2013-04-04T10:40:00Z"/>
                <w:b/>
                <w:color w:val="000000"/>
              </w:rPr>
            </w:pPr>
          </w:p>
          <w:p w:rsidR="006B6DDD" w:rsidRDefault="000C6889">
            <w:pPr>
              <w:pStyle w:val="NormalWeb"/>
              <w:shd w:val="clear" w:color="auto" w:fill="FFFFFF"/>
              <w:spacing w:before="0" w:beforeAutospacing="0" w:after="0" w:afterAutospacing="0"/>
              <w:rPr>
                <w:rFonts w:ascii="Arial" w:hAnsi="Arial" w:cs="Arial"/>
                <w:color w:val="000000"/>
                <w:sz w:val="16"/>
                <w:szCs w:val="16"/>
              </w:rPr>
            </w:pPr>
            <w:ins w:id="9" w:author="ccapp" w:date="2013-06-03T08:38:00Z">
              <w:r>
                <w:rPr>
                  <w:b/>
                </w:rPr>
                <w:t xml:space="preserve">       </w:t>
              </w:r>
            </w:ins>
            <w:r w:rsidR="00C56B77" w:rsidRPr="00C04958">
              <w:rPr>
                <w:b/>
              </w:rPr>
              <w:t>-0020 General Air Quality Definitions</w:t>
            </w:r>
            <w:ins w:id="10" w:author="ccapp" w:date="2013-04-04T13:38:00Z">
              <w:r w:rsidR="0004155C">
                <w:rPr>
                  <w:b/>
                </w:rPr>
                <w:t xml:space="preserve"> </w:t>
              </w:r>
            </w:ins>
          </w:p>
          <w:p w:rsidR="006B6DDD" w:rsidRDefault="00317CA7">
            <w:pPr>
              <w:pStyle w:val="NormalWeb"/>
              <w:shd w:val="clear" w:color="auto" w:fill="FFFFFF"/>
              <w:spacing w:before="0" w:beforeAutospacing="0" w:after="0" w:afterAutospacing="0"/>
            </w:pPr>
            <w:ins w:id="11" w:author="ccapp" w:date="2013-06-03T08:38:00Z">
              <w:r>
                <w:t xml:space="preserve">        </w:t>
              </w:r>
            </w:ins>
            <w:commentRangeStart w:id="12"/>
            <w:r w:rsidR="00390225" w:rsidRPr="00390225">
              <w:t xml:space="preserve">(7) Aggregate insignificant emissions.... </w:t>
            </w:r>
          </w:p>
          <w:p w:rsidR="006B6DDD" w:rsidRDefault="000C6889">
            <w:pPr>
              <w:pStyle w:val="NormalWeb"/>
              <w:shd w:val="clear" w:color="auto" w:fill="FFFFFF"/>
              <w:spacing w:before="0" w:beforeAutospacing="0" w:after="0" w:afterAutospacing="0"/>
            </w:pPr>
            <w:ins w:id="13" w:author="ccapp" w:date="2013-06-03T08:38:00Z">
              <w:r>
                <w:t xml:space="preserve">              </w:t>
              </w:r>
            </w:ins>
            <w:r w:rsidR="00390225" w:rsidRPr="00390225">
              <w:t>(b) 120 pounds for lead;</w:t>
            </w:r>
          </w:p>
          <w:commentRangeEnd w:id="12"/>
          <w:p w:rsidR="006B6DDD" w:rsidRDefault="00BD36DF">
            <w:pPr>
              <w:pStyle w:val="NormalWeb"/>
              <w:shd w:val="clear" w:color="auto" w:fill="FFFFFF"/>
              <w:spacing w:before="0" w:beforeAutospacing="0"/>
            </w:pPr>
            <w:r>
              <w:rPr>
                <w:rStyle w:val="CommentReference"/>
              </w:rPr>
              <w:commentReference w:id="12"/>
            </w:r>
            <w:ins w:id="14" w:author="ccapp" w:date="2013-06-03T08:38:00Z">
              <w:r w:rsidR="000C6889">
                <w:t xml:space="preserve">       </w:t>
              </w:r>
            </w:ins>
            <w:ins w:id="15" w:author="ccapp" w:date="2013-06-03T16:22:00Z">
              <w:r w:rsidR="00317CA7">
                <w:t xml:space="preserve"> </w:t>
              </w:r>
            </w:ins>
            <w:r w:rsidR="00390225" w:rsidRPr="00390225">
              <w:t>(31) "Criteria Pollutant" means nitrogen oxides, volatile organic compounds, parti</w:t>
            </w:r>
            <w:r w:rsidR="008B5412">
              <w:t>culate matter, PM10, PM2.5, sulfur dioxide, carbon monoxide, or lead.</w:t>
            </w:r>
          </w:p>
          <w:p w:rsidR="00CA6B4E" w:rsidDel="00C43DD1" w:rsidRDefault="00CA6B4E">
            <w:pPr>
              <w:pStyle w:val="NormalWeb"/>
              <w:shd w:val="clear" w:color="auto" w:fill="FFFFFF"/>
              <w:spacing w:before="0" w:beforeAutospacing="0"/>
              <w:rPr>
                <w:del w:id="16" w:author="ccapp" w:date="2013-05-31T15:56:00Z"/>
              </w:rPr>
            </w:pP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ins w:id="17" w:author="ccapp" w:date="2013-06-03T08:38:00Z">
              <w:r>
                <w:rPr>
                  <w:b/>
                </w:rPr>
                <w:t xml:space="preserve">       </w:t>
              </w:r>
            </w:ins>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ins w:id="18" w:author="ccapp" w:date="2013-06-03T08:38:00Z">
              <w:r>
                <w:rPr>
                  <w:b/>
                </w:rPr>
                <w:t xml:space="preserve">        </w:t>
              </w:r>
            </w:ins>
            <w:del w:id="19" w:author="ccapp" w:date="2013-06-03T08:38:00Z">
              <w:r w:rsidR="00B03FD6" w:rsidRPr="00B03FD6">
                <w:rPr>
                  <w:rPrChange w:id="20" w:author="ccapp" w:date="2013-06-03T08:38:00Z">
                    <w:rPr>
                      <w:b/>
                    </w:rPr>
                  </w:rPrChange>
                </w:rPr>
                <w:delText>-</w:delText>
              </w:r>
            </w:del>
            <w:r w:rsidR="00B03FD6" w:rsidRPr="00B03FD6">
              <w:rPr>
                <w:rPrChange w:id="21" w:author="ccapp" w:date="2013-06-03T08:38:00Z">
                  <w:rPr>
                    <w:b/>
                  </w:rPr>
                </w:rPrChange>
              </w:rPr>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A3664" w:rsidRPr="00390225" w:rsidDel="009A3664" w:rsidRDefault="009A3664" w:rsidP="00390225">
            <w:pPr>
              <w:pStyle w:val="NormalWeb"/>
              <w:shd w:val="clear" w:color="auto" w:fill="FFFFFF"/>
              <w:rPr>
                <w:del w:id="22" w:author="ccapp" w:date="2013-04-03T16:43:00Z"/>
              </w:rPr>
            </w:pPr>
          </w:p>
          <w:p w:rsidR="009B53B5" w:rsidRDefault="008B5412">
            <w:pPr>
              <w:rPr>
                <w:b/>
                <w:color w:val="000000"/>
              </w:rPr>
            </w:pPr>
            <w:r w:rsidRPr="009A3664">
              <w:rPr>
                <w:b/>
                <w:color w:val="000000"/>
              </w:rPr>
              <w:t>OAR 340-250</w:t>
            </w:r>
            <w:r w:rsidR="009C185A">
              <w:rPr>
                <w:b/>
                <w:color w:val="000000"/>
              </w:rPr>
              <w:t xml:space="preserve"> General Conformity</w:t>
            </w:r>
          </w:p>
          <w:p w:rsidR="009B53B5" w:rsidRDefault="008B5412">
            <w:pPr>
              <w:rPr>
                <w:rFonts w:ascii="Arial" w:hAnsi="Arial" w:cs="Arial"/>
                <w:color w:val="000000"/>
                <w:sz w:val="16"/>
                <w:szCs w:val="16"/>
              </w:rPr>
            </w:pPr>
            <w:r w:rsidRPr="009A3664">
              <w:rPr>
                <w:b/>
                <w:color w:val="000000"/>
              </w:rPr>
              <w:t xml:space="preserve"> </w:t>
            </w:r>
            <w:ins w:id="23" w:author="ccapp" w:date="2013-06-03T08:38:00Z">
              <w:r w:rsidR="000C6889">
                <w:rPr>
                  <w:b/>
                  <w:color w:val="000000"/>
                </w:rPr>
                <w:t xml:space="preserve">       </w:t>
              </w:r>
            </w:ins>
            <w:r w:rsidRPr="009A3664">
              <w:rPr>
                <w:b/>
                <w:color w:val="000000"/>
              </w:rPr>
              <w:t xml:space="preserve">-0030 General Conformity Definitions </w:t>
            </w:r>
          </w:p>
          <w:p w:rsidR="00390225" w:rsidRPr="00317CA7" w:rsidDel="00C856D9" w:rsidRDefault="00317CA7" w:rsidP="00390225">
            <w:pPr>
              <w:keepNext/>
              <w:keepLines/>
              <w:spacing w:before="200"/>
              <w:outlineLvl w:val="1"/>
              <w:rPr>
                <w:del w:id="24" w:author="ccapp" w:date="2013-04-03T17:12:00Z"/>
                <w:color w:val="000000"/>
                <w:rPrChange w:id="25" w:author="ccapp" w:date="2013-06-03T16:22:00Z">
                  <w:rPr>
                    <w:del w:id="26" w:author="ccapp" w:date="2013-04-03T17:12:00Z"/>
                    <w:rFonts w:asciiTheme="majorHAnsi" w:eastAsiaTheme="majorEastAsia" w:hAnsiTheme="majorHAnsi" w:cstheme="majorBidi"/>
                    <w:b/>
                    <w:bCs/>
                    <w:color w:val="000000"/>
                    <w:sz w:val="26"/>
                    <w:szCs w:val="26"/>
                  </w:rPr>
                </w:rPrChange>
              </w:rPr>
            </w:pPr>
            <w:ins w:id="27" w:author="ccapp" w:date="2013-06-03T08:38:00Z">
              <w:r>
                <w:rPr>
                  <w:b/>
                  <w:color w:val="000000"/>
                </w:rPr>
                <w:t xml:space="preserve">          </w:t>
              </w:r>
            </w:ins>
          </w:p>
          <w:p w:rsidR="00390225" w:rsidRPr="00390225" w:rsidRDefault="00B03FD6" w:rsidP="00390225">
            <w:pPr>
              <w:rPr>
                <w:b/>
                <w:color w:val="000000"/>
              </w:rPr>
            </w:pPr>
            <w:r w:rsidRPr="00B03FD6">
              <w:rPr>
                <w:color w:val="000000"/>
                <w:rPrChange w:id="28" w:author="ccapp" w:date="2013-06-03T16:22:00Z">
                  <w:rPr>
                    <w:b/>
                    <w:color w:val="000000"/>
                  </w:rPr>
                </w:rPrChange>
              </w:rPr>
              <w:t>(22)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432589" w:rsidRDefault="000A3A1E" w:rsidP="00432589">
            <w:pPr>
              <w:rPr>
                <w:ins w:id="29" w:author="ccapp" w:date="2013-06-03T12:42:00Z"/>
                <w:color w:val="1F497D"/>
              </w:rPr>
            </w:pPr>
            <w:ins w:id="30" w:author="ccapp" w:date="2013-06-11T11:21:00Z">
              <w:r w:rsidRPr="00886D19">
                <w:rPr>
                  <w:b/>
                  <w:color w:val="000000"/>
                </w:rPr>
                <w:t>NOTE:</w:t>
              </w:r>
              <w:r>
                <w:rPr>
                  <w:color w:val="000000"/>
                </w:rPr>
                <w:t xml:space="preserve"> </w:t>
              </w:r>
            </w:ins>
            <w:r w:rsidR="00EF0E3C" w:rsidRPr="00390225">
              <w:t xml:space="preserve">The Oregon Environmental Quality Commission adopted the revised National Ambient Air Quality Standard for lead in May of 2010. </w:t>
            </w:r>
            <w:r w:rsidR="00EF0E3C" w:rsidRPr="00C04958">
              <w:rPr>
                <w:highlight w:val="yellow"/>
              </w:rPr>
              <w:t>On May 21, 2010, the revision was submitted as part of Oregon’s SIP revision</w:t>
            </w:r>
            <w:ins w:id="31" w:author="ccapp" w:date="2013-06-03T12:42:00Z">
              <w:r w:rsidR="00432589">
                <w:rPr>
                  <w:highlight w:val="yellow"/>
                </w:rPr>
                <w:t>. EPA</w:t>
              </w:r>
            </w:ins>
            <w:r w:rsidR="00EF0E3C" w:rsidRPr="00C04958">
              <w:rPr>
                <w:highlight w:val="yellow"/>
              </w:rPr>
              <w:t xml:space="preserve"> </w:t>
            </w:r>
            <w:ins w:id="32" w:author="ccapp" w:date="2013-06-03T12:42:00Z">
              <w:r w:rsidR="00432589">
                <w:rPr>
                  <w:color w:val="1F497D"/>
                </w:rPr>
                <w:t>approved the May 5, 2011 revisions (NSR, PM2.5 and GHG permitting rule updates) on 12/27/2011 (76 FR 80747).</w:t>
              </w:r>
            </w:ins>
          </w:p>
          <w:p w:rsidR="00EF0E3C" w:rsidRPr="00390225" w:rsidDel="00317CA7" w:rsidRDefault="00EF0E3C" w:rsidP="00EF0E3C">
            <w:pPr>
              <w:pStyle w:val="NormalWeb"/>
              <w:shd w:val="clear" w:color="auto" w:fill="FFFFFF"/>
              <w:rPr>
                <w:del w:id="33" w:author="ccapp" w:date="2013-06-03T16:22:00Z"/>
                <w:color w:val="000000"/>
              </w:rPr>
            </w:pPr>
            <w:del w:id="34" w:author="ccapp" w:date="2013-06-03T12:42:00Z">
              <w:r w:rsidRPr="00C04958" w:rsidDel="00432589">
                <w:rPr>
                  <w:highlight w:val="yellow"/>
                </w:rPr>
                <w:delText xml:space="preserve">but has not yet been approved by EPA. See </w:delText>
              </w:r>
              <w:r w:rsidRPr="00C04958" w:rsidDel="00432589">
                <w:rPr>
                  <w:rStyle w:val="Strong"/>
                  <w:b w:val="0"/>
                  <w:color w:val="000000"/>
                  <w:highlight w:val="yellow"/>
                </w:rPr>
                <w:delText>340-202-0130.</w:delText>
              </w:r>
            </w:del>
          </w:p>
          <w:p w:rsidR="00317CA7" w:rsidRDefault="00317CA7" w:rsidP="001150C0">
            <w:pPr>
              <w:rPr>
                <w:ins w:id="35" w:author="ccapp" w:date="2013-06-03T16:22:00Z"/>
                <w:b/>
                <w:color w:val="000000"/>
                <w:u w:val="single"/>
              </w:rPr>
            </w:pPr>
          </w:p>
          <w:p w:rsidR="00317CA7" w:rsidRDefault="00317CA7" w:rsidP="001150C0">
            <w:pPr>
              <w:rPr>
                <w:ins w:id="36" w:author="ccapp" w:date="2013-06-03T16:22: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154C45" w:rsidDel="000C6889" w:rsidRDefault="00154C45" w:rsidP="00B92FD8">
            <w:pPr>
              <w:rPr>
                <w:del w:id="37" w:author="ccapp" w:date="2013-06-03T08:39:00Z"/>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ins w:id="38" w:author="ccapp" w:date="2013-04-12T13:53:00Z"/>
                <w:b/>
                <w:color w:val="000000"/>
              </w:rPr>
            </w:pPr>
          </w:p>
          <w:p w:rsidR="00756A49" w:rsidRPr="00474742" w:rsidRDefault="001150C0" w:rsidP="00B92FD8">
            <w:pPr>
              <w:spacing w:after="120"/>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27D1D">
            <w:pPr>
              <w:spacing w:after="120"/>
              <w:ind w:left="360"/>
              <w:rPr>
                <w:color w:val="000000"/>
              </w:rPr>
            </w:pPr>
            <w:r>
              <w:rPr>
                <w:b/>
                <w:color w:val="000000"/>
              </w:rPr>
              <w:t xml:space="preserve">  </w:t>
            </w:r>
            <w:commentRangeStart w:id="39"/>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27D1D">
            <w:pPr>
              <w:spacing w:after="120"/>
              <w:ind w:left="360"/>
              <w:rPr>
                <w:color w:val="000000"/>
              </w:rPr>
            </w:pPr>
            <w:r>
              <w:rPr>
                <w:b/>
                <w:color w:val="000000"/>
              </w:rPr>
              <w:t xml:space="preserve">  </w:t>
            </w:r>
            <w:del w:id="40" w:author="ccapp" w:date="2013-06-03T16:22:00Z">
              <w:r w:rsidDel="00317CA7">
                <w:rPr>
                  <w:b/>
                  <w:color w:val="000000"/>
                </w:rPr>
                <w:delText xml:space="preserve"> </w:delText>
              </w:r>
            </w:del>
            <w:r w:rsidR="003B27CB" w:rsidRPr="00474742">
              <w:rPr>
                <w:b/>
                <w:color w:val="000000"/>
              </w:rPr>
              <w:t>(3)</w:t>
            </w:r>
            <w:r w:rsidR="003B27CB" w:rsidRPr="00474742">
              <w:rPr>
                <w:color w:val="000000"/>
              </w:rPr>
              <w:t xml:space="preserve"> air quality standards including emission standards</w:t>
            </w:r>
          </w:p>
          <w:p w:rsidR="003B27CB" w:rsidRDefault="000C6889" w:rsidP="00427D1D">
            <w:pPr>
              <w:spacing w:after="120"/>
              <w:ind w:left="360"/>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commentRangeEnd w:id="39"/>
          <w:p w:rsidR="00CF65A2" w:rsidRPr="00474742" w:rsidRDefault="00F74680" w:rsidP="00CF65A2">
            <w:pPr>
              <w:rPr>
                <w:color w:val="000000"/>
              </w:rPr>
            </w:pPr>
            <w:r>
              <w:rPr>
                <w:rStyle w:val="CommentReference"/>
              </w:rPr>
              <w:commentReference w:id="39"/>
            </w:r>
            <w:r w:rsidR="00CF65A2" w:rsidRPr="00474742">
              <w:rPr>
                <w:b/>
                <w:color w:val="000000"/>
              </w:rPr>
              <w:t>ORS 468A.035</w:t>
            </w:r>
            <w:r w:rsidR="00CF65A2" w:rsidRPr="00474742">
              <w:rPr>
                <w:color w:val="000000"/>
              </w:rPr>
              <w:t xml:space="preserve"> </w:t>
            </w:r>
            <w:r w:rsidR="00CF65A2" w:rsidRPr="00474742">
              <w:rPr>
                <w:b/>
                <w:color w:val="000000"/>
              </w:rPr>
              <w:t>General Comprehensive Plan</w:t>
            </w:r>
            <w:r w:rsidR="00CF65A2">
              <w:rPr>
                <w:b/>
                <w:color w:val="000000"/>
              </w:rPr>
              <w:t>:</w:t>
            </w:r>
            <w:r w:rsidR="00CF65A2" w:rsidRPr="00474742">
              <w:rPr>
                <w:b/>
                <w:color w:val="000000"/>
              </w:rPr>
              <w:t xml:space="preserve"> </w:t>
            </w:r>
            <w:r w:rsidR="00CF65A2" w:rsidRPr="0025545D">
              <w:rPr>
                <w:color w:val="000000"/>
              </w:rPr>
              <w:t>Oregon Department of Environmental Quality (DEQ</w:t>
            </w:r>
            <w:r w:rsidR="00CF65A2">
              <w:rPr>
                <w:color w:val="000000"/>
              </w:rPr>
              <w:t>)</w:t>
            </w:r>
            <w:r w:rsidR="00CF65A2" w:rsidRPr="00474742">
              <w:rPr>
                <w:color w:val="000000"/>
              </w:rPr>
              <w:t xml:space="preserve"> shall develop a general comprehensive plan for the contro</w:t>
            </w:r>
            <w:r w:rsidR="00CF65A2">
              <w:rPr>
                <w:color w:val="000000"/>
              </w:rPr>
              <w:t>l or abatement of air pollution</w:t>
            </w:r>
          </w:p>
          <w:p w:rsidR="00CF65A2" w:rsidRDefault="00CF65A2" w:rsidP="000A7647">
            <w:pPr>
              <w:spacing w:after="120"/>
              <w:rPr>
                <w:ins w:id="41" w:author="ccapp" w:date="2013-04-12T13:55:00Z"/>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C6889" w:rsidRDefault="000C6889" w:rsidP="000A7647">
            <w:pPr>
              <w:spacing w:after="120"/>
              <w:rPr>
                <w:ins w:id="42" w:author="ccapp" w:date="2013-06-03T08:41:00Z"/>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spacing w:after="120"/>
              <w:rPr>
                <w:ins w:id="43" w:author="ccapp" w:date="2013-06-03T08:41:00Z"/>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C6889" w:rsidRDefault="000C6889" w:rsidP="000A7647">
            <w:pPr>
              <w:rPr>
                <w:ins w:id="44" w:author="ccapp" w:date="2013-06-03T08:41:00Z"/>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Pr="000A7647" w:rsidRDefault="000A7647" w:rsidP="000A7647">
            <w:pPr>
              <w:rPr>
                <w:rStyle w:val="f11s"/>
              </w:rPr>
            </w:pPr>
          </w:p>
          <w:p w:rsidR="000A7647" w:rsidRDefault="000A7647" w:rsidP="000A7647">
            <w:pPr>
              <w:rPr>
                <w:ins w:id="45" w:author="ccapp" w:date="2013-04-12T14:05:00Z"/>
                <w:rStyle w:val="f11s"/>
                <w:b/>
              </w:rPr>
            </w:pPr>
            <w:r w:rsidRPr="000A7647">
              <w:rPr>
                <w:rStyle w:val="f11s"/>
                <w:b/>
              </w:rPr>
              <w:t>ORS 468A.315 Emission Fees for Major Sources; Base Fees; Basis of Fees; Rules</w:t>
            </w:r>
          </w:p>
          <w:p w:rsidR="00154C45" w:rsidRDefault="00154C45" w:rsidP="000A7647">
            <w:pPr>
              <w:rPr>
                <w:ins w:id="46" w:author="ccapp" w:date="2013-04-12T14:05:00Z"/>
                <w:rStyle w:val="f11s"/>
                <w:b/>
              </w:rPr>
            </w:pPr>
          </w:p>
          <w:p w:rsidR="00154C45" w:rsidRPr="008D64EC" w:rsidDel="00F157D1" w:rsidRDefault="00154C45" w:rsidP="000A7647">
            <w:pPr>
              <w:rPr>
                <w:del w:id="47" w:author="ccapp" w:date="2013-04-18T11:59:00Z"/>
                <w:rStyle w:val="f11s"/>
                <w:b/>
              </w:rPr>
            </w:pPr>
          </w:p>
          <w:p w:rsidR="000A7647" w:rsidRPr="000A7647" w:rsidDel="000C6889" w:rsidRDefault="000A7647" w:rsidP="000A7647">
            <w:pPr>
              <w:rPr>
                <w:del w:id="48" w:author="ccapp" w:date="2013-06-03T08:42:00Z"/>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Defines significant emissions rates, de </w:t>
            </w:r>
            <w:proofErr w:type="spellStart"/>
            <w:r w:rsidRPr="000736AF">
              <w:rPr>
                <w:rStyle w:val="f11s"/>
              </w:rPr>
              <w:t>minimis</w:t>
            </w:r>
            <w:proofErr w:type="spellEnd"/>
            <w:r w:rsidRPr="000736AF">
              <w:rPr>
                <w:rStyle w:val="f11s"/>
              </w:rPr>
              <w:t xml:space="preserve">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0D5275" w:rsidRPr="000D5275">
              <w:rPr>
                <w:rStyle w:val="Strong"/>
                <w:color w:val="000000"/>
              </w:rPr>
              <w:t xml:space="preserve"> </w:t>
            </w:r>
            <w:r w:rsidR="00006B9D">
              <w:rPr>
                <w:rStyle w:val="Strong"/>
                <w:b w:val="0"/>
                <w:color w:val="000000"/>
                <w:highlight w:val="yellow"/>
              </w:rPr>
              <w:t>***********</w:t>
            </w:r>
            <w:r w:rsidR="00283CAA" w:rsidRPr="00006B9D">
              <w:rPr>
                <w:rStyle w:val="Strong"/>
                <w:b w:val="0"/>
                <w:color w:val="000000"/>
                <w:highlight w:val="yellow"/>
              </w:rPr>
              <w:t>NOTE</w:t>
            </w:r>
            <w:commentRangeStart w:id="49"/>
            <w:r w:rsidR="00283CAA">
              <w:rPr>
                <w:rStyle w:val="Strong"/>
                <w:b w:val="0"/>
                <w:color w:val="000000"/>
              </w:rPr>
              <w:t>:</w:t>
            </w:r>
            <w:r w:rsidR="000A2F28">
              <w:rPr>
                <w:rStyle w:val="Strong"/>
                <w:b w:val="0"/>
                <w:color w:val="000000"/>
              </w:rPr>
              <w:t>-</w:t>
            </w:r>
            <w:r w:rsidR="0012185B" w:rsidRPr="0012185B">
              <w:rPr>
                <w:rStyle w:val="Strong"/>
                <w:b w:val="0"/>
                <w:color w:val="000000"/>
                <w:highlight w:val="yellow"/>
                <w:u w:val="single"/>
              </w:rPr>
              <w:t xml:space="preserve">0050 is </w:t>
            </w:r>
            <w:r w:rsidR="0012185B" w:rsidRPr="0012185B">
              <w:rPr>
                <w:rStyle w:val="Strong"/>
                <w:i/>
                <w:color w:val="000000"/>
                <w:highlight w:val="yellow"/>
                <w:u w:val="single"/>
              </w:rPr>
              <w:t>not</w:t>
            </w:r>
            <w:r w:rsidR="0012185B" w:rsidRPr="0012185B">
              <w:rPr>
                <w:rStyle w:val="Strong"/>
                <w:b w:val="0"/>
                <w:color w:val="000000"/>
                <w:highlight w:val="yellow"/>
                <w:u w:val="single"/>
              </w:rPr>
              <w:t xml:space="preserve"> in SIP, </w:t>
            </w:r>
            <w:commentRangeEnd w:id="49"/>
            <w:r w:rsidR="00006B9D">
              <w:rPr>
                <w:rStyle w:val="CommentReference"/>
              </w:rPr>
              <w:commentReference w:id="49"/>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commentRangeStart w:id="50"/>
            <w:smartTag w:uri="urn:schemas-microsoft-com:office:smarttags" w:element="stockticker">
              <w:r w:rsidRPr="00EA6E00">
                <w:rPr>
                  <w:b/>
                  <w:color w:val="000000"/>
                </w:rPr>
                <w:t>OAR</w:t>
              </w:r>
            </w:smartTag>
            <w:r w:rsidRPr="00EA6E00">
              <w:rPr>
                <w:b/>
                <w:color w:val="000000"/>
              </w:rPr>
              <w:t xml:space="preserve"> 340-228 Requirements for Fuel Burning Equipment and Fuel Sulfur </w:t>
            </w:r>
            <w:commentRangeStart w:id="51"/>
            <w:r w:rsidRPr="00EA6E00">
              <w:rPr>
                <w:b/>
                <w:color w:val="000000"/>
              </w:rPr>
              <w:t>Content</w:t>
            </w:r>
            <w:commentRangeEnd w:id="50"/>
            <w:r w:rsidR="00EA6E00">
              <w:rPr>
                <w:rStyle w:val="CommentReference"/>
              </w:rPr>
              <w:commentReference w:id="50"/>
            </w:r>
            <w:commentRangeEnd w:id="51"/>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DD23B8" w:rsidP="00782274">
            <w:pPr>
              <w:rPr>
                <w:b/>
                <w:color w:val="000000"/>
              </w:rPr>
            </w:pPr>
            <w:r>
              <w:rPr>
                <w:rStyle w:val="CommentReference"/>
              </w:rPr>
              <w:commentReference w:id="51"/>
            </w:r>
            <w:r w:rsidR="000C6889"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commentRangeStart w:id="52"/>
            <w:commentRangeStart w:id="53"/>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commentRangeEnd w:id="52"/>
            <w:r w:rsidR="004824EE">
              <w:rPr>
                <w:rStyle w:val="CommentReference"/>
              </w:rPr>
              <w:commentReference w:id="52"/>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commentRangeStart w:id="54"/>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commentRangeEnd w:id="54"/>
            <w:r w:rsidR="004824EE">
              <w:rPr>
                <w:rStyle w:val="CommentReference"/>
              </w:rPr>
              <w:commentReference w:id="54"/>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commentRangeStart w:id="55"/>
            <w:r w:rsidR="004A48B6" w:rsidRPr="006558AC">
              <w:rPr>
                <w:b/>
                <w:color w:val="000000"/>
              </w:rPr>
              <w:t>0410 Sulfite Pulp Mills</w:t>
            </w:r>
            <w:commentRangeEnd w:id="55"/>
            <w:r w:rsidR="004824EE">
              <w:rPr>
                <w:rStyle w:val="CommentReference"/>
              </w:rPr>
              <w:commentReference w:id="55"/>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commentRangeStart w:id="56"/>
            <w:r w:rsidR="004E7113" w:rsidRPr="006558AC">
              <w:rPr>
                <w:b/>
                <w:color w:val="000000"/>
              </w:rPr>
              <w:t>0500-0530 Board Products Industries</w:t>
            </w:r>
            <w:commentRangeEnd w:id="56"/>
            <w:r w:rsidR="004824EE">
              <w:rPr>
                <w:rStyle w:val="CommentReference"/>
              </w:rPr>
              <w:commentReference w:id="56"/>
            </w:r>
            <w:r w:rsidR="00DA5ED9">
              <w:rPr>
                <w:b/>
                <w:color w:val="000000"/>
              </w:rPr>
              <w:t xml:space="preserve"> </w:t>
            </w:r>
          </w:p>
          <w:commentRangeEnd w:id="53"/>
          <w:p w:rsidR="00C141AC" w:rsidRPr="0039470F" w:rsidRDefault="00DA0779" w:rsidP="004E7113">
            <w:pPr>
              <w:pStyle w:val="NormalWeb"/>
              <w:spacing w:before="0" w:beforeAutospacing="0" w:after="0" w:afterAutospacing="0"/>
              <w:ind w:left="360"/>
              <w:rPr>
                <w:b/>
                <w:color w:val="000000"/>
                <w:highlight w:val="yellow"/>
              </w:rPr>
            </w:pPr>
            <w:r>
              <w:rPr>
                <w:rStyle w:val="CommentReference"/>
              </w:rPr>
              <w:commentReference w:id="53"/>
            </w:r>
          </w:p>
          <w:p w:rsidR="001752B1" w:rsidRPr="006558AC" w:rsidRDefault="001752B1" w:rsidP="001752B1">
            <w:pPr>
              <w:pStyle w:val="NormalWeb"/>
              <w:spacing w:before="0" w:beforeAutospacing="0" w:after="0" w:afterAutospacing="0"/>
              <w:rPr>
                <w:b/>
                <w:color w:val="000000"/>
              </w:rPr>
            </w:pPr>
            <w:commentRangeStart w:id="57"/>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- 0120-0130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- 0220 </w:t>
            </w:r>
            <w:proofErr w:type="spellStart"/>
            <w:r w:rsidR="001752B1" w:rsidRPr="00A04B5E">
              <w:rPr>
                <w:b/>
                <w:color w:val="000000"/>
              </w:rPr>
              <w:t>Laterite</w:t>
            </w:r>
            <w:proofErr w:type="spellEnd"/>
            <w:r w:rsidR="001752B1" w:rsidRPr="00A04B5E">
              <w:rPr>
                <w:b/>
                <w:color w:val="000000"/>
              </w:rPr>
              <w:t xml:space="preserv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0410-0440 Hot Mix Asphalt </w:t>
            </w:r>
            <w:commentRangeStart w:id="58"/>
            <w:r w:rsidR="001752B1" w:rsidRPr="00A04B5E">
              <w:rPr>
                <w:b/>
                <w:color w:val="000000"/>
              </w:rPr>
              <w:t>Plants</w:t>
            </w:r>
            <w:commentRangeEnd w:id="58"/>
            <w:r w:rsidR="0066778A" w:rsidRPr="00A04B5E">
              <w:rPr>
                <w:rStyle w:val="CommentReference"/>
              </w:rPr>
              <w:commentReference w:id="58"/>
            </w:r>
            <w:r w:rsidR="00AD7B0C">
              <w:rPr>
                <w:b/>
                <w:color w:val="000000"/>
              </w:rPr>
              <w:t xml:space="preserve"> </w:t>
            </w:r>
          </w:p>
          <w:commentRangeEnd w:id="57"/>
          <w:p w:rsidR="00FD7DCE" w:rsidRPr="00EA4040" w:rsidRDefault="004824EE" w:rsidP="00AD4161">
            <w:pPr>
              <w:ind w:left="360"/>
              <w:rPr>
                <w:b/>
                <w:color w:val="000000"/>
                <w:highlight w:val="yellow"/>
              </w:rPr>
            </w:pPr>
            <w:r>
              <w:rPr>
                <w:rStyle w:val="CommentReference"/>
              </w:rPr>
              <w:commentReference w:id="57"/>
            </w:r>
            <w:r w:rsidR="006558AC">
              <w:rPr>
                <w:rStyle w:val="CommentReference"/>
              </w:rPr>
              <w:commentReference w:id="59"/>
            </w: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t>Establishes policy, criteria, and procedures for demonstrating 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commentRangeStart w:id="60"/>
            <w:r w:rsidRPr="00A04B5E">
              <w:rPr>
                <w:b/>
                <w:color w:val="000000"/>
              </w:rPr>
              <w:t xml:space="preserve">OAR 340-258 Motor Vehicle Fuel Specifications </w:t>
            </w:r>
            <w:r w:rsidRPr="00A04B5E">
              <w:rPr>
                <w:color w:val="000000"/>
              </w:rPr>
              <w:t xml:space="preserve">Regulates motor vehicle fuel content standards, operating permits, recordkeeping &amp; reporting persons or facilities </w:t>
            </w:r>
            <w:proofErr w:type="gramStart"/>
            <w:r w:rsidRPr="00A04B5E">
              <w:rPr>
                <w:color w:val="000000"/>
              </w:rPr>
              <w:t>who</w:t>
            </w:r>
            <w:proofErr w:type="gramEnd"/>
            <w:r w:rsidRPr="00A04B5E">
              <w:rPr>
                <w:color w:val="000000"/>
              </w:rPr>
              <w:t xml:space="preserve"> sells or otherwise markets gasoline for use in motor vehicles.</w:t>
            </w:r>
            <w:commentRangeEnd w:id="60"/>
            <w:r w:rsidR="003C5804" w:rsidRPr="00A04B5E">
              <w:rPr>
                <w:rStyle w:val="CommentReference"/>
              </w:rPr>
              <w:commentReference w:id="60"/>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C16117" w:rsidDel="00A04B5E" w:rsidRDefault="00C16117" w:rsidP="001150C0">
            <w:pPr>
              <w:rPr>
                <w:del w:id="61" w:author="ccapp" w:date="2013-06-03T08:46:00Z"/>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62" w:author="ccapp" w:date="2013-04-04T11:21:00Z">
              <w:r w:rsidR="00AD4891">
                <w:rPr>
                  <w:color w:val="000000"/>
                </w:rPr>
                <w:t xml:space="preserve"> </w:t>
              </w:r>
            </w:ins>
          </w:p>
          <w:p w:rsidR="007718FA" w:rsidRDefault="007718FA" w:rsidP="001150C0">
            <w:pPr>
              <w:rPr>
                <w:color w:val="000000"/>
              </w:rPr>
            </w:pP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Del="0077345C" w:rsidRDefault="0014239F" w:rsidP="001150C0">
            <w:pPr>
              <w:rPr>
                <w:del w:id="63" w:author="ccapp" w:date="2013-04-18T13:48:00Z"/>
                <w:color w:val="000000"/>
              </w:rPr>
            </w:pPr>
          </w:p>
          <w:p w:rsidR="0014239F" w:rsidRPr="00563CD6" w:rsidRDefault="0014239F" w:rsidP="001150C0">
            <w:pPr>
              <w:rPr>
                <w:b/>
                <w:color w:val="000000"/>
                <w:u w:val="single"/>
              </w:rPr>
            </w:pPr>
            <w:r w:rsidRPr="000A3A1E">
              <w:rPr>
                <w:b/>
                <w:color w:val="000000"/>
                <w:highlight w:val="yellow"/>
                <w:u w:val="single"/>
                <w:rPrChange w:id="64" w:author="ccapp" w:date="2013-06-11T11:21:00Z">
                  <w:rPr>
                    <w:b/>
                    <w:color w:val="000000"/>
                    <w:u w:val="single"/>
                  </w:rPr>
                </w:rPrChange>
              </w:rPr>
              <w:t>Oregon Administrative Rules:</w:t>
            </w:r>
          </w:p>
          <w:p w:rsidR="0014239F" w:rsidDel="0077345C" w:rsidRDefault="0014239F" w:rsidP="001150C0">
            <w:pPr>
              <w:rPr>
                <w:del w:id="65" w:author="ccapp" w:date="2013-04-18T13:48:00Z"/>
                <w:color w:val="000000"/>
              </w:rPr>
            </w:pPr>
          </w:p>
          <w:p w:rsidR="0014239F" w:rsidRPr="00474742" w:rsidRDefault="0014239F" w:rsidP="001150C0">
            <w:pPr>
              <w:rPr>
                <w:b/>
                <w:color w:val="000000"/>
              </w:rPr>
            </w:pPr>
          </w:p>
          <w:p w:rsidR="001150C0" w:rsidRDefault="00A619C1" w:rsidP="00563CD6">
            <w:pPr>
              <w:autoSpaceDE w:val="0"/>
              <w:autoSpaceDN w:val="0"/>
              <w:adjustRightInd w:val="0"/>
            </w:pPr>
            <w:commentRangeStart w:id="66"/>
            <w:r>
              <w:rPr>
                <w:color w:val="000000"/>
              </w:rPr>
              <w:t>A comprehensive air quality monitoring plan, intended to meet the requirements of 40 CFR part 58</w:t>
            </w:r>
            <w:r w:rsidR="00563CD6">
              <w:rPr>
                <w:color w:val="000000"/>
              </w:rPr>
              <w:t>,</w:t>
            </w:r>
            <w:r>
              <w:rPr>
                <w:color w:val="000000"/>
              </w:rPr>
              <w:t xml:space="preserve"> was submitted by DEQ on December 27, 1979 (40 CFR 52.1970) and </w:t>
            </w:r>
            <w:r w:rsidR="00563CD6">
              <w:rPr>
                <w:color w:val="000000"/>
              </w:rPr>
              <w:t xml:space="preserve">was </w:t>
            </w:r>
            <w:r>
              <w:rPr>
                <w:color w:val="000000"/>
              </w:rPr>
              <w:t xml:space="preserve">approved by the EPA on March 4, 1981 (46 FR 15136).  This air quality monitoring plan has been subsequently updated, with the most recent submittal dated </w:t>
            </w:r>
            <w:commentRangeStart w:id="67"/>
            <w:r w:rsidRPr="00BB1377">
              <w:rPr>
                <w:color w:val="000000"/>
                <w:highlight w:val="yellow"/>
              </w:rPr>
              <w:t>July 1, 2012 and approved by</w:t>
            </w:r>
            <w:r w:rsidR="0012185B" w:rsidRPr="0012185B">
              <w:rPr>
                <w:color w:val="000000"/>
                <w:highlight w:val="yellow"/>
              </w:rPr>
              <w:t xml:space="preserve"> the EPA on October 25. 2012. </w:t>
            </w:r>
            <w:commentRangeEnd w:id="67"/>
            <w:r w:rsidR="0012185B" w:rsidRPr="0012185B">
              <w:rPr>
                <w:rStyle w:val="CommentReference"/>
                <w:highlight w:val="yellow"/>
              </w:rPr>
              <w:commentReference w:id="67"/>
            </w:r>
            <w:r w:rsidR="0012185B" w:rsidRPr="0012185B">
              <w:rPr>
                <w:color w:val="000000"/>
                <w:highlight w:val="yellow"/>
              </w:rPr>
              <w:t xml:space="preserve">This plan includes, among other things, the locations for the </w:t>
            </w:r>
            <w:commentRangeStart w:id="68"/>
            <w:r w:rsidR="0012185B" w:rsidRPr="0012185B">
              <w:rPr>
                <w:color w:val="000000"/>
                <w:highlight w:val="yellow"/>
              </w:rPr>
              <w:t>{insert pollutant}</w:t>
            </w:r>
            <w:commentRangeEnd w:id="68"/>
            <w:r w:rsidR="0012185B" w:rsidRPr="0012185B">
              <w:rPr>
                <w:rStyle w:val="CommentReference"/>
                <w:highlight w:val="yellow"/>
              </w:rPr>
              <w:commentReference w:id="68"/>
            </w:r>
            <w:r w:rsidR="0012185B"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w:t>
            </w:r>
            <w:commentRangeStart w:id="69"/>
            <w:r>
              <w:t>ozone, particulate matter, and carbon monoxide</w:t>
            </w:r>
            <w:commentRangeEnd w:id="69"/>
            <w:r>
              <w:rPr>
                <w:rStyle w:val="CommentReference"/>
              </w:rPr>
              <w:commentReference w:id="69"/>
            </w:r>
            <w:r>
              <w:t xml:space="preserve"> to EPA’s </w:t>
            </w:r>
            <w:proofErr w:type="spellStart"/>
            <w:r>
              <w:t>AIRNow</w:t>
            </w:r>
            <w:proofErr w:type="spellEnd"/>
            <w:r>
              <w:t xml:space="preserve"> web page at </w:t>
            </w:r>
            <w:hyperlink r:id="rId8" w:history="1">
              <w:r w:rsidRPr="0006230B">
                <w:rPr>
                  <w:rStyle w:val="Hyperlink"/>
                </w:rPr>
                <w:t>http://www.airnow.gov</w:t>
              </w:r>
            </w:hyperlink>
            <w:r>
              <w:t xml:space="preserve"> and also provides the information on the ODEQ Air Quality Index (AQI) website at </w:t>
            </w:r>
            <w:hyperlink r:id="rId9" w:history="1">
              <w:r w:rsidRPr="0006230B">
                <w:rPr>
                  <w:rStyle w:val="Hyperlink"/>
                </w:rPr>
                <w:t>http://www.deq.state.or.us/aqi</w:t>
              </w:r>
            </w:hyperlink>
            <w:r>
              <w:t xml:space="preserve"> .  </w:t>
            </w:r>
            <w:commentRangeEnd w:id="66"/>
            <w:r w:rsidR="004D59F7">
              <w:rPr>
                <w:rStyle w:val="CommentReference"/>
              </w:rPr>
              <w:commentReference w:id="66"/>
            </w:r>
          </w:p>
          <w:p w:rsidR="00645EDC" w:rsidRPr="00474742" w:rsidRDefault="00645EDC"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70"/>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w:t>
            </w:r>
            <w:commentRangeStart w:id="71"/>
            <w:r w:rsidR="008B0DDB">
              <w:rPr>
                <w:i/>
                <w:iCs/>
                <w:color w:val="000000"/>
              </w:rPr>
              <w:t>subchapter</w:t>
            </w:r>
            <w:commentRangeEnd w:id="71"/>
            <w:r w:rsidR="00C04B49">
              <w:rPr>
                <w:rStyle w:val="CommentReference"/>
              </w:rPr>
              <w:commentReference w:id="71"/>
            </w:r>
            <w:r w:rsidRPr="00474742">
              <w:rPr>
                <w:i/>
                <w:iCs/>
                <w:color w:val="000000"/>
              </w:rPr>
              <w:t>;</w:t>
            </w:r>
            <w:commentRangeEnd w:id="70"/>
            <w:r w:rsidR="00A93C25">
              <w:rPr>
                <w:rStyle w:val="CommentReference"/>
              </w:rPr>
              <w:commentReference w:id="70"/>
            </w:r>
          </w:p>
        </w:tc>
        <w:tc>
          <w:tcPr>
            <w:tcW w:w="6140" w:type="dxa"/>
          </w:tcPr>
          <w:p w:rsidR="009145D9" w:rsidRDefault="009145D9" w:rsidP="001150C0">
            <w:pPr>
              <w:rPr>
                <w:b/>
                <w:color w:val="000000"/>
                <w:u w:val="single"/>
              </w:rPr>
            </w:pPr>
          </w:p>
          <w:p w:rsidR="00A90771" w:rsidRDefault="00A90771" w:rsidP="00A90771">
            <w:pPr>
              <w:autoSpaceDE w:val="0"/>
              <w:autoSpaceDN w:val="0"/>
              <w:rPr>
                <w:rFonts w:ascii="TimesNewRomanPSMT" w:hAnsi="TimesNewRomanPSMT"/>
              </w:rPr>
            </w:pPr>
            <w:r>
              <w:rPr>
                <w:rFonts w:ascii="TimesNewRomanPSMT" w:hAnsi="TimesNewRomanPSMT"/>
              </w:rPr>
              <w:t>Two elements identified in section 110(a</w:t>
            </w:r>
            <w:proofErr w:type="gramStart"/>
            <w:r>
              <w:rPr>
                <w:rFonts w:ascii="TimesNewRomanPSMT" w:hAnsi="TimesNewRomanPSMT"/>
              </w:rPr>
              <w:t>)(</w:t>
            </w:r>
            <w:proofErr w:type="gramEnd"/>
            <w:r>
              <w:rPr>
                <w:rFonts w:ascii="TimesNewRomanPSMT" w:hAnsi="TimesNewRomanPSMT"/>
              </w:rPr>
              <w:t>2) include requirements that are not governed</w:t>
            </w:r>
            <w:r w:rsidR="00390AB8">
              <w:rPr>
                <w:rFonts w:ascii="TimesNewRomanPSMT" w:hAnsi="TimesNewRomanPSMT"/>
              </w:rPr>
              <w:t xml:space="preserve"> </w:t>
            </w:r>
            <w:r>
              <w:rPr>
                <w:rFonts w:ascii="TimesNewRomanPSMT" w:hAnsi="TimesNewRomanPSMT"/>
              </w:rPr>
              <w:t>by the 3-year submission deadline of section 110(a)(1). The requirements pertain to part D, of</w:t>
            </w:r>
            <w:r w:rsidR="00390AB8">
              <w:rPr>
                <w:rFonts w:ascii="TimesNewRomanPSMT" w:hAnsi="TimesNewRomanPSMT"/>
              </w:rPr>
              <w:t xml:space="preserve"> </w:t>
            </w:r>
            <w:r>
              <w:rPr>
                <w:rFonts w:ascii="TimesNewRomanPSMT" w:hAnsi="TimesNewRomanPSMT"/>
              </w:rPr>
              <w:t>title I of the CAA, which addresses plan requirements for nonattainment areas. Therefore, the</w:t>
            </w:r>
          </w:p>
          <w:p w:rsidR="00A90771" w:rsidRDefault="00A90771" w:rsidP="00A90771">
            <w:pPr>
              <w:autoSpaceDE w:val="0"/>
              <w:autoSpaceDN w:val="0"/>
              <w:rPr>
                <w:rFonts w:ascii="TimesNewRomanPSMT" w:hAnsi="TimesNewRomanPSMT"/>
              </w:rPr>
            </w:pPr>
            <w:r>
              <w:rPr>
                <w:rFonts w:ascii="TimesNewRomanPSMT" w:hAnsi="TimesNewRomanPSMT"/>
              </w:rPr>
              <w:t>following section 110(a)(2) elements are considered by EPA to be outside the scope of</w:t>
            </w:r>
            <w:r w:rsidR="00390AB8">
              <w:rPr>
                <w:rFonts w:ascii="TimesNewRomanPSMT" w:hAnsi="TimesNewRomanPSMT"/>
              </w:rPr>
              <w:t xml:space="preserve"> </w:t>
            </w:r>
            <w:r>
              <w:rPr>
                <w:rFonts w:ascii="TimesNewRomanPSMT" w:hAnsi="TimesNewRomanPSMT"/>
              </w:rPr>
              <w:t>infrastructure SIP actions: (1) section 110(a)(2)(C) to the extent it refers to permit programs</w:t>
            </w:r>
          </w:p>
          <w:p w:rsidR="00A90771" w:rsidRPr="00390AB8" w:rsidRDefault="00A90771" w:rsidP="00390AB8">
            <w:pPr>
              <w:autoSpaceDE w:val="0"/>
              <w:autoSpaceDN w:val="0"/>
              <w:rPr>
                <w:rFonts w:ascii="TimesNewRomanPSMT" w:hAnsi="TimesNewRomanPSMT"/>
              </w:rPr>
            </w:pPr>
            <w:r>
              <w:rPr>
                <w:rFonts w:ascii="TimesNewRomanPSMT" w:hAnsi="TimesNewRomanPSMT"/>
              </w:rPr>
              <w:t>(</w:t>
            </w:r>
            <w:proofErr w:type="gramStart"/>
            <w:r>
              <w:rPr>
                <w:rFonts w:ascii="TimesNewRomanPSMT" w:hAnsi="TimesNewRomanPSMT"/>
              </w:rPr>
              <w:t>known</w:t>
            </w:r>
            <w:proofErr w:type="gramEnd"/>
            <w:r>
              <w:rPr>
                <w:rFonts w:ascii="TimesNewRomanPSMT" w:hAnsi="TimesNewRomanPSMT"/>
              </w:rPr>
              <w:t xml:space="preserve"> as "nonattainment new source review") required under part D; and</w:t>
            </w:r>
            <w:r w:rsidR="00390AB8">
              <w:rPr>
                <w:rFonts w:ascii="TimesNewRomanPSMT" w:hAnsi="TimesNewRomanPSMT"/>
              </w:rPr>
              <w:t xml:space="preserve"> </w:t>
            </w:r>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r w:rsidR="00390AB8">
              <w:rPr>
                <w:rFonts w:ascii="TimesNewRomanPSMT" w:hAnsi="TimesNewRomanPSMT"/>
              </w:rPr>
              <w:t xml:space="preserve"> </w:t>
            </w:r>
            <w:r>
              <w:rPr>
                <w:rFonts w:ascii="TimesNewRomanPSMT" w:hAnsi="TimesNewRomanPSMT"/>
                <w:highlight w:val="yellow"/>
              </w:rPr>
              <w:t>include regulations or emission limits developed specifically for attaining the relevant standard.</w:t>
            </w:r>
            <w:r w:rsidR="00390AB8">
              <w:rPr>
                <w:rFonts w:ascii="TimesNewRomanPSMT" w:hAnsi="TimesNewRomanPSMT"/>
              </w:rPr>
              <w:t xml:space="preserve"> </w:t>
            </w:r>
            <w:r>
              <w:rPr>
                <w:rFonts w:ascii="TimesNewRomanPSMT" w:hAnsi="TimesNewRomanPSMT"/>
              </w:rPr>
              <w:t>Those submittals are due at the time the nonattainment area planning requirements are due</w:t>
            </w:r>
            <w:r w:rsidR="00390AB8">
              <w:rPr>
                <w:rFonts w:ascii="TimesNewRomanPSMT" w:hAnsi="TimesNewRomanPSMT"/>
              </w:rPr>
              <w:t xml:space="preserve"> </w:t>
            </w:r>
            <w:r>
              <w:rPr>
                <w:rFonts w:ascii="TimesNewRomanPSMT" w:hAnsi="TimesNewRomanPSMT"/>
              </w:rPr>
              <w:t>(18 months following designation).</w:t>
            </w:r>
          </w:p>
          <w:p w:rsidR="00A90771" w:rsidRDefault="00A90771" w:rsidP="00A90771">
            <w:pPr>
              <w:rPr>
                <w:b/>
                <w:color w:val="000000"/>
                <w:u w:val="single"/>
              </w:rPr>
            </w:pPr>
            <w:r>
              <w:rPr>
                <w:b/>
                <w:color w:val="000000"/>
                <w:u w:val="single"/>
              </w:rPr>
              <w:t xml:space="preserve">(KH </w:t>
            </w:r>
            <w:r w:rsidRPr="000653EA">
              <w:rPr>
                <w:b/>
                <w:color w:val="000000"/>
                <w:u w:val="single"/>
              </w:rPr>
              <w:t>Wed 5/29/2013 11:55 AM</w:t>
            </w:r>
            <w:r>
              <w:rPr>
                <w:b/>
                <w:color w:val="000000"/>
                <w:u w:val="single"/>
              </w:rPr>
              <w:t>)</w:t>
            </w:r>
          </w:p>
          <w:p w:rsidR="009145D9" w:rsidRDefault="009145D9" w:rsidP="001150C0">
            <w:pPr>
              <w:rPr>
                <w:b/>
                <w:color w:val="000000"/>
                <w:u w:val="single"/>
              </w:rPr>
            </w:pPr>
          </w:p>
          <w:p w:rsidR="009145D9" w:rsidDel="00317CA7" w:rsidRDefault="009145D9" w:rsidP="001150C0">
            <w:pPr>
              <w:rPr>
                <w:del w:id="72" w:author="ccapp" w:date="2013-06-03T16:23:00Z"/>
                <w:b/>
                <w:color w:val="000000"/>
                <w:u w:val="single"/>
              </w:rPr>
            </w:pP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ins w:id="73" w:author="ccapp" w:date="2013-04-16T15:03:00Z"/>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ins w:id="74" w:author="ccapp" w:date="2013-04-12T14:42:00Z"/>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ins w:id="75" w:author="ccapp" w:date="2013-04-12T14:27:00Z"/>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ins w:id="76" w:author="ccapp" w:date="2013-04-12T14:43:00Z"/>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spacing w:after="120"/>
              <w:rPr>
                <w:ins w:id="77" w:author="ccapp" w:date="2013-04-16T09:40:00Z"/>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spacing w:after="120"/>
              <w:rPr>
                <w:ins w:id="78" w:author="ccapp" w:date="2013-04-12T14:28:00Z"/>
                <w:b/>
                <w:color w:val="000000"/>
              </w:rPr>
            </w:pPr>
          </w:p>
          <w:p w:rsidR="00F21BC3" w:rsidRPr="00A93C25" w:rsidRDefault="00F21BC3" w:rsidP="00F21BC3">
            <w:pPr>
              <w:spacing w:after="120"/>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8F2ED0" w:rsidRPr="001A3ED1" w:rsidRDefault="008F2ED0">
            <w:pPr>
              <w:autoSpaceDE w:val="0"/>
              <w:autoSpaceDN w:val="0"/>
              <w:adjustRightInd w:val="0"/>
              <w:spacing w:after="120"/>
              <w:rPr>
                <w:ins w:id="79" w:author="ccapp" w:date="2013-04-12T14:29:00Z"/>
                <w:color w:val="000000"/>
              </w:rPr>
            </w:pPr>
          </w:p>
          <w:p w:rsidR="00F21BC3" w:rsidRPr="001A3ED1" w:rsidRDefault="00F21BC3" w:rsidP="00F21BC3">
            <w:pPr>
              <w:rPr>
                <w:ins w:id="80" w:author="ccapp" w:date="2013-04-12T14:29:00Z"/>
                <w:b/>
                <w:color w:val="000000"/>
              </w:rPr>
            </w:pPr>
            <w:ins w:id="81" w:author="ccapp" w:date="2013-04-12T14:29:00Z">
              <w:r w:rsidRPr="008479DC">
                <w:rPr>
                  <w:b/>
                  <w:color w:val="000000"/>
                  <w:highlight w:val="yellow"/>
                </w:rPr>
                <w:t>ORS</w:t>
              </w:r>
              <w:r w:rsidR="00D856AE" w:rsidRPr="008479DC">
                <w:rPr>
                  <w:b/>
                  <w:color w:val="000000"/>
                  <w:highlight w:val="yellow"/>
                </w:rPr>
                <w:t xml:space="preserve"> 468.</w:t>
              </w:r>
              <w:commentRangeStart w:id="82"/>
              <w:r w:rsidR="00D856AE" w:rsidRPr="008479DC">
                <w:rPr>
                  <w:b/>
                  <w:color w:val="000000"/>
                  <w:highlight w:val="yellow"/>
                </w:rPr>
                <w:t>869</w:t>
              </w:r>
            </w:ins>
            <w:commentRangeEnd w:id="82"/>
            <w:ins w:id="83" w:author="ccapp" w:date="2013-04-16T15:04:00Z">
              <w:r w:rsidR="008479DC">
                <w:rPr>
                  <w:rStyle w:val="CommentReference"/>
                </w:rPr>
                <w:commentReference w:id="82"/>
              </w:r>
            </w:ins>
            <w:ins w:id="84" w:author="ccapp" w:date="2013-04-16T15:03:00Z">
              <w:r w:rsidR="008479DC">
                <w:rPr>
                  <w:b/>
                  <w:color w:val="000000"/>
                </w:rPr>
                <w:t xml:space="preserve"> </w:t>
              </w:r>
            </w:ins>
          </w:p>
          <w:p w:rsidR="008F2ED0" w:rsidRPr="001A3ED1" w:rsidRDefault="008F2ED0">
            <w:pPr>
              <w:autoSpaceDE w:val="0"/>
              <w:autoSpaceDN w:val="0"/>
              <w:adjustRightInd w:val="0"/>
              <w:spacing w:after="120"/>
              <w:rPr>
                <w:ins w:id="85" w:author="ccapp" w:date="2013-04-12T14:29:00Z"/>
                <w:color w:val="000000"/>
              </w:rPr>
            </w:pPr>
          </w:p>
          <w:p w:rsidR="00F21BC3" w:rsidRPr="001A3ED1" w:rsidRDefault="00F21BC3" w:rsidP="00F21BC3">
            <w:pPr>
              <w:rPr>
                <w:ins w:id="86" w:author="ccapp" w:date="2013-04-12T14:29:00Z"/>
                <w:b/>
                <w:color w:val="000000"/>
              </w:rPr>
            </w:pPr>
            <w:ins w:id="87" w:author="ccapp" w:date="2013-04-12T14:29:00Z">
              <w:r w:rsidRPr="008479DC">
                <w:rPr>
                  <w:b/>
                  <w:color w:val="000000"/>
                  <w:highlight w:val="yellow"/>
                </w:rPr>
                <w:t>ORS 468.</w:t>
              </w:r>
              <w:commentRangeStart w:id="88"/>
              <w:r w:rsidRPr="008479DC">
                <w:rPr>
                  <w:b/>
                  <w:color w:val="000000"/>
                  <w:highlight w:val="yellow"/>
                </w:rPr>
                <w:t>870</w:t>
              </w:r>
            </w:ins>
            <w:commentRangeEnd w:id="88"/>
            <w:ins w:id="89" w:author="ccapp" w:date="2013-04-16T15:05:00Z">
              <w:r w:rsidR="008479DC">
                <w:rPr>
                  <w:rStyle w:val="CommentReference"/>
                </w:rPr>
                <w:commentReference w:id="88"/>
              </w:r>
            </w:ins>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B6FFB" w:rsidRPr="003B6FFB" w:rsidDel="000B245C"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90" w:author="ccapp" w:date="2013-06-03T09:07:00Z"/>
              </w:rPr>
            </w:pPr>
          </w:p>
          <w:p w:rsidR="001150C0" w:rsidDel="000B245C" w:rsidRDefault="001150C0" w:rsidP="004514E2">
            <w:pPr>
              <w:autoSpaceDE w:val="0"/>
              <w:autoSpaceDN w:val="0"/>
              <w:adjustRightInd w:val="0"/>
              <w:rPr>
                <w:del w:id="91" w:author="ccapp" w:date="2013-06-03T09:07:00Z"/>
                <w:b/>
                <w:color w:val="000000"/>
              </w:rPr>
            </w:pPr>
          </w:p>
          <w:p w:rsidR="009E7307" w:rsidDel="000B245C" w:rsidRDefault="009E7307" w:rsidP="004514E2">
            <w:pPr>
              <w:autoSpaceDE w:val="0"/>
              <w:autoSpaceDN w:val="0"/>
              <w:adjustRightInd w:val="0"/>
              <w:rPr>
                <w:del w:id="92" w:author="ccapp" w:date="2013-06-03T09:07:00Z"/>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Requires 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spacing w:after="12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B03FD6" w:rsidP="001150C0">
            <w:pPr>
              <w:autoSpaceDE w:val="0"/>
              <w:autoSpaceDN w:val="0"/>
              <w:adjustRightInd w:val="0"/>
              <w:rPr>
                <w:color w:val="000000"/>
              </w:rPr>
            </w:pPr>
            <w:smartTag w:uri="urn:schemas-microsoft-com:office:smarttags" w:element="stockticker">
              <w:r w:rsidRPr="00B03FD6">
                <w:rPr>
                  <w:b/>
                  <w:color w:val="000000"/>
                  <w:rPrChange w:id="93" w:author="ccapp" w:date="2013-06-03T09:07:00Z">
                    <w:rPr>
                      <w:b/>
                      <w:color w:val="000000"/>
                      <w:highlight w:val="yellow"/>
                    </w:rPr>
                  </w:rPrChange>
                </w:rPr>
                <w:t>OAR</w:t>
              </w:r>
            </w:smartTag>
            <w:r w:rsidRPr="00B03FD6">
              <w:rPr>
                <w:b/>
                <w:color w:val="000000"/>
                <w:rPrChange w:id="94" w:author="ccapp" w:date="2013-06-03T09:07:00Z">
                  <w:rPr>
                    <w:b/>
                    <w:color w:val="000000"/>
                    <w:highlight w:val="yellow"/>
                  </w:rPr>
                </w:rPrChange>
              </w:rPr>
              <w:t xml:space="preserve"> 340-224 Major New Source Review</w:t>
            </w:r>
            <w:r w:rsidR="001150C0" w:rsidRPr="00474742">
              <w:rPr>
                <w:b/>
                <w:color w:val="000000"/>
              </w:rPr>
              <w:t xml:space="preserve"> </w:t>
            </w:r>
            <w:commentRangeStart w:id="95"/>
            <w:commentRangeStart w:id="96"/>
            <w:r w:rsidR="001150C0" w:rsidRPr="00474742">
              <w:rPr>
                <w:color w:val="000000"/>
              </w:rPr>
              <w:t>Regulates construction &amp; modification of proposed major sources within nonattainment &amp; maintenance areas and federal major sources &amp; modifications within attainment &amp; unclassified areas.</w:t>
            </w:r>
            <w:commentRangeEnd w:id="95"/>
            <w:r w:rsidR="00A93C25">
              <w:rPr>
                <w:rStyle w:val="CommentReference"/>
              </w:rPr>
              <w:commentReference w:id="95"/>
            </w:r>
            <w:commentRangeEnd w:id="96"/>
            <w:ins w:id="97" w:author="ccapp" w:date="2013-04-04T11:44:00Z">
              <w:r w:rsidR="00586BDE">
                <w:rPr>
                  <w:color w:val="000000"/>
                </w:rPr>
                <w:t xml:space="preserve">  </w:t>
              </w:r>
            </w:ins>
            <w:del w:id="98" w:author="ccapp" w:date="2013-04-04T11:44:00Z">
              <w:r w:rsidR="00605559" w:rsidRPr="00605559">
                <w:rPr>
                  <w:rStyle w:val="CommentReference"/>
                  <w:highlight w:val="cyan"/>
                </w:rPr>
                <w:commentReference w:id="96"/>
              </w:r>
            </w:del>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ins w:id="99" w:author="ccapp" w:date="2013-06-11T11:20:00Z">
              <w:r w:rsidRPr="00886D19">
                <w:rPr>
                  <w:b/>
                  <w:color w:val="000000"/>
                </w:rPr>
                <w:t>NOTE:</w:t>
              </w:r>
              <w:r>
                <w:rPr>
                  <w:color w:val="000000"/>
                </w:rPr>
                <w:t xml:space="preserve"> </w:t>
              </w:r>
            </w:ins>
            <w:r w:rsidR="00EE46C1" w:rsidRPr="00CC46D0">
              <w:rPr>
                <w:color w:val="000000"/>
                <w:highlight w:val="yellow"/>
              </w:rPr>
              <w:t xml:space="preserve">EPA most recently approved revisions to Oregon’s PSD program on December 27, 2011 (76 FR </w:t>
            </w:r>
            <w:commentRangeStart w:id="100"/>
            <w:r w:rsidR="00EE46C1" w:rsidRPr="00CC46D0">
              <w:rPr>
                <w:color w:val="000000"/>
                <w:highlight w:val="yellow"/>
              </w:rPr>
              <w:t>80747</w:t>
            </w:r>
            <w:commentRangeEnd w:id="100"/>
            <w:r w:rsidR="00CC46D0">
              <w:rPr>
                <w:rStyle w:val="CommentReference"/>
              </w:rPr>
              <w:commentReference w:id="100"/>
            </w:r>
            <w:r w:rsidR="00EE46C1" w:rsidRPr="00CC46D0">
              <w:rPr>
                <w:color w:val="000000"/>
                <w:highlight w:val="yellow"/>
              </w:rPr>
              <w:t>).</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commentRangeStart w:id="101"/>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C23CFE" w:rsidDel="00317CA7" w:rsidRDefault="00B03FD6" w:rsidP="001150C0">
            <w:pPr>
              <w:rPr>
                <w:del w:id="102" w:author="ccapp" w:date="2013-04-03T17:43:00Z"/>
                <w:color w:val="000000"/>
                <w:u w:val="single"/>
              </w:rPr>
            </w:pPr>
            <w:r w:rsidRPr="00B03FD6">
              <w:rPr>
                <w:color w:val="000000"/>
                <w:u w:val="single"/>
                <w:rPrChange w:id="103" w:author="ccapp" w:date="2013-06-03T16:25:00Z">
                  <w:rPr>
                    <w:color w:val="000000"/>
                    <w:highlight w:val="yellow"/>
                    <w:u w:val="single"/>
                  </w:rPr>
                </w:rPrChange>
              </w:rPr>
              <w:t>CAA section 110(a)(2)(D)(i)(I) Interstate Transport as it relates to significant contribution to nonattainment and interference with maintenance:</w:t>
            </w:r>
          </w:p>
          <w:p w:rsidR="00317CA7" w:rsidRDefault="00317CA7" w:rsidP="00604E68">
            <w:pPr>
              <w:rPr>
                <w:ins w:id="104" w:author="ccapp" w:date="2013-06-03T16:25:00Z"/>
                <w:color w:val="000000"/>
                <w:u w:val="single"/>
              </w:rPr>
            </w:pPr>
          </w:p>
          <w:p w:rsidR="00E8320F" w:rsidRDefault="00E8320F" w:rsidP="001150C0">
            <w:pPr>
              <w:rPr>
                <w:ins w:id="105" w:author="ccapp" w:date="2013-06-03T09:08:00Z"/>
                <w:color w:val="000000"/>
                <w:u w:val="single"/>
              </w:rPr>
            </w:pPr>
          </w:p>
          <w:p w:rsidR="00DC1257" w:rsidRDefault="000A3A1E" w:rsidP="00DC1257">
            <w:pPr>
              <w:rPr>
                <w:ins w:id="106" w:author="ccapp" w:date="2013-06-03T15:52:00Z"/>
              </w:rPr>
            </w:pPr>
            <w:ins w:id="107" w:author="ccapp" w:date="2013-06-11T11:20:00Z">
              <w:r w:rsidRPr="00886D19">
                <w:rPr>
                  <w:b/>
                  <w:color w:val="000000"/>
                </w:rPr>
                <w:t>NOTE:</w:t>
              </w:r>
              <w:r>
                <w:rPr>
                  <w:color w:val="000000"/>
                </w:rPr>
                <w:t xml:space="preserve"> </w:t>
              </w:r>
            </w:ins>
            <w:ins w:id="108" w:author="ccapp" w:date="2013-06-03T15:52:00Z">
              <w:r w:rsidR="00DC1257">
                <w:rPr>
                  <w:b/>
                  <w:bCs/>
                </w:rPr>
                <w:t>Finding of Failure to Submit Infrastructure SIPs for 2008 Pb NAAQS.</w:t>
              </w:r>
              <w:r w:rsidR="00DC1257">
                <w:t>  This included a finding of failure to submit for Oregon, but did not find that Oregon failed to submit for section 110(a)(2)(D)(i)(I) for the 2008 Pb NAAQS:</w:t>
              </w:r>
            </w:ins>
          </w:p>
          <w:p w:rsidR="00DC1257" w:rsidRDefault="00DC1257" w:rsidP="00DC1257">
            <w:pPr>
              <w:rPr>
                <w:ins w:id="109" w:author="ccapp" w:date="2013-06-03T15:52:00Z"/>
              </w:rPr>
            </w:pPr>
          </w:p>
          <w:p w:rsidR="0032676C" w:rsidRDefault="0032676C" w:rsidP="0032676C">
            <w:pPr>
              <w:pStyle w:val="FootnoteText"/>
              <w:ind w:left="0"/>
              <w:rPr>
                <w:ins w:id="110" w:author="ccapp" w:date="2013-06-11T10:27:00Z"/>
                <w:color w:val="000000"/>
              </w:rPr>
            </w:pPr>
            <w:ins w:id="111" w:author="ccapp" w:date="2013-06-11T10:27:00Z">
              <w:r>
                <w:t xml:space="preserve">In accordance with the panel of the U.S. Court of Appeals for the D.C. Circuit opinion, the EPA at this time is not treating the 110(a)(2)(D)(i)(I) SIP submission from the State of Oregon as a required SIP submission. </w:t>
              </w:r>
              <w:r>
                <w:rPr>
                  <w:i/>
                  <w:iCs/>
                </w:rPr>
                <w:t>See EME Homer City generation, L.P. v. EPA, 696 F .3d 7.</w:t>
              </w:r>
              <w:r>
                <w:t xml:space="preserve">  Unless the </w:t>
              </w:r>
              <w:r>
                <w:rPr>
                  <w:i/>
                  <w:iCs/>
                </w:rPr>
                <w:t xml:space="preserve">EME Homer City </w:t>
              </w:r>
              <w:r>
                <w:t>decision is reversed or otherwise modified by the Supreme Court, states are not required to submit 110(a</w:t>
              </w:r>
              <w:proofErr w:type="gramStart"/>
              <w:r>
                <w:t>)(</w:t>
              </w:r>
              <w:proofErr w:type="gramEnd"/>
              <w:r>
                <w:t>2)(D)(i)(I) SIPs until the EPA has quantified their obligations under that section. The portions of the SIP submission relating to 110(a)(2)(D)(i)(II) and 110(a)(2)(D)(ii), in contrast, are required and therefore, the State of Oregon is submitting for purposes of 110(a)(2)(D)(i)(II) and 110(a)(2)(D)(ii) below.</w:t>
              </w:r>
            </w:ins>
          </w:p>
          <w:p w:rsidR="00DC1257" w:rsidRDefault="00DC1257" w:rsidP="00DC1257">
            <w:pPr>
              <w:autoSpaceDE w:val="0"/>
              <w:autoSpaceDN w:val="0"/>
              <w:rPr>
                <w:ins w:id="112" w:author="ccapp" w:date="2013-06-03T15:52:00Z"/>
                <w:color w:val="1F497D"/>
              </w:rPr>
            </w:pPr>
          </w:p>
          <w:p w:rsidR="00DC1257" w:rsidRDefault="00B03FD6" w:rsidP="00DC1257">
            <w:pPr>
              <w:autoSpaceDE w:val="0"/>
              <w:autoSpaceDN w:val="0"/>
              <w:rPr>
                <w:ins w:id="113" w:author="ccapp" w:date="2013-06-03T15:52:00Z"/>
                <w:color w:val="1F497D"/>
              </w:rPr>
            </w:pPr>
            <w:ins w:id="114" w:author="ccapp" w:date="2013-06-03T16:26:00Z">
              <w:r w:rsidRPr="0032676C">
                <w:rPr>
                  <w:highlight w:val="yellow"/>
                  <w:rPrChange w:id="115" w:author="ccapp" w:date="2013-06-11T10:27:00Z">
                    <w:rPr>
                      <w:color w:val="1F497D"/>
                    </w:rPr>
                  </w:rPrChange>
                </w:rPr>
                <w:t>For more information, pl</w:t>
              </w:r>
            </w:ins>
            <w:ins w:id="116" w:author="ccapp" w:date="2013-06-03T16:27:00Z">
              <w:r w:rsidRPr="0032676C">
                <w:rPr>
                  <w:highlight w:val="yellow"/>
                  <w:rPrChange w:id="117" w:author="ccapp" w:date="2013-06-11T10:27:00Z">
                    <w:rPr>
                      <w:color w:val="1F497D"/>
                    </w:rPr>
                  </w:rPrChange>
                </w:rPr>
                <w:t xml:space="preserve">ease visit: </w:t>
              </w:r>
            </w:ins>
            <w:ins w:id="118" w:author="ccapp" w:date="2013-06-03T15:52:00Z">
              <w:r w:rsidRPr="0032676C">
                <w:rPr>
                  <w:color w:val="1F497D"/>
                  <w:highlight w:val="yellow"/>
                  <w:rPrChange w:id="119" w:author="ccapp" w:date="2013-06-11T10:27:00Z">
                    <w:rPr>
                      <w:color w:val="1F497D"/>
                    </w:rPr>
                  </w:rPrChange>
                </w:rPr>
                <w:fldChar w:fldCharType="begin"/>
              </w:r>
              <w:r w:rsidR="00DC1257" w:rsidRPr="0032676C">
                <w:rPr>
                  <w:color w:val="1F497D"/>
                  <w:highlight w:val="yellow"/>
                  <w:rPrChange w:id="120" w:author="ccapp" w:date="2013-06-11T10:27:00Z">
                    <w:rPr>
                      <w:color w:val="1F497D"/>
                    </w:rPr>
                  </w:rPrChange>
                </w:rPr>
                <w:instrText xml:space="preserve"> HYPERLINK "http://www.gpo.gov/fdsys/pkg/FR-2013-02-26/pdf/2013-04293.pdf" </w:instrText>
              </w:r>
              <w:r w:rsidRPr="0032676C">
                <w:rPr>
                  <w:color w:val="1F497D"/>
                  <w:highlight w:val="yellow"/>
                  <w:rPrChange w:id="121" w:author="ccapp" w:date="2013-06-11T10:27:00Z">
                    <w:rPr>
                      <w:color w:val="1F497D"/>
                    </w:rPr>
                  </w:rPrChange>
                </w:rPr>
                <w:fldChar w:fldCharType="separate"/>
              </w:r>
              <w:r w:rsidR="00DC1257" w:rsidRPr="0032676C">
                <w:rPr>
                  <w:rStyle w:val="Hyperlink"/>
                  <w:highlight w:val="yellow"/>
                  <w:rPrChange w:id="122" w:author="ccapp" w:date="2013-06-11T10:27:00Z">
                    <w:rPr>
                      <w:rStyle w:val="Hyperlink"/>
                    </w:rPr>
                  </w:rPrChange>
                </w:rPr>
                <w:t>http://www.gpo.gov/fdsys/pkg/FR-2013-02-26/pdf/2013-04293.pdf</w:t>
              </w:r>
              <w:r w:rsidRPr="0032676C">
                <w:rPr>
                  <w:color w:val="1F497D"/>
                  <w:highlight w:val="yellow"/>
                  <w:rPrChange w:id="123" w:author="ccapp" w:date="2013-06-11T10:27:00Z">
                    <w:rPr>
                      <w:color w:val="1F497D"/>
                    </w:rPr>
                  </w:rPrChange>
                </w:rPr>
                <w:fldChar w:fldCharType="end"/>
              </w:r>
            </w:ins>
          </w:p>
          <w:p w:rsidR="00F00BC8" w:rsidDel="00604E68" w:rsidRDefault="00F00BC8" w:rsidP="001150C0">
            <w:pPr>
              <w:rPr>
                <w:del w:id="124" w:author="ccapp" w:date="2013-04-03T17:43:00Z"/>
                <w:color w:val="000000"/>
              </w:rPr>
            </w:pPr>
          </w:p>
          <w:p w:rsidR="00BC534F" w:rsidDel="00622024" w:rsidRDefault="00BC534F" w:rsidP="001150C0">
            <w:pPr>
              <w:rPr>
                <w:del w:id="125" w:author="ccapp" w:date="2013-04-03T17:43:00Z"/>
                <w:color w:val="000000"/>
              </w:rPr>
            </w:pPr>
          </w:p>
          <w:p w:rsidR="008F58BA" w:rsidDel="00622024" w:rsidRDefault="008F58BA" w:rsidP="0020270F">
            <w:pPr>
              <w:rPr>
                <w:del w:id="126" w:author="ccapp" w:date="2013-04-03T17:43:00Z"/>
                <w:color w:val="000000"/>
              </w:rPr>
            </w:pPr>
          </w:p>
          <w:p w:rsidR="008F58BA" w:rsidDel="008E6FC4" w:rsidRDefault="008F58BA" w:rsidP="0020270F">
            <w:pPr>
              <w:rPr>
                <w:del w:id="127" w:author="ccapp" w:date="2013-06-03T16:28:00Z"/>
                <w:b/>
                <w:color w:val="000000"/>
              </w:rPr>
            </w:pPr>
          </w:p>
          <w:commentRangeEnd w:id="101"/>
          <w:p w:rsidR="00B03FD6" w:rsidRDefault="00EE46C1">
            <w:pPr>
              <w:rPr>
                <w:color w:val="000000"/>
              </w:rPr>
            </w:pPr>
            <w:del w:id="128" w:author="ccapp" w:date="2013-06-03T16:28:00Z">
              <w:r w:rsidDel="008E6FC4">
                <w:rPr>
                  <w:rStyle w:val="CommentReference"/>
                </w:rPr>
                <w:commentReference w:id="101"/>
              </w:r>
            </w:del>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129"/>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129"/>
            <w:r w:rsidR="00AB1762">
              <w:rPr>
                <w:rStyle w:val="CommentReference"/>
              </w:rPr>
              <w:commentReference w:id="129"/>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2185B">
              <w:rPr>
                <w:color w:val="000000"/>
                <w:highlight w:val="yellow"/>
                <w:u w:val="single"/>
              </w:rPr>
              <w:t xml:space="preserve">CAA section 110(a)(2)(D)(i)(II) Interstate transport as it relates to </w:t>
            </w:r>
            <w:commentRangeStart w:id="130"/>
            <w:r w:rsidRPr="0012185B">
              <w:rPr>
                <w:color w:val="000000"/>
                <w:highlight w:val="yellow"/>
                <w:u w:val="single"/>
              </w:rPr>
              <w:t>PSD</w:t>
            </w:r>
            <w:commentRangeEnd w:id="130"/>
            <w:r w:rsidR="00F00BC8">
              <w:rPr>
                <w:rStyle w:val="CommentReference"/>
              </w:rPr>
              <w:commentReference w:id="130"/>
            </w:r>
            <w:r w:rsidRPr="0012185B">
              <w:rPr>
                <w:color w:val="000000"/>
                <w:highlight w:val="yellow"/>
                <w:u w:val="single"/>
              </w:rPr>
              <w:t>:</w:t>
            </w:r>
            <w:r w:rsidR="008F58BA" w:rsidRPr="008F58BA">
              <w:rPr>
                <w:color w:val="000000"/>
                <w:u w:val="single"/>
              </w:rPr>
              <w:t xml:space="preserve">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A3A1E" w:rsidRDefault="000A3A1E" w:rsidP="000A3A1E">
            <w:pPr>
              <w:autoSpaceDE w:val="0"/>
              <w:autoSpaceDN w:val="0"/>
              <w:adjustRightInd w:val="0"/>
              <w:rPr>
                <w:ins w:id="131" w:author="ccapp" w:date="2013-06-11T11:20:00Z"/>
                <w:color w:val="000000"/>
              </w:rPr>
              <w:pPrChange w:id="132" w:author="ccapp" w:date="2013-06-11T11:20:00Z">
                <w:pPr>
                  <w:autoSpaceDE w:val="0"/>
                  <w:autoSpaceDN w:val="0"/>
                  <w:adjustRightInd w:val="0"/>
                  <w:jc w:val="both"/>
                </w:pPr>
              </w:pPrChange>
            </w:pPr>
            <w:ins w:id="133" w:author="ccapp" w:date="2013-06-11T11:20:00Z">
              <w:r w:rsidRPr="00886D19">
                <w:rPr>
                  <w:b/>
                  <w:color w:val="000000"/>
                </w:rPr>
                <w:t>NOTE:</w:t>
              </w:r>
              <w:r>
                <w:rPr>
                  <w:color w:val="000000"/>
                </w:rPr>
                <w:t xml:space="preserve"> </w:t>
              </w:r>
            </w:ins>
            <w:r w:rsidR="00E3381D" w:rsidRPr="0020270F">
              <w:rPr>
                <w:color w:val="000000"/>
              </w:rPr>
              <w:t xml:space="preserve">Oregon’s Administrative Rules are consistent with federal requirements per Appendix N of 40 CFR 50 pertaining to the notification of interstate pollution abatement. </w:t>
            </w:r>
          </w:p>
          <w:p w:rsidR="000A3A1E" w:rsidRDefault="000A3A1E" w:rsidP="000A3A1E">
            <w:pPr>
              <w:autoSpaceDE w:val="0"/>
              <w:autoSpaceDN w:val="0"/>
              <w:adjustRightInd w:val="0"/>
              <w:rPr>
                <w:ins w:id="134" w:author="ccapp" w:date="2013-06-11T11:20:00Z"/>
                <w:color w:val="000000"/>
              </w:rPr>
              <w:pPrChange w:id="135" w:author="ccapp" w:date="2013-06-11T11:20:00Z">
                <w:pPr>
                  <w:autoSpaceDE w:val="0"/>
                  <w:autoSpaceDN w:val="0"/>
                  <w:adjustRightInd w:val="0"/>
                  <w:jc w:val="both"/>
                </w:pPr>
              </w:pPrChange>
            </w:pPr>
          </w:p>
          <w:p w:rsidR="00E3381D" w:rsidRPr="0020270F" w:rsidRDefault="00E3381D" w:rsidP="000A3A1E">
            <w:pPr>
              <w:autoSpaceDE w:val="0"/>
              <w:autoSpaceDN w:val="0"/>
              <w:adjustRightInd w:val="0"/>
              <w:rPr>
                <w:color w:val="000000"/>
              </w:rPr>
              <w:pPrChange w:id="136" w:author="ccapp" w:date="2013-06-11T11:20:00Z">
                <w:pPr>
                  <w:autoSpaceDE w:val="0"/>
                  <w:autoSpaceDN w:val="0"/>
                  <w:adjustRightInd w:val="0"/>
                  <w:jc w:val="both"/>
                </w:pPr>
              </w:pPrChange>
            </w:pPr>
            <w:r w:rsidRPr="000A3A1E">
              <w:rPr>
                <w:color w:val="000000"/>
                <w:u w:val="single"/>
                <w:rPrChange w:id="137" w:author="ccapp" w:date="2013-06-11T11:20:00Z">
                  <w:rPr>
                    <w:color w:val="000000"/>
                  </w:rPr>
                </w:rPrChange>
              </w:rPr>
              <w:t>Oregon Administrative Rules that specifically address the federal requirements are</w:t>
            </w:r>
            <w:r w:rsidRPr="0020270F">
              <w:rPr>
                <w:color w:val="000000"/>
              </w:rPr>
              <w:t>:</w:t>
            </w: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RDefault="008F2ED0">
            <w:pPr>
              <w:pStyle w:val="NormalWeb"/>
              <w:shd w:val="clear" w:color="auto" w:fill="FFFFFF"/>
              <w:spacing w:before="0" w:beforeAutospacing="0" w:after="0" w:afterAutospacing="0"/>
              <w:rPr>
                <w:b/>
                <w:color w:val="000000"/>
              </w:rPr>
            </w:pP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F2ED0" w:rsidRPr="006B4A1E" w:rsidDel="00317CA7" w:rsidRDefault="008F2ED0">
            <w:pPr>
              <w:pStyle w:val="NormalWeb"/>
              <w:shd w:val="clear" w:color="auto" w:fill="FFFFFF"/>
              <w:spacing w:before="0" w:beforeAutospacing="0" w:after="0" w:afterAutospacing="0"/>
              <w:rPr>
                <w:del w:id="138" w:author="ccapp" w:date="2013-06-03T16:19:00Z"/>
                <w:b/>
                <w:color w:val="000000"/>
              </w:rPr>
            </w:pPr>
          </w:p>
          <w:p w:rsidR="00575EFC" w:rsidRPr="00575EFC" w:rsidDel="00317CA7" w:rsidRDefault="00575EFC" w:rsidP="00394633">
            <w:pPr>
              <w:autoSpaceDE w:val="0"/>
              <w:autoSpaceDN w:val="0"/>
              <w:adjustRightInd w:val="0"/>
              <w:jc w:val="both"/>
              <w:rPr>
                <w:del w:id="139" w:author="ccapp" w:date="2013-06-03T16:19:00Z"/>
                <w:b/>
                <w:color w:val="000000"/>
              </w:rPr>
            </w:pP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394633" w:rsidRDefault="00394633" w:rsidP="008F58BA">
            <w:pPr>
              <w:autoSpaceDE w:val="0"/>
              <w:autoSpaceDN w:val="0"/>
              <w:adjustRightInd w:val="0"/>
              <w:rPr>
                <w:ins w:id="140" w:author="ccapp" w:date="2013-03-27T13:41:00Z"/>
                <w:b/>
                <w:color w:val="000000"/>
              </w:rPr>
            </w:pPr>
          </w:p>
          <w:p w:rsidR="008F58BA" w:rsidRPr="00E8320F" w:rsidRDefault="00D377E5" w:rsidP="008F58BA">
            <w:pPr>
              <w:autoSpaceDE w:val="0"/>
              <w:autoSpaceDN w:val="0"/>
              <w:adjustRightInd w:val="0"/>
              <w:rPr>
                <w:color w:val="000000"/>
              </w:rPr>
            </w:pPr>
            <w:r w:rsidRPr="00D377E5">
              <w:rPr>
                <w:b/>
                <w:color w:val="000000"/>
                <w:highlight w:val="red"/>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9B5DC6" w:rsidRPr="00E8320F" w:rsidRDefault="00E8320F" w:rsidP="00E8320F">
            <w:pPr>
              <w:pStyle w:val="NormalWeb"/>
              <w:shd w:val="clear" w:color="auto" w:fill="FFFFFF"/>
              <w:autoSpaceDE w:val="0"/>
              <w:autoSpaceDN w:val="0"/>
              <w:adjustRightInd w:val="0"/>
              <w:spacing w:before="0" w:beforeAutospacing="0" w:after="0" w:afterAutospacing="0"/>
              <w:rPr>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p>
          <w:p w:rsidR="00317CA7" w:rsidRDefault="00E8320F" w:rsidP="00E8320F">
            <w:pPr>
              <w:autoSpaceDE w:val="0"/>
              <w:autoSpaceDN w:val="0"/>
              <w:adjustRightInd w:val="0"/>
              <w:rPr>
                <w:ins w:id="141" w:author="ccapp" w:date="2013-06-03T16:19:00Z"/>
                <w:b/>
                <w:color w:val="000000"/>
              </w:rPr>
            </w:pPr>
            <w:r>
              <w:rPr>
                <w:b/>
                <w:color w:val="000000"/>
              </w:rPr>
              <w:t xml:space="preserve">       </w:t>
            </w:r>
          </w:p>
          <w:p w:rsidR="00516077" w:rsidRPr="00E8320F" w:rsidRDefault="00317CA7" w:rsidP="00E8320F">
            <w:pPr>
              <w:autoSpaceDE w:val="0"/>
              <w:autoSpaceDN w:val="0"/>
              <w:adjustRightInd w:val="0"/>
              <w:rPr>
                <w:b/>
                <w:strike/>
                <w:color w:val="000000"/>
              </w:rPr>
            </w:pPr>
            <w:ins w:id="142" w:author="ccapp" w:date="2013-06-03T16:19:00Z">
              <w:r>
                <w:rPr>
                  <w:b/>
                  <w:color w:val="000000"/>
                </w:rPr>
                <w:t xml:space="preserve">       </w:t>
              </w:r>
            </w:ins>
            <w:r w:rsidR="00E8320F">
              <w:rPr>
                <w:b/>
                <w:color w:val="000000"/>
              </w:rPr>
              <w:t>-</w:t>
            </w:r>
            <w:r w:rsidR="007136A5" w:rsidRPr="00E8320F">
              <w:rPr>
                <w:b/>
                <w:color w:val="000000"/>
              </w:rPr>
              <w:t xml:space="preserve">0210 Ambient Air Increments, Table </w:t>
            </w:r>
            <w:commentRangeStart w:id="143"/>
            <w:r w:rsidR="007136A5" w:rsidRPr="00E8320F">
              <w:rPr>
                <w:b/>
                <w:color w:val="000000"/>
              </w:rPr>
              <w:t>1</w:t>
            </w:r>
            <w:commentRangeEnd w:id="143"/>
            <w:r w:rsidR="00F73A9E" w:rsidRPr="00E8320F">
              <w:rPr>
                <w:rStyle w:val="CommentReference"/>
                <w:b/>
                <w:strike/>
                <w:color w:val="000000"/>
              </w:rPr>
              <w:commentReference w:id="143"/>
            </w:r>
          </w:p>
          <w:p w:rsidR="00317CA7" w:rsidRDefault="00E8320F" w:rsidP="00E8320F">
            <w:pPr>
              <w:autoSpaceDE w:val="0"/>
              <w:autoSpaceDN w:val="0"/>
              <w:adjustRightInd w:val="0"/>
              <w:rPr>
                <w:ins w:id="144" w:author="ccapp" w:date="2013-06-03T16:19:00Z"/>
                <w:b/>
                <w:color w:val="000000"/>
              </w:rPr>
            </w:pPr>
            <w:r>
              <w:rPr>
                <w:b/>
                <w:color w:val="000000"/>
              </w:rPr>
              <w:t xml:space="preserve">      </w:t>
            </w:r>
          </w:p>
          <w:p w:rsidR="00516077" w:rsidRPr="00E8320F" w:rsidRDefault="00317CA7" w:rsidP="00E8320F">
            <w:pPr>
              <w:autoSpaceDE w:val="0"/>
              <w:autoSpaceDN w:val="0"/>
              <w:adjustRightInd w:val="0"/>
              <w:rPr>
                <w:color w:val="000000"/>
              </w:rPr>
            </w:pPr>
            <w:ins w:id="145" w:author="ccapp" w:date="2013-06-03T16:19:00Z">
              <w:r>
                <w:rPr>
                  <w:b/>
                  <w:color w:val="000000"/>
                </w:rPr>
                <w:t xml:space="preserve">      </w:t>
              </w:r>
            </w:ins>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5638A7" w:rsidP="005638A7">
            <w:pPr>
              <w:rPr>
                <w:b/>
                <w:color w:val="000000"/>
                <w:u w:val="single"/>
              </w:rPr>
            </w:pPr>
            <w:r>
              <w:rPr>
                <w:rStyle w:val="CommentReference"/>
              </w:rPr>
              <w:commentReference w:id="146"/>
            </w:r>
          </w:p>
        </w:tc>
      </w:tr>
      <w:tr w:rsidR="008F58BA" w:rsidTr="00E86C53">
        <w:tc>
          <w:tcPr>
            <w:tcW w:w="2448" w:type="dxa"/>
          </w:tcPr>
          <w:p w:rsidR="008F58BA" w:rsidRPr="00AF612A" w:rsidRDefault="008F58BA" w:rsidP="008F58BA">
            <w:pPr>
              <w:rPr>
                <w:b/>
                <w:bCs/>
                <w:color w:val="000000"/>
              </w:rPr>
            </w:pPr>
            <w:r w:rsidRPr="00AF612A">
              <w:rPr>
                <w:b/>
                <w:bCs/>
                <w:color w:val="000000"/>
              </w:rPr>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commentRangeStart w:id="147"/>
            <w:r w:rsidRPr="0020270F">
              <w:rPr>
                <w:i/>
                <w:iCs/>
                <w:color w:val="000000"/>
              </w:rPr>
              <w:t>(ii) insuring compliance with the applicable requirements of sections 126 and 115 (relating to interstate and international pollution abatement);</w:t>
            </w:r>
            <w:commentRangeEnd w:id="147"/>
            <w:r w:rsidR="00AB1762">
              <w:rPr>
                <w:rStyle w:val="CommentReference"/>
              </w:rPr>
              <w:commentReference w:id="147"/>
            </w:r>
          </w:p>
        </w:tc>
        <w:tc>
          <w:tcPr>
            <w:tcW w:w="6140" w:type="dxa"/>
          </w:tcPr>
          <w:p w:rsidR="008F58BA" w:rsidRDefault="00B03FD6"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ins w:id="148" w:author="ccapp" w:date="2013-06-03T09:11:00Z">
              <w:r w:rsidRPr="00B03FD6">
                <w:rPr>
                  <w:b/>
                  <w:rPrChange w:id="149" w:author="ccapp" w:date="2013-06-03T09:11:00Z">
                    <w:rPr/>
                  </w:rPrChange>
                </w:rPr>
                <w:t>NOTE:</w:t>
              </w:r>
              <w:r w:rsidR="00E8320F">
                <w:t xml:space="preserve"> </w:t>
              </w:r>
            </w:ins>
            <w:r w:rsidR="008F58BA">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C95BA9" w:rsidRPr="00370711" w:rsidRDefault="00C95BA9" w:rsidP="00C95BA9">
            <w:pPr>
              <w:keepNext/>
              <w:keepLines/>
              <w:autoSpaceDE w:val="0"/>
              <w:autoSpaceDN w:val="0"/>
              <w:adjustRightInd w:val="0"/>
              <w:spacing w:before="200"/>
              <w:jc w:val="both"/>
              <w:outlineLvl w:val="1"/>
              <w:rPr>
                <w:color w:val="000000"/>
                <w:highlight w:val="yellow"/>
              </w:rPr>
            </w:pPr>
            <w:r w:rsidRPr="003B2F60">
              <w:rPr>
                <w:color w:val="000000"/>
                <w:highlight w:val="yellow"/>
              </w:rPr>
              <w:t>Oregon Administrative Rules that specifically address the federal requirements are:</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ins w:id="150" w:author="ccapp" w:date="2013-04-04T11:52:00Z">
              <w:r w:rsidR="00BD04DD">
                <w:rPr>
                  <w:bCs/>
                </w:rPr>
                <w:t xml:space="preserve">  </w:t>
              </w:r>
            </w:ins>
          </w:p>
          <w:p w:rsidR="008F58BA" w:rsidRDefault="008F58BA"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D3203D" w:rsidRDefault="00775533" w:rsidP="00D3203D">
            <w:pPr>
              <w:rPr>
                <w:ins w:id="151" w:author="ccapp" w:date="2013-05-31T14:29:00Z"/>
                <w:color w:val="1F497D"/>
              </w:rPr>
            </w:pPr>
            <w:ins w:id="152" w:author="ccapp" w:date="2013-06-03T09:32:00Z">
              <w:r w:rsidRPr="00775533">
                <w:rPr>
                  <w:b/>
                  <w:color w:val="1F497D"/>
                </w:rPr>
                <w:t>NOTE:</w:t>
              </w:r>
              <w:r>
                <w:rPr>
                  <w:color w:val="1F497D"/>
                </w:rPr>
                <w:t xml:space="preserve"> </w:t>
              </w:r>
            </w:ins>
            <w:ins w:id="153" w:author="ccapp" w:date="2013-05-31T15:35:00Z">
              <w:r w:rsidR="00FF7674">
                <w:rPr>
                  <w:color w:val="1F497D"/>
                </w:rPr>
                <w:t xml:space="preserve">DEQ received CAA section 105 grants from EPA and DEQ matches through the state’s General Fund. In addition, for near roadway NO2 monitoring site establishment, DEQ received a one-time CAA section 103 grant from EPA for (Grant number 00J58401). </w:t>
              </w:r>
              <w:r w:rsidR="00FF7674" w:rsidRPr="00FC2D2B">
                <w:rPr>
                  <w:color w:val="1F497D"/>
                  <w:highlight w:val="yellow"/>
                </w:rPr>
                <w:t>DEQ’s Performance and Partnership Agreement with EPA contains more information.</w:t>
              </w:r>
              <w:r w:rsidR="00FF7674">
                <w:rPr>
                  <w:color w:val="1F497D"/>
                </w:rPr>
                <w:t xml:space="preserve"> </w:t>
              </w:r>
            </w:ins>
          </w:p>
          <w:p w:rsidR="00D3203D" w:rsidRDefault="00D3203D" w:rsidP="001150C0">
            <w:pPr>
              <w:rPr>
                <w:ins w:id="154" w:author="ccapp" w:date="2013-05-31T15:09:00Z"/>
                <w:b/>
                <w:color w:val="000000"/>
                <w:u w:val="single"/>
              </w:rPr>
            </w:pPr>
          </w:p>
          <w:p w:rsidR="00840C5F" w:rsidRDefault="00775533" w:rsidP="001150C0">
            <w:pPr>
              <w:rPr>
                <w:ins w:id="155" w:author="ccapp" w:date="2013-05-31T14:29:00Z"/>
                <w:b/>
                <w:color w:val="000000"/>
                <w:u w:val="single"/>
              </w:rPr>
            </w:pPr>
            <w:ins w:id="156" w:author="ccapp" w:date="2013-06-03T09:32:00Z">
              <w:r w:rsidRPr="00775533">
                <w:rPr>
                  <w:b/>
                  <w:color w:val="1F497D"/>
                </w:rPr>
                <w:t>NOTE:</w:t>
              </w:r>
              <w:r>
                <w:rPr>
                  <w:b/>
                  <w:color w:val="1F497D"/>
                </w:rPr>
                <w:t xml:space="preserve"> </w:t>
              </w:r>
            </w:ins>
            <w:ins w:id="157" w:author="ccapp" w:date="2013-05-31T15:09:00Z">
              <w:r w:rsidR="00840C5F" w:rsidRPr="00CB671D">
                <w:rPr>
                  <w:color w:val="1F497D"/>
                  <w:highlight w:val="yellow"/>
                </w:rPr>
                <w:t>Intergovernmental Agreement between DEQ and LRAPA (DEQ Agreement # 003-12)</w:t>
              </w:r>
            </w:ins>
          </w:p>
          <w:p w:rsidR="00D3203D" w:rsidRDefault="00D3203D" w:rsidP="001150C0">
            <w:pPr>
              <w:rPr>
                <w:ins w:id="158" w:author="ccapp" w:date="2013-05-31T14:29: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ins w:id="159" w:author="ccapp" w:date="2013-04-12T15:45:00Z"/>
                <w:b/>
                <w:iCs/>
                <w:color w:val="000000"/>
              </w:rPr>
            </w:pP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8C51C3" w:rsidRDefault="00CB671D" w:rsidP="001150C0">
            <w:pPr>
              <w:rPr>
                <w:color w:val="000000"/>
              </w:rPr>
            </w:pPr>
            <w:r w:rsidRPr="00CB671D">
              <w:rPr>
                <w:b/>
                <w:color w:val="000000"/>
              </w:rPr>
              <w:t>NOTE:</w:t>
            </w:r>
            <w:r>
              <w:rPr>
                <w:color w:val="000000"/>
              </w:rPr>
              <w:t xml:space="preserve"> </w:t>
            </w:r>
            <w:r w:rsidR="008C51C3" w:rsidRPr="007C39FA">
              <w:rPr>
                <w:color w:val="000000"/>
              </w:rPr>
              <w:t xml:space="preserve">EPA approved OAR 340-200-0100 through OAR 340-200-0120 as meeting the requirements of CAA section 128 on January 22, 2003 (68 FR 2891).  </w:t>
            </w:r>
          </w:p>
          <w:p w:rsidR="008C51C3" w:rsidRDefault="008C51C3" w:rsidP="001150C0">
            <w:pPr>
              <w:rPr>
                <w:color w:val="000000"/>
              </w:rPr>
            </w:pPr>
          </w:p>
          <w:p w:rsidR="0014184B" w:rsidRPr="00474742" w:rsidRDefault="0014184B" w:rsidP="0014184B">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ins w:id="160" w:author="ccapp" w:date="2013-04-04T11:53:00Z">
              <w:r w:rsidR="000E55DB">
                <w:rPr>
                  <w:b/>
                  <w:color w:val="000000"/>
                </w:rPr>
                <w:t xml:space="preserve"> </w:t>
              </w:r>
            </w:ins>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ins w:id="161" w:author="ccapp" w:date="2013-04-04T11:53:00Z">
              <w:r w:rsidR="000E55DB">
                <w:rPr>
                  <w:rStyle w:val="Strong"/>
                  <w:rFonts w:cs="Arial"/>
                  <w:color w:val="000000"/>
                  <w:szCs w:val="16"/>
                </w:rPr>
                <w:t xml:space="preserve"> </w:t>
              </w:r>
            </w:ins>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62" w:author="ccapp" w:date="2013-04-04T11:54:00Z">
              <w:r w:rsidR="000E55DB">
                <w:rPr>
                  <w:b/>
                  <w:color w:val="000000"/>
                </w:rPr>
                <w:t xml:space="preserve"> </w:t>
              </w:r>
            </w:ins>
          </w:p>
          <w:p w:rsidR="008C51C3" w:rsidRPr="00474742" w:rsidRDefault="008C51C3"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B03FD6" w:rsidDel="00894B6F" w:rsidRDefault="00317CA7" w:rsidP="00B03FD6">
            <w:pPr>
              <w:rPr>
                <w:del w:id="163" w:author="ccapp" w:date="2013-06-11T11:17:00Z"/>
                <w:b/>
                <w:color w:val="000000"/>
              </w:rPr>
            </w:pPr>
            <w:r>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317CA7" w:rsidRDefault="00317CA7" w:rsidP="00894B6F">
            <w:pPr>
              <w:rPr>
                <w:ins w:id="164" w:author="ccapp" w:date="2013-06-03T16:18:00Z"/>
                <w:b/>
                <w:color w:val="000000"/>
              </w:rPr>
              <w:pPrChange w:id="165" w:author="ccapp" w:date="2013-06-11T11:17:00Z">
                <w:pPr>
                  <w:ind w:left="360"/>
                </w:pPr>
              </w:pPrChange>
            </w:pPr>
          </w:p>
          <w:p w:rsidR="00127B18" w:rsidRPr="00474742" w:rsidDel="00CB671D" w:rsidRDefault="00894B6F" w:rsidP="00127B18">
            <w:pPr>
              <w:ind w:left="360"/>
              <w:rPr>
                <w:del w:id="166" w:author="ccapp" w:date="2013-06-03T09:24:00Z"/>
                <w:color w:val="000000"/>
              </w:rPr>
            </w:pPr>
            <w:ins w:id="167" w:author="ccapp" w:date="2013-06-11T11:17:00Z">
              <w:r>
                <w:rPr>
                  <w:b/>
                  <w:color w:val="000000"/>
                </w:rPr>
                <w:t xml:space="preserve">       </w:t>
              </w:r>
            </w:ins>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317CA7" w:rsidRDefault="00317CA7" w:rsidP="00894B6F">
            <w:pPr>
              <w:rPr>
                <w:ins w:id="168" w:author="ccapp" w:date="2013-06-03T16:18:00Z"/>
                <w:b/>
                <w:color w:val="000000"/>
              </w:rPr>
              <w:pPrChange w:id="169" w:author="ccapp" w:date="2013-06-11T11:17:00Z">
                <w:pPr>
                  <w:ind w:left="360"/>
                </w:pPr>
              </w:pPrChange>
            </w:pPr>
          </w:p>
          <w:p w:rsidR="00064596" w:rsidRDefault="00064596" w:rsidP="00127B18">
            <w:pPr>
              <w:ind w:left="360"/>
              <w:rPr>
                <w:ins w:id="170" w:author="ccapp" w:date="2013-06-03T09:24:00Z"/>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71" w:author="ccapp" w:date="2013-04-04T12:16:00Z">
              <w:r w:rsidR="003A103B">
                <w:rPr>
                  <w:color w:val="000000"/>
                </w:rPr>
                <w:t xml:space="preserve"> </w:t>
              </w:r>
            </w:ins>
          </w:p>
          <w:p w:rsidR="00CB671D" w:rsidRPr="00474742" w:rsidDel="00CB671D" w:rsidRDefault="00CB671D" w:rsidP="00127B18">
            <w:pPr>
              <w:ind w:left="360"/>
              <w:rPr>
                <w:del w:id="172" w:author="ccapp" w:date="2013-06-03T09:25:00Z"/>
                <w:color w:val="000000"/>
              </w:rPr>
            </w:pPr>
          </w:p>
          <w:p w:rsidR="00064596" w:rsidRPr="00474742" w:rsidRDefault="00064596" w:rsidP="001150C0">
            <w:pPr>
              <w:rPr>
                <w:color w:val="000000"/>
              </w:rPr>
            </w:pPr>
          </w:p>
          <w:p w:rsidR="00064596" w:rsidRPr="00474742" w:rsidDel="00CB671D" w:rsidRDefault="00064596" w:rsidP="001150C0">
            <w:pPr>
              <w:rPr>
                <w:del w:id="173" w:author="ccapp" w:date="2013-06-03T09:25: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74" w:author="ccapp" w:date="2013-04-04T12:17:00Z">
              <w:r w:rsidR="00F13C87">
                <w:rPr>
                  <w:color w:val="000000"/>
                </w:rPr>
                <w:t xml:space="preserve"> </w:t>
              </w:r>
            </w:ins>
          </w:p>
          <w:p w:rsidR="00064596" w:rsidRDefault="00064596" w:rsidP="001150C0">
            <w:pPr>
              <w:rPr>
                <w:ins w:id="175" w:author="ccapp" w:date="2013-06-03T09:26:00Z"/>
                <w:color w:val="000000"/>
              </w:rPr>
            </w:pPr>
          </w:p>
          <w:p w:rsidR="00CB671D" w:rsidRPr="00474742" w:rsidRDefault="00CB671D" w:rsidP="001150C0">
            <w:pPr>
              <w:rPr>
                <w:color w:val="000000"/>
              </w:rPr>
            </w:pPr>
          </w:p>
          <w:p w:rsidR="00064596" w:rsidDel="00CB671D" w:rsidRDefault="00064596" w:rsidP="00DD4123">
            <w:pPr>
              <w:rPr>
                <w:del w:id="176" w:author="ccapp" w:date="2013-04-05T11:07: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77" w:author="ccapp" w:date="2013-04-04T12:19:00Z">
              <w:r w:rsidR="00F13C87">
                <w:rPr>
                  <w:color w:val="000000"/>
                </w:rPr>
                <w:t xml:space="preserve"> </w:t>
              </w:r>
            </w:ins>
          </w:p>
          <w:p w:rsidR="009B1BAC" w:rsidRDefault="009B1BAC" w:rsidP="00DD4123">
            <w:pPr>
              <w:rPr>
                <w:ins w:id="178" w:author="ccapp" w:date="2013-04-05T11:07:00Z"/>
                <w:color w:val="000000"/>
              </w:rPr>
            </w:pP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ins w:id="179" w:author="ccapp" w:date="2013-04-12T15:56:00Z"/>
                <w:b/>
                <w:color w:val="000000"/>
              </w:rPr>
            </w:pPr>
          </w:p>
          <w:p w:rsidR="001150C0" w:rsidRDefault="001150C0" w:rsidP="001150C0">
            <w:pPr>
              <w:rPr>
                <w:ins w:id="180" w:author="ccapp" w:date="2013-04-12T15:57:00Z"/>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ins w:id="181" w:author="ccapp" w:date="2013-04-12T15:57:00Z"/>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B79F6" w:rsidDel="00CB671D" w:rsidRDefault="00EB79F6" w:rsidP="001150C0">
            <w:pPr>
              <w:rPr>
                <w:del w:id="182" w:author="ccapp" w:date="2013-04-12T15:57:00Z"/>
                <w:color w:val="000000"/>
              </w:rPr>
            </w:pPr>
          </w:p>
          <w:p w:rsidR="00CB671D" w:rsidRPr="00474742" w:rsidRDefault="00CB671D" w:rsidP="001150C0">
            <w:pPr>
              <w:rPr>
                <w:ins w:id="183" w:author="ccapp" w:date="2013-06-03T09:26:00Z"/>
                <w:color w:val="000000"/>
              </w:rPr>
            </w:pPr>
          </w:p>
          <w:p w:rsidR="001150C0" w:rsidRPr="00474742" w:rsidDel="003077F5" w:rsidRDefault="001150C0" w:rsidP="001150C0">
            <w:pPr>
              <w:rPr>
                <w:del w:id="184" w:author="ccapp" w:date="2013-04-16T15:33:00Z"/>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326176" w:rsidDel="00CB671D" w:rsidRDefault="00326176" w:rsidP="00EE46C1">
            <w:pPr>
              <w:autoSpaceDE w:val="0"/>
              <w:autoSpaceDN w:val="0"/>
              <w:adjustRightInd w:val="0"/>
              <w:spacing w:after="120"/>
              <w:rPr>
                <w:del w:id="185" w:author="ccapp" w:date="2013-06-03T09:26:00Z"/>
                <w:b/>
                <w:color w:val="000000"/>
              </w:rPr>
            </w:pP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Pr="00474742" w:rsidDel="00CB671D" w:rsidRDefault="00326176" w:rsidP="00326176">
            <w:pPr>
              <w:autoSpaceDE w:val="0"/>
              <w:autoSpaceDN w:val="0"/>
              <w:adjustRightInd w:val="0"/>
              <w:rPr>
                <w:del w:id="186" w:author="ccapp" w:date="2013-06-03T09:26: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87" w:author="ccapp" w:date="2013-04-04T12:20:00Z">
              <w:r w:rsidR="007713E5">
                <w:rPr>
                  <w:color w:val="000000"/>
                </w:rPr>
                <w:t xml:space="preserve"> </w:t>
              </w:r>
            </w:ins>
          </w:p>
          <w:p w:rsidR="00326176" w:rsidRDefault="00326176" w:rsidP="00326176">
            <w:pPr>
              <w:autoSpaceDE w:val="0"/>
              <w:autoSpaceDN w:val="0"/>
              <w:adjustRightInd w:val="0"/>
              <w:rPr>
                <w:ins w:id="188" w:author="ccapp" w:date="2013-06-03T09:26:00Z"/>
                <w:color w:val="000000"/>
              </w:rPr>
            </w:pPr>
          </w:p>
          <w:p w:rsidR="00CB671D" w:rsidRPr="00474742" w:rsidRDefault="00CB671D" w:rsidP="00326176">
            <w:pPr>
              <w:autoSpaceDE w:val="0"/>
              <w:autoSpaceDN w:val="0"/>
              <w:adjustRightInd w:val="0"/>
              <w:rPr>
                <w:color w:val="000000"/>
              </w:rPr>
            </w:pPr>
          </w:p>
          <w:p w:rsidR="001150C0" w:rsidDel="00CB671D" w:rsidRDefault="001150C0" w:rsidP="001150C0">
            <w:pPr>
              <w:autoSpaceDE w:val="0"/>
              <w:autoSpaceDN w:val="0"/>
              <w:adjustRightInd w:val="0"/>
              <w:rPr>
                <w:del w:id="189" w:author="ccapp" w:date="2013-06-03T09:26: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CB671D" w:rsidRPr="00474742" w:rsidRDefault="00CB671D" w:rsidP="001150C0">
            <w:pPr>
              <w:autoSpaceDE w:val="0"/>
              <w:autoSpaceDN w:val="0"/>
              <w:adjustRightInd w:val="0"/>
              <w:rPr>
                <w:ins w:id="190" w:author="ccapp" w:date="2013-06-03T09:26:00Z"/>
                <w:i/>
                <w:color w:val="000000"/>
              </w:rPr>
            </w:pP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Del="00CB671D" w:rsidRDefault="00326176" w:rsidP="001150C0">
            <w:pPr>
              <w:autoSpaceDE w:val="0"/>
              <w:autoSpaceDN w:val="0"/>
              <w:adjustRightInd w:val="0"/>
              <w:rPr>
                <w:del w:id="191" w:author="ccapp" w:date="2013-06-03T09:26:00Z"/>
                <w:rFonts w:ascii="Arial" w:hAnsi="Arial" w:cs="Arial"/>
                <w:color w:val="000000"/>
                <w:sz w:val="14"/>
                <w:szCs w:val="14"/>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92" w:author="ccapp" w:date="2013-04-04T12:39:00Z">
              <w:r w:rsidR="00910C26">
                <w:rPr>
                  <w:color w:val="000000"/>
                </w:rPr>
                <w:t xml:space="preserve"> </w:t>
              </w:r>
            </w:ins>
          </w:p>
          <w:p w:rsidR="00CB671D" w:rsidRPr="00474742" w:rsidRDefault="00CB671D" w:rsidP="00CB671D">
            <w:pPr>
              <w:autoSpaceDE w:val="0"/>
              <w:autoSpaceDN w:val="0"/>
              <w:adjustRightInd w:val="0"/>
              <w:ind w:left="360"/>
              <w:rPr>
                <w:ins w:id="193" w:author="ccapp" w:date="2013-06-03T09:26:00Z"/>
                <w:color w:val="000000"/>
              </w:rPr>
            </w:pP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ins w:id="194" w:author="ccapp" w:date="2013-04-04T12:51:00Z">
              <w:r w:rsidR="00686F73">
                <w:rPr>
                  <w:color w:val="000000"/>
                </w:rPr>
                <w:t xml:space="preserve"> </w:t>
              </w:r>
            </w:ins>
          </w:p>
          <w:p w:rsidR="00C141AC" w:rsidRPr="007B2C6B" w:rsidRDefault="007B2C6B" w:rsidP="00C141AC">
            <w:pPr>
              <w:pStyle w:val="NormalWeb"/>
              <w:spacing w:before="0" w:beforeAutospacing="0" w:after="0" w:afterAutospacing="0"/>
              <w:rPr>
                <w:b/>
                <w:color w:val="000000"/>
              </w:rPr>
            </w:pPr>
            <w:r>
              <w:rPr>
                <w:rStyle w:val="CommentReference"/>
              </w:rPr>
              <w:commentReference w:id="195"/>
            </w:r>
          </w:p>
          <w:p w:rsidR="00C141AC" w:rsidRPr="007B2C6B" w:rsidRDefault="00C141AC" w:rsidP="00C141AC">
            <w:pPr>
              <w:pStyle w:val="NormalWeb"/>
              <w:spacing w:before="0" w:beforeAutospacing="0" w:after="0" w:afterAutospacing="0"/>
              <w:rPr>
                <w:b/>
                <w:color w:val="000000"/>
              </w:rPr>
            </w:pPr>
            <w:commentRangeStart w:id="196"/>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605559" w:rsidP="00686F73">
            <w:pPr>
              <w:pStyle w:val="NormalWeb"/>
              <w:spacing w:before="0" w:beforeAutospacing="0" w:after="0" w:afterAutospacing="0"/>
              <w:ind w:left="360"/>
              <w:rPr>
                <w:b/>
                <w:color w:val="000000"/>
              </w:rPr>
            </w:pPr>
            <w:r w:rsidRPr="00605559">
              <w:rPr>
                <w:b/>
                <w:color w:val="000000"/>
              </w:rPr>
              <w:t xml:space="preserve">- 0120-0130 Aluminum Plants </w:t>
            </w:r>
          </w:p>
          <w:p w:rsidR="00CB671D" w:rsidRDefault="00605559" w:rsidP="00686F73">
            <w:pPr>
              <w:pStyle w:val="NormalWeb"/>
              <w:spacing w:before="0" w:beforeAutospacing="0" w:after="0" w:afterAutospacing="0"/>
              <w:ind w:left="360"/>
              <w:rPr>
                <w:rFonts w:ascii="Arial" w:hAnsi="Arial" w:cs="Arial"/>
                <w:color w:val="000000"/>
                <w:sz w:val="16"/>
                <w:szCs w:val="16"/>
              </w:rPr>
            </w:pPr>
            <w:r w:rsidRPr="00605559">
              <w:rPr>
                <w:b/>
                <w:color w:val="000000"/>
              </w:rPr>
              <w:t xml:space="preserve">- 0220 </w:t>
            </w:r>
            <w:proofErr w:type="spellStart"/>
            <w:r w:rsidRPr="00605559">
              <w:rPr>
                <w:b/>
                <w:color w:val="000000"/>
              </w:rPr>
              <w:t>Laterite</w:t>
            </w:r>
            <w:proofErr w:type="spellEnd"/>
            <w:r w:rsidRPr="00605559">
              <w:rPr>
                <w:b/>
                <w:color w:val="000000"/>
              </w:rPr>
              <w:t xml:space="preserve"> Ore Production of Ferronickel </w:t>
            </w:r>
          </w:p>
          <w:p w:rsidR="00CB671D" w:rsidRPr="00CB671D" w:rsidRDefault="00605559" w:rsidP="00CB671D">
            <w:pPr>
              <w:pStyle w:val="NormalWeb"/>
              <w:spacing w:before="0" w:beforeAutospacing="0" w:after="0" w:afterAutospacing="0"/>
              <w:ind w:left="360"/>
              <w:rPr>
                <w:rFonts w:ascii="Arial" w:hAnsi="Arial" w:cs="Arial"/>
                <w:color w:val="000000"/>
                <w:sz w:val="16"/>
                <w:szCs w:val="16"/>
              </w:rPr>
            </w:pPr>
            <w:r w:rsidRPr="00605559">
              <w:rPr>
                <w:b/>
                <w:color w:val="000000"/>
              </w:rPr>
              <w:t>- 0410-0440 Hot Mix Asphalt Plants</w:t>
            </w:r>
            <w:r w:rsidR="00686F73">
              <w:rPr>
                <w:b/>
                <w:color w:val="000000"/>
              </w:rPr>
              <w:t xml:space="preserve"> </w:t>
            </w:r>
          </w:p>
          <w:commentRangeEnd w:id="196"/>
          <w:p w:rsidR="007B2C6B" w:rsidRPr="005B3A1A" w:rsidRDefault="007B2C6B" w:rsidP="00AF612A">
            <w:pPr>
              <w:pStyle w:val="NormalWeb"/>
              <w:spacing w:before="0" w:beforeAutospacing="0" w:after="0" w:afterAutospacing="0"/>
              <w:ind w:left="360"/>
              <w:rPr>
                <w:b/>
                <w:color w:val="000000"/>
              </w:rPr>
            </w:pPr>
            <w:r>
              <w:rPr>
                <w:rStyle w:val="CommentReference"/>
              </w:rPr>
              <w:commentReference w:id="196"/>
            </w:r>
            <w:r w:rsidR="00AF612A">
              <w:rPr>
                <w:rStyle w:val="CommentReference"/>
              </w:rPr>
              <w:commentReference w:id="197"/>
            </w:r>
          </w:p>
        </w:tc>
      </w:tr>
      <w:tr w:rsidR="001150C0" w:rsidTr="00E86C53">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ins w:id="198" w:author="ccapp" w:date="2013-04-12T16:09:00Z"/>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Del="008B57C0" w:rsidRDefault="002A340A" w:rsidP="002A340A">
            <w:pPr>
              <w:autoSpaceDE w:val="0"/>
              <w:autoSpaceDN w:val="0"/>
              <w:adjustRightInd w:val="0"/>
              <w:rPr>
                <w:del w:id="199" w:author="ccapp" w:date="2013-06-03T09:35:00Z"/>
                <w:b/>
                <w:color w:val="000000"/>
              </w:rPr>
            </w:pP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2A340A" w:rsidRPr="00474742" w:rsidDel="002A340A" w:rsidRDefault="002A340A" w:rsidP="007A04C3">
            <w:pPr>
              <w:autoSpaceDE w:val="0"/>
              <w:autoSpaceDN w:val="0"/>
              <w:adjustRightInd w:val="0"/>
              <w:rPr>
                <w:del w:id="200" w:author="ccapp" w:date="2013-04-12T16:09:00Z"/>
                <w:color w:val="000000"/>
              </w:rPr>
            </w:pPr>
          </w:p>
          <w:p w:rsidR="00D561E3" w:rsidRDefault="00D561E3" w:rsidP="007A04C3">
            <w:pPr>
              <w:autoSpaceDE w:val="0"/>
              <w:autoSpaceDN w:val="0"/>
              <w:adjustRightInd w:val="0"/>
              <w:rPr>
                <w:b/>
                <w:color w:val="000000"/>
                <w:u w:val="single"/>
              </w:rPr>
            </w:pPr>
          </w:p>
          <w:p w:rsidR="001E45EA" w:rsidRDefault="00B03FD6" w:rsidP="007A04C3">
            <w:pPr>
              <w:autoSpaceDE w:val="0"/>
              <w:autoSpaceDN w:val="0"/>
              <w:adjustRightInd w:val="0"/>
              <w:rPr>
                <w:ins w:id="201" w:author="ccapp" w:date="2013-06-03T16:09:00Z"/>
                <w:b/>
                <w:color w:val="000000"/>
                <w:u w:val="single"/>
              </w:rPr>
            </w:pPr>
            <w:ins w:id="202" w:author="ccapp" w:date="2013-06-03T16:09:00Z">
              <w:r w:rsidRPr="00B03FD6">
                <w:rPr>
                  <w:b/>
                  <w:color w:val="000000"/>
                  <w:rPrChange w:id="203" w:author="ccapp" w:date="2013-06-03T16:10:00Z">
                    <w:rPr>
                      <w:b/>
                      <w:color w:val="000000"/>
                      <w:u w:val="single"/>
                    </w:rPr>
                  </w:rPrChange>
                </w:rPr>
                <w:t xml:space="preserve">NOTE: </w:t>
              </w:r>
              <w:r w:rsidR="001E45EA">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ins>
          </w:p>
          <w:p w:rsidR="001E45EA" w:rsidRDefault="001E45EA" w:rsidP="007A04C3">
            <w:pPr>
              <w:autoSpaceDE w:val="0"/>
              <w:autoSpaceDN w:val="0"/>
              <w:adjustRightInd w:val="0"/>
              <w:rPr>
                <w:ins w:id="204" w:author="ccapp" w:date="2013-06-03T16:09:00Z"/>
                <w:b/>
                <w:color w:val="000000"/>
                <w:u w:val="single"/>
              </w:rPr>
            </w:pPr>
          </w:p>
          <w:p w:rsidR="009F2C02" w:rsidRPr="00474742" w:rsidRDefault="009F2C02" w:rsidP="007A04C3">
            <w:pPr>
              <w:autoSpaceDE w:val="0"/>
              <w:autoSpaceDN w:val="0"/>
              <w:adjustRightInd w:val="0"/>
              <w:rPr>
                <w:b/>
                <w:color w:val="000000"/>
              </w:rPr>
            </w:pPr>
            <w:r w:rsidRPr="005E62BE">
              <w:rPr>
                <w:b/>
                <w:color w:val="000000"/>
                <w:highlight w:val="yellow"/>
                <w:u w:val="single"/>
                <w:rPrChange w:id="205" w:author="ccapp" w:date="2013-06-11T11:18:00Z">
                  <w:rPr>
                    <w:b/>
                    <w:color w:val="000000"/>
                    <w:u w:val="single"/>
                  </w:rPr>
                </w:rPrChange>
              </w:rPr>
              <w:t>Oregon Administrative Rules</w:t>
            </w:r>
            <w:r w:rsidRPr="005E62BE">
              <w:rPr>
                <w:b/>
                <w:color w:val="000000"/>
                <w:highlight w:val="yellow"/>
                <w:rPrChange w:id="206" w:author="ccapp" w:date="2013-06-11T11:18:00Z">
                  <w:rPr>
                    <w:b/>
                    <w:color w:val="000000"/>
                  </w:rPr>
                </w:rPrChange>
              </w:rPr>
              <w:t>:</w:t>
            </w:r>
          </w:p>
          <w:p w:rsidR="00A8214F" w:rsidRDefault="00A8214F" w:rsidP="00A8214F">
            <w:pPr>
              <w:autoSpaceDE w:val="0"/>
              <w:autoSpaceDN w:val="0"/>
              <w:adjustRightInd w:val="0"/>
              <w:ind w:left="702"/>
              <w:rPr>
                <w:b/>
                <w:color w:val="000000"/>
              </w:rPr>
            </w:pPr>
          </w:p>
          <w:p w:rsidR="00210557" w:rsidRDefault="00210557" w:rsidP="008A00C0">
            <w:pPr>
              <w:autoSpaceDE w:val="0"/>
              <w:autoSpaceDN w:val="0"/>
              <w:adjustRightInd w:val="0"/>
              <w:ind w:left="36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8B57C0" w:rsidRDefault="008B57C0" w:rsidP="00CC4088">
            <w:pPr>
              <w:autoSpaceDE w:val="0"/>
              <w:autoSpaceDN w:val="0"/>
              <w:adjustRightInd w:val="0"/>
              <w:rPr>
                <w:ins w:id="207" w:author="ccapp" w:date="2013-06-03T09:35:00Z"/>
                <w:b/>
                <w:color w:val="000000"/>
                <w:u w:val="single"/>
              </w:rPr>
            </w:pPr>
          </w:p>
          <w:p w:rsidR="00CC4088" w:rsidRPr="00474742" w:rsidRDefault="00CC4088" w:rsidP="00CC4088">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Del="008B57C0" w:rsidRDefault="00CC4088" w:rsidP="00CC4088">
            <w:pPr>
              <w:jc w:val="both"/>
              <w:rPr>
                <w:del w:id="208" w:author="ccapp" w:date="2013-06-03T09:35:00Z"/>
                <w:b/>
                <w:color w:val="000000"/>
              </w:rPr>
            </w:pP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ins w:id="209" w:author="ccapp" w:date="2013-04-12T16:10: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317CA7" w:rsidRDefault="00317CA7" w:rsidP="00851E10">
            <w:pPr>
              <w:ind w:left="360"/>
              <w:rPr>
                <w:ins w:id="210" w:author="ccapp" w:date="2013-06-03T16:18:00Z"/>
                <w:b/>
                <w:color w:val="000000"/>
              </w:rPr>
            </w:pP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1294B" w:rsidRDefault="00642DE7" w:rsidP="0061294B">
            <w:pPr>
              <w:autoSpaceDE w:val="0"/>
              <w:autoSpaceDN w:val="0"/>
              <w:rPr>
                <w:ins w:id="211" w:author="ccapp" w:date="2013-05-31T15:29:00Z"/>
                <w:rFonts w:ascii="TimesNewRomanPSMT" w:hAnsi="TimesNewRomanPSMT"/>
              </w:rPr>
            </w:pPr>
            <w:ins w:id="212" w:author="ccapp" w:date="2013-06-03T17:25:00Z">
              <w:r w:rsidRPr="00642DE7">
                <w:rPr>
                  <w:rFonts w:ascii="TimesNewRomanPSMT" w:hAnsi="TimesNewRomanPSMT"/>
                  <w:b/>
                </w:rPr>
                <w:t>NOTE:</w:t>
              </w:r>
              <w:r>
                <w:rPr>
                  <w:rFonts w:ascii="TimesNewRomanPSMT" w:hAnsi="TimesNewRomanPSMT"/>
                </w:rPr>
                <w:t xml:space="preserve"> </w:t>
              </w:r>
            </w:ins>
            <w:ins w:id="213" w:author="ccapp" w:date="2013-05-31T15:29:00Z">
              <w:r w:rsidR="0061294B">
                <w:rPr>
                  <w:rFonts w:ascii="TimesNewRomanPSMT" w:hAnsi="TimesNewRomanPSMT"/>
                </w:rPr>
                <w:t>Two elements identified in section 110(a</w:t>
              </w:r>
              <w:proofErr w:type="gramStart"/>
              <w:r w:rsidR="0061294B">
                <w:rPr>
                  <w:rFonts w:ascii="TimesNewRomanPSMT" w:hAnsi="TimesNewRomanPSMT"/>
                </w:rPr>
                <w:t>)(</w:t>
              </w:r>
              <w:proofErr w:type="gramEnd"/>
              <w:r w:rsidR="0061294B">
                <w:rPr>
                  <w:rFonts w:ascii="TimesNewRomanPSMT" w:hAnsi="TimesNewRomanPSMT"/>
                </w:rPr>
                <w:t>2) include requirements that are not governed</w:t>
              </w:r>
            </w:ins>
            <w:ins w:id="214" w:author="ccapp" w:date="2013-06-03T09:35:00Z">
              <w:r w:rsidR="008B57C0">
                <w:rPr>
                  <w:rFonts w:ascii="TimesNewRomanPSMT" w:hAnsi="TimesNewRomanPSMT"/>
                </w:rPr>
                <w:t xml:space="preserve"> </w:t>
              </w:r>
            </w:ins>
            <w:ins w:id="215" w:author="ccapp" w:date="2013-05-31T15:29:00Z">
              <w:r w:rsidR="0061294B">
                <w:rPr>
                  <w:rFonts w:ascii="TimesNewRomanPSMT" w:hAnsi="TimesNewRomanPSMT"/>
                </w:rPr>
                <w:t>by the 3-year submission deadline of section 110(a)(</w:t>
              </w:r>
              <w:r w:rsidR="008B57C0">
                <w:rPr>
                  <w:rFonts w:ascii="TimesNewRomanPSMT" w:hAnsi="TimesNewRomanPSMT"/>
                </w:rPr>
                <w:t>1). The requirements pertain to</w:t>
              </w:r>
            </w:ins>
            <w:ins w:id="216" w:author="ccapp" w:date="2013-06-03T09:35:00Z">
              <w:r w:rsidR="008B57C0">
                <w:rPr>
                  <w:rFonts w:ascii="TimesNewRomanPSMT" w:hAnsi="TimesNewRomanPSMT"/>
                </w:rPr>
                <w:t xml:space="preserve"> </w:t>
              </w:r>
            </w:ins>
            <w:ins w:id="217" w:author="ccapp" w:date="2013-05-31T15:29:00Z">
              <w:r w:rsidR="0061294B">
                <w:rPr>
                  <w:rFonts w:ascii="TimesNewRomanPSMT" w:hAnsi="TimesNewRomanPSMT"/>
                </w:rPr>
                <w:t>part D, of</w:t>
              </w:r>
            </w:ins>
            <w:ins w:id="218" w:author="ccapp" w:date="2013-06-03T09:35:00Z">
              <w:r w:rsidR="008B57C0">
                <w:rPr>
                  <w:rFonts w:ascii="TimesNewRomanPSMT" w:hAnsi="TimesNewRomanPSMT"/>
                </w:rPr>
                <w:t xml:space="preserve"> </w:t>
              </w:r>
            </w:ins>
            <w:ins w:id="219" w:author="ccapp" w:date="2013-05-31T15:29:00Z">
              <w:r w:rsidR="0061294B">
                <w:rPr>
                  <w:rFonts w:ascii="TimesNewRomanPSMT" w:hAnsi="TimesNewRomanPSMT"/>
                </w:rPr>
                <w:t>title I of the CAA, which addresses plan requirements for nonattainment areas. Therefore, the</w:t>
              </w:r>
            </w:ins>
            <w:ins w:id="220" w:author="ccapp" w:date="2013-06-03T09:35:00Z">
              <w:r w:rsidR="008B57C0">
                <w:rPr>
                  <w:rFonts w:ascii="TimesNewRomanPSMT" w:hAnsi="TimesNewRomanPSMT"/>
                </w:rPr>
                <w:t xml:space="preserve"> </w:t>
              </w:r>
            </w:ins>
            <w:ins w:id="221" w:author="ccapp" w:date="2013-05-31T15:29:00Z">
              <w:r w:rsidR="0061294B">
                <w:rPr>
                  <w:rFonts w:ascii="TimesNewRomanPSMT" w:hAnsi="TimesNewRomanPSMT"/>
                </w:rPr>
                <w:t>following section 110(a)(2) elements are considered by EPA to be outside the scope of</w:t>
              </w:r>
            </w:ins>
            <w:ins w:id="222" w:author="ccapp" w:date="2013-06-03T09:36:00Z">
              <w:r w:rsidR="008B57C0">
                <w:rPr>
                  <w:rFonts w:ascii="TimesNewRomanPSMT" w:hAnsi="TimesNewRomanPSMT"/>
                </w:rPr>
                <w:t xml:space="preserve"> </w:t>
              </w:r>
            </w:ins>
            <w:ins w:id="223" w:author="ccapp" w:date="2013-05-31T15:29:00Z">
              <w:r w:rsidR="0061294B">
                <w:rPr>
                  <w:rFonts w:ascii="TimesNewRomanPSMT" w:hAnsi="TimesNewRomanPSMT"/>
                </w:rPr>
                <w:t>infrastructure SIP actions: (1) section 110(a)(2)(C) to the extent it refers to permit programs</w:t>
              </w:r>
            </w:ins>
          </w:p>
          <w:p w:rsidR="00B03FD6" w:rsidRDefault="0061294B">
            <w:pPr>
              <w:autoSpaceDE w:val="0"/>
              <w:autoSpaceDN w:val="0"/>
              <w:rPr>
                <w:ins w:id="224" w:author="ccapp" w:date="2013-05-31T15:29:00Z"/>
                <w:rFonts w:ascii="TimesNewRomanPSMT" w:hAnsi="TimesNewRomanPSMT"/>
              </w:rPr>
            </w:pPr>
            <w:ins w:id="225" w:author="ccapp" w:date="2013-05-31T15:29:00Z">
              <w:r>
                <w:rPr>
                  <w:rFonts w:ascii="TimesNewRomanPSMT" w:hAnsi="TimesNewRomanPSMT"/>
                </w:rPr>
                <w:t>(</w:t>
              </w:r>
              <w:proofErr w:type="gramStart"/>
              <w:r>
                <w:rPr>
                  <w:rFonts w:ascii="TimesNewRomanPSMT" w:hAnsi="TimesNewRomanPSMT"/>
                </w:rPr>
                <w:t>known</w:t>
              </w:r>
              <w:proofErr w:type="gramEnd"/>
              <w:r>
                <w:rPr>
                  <w:rFonts w:ascii="TimesNewRomanPSMT" w:hAnsi="TimesNewRomanPSMT"/>
                </w:rPr>
                <w:t xml:space="preserve"> as "nonattainment new source review") required under part D; and</w:t>
              </w:r>
            </w:ins>
            <w:ins w:id="226" w:author="ccapp" w:date="2013-06-03T09:36:00Z">
              <w:r w:rsidR="008B57C0">
                <w:rPr>
                  <w:rFonts w:ascii="TimesNewRomanPSMT" w:hAnsi="TimesNewRomanPSMT"/>
                </w:rPr>
                <w:t xml:space="preserve"> </w:t>
              </w:r>
            </w:ins>
            <w:ins w:id="227" w:author="ccapp" w:date="2013-05-31T15:29:00Z">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ins>
            <w:ins w:id="228" w:author="ccapp" w:date="2013-06-03T09:36:00Z">
              <w:r w:rsidR="008B57C0">
                <w:rPr>
                  <w:rFonts w:ascii="TimesNewRomanPSMT" w:hAnsi="TimesNewRomanPSMT"/>
                </w:rPr>
                <w:t xml:space="preserve"> </w:t>
              </w:r>
            </w:ins>
            <w:ins w:id="229" w:author="ccapp" w:date="2013-05-31T15:29:00Z">
              <w:r>
                <w:rPr>
                  <w:rFonts w:ascii="TimesNewRomanPSMT" w:hAnsi="TimesNewRomanPSMT"/>
                  <w:highlight w:val="yellow"/>
                </w:rPr>
                <w:t>include regulations or emission limits developed specifically for attaining the relevant standard.</w:t>
              </w:r>
            </w:ins>
            <w:ins w:id="230" w:author="ccapp" w:date="2013-06-03T09:36:00Z">
              <w:r w:rsidR="008B57C0">
                <w:rPr>
                  <w:rFonts w:ascii="TimesNewRomanPSMT" w:hAnsi="TimesNewRomanPSMT"/>
                </w:rPr>
                <w:t xml:space="preserve"> </w:t>
              </w:r>
            </w:ins>
            <w:ins w:id="231" w:author="ccapp" w:date="2013-05-31T15:29:00Z">
              <w:r>
                <w:rPr>
                  <w:rFonts w:ascii="TimesNewRomanPSMT" w:hAnsi="TimesNewRomanPSMT"/>
                </w:rPr>
                <w:t>Those submittals are due at the time the nonattainment area planning requirements are due</w:t>
              </w:r>
            </w:ins>
            <w:ins w:id="232" w:author="ccapp" w:date="2013-06-03T09:36:00Z">
              <w:r w:rsidR="008B57C0">
                <w:rPr>
                  <w:rFonts w:ascii="TimesNewRomanPSMT" w:hAnsi="TimesNewRomanPSMT"/>
                </w:rPr>
                <w:t xml:space="preserve"> </w:t>
              </w:r>
            </w:ins>
            <w:ins w:id="233" w:author="ccapp" w:date="2013-05-31T15:29:00Z">
              <w:r>
                <w:rPr>
                  <w:rFonts w:ascii="TimesNewRomanPSMT" w:hAnsi="TimesNewRomanPSMT"/>
                </w:rPr>
                <w:t>(18 months following designation).</w:t>
              </w:r>
            </w:ins>
          </w:p>
          <w:p w:rsidR="0061294B" w:rsidRDefault="0061294B" w:rsidP="0061294B">
            <w:pPr>
              <w:rPr>
                <w:ins w:id="234" w:author="ccapp" w:date="2013-05-31T15:29:00Z"/>
                <w:b/>
                <w:color w:val="000000"/>
                <w:u w:val="single"/>
              </w:rPr>
            </w:pPr>
            <w:ins w:id="235" w:author="ccapp" w:date="2013-05-31T15:29:00Z">
              <w:r>
                <w:rPr>
                  <w:b/>
                  <w:color w:val="000000"/>
                  <w:u w:val="single"/>
                </w:rPr>
                <w:t xml:space="preserve">(KH </w:t>
              </w:r>
              <w:r w:rsidRPr="000653EA">
                <w:rPr>
                  <w:b/>
                  <w:color w:val="000000"/>
                  <w:u w:val="single"/>
                </w:rPr>
                <w:t>Wed 5/29/2013 11:55 AM</w:t>
              </w:r>
              <w:r>
                <w:rPr>
                  <w:b/>
                  <w:color w:val="000000"/>
                  <w:u w:val="single"/>
                </w:rPr>
                <w:t>)</w:t>
              </w:r>
            </w:ins>
          </w:p>
          <w:p w:rsidR="009145D9" w:rsidRDefault="009145D9" w:rsidP="009145D9">
            <w:pPr>
              <w:rPr>
                <w:ins w:id="236" w:author="ccapp" w:date="2013-05-31T15:26:00Z"/>
                <w:rFonts w:ascii="Calibri" w:hAnsi="Calibri"/>
                <w:sz w:val="22"/>
                <w:szCs w:val="22"/>
              </w:rPr>
            </w:pPr>
          </w:p>
          <w:p w:rsidR="0067534B" w:rsidRPr="00474742" w:rsidRDefault="0067534B" w:rsidP="00280EAE">
            <w:pPr>
              <w:spacing w:after="12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5F72C7" w:rsidRDefault="00886D19" w:rsidP="005F72C7">
            <w:pPr>
              <w:rPr>
                <w:ins w:id="237" w:author="ccapp" w:date="2013-03-27T15:40:00Z"/>
                <w:color w:val="000000"/>
              </w:rPr>
            </w:pPr>
            <w:ins w:id="238" w:author="ccapp" w:date="2013-06-11T11:18:00Z">
              <w:r w:rsidRPr="00886D19">
                <w:rPr>
                  <w:b/>
                  <w:color w:val="000000"/>
                  <w:rPrChange w:id="239" w:author="ccapp" w:date="2013-06-11T11:18:00Z">
                    <w:rPr>
                      <w:color w:val="000000"/>
                    </w:rPr>
                  </w:rPrChange>
                </w:rPr>
                <w:t>NOTE:</w:t>
              </w:r>
              <w:r>
                <w:rPr>
                  <w:color w:val="000000"/>
                </w:rPr>
                <w:t xml:space="preserve"> </w:t>
              </w:r>
            </w:ins>
            <w:ins w:id="240" w:author="ccapp" w:date="2013-03-27T15:40:00Z">
              <w:r w:rsidR="0012185B" w:rsidRPr="0012185B">
                <w:rPr>
                  <w:color w:val="000000"/>
                </w:rPr>
                <w:t xml:space="preserve">On April 22, 2011, the Oregon Environmental Quality Commission adopted revisions updating the PSD program in Oregon. </w:t>
              </w:r>
              <w:r w:rsidR="0012185B" w:rsidRPr="004C735B">
                <w:rPr>
                  <w:color w:val="000000"/>
                  <w:highlight w:val="yellow"/>
                </w:rPr>
                <w:t xml:space="preserve">On May 5, 2011, these PSD updates were submitted as part of Oregon’s SIP revision. EPA has not yet approved the SIP </w:t>
              </w:r>
              <w:commentRangeStart w:id="241"/>
              <w:r w:rsidR="0012185B" w:rsidRPr="004C735B">
                <w:rPr>
                  <w:color w:val="000000"/>
                  <w:highlight w:val="yellow"/>
                </w:rPr>
                <w:t>revision</w:t>
              </w:r>
              <w:commentRangeEnd w:id="241"/>
              <w:r w:rsidR="005F72C7" w:rsidRPr="004C735B">
                <w:rPr>
                  <w:rStyle w:val="CommentReference"/>
                  <w:highlight w:val="yellow"/>
                </w:rPr>
                <w:commentReference w:id="241"/>
              </w:r>
              <w:r w:rsidR="0012185B" w:rsidRPr="004C735B">
                <w:rPr>
                  <w:color w:val="000000"/>
                  <w:highlight w:val="yellow"/>
                </w:rPr>
                <w:t>.</w:t>
              </w:r>
            </w:ins>
          </w:p>
          <w:p w:rsidR="005F72C7" w:rsidRDefault="005F72C7" w:rsidP="001150C0">
            <w:pPr>
              <w:rPr>
                <w:ins w:id="242" w:author="ccapp" w:date="2013-03-27T15:40: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B3471F" w:rsidDel="007403E7" w:rsidRDefault="00F73A9E" w:rsidP="00871E78">
            <w:pPr>
              <w:rPr>
                <w:del w:id="243" w:author="ccapp" w:date="2013-06-03T09:44:00Z"/>
                <w:b/>
                <w:color w:val="000000"/>
              </w:rPr>
            </w:pPr>
            <w:r w:rsidRPr="00F73A9E">
              <w:rPr>
                <w:b/>
                <w:color w:val="000000"/>
              </w:rPr>
              <w:t xml:space="preserve">ORS 183.335 </w:t>
            </w:r>
            <w:r w:rsidR="00B3471F" w:rsidRPr="002C7FEB">
              <w:rPr>
                <w:b/>
                <w:szCs w:val="20"/>
              </w:rPr>
              <w:t>Filing and taking effect of rules; filing of executive orders; copies; fees</w:t>
            </w:r>
          </w:p>
          <w:p w:rsidR="007403E7" w:rsidRPr="002C7FEB" w:rsidRDefault="007403E7" w:rsidP="00B3471F">
            <w:pPr>
              <w:rPr>
                <w:ins w:id="244" w:author="ccapp" w:date="2013-06-03T09:44:00Z"/>
                <w:b/>
              </w:rPr>
            </w:pPr>
          </w:p>
          <w:p w:rsidR="00B3471F" w:rsidRPr="000325C5" w:rsidRDefault="00B3471F" w:rsidP="00871E78">
            <w:pPr>
              <w:rPr>
                <w:b/>
                <w:color w:val="000000"/>
              </w:rPr>
            </w:pPr>
          </w:p>
          <w:p w:rsidR="000325C5" w:rsidRDefault="000325C5" w:rsidP="00871E78">
            <w:pPr>
              <w:rPr>
                <w:rFonts w:ascii="Arial" w:hAnsi="Arial" w:cs="Arial"/>
                <w:color w:val="000000"/>
                <w:sz w:val="14"/>
                <w:szCs w:val="14"/>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Del="007403E7" w:rsidRDefault="00871E78" w:rsidP="00E179D1">
            <w:pPr>
              <w:ind w:left="360"/>
              <w:rPr>
                <w:del w:id="245" w:author="ccapp" w:date="2013-06-03T09:44:00Z"/>
                <w:color w:val="000000"/>
              </w:rPr>
            </w:pPr>
            <w:r w:rsidRPr="00474742">
              <w:rPr>
                <w:color w:val="000000"/>
              </w:rPr>
              <w:t>-f. Shall provide advisory technical consultation and services to local &amp; state agencies</w:t>
            </w:r>
          </w:p>
          <w:p w:rsidR="00B03FD6" w:rsidRDefault="00B03FD6" w:rsidP="00B03FD6">
            <w:pPr>
              <w:ind w:left="360"/>
              <w:rPr>
                <w:b/>
                <w:color w:val="000000"/>
              </w:rPr>
              <w:pPrChange w:id="246" w:author="ccapp" w:date="2013-06-03T09:44:00Z">
                <w:pPr>
                  <w:widowControl w:val="0"/>
                  <w:tabs>
                    <w:tab w:val="left" w:pos="360"/>
                    <w:tab w:val="left" w:pos="720"/>
                  </w:tabs>
                  <w:adjustRightInd w:val="0"/>
                </w:pPr>
              </w:pPrChange>
            </w:pP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ins w:id="247" w:author="ccapp" w:date="2013-04-16T09:52:00Z"/>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0A2BC8" w:rsidDel="007403E7" w:rsidRDefault="000A2BC8" w:rsidP="008626C5">
            <w:pPr>
              <w:rPr>
                <w:del w:id="248" w:author="ccapp" w:date="2013-04-12T16:14: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249" w:author="ccapp" w:date="2013-04-04T13:27:00Z">
              <w:r w:rsidR="00931326">
                <w:rPr>
                  <w:color w:val="000000"/>
                </w:rPr>
                <w:t xml:space="preserve"> </w:t>
              </w:r>
            </w:ins>
          </w:p>
          <w:p w:rsidR="007403E7" w:rsidRPr="00474742" w:rsidRDefault="007403E7" w:rsidP="000A2BC8">
            <w:pPr>
              <w:rPr>
                <w:ins w:id="250" w:author="ccapp" w:date="2013-06-03T09:44:00Z"/>
                <w:color w:val="000000"/>
              </w:rPr>
            </w:pPr>
          </w:p>
          <w:p w:rsidR="002E7F6C" w:rsidRPr="00474742" w:rsidDel="006F1585" w:rsidRDefault="002E7F6C" w:rsidP="008626C5">
            <w:pPr>
              <w:rPr>
                <w:del w:id="251" w:author="ccapp" w:date="2013-04-12T16:14:00Z"/>
                <w:color w:val="000000"/>
              </w:rPr>
            </w:pP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AB1188" w:rsidDel="00886D19" w:rsidRDefault="00AB1188" w:rsidP="001150C0">
            <w:pPr>
              <w:rPr>
                <w:del w:id="252" w:author="ccapp" w:date="2013-06-11T11:18:00Z"/>
                <w:rFonts w:ascii="Arial" w:hAnsi="Arial" w:cs="Arial"/>
                <w:color w:val="000000"/>
                <w:sz w:val="14"/>
                <w:szCs w:val="14"/>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Default="00B24C1B" w:rsidP="00B24C1B">
            <w:pPr>
              <w:rPr>
                <w:color w:val="000000"/>
              </w:rPr>
            </w:pPr>
            <w:r w:rsidRPr="00474742">
              <w:rPr>
                <w:color w:val="000000"/>
              </w:rPr>
              <w:t>-e.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B1188" w:rsidRPr="00AB1188" w:rsidDel="00322B85" w:rsidRDefault="00AB1188" w:rsidP="00B24C1B">
            <w:pPr>
              <w:rPr>
                <w:del w:id="253" w:author="ccapp" w:date="2013-04-17T09:50:00Z"/>
                <w:b/>
                <w:color w:val="000000"/>
              </w:rPr>
            </w:pP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Pr="00474742"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w:t>
            </w:r>
            <w:del w:id="254" w:author="ccapp" w:date="2013-06-03T16:07:00Z">
              <w:r w:rsidR="00DB0E42" w:rsidRPr="00474742" w:rsidDel="008A00C0">
                <w:rPr>
                  <w:color w:val="000000"/>
                </w:rPr>
                <w:delText xml:space="preserve">emergency </w:delText>
              </w:r>
            </w:del>
            <w:ins w:id="255" w:author="ccapp" w:date="2013-06-03T16:07:00Z">
              <w:r w:rsidR="008A00C0">
                <w:rPr>
                  <w:color w:val="000000"/>
                </w:rPr>
                <w:t>`</w:t>
              </w:r>
              <w:r w:rsidR="008A00C0" w:rsidRPr="00474742">
                <w:rPr>
                  <w:color w:val="000000"/>
                </w:rPr>
                <w:t xml:space="preserve"> </w:t>
              </w:r>
            </w:ins>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Pr="00474742" w:rsidRDefault="001150C0" w:rsidP="001E35B8">
            <w:pPr>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56"/>
            <w:r w:rsidRPr="00474742">
              <w:rPr>
                <w:b/>
                <w:bCs/>
                <w:color w:val="000000"/>
              </w:rPr>
              <w:t>visibility protection</w:t>
            </w:r>
            <w:commentRangeEnd w:id="256"/>
            <w:r w:rsidR="00E16600">
              <w:rPr>
                <w:rStyle w:val="CommentReference"/>
              </w:rPr>
              <w:commentReference w:id="256"/>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E16600" w:rsidRPr="00B63AFE" w:rsidRDefault="0012185B" w:rsidP="00B63AFE">
            <w:pPr>
              <w:autoSpaceDE w:val="0"/>
              <w:autoSpaceDN w:val="0"/>
              <w:adjustRightInd w:val="0"/>
              <w:jc w:val="both"/>
              <w:rPr>
                <w:color w:val="000000"/>
              </w:rPr>
            </w:pPr>
            <w:r w:rsidRPr="0012185B">
              <w:rPr>
                <w:color w:val="000000"/>
                <w:highlight w:val="yellow"/>
              </w:rPr>
              <w:t xml:space="preserve">EPA most recently approved revisions to Oregon’s PSD program on December 27, 2011 (76 FR </w:t>
            </w:r>
            <w:commentRangeStart w:id="257"/>
            <w:r w:rsidRPr="0012185B">
              <w:rPr>
                <w:color w:val="000000"/>
                <w:highlight w:val="yellow"/>
              </w:rPr>
              <w:t>80747</w:t>
            </w:r>
            <w:commentRangeEnd w:id="257"/>
            <w:r w:rsidR="000B42BF">
              <w:rPr>
                <w:rStyle w:val="CommentReference"/>
              </w:rPr>
              <w:commentReference w:id="257"/>
            </w:r>
            <w:r w:rsidR="00605559" w:rsidRPr="00605559">
              <w:rPr>
                <w:color w:val="000000"/>
                <w:highlight w:val="yellow"/>
              </w:rPr>
              <w:t>).</w:t>
            </w:r>
          </w:p>
          <w:p w:rsidR="00E16600" w:rsidRDefault="00E16600" w:rsidP="001150C0">
            <w:pPr>
              <w:rPr>
                <w:ins w:id="258" w:author="ccapp" w:date="2013-03-27T15:42:00Z"/>
                <w:b/>
                <w:color w:val="000000"/>
                <w:u w:val="single"/>
              </w:rPr>
            </w:pPr>
          </w:p>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B03FD6" w:rsidRPr="00B03FD6" w:rsidRDefault="00571050" w:rsidP="00B03FD6">
            <w:pPr>
              <w:widowControl w:val="0"/>
              <w:tabs>
                <w:tab w:val="left" w:pos="0"/>
                <w:tab w:val="left" w:pos="1800"/>
              </w:tabs>
              <w:adjustRightInd w:val="0"/>
              <w:rPr>
                <w:szCs w:val="20"/>
                <w:rPrChange w:id="259" w:author="ccapp" w:date="2013-06-03T09:44:00Z">
                  <w:rPr>
                    <w:b/>
                    <w:color w:val="000000"/>
                  </w:rPr>
                </w:rPrChange>
              </w:rPr>
              <w:pPrChange w:id="260" w:author="ccapp" w:date="2013-06-03T09:44:00Z">
                <w:pPr/>
              </w:pPrChange>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ins w:id="261" w:author="ccapp" w:date="2013-04-12T16:17:00Z"/>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62" w:author="ccapp" w:date="2013-04-04T13:30:00Z">
              <w:r w:rsidR="00ED2048">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F31941" w:rsidP="00F31941">
            <w:pPr>
              <w:ind w:left="360"/>
              <w:rPr>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63" w:author="ccapp" w:date="2013-04-04T13:31:00Z">
              <w:r w:rsidR="00BE36D5">
                <w:rPr>
                  <w:color w:val="000000"/>
                </w:rPr>
                <w:t xml:space="preserve"> </w:t>
              </w:r>
            </w:ins>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1D435A" w:rsidP="00CD678D">
            <w:pPr>
              <w:ind w:left="360"/>
              <w:rPr>
                <w:b/>
                <w:color w:val="000000"/>
              </w:rPr>
            </w:pPr>
            <w:r w:rsidRPr="00474742">
              <w:rPr>
                <w:b/>
                <w:color w:val="000000"/>
              </w:rPr>
              <w:t xml:space="preserve">- </w:t>
            </w:r>
            <w:r w:rsidR="00F31941" w:rsidRPr="00474742">
              <w:rPr>
                <w:b/>
                <w:color w:val="000000"/>
              </w:rPr>
              <w:t xml:space="preserve">0050 - 0060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ins w:id="264" w:author="ccapp" w:date="2013-04-04T13:31:00Z">
              <w:r w:rsidR="00BE36D5">
                <w:rPr>
                  <w:color w:val="000000"/>
                </w:rPr>
                <w:t xml:space="preserve"> </w:t>
              </w:r>
            </w:ins>
          </w:p>
          <w:p w:rsidR="00FD1FBE" w:rsidRDefault="00FD1FBE" w:rsidP="009056BF">
            <w:pPr>
              <w:rPr>
                <w:b/>
                <w:color w:val="000000"/>
              </w:rPr>
            </w:pPr>
          </w:p>
          <w:p w:rsidR="00642DE7" w:rsidRPr="00B63AFE" w:rsidRDefault="00642DE7" w:rsidP="00642DE7">
            <w:pPr>
              <w:autoSpaceDE w:val="0"/>
              <w:autoSpaceDN w:val="0"/>
              <w:adjustRightInd w:val="0"/>
              <w:rPr>
                <w:color w:val="000000"/>
              </w:rPr>
            </w:pPr>
            <w:r w:rsidRPr="00F7201F">
              <w:rPr>
                <w:b/>
                <w:color w:val="000000"/>
              </w:rPr>
              <w:t>NOTE:</w:t>
            </w:r>
            <w:r>
              <w:rPr>
                <w:color w:val="000000"/>
              </w:rPr>
              <w:t xml:space="preserve"> EPA does not believe that the visibility element of 110(a</w:t>
            </w:r>
            <w:proofErr w:type="gramStart"/>
            <w:r>
              <w:rPr>
                <w:color w:val="000000"/>
              </w:rPr>
              <w:t>)(</w:t>
            </w:r>
            <w:proofErr w:type="gramEnd"/>
            <w:r>
              <w:rPr>
                <w:color w:val="000000"/>
              </w:rPr>
              <w:t>2)(J) is triggered by a NAAQS revision. Therefore, the visibility protection element of 119(a</w:t>
            </w:r>
            <w:proofErr w:type="gramStart"/>
            <w:r>
              <w:rPr>
                <w:color w:val="000000"/>
              </w:rPr>
              <w:t>)(</w:t>
            </w:r>
            <w:proofErr w:type="gramEnd"/>
            <w:r>
              <w:rPr>
                <w:color w:val="000000"/>
              </w:rPr>
              <w:t xml:space="preserve">2)(J) is not addressed within this crosswalk. For more information, please see </w:t>
            </w:r>
            <w:r w:rsidRPr="00F7201F">
              <w:t>77 FR 6044.</w:t>
            </w:r>
          </w:p>
          <w:p w:rsidR="00642DE7" w:rsidRPr="00474742" w:rsidRDefault="00642DE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ins w:id="265" w:author="ccapp" w:date="2013-06-03T16:18:00Z">
              <w:r>
                <w:rPr>
                  <w:b/>
                  <w:iCs/>
                  <w:color w:val="000000"/>
                </w:rPr>
                <w:t xml:space="preserve">       </w:t>
              </w:r>
            </w:ins>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66" w:author="ccapp" w:date="2013-04-04T13:32:00Z">
              <w:r w:rsidR="00F53D35">
                <w:rPr>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267" w:author="ccapp" w:date="2013-04-04T13:33:00Z">
              <w:r w:rsidR="00F53D35">
                <w:rPr>
                  <w:b/>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68" w:author="ccapp" w:date="2013-04-04T13:33:00Z">
              <w:r w:rsidR="00F53D35">
                <w:rPr>
                  <w:b/>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69" w:author="ccapp" w:date="2013-04-04T13:33:00Z">
              <w:r w:rsidR="00F53D35">
                <w:rPr>
                  <w:b/>
                  <w:bCs/>
                  <w:color w:val="000000"/>
                </w:rPr>
                <w:t xml:space="preserve"> </w:t>
              </w:r>
            </w:ins>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t xml:space="preserve">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Commission may establish a schedule of fees for permits based upon cost of filing &amp; investigating application, issuing 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Pr="000671A3" w:rsidDel="007403E7" w:rsidRDefault="00E273D8" w:rsidP="0003726B">
            <w:pPr>
              <w:tabs>
                <w:tab w:val="left" w:pos="1665"/>
              </w:tabs>
              <w:autoSpaceDE w:val="0"/>
              <w:autoSpaceDN w:val="0"/>
              <w:adjustRightInd w:val="0"/>
              <w:rPr>
                <w:del w:id="270" w:author="ccapp" w:date="2013-06-03T09:46:00Z"/>
                <w:b/>
                <w:color w:val="000000"/>
              </w:rPr>
            </w:pP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A26075" w:rsidRPr="00474742" w:rsidDel="00A26075" w:rsidRDefault="00A26075" w:rsidP="00074700">
            <w:pPr>
              <w:spacing w:after="120"/>
              <w:rPr>
                <w:del w:id="271" w:author="ccapp" w:date="2013-04-12T16:20:00Z"/>
                <w:color w:val="000000"/>
              </w:rPr>
            </w:pP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72" w:author="ccapp" w:date="2013-04-04T13:33:00Z">
              <w:r w:rsidR="009F4C2B">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73" w:author="ccapp" w:date="2013-04-04T13:33:00Z">
              <w:r w:rsidR="009F4C2B">
                <w:rPr>
                  <w:b/>
                  <w:color w:val="000000"/>
                </w:rPr>
                <w:t xml:space="preserve"> </w:t>
              </w:r>
            </w:ins>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Del="007403E7" w:rsidRDefault="00BE7194" w:rsidP="00BE7194">
            <w:pPr>
              <w:rPr>
                <w:del w:id="274" w:author="ccapp" w:date="2013-06-03T09:46:00Z"/>
                <w:b/>
              </w:rPr>
            </w:pP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Del="007403E7" w:rsidRDefault="00BE7194" w:rsidP="00BE7194">
            <w:pPr>
              <w:rPr>
                <w:del w:id="275" w:author="ccapp" w:date="2013-06-03T09:46:00Z"/>
                <w:b/>
                <w:color w:val="000000"/>
              </w:rPr>
            </w:pP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Del="00B04EB8" w:rsidRDefault="00BE7194" w:rsidP="00BE7194">
            <w:pPr>
              <w:rPr>
                <w:del w:id="276" w:author="ccapp" w:date="2013-06-03T09:47:00Z"/>
                <w:b/>
                <w:color w:val="000000"/>
              </w:rPr>
            </w:pP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Del="00B04EB8" w:rsidRDefault="00BE7194" w:rsidP="00BE7194">
            <w:pPr>
              <w:rPr>
                <w:del w:id="277" w:author="ccapp" w:date="2013-06-03T09:47:00Z"/>
                <w:b/>
                <w:color w:val="000000"/>
              </w:rPr>
            </w:pPr>
          </w:p>
          <w:p w:rsidR="00BE7194" w:rsidRDefault="00BE7194" w:rsidP="00BE7194">
            <w:pPr>
              <w:rPr>
                <w:b/>
                <w:color w:val="000000"/>
              </w:rPr>
            </w:pPr>
            <w:r w:rsidRPr="000671A3">
              <w:rPr>
                <w:b/>
                <w:color w:val="000000"/>
              </w:rPr>
              <w:t xml:space="preserve"> </w:t>
            </w:r>
          </w:p>
          <w:p w:rsidR="00BE7194" w:rsidRDefault="00BE7194" w:rsidP="00BE7194">
            <w:pPr>
              <w:rPr>
                <w:b/>
                <w:color w:val="000000"/>
              </w:rPr>
            </w:pPr>
            <w:r w:rsidRPr="000671A3">
              <w:rPr>
                <w:b/>
                <w:color w:val="000000"/>
              </w:rPr>
              <w:t>ORS 468A.070</w:t>
            </w:r>
            <w:r w:rsidR="00BE022B">
              <w:rPr>
                <w:b/>
                <w:color w:val="000000"/>
              </w:rPr>
              <w:t xml:space="preserve"> </w:t>
            </w:r>
            <w:r w:rsidR="00BE022B" w:rsidRPr="000A7647">
              <w:rPr>
                <w:rStyle w:val="f11s"/>
                <w:b/>
              </w:rPr>
              <w:t>Measurement and Testing of Contamination Sources; Rules</w:t>
            </w:r>
          </w:p>
          <w:p w:rsidR="00BE7194" w:rsidRPr="00474742" w:rsidDel="006B5533" w:rsidRDefault="00BE7194" w:rsidP="006C1A3F">
            <w:pPr>
              <w:rPr>
                <w:del w:id="278" w:author="ccapp" w:date="2013-04-12T16:27:00Z"/>
                <w:color w:val="000000"/>
              </w:rPr>
            </w:pPr>
          </w:p>
          <w:p w:rsidR="006C1A3F" w:rsidRPr="00474742" w:rsidDel="006B5533" w:rsidRDefault="006C1A3F" w:rsidP="006C1A3F">
            <w:pPr>
              <w:rPr>
                <w:del w:id="279" w:author="ccapp" w:date="2013-04-12T16:27: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Del="00886D19" w:rsidRDefault="006C1A3F" w:rsidP="006C1A3F">
            <w:pPr>
              <w:ind w:left="360"/>
              <w:rPr>
                <w:del w:id="280" w:author="ccapp" w:date="2013-06-03T09:47:00Z"/>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281" w:author="ccapp" w:date="2013-04-04T13:34:00Z">
              <w:r w:rsidR="007B714C">
                <w:rPr>
                  <w:color w:val="000000"/>
                </w:rPr>
                <w:t xml:space="preserve"> </w:t>
              </w:r>
            </w:ins>
          </w:p>
          <w:p w:rsidR="00886D19" w:rsidRPr="00474742" w:rsidRDefault="00886D19" w:rsidP="006C1A3F">
            <w:pPr>
              <w:ind w:left="360"/>
              <w:rPr>
                <w:ins w:id="282" w:author="ccapp" w:date="2013-06-11T11:19:00Z"/>
                <w:color w:val="000000"/>
              </w:rPr>
            </w:pPr>
          </w:p>
          <w:p w:rsidR="006C1A3F" w:rsidDel="00886D19" w:rsidRDefault="006C1A3F" w:rsidP="006C1A3F">
            <w:pPr>
              <w:ind w:left="360"/>
              <w:rPr>
                <w:del w:id="283" w:author="ccapp" w:date="2013-06-03T09:47:00Z"/>
                <w:color w:val="000000"/>
              </w:rPr>
            </w:pPr>
            <w:r w:rsidRPr="00474742">
              <w:rPr>
                <w:b/>
                <w:color w:val="000000"/>
              </w:rPr>
              <w:t>-0020</w:t>
            </w:r>
            <w:r w:rsidRPr="00474742">
              <w:rPr>
                <w:color w:val="000000"/>
              </w:rPr>
              <w:t xml:space="preserve"> defines a “Regional Agency”.  </w:t>
            </w:r>
          </w:p>
          <w:p w:rsidR="00886D19" w:rsidRPr="00474742" w:rsidRDefault="00886D19" w:rsidP="006C1A3F">
            <w:pPr>
              <w:ind w:left="360"/>
              <w:rPr>
                <w:ins w:id="284" w:author="ccapp" w:date="2013-06-11T11:19:00Z"/>
                <w:color w:val="000000"/>
              </w:rPr>
            </w:pP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Del="007403E7" w:rsidRDefault="006C1A3F" w:rsidP="006C1A3F">
            <w:pPr>
              <w:rPr>
                <w:del w:id="285" w:author="ccapp" w:date="2013-06-03T09:47: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86" w:author="ccapp" w:date="2013-04-04T13:36:00Z">
              <w:r w:rsidR="00653EED">
                <w:rPr>
                  <w:color w:val="000000"/>
                </w:rPr>
                <w:t xml:space="preserve"> </w:t>
              </w:r>
            </w:ins>
          </w:p>
          <w:p w:rsidR="006C1A3F" w:rsidRPr="00474742" w:rsidRDefault="006C1A3F" w:rsidP="006C1A3F">
            <w:pPr>
              <w:rPr>
                <w:color w:val="000000"/>
              </w:rPr>
            </w:pPr>
          </w:p>
          <w:p w:rsidR="00BE10DB" w:rsidRDefault="00BE10DB" w:rsidP="007403E7">
            <w:pPr>
              <w:rPr>
                <w:ins w:id="287" w:author="ccapp" w:date="2013-06-03T12:06:00Z"/>
                <w:b/>
                <w:color w:val="000000"/>
              </w:rPr>
            </w:pPr>
          </w:p>
          <w:p w:rsidR="001150C0" w:rsidRPr="00474742"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88" w:author="ccapp" w:date="2013-04-04T13:36:00Z">
              <w:r w:rsidR="004F5E00">
                <w:rPr>
                  <w:color w:val="000000"/>
                </w:rPr>
                <w:t xml:space="preserve"> </w:t>
              </w:r>
            </w:ins>
          </w:p>
        </w:tc>
      </w:tr>
    </w:tbl>
    <w:p w:rsidR="00210557" w:rsidRDefault="00210557"/>
    <w:sectPr w:rsidR="00210557"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ccapp" w:date="2013-05-31T15:55:00Z" w:initials="cc">
    <w:p w:rsidR="00317CA7" w:rsidRDefault="00317CA7">
      <w:pPr>
        <w:pStyle w:val="CommentText"/>
      </w:pPr>
      <w:r w:rsidRPr="00C43DD1">
        <w:rPr>
          <w:rStyle w:val="CommentReference"/>
          <w:highlight w:val="yellow"/>
        </w:rPr>
        <w:annotationRef/>
      </w:r>
      <w:r w:rsidRPr="00C43DD1">
        <w:rPr>
          <w:highlight w:val="yellow"/>
        </w:rPr>
        <w:t xml:space="preserve">Have only included Stats Auth – </w:t>
      </w:r>
      <w:r w:rsidRPr="00C43DD1">
        <w:rPr>
          <w:b/>
          <w:highlight w:val="yellow"/>
          <w:u w:val="single"/>
        </w:rPr>
        <w:t>NOT</w:t>
      </w:r>
      <w:r w:rsidRPr="00C43DD1">
        <w:rPr>
          <w:b/>
          <w:highlight w:val="yellow"/>
        </w:rPr>
        <w:t xml:space="preserve"> Stats Implemented</w:t>
      </w:r>
    </w:p>
  </w:comment>
  <w:comment w:id="5" w:author="ccapp" w:date="2013-05-09T16:34:00Z" w:initials="cc">
    <w:p w:rsidR="00317CA7" w:rsidRDefault="00317CA7">
      <w:pPr>
        <w:pStyle w:val="CommentText"/>
      </w:pPr>
      <w:r>
        <w:rPr>
          <w:rStyle w:val="CommentReference"/>
        </w:rPr>
        <w:annotationRef/>
      </w:r>
      <w:r w:rsidRPr="00BD36DF">
        <w:rPr>
          <w:highlight w:val="yellow"/>
        </w:rPr>
        <w:t>Need one? If yes, where pull from?</w:t>
      </w:r>
    </w:p>
  </w:comment>
  <w:comment w:id="12" w:author="ccapp" w:date="2013-05-09T16:34:00Z" w:initials="cc">
    <w:p w:rsidR="00317CA7" w:rsidRDefault="00317CA7">
      <w:pPr>
        <w:pStyle w:val="CommentText"/>
      </w:pPr>
      <w:r>
        <w:rPr>
          <w:rStyle w:val="CommentReference"/>
        </w:rPr>
        <w:annotationRef/>
      </w:r>
      <w:r>
        <w:t>Here, or in limits, or both?</w:t>
      </w:r>
    </w:p>
  </w:comment>
  <w:comment w:id="39" w:author="ccapp" w:date="2013-05-09T16:34:00Z" w:initials="cc">
    <w:p w:rsidR="00317CA7" w:rsidRDefault="00317CA7">
      <w:pPr>
        <w:pStyle w:val="CommentText"/>
      </w:pPr>
      <w:r>
        <w:rPr>
          <w:rStyle w:val="CommentReference"/>
        </w:rPr>
        <w:annotationRef/>
      </w:r>
      <w:r>
        <w:t>Paraphrase to avoid getting into subsections?</w:t>
      </w:r>
    </w:p>
  </w:comment>
  <w:comment w:id="49" w:author="ccapp" w:date="2013-05-09T16:34:00Z" w:initials="cc">
    <w:p w:rsidR="00317CA7" w:rsidRDefault="00317CA7">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50" w:author="Kristin Hall" w:date="2013-05-09T16:34:00Z" w:initials="KPH">
    <w:p w:rsidR="00317CA7" w:rsidRDefault="00317CA7">
      <w:pPr>
        <w:pStyle w:val="CommentText"/>
      </w:pPr>
      <w:r>
        <w:rPr>
          <w:rStyle w:val="CommentReference"/>
        </w:rPr>
        <w:annotationRef/>
      </w:r>
      <w:r>
        <w:t>Appears to be pollutant-specific for PM2.5, PM10, SO2…</w:t>
      </w:r>
    </w:p>
  </w:comment>
  <w:comment w:id="51" w:author="ccapp" w:date="2013-05-09T16:34:00Z" w:initials="cc">
    <w:p w:rsidR="00317CA7" w:rsidRDefault="00317CA7">
      <w:pPr>
        <w:pStyle w:val="CommentText"/>
      </w:pPr>
      <w:r>
        <w:rPr>
          <w:rStyle w:val="CommentReference"/>
        </w:rPr>
        <w:annotationRef/>
      </w:r>
      <w:r>
        <w:t xml:space="preserve"> </w:t>
      </w:r>
      <w:proofErr w:type="gramStart"/>
      <w:r>
        <w:t>this</w:t>
      </w:r>
      <w:proofErr w:type="gramEnd"/>
      <w:r>
        <w:t xml:space="preserve"> rule applies to industries that emit many pollutants, such as emissions from lead smelters (see list under -0430)</w:t>
      </w:r>
    </w:p>
  </w:comment>
  <w:comment w:id="52" w:author="Kristin Hall" w:date="2013-05-09T16:34:00Z" w:initials="KPH">
    <w:p w:rsidR="00317CA7" w:rsidRDefault="00317CA7">
      <w:pPr>
        <w:pStyle w:val="CommentText"/>
      </w:pPr>
      <w:r>
        <w:rPr>
          <w:rStyle w:val="CommentReference"/>
        </w:rPr>
        <w:annotationRef/>
      </w:r>
      <w:r>
        <w:t>Specific to PM and SO2</w:t>
      </w:r>
    </w:p>
  </w:comment>
  <w:comment w:id="54" w:author="Kristin Hall" w:date="2013-05-09T16:34:00Z" w:initials="KPH">
    <w:p w:rsidR="00317CA7" w:rsidRDefault="00317CA7">
      <w:pPr>
        <w:pStyle w:val="CommentText"/>
      </w:pPr>
      <w:r>
        <w:rPr>
          <w:rStyle w:val="CommentReference"/>
        </w:rPr>
        <w:annotationRef/>
      </w:r>
      <w:r>
        <w:t>Specific to PM and SO2</w:t>
      </w:r>
    </w:p>
  </w:comment>
  <w:comment w:id="55" w:author="Kristin Hall" w:date="2013-05-09T16:34:00Z" w:initials="KPH">
    <w:p w:rsidR="00317CA7" w:rsidRDefault="00317CA7">
      <w:pPr>
        <w:pStyle w:val="CommentText"/>
      </w:pPr>
      <w:r>
        <w:rPr>
          <w:rStyle w:val="CommentReference"/>
        </w:rPr>
        <w:annotationRef/>
      </w:r>
      <w:r>
        <w:t>Specific to PM and SO2</w:t>
      </w:r>
    </w:p>
  </w:comment>
  <w:comment w:id="56" w:author="Kristin Hall" w:date="2013-05-09T16:34:00Z" w:initials="KPH">
    <w:p w:rsidR="00317CA7" w:rsidRDefault="00317CA7">
      <w:pPr>
        <w:pStyle w:val="CommentText"/>
      </w:pPr>
      <w:r>
        <w:rPr>
          <w:rStyle w:val="CommentReference"/>
        </w:rPr>
        <w:annotationRef/>
      </w:r>
      <w:r>
        <w:t>Specific to PM</w:t>
      </w:r>
    </w:p>
  </w:comment>
  <w:comment w:id="53" w:author="ccapp" w:date="2013-05-09T16:34:00Z" w:initials="cc">
    <w:p w:rsidR="00317CA7" w:rsidRDefault="00317CA7">
      <w:pPr>
        <w:pStyle w:val="CommentText"/>
      </w:pPr>
      <w:r>
        <w:rPr>
          <w:rStyle w:val="CommentReference"/>
        </w:rPr>
        <w:annotationRef/>
      </w:r>
      <w:r>
        <w:t>An internet search on these activities indicates lead is emitted from all of these activities. As a result of this search, they have remained listed for the Lead SIP</w:t>
      </w:r>
    </w:p>
  </w:comment>
  <w:comment w:id="58" w:author="ccapp" w:date="2013-05-09T16:34:00Z" w:initials="cc">
    <w:p w:rsidR="00317CA7" w:rsidRDefault="00317CA7">
      <w:pPr>
        <w:pStyle w:val="CommentText"/>
      </w:pPr>
      <w:r>
        <w:rPr>
          <w:rStyle w:val="CommentReference"/>
        </w:rPr>
        <w:annotationRef/>
      </w:r>
      <w:r>
        <w:t xml:space="preserve"> An internet search on these activities suggests lead is emitted from all of these activities. As a result of this search, they have remained listed for the Lead SIP with the exception of struck text (Reduced Animal Matter)</w:t>
      </w:r>
    </w:p>
  </w:comment>
  <w:comment w:id="57" w:author="Kristin Hall" w:date="2013-05-09T16:34:00Z" w:initials="KPH">
    <w:p w:rsidR="00317CA7" w:rsidRDefault="00317CA7">
      <w:pPr>
        <w:pStyle w:val="CommentText"/>
      </w:pPr>
      <w:r>
        <w:rPr>
          <w:rStyle w:val="CommentReference"/>
        </w:rPr>
        <w:annotationRef/>
      </w:r>
      <w:r>
        <w:t>Specific to PM</w:t>
      </w:r>
    </w:p>
  </w:comment>
  <w:comment w:id="59" w:author="Kristin Hall" w:date="2013-05-09T16:34:00Z" w:initials="KPH">
    <w:p w:rsidR="00317CA7" w:rsidRDefault="00317CA7">
      <w:pPr>
        <w:pStyle w:val="CommentText"/>
      </w:pPr>
      <w:r>
        <w:rPr>
          <w:rStyle w:val="CommentReference"/>
        </w:rPr>
        <w:annotationRef/>
      </w:r>
      <w:r w:rsidRPr="00D97838">
        <w:rPr>
          <w:highlight w:val="yellow"/>
        </w:rPr>
        <w:t>Pollutant-specific for ozone?  NO2? PM2.5?</w:t>
      </w:r>
    </w:p>
  </w:comment>
  <w:comment w:id="60" w:author="Kristin Hall" w:date="2013-05-09T16:34:00Z" w:initials="KPH">
    <w:p w:rsidR="00317CA7" w:rsidRDefault="00317CA7">
      <w:pPr>
        <w:pStyle w:val="CommentText"/>
      </w:pPr>
      <w:r>
        <w:rPr>
          <w:rStyle w:val="CommentReference"/>
        </w:rPr>
        <w:annotationRef/>
      </w:r>
      <w:r>
        <w:t>Pollutant-specific for ozone?</w:t>
      </w:r>
    </w:p>
  </w:comment>
  <w:comment w:id="67" w:author="Kristin Hall" w:date="2013-05-09T16:34:00Z" w:initials="KPH">
    <w:p w:rsidR="00317CA7" w:rsidRDefault="00317CA7">
      <w:pPr>
        <w:pStyle w:val="CommentText"/>
      </w:pPr>
      <w:r>
        <w:rPr>
          <w:rStyle w:val="CommentReference"/>
        </w:rPr>
        <w:annotationRef/>
      </w:r>
      <w:r w:rsidRPr="00BB1377">
        <w:rPr>
          <w:highlight w:val="yellow"/>
        </w:rPr>
        <w:t>Update these dates for the most recent.</w:t>
      </w:r>
    </w:p>
  </w:comment>
  <w:comment w:id="68" w:author="Kristin Hall" w:date="2013-05-09T16:34:00Z" w:initials="KPH">
    <w:p w:rsidR="00317CA7" w:rsidRDefault="00317CA7">
      <w:pPr>
        <w:pStyle w:val="CommentText"/>
      </w:pPr>
      <w:r>
        <w:rPr>
          <w:rStyle w:val="CommentReference"/>
        </w:rPr>
        <w:annotationRef/>
      </w:r>
      <w:r w:rsidRPr="00A93C05">
        <w:rPr>
          <w:highlight w:val="yellow"/>
        </w:rPr>
        <w:t>Pollutant-specific</w:t>
      </w:r>
    </w:p>
  </w:comment>
  <w:comment w:id="69" w:author="Kristin Hall" w:date="2013-05-09T16:34:00Z" w:initials="KPH">
    <w:p w:rsidR="00317CA7" w:rsidRDefault="00317CA7">
      <w:pPr>
        <w:pStyle w:val="CommentText"/>
      </w:pPr>
      <w:r>
        <w:rPr>
          <w:rStyle w:val="CommentReference"/>
        </w:rPr>
        <w:annotationRef/>
      </w:r>
      <w:r>
        <w:t>Pollutant-specific for ozone, PM2.5, PM10, and CO</w:t>
      </w:r>
    </w:p>
  </w:comment>
  <w:comment w:id="66" w:author="ccapp" w:date="2013-05-09T16:34:00Z" w:initials="cc">
    <w:p w:rsidR="00317CA7" w:rsidRDefault="00317CA7">
      <w:pPr>
        <w:pStyle w:val="CommentText"/>
      </w:pPr>
      <w:r>
        <w:rPr>
          <w:rStyle w:val="CommentReference"/>
        </w:rPr>
        <w:annotationRef/>
      </w:r>
      <w:r w:rsidRPr="004D59F7">
        <w:rPr>
          <w:highlight w:val="yellow"/>
        </w:rPr>
        <w:t>TT Anthony – does this a</w:t>
      </w:r>
      <w:r>
        <w:rPr>
          <w:highlight w:val="yellow"/>
        </w:rPr>
        <w:t>p</w:t>
      </w:r>
      <w:r w:rsidRPr="004D59F7">
        <w:rPr>
          <w:highlight w:val="yellow"/>
        </w:rPr>
        <w:t>ply for lead???</w:t>
      </w:r>
    </w:p>
  </w:comment>
  <w:comment w:id="71" w:author="ccapp" w:date="2013-05-09T16:34:00Z" w:initials="cc">
    <w:p w:rsidR="00317CA7" w:rsidRPr="00C04B49" w:rsidRDefault="00317CA7">
      <w:pPr>
        <w:pStyle w:val="CommentText"/>
        <w:rPr>
          <w:b/>
        </w:rPr>
      </w:pPr>
      <w:r>
        <w:rPr>
          <w:rStyle w:val="CommentReference"/>
        </w:rPr>
        <w:annotationRef/>
      </w:r>
      <w:r w:rsidRPr="00C04B49">
        <w:rPr>
          <w:b/>
        </w:rPr>
        <w:t>Which parts address PSD and which refer to NSR?</w:t>
      </w:r>
    </w:p>
  </w:comment>
  <w:comment w:id="70" w:author="Kristin Hall" w:date="2013-05-09T16:34:00Z" w:initials="KPH">
    <w:p w:rsidR="00317CA7" w:rsidRPr="00C04B49" w:rsidRDefault="00317CA7">
      <w:pPr>
        <w:pStyle w:val="CommentText"/>
        <w:rPr>
          <w:b/>
        </w:rPr>
      </w:pPr>
      <w:r>
        <w:rPr>
          <w:rStyle w:val="CommentReference"/>
        </w:rPr>
        <w:annotationRef/>
      </w:r>
      <w:r w:rsidRPr="00742119">
        <w:rPr>
          <w:highlight w:val="yellow"/>
        </w:rPr>
        <w:t xml:space="preserve">There are three parts to this element: enforcement, PSD program, and minor NSR program.  </w:t>
      </w:r>
      <w:r w:rsidRPr="00C04B49">
        <w:rPr>
          <w:b/>
          <w:highlight w:val="yellow"/>
        </w:rPr>
        <w:t>You do not need to address the nonattainment NSR portion of this element.  It is not in the scope of infrastructure SIPs.</w:t>
      </w:r>
    </w:p>
  </w:comment>
  <w:comment w:id="82" w:author="ccapp" w:date="2013-05-09T16:34:00Z" w:initials="cc">
    <w:p w:rsidR="00317CA7" w:rsidRDefault="00317CA7">
      <w:pPr>
        <w:pStyle w:val="CommentText"/>
      </w:pPr>
      <w:r>
        <w:rPr>
          <w:rStyle w:val="CommentReference"/>
        </w:rPr>
        <w:annotationRef/>
      </w:r>
      <w:r>
        <w:rPr>
          <w:highlight w:val="yellow"/>
        </w:rPr>
        <w:t>This ORS does not ex</w:t>
      </w:r>
      <w:r w:rsidRPr="008479DC">
        <w:rPr>
          <w:highlight w:val="yellow"/>
        </w:rPr>
        <w:t>i</w:t>
      </w:r>
      <w:r>
        <w:rPr>
          <w:highlight w:val="yellow"/>
        </w:rPr>
        <w:t>s</w:t>
      </w:r>
      <w:r w:rsidRPr="008479DC">
        <w:rPr>
          <w:highlight w:val="yellow"/>
        </w:rPr>
        <w:t>t</w:t>
      </w:r>
    </w:p>
  </w:comment>
  <w:comment w:id="88" w:author="ccapp" w:date="2013-05-09T16:34:00Z" w:initials="cc">
    <w:p w:rsidR="00317CA7" w:rsidRDefault="00317CA7">
      <w:pPr>
        <w:pStyle w:val="CommentText"/>
      </w:pPr>
      <w:r>
        <w:rPr>
          <w:rStyle w:val="CommentReference"/>
        </w:rPr>
        <w:annotationRef/>
      </w:r>
      <w:r>
        <w:rPr>
          <w:highlight w:val="yellow"/>
        </w:rPr>
        <w:t>This ORS does not ex</w:t>
      </w:r>
      <w:r w:rsidRPr="008479DC">
        <w:rPr>
          <w:highlight w:val="yellow"/>
        </w:rPr>
        <w:t>i</w:t>
      </w:r>
      <w:r>
        <w:rPr>
          <w:highlight w:val="yellow"/>
        </w:rPr>
        <w:t>s</w:t>
      </w:r>
      <w:r w:rsidRPr="008479DC">
        <w:rPr>
          <w:highlight w:val="yellow"/>
        </w:rPr>
        <w:t>t</w:t>
      </w:r>
    </w:p>
  </w:comment>
  <w:comment w:id="95" w:author="Kristin Hall" w:date="2013-05-09T16:34:00Z" w:initials="KPH">
    <w:p w:rsidR="00317CA7" w:rsidRDefault="00317CA7">
      <w:pPr>
        <w:pStyle w:val="CommentText"/>
      </w:pPr>
      <w:r>
        <w:rPr>
          <w:rStyle w:val="CommentReference"/>
        </w:rPr>
        <w:annotationRef/>
      </w:r>
      <w:r>
        <w:t xml:space="preserve">Should only reference PSD – </w:t>
      </w:r>
      <w:r w:rsidRPr="00742119">
        <w:rPr>
          <w:highlight w:val="yellow"/>
        </w:rPr>
        <w:t>not nonattainment NSR.</w:t>
      </w:r>
    </w:p>
  </w:comment>
  <w:comment w:id="96" w:author="ccapp" w:date="2013-05-09T16:34:00Z" w:initials="cc">
    <w:p w:rsidR="00317CA7" w:rsidRDefault="00317CA7">
      <w:pPr>
        <w:pStyle w:val="CommentText"/>
      </w:pPr>
      <w:r>
        <w:rPr>
          <w:rStyle w:val="CommentReference"/>
        </w:rPr>
        <w:annotationRef/>
      </w:r>
      <w:r w:rsidRPr="00C93B58">
        <w:rPr>
          <w:highlight w:val="yellow"/>
        </w:rPr>
        <w:t>Which part refers to nonattainment NSR?</w:t>
      </w:r>
    </w:p>
  </w:comment>
  <w:comment w:id="100" w:author="ccapp" w:date="2013-05-09T16:34:00Z" w:initials="cc">
    <w:p w:rsidR="00317CA7" w:rsidRDefault="00317CA7">
      <w:pPr>
        <w:pStyle w:val="CommentText"/>
      </w:pPr>
      <w:r>
        <w:rPr>
          <w:rStyle w:val="CommentReference"/>
        </w:rPr>
        <w:annotationRef/>
      </w:r>
      <w:r w:rsidRPr="00BC6203">
        <w:rPr>
          <w:highlight w:val="yellow"/>
        </w:rPr>
        <w:t>Verify note</w:t>
      </w:r>
    </w:p>
  </w:comment>
  <w:comment w:id="101" w:author="Kristin Hall" w:date="2013-05-09T16:34:00Z" w:initials="KPH">
    <w:p w:rsidR="00317CA7" w:rsidRDefault="00317CA7"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317CA7" w:rsidRDefault="00317CA7" w:rsidP="00EE46C1">
      <w:pPr>
        <w:rPr>
          <w:color w:val="000000"/>
          <w:sz w:val="20"/>
          <w:szCs w:val="20"/>
        </w:rPr>
      </w:pPr>
    </w:p>
    <w:p w:rsidR="00317CA7" w:rsidRPr="00EE46C1" w:rsidRDefault="00317CA7"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29" w:author="Kristin Hall" w:date="2013-05-09T16:34:00Z" w:initials="KPH">
    <w:p w:rsidR="00317CA7" w:rsidRDefault="00317CA7">
      <w:pPr>
        <w:pStyle w:val="CommentText"/>
      </w:pPr>
      <w:r>
        <w:rPr>
          <w:rStyle w:val="CommentReference"/>
        </w:rPr>
        <w:annotationRef/>
      </w:r>
      <w:r>
        <w:t>This section is not affected by the Homer City decision. So you should submit for this section.</w:t>
      </w:r>
    </w:p>
  </w:comment>
  <w:comment w:id="130" w:author="ccapp" w:date="2013-05-09T16:34:00Z" w:initials="cc">
    <w:p w:rsidR="00317CA7" w:rsidRDefault="00317CA7">
      <w:pPr>
        <w:pStyle w:val="CommentText"/>
      </w:pPr>
      <w:r>
        <w:rPr>
          <w:rStyle w:val="CommentReference"/>
        </w:rPr>
        <w:annotationRef/>
      </w:r>
      <w:r>
        <w:t>This text was added by Kristin – does not follow formatting of template by including reference to CAA instead of ORS/OAR</w:t>
      </w:r>
    </w:p>
  </w:comment>
  <w:comment w:id="143" w:author="ccapp" w:date="2013-06-03T09:10:00Z" w:initials="cc">
    <w:p w:rsidR="00317CA7" w:rsidRDefault="00317CA7">
      <w:pPr>
        <w:pStyle w:val="CommentText"/>
      </w:pPr>
      <w:r>
        <w:rPr>
          <w:rStyle w:val="CommentReference"/>
        </w:rPr>
        <w:annotationRef/>
      </w:r>
      <w:r w:rsidRPr="00E8320F">
        <w:rPr>
          <w:highlight w:val="red"/>
        </w:rPr>
        <w:t>Table does not contain values for lead</w:t>
      </w:r>
    </w:p>
  </w:comment>
  <w:comment w:id="146" w:author="ccapp" w:date="2013-05-09T16:38:00Z" w:initials="cc">
    <w:p w:rsidR="00317CA7" w:rsidRDefault="00317CA7">
      <w:pPr>
        <w:pStyle w:val="CommentText"/>
      </w:pPr>
      <w:r>
        <w:rPr>
          <w:rStyle w:val="CommentReference"/>
        </w:rPr>
        <w:annotationRef/>
      </w:r>
      <w:r>
        <w:t xml:space="preserve">Regional Haze rules do not apply to lead, per BF </w:t>
      </w:r>
      <w:r w:rsidRPr="00C05B84">
        <w:rPr>
          <w:highlight w:val="yellow"/>
        </w:rPr>
        <w:t>USE ID’s approach</w:t>
      </w:r>
    </w:p>
  </w:comment>
  <w:comment w:id="147" w:author="Kristin Hall" w:date="2013-05-09T16:34:00Z" w:initials="KPH">
    <w:p w:rsidR="00317CA7" w:rsidRDefault="00317CA7">
      <w:pPr>
        <w:pStyle w:val="CommentText"/>
      </w:pPr>
      <w:r>
        <w:rPr>
          <w:rStyle w:val="CommentReference"/>
        </w:rPr>
        <w:annotationRef/>
      </w:r>
      <w:r>
        <w:t>This section is not affected by the Homer City decision.</w:t>
      </w:r>
    </w:p>
  </w:comment>
  <w:comment w:id="195" w:author="Kristin Hall" w:date="2013-05-09T16:34:00Z" w:initials="KPH">
    <w:p w:rsidR="00317CA7" w:rsidRDefault="00317CA7">
      <w:pPr>
        <w:pStyle w:val="CommentText"/>
      </w:pPr>
      <w:r>
        <w:rPr>
          <w:rStyle w:val="CommentReference"/>
        </w:rPr>
        <w:annotationRef/>
      </w:r>
      <w:r>
        <w:t>Pollutant-specific PM and SO2</w:t>
      </w:r>
    </w:p>
  </w:comment>
  <w:comment w:id="196" w:author="Kristin Hall" w:date="2013-05-09T16:34:00Z" w:initials="KPH">
    <w:p w:rsidR="00317CA7" w:rsidRDefault="00317CA7">
      <w:pPr>
        <w:pStyle w:val="CommentText"/>
      </w:pPr>
      <w:r>
        <w:rPr>
          <w:rStyle w:val="CommentReference"/>
        </w:rPr>
        <w:annotationRef/>
      </w:r>
      <w:r>
        <w:t>Pollutant-specific PM</w:t>
      </w:r>
    </w:p>
  </w:comment>
  <w:comment w:id="197" w:author="ccapp" w:date="2013-05-09T16:34:00Z" w:initials="cc">
    <w:p w:rsidR="00317CA7" w:rsidRDefault="00317CA7">
      <w:pPr>
        <w:pStyle w:val="CommentText"/>
      </w:pPr>
      <w:r>
        <w:rPr>
          <w:rStyle w:val="CommentReference"/>
        </w:rPr>
        <w:annotationRef/>
      </w:r>
      <w:proofErr w:type="gramStart"/>
      <w:r w:rsidRPr="00AF612A">
        <w:rPr>
          <w:highlight w:val="yellow"/>
        </w:rPr>
        <w:t>DELETE  b</w:t>
      </w:r>
      <w:proofErr w:type="gramEnd"/>
      <w:r w:rsidRPr="00AF612A">
        <w:rPr>
          <w:highlight w:val="yellow"/>
        </w:rPr>
        <w:t>/c specific to areas with PM problems?</w:t>
      </w:r>
    </w:p>
  </w:comment>
  <w:comment w:id="241" w:author="ccapp" w:date="2013-05-09T16:34:00Z" w:initials="cc">
    <w:p w:rsidR="00317CA7" w:rsidRDefault="00317CA7">
      <w:pPr>
        <w:pStyle w:val="CommentText"/>
      </w:pPr>
      <w:r>
        <w:rPr>
          <w:rStyle w:val="CommentReference"/>
        </w:rPr>
        <w:annotationRef/>
      </w:r>
      <w:r w:rsidRPr="000B42BF">
        <w:rPr>
          <w:highlight w:val="yellow"/>
        </w:rPr>
        <w:t>Update this statement</w:t>
      </w:r>
      <w:r>
        <w:t xml:space="preserve"> </w:t>
      </w:r>
    </w:p>
  </w:comment>
  <w:comment w:id="256" w:author="Kristin Hall" w:date="2013-05-09T16:34:00Z" w:initials="KPH">
    <w:p w:rsidR="00317CA7" w:rsidRDefault="00317CA7">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 w:id="257" w:author="ccapp" w:date="2013-05-09T16:34:00Z" w:initials="cc">
    <w:p w:rsidR="00317CA7" w:rsidRDefault="00317CA7">
      <w:pPr>
        <w:pStyle w:val="CommentText"/>
      </w:pPr>
      <w:r>
        <w:rPr>
          <w:rStyle w:val="CommentReference"/>
        </w:rPr>
        <w:annotationRef/>
      </w:r>
      <w:r w:rsidRPr="000B42BF">
        <w:rPr>
          <w:highlight w:val="yellow"/>
        </w:rPr>
        <w:t>Check for accuracy and update if needed</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revisionView w:markup="0"/>
  <w:trackRevisions/>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7647"/>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124A"/>
    <w:rsid w:val="001B197C"/>
    <w:rsid w:val="001B2C16"/>
    <w:rsid w:val="001B40D2"/>
    <w:rsid w:val="001B43F7"/>
    <w:rsid w:val="001B4CB4"/>
    <w:rsid w:val="001B4E8C"/>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7F3"/>
    <w:rsid w:val="001E1C3C"/>
    <w:rsid w:val="001E2444"/>
    <w:rsid w:val="001E2859"/>
    <w:rsid w:val="001E35B8"/>
    <w:rsid w:val="001E3ABB"/>
    <w:rsid w:val="001E45EA"/>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C6D"/>
    <w:rsid w:val="00400CD6"/>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6AAA"/>
    <w:rsid w:val="00427D1D"/>
    <w:rsid w:val="00427F97"/>
    <w:rsid w:val="0043126B"/>
    <w:rsid w:val="00431E43"/>
    <w:rsid w:val="00432190"/>
    <w:rsid w:val="00432191"/>
    <w:rsid w:val="00432589"/>
    <w:rsid w:val="00432B25"/>
    <w:rsid w:val="004333D6"/>
    <w:rsid w:val="004340D2"/>
    <w:rsid w:val="0043453E"/>
    <w:rsid w:val="0043475A"/>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3BC"/>
    <w:rsid w:val="004553C7"/>
    <w:rsid w:val="00456209"/>
    <w:rsid w:val="004565D4"/>
    <w:rsid w:val="00456A57"/>
    <w:rsid w:val="004575DD"/>
    <w:rsid w:val="00457959"/>
    <w:rsid w:val="00460223"/>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3D19"/>
    <w:rsid w:val="00794A46"/>
    <w:rsid w:val="007A0263"/>
    <w:rsid w:val="007A04C3"/>
    <w:rsid w:val="007A0734"/>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FE8"/>
    <w:rsid w:val="008E0BB4"/>
    <w:rsid w:val="008E31AA"/>
    <w:rsid w:val="008E3CBC"/>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53BC"/>
    <w:rsid w:val="009056BF"/>
    <w:rsid w:val="00905D09"/>
    <w:rsid w:val="0090619C"/>
    <w:rsid w:val="00910C26"/>
    <w:rsid w:val="00910D8C"/>
    <w:rsid w:val="00912761"/>
    <w:rsid w:val="0091444F"/>
    <w:rsid w:val="009145D9"/>
    <w:rsid w:val="00914E92"/>
    <w:rsid w:val="00915103"/>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B5D"/>
    <w:rsid w:val="00BD1E25"/>
    <w:rsid w:val="00BD2532"/>
    <w:rsid w:val="00BD27B2"/>
    <w:rsid w:val="00BD2EFD"/>
    <w:rsid w:val="00BD36DF"/>
    <w:rsid w:val="00BD3D3F"/>
    <w:rsid w:val="00BD42E1"/>
    <w:rsid w:val="00BD6C4F"/>
    <w:rsid w:val="00BD6C5D"/>
    <w:rsid w:val="00BD712C"/>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512"/>
    <w:rsid w:val="00ED1A2E"/>
    <w:rsid w:val="00ED2048"/>
    <w:rsid w:val="00ED2638"/>
    <w:rsid w:val="00ED2764"/>
    <w:rsid w:val="00ED332D"/>
    <w:rsid w:val="00ED3572"/>
    <w:rsid w:val="00ED4637"/>
    <w:rsid w:val="00ED71FB"/>
    <w:rsid w:val="00ED7E40"/>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21D8"/>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D4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semiHidden/>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32676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3" Type="http://schemas.openxmlformats.org/officeDocument/2006/relationships/styles" Target="styles.xml"/><Relationship Id="rId7" Type="http://schemas.openxmlformats.org/officeDocument/2006/relationships/hyperlink" Target="http://www.deq.state.or.us/aq/forms/annrp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5086-239C-4263-9BF5-E1C22205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29</Pages>
  <Words>5751</Words>
  <Characters>35424</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32</cp:revision>
  <cp:lastPrinted>2008-09-04T21:50:00Z</cp:lastPrinted>
  <dcterms:created xsi:type="dcterms:W3CDTF">2013-05-31T22:53:00Z</dcterms:created>
  <dcterms:modified xsi:type="dcterms:W3CDTF">2013-06-11T18:21:00Z</dcterms:modified>
</cp:coreProperties>
</file>