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Name</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City State Zip</w:t>
      </w: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005C213D" w:rsidRPr="00C57F36">
        <w:rPr>
          <w:rFonts w:ascii="Times New Roman" w:hAnsi="Times New Roman" w:cs="Times New Roman"/>
        </w:rPr>
        <w:t>: ##-####</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RE: Permanent rule updates to Ambient Air Quality Standards for NO2, SO2 and Pb, and adoption of 1-hour Significant Impact Levels for NO2 and SO2</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Dear </w:t>
      </w:r>
      <w:commentRangeStart w:id="0"/>
      <w:r w:rsidRPr="00F8694E">
        <w:rPr>
          <w:rFonts w:ascii="Times New Roman" w:hAnsi="Times New Roman" w:cs="Times New Roman"/>
          <w:color w:val="C00000"/>
        </w:rPr>
        <w:t>ACDP OR Title V</w:t>
      </w:r>
      <w:r w:rsidRPr="00F8694E">
        <w:rPr>
          <w:rFonts w:ascii="Times New Roman" w:hAnsi="Times New Roman" w:cs="Times New Roman"/>
        </w:rPr>
        <w:t xml:space="preserve"> </w:t>
      </w:r>
      <w:commentRangeEnd w:id="0"/>
      <w:r w:rsidRPr="00F8694E">
        <w:rPr>
          <w:rStyle w:val="CommentReference"/>
          <w:rFonts w:ascii="Times New Roman" w:hAnsi="Times New Roman" w:cs="Times New Roman"/>
        </w:rPr>
        <w:commentReference w:id="0"/>
      </w:r>
      <w:r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permanent rule amendments that may affect your activities under DEQ air quality permit.  DEQ is developing a rulemaking proposal to update 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The proposed rule changes are necessary to align state rules with Section 110 requirements of the Clean Air Act to revise rule language for lead ambient air quality standards for consistency with the National Ambient Air Quality Standards, adopt 1-hour ambient air quality standards for nitrogen dioxide and sulfur dioxide equivalent to the primary 1-hour NAAQS, and adopt 1-hour Significant Impact Levels for nitrogen dioxide and sulfur dioxide equivalent to the federal standards for these pollutants. If approved, these amendments will be submitted to the EPA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be required to include the 1-hour NO</w:t>
      </w:r>
      <w:r w:rsidRPr="00F8694E">
        <w:rPr>
          <w:rFonts w:ascii="Times New Roman" w:hAnsi="Times New Roman" w:cs="Times New Roman"/>
          <w:vertAlign w:val="subscript"/>
        </w:rPr>
        <w:t>2</w:t>
      </w:r>
      <w:r w:rsidRPr="00F8694E">
        <w:rPr>
          <w:rFonts w:ascii="Times New Roman" w:hAnsi="Times New Roman" w:cs="Times New Roman"/>
        </w:rPr>
        <w:t xml:space="preserve"> and SO</w:t>
      </w:r>
      <w:r w:rsidRPr="00F8694E">
        <w:rPr>
          <w:rFonts w:ascii="Times New Roman" w:hAnsi="Times New Roman" w:cs="Times New Roman"/>
          <w:vertAlign w:val="subscript"/>
        </w:rPr>
        <w:t>2</w:t>
      </w:r>
      <w:r w:rsidRPr="00F8694E">
        <w:rPr>
          <w:rFonts w:ascii="Times New Roman" w:hAnsi="Times New Roman" w:cs="Times New Roman"/>
        </w:rPr>
        <w:t xml:space="preserve"> ambient air quality standards in the modeling protocol for Prevention of Significant Deterioration air quality permit actions. At that time, n</w:t>
      </w:r>
      <w:r w:rsidRPr="00F8694E">
        <w:rPr>
          <w:rFonts w:ascii="Times New Roman" w:hAnsi="Times New Roman" w:cs="Times New Roman"/>
        </w:rPr>
        <w:t xml:space="preserve">ewly constructed or expanding </w:t>
      </w:r>
      <w:r w:rsidRPr="00F8694E">
        <w:rPr>
          <w:rFonts w:ascii="Times New Roman" w:hAnsi="Times New Roman" w:cs="Times New Roman"/>
          <w:bCs/>
        </w:rPr>
        <w:t>permitted industrial sources with NO</w:t>
      </w:r>
      <w:r w:rsidRPr="00F8694E">
        <w:rPr>
          <w:rFonts w:ascii="Times New Roman" w:hAnsi="Times New Roman" w:cs="Times New Roman"/>
          <w:bCs/>
          <w:vertAlign w:val="subscript"/>
        </w:rPr>
        <w:t>2</w:t>
      </w:r>
      <w:r w:rsidRPr="00F8694E">
        <w:rPr>
          <w:rFonts w:ascii="Times New Roman" w:hAnsi="Times New Roman" w:cs="Times New Roman"/>
          <w:bCs/>
        </w:rPr>
        <w:t xml:space="preserve"> or SO</w:t>
      </w:r>
      <w:r w:rsidRPr="00F8694E">
        <w:rPr>
          <w:rFonts w:ascii="Times New Roman" w:hAnsi="Times New Roman" w:cs="Times New Roman"/>
          <w:bCs/>
          <w:vertAlign w:val="subscript"/>
        </w:rPr>
        <w:t>2</w:t>
      </w:r>
      <w:r w:rsidRPr="00F8694E">
        <w:rPr>
          <w:rFonts w:ascii="Times New Roman" w:hAnsi="Times New Roman" w:cs="Times New Roman"/>
          <w:bCs/>
        </w:rPr>
        <w:t xml:space="preserve"> emissions above the Significant Emission Rate</w:t>
      </w:r>
      <w:r w:rsidRPr="00F8694E">
        <w:rPr>
          <w:rFonts w:ascii="Times New Roman" w:hAnsi="Times New Roman" w:cs="Times New Roman"/>
        </w:rPr>
        <w:t xml:space="preserve"> will</w:t>
      </w:r>
      <w:r w:rsidRPr="00F8694E">
        <w:rPr>
          <w:rFonts w:ascii="Times New Roman" w:hAnsi="Times New Roman" w:cs="Times New Roman"/>
          <w:bCs/>
        </w:rPr>
        <w:t xml:space="preserve"> be required to conduct modeling analysis for a Prevention of Significant Deterioration (PSD) determination.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DEQ will present the proposed permanent rule amendments to the Environmental Quality Commission in October 2013. There will be an opportunity to comment during the public participation period of the permanent rulemaking. The rulemaking proposal can be viewed on DEQ’s rulemaking webpage at: </w:t>
      </w:r>
      <w:hyperlink r:id="rId12" w:history="1">
        <w:r w:rsidRPr="00F8694E">
          <w:rPr>
            <w:rStyle w:val="Hyperlink"/>
            <w:rFonts w:ascii="Times New Roman" w:hAnsi="Times New Roman" w:cs="Times New Roman"/>
          </w:rPr>
          <w:t>http://www.deq.state.or.us/regulations/proposedrules.htm</w:t>
        </w:r>
      </w:hyperlink>
      <w:r w:rsidRPr="00F8694E">
        <w:rPr>
          <w:rFonts w:ascii="Times New Roman" w:hAnsi="Times New Roman" w:cs="Times New Roman"/>
        </w:rPr>
        <w:t xml:space="preserve"> . Please contact Carrie Capp at 503-229-5868, toll free in Oregon at 800-452-4011, or email </w:t>
      </w:r>
      <w:hyperlink r:id="rId13" w:history="1">
        <w:r w:rsidRPr="00F8694E">
          <w:rPr>
            <w:rStyle w:val="Hyperlink"/>
            <w:rFonts w:ascii="Times New Roman" w:hAnsi="Times New Roman" w:cs="Times New Roman"/>
          </w:rPr>
          <w:t>capp.carrie@deq.state.or.us</w:t>
        </w:r>
      </w:hyperlink>
      <w:r w:rsidRPr="00F8694E">
        <w:rPr>
          <w:rFonts w:ascii="Times New Roman" w:hAnsi="Times New Roman" w:cs="Times New Roman"/>
        </w:rPr>
        <w:t xml:space="preserve"> for more information, of if you would like to request a hard copy of the rulemaking packet. You may contact Carrie by mail at the following address: Oregon DEQ Air Quality Division, 811 SW Sixth Avenue, Portland, OR 97204.</w:t>
      </w: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rFonts w:ascii="Times New Roman" w:hAnsi="Times New Roman" w:cs="Times New Roman"/>
        </w:rPr>
      </w:pPr>
    </w:p>
    <w:p w:rsidR="006C3A74" w:rsidRDefault="006C3A74"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7-02T16:51:00Z" w:initials="cc">
    <w:p w:rsidR="00F8694E" w:rsidRDefault="00F8694E" w:rsidP="00F8694E">
      <w:pPr>
        <w:pStyle w:val="CommentText"/>
      </w:pPr>
      <w:r>
        <w:rPr>
          <w:rStyle w:val="CommentReference"/>
        </w:rPr>
        <w:annotationRef/>
      </w:r>
      <w:r>
        <w:t xml:space="preserve">This salutation will be </w:t>
      </w:r>
      <w:proofErr w:type="spellStart"/>
      <w:r>
        <w:t>tailores</w:t>
      </w:r>
      <w:proofErr w:type="spellEnd"/>
      <w:r>
        <w:t xml:space="preserve"> to the source (one or the other will be used according to permit type).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1FA" w:rsidRDefault="00B661FA">
      <w:pPr>
        <w:spacing w:after="0"/>
      </w:pPr>
      <w:r>
        <w:separator/>
      </w:r>
    </w:p>
  </w:endnote>
  <w:endnote w:type="continuationSeparator" w:id="0">
    <w:p w:rsidR="00B661FA" w:rsidRDefault="00B661F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1FA" w:rsidRDefault="00B661FA">
      <w:pPr>
        <w:spacing w:after="0"/>
      </w:pPr>
      <w:r>
        <w:separator/>
      </w:r>
    </w:p>
  </w:footnote>
  <w:footnote w:type="continuationSeparator" w:id="0">
    <w:p w:rsidR="00B661FA" w:rsidRDefault="00B661F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5B" w:rsidRDefault="00F7315B">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F7315B" w:rsidRDefault="00F7315B">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F7315B" w:rsidRDefault="00F7315B">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F7315B" w:rsidRDefault="00F7315B">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F7315B" w:rsidRDefault="00F7315B">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F7315B" w:rsidRDefault="00F7315B">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F7315B" w:rsidRDefault="00F7315B">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F7315B" w:rsidRDefault="00F7315B">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52226">
      <o:colormenu v:ext="edit" strokecolor="none"/>
    </o:shapedefaults>
  </w:hdrShapeDefaults>
  <w:footnotePr>
    <w:footnote w:id="-1"/>
    <w:footnote w:id="0"/>
  </w:footnotePr>
  <w:endnotePr>
    <w:endnote w:id="-1"/>
    <w:endnote w:id="0"/>
  </w:endnotePr>
  <w:compat/>
  <w:rsids>
    <w:rsidRoot w:val="00E53956"/>
    <w:rsid w:val="00086DB2"/>
    <w:rsid w:val="000A56EC"/>
    <w:rsid w:val="0015205A"/>
    <w:rsid w:val="00164CBE"/>
    <w:rsid w:val="0024588C"/>
    <w:rsid w:val="002B0707"/>
    <w:rsid w:val="002D43CA"/>
    <w:rsid w:val="00327A99"/>
    <w:rsid w:val="00476BAC"/>
    <w:rsid w:val="004D5F01"/>
    <w:rsid w:val="004F6D8D"/>
    <w:rsid w:val="005C213D"/>
    <w:rsid w:val="006136E7"/>
    <w:rsid w:val="006C3A74"/>
    <w:rsid w:val="006D4765"/>
    <w:rsid w:val="007A4766"/>
    <w:rsid w:val="007B6E63"/>
    <w:rsid w:val="007C1378"/>
    <w:rsid w:val="007D34B1"/>
    <w:rsid w:val="008C1E5F"/>
    <w:rsid w:val="008C3581"/>
    <w:rsid w:val="00966E06"/>
    <w:rsid w:val="00976272"/>
    <w:rsid w:val="009C3E04"/>
    <w:rsid w:val="00A14584"/>
    <w:rsid w:val="00AC0938"/>
    <w:rsid w:val="00B0643B"/>
    <w:rsid w:val="00B10C25"/>
    <w:rsid w:val="00B661FA"/>
    <w:rsid w:val="00BF10DB"/>
    <w:rsid w:val="00C57F36"/>
    <w:rsid w:val="00D56AEC"/>
    <w:rsid w:val="00DA20CD"/>
    <w:rsid w:val="00E53956"/>
    <w:rsid w:val="00E67F7D"/>
    <w:rsid w:val="00EC2E47"/>
    <w:rsid w:val="00EE5ACE"/>
    <w:rsid w:val="00EF7799"/>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pp.carrie@deq.state.or.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19840-2A7E-49B8-BE20-7EF57E291F66}"/>
</file>

<file path=customXml/itemProps2.xml><?xml version="1.0" encoding="utf-8"?>
<ds:datastoreItem xmlns:ds="http://schemas.openxmlformats.org/officeDocument/2006/customXml" ds:itemID="{8593B0D8-CE42-47EA-A287-1F18BF2F383C}"/>
</file>

<file path=customXml/itemProps3.xml><?xml version="1.0" encoding="utf-8"?>
<ds:datastoreItem xmlns:ds="http://schemas.openxmlformats.org/officeDocument/2006/customXml" ds:itemID="{46E62EAA-ED8F-4805-A972-8211D82A387A}"/>
</file>

<file path=customXml/itemProps4.xml><?xml version="1.0" encoding="utf-8"?>
<ds:datastoreItem xmlns:ds="http://schemas.openxmlformats.org/officeDocument/2006/customXml" ds:itemID="{A25D08D0-FDBE-456F-AE21-7426AE67B6C7}"/>
</file>

<file path=docProps/app.xml><?xml version="1.0" encoding="utf-8"?>
<Properties xmlns="http://schemas.openxmlformats.org/officeDocument/2006/extended-properties" xmlns:vt="http://schemas.openxmlformats.org/officeDocument/2006/docPropsVTypes">
  <Template>HQ_AQ_letterhead.dotx</Template>
  <TotalTime>5</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6</cp:revision>
  <cp:lastPrinted>2013-07-02T22:31:00Z</cp:lastPrinted>
  <dcterms:created xsi:type="dcterms:W3CDTF">2013-07-02T22:33:00Z</dcterms:created>
  <dcterms:modified xsi:type="dcterms:W3CDTF">2013-07-02T23:54:00Z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