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0" w:type="dxa"/>
        <w:tblCellMar>
          <w:top w:w="15" w:type="dxa"/>
          <w:left w:w="15" w:type="dxa"/>
          <w:bottom w:w="15" w:type="dxa"/>
          <w:right w:w="15" w:type="dxa"/>
        </w:tblCellMar>
        <w:tblLook w:val="04A0"/>
      </w:tblPr>
      <w:tblGrid>
        <w:gridCol w:w="126"/>
        <w:gridCol w:w="1726"/>
        <w:gridCol w:w="44"/>
        <w:gridCol w:w="1088"/>
        <w:gridCol w:w="5679"/>
        <w:gridCol w:w="129"/>
        <w:gridCol w:w="1640"/>
        <w:gridCol w:w="128"/>
      </w:tblGrid>
      <w:tr w:rsidR="00F3608D" w:rsidRPr="00D91739" w:rsidTr="00397210">
        <w:tc>
          <w:tcPr>
            <w:tcW w:w="0" w:type="auto"/>
            <w:gridSpan w:val="3"/>
            <w:tcBorders>
              <w:top w:val="single" w:sz="4" w:space="0" w:color="auto"/>
              <w:left w:val="single" w:sz="4" w:space="0" w:color="auto"/>
              <w:right w:val="single" w:sz="4" w:space="0" w:color="auto"/>
            </w:tcBorders>
            <w:shd w:val="clear" w:color="auto" w:fill="C6D9F1" w:themeFill="text2" w:themeFillTint="33"/>
            <w:vAlign w:val="center"/>
            <w:hideMark/>
          </w:tcPr>
          <w:p w:rsidR="00F3608D" w:rsidRPr="00D91739" w:rsidRDefault="00F3608D" w:rsidP="008B1B32">
            <w:pPr>
              <w:spacing w:before="40"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18"/>
              </w:rPr>
              <w:t>For DEQ Use Only</w:t>
            </w:r>
          </w:p>
        </w:tc>
        <w:tc>
          <w:tcPr>
            <w:tcW w:w="0" w:type="auto"/>
            <w:gridSpan w:val="2"/>
            <w:vMerge w:val="restart"/>
            <w:tcBorders>
              <w:top w:val="single" w:sz="4" w:space="0" w:color="auto"/>
              <w:left w:val="single" w:sz="4" w:space="0" w:color="auto"/>
              <w:right w:val="single" w:sz="4" w:space="0" w:color="auto"/>
            </w:tcBorders>
            <w:shd w:val="clear" w:color="auto" w:fill="auto"/>
            <w:vAlign w:val="center"/>
            <w:hideMark/>
          </w:tcPr>
          <w:p w:rsidR="00F3608D" w:rsidRPr="00D42FC2" w:rsidRDefault="00F3608D" w:rsidP="008B1B32">
            <w:pPr>
              <w:spacing w:after="0" w:line="240" w:lineRule="auto"/>
              <w:jc w:val="center"/>
              <w:rPr>
                <w:rFonts w:ascii="Arial" w:eastAsia="Times New Roman" w:hAnsi="Arial" w:cs="Arial"/>
                <w:b/>
                <w:bCs/>
                <w:color w:val="000000"/>
                <w:sz w:val="28"/>
                <w:szCs w:val="28"/>
              </w:rPr>
            </w:pPr>
            <w:r w:rsidRPr="00D42FC2">
              <w:rPr>
                <w:rFonts w:ascii="Arial" w:eastAsia="Times New Roman" w:hAnsi="Arial" w:cs="Arial"/>
                <w:b/>
                <w:bCs/>
                <w:color w:val="000000"/>
                <w:sz w:val="28"/>
                <w:szCs w:val="28"/>
              </w:rPr>
              <w:t xml:space="preserve">Application for 2501 </w:t>
            </w:r>
            <w:r>
              <w:rPr>
                <w:rFonts w:ascii="Arial" w:eastAsia="Times New Roman" w:hAnsi="Arial" w:cs="Arial"/>
                <w:b/>
                <w:bCs/>
                <w:color w:val="000000"/>
                <w:sz w:val="28"/>
                <w:szCs w:val="28"/>
              </w:rPr>
              <w:t xml:space="preserve">WPCF </w:t>
            </w:r>
            <w:r w:rsidRPr="00D42FC2">
              <w:rPr>
                <w:rFonts w:ascii="Arial" w:eastAsia="Times New Roman" w:hAnsi="Arial" w:cs="Arial"/>
                <w:b/>
                <w:bCs/>
                <w:color w:val="000000"/>
                <w:sz w:val="28"/>
                <w:szCs w:val="28"/>
              </w:rPr>
              <w:t>General Permit</w:t>
            </w:r>
          </w:p>
          <w:p w:rsidR="00F3608D" w:rsidRPr="00D91739" w:rsidRDefault="00F3608D" w:rsidP="008B1B32">
            <w:pPr>
              <w:spacing w:after="0" w:line="240" w:lineRule="auto"/>
              <w:jc w:val="center"/>
              <w:rPr>
                <w:rFonts w:ascii="Verdana" w:eastAsia="Times New Roman" w:hAnsi="Verdana" w:cs="Times New Roman"/>
                <w:color w:val="000000"/>
                <w:sz w:val="20"/>
                <w:szCs w:val="20"/>
              </w:rPr>
            </w:pPr>
            <w:r w:rsidRPr="00D42FC2">
              <w:rPr>
                <w:rFonts w:ascii="Arial" w:eastAsia="Times New Roman" w:hAnsi="Arial" w:cs="Arial"/>
                <w:b/>
                <w:bCs/>
                <w:color w:val="000000"/>
                <w:sz w:val="28"/>
                <w:szCs w:val="28"/>
              </w:rPr>
              <w:t>Industrial Reuse Water</w:t>
            </w:r>
          </w:p>
        </w:tc>
        <w:tc>
          <w:tcPr>
            <w:tcW w:w="0" w:type="auto"/>
            <w:gridSpan w:val="3"/>
            <w:tcBorders>
              <w:top w:val="single" w:sz="4" w:space="0" w:color="auto"/>
              <w:left w:val="single" w:sz="4" w:space="0" w:color="auto"/>
              <w:right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18"/>
              </w:rPr>
              <w:t>For DEQ Use Only</w:t>
            </w:r>
          </w:p>
        </w:tc>
      </w:tr>
      <w:tr w:rsidR="00925422" w:rsidRPr="00D91739" w:rsidTr="00397210">
        <w:trPr>
          <w:trHeight w:val="243"/>
        </w:trPr>
        <w:tc>
          <w:tcPr>
            <w:tcW w:w="0" w:type="auto"/>
            <w:tcBorders>
              <w:left w:val="single" w:sz="4" w:space="0" w:color="auto"/>
            </w:tcBorders>
            <w:shd w:val="clear" w:color="auto" w:fill="C6D9F1" w:themeFill="text2" w:themeFillTint="33"/>
            <w:vAlign w:val="center"/>
            <w:hideMark/>
          </w:tcPr>
          <w:p w:rsidR="00F3608D" w:rsidRPr="00D91739" w:rsidRDefault="00F3608D" w:rsidP="00D91739">
            <w:pPr>
              <w:spacing w:after="0" w:line="240" w:lineRule="auto"/>
              <w:rPr>
                <w:rFonts w:ascii="Verdana" w:eastAsia="Times New Roman" w:hAnsi="Verdana" w:cs="Times New Roman"/>
                <w:color w:val="000000"/>
                <w:sz w:val="20"/>
                <w:szCs w:val="20"/>
              </w:rPr>
            </w:pPr>
          </w:p>
        </w:tc>
        <w:tc>
          <w:tcPr>
            <w:tcW w:w="0" w:type="auto"/>
            <w:tcBorders>
              <w:left w:val="nil"/>
              <w:bottom w:val="single" w:sz="4" w:space="0" w:color="auto"/>
            </w:tcBorders>
            <w:shd w:val="clear" w:color="auto" w:fill="C6D9F1" w:themeFill="text2" w:themeFillTint="33"/>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tcBorders>
              <w:right w:val="single" w:sz="4" w:space="0" w:color="auto"/>
            </w:tcBorders>
            <w:shd w:val="clear" w:color="auto" w:fill="C6D9F1" w:themeFill="text2" w:themeFillTint="33"/>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gridSpan w:val="2"/>
            <w:vMerge/>
            <w:tcBorders>
              <w:top w:val="single" w:sz="4" w:space="0" w:color="auto"/>
              <w:left w:val="single" w:sz="4" w:space="0" w:color="auto"/>
              <w:right w:val="single" w:sz="4" w:space="0" w:color="auto"/>
            </w:tcBorders>
            <w:shd w:val="clear" w:color="auto" w:fill="auto"/>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vMerge w:val="restart"/>
            <w:tcBorders>
              <w:left w:val="single" w:sz="4" w:space="0" w:color="auto"/>
              <w:bottom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bottom w:val="single" w:sz="4" w:space="0" w:color="auto"/>
            </w:tcBorders>
            <w:shd w:val="clear" w:color="auto" w:fill="CBD8EB"/>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p>
        </w:tc>
        <w:tc>
          <w:tcPr>
            <w:tcW w:w="0" w:type="auto"/>
            <w:vMerge w:val="restart"/>
            <w:tcBorders>
              <w:left w:val="nil"/>
              <w:bottom w:val="single" w:sz="4" w:space="0" w:color="auto"/>
              <w:right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r>
      <w:tr w:rsidR="00F3608D" w:rsidRPr="00D91739" w:rsidTr="00397210">
        <w:trPr>
          <w:trHeight w:val="243"/>
        </w:trPr>
        <w:tc>
          <w:tcPr>
            <w:tcW w:w="0" w:type="auto"/>
            <w:tcBorders>
              <w:left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top w:val="single" w:sz="4" w:space="0" w:color="auto"/>
              <w:left w:val="nil"/>
            </w:tcBorders>
            <w:shd w:val="clear" w:color="auto" w:fill="C6D9F1" w:themeFill="text2" w:themeFillTint="33"/>
            <w:hideMark/>
          </w:tcPr>
          <w:p w:rsidR="00F3608D" w:rsidRPr="00A95C95" w:rsidRDefault="00F3608D" w:rsidP="008B1B32">
            <w:pPr>
              <w:spacing w:after="0" w:line="240" w:lineRule="auto"/>
              <w:jc w:val="center"/>
              <w:rPr>
                <w:rFonts w:ascii="Verdana" w:eastAsia="Times New Roman" w:hAnsi="Verdana" w:cs="Times New Roman"/>
                <w:color w:val="000000"/>
                <w:sz w:val="16"/>
                <w:szCs w:val="16"/>
              </w:rPr>
            </w:pPr>
            <w:r w:rsidRPr="00A95C95">
              <w:rPr>
                <w:rFonts w:ascii="Arial" w:eastAsia="Times New Roman" w:hAnsi="Arial" w:cs="Arial"/>
                <w:color w:val="000000"/>
                <w:sz w:val="16"/>
                <w:szCs w:val="16"/>
              </w:rPr>
              <w:t>Date Permit Issued</w:t>
            </w:r>
          </w:p>
        </w:tc>
        <w:tc>
          <w:tcPr>
            <w:tcW w:w="0" w:type="auto"/>
            <w:tcBorders>
              <w:right w:val="single" w:sz="4" w:space="0" w:color="auto"/>
            </w:tcBorders>
            <w:shd w:val="clear" w:color="auto" w:fill="CBD8EB"/>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gridSpan w:val="2"/>
            <w:vMerge/>
            <w:tcBorders>
              <w:top w:val="single" w:sz="4" w:space="0" w:color="auto"/>
              <w:left w:val="single" w:sz="4" w:space="0" w:color="auto"/>
              <w:right w:val="single" w:sz="4" w:space="0" w:color="auto"/>
            </w:tcBorders>
            <w:shd w:val="clear" w:color="auto" w:fill="auto"/>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vMerge/>
            <w:tcBorders>
              <w:top w:val="single" w:sz="4" w:space="0" w:color="auto"/>
              <w:left w:val="single" w:sz="4" w:space="0" w:color="auto"/>
            </w:tcBorders>
            <w:vAlign w:val="center"/>
            <w:hideMark/>
          </w:tcPr>
          <w:p w:rsidR="00F3608D" w:rsidRPr="00D91739" w:rsidRDefault="00F3608D" w:rsidP="00D91739">
            <w:pPr>
              <w:spacing w:after="0" w:line="240" w:lineRule="auto"/>
              <w:rPr>
                <w:rFonts w:ascii="Verdana" w:eastAsia="Times New Roman" w:hAnsi="Verdana" w:cs="Times New Roman"/>
                <w:color w:val="000000"/>
                <w:sz w:val="20"/>
                <w:szCs w:val="20"/>
              </w:rPr>
            </w:pPr>
          </w:p>
        </w:tc>
        <w:tc>
          <w:tcPr>
            <w:tcW w:w="0" w:type="auto"/>
            <w:tcBorders>
              <w:top w:val="single" w:sz="4" w:space="0" w:color="auto"/>
            </w:tcBorders>
            <w:shd w:val="clear" w:color="auto" w:fill="CBD8EB"/>
            <w:hideMark/>
          </w:tcPr>
          <w:p w:rsidR="00F3608D" w:rsidRPr="00A95C95" w:rsidRDefault="00416D57" w:rsidP="00416D57">
            <w:pPr>
              <w:spacing w:after="0" w:line="240" w:lineRule="auto"/>
              <w:jc w:val="center"/>
              <w:rPr>
                <w:rFonts w:ascii="Verdana" w:eastAsia="Times New Roman" w:hAnsi="Verdana" w:cs="Times New Roman"/>
                <w:color w:val="000000"/>
                <w:sz w:val="16"/>
                <w:szCs w:val="16"/>
              </w:rPr>
            </w:pPr>
            <w:r w:rsidRPr="00A95C95">
              <w:rPr>
                <w:rFonts w:ascii="Arial" w:eastAsia="Times New Roman" w:hAnsi="Arial" w:cs="Arial"/>
                <w:color w:val="000000"/>
                <w:sz w:val="16"/>
                <w:szCs w:val="16"/>
              </w:rPr>
              <w:t>Date</w:t>
            </w:r>
          </w:p>
        </w:tc>
        <w:tc>
          <w:tcPr>
            <w:tcW w:w="0" w:type="auto"/>
            <w:vMerge/>
            <w:tcBorders>
              <w:top w:val="single" w:sz="4" w:space="0" w:color="auto"/>
              <w:left w:val="nil"/>
              <w:right w:val="single" w:sz="4" w:space="0" w:color="auto"/>
            </w:tcBorders>
            <w:vAlign w:val="center"/>
            <w:hideMark/>
          </w:tcPr>
          <w:p w:rsidR="00F3608D" w:rsidRPr="00D91739" w:rsidRDefault="00F3608D" w:rsidP="00D91739">
            <w:pPr>
              <w:spacing w:after="0" w:line="240" w:lineRule="auto"/>
              <w:rPr>
                <w:rFonts w:ascii="Verdana" w:eastAsia="Times New Roman" w:hAnsi="Verdana" w:cs="Times New Roman"/>
                <w:color w:val="000000"/>
                <w:sz w:val="20"/>
                <w:szCs w:val="20"/>
              </w:rPr>
            </w:pPr>
          </w:p>
        </w:tc>
      </w:tr>
      <w:tr w:rsidR="00F3608D" w:rsidRPr="00D91739" w:rsidTr="00397210">
        <w:trPr>
          <w:trHeight w:val="55"/>
        </w:trPr>
        <w:tc>
          <w:tcPr>
            <w:tcW w:w="0" w:type="auto"/>
            <w:tcBorders>
              <w:left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bottom w:val="single" w:sz="4" w:space="0" w:color="auto"/>
            </w:tcBorders>
            <w:shd w:val="clear" w:color="auto" w:fill="C6D9F1" w:themeFill="text2" w:themeFillTint="33"/>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tcBorders>
              <w:left w:val="nil"/>
              <w:bottom w:val="single" w:sz="4" w:space="0" w:color="auto"/>
              <w:right w:val="single" w:sz="4" w:space="0" w:color="auto"/>
            </w:tcBorders>
            <w:shd w:val="clear" w:color="auto" w:fill="CBD8EB"/>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gridSpan w:val="2"/>
            <w:vMerge/>
            <w:tcBorders>
              <w:top w:val="single" w:sz="4" w:space="0" w:color="auto"/>
              <w:left w:val="single" w:sz="4" w:space="0" w:color="auto"/>
              <w:right w:val="single" w:sz="4" w:space="0" w:color="auto"/>
            </w:tcBorders>
            <w:shd w:val="clear" w:color="auto" w:fill="auto"/>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tcBorders>
              <w:left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left w:val="nil"/>
              <w:bottom w:val="single" w:sz="4" w:space="0" w:color="auto"/>
            </w:tcBorders>
            <w:shd w:val="clear" w:color="auto" w:fill="CBD8EB"/>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p>
        </w:tc>
        <w:tc>
          <w:tcPr>
            <w:tcW w:w="0" w:type="auto"/>
            <w:tcBorders>
              <w:right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r>
      <w:tr w:rsidR="008B1B32" w:rsidRPr="00D91739" w:rsidTr="00397210">
        <w:trPr>
          <w:trHeight w:val="243"/>
        </w:trPr>
        <w:tc>
          <w:tcPr>
            <w:tcW w:w="0" w:type="auto"/>
            <w:vMerge w:val="restart"/>
            <w:tcBorders>
              <w:left w:val="single" w:sz="4" w:space="0" w:color="auto"/>
              <w:bottom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vMerge w:val="restart"/>
            <w:tcBorders>
              <w:top w:val="single" w:sz="4" w:space="0" w:color="auto"/>
              <w:bottom w:val="single" w:sz="4" w:space="0" w:color="auto"/>
            </w:tcBorders>
            <w:shd w:val="clear" w:color="auto" w:fill="C6D9F1" w:themeFill="text2" w:themeFillTint="33"/>
            <w:hideMark/>
          </w:tcPr>
          <w:p w:rsidR="00F3608D" w:rsidRPr="00A95C95" w:rsidRDefault="00F3608D" w:rsidP="008B1B32">
            <w:pPr>
              <w:spacing w:after="0" w:line="240" w:lineRule="auto"/>
              <w:jc w:val="center"/>
              <w:rPr>
                <w:rFonts w:ascii="Verdana" w:eastAsia="Times New Roman" w:hAnsi="Verdana" w:cs="Times New Roman"/>
                <w:color w:val="000000"/>
                <w:sz w:val="16"/>
                <w:szCs w:val="16"/>
              </w:rPr>
            </w:pPr>
            <w:r w:rsidRPr="00A95C95">
              <w:rPr>
                <w:rFonts w:ascii="Arial" w:eastAsia="Times New Roman" w:hAnsi="Arial" w:cs="Arial"/>
                <w:color w:val="000000"/>
                <w:sz w:val="16"/>
                <w:szCs w:val="16"/>
              </w:rPr>
              <w:t>File No.</w:t>
            </w:r>
          </w:p>
        </w:tc>
        <w:tc>
          <w:tcPr>
            <w:tcW w:w="0" w:type="auto"/>
            <w:vMerge w:val="restart"/>
            <w:tcBorders>
              <w:top w:val="single" w:sz="4" w:space="0" w:color="auto"/>
              <w:left w:val="nil"/>
              <w:bottom w:val="single" w:sz="4" w:space="0" w:color="auto"/>
              <w:right w:val="single" w:sz="4" w:space="0" w:color="auto"/>
            </w:tcBorders>
            <w:shd w:val="clear" w:color="auto" w:fill="CBD8EB"/>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1088" w:type="dxa"/>
            <w:vMerge w:val="restart"/>
            <w:tcBorders>
              <w:left w:val="single" w:sz="4" w:space="0" w:color="auto"/>
              <w:bottom w:val="single" w:sz="4" w:space="0" w:color="auto"/>
            </w:tcBorders>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r w:rsidRPr="00F3608D">
              <w:rPr>
                <w:rFonts w:ascii="Verdana" w:eastAsia="Times New Roman" w:hAnsi="Verdana" w:cs="Times New Roman"/>
                <w:noProof/>
                <w:color w:val="000000"/>
                <w:sz w:val="20"/>
                <w:szCs w:val="20"/>
              </w:rPr>
              <w:drawing>
                <wp:inline distT="0" distB="0" distL="0" distR="0">
                  <wp:extent cx="301239" cy="685800"/>
                  <wp:effectExtent l="19050" t="0" r="3561" b="0"/>
                  <wp:docPr id="2" name="Picture 1" descr="C:\Users\rdought\AppData\Local\Microsoft\Windows\Temporary Internet Files\Content.MSO\DC1BBB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ought\AppData\Local\Microsoft\Windows\Temporary Internet Files\Content.MSO\DC1BBB83.jpg"/>
                          <pic:cNvPicPr>
                            <a:picLocks noChangeAspect="1" noChangeArrowheads="1"/>
                          </pic:cNvPicPr>
                        </pic:nvPicPr>
                        <pic:blipFill>
                          <a:blip r:embed="rId8" cstate="print"/>
                          <a:srcRect/>
                          <a:stretch>
                            <a:fillRect/>
                          </a:stretch>
                        </pic:blipFill>
                        <pic:spPr bwMode="auto">
                          <a:xfrm>
                            <a:off x="0" y="0"/>
                            <a:ext cx="301239" cy="685800"/>
                          </a:xfrm>
                          <a:prstGeom prst="rect">
                            <a:avLst/>
                          </a:prstGeom>
                          <a:noFill/>
                          <a:ln w="9525">
                            <a:noFill/>
                            <a:miter lim="800000"/>
                            <a:headEnd/>
                            <a:tailEnd/>
                          </a:ln>
                        </pic:spPr>
                      </pic:pic>
                    </a:graphicData>
                  </a:graphic>
                </wp:inline>
              </w:drawing>
            </w:r>
          </w:p>
        </w:tc>
        <w:tc>
          <w:tcPr>
            <w:tcW w:w="5679" w:type="dxa"/>
            <w:vMerge w:val="restart"/>
            <w:tcBorders>
              <w:left w:val="nil"/>
              <w:bottom w:val="single" w:sz="4" w:space="0" w:color="auto"/>
              <w:right w:val="single" w:sz="4" w:space="0" w:color="auto"/>
            </w:tcBorders>
            <w:vAlign w:val="center"/>
          </w:tcPr>
          <w:p w:rsidR="00F3608D" w:rsidRPr="00D42FC2" w:rsidRDefault="00F3608D" w:rsidP="008B1B32">
            <w:pPr>
              <w:spacing w:after="0" w:line="240" w:lineRule="auto"/>
              <w:jc w:val="center"/>
              <w:rPr>
                <w:rFonts w:ascii="Verdana" w:eastAsia="Times New Roman" w:hAnsi="Verdana" w:cs="Times New Roman"/>
                <w:color w:val="000000"/>
              </w:rPr>
            </w:pPr>
            <w:r w:rsidRPr="00D42FC2">
              <w:rPr>
                <w:rFonts w:ascii="Arial" w:eastAsia="Times New Roman" w:hAnsi="Arial" w:cs="Arial"/>
                <w:b/>
                <w:bCs/>
                <w:color w:val="000000"/>
              </w:rPr>
              <w:t>State of Oregon</w:t>
            </w:r>
          </w:p>
          <w:p w:rsidR="00F3608D" w:rsidRPr="00D42FC2" w:rsidRDefault="00F3608D" w:rsidP="008B1B32">
            <w:pPr>
              <w:spacing w:after="0" w:line="240" w:lineRule="auto"/>
              <w:jc w:val="center"/>
              <w:rPr>
                <w:rFonts w:ascii="Verdana" w:eastAsia="Times New Roman" w:hAnsi="Verdana" w:cs="Times New Roman"/>
                <w:color w:val="000000"/>
              </w:rPr>
            </w:pPr>
            <w:r w:rsidRPr="00D42FC2">
              <w:rPr>
                <w:rFonts w:ascii="Arial" w:eastAsia="Times New Roman" w:hAnsi="Arial" w:cs="Arial"/>
                <w:b/>
                <w:bCs/>
                <w:color w:val="000000"/>
              </w:rPr>
              <w:t>Department of Environmental Quality</w:t>
            </w:r>
          </w:p>
          <w:p w:rsidR="00F3608D" w:rsidRPr="00D91739" w:rsidRDefault="00F3608D" w:rsidP="008B1B32">
            <w:pPr>
              <w:spacing w:after="0" w:line="240" w:lineRule="auto"/>
              <w:jc w:val="center"/>
              <w:rPr>
                <w:rFonts w:ascii="Verdana" w:eastAsia="Times New Roman" w:hAnsi="Verdana" w:cs="Times New Roman"/>
                <w:color w:val="000000"/>
                <w:sz w:val="20"/>
                <w:szCs w:val="20"/>
              </w:rPr>
            </w:pPr>
            <w:r w:rsidRPr="00D42FC2">
              <w:rPr>
                <w:rFonts w:ascii="Arial" w:eastAsia="Times New Roman" w:hAnsi="Arial" w:cs="Arial"/>
                <w:color w:val="000000"/>
              </w:rPr>
              <w:t>811 SW 6th Avenue, Portland, OR 97204</w:t>
            </w:r>
          </w:p>
        </w:tc>
        <w:tc>
          <w:tcPr>
            <w:tcW w:w="0" w:type="auto"/>
            <w:tcBorders>
              <w:left w:val="single" w:sz="4" w:space="0" w:color="auto"/>
            </w:tcBorders>
            <w:shd w:val="clear" w:color="auto" w:fill="C6D9F1" w:themeFill="text2" w:themeFillTint="33"/>
            <w:vAlign w:val="center"/>
            <w:hideMark/>
          </w:tcPr>
          <w:p w:rsidR="00F3608D" w:rsidRPr="00D91739" w:rsidRDefault="00F3608D" w:rsidP="00D91739">
            <w:pPr>
              <w:spacing w:after="0" w:line="240" w:lineRule="auto"/>
              <w:rPr>
                <w:rFonts w:ascii="Verdana" w:eastAsia="Times New Roman" w:hAnsi="Verdana" w:cs="Times New Roman"/>
                <w:color w:val="000000"/>
                <w:sz w:val="20"/>
                <w:szCs w:val="20"/>
              </w:rPr>
            </w:pPr>
          </w:p>
        </w:tc>
        <w:tc>
          <w:tcPr>
            <w:tcW w:w="0" w:type="auto"/>
            <w:tcBorders>
              <w:top w:val="single" w:sz="4" w:space="0" w:color="auto"/>
              <w:left w:val="nil"/>
            </w:tcBorders>
            <w:shd w:val="clear" w:color="auto" w:fill="C6D9F1" w:themeFill="text2" w:themeFillTint="33"/>
            <w:hideMark/>
          </w:tcPr>
          <w:p w:rsidR="00F3608D" w:rsidRPr="00A95C95" w:rsidRDefault="00AC53B6" w:rsidP="00AC53B6">
            <w:pPr>
              <w:spacing w:after="0" w:line="240" w:lineRule="auto"/>
              <w:jc w:val="center"/>
              <w:rPr>
                <w:rFonts w:ascii="Verdana" w:eastAsia="Times New Roman" w:hAnsi="Verdana" w:cs="Times New Roman"/>
                <w:color w:val="000000"/>
                <w:sz w:val="16"/>
                <w:szCs w:val="16"/>
              </w:rPr>
            </w:pPr>
            <w:r w:rsidRPr="00A95C95">
              <w:rPr>
                <w:rFonts w:ascii="Arial" w:eastAsia="Times New Roman" w:hAnsi="Arial" w:cs="Arial"/>
                <w:color w:val="000000"/>
                <w:sz w:val="16"/>
                <w:szCs w:val="16"/>
              </w:rPr>
              <w:t>Amount Received</w:t>
            </w:r>
          </w:p>
        </w:tc>
        <w:tc>
          <w:tcPr>
            <w:tcW w:w="0" w:type="auto"/>
            <w:tcBorders>
              <w:right w:val="single" w:sz="4" w:space="0" w:color="auto"/>
            </w:tcBorders>
            <w:shd w:val="clear" w:color="auto" w:fill="C6D9F1" w:themeFill="text2" w:themeFillTint="33"/>
            <w:vAlign w:val="center"/>
            <w:hideMark/>
          </w:tcPr>
          <w:p w:rsidR="00F3608D" w:rsidRPr="00D91739" w:rsidRDefault="00F3608D" w:rsidP="00D91739">
            <w:pPr>
              <w:spacing w:after="0" w:line="240" w:lineRule="auto"/>
              <w:rPr>
                <w:rFonts w:ascii="Verdana" w:eastAsia="Times New Roman" w:hAnsi="Verdana" w:cs="Times New Roman"/>
                <w:color w:val="000000"/>
                <w:sz w:val="20"/>
                <w:szCs w:val="20"/>
              </w:rPr>
            </w:pPr>
          </w:p>
        </w:tc>
      </w:tr>
      <w:tr w:rsidR="00AC53B6" w:rsidRPr="00D91739" w:rsidTr="00397210">
        <w:trPr>
          <w:trHeight w:val="243"/>
        </w:trPr>
        <w:tc>
          <w:tcPr>
            <w:tcW w:w="0" w:type="auto"/>
            <w:vMerge/>
            <w:tcBorders>
              <w:left w:val="single" w:sz="4" w:space="0" w:color="auto"/>
              <w:bottom w:val="single" w:sz="4" w:space="0" w:color="auto"/>
            </w:tcBorders>
            <w:shd w:val="clear" w:color="auto" w:fill="CBD8EB"/>
            <w:vAlign w:val="center"/>
            <w:hideMark/>
          </w:tcPr>
          <w:p w:rsidR="00AC53B6" w:rsidRPr="00D91739" w:rsidRDefault="00AC53B6" w:rsidP="00D91739">
            <w:pPr>
              <w:spacing w:after="0" w:line="240" w:lineRule="auto"/>
              <w:jc w:val="center"/>
              <w:rPr>
                <w:rFonts w:ascii="Verdana" w:eastAsia="Times New Roman" w:hAnsi="Verdana" w:cs="Times New Roman"/>
                <w:color w:val="000000"/>
                <w:sz w:val="20"/>
                <w:szCs w:val="20"/>
              </w:rPr>
            </w:pPr>
          </w:p>
        </w:tc>
        <w:tc>
          <w:tcPr>
            <w:tcW w:w="0" w:type="auto"/>
            <w:vMerge/>
            <w:tcBorders>
              <w:top w:val="single" w:sz="4" w:space="0" w:color="auto"/>
              <w:bottom w:val="single" w:sz="4" w:space="0" w:color="auto"/>
            </w:tcBorders>
            <w:shd w:val="clear" w:color="auto" w:fill="C6D9F1" w:themeFill="text2" w:themeFillTint="33"/>
            <w:hideMark/>
          </w:tcPr>
          <w:p w:rsidR="00AC53B6" w:rsidRPr="00D91739" w:rsidRDefault="00AC53B6" w:rsidP="008B1B32">
            <w:pPr>
              <w:spacing w:after="0" w:line="240" w:lineRule="auto"/>
              <w:jc w:val="center"/>
              <w:rPr>
                <w:rFonts w:ascii="Arial" w:eastAsia="Times New Roman" w:hAnsi="Arial" w:cs="Arial"/>
                <w:color w:val="000000"/>
                <w:sz w:val="15"/>
                <w:szCs w:val="15"/>
              </w:rPr>
            </w:pPr>
          </w:p>
        </w:tc>
        <w:tc>
          <w:tcPr>
            <w:tcW w:w="0" w:type="auto"/>
            <w:vMerge/>
            <w:tcBorders>
              <w:top w:val="single" w:sz="4" w:space="0" w:color="auto"/>
              <w:left w:val="nil"/>
              <w:bottom w:val="single" w:sz="4" w:space="0" w:color="auto"/>
              <w:right w:val="single" w:sz="4" w:space="0" w:color="auto"/>
            </w:tcBorders>
            <w:shd w:val="clear" w:color="auto" w:fill="CBD8EB"/>
            <w:vAlign w:val="center"/>
            <w:hideMark/>
          </w:tcPr>
          <w:p w:rsidR="00AC53B6" w:rsidRPr="00D91739" w:rsidRDefault="00AC53B6" w:rsidP="008B1B32">
            <w:pPr>
              <w:spacing w:after="0" w:line="240" w:lineRule="auto"/>
              <w:jc w:val="center"/>
              <w:rPr>
                <w:rFonts w:ascii="Verdana" w:eastAsia="Times New Roman" w:hAnsi="Verdana" w:cs="Times New Roman"/>
                <w:color w:val="000000"/>
                <w:sz w:val="20"/>
                <w:szCs w:val="20"/>
              </w:rPr>
            </w:pPr>
          </w:p>
        </w:tc>
        <w:tc>
          <w:tcPr>
            <w:tcW w:w="1088" w:type="dxa"/>
            <w:vMerge/>
            <w:tcBorders>
              <w:left w:val="single" w:sz="4" w:space="0" w:color="auto"/>
              <w:bottom w:val="single" w:sz="4" w:space="0" w:color="auto"/>
            </w:tcBorders>
            <w:vAlign w:val="center"/>
            <w:hideMark/>
          </w:tcPr>
          <w:p w:rsidR="00AC53B6" w:rsidRPr="00F3608D" w:rsidRDefault="00AC53B6" w:rsidP="008B1B32">
            <w:pPr>
              <w:spacing w:after="0" w:line="240" w:lineRule="auto"/>
              <w:jc w:val="center"/>
              <w:rPr>
                <w:rFonts w:ascii="Verdana" w:eastAsia="Times New Roman" w:hAnsi="Verdana" w:cs="Times New Roman"/>
                <w:color w:val="000000"/>
                <w:sz w:val="20"/>
                <w:szCs w:val="20"/>
              </w:rPr>
            </w:pPr>
          </w:p>
        </w:tc>
        <w:tc>
          <w:tcPr>
            <w:tcW w:w="5679" w:type="dxa"/>
            <w:vMerge/>
            <w:tcBorders>
              <w:top w:val="single" w:sz="4" w:space="0" w:color="auto"/>
              <w:left w:val="nil"/>
              <w:bottom w:val="single" w:sz="4" w:space="0" w:color="auto"/>
              <w:right w:val="single" w:sz="4" w:space="0" w:color="auto"/>
            </w:tcBorders>
            <w:vAlign w:val="center"/>
          </w:tcPr>
          <w:p w:rsidR="00AC53B6" w:rsidRPr="00D42FC2" w:rsidRDefault="00AC53B6" w:rsidP="008B1B32">
            <w:pPr>
              <w:spacing w:after="0" w:line="240" w:lineRule="auto"/>
              <w:jc w:val="center"/>
              <w:rPr>
                <w:rFonts w:ascii="Arial" w:eastAsia="Times New Roman" w:hAnsi="Arial" w:cs="Arial"/>
                <w:b/>
                <w:bCs/>
                <w:color w:val="000000"/>
              </w:rPr>
            </w:pPr>
          </w:p>
        </w:tc>
        <w:tc>
          <w:tcPr>
            <w:tcW w:w="0" w:type="auto"/>
            <w:tcBorders>
              <w:left w:val="single" w:sz="4" w:space="0" w:color="auto"/>
            </w:tcBorders>
            <w:shd w:val="clear" w:color="auto" w:fill="C6D9F1" w:themeFill="text2" w:themeFillTint="33"/>
            <w:vAlign w:val="center"/>
            <w:hideMark/>
          </w:tcPr>
          <w:p w:rsidR="00AC53B6" w:rsidRPr="00D91739" w:rsidRDefault="00AC53B6" w:rsidP="00D91739">
            <w:pPr>
              <w:spacing w:after="0" w:line="240" w:lineRule="auto"/>
              <w:rPr>
                <w:rFonts w:ascii="Verdana" w:eastAsia="Times New Roman" w:hAnsi="Verdana" w:cs="Times New Roman"/>
                <w:color w:val="000000"/>
                <w:sz w:val="20"/>
                <w:szCs w:val="20"/>
              </w:rPr>
            </w:pPr>
          </w:p>
        </w:tc>
        <w:tc>
          <w:tcPr>
            <w:tcW w:w="0" w:type="auto"/>
            <w:tcBorders>
              <w:bottom w:val="single" w:sz="4" w:space="0" w:color="auto"/>
            </w:tcBorders>
            <w:shd w:val="clear" w:color="auto" w:fill="C6D9F1" w:themeFill="text2" w:themeFillTint="33"/>
            <w:vAlign w:val="center"/>
            <w:hideMark/>
          </w:tcPr>
          <w:p w:rsidR="00AC53B6" w:rsidRPr="00D91739" w:rsidRDefault="00AC53B6" w:rsidP="00D91739">
            <w:pPr>
              <w:spacing w:after="0" w:line="240" w:lineRule="auto"/>
              <w:rPr>
                <w:rFonts w:ascii="Verdana" w:eastAsia="Times New Roman" w:hAnsi="Verdana" w:cs="Times New Roman"/>
                <w:color w:val="000000"/>
                <w:sz w:val="20"/>
                <w:szCs w:val="20"/>
              </w:rPr>
            </w:pPr>
          </w:p>
        </w:tc>
        <w:tc>
          <w:tcPr>
            <w:tcW w:w="0" w:type="auto"/>
            <w:tcBorders>
              <w:left w:val="nil"/>
              <w:bottom w:val="single" w:sz="4" w:space="0" w:color="auto"/>
              <w:right w:val="single" w:sz="4" w:space="0" w:color="auto"/>
            </w:tcBorders>
            <w:shd w:val="clear" w:color="auto" w:fill="C6D9F1" w:themeFill="text2" w:themeFillTint="33"/>
            <w:vAlign w:val="center"/>
            <w:hideMark/>
          </w:tcPr>
          <w:p w:rsidR="00AC53B6" w:rsidRPr="00D91739" w:rsidRDefault="00AC53B6" w:rsidP="00D91739">
            <w:pPr>
              <w:spacing w:after="0" w:line="240" w:lineRule="auto"/>
              <w:rPr>
                <w:rFonts w:ascii="Verdana" w:eastAsia="Times New Roman" w:hAnsi="Verdana" w:cs="Times New Roman"/>
                <w:color w:val="000000"/>
                <w:sz w:val="20"/>
                <w:szCs w:val="20"/>
              </w:rPr>
            </w:pPr>
          </w:p>
        </w:tc>
      </w:tr>
      <w:tr w:rsidR="00F3608D" w:rsidRPr="00D91739" w:rsidTr="00397210">
        <w:trPr>
          <w:trHeight w:val="45"/>
        </w:trPr>
        <w:tc>
          <w:tcPr>
            <w:tcW w:w="0" w:type="auto"/>
            <w:vMerge/>
            <w:tcBorders>
              <w:top w:val="single" w:sz="4" w:space="0" w:color="auto"/>
              <w:left w:val="single" w:sz="4" w:space="0" w:color="auto"/>
              <w:bottom w:val="single" w:sz="4" w:space="0" w:color="auto"/>
            </w:tcBorders>
            <w:vAlign w:val="center"/>
            <w:hideMark/>
          </w:tcPr>
          <w:p w:rsidR="00F3608D" w:rsidRPr="00D91739" w:rsidRDefault="00F3608D" w:rsidP="00D91739">
            <w:pPr>
              <w:spacing w:after="0" w:line="240" w:lineRule="auto"/>
              <w:rPr>
                <w:rFonts w:ascii="Verdana" w:eastAsia="Times New Roman" w:hAnsi="Verdana" w:cs="Times New Roman"/>
                <w:color w:val="000000"/>
                <w:sz w:val="20"/>
                <w:szCs w:val="20"/>
              </w:rPr>
            </w:pPr>
          </w:p>
        </w:tc>
        <w:tc>
          <w:tcPr>
            <w:tcW w:w="0" w:type="auto"/>
            <w:vMerge/>
            <w:tcBorders>
              <w:top w:val="single" w:sz="4" w:space="0" w:color="auto"/>
              <w:bottom w:val="single" w:sz="4" w:space="0" w:color="auto"/>
            </w:tcBorders>
            <w:shd w:val="clear" w:color="auto" w:fill="C6D9F1" w:themeFill="text2" w:themeFillTint="33"/>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1088" w:type="dxa"/>
            <w:vMerge/>
            <w:tcBorders>
              <w:left w:val="single" w:sz="4" w:space="0" w:color="auto"/>
              <w:bottom w:val="single" w:sz="4" w:space="0" w:color="auto"/>
            </w:tcBorders>
            <w:vAlign w:val="center"/>
            <w:hideMark/>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5679" w:type="dxa"/>
            <w:vMerge/>
            <w:tcBorders>
              <w:top w:val="single" w:sz="4" w:space="0" w:color="auto"/>
              <w:left w:val="nil"/>
              <w:bottom w:val="single" w:sz="4" w:space="0" w:color="auto"/>
              <w:right w:val="single" w:sz="4" w:space="0" w:color="auto"/>
            </w:tcBorders>
            <w:vAlign w:val="center"/>
          </w:tcPr>
          <w:p w:rsidR="00F3608D" w:rsidRPr="00D91739" w:rsidRDefault="00F3608D" w:rsidP="008B1B32">
            <w:pPr>
              <w:spacing w:after="0" w:line="240" w:lineRule="auto"/>
              <w:jc w:val="center"/>
              <w:rPr>
                <w:rFonts w:ascii="Verdana" w:eastAsia="Times New Roman" w:hAnsi="Verdana" w:cs="Times New Roman"/>
                <w:color w:val="000000"/>
                <w:sz w:val="20"/>
                <w:szCs w:val="20"/>
              </w:rPr>
            </w:pPr>
          </w:p>
        </w:tc>
        <w:tc>
          <w:tcPr>
            <w:tcW w:w="0" w:type="auto"/>
            <w:tcBorders>
              <w:left w:val="single" w:sz="4" w:space="0" w:color="auto"/>
              <w:bottom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top w:val="single" w:sz="4" w:space="0" w:color="auto"/>
              <w:bottom w:val="single" w:sz="4" w:space="0" w:color="auto"/>
            </w:tcBorders>
            <w:shd w:val="clear" w:color="auto" w:fill="CBD8EB"/>
            <w:hideMark/>
          </w:tcPr>
          <w:p w:rsidR="00F3608D" w:rsidRPr="00A95C95" w:rsidRDefault="00F3608D" w:rsidP="00D91739">
            <w:pPr>
              <w:spacing w:after="0" w:line="240" w:lineRule="auto"/>
              <w:jc w:val="center"/>
              <w:rPr>
                <w:rFonts w:ascii="Verdana" w:eastAsia="Times New Roman" w:hAnsi="Verdana" w:cs="Times New Roman"/>
                <w:color w:val="000000"/>
                <w:sz w:val="16"/>
                <w:szCs w:val="16"/>
              </w:rPr>
            </w:pPr>
            <w:r w:rsidRPr="00A95C95">
              <w:rPr>
                <w:rFonts w:ascii="Arial" w:eastAsia="Times New Roman" w:hAnsi="Arial" w:cs="Arial"/>
                <w:color w:val="000000"/>
                <w:sz w:val="16"/>
                <w:szCs w:val="16"/>
              </w:rPr>
              <w:t>Check No.</w:t>
            </w:r>
          </w:p>
        </w:tc>
        <w:tc>
          <w:tcPr>
            <w:tcW w:w="0" w:type="auto"/>
            <w:tcBorders>
              <w:top w:val="single" w:sz="4" w:space="0" w:color="auto"/>
              <w:left w:val="nil"/>
              <w:bottom w:val="single" w:sz="4" w:space="0" w:color="auto"/>
              <w:right w:val="single" w:sz="4" w:space="0" w:color="auto"/>
            </w:tcBorders>
            <w:shd w:val="clear" w:color="auto" w:fill="CBD8EB"/>
            <w:vAlign w:val="center"/>
            <w:hideMark/>
          </w:tcPr>
          <w:p w:rsidR="00F3608D" w:rsidRPr="00D91739" w:rsidRDefault="00F3608D"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r>
    </w:tbl>
    <w:p w:rsidR="00555E70" w:rsidRPr="00641A35" w:rsidRDefault="00555E70" w:rsidP="00D91739">
      <w:pPr>
        <w:spacing w:after="0" w:line="240" w:lineRule="auto"/>
        <w:rPr>
          <w:rFonts w:ascii="Verdana" w:eastAsia="Times New Roman" w:hAnsi="Verdana" w:cs="Times New Roman"/>
          <w:color w:val="000000"/>
          <w:sz w:val="12"/>
          <w:szCs w:val="12"/>
        </w:rPr>
      </w:pPr>
    </w:p>
    <w:tbl>
      <w:tblPr>
        <w:tblStyle w:val="TableGrid"/>
        <w:tblW w:w="0" w:type="auto"/>
        <w:tblInd w:w="108" w:type="dxa"/>
        <w:tblLook w:val="04A0"/>
      </w:tblPr>
      <w:tblGrid>
        <w:gridCol w:w="10530"/>
      </w:tblGrid>
      <w:tr w:rsidR="00D818ED" w:rsidTr="00641A35">
        <w:tc>
          <w:tcPr>
            <w:tcW w:w="10530" w:type="dxa"/>
            <w:tcMar>
              <w:top w:w="43" w:type="dxa"/>
              <w:left w:w="86" w:type="dxa"/>
              <w:bottom w:w="43" w:type="dxa"/>
              <w:right w:w="86" w:type="dxa"/>
            </w:tcMar>
          </w:tcPr>
          <w:p w:rsidR="00D818ED" w:rsidRPr="00641A35" w:rsidRDefault="00641A35" w:rsidP="00987FE3">
            <w:pPr>
              <w:rPr>
                <w:rFonts w:ascii="Times New Roman" w:eastAsia="Times New Roman" w:hAnsi="Times New Roman" w:cs="Times New Roman"/>
                <w:color w:val="000000"/>
              </w:rPr>
            </w:pPr>
            <w:r>
              <w:rPr>
                <w:rFonts w:ascii="Times New Roman" w:eastAsia="Times New Roman" w:hAnsi="Times New Roman" w:cs="Times New Roman"/>
                <w:color w:val="000000"/>
              </w:rPr>
              <w:t>Applicants must provide all</w:t>
            </w:r>
            <w:r w:rsidR="00010E5C">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requested information. </w:t>
            </w:r>
            <w:r w:rsidR="00010E5C">
              <w:rPr>
                <w:rFonts w:ascii="Times New Roman" w:eastAsia="Times New Roman" w:hAnsi="Times New Roman" w:cs="Times New Roman"/>
                <w:color w:val="000000"/>
              </w:rPr>
              <w:t xml:space="preserve">DEQ </w:t>
            </w:r>
            <w:r w:rsidR="0027438B">
              <w:rPr>
                <w:rFonts w:ascii="Times New Roman" w:eastAsia="Times New Roman" w:hAnsi="Times New Roman" w:cs="Times New Roman"/>
                <w:color w:val="000000"/>
              </w:rPr>
              <w:t>w</w:t>
            </w:r>
            <w:r w:rsidR="00010E5C">
              <w:rPr>
                <w:rFonts w:ascii="Times New Roman" w:eastAsia="Times New Roman" w:hAnsi="Times New Roman" w:cs="Times New Roman"/>
                <w:color w:val="000000"/>
              </w:rPr>
              <w:t>ill return</w:t>
            </w:r>
            <w:r w:rsidR="00987FE3">
              <w:rPr>
                <w:rFonts w:ascii="Times New Roman" w:eastAsia="Times New Roman" w:hAnsi="Times New Roman" w:cs="Times New Roman"/>
                <w:color w:val="000000"/>
              </w:rPr>
              <w:t xml:space="preserve"> </w:t>
            </w:r>
            <w:r w:rsidR="00010E5C">
              <w:rPr>
                <w:rFonts w:ascii="Times New Roman" w:eastAsia="Times New Roman" w:hAnsi="Times New Roman" w:cs="Times New Roman"/>
                <w:color w:val="000000"/>
              </w:rPr>
              <w:t>i</w:t>
            </w:r>
            <w:r>
              <w:rPr>
                <w:rFonts w:ascii="Times New Roman" w:eastAsia="Times New Roman" w:hAnsi="Times New Roman" w:cs="Times New Roman"/>
                <w:color w:val="000000"/>
              </w:rPr>
              <w:t>ncomplete or unsigned applications.</w:t>
            </w:r>
          </w:p>
        </w:tc>
      </w:tr>
    </w:tbl>
    <w:p w:rsidR="00D818ED" w:rsidRPr="00641A35" w:rsidRDefault="00D818ED" w:rsidP="00D91739">
      <w:pPr>
        <w:spacing w:after="0" w:line="240" w:lineRule="auto"/>
        <w:rPr>
          <w:rFonts w:ascii="Verdana" w:eastAsia="Times New Roman" w:hAnsi="Verdana" w:cs="Times New Roman"/>
          <w:color w:val="000000"/>
          <w:sz w:val="12"/>
          <w:szCs w:val="12"/>
        </w:rPr>
      </w:pPr>
    </w:p>
    <w:tbl>
      <w:tblPr>
        <w:tblW w:w="10560" w:type="dxa"/>
        <w:tblCellMar>
          <w:top w:w="15" w:type="dxa"/>
          <w:left w:w="15" w:type="dxa"/>
          <w:bottom w:w="15" w:type="dxa"/>
          <w:right w:w="15" w:type="dxa"/>
        </w:tblCellMar>
        <w:tblLook w:val="04A0"/>
      </w:tblPr>
      <w:tblGrid>
        <w:gridCol w:w="375"/>
        <w:gridCol w:w="10185"/>
      </w:tblGrid>
      <w:tr w:rsidR="00D91739" w:rsidRPr="00D91739" w:rsidTr="00D91739">
        <w:tc>
          <w:tcPr>
            <w:tcW w:w="0" w:type="auto"/>
            <w:gridSpan w:val="2"/>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EBF0F9"/>
              </w:rPr>
              <w:t> A. APPLICANT INFORMATION</w:t>
            </w:r>
          </w:p>
        </w:tc>
      </w:tr>
      <w:tr w:rsidR="00D91739" w:rsidRPr="00D91739" w:rsidTr="0048200E">
        <w:tc>
          <w:tcPr>
            <w:tcW w:w="37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555E70">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1.</w:t>
            </w: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D91739" w:rsidRPr="00D91739" w:rsidRDefault="00D91739" w:rsidP="00555E70">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Legal name of applicant:</w:t>
            </w:r>
            <w:r w:rsidR="00352FEE">
              <w:rPr>
                <w:rFonts w:ascii="Times New Roman" w:eastAsia="Times New Roman" w:hAnsi="Times New Roman" w:cs="Times New Roman"/>
                <w:color w:val="000000"/>
              </w:rPr>
              <w:fldChar w:fldCharType="begin">
                <w:ffData>
                  <w:name w:val="Text2"/>
                  <w:enabled/>
                  <w:calcOnExit w:val="0"/>
                  <w:textInput/>
                </w:ffData>
              </w:fldChar>
            </w:r>
            <w:bookmarkStart w:id="0" w:name="Text2"/>
            <w:r w:rsidR="00797F1F">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797F1F">
              <w:rPr>
                <w:rFonts w:ascii="Times New Roman" w:eastAsia="Times New Roman" w:hAnsi="Times New Roman" w:cs="Times New Roman"/>
                <w:noProof/>
                <w:color w:val="000000"/>
              </w:rPr>
              <w:t> </w:t>
            </w:r>
            <w:r w:rsidR="00797F1F">
              <w:rPr>
                <w:rFonts w:ascii="Times New Roman" w:eastAsia="Times New Roman" w:hAnsi="Times New Roman" w:cs="Times New Roman"/>
                <w:noProof/>
                <w:color w:val="000000"/>
              </w:rPr>
              <w:t> </w:t>
            </w:r>
            <w:r w:rsidR="00797F1F">
              <w:rPr>
                <w:rFonts w:ascii="Times New Roman" w:eastAsia="Times New Roman" w:hAnsi="Times New Roman" w:cs="Times New Roman"/>
                <w:noProof/>
                <w:color w:val="000000"/>
              </w:rPr>
              <w:t> </w:t>
            </w:r>
            <w:r w:rsidR="00797F1F">
              <w:rPr>
                <w:rFonts w:ascii="Times New Roman" w:eastAsia="Times New Roman" w:hAnsi="Times New Roman" w:cs="Times New Roman"/>
                <w:noProof/>
                <w:color w:val="000000"/>
              </w:rPr>
              <w:t> </w:t>
            </w:r>
            <w:r w:rsidR="00797F1F">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0"/>
          </w:p>
        </w:tc>
      </w:tr>
      <w:tr w:rsidR="00D91739" w:rsidRPr="00D91739" w:rsidTr="0048200E">
        <w:tc>
          <w:tcPr>
            <w:tcW w:w="37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555E70">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2.</w:t>
            </w: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D91739" w:rsidRPr="00D91739" w:rsidRDefault="00D91739" w:rsidP="00555E70">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Is the applicant the owner of the facility/property?</w:t>
            </w:r>
            <w:r w:rsidR="00797F1F" w:rsidRPr="00D91739">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Check2"/>
                  <w:enabled/>
                  <w:calcOnExit w:val="0"/>
                  <w:checkBox>
                    <w:sizeAuto/>
                    <w:default w:val="0"/>
                  </w:checkBox>
                </w:ffData>
              </w:fldChar>
            </w:r>
            <w:bookmarkStart w:id="1" w:name="Check2"/>
            <w:r w:rsidR="00797F1F">
              <w:rPr>
                <w:rFonts w:ascii="Times New Roman" w:eastAsia="Times New Roman" w:hAnsi="Times New Roman" w:cs="Times New Roman"/>
                <w:color w:val="000000"/>
              </w:rPr>
              <w:instrText xml:space="preserve"> FORMCHECKBOX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352FEE">
              <w:rPr>
                <w:rFonts w:ascii="Times New Roman" w:eastAsia="Times New Roman" w:hAnsi="Times New Roman" w:cs="Times New Roman"/>
                <w:color w:val="000000"/>
              </w:rPr>
              <w:fldChar w:fldCharType="end"/>
            </w:r>
            <w:bookmarkEnd w:id="1"/>
            <w:r w:rsidRPr="00D91739">
              <w:rPr>
                <w:rFonts w:ascii="Times New Roman" w:eastAsia="Times New Roman" w:hAnsi="Times New Roman" w:cs="Times New Roman"/>
                <w:color w:val="000000"/>
              </w:rPr>
              <w:t>Yes</w:t>
            </w:r>
            <w:r w:rsidR="00797F1F">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Check3"/>
                  <w:enabled/>
                  <w:calcOnExit w:val="0"/>
                  <w:checkBox>
                    <w:sizeAuto/>
                    <w:default w:val="0"/>
                  </w:checkBox>
                </w:ffData>
              </w:fldChar>
            </w:r>
            <w:bookmarkStart w:id="2" w:name="Check3"/>
            <w:r w:rsidR="00797F1F">
              <w:rPr>
                <w:rFonts w:ascii="Times New Roman" w:eastAsia="Times New Roman" w:hAnsi="Times New Roman" w:cs="Times New Roman"/>
                <w:color w:val="000000"/>
              </w:rPr>
              <w:instrText xml:space="preserve"> FORMCHECKBOX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352FEE">
              <w:rPr>
                <w:rFonts w:ascii="Times New Roman" w:eastAsia="Times New Roman" w:hAnsi="Times New Roman" w:cs="Times New Roman"/>
                <w:color w:val="000000"/>
              </w:rPr>
              <w:fldChar w:fldCharType="end"/>
            </w:r>
            <w:bookmarkEnd w:id="2"/>
            <w:r w:rsidRPr="00D91739">
              <w:rPr>
                <w:rFonts w:ascii="Times New Roman" w:eastAsia="Times New Roman" w:hAnsi="Times New Roman" w:cs="Times New Roman"/>
                <w:color w:val="000000"/>
              </w:rPr>
              <w:t>No</w:t>
            </w:r>
          </w:p>
        </w:tc>
      </w:tr>
      <w:tr w:rsidR="00D91739" w:rsidRPr="00D91739" w:rsidTr="0048200E">
        <w:tc>
          <w:tcPr>
            <w:tcW w:w="37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555E70">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3.</w:t>
            </w: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D91739" w:rsidRPr="00D91739" w:rsidRDefault="00D91739" w:rsidP="00555E70">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xml:space="preserve"> Legal status of applicant:  </w:t>
            </w:r>
            <w:r w:rsidR="00352FEE">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797F1F">
              <w:rPr>
                <w:rFonts w:ascii="Times New Roman" w:eastAsia="Times New Roman" w:hAnsi="Times New Roman" w:cs="Times New Roman"/>
                <w:bCs/>
                <w:color w:val="000000"/>
              </w:rPr>
              <w:instrText xml:space="preserve"> FORMCHECKBOX </w:instrText>
            </w:r>
            <w:r w:rsidR="00352FEE">
              <w:rPr>
                <w:rFonts w:ascii="Times New Roman" w:eastAsia="Times New Roman" w:hAnsi="Times New Roman" w:cs="Times New Roman"/>
                <w:bCs/>
                <w:color w:val="000000"/>
              </w:rPr>
            </w:r>
            <w:r w:rsidR="00352FEE">
              <w:rPr>
                <w:rFonts w:ascii="Times New Roman" w:eastAsia="Times New Roman" w:hAnsi="Times New Roman" w:cs="Times New Roman"/>
                <w:bCs/>
                <w:color w:val="000000"/>
              </w:rPr>
              <w:fldChar w:fldCharType="separate"/>
            </w:r>
            <w:r w:rsidR="00352FEE">
              <w:rPr>
                <w:rFonts w:ascii="Times New Roman" w:eastAsia="Times New Roman" w:hAnsi="Times New Roman" w:cs="Times New Roman"/>
                <w:bCs/>
                <w:color w:val="000000"/>
              </w:rPr>
              <w:fldChar w:fldCharType="end"/>
            </w:r>
            <w:r w:rsidR="00797F1F" w:rsidRPr="00D91739">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Federal </w:t>
            </w:r>
            <w:r w:rsidR="00797F1F">
              <w:rPr>
                <w:rFonts w:ascii="Times New Roman" w:eastAsia="Times New Roman" w:hAnsi="Times New Roman" w:cs="Times New Roman"/>
                <w:color w:val="000000"/>
              </w:rPr>
              <w:t xml:space="preserve">   </w:t>
            </w:r>
            <w:r w:rsidR="00352FEE">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797F1F">
              <w:rPr>
                <w:rFonts w:ascii="Times New Roman" w:eastAsia="Times New Roman" w:hAnsi="Times New Roman" w:cs="Times New Roman"/>
                <w:bCs/>
                <w:color w:val="000000"/>
              </w:rPr>
              <w:instrText xml:space="preserve"> FORMCHECKBOX </w:instrText>
            </w:r>
            <w:r w:rsidR="00352FEE">
              <w:rPr>
                <w:rFonts w:ascii="Times New Roman" w:eastAsia="Times New Roman" w:hAnsi="Times New Roman" w:cs="Times New Roman"/>
                <w:bCs/>
                <w:color w:val="000000"/>
              </w:rPr>
            </w:r>
            <w:r w:rsidR="00352FEE">
              <w:rPr>
                <w:rFonts w:ascii="Times New Roman" w:eastAsia="Times New Roman" w:hAnsi="Times New Roman" w:cs="Times New Roman"/>
                <w:bCs/>
                <w:color w:val="000000"/>
              </w:rPr>
              <w:fldChar w:fldCharType="separate"/>
            </w:r>
            <w:r w:rsidR="00352FEE">
              <w:rPr>
                <w:rFonts w:ascii="Times New Roman" w:eastAsia="Times New Roman" w:hAnsi="Times New Roman" w:cs="Times New Roman"/>
                <w:bCs/>
                <w:color w:val="000000"/>
              </w:rPr>
              <w:fldChar w:fldCharType="end"/>
            </w:r>
            <w:r w:rsidR="00797F1F" w:rsidRPr="00D91739">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State </w:t>
            </w:r>
            <w:r w:rsidR="00797F1F">
              <w:rPr>
                <w:rFonts w:ascii="Times New Roman" w:eastAsia="Times New Roman" w:hAnsi="Times New Roman" w:cs="Times New Roman"/>
                <w:color w:val="000000"/>
              </w:rPr>
              <w:t xml:space="preserve">   </w:t>
            </w:r>
            <w:r w:rsidR="00352FEE">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797F1F">
              <w:rPr>
                <w:rFonts w:ascii="Times New Roman" w:eastAsia="Times New Roman" w:hAnsi="Times New Roman" w:cs="Times New Roman"/>
                <w:bCs/>
                <w:color w:val="000000"/>
              </w:rPr>
              <w:instrText xml:space="preserve"> FORMCHECKBOX </w:instrText>
            </w:r>
            <w:r w:rsidR="00352FEE">
              <w:rPr>
                <w:rFonts w:ascii="Times New Roman" w:eastAsia="Times New Roman" w:hAnsi="Times New Roman" w:cs="Times New Roman"/>
                <w:bCs/>
                <w:color w:val="000000"/>
              </w:rPr>
            </w:r>
            <w:r w:rsidR="00352FEE">
              <w:rPr>
                <w:rFonts w:ascii="Times New Roman" w:eastAsia="Times New Roman" w:hAnsi="Times New Roman" w:cs="Times New Roman"/>
                <w:bCs/>
                <w:color w:val="000000"/>
              </w:rPr>
              <w:fldChar w:fldCharType="separate"/>
            </w:r>
            <w:r w:rsidR="00352FEE">
              <w:rPr>
                <w:rFonts w:ascii="Times New Roman" w:eastAsia="Times New Roman" w:hAnsi="Times New Roman" w:cs="Times New Roman"/>
                <w:bCs/>
                <w:color w:val="000000"/>
              </w:rPr>
              <w:fldChar w:fldCharType="end"/>
            </w:r>
            <w:r w:rsidR="00797F1F" w:rsidRPr="00D91739">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Public </w:t>
            </w:r>
            <w:r w:rsidR="00797F1F">
              <w:rPr>
                <w:rFonts w:ascii="Times New Roman" w:eastAsia="Times New Roman" w:hAnsi="Times New Roman" w:cs="Times New Roman"/>
                <w:color w:val="000000"/>
              </w:rPr>
              <w:t xml:space="preserve">   </w:t>
            </w:r>
            <w:r w:rsidR="00352FEE">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797F1F">
              <w:rPr>
                <w:rFonts w:ascii="Times New Roman" w:eastAsia="Times New Roman" w:hAnsi="Times New Roman" w:cs="Times New Roman"/>
                <w:bCs/>
                <w:color w:val="000000"/>
              </w:rPr>
              <w:instrText xml:space="preserve"> FORMCHECKBOX </w:instrText>
            </w:r>
            <w:r w:rsidR="00352FEE">
              <w:rPr>
                <w:rFonts w:ascii="Times New Roman" w:eastAsia="Times New Roman" w:hAnsi="Times New Roman" w:cs="Times New Roman"/>
                <w:bCs/>
                <w:color w:val="000000"/>
              </w:rPr>
            </w:r>
            <w:r w:rsidR="00352FEE">
              <w:rPr>
                <w:rFonts w:ascii="Times New Roman" w:eastAsia="Times New Roman" w:hAnsi="Times New Roman" w:cs="Times New Roman"/>
                <w:bCs/>
                <w:color w:val="000000"/>
              </w:rPr>
              <w:fldChar w:fldCharType="separate"/>
            </w:r>
            <w:r w:rsidR="00352FEE">
              <w:rPr>
                <w:rFonts w:ascii="Times New Roman" w:eastAsia="Times New Roman" w:hAnsi="Times New Roman" w:cs="Times New Roman"/>
                <w:bCs/>
                <w:color w:val="000000"/>
              </w:rPr>
              <w:fldChar w:fldCharType="end"/>
            </w:r>
            <w:r w:rsidR="00797F1F" w:rsidRPr="00D91739">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Private </w:t>
            </w:r>
            <w:r w:rsidR="006878B1">
              <w:rPr>
                <w:rFonts w:ascii="Times New Roman" w:eastAsia="Times New Roman" w:hAnsi="Times New Roman" w:cs="Times New Roman"/>
                <w:color w:val="000000"/>
              </w:rPr>
              <w:t xml:space="preserve">   </w:t>
            </w:r>
            <w:r w:rsidR="00352FEE">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sidR="00352FEE">
              <w:rPr>
                <w:rFonts w:ascii="Times New Roman" w:eastAsia="Times New Roman" w:hAnsi="Times New Roman" w:cs="Times New Roman"/>
                <w:bCs/>
                <w:color w:val="000000"/>
              </w:rPr>
            </w:r>
            <w:r w:rsidR="00352FEE">
              <w:rPr>
                <w:rFonts w:ascii="Times New Roman" w:eastAsia="Times New Roman" w:hAnsi="Times New Roman" w:cs="Times New Roman"/>
                <w:bCs/>
                <w:color w:val="000000"/>
              </w:rPr>
              <w:fldChar w:fldCharType="separate"/>
            </w:r>
            <w:r w:rsidR="00352FEE">
              <w:rPr>
                <w:rFonts w:ascii="Times New Roman" w:eastAsia="Times New Roman" w:hAnsi="Times New Roman" w:cs="Times New Roman"/>
                <w:bCs/>
                <w:color w:val="000000"/>
              </w:rPr>
              <w:fldChar w:fldCharType="end"/>
            </w:r>
            <w:r w:rsidR="006878B1" w:rsidRPr="00D91739">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Other (specify):</w:t>
            </w:r>
            <w:r w:rsidR="00352FEE">
              <w:rPr>
                <w:rFonts w:ascii="Times New Roman" w:eastAsia="Times New Roman" w:hAnsi="Times New Roman" w:cs="Times New Roman"/>
                <w:color w:val="000000"/>
              </w:rPr>
              <w:fldChar w:fldCharType="begin">
                <w:ffData>
                  <w:name w:val="Text3"/>
                  <w:enabled/>
                  <w:calcOnExit w:val="0"/>
                  <w:textInput/>
                </w:ffData>
              </w:fldChar>
            </w:r>
            <w:bookmarkStart w:id="3" w:name="Text3"/>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3"/>
          </w:p>
        </w:tc>
      </w:tr>
      <w:tr w:rsidR="00D91739" w:rsidRPr="00D91739" w:rsidTr="0048200E">
        <w:tc>
          <w:tcPr>
            <w:tcW w:w="37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555E70">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4.</w:t>
            </w: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D91739" w:rsidRPr="00D91739" w:rsidRDefault="00D91739" w:rsidP="00555E70">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Name of facility (if different than legal name):</w:t>
            </w:r>
            <w:r w:rsidR="00352FEE">
              <w:rPr>
                <w:rFonts w:ascii="Times New Roman" w:eastAsia="Times New Roman" w:hAnsi="Times New Roman" w:cs="Times New Roman"/>
                <w:color w:val="000000"/>
              </w:rPr>
              <w:fldChar w:fldCharType="begin">
                <w:ffData>
                  <w:name w:val="Text4"/>
                  <w:enabled/>
                  <w:calcOnExit w:val="0"/>
                  <w:textInput/>
                </w:ffData>
              </w:fldChar>
            </w:r>
            <w:bookmarkStart w:id="4" w:name="Text4"/>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4"/>
          </w:p>
        </w:tc>
      </w:tr>
      <w:tr w:rsidR="00D91739" w:rsidRPr="00D91739" w:rsidTr="0048200E">
        <w:tc>
          <w:tcPr>
            <w:tcW w:w="37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555E70">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5.</w:t>
            </w: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D91739" w:rsidRPr="00D91739" w:rsidRDefault="00D91739" w:rsidP="00555E70">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w:t>
            </w:r>
            <w:r w:rsidR="00352FEE">
              <w:rPr>
                <w:rFonts w:ascii="Times New Roman" w:eastAsia="Times New Roman" w:hAnsi="Times New Roman" w:cs="Times New Roman"/>
                <w:color w:val="000000"/>
              </w:rPr>
              <w:fldChar w:fldCharType="begin">
                <w:ffData>
                  <w:name w:val="Check4"/>
                  <w:enabled/>
                  <w:calcOnExit w:val="0"/>
                  <w:checkBox>
                    <w:sizeAuto/>
                    <w:default w:val="0"/>
                  </w:checkBox>
                </w:ffData>
              </w:fldChar>
            </w:r>
            <w:bookmarkStart w:id="5" w:name="Check4"/>
            <w:r w:rsidR="006878B1">
              <w:rPr>
                <w:rFonts w:ascii="Times New Roman" w:eastAsia="Times New Roman" w:hAnsi="Times New Roman" w:cs="Times New Roman"/>
                <w:color w:val="000000"/>
              </w:rPr>
              <w:instrText xml:space="preserve"> FORMCHECKBOX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352FEE">
              <w:rPr>
                <w:rFonts w:ascii="Times New Roman" w:eastAsia="Times New Roman" w:hAnsi="Times New Roman" w:cs="Times New Roman"/>
                <w:color w:val="000000"/>
              </w:rPr>
              <w:fldChar w:fldCharType="end"/>
            </w:r>
            <w:bookmarkEnd w:id="5"/>
            <w:r w:rsidRPr="00D91739">
              <w:rPr>
                <w:rFonts w:ascii="Times New Roman" w:eastAsia="Times New Roman" w:hAnsi="Times New Roman" w:cs="Times New Roman"/>
                <w:color w:val="000000"/>
              </w:rPr>
              <w:t>  Facility SIC Code:</w:t>
            </w:r>
            <w:r w:rsidR="00352FEE">
              <w:rPr>
                <w:rFonts w:ascii="Times New Roman" w:eastAsia="Times New Roman" w:hAnsi="Times New Roman" w:cs="Times New Roman"/>
                <w:color w:val="000000"/>
              </w:rPr>
              <w:fldChar w:fldCharType="begin">
                <w:ffData>
                  <w:name w:val="Text5"/>
                  <w:enabled/>
                  <w:calcOnExit w:val="0"/>
                  <w:textInput/>
                </w:ffData>
              </w:fldChar>
            </w:r>
            <w:bookmarkStart w:id="6" w:name="Text5"/>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6"/>
            <w:r w:rsidRPr="00D91739">
              <w:rPr>
                <w:rFonts w:ascii="Times New Roman" w:eastAsia="Times New Roman" w:hAnsi="Times New Roman" w:cs="Times New Roman"/>
                <w:color w:val="000000"/>
              </w:rPr>
              <w:t>                                                    </w:t>
            </w:r>
            <w:r w:rsidR="00352FEE">
              <w:rPr>
                <w:rFonts w:ascii="Times New Roman" w:eastAsia="Times New Roman" w:hAnsi="Times New Roman" w:cs="Times New Roman"/>
                <w:color w:val="000000"/>
              </w:rPr>
              <w:fldChar w:fldCharType="begin">
                <w:ffData>
                  <w:name w:val="Check5"/>
                  <w:enabled/>
                  <w:calcOnExit w:val="0"/>
                  <w:checkBox>
                    <w:sizeAuto/>
                    <w:default w:val="0"/>
                  </w:checkBox>
                </w:ffData>
              </w:fldChar>
            </w:r>
            <w:bookmarkStart w:id="7" w:name="Check5"/>
            <w:r w:rsidR="006878B1">
              <w:rPr>
                <w:rFonts w:ascii="Times New Roman" w:eastAsia="Times New Roman" w:hAnsi="Times New Roman" w:cs="Times New Roman"/>
                <w:color w:val="000000"/>
              </w:rPr>
              <w:instrText xml:space="preserve"> FORMCHECKBOX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352FEE">
              <w:rPr>
                <w:rFonts w:ascii="Times New Roman" w:eastAsia="Times New Roman" w:hAnsi="Times New Roman" w:cs="Times New Roman"/>
                <w:color w:val="000000"/>
              </w:rPr>
              <w:fldChar w:fldCharType="end"/>
            </w:r>
            <w:bookmarkEnd w:id="7"/>
            <w:r w:rsidRPr="00D91739">
              <w:rPr>
                <w:rFonts w:ascii="Times New Roman" w:eastAsia="Times New Roman" w:hAnsi="Times New Roman" w:cs="Times New Roman"/>
                <w:color w:val="000000"/>
              </w:rPr>
              <w:t> or NAICS code: </w:t>
            </w:r>
            <w:r w:rsidR="00352FEE">
              <w:rPr>
                <w:rFonts w:ascii="Times New Roman" w:eastAsia="Times New Roman" w:hAnsi="Times New Roman" w:cs="Times New Roman"/>
                <w:color w:val="000000"/>
              </w:rPr>
              <w:fldChar w:fldCharType="begin">
                <w:ffData>
                  <w:name w:val="Text6"/>
                  <w:enabled/>
                  <w:calcOnExit w:val="0"/>
                  <w:textInput/>
                </w:ffData>
              </w:fldChar>
            </w:r>
            <w:bookmarkStart w:id="8" w:name="Text6"/>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8"/>
          </w:p>
        </w:tc>
      </w:tr>
    </w:tbl>
    <w:p w:rsidR="00D91739" w:rsidRPr="00D91739" w:rsidRDefault="00D91739" w:rsidP="00D91739">
      <w:pPr>
        <w:spacing w:after="0" w:line="240" w:lineRule="auto"/>
        <w:rPr>
          <w:rFonts w:ascii="Verdana" w:eastAsia="Times New Roman" w:hAnsi="Verdana" w:cs="Times New Roman"/>
          <w:vanish/>
          <w:color w:val="000000"/>
          <w:sz w:val="20"/>
          <w:szCs w:val="20"/>
        </w:rPr>
      </w:pPr>
    </w:p>
    <w:tbl>
      <w:tblPr>
        <w:tblW w:w="10560" w:type="dxa"/>
        <w:tblCellMar>
          <w:top w:w="15" w:type="dxa"/>
          <w:left w:w="15" w:type="dxa"/>
          <w:bottom w:w="15" w:type="dxa"/>
          <w:right w:w="15" w:type="dxa"/>
        </w:tblCellMar>
        <w:tblLook w:val="04A0"/>
      </w:tblPr>
      <w:tblGrid>
        <w:gridCol w:w="375"/>
        <w:gridCol w:w="5400"/>
        <w:gridCol w:w="360"/>
        <w:gridCol w:w="4425"/>
      </w:tblGrid>
      <w:tr w:rsidR="00D91739" w:rsidRPr="00D91739" w:rsidTr="00D91739">
        <w:tc>
          <w:tcPr>
            <w:tcW w:w="0" w:type="auto"/>
            <w:gridSpan w:val="4"/>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EBF0F9"/>
              </w:rPr>
              <w:t> B. FACILITY LOCATION</w:t>
            </w:r>
          </w:p>
        </w:tc>
      </w:tr>
      <w:tr w:rsidR="00687030" w:rsidRPr="00D91739" w:rsidTr="00B06C6F">
        <w:tc>
          <w:tcPr>
            <w:tcW w:w="375" w:type="dxa"/>
            <w:vMerge w:val="restart"/>
            <w:tcBorders>
              <w:top w:val="single" w:sz="8" w:space="0" w:color="000000"/>
              <w:left w:val="single" w:sz="8" w:space="0" w:color="000000"/>
              <w:right w:val="single" w:sz="8" w:space="0" w:color="000000"/>
            </w:tcBorders>
            <w:shd w:val="clear" w:color="auto" w:fill="C0C0C0"/>
            <w:hideMark/>
          </w:tcPr>
          <w:p w:rsidR="00687030" w:rsidRPr="00D91739" w:rsidRDefault="00687030" w:rsidP="0071487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1.</w:t>
            </w:r>
          </w:p>
        </w:tc>
        <w:tc>
          <w:tcPr>
            <w:tcW w:w="10185" w:type="dxa"/>
            <w:gridSpan w:val="3"/>
            <w:tcBorders>
              <w:top w:val="single" w:sz="8" w:space="0" w:color="000000"/>
              <w:left w:val="single" w:sz="8" w:space="0" w:color="000000"/>
              <w:right w:val="single" w:sz="8" w:space="0" w:color="000000"/>
            </w:tcBorders>
            <w:tcMar>
              <w:top w:w="29" w:type="dxa"/>
              <w:left w:w="58" w:type="dxa"/>
              <w:bottom w:w="29" w:type="dxa"/>
              <w:right w:w="58" w:type="dxa"/>
            </w:tcMar>
            <w:vAlign w:val="center"/>
            <w:hideMark/>
          </w:tcPr>
          <w:p w:rsidR="00687030" w:rsidRPr="00D91739" w:rsidRDefault="00687030" w:rsidP="00D91739">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Physical street address:</w:t>
            </w:r>
            <w:r w:rsidR="00352FEE">
              <w:rPr>
                <w:rFonts w:ascii="Times New Roman" w:eastAsia="Times New Roman" w:hAnsi="Times New Roman" w:cs="Times New Roman"/>
                <w:color w:val="000000"/>
              </w:rPr>
              <w:fldChar w:fldCharType="begin">
                <w:ffData>
                  <w:name w:val="Text7"/>
                  <w:enabled/>
                  <w:calcOnExit w:val="0"/>
                  <w:textInput/>
                </w:ffData>
              </w:fldChar>
            </w:r>
            <w:bookmarkStart w:id="9" w:name="Text7"/>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9"/>
          </w:p>
        </w:tc>
      </w:tr>
      <w:tr w:rsidR="00687030" w:rsidRPr="00D91739" w:rsidTr="00B06C6F">
        <w:tc>
          <w:tcPr>
            <w:tcW w:w="375" w:type="dxa"/>
            <w:vMerge/>
            <w:tcBorders>
              <w:left w:val="single" w:sz="8" w:space="0" w:color="000000"/>
              <w:bottom w:val="single" w:sz="8" w:space="0" w:color="000000"/>
              <w:right w:val="single" w:sz="8" w:space="0" w:color="000000"/>
            </w:tcBorders>
            <w:shd w:val="clear" w:color="auto" w:fill="C0C0C0"/>
            <w:vAlign w:val="center"/>
            <w:hideMark/>
          </w:tcPr>
          <w:p w:rsidR="00687030" w:rsidRPr="00D91739" w:rsidRDefault="00687030" w:rsidP="00D91739">
            <w:pPr>
              <w:spacing w:after="0" w:line="240" w:lineRule="auto"/>
              <w:jc w:val="center"/>
              <w:rPr>
                <w:rFonts w:ascii="Verdana" w:eastAsia="Times New Roman" w:hAnsi="Verdana" w:cs="Times New Roman"/>
                <w:color w:val="000000"/>
                <w:sz w:val="20"/>
                <w:szCs w:val="20"/>
              </w:rPr>
            </w:pPr>
          </w:p>
        </w:tc>
        <w:tc>
          <w:tcPr>
            <w:tcW w:w="10185" w:type="dxa"/>
            <w:gridSpan w:val="3"/>
            <w:tcBorders>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687030" w:rsidRPr="00D91739" w:rsidRDefault="00687030" w:rsidP="006878B1">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City:</w:t>
            </w:r>
            <w:r>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8"/>
                  <w:enabled/>
                  <w:calcOnExit w:val="0"/>
                  <w:textInput/>
                </w:ffData>
              </w:fldChar>
            </w:r>
            <w:bookmarkStart w:id="10" w:name="Text8"/>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0"/>
            <w:r w:rsidRPr="00D91739">
              <w:rPr>
                <w:rFonts w:ascii="Times New Roman" w:eastAsia="Times New Roman" w:hAnsi="Times New Roman" w:cs="Times New Roman"/>
                <w:color w:val="000000"/>
              </w:rPr>
              <w:t>                                                      State:</w:t>
            </w:r>
            <w:r w:rsidR="00352FEE">
              <w:rPr>
                <w:rFonts w:ascii="Times New Roman" w:eastAsia="Times New Roman" w:hAnsi="Times New Roman" w:cs="Times New Roman"/>
                <w:color w:val="000000"/>
              </w:rPr>
              <w:fldChar w:fldCharType="begin">
                <w:ffData>
                  <w:name w:val="Text9"/>
                  <w:enabled/>
                  <w:calcOnExit w:val="0"/>
                  <w:textInput/>
                </w:ffData>
              </w:fldChar>
            </w:r>
            <w:bookmarkStart w:id="11" w:name="Text9"/>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1"/>
            <w:r>
              <w:rPr>
                <w:rFonts w:ascii="Times New Roman" w:eastAsia="Times New Roman" w:hAnsi="Times New Roman" w:cs="Times New Roman"/>
                <w:color w:val="000000"/>
              </w:rPr>
              <w:t>     </w:t>
            </w:r>
            <w:r w:rsidRPr="00D91739">
              <w:rPr>
                <w:rFonts w:ascii="Times New Roman" w:eastAsia="Times New Roman" w:hAnsi="Times New Roman" w:cs="Times New Roman"/>
                <w:color w:val="000000"/>
              </w:rPr>
              <w:t>Postal Code: </w:t>
            </w:r>
            <w:r w:rsidR="00352FEE">
              <w:rPr>
                <w:rFonts w:ascii="Times New Roman" w:eastAsia="Times New Roman" w:hAnsi="Times New Roman" w:cs="Times New Roman"/>
                <w:color w:val="000000"/>
              </w:rPr>
              <w:fldChar w:fldCharType="begin">
                <w:ffData>
                  <w:name w:val="Text10"/>
                  <w:enabled/>
                  <w:calcOnExit w:val="0"/>
                  <w:textInput/>
                </w:ffData>
              </w:fldChar>
            </w:r>
            <w:bookmarkStart w:id="12" w:name="Text10"/>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2"/>
            <w:r w:rsidRPr="00D91739">
              <w:rPr>
                <w:rFonts w:ascii="Times New Roman" w:eastAsia="Times New Roman" w:hAnsi="Times New Roman" w:cs="Times New Roman"/>
                <w:color w:val="000000"/>
              </w:rPr>
              <w:t>                      County:</w:t>
            </w:r>
            <w:r w:rsidR="00352FEE">
              <w:rPr>
                <w:rFonts w:ascii="Times New Roman" w:eastAsia="Times New Roman" w:hAnsi="Times New Roman" w:cs="Times New Roman"/>
                <w:color w:val="000000"/>
              </w:rPr>
              <w:fldChar w:fldCharType="begin">
                <w:ffData>
                  <w:name w:val="Text11"/>
                  <w:enabled/>
                  <w:calcOnExit w:val="0"/>
                  <w:textInput/>
                </w:ffData>
              </w:fldChar>
            </w:r>
            <w:bookmarkStart w:id="13" w:name="Text11"/>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3"/>
            <w:r w:rsidRPr="00D91739">
              <w:rPr>
                <w:rFonts w:ascii="Times New Roman" w:eastAsia="Times New Roman" w:hAnsi="Times New Roman" w:cs="Times New Roman"/>
                <w:color w:val="000000"/>
              </w:rPr>
              <w:t xml:space="preserve">   </w:t>
            </w:r>
          </w:p>
        </w:tc>
      </w:tr>
      <w:tr w:rsidR="00687030" w:rsidRPr="00D91739" w:rsidTr="00B06C6F">
        <w:tc>
          <w:tcPr>
            <w:tcW w:w="375" w:type="dxa"/>
            <w:vMerge w:val="restart"/>
            <w:tcBorders>
              <w:top w:val="single" w:sz="8" w:space="0" w:color="000000"/>
              <w:left w:val="single" w:sz="8" w:space="0" w:color="000000"/>
              <w:right w:val="single" w:sz="8" w:space="0" w:color="000000"/>
            </w:tcBorders>
            <w:shd w:val="clear" w:color="auto" w:fill="C0C0C0"/>
            <w:hideMark/>
          </w:tcPr>
          <w:p w:rsidR="00687030" w:rsidRPr="00D91739" w:rsidRDefault="00687030" w:rsidP="0071487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2.</w:t>
            </w:r>
          </w:p>
        </w:tc>
        <w:tc>
          <w:tcPr>
            <w:tcW w:w="5400" w:type="dxa"/>
            <w:tcBorders>
              <w:top w:val="single" w:sz="8" w:space="0" w:color="000000"/>
              <w:left w:val="single" w:sz="8" w:space="0" w:color="000000"/>
              <w:bottom w:val="nil"/>
              <w:right w:val="single" w:sz="8" w:space="0" w:color="000000"/>
            </w:tcBorders>
            <w:tcMar>
              <w:top w:w="29" w:type="dxa"/>
              <w:left w:w="58" w:type="dxa"/>
              <w:bottom w:w="29" w:type="dxa"/>
              <w:right w:w="58" w:type="dxa"/>
            </w:tcMar>
            <w:vAlign w:val="center"/>
            <w:hideMark/>
          </w:tcPr>
          <w:p w:rsidR="00687030" w:rsidRPr="00D91739" w:rsidRDefault="00687030" w:rsidP="0073250A">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Latitude</w:t>
            </w:r>
            <w:r w:rsidR="0073250A">
              <w:rPr>
                <w:rFonts w:ascii="Times New Roman" w:eastAsia="Times New Roman" w:hAnsi="Times New Roman" w:cs="Times New Roman"/>
                <w:color w:val="000000"/>
              </w:rPr>
              <w:t xml:space="preserve"> (decimal degrees)</w:t>
            </w:r>
            <w:r w:rsidRPr="00D9173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12"/>
                  <w:enabled/>
                  <w:calcOnExit w:val="0"/>
                  <w:textInput/>
                </w:ffData>
              </w:fldChar>
            </w:r>
            <w:bookmarkStart w:id="14" w:name="Text12"/>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4"/>
            <w:r>
              <w:rPr>
                <w:rFonts w:ascii="Times New Roman" w:eastAsia="Times New Roman" w:hAnsi="Times New Roman" w:cs="Times New Roman"/>
                <w:color w:val="000000"/>
              </w:rPr>
              <w:t xml:space="preserve"> </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687030" w:rsidRPr="00D91739" w:rsidRDefault="00687030" w:rsidP="0048200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3.</w:t>
            </w:r>
          </w:p>
        </w:tc>
        <w:tc>
          <w:tcPr>
            <w:tcW w:w="4425" w:type="dxa"/>
            <w:tcBorders>
              <w:top w:val="single" w:sz="8" w:space="0" w:color="000000"/>
              <w:left w:val="single" w:sz="8" w:space="0" w:color="000000"/>
              <w:bottom w:val="nil"/>
              <w:right w:val="single" w:sz="8" w:space="0" w:color="000000"/>
            </w:tcBorders>
            <w:tcMar>
              <w:top w:w="29" w:type="dxa"/>
              <w:left w:w="58" w:type="dxa"/>
              <w:bottom w:w="29" w:type="dxa"/>
              <w:right w:w="58" w:type="dxa"/>
            </w:tcMar>
            <w:vAlign w:val="center"/>
            <w:hideMark/>
          </w:tcPr>
          <w:p w:rsidR="00687030" w:rsidRPr="00D91739" w:rsidRDefault="00687030" w:rsidP="0048200E">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Township:</w:t>
            </w:r>
            <w:r>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18"/>
                  <w:enabled/>
                  <w:calcOnExit w:val="0"/>
                  <w:textInput/>
                </w:ffData>
              </w:fldChar>
            </w:r>
            <w:bookmarkStart w:id="15" w:name="Text18"/>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5"/>
            <w:r w:rsidRPr="00D9173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Section:</w:t>
            </w:r>
            <w:r>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19"/>
                  <w:enabled/>
                  <w:calcOnExit w:val="0"/>
                  <w:textInput/>
                </w:ffData>
              </w:fldChar>
            </w:r>
            <w:bookmarkStart w:id="16" w:name="Text19"/>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6"/>
          </w:p>
        </w:tc>
      </w:tr>
      <w:tr w:rsidR="00687030" w:rsidRPr="00D91739" w:rsidTr="00B06C6F">
        <w:tc>
          <w:tcPr>
            <w:tcW w:w="375" w:type="dxa"/>
            <w:vMerge/>
            <w:tcBorders>
              <w:left w:val="single" w:sz="8" w:space="0" w:color="000000"/>
              <w:bottom w:val="single" w:sz="8" w:space="0" w:color="000000"/>
              <w:right w:val="single" w:sz="8" w:space="0" w:color="000000"/>
            </w:tcBorders>
            <w:shd w:val="clear" w:color="auto" w:fill="C0C0C0"/>
            <w:vAlign w:val="center"/>
            <w:hideMark/>
          </w:tcPr>
          <w:p w:rsidR="00687030" w:rsidRPr="00D91739" w:rsidRDefault="00687030" w:rsidP="00D91739">
            <w:pPr>
              <w:spacing w:after="0" w:line="240" w:lineRule="auto"/>
              <w:jc w:val="center"/>
              <w:rPr>
                <w:rFonts w:ascii="Verdana" w:eastAsia="Times New Roman" w:hAnsi="Verdana" w:cs="Times New Roman"/>
                <w:color w:val="000000"/>
                <w:sz w:val="20"/>
                <w:szCs w:val="20"/>
              </w:rPr>
            </w:pPr>
          </w:p>
        </w:tc>
        <w:tc>
          <w:tcPr>
            <w:tcW w:w="5400" w:type="dxa"/>
            <w:tcBorders>
              <w:top w:val="nil"/>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687030" w:rsidRPr="00D91739" w:rsidRDefault="00687030" w:rsidP="0073250A">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Longitude</w:t>
            </w:r>
            <w:r w:rsidR="0073250A">
              <w:rPr>
                <w:rFonts w:ascii="Times New Roman" w:eastAsia="Times New Roman" w:hAnsi="Times New Roman" w:cs="Times New Roman"/>
                <w:color w:val="000000"/>
              </w:rPr>
              <w:t xml:space="preserve"> (decimal degrees)</w:t>
            </w:r>
            <w:r w:rsidRPr="00D91739">
              <w:rPr>
                <w:rFonts w:ascii="Times New Roman" w:eastAsia="Times New Roman" w:hAnsi="Times New Roman" w:cs="Times New Roman"/>
                <w:color w:val="000000"/>
              </w:rPr>
              <w:t>:    </w:t>
            </w:r>
            <w:r w:rsidR="00352FEE">
              <w:rPr>
                <w:rFonts w:ascii="Times New Roman" w:eastAsia="Times New Roman" w:hAnsi="Times New Roman" w:cs="Times New Roman"/>
                <w:color w:val="000000"/>
              </w:rPr>
              <w:fldChar w:fldCharType="begin">
                <w:ffData>
                  <w:name w:val="Text15"/>
                  <w:enabled/>
                  <w:calcOnExit w:val="0"/>
                  <w:textInput/>
                </w:ffData>
              </w:fldChar>
            </w:r>
            <w:bookmarkStart w:id="17" w:name="Text15"/>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7"/>
            <w:r w:rsidRPr="00D91739">
              <w:rPr>
                <w:rFonts w:ascii="Times New Roman" w:eastAsia="Times New Roman" w:hAnsi="Times New Roman" w:cs="Times New Roman"/>
                <w:color w:val="000000"/>
              </w:rPr>
              <w:t> </w:t>
            </w:r>
          </w:p>
        </w:tc>
        <w:tc>
          <w:tcPr>
            <w:tcW w:w="360" w:type="dxa"/>
            <w:vMerge/>
            <w:tcBorders>
              <w:top w:val="single" w:sz="8" w:space="0" w:color="000000"/>
              <w:left w:val="single" w:sz="8" w:space="0" w:color="000000"/>
              <w:bottom w:val="single" w:sz="8" w:space="0" w:color="000000"/>
              <w:right w:val="single" w:sz="8" w:space="0" w:color="000000"/>
            </w:tcBorders>
            <w:hideMark/>
          </w:tcPr>
          <w:p w:rsidR="00687030" w:rsidRPr="00D91739" w:rsidRDefault="00687030" w:rsidP="0048200E">
            <w:pPr>
              <w:spacing w:after="0" w:line="240" w:lineRule="auto"/>
              <w:jc w:val="center"/>
              <w:rPr>
                <w:rFonts w:ascii="Verdana" w:eastAsia="Times New Roman" w:hAnsi="Verdana" w:cs="Times New Roman"/>
                <w:color w:val="000000"/>
                <w:sz w:val="20"/>
                <w:szCs w:val="20"/>
              </w:rPr>
            </w:pPr>
          </w:p>
        </w:tc>
        <w:tc>
          <w:tcPr>
            <w:tcW w:w="4425" w:type="dxa"/>
            <w:tcBorders>
              <w:top w:val="nil"/>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687030" w:rsidRPr="00D91739" w:rsidRDefault="00687030" w:rsidP="0048200E">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Range:</w:t>
            </w:r>
            <w:r>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20"/>
                  <w:enabled/>
                  <w:calcOnExit w:val="0"/>
                  <w:textInput/>
                </w:ffData>
              </w:fldChar>
            </w:r>
            <w:bookmarkStart w:id="18" w:name="Text20"/>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8"/>
            <w:r w:rsidRPr="00D9173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Tax Lot #:</w:t>
            </w:r>
            <w:r>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21"/>
                  <w:enabled/>
                  <w:calcOnExit w:val="0"/>
                  <w:textInput/>
                </w:ffData>
              </w:fldChar>
            </w:r>
            <w:bookmarkStart w:id="19" w:name="Text21"/>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19"/>
          </w:p>
        </w:tc>
      </w:tr>
    </w:tbl>
    <w:p w:rsidR="00D91739" w:rsidRPr="00D91739" w:rsidRDefault="00D91739" w:rsidP="00D91739">
      <w:pPr>
        <w:spacing w:after="0" w:line="240" w:lineRule="auto"/>
        <w:rPr>
          <w:rFonts w:ascii="Verdana" w:eastAsia="Times New Roman" w:hAnsi="Verdana" w:cs="Times New Roman"/>
          <w:vanish/>
          <w:color w:val="000000"/>
          <w:sz w:val="20"/>
          <w:szCs w:val="20"/>
        </w:rPr>
      </w:pPr>
    </w:p>
    <w:tbl>
      <w:tblPr>
        <w:tblW w:w="10560" w:type="dxa"/>
        <w:tblCellMar>
          <w:top w:w="15" w:type="dxa"/>
          <w:left w:w="15" w:type="dxa"/>
          <w:bottom w:w="15" w:type="dxa"/>
          <w:right w:w="15" w:type="dxa"/>
        </w:tblCellMar>
        <w:tblLook w:val="04A0"/>
      </w:tblPr>
      <w:tblGrid>
        <w:gridCol w:w="375"/>
        <w:gridCol w:w="10185"/>
      </w:tblGrid>
      <w:tr w:rsidR="00D91739" w:rsidRPr="00D91739" w:rsidTr="00D91739">
        <w:tc>
          <w:tcPr>
            <w:tcW w:w="0" w:type="auto"/>
            <w:gridSpan w:val="2"/>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EBF0F9"/>
              </w:rPr>
              <w:t>C. CONTACT INFORMATION</w:t>
            </w:r>
          </w:p>
        </w:tc>
      </w:tr>
      <w:tr w:rsidR="00D91739" w:rsidRPr="00D91739" w:rsidTr="0071487E">
        <w:tc>
          <w:tcPr>
            <w:tcW w:w="375" w:type="dxa"/>
            <w:vMerge w:val="restart"/>
            <w:tcBorders>
              <w:top w:val="single" w:sz="8" w:space="0" w:color="000000"/>
              <w:left w:val="single" w:sz="8" w:space="0" w:color="000000"/>
              <w:right w:val="single" w:sz="8" w:space="0" w:color="000000"/>
            </w:tcBorders>
            <w:shd w:val="clear" w:color="auto" w:fill="C0C0C0"/>
            <w:hideMark/>
          </w:tcPr>
          <w:p w:rsidR="00D91739" w:rsidRPr="00D91739" w:rsidRDefault="00D91739" w:rsidP="0071487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1.</w:t>
            </w:r>
          </w:p>
        </w:tc>
        <w:tc>
          <w:tcPr>
            <w:tcW w:w="1018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Arial" w:eastAsia="Times New Roman" w:hAnsi="Arial" w:cs="Arial"/>
                <w:color w:val="000000"/>
                <w:sz w:val="24"/>
                <w:szCs w:val="24"/>
              </w:rPr>
              <w:t> </w:t>
            </w:r>
            <w:r w:rsidRPr="00D91739">
              <w:rPr>
                <w:rFonts w:ascii="Arial" w:eastAsia="Times New Roman" w:hAnsi="Arial" w:cs="Arial"/>
                <w:b/>
                <w:bCs/>
                <w:color w:val="000000"/>
                <w:sz w:val="20"/>
              </w:rPr>
              <w:t>RESPONSIBLE PERSON</w:t>
            </w:r>
          </w:p>
        </w:tc>
      </w:tr>
      <w:tr w:rsidR="00D91739" w:rsidRPr="00D91739" w:rsidTr="008C1405">
        <w:tc>
          <w:tcPr>
            <w:tcW w:w="375" w:type="dxa"/>
            <w:vMerge/>
            <w:tcBorders>
              <w:left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bottom w:val="nil"/>
              <w:right w:val="single" w:sz="8" w:space="0" w:color="000000"/>
            </w:tcBorders>
            <w:tcMar>
              <w:top w:w="29" w:type="dxa"/>
              <w:left w:w="58" w:type="dxa"/>
              <w:bottom w:w="29" w:type="dxa"/>
              <w:right w:w="58" w:type="dxa"/>
            </w:tcMar>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Full Name: </w:t>
            </w:r>
            <w:r w:rsidR="00352FEE">
              <w:rPr>
                <w:rFonts w:ascii="Times New Roman" w:eastAsia="Times New Roman" w:hAnsi="Times New Roman" w:cs="Times New Roman"/>
                <w:color w:val="000000"/>
              </w:rPr>
              <w:fldChar w:fldCharType="begin">
                <w:ffData>
                  <w:name w:val="Text22"/>
                  <w:enabled/>
                  <w:calcOnExit w:val="0"/>
                  <w:textInput/>
                </w:ffData>
              </w:fldChar>
            </w:r>
            <w:bookmarkStart w:id="20" w:name="Text22"/>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20"/>
          </w:p>
        </w:tc>
      </w:tr>
      <w:tr w:rsidR="00D91739" w:rsidRPr="00D91739" w:rsidTr="008C1405">
        <w:trPr>
          <w:trHeight w:val="570"/>
        </w:trPr>
        <w:tc>
          <w:tcPr>
            <w:tcW w:w="375" w:type="dxa"/>
            <w:vMerge/>
            <w:tcBorders>
              <w:left w:val="single" w:sz="8" w:space="0" w:color="000000"/>
              <w:bottom w:val="nil"/>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nil"/>
              <w:right w:val="single" w:sz="8" w:space="0" w:color="000000"/>
            </w:tcBorders>
            <w:tcMar>
              <w:top w:w="29" w:type="dxa"/>
              <w:left w:w="58" w:type="dxa"/>
              <w:bottom w:w="29" w:type="dxa"/>
              <w:right w:w="58" w:type="dxa"/>
            </w:tcMar>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Email: </w:t>
            </w:r>
            <w:r w:rsidR="00352FEE">
              <w:rPr>
                <w:rFonts w:ascii="Times New Roman" w:eastAsia="Times New Roman" w:hAnsi="Times New Roman" w:cs="Times New Roman"/>
                <w:color w:val="000000"/>
              </w:rPr>
              <w:fldChar w:fldCharType="begin">
                <w:ffData>
                  <w:name w:val="Text23"/>
                  <w:enabled/>
                  <w:calcOnExit w:val="0"/>
                  <w:textInput/>
                </w:ffData>
              </w:fldChar>
            </w:r>
            <w:bookmarkStart w:id="21" w:name="Text23"/>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21"/>
            <w:r w:rsidRPr="00D91739">
              <w:rPr>
                <w:rFonts w:ascii="Times New Roman" w:eastAsia="Times New Roman" w:hAnsi="Times New Roman" w:cs="Times New Roman"/>
                <w:color w:val="000000"/>
              </w:rPr>
              <w:t>                                                                                 Telephone: </w:t>
            </w:r>
            <w:r w:rsidR="00352FEE">
              <w:rPr>
                <w:rFonts w:ascii="Times New Roman" w:eastAsia="Times New Roman" w:hAnsi="Times New Roman" w:cs="Times New Roman"/>
                <w:color w:val="000000"/>
              </w:rPr>
              <w:fldChar w:fldCharType="begin">
                <w:ffData>
                  <w:name w:val="Text24"/>
                  <w:enabled/>
                  <w:calcOnExit w:val="0"/>
                  <w:textInput/>
                </w:ffData>
              </w:fldChar>
            </w:r>
            <w:bookmarkStart w:id="22" w:name="Text24"/>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22"/>
            <w:r w:rsidRPr="00D91739">
              <w:rPr>
                <w:rFonts w:ascii="Times New Roman" w:eastAsia="Times New Roman" w:hAnsi="Times New Roman" w:cs="Times New Roman"/>
                <w:color w:val="000000"/>
              </w:rPr>
              <w:t xml:space="preserve"> </w:t>
            </w:r>
          </w:p>
          <w:p w:rsidR="00D91739" w:rsidRPr="00D91739" w:rsidRDefault="006878B1" w:rsidP="00D91739">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r w:rsidR="00352FEE">
              <w:rPr>
                <w:rFonts w:ascii="Verdana" w:eastAsia="Times New Roman" w:hAnsi="Verdana" w:cs="Times New Roman"/>
                <w:color w:val="000000"/>
                <w:sz w:val="20"/>
                <w:szCs w:val="20"/>
              </w:rPr>
              <w:fldChar w:fldCharType="begin">
                <w:ffData>
                  <w:name w:val="Check6"/>
                  <w:enabled/>
                  <w:calcOnExit w:val="0"/>
                  <w:checkBox>
                    <w:sizeAuto/>
                    <w:default w:val="0"/>
                  </w:checkBox>
                </w:ffData>
              </w:fldChar>
            </w:r>
            <w:bookmarkStart w:id="23" w:name="Check6"/>
            <w:r>
              <w:rPr>
                <w:rFonts w:ascii="Verdana" w:eastAsia="Times New Roman" w:hAnsi="Verdana" w:cs="Times New Roman"/>
                <w:color w:val="000000"/>
                <w:sz w:val="20"/>
                <w:szCs w:val="20"/>
              </w:rPr>
              <w:instrText xml:space="preserve"> FORMCHECKBOX </w:instrText>
            </w:r>
            <w:r w:rsidR="00352FEE">
              <w:rPr>
                <w:rFonts w:ascii="Verdana" w:eastAsia="Times New Roman" w:hAnsi="Verdana" w:cs="Times New Roman"/>
                <w:color w:val="000000"/>
                <w:sz w:val="20"/>
                <w:szCs w:val="20"/>
              </w:rPr>
            </w:r>
            <w:r w:rsidR="00352FEE">
              <w:rPr>
                <w:rFonts w:ascii="Verdana" w:eastAsia="Times New Roman" w:hAnsi="Verdana" w:cs="Times New Roman"/>
                <w:color w:val="000000"/>
                <w:sz w:val="20"/>
                <w:szCs w:val="20"/>
              </w:rPr>
              <w:fldChar w:fldCharType="separate"/>
            </w:r>
            <w:r w:rsidR="00352FEE">
              <w:rPr>
                <w:rFonts w:ascii="Verdana" w:eastAsia="Times New Roman" w:hAnsi="Verdana" w:cs="Times New Roman"/>
                <w:color w:val="000000"/>
                <w:sz w:val="20"/>
                <w:szCs w:val="20"/>
              </w:rPr>
              <w:fldChar w:fldCharType="end"/>
            </w:r>
            <w:bookmarkEnd w:id="23"/>
            <w:r>
              <w:rPr>
                <w:rFonts w:ascii="Verdana" w:eastAsia="Times New Roman" w:hAnsi="Verdana" w:cs="Times New Roman"/>
                <w:color w:val="000000"/>
                <w:sz w:val="20"/>
                <w:szCs w:val="20"/>
              </w:rPr>
              <w:t xml:space="preserve"> </w:t>
            </w:r>
            <w:r w:rsidR="00D91739" w:rsidRPr="00D91739">
              <w:rPr>
                <w:rFonts w:ascii="Times New Roman" w:eastAsia="Times New Roman" w:hAnsi="Times New Roman" w:cs="Times New Roman"/>
                <w:color w:val="000000"/>
              </w:rPr>
              <w:t>No email address or do not wish to correspond by email.</w:t>
            </w:r>
          </w:p>
        </w:tc>
      </w:tr>
      <w:tr w:rsidR="00D91739" w:rsidRPr="00D91739" w:rsidTr="008C1405">
        <w:tc>
          <w:tcPr>
            <w:tcW w:w="375" w:type="dxa"/>
            <w:vMerge/>
            <w:tcBorders>
              <w:left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nil"/>
              <w:right w:val="single" w:sz="8" w:space="0" w:color="000000"/>
            </w:tcBorders>
            <w:tcMar>
              <w:top w:w="29" w:type="dxa"/>
              <w:left w:w="58" w:type="dxa"/>
              <w:bottom w:w="29" w:type="dxa"/>
              <w:right w:w="58" w:type="dxa"/>
            </w:tcMar>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Mailing address:</w:t>
            </w:r>
            <w:r w:rsidR="006878B1">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25"/>
                  <w:enabled/>
                  <w:calcOnExit w:val="0"/>
                  <w:textInput/>
                </w:ffData>
              </w:fldChar>
            </w:r>
            <w:bookmarkStart w:id="24" w:name="Text25"/>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24"/>
          </w:p>
        </w:tc>
      </w:tr>
      <w:tr w:rsidR="00D91739" w:rsidRPr="00D91739" w:rsidTr="008C1405">
        <w:tc>
          <w:tcPr>
            <w:tcW w:w="375" w:type="dxa"/>
            <w:vMerge/>
            <w:tcBorders>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D91739" w:rsidRPr="00D91739" w:rsidRDefault="00D91739" w:rsidP="006878B1">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City:</w:t>
            </w:r>
            <w:r w:rsidR="006878B1">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8"/>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State:</w:t>
            </w:r>
            <w:r w:rsidR="00352FEE">
              <w:rPr>
                <w:rFonts w:ascii="Times New Roman" w:eastAsia="Times New Roman" w:hAnsi="Times New Roman" w:cs="Times New Roman"/>
                <w:color w:val="000000"/>
              </w:rPr>
              <w:fldChar w:fldCharType="begin">
                <w:ffData>
                  <w:name w:val="Text9"/>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Postal Code: </w:t>
            </w:r>
            <w:r w:rsidR="00352FEE">
              <w:rPr>
                <w:rFonts w:ascii="Times New Roman" w:eastAsia="Times New Roman" w:hAnsi="Times New Roman" w:cs="Times New Roman"/>
                <w:color w:val="000000"/>
              </w:rPr>
              <w:fldChar w:fldCharType="begin">
                <w:ffData>
                  <w:name w:val="Text10"/>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County:</w:t>
            </w:r>
            <w:r w:rsidR="00352FEE">
              <w:rPr>
                <w:rFonts w:ascii="Times New Roman" w:eastAsia="Times New Roman" w:hAnsi="Times New Roman" w:cs="Times New Roman"/>
                <w:color w:val="000000"/>
              </w:rPr>
              <w:fldChar w:fldCharType="begin">
                <w:ffData>
                  <w:name w:val="Text11"/>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 </w:t>
            </w:r>
          </w:p>
        </w:tc>
      </w:tr>
      <w:tr w:rsidR="00D91739" w:rsidRPr="00D91739" w:rsidTr="0071487E">
        <w:tc>
          <w:tcPr>
            <w:tcW w:w="375" w:type="dxa"/>
            <w:vMerge w:val="restart"/>
            <w:tcBorders>
              <w:top w:val="single" w:sz="8" w:space="0" w:color="000000"/>
              <w:left w:val="single" w:sz="8" w:space="0" w:color="000000"/>
              <w:right w:val="single" w:sz="8" w:space="0" w:color="000000"/>
            </w:tcBorders>
            <w:shd w:val="clear" w:color="auto" w:fill="C0C0C0"/>
            <w:hideMark/>
          </w:tcPr>
          <w:p w:rsidR="00D91739" w:rsidRPr="00D91739" w:rsidRDefault="00D91739" w:rsidP="0071487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2.</w:t>
            </w:r>
          </w:p>
        </w:tc>
        <w:tc>
          <w:tcPr>
            <w:tcW w:w="1018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Arial" w:eastAsia="Times New Roman" w:hAnsi="Arial" w:cs="Arial"/>
                <w:b/>
                <w:bCs/>
                <w:color w:val="000000"/>
              </w:rPr>
              <w:t> </w:t>
            </w:r>
            <w:r w:rsidRPr="00D91739">
              <w:rPr>
                <w:rFonts w:ascii="Arial" w:eastAsia="Times New Roman" w:hAnsi="Arial" w:cs="Arial"/>
                <w:b/>
                <w:bCs/>
                <w:color w:val="000000"/>
                <w:sz w:val="20"/>
              </w:rPr>
              <w:t>FACILITY CONTACT</w:t>
            </w:r>
          </w:p>
        </w:tc>
      </w:tr>
      <w:tr w:rsidR="00D91739" w:rsidRPr="00D91739" w:rsidTr="008C1405">
        <w:trPr>
          <w:trHeight w:val="433"/>
        </w:trPr>
        <w:tc>
          <w:tcPr>
            <w:tcW w:w="375" w:type="dxa"/>
            <w:vMerge/>
            <w:tcBorders>
              <w:left w:val="single" w:sz="8" w:space="0" w:color="000000"/>
              <w:bottom w:val="nil"/>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bottom w:val="nil"/>
              <w:right w:val="single" w:sz="8" w:space="0" w:color="000000"/>
            </w:tcBorders>
            <w:tcMar>
              <w:top w:w="29" w:type="dxa"/>
              <w:left w:w="58" w:type="dxa"/>
              <w:bottom w:w="29" w:type="dxa"/>
              <w:right w:w="58" w:type="dxa"/>
            </w:tcMar>
            <w:vAlign w:val="center"/>
            <w:hideMark/>
          </w:tcPr>
          <w:p w:rsidR="00D91739" w:rsidRPr="00D91739" w:rsidRDefault="00D91739" w:rsidP="00D91739">
            <w:pPr>
              <w:spacing w:after="0" w:line="240" w:lineRule="auto"/>
              <w:rPr>
                <w:rFonts w:ascii="Times New Roman" w:eastAsia="Times New Roman" w:hAnsi="Times New Roman" w:cs="Times New Roman"/>
                <w:color w:val="000000"/>
              </w:rPr>
            </w:pPr>
            <w:r w:rsidRPr="00D91739">
              <w:rPr>
                <w:rFonts w:ascii="Times New Roman" w:eastAsia="Times New Roman" w:hAnsi="Times New Roman" w:cs="Times New Roman"/>
                <w:color w:val="000000"/>
              </w:rPr>
              <w:t> </w:t>
            </w:r>
            <w:r w:rsidR="00352FEE">
              <w:rPr>
                <w:rFonts w:ascii="Times New Roman" w:eastAsia="Times New Roman" w:hAnsi="Times New Roman" w:cs="Times New Roman"/>
                <w:color w:val="000000"/>
              </w:rPr>
              <w:fldChar w:fldCharType="begin">
                <w:ffData>
                  <w:name w:val="Check7"/>
                  <w:enabled/>
                  <w:calcOnExit w:val="0"/>
                  <w:checkBox>
                    <w:sizeAuto/>
                    <w:default w:val="0"/>
                  </w:checkBox>
                </w:ffData>
              </w:fldChar>
            </w:r>
            <w:bookmarkStart w:id="25" w:name="Check7"/>
            <w:r w:rsidR="006878B1">
              <w:rPr>
                <w:rFonts w:ascii="Times New Roman" w:eastAsia="Times New Roman" w:hAnsi="Times New Roman" w:cs="Times New Roman"/>
                <w:color w:val="000000"/>
              </w:rPr>
              <w:instrText xml:space="preserve"> FORMCHECKBOX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352FEE">
              <w:rPr>
                <w:rFonts w:ascii="Times New Roman" w:eastAsia="Times New Roman" w:hAnsi="Times New Roman" w:cs="Times New Roman"/>
                <w:color w:val="000000"/>
              </w:rPr>
              <w:fldChar w:fldCharType="end"/>
            </w:r>
            <w:bookmarkEnd w:id="25"/>
            <w:r w:rsidR="006878B1">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Same as responsible person</w:t>
            </w:r>
          </w:p>
          <w:p w:rsidR="00D91739" w:rsidRPr="00D91739" w:rsidRDefault="006878B1" w:rsidP="00D9173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91739" w:rsidRPr="00D91739">
              <w:rPr>
                <w:rFonts w:ascii="Times New Roman" w:eastAsia="Times New Roman" w:hAnsi="Times New Roman" w:cs="Times New Roman"/>
                <w:color w:val="000000"/>
              </w:rPr>
              <w:t xml:space="preserve">Full Name: </w:t>
            </w:r>
            <w:r w:rsidR="00352FEE">
              <w:rPr>
                <w:rFonts w:ascii="Times New Roman" w:eastAsia="Times New Roman" w:hAnsi="Times New Roman" w:cs="Times New Roman"/>
                <w:color w:val="000000"/>
              </w:rPr>
              <w:fldChar w:fldCharType="begin">
                <w:ffData>
                  <w:name w:val="Text26"/>
                  <w:enabled/>
                  <w:calcOnExit w:val="0"/>
                  <w:textInput/>
                </w:ffData>
              </w:fldChar>
            </w:r>
            <w:bookmarkStart w:id="26" w:name="Text26"/>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bookmarkEnd w:id="26"/>
          </w:p>
        </w:tc>
      </w:tr>
      <w:tr w:rsidR="00D91739" w:rsidRPr="00D91739" w:rsidTr="008C1405">
        <w:trPr>
          <w:trHeight w:val="480"/>
        </w:trPr>
        <w:tc>
          <w:tcPr>
            <w:tcW w:w="375" w:type="dxa"/>
            <w:vMerge/>
            <w:tcBorders>
              <w:left w:val="single" w:sz="8" w:space="0" w:color="000000"/>
              <w:bottom w:val="nil"/>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nil"/>
              <w:right w:val="single" w:sz="8" w:space="0" w:color="000000"/>
            </w:tcBorders>
            <w:tcMar>
              <w:top w:w="29" w:type="dxa"/>
              <w:left w:w="58" w:type="dxa"/>
              <w:bottom w:w="29" w:type="dxa"/>
              <w:right w:w="58" w:type="dxa"/>
            </w:tcMar>
            <w:vAlign w:val="center"/>
            <w:hideMark/>
          </w:tcPr>
          <w:p w:rsidR="006878B1" w:rsidRPr="00D91739" w:rsidRDefault="00D91739" w:rsidP="006878B1">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Email: </w:t>
            </w:r>
            <w:r w:rsidR="00352FEE">
              <w:rPr>
                <w:rFonts w:ascii="Times New Roman" w:eastAsia="Times New Roman" w:hAnsi="Times New Roman" w:cs="Times New Roman"/>
                <w:color w:val="000000"/>
              </w:rPr>
              <w:fldChar w:fldCharType="begin">
                <w:ffData>
                  <w:name w:val="Text23"/>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Telephone: </w:t>
            </w:r>
            <w:r w:rsidR="00352FEE">
              <w:rPr>
                <w:rFonts w:ascii="Times New Roman" w:eastAsia="Times New Roman" w:hAnsi="Times New Roman" w:cs="Times New Roman"/>
                <w:color w:val="000000"/>
              </w:rPr>
              <w:fldChar w:fldCharType="begin">
                <w:ffData>
                  <w:name w:val="Text24"/>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xml:space="preserve"> </w:t>
            </w:r>
          </w:p>
          <w:p w:rsidR="00D91739" w:rsidRPr="00D91739" w:rsidRDefault="006878B1" w:rsidP="006878B1">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r w:rsidR="00352FEE">
              <w:rPr>
                <w:rFonts w:ascii="Verdana" w:eastAsia="Times New Roman" w:hAnsi="Verdana" w:cs="Times New Roman"/>
                <w:color w:val="000000"/>
                <w:sz w:val="20"/>
                <w:szCs w:val="20"/>
              </w:rPr>
              <w:fldChar w:fldCharType="begin">
                <w:ffData>
                  <w:name w:val="Check6"/>
                  <w:enabled/>
                  <w:calcOnExit w:val="0"/>
                  <w:checkBox>
                    <w:sizeAuto/>
                    <w:default w:val="0"/>
                  </w:checkBox>
                </w:ffData>
              </w:fldChar>
            </w:r>
            <w:r>
              <w:rPr>
                <w:rFonts w:ascii="Verdana" w:eastAsia="Times New Roman" w:hAnsi="Verdana" w:cs="Times New Roman"/>
                <w:color w:val="000000"/>
                <w:sz w:val="20"/>
                <w:szCs w:val="20"/>
              </w:rPr>
              <w:instrText xml:space="preserve"> FORMCHECKBOX </w:instrText>
            </w:r>
            <w:r w:rsidR="00352FEE">
              <w:rPr>
                <w:rFonts w:ascii="Verdana" w:eastAsia="Times New Roman" w:hAnsi="Verdana" w:cs="Times New Roman"/>
                <w:color w:val="000000"/>
                <w:sz w:val="20"/>
                <w:szCs w:val="20"/>
              </w:rPr>
            </w:r>
            <w:r w:rsidR="00352FEE">
              <w:rPr>
                <w:rFonts w:ascii="Verdana" w:eastAsia="Times New Roman" w:hAnsi="Verdana" w:cs="Times New Roman"/>
                <w:color w:val="000000"/>
                <w:sz w:val="20"/>
                <w:szCs w:val="20"/>
              </w:rPr>
              <w:fldChar w:fldCharType="separate"/>
            </w:r>
            <w:r w:rsidR="00352FEE">
              <w:rPr>
                <w:rFonts w:ascii="Verdana" w:eastAsia="Times New Roman" w:hAnsi="Verdana" w:cs="Times New Roman"/>
                <w:color w:val="000000"/>
                <w:sz w:val="20"/>
                <w:szCs w:val="20"/>
              </w:rPr>
              <w:fldChar w:fldCharType="end"/>
            </w:r>
            <w:r>
              <w:rPr>
                <w:rFonts w:ascii="Verdana" w:eastAsia="Times New Roman" w:hAnsi="Verdana" w:cs="Times New Roman"/>
                <w:color w:val="000000"/>
                <w:sz w:val="20"/>
                <w:szCs w:val="20"/>
              </w:rPr>
              <w:t xml:space="preserve"> </w:t>
            </w:r>
            <w:r w:rsidRPr="00D91739">
              <w:rPr>
                <w:rFonts w:ascii="Times New Roman" w:eastAsia="Times New Roman" w:hAnsi="Times New Roman" w:cs="Times New Roman"/>
                <w:color w:val="000000"/>
              </w:rPr>
              <w:t>No email address or do not wish to correspond by email.</w:t>
            </w:r>
          </w:p>
        </w:tc>
      </w:tr>
      <w:tr w:rsidR="00D91739" w:rsidRPr="00D91739" w:rsidTr="008C1405">
        <w:tc>
          <w:tcPr>
            <w:tcW w:w="375" w:type="dxa"/>
            <w:vMerge/>
            <w:tcBorders>
              <w:left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nil"/>
              <w:right w:val="single" w:sz="8" w:space="0" w:color="000000"/>
            </w:tcBorders>
            <w:tcMar>
              <w:top w:w="29" w:type="dxa"/>
              <w:left w:w="58" w:type="dxa"/>
              <w:bottom w:w="29" w:type="dxa"/>
              <w:right w:w="58" w:type="dxa"/>
            </w:tcMar>
            <w:vAlign w:val="center"/>
            <w:hideMark/>
          </w:tcPr>
          <w:p w:rsidR="00D91739" w:rsidRPr="00D91739" w:rsidRDefault="00D91739" w:rsidP="006878B1">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Mailing address:</w:t>
            </w:r>
            <w:r w:rsidR="006878B1">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25"/>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p>
        </w:tc>
      </w:tr>
      <w:tr w:rsidR="00D91739" w:rsidRPr="00D91739" w:rsidTr="008C1405">
        <w:tc>
          <w:tcPr>
            <w:tcW w:w="375" w:type="dxa"/>
            <w:vMerge/>
            <w:tcBorders>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D91739" w:rsidRPr="00D91739" w:rsidRDefault="00D91739" w:rsidP="006878B1">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 City:</w:t>
            </w:r>
            <w:r w:rsidR="006878B1">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8"/>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State:</w:t>
            </w:r>
            <w:r w:rsidR="00352FEE">
              <w:rPr>
                <w:rFonts w:ascii="Times New Roman" w:eastAsia="Times New Roman" w:hAnsi="Times New Roman" w:cs="Times New Roman"/>
                <w:color w:val="000000"/>
              </w:rPr>
              <w:fldChar w:fldCharType="begin">
                <w:ffData>
                  <w:name w:val="Text9"/>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Postal Code: </w:t>
            </w:r>
            <w:r w:rsidR="00352FEE">
              <w:rPr>
                <w:rFonts w:ascii="Times New Roman" w:eastAsia="Times New Roman" w:hAnsi="Times New Roman" w:cs="Times New Roman"/>
                <w:color w:val="000000"/>
              </w:rPr>
              <w:fldChar w:fldCharType="begin">
                <w:ffData>
                  <w:name w:val="Text10"/>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County:</w:t>
            </w:r>
            <w:r w:rsidR="00352FEE">
              <w:rPr>
                <w:rFonts w:ascii="Times New Roman" w:eastAsia="Times New Roman" w:hAnsi="Times New Roman" w:cs="Times New Roman"/>
                <w:color w:val="000000"/>
              </w:rPr>
              <w:fldChar w:fldCharType="begin">
                <w:ffData>
                  <w:name w:val="Text11"/>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 </w:t>
            </w:r>
          </w:p>
        </w:tc>
      </w:tr>
      <w:tr w:rsidR="00D91739" w:rsidRPr="00D91739" w:rsidTr="0071487E">
        <w:tc>
          <w:tcPr>
            <w:tcW w:w="375" w:type="dxa"/>
            <w:vMerge w:val="restart"/>
            <w:tcBorders>
              <w:top w:val="single" w:sz="8" w:space="0" w:color="000000"/>
              <w:left w:val="single" w:sz="8" w:space="0" w:color="000000"/>
              <w:right w:val="single" w:sz="8" w:space="0" w:color="000000"/>
            </w:tcBorders>
            <w:shd w:val="clear" w:color="auto" w:fill="C0C0C0"/>
            <w:hideMark/>
          </w:tcPr>
          <w:p w:rsidR="00D91739" w:rsidRPr="00D91739" w:rsidRDefault="00D91739" w:rsidP="0071487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3.</w:t>
            </w:r>
          </w:p>
        </w:tc>
        <w:tc>
          <w:tcPr>
            <w:tcW w:w="1018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Arial" w:eastAsia="Times New Roman" w:hAnsi="Arial" w:cs="Arial"/>
                <w:color w:val="000000"/>
                <w:sz w:val="24"/>
                <w:szCs w:val="24"/>
              </w:rPr>
              <w:t> </w:t>
            </w:r>
            <w:r w:rsidRPr="00D91739">
              <w:rPr>
                <w:rFonts w:ascii="Arial" w:eastAsia="Times New Roman" w:hAnsi="Arial" w:cs="Arial"/>
                <w:b/>
                <w:bCs/>
                <w:color w:val="000000"/>
                <w:sz w:val="20"/>
              </w:rPr>
              <w:t>INVOICE TO</w:t>
            </w:r>
          </w:p>
        </w:tc>
      </w:tr>
      <w:tr w:rsidR="00D91739" w:rsidRPr="00D91739" w:rsidTr="008C1405">
        <w:trPr>
          <w:trHeight w:val="433"/>
        </w:trPr>
        <w:tc>
          <w:tcPr>
            <w:tcW w:w="375" w:type="dxa"/>
            <w:vMerge/>
            <w:tcBorders>
              <w:left w:val="single" w:sz="8" w:space="0" w:color="000000"/>
              <w:bottom w:val="nil"/>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bottom w:val="nil"/>
              <w:right w:val="single" w:sz="8" w:space="0" w:color="000000"/>
            </w:tcBorders>
            <w:tcMar>
              <w:top w:w="29" w:type="dxa"/>
              <w:left w:w="58" w:type="dxa"/>
              <w:bottom w:w="29" w:type="dxa"/>
              <w:right w:w="58" w:type="dxa"/>
            </w:tcMar>
            <w:vAlign w:val="center"/>
            <w:hideMark/>
          </w:tcPr>
          <w:p w:rsidR="006878B1" w:rsidRPr="00D91739" w:rsidRDefault="00D91739" w:rsidP="006878B1">
            <w:pPr>
              <w:spacing w:after="0" w:line="240" w:lineRule="auto"/>
              <w:rPr>
                <w:rFonts w:ascii="Times New Roman" w:eastAsia="Times New Roman" w:hAnsi="Times New Roman" w:cs="Times New Roman"/>
                <w:color w:val="000000"/>
              </w:rPr>
            </w:pPr>
            <w:r w:rsidRPr="00D91739">
              <w:rPr>
                <w:rFonts w:ascii="Times New Roman" w:eastAsia="Times New Roman" w:hAnsi="Times New Roman" w:cs="Times New Roman"/>
                <w:color w:val="000000"/>
              </w:rPr>
              <w:t> </w:t>
            </w:r>
            <w:r w:rsidR="00352FEE">
              <w:rPr>
                <w:rFonts w:ascii="Times New Roman" w:eastAsia="Times New Roman" w:hAnsi="Times New Roman" w:cs="Times New Roman"/>
                <w:color w:val="000000"/>
              </w:rPr>
              <w:fldChar w:fldCharType="begin">
                <w:ffData>
                  <w:name w:val="Check7"/>
                  <w:enabled/>
                  <w:calcOnExit w:val="0"/>
                  <w:checkBox>
                    <w:sizeAuto/>
                    <w:default w:val="0"/>
                  </w:checkBox>
                </w:ffData>
              </w:fldChar>
            </w:r>
            <w:r w:rsidR="006878B1">
              <w:rPr>
                <w:rFonts w:ascii="Times New Roman" w:eastAsia="Times New Roman" w:hAnsi="Times New Roman" w:cs="Times New Roman"/>
                <w:color w:val="000000"/>
              </w:rPr>
              <w:instrText xml:space="preserve"> FORMCHECKBOX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352FEE">
              <w:rPr>
                <w:rFonts w:ascii="Times New Roman" w:eastAsia="Times New Roman" w:hAnsi="Times New Roman" w:cs="Times New Roman"/>
                <w:color w:val="000000"/>
              </w:rPr>
              <w:fldChar w:fldCharType="end"/>
            </w:r>
            <w:r w:rsidR="006878B1">
              <w:rPr>
                <w:rFonts w:ascii="Times New Roman" w:eastAsia="Times New Roman" w:hAnsi="Times New Roman" w:cs="Times New Roman"/>
                <w:color w:val="000000"/>
              </w:rPr>
              <w:t xml:space="preserve"> </w:t>
            </w:r>
            <w:r w:rsidR="006878B1" w:rsidRPr="00D91739">
              <w:rPr>
                <w:rFonts w:ascii="Times New Roman" w:eastAsia="Times New Roman" w:hAnsi="Times New Roman" w:cs="Times New Roman"/>
                <w:color w:val="000000"/>
              </w:rPr>
              <w:t>Same as responsible person</w:t>
            </w:r>
          </w:p>
          <w:p w:rsidR="00D91739" w:rsidRPr="00D91739" w:rsidRDefault="006878B1"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Full Name: </w:t>
            </w:r>
            <w:r w:rsidR="00352FEE">
              <w:rPr>
                <w:rFonts w:ascii="Times New Roman" w:eastAsia="Times New Roman" w:hAnsi="Times New Roman" w:cs="Times New Roman"/>
                <w:color w:val="000000"/>
              </w:rPr>
              <w:fldChar w:fldCharType="begin">
                <w:ffData>
                  <w:name w:val="Text26"/>
                  <w:enabled/>
                  <w:calcOnExit w:val="0"/>
                  <w:textInput/>
                </w:ffData>
              </w:fldChar>
            </w:r>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p>
        </w:tc>
      </w:tr>
      <w:tr w:rsidR="00D91739" w:rsidRPr="00D91739" w:rsidTr="008C1405">
        <w:trPr>
          <w:trHeight w:val="435"/>
        </w:trPr>
        <w:tc>
          <w:tcPr>
            <w:tcW w:w="375" w:type="dxa"/>
            <w:vMerge/>
            <w:tcBorders>
              <w:left w:val="single" w:sz="8" w:space="0" w:color="000000"/>
              <w:bottom w:val="nil"/>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nil"/>
              <w:right w:val="single" w:sz="8" w:space="0" w:color="000000"/>
            </w:tcBorders>
            <w:tcMar>
              <w:top w:w="29" w:type="dxa"/>
              <w:left w:w="58" w:type="dxa"/>
              <w:bottom w:w="29" w:type="dxa"/>
              <w:right w:w="58" w:type="dxa"/>
            </w:tcMar>
            <w:vAlign w:val="center"/>
            <w:hideMark/>
          </w:tcPr>
          <w:p w:rsidR="006878B1" w:rsidRPr="00D91739" w:rsidRDefault="006878B1" w:rsidP="006878B1">
            <w:pPr>
              <w:spacing w:after="0" w:line="240" w:lineRule="auto"/>
              <w:rPr>
                <w:rFonts w:ascii="Verdana" w:eastAsia="Times New Roman" w:hAnsi="Verdana" w:cs="Times New Roman"/>
                <w:color w:val="000000"/>
                <w:sz w:val="20"/>
                <w:szCs w:val="20"/>
              </w:rPr>
            </w:pPr>
            <w:r>
              <w:rPr>
                <w:rFonts w:ascii="Times New Roman" w:eastAsia="Times New Roman" w:hAnsi="Times New Roman" w:cs="Times New Roman"/>
                <w:color w:val="000000"/>
              </w:rPr>
              <w:t xml:space="preserve"> Em</w:t>
            </w:r>
            <w:r w:rsidRPr="00D91739">
              <w:rPr>
                <w:rFonts w:ascii="Times New Roman" w:eastAsia="Times New Roman" w:hAnsi="Times New Roman" w:cs="Times New Roman"/>
                <w:color w:val="000000"/>
              </w:rPr>
              <w:t>ail: </w:t>
            </w:r>
            <w:r w:rsidR="00352FEE">
              <w:rPr>
                <w:rFonts w:ascii="Times New Roman" w:eastAsia="Times New Roman" w:hAnsi="Times New Roman" w:cs="Times New Roman"/>
                <w:color w:val="000000"/>
              </w:rPr>
              <w:fldChar w:fldCharType="begin">
                <w:ffData>
                  <w:name w:val="Text23"/>
                  <w:enabled/>
                  <w:calcOnExit w:val="0"/>
                  <w:textInput/>
                </w:ffData>
              </w:fldChar>
            </w:r>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Pr="00D91739">
              <w:rPr>
                <w:rFonts w:ascii="Times New Roman" w:eastAsia="Times New Roman" w:hAnsi="Times New Roman" w:cs="Times New Roman"/>
                <w:color w:val="000000"/>
              </w:rPr>
              <w:t>                                                                                 Telephone: </w:t>
            </w:r>
            <w:r w:rsidR="00352FEE">
              <w:rPr>
                <w:rFonts w:ascii="Times New Roman" w:eastAsia="Times New Roman" w:hAnsi="Times New Roman" w:cs="Times New Roman"/>
                <w:color w:val="000000"/>
              </w:rPr>
              <w:fldChar w:fldCharType="begin">
                <w:ffData>
                  <w:name w:val="Text24"/>
                  <w:enabled/>
                  <w:calcOnExit w:val="0"/>
                  <w:textInput/>
                </w:ffData>
              </w:fldChar>
            </w:r>
            <w:r>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Pr="00D91739">
              <w:rPr>
                <w:rFonts w:ascii="Times New Roman" w:eastAsia="Times New Roman" w:hAnsi="Times New Roman" w:cs="Times New Roman"/>
                <w:color w:val="000000"/>
              </w:rPr>
              <w:t xml:space="preserve"> </w:t>
            </w:r>
          </w:p>
          <w:p w:rsidR="00D91739" w:rsidRPr="00D91739" w:rsidRDefault="006878B1" w:rsidP="006878B1">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r w:rsidR="00352FEE">
              <w:rPr>
                <w:rFonts w:ascii="Verdana" w:eastAsia="Times New Roman" w:hAnsi="Verdana" w:cs="Times New Roman"/>
                <w:color w:val="000000"/>
                <w:sz w:val="20"/>
                <w:szCs w:val="20"/>
              </w:rPr>
              <w:fldChar w:fldCharType="begin">
                <w:ffData>
                  <w:name w:val="Check6"/>
                  <w:enabled/>
                  <w:calcOnExit w:val="0"/>
                  <w:checkBox>
                    <w:sizeAuto/>
                    <w:default w:val="0"/>
                  </w:checkBox>
                </w:ffData>
              </w:fldChar>
            </w:r>
            <w:r>
              <w:rPr>
                <w:rFonts w:ascii="Verdana" w:eastAsia="Times New Roman" w:hAnsi="Verdana" w:cs="Times New Roman"/>
                <w:color w:val="000000"/>
                <w:sz w:val="20"/>
                <w:szCs w:val="20"/>
              </w:rPr>
              <w:instrText xml:space="preserve"> FORMCHECKBOX </w:instrText>
            </w:r>
            <w:r w:rsidR="00352FEE">
              <w:rPr>
                <w:rFonts w:ascii="Verdana" w:eastAsia="Times New Roman" w:hAnsi="Verdana" w:cs="Times New Roman"/>
                <w:color w:val="000000"/>
                <w:sz w:val="20"/>
                <w:szCs w:val="20"/>
              </w:rPr>
            </w:r>
            <w:r w:rsidR="00352FEE">
              <w:rPr>
                <w:rFonts w:ascii="Verdana" w:eastAsia="Times New Roman" w:hAnsi="Verdana" w:cs="Times New Roman"/>
                <w:color w:val="000000"/>
                <w:sz w:val="20"/>
                <w:szCs w:val="20"/>
              </w:rPr>
              <w:fldChar w:fldCharType="separate"/>
            </w:r>
            <w:r w:rsidR="00352FEE">
              <w:rPr>
                <w:rFonts w:ascii="Verdana" w:eastAsia="Times New Roman" w:hAnsi="Verdana" w:cs="Times New Roman"/>
                <w:color w:val="000000"/>
                <w:sz w:val="20"/>
                <w:szCs w:val="20"/>
              </w:rPr>
              <w:fldChar w:fldCharType="end"/>
            </w:r>
            <w:r>
              <w:rPr>
                <w:rFonts w:ascii="Verdana" w:eastAsia="Times New Roman" w:hAnsi="Verdana" w:cs="Times New Roman"/>
                <w:color w:val="000000"/>
                <w:sz w:val="20"/>
                <w:szCs w:val="20"/>
              </w:rPr>
              <w:t xml:space="preserve"> </w:t>
            </w:r>
            <w:r w:rsidRPr="00D91739">
              <w:rPr>
                <w:rFonts w:ascii="Times New Roman" w:eastAsia="Times New Roman" w:hAnsi="Times New Roman" w:cs="Times New Roman"/>
                <w:color w:val="000000"/>
              </w:rPr>
              <w:t>No email address or do not wish to correspond by email.</w:t>
            </w:r>
          </w:p>
        </w:tc>
      </w:tr>
      <w:tr w:rsidR="00D91739" w:rsidRPr="00D91739" w:rsidTr="008C1405">
        <w:tc>
          <w:tcPr>
            <w:tcW w:w="375" w:type="dxa"/>
            <w:vMerge/>
            <w:tcBorders>
              <w:left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nil"/>
              <w:right w:val="single" w:sz="8" w:space="0" w:color="000000"/>
            </w:tcBorders>
            <w:tcMar>
              <w:top w:w="29" w:type="dxa"/>
              <w:left w:w="58" w:type="dxa"/>
              <w:bottom w:w="29" w:type="dxa"/>
              <w:right w:w="58" w:type="dxa"/>
            </w:tcMar>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Mailing address:</w:t>
            </w:r>
            <w:r w:rsidR="006878B1">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25"/>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p>
        </w:tc>
      </w:tr>
      <w:tr w:rsidR="00D91739" w:rsidRPr="00D91739" w:rsidTr="008C1405">
        <w:trPr>
          <w:trHeight w:val="327"/>
        </w:trPr>
        <w:tc>
          <w:tcPr>
            <w:tcW w:w="375" w:type="dxa"/>
            <w:vMerge/>
            <w:tcBorders>
              <w:left w:val="single" w:sz="8" w:space="0" w:color="000000"/>
              <w:bottom w:val="single" w:sz="8" w:space="0" w:color="000000"/>
              <w:right w:val="single" w:sz="8" w:space="0" w:color="000000"/>
            </w:tcBorders>
            <w:shd w:val="clear" w:color="auto" w:fill="C0C0C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p>
        </w:tc>
        <w:tc>
          <w:tcPr>
            <w:tcW w:w="10185" w:type="dxa"/>
            <w:tcBorders>
              <w:top w:val="nil"/>
              <w:left w:val="single" w:sz="8" w:space="0" w:color="000000"/>
              <w:bottom w:val="single" w:sz="8" w:space="0" w:color="000000"/>
              <w:right w:val="single" w:sz="8" w:space="0" w:color="000000"/>
            </w:tcBorders>
            <w:tcMar>
              <w:top w:w="29" w:type="dxa"/>
              <w:left w:w="58" w:type="dxa"/>
              <w:bottom w:w="29" w:type="dxa"/>
              <w:right w:w="58" w:type="dxa"/>
            </w:tcMar>
            <w:hideMark/>
          </w:tcPr>
          <w:p w:rsidR="00FA067F" w:rsidRPr="00391EAC" w:rsidRDefault="00D91739" w:rsidP="0095412B">
            <w:pPr>
              <w:spacing w:after="0" w:line="240" w:lineRule="auto"/>
              <w:rPr>
                <w:rFonts w:ascii="Times New Roman" w:eastAsia="Times New Roman" w:hAnsi="Times New Roman" w:cs="Times New Roman"/>
                <w:color w:val="000000"/>
              </w:rPr>
            </w:pPr>
            <w:r w:rsidRPr="00D91739">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City:</w:t>
            </w:r>
            <w:r w:rsidR="006878B1">
              <w:rPr>
                <w:rFonts w:ascii="Times New Roman" w:eastAsia="Times New Roman" w:hAnsi="Times New Roman" w:cs="Times New Roman"/>
                <w:color w:val="000000"/>
              </w:rPr>
              <w:t xml:space="preserve"> </w:t>
            </w:r>
            <w:r w:rsidR="00352FEE">
              <w:rPr>
                <w:rFonts w:ascii="Times New Roman" w:eastAsia="Times New Roman" w:hAnsi="Times New Roman" w:cs="Times New Roman"/>
                <w:color w:val="000000"/>
              </w:rPr>
              <w:fldChar w:fldCharType="begin">
                <w:ffData>
                  <w:name w:val="Text8"/>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State:</w:t>
            </w:r>
            <w:r w:rsidR="00352FEE">
              <w:rPr>
                <w:rFonts w:ascii="Times New Roman" w:eastAsia="Times New Roman" w:hAnsi="Times New Roman" w:cs="Times New Roman"/>
                <w:color w:val="000000"/>
              </w:rPr>
              <w:fldChar w:fldCharType="begin">
                <w:ffData>
                  <w:name w:val="Text9"/>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Pr>
                <w:rFonts w:ascii="Times New Roman" w:eastAsia="Times New Roman" w:hAnsi="Times New Roman" w:cs="Times New Roman"/>
                <w:color w:val="000000"/>
              </w:rPr>
              <w:t>     </w:t>
            </w:r>
            <w:r w:rsidR="006878B1" w:rsidRPr="00D91739">
              <w:rPr>
                <w:rFonts w:ascii="Times New Roman" w:eastAsia="Times New Roman" w:hAnsi="Times New Roman" w:cs="Times New Roman"/>
                <w:color w:val="000000"/>
              </w:rPr>
              <w:t>Postal Code: </w:t>
            </w:r>
            <w:r w:rsidR="00352FEE">
              <w:rPr>
                <w:rFonts w:ascii="Times New Roman" w:eastAsia="Times New Roman" w:hAnsi="Times New Roman" w:cs="Times New Roman"/>
                <w:color w:val="000000"/>
              </w:rPr>
              <w:fldChar w:fldCharType="begin">
                <w:ffData>
                  <w:name w:val="Text10"/>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County:</w:t>
            </w:r>
            <w:r w:rsidR="00352FEE">
              <w:rPr>
                <w:rFonts w:ascii="Times New Roman" w:eastAsia="Times New Roman" w:hAnsi="Times New Roman" w:cs="Times New Roman"/>
                <w:color w:val="000000"/>
              </w:rPr>
              <w:fldChar w:fldCharType="begin">
                <w:ffData>
                  <w:name w:val="Text11"/>
                  <w:enabled/>
                  <w:calcOnExit w:val="0"/>
                  <w:textInput/>
                </w:ffData>
              </w:fldChar>
            </w:r>
            <w:r w:rsidR="006878B1">
              <w:rPr>
                <w:rFonts w:ascii="Times New Roman" w:eastAsia="Times New Roman" w:hAnsi="Times New Roman" w:cs="Times New Roman"/>
                <w:color w:val="000000"/>
              </w:rPr>
              <w:instrText xml:space="preserve"> FORMTEXT </w:instrText>
            </w:r>
            <w:r w:rsidR="00352FEE">
              <w:rPr>
                <w:rFonts w:ascii="Times New Roman" w:eastAsia="Times New Roman" w:hAnsi="Times New Roman" w:cs="Times New Roman"/>
                <w:color w:val="000000"/>
              </w:rPr>
            </w:r>
            <w:r w:rsidR="00352FEE">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352FEE">
              <w:rPr>
                <w:rFonts w:ascii="Times New Roman" w:eastAsia="Times New Roman" w:hAnsi="Times New Roman" w:cs="Times New Roman"/>
                <w:color w:val="000000"/>
              </w:rPr>
              <w:fldChar w:fldCharType="end"/>
            </w:r>
            <w:r w:rsidR="006878B1" w:rsidRPr="00D91739">
              <w:rPr>
                <w:rFonts w:ascii="Times New Roman" w:eastAsia="Times New Roman" w:hAnsi="Times New Roman" w:cs="Times New Roman"/>
                <w:color w:val="000000"/>
              </w:rPr>
              <w:t xml:space="preserve">    </w:t>
            </w:r>
          </w:p>
        </w:tc>
      </w:tr>
    </w:tbl>
    <w:p w:rsidR="00D91739" w:rsidRDefault="00D91739" w:rsidP="00D91739">
      <w:pPr>
        <w:spacing w:after="0" w:line="240" w:lineRule="auto"/>
        <w:rPr>
          <w:rFonts w:ascii="Verdana" w:eastAsia="Times New Roman" w:hAnsi="Verdana" w:cs="Times New Roman"/>
          <w:vanish/>
          <w:color w:val="000000"/>
          <w:sz w:val="20"/>
          <w:szCs w:val="20"/>
        </w:rPr>
      </w:pPr>
    </w:p>
    <w:p w:rsidR="00294728" w:rsidRDefault="00294728" w:rsidP="00D91739">
      <w:pPr>
        <w:spacing w:after="0" w:line="240" w:lineRule="auto"/>
        <w:rPr>
          <w:rFonts w:ascii="Verdana" w:eastAsia="Times New Roman" w:hAnsi="Verdana" w:cs="Times New Roman"/>
          <w:vanish/>
          <w:color w:val="000000"/>
          <w:sz w:val="20"/>
          <w:szCs w:val="20"/>
        </w:rPr>
      </w:pPr>
    </w:p>
    <w:p w:rsidR="00555E70" w:rsidRDefault="00555E70">
      <w:pPr>
        <w:rPr>
          <w:rFonts w:ascii="Verdana" w:eastAsia="Times New Roman" w:hAnsi="Verdana" w:cs="Times New Roman"/>
          <w:vanish/>
          <w:color w:val="000000"/>
          <w:sz w:val="20"/>
          <w:szCs w:val="20"/>
        </w:rPr>
      </w:pPr>
      <w:r>
        <w:rPr>
          <w:rFonts w:ascii="Verdana" w:eastAsia="Times New Roman" w:hAnsi="Verdana" w:cs="Times New Roman"/>
          <w:vanish/>
          <w:color w:val="000000"/>
          <w:sz w:val="20"/>
          <w:szCs w:val="20"/>
        </w:rPr>
        <w:br w:type="page"/>
      </w:r>
    </w:p>
    <w:p w:rsidR="00391EAC" w:rsidRDefault="00391EAC">
      <w:pPr>
        <w:rPr>
          <w:rFonts w:ascii="Verdana" w:eastAsia="Times New Roman" w:hAnsi="Verdana" w:cs="Times New Roman"/>
          <w:vanish/>
          <w:color w:val="000000"/>
          <w:sz w:val="20"/>
          <w:szCs w:val="20"/>
        </w:rPr>
      </w:pPr>
      <w:r>
        <w:rPr>
          <w:rFonts w:ascii="Verdana" w:eastAsia="Times New Roman" w:hAnsi="Verdana" w:cs="Times New Roman"/>
          <w:vanish/>
          <w:color w:val="000000"/>
          <w:sz w:val="20"/>
          <w:szCs w:val="20"/>
        </w:rPr>
        <w:br w:type="page"/>
      </w:r>
    </w:p>
    <w:p w:rsidR="00555E70" w:rsidRDefault="00555E70" w:rsidP="00D91739">
      <w:pPr>
        <w:spacing w:after="0" w:line="240" w:lineRule="auto"/>
        <w:rPr>
          <w:rFonts w:ascii="Verdana" w:eastAsia="Times New Roman" w:hAnsi="Verdana" w:cs="Times New Roman"/>
          <w:vanish/>
          <w:color w:val="000000"/>
          <w:sz w:val="20"/>
          <w:szCs w:val="20"/>
        </w:rPr>
      </w:pPr>
    </w:p>
    <w:p w:rsidR="00391EAC" w:rsidRDefault="00391EAC">
      <w:r>
        <w:br w:type="page"/>
      </w:r>
    </w:p>
    <w:tbl>
      <w:tblPr>
        <w:tblW w:w="10560" w:type="dxa"/>
        <w:tblCellMar>
          <w:top w:w="15" w:type="dxa"/>
          <w:left w:w="15" w:type="dxa"/>
          <w:bottom w:w="15" w:type="dxa"/>
          <w:right w:w="15" w:type="dxa"/>
        </w:tblCellMar>
        <w:tblLook w:val="04A0"/>
      </w:tblPr>
      <w:tblGrid>
        <w:gridCol w:w="375"/>
        <w:gridCol w:w="10185"/>
      </w:tblGrid>
      <w:tr w:rsidR="006878B1" w:rsidRPr="00D91739" w:rsidTr="00555E70">
        <w:trPr>
          <w:cantSplit/>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878B1" w:rsidRPr="00D91739" w:rsidRDefault="006878B1" w:rsidP="006878B1">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lastRenderedPageBreak/>
              <w:br w:type="page"/>
            </w:r>
            <w:r w:rsidRPr="00D91739">
              <w:rPr>
                <w:rFonts w:ascii="Verdana" w:eastAsia="Times New Roman" w:hAnsi="Verdana" w:cs="Times New Roman"/>
                <w:color w:val="000000"/>
                <w:sz w:val="20"/>
                <w:szCs w:val="20"/>
              </w:rPr>
              <w:br w:type="page"/>
            </w:r>
            <w:r w:rsidRPr="00D91739">
              <w:rPr>
                <w:rFonts w:ascii="Arial" w:eastAsia="Times New Roman" w:hAnsi="Arial" w:cs="Arial"/>
                <w:b/>
                <w:bCs/>
                <w:color w:val="FFFFFF"/>
              </w:rPr>
              <w:t xml:space="preserve">D. </w:t>
            </w:r>
            <w:r>
              <w:rPr>
                <w:rFonts w:ascii="Arial" w:eastAsia="Times New Roman" w:hAnsi="Arial" w:cs="Arial"/>
                <w:b/>
                <w:bCs/>
                <w:color w:val="FFFFFF"/>
              </w:rPr>
              <w:t xml:space="preserve">INDUSTIAL REUSE WATER </w:t>
            </w:r>
            <w:r w:rsidRPr="00D91739">
              <w:rPr>
                <w:rFonts w:ascii="Arial" w:eastAsia="Times New Roman" w:hAnsi="Arial" w:cs="Arial"/>
                <w:b/>
                <w:bCs/>
                <w:color w:val="FFFFFF"/>
              </w:rPr>
              <w:t>SYSTEM INFORMATION</w:t>
            </w:r>
          </w:p>
        </w:tc>
      </w:tr>
      <w:tr w:rsidR="008C47B3" w:rsidRPr="00D91739" w:rsidTr="0071487E">
        <w:trPr>
          <w:cantSplit/>
        </w:trPr>
        <w:tc>
          <w:tcPr>
            <w:tcW w:w="375" w:type="dxa"/>
            <w:vMerge w:val="restart"/>
            <w:tcBorders>
              <w:top w:val="single" w:sz="8" w:space="0" w:color="000000"/>
              <w:left w:val="single" w:sz="8" w:space="0" w:color="000000"/>
              <w:right w:val="single" w:sz="8" w:space="0" w:color="000000"/>
            </w:tcBorders>
            <w:shd w:val="clear" w:color="auto" w:fill="C0C0C0"/>
            <w:hideMark/>
          </w:tcPr>
          <w:p w:rsidR="008C47B3" w:rsidRPr="00D91739" w:rsidRDefault="008C47B3" w:rsidP="0071487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1.</w:t>
            </w:r>
          </w:p>
        </w:tc>
        <w:tc>
          <w:tcPr>
            <w:tcW w:w="1018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8C47B3" w:rsidRPr="00D91739" w:rsidRDefault="008C47B3" w:rsidP="006878B1">
            <w:pPr>
              <w:spacing w:after="0" w:line="240" w:lineRule="auto"/>
              <w:rPr>
                <w:rFonts w:ascii="Verdana" w:eastAsia="Times New Roman" w:hAnsi="Verdana" w:cs="Times New Roman"/>
                <w:color w:val="000000"/>
                <w:sz w:val="20"/>
                <w:szCs w:val="20"/>
              </w:rPr>
            </w:pPr>
            <w:r>
              <w:rPr>
                <w:rFonts w:ascii="Arial" w:eastAsia="Times New Roman" w:hAnsi="Arial" w:cs="Arial"/>
                <w:b/>
                <w:bCs/>
                <w:color w:val="000000"/>
                <w:sz w:val="20"/>
              </w:rPr>
              <w:t>SOURCE OF INDUSTRIAL REUSE WATER</w:t>
            </w:r>
            <w:r w:rsidR="00A72DD4">
              <w:rPr>
                <w:rFonts w:ascii="Arial" w:eastAsia="Times New Roman" w:hAnsi="Arial" w:cs="Arial"/>
                <w:b/>
                <w:bCs/>
                <w:color w:val="000000"/>
                <w:sz w:val="20"/>
              </w:rPr>
              <w:t xml:space="preserve"> (At least one box must be checked)</w:t>
            </w:r>
          </w:p>
        </w:tc>
      </w:tr>
      <w:tr w:rsidR="008C47B3" w:rsidRPr="00D91739" w:rsidTr="00334164">
        <w:trPr>
          <w:cantSplit/>
          <w:trHeight w:val="2292"/>
        </w:trPr>
        <w:tc>
          <w:tcPr>
            <w:tcW w:w="375" w:type="dxa"/>
            <w:vMerge/>
            <w:tcBorders>
              <w:left w:val="single" w:sz="8" w:space="0" w:color="000000"/>
              <w:bottom w:val="single" w:sz="8" w:space="0" w:color="000000"/>
              <w:right w:val="single" w:sz="8" w:space="0" w:color="000000"/>
            </w:tcBorders>
            <w:shd w:val="clear" w:color="auto" w:fill="C0C0C0"/>
            <w:vAlign w:val="center"/>
            <w:hideMark/>
          </w:tcPr>
          <w:p w:rsidR="008C47B3" w:rsidRPr="00D91739" w:rsidRDefault="008C47B3" w:rsidP="006878B1">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8C47B3" w:rsidRPr="00D91739" w:rsidRDefault="00352FEE" w:rsidP="006878B1">
            <w:pPr>
              <w:spacing w:after="0" w:line="240" w:lineRule="auto"/>
              <w:ind w:left="360" w:hanging="360"/>
              <w:rPr>
                <w:rFonts w:ascii="Times New Roman" w:eastAsia="Times New Roman" w:hAnsi="Times New Roman" w:cs="Times New Roman"/>
                <w:bCs/>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bCs/>
                <w:color w:val="000000"/>
              </w:rPr>
              <w:t>Reverse osmosis concentrate</w:t>
            </w:r>
          </w:p>
          <w:p w:rsidR="008C47B3" w:rsidRPr="00D91739" w:rsidRDefault="00352FEE" w:rsidP="006878B1">
            <w:p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color w:val="000000"/>
              </w:rPr>
              <w:t>Water treatment filter backwash</w:t>
            </w:r>
          </w:p>
          <w:p w:rsidR="008C47B3" w:rsidRDefault="00352FEE" w:rsidP="006878B1">
            <w:p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color w:val="000000"/>
              </w:rPr>
              <w:t xml:space="preserve">Boiler </w:t>
            </w:r>
            <w:proofErr w:type="spellStart"/>
            <w:r w:rsidR="008C47B3" w:rsidRPr="00D91739">
              <w:rPr>
                <w:rFonts w:ascii="Times New Roman" w:eastAsia="Times New Roman" w:hAnsi="Times New Roman" w:cs="Times New Roman"/>
                <w:color w:val="000000"/>
              </w:rPr>
              <w:t>Blowdown</w:t>
            </w:r>
            <w:proofErr w:type="spellEnd"/>
          </w:p>
          <w:p w:rsidR="007661C0" w:rsidRPr="00D91739" w:rsidRDefault="00352FEE" w:rsidP="006878B1">
            <w:p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7661C0">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7661C0">
              <w:rPr>
                <w:rFonts w:ascii="Times New Roman" w:eastAsia="Times New Roman" w:hAnsi="Times New Roman" w:cs="Times New Roman"/>
                <w:bCs/>
                <w:color w:val="000000"/>
              </w:rPr>
              <w:t xml:space="preserve"> </w:t>
            </w:r>
            <w:r w:rsidR="007661C0">
              <w:rPr>
                <w:rFonts w:ascii="Times New Roman" w:eastAsia="Times New Roman" w:hAnsi="Times New Roman" w:cs="Times New Roman"/>
                <w:color w:val="000000"/>
              </w:rPr>
              <w:t>Non-contact cooling water</w:t>
            </w:r>
          </w:p>
          <w:p w:rsidR="008C47B3" w:rsidRPr="00D91739" w:rsidRDefault="00352FEE" w:rsidP="006878B1">
            <w:p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color w:val="000000"/>
              </w:rPr>
              <w:t>Water from washing whole fruits and vegetables</w:t>
            </w:r>
          </w:p>
          <w:p w:rsidR="008C47B3" w:rsidRPr="00D91739" w:rsidRDefault="00352FEE" w:rsidP="006878B1">
            <w:p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color w:val="000000"/>
              </w:rPr>
              <w:t>Water from external building washing without use of detergents or chemicals</w:t>
            </w:r>
          </w:p>
          <w:p w:rsidR="008C47B3" w:rsidRPr="00D91739" w:rsidRDefault="00352FEE" w:rsidP="006878B1">
            <w:p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color w:val="000000"/>
              </w:rPr>
              <w:t>Water from washing of concrete without use of detergents or chemicals where spills or leaks of toxic or hazardous waste has not occurred</w:t>
            </w:r>
          </w:p>
          <w:p w:rsidR="008C47B3" w:rsidRPr="00D91739" w:rsidRDefault="00352FEE" w:rsidP="006878B1">
            <w:pPr>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color w:val="000000"/>
              </w:rPr>
              <w:t xml:space="preserve">Hydrostatic testing water </w:t>
            </w:r>
            <w:r w:rsidR="007661C0">
              <w:rPr>
                <w:rFonts w:ascii="Times New Roman" w:eastAsia="Times New Roman" w:hAnsi="Times New Roman" w:cs="Times New Roman"/>
                <w:color w:val="000000"/>
              </w:rPr>
              <w:t xml:space="preserve">from </w:t>
            </w:r>
            <w:r w:rsidR="008C47B3" w:rsidRPr="00D91739">
              <w:rPr>
                <w:rFonts w:ascii="Times New Roman" w:eastAsia="Times New Roman" w:hAnsi="Times New Roman" w:cs="Times New Roman"/>
                <w:color w:val="000000"/>
              </w:rPr>
              <w:t>an existing vessel that previously contained petroleum products</w:t>
            </w:r>
          </w:p>
          <w:p w:rsidR="008C47B3" w:rsidRPr="00D91739" w:rsidRDefault="00352FEE" w:rsidP="006878B1">
            <w:pPr>
              <w:spacing w:after="0" w:line="240" w:lineRule="auto"/>
              <w:ind w:left="360" w:hanging="360"/>
              <w:rPr>
                <w:rFonts w:ascii="Verdana" w:eastAsia="Times New Roman" w:hAnsi="Verdana" w:cs="Times New Roman"/>
                <w:color w:val="000000"/>
                <w:sz w:val="20"/>
                <w:szCs w:val="2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8C47B3">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8C47B3">
              <w:rPr>
                <w:rFonts w:ascii="Times New Roman" w:eastAsia="Times New Roman" w:hAnsi="Times New Roman" w:cs="Times New Roman"/>
                <w:bCs/>
                <w:color w:val="000000"/>
              </w:rPr>
              <w:t xml:space="preserve"> </w:t>
            </w:r>
            <w:r w:rsidR="008C47B3" w:rsidRPr="00D91739">
              <w:rPr>
                <w:rFonts w:ascii="Times New Roman" w:eastAsia="Times New Roman" w:hAnsi="Times New Roman" w:cs="Times New Roman"/>
                <w:color w:val="000000"/>
              </w:rPr>
              <w:t>Other. Please specify:</w:t>
            </w:r>
            <w:r>
              <w:rPr>
                <w:rFonts w:ascii="Times New Roman" w:eastAsia="Times New Roman" w:hAnsi="Times New Roman" w:cs="Times New Roman"/>
                <w:color w:val="000000"/>
              </w:rPr>
              <w:fldChar w:fldCharType="begin">
                <w:ffData>
                  <w:name w:val="Text1"/>
                  <w:enabled/>
                  <w:calcOnExit w:val="0"/>
                  <w:textInput/>
                </w:ffData>
              </w:fldChar>
            </w:r>
            <w:r w:rsidR="008C47B3">
              <w:rPr>
                <w:rFonts w:ascii="Times New Roman" w:eastAsia="Times New Roman" w:hAnsi="Times New Roman" w:cs="Times New Roman"/>
                <w:color w:val="000000"/>
              </w:rPr>
              <w:instrText xml:space="preserve"> FORMTEXT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separate"/>
            </w:r>
            <w:r w:rsidR="008C47B3">
              <w:rPr>
                <w:rFonts w:ascii="Times New Roman" w:eastAsia="Times New Roman" w:hAnsi="Times New Roman" w:cs="Times New Roman"/>
                <w:noProof/>
                <w:color w:val="000000"/>
              </w:rPr>
              <w:t> </w:t>
            </w:r>
            <w:r w:rsidR="008C47B3">
              <w:rPr>
                <w:rFonts w:ascii="Times New Roman" w:eastAsia="Times New Roman" w:hAnsi="Times New Roman" w:cs="Times New Roman"/>
                <w:noProof/>
                <w:color w:val="000000"/>
              </w:rPr>
              <w:t> </w:t>
            </w:r>
            <w:r w:rsidR="008C47B3">
              <w:rPr>
                <w:rFonts w:ascii="Times New Roman" w:eastAsia="Times New Roman" w:hAnsi="Times New Roman" w:cs="Times New Roman"/>
                <w:noProof/>
                <w:color w:val="000000"/>
              </w:rPr>
              <w:t> </w:t>
            </w:r>
            <w:r w:rsidR="008C47B3">
              <w:rPr>
                <w:rFonts w:ascii="Times New Roman" w:eastAsia="Times New Roman" w:hAnsi="Times New Roman" w:cs="Times New Roman"/>
                <w:noProof/>
                <w:color w:val="000000"/>
              </w:rPr>
              <w:t> </w:t>
            </w:r>
            <w:r w:rsidR="008C47B3">
              <w:rPr>
                <w:rFonts w:ascii="Times New Roman" w:eastAsia="Times New Roman" w:hAnsi="Times New Roman" w:cs="Times New Roman"/>
                <w:noProof/>
                <w:color w:val="000000"/>
              </w:rPr>
              <w:t> </w:t>
            </w:r>
            <w:r>
              <w:rPr>
                <w:rFonts w:ascii="Times New Roman" w:eastAsia="Times New Roman" w:hAnsi="Times New Roman" w:cs="Times New Roman"/>
                <w:color w:val="000000"/>
              </w:rPr>
              <w:fldChar w:fldCharType="end"/>
            </w:r>
          </w:p>
        </w:tc>
      </w:tr>
      <w:tr w:rsidR="006878B1" w:rsidRPr="00D91739" w:rsidTr="0071487E">
        <w:trPr>
          <w:cantSplit/>
        </w:trPr>
        <w:tc>
          <w:tcPr>
            <w:tcW w:w="375" w:type="dxa"/>
            <w:vMerge w:val="restart"/>
            <w:tcBorders>
              <w:top w:val="single" w:sz="8" w:space="0" w:color="000000"/>
              <w:left w:val="single" w:sz="8" w:space="0" w:color="000000"/>
              <w:right w:val="single" w:sz="8" w:space="0" w:color="000000"/>
            </w:tcBorders>
            <w:shd w:val="clear" w:color="auto" w:fill="C0C0C0"/>
            <w:hideMark/>
          </w:tcPr>
          <w:p w:rsidR="006878B1" w:rsidRPr="00D91739" w:rsidRDefault="006878B1" w:rsidP="0071487E">
            <w:pPr>
              <w:spacing w:after="0" w:line="240" w:lineRule="auto"/>
              <w:jc w:val="center"/>
              <w:rPr>
                <w:rFonts w:ascii="Arial" w:eastAsia="Times New Roman" w:hAnsi="Arial" w:cs="Arial"/>
                <w:b/>
                <w:color w:val="000000"/>
                <w:sz w:val="20"/>
                <w:szCs w:val="20"/>
              </w:rPr>
            </w:pPr>
            <w:r w:rsidRPr="00D91739">
              <w:rPr>
                <w:rFonts w:ascii="Times New Roman" w:eastAsia="Times New Roman" w:hAnsi="Times New Roman" w:cs="Times New Roman"/>
                <w:color w:val="000000"/>
              </w:rPr>
              <w:t>2.</w:t>
            </w:r>
          </w:p>
        </w:tc>
        <w:tc>
          <w:tcPr>
            <w:tcW w:w="10185" w:type="dxa"/>
            <w:tcBorders>
              <w:top w:val="single" w:sz="8" w:space="0" w:color="000000"/>
              <w:left w:val="single" w:sz="8" w:space="0" w:color="000000"/>
              <w:bottom w:val="single" w:sz="8" w:space="0" w:color="000000"/>
              <w:right w:val="single" w:sz="8" w:space="0" w:color="000000"/>
            </w:tcBorders>
            <w:shd w:val="pct15" w:color="auto" w:fill="auto"/>
            <w:vAlign w:val="center"/>
            <w:hideMark/>
          </w:tcPr>
          <w:p w:rsidR="006878B1" w:rsidRPr="00D91739" w:rsidRDefault="006878B1" w:rsidP="00A72DD4">
            <w:pPr>
              <w:spacing w:after="0" w:line="240" w:lineRule="auto"/>
              <w:rPr>
                <w:rFonts w:ascii="Verdana" w:eastAsia="Times New Roman" w:hAnsi="Verdana" w:cs="Times New Roman"/>
                <w:color w:val="000000"/>
                <w:sz w:val="20"/>
                <w:szCs w:val="20"/>
              </w:rPr>
            </w:pPr>
            <w:r>
              <w:rPr>
                <w:rFonts w:ascii="Arial" w:eastAsia="Times New Roman" w:hAnsi="Arial" w:cs="Arial"/>
                <w:b/>
                <w:color w:val="000000"/>
                <w:sz w:val="20"/>
                <w:szCs w:val="20"/>
              </w:rPr>
              <w:t xml:space="preserve"> </w:t>
            </w:r>
            <w:r w:rsidRPr="00394914">
              <w:rPr>
                <w:rFonts w:ascii="Arial" w:eastAsia="Times New Roman" w:hAnsi="Arial" w:cs="Arial"/>
                <w:b/>
                <w:color w:val="000000"/>
                <w:sz w:val="20"/>
                <w:szCs w:val="20"/>
              </w:rPr>
              <w:t>WATER QUALITY</w:t>
            </w:r>
            <w:r w:rsidR="00A72DD4">
              <w:rPr>
                <w:rFonts w:ascii="Arial" w:eastAsia="Times New Roman" w:hAnsi="Arial" w:cs="Arial"/>
                <w:b/>
                <w:color w:val="000000"/>
                <w:sz w:val="20"/>
                <w:szCs w:val="20"/>
              </w:rPr>
              <w:t xml:space="preserve">  (The box below must be checked)</w:t>
            </w:r>
          </w:p>
        </w:tc>
      </w:tr>
      <w:tr w:rsidR="006878B1" w:rsidRPr="00D91739" w:rsidTr="00334164">
        <w:trPr>
          <w:cantSplit/>
        </w:trPr>
        <w:tc>
          <w:tcPr>
            <w:tcW w:w="375" w:type="dxa"/>
            <w:vMerge/>
            <w:tcBorders>
              <w:left w:val="single" w:sz="8" w:space="0" w:color="000000"/>
              <w:bottom w:val="single" w:sz="8" w:space="0" w:color="000000"/>
              <w:right w:val="single" w:sz="8" w:space="0" w:color="000000"/>
            </w:tcBorders>
            <w:shd w:val="clear" w:color="auto" w:fill="C0C0C0"/>
            <w:vAlign w:val="center"/>
            <w:hideMark/>
          </w:tcPr>
          <w:p w:rsidR="006878B1" w:rsidRPr="00D91739" w:rsidRDefault="006878B1" w:rsidP="006878B1">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bottom w:val="nil"/>
              <w:right w:val="single" w:sz="8" w:space="0" w:color="000000"/>
            </w:tcBorders>
            <w:tcMar>
              <w:top w:w="29" w:type="dxa"/>
              <w:left w:w="58" w:type="dxa"/>
              <w:bottom w:w="29" w:type="dxa"/>
              <w:right w:w="58" w:type="dxa"/>
            </w:tcMar>
            <w:vAlign w:val="center"/>
            <w:hideMark/>
          </w:tcPr>
          <w:p w:rsidR="006878B1" w:rsidRPr="00D91739" w:rsidRDefault="00352FEE" w:rsidP="006878B1">
            <w:pPr>
              <w:spacing w:after="0" w:line="240" w:lineRule="auto"/>
              <w:rPr>
                <w:rFonts w:ascii="Verdana" w:eastAsia="Times New Roman" w:hAnsi="Verdana" w:cs="Times New Roman"/>
                <w:color w:val="000000"/>
                <w:sz w:val="20"/>
                <w:szCs w:val="2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Industrial reuse water screening worksheet attached.</w:t>
            </w:r>
          </w:p>
        </w:tc>
      </w:tr>
      <w:tr w:rsidR="006878B1" w:rsidRPr="00D91739" w:rsidTr="0071487E">
        <w:trPr>
          <w:cantSplit/>
        </w:trPr>
        <w:tc>
          <w:tcPr>
            <w:tcW w:w="375" w:type="dxa"/>
            <w:vMerge w:val="restart"/>
            <w:tcBorders>
              <w:top w:val="single" w:sz="8" w:space="0" w:color="000000"/>
              <w:left w:val="single" w:sz="8" w:space="0" w:color="000000"/>
              <w:bottom w:val="single" w:sz="8" w:space="0" w:color="000000"/>
              <w:right w:val="single" w:sz="8" w:space="0" w:color="000000"/>
            </w:tcBorders>
            <w:shd w:val="pct20" w:color="auto" w:fill="auto"/>
            <w:hideMark/>
          </w:tcPr>
          <w:p w:rsidR="006878B1" w:rsidRPr="00D91739" w:rsidRDefault="006878B1" w:rsidP="0071487E">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3.</w:t>
            </w:r>
          </w:p>
          <w:p w:rsidR="006878B1" w:rsidRPr="00D91739" w:rsidRDefault="006878B1" w:rsidP="0071487E">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6878B1" w:rsidRPr="00D91739" w:rsidRDefault="006878B1" w:rsidP="006878B1">
            <w:pPr>
              <w:spacing w:after="0" w:line="240" w:lineRule="auto"/>
              <w:rPr>
                <w:rFonts w:ascii="Verdana" w:eastAsia="Times New Roman" w:hAnsi="Verdana" w:cs="Times New Roman"/>
                <w:color w:val="000000"/>
                <w:sz w:val="20"/>
                <w:szCs w:val="20"/>
              </w:rPr>
            </w:pPr>
            <w:r w:rsidRPr="00D91739">
              <w:rPr>
                <w:rFonts w:ascii="Arial" w:eastAsia="Times New Roman" w:hAnsi="Arial" w:cs="Arial"/>
                <w:b/>
                <w:bCs/>
                <w:color w:val="000000"/>
              </w:rPr>
              <w:t> </w:t>
            </w:r>
            <w:r>
              <w:rPr>
                <w:rFonts w:ascii="Arial" w:eastAsia="Times New Roman" w:hAnsi="Arial" w:cs="Arial"/>
                <w:b/>
                <w:bCs/>
                <w:color w:val="000000"/>
                <w:sz w:val="20"/>
              </w:rPr>
              <w:t>BENEFICIAL PURPOSES</w:t>
            </w:r>
          </w:p>
        </w:tc>
      </w:tr>
      <w:tr w:rsidR="006878B1" w:rsidRPr="00D91739" w:rsidTr="0029271A">
        <w:trPr>
          <w:cantSplit/>
          <w:trHeight w:val="1423"/>
        </w:trPr>
        <w:tc>
          <w:tcPr>
            <w:tcW w:w="375" w:type="dxa"/>
            <w:vMerge/>
            <w:tcBorders>
              <w:top w:val="single" w:sz="8" w:space="0" w:color="000000"/>
              <w:left w:val="single" w:sz="8" w:space="0" w:color="000000"/>
              <w:bottom w:val="single" w:sz="8" w:space="0" w:color="000000"/>
              <w:right w:val="single" w:sz="8" w:space="0" w:color="000000"/>
            </w:tcBorders>
            <w:shd w:val="pct20" w:color="auto" w:fill="auto"/>
            <w:vAlign w:val="center"/>
            <w:hideMark/>
          </w:tcPr>
          <w:p w:rsidR="006878B1" w:rsidRPr="00D91739" w:rsidRDefault="006878B1" w:rsidP="006878B1">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right w:val="single" w:sz="8" w:space="0" w:color="000000"/>
            </w:tcBorders>
            <w:tcMar>
              <w:top w:w="29" w:type="dxa"/>
              <w:left w:w="58" w:type="dxa"/>
              <w:bottom w:w="29" w:type="dxa"/>
              <w:right w:w="58" w:type="dxa"/>
            </w:tcMar>
            <w:hideMark/>
          </w:tcPr>
          <w:p w:rsidR="006878B1" w:rsidRDefault="006878B1" w:rsidP="006878B1">
            <w:pPr>
              <w:spacing w:after="0" w:line="240" w:lineRule="auto"/>
              <w:rPr>
                <w:rFonts w:ascii="Times New Roman" w:eastAsia="Times New Roman" w:hAnsi="Times New Roman" w:cs="Times New Roman"/>
                <w:b/>
                <w:color w:val="000000"/>
              </w:rPr>
            </w:pPr>
            <w:r w:rsidRPr="00D91739">
              <w:rPr>
                <w:rFonts w:ascii="Times New Roman" w:eastAsia="Times New Roman" w:hAnsi="Times New Roman" w:cs="Times New Roman"/>
                <w:b/>
                <w:color w:val="000000"/>
              </w:rPr>
              <w:t xml:space="preserve">Planned </w:t>
            </w:r>
            <w:r w:rsidRPr="00394914">
              <w:rPr>
                <w:rFonts w:ascii="Times New Roman" w:eastAsia="Times New Roman" w:hAnsi="Times New Roman" w:cs="Times New Roman"/>
                <w:b/>
                <w:color w:val="000000"/>
              </w:rPr>
              <w:t>use or uses of industrial reuse water</w:t>
            </w:r>
            <w:r w:rsidRPr="00D91739">
              <w:rPr>
                <w:rFonts w:ascii="Times New Roman" w:eastAsia="Times New Roman" w:hAnsi="Times New Roman" w:cs="Times New Roman"/>
                <w:b/>
                <w:color w:val="000000"/>
              </w:rPr>
              <w:t xml:space="preserve"> (select all that apply):</w:t>
            </w:r>
          </w:p>
          <w:p w:rsidR="006878B1" w:rsidRPr="00394914" w:rsidRDefault="00352FEE"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w:t>
            </w:r>
            <w:r w:rsidR="006878B1" w:rsidRPr="00394914">
              <w:rPr>
                <w:rFonts w:ascii="Times New Roman" w:eastAsia="Times New Roman" w:hAnsi="Times New Roman" w:cs="Times New Roman"/>
                <w:color w:val="000000"/>
              </w:rPr>
              <w:t>Landscape irrigation of golf courses, cemeteries, highway medians, industrial or business campuses</w:t>
            </w:r>
          </w:p>
          <w:p w:rsidR="006878B1" w:rsidRPr="00394914" w:rsidRDefault="00352FEE"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w:t>
            </w:r>
            <w:r w:rsidR="006878B1" w:rsidRPr="00394914">
              <w:rPr>
                <w:rFonts w:ascii="Times New Roman" w:eastAsia="Times New Roman" w:hAnsi="Times New Roman" w:cs="Times New Roman"/>
                <w:color w:val="000000"/>
              </w:rPr>
              <w:t>Agricultural irrigation of crops not intended for human ingestion</w:t>
            </w:r>
          </w:p>
          <w:p w:rsidR="006878B1" w:rsidRPr="00394914" w:rsidRDefault="00352FEE"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w:t>
            </w:r>
            <w:r w:rsidR="006878B1" w:rsidRPr="00394914">
              <w:rPr>
                <w:rFonts w:ascii="Times New Roman" w:eastAsia="Times New Roman" w:hAnsi="Times New Roman" w:cs="Times New Roman"/>
                <w:color w:val="000000"/>
              </w:rPr>
              <w:t>Water source for non-residential landscape ponds</w:t>
            </w:r>
          </w:p>
          <w:p w:rsidR="006878B1" w:rsidRPr="00394914" w:rsidRDefault="00352FEE"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w:t>
            </w:r>
            <w:r w:rsidR="006878B1" w:rsidRPr="00394914">
              <w:rPr>
                <w:rFonts w:ascii="Times New Roman" w:eastAsia="Times New Roman" w:hAnsi="Times New Roman" w:cs="Times New Roman"/>
                <w:color w:val="000000"/>
              </w:rPr>
              <w:t>Rock crushing, aggregate washing, mixing of concrete</w:t>
            </w:r>
          </w:p>
          <w:p w:rsidR="006878B1" w:rsidRPr="00394914" w:rsidRDefault="00352FEE"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w:t>
            </w:r>
            <w:r w:rsidR="006878B1" w:rsidRPr="00394914">
              <w:rPr>
                <w:rFonts w:ascii="Times New Roman" w:eastAsia="Times New Roman" w:hAnsi="Times New Roman" w:cs="Times New Roman"/>
                <w:color w:val="000000"/>
              </w:rPr>
              <w:t>Dust control</w:t>
            </w:r>
          </w:p>
          <w:p w:rsidR="006878B1" w:rsidRPr="00D91739" w:rsidRDefault="00352FEE"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w:t>
            </w:r>
            <w:r w:rsidR="006878B1" w:rsidRPr="00394914">
              <w:rPr>
                <w:rFonts w:ascii="Times New Roman" w:eastAsia="Times New Roman" w:hAnsi="Times New Roman" w:cs="Times New Roman"/>
                <w:color w:val="000000"/>
              </w:rPr>
              <w:t>Non-structural firefighting</w:t>
            </w:r>
          </w:p>
        </w:tc>
      </w:tr>
      <w:tr w:rsidR="00F34BD1" w:rsidRPr="00D91739" w:rsidTr="00D818ED">
        <w:trPr>
          <w:cantSplit/>
          <w:trHeight w:val="307"/>
        </w:trPr>
        <w:tc>
          <w:tcPr>
            <w:tcW w:w="375" w:type="dxa"/>
            <w:vMerge w:val="restart"/>
            <w:tcBorders>
              <w:top w:val="single" w:sz="8" w:space="0" w:color="000000"/>
              <w:left w:val="single" w:sz="8" w:space="0" w:color="000000"/>
              <w:right w:val="single" w:sz="8" w:space="0" w:color="000000"/>
            </w:tcBorders>
            <w:shd w:val="pct20" w:color="auto" w:fill="auto"/>
            <w:hideMark/>
          </w:tcPr>
          <w:p w:rsidR="00F34BD1" w:rsidRPr="00FF677C" w:rsidRDefault="00F34BD1" w:rsidP="00FF677C">
            <w:pPr>
              <w:spacing w:after="0" w:line="240" w:lineRule="auto"/>
              <w:jc w:val="center"/>
              <w:rPr>
                <w:rFonts w:ascii="Times New Roman" w:eastAsia="Times New Roman" w:hAnsi="Times New Roman" w:cs="Times New Roman"/>
                <w:color w:val="000000"/>
              </w:rPr>
            </w:pPr>
            <w:r w:rsidRPr="00FF677C">
              <w:rPr>
                <w:rFonts w:ascii="Times New Roman" w:eastAsia="Times New Roman" w:hAnsi="Times New Roman" w:cs="Times New Roman"/>
                <w:color w:val="000000"/>
              </w:rPr>
              <w:t>4.</w:t>
            </w:r>
          </w:p>
        </w:tc>
        <w:tc>
          <w:tcPr>
            <w:tcW w:w="10185" w:type="dxa"/>
            <w:tcBorders>
              <w:top w:val="single" w:sz="8" w:space="0" w:color="000000"/>
              <w:left w:val="single" w:sz="8" w:space="0" w:color="000000"/>
              <w:right w:val="single" w:sz="8" w:space="0" w:color="000000"/>
            </w:tcBorders>
            <w:tcMar>
              <w:top w:w="29" w:type="dxa"/>
              <w:left w:w="58" w:type="dxa"/>
              <w:bottom w:w="29" w:type="dxa"/>
              <w:right w:w="58" w:type="dxa"/>
            </w:tcMar>
            <w:hideMark/>
          </w:tcPr>
          <w:p w:rsidR="00F34BD1" w:rsidRPr="008C47B3" w:rsidRDefault="00F34BD1" w:rsidP="008C47B3">
            <w:pPr>
              <w:spacing w:after="0" w:line="240" w:lineRule="auto"/>
              <w:rPr>
                <w:rFonts w:ascii="Times New Roman" w:eastAsia="Times New Roman" w:hAnsi="Times New Roman" w:cs="Times New Roman"/>
                <w:b/>
                <w:color w:val="000000"/>
              </w:rPr>
            </w:pPr>
            <w:r w:rsidRPr="008C47B3">
              <w:rPr>
                <w:rFonts w:ascii="Times New Roman" w:hAnsi="Times New Roman" w:cs="Times New Roman"/>
                <w:color w:val="000000"/>
              </w:rPr>
              <w:t xml:space="preserve">Total estimated quantity of </w:t>
            </w:r>
            <w:r>
              <w:rPr>
                <w:rFonts w:ascii="Times New Roman" w:hAnsi="Times New Roman" w:cs="Times New Roman"/>
                <w:color w:val="000000"/>
              </w:rPr>
              <w:t>industrial reuse water</w:t>
            </w:r>
            <w:r w:rsidRPr="008C47B3">
              <w:rPr>
                <w:rFonts w:ascii="Times New Roman" w:hAnsi="Times New Roman" w:cs="Times New Roman"/>
                <w:color w:val="000000"/>
              </w:rPr>
              <w:t xml:space="preserve"> </w:t>
            </w:r>
            <w:r>
              <w:rPr>
                <w:rFonts w:ascii="Times New Roman" w:hAnsi="Times New Roman" w:cs="Times New Roman"/>
                <w:color w:val="000000"/>
              </w:rPr>
              <w:t>that will be used annually (gallons)</w:t>
            </w:r>
            <w:r w:rsidRPr="008C47B3">
              <w:rPr>
                <w:rFonts w:ascii="Times New Roman" w:hAnsi="Times New Roman" w:cs="Times New Roman"/>
                <w:color w:val="000000"/>
              </w:rPr>
              <w:t>: </w:t>
            </w:r>
            <w:r w:rsidR="00352FEE">
              <w:rPr>
                <w:rFonts w:ascii="Times New Roman" w:hAnsi="Times New Roman" w:cs="Times New Roman"/>
                <w:color w:val="000000"/>
              </w:rPr>
              <w:fldChar w:fldCharType="begin">
                <w:ffData>
                  <w:name w:val="Text28"/>
                  <w:enabled/>
                  <w:calcOnExit w:val="0"/>
                  <w:textInput/>
                </w:ffData>
              </w:fldChar>
            </w:r>
            <w:bookmarkStart w:id="27" w:name="Text28"/>
            <w:r>
              <w:rPr>
                <w:rFonts w:ascii="Times New Roman" w:hAnsi="Times New Roman" w:cs="Times New Roman"/>
                <w:color w:val="000000"/>
              </w:rPr>
              <w:instrText xml:space="preserve"> FORMTEXT </w:instrText>
            </w:r>
            <w:r w:rsidR="00352FEE">
              <w:rPr>
                <w:rFonts w:ascii="Times New Roman" w:hAnsi="Times New Roman" w:cs="Times New Roman"/>
                <w:color w:val="000000"/>
              </w:rPr>
            </w:r>
            <w:r w:rsidR="00352FEE">
              <w:rPr>
                <w:rFonts w:ascii="Times New Roman" w:hAnsi="Times New Roman" w:cs="Times New Roman"/>
                <w:color w:val="000000"/>
              </w:rPr>
              <w:fldChar w:fldCharType="separate"/>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sidR="00352FEE">
              <w:rPr>
                <w:rFonts w:ascii="Times New Roman" w:hAnsi="Times New Roman" w:cs="Times New Roman"/>
                <w:color w:val="000000"/>
              </w:rPr>
              <w:fldChar w:fldCharType="end"/>
            </w:r>
            <w:bookmarkEnd w:id="27"/>
          </w:p>
        </w:tc>
      </w:tr>
      <w:tr w:rsidR="00F34BD1" w:rsidRPr="00D91739" w:rsidTr="00D818ED">
        <w:trPr>
          <w:cantSplit/>
          <w:trHeight w:val="307"/>
        </w:trPr>
        <w:tc>
          <w:tcPr>
            <w:tcW w:w="375" w:type="dxa"/>
            <w:vMerge/>
            <w:tcBorders>
              <w:left w:val="single" w:sz="8" w:space="0" w:color="000000"/>
              <w:bottom w:val="single" w:sz="8" w:space="0" w:color="000000"/>
              <w:right w:val="single" w:sz="8" w:space="0" w:color="000000"/>
            </w:tcBorders>
            <w:shd w:val="pct20" w:color="auto" w:fill="auto"/>
            <w:hideMark/>
          </w:tcPr>
          <w:p w:rsidR="00F34BD1" w:rsidRPr="00FF677C" w:rsidRDefault="00F34BD1" w:rsidP="00FF677C">
            <w:pPr>
              <w:spacing w:after="0" w:line="240" w:lineRule="auto"/>
              <w:jc w:val="center"/>
              <w:rPr>
                <w:rFonts w:ascii="Times New Roman" w:eastAsia="Times New Roman" w:hAnsi="Times New Roman" w:cs="Times New Roman"/>
                <w:color w:val="000000"/>
              </w:rPr>
            </w:pPr>
          </w:p>
        </w:tc>
        <w:tc>
          <w:tcPr>
            <w:tcW w:w="10185" w:type="dxa"/>
            <w:tcBorders>
              <w:top w:val="single" w:sz="8" w:space="0" w:color="000000"/>
              <w:left w:val="single" w:sz="8" w:space="0" w:color="000000"/>
              <w:right w:val="single" w:sz="8" w:space="0" w:color="000000"/>
            </w:tcBorders>
            <w:tcMar>
              <w:top w:w="29" w:type="dxa"/>
              <w:left w:w="58" w:type="dxa"/>
              <w:bottom w:w="29" w:type="dxa"/>
              <w:right w:w="58" w:type="dxa"/>
            </w:tcMar>
            <w:hideMark/>
          </w:tcPr>
          <w:p w:rsidR="00F34BD1" w:rsidRPr="008C47B3" w:rsidRDefault="00F34BD1" w:rsidP="00F34BD1">
            <w:pPr>
              <w:spacing w:after="0" w:line="240" w:lineRule="auto"/>
              <w:rPr>
                <w:rFonts w:ascii="Times New Roman" w:hAnsi="Times New Roman" w:cs="Times New Roman"/>
                <w:color w:val="000000"/>
              </w:rPr>
            </w:pPr>
            <w:r>
              <w:rPr>
                <w:rFonts w:ascii="Times New Roman" w:hAnsi="Times New Roman" w:cs="Times New Roman"/>
                <w:color w:val="000000"/>
              </w:rPr>
              <w:t xml:space="preserve">Estimated daily maximum quantity of industrial reuse water that will be used (gallons per day): </w:t>
            </w:r>
            <w:r w:rsidR="00352FEE">
              <w:rPr>
                <w:rFonts w:ascii="Times New Roman" w:hAnsi="Times New Roman" w:cs="Times New Roman"/>
                <w:color w:val="000000"/>
              </w:rPr>
              <w:fldChar w:fldCharType="begin">
                <w:ffData>
                  <w:name w:val="Text29"/>
                  <w:enabled/>
                  <w:calcOnExit w:val="0"/>
                  <w:textInput/>
                </w:ffData>
              </w:fldChar>
            </w:r>
            <w:bookmarkStart w:id="28" w:name="Text29"/>
            <w:r>
              <w:rPr>
                <w:rFonts w:ascii="Times New Roman" w:hAnsi="Times New Roman" w:cs="Times New Roman"/>
                <w:color w:val="000000"/>
              </w:rPr>
              <w:instrText xml:space="preserve"> FORMTEXT </w:instrText>
            </w:r>
            <w:r w:rsidR="00352FEE">
              <w:rPr>
                <w:rFonts w:ascii="Times New Roman" w:hAnsi="Times New Roman" w:cs="Times New Roman"/>
                <w:color w:val="000000"/>
              </w:rPr>
            </w:r>
            <w:r w:rsidR="00352FEE">
              <w:rPr>
                <w:rFonts w:ascii="Times New Roman" w:hAnsi="Times New Roman" w:cs="Times New Roman"/>
                <w:color w:val="000000"/>
              </w:rPr>
              <w:fldChar w:fldCharType="separate"/>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sidR="00352FEE">
              <w:rPr>
                <w:rFonts w:ascii="Times New Roman" w:hAnsi="Times New Roman" w:cs="Times New Roman"/>
                <w:color w:val="000000"/>
              </w:rPr>
              <w:fldChar w:fldCharType="end"/>
            </w:r>
            <w:bookmarkEnd w:id="28"/>
          </w:p>
        </w:tc>
      </w:tr>
      <w:tr w:rsidR="006878B1" w:rsidRPr="00D91739" w:rsidTr="00334164">
        <w:trPr>
          <w:cantSplit/>
          <w:trHeight w:val="824"/>
        </w:trPr>
        <w:tc>
          <w:tcPr>
            <w:tcW w:w="375" w:type="dxa"/>
            <w:tcBorders>
              <w:top w:val="single" w:sz="8" w:space="0" w:color="000000"/>
              <w:left w:val="single" w:sz="8" w:space="0" w:color="000000"/>
              <w:right w:val="single" w:sz="8" w:space="0" w:color="000000"/>
            </w:tcBorders>
            <w:shd w:val="clear" w:color="auto" w:fill="C0C0C0"/>
            <w:hideMark/>
          </w:tcPr>
          <w:p w:rsidR="006878B1" w:rsidRPr="00D91739" w:rsidRDefault="008C47B3" w:rsidP="0071487E">
            <w:pPr>
              <w:spacing w:after="0" w:line="240" w:lineRule="auto"/>
              <w:jc w:val="center"/>
              <w:rPr>
                <w:rFonts w:ascii="Verdana" w:eastAsia="Times New Roman" w:hAnsi="Verdana" w:cs="Times New Roman"/>
                <w:color w:val="000000"/>
                <w:sz w:val="20"/>
                <w:szCs w:val="20"/>
              </w:rPr>
            </w:pPr>
            <w:r>
              <w:rPr>
                <w:rFonts w:ascii="Times New Roman" w:eastAsia="Times New Roman" w:hAnsi="Times New Roman" w:cs="Times New Roman"/>
                <w:color w:val="000000"/>
              </w:rPr>
              <w:t>5</w:t>
            </w:r>
            <w:r w:rsidR="006878B1" w:rsidRPr="00D91739">
              <w:rPr>
                <w:rFonts w:ascii="Times New Roman" w:eastAsia="Times New Roman" w:hAnsi="Times New Roman" w:cs="Times New Roman"/>
                <w:color w:val="000000"/>
              </w:rPr>
              <w:t>.</w:t>
            </w: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hideMark/>
          </w:tcPr>
          <w:p w:rsidR="006878B1" w:rsidRDefault="006878B1" w:rsidP="00334164">
            <w:pPr>
              <w:spacing w:after="0" w:line="240" w:lineRule="auto"/>
              <w:rPr>
                <w:rFonts w:ascii="Times New Roman" w:eastAsia="Times New Roman" w:hAnsi="Times New Roman" w:cs="Times New Roman"/>
                <w:b/>
                <w:bCs/>
                <w:color w:val="000000"/>
              </w:rPr>
            </w:pPr>
            <w:r w:rsidRPr="00D91739">
              <w:rPr>
                <w:rFonts w:ascii="Times New Roman" w:eastAsia="Times New Roman" w:hAnsi="Times New Roman" w:cs="Times New Roman"/>
                <w:b/>
                <w:bCs/>
                <w:color w:val="000000"/>
              </w:rPr>
              <w:t> Location of reuse (select all that apply):</w:t>
            </w:r>
          </w:p>
          <w:p w:rsidR="006878B1" w:rsidRDefault="00352FEE" w:rsidP="0033416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sidRPr="00D91739">
              <w:rPr>
                <w:rFonts w:ascii="Times New Roman" w:eastAsia="Times New Roman" w:hAnsi="Times New Roman" w:cs="Times New Roman"/>
                <w:color w:val="000000"/>
              </w:rPr>
              <w:t xml:space="preserve"> </w:t>
            </w:r>
            <w:proofErr w:type="gramStart"/>
            <w:r w:rsidR="006878B1" w:rsidRPr="00D91739">
              <w:rPr>
                <w:rFonts w:ascii="Times New Roman" w:eastAsia="Times New Roman" w:hAnsi="Times New Roman" w:cs="Times New Roman"/>
                <w:color w:val="000000"/>
              </w:rPr>
              <w:t>on</w:t>
            </w:r>
            <w:proofErr w:type="gramEnd"/>
            <w:r w:rsidR="006878B1" w:rsidRPr="00D91739">
              <w:rPr>
                <w:rFonts w:ascii="Times New Roman" w:eastAsia="Times New Roman" w:hAnsi="Times New Roman" w:cs="Times New Roman"/>
                <w:color w:val="000000"/>
              </w:rPr>
              <w:t xml:space="preserve"> the property on which it was generated.</w:t>
            </w:r>
          </w:p>
          <w:p w:rsidR="006878B1" w:rsidRPr="00D91739" w:rsidRDefault="00352FEE" w:rsidP="00334164">
            <w:pPr>
              <w:spacing w:after="0" w:line="240" w:lineRule="auto"/>
              <w:rPr>
                <w:rFonts w:ascii="Verdana" w:eastAsia="Times New Roman" w:hAnsi="Verdana" w:cs="Times New Roman"/>
                <w:color w:val="000000"/>
                <w:sz w:val="20"/>
                <w:szCs w:val="2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6878B1">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6878B1">
              <w:rPr>
                <w:rFonts w:ascii="Times New Roman" w:eastAsia="Times New Roman" w:hAnsi="Times New Roman" w:cs="Times New Roman"/>
                <w:bCs/>
                <w:color w:val="000000"/>
              </w:rPr>
              <w:t xml:space="preserve"> </w:t>
            </w:r>
            <w:proofErr w:type="gramStart"/>
            <w:r w:rsidR="006878B1" w:rsidRPr="00D91739">
              <w:rPr>
                <w:rFonts w:ascii="Times New Roman" w:eastAsia="Times New Roman" w:hAnsi="Times New Roman" w:cs="Times New Roman"/>
                <w:color w:val="000000"/>
              </w:rPr>
              <w:t>on</w:t>
            </w:r>
            <w:proofErr w:type="gramEnd"/>
            <w:r w:rsidR="006878B1" w:rsidRPr="00D91739">
              <w:rPr>
                <w:rFonts w:ascii="Times New Roman" w:eastAsia="Times New Roman" w:hAnsi="Times New Roman" w:cs="Times New Roman"/>
                <w:color w:val="000000"/>
              </w:rPr>
              <w:t xml:space="preserve"> an</w:t>
            </w:r>
            <w:r w:rsidR="00555E70">
              <w:rPr>
                <w:rFonts w:ascii="Times New Roman" w:eastAsia="Times New Roman" w:hAnsi="Times New Roman" w:cs="Times New Roman"/>
                <w:color w:val="000000"/>
              </w:rPr>
              <w:t>other</w:t>
            </w:r>
            <w:r w:rsidR="006878B1" w:rsidRPr="00D91739">
              <w:rPr>
                <w:rFonts w:ascii="Times New Roman" w:eastAsia="Times New Roman" w:hAnsi="Times New Roman" w:cs="Times New Roman"/>
                <w:color w:val="000000"/>
              </w:rPr>
              <w:t xml:space="preserve"> property with the written approval of the property owner.</w:t>
            </w:r>
          </w:p>
        </w:tc>
      </w:tr>
      <w:tr w:rsidR="006878B1" w:rsidRPr="00D91739" w:rsidTr="0071487E">
        <w:trPr>
          <w:cantSplit/>
        </w:trPr>
        <w:tc>
          <w:tcPr>
            <w:tcW w:w="375" w:type="dxa"/>
            <w:vMerge w:val="restart"/>
            <w:tcBorders>
              <w:top w:val="single" w:sz="8" w:space="0" w:color="000000"/>
              <w:left w:val="single" w:sz="8" w:space="0" w:color="000000"/>
              <w:right w:val="single" w:sz="8" w:space="0" w:color="000000"/>
            </w:tcBorders>
            <w:shd w:val="clear" w:color="auto" w:fill="C0C0C0"/>
            <w:hideMark/>
          </w:tcPr>
          <w:p w:rsidR="006878B1" w:rsidRPr="00D91739" w:rsidRDefault="008C47B3" w:rsidP="0071487E">
            <w:pPr>
              <w:spacing w:after="0" w:line="240" w:lineRule="auto"/>
              <w:jc w:val="center"/>
              <w:rPr>
                <w:rFonts w:ascii="Verdana" w:eastAsia="Times New Roman" w:hAnsi="Verdana" w:cs="Times New Roman"/>
                <w:color w:val="000000"/>
                <w:sz w:val="20"/>
                <w:szCs w:val="20"/>
              </w:rPr>
            </w:pPr>
            <w:r>
              <w:rPr>
                <w:rFonts w:ascii="Times New Roman" w:eastAsia="Times New Roman" w:hAnsi="Times New Roman" w:cs="Times New Roman"/>
                <w:color w:val="000000"/>
              </w:rPr>
              <w:t>6</w:t>
            </w:r>
            <w:r w:rsidR="006878B1" w:rsidRPr="00D91739">
              <w:rPr>
                <w:rFonts w:ascii="Times New Roman" w:eastAsia="Times New Roman" w:hAnsi="Times New Roman" w:cs="Times New Roman"/>
                <w:color w:val="000000"/>
              </w:rPr>
              <w:t>.</w:t>
            </w:r>
          </w:p>
        </w:tc>
        <w:tc>
          <w:tcPr>
            <w:tcW w:w="10185"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6878B1" w:rsidRPr="00D91739" w:rsidRDefault="006878B1" w:rsidP="006878B1">
            <w:pPr>
              <w:spacing w:after="0" w:line="240" w:lineRule="auto"/>
              <w:rPr>
                <w:rFonts w:ascii="Verdana" w:eastAsia="Times New Roman" w:hAnsi="Verdana" w:cs="Times New Roman"/>
                <w:color w:val="000000"/>
                <w:sz w:val="20"/>
                <w:szCs w:val="20"/>
              </w:rPr>
            </w:pPr>
            <w:r w:rsidRPr="00D91739">
              <w:rPr>
                <w:rFonts w:ascii="Arial" w:eastAsia="Times New Roman" w:hAnsi="Arial" w:cs="Arial"/>
                <w:b/>
                <w:bCs/>
                <w:color w:val="000000"/>
              </w:rPr>
              <w:t> </w:t>
            </w:r>
            <w:r w:rsidRPr="00D91739">
              <w:rPr>
                <w:rFonts w:ascii="Arial" w:eastAsia="Times New Roman" w:hAnsi="Arial" w:cs="Arial"/>
                <w:b/>
                <w:bCs/>
                <w:color w:val="000000"/>
                <w:sz w:val="20"/>
              </w:rPr>
              <w:t>SYSTEM DESCRIPTION</w:t>
            </w:r>
            <w:r w:rsidR="00AA6AB3">
              <w:rPr>
                <w:rFonts w:ascii="Arial" w:eastAsia="Times New Roman" w:hAnsi="Arial" w:cs="Arial"/>
                <w:b/>
                <w:bCs/>
                <w:color w:val="000000"/>
                <w:sz w:val="20"/>
              </w:rPr>
              <w:t xml:space="preserve">  (A brief description is required)</w:t>
            </w:r>
          </w:p>
        </w:tc>
      </w:tr>
      <w:tr w:rsidR="006878B1" w:rsidRPr="00D91739" w:rsidTr="00DF15F3">
        <w:trPr>
          <w:trHeight w:val="2408"/>
        </w:trPr>
        <w:tc>
          <w:tcPr>
            <w:tcW w:w="375" w:type="dxa"/>
            <w:vMerge/>
            <w:tcBorders>
              <w:left w:val="single" w:sz="8" w:space="0" w:color="000000"/>
              <w:bottom w:val="single" w:sz="8" w:space="0" w:color="000000"/>
              <w:right w:val="single" w:sz="8" w:space="0" w:color="000000"/>
            </w:tcBorders>
            <w:shd w:val="clear" w:color="auto" w:fill="C0C0C0"/>
            <w:tcMar>
              <w:top w:w="29" w:type="dxa"/>
              <w:left w:w="58" w:type="dxa"/>
              <w:bottom w:w="29" w:type="dxa"/>
              <w:right w:w="58" w:type="dxa"/>
            </w:tcMar>
            <w:vAlign w:val="center"/>
            <w:hideMark/>
          </w:tcPr>
          <w:p w:rsidR="006878B1" w:rsidRPr="00D91739" w:rsidRDefault="006878B1" w:rsidP="006878B1">
            <w:pPr>
              <w:spacing w:after="0" w:line="240" w:lineRule="auto"/>
              <w:jc w:val="center"/>
              <w:rPr>
                <w:rFonts w:ascii="Verdana" w:eastAsia="Times New Roman" w:hAnsi="Verdana" w:cs="Times New Roman"/>
                <w:color w:val="000000"/>
                <w:sz w:val="20"/>
                <w:szCs w:val="20"/>
              </w:rPr>
            </w:pPr>
          </w:p>
        </w:tc>
        <w:tc>
          <w:tcPr>
            <w:tcW w:w="10185" w:type="dxa"/>
            <w:tcBorders>
              <w:top w:val="single" w:sz="8" w:space="0" w:color="000000"/>
              <w:left w:val="single" w:sz="8" w:space="0" w:color="000000"/>
              <w:bottom w:val="single" w:sz="8" w:space="0" w:color="000000"/>
              <w:right w:val="single" w:sz="8" w:space="0" w:color="000000"/>
            </w:tcBorders>
            <w:tcMar>
              <w:top w:w="29" w:type="dxa"/>
              <w:left w:w="58" w:type="dxa"/>
              <w:bottom w:w="29" w:type="dxa"/>
              <w:right w:w="58" w:type="dxa"/>
            </w:tcMar>
            <w:vAlign w:val="center"/>
            <w:hideMark/>
          </w:tcPr>
          <w:p w:rsidR="006878B1" w:rsidRDefault="006878B1" w:rsidP="006878B1">
            <w:pPr>
              <w:spacing w:after="0" w:line="240" w:lineRule="auto"/>
              <w:rPr>
                <w:rFonts w:ascii="Times New Roman" w:eastAsia="Times New Roman" w:hAnsi="Times New Roman" w:cs="Times New Roman"/>
                <w:color w:val="000000"/>
              </w:rPr>
            </w:pPr>
            <w:r w:rsidRPr="00D91739">
              <w:rPr>
                <w:rFonts w:ascii="Times New Roman" w:eastAsia="Times New Roman" w:hAnsi="Times New Roman" w:cs="Times New Roman"/>
                <w:color w:val="000000"/>
              </w:rPr>
              <w:t>Briefly describe the reuse system, including but not limited to, any physical</w:t>
            </w:r>
            <w:r>
              <w:rPr>
                <w:rFonts w:ascii="Times New Roman" w:eastAsia="Times New Roman" w:hAnsi="Times New Roman" w:cs="Times New Roman"/>
                <w:color w:val="000000"/>
              </w:rPr>
              <w:t xml:space="preserve"> </w:t>
            </w:r>
            <w:r w:rsidRPr="00D91739">
              <w:rPr>
                <w:rFonts w:ascii="Times New Roman" w:eastAsia="Times New Roman" w:hAnsi="Times New Roman" w:cs="Times New Roman"/>
                <w:color w:val="000000"/>
              </w:rPr>
              <w:t xml:space="preserve">treatment methods, </w:t>
            </w:r>
            <w:r>
              <w:rPr>
                <w:rFonts w:ascii="Times New Roman" w:eastAsia="Times New Roman" w:hAnsi="Times New Roman" w:cs="Times New Roman"/>
                <w:color w:val="000000"/>
              </w:rPr>
              <w:t xml:space="preserve">water </w:t>
            </w:r>
            <w:r w:rsidRPr="00D91739">
              <w:rPr>
                <w:rFonts w:ascii="Times New Roman" w:eastAsia="Times New Roman" w:hAnsi="Times New Roman" w:cs="Times New Roman"/>
                <w:color w:val="000000"/>
              </w:rPr>
              <w:t>storage</w:t>
            </w:r>
            <w:r>
              <w:rPr>
                <w:rFonts w:ascii="Times New Roman" w:eastAsia="Times New Roman" w:hAnsi="Times New Roman" w:cs="Times New Roman"/>
                <w:color w:val="000000"/>
              </w:rPr>
              <w:t>,</w:t>
            </w:r>
            <w:r w:rsidRPr="00D91739">
              <w:rPr>
                <w:rFonts w:ascii="Times New Roman" w:eastAsia="Times New Roman" w:hAnsi="Times New Roman" w:cs="Times New Roman"/>
                <w:color w:val="000000"/>
              </w:rPr>
              <w:t xml:space="preserve"> a</w:t>
            </w:r>
            <w:r w:rsidR="00E80CBC">
              <w:rPr>
                <w:rFonts w:ascii="Times New Roman" w:eastAsia="Times New Roman" w:hAnsi="Times New Roman" w:cs="Times New Roman"/>
                <w:color w:val="000000"/>
              </w:rPr>
              <w:t>nd a</w:t>
            </w:r>
            <w:r w:rsidRPr="00D91739">
              <w:rPr>
                <w:rFonts w:ascii="Times New Roman" w:eastAsia="Times New Roman" w:hAnsi="Times New Roman" w:cs="Times New Roman"/>
                <w:color w:val="000000"/>
              </w:rPr>
              <w:t xml:space="preserve"> brief description of the irrigation system</w:t>
            </w:r>
            <w:r>
              <w:rPr>
                <w:rFonts w:ascii="Times New Roman" w:eastAsia="Times New Roman" w:hAnsi="Times New Roman" w:cs="Times New Roman"/>
                <w:color w:val="000000"/>
              </w:rPr>
              <w:t xml:space="preserve"> (if applicable)</w:t>
            </w:r>
            <w:r w:rsidRPr="00D91739">
              <w:rPr>
                <w:rFonts w:ascii="Times New Roman" w:eastAsia="Times New Roman" w:hAnsi="Times New Roman" w:cs="Times New Roman"/>
                <w:color w:val="000000"/>
              </w:rPr>
              <w:t>.</w:t>
            </w:r>
          </w:p>
          <w:p w:rsidR="006878B1" w:rsidRDefault="00352FEE" w:rsidP="006878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ffData>
                  <w:name w:val="Text27"/>
                  <w:enabled/>
                  <w:calcOnExit w:val="0"/>
                  <w:textInput/>
                </w:ffData>
              </w:fldChar>
            </w:r>
            <w:bookmarkStart w:id="29" w:name="Text27"/>
            <w:r w:rsidR="006878B1">
              <w:rPr>
                <w:rFonts w:ascii="Times New Roman" w:eastAsia="Times New Roman" w:hAnsi="Times New Roman" w:cs="Times New Roman"/>
                <w:color w:val="000000"/>
              </w:rPr>
              <w:instrText xml:space="preserve"> FORMTEXT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separate"/>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sidR="006878B1">
              <w:rPr>
                <w:rFonts w:ascii="Times New Roman" w:eastAsia="Times New Roman" w:hAnsi="Times New Roman" w:cs="Times New Roman"/>
                <w:noProof/>
                <w:color w:val="000000"/>
              </w:rPr>
              <w:t> </w:t>
            </w:r>
            <w:r>
              <w:rPr>
                <w:rFonts w:ascii="Times New Roman" w:eastAsia="Times New Roman" w:hAnsi="Times New Roman" w:cs="Times New Roman"/>
                <w:color w:val="000000"/>
              </w:rPr>
              <w:fldChar w:fldCharType="end"/>
            </w:r>
            <w:bookmarkEnd w:id="29"/>
          </w:p>
          <w:p w:rsidR="00294728" w:rsidRDefault="00294728" w:rsidP="006878B1">
            <w:pPr>
              <w:spacing w:after="0" w:line="240" w:lineRule="auto"/>
              <w:rPr>
                <w:rFonts w:ascii="Times New Roman" w:eastAsia="Times New Roman" w:hAnsi="Times New Roman" w:cs="Times New Roman"/>
                <w:color w:val="000000"/>
              </w:rPr>
            </w:pPr>
          </w:p>
          <w:p w:rsidR="00294728" w:rsidRDefault="00294728" w:rsidP="006878B1">
            <w:pPr>
              <w:spacing w:after="0" w:line="240" w:lineRule="auto"/>
              <w:rPr>
                <w:rFonts w:ascii="Times New Roman" w:eastAsia="Times New Roman" w:hAnsi="Times New Roman" w:cs="Times New Roman"/>
                <w:color w:val="000000"/>
              </w:rPr>
            </w:pPr>
          </w:p>
          <w:p w:rsidR="00294728" w:rsidRDefault="00294728" w:rsidP="006878B1">
            <w:pPr>
              <w:spacing w:after="0" w:line="240" w:lineRule="auto"/>
              <w:rPr>
                <w:rFonts w:ascii="Times New Roman" w:eastAsia="Times New Roman" w:hAnsi="Times New Roman" w:cs="Times New Roman"/>
                <w:color w:val="000000"/>
              </w:rPr>
            </w:pPr>
          </w:p>
          <w:p w:rsidR="00294728" w:rsidRDefault="00294728" w:rsidP="006878B1">
            <w:pPr>
              <w:spacing w:after="0" w:line="240" w:lineRule="auto"/>
              <w:rPr>
                <w:rFonts w:ascii="Times New Roman" w:eastAsia="Times New Roman" w:hAnsi="Times New Roman" w:cs="Times New Roman"/>
                <w:color w:val="000000"/>
              </w:rPr>
            </w:pPr>
          </w:p>
          <w:p w:rsidR="00294728" w:rsidRDefault="00294728" w:rsidP="006878B1">
            <w:pPr>
              <w:spacing w:after="0" w:line="240" w:lineRule="auto"/>
              <w:rPr>
                <w:rFonts w:ascii="Times New Roman" w:eastAsia="Times New Roman" w:hAnsi="Times New Roman" w:cs="Times New Roman"/>
                <w:color w:val="000000"/>
              </w:rPr>
            </w:pPr>
          </w:p>
          <w:p w:rsidR="00294728" w:rsidRDefault="00294728" w:rsidP="006878B1">
            <w:pPr>
              <w:spacing w:after="0" w:line="240" w:lineRule="auto"/>
              <w:rPr>
                <w:rFonts w:ascii="Times New Roman" w:eastAsia="Times New Roman" w:hAnsi="Times New Roman" w:cs="Times New Roman"/>
                <w:color w:val="000000"/>
              </w:rPr>
            </w:pPr>
          </w:p>
          <w:p w:rsidR="00294728" w:rsidRPr="006878B1" w:rsidRDefault="00294728" w:rsidP="006878B1">
            <w:pPr>
              <w:spacing w:after="0" w:line="240" w:lineRule="auto"/>
              <w:rPr>
                <w:rFonts w:ascii="Times New Roman" w:eastAsia="Times New Roman" w:hAnsi="Times New Roman" w:cs="Times New Roman"/>
                <w:color w:val="000000"/>
              </w:rPr>
            </w:pPr>
          </w:p>
        </w:tc>
      </w:tr>
      <w:tr w:rsidR="00D91739" w:rsidRPr="00D91739" w:rsidTr="00D7456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0" w:type="auto"/>
            <w:gridSpan w:val="2"/>
            <w:shd w:val="clear" w:color="auto" w:fill="000000"/>
            <w:tcMar>
              <w:top w:w="29" w:type="dxa"/>
              <w:left w:w="58" w:type="dxa"/>
              <w:bottom w:w="29" w:type="dxa"/>
              <w:right w:w="58" w:type="dxa"/>
            </w:tcMar>
            <w:vAlign w:val="center"/>
            <w:hideMark/>
          </w:tcPr>
          <w:p w:rsidR="00D91739" w:rsidRPr="00D91739" w:rsidRDefault="00D91739" w:rsidP="00797F1F">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FFFFFF"/>
              </w:rPr>
              <w:t>E. DOCUMENT</w:t>
            </w:r>
            <w:r w:rsidR="00797F1F">
              <w:rPr>
                <w:rFonts w:ascii="Arial" w:eastAsia="Times New Roman" w:hAnsi="Arial" w:cs="Arial"/>
                <w:b/>
                <w:bCs/>
                <w:color w:val="FFFFFF"/>
              </w:rPr>
              <w:t>ATION</w:t>
            </w:r>
          </w:p>
        </w:tc>
      </w:tr>
      <w:tr w:rsidR="00797F1F" w:rsidRPr="00D91739" w:rsidTr="009D730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5"/>
        </w:trPr>
        <w:tc>
          <w:tcPr>
            <w:tcW w:w="0" w:type="auto"/>
            <w:shd w:val="clear" w:color="auto" w:fill="C0C0C0"/>
            <w:hideMark/>
          </w:tcPr>
          <w:p w:rsidR="00797F1F" w:rsidRPr="00797F1F" w:rsidRDefault="00797F1F" w:rsidP="0071487E">
            <w:pPr>
              <w:spacing w:after="0" w:line="240" w:lineRule="auto"/>
              <w:jc w:val="center"/>
              <w:rPr>
                <w:rFonts w:ascii="Times New Roman" w:eastAsia="Times New Roman" w:hAnsi="Times New Roman" w:cs="Times New Roman"/>
                <w:color w:val="000000"/>
                <w:sz w:val="20"/>
                <w:szCs w:val="20"/>
              </w:rPr>
            </w:pPr>
            <w:r w:rsidRPr="00797F1F">
              <w:rPr>
                <w:rFonts w:ascii="Times New Roman" w:eastAsia="Times New Roman" w:hAnsi="Times New Roman" w:cs="Times New Roman"/>
                <w:color w:val="000000"/>
              </w:rPr>
              <w:t>1.</w:t>
            </w:r>
          </w:p>
        </w:tc>
        <w:tc>
          <w:tcPr>
            <w:tcW w:w="0" w:type="auto"/>
            <w:tcMar>
              <w:top w:w="29" w:type="dxa"/>
              <w:left w:w="58" w:type="dxa"/>
              <w:bottom w:w="29" w:type="dxa"/>
              <w:right w:w="58" w:type="dxa"/>
            </w:tcMar>
            <w:hideMark/>
          </w:tcPr>
          <w:p w:rsidR="00555E70" w:rsidRPr="00797F1F" w:rsidRDefault="00555E70" w:rsidP="00555E70">
            <w:pPr>
              <w:spacing w:after="45" w:line="240" w:lineRule="auto"/>
              <w:rPr>
                <w:rFonts w:ascii="Times New Roman" w:hAnsi="Times New Roman" w:cs="Times New Roman"/>
                <w:color w:val="000000"/>
              </w:rPr>
            </w:pPr>
            <w:r w:rsidRPr="00797F1F">
              <w:rPr>
                <w:rFonts w:ascii="Times New Roman" w:hAnsi="Times New Roman" w:cs="Times New Roman"/>
                <w:color w:val="000000"/>
              </w:rPr>
              <w:t xml:space="preserve">The following information is </w:t>
            </w:r>
            <w:r>
              <w:rPr>
                <w:rFonts w:ascii="Times New Roman" w:hAnsi="Times New Roman" w:cs="Times New Roman"/>
                <w:color w:val="000000"/>
              </w:rPr>
              <w:t>included with this permit application</w:t>
            </w:r>
            <w:r w:rsidR="00AA6AB3">
              <w:rPr>
                <w:rFonts w:ascii="Times New Roman" w:hAnsi="Times New Roman" w:cs="Times New Roman"/>
                <w:color w:val="000000"/>
              </w:rPr>
              <w:t xml:space="preserve"> (All boxes must be checked)</w:t>
            </w:r>
            <w:r w:rsidRPr="00797F1F">
              <w:rPr>
                <w:rFonts w:ascii="Times New Roman" w:hAnsi="Times New Roman" w:cs="Times New Roman"/>
                <w:color w:val="000000"/>
              </w:rPr>
              <w:t xml:space="preserve">: </w:t>
            </w:r>
          </w:p>
          <w:p w:rsidR="00555E70" w:rsidRDefault="00352FEE" w:rsidP="00555E70">
            <w:pPr>
              <w:spacing w:after="45" w:line="240" w:lineRule="auto"/>
              <w:rPr>
                <w:rFonts w:ascii="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555E70">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555E70" w:rsidRPr="00D91739">
              <w:rPr>
                <w:rFonts w:ascii="Times New Roman" w:eastAsia="Times New Roman" w:hAnsi="Times New Roman" w:cs="Times New Roman"/>
                <w:color w:val="000000"/>
              </w:rPr>
              <w:t xml:space="preserve"> </w:t>
            </w:r>
            <w:r w:rsidR="00555E70">
              <w:rPr>
                <w:rFonts w:ascii="Times New Roman" w:hAnsi="Times New Roman" w:cs="Times New Roman"/>
                <w:color w:val="000000"/>
              </w:rPr>
              <w:t>Signed Land Use Compatibility Statement</w:t>
            </w:r>
          </w:p>
          <w:p w:rsidR="0073250A" w:rsidRDefault="00352FEE" w:rsidP="00555E70">
            <w:pPr>
              <w:spacing w:after="45" w:line="240" w:lineRule="auto"/>
              <w:rPr>
                <w:rFonts w:ascii="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73250A">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73250A">
              <w:rPr>
                <w:rFonts w:ascii="Times New Roman" w:eastAsia="Times New Roman" w:hAnsi="Times New Roman" w:cs="Times New Roman"/>
                <w:bCs/>
                <w:color w:val="000000"/>
              </w:rPr>
              <w:t xml:space="preserve"> Industrial Reuse Water Quality Screening Worksheet</w:t>
            </w:r>
          </w:p>
          <w:p w:rsidR="007D76C1" w:rsidRDefault="00352FEE" w:rsidP="007D76C1">
            <w:pPr>
              <w:spacing w:after="45" w:line="240" w:lineRule="auto"/>
              <w:ind w:left="304" w:hanging="304"/>
              <w:rPr>
                <w:rFonts w:ascii="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555E70">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555E70" w:rsidRPr="00D91739">
              <w:rPr>
                <w:rFonts w:ascii="Times New Roman" w:eastAsia="Times New Roman" w:hAnsi="Times New Roman" w:cs="Times New Roman"/>
                <w:color w:val="000000"/>
              </w:rPr>
              <w:t xml:space="preserve"> </w:t>
            </w:r>
            <w:r w:rsidR="00555E70">
              <w:rPr>
                <w:rFonts w:ascii="Times New Roman" w:hAnsi="Times New Roman" w:cs="Times New Roman"/>
                <w:color w:val="000000"/>
              </w:rPr>
              <w:t>WRD Registration for Groundwater Reuse Exemption</w:t>
            </w:r>
            <w:r w:rsidR="007D76C1">
              <w:rPr>
                <w:rFonts w:ascii="Times New Roman" w:hAnsi="Times New Roman" w:cs="Times New Roman"/>
                <w:color w:val="000000"/>
              </w:rPr>
              <w:t xml:space="preserve"> </w:t>
            </w:r>
          </w:p>
          <w:p w:rsidR="00797F1F" w:rsidRPr="00797F1F" w:rsidRDefault="007D76C1" w:rsidP="007D76C1">
            <w:pPr>
              <w:spacing w:after="45" w:line="240" w:lineRule="auto"/>
              <w:ind w:left="304" w:hanging="304"/>
              <w:rPr>
                <w:rFonts w:ascii="Times New Roman" w:hAnsi="Times New Roman" w:cs="Times New Roman"/>
                <w:color w:val="000000"/>
              </w:rPr>
            </w:pPr>
            <w:r>
              <w:rPr>
                <w:rFonts w:ascii="Times New Roman" w:hAnsi="Times New Roman" w:cs="Times New Roman"/>
                <w:color w:val="000000"/>
              </w:rPr>
              <w:t xml:space="preserve">      (Qualification for Reuse of Industrial or CAFO Effluent)</w:t>
            </w:r>
          </w:p>
        </w:tc>
      </w:tr>
      <w:tr w:rsidR="00555E70" w:rsidRPr="00D91739" w:rsidTr="00F34BD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1"/>
        </w:trPr>
        <w:tc>
          <w:tcPr>
            <w:tcW w:w="0" w:type="auto"/>
            <w:shd w:val="clear" w:color="auto" w:fill="C0C0C0"/>
          </w:tcPr>
          <w:p w:rsidR="00555E70" w:rsidRPr="00797F1F" w:rsidRDefault="00555E70" w:rsidP="0071487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0" w:type="auto"/>
            <w:tcMar>
              <w:top w:w="29" w:type="dxa"/>
              <w:left w:w="58" w:type="dxa"/>
              <w:bottom w:w="29" w:type="dxa"/>
              <w:right w:w="58" w:type="dxa"/>
            </w:tcMar>
          </w:tcPr>
          <w:p w:rsidR="00555E70" w:rsidRPr="00797F1F" w:rsidRDefault="00555E70" w:rsidP="00555E70">
            <w:pPr>
              <w:spacing w:after="45" w:line="240" w:lineRule="auto"/>
              <w:rPr>
                <w:rFonts w:ascii="Times New Roman" w:hAnsi="Times New Roman" w:cs="Times New Roman"/>
                <w:color w:val="000000"/>
              </w:rPr>
            </w:pPr>
            <w:r w:rsidRPr="00797F1F">
              <w:rPr>
                <w:rFonts w:ascii="Times New Roman" w:hAnsi="Times New Roman" w:cs="Times New Roman"/>
                <w:color w:val="000000"/>
              </w:rPr>
              <w:t xml:space="preserve">The following information is complete and available for review on request: </w:t>
            </w:r>
          </w:p>
          <w:p w:rsidR="00555E70" w:rsidRDefault="00352FEE" w:rsidP="00555E70">
            <w:pPr>
              <w:spacing w:after="45" w:line="240" w:lineRule="auto"/>
              <w:rPr>
                <w:rFonts w:ascii="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555E70">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555E70" w:rsidRPr="00D91739">
              <w:rPr>
                <w:rFonts w:ascii="Times New Roman" w:eastAsia="Times New Roman" w:hAnsi="Times New Roman" w:cs="Times New Roman"/>
                <w:color w:val="000000"/>
              </w:rPr>
              <w:t xml:space="preserve"> </w:t>
            </w:r>
            <w:r w:rsidR="00555E70" w:rsidRPr="00797F1F">
              <w:rPr>
                <w:rFonts w:ascii="Times New Roman" w:hAnsi="Times New Roman" w:cs="Times New Roman"/>
                <w:color w:val="000000"/>
              </w:rPr>
              <w:t>Water reuse plan</w:t>
            </w:r>
            <w:r w:rsidR="00555E70">
              <w:rPr>
                <w:rFonts w:ascii="Times New Roman" w:hAnsi="Times New Roman" w:cs="Times New Roman"/>
                <w:color w:val="000000"/>
              </w:rPr>
              <w:t>, which includes:</w:t>
            </w:r>
          </w:p>
          <w:p w:rsidR="00555E70" w:rsidRDefault="00352FEE" w:rsidP="00555E70">
            <w:pPr>
              <w:spacing w:after="45" w:line="240" w:lineRule="auto"/>
              <w:ind w:left="329"/>
              <w:rPr>
                <w:rFonts w:ascii="Times New Roman" w:eastAsia="Times New Roman" w:hAnsi="Times New Roman" w:cs="Times New Roman"/>
                <w:bCs/>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555E70">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555E70">
              <w:rPr>
                <w:rFonts w:ascii="Times New Roman" w:eastAsia="Times New Roman" w:hAnsi="Times New Roman" w:cs="Times New Roman"/>
                <w:bCs/>
                <w:color w:val="000000"/>
              </w:rPr>
              <w:t xml:space="preserve"> Nutrient management plan</w:t>
            </w:r>
            <w:r w:rsidR="00AA6AB3">
              <w:rPr>
                <w:rFonts w:ascii="Times New Roman" w:eastAsia="Times New Roman" w:hAnsi="Times New Roman" w:cs="Times New Roman"/>
                <w:bCs/>
                <w:color w:val="000000"/>
              </w:rPr>
              <w:t xml:space="preserve"> (</w:t>
            </w:r>
            <w:r w:rsidR="00555E70">
              <w:rPr>
                <w:rFonts w:ascii="Times New Roman" w:eastAsia="Times New Roman" w:hAnsi="Times New Roman" w:cs="Times New Roman"/>
                <w:bCs/>
                <w:color w:val="000000"/>
              </w:rPr>
              <w:t>if required based on reuse water screening worksheet</w:t>
            </w:r>
            <w:r w:rsidR="00AA6AB3">
              <w:rPr>
                <w:rFonts w:ascii="Times New Roman" w:eastAsia="Times New Roman" w:hAnsi="Times New Roman" w:cs="Times New Roman"/>
                <w:bCs/>
                <w:color w:val="000000"/>
              </w:rPr>
              <w:t>)</w:t>
            </w:r>
          </w:p>
          <w:p w:rsidR="00555E70" w:rsidRDefault="00352FEE" w:rsidP="00555E70">
            <w:pPr>
              <w:spacing w:after="45" w:line="240" w:lineRule="auto"/>
              <w:ind w:left="329"/>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555E70">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555E70">
              <w:rPr>
                <w:rFonts w:ascii="Times New Roman" w:eastAsia="Times New Roman" w:hAnsi="Times New Roman" w:cs="Times New Roman"/>
                <w:bCs/>
                <w:color w:val="000000"/>
              </w:rPr>
              <w:t xml:space="preserve"> Salt management plan</w:t>
            </w:r>
            <w:r w:rsidR="00AA6AB3">
              <w:rPr>
                <w:rFonts w:ascii="Times New Roman" w:eastAsia="Times New Roman" w:hAnsi="Times New Roman" w:cs="Times New Roman"/>
                <w:bCs/>
                <w:color w:val="000000"/>
              </w:rPr>
              <w:t xml:space="preserve"> (</w:t>
            </w:r>
            <w:r w:rsidR="00555E70">
              <w:rPr>
                <w:rFonts w:ascii="Times New Roman" w:eastAsia="Times New Roman" w:hAnsi="Times New Roman" w:cs="Times New Roman"/>
                <w:bCs/>
                <w:color w:val="000000"/>
              </w:rPr>
              <w:t>if required based on reuse water screening worksheet</w:t>
            </w:r>
            <w:r w:rsidR="00AA6AB3">
              <w:rPr>
                <w:rFonts w:ascii="Times New Roman" w:eastAsia="Times New Roman" w:hAnsi="Times New Roman" w:cs="Times New Roman"/>
                <w:bCs/>
                <w:color w:val="000000"/>
              </w:rPr>
              <w:t>)</w:t>
            </w:r>
          </w:p>
          <w:p w:rsidR="00555E70" w:rsidRPr="00797F1F" w:rsidRDefault="00352FEE" w:rsidP="00555E70">
            <w:pPr>
              <w:spacing w:after="45" w:line="240" w:lineRule="auto"/>
              <w:rPr>
                <w:rFonts w:ascii="Times New Roman" w:hAnsi="Times New Roman" w:cs="Times New Roman"/>
                <w:color w:val="000000"/>
              </w:rPr>
            </w:pPr>
            <w:r>
              <w:rPr>
                <w:rFonts w:ascii="Times New Roman" w:eastAsia="Times New Roman" w:hAnsi="Times New Roman" w:cs="Times New Roman"/>
                <w:bCs/>
                <w:color w:val="000000"/>
              </w:rPr>
              <w:fldChar w:fldCharType="begin">
                <w:ffData>
                  <w:name w:val="Check1"/>
                  <w:enabled/>
                  <w:calcOnExit w:val="0"/>
                  <w:checkBox>
                    <w:sizeAuto/>
                    <w:default w:val="0"/>
                  </w:checkBox>
                </w:ffData>
              </w:fldChar>
            </w:r>
            <w:r w:rsidR="00555E70">
              <w:rPr>
                <w:rFonts w:ascii="Times New Roman" w:eastAsia="Times New Roman" w:hAnsi="Times New Roman" w:cs="Times New Roman"/>
                <w:bCs/>
                <w:color w:val="000000"/>
              </w:rPr>
              <w:instrText xml:space="preserve"> FORMCHECKBOX </w:instrText>
            </w:r>
            <w:r>
              <w:rPr>
                <w:rFonts w:ascii="Times New Roman" w:eastAsia="Times New Roman" w:hAnsi="Times New Roman" w:cs="Times New Roman"/>
                <w:bCs/>
                <w:color w:val="000000"/>
              </w:rPr>
            </w:r>
            <w:r>
              <w:rPr>
                <w:rFonts w:ascii="Times New Roman" w:eastAsia="Times New Roman" w:hAnsi="Times New Roman" w:cs="Times New Roman"/>
                <w:bCs/>
                <w:color w:val="000000"/>
              </w:rPr>
              <w:fldChar w:fldCharType="separate"/>
            </w:r>
            <w:r>
              <w:rPr>
                <w:rFonts w:ascii="Times New Roman" w:eastAsia="Times New Roman" w:hAnsi="Times New Roman" w:cs="Times New Roman"/>
                <w:bCs/>
                <w:color w:val="000000"/>
              </w:rPr>
              <w:fldChar w:fldCharType="end"/>
            </w:r>
            <w:r w:rsidR="00555E70" w:rsidRPr="00D91739">
              <w:rPr>
                <w:rFonts w:ascii="Times New Roman" w:eastAsia="Times New Roman" w:hAnsi="Times New Roman" w:cs="Times New Roman"/>
                <w:color w:val="000000"/>
              </w:rPr>
              <w:t xml:space="preserve"> </w:t>
            </w:r>
            <w:r w:rsidR="00555E70" w:rsidRPr="00797F1F">
              <w:rPr>
                <w:rFonts w:ascii="Times New Roman" w:hAnsi="Times New Roman" w:cs="Times New Roman"/>
                <w:color w:val="000000"/>
              </w:rPr>
              <w:t>Irrigation site evaluation</w:t>
            </w:r>
          </w:p>
        </w:tc>
      </w:tr>
    </w:tbl>
    <w:p w:rsidR="00D91739" w:rsidRPr="00D91739" w:rsidRDefault="00D91739" w:rsidP="00D91739">
      <w:pPr>
        <w:spacing w:after="0" w:line="240" w:lineRule="auto"/>
        <w:rPr>
          <w:rFonts w:ascii="Verdana" w:eastAsia="Times New Roman" w:hAnsi="Verdana" w:cs="Times New Roman"/>
          <w:color w:val="000000"/>
          <w:sz w:val="20"/>
          <w:szCs w:val="20"/>
        </w:rPr>
      </w:pPr>
    </w:p>
    <w:tbl>
      <w:tblPr>
        <w:tblW w:w="10560" w:type="dxa"/>
        <w:tblCellMar>
          <w:top w:w="15" w:type="dxa"/>
          <w:left w:w="15" w:type="dxa"/>
          <w:bottom w:w="15" w:type="dxa"/>
          <w:right w:w="15" w:type="dxa"/>
        </w:tblCellMar>
        <w:tblLook w:val="04A0"/>
      </w:tblPr>
      <w:tblGrid>
        <w:gridCol w:w="5964"/>
        <w:gridCol w:w="1261"/>
        <w:gridCol w:w="3335"/>
      </w:tblGrid>
      <w:tr w:rsidR="00D91739" w:rsidRPr="00D91739" w:rsidTr="00B4102E">
        <w:tc>
          <w:tcPr>
            <w:tcW w:w="0" w:type="auto"/>
            <w:gridSpan w:val="3"/>
            <w:tcBorders>
              <w:top w:val="single" w:sz="8" w:space="0" w:color="000000"/>
              <w:left w:val="single" w:sz="8" w:space="0" w:color="000000"/>
              <w:bottom w:val="nil"/>
              <w:right w:val="single" w:sz="8" w:space="0" w:color="000000"/>
            </w:tcBorders>
            <w:shd w:val="clear" w:color="auto" w:fill="000000"/>
            <w:tcMar>
              <w:top w:w="43" w:type="dxa"/>
              <w:left w:w="58" w:type="dxa"/>
              <w:bottom w:w="43" w:type="dxa"/>
              <w:right w:w="58" w:type="dxa"/>
            </w:tcMar>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EBF0F9"/>
              </w:rPr>
              <w:t> F. SIGNATURE OF LEGALLY AUTHORIZED REPRESENTATIVE</w:t>
            </w:r>
          </w:p>
        </w:tc>
      </w:tr>
      <w:tr w:rsidR="00D91739" w:rsidRPr="00D91739" w:rsidTr="00B4102E">
        <w:tc>
          <w:tcPr>
            <w:tcW w:w="0" w:type="auto"/>
            <w:gridSpan w:val="3"/>
            <w:tcBorders>
              <w:top w:val="nil"/>
              <w:left w:val="single" w:sz="8" w:space="0" w:color="000000"/>
              <w:bottom w:val="nil"/>
              <w:right w:val="single" w:sz="8" w:space="0" w:color="000000"/>
            </w:tcBorders>
            <w:tcMar>
              <w:top w:w="43" w:type="dxa"/>
              <w:left w:w="86" w:type="dxa"/>
              <w:bottom w:w="43" w:type="dxa"/>
              <w:right w:w="86" w:type="dxa"/>
            </w:tcMar>
            <w:vAlign w:val="center"/>
            <w:hideMark/>
          </w:tcPr>
          <w:p w:rsidR="00D91739" w:rsidRPr="00D91739" w:rsidRDefault="00D91739" w:rsidP="006878B1">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I certify under penalty of law that this document and all attachments were prepared under my direction or supervision. The information submitted is, to the best of my knowledge and belief, true, accurate, and complete. I am aware that there are significant penalties for submitting false information, including the possibility of fine and imprisonment for knowing violations. I agree to pay all permit fees required by Oregon Administrative rules 340-045, including new application fees to obtain the permit and an annual compliance determination fee invoiced annually by DEQ to maintain the permit.</w:t>
            </w:r>
          </w:p>
        </w:tc>
      </w:tr>
      <w:tr w:rsidR="00D91739" w:rsidRPr="00D91739" w:rsidTr="00B4102E">
        <w:tc>
          <w:tcPr>
            <w:tcW w:w="0" w:type="auto"/>
            <w:tcBorders>
              <w:top w:val="nil"/>
              <w:left w:val="single" w:sz="8" w:space="0" w:color="000000"/>
              <w:bottom w:val="single" w:sz="8" w:space="0" w:color="000000"/>
              <w:right w:val="nil"/>
            </w:tcBorders>
            <w:tcMar>
              <w:top w:w="43" w:type="dxa"/>
              <w:left w:w="58" w:type="dxa"/>
              <w:bottom w:w="43" w:type="dxa"/>
              <w:right w:w="58" w:type="dxa"/>
            </w:tcMar>
            <w:vAlign w:val="center"/>
            <w:hideMark/>
          </w:tcPr>
          <w:p w:rsidR="00D91739" w:rsidRPr="00D91739" w:rsidRDefault="00D91739" w:rsidP="00D91739">
            <w:pPr>
              <w:shd w:val="clear" w:color="auto" w:fill="FFFFFF"/>
              <w:spacing w:after="0" w:line="178" w:lineRule="atLeast"/>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p w:rsidR="00D91739" w:rsidRPr="00D91739" w:rsidRDefault="00D91739" w:rsidP="00D91739">
            <w:pPr>
              <w:shd w:val="clear" w:color="auto" w:fill="FFFFFF"/>
              <w:spacing w:after="0" w:line="178" w:lineRule="atLeast"/>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p w:rsidR="00D91739" w:rsidRPr="00D91739" w:rsidRDefault="00D91739" w:rsidP="00D91739">
            <w:pPr>
              <w:shd w:val="clear" w:color="auto" w:fill="FFFFFF"/>
              <w:spacing w:after="0" w:line="178" w:lineRule="atLeast"/>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top w:val="nil"/>
              <w:left w:val="nil"/>
              <w:bottom w:val="nil"/>
              <w:right w:val="nil"/>
            </w:tcBorders>
            <w:tcMar>
              <w:top w:w="43" w:type="dxa"/>
              <w:left w:w="58" w:type="dxa"/>
              <w:bottom w:w="43" w:type="dxa"/>
              <w:right w:w="58" w:type="dxa"/>
            </w:tcMar>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top w:val="nil"/>
              <w:left w:val="nil"/>
              <w:bottom w:val="single" w:sz="8" w:space="0" w:color="000000"/>
              <w:right w:val="single" w:sz="8" w:space="0" w:color="000000"/>
            </w:tcBorders>
            <w:tcMar>
              <w:top w:w="43" w:type="dxa"/>
              <w:left w:w="58" w:type="dxa"/>
              <w:bottom w:w="43" w:type="dxa"/>
              <w:right w:w="58" w:type="dxa"/>
            </w:tcMar>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r>
      <w:tr w:rsidR="00D91739" w:rsidRPr="00D91739" w:rsidTr="00B4102E">
        <w:tc>
          <w:tcPr>
            <w:tcW w:w="0" w:type="auto"/>
            <w:tcBorders>
              <w:top w:val="single" w:sz="8" w:space="0" w:color="000000"/>
              <w:left w:val="single" w:sz="8" w:space="0" w:color="000000"/>
              <w:bottom w:val="single" w:sz="8" w:space="0" w:color="000000"/>
              <w:right w:val="nil"/>
            </w:tcBorders>
            <w:tcMar>
              <w:top w:w="43" w:type="dxa"/>
              <w:left w:w="58" w:type="dxa"/>
              <w:bottom w:w="43" w:type="dxa"/>
              <w:right w:w="58" w:type="dxa"/>
            </w:tcMar>
            <w:hideMark/>
          </w:tcPr>
          <w:p w:rsidR="00D91739" w:rsidRPr="00D91739" w:rsidRDefault="00D91739" w:rsidP="009D7301">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sz w:val="20"/>
                <w:szCs w:val="20"/>
              </w:rPr>
              <w:t>Signature</w:t>
            </w:r>
          </w:p>
        </w:tc>
        <w:tc>
          <w:tcPr>
            <w:tcW w:w="0" w:type="auto"/>
            <w:tcBorders>
              <w:top w:val="nil"/>
              <w:left w:val="nil"/>
              <w:bottom w:val="single" w:sz="8" w:space="0" w:color="000000"/>
              <w:right w:val="nil"/>
            </w:tcBorders>
            <w:tcMar>
              <w:top w:w="43" w:type="dxa"/>
              <w:left w:w="58" w:type="dxa"/>
              <w:bottom w:w="43" w:type="dxa"/>
              <w:right w:w="58" w:type="dxa"/>
            </w:tcMar>
            <w:vAlign w:val="center"/>
            <w:hideMark/>
          </w:tcPr>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c>
        <w:tc>
          <w:tcPr>
            <w:tcW w:w="0" w:type="auto"/>
            <w:tcBorders>
              <w:top w:val="single" w:sz="8" w:space="0" w:color="000000"/>
              <w:left w:val="nil"/>
              <w:bottom w:val="single" w:sz="8" w:space="0" w:color="000000"/>
              <w:right w:val="single" w:sz="8" w:space="0" w:color="000000"/>
            </w:tcBorders>
            <w:tcMar>
              <w:top w:w="43" w:type="dxa"/>
              <w:left w:w="58" w:type="dxa"/>
              <w:bottom w:w="43" w:type="dxa"/>
              <w:right w:w="58" w:type="dxa"/>
            </w:tcMar>
            <w:vAlign w:val="center"/>
            <w:hideMark/>
          </w:tcPr>
          <w:p w:rsidR="00D91739" w:rsidRPr="00D91739" w:rsidRDefault="00D91739" w:rsidP="009D7301">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sz w:val="20"/>
                <w:szCs w:val="20"/>
              </w:rPr>
              <w:t>Date</w:t>
            </w:r>
          </w:p>
        </w:tc>
      </w:tr>
    </w:tbl>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tbl>
      <w:tblPr>
        <w:tblW w:w="10575" w:type="dxa"/>
        <w:tblCellMar>
          <w:top w:w="15" w:type="dxa"/>
          <w:left w:w="15" w:type="dxa"/>
          <w:bottom w:w="15" w:type="dxa"/>
          <w:right w:w="15" w:type="dxa"/>
        </w:tblCellMar>
        <w:tblLook w:val="04A0"/>
      </w:tblPr>
      <w:tblGrid>
        <w:gridCol w:w="3489"/>
        <w:gridCol w:w="3292"/>
        <w:gridCol w:w="3794"/>
      </w:tblGrid>
      <w:tr w:rsidR="00D91739" w:rsidRPr="00D91739" w:rsidTr="00D91739">
        <w:tc>
          <w:tcPr>
            <w:tcW w:w="0" w:type="auto"/>
            <w:gridSpan w:val="3"/>
            <w:tcBorders>
              <w:top w:val="nil"/>
              <w:left w:val="nil"/>
              <w:bottom w:val="single" w:sz="8" w:space="0" w:color="000000"/>
              <w:right w:val="nil"/>
            </w:tcBorders>
            <w:vAlign w:val="center"/>
            <w:hideMark/>
          </w:tcPr>
          <w:p w:rsidR="00D91739" w:rsidRPr="0048200E" w:rsidRDefault="00D91739" w:rsidP="0048200E">
            <w:pPr>
              <w:spacing w:after="0" w:line="240" w:lineRule="auto"/>
              <w:jc w:val="center"/>
              <w:rPr>
                <w:rFonts w:ascii="Verdana" w:eastAsia="Times New Roman" w:hAnsi="Verdana" w:cs="Times New Roman"/>
                <w:color w:val="000000"/>
                <w:sz w:val="20"/>
                <w:szCs w:val="20"/>
              </w:rPr>
            </w:pPr>
            <w:r w:rsidRPr="0048200E">
              <w:rPr>
                <w:rFonts w:ascii="Arial" w:eastAsia="Times New Roman" w:hAnsi="Arial" w:cs="Arial"/>
                <w:b/>
                <w:bCs/>
                <w:color w:val="000000"/>
                <w:sz w:val="20"/>
                <w:szCs w:val="20"/>
              </w:rPr>
              <w:t>DEQ Permit Fees:  SEND CHECK OR MONEY ORDER PAYABLE TO DEQ WITH SIGNED APPLICATION</w:t>
            </w:r>
            <w:r w:rsidR="008E2D8F">
              <w:rPr>
                <w:rFonts w:ascii="Arial" w:eastAsia="Times New Roman" w:hAnsi="Arial" w:cs="Arial"/>
                <w:b/>
                <w:bCs/>
                <w:color w:val="000000"/>
                <w:sz w:val="20"/>
                <w:szCs w:val="20"/>
              </w:rPr>
              <w:t>.</w:t>
            </w:r>
          </w:p>
          <w:p w:rsidR="00D91739" w:rsidRPr="00D91739" w:rsidRDefault="008E2D8F" w:rsidP="00A81382">
            <w:pPr>
              <w:spacing w:after="90" w:line="240" w:lineRule="auto"/>
              <w:jc w:val="center"/>
              <w:rPr>
                <w:rFonts w:ascii="Verdana" w:eastAsia="Times New Roman" w:hAnsi="Verdana" w:cs="Times New Roman"/>
                <w:color w:val="000000"/>
                <w:sz w:val="20"/>
                <w:szCs w:val="20"/>
              </w:rPr>
            </w:pPr>
            <w:r>
              <w:rPr>
                <w:rFonts w:ascii="Arial" w:eastAsia="Times New Roman" w:hAnsi="Arial" w:cs="Arial"/>
                <w:b/>
                <w:bCs/>
                <w:color w:val="000000"/>
                <w:sz w:val="20"/>
              </w:rPr>
              <w:t xml:space="preserve">The total application </w:t>
            </w:r>
            <w:r w:rsidR="002E12F3" w:rsidRPr="00A81382">
              <w:rPr>
                <w:rFonts w:ascii="Arial" w:eastAsia="Times New Roman" w:hAnsi="Arial" w:cs="Arial"/>
                <w:b/>
                <w:bCs/>
                <w:color w:val="000000"/>
                <w:sz w:val="20"/>
              </w:rPr>
              <w:t>fee</w:t>
            </w:r>
            <w:r w:rsidR="00A81382">
              <w:rPr>
                <w:rStyle w:val="FootnoteReference"/>
                <w:rFonts w:ascii="Arial" w:eastAsia="Times New Roman" w:hAnsi="Arial" w:cs="Arial"/>
                <w:b/>
                <w:bCs/>
                <w:color w:val="000000"/>
                <w:sz w:val="20"/>
              </w:rPr>
              <w:footnoteReference w:id="1"/>
            </w:r>
            <w:r w:rsidR="002E12F3" w:rsidRPr="00A81382">
              <w:rPr>
                <w:rFonts w:ascii="Arial" w:eastAsia="Times New Roman" w:hAnsi="Arial" w:cs="Arial"/>
                <w:b/>
                <w:bCs/>
                <w:color w:val="000000"/>
                <w:sz w:val="20"/>
              </w:rPr>
              <w:t xml:space="preserve"> </w:t>
            </w:r>
            <w:r>
              <w:rPr>
                <w:rFonts w:ascii="Arial" w:eastAsia="Times New Roman" w:hAnsi="Arial" w:cs="Arial"/>
                <w:b/>
                <w:bCs/>
                <w:color w:val="000000"/>
                <w:sz w:val="20"/>
              </w:rPr>
              <w:t>is $954 ($471 new application fee plus $483 first year annual fee).</w:t>
            </w:r>
          </w:p>
        </w:tc>
      </w:tr>
      <w:tr w:rsidR="00D91739" w:rsidRPr="00D91739" w:rsidTr="00A87AF4">
        <w:tc>
          <w:tcPr>
            <w:tcW w:w="0" w:type="auto"/>
            <w:gridSpan w:val="3"/>
            <w:tcBorders>
              <w:top w:val="single" w:sz="8" w:space="0" w:color="000000"/>
              <w:left w:val="single" w:sz="8" w:space="0" w:color="000000"/>
              <w:bottom w:val="nil"/>
              <w:right w:val="single" w:sz="8" w:space="0" w:color="000000"/>
            </w:tcBorders>
            <w:tcMar>
              <w:top w:w="43" w:type="dxa"/>
              <w:bottom w:w="43" w:type="dxa"/>
            </w:tcMar>
            <w:vAlign w:val="center"/>
            <w:hideMark/>
          </w:tcPr>
          <w:p w:rsidR="00A87AF4" w:rsidRPr="00A87AF4" w:rsidRDefault="00D91739" w:rsidP="00A87AF4">
            <w:pPr>
              <w:spacing w:after="0" w:line="240" w:lineRule="auto"/>
              <w:jc w:val="center"/>
              <w:rPr>
                <w:rFonts w:ascii="Verdana" w:eastAsia="Times New Roman" w:hAnsi="Verdana" w:cs="Times New Roman"/>
                <w:color w:val="000000"/>
                <w:sz w:val="16"/>
                <w:szCs w:val="16"/>
              </w:rPr>
            </w:pPr>
            <w:r w:rsidRPr="00D91739">
              <w:rPr>
                <w:rFonts w:ascii="Arial" w:eastAsia="Times New Roman" w:hAnsi="Arial" w:cs="Arial"/>
                <w:b/>
                <w:bCs/>
                <w:color w:val="000000"/>
              </w:rPr>
              <w:t>Send completed application and permit fees to:</w:t>
            </w:r>
          </w:p>
        </w:tc>
      </w:tr>
      <w:tr w:rsidR="00D91739" w:rsidRPr="00D91739" w:rsidTr="00A87AF4">
        <w:trPr>
          <w:trHeight w:val="1141"/>
        </w:trPr>
        <w:tc>
          <w:tcPr>
            <w:tcW w:w="0" w:type="auto"/>
            <w:tcBorders>
              <w:top w:val="nil"/>
              <w:left w:val="single" w:sz="8" w:space="0" w:color="000000"/>
              <w:bottom w:val="single" w:sz="8" w:space="0" w:color="000000"/>
              <w:right w:val="nil"/>
            </w:tcBorders>
            <w:vAlign w:val="center"/>
            <w:hideMark/>
          </w:tcPr>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20"/>
              </w:rPr>
              <w:t>DEQ Northwest Region</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2020 SW 4th Avenue, Suite 400</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Portland, OR 97201-4987</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503-229-5263 or 800-452-4011</w:t>
            </w:r>
          </w:p>
        </w:tc>
        <w:tc>
          <w:tcPr>
            <w:tcW w:w="0" w:type="auto"/>
            <w:tcBorders>
              <w:top w:val="nil"/>
              <w:left w:val="nil"/>
              <w:bottom w:val="single" w:sz="8" w:space="0" w:color="000000"/>
              <w:right w:val="nil"/>
            </w:tcBorders>
            <w:tcMar>
              <w:top w:w="29" w:type="dxa"/>
              <w:bottom w:w="29" w:type="dxa"/>
            </w:tcMar>
            <w:vAlign w:val="center"/>
            <w:hideMark/>
          </w:tcPr>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20"/>
              </w:rPr>
              <w:t>DEQ Western Region</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750 Front Street NE, Suite 120</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Salem, OR 97301-1039</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503-378-8240 or 800-349-7677</w:t>
            </w:r>
          </w:p>
        </w:tc>
        <w:tc>
          <w:tcPr>
            <w:tcW w:w="0" w:type="auto"/>
            <w:tcBorders>
              <w:top w:val="nil"/>
              <w:left w:val="nil"/>
              <w:bottom w:val="single" w:sz="8" w:space="0" w:color="000000"/>
              <w:right w:val="single" w:sz="8" w:space="0" w:color="000000"/>
            </w:tcBorders>
            <w:vAlign w:val="center"/>
            <w:hideMark/>
          </w:tcPr>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20"/>
              </w:rPr>
              <w:t>DEQ Eastern Region</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700 SE Emigrant Avenue, Suite 330</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Pendleton, OR 97801</w:t>
            </w:r>
          </w:p>
          <w:p w:rsidR="00D91739" w:rsidRPr="00D91739" w:rsidRDefault="00D91739" w:rsidP="00A87AF4">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541-276-4063 or 800-452-4011</w:t>
            </w:r>
          </w:p>
        </w:tc>
      </w:tr>
      <w:tr w:rsidR="00D91739" w:rsidRPr="00D91739" w:rsidTr="00D91739">
        <w:tc>
          <w:tcPr>
            <w:tcW w:w="0" w:type="auto"/>
            <w:gridSpan w:val="3"/>
            <w:tcBorders>
              <w:top w:val="single" w:sz="8" w:space="0" w:color="000000"/>
              <w:left w:val="nil"/>
              <w:bottom w:val="nil"/>
              <w:right w:val="nil"/>
            </w:tcBorders>
            <w:vAlign w:val="bottom"/>
            <w:hideMark/>
          </w:tcPr>
          <w:p w:rsidR="00334164" w:rsidRDefault="00334164" w:rsidP="00D91739">
            <w:pPr>
              <w:spacing w:after="0" w:line="240" w:lineRule="auto"/>
              <w:jc w:val="center"/>
              <w:rPr>
                <w:rFonts w:ascii="Arial" w:eastAsia="Times New Roman" w:hAnsi="Arial" w:cs="Arial"/>
                <w:b/>
                <w:bCs/>
                <w:color w:val="000000"/>
              </w:rPr>
            </w:pPr>
          </w:p>
          <w:p w:rsidR="00D91739" w:rsidRDefault="00D91739" w:rsidP="00D91739">
            <w:pPr>
              <w:spacing w:after="0" w:line="240" w:lineRule="auto"/>
              <w:jc w:val="center"/>
              <w:rPr>
                <w:rFonts w:ascii="Arial" w:eastAsia="Times New Roman" w:hAnsi="Arial" w:cs="Arial"/>
                <w:b/>
                <w:bCs/>
                <w:color w:val="000000"/>
              </w:rPr>
            </w:pPr>
            <w:r w:rsidRPr="00D91739">
              <w:rPr>
                <w:rFonts w:ascii="Arial" w:eastAsia="Times New Roman" w:hAnsi="Arial" w:cs="Arial"/>
                <w:b/>
                <w:bCs/>
                <w:color w:val="000000"/>
              </w:rPr>
              <w:t>Other Agency Requirements</w:t>
            </w:r>
          </w:p>
          <w:p w:rsidR="00A87AF4" w:rsidRPr="00A87AF4" w:rsidRDefault="00A87AF4" w:rsidP="00D91739">
            <w:pPr>
              <w:spacing w:after="0" w:line="240" w:lineRule="auto"/>
              <w:jc w:val="center"/>
              <w:rPr>
                <w:rFonts w:ascii="Verdana" w:eastAsia="Times New Roman" w:hAnsi="Verdana" w:cs="Times New Roman"/>
                <w:color w:val="000000"/>
                <w:sz w:val="12"/>
                <w:szCs w:val="12"/>
              </w:rPr>
            </w:pPr>
          </w:p>
          <w:p w:rsidR="00D91739" w:rsidRPr="00D91739" w:rsidRDefault="00D91739" w:rsidP="00D91739">
            <w:pPr>
              <w:spacing w:after="0" w:line="240" w:lineRule="auto"/>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 xml:space="preserve">You must comply with all applicable local, state, and federal laws and regulations. All pipes, valves, and other plumbing appurtenances of the </w:t>
            </w:r>
            <w:r w:rsidR="00292B25">
              <w:rPr>
                <w:rFonts w:ascii="Times New Roman" w:eastAsia="Times New Roman" w:hAnsi="Times New Roman" w:cs="Times New Roman"/>
                <w:color w:val="000000"/>
              </w:rPr>
              <w:t>reuse water</w:t>
            </w:r>
            <w:r w:rsidRPr="00D91739">
              <w:rPr>
                <w:rFonts w:ascii="Times New Roman" w:eastAsia="Times New Roman" w:hAnsi="Times New Roman" w:cs="Times New Roman"/>
                <w:color w:val="000000"/>
              </w:rPr>
              <w:t xml:space="preserve"> collection system must comply with the requirements of the Oregon Plumbing Specialty Code. The necessary permits must be obtained from the local building authority. DEQ permit fees do not apply towards any permits required by local authorities.</w:t>
            </w:r>
          </w:p>
        </w:tc>
      </w:tr>
    </w:tbl>
    <w:p w:rsidR="004020D4" w:rsidRDefault="004020D4" w:rsidP="00687030">
      <w:pPr>
        <w:spacing w:after="45" w:line="240" w:lineRule="auto"/>
        <w:jc w:val="center"/>
        <w:rPr>
          <w:rFonts w:ascii="Arial" w:eastAsia="Times New Roman" w:hAnsi="Arial" w:cs="Arial"/>
          <w:b/>
          <w:bCs/>
          <w:color w:val="000000"/>
        </w:rPr>
      </w:pPr>
    </w:p>
    <w:p w:rsidR="003A6D11" w:rsidRDefault="003A6D11">
      <w:pPr>
        <w:rPr>
          <w:rFonts w:ascii="Arial" w:eastAsia="Times New Roman" w:hAnsi="Arial" w:cs="Arial"/>
          <w:b/>
          <w:bCs/>
          <w:color w:val="000000"/>
        </w:rPr>
      </w:pPr>
      <w:r>
        <w:rPr>
          <w:rFonts w:ascii="Arial" w:eastAsia="Times New Roman" w:hAnsi="Arial" w:cs="Arial"/>
          <w:b/>
          <w:bCs/>
          <w:color w:val="000000"/>
        </w:rPr>
        <w:br w:type="page"/>
      </w:r>
    </w:p>
    <w:p w:rsidR="00687030" w:rsidRPr="00D91739" w:rsidRDefault="00687030" w:rsidP="00687030">
      <w:pPr>
        <w:spacing w:after="45"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rPr>
        <w:lastRenderedPageBreak/>
        <w:t>Please answer all questions and submit with the required permit application fees.</w:t>
      </w:r>
    </w:p>
    <w:p w:rsidR="004D3F51" w:rsidRDefault="00687030" w:rsidP="00687030">
      <w:pPr>
        <w:spacing w:after="45" w:line="240" w:lineRule="auto"/>
        <w:jc w:val="center"/>
        <w:rPr>
          <w:rFonts w:ascii="Arial" w:eastAsia="Times New Roman" w:hAnsi="Arial" w:cs="Arial"/>
          <w:b/>
          <w:bCs/>
          <w:color w:val="000000"/>
        </w:rPr>
      </w:pPr>
      <w:r w:rsidRPr="00D91739">
        <w:rPr>
          <w:rFonts w:ascii="Arial" w:eastAsia="Times New Roman" w:hAnsi="Arial" w:cs="Arial"/>
          <w:b/>
          <w:bCs/>
          <w:color w:val="000000"/>
        </w:rPr>
        <w:t>AN INCOMPLETE APPLICATION OR APPLICATION WITH INCORRECT FEES</w:t>
      </w:r>
      <w:r w:rsidR="004D3F51">
        <w:rPr>
          <w:rFonts w:ascii="Arial" w:eastAsia="Times New Roman" w:hAnsi="Arial" w:cs="Arial"/>
          <w:b/>
          <w:bCs/>
          <w:color w:val="000000"/>
        </w:rPr>
        <w:t xml:space="preserve"> </w:t>
      </w:r>
    </w:p>
    <w:p w:rsidR="00687030" w:rsidRPr="00D91739" w:rsidRDefault="00687030" w:rsidP="00687030">
      <w:pPr>
        <w:spacing w:after="45" w:line="240" w:lineRule="auto"/>
        <w:jc w:val="center"/>
        <w:rPr>
          <w:rFonts w:ascii="Verdana" w:eastAsia="Times New Roman" w:hAnsi="Verdana" w:cs="Times New Roman"/>
          <w:color w:val="000000"/>
          <w:sz w:val="20"/>
          <w:szCs w:val="20"/>
        </w:rPr>
      </w:pPr>
      <w:proofErr w:type="gramStart"/>
      <w:r w:rsidRPr="00D91739">
        <w:rPr>
          <w:rFonts w:ascii="Arial" w:eastAsia="Times New Roman" w:hAnsi="Arial" w:cs="Arial"/>
          <w:b/>
          <w:bCs/>
          <w:color w:val="000000"/>
        </w:rPr>
        <w:t>WILL NOT BE PROCESSED.</w:t>
      </w:r>
      <w:proofErr w:type="gramEnd"/>
    </w:p>
    <w:p w:rsidR="00D91739" w:rsidRDefault="00687030" w:rsidP="00687030">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rPr>
        <w:t>If the information requested is not applicable, please indicate as such.</w:t>
      </w:r>
    </w:p>
    <w:p w:rsidR="00687030" w:rsidRDefault="00687030" w:rsidP="00D91739">
      <w:pPr>
        <w:spacing w:after="0" w:line="240" w:lineRule="auto"/>
        <w:rPr>
          <w:rFonts w:ascii="Verdana" w:eastAsia="Times New Roman" w:hAnsi="Verdana" w:cs="Times New Roman"/>
          <w:color w:val="000000"/>
          <w:sz w:val="20"/>
          <w:szCs w:val="20"/>
        </w:rPr>
      </w:pPr>
    </w:p>
    <w:p w:rsidR="00687030" w:rsidRPr="00D42FC2" w:rsidRDefault="00687030" w:rsidP="00687030">
      <w:pPr>
        <w:pStyle w:val="ListParagraph"/>
        <w:numPr>
          <w:ilvl w:val="0"/>
          <w:numId w:val="9"/>
        </w:numPr>
        <w:spacing w:after="0" w:line="240" w:lineRule="auto"/>
        <w:rPr>
          <w:rFonts w:ascii="Arial" w:eastAsia="Times New Roman" w:hAnsi="Arial" w:cs="Arial"/>
          <w:b/>
          <w:color w:val="000000"/>
        </w:rPr>
      </w:pPr>
      <w:r w:rsidRPr="00D42FC2">
        <w:rPr>
          <w:rFonts w:ascii="Arial" w:eastAsia="Times New Roman" w:hAnsi="Arial" w:cs="Arial"/>
          <w:b/>
          <w:color w:val="000000"/>
        </w:rPr>
        <w:t>APPLICANT INFORMATION</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Enter the legal name of the applicant. The permit will be issued to this entity. This </w:t>
      </w:r>
      <w:r w:rsidR="0053472A" w:rsidRPr="004020D4">
        <w:rPr>
          <w:rFonts w:ascii="Times New Roman" w:eastAsia="Times New Roman" w:hAnsi="Times New Roman" w:cs="Times New Roman"/>
          <w:color w:val="000000"/>
        </w:rPr>
        <w:t>i</w:t>
      </w:r>
      <w:r w:rsidR="0053472A">
        <w:rPr>
          <w:rFonts w:ascii="Times New Roman" w:eastAsia="Times New Roman" w:hAnsi="Times New Roman" w:cs="Times New Roman"/>
          <w:color w:val="000000"/>
        </w:rPr>
        <w:t>s</w:t>
      </w:r>
      <w:r w:rsidR="0053472A" w:rsidRPr="004020D4">
        <w:rPr>
          <w:rFonts w:ascii="Times New Roman" w:eastAsia="Times New Roman" w:hAnsi="Times New Roman" w:cs="Times New Roman"/>
          <w:color w:val="000000"/>
        </w:rPr>
        <w:t xml:space="preserve"> </w:t>
      </w:r>
      <w:r w:rsidRPr="004020D4">
        <w:rPr>
          <w:rFonts w:ascii="Times New Roman" w:eastAsia="Times New Roman" w:hAnsi="Times New Roman" w:cs="Times New Roman"/>
          <w:color w:val="000000"/>
        </w:rPr>
        <w:t xml:space="preserve">the </w:t>
      </w:r>
      <w:proofErr w:type="gramStart"/>
      <w:r w:rsidRPr="004020D4">
        <w:rPr>
          <w:rFonts w:ascii="Times New Roman" w:eastAsia="Times New Roman" w:hAnsi="Times New Roman" w:cs="Times New Roman"/>
          <w:color w:val="000000"/>
        </w:rPr>
        <w:t>person,</w:t>
      </w:r>
      <w:proofErr w:type="gramEnd"/>
      <w:r w:rsidRPr="004020D4">
        <w:rPr>
          <w:rFonts w:ascii="Times New Roman" w:eastAsia="Times New Roman" w:hAnsi="Times New Roman" w:cs="Times New Roman"/>
          <w:color w:val="000000"/>
        </w:rPr>
        <w:t xml:space="preserve"> business, public organization, or other entity that controls the facility described in this application and will be responsible for complying with the conditions of the permit. This must be the legal Oregon name (e.g., Acme Products, Inc.) or the legal representative of the company if it operates under an assumed business name (e.g., John Smith, </w:t>
      </w:r>
      <w:proofErr w:type="spellStart"/>
      <w:r w:rsidRPr="004020D4">
        <w:rPr>
          <w:rFonts w:ascii="Times New Roman" w:eastAsia="Times New Roman" w:hAnsi="Times New Roman" w:cs="Times New Roman"/>
          <w:color w:val="000000"/>
        </w:rPr>
        <w:t>dba</w:t>
      </w:r>
      <w:proofErr w:type="spellEnd"/>
      <w:r w:rsidRPr="004020D4">
        <w:rPr>
          <w:rFonts w:ascii="Times New Roman" w:eastAsia="Times New Roman" w:hAnsi="Times New Roman" w:cs="Times New Roman"/>
          <w:color w:val="000000"/>
        </w:rPr>
        <w:t xml:space="preserve"> Acme Products, Inc.). The name must be a legal active name registered with the Oregon Department of Commerce, Corporation Division (503-378-4752), unless otherwise exempted by their regulations.</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Indicate if the applicant is the owner of the facility.</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Provide the legal status of the applicant. Indicate "public" for a facility solely owned by local government.</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Enter the common name of the facility or operation if different from the legal name of the applicant.</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Enter the Standard Industrial Classification (SIC) </w:t>
      </w:r>
      <w:proofErr w:type="spellStart"/>
      <w:r w:rsidRPr="004020D4">
        <w:rPr>
          <w:rFonts w:ascii="Times New Roman" w:eastAsia="Times New Roman" w:hAnsi="Times New Roman" w:cs="Times New Roman"/>
          <w:color w:val="000000"/>
        </w:rPr>
        <w:t>fours</w:t>
      </w:r>
      <w:proofErr w:type="spellEnd"/>
      <w:r w:rsidRPr="004020D4">
        <w:rPr>
          <w:rFonts w:ascii="Times New Roman" w:eastAsia="Times New Roman" w:hAnsi="Times New Roman" w:cs="Times New Roman"/>
          <w:color w:val="000000"/>
        </w:rPr>
        <w:t>-digit code or North American Industry Classification system (NAICS) for the facility. These codes are used to describe the primary activity at the facility and may be found on fire marshal reports, insurance papers, or tax forms. The NAICS codes replaced the SIC system in 1997, however, i</w:t>
      </w:r>
      <w:r w:rsidR="004D3F51">
        <w:rPr>
          <w:rFonts w:ascii="Times New Roman" w:eastAsia="Times New Roman" w:hAnsi="Times New Roman" w:cs="Times New Roman"/>
          <w:color w:val="000000"/>
        </w:rPr>
        <w:t>t</w:t>
      </w:r>
      <w:r w:rsidRPr="004020D4">
        <w:rPr>
          <w:rFonts w:ascii="Times New Roman" w:eastAsia="Times New Roman" w:hAnsi="Times New Roman" w:cs="Times New Roman"/>
          <w:color w:val="000000"/>
        </w:rPr>
        <w:t xml:space="preserve"> is usually easy to convert between the two systems so either code is acceptable. SIC or NAICS information is also available from the U.S. Census Bureau at 1-888-756-2427 or at </w:t>
      </w:r>
      <w:hyperlink r:id="rId9" w:history="1">
        <w:r w:rsidRPr="004020D4">
          <w:rPr>
            <w:rFonts w:ascii="Times New Roman" w:eastAsia="Times New Roman" w:hAnsi="Times New Roman" w:cs="Times New Roman"/>
            <w:color w:val="0000FF"/>
            <w:u w:val="single"/>
          </w:rPr>
          <w:t>http://www.naics.com/search.htm</w:t>
        </w:r>
      </w:hyperlink>
      <w:r w:rsidR="004D3F51">
        <w:rPr>
          <w:rFonts w:ascii="Times New Roman" w:eastAsia="Times New Roman" w:hAnsi="Times New Roman" w:cs="Times New Roman"/>
          <w:color w:val="000000"/>
        </w:rPr>
        <w:t>.</w:t>
      </w:r>
    </w:p>
    <w:p w:rsidR="00687030" w:rsidRPr="00D42FC2" w:rsidRDefault="00687030" w:rsidP="00687030">
      <w:pPr>
        <w:pStyle w:val="ListParagraph"/>
        <w:numPr>
          <w:ilvl w:val="0"/>
          <w:numId w:val="9"/>
        </w:numPr>
        <w:spacing w:after="0" w:line="240" w:lineRule="auto"/>
        <w:rPr>
          <w:rFonts w:ascii="Arial" w:eastAsia="Times New Roman" w:hAnsi="Arial" w:cs="Arial"/>
          <w:b/>
          <w:color w:val="000000"/>
        </w:rPr>
      </w:pPr>
      <w:r w:rsidRPr="00D42FC2">
        <w:rPr>
          <w:rFonts w:ascii="Arial" w:eastAsia="Times New Roman" w:hAnsi="Arial" w:cs="Arial"/>
          <w:b/>
          <w:color w:val="000000"/>
        </w:rPr>
        <w:t>FACILITY LOCATION</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Enter the physical location of the facility (street address, not mailing address), including city, state, postal code, and county.</w:t>
      </w:r>
    </w:p>
    <w:p w:rsidR="00687030" w:rsidRPr="004020D4" w:rsidRDefault="0073250A" w:rsidP="00687030">
      <w:pPr>
        <w:pStyle w:val="ListParagraph"/>
        <w:numPr>
          <w:ilvl w:val="1"/>
          <w:numId w:val="9"/>
        </w:numPr>
        <w:spacing w:after="0" w:line="240" w:lineRule="auto"/>
        <w:rPr>
          <w:rFonts w:ascii="Times New Roman" w:eastAsia="Times New Roman" w:hAnsi="Times New Roman" w:cs="Times New Roman"/>
          <w:color w:val="000000"/>
        </w:rPr>
      </w:pPr>
      <w:r w:rsidRPr="0073250A">
        <w:rPr>
          <w:rFonts w:ascii="Times New Roman" w:eastAsia="Times New Roman" w:hAnsi="Times New Roman" w:cs="Times New Roman"/>
          <w:color w:val="000000"/>
        </w:rPr>
        <w:t>Enter the latitude and longitude in decimal degrees of the proposed site.  Please get the latitude</w:t>
      </w:r>
      <w:r>
        <w:rPr>
          <w:rFonts w:ascii="Times New Roman" w:eastAsia="Times New Roman" w:hAnsi="Times New Roman" w:cs="Times New Roman"/>
          <w:color w:val="000000"/>
        </w:rPr>
        <w:t xml:space="preserve"> and</w:t>
      </w:r>
      <w:r w:rsidRPr="0073250A">
        <w:rPr>
          <w:rFonts w:ascii="Times New Roman" w:eastAsia="Times New Roman" w:hAnsi="Times New Roman" w:cs="Times New Roman"/>
          <w:color w:val="000000"/>
        </w:rPr>
        <w:t xml:space="preserve"> longitude information from DEQ's Longitude Latitude Identification (LLID) Application at </w:t>
      </w:r>
      <w:hyperlink r:id="rId10" w:history="1">
        <w:r w:rsidRPr="0073250A">
          <w:rPr>
            <w:rStyle w:val="Hyperlink"/>
            <w:rFonts w:ascii="Times New Roman" w:eastAsia="Times New Roman" w:hAnsi="Times New Roman" w:cs="Times New Roman"/>
          </w:rPr>
          <w:t>http://www.deq.state.or.us/WQ/wqlmaps/wqlmapshome.htm</w:t>
        </w:r>
      </w:hyperlink>
      <w:r w:rsidRPr="0073250A">
        <w:rPr>
          <w:rFonts w:ascii="Times New Roman" w:eastAsia="Times New Roman" w:hAnsi="Times New Roman" w:cs="Times New Roman"/>
          <w:color w:val="000000"/>
        </w:rPr>
        <w:t>. (Using DEQ’s LLID tool is important so that the data uses the correct map projection.) Click on the “Start LLID Application” link located on this page. The display can be changed between “Road Map”, “Satellite Map”, and “</w:t>
      </w:r>
      <w:proofErr w:type="spellStart"/>
      <w:r w:rsidRPr="0073250A">
        <w:rPr>
          <w:rFonts w:ascii="Times New Roman" w:eastAsia="Times New Roman" w:hAnsi="Times New Roman" w:cs="Times New Roman"/>
          <w:color w:val="000000"/>
        </w:rPr>
        <w:t>Topo</w:t>
      </w:r>
      <w:proofErr w:type="spellEnd"/>
      <w:r w:rsidRPr="0073250A">
        <w:rPr>
          <w:rFonts w:ascii="Times New Roman" w:eastAsia="Times New Roman" w:hAnsi="Times New Roman" w:cs="Times New Roman"/>
          <w:color w:val="000000"/>
        </w:rPr>
        <w:t xml:space="preserve"> Map” using the tabs in the upper right of the application. Zoom into the site and click on the approximate center of the proposed site. A pushpin will be placed on the map and the Latitude and Longitude of the site will be displayed in a box on the screen.</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Enter the Township, Range, Section and Tax Lot numbers for the regulated site.</w:t>
      </w:r>
      <w:r w:rsidR="00F34BD1" w:rsidRPr="00F34BD1">
        <w:rPr>
          <w:rFonts w:ascii="Times New Roman" w:eastAsia="Times New Roman" w:hAnsi="Times New Roman" w:cs="Times New Roman"/>
          <w:color w:val="000000"/>
        </w:rPr>
        <w:t xml:space="preserve"> </w:t>
      </w:r>
      <w:r w:rsidR="00F34BD1" w:rsidRPr="00E34C64">
        <w:rPr>
          <w:rFonts w:ascii="Times New Roman" w:eastAsia="Times New Roman" w:hAnsi="Times New Roman" w:cs="Times New Roman"/>
          <w:color w:val="000000"/>
        </w:rPr>
        <w:t xml:space="preserve">Tax lot maps are available at </w:t>
      </w:r>
      <w:hyperlink r:id="rId11" w:history="1">
        <w:r w:rsidR="00F34BD1">
          <w:rPr>
            <w:rStyle w:val="Hyperlink"/>
          </w:rPr>
          <w:t>http://www.ormap.net</w:t>
        </w:r>
      </w:hyperlink>
      <w:r w:rsidR="00F34BD1" w:rsidRPr="00E92E49">
        <w:rPr>
          <w:rFonts w:ascii="Times New Roman" w:hAnsi="Times New Roman" w:cs="Times New Roman"/>
        </w:rPr>
        <w:t xml:space="preserve"> and are listed by Township, Range and Section on the website</w:t>
      </w:r>
      <w:r w:rsidR="00F34BD1" w:rsidRPr="00E34C64">
        <w:rPr>
          <w:rFonts w:ascii="Times New Roman" w:eastAsia="Times New Roman" w:hAnsi="Times New Roman" w:cs="Times New Roman"/>
          <w:color w:val="000000"/>
        </w:rPr>
        <w:t>.</w:t>
      </w:r>
      <w:r w:rsidR="00F34BD1" w:rsidRPr="00E34C64">
        <w:rPr>
          <w:rFonts w:ascii="Times New Roman" w:eastAsia="Times New Roman" w:hAnsi="Times New Roman" w:cs="Times New Roman"/>
          <w:i/>
          <w:color w:val="000000"/>
        </w:rPr>
        <w:t xml:space="preserve"> </w:t>
      </w:r>
      <w:r w:rsidR="00F34BD1" w:rsidRPr="00E34C64">
        <w:rPr>
          <w:rFonts w:ascii="Times New Roman" w:eastAsia="Times New Roman" w:hAnsi="Times New Roman" w:cs="Times New Roman"/>
          <w:color w:val="000000"/>
        </w:rPr>
        <w:t xml:space="preserve">A specific tax lot map can be obtained by using </w:t>
      </w:r>
      <w:r w:rsidR="00F34BD1" w:rsidRPr="00E92E49">
        <w:rPr>
          <w:rFonts w:ascii="Times New Roman" w:eastAsia="Times New Roman" w:hAnsi="Times New Roman" w:cs="Times New Roman"/>
          <w:color w:val="000000"/>
        </w:rPr>
        <w:t xml:space="preserve">the website’s </w:t>
      </w:r>
      <w:proofErr w:type="spellStart"/>
      <w:r w:rsidR="00F34BD1" w:rsidRPr="00E92E49">
        <w:rPr>
          <w:rFonts w:ascii="Times New Roman" w:eastAsia="Times New Roman" w:hAnsi="Times New Roman" w:cs="Times New Roman"/>
          <w:color w:val="000000"/>
        </w:rPr>
        <w:t>Taxmap</w:t>
      </w:r>
      <w:proofErr w:type="spellEnd"/>
      <w:r w:rsidR="00F34BD1" w:rsidRPr="00E92E49">
        <w:rPr>
          <w:rFonts w:ascii="Times New Roman" w:eastAsia="Times New Roman" w:hAnsi="Times New Roman" w:cs="Times New Roman"/>
          <w:color w:val="000000"/>
        </w:rPr>
        <w:t xml:space="preserve"> Explorer or GIS Map Viewer</w:t>
      </w:r>
    </w:p>
    <w:p w:rsidR="00687030" w:rsidRPr="00D42FC2" w:rsidRDefault="00687030" w:rsidP="00687030">
      <w:pPr>
        <w:pStyle w:val="ListParagraph"/>
        <w:numPr>
          <w:ilvl w:val="0"/>
          <w:numId w:val="9"/>
        </w:numPr>
        <w:spacing w:after="0" w:line="240" w:lineRule="auto"/>
        <w:rPr>
          <w:rFonts w:ascii="Arial" w:eastAsia="Times New Roman" w:hAnsi="Arial" w:cs="Arial"/>
          <w:b/>
          <w:color w:val="000000"/>
        </w:rPr>
      </w:pPr>
      <w:r w:rsidRPr="00D42FC2">
        <w:rPr>
          <w:rFonts w:ascii="Arial" w:eastAsia="Times New Roman" w:hAnsi="Arial" w:cs="Arial"/>
          <w:b/>
          <w:color w:val="000000"/>
        </w:rPr>
        <w:t>CONTACT INFORMATION</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Enter the name, email address, telephone number, and mailing address of the Responsible Official. The Responsible Official is the person that receives official correspondence from DEQ, such as renewal notices or notices of noncompliance, and may be contacted if there are questions about this application.</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Enter the contact information of the Facility Contact </w:t>
      </w:r>
      <w:r w:rsidRPr="004020D4">
        <w:rPr>
          <w:rFonts w:ascii="Times New Roman" w:eastAsia="Times New Roman" w:hAnsi="Times New Roman" w:cs="Times New Roman"/>
          <w:i/>
          <w:iCs/>
          <w:color w:val="000000"/>
        </w:rPr>
        <w:t>if different from the Responsible Official</w:t>
      </w:r>
      <w:r w:rsidRPr="004020D4">
        <w:rPr>
          <w:rFonts w:ascii="Times New Roman" w:eastAsia="Times New Roman" w:hAnsi="Times New Roman" w:cs="Times New Roman"/>
          <w:color w:val="000000"/>
        </w:rPr>
        <w:t>. The Facility Contact is the person located at the facility that has specific knowledge of the facility or operation under permit (e.g., the treatment plant operator), and may be contacted if there are specific questions about this application.</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Enter contact information for the person responsible for billing purposes </w:t>
      </w:r>
      <w:r w:rsidRPr="004020D4">
        <w:rPr>
          <w:rFonts w:ascii="Times New Roman" w:eastAsia="Times New Roman" w:hAnsi="Times New Roman" w:cs="Times New Roman"/>
          <w:i/>
          <w:iCs/>
          <w:color w:val="000000"/>
        </w:rPr>
        <w:t xml:space="preserve">if different from the Responsible Official </w:t>
      </w:r>
      <w:r w:rsidRPr="004020D4">
        <w:rPr>
          <w:rFonts w:ascii="Times New Roman" w:eastAsia="Times New Roman" w:hAnsi="Times New Roman" w:cs="Times New Roman"/>
          <w:color w:val="000000"/>
        </w:rPr>
        <w:t>(e.g., "Invoice to: Business Office - Accounts Payable").</w:t>
      </w:r>
    </w:p>
    <w:p w:rsidR="00687030" w:rsidRPr="00D42FC2" w:rsidRDefault="00687030" w:rsidP="00687030">
      <w:pPr>
        <w:pStyle w:val="ListParagraph"/>
        <w:numPr>
          <w:ilvl w:val="0"/>
          <w:numId w:val="9"/>
        </w:numPr>
        <w:spacing w:after="0" w:line="240" w:lineRule="auto"/>
        <w:rPr>
          <w:rFonts w:ascii="Arial" w:eastAsia="Times New Roman" w:hAnsi="Arial" w:cs="Arial"/>
          <w:b/>
          <w:color w:val="000000"/>
        </w:rPr>
      </w:pPr>
      <w:r w:rsidRPr="00D42FC2">
        <w:rPr>
          <w:rFonts w:ascii="Arial" w:eastAsia="Times New Roman" w:hAnsi="Arial" w:cs="Arial"/>
          <w:b/>
          <w:color w:val="000000"/>
        </w:rPr>
        <w:t>INDUSTRIAL REUSE WATER SYSTEM INFORMATION</w:t>
      </w:r>
    </w:p>
    <w:p w:rsidR="00687030" w:rsidRPr="004020D4" w:rsidRDefault="00687030"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Identify the source of industrial reuse water from the list.</w:t>
      </w:r>
    </w:p>
    <w:p w:rsidR="008C47B3" w:rsidRPr="004020D4" w:rsidRDefault="008C47B3"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Attach the industrial reuse screening worksheet.  All required information must be provided on the worksheet or the application is considered incomplete.</w:t>
      </w:r>
    </w:p>
    <w:p w:rsidR="008C47B3" w:rsidRPr="004020D4" w:rsidRDefault="008C47B3"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Indicate how </w:t>
      </w:r>
      <w:r w:rsidR="00292B25">
        <w:rPr>
          <w:rFonts w:ascii="Times New Roman" w:eastAsia="Times New Roman" w:hAnsi="Times New Roman" w:cs="Times New Roman"/>
          <w:color w:val="000000"/>
        </w:rPr>
        <w:t>reuse water</w:t>
      </w:r>
      <w:r w:rsidRPr="004020D4">
        <w:rPr>
          <w:rFonts w:ascii="Times New Roman" w:eastAsia="Times New Roman" w:hAnsi="Times New Roman" w:cs="Times New Roman"/>
          <w:color w:val="000000"/>
        </w:rPr>
        <w:t xml:space="preserve"> will be reused. Multiple selections may be made.</w:t>
      </w:r>
    </w:p>
    <w:p w:rsidR="008C47B3" w:rsidRPr="004020D4" w:rsidRDefault="008C47B3"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Provide an estimate in gallons on the total quantity of industrial reuse water that will be used annually.</w:t>
      </w:r>
    </w:p>
    <w:p w:rsidR="008C47B3" w:rsidRPr="004020D4" w:rsidRDefault="008C47B3" w:rsidP="00687030">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Identify where </w:t>
      </w:r>
      <w:r w:rsidR="00292B25">
        <w:rPr>
          <w:rFonts w:ascii="Times New Roman" w:eastAsia="Times New Roman" w:hAnsi="Times New Roman" w:cs="Times New Roman"/>
          <w:color w:val="000000"/>
        </w:rPr>
        <w:t>reuse water</w:t>
      </w:r>
      <w:r w:rsidRPr="004020D4">
        <w:rPr>
          <w:rFonts w:ascii="Times New Roman" w:eastAsia="Times New Roman" w:hAnsi="Times New Roman" w:cs="Times New Roman"/>
          <w:color w:val="000000"/>
        </w:rPr>
        <w:t xml:space="preserve"> will be used. Multiple selections may be made.</w:t>
      </w:r>
    </w:p>
    <w:p w:rsidR="008C47B3" w:rsidRPr="004020D4" w:rsidRDefault="008C47B3" w:rsidP="008C47B3">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Provide a brief description of the </w:t>
      </w:r>
      <w:r w:rsidR="00292B25">
        <w:rPr>
          <w:rFonts w:ascii="Times New Roman" w:eastAsia="Times New Roman" w:hAnsi="Times New Roman" w:cs="Times New Roman"/>
          <w:color w:val="000000"/>
        </w:rPr>
        <w:t>reuse water</w:t>
      </w:r>
      <w:r w:rsidRPr="004020D4">
        <w:rPr>
          <w:rFonts w:ascii="Times New Roman" w:eastAsia="Times New Roman" w:hAnsi="Times New Roman" w:cs="Times New Roman"/>
          <w:color w:val="000000"/>
        </w:rPr>
        <w:t xml:space="preserve"> system, including any methods used for primary treatment.</w:t>
      </w:r>
    </w:p>
    <w:p w:rsidR="008C47B3" w:rsidRPr="00D42FC2" w:rsidRDefault="008C47B3" w:rsidP="008C47B3">
      <w:pPr>
        <w:pStyle w:val="ListParagraph"/>
        <w:numPr>
          <w:ilvl w:val="0"/>
          <w:numId w:val="9"/>
        </w:numPr>
        <w:spacing w:after="0" w:line="240" w:lineRule="auto"/>
        <w:rPr>
          <w:rFonts w:ascii="Arial" w:eastAsia="Times New Roman" w:hAnsi="Arial" w:cs="Arial"/>
          <w:b/>
          <w:color w:val="000000"/>
        </w:rPr>
      </w:pPr>
      <w:r w:rsidRPr="00D42FC2">
        <w:rPr>
          <w:rFonts w:ascii="Arial" w:eastAsia="Times New Roman" w:hAnsi="Arial" w:cs="Arial"/>
          <w:b/>
          <w:color w:val="000000"/>
        </w:rPr>
        <w:t>DOCUMENTATION</w:t>
      </w:r>
    </w:p>
    <w:p w:rsidR="004D3F51" w:rsidRDefault="004D3F51" w:rsidP="008C47B3">
      <w:pPr>
        <w:pStyle w:val="ListParagraph"/>
        <w:numPr>
          <w:ilvl w:val="1"/>
          <w:numId w:val="9"/>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following information must be submitted with the permit application as appropriate:</w:t>
      </w:r>
    </w:p>
    <w:p w:rsidR="004D3F51" w:rsidRDefault="004D3F51" w:rsidP="004D3F51">
      <w:pPr>
        <w:pStyle w:val="ListParagraph"/>
        <w:numPr>
          <w:ilvl w:val="2"/>
          <w:numId w:val="9"/>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Signed Land Use Compatibility Statement</w:t>
      </w:r>
    </w:p>
    <w:p w:rsidR="004D3F51" w:rsidRDefault="004D3F51" w:rsidP="004D3F51">
      <w:pPr>
        <w:pStyle w:val="ListParagraph"/>
        <w:numPr>
          <w:ilvl w:val="2"/>
          <w:numId w:val="9"/>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WRD Registration for Groundwater Reuse Exemption</w:t>
      </w:r>
    </w:p>
    <w:p w:rsidR="008B6364" w:rsidRDefault="008B6364" w:rsidP="008B6364">
      <w:pPr>
        <w:pStyle w:val="ListParagraph"/>
        <w:spacing w:after="0" w:line="240" w:lineRule="auto"/>
        <w:rPr>
          <w:rFonts w:ascii="Times New Roman" w:eastAsia="Times New Roman" w:hAnsi="Times New Roman" w:cs="Times New Roman"/>
          <w:color w:val="000000"/>
        </w:rPr>
      </w:pPr>
    </w:p>
    <w:p w:rsidR="008C47B3" w:rsidRPr="004020D4" w:rsidRDefault="008C47B3" w:rsidP="008C47B3">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 xml:space="preserve">The following information </w:t>
      </w:r>
      <w:r w:rsidR="004D3F51">
        <w:rPr>
          <w:rFonts w:ascii="Times New Roman" w:eastAsia="Times New Roman" w:hAnsi="Times New Roman" w:cs="Times New Roman"/>
          <w:color w:val="000000"/>
        </w:rPr>
        <w:t>is</w:t>
      </w:r>
      <w:r w:rsidRPr="004020D4">
        <w:rPr>
          <w:rFonts w:ascii="Times New Roman" w:eastAsia="Times New Roman" w:hAnsi="Times New Roman" w:cs="Times New Roman"/>
          <w:color w:val="000000"/>
        </w:rPr>
        <w:t xml:space="preserve"> complete and available to DEQ on request</w:t>
      </w:r>
      <w:r w:rsidR="004D3F51">
        <w:rPr>
          <w:rFonts w:ascii="Times New Roman" w:eastAsia="Times New Roman" w:hAnsi="Times New Roman" w:cs="Times New Roman"/>
          <w:color w:val="000000"/>
        </w:rPr>
        <w:t>:</w:t>
      </w:r>
    </w:p>
    <w:p w:rsidR="008C47B3" w:rsidRPr="004020D4" w:rsidRDefault="008C47B3" w:rsidP="008C47B3">
      <w:pPr>
        <w:pStyle w:val="ListParagraph"/>
        <w:numPr>
          <w:ilvl w:val="2"/>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Water reuse plan</w:t>
      </w:r>
    </w:p>
    <w:p w:rsidR="008C47B3" w:rsidRPr="004020D4" w:rsidRDefault="008C47B3" w:rsidP="008C47B3">
      <w:pPr>
        <w:pStyle w:val="ListParagraph"/>
        <w:numPr>
          <w:ilvl w:val="2"/>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Irrigation site evaluation</w:t>
      </w:r>
    </w:p>
    <w:p w:rsidR="008C47B3" w:rsidRPr="00D42FC2" w:rsidRDefault="004020D4" w:rsidP="008C47B3">
      <w:pPr>
        <w:pStyle w:val="ListParagraph"/>
        <w:numPr>
          <w:ilvl w:val="0"/>
          <w:numId w:val="9"/>
        </w:numPr>
        <w:spacing w:after="0" w:line="240" w:lineRule="auto"/>
        <w:rPr>
          <w:rFonts w:ascii="Arial" w:eastAsia="Times New Roman" w:hAnsi="Arial" w:cs="Arial"/>
          <w:b/>
          <w:color w:val="000000"/>
        </w:rPr>
      </w:pPr>
      <w:r w:rsidRPr="00D42FC2">
        <w:rPr>
          <w:rFonts w:ascii="Arial" w:eastAsia="Times New Roman" w:hAnsi="Arial" w:cs="Arial"/>
          <w:b/>
          <w:color w:val="000000"/>
        </w:rPr>
        <w:t>SIGNATURE OF LEGALLY AUTHORIZED REPRESENTATIVE</w:t>
      </w:r>
    </w:p>
    <w:p w:rsidR="004020D4" w:rsidRPr="004020D4" w:rsidRDefault="008C47B3" w:rsidP="004020D4">
      <w:pPr>
        <w:pStyle w:val="ListParagraph"/>
        <w:numPr>
          <w:ilvl w:val="1"/>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color w:val="000000"/>
        </w:rPr>
        <w:t>The signature of a legally authorized representative must be provided in order to process this application.  See the table below for more information.</w:t>
      </w:r>
    </w:p>
    <w:p w:rsidR="004020D4" w:rsidRPr="004020D4" w:rsidRDefault="004020D4" w:rsidP="004020D4">
      <w:pPr>
        <w:pStyle w:val="ListParagraph"/>
        <w:numPr>
          <w:ilvl w:val="2"/>
          <w:numId w:val="9"/>
        </w:numPr>
        <w:spacing w:before="100" w:beforeAutospacing="1" w:after="100" w:afterAutospacing="1" w:line="240" w:lineRule="auto"/>
        <w:rPr>
          <w:rFonts w:ascii="Times New Roman" w:eastAsia="Times New Roman" w:hAnsi="Times New Roman" w:cs="Times New Roman"/>
          <w:color w:val="000000"/>
        </w:rPr>
      </w:pPr>
      <w:r w:rsidRPr="004020D4">
        <w:rPr>
          <w:rFonts w:ascii="Times New Roman" w:eastAsia="Times New Roman" w:hAnsi="Times New Roman" w:cs="Times New Roman"/>
          <w:b/>
          <w:bCs/>
          <w:color w:val="000000"/>
        </w:rPr>
        <w:t xml:space="preserve">Corporation: </w:t>
      </w:r>
      <w:r w:rsidRPr="004020D4">
        <w:rPr>
          <w:rFonts w:ascii="Times New Roman" w:eastAsia="Times New Roman" w:hAnsi="Times New Roman" w:cs="Times New Roman"/>
          <w:color w:val="000000"/>
        </w:rPr>
        <w:t xml:space="preserve">president, secretary, treasurer, vice-president, or any person who performs principal business function; or a manager of one or more facilities that is authorized in accordance to corporate procedure to sign such documents. </w:t>
      </w:r>
    </w:p>
    <w:p w:rsidR="004020D4" w:rsidRPr="004020D4" w:rsidRDefault="004020D4" w:rsidP="004020D4">
      <w:pPr>
        <w:pStyle w:val="ListParagraph"/>
        <w:numPr>
          <w:ilvl w:val="2"/>
          <w:numId w:val="9"/>
        </w:numPr>
        <w:spacing w:before="100" w:beforeAutospacing="1" w:after="100" w:afterAutospacing="1" w:line="240" w:lineRule="auto"/>
        <w:rPr>
          <w:rFonts w:ascii="Times New Roman" w:eastAsia="Times New Roman" w:hAnsi="Times New Roman" w:cs="Times New Roman"/>
          <w:color w:val="000000"/>
        </w:rPr>
      </w:pPr>
      <w:r w:rsidRPr="004020D4">
        <w:rPr>
          <w:rFonts w:ascii="Times New Roman" w:eastAsia="Times New Roman" w:hAnsi="Times New Roman" w:cs="Times New Roman"/>
          <w:b/>
          <w:bCs/>
          <w:color w:val="000000"/>
        </w:rPr>
        <w:t>Partnership:</w:t>
      </w:r>
      <w:r w:rsidRPr="004020D4">
        <w:rPr>
          <w:rFonts w:ascii="Times New Roman" w:eastAsia="Times New Roman" w:hAnsi="Times New Roman" w:cs="Times New Roman"/>
          <w:color w:val="000000"/>
        </w:rPr>
        <w:t xml:space="preserve"> General partner [list of general partners, their addresses, and telephone numbers] </w:t>
      </w:r>
    </w:p>
    <w:p w:rsidR="004020D4" w:rsidRPr="004020D4" w:rsidRDefault="004020D4" w:rsidP="004020D4">
      <w:pPr>
        <w:pStyle w:val="ListParagraph"/>
        <w:numPr>
          <w:ilvl w:val="2"/>
          <w:numId w:val="9"/>
        </w:numPr>
        <w:spacing w:before="100" w:beforeAutospacing="1" w:after="100" w:afterAutospacing="1" w:line="240" w:lineRule="auto"/>
        <w:rPr>
          <w:rFonts w:ascii="Times New Roman" w:eastAsia="Times New Roman" w:hAnsi="Times New Roman" w:cs="Times New Roman"/>
          <w:color w:val="000000"/>
        </w:rPr>
      </w:pPr>
      <w:r w:rsidRPr="004020D4">
        <w:rPr>
          <w:rFonts w:ascii="Times New Roman" w:eastAsia="Times New Roman" w:hAnsi="Times New Roman" w:cs="Times New Roman"/>
          <w:b/>
          <w:bCs/>
          <w:color w:val="000000"/>
        </w:rPr>
        <w:t xml:space="preserve">Sole Proprietorship: </w:t>
      </w:r>
      <w:r w:rsidRPr="004020D4">
        <w:rPr>
          <w:rFonts w:ascii="Times New Roman" w:eastAsia="Times New Roman" w:hAnsi="Times New Roman" w:cs="Times New Roman"/>
          <w:color w:val="000000"/>
        </w:rPr>
        <w:t xml:space="preserve">Owner(s) [each owner must sign the application] </w:t>
      </w:r>
    </w:p>
    <w:p w:rsidR="004020D4" w:rsidRPr="004020D4" w:rsidRDefault="004020D4" w:rsidP="004020D4">
      <w:pPr>
        <w:pStyle w:val="ListParagraph"/>
        <w:numPr>
          <w:ilvl w:val="2"/>
          <w:numId w:val="9"/>
        </w:numPr>
        <w:spacing w:before="100" w:beforeAutospacing="1" w:after="100" w:afterAutospacing="1" w:line="240" w:lineRule="auto"/>
        <w:rPr>
          <w:rFonts w:ascii="Times New Roman" w:eastAsia="Times New Roman" w:hAnsi="Times New Roman" w:cs="Times New Roman"/>
          <w:color w:val="000000"/>
        </w:rPr>
      </w:pPr>
      <w:r w:rsidRPr="004020D4">
        <w:rPr>
          <w:rFonts w:ascii="Times New Roman" w:eastAsia="Times New Roman" w:hAnsi="Times New Roman" w:cs="Times New Roman"/>
          <w:b/>
          <w:bCs/>
          <w:color w:val="000000"/>
        </w:rPr>
        <w:t>City, County, State, Federal, or other Public Facility:</w:t>
      </w:r>
      <w:r w:rsidRPr="004020D4">
        <w:rPr>
          <w:rFonts w:ascii="Times New Roman" w:eastAsia="Times New Roman" w:hAnsi="Times New Roman" w:cs="Times New Roman"/>
          <w:color w:val="000000"/>
        </w:rPr>
        <w:t xml:space="preserve"> Principal executive officer or ranking elected official </w:t>
      </w:r>
    </w:p>
    <w:p w:rsidR="004020D4" w:rsidRPr="004020D4" w:rsidRDefault="004020D4" w:rsidP="004020D4">
      <w:pPr>
        <w:pStyle w:val="ListParagraph"/>
        <w:numPr>
          <w:ilvl w:val="2"/>
          <w:numId w:val="9"/>
        </w:numPr>
        <w:spacing w:before="100" w:beforeAutospacing="1" w:after="100" w:afterAutospacing="1" w:line="240" w:lineRule="auto"/>
        <w:rPr>
          <w:rFonts w:ascii="Times New Roman" w:eastAsia="Times New Roman" w:hAnsi="Times New Roman" w:cs="Times New Roman"/>
          <w:color w:val="000000"/>
        </w:rPr>
      </w:pPr>
      <w:r w:rsidRPr="004020D4">
        <w:rPr>
          <w:rFonts w:ascii="Times New Roman" w:eastAsia="Times New Roman" w:hAnsi="Times New Roman" w:cs="Times New Roman"/>
          <w:b/>
          <w:bCs/>
          <w:color w:val="000000"/>
        </w:rPr>
        <w:t xml:space="preserve">Limited Liability Company: </w:t>
      </w:r>
      <w:r w:rsidRPr="004020D4">
        <w:rPr>
          <w:rFonts w:ascii="Times New Roman" w:eastAsia="Times New Roman" w:hAnsi="Times New Roman" w:cs="Times New Roman"/>
          <w:color w:val="000000"/>
        </w:rPr>
        <w:t xml:space="preserve">Member [articles of organization] </w:t>
      </w:r>
    </w:p>
    <w:p w:rsidR="004020D4" w:rsidRPr="004020D4" w:rsidRDefault="004020D4" w:rsidP="004020D4">
      <w:pPr>
        <w:pStyle w:val="ListParagraph"/>
        <w:numPr>
          <w:ilvl w:val="2"/>
          <w:numId w:val="9"/>
        </w:numPr>
        <w:spacing w:after="0" w:line="240" w:lineRule="auto"/>
        <w:rPr>
          <w:rFonts w:ascii="Times New Roman" w:eastAsia="Times New Roman" w:hAnsi="Times New Roman" w:cs="Times New Roman"/>
          <w:color w:val="000000"/>
        </w:rPr>
      </w:pPr>
      <w:r w:rsidRPr="004020D4">
        <w:rPr>
          <w:rFonts w:ascii="Times New Roman" w:eastAsia="Times New Roman" w:hAnsi="Times New Roman" w:cs="Times New Roman"/>
          <w:b/>
          <w:bCs/>
          <w:color w:val="000000"/>
        </w:rPr>
        <w:t xml:space="preserve">Trusts: </w:t>
      </w:r>
      <w:r w:rsidRPr="004020D4">
        <w:rPr>
          <w:rFonts w:ascii="Times New Roman" w:eastAsia="Times New Roman" w:hAnsi="Times New Roman" w:cs="Times New Roman"/>
          <w:color w:val="000000"/>
        </w:rPr>
        <w:t>Acting trustee [list of trustees, their addresses, and telephone numbers]</w:t>
      </w:r>
    </w:p>
    <w:p w:rsidR="00D91739" w:rsidRDefault="00D91739" w:rsidP="00D91739">
      <w:pPr>
        <w:spacing w:after="0" w:line="240" w:lineRule="auto"/>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p>
    <w:p w:rsidR="004020D4" w:rsidRPr="00D42FC2" w:rsidRDefault="004020D4" w:rsidP="004020D4">
      <w:pPr>
        <w:spacing w:after="0" w:line="240" w:lineRule="auto"/>
        <w:jc w:val="center"/>
        <w:rPr>
          <w:rFonts w:ascii="Arial" w:eastAsia="Times New Roman" w:hAnsi="Arial" w:cs="Arial"/>
          <w:b/>
          <w:color w:val="000000"/>
        </w:rPr>
      </w:pPr>
      <w:r w:rsidRPr="00D42FC2">
        <w:rPr>
          <w:rFonts w:ascii="Arial" w:eastAsia="Times New Roman" w:hAnsi="Arial" w:cs="Arial"/>
          <w:b/>
          <w:color w:val="000000"/>
        </w:rPr>
        <w:t>APPLYING FOR COVERAGE UNDER THE 2501 WPCF GENERAL PERMIT</w:t>
      </w:r>
    </w:p>
    <w:p w:rsidR="004020D4" w:rsidRPr="004020D4" w:rsidRDefault="004020D4" w:rsidP="00D91739">
      <w:pPr>
        <w:spacing w:after="0" w:line="240" w:lineRule="auto"/>
        <w:rPr>
          <w:rFonts w:ascii="Times New Roman" w:eastAsia="Times New Roman" w:hAnsi="Times New Roman" w:cs="Times New Roman"/>
          <w:b/>
          <w:color w:val="000000"/>
        </w:rPr>
      </w:pPr>
      <w:r w:rsidRPr="004020D4">
        <w:rPr>
          <w:rFonts w:ascii="Times New Roman" w:eastAsia="Times New Roman" w:hAnsi="Times New Roman" w:cs="Times New Roman"/>
          <w:b/>
          <w:color w:val="000000"/>
        </w:rPr>
        <w:t>How do I obtain coverage under the 2501 General Permit?</w:t>
      </w:r>
    </w:p>
    <w:p w:rsidR="004020D4" w:rsidRPr="00C0339E" w:rsidRDefault="004020D4" w:rsidP="004020D4">
      <w:pPr>
        <w:pStyle w:val="ListParagraph"/>
        <w:numPr>
          <w:ilvl w:val="0"/>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Complete a 2501 application, including:</w:t>
      </w:r>
    </w:p>
    <w:p w:rsidR="00C0339E" w:rsidRPr="00C0339E" w:rsidRDefault="00C0339E" w:rsidP="004020D4">
      <w:pPr>
        <w:pStyle w:val="ListParagraph"/>
        <w:numPr>
          <w:ilvl w:val="1"/>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 xml:space="preserve">2501 permit application. Download the application from </w:t>
      </w:r>
      <w:r w:rsidRPr="00C0339E">
        <w:rPr>
          <w:rFonts w:ascii="Times New Roman" w:eastAsia="Times New Roman" w:hAnsi="Times New Roman" w:cs="Times New Roman"/>
          <w:color w:val="0000FF"/>
          <w:u w:val="single"/>
        </w:rPr>
        <w:t>http://www.deq.state.or.us/wq/wqpermit/genpermits.htm</w:t>
      </w:r>
      <w:r w:rsidRPr="00C0339E">
        <w:rPr>
          <w:rFonts w:ascii="Times New Roman" w:eastAsia="Times New Roman" w:hAnsi="Times New Roman" w:cs="Times New Roman"/>
          <w:color w:val="000000"/>
        </w:rPr>
        <w:t xml:space="preserve"> or obtain in person from a DEQ regional office. Call 503-229-6114 or 800-452-4011 for location of the location of the nearest regional office.</w:t>
      </w:r>
    </w:p>
    <w:p w:rsidR="004020D4" w:rsidRPr="00C0339E" w:rsidRDefault="00C0339E" w:rsidP="004020D4">
      <w:pPr>
        <w:pStyle w:val="ListParagraph"/>
        <w:numPr>
          <w:ilvl w:val="1"/>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W</w:t>
      </w:r>
      <w:r w:rsidR="004020D4" w:rsidRPr="00C0339E">
        <w:rPr>
          <w:rFonts w:ascii="Times New Roman" w:eastAsia="Times New Roman" w:hAnsi="Times New Roman" w:cs="Times New Roman"/>
          <w:color w:val="000000"/>
        </w:rPr>
        <w:t>ater quality screening worksheet</w:t>
      </w:r>
      <w:r w:rsidRPr="00C0339E">
        <w:rPr>
          <w:rFonts w:ascii="Times New Roman" w:eastAsia="Times New Roman" w:hAnsi="Times New Roman" w:cs="Times New Roman"/>
          <w:color w:val="000000"/>
        </w:rPr>
        <w:t>.</w:t>
      </w:r>
    </w:p>
    <w:p w:rsidR="004D3F51" w:rsidRPr="00C0339E" w:rsidRDefault="004D3F51" w:rsidP="004D3F51">
      <w:pPr>
        <w:pStyle w:val="ListParagraph"/>
        <w:numPr>
          <w:ilvl w:val="1"/>
          <w:numId w:val="1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signed Land Use Compatibility Statement.</w:t>
      </w:r>
    </w:p>
    <w:p w:rsidR="004020D4" w:rsidRDefault="004020D4" w:rsidP="00C0339E">
      <w:pPr>
        <w:pStyle w:val="ListParagraph"/>
        <w:numPr>
          <w:ilvl w:val="1"/>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 xml:space="preserve">The Oregon Water Resources Department (WRD) </w:t>
      </w:r>
      <w:r w:rsidR="004D3F51">
        <w:rPr>
          <w:rFonts w:ascii="Times New Roman" w:eastAsia="Times New Roman" w:hAnsi="Times New Roman" w:cs="Times New Roman"/>
          <w:color w:val="000000"/>
        </w:rPr>
        <w:t>Registration for Groundwater Reuse Exemption</w:t>
      </w:r>
      <w:r w:rsidR="00A81382">
        <w:rPr>
          <w:rFonts w:ascii="Times New Roman" w:eastAsia="Times New Roman" w:hAnsi="Times New Roman" w:cs="Times New Roman"/>
          <w:color w:val="000000"/>
        </w:rPr>
        <w:t>.</w:t>
      </w:r>
    </w:p>
    <w:p w:rsidR="004020D4" w:rsidRPr="00C0339E" w:rsidRDefault="004020D4" w:rsidP="004020D4">
      <w:pPr>
        <w:pStyle w:val="ListParagraph"/>
        <w:numPr>
          <w:ilvl w:val="0"/>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Submit the complete 2501 application, required documentation, and permit fees to the appropriate DEQ regional office.</w:t>
      </w:r>
    </w:p>
    <w:p w:rsidR="004020D4" w:rsidRPr="00C0339E" w:rsidRDefault="004020D4" w:rsidP="004020D4">
      <w:pPr>
        <w:pStyle w:val="ListParagraph"/>
        <w:numPr>
          <w:ilvl w:val="0"/>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DEQ will evaluate the application materials and process the application as follows:</w:t>
      </w:r>
    </w:p>
    <w:p w:rsidR="004020D4" w:rsidRPr="00C0339E" w:rsidRDefault="00C0339E" w:rsidP="004020D4">
      <w:pPr>
        <w:pStyle w:val="ListParagraph"/>
        <w:numPr>
          <w:ilvl w:val="1"/>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An incomplete application will be returned to the applicant for completion.</w:t>
      </w:r>
    </w:p>
    <w:p w:rsidR="00C0339E" w:rsidRPr="00C0339E" w:rsidRDefault="00C0339E" w:rsidP="004020D4">
      <w:pPr>
        <w:pStyle w:val="ListParagraph"/>
        <w:numPr>
          <w:ilvl w:val="1"/>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If an application is complete but during review of the application materials DEQ determines that additional information is required, DEQ will request additional information from the applicant. If DEQ and the applicant jointly determin</w:t>
      </w:r>
      <w:r>
        <w:rPr>
          <w:rFonts w:ascii="Times New Roman" w:eastAsia="Times New Roman" w:hAnsi="Times New Roman" w:cs="Times New Roman"/>
          <w:color w:val="000000"/>
        </w:rPr>
        <w:t>e</w:t>
      </w:r>
      <w:r w:rsidRPr="00C0339E">
        <w:rPr>
          <w:rFonts w:ascii="Times New Roman" w:eastAsia="Times New Roman" w:hAnsi="Times New Roman" w:cs="Times New Roman"/>
          <w:color w:val="000000"/>
        </w:rPr>
        <w:t xml:space="preserve"> that a plan review or site inspection is necessary to grant coverage under the permit, DEQ will bill the applicant the appropriate general permit activity fees found in OAR 340-045-0070, Table H.</w:t>
      </w:r>
    </w:p>
    <w:p w:rsidR="00C0339E" w:rsidRPr="00C0339E" w:rsidRDefault="00C0339E" w:rsidP="004020D4">
      <w:pPr>
        <w:pStyle w:val="ListParagraph"/>
        <w:numPr>
          <w:ilvl w:val="1"/>
          <w:numId w:val="11"/>
        </w:numPr>
        <w:spacing w:after="0" w:line="240" w:lineRule="auto"/>
        <w:rPr>
          <w:rFonts w:ascii="Times New Roman" w:eastAsia="Times New Roman" w:hAnsi="Times New Roman" w:cs="Times New Roman"/>
          <w:color w:val="000000"/>
        </w:rPr>
      </w:pPr>
      <w:r w:rsidRPr="00C0339E">
        <w:rPr>
          <w:rFonts w:ascii="Times New Roman" w:eastAsia="Times New Roman" w:hAnsi="Times New Roman" w:cs="Times New Roman"/>
          <w:color w:val="000000"/>
        </w:rPr>
        <w:t>If the application materials are complete and industrial reuse water quality meets the screening limits, DEQ will send acknowledgment of registration under the permit. Cover</w:t>
      </w:r>
      <w:r w:rsidR="004D3F51">
        <w:rPr>
          <w:rFonts w:ascii="Times New Roman" w:eastAsia="Times New Roman" w:hAnsi="Times New Roman" w:cs="Times New Roman"/>
          <w:color w:val="000000"/>
        </w:rPr>
        <w:t>age</w:t>
      </w:r>
      <w:r w:rsidRPr="00C0339E">
        <w:rPr>
          <w:rFonts w:ascii="Times New Roman" w:eastAsia="Times New Roman" w:hAnsi="Times New Roman" w:cs="Times New Roman"/>
          <w:color w:val="000000"/>
        </w:rPr>
        <w:t xml:space="preserve"> under the permit will be granted without a DEQ inspection</w:t>
      </w:r>
      <w:r w:rsidR="004D3F51">
        <w:rPr>
          <w:rFonts w:ascii="Times New Roman" w:eastAsia="Times New Roman" w:hAnsi="Times New Roman" w:cs="Times New Roman"/>
          <w:color w:val="000000"/>
        </w:rPr>
        <w:t>;</w:t>
      </w:r>
      <w:r w:rsidRPr="00C0339E">
        <w:rPr>
          <w:rFonts w:ascii="Times New Roman" w:eastAsia="Times New Roman" w:hAnsi="Times New Roman" w:cs="Times New Roman"/>
          <w:color w:val="000000"/>
        </w:rPr>
        <w:t xml:space="preserve"> </w:t>
      </w:r>
      <w:r w:rsidR="004D3F51">
        <w:rPr>
          <w:rFonts w:ascii="Times New Roman" w:eastAsia="Times New Roman" w:hAnsi="Times New Roman" w:cs="Times New Roman"/>
          <w:color w:val="000000"/>
        </w:rPr>
        <w:t>h</w:t>
      </w:r>
      <w:r w:rsidRPr="00C0339E">
        <w:rPr>
          <w:rFonts w:ascii="Times New Roman" w:eastAsia="Times New Roman" w:hAnsi="Times New Roman" w:cs="Times New Roman"/>
          <w:color w:val="000000"/>
        </w:rPr>
        <w:t>owever, the permit applicant is required to have and maintain accurate and current documentation on the system design, operation and maintenance.</w:t>
      </w:r>
    </w:p>
    <w:p w:rsidR="00C0339E" w:rsidRDefault="00C0339E" w:rsidP="008B6364">
      <w:pPr>
        <w:spacing w:before="120" w:after="120" w:line="240" w:lineRule="auto"/>
        <w:rPr>
          <w:rFonts w:ascii="Verdana" w:eastAsia="Times New Roman" w:hAnsi="Verdana" w:cs="Times New Roman"/>
          <w:color w:val="000000"/>
          <w:sz w:val="20"/>
          <w:szCs w:val="20"/>
        </w:rPr>
      </w:pPr>
      <w:r>
        <w:rPr>
          <w:rFonts w:ascii="Times New Roman" w:eastAsia="Times New Roman" w:hAnsi="Times New Roman" w:cs="Times New Roman"/>
          <w:b/>
          <w:bCs/>
          <w:color w:val="000000"/>
        </w:rPr>
        <w:t xml:space="preserve">Coverage under the </w:t>
      </w:r>
      <w:r w:rsidRPr="00D91739">
        <w:rPr>
          <w:rFonts w:ascii="Times New Roman" w:eastAsia="Times New Roman" w:hAnsi="Times New Roman" w:cs="Times New Roman"/>
          <w:b/>
          <w:bCs/>
          <w:color w:val="000000"/>
        </w:rPr>
        <w:t>2</w:t>
      </w:r>
      <w:r>
        <w:rPr>
          <w:rFonts w:ascii="Times New Roman" w:eastAsia="Times New Roman" w:hAnsi="Times New Roman" w:cs="Times New Roman"/>
          <w:b/>
          <w:bCs/>
          <w:color w:val="000000"/>
        </w:rPr>
        <w:t>5</w:t>
      </w:r>
      <w:r w:rsidRPr="00D91739">
        <w:rPr>
          <w:rFonts w:ascii="Times New Roman" w:eastAsia="Times New Roman" w:hAnsi="Times New Roman" w:cs="Times New Roman"/>
          <w:b/>
          <w:bCs/>
          <w:color w:val="000000"/>
        </w:rPr>
        <w:t>0</w:t>
      </w:r>
      <w:r>
        <w:rPr>
          <w:rFonts w:ascii="Times New Roman" w:eastAsia="Times New Roman" w:hAnsi="Times New Roman" w:cs="Times New Roman"/>
          <w:b/>
          <w:bCs/>
          <w:color w:val="000000"/>
        </w:rPr>
        <w:t>1</w:t>
      </w:r>
      <w:r w:rsidRPr="00D91739">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G</w:t>
      </w:r>
      <w:r w:rsidRPr="00D91739">
        <w:rPr>
          <w:rFonts w:ascii="Times New Roman" w:eastAsia="Times New Roman" w:hAnsi="Times New Roman" w:cs="Times New Roman"/>
          <w:b/>
          <w:bCs/>
          <w:color w:val="000000"/>
        </w:rPr>
        <w:t xml:space="preserve">eneral </w:t>
      </w:r>
      <w:r>
        <w:rPr>
          <w:rFonts w:ascii="Times New Roman" w:eastAsia="Times New Roman" w:hAnsi="Times New Roman" w:cs="Times New Roman"/>
          <w:b/>
          <w:bCs/>
          <w:color w:val="000000"/>
        </w:rPr>
        <w:t>P</w:t>
      </w:r>
      <w:r w:rsidRPr="00D91739">
        <w:rPr>
          <w:rFonts w:ascii="Times New Roman" w:eastAsia="Times New Roman" w:hAnsi="Times New Roman" w:cs="Times New Roman"/>
          <w:b/>
          <w:bCs/>
          <w:color w:val="000000"/>
        </w:rPr>
        <w:t xml:space="preserve">ermit is </w:t>
      </w:r>
      <w:r>
        <w:rPr>
          <w:rFonts w:ascii="Times New Roman" w:eastAsia="Times New Roman" w:hAnsi="Times New Roman" w:cs="Times New Roman"/>
          <w:b/>
          <w:bCs/>
          <w:color w:val="000000"/>
        </w:rPr>
        <w:t xml:space="preserve">granted </w:t>
      </w:r>
      <w:r w:rsidRPr="00D91739">
        <w:rPr>
          <w:rFonts w:ascii="Times New Roman" w:eastAsia="Times New Roman" w:hAnsi="Times New Roman" w:cs="Times New Roman"/>
          <w:b/>
          <w:bCs/>
          <w:color w:val="000000"/>
        </w:rPr>
        <w:t xml:space="preserve">when the applicant receives </w:t>
      </w:r>
      <w:r>
        <w:rPr>
          <w:rFonts w:ascii="Times New Roman" w:eastAsia="Times New Roman" w:hAnsi="Times New Roman" w:cs="Times New Roman"/>
          <w:b/>
          <w:bCs/>
          <w:color w:val="000000"/>
        </w:rPr>
        <w:t xml:space="preserve">written </w:t>
      </w:r>
      <w:r w:rsidRPr="00D91739">
        <w:rPr>
          <w:rFonts w:ascii="Times New Roman" w:eastAsia="Times New Roman" w:hAnsi="Times New Roman" w:cs="Times New Roman"/>
          <w:b/>
          <w:bCs/>
          <w:color w:val="000000"/>
        </w:rPr>
        <w:t>confirmation notification.</w:t>
      </w:r>
    </w:p>
    <w:tbl>
      <w:tblPr>
        <w:tblW w:w="10575" w:type="dxa"/>
        <w:tblCellMar>
          <w:top w:w="15" w:type="dxa"/>
          <w:left w:w="15" w:type="dxa"/>
          <w:bottom w:w="15" w:type="dxa"/>
          <w:right w:w="15" w:type="dxa"/>
        </w:tblCellMar>
        <w:tblLook w:val="04A0"/>
      </w:tblPr>
      <w:tblGrid>
        <w:gridCol w:w="3409"/>
        <w:gridCol w:w="3337"/>
        <w:gridCol w:w="3829"/>
      </w:tblGrid>
      <w:tr w:rsidR="00D91739" w:rsidRPr="00D91739" w:rsidTr="00D91739">
        <w:tc>
          <w:tcPr>
            <w:tcW w:w="0" w:type="auto"/>
            <w:gridSpan w:val="3"/>
            <w:tcBorders>
              <w:top w:val="single" w:sz="8" w:space="0" w:color="000000"/>
              <w:left w:val="single" w:sz="8" w:space="0" w:color="000000"/>
              <w:bottom w:val="nil"/>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Verdana" w:eastAsia="Times New Roman" w:hAnsi="Verdana" w:cs="Times New Roman"/>
                <w:color w:val="000000"/>
                <w:sz w:val="20"/>
                <w:szCs w:val="20"/>
              </w:rPr>
              <w:t> </w:t>
            </w:r>
            <w:r w:rsidRPr="00D91739">
              <w:rPr>
                <w:rFonts w:ascii="Arial" w:eastAsia="Times New Roman" w:hAnsi="Arial" w:cs="Arial"/>
                <w:b/>
                <w:bCs/>
                <w:color w:val="000000"/>
              </w:rPr>
              <w:t>Send completed application and permit fees to:</w:t>
            </w:r>
          </w:p>
        </w:tc>
      </w:tr>
      <w:tr w:rsidR="00D91739" w:rsidRPr="00D91739" w:rsidTr="004D3F51">
        <w:tc>
          <w:tcPr>
            <w:tcW w:w="0" w:type="auto"/>
            <w:tcBorders>
              <w:top w:val="nil"/>
              <w:left w:val="single" w:sz="8" w:space="0" w:color="000000"/>
              <w:bottom w:val="nil"/>
              <w:right w:val="nil"/>
            </w:tcBorders>
            <w:vAlign w:val="bottom"/>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20"/>
              </w:rPr>
              <w:t>DEQ Northwest Region</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2020 SW 4th Avenue, Suite 400</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Portland, OR 97201-4987</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503-229-5263 or 800-452-4011</w:t>
            </w:r>
          </w:p>
        </w:tc>
        <w:tc>
          <w:tcPr>
            <w:tcW w:w="0" w:type="auto"/>
            <w:tcBorders>
              <w:top w:val="nil"/>
              <w:left w:val="nil"/>
              <w:bottom w:val="nil"/>
              <w:right w:val="nil"/>
            </w:tcBorders>
            <w:vAlign w:val="bottom"/>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20"/>
              </w:rPr>
              <w:t>DEQ Western Region</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750 Front Street NE, Suite 120</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Salem, OR 97301-1039</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503-378-8240 or 800-349-7677</w:t>
            </w:r>
          </w:p>
        </w:tc>
        <w:tc>
          <w:tcPr>
            <w:tcW w:w="0" w:type="auto"/>
            <w:tcBorders>
              <w:top w:val="nil"/>
              <w:left w:val="nil"/>
              <w:bottom w:val="nil"/>
              <w:right w:val="single" w:sz="8" w:space="0" w:color="000000"/>
            </w:tcBorders>
            <w:vAlign w:val="bottom"/>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b/>
                <w:bCs/>
                <w:color w:val="000000"/>
                <w:sz w:val="20"/>
              </w:rPr>
              <w:t>DEQ Eastern Region</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700 SE Emigrant Avenue, Suite 330</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Pendleton, OR 97801</w:t>
            </w:r>
          </w:p>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Times New Roman" w:eastAsia="Times New Roman" w:hAnsi="Times New Roman" w:cs="Times New Roman"/>
                <w:color w:val="000000"/>
              </w:rPr>
              <w:t>541-276-4063 or 800-452-4011</w:t>
            </w:r>
          </w:p>
        </w:tc>
      </w:tr>
      <w:tr w:rsidR="004D3F51" w:rsidRPr="00D91739" w:rsidTr="006550F1">
        <w:tc>
          <w:tcPr>
            <w:tcW w:w="0" w:type="auto"/>
            <w:gridSpan w:val="3"/>
            <w:tcBorders>
              <w:top w:val="nil"/>
              <w:left w:val="single" w:sz="8" w:space="0" w:color="000000"/>
              <w:bottom w:val="single" w:sz="8" w:space="0" w:color="000000"/>
              <w:right w:val="single" w:sz="8" w:space="0" w:color="000000"/>
            </w:tcBorders>
            <w:vAlign w:val="bottom"/>
          </w:tcPr>
          <w:p w:rsidR="004D3F51" w:rsidRPr="00D91739" w:rsidRDefault="004D3F51" w:rsidP="004D3F51">
            <w:pPr>
              <w:spacing w:after="0" w:line="240" w:lineRule="auto"/>
              <w:jc w:val="center"/>
              <w:rPr>
                <w:rFonts w:ascii="Arial" w:eastAsia="Times New Roman" w:hAnsi="Arial" w:cs="Arial"/>
                <w:b/>
                <w:bCs/>
                <w:color w:val="000000"/>
                <w:sz w:val="20"/>
              </w:rPr>
            </w:pPr>
            <w:r>
              <w:rPr>
                <w:rFonts w:ascii="Arial" w:eastAsia="Times New Roman" w:hAnsi="Arial" w:cs="Arial"/>
                <w:b/>
                <w:bCs/>
                <w:color w:val="000000"/>
                <w:sz w:val="20"/>
              </w:rPr>
              <w:t>Submit your application to the appropriate regional office.</w:t>
            </w:r>
          </w:p>
        </w:tc>
      </w:tr>
    </w:tbl>
    <w:p w:rsidR="00D91739" w:rsidRPr="008B6364" w:rsidRDefault="00D91739" w:rsidP="00D91739">
      <w:pPr>
        <w:spacing w:after="0" w:line="240" w:lineRule="auto"/>
        <w:rPr>
          <w:rFonts w:ascii="Verdana" w:eastAsia="Times New Roman" w:hAnsi="Verdana" w:cs="Times New Roman"/>
          <w:color w:val="000000"/>
          <w:sz w:val="4"/>
          <w:szCs w:val="4"/>
        </w:rPr>
      </w:pPr>
    </w:p>
    <w:tbl>
      <w:tblPr>
        <w:tblW w:w="10560" w:type="dxa"/>
        <w:tblCellMar>
          <w:top w:w="15" w:type="dxa"/>
          <w:left w:w="15" w:type="dxa"/>
          <w:bottom w:w="15" w:type="dxa"/>
          <w:right w:w="15" w:type="dxa"/>
        </w:tblCellMar>
        <w:tblLook w:val="04A0"/>
      </w:tblPr>
      <w:tblGrid>
        <w:gridCol w:w="1860"/>
        <w:gridCol w:w="1539"/>
        <w:gridCol w:w="1759"/>
        <w:gridCol w:w="1841"/>
        <w:gridCol w:w="1599"/>
        <w:gridCol w:w="1962"/>
      </w:tblGrid>
      <w:tr w:rsidR="00D91739" w:rsidRPr="00D91739" w:rsidTr="00D91739">
        <w:tc>
          <w:tcPr>
            <w:tcW w:w="0" w:type="auto"/>
            <w:gridSpan w:val="6"/>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FFFFFF"/>
                <w:sz w:val="20"/>
                <w:szCs w:val="20"/>
              </w:rPr>
              <w:t>NORTHWEST REGION COUNTIES</w:t>
            </w:r>
          </w:p>
        </w:tc>
      </w:tr>
      <w:tr w:rsidR="00D91739" w:rsidRPr="00D91739" w:rsidTr="00D91739">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Clackamas</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Clatsop</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Columbia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Multnomah</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Tillamook</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Washington</w:t>
            </w:r>
          </w:p>
        </w:tc>
      </w:tr>
      <w:tr w:rsidR="00D91739" w:rsidRPr="00D91739" w:rsidTr="00D91739">
        <w:tc>
          <w:tcPr>
            <w:tcW w:w="0" w:type="auto"/>
            <w:gridSpan w:val="6"/>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FFFFFF"/>
                <w:sz w:val="20"/>
                <w:szCs w:val="20"/>
              </w:rPr>
              <w:t>WESTERN REGION COUNTIES</w:t>
            </w:r>
          </w:p>
        </w:tc>
      </w:tr>
      <w:tr w:rsidR="00D91739" w:rsidRPr="00D91739" w:rsidTr="00D91739">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Benton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Coos</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Curry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Douglas</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Jackson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Josephine</w:t>
            </w:r>
          </w:p>
        </w:tc>
      </w:tr>
      <w:tr w:rsidR="00D91739" w:rsidRPr="00D91739" w:rsidTr="00D91739">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Lane</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Lincoln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Linn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Marion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Polk</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Yamhill</w:t>
            </w:r>
          </w:p>
        </w:tc>
      </w:tr>
      <w:tr w:rsidR="00D91739" w:rsidRPr="00D91739" w:rsidTr="00D91739">
        <w:tc>
          <w:tcPr>
            <w:tcW w:w="0" w:type="auto"/>
            <w:gridSpan w:val="6"/>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FFFFFF"/>
                <w:sz w:val="20"/>
                <w:szCs w:val="20"/>
              </w:rPr>
              <w:t>EASTERN REGION COUNTIES</w:t>
            </w:r>
          </w:p>
        </w:tc>
      </w:tr>
      <w:tr w:rsidR="00D91739" w:rsidRPr="00D91739" w:rsidTr="00D91739">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Baker</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Crook</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Deschutes</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Gilliam</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Grant</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Harney</w:t>
            </w:r>
          </w:p>
        </w:tc>
      </w:tr>
      <w:tr w:rsidR="00D91739" w:rsidRPr="00D91739" w:rsidTr="00D91739">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Hood River</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Jefferson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Klamath</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Lake</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Malheur</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Morrow</w:t>
            </w:r>
          </w:p>
        </w:tc>
      </w:tr>
      <w:tr w:rsidR="00D91739" w:rsidRPr="00D91739" w:rsidTr="00D91739">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Sherman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Umatilla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Union</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Wallowa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Wasco</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D91739" w:rsidRPr="00D91739" w:rsidRDefault="00D91739" w:rsidP="00D91739">
            <w:pPr>
              <w:spacing w:after="0" w:line="240" w:lineRule="auto"/>
              <w:jc w:val="center"/>
              <w:rPr>
                <w:rFonts w:ascii="Verdana" w:eastAsia="Times New Roman" w:hAnsi="Verdana" w:cs="Times New Roman"/>
                <w:color w:val="000000"/>
                <w:sz w:val="20"/>
                <w:szCs w:val="20"/>
              </w:rPr>
            </w:pPr>
            <w:r w:rsidRPr="00D91739">
              <w:rPr>
                <w:rFonts w:ascii="Arial" w:eastAsia="Times New Roman" w:hAnsi="Arial" w:cs="Arial"/>
                <w:color w:val="000000"/>
                <w:sz w:val="20"/>
                <w:szCs w:val="20"/>
              </w:rPr>
              <w:t>Wheeler</w:t>
            </w:r>
          </w:p>
        </w:tc>
      </w:tr>
    </w:tbl>
    <w:p w:rsidR="008E2D8F" w:rsidRDefault="008E2D8F" w:rsidP="008E2D8F"/>
    <w:sectPr w:rsidR="008E2D8F" w:rsidSect="008C47B3">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D8F" w:rsidRDefault="008E2D8F" w:rsidP="00D42FC2">
      <w:pPr>
        <w:spacing w:after="0" w:line="240" w:lineRule="auto"/>
      </w:pPr>
      <w:r>
        <w:separator/>
      </w:r>
    </w:p>
  </w:endnote>
  <w:endnote w:type="continuationSeparator" w:id="0">
    <w:p w:rsidR="008E2D8F" w:rsidRDefault="008E2D8F" w:rsidP="00D42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8F" w:rsidRDefault="008E2D8F">
    <w:pPr>
      <w:pStyle w:val="Footer"/>
    </w:pPr>
    <w:r>
      <w:rPr>
        <w:rFonts w:ascii="Arial" w:hAnsi="Arial" w:cs="Arial"/>
        <w:sz w:val="18"/>
        <w:szCs w:val="18"/>
      </w:rPr>
      <w:t>Rev: 11/1/2013</w:t>
    </w:r>
    <w:r w:rsidRPr="0007501A">
      <w:rPr>
        <w:rFonts w:ascii="Arial" w:hAnsi="Arial" w:cs="Arial"/>
        <w:sz w:val="18"/>
        <w:szCs w:val="18"/>
      </w:rPr>
      <w:ptab w:relativeTo="margin" w:alignment="right" w:leader="none"/>
    </w:r>
    <w:r w:rsidRPr="00985888">
      <w:rPr>
        <w:sz w:val="18"/>
        <w:szCs w:val="18"/>
      </w:rPr>
      <w:fldChar w:fldCharType="begin"/>
    </w:r>
    <w:r w:rsidRPr="00985888">
      <w:rPr>
        <w:sz w:val="18"/>
        <w:szCs w:val="18"/>
      </w:rPr>
      <w:instrText xml:space="preserve"> PAGE   \* MERGEFORMAT </w:instrText>
    </w:r>
    <w:r w:rsidRPr="00985888">
      <w:rPr>
        <w:sz w:val="18"/>
        <w:szCs w:val="18"/>
      </w:rPr>
      <w:fldChar w:fldCharType="separate"/>
    </w:r>
    <w:r w:rsidR="00B37724">
      <w:rPr>
        <w:noProof/>
        <w:sz w:val="18"/>
        <w:szCs w:val="18"/>
      </w:rPr>
      <w:t>1</w:t>
    </w:r>
    <w:r w:rsidRPr="00985888">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D8F" w:rsidRDefault="008E2D8F" w:rsidP="00D42FC2">
      <w:pPr>
        <w:spacing w:after="0" w:line="240" w:lineRule="auto"/>
      </w:pPr>
      <w:r>
        <w:separator/>
      </w:r>
    </w:p>
  </w:footnote>
  <w:footnote w:type="continuationSeparator" w:id="0">
    <w:p w:rsidR="008E2D8F" w:rsidRDefault="008E2D8F" w:rsidP="00D42FC2">
      <w:pPr>
        <w:spacing w:after="0" w:line="240" w:lineRule="auto"/>
      </w:pPr>
      <w:r>
        <w:continuationSeparator/>
      </w:r>
    </w:p>
  </w:footnote>
  <w:footnote w:id="1">
    <w:p w:rsidR="008E2D8F" w:rsidRDefault="008E2D8F" w:rsidP="00A81382">
      <w:pPr>
        <w:pStyle w:val="FootnoteText"/>
      </w:pPr>
      <w:r>
        <w:rPr>
          <w:rStyle w:val="FootnoteReference"/>
        </w:rPr>
        <w:footnoteRef/>
      </w:r>
      <w:r>
        <w:t xml:space="preserve"> The fees required at the time of application are those specified for “Other” in OAR 340-045-0075 Table 70G.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362"/>
    <w:multiLevelType w:val="multilevel"/>
    <w:tmpl w:val="3D30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B372F7"/>
    <w:multiLevelType w:val="multilevel"/>
    <w:tmpl w:val="5B6E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FA0D2F"/>
    <w:multiLevelType w:val="multilevel"/>
    <w:tmpl w:val="D154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F22228"/>
    <w:multiLevelType w:val="multilevel"/>
    <w:tmpl w:val="09FA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217E0C"/>
    <w:multiLevelType w:val="multilevel"/>
    <w:tmpl w:val="F1ECA3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6EF5C08"/>
    <w:multiLevelType w:val="multilevel"/>
    <w:tmpl w:val="CC8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A021E0"/>
    <w:multiLevelType w:val="multilevel"/>
    <w:tmpl w:val="98AA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236307"/>
    <w:multiLevelType w:val="multilevel"/>
    <w:tmpl w:val="911A198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90065B3"/>
    <w:multiLevelType w:val="multilevel"/>
    <w:tmpl w:val="922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E70740"/>
    <w:multiLevelType w:val="multilevel"/>
    <w:tmpl w:val="9352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BE43B8"/>
    <w:multiLevelType w:val="multilevel"/>
    <w:tmpl w:val="911A198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6"/>
  </w:num>
  <w:num w:numId="3">
    <w:abstractNumId w:val="0"/>
  </w:num>
  <w:num w:numId="4">
    <w:abstractNumId w:val="3"/>
  </w:num>
  <w:num w:numId="5">
    <w:abstractNumId w:val="1"/>
  </w:num>
  <w:num w:numId="6">
    <w:abstractNumId w:val="5"/>
  </w:num>
  <w:num w:numId="7">
    <w:abstractNumId w:val="9"/>
  </w:num>
  <w:num w:numId="8">
    <w:abstractNumId w:val="2"/>
  </w:num>
  <w:num w:numId="9">
    <w:abstractNumId w:val="7"/>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D91739"/>
    <w:rsid w:val="0000211F"/>
    <w:rsid w:val="00010E5C"/>
    <w:rsid w:val="00020542"/>
    <w:rsid w:val="0007501A"/>
    <w:rsid w:val="001306B2"/>
    <w:rsid w:val="00133BF5"/>
    <w:rsid w:val="001F05DE"/>
    <w:rsid w:val="001F2BA4"/>
    <w:rsid w:val="0020568B"/>
    <w:rsid w:val="00271732"/>
    <w:rsid w:val="0027438B"/>
    <w:rsid w:val="0027460D"/>
    <w:rsid w:val="0029271A"/>
    <w:rsid w:val="00292B25"/>
    <w:rsid w:val="00294728"/>
    <w:rsid w:val="002C0515"/>
    <w:rsid w:val="002E12F3"/>
    <w:rsid w:val="002E6777"/>
    <w:rsid w:val="00334164"/>
    <w:rsid w:val="00352FEE"/>
    <w:rsid w:val="00391EAC"/>
    <w:rsid w:val="00394914"/>
    <w:rsid w:val="00397210"/>
    <w:rsid w:val="003A6D11"/>
    <w:rsid w:val="003C7147"/>
    <w:rsid w:val="004020D4"/>
    <w:rsid w:val="00416D57"/>
    <w:rsid w:val="00474D7B"/>
    <w:rsid w:val="0048200E"/>
    <w:rsid w:val="004D3F51"/>
    <w:rsid w:val="0053472A"/>
    <w:rsid w:val="00555E70"/>
    <w:rsid w:val="005576CA"/>
    <w:rsid w:val="00565A05"/>
    <w:rsid w:val="005C1337"/>
    <w:rsid w:val="005D11EB"/>
    <w:rsid w:val="005F6B02"/>
    <w:rsid w:val="00641A35"/>
    <w:rsid w:val="00641AE4"/>
    <w:rsid w:val="006550F1"/>
    <w:rsid w:val="00675F11"/>
    <w:rsid w:val="006840B6"/>
    <w:rsid w:val="00687030"/>
    <w:rsid w:val="006878B1"/>
    <w:rsid w:val="006928B1"/>
    <w:rsid w:val="006A25D5"/>
    <w:rsid w:val="006C5621"/>
    <w:rsid w:val="006D77EE"/>
    <w:rsid w:val="0071487E"/>
    <w:rsid w:val="00727E0A"/>
    <w:rsid w:val="0073250A"/>
    <w:rsid w:val="007661C0"/>
    <w:rsid w:val="00772EE4"/>
    <w:rsid w:val="00797F1F"/>
    <w:rsid w:val="007D76C1"/>
    <w:rsid w:val="008021C2"/>
    <w:rsid w:val="008133EF"/>
    <w:rsid w:val="00845B2D"/>
    <w:rsid w:val="00863997"/>
    <w:rsid w:val="00864219"/>
    <w:rsid w:val="008715C7"/>
    <w:rsid w:val="00884992"/>
    <w:rsid w:val="008B1B32"/>
    <w:rsid w:val="008B6364"/>
    <w:rsid w:val="008B6919"/>
    <w:rsid w:val="008C1405"/>
    <w:rsid w:val="008C47B3"/>
    <w:rsid w:val="008E2D8F"/>
    <w:rsid w:val="00913BCD"/>
    <w:rsid w:val="00925422"/>
    <w:rsid w:val="0095412B"/>
    <w:rsid w:val="00970F95"/>
    <w:rsid w:val="00985888"/>
    <w:rsid w:val="00987FE3"/>
    <w:rsid w:val="009D153D"/>
    <w:rsid w:val="009D7301"/>
    <w:rsid w:val="009E254E"/>
    <w:rsid w:val="00A1478E"/>
    <w:rsid w:val="00A72DD4"/>
    <w:rsid w:val="00A81382"/>
    <w:rsid w:val="00A87AF4"/>
    <w:rsid w:val="00A95C95"/>
    <w:rsid w:val="00AA0704"/>
    <w:rsid w:val="00AA6AB3"/>
    <w:rsid w:val="00AC53B6"/>
    <w:rsid w:val="00B06C6F"/>
    <w:rsid w:val="00B37724"/>
    <w:rsid w:val="00B4102E"/>
    <w:rsid w:val="00C0339E"/>
    <w:rsid w:val="00C217E3"/>
    <w:rsid w:val="00D40F25"/>
    <w:rsid w:val="00D42FC2"/>
    <w:rsid w:val="00D74563"/>
    <w:rsid w:val="00D808DF"/>
    <w:rsid w:val="00D818ED"/>
    <w:rsid w:val="00D91739"/>
    <w:rsid w:val="00DE17C8"/>
    <w:rsid w:val="00DF15F3"/>
    <w:rsid w:val="00DF399E"/>
    <w:rsid w:val="00E530D1"/>
    <w:rsid w:val="00E80CBC"/>
    <w:rsid w:val="00EB24DE"/>
    <w:rsid w:val="00EE00F5"/>
    <w:rsid w:val="00EF78D7"/>
    <w:rsid w:val="00F34BD1"/>
    <w:rsid w:val="00F3608D"/>
    <w:rsid w:val="00FA067F"/>
    <w:rsid w:val="00FF6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25"/>
  </w:style>
  <w:style w:type="paragraph" w:styleId="Heading1">
    <w:name w:val="heading 1"/>
    <w:basedOn w:val="Normal"/>
    <w:link w:val="Heading1Char"/>
    <w:uiPriority w:val="9"/>
    <w:qFormat/>
    <w:rsid w:val="00D91739"/>
    <w:pPr>
      <w:spacing w:after="0" w:line="240" w:lineRule="auto"/>
      <w:outlineLvl w:val="0"/>
    </w:pPr>
    <w:rPr>
      <w:rFonts w:ascii="Times New Roman" w:eastAsia="Times New Roman" w:hAnsi="Times New Roman" w:cs="Times New Roman"/>
      <w:b/>
      <w:bCs/>
      <w:color w:val="1E3C7B"/>
      <w:kern w:val="36"/>
      <w:sz w:val="48"/>
      <w:szCs w:val="48"/>
    </w:rPr>
  </w:style>
  <w:style w:type="paragraph" w:styleId="Heading2">
    <w:name w:val="heading 2"/>
    <w:basedOn w:val="Normal"/>
    <w:link w:val="Heading2Char"/>
    <w:uiPriority w:val="9"/>
    <w:qFormat/>
    <w:rsid w:val="00D91739"/>
    <w:pPr>
      <w:spacing w:after="0" w:line="240" w:lineRule="auto"/>
      <w:outlineLvl w:val="1"/>
    </w:pPr>
    <w:rPr>
      <w:rFonts w:ascii="Times New Roman" w:eastAsia="Times New Roman" w:hAnsi="Times New Roman" w:cs="Times New Roman"/>
      <w:b/>
      <w:bCs/>
      <w:color w:val="1E3C7B"/>
      <w:sz w:val="36"/>
      <w:szCs w:val="36"/>
    </w:rPr>
  </w:style>
  <w:style w:type="paragraph" w:styleId="Heading3">
    <w:name w:val="heading 3"/>
    <w:basedOn w:val="Normal"/>
    <w:link w:val="Heading3Char"/>
    <w:uiPriority w:val="9"/>
    <w:qFormat/>
    <w:rsid w:val="00D91739"/>
    <w:pPr>
      <w:spacing w:after="0" w:line="240" w:lineRule="auto"/>
      <w:outlineLvl w:val="2"/>
    </w:pPr>
    <w:rPr>
      <w:rFonts w:ascii="Times New Roman" w:eastAsia="Times New Roman" w:hAnsi="Times New Roman" w:cs="Times New Roman"/>
      <w:b/>
      <w:bCs/>
      <w:color w:val="1E3C7B"/>
      <w:sz w:val="27"/>
      <w:szCs w:val="27"/>
    </w:rPr>
  </w:style>
  <w:style w:type="paragraph" w:styleId="Heading4">
    <w:name w:val="heading 4"/>
    <w:basedOn w:val="Normal"/>
    <w:link w:val="Heading4Char"/>
    <w:uiPriority w:val="9"/>
    <w:qFormat/>
    <w:rsid w:val="00D91739"/>
    <w:pPr>
      <w:spacing w:after="0" w:line="240" w:lineRule="auto"/>
      <w:outlineLvl w:val="3"/>
    </w:pPr>
    <w:rPr>
      <w:rFonts w:ascii="Times New Roman" w:eastAsia="Times New Roman" w:hAnsi="Times New Roman" w:cs="Times New Roman"/>
      <w:b/>
      <w:bCs/>
      <w:color w:val="1E3C7B"/>
      <w:sz w:val="24"/>
      <w:szCs w:val="24"/>
    </w:rPr>
  </w:style>
  <w:style w:type="paragraph" w:styleId="Heading5">
    <w:name w:val="heading 5"/>
    <w:basedOn w:val="Normal"/>
    <w:link w:val="Heading5Char"/>
    <w:uiPriority w:val="9"/>
    <w:qFormat/>
    <w:rsid w:val="00D91739"/>
    <w:pPr>
      <w:spacing w:after="0" w:line="240" w:lineRule="auto"/>
      <w:outlineLvl w:val="4"/>
    </w:pPr>
    <w:rPr>
      <w:rFonts w:ascii="Times New Roman" w:eastAsia="Times New Roman" w:hAnsi="Times New Roman" w:cs="Times New Roman"/>
      <w:b/>
      <w:bCs/>
      <w:color w:val="517DBF"/>
      <w:sz w:val="20"/>
      <w:szCs w:val="20"/>
    </w:rPr>
  </w:style>
  <w:style w:type="paragraph" w:styleId="Heading6">
    <w:name w:val="heading 6"/>
    <w:basedOn w:val="Normal"/>
    <w:link w:val="Heading6Char"/>
    <w:uiPriority w:val="9"/>
    <w:qFormat/>
    <w:rsid w:val="00D91739"/>
    <w:pPr>
      <w:spacing w:after="0" w:line="240" w:lineRule="auto"/>
      <w:outlineLvl w:val="5"/>
    </w:pPr>
    <w:rPr>
      <w:rFonts w:ascii="Times New Roman" w:eastAsia="Times New Roman" w:hAnsi="Times New Roman" w:cs="Times New Roman"/>
      <w:b/>
      <w:bCs/>
      <w:color w:val="EBF0F9"/>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739"/>
    <w:rPr>
      <w:rFonts w:ascii="Times New Roman" w:eastAsia="Times New Roman" w:hAnsi="Times New Roman" w:cs="Times New Roman"/>
      <w:b/>
      <w:bCs/>
      <w:color w:val="1E3C7B"/>
      <w:kern w:val="36"/>
      <w:sz w:val="48"/>
      <w:szCs w:val="48"/>
    </w:rPr>
  </w:style>
  <w:style w:type="character" w:customStyle="1" w:styleId="Heading2Char">
    <w:name w:val="Heading 2 Char"/>
    <w:basedOn w:val="DefaultParagraphFont"/>
    <w:link w:val="Heading2"/>
    <w:uiPriority w:val="9"/>
    <w:rsid w:val="00D91739"/>
    <w:rPr>
      <w:rFonts w:ascii="Times New Roman" w:eastAsia="Times New Roman" w:hAnsi="Times New Roman" w:cs="Times New Roman"/>
      <w:b/>
      <w:bCs/>
      <w:color w:val="1E3C7B"/>
      <w:sz w:val="36"/>
      <w:szCs w:val="36"/>
    </w:rPr>
  </w:style>
  <w:style w:type="character" w:customStyle="1" w:styleId="Heading3Char">
    <w:name w:val="Heading 3 Char"/>
    <w:basedOn w:val="DefaultParagraphFont"/>
    <w:link w:val="Heading3"/>
    <w:uiPriority w:val="9"/>
    <w:rsid w:val="00D91739"/>
    <w:rPr>
      <w:rFonts w:ascii="Times New Roman" w:eastAsia="Times New Roman" w:hAnsi="Times New Roman" w:cs="Times New Roman"/>
      <w:b/>
      <w:bCs/>
      <w:color w:val="1E3C7B"/>
      <w:sz w:val="27"/>
      <w:szCs w:val="27"/>
    </w:rPr>
  </w:style>
  <w:style w:type="character" w:customStyle="1" w:styleId="Heading4Char">
    <w:name w:val="Heading 4 Char"/>
    <w:basedOn w:val="DefaultParagraphFont"/>
    <w:link w:val="Heading4"/>
    <w:uiPriority w:val="9"/>
    <w:rsid w:val="00D91739"/>
    <w:rPr>
      <w:rFonts w:ascii="Times New Roman" w:eastAsia="Times New Roman" w:hAnsi="Times New Roman" w:cs="Times New Roman"/>
      <w:b/>
      <w:bCs/>
      <w:color w:val="1E3C7B"/>
      <w:sz w:val="24"/>
      <w:szCs w:val="24"/>
    </w:rPr>
  </w:style>
  <w:style w:type="character" w:customStyle="1" w:styleId="Heading5Char">
    <w:name w:val="Heading 5 Char"/>
    <w:basedOn w:val="DefaultParagraphFont"/>
    <w:link w:val="Heading5"/>
    <w:uiPriority w:val="9"/>
    <w:rsid w:val="00D91739"/>
    <w:rPr>
      <w:rFonts w:ascii="Times New Roman" w:eastAsia="Times New Roman" w:hAnsi="Times New Roman" w:cs="Times New Roman"/>
      <w:b/>
      <w:bCs/>
      <w:color w:val="517DBF"/>
      <w:sz w:val="20"/>
      <w:szCs w:val="20"/>
    </w:rPr>
  </w:style>
  <w:style w:type="character" w:customStyle="1" w:styleId="Heading6Char">
    <w:name w:val="Heading 6 Char"/>
    <w:basedOn w:val="DefaultParagraphFont"/>
    <w:link w:val="Heading6"/>
    <w:uiPriority w:val="9"/>
    <w:rsid w:val="00D91739"/>
    <w:rPr>
      <w:rFonts w:ascii="Times New Roman" w:eastAsia="Times New Roman" w:hAnsi="Times New Roman" w:cs="Times New Roman"/>
      <w:b/>
      <w:bCs/>
      <w:color w:val="EBF0F9"/>
      <w:sz w:val="15"/>
      <w:szCs w:val="15"/>
    </w:rPr>
  </w:style>
  <w:style w:type="paragraph" w:customStyle="1" w:styleId="xdlistitem">
    <w:name w:val="xdlistitem"/>
    <w:basedOn w:val="Normal"/>
    <w:rsid w:val="00D91739"/>
    <w:pPr>
      <w:spacing w:after="100" w:afterAutospacing="1" w:line="240" w:lineRule="auto"/>
      <w:textAlignment w:val="top"/>
    </w:pPr>
    <w:rPr>
      <w:rFonts w:ascii="Times New Roman" w:eastAsia="Times New Roman" w:hAnsi="Times New Roman" w:cs="Times New Roman"/>
      <w:sz w:val="24"/>
      <w:szCs w:val="24"/>
    </w:rPr>
  </w:style>
  <w:style w:type="paragraph" w:customStyle="1" w:styleId="xdlistbox">
    <w:name w:val="xdlistbox"/>
    <w:basedOn w:val="Normal"/>
    <w:rsid w:val="00D91739"/>
    <w:pPr>
      <w:spacing w:before="15" w:after="15" w:line="240" w:lineRule="auto"/>
      <w:ind w:left="15" w:right="15"/>
    </w:pPr>
    <w:rPr>
      <w:rFonts w:ascii="Times New Roman" w:eastAsia="Times New Roman" w:hAnsi="Times New Roman" w:cs="Times New Roman"/>
      <w:sz w:val="24"/>
      <w:szCs w:val="24"/>
    </w:rPr>
  </w:style>
  <w:style w:type="paragraph" w:customStyle="1" w:styleId="xdcombobox">
    <w:name w:val="xdcombobox"/>
    <w:basedOn w:val="Normal"/>
    <w:rsid w:val="00D91739"/>
    <w:pPr>
      <w:spacing w:before="15" w:after="15" w:line="240" w:lineRule="auto"/>
      <w:ind w:left="15" w:right="15"/>
    </w:pPr>
    <w:rPr>
      <w:rFonts w:ascii="Times New Roman" w:eastAsia="Times New Roman" w:hAnsi="Times New Roman" w:cs="Times New Roman"/>
      <w:sz w:val="24"/>
      <w:szCs w:val="24"/>
    </w:rPr>
  </w:style>
  <w:style w:type="paragraph" w:customStyle="1" w:styleId="xdinlinepicture">
    <w:name w:val="xdinlinepicture"/>
    <w:basedOn w:val="Normal"/>
    <w:rsid w:val="00D91739"/>
    <w:pPr>
      <w:spacing w:before="15" w:after="15" w:line="240" w:lineRule="auto"/>
      <w:ind w:left="15" w:right="15"/>
    </w:pPr>
    <w:rPr>
      <w:rFonts w:ascii="Times New Roman" w:eastAsia="Times New Roman" w:hAnsi="Times New Roman" w:cs="Times New Roman"/>
      <w:sz w:val="24"/>
      <w:szCs w:val="24"/>
    </w:rPr>
  </w:style>
  <w:style w:type="paragraph" w:customStyle="1" w:styleId="xdlinkedpicture">
    <w:name w:val="xdlinkedpicture"/>
    <w:basedOn w:val="Normal"/>
    <w:rsid w:val="00D91739"/>
    <w:pPr>
      <w:spacing w:before="15" w:after="15" w:line="240" w:lineRule="auto"/>
      <w:ind w:left="15" w:right="15"/>
    </w:pPr>
    <w:rPr>
      <w:rFonts w:ascii="Times New Roman" w:eastAsia="Times New Roman" w:hAnsi="Times New Roman" w:cs="Times New Roman"/>
      <w:sz w:val="24"/>
      <w:szCs w:val="24"/>
    </w:rPr>
  </w:style>
  <w:style w:type="paragraph" w:customStyle="1" w:styleId="xdsection">
    <w:name w:val="xdsection"/>
    <w:basedOn w:val="Normal"/>
    <w:rsid w:val="00D91739"/>
    <w:pPr>
      <w:pBdr>
        <w:top w:val="single" w:sz="8" w:space="1" w:color="FFFFFF"/>
        <w:left w:val="single" w:sz="8" w:space="4" w:color="FFFFFF"/>
        <w:bottom w:val="single" w:sz="8" w:space="1" w:color="FFFFFF"/>
        <w:right w:val="single" w:sz="8" w:space="1" w:color="FFFFFF"/>
      </w:pBdr>
      <w:spacing w:before="90" w:after="90" w:line="240" w:lineRule="auto"/>
    </w:pPr>
    <w:rPr>
      <w:rFonts w:ascii="Times New Roman" w:eastAsia="Times New Roman" w:hAnsi="Times New Roman" w:cs="Times New Roman"/>
      <w:sz w:val="24"/>
      <w:szCs w:val="24"/>
    </w:rPr>
  </w:style>
  <w:style w:type="paragraph" w:customStyle="1" w:styleId="xdrepeatingsection">
    <w:name w:val="xdrepeatingsection"/>
    <w:basedOn w:val="Normal"/>
    <w:rsid w:val="00D91739"/>
    <w:pPr>
      <w:pBdr>
        <w:top w:val="single" w:sz="8" w:space="1" w:color="FFFFFF"/>
        <w:left w:val="single" w:sz="8" w:space="4" w:color="FFFFFF"/>
        <w:bottom w:val="single" w:sz="8" w:space="1" w:color="FFFFFF"/>
        <w:right w:val="single" w:sz="8" w:space="1" w:color="FFFFFF"/>
      </w:pBdr>
      <w:spacing w:before="90" w:after="90" w:line="240" w:lineRule="auto"/>
    </w:pPr>
    <w:rPr>
      <w:rFonts w:ascii="Times New Roman" w:eastAsia="Times New Roman" w:hAnsi="Times New Roman" w:cs="Times New Roman"/>
      <w:sz w:val="24"/>
      <w:szCs w:val="24"/>
    </w:rPr>
  </w:style>
  <w:style w:type="paragraph" w:customStyle="1" w:styleId="xdmultiselectlist">
    <w:name w:val="xdmultiselectlist"/>
    <w:basedOn w:val="Normal"/>
    <w:rsid w:val="00D91739"/>
    <w:pPr>
      <w:pBdr>
        <w:top w:val="single" w:sz="8" w:space="1" w:color="DCDCDC"/>
        <w:left w:val="single" w:sz="8" w:space="4" w:color="DCDCDC"/>
        <w:bottom w:val="single" w:sz="8" w:space="1" w:color="DCDCDC"/>
        <w:right w:val="single" w:sz="8" w:space="1" w:color="DCDCDC"/>
      </w:pBdr>
      <w:shd w:val="clear" w:color="auto" w:fill="FFFFFF"/>
      <w:spacing w:before="15" w:after="15" w:line="240" w:lineRule="auto"/>
      <w:ind w:left="15" w:right="15"/>
    </w:pPr>
    <w:rPr>
      <w:rFonts w:ascii="Times New Roman" w:eastAsia="Times New Roman" w:hAnsi="Times New Roman" w:cs="Times New Roman"/>
      <w:sz w:val="24"/>
      <w:szCs w:val="24"/>
    </w:rPr>
  </w:style>
  <w:style w:type="paragraph" w:customStyle="1" w:styleId="xdmultiselectlistitem">
    <w:name w:val="xdmultiselectlistitem"/>
    <w:basedOn w:val="Normal"/>
    <w:rsid w:val="00D91739"/>
    <w:pPr>
      <w:spacing w:after="100" w:afterAutospacing="1" w:line="240" w:lineRule="auto"/>
    </w:pPr>
    <w:rPr>
      <w:rFonts w:ascii="Times New Roman" w:eastAsia="Times New Roman" w:hAnsi="Times New Roman" w:cs="Times New Roman"/>
      <w:sz w:val="24"/>
      <w:szCs w:val="24"/>
    </w:rPr>
  </w:style>
  <w:style w:type="paragraph" w:customStyle="1" w:styleId="xdmultiselectfillin">
    <w:name w:val="xdmultiselectfillin"/>
    <w:basedOn w:val="Normal"/>
    <w:rsid w:val="00D91739"/>
    <w:pPr>
      <w:pBdr>
        <w:top w:val="single" w:sz="8" w:space="1" w:color="DCDCDC"/>
        <w:left w:val="single" w:sz="8" w:space="1" w:color="DCDCDC"/>
        <w:bottom w:val="single" w:sz="8" w:space="1" w:color="DCDCDC"/>
        <w:right w:val="single" w:sz="8" w:space="1" w:color="DCDCDC"/>
      </w:pBdr>
      <w:spacing w:before="15" w:after="15" w:line="240" w:lineRule="auto"/>
      <w:ind w:left="15" w:right="15"/>
    </w:pPr>
    <w:rPr>
      <w:rFonts w:ascii="Times New Roman" w:eastAsia="Times New Roman" w:hAnsi="Times New Roman" w:cs="Times New Roman"/>
      <w:sz w:val="24"/>
      <w:szCs w:val="24"/>
    </w:rPr>
  </w:style>
  <w:style w:type="paragraph" w:customStyle="1" w:styleId="xdxbutton">
    <w:name w:val="xdxbutton"/>
    <w:basedOn w:val="Normal"/>
    <w:rsid w:val="00D91739"/>
    <w:pPr>
      <w:spacing w:after="100" w:afterAutospacing="1" w:line="240" w:lineRule="auto"/>
    </w:pPr>
    <w:rPr>
      <w:rFonts w:ascii="Verdana" w:eastAsia="Times New Roman" w:hAnsi="Verdana" w:cs="Times New Roman"/>
      <w:sz w:val="24"/>
      <w:szCs w:val="24"/>
    </w:rPr>
  </w:style>
  <w:style w:type="paragraph" w:customStyle="1" w:styleId="xdhyperlink">
    <w:name w:val="xdhyperlink"/>
    <w:basedOn w:val="Normal"/>
    <w:rsid w:val="00D91739"/>
    <w:pPr>
      <w:pBdr>
        <w:top w:val="dotted" w:sz="8" w:space="0" w:color="DCDCDC"/>
        <w:left w:val="dotted" w:sz="8" w:space="0" w:color="DCDCDC"/>
        <w:bottom w:val="dotted" w:sz="8" w:space="0" w:color="DCDCDC"/>
        <w:right w:val="dotted" w:sz="8" w:space="0" w:color="DCDCDC"/>
      </w:pBdr>
      <w:spacing w:after="100" w:afterAutospacing="1" w:line="240" w:lineRule="auto"/>
    </w:pPr>
    <w:rPr>
      <w:rFonts w:ascii="Times New Roman" w:eastAsia="Times New Roman" w:hAnsi="Times New Roman" w:cs="Times New Roman"/>
      <w:sz w:val="24"/>
      <w:szCs w:val="24"/>
    </w:rPr>
  </w:style>
  <w:style w:type="paragraph" w:customStyle="1" w:styleId="xdexpressionbox">
    <w:name w:val="xdexpressionbox"/>
    <w:basedOn w:val="Normal"/>
    <w:rsid w:val="00D91739"/>
    <w:pPr>
      <w:pBdr>
        <w:top w:val="dotted" w:sz="8" w:space="1" w:color="DCDCDC"/>
        <w:left w:val="dotted" w:sz="8" w:space="1" w:color="DCDCDC"/>
        <w:bottom w:val="dotted" w:sz="8" w:space="1" w:color="DCDCDC"/>
        <w:right w:val="dotted" w:sz="8" w:space="1" w:color="DCDCDC"/>
      </w:pBdr>
      <w:spacing w:before="15" w:after="15" w:line="240" w:lineRule="auto"/>
      <w:ind w:left="15" w:right="15"/>
    </w:pPr>
    <w:rPr>
      <w:rFonts w:ascii="Times New Roman" w:eastAsia="Times New Roman" w:hAnsi="Times New Roman" w:cs="Times New Roman"/>
      <w:sz w:val="24"/>
      <w:szCs w:val="24"/>
    </w:rPr>
  </w:style>
  <w:style w:type="paragraph" w:customStyle="1" w:styleId="xdrepeatingtable">
    <w:name w:val="xdrepeatingtable"/>
    <w:basedOn w:val="Normal"/>
    <w:rsid w:val="00D91739"/>
    <w:pPr>
      <w:spacing w:after="100" w:afterAutospacing="1" w:line="240" w:lineRule="auto"/>
    </w:pPr>
    <w:rPr>
      <w:rFonts w:ascii="Times New Roman" w:eastAsia="Times New Roman" w:hAnsi="Times New Roman" w:cs="Times New Roman"/>
      <w:sz w:val="24"/>
      <w:szCs w:val="24"/>
    </w:rPr>
  </w:style>
  <w:style w:type="paragraph" w:customStyle="1" w:styleId="xdactivex">
    <w:name w:val="xdactivex"/>
    <w:basedOn w:val="Normal"/>
    <w:rsid w:val="00D91739"/>
    <w:pPr>
      <w:spacing w:before="15" w:after="15" w:line="240" w:lineRule="auto"/>
      <w:ind w:left="15" w:right="15"/>
    </w:pPr>
    <w:rPr>
      <w:rFonts w:ascii="Times New Roman" w:eastAsia="Times New Roman" w:hAnsi="Times New Roman" w:cs="Times New Roman"/>
      <w:sz w:val="24"/>
      <w:szCs w:val="24"/>
    </w:rPr>
  </w:style>
  <w:style w:type="paragraph" w:customStyle="1" w:styleId="xdfileattachment">
    <w:name w:val="xdfileattachment"/>
    <w:basedOn w:val="Normal"/>
    <w:rsid w:val="00D91739"/>
    <w:pPr>
      <w:spacing w:before="15" w:after="15" w:line="240" w:lineRule="auto"/>
      <w:ind w:left="15" w:right="15"/>
    </w:pPr>
    <w:rPr>
      <w:rFonts w:ascii="Times New Roman" w:eastAsia="Times New Roman" w:hAnsi="Times New Roman" w:cs="Times New Roman"/>
      <w:sz w:val="24"/>
      <w:szCs w:val="24"/>
    </w:rPr>
  </w:style>
  <w:style w:type="paragraph" w:customStyle="1" w:styleId="xdtextboxrtl">
    <w:name w:val="xdtextboxrtl"/>
    <w:basedOn w:val="Normal"/>
    <w:rsid w:val="00D91739"/>
    <w:pPr>
      <w:pBdr>
        <w:top w:val="single" w:sz="8" w:space="1" w:color="DCDCDC"/>
        <w:left w:val="single" w:sz="8" w:space="1" w:color="DCDCDC"/>
        <w:bottom w:val="single" w:sz="8" w:space="1" w:color="DCDCDC"/>
        <w:right w:val="single" w:sz="8" w:space="1" w:color="DCDCDC"/>
      </w:pBdr>
      <w:shd w:val="clear" w:color="auto" w:fill="FFFFFF"/>
      <w:spacing w:before="15" w:after="15" w:line="240" w:lineRule="auto"/>
      <w:ind w:left="15" w:right="15"/>
      <w:jc w:val="right"/>
    </w:pPr>
    <w:rPr>
      <w:rFonts w:ascii="Times New Roman" w:eastAsia="Times New Roman" w:hAnsi="Times New Roman" w:cs="Times New Roman"/>
      <w:sz w:val="24"/>
      <w:szCs w:val="24"/>
    </w:rPr>
  </w:style>
  <w:style w:type="paragraph" w:customStyle="1" w:styleId="xdrichtextboxrtl">
    <w:name w:val="xdrichtextboxrtl"/>
    <w:basedOn w:val="Normal"/>
    <w:rsid w:val="00D91739"/>
    <w:pPr>
      <w:pBdr>
        <w:top w:val="single" w:sz="8" w:space="1" w:color="DCDCDC"/>
        <w:left w:val="single" w:sz="8" w:space="1" w:color="DCDCDC"/>
        <w:bottom w:val="single" w:sz="8" w:space="1" w:color="DCDCDC"/>
        <w:right w:val="single" w:sz="8" w:space="1" w:color="DCDCDC"/>
      </w:pBdr>
      <w:shd w:val="clear" w:color="auto" w:fill="FFFFFF"/>
      <w:spacing w:before="15" w:after="15" w:line="240" w:lineRule="auto"/>
      <w:ind w:left="15" w:right="15"/>
      <w:jc w:val="right"/>
      <w:textAlignment w:val="baseline"/>
    </w:pPr>
    <w:rPr>
      <w:rFonts w:ascii="Times New Roman" w:eastAsia="Times New Roman" w:hAnsi="Times New Roman" w:cs="Times New Roman"/>
      <w:sz w:val="24"/>
      <w:szCs w:val="24"/>
    </w:rPr>
  </w:style>
  <w:style w:type="paragraph" w:customStyle="1" w:styleId="xddttextrtl">
    <w:name w:val="xddttextrtl"/>
    <w:basedOn w:val="Normal"/>
    <w:rsid w:val="00D91739"/>
    <w:pPr>
      <w:spacing w:after="100" w:afterAutospacing="1" w:line="240" w:lineRule="auto"/>
      <w:ind w:left="330"/>
    </w:pPr>
    <w:rPr>
      <w:rFonts w:ascii="Times New Roman" w:eastAsia="Times New Roman" w:hAnsi="Times New Roman" w:cs="Times New Roman"/>
      <w:sz w:val="24"/>
      <w:szCs w:val="24"/>
    </w:rPr>
  </w:style>
  <w:style w:type="paragraph" w:customStyle="1" w:styleId="xddtbuttonrtl">
    <w:name w:val="xddtbuttonrtl"/>
    <w:basedOn w:val="Normal"/>
    <w:rsid w:val="00D91739"/>
    <w:pPr>
      <w:spacing w:after="100" w:afterAutospacing="1" w:line="240" w:lineRule="auto"/>
      <w:ind w:right="-315"/>
    </w:pPr>
    <w:rPr>
      <w:rFonts w:ascii="Times New Roman" w:eastAsia="Times New Roman" w:hAnsi="Times New Roman" w:cs="Times New Roman"/>
      <w:sz w:val="24"/>
      <w:szCs w:val="24"/>
    </w:rPr>
  </w:style>
  <w:style w:type="paragraph" w:customStyle="1" w:styleId="xdmultiselectfillinrtl">
    <w:name w:val="xdmultiselectfillinrtl"/>
    <w:basedOn w:val="Normal"/>
    <w:rsid w:val="00D91739"/>
    <w:pPr>
      <w:pBdr>
        <w:top w:val="single" w:sz="8" w:space="1" w:color="DCDCDC"/>
        <w:left w:val="single" w:sz="8" w:space="1" w:color="DCDCDC"/>
        <w:bottom w:val="single" w:sz="8" w:space="1" w:color="DCDCDC"/>
        <w:right w:val="single" w:sz="8" w:space="1" w:color="DCDCDC"/>
      </w:pBdr>
      <w:spacing w:before="15" w:after="15" w:line="240" w:lineRule="auto"/>
      <w:ind w:left="15" w:right="15"/>
      <w:jc w:val="right"/>
    </w:pPr>
    <w:rPr>
      <w:rFonts w:ascii="Times New Roman" w:eastAsia="Times New Roman" w:hAnsi="Times New Roman" w:cs="Times New Roman"/>
      <w:sz w:val="24"/>
      <w:szCs w:val="24"/>
    </w:rPr>
  </w:style>
  <w:style w:type="paragraph" w:customStyle="1" w:styleId="xdtextbox">
    <w:name w:val="xdtextbox"/>
    <w:basedOn w:val="Normal"/>
    <w:rsid w:val="00D91739"/>
    <w:pPr>
      <w:pBdr>
        <w:top w:val="single" w:sz="8" w:space="1" w:color="DCDCDC"/>
        <w:left w:val="single" w:sz="8" w:space="1" w:color="DCDCDC"/>
        <w:bottom w:val="single" w:sz="8" w:space="1" w:color="DCDCDC"/>
        <w:right w:val="single" w:sz="8" w:space="1" w:color="DCDCDC"/>
      </w:pBdr>
      <w:shd w:val="clear" w:color="auto" w:fill="FFFFFF"/>
      <w:spacing w:before="15" w:after="15" w:line="240" w:lineRule="auto"/>
      <w:ind w:left="15" w:right="15"/>
    </w:pPr>
    <w:rPr>
      <w:rFonts w:ascii="Times New Roman" w:eastAsia="Times New Roman" w:hAnsi="Times New Roman" w:cs="Times New Roman"/>
      <w:sz w:val="24"/>
      <w:szCs w:val="24"/>
    </w:rPr>
  </w:style>
  <w:style w:type="paragraph" w:customStyle="1" w:styleId="xdrichtextbox">
    <w:name w:val="xdrichtextbox"/>
    <w:basedOn w:val="Normal"/>
    <w:rsid w:val="00D91739"/>
    <w:pPr>
      <w:pBdr>
        <w:top w:val="single" w:sz="8" w:space="1" w:color="DCDCDC"/>
        <w:left w:val="single" w:sz="8" w:space="1" w:color="DCDCDC"/>
        <w:bottom w:val="single" w:sz="8" w:space="1" w:color="DCDCDC"/>
        <w:right w:val="single" w:sz="8" w:space="1" w:color="DCDCDC"/>
      </w:pBdr>
      <w:shd w:val="clear" w:color="auto" w:fill="FFFFFF"/>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xddtpicker">
    <w:name w:val="xddtpicker"/>
    <w:basedOn w:val="Normal"/>
    <w:rsid w:val="00D91739"/>
    <w:pPr>
      <w:pBdr>
        <w:top w:val="single" w:sz="8" w:space="0" w:color="DCDCDC"/>
        <w:left w:val="single" w:sz="8" w:space="0" w:color="DCDCDC"/>
        <w:bottom w:val="single" w:sz="8" w:space="0" w:color="DCDCDC"/>
        <w:right w:val="single" w:sz="8" w:space="0" w:color="DCDCDC"/>
      </w:pBdr>
      <w:shd w:val="clear" w:color="auto" w:fill="FFFFFF"/>
      <w:spacing w:before="15" w:after="30" w:line="240" w:lineRule="auto"/>
      <w:ind w:left="15" w:right="15"/>
    </w:pPr>
    <w:rPr>
      <w:rFonts w:ascii="Times New Roman" w:eastAsia="Times New Roman" w:hAnsi="Times New Roman" w:cs="Times New Roman"/>
      <w:sz w:val="24"/>
      <w:szCs w:val="24"/>
    </w:rPr>
  </w:style>
  <w:style w:type="paragraph" w:customStyle="1" w:styleId="xddttext">
    <w:name w:val="xddttext"/>
    <w:basedOn w:val="Normal"/>
    <w:rsid w:val="00D91739"/>
    <w:pPr>
      <w:spacing w:after="100" w:afterAutospacing="1" w:line="240" w:lineRule="auto"/>
      <w:ind w:right="330"/>
    </w:pPr>
    <w:rPr>
      <w:rFonts w:ascii="Times New Roman" w:eastAsia="Times New Roman" w:hAnsi="Times New Roman" w:cs="Times New Roman"/>
      <w:sz w:val="24"/>
      <w:szCs w:val="24"/>
    </w:rPr>
  </w:style>
  <w:style w:type="paragraph" w:customStyle="1" w:styleId="xddtbutton">
    <w:name w:val="xddtbutton"/>
    <w:basedOn w:val="Normal"/>
    <w:rsid w:val="00D91739"/>
    <w:pPr>
      <w:spacing w:after="100" w:afterAutospacing="1" w:line="240" w:lineRule="auto"/>
      <w:ind w:left="-315"/>
    </w:pPr>
    <w:rPr>
      <w:rFonts w:ascii="Times New Roman" w:eastAsia="Times New Roman" w:hAnsi="Times New Roman" w:cs="Times New Roman"/>
      <w:sz w:val="24"/>
      <w:szCs w:val="24"/>
    </w:rPr>
  </w:style>
  <w:style w:type="paragraph" w:customStyle="1" w:styleId="optionalplaceholder">
    <w:name w:val="optionalplaceholder"/>
    <w:basedOn w:val="Normal"/>
    <w:rsid w:val="00D91739"/>
    <w:pPr>
      <w:spacing w:after="100" w:afterAutospacing="1" w:line="240" w:lineRule="auto"/>
    </w:pPr>
    <w:rPr>
      <w:rFonts w:ascii="Verdana" w:eastAsia="Times New Roman" w:hAnsi="Verdana" w:cs="Times New Roman"/>
      <w:color w:val="333333"/>
      <w:sz w:val="15"/>
      <w:szCs w:val="15"/>
    </w:rPr>
  </w:style>
  <w:style w:type="paragraph" w:customStyle="1" w:styleId="langfont">
    <w:name w:val="langfont"/>
    <w:basedOn w:val="Normal"/>
    <w:rsid w:val="00D91739"/>
    <w:pPr>
      <w:spacing w:after="100" w:afterAutospacing="1" w:line="240" w:lineRule="auto"/>
    </w:pPr>
    <w:rPr>
      <w:rFonts w:ascii="Verdana" w:eastAsia="Times New Roman" w:hAnsi="Verdana" w:cs="Times New Roman"/>
      <w:sz w:val="24"/>
      <w:szCs w:val="24"/>
    </w:rPr>
  </w:style>
  <w:style w:type="paragraph" w:customStyle="1" w:styleId="defaultindocui">
    <w:name w:val="defaultindocui"/>
    <w:basedOn w:val="Normal"/>
    <w:rsid w:val="00D91739"/>
    <w:pPr>
      <w:spacing w:after="100" w:afterAutospacing="1" w:line="240" w:lineRule="auto"/>
    </w:pPr>
    <w:rPr>
      <w:rFonts w:ascii="Verdana" w:eastAsia="Times New Roman" w:hAnsi="Verdana" w:cs="Times New Roman"/>
      <w:sz w:val="15"/>
      <w:szCs w:val="15"/>
    </w:rPr>
  </w:style>
  <w:style w:type="paragraph" w:customStyle="1" w:styleId="xdtableheader">
    <w:name w:val="xdtableheader"/>
    <w:basedOn w:val="Normal"/>
    <w:rsid w:val="00D91739"/>
    <w:pPr>
      <w:shd w:val="clear" w:color="auto" w:fill="EBF0F9"/>
      <w:spacing w:after="100" w:afterAutospacing="1" w:line="240" w:lineRule="auto"/>
    </w:pPr>
    <w:rPr>
      <w:rFonts w:ascii="Times New Roman" w:eastAsia="Times New Roman" w:hAnsi="Times New Roman" w:cs="Times New Roman"/>
      <w:color w:val="000000"/>
      <w:sz w:val="24"/>
      <w:szCs w:val="24"/>
    </w:rPr>
  </w:style>
  <w:style w:type="paragraph" w:customStyle="1" w:styleId="primaryverydark">
    <w:name w:val="primaryverydark"/>
    <w:basedOn w:val="Normal"/>
    <w:rsid w:val="00D91739"/>
    <w:pPr>
      <w:shd w:val="clear" w:color="auto" w:fill="1E3C7B"/>
      <w:spacing w:after="100" w:afterAutospacing="1" w:line="240" w:lineRule="auto"/>
    </w:pPr>
    <w:rPr>
      <w:rFonts w:ascii="Times New Roman" w:eastAsia="Times New Roman" w:hAnsi="Times New Roman" w:cs="Times New Roman"/>
      <w:color w:val="EBF0F9"/>
      <w:sz w:val="24"/>
      <w:szCs w:val="24"/>
    </w:rPr>
  </w:style>
  <w:style w:type="paragraph" w:customStyle="1" w:styleId="primarydark">
    <w:name w:val="primarydark"/>
    <w:basedOn w:val="Normal"/>
    <w:rsid w:val="00D91739"/>
    <w:pPr>
      <w:shd w:val="clear" w:color="auto" w:fill="517DBF"/>
      <w:spacing w:after="100" w:afterAutospacing="1" w:line="240" w:lineRule="auto"/>
    </w:pPr>
    <w:rPr>
      <w:rFonts w:ascii="Times New Roman" w:eastAsia="Times New Roman" w:hAnsi="Times New Roman" w:cs="Times New Roman"/>
      <w:color w:val="FFFFFF"/>
      <w:sz w:val="24"/>
      <w:szCs w:val="24"/>
    </w:rPr>
  </w:style>
  <w:style w:type="paragraph" w:customStyle="1" w:styleId="primarymedium">
    <w:name w:val="primarymedium"/>
    <w:basedOn w:val="Normal"/>
    <w:rsid w:val="00D91739"/>
    <w:pPr>
      <w:shd w:val="clear" w:color="auto" w:fill="CBD8EB"/>
      <w:spacing w:after="100" w:afterAutospacing="1" w:line="240" w:lineRule="auto"/>
    </w:pPr>
    <w:rPr>
      <w:rFonts w:ascii="Times New Roman" w:eastAsia="Times New Roman" w:hAnsi="Times New Roman" w:cs="Times New Roman"/>
      <w:color w:val="000000"/>
      <w:sz w:val="24"/>
      <w:szCs w:val="24"/>
    </w:rPr>
  </w:style>
  <w:style w:type="paragraph" w:customStyle="1" w:styleId="primarylight">
    <w:name w:val="primarylight"/>
    <w:basedOn w:val="Normal"/>
    <w:rsid w:val="00D91739"/>
    <w:pPr>
      <w:shd w:val="clear" w:color="auto" w:fill="EBF0F9"/>
      <w:spacing w:after="100" w:afterAutospacing="1" w:line="240" w:lineRule="auto"/>
    </w:pPr>
    <w:rPr>
      <w:rFonts w:ascii="Times New Roman" w:eastAsia="Times New Roman" w:hAnsi="Times New Roman" w:cs="Times New Roman"/>
      <w:color w:val="000000"/>
      <w:sz w:val="24"/>
      <w:szCs w:val="24"/>
    </w:rPr>
  </w:style>
  <w:style w:type="paragraph" w:customStyle="1" w:styleId="accentdark">
    <w:name w:val="accentdark"/>
    <w:basedOn w:val="Normal"/>
    <w:rsid w:val="00D91739"/>
    <w:pPr>
      <w:shd w:val="clear" w:color="auto" w:fill="517DBF"/>
      <w:spacing w:after="100" w:afterAutospacing="1" w:line="240" w:lineRule="auto"/>
    </w:pPr>
    <w:rPr>
      <w:rFonts w:ascii="Times New Roman" w:eastAsia="Times New Roman" w:hAnsi="Times New Roman" w:cs="Times New Roman"/>
      <w:color w:val="FFFFFF"/>
      <w:sz w:val="24"/>
      <w:szCs w:val="24"/>
    </w:rPr>
  </w:style>
  <w:style w:type="paragraph" w:customStyle="1" w:styleId="accentlight">
    <w:name w:val="accentlight"/>
    <w:basedOn w:val="Normal"/>
    <w:rsid w:val="00D91739"/>
    <w:pPr>
      <w:shd w:val="clear" w:color="auto" w:fill="EBF0F9"/>
      <w:spacing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D91739"/>
    <w:rPr>
      <w:b/>
      <w:bCs/>
    </w:rPr>
  </w:style>
  <w:style w:type="character" w:customStyle="1" w:styleId="xdpagebreak">
    <w:name w:val="xdpagebreak"/>
    <w:basedOn w:val="DefaultParagraphFont"/>
    <w:rsid w:val="00D91739"/>
  </w:style>
  <w:style w:type="character" w:styleId="Hyperlink">
    <w:name w:val="Hyperlink"/>
    <w:basedOn w:val="DefaultParagraphFont"/>
    <w:uiPriority w:val="99"/>
    <w:unhideWhenUsed/>
    <w:rsid w:val="00D91739"/>
    <w:rPr>
      <w:color w:val="0000FF"/>
      <w:u w:val="single"/>
    </w:rPr>
  </w:style>
  <w:style w:type="character" w:customStyle="1" w:styleId="xdtextbox1">
    <w:name w:val="xdtextbox1"/>
    <w:basedOn w:val="DefaultParagraphFont"/>
    <w:rsid w:val="00D91739"/>
    <w:rPr>
      <w:color w:val="auto"/>
      <w:bdr w:val="single" w:sz="8" w:space="1" w:color="DCDCDC" w:frame="1"/>
      <w:shd w:val="clear" w:color="auto" w:fill="FFFFFF"/>
    </w:rPr>
  </w:style>
  <w:style w:type="character" w:styleId="Emphasis">
    <w:name w:val="Emphasis"/>
    <w:basedOn w:val="DefaultParagraphFont"/>
    <w:uiPriority w:val="20"/>
    <w:qFormat/>
    <w:rsid w:val="00D91739"/>
    <w:rPr>
      <w:i/>
      <w:iCs/>
    </w:rPr>
  </w:style>
  <w:style w:type="paragraph" w:styleId="BalloonText">
    <w:name w:val="Balloon Text"/>
    <w:basedOn w:val="Normal"/>
    <w:link w:val="BalloonTextChar"/>
    <w:uiPriority w:val="99"/>
    <w:semiHidden/>
    <w:unhideWhenUsed/>
    <w:rsid w:val="00D9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739"/>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797F1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97F1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97F1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97F1F"/>
    <w:rPr>
      <w:rFonts w:ascii="Arial" w:hAnsi="Arial" w:cs="Arial"/>
      <w:vanish/>
      <w:sz w:val="16"/>
      <w:szCs w:val="16"/>
    </w:rPr>
  </w:style>
  <w:style w:type="paragraph" w:styleId="ListParagraph">
    <w:name w:val="List Paragraph"/>
    <w:basedOn w:val="Normal"/>
    <w:uiPriority w:val="34"/>
    <w:qFormat/>
    <w:rsid w:val="00687030"/>
    <w:pPr>
      <w:ind w:left="720"/>
      <w:contextualSpacing/>
    </w:pPr>
  </w:style>
  <w:style w:type="paragraph" w:styleId="Header">
    <w:name w:val="header"/>
    <w:basedOn w:val="Normal"/>
    <w:link w:val="HeaderChar"/>
    <w:uiPriority w:val="99"/>
    <w:semiHidden/>
    <w:unhideWhenUsed/>
    <w:rsid w:val="00D42F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FC2"/>
  </w:style>
  <w:style w:type="paragraph" w:styleId="Footer">
    <w:name w:val="footer"/>
    <w:basedOn w:val="Normal"/>
    <w:link w:val="FooterChar"/>
    <w:uiPriority w:val="99"/>
    <w:semiHidden/>
    <w:unhideWhenUsed/>
    <w:rsid w:val="00D42F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FC2"/>
  </w:style>
  <w:style w:type="character" w:styleId="PlaceholderText">
    <w:name w:val="Placeholder Text"/>
    <w:basedOn w:val="DefaultParagraphFont"/>
    <w:uiPriority w:val="99"/>
    <w:semiHidden/>
    <w:rsid w:val="00D42FC2"/>
    <w:rPr>
      <w:color w:val="808080"/>
    </w:rPr>
  </w:style>
  <w:style w:type="character" w:styleId="CommentReference">
    <w:name w:val="annotation reference"/>
    <w:basedOn w:val="DefaultParagraphFont"/>
    <w:uiPriority w:val="99"/>
    <w:semiHidden/>
    <w:unhideWhenUsed/>
    <w:rsid w:val="00292B25"/>
    <w:rPr>
      <w:sz w:val="16"/>
      <w:szCs w:val="16"/>
    </w:rPr>
  </w:style>
  <w:style w:type="paragraph" w:styleId="CommentText">
    <w:name w:val="annotation text"/>
    <w:basedOn w:val="Normal"/>
    <w:link w:val="CommentTextChar"/>
    <w:uiPriority w:val="99"/>
    <w:semiHidden/>
    <w:unhideWhenUsed/>
    <w:rsid w:val="00292B25"/>
    <w:pPr>
      <w:spacing w:line="240" w:lineRule="auto"/>
    </w:pPr>
    <w:rPr>
      <w:sz w:val="20"/>
      <w:szCs w:val="20"/>
    </w:rPr>
  </w:style>
  <w:style w:type="character" w:customStyle="1" w:styleId="CommentTextChar">
    <w:name w:val="Comment Text Char"/>
    <w:basedOn w:val="DefaultParagraphFont"/>
    <w:link w:val="CommentText"/>
    <w:uiPriority w:val="99"/>
    <w:semiHidden/>
    <w:rsid w:val="00292B25"/>
    <w:rPr>
      <w:sz w:val="20"/>
      <w:szCs w:val="20"/>
    </w:rPr>
  </w:style>
  <w:style w:type="paragraph" w:styleId="CommentSubject">
    <w:name w:val="annotation subject"/>
    <w:basedOn w:val="CommentText"/>
    <w:next w:val="CommentText"/>
    <w:link w:val="CommentSubjectChar"/>
    <w:uiPriority w:val="99"/>
    <w:semiHidden/>
    <w:unhideWhenUsed/>
    <w:rsid w:val="00292B25"/>
    <w:rPr>
      <w:b/>
      <w:bCs/>
    </w:rPr>
  </w:style>
  <w:style w:type="character" w:customStyle="1" w:styleId="CommentSubjectChar">
    <w:name w:val="Comment Subject Char"/>
    <w:basedOn w:val="CommentTextChar"/>
    <w:link w:val="CommentSubject"/>
    <w:uiPriority w:val="99"/>
    <w:semiHidden/>
    <w:rsid w:val="00292B25"/>
    <w:rPr>
      <w:b/>
      <w:bCs/>
    </w:rPr>
  </w:style>
  <w:style w:type="paragraph" w:styleId="FootnoteText">
    <w:name w:val="footnote text"/>
    <w:basedOn w:val="Normal"/>
    <w:link w:val="FootnoteTextChar"/>
    <w:uiPriority w:val="99"/>
    <w:semiHidden/>
    <w:unhideWhenUsed/>
    <w:rsid w:val="00A81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382"/>
    <w:rPr>
      <w:sz w:val="20"/>
      <w:szCs w:val="20"/>
    </w:rPr>
  </w:style>
  <w:style w:type="character" w:styleId="FootnoteReference">
    <w:name w:val="footnote reference"/>
    <w:basedOn w:val="DefaultParagraphFont"/>
    <w:uiPriority w:val="99"/>
    <w:semiHidden/>
    <w:unhideWhenUsed/>
    <w:rsid w:val="00A81382"/>
    <w:rPr>
      <w:vertAlign w:val="superscript"/>
    </w:rPr>
  </w:style>
  <w:style w:type="table" w:styleId="TableGrid">
    <w:name w:val="Table Grid"/>
    <w:basedOn w:val="TableNormal"/>
    <w:uiPriority w:val="59"/>
    <w:rsid w:val="00D81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9804509">
      <w:bodyDiv w:val="1"/>
      <w:marLeft w:val="0"/>
      <w:marRight w:val="315"/>
      <w:marTop w:val="0"/>
      <w:marBottom w:val="0"/>
      <w:divBdr>
        <w:top w:val="none" w:sz="0" w:space="0" w:color="auto"/>
        <w:left w:val="none" w:sz="0" w:space="0" w:color="auto"/>
        <w:bottom w:val="none" w:sz="0" w:space="0" w:color="auto"/>
        <w:right w:val="none" w:sz="0" w:space="0" w:color="auto"/>
      </w:divBdr>
      <w:divsChild>
        <w:div w:id="389156296">
          <w:marLeft w:val="0"/>
          <w:marRight w:val="0"/>
          <w:marTop w:val="0"/>
          <w:marBottom w:val="0"/>
          <w:divBdr>
            <w:top w:val="none" w:sz="0" w:space="0" w:color="auto"/>
            <w:left w:val="none" w:sz="0" w:space="0" w:color="auto"/>
            <w:bottom w:val="none" w:sz="0" w:space="0" w:color="auto"/>
            <w:right w:val="none" w:sz="0" w:space="0" w:color="auto"/>
          </w:divBdr>
        </w:div>
        <w:div w:id="812603483">
          <w:marLeft w:val="0"/>
          <w:marRight w:val="0"/>
          <w:marTop w:val="0"/>
          <w:marBottom w:val="0"/>
          <w:divBdr>
            <w:top w:val="none" w:sz="0" w:space="0" w:color="auto"/>
            <w:left w:val="none" w:sz="0" w:space="0" w:color="auto"/>
            <w:bottom w:val="none" w:sz="0" w:space="0" w:color="auto"/>
            <w:right w:val="none" w:sz="0" w:space="0" w:color="auto"/>
          </w:divBdr>
        </w:div>
        <w:div w:id="1186559635">
          <w:marLeft w:val="0"/>
          <w:marRight w:val="0"/>
          <w:marTop w:val="0"/>
          <w:marBottom w:val="0"/>
          <w:divBdr>
            <w:top w:val="none" w:sz="0" w:space="0" w:color="auto"/>
            <w:left w:val="none" w:sz="0" w:space="0" w:color="auto"/>
            <w:bottom w:val="none" w:sz="0" w:space="0" w:color="auto"/>
            <w:right w:val="none" w:sz="0" w:space="0" w:color="auto"/>
          </w:divBdr>
        </w:div>
        <w:div w:id="233508938">
          <w:marLeft w:val="0"/>
          <w:marRight w:val="0"/>
          <w:marTop w:val="0"/>
          <w:marBottom w:val="0"/>
          <w:divBdr>
            <w:top w:val="none" w:sz="0" w:space="0" w:color="auto"/>
            <w:left w:val="none" w:sz="0" w:space="0" w:color="auto"/>
            <w:bottom w:val="none" w:sz="0" w:space="0" w:color="auto"/>
            <w:right w:val="none" w:sz="0" w:space="0" w:color="auto"/>
          </w:divBdr>
        </w:div>
        <w:div w:id="1786266114">
          <w:marLeft w:val="0"/>
          <w:marRight w:val="0"/>
          <w:marTop w:val="0"/>
          <w:marBottom w:val="0"/>
          <w:divBdr>
            <w:top w:val="none" w:sz="0" w:space="0" w:color="auto"/>
            <w:left w:val="none" w:sz="0" w:space="0" w:color="auto"/>
            <w:bottom w:val="none" w:sz="0" w:space="0" w:color="auto"/>
            <w:right w:val="none" w:sz="0" w:space="0" w:color="auto"/>
          </w:divBdr>
        </w:div>
        <w:div w:id="1917587747">
          <w:marLeft w:val="0"/>
          <w:marRight w:val="0"/>
          <w:marTop w:val="0"/>
          <w:marBottom w:val="0"/>
          <w:divBdr>
            <w:top w:val="none" w:sz="0" w:space="0" w:color="auto"/>
            <w:left w:val="none" w:sz="0" w:space="0" w:color="auto"/>
            <w:bottom w:val="none" w:sz="0" w:space="0" w:color="auto"/>
            <w:right w:val="none" w:sz="0" w:space="0" w:color="auto"/>
          </w:divBdr>
        </w:div>
        <w:div w:id="70124964">
          <w:marLeft w:val="0"/>
          <w:marRight w:val="0"/>
          <w:marTop w:val="0"/>
          <w:marBottom w:val="0"/>
          <w:divBdr>
            <w:top w:val="none" w:sz="0" w:space="0" w:color="auto"/>
            <w:left w:val="none" w:sz="0" w:space="0" w:color="auto"/>
            <w:bottom w:val="none" w:sz="0" w:space="0" w:color="auto"/>
            <w:right w:val="none" w:sz="0" w:space="0" w:color="auto"/>
          </w:divBdr>
        </w:div>
        <w:div w:id="1766266911">
          <w:marLeft w:val="0"/>
          <w:marRight w:val="0"/>
          <w:marTop w:val="0"/>
          <w:marBottom w:val="0"/>
          <w:divBdr>
            <w:top w:val="none" w:sz="0" w:space="0" w:color="auto"/>
            <w:left w:val="none" w:sz="0" w:space="0" w:color="auto"/>
            <w:bottom w:val="none" w:sz="0" w:space="0" w:color="auto"/>
            <w:right w:val="none" w:sz="0" w:space="0" w:color="auto"/>
          </w:divBdr>
        </w:div>
        <w:div w:id="2118869095">
          <w:marLeft w:val="0"/>
          <w:marRight w:val="0"/>
          <w:marTop w:val="0"/>
          <w:marBottom w:val="0"/>
          <w:divBdr>
            <w:top w:val="none" w:sz="0" w:space="0" w:color="auto"/>
            <w:left w:val="none" w:sz="0" w:space="0" w:color="auto"/>
            <w:bottom w:val="none" w:sz="0" w:space="0" w:color="auto"/>
            <w:right w:val="none" w:sz="0" w:space="0" w:color="auto"/>
          </w:divBdr>
        </w:div>
        <w:div w:id="50543808">
          <w:marLeft w:val="0"/>
          <w:marRight w:val="0"/>
          <w:marTop w:val="0"/>
          <w:marBottom w:val="0"/>
          <w:divBdr>
            <w:top w:val="none" w:sz="0" w:space="0" w:color="auto"/>
            <w:left w:val="none" w:sz="0" w:space="0" w:color="auto"/>
            <w:bottom w:val="none" w:sz="0" w:space="0" w:color="auto"/>
            <w:right w:val="none" w:sz="0" w:space="0" w:color="auto"/>
          </w:divBdr>
        </w:div>
        <w:div w:id="830144864">
          <w:marLeft w:val="0"/>
          <w:marRight w:val="0"/>
          <w:marTop w:val="0"/>
          <w:marBottom w:val="0"/>
          <w:divBdr>
            <w:top w:val="none" w:sz="0" w:space="0" w:color="auto"/>
            <w:left w:val="none" w:sz="0" w:space="0" w:color="auto"/>
            <w:bottom w:val="none" w:sz="0" w:space="0" w:color="auto"/>
            <w:right w:val="none" w:sz="0" w:space="0" w:color="auto"/>
          </w:divBdr>
        </w:div>
        <w:div w:id="1391536445">
          <w:marLeft w:val="0"/>
          <w:marRight w:val="0"/>
          <w:marTop w:val="0"/>
          <w:marBottom w:val="0"/>
          <w:divBdr>
            <w:top w:val="none" w:sz="0" w:space="0" w:color="auto"/>
            <w:left w:val="none" w:sz="0" w:space="0" w:color="auto"/>
            <w:bottom w:val="none" w:sz="0" w:space="0" w:color="auto"/>
            <w:right w:val="none" w:sz="0" w:space="0" w:color="auto"/>
          </w:divBdr>
        </w:div>
        <w:div w:id="1776828053">
          <w:marLeft w:val="0"/>
          <w:marRight w:val="0"/>
          <w:marTop w:val="0"/>
          <w:marBottom w:val="0"/>
          <w:divBdr>
            <w:top w:val="none" w:sz="0" w:space="0" w:color="auto"/>
            <w:left w:val="none" w:sz="0" w:space="0" w:color="auto"/>
            <w:bottom w:val="none" w:sz="0" w:space="0" w:color="auto"/>
            <w:right w:val="none" w:sz="0" w:space="0" w:color="auto"/>
          </w:divBdr>
          <w:divsChild>
            <w:div w:id="243299639">
              <w:marLeft w:val="0"/>
              <w:marRight w:val="0"/>
              <w:marTop w:val="0"/>
              <w:marBottom w:val="0"/>
              <w:divBdr>
                <w:top w:val="none" w:sz="0" w:space="0" w:color="auto"/>
                <w:left w:val="none" w:sz="0" w:space="0" w:color="auto"/>
                <w:bottom w:val="none" w:sz="0" w:space="0" w:color="auto"/>
                <w:right w:val="none" w:sz="0" w:space="0" w:color="auto"/>
              </w:divBdr>
            </w:div>
            <w:div w:id="1491213827">
              <w:marLeft w:val="0"/>
              <w:marRight w:val="0"/>
              <w:marTop w:val="0"/>
              <w:marBottom w:val="0"/>
              <w:divBdr>
                <w:top w:val="none" w:sz="0" w:space="0" w:color="auto"/>
                <w:left w:val="none" w:sz="0" w:space="0" w:color="auto"/>
                <w:bottom w:val="none" w:sz="0" w:space="0" w:color="auto"/>
                <w:right w:val="none" w:sz="0" w:space="0" w:color="auto"/>
              </w:divBdr>
            </w:div>
            <w:div w:id="937106127">
              <w:marLeft w:val="0"/>
              <w:marRight w:val="0"/>
              <w:marTop w:val="0"/>
              <w:marBottom w:val="0"/>
              <w:divBdr>
                <w:top w:val="none" w:sz="0" w:space="0" w:color="auto"/>
                <w:left w:val="none" w:sz="0" w:space="0" w:color="auto"/>
                <w:bottom w:val="none" w:sz="0" w:space="0" w:color="auto"/>
                <w:right w:val="none" w:sz="0" w:space="0" w:color="auto"/>
              </w:divBdr>
              <w:divsChild>
                <w:div w:id="1972594011">
                  <w:marLeft w:val="0"/>
                  <w:marRight w:val="0"/>
                  <w:marTop w:val="0"/>
                  <w:marBottom w:val="0"/>
                  <w:divBdr>
                    <w:top w:val="none" w:sz="0" w:space="0" w:color="auto"/>
                    <w:left w:val="none" w:sz="0" w:space="0" w:color="auto"/>
                    <w:bottom w:val="none" w:sz="0" w:space="0" w:color="auto"/>
                    <w:right w:val="none" w:sz="0" w:space="0" w:color="auto"/>
                  </w:divBdr>
                </w:div>
                <w:div w:id="2078085006">
                  <w:marLeft w:val="0"/>
                  <w:marRight w:val="0"/>
                  <w:marTop w:val="0"/>
                  <w:marBottom w:val="0"/>
                  <w:divBdr>
                    <w:top w:val="none" w:sz="0" w:space="0" w:color="auto"/>
                    <w:left w:val="none" w:sz="0" w:space="0" w:color="auto"/>
                    <w:bottom w:val="none" w:sz="0" w:space="0" w:color="auto"/>
                    <w:right w:val="none" w:sz="0" w:space="0" w:color="auto"/>
                  </w:divBdr>
                </w:div>
              </w:divsChild>
            </w:div>
            <w:div w:id="175966811">
              <w:marLeft w:val="0"/>
              <w:marRight w:val="0"/>
              <w:marTop w:val="0"/>
              <w:marBottom w:val="0"/>
              <w:divBdr>
                <w:top w:val="none" w:sz="0" w:space="0" w:color="auto"/>
                <w:left w:val="none" w:sz="0" w:space="0" w:color="auto"/>
                <w:bottom w:val="none" w:sz="0" w:space="0" w:color="auto"/>
                <w:right w:val="none" w:sz="0" w:space="0" w:color="auto"/>
              </w:divBdr>
            </w:div>
            <w:div w:id="1361709076">
              <w:marLeft w:val="0"/>
              <w:marRight w:val="0"/>
              <w:marTop w:val="0"/>
              <w:marBottom w:val="0"/>
              <w:divBdr>
                <w:top w:val="none" w:sz="0" w:space="0" w:color="auto"/>
                <w:left w:val="none" w:sz="0" w:space="0" w:color="auto"/>
                <w:bottom w:val="none" w:sz="0" w:space="0" w:color="auto"/>
                <w:right w:val="none" w:sz="0" w:space="0" w:color="auto"/>
              </w:divBdr>
            </w:div>
            <w:div w:id="2119837791">
              <w:marLeft w:val="0"/>
              <w:marRight w:val="0"/>
              <w:marTop w:val="0"/>
              <w:marBottom w:val="0"/>
              <w:divBdr>
                <w:top w:val="none" w:sz="0" w:space="0" w:color="auto"/>
                <w:left w:val="none" w:sz="0" w:space="0" w:color="auto"/>
                <w:bottom w:val="none" w:sz="0" w:space="0" w:color="auto"/>
                <w:right w:val="none" w:sz="0" w:space="0" w:color="auto"/>
              </w:divBdr>
            </w:div>
            <w:div w:id="63529953">
              <w:marLeft w:val="0"/>
              <w:marRight w:val="0"/>
              <w:marTop w:val="0"/>
              <w:marBottom w:val="0"/>
              <w:divBdr>
                <w:top w:val="none" w:sz="0" w:space="0" w:color="auto"/>
                <w:left w:val="none" w:sz="0" w:space="0" w:color="auto"/>
                <w:bottom w:val="none" w:sz="0" w:space="0" w:color="auto"/>
                <w:right w:val="none" w:sz="0" w:space="0" w:color="auto"/>
              </w:divBdr>
              <w:divsChild>
                <w:div w:id="1532910958">
                  <w:marLeft w:val="0"/>
                  <w:marRight w:val="0"/>
                  <w:marTop w:val="0"/>
                  <w:marBottom w:val="0"/>
                  <w:divBdr>
                    <w:top w:val="none" w:sz="0" w:space="0" w:color="auto"/>
                    <w:left w:val="none" w:sz="0" w:space="0" w:color="auto"/>
                    <w:bottom w:val="none" w:sz="0" w:space="0" w:color="auto"/>
                    <w:right w:val="none" w:sz="0" w:space="0" w:color="auto"/>
                  </w:divBdr>
                </w:div>
                <w:div w:id="1943295486">
                  <w:marLeft w:val="0"/>
                  <w:marRight w:val="0"/>
                  <w:marTop w:val="0"/>
                  <w:marBottom w:val="0"/>
                  <w:divBdr>
                    <w:top w:val="none" w:sz="0" w:space="0" w:color="auto"/>
                    <w:left w:val="none" w:sz="0" w:space="0" w:color="auto"/>
                    <w:bottom w:val="none" w:sz="0" w:space="0" w:color="auto"/>
                    <w:right w:val="none" w:sz="0" w:space="0" w:color="auto"/>
                  </w:divBdr>
                </w:div>
              </w:divsChild>
            </w:div>
            <w:div w:id="1021277995">
              <w:marLeft w:val="0"/>
              <w:marRight w:val="0"/>
              <w:marTop w:val="0"/>
              <w:marBottom w:val="0"/>
              <w:divBdr>
                <w:top w:val="none" w:sz="0" w:space="0" w:color="auto"/>
                <w:left w:val="none" w:sz="0" w:space="0" w:color="auto"/>
                <w:bottom w:val="none" w:sz="0" w:space="0" w:color="auto"/>
                <w:right w:val="none" w:sz="0" w:space="0" w:color="auto"/>
              </w:divBdr>
              <w:divsChild>
                <w:div w:id="1104378452">
                  <w:marLeft w:val="0"/>
                  <w:marRight w:val="0"/>
                  <w:marTop w:val="0"/>
                  <w:marBottom w:val="0"/>
                  <w:divBdr>
                    <w:top w:val="none" w:sz="0" w:space="0" w:color="auto"/>
                    <w:left w:val="none" w:sz="0" w:space="0" w:color="auto"/>
                    <w:bottom w:val="none" w:sz="0" w:space="0" w:color="auto"/>
                    <w:right w:val="none" w:sz="0" w:space="0" w:color="auto"/>
                  </w:divBdr>
                </w:div>
                <w:div w:id="101345112">
                  <w:marLeft w:val="0"/>
                  <w:marRight w:val="0"/>
                  <w:marTop w:val="0"/>
                  <w:marBottom w:val="0"/>
                  <w:divBdr>
                    <w:top w:val="none" w:sz="0" w:space="0" w:color="auto"/>
                    <w:left w:val="none" w:sz="0" w:space="0" w:color="auto"/>
                    <w:bottom w:val="none" w:sz="0" w:space="0" w:color="auto"/>
                    <w:right w:val="none" w:sz="0" w:space="0" w:color="auto"/>
                  </w:divBdr>
                </w:div>
              </w:divsChild>
            </w:div>
            <w:div w:id="1313558104">
              <w:marLeft w:val="0"/>
              <w:marRight w:val="0"/>
              <w:marTop w:val="0"/>
              <w:marBottom w:val="0"/>
              <w:divBdr>
                <w:top w:val="none" w:sz="0" w:space="0" w:color="auto"/>
                <w:left w:val="none" w:sz="0" w:space="0" w:color="auto"/>
                <w:bottom w:val="none" w:sz="0" w:space="0" w:color="auto"/>
                <w:right w:val="none" w:sz="0" w:space="0" w:color="auto"/>
              </w:divBdr>
            </w:div>
            <w:div w:id="543642548">
              <w:marLeft w:val="0"/>
              <w:marRight w:val="0"/>
              <w:marTop w:val="0"/>
              <w:marBottom w:val="0"/>
              <w:divBdr>
                <w:top w:val="none" w:sz="0" w:space="0" w:color="auto"/>
                <w:left w:val="none" w:sz="0" w:space="0" w:color="auto"/>
                <w:bottom w:val="none" w:sz="0" w:space="0" w:color="auto"/>
                <w:right w:val="none" w:sz="0" w:space="0" w:color="auto"/>
              </w:divBdr>
            </w:div>
            <w:div w:id="1376854203">
              <w:marLeft w:val="0"/>
              <w:marRight w:val="0"/>
              <w:marTop w:val="0"/>
              <w:marBottom w:val="0"/>
              <w:divBdr>
                <w:top w:val="none" w:sz="0" w:space="0" w:color="auto"/>
                <w:left w:val="none" w:sz="0" w:space="0" w:color="auto"/>
                <w:bottom w:val="none" w:sz="0" w:space="0" w:color="auto"/>
                <w:right w:val="none" w:sz="0" w:space="0" w:color="auto"/>
              </w:divBdr>
            </w:div>
            <w:div w:id="1886791928">
              <w:marLeft w:val="0"/>
              <w:marRight w:val="0"/>
              <w:marTop w:val="0"/>
              <w:marBottom w:val="0"/>
              <w:divBdr>
                <w:top w:val="none" w:sz="0" w:space="0" w:color="auto"/>
                <w:left w:val="none" w:sz="0" w:space="0" w:color="auto"/>
                <w:bottom w:val="none" w:sz="0" w:space="0" w:color="auto"/>
                <w:right w:val="none" w:sz="0" w:space="0" w:color="auto"/>
              </w:divBdr>
              <w:divsChild>
                <w:div w:id="694964136">
                  <w:marLeft w:val="0"/>
                  <w:marRight w:val="0"/>
                  <w:marTop w:val="0"/>
                  <w:marBottom w:val="0"/>
                  <w:divBdr>
                    <w:top w:val="none" w:sz="0" w:space="0" w:color="auto"/>
                    <w:left w:val="none" w:sz="0" w:space="0" w:color="auto"/>
                    <w:bottom w:val="none" w:sz="0" w:space="0" w:color="auto"/>
                    <w:right w:val="none" w:sz="0" w:space="0" w:color="auto"/>
                  </w:divBdr>
                </w:div>
                <w:div w:id="2055419777">
                  <w:marLeft w:val="0"/>
                  <w:marRight w:val="0"/>
                  <w:marTop w:val="0"/>
                  <w:marBottom w:val="0"/>
                  <w:divBdr>
                    <w:top w:val="none" w:sz="0" w:space="0" w:color="auto"/>
                    <w:left w:val="none" w:sz="0" w:space="0" w:color="auto"/>
                    <w:bottom w:val="none" w:sz="0" w:space="0" w:color="auto"/>
                    <w:right w:val="none" w:sz="0" w:space="0" w:color="auto"/>
                  </w:divBdr>
                </w:div>
              </w:divsChild>
            </w:div>
            <w:div w:id="1051342228">
              <w:marLeft w:val="0"/>
              <w:marRight w:val="0"/>
              <w:marTop w:val="0"/>
              <w:marBottom w:val="0"/>
              <w:divBdr>
                <w:top w:val="none" w:sz="0" w:space="0" w:color="auto"/>
                <w:left w:val="none" w:sz="0" w:space="0" w:color="auto"/>
                <w:bottom w:val="none" w:sz="0" w:space="0" w:color="auto"/>
                <w:right w:val="none" w:sz="0" w:space="0" w:color="auto"/>
              </w:divBdr>
              <w:divsChild>
                <w:div w:id="1025642497">
                  <w:marLeft w:val="0"/>
                  <w:marRight w:val="0"/>
                  <w:marTop w:val="0"/>
                  <w:marBottom w:val="0"/>
                  <w:divBdr>
                    <w:top w:val="none" w:sz="0" w:space="0" w:color="auto"/>
                    <w:left w:val="none" w:sz="0" w:space="0" w:color="auto"/>
                    <w:bottom w:val="none" w:sz="0" w:space="0" w:color="auto"/>
                    <w:right w:val="none" w:sz="0" w:space="0" w:color="auto"/>
                  </w:divBdr>
                </w:div>
                <w:div w:id="64383041">
                  <w:marLeft w:val="0"/>
                  <w:marRight w:val="0"/>
                  <w:marTop w:val="0"/>
                  <w:marBottom w:val="0"/>
                  <w:divBdr>
                    <w:top w:val="none" w:sz="0" w:space="0" w:color="auto"/>
                    <w:left w:val="none" w:sz="0" w:space="0" w:color="auto"/>
                    <w:bottom w:val="none" w:sz="0" w:space="0" w:color="auto"/>
                    <w:right w:val="none" w:sz="0" w:space="0" w:color="auto"/>
                  </w:divBdr>
                </w:div>
              </w:divsChild>
            </w:div>
            <w:div w:id="13116158">
              <w:marLeft w:val="0"/>
              <w:marRight w:val="0"/>
              <w:marTop w:val="0"/>
              <w:marBottom w:val="0"/>
              <w:divBdr>
                <w:top w:val="none" w:sz="0" w:space="0" w:color="auto"/>
                <w:left w:val="none" w:sz="0" w:space="0" w:color="auto"/>
                <w:bottom w:val="none" w:sz="0" w:space="0" w:color="auto"/>
                <w:right w:val="none" w:sz="0" w:space="0" w:color="auto"/>
              </w:divBdr>
            </w:div>
            <w:div w:id="26489532">
              <w:marLeft w:val="0"/>
              <w:marRight w:val="0"/>
              <w:marTop w:val="0"/>
              <w:marBottom w:val="0"/>
              <w:divBdr>
                <w:top w:val="none" w:sz="0" w:space="0" w:color="auto"/>
                <w:left w:val="none" w:sz="0" w:space="0" w:color="auto"/>
                <w:bottom w:val="none" w:sz="0" w:space="0" w:color="auto"/>
                <w:right w:val="none" w:sz="0" w:space="0" w:color="auto"/>
              </w:divBdr>
            </w:div>
          </w:divsChild>
        </w:div>
        <w:div w:id="1560366065">
          <w:marLeft w:val="0"/>
          <w:marRight w:val="0"/>
          <w:marTop w:val="0"/>
          <w:marBottom w:val="0"/>
          <w:divBdr>
            <w:top w:val="none" w:sz="0" w:space="0" w:color="auto"/>
            <w:left w:val="none" w:sz="0" w:space="0" w:color="auto"/>
            <w:bottom w:val="none" w:sz="0" w:space="0" w:color="auto"/>
            <w:right w:val="none" w:sz="0" w:space="0" w:color="auto"/>
          </w:divBdr>
        </w:div>
        <w:div w:id="1779325105">
          <w:marLeft w:val="0"/>
          <w:marRight w:val="0"/>
          <w:marTop w:val="0"/>
          <w:marBottom w:val="0"/>
          <w:divBdr>
            <w:top w:val="none" w:sz="0" w:space="0" w:color="auto"/>
            <w:left w:val="none" w:sz="0" w:space="0" w:color="auto"/>
            <w:bottom w:val="none" w:sz="0" w:space="0" w:color="auto"/>
            <w:right w:val="none" w:sz="0" w:space="0" w:color="auto"/>
          </w:divBdr>
        </w:div>
        <w:div w:id="866068166">
          <w:marLeft w:val="0"/>
          <w:marRight w:val="0"/>
          <w:marTop w:val="0"/>
          <w:marBottom w:val="0"/>
          <w:divBdr>
            <w:top w:val="none" w:sz="0" w:space="0" w:color="auto"/>
            <w:left w:val="none" w:sz="0" w:space="0" w:color="auto"/>
            <w:bottom w:val="none" w:sz="0" w:space="0" w:color="auto"/>
            <w:right w:val="none" w:sz="0" w:space="0" w:color="auto"/>
          </w:divBdr>
        </w:div>
        <w:div w:id="169637867">
          <w:marLeft w:val="0"/>
          <w:marRight w:val="0"/>
          <w:marTop w:val="0"/>
          <w:marBottom w:val="0"/>
          <w:divBdr>
            <w:top w:val="none" w:sz="0" w:space="0" w:color="auto"/>
            <w:left w:val="none" w:sz="0" w:space="0" w:color="auto"/>
            <w:bottom w:val="none" w:sz="0" w:space="0" w:color="auto"/>
            <w:right w:val="none" w:sz="0" w:space="0" w:color="auto"/>
          </w:divBdr>
        </w:div>
        <w:div w:id="251940077">
          <w:marLeft w:val="0"/>
          <w:marRight w:val="0"/>
          <w:marTop w:val="0"/>
          <w:marBottom w:val="0"/>
          <w:divBdr>
            <w:top w:val="none" w:sz="0" w:space="0" w:color="auto"/>
            <w:left w:val="none" w:sz="0" w:space="0" w:color="auto"/>
            <w:bottom w:val="none" w:sz="0" w:space="0" w:color="auto"/>
            <w:right w:val="none" w:sz="0" w:space="0" w:color="auto"/>
          </w:divBdr>
        </w:div>
        <w:div w:id="894970931">
          <w:marLeft w:val="0"/>
          <w:marRight w:val="0"/>
          <w:marTop w:val="0"/>
          <w:marBottom w:val="0"/>
          <w:divBdr>
            <w:top w:val="none" w:sz="0" w:space="0" w:color="auto"/>
            <w:left w:val="none" w:sz="0" w:space="0" w:color="auto"/>
            <w:bottom w:val="none" w:sz="0" w:space="0" w:color="auto"/>
            <w:right w:val="none" w:sz="0" w:space="0" w:color="auto"/>
          </w:divBdr>
        </w:div>
        <w:div w:id="754404232">
          <w:marLeft w:val="0"/>
          <w:marRight w:val="0"/>
          <w:marTop w:val="0"/>
          <w:marBottom w:val="0"/>
          <w:divBdr>
            <w:top w:val="none" w:sz="0" w:space="0" w:color="auto"/>
            <w:left w:val="none" w:sz="0" w:space="0" w:color="auto"/>
            <w:bottom w:val="none" w:sz="0" w:space="0" w:color="auto"/>
            <w:right w:val="none" w:sz="0" w:space="0" w:color="auto"/>
          </w:divBdr>
        </w:div>
        <w:div w:id="832110891">
          <w:marLeft w:val="0"/>
          <w:marRight w:val="0"/>
          <w:marTop w:val="0"/>
          <w:marBottom w:val="0"/>
          <w:divBdr>
            <w:top w:val="none" w:sz="0" w:space="0" w:color="auto"/>
            <w:left w:val="none" w:sz="0" w:space="0" w:color="auto"/>
            <w:bottom w:val="none" w:sz="0" w:space="0" w:color="auto"/>
            <w:right w:val="none" w:sz="0" w:space="0" w:color="auto"/>
          </w:divBdr>
        </w:div>
        <w:div w:id="1252469667">
          <w:marLeft w:val="0"/>
          <w:marRight w:val="0"/>
          <w:marTop w:val="0"/>
          <w:marBottom w:val="0"/>
          <w:divBdr>
            <w:top w:val="none" w:sz="0" w:space="0" w:color="auto"/>
            <w:left w:val="none" w:sz="0" w:space="0" w:color="auto"/>
            <w:bottom w:val="none" w:sz="0" w:space="0" w:color="auto"/>
            <w:right w:val="none" w:sz="0" w:space="0" w:color="auto"/>
          </w:divBdr>
        </w:div>
        <w:div w:id="543373358">
          <w:marLeft w:val="0"/>
          <w:marRight w:val="0"/>
          <w:marTop w:val="0"/>
          <w:marBottom w:val="0"/>
          <w:divBdr>
            <w:top w:val="none" w:sz="0" w:space="0" w:color="auto"/>
            <w:left w:val="none" w:sz="0" w:space="0" w:color="auto"/>
            <w:bottom w:val="none" w:sz="0" w:space="0" w:color="auto"/>
            <w:right w:val="none" w:sz="0" w:space="0" w:color="auto"/>
          </w:divBdr>
        </w:div>
        <w:div w:id="1362051414">
          <w:marLeft w:val="0"/>
          <w:marRight w:val="0"/>
          <w:marTop w:val="0"/>
          <w:marBottom w:val="0"/>
          <w:divBdr>
            <w:top w:val="none" w:sz="0" w:space="0" w:color="auto"/>
            <w:left w:val="none" w:sz="0" w:space="0" w:color="auto"/>
            <w:bottom w:val="none" w:sz="0" w:space="0" w:color="auto"/>
            <w:right w:val="none" w:sz="0" w:space="0" w:color="auto"/>
          </w:divBdr>
        </w:div>
        <w:div w:id="689523778">
          <w:marLeft w:val="0"/>
          <w:marRight w:val="0"/>
          <w:marTop w:val="0"/>
          <w:marBottom w:val="0"/>
          <w:divBdr>
            <w:top w:val="none" w:sz="0" w:space="0" w:color="auto"/>
            <w:left w:val="none" w:sz="0" w:space="0" w:color="auto"/>
            <w:bottom w:val="none" w:sz="0" w:space="0" w:color="auto"/>
            <w:right w:val="none" w:sz="0" w:space="0" w:color="auto"/>
          </w:divBdr>
        </w:div>
        <w:div w:id="681787754">
          <w:marLeft w:val="0"/>
          <w:marRight w:val="0"/>
          <w:marTop w:val="0"/>
          <w:marBottom w:val="0"/>
          <w:divBdr>
            <w:top w:val="none" w:sz="0" w:space="0" w:color="auto"/>
            <w:left w:val="none" w:sz="0" w:space="0" w:color="auto"/>
            <w:bottom w:val="none" w:sz="0" w:space="0" w:color="auto"/>
            <w:right w:val="none" w:sz="0" w:space="0" w:color="auto"/>
          </w:divBdr>
        </w:div>
        <w:div w:id="306519595">
          <w:marLeft w:val="0"/>
          <w:marRight w:val="0"/>
          <w:marTop w:val="0"/>
          <w:marBottom w:val="0"/>
          <w:divBdr>
            <w:top w:val="none" w:sz="0" w:space="0" w:color="auto"/>
            <w:left w:val="none" w:sz="0" w:space="0" w:color="auto"/>
            <w:bottom w:val="none" w:sz="0" w:space="0" w:color="auto"/>
            <w:right w:val="none" w:sz="0" w:space="0" w:color="auto"/>
          </w:divBdr>
        </w:div>
        <w:div w:id="2015834419">
          <w:marLeft w:val="0"/>
          <w:marRight w:val="0"/>
          <w:marTop w:val="0"/>
          <w:marBottom w:val="0"/>
          <w:divBdr>
            <w:top w:val="none" w:sz="0" w:space="0" w:color="auto"/>
            <w:left w:val="none" w:sz="0" w:space="0" w:color="auto"/>
            <w:bottom w:val="none" w:sz="0" w:space="0" w:color="auto"/>
            <w:right w:val="none" w:sz="0" w:space="0" w:color="auto"/>
          </w:divBdr>
        </w:div>
        <w:div w:id="2089883067">
          <w:marLeft w:val="0"/>
          <w:marRight w:val="0"/>
          <w:marTop w:val="0"/>
          <w:marBottom w:val="0"/>
          <w:divBdr>
            <w:top w:val="none" w:sz="0" w:space="0" w:color="auto"/>
            <w:left w:val="none" w:sz="0" w:space="0" w:color="auto"/>
            <w:bottom w:val="none" w:sz="0" w:space="0" w:color="auto"/>
            <w:right w:val="none" w:sz="0" w:space="0" w:color="auto"/>
          </w:divBdr>
        </w:div>
        <w:div w:id="1189368878">
          <w:marLeft w:val="0"/>
          <w:marRight w:val="0"/>
          <w:marTop w:val="0"/>
          <w:marBottom w:val="0"/>
          <w:divBdr>
            <w:top w:val="none" w:sz="0" w:space="0" w:color="auto"/>
            <w:left w:val="none" w:sz="0" w:space="0" w:color="auto"/>
            <w:bottom w:val="none" w:sz="0" w:space="0" w:color="auto"/>
            <w:right w:val="none" w:sz="0" w:space="0" w:color="auto"/>
          </w:divBdr>
        </w:div>
        <w:div w:id="2087921745">
          <w:marLeft w:val="0"/>
          <w:marRight w:val="0"/>
          <w:marTop w:val="0"/>
          <w:marBottom w:val="0"/>
          <w:divBdr>
            <w:top w:val="none" w:sz="0" w:space="0" w:color="auto"/>
            <w:left w:val="none" w:sz="0" w:space="0" w:color="auto"/>
            <w:bottom w:val="none" w:sz="0" w:space="0" w:color="auto"/>
            <w:right w:val="none" w:sz="0" w:space="0" w:color="auto"/>
          </w:divBdr>
        </w:div>
        <w:div w:id="1053505306">
          <w:marLeft w:val="0"/>
          <w:marRight w:val="0"/>
          <w:marTop w:val="0"/>
          <w:marBottom w:val="0"/>
          <w:divBdr>
            <w:top w:val="none" w:sz="0" w:space="0" w:color="auto"/>
            <w:left w:val="none" w:sz="0" w:space="0" w:color="auto"/>
            <w:bottom w:val="none" w:sz="0" w:space="0" w:color="auto"/>
            <w:right w:val="none" w:sz="0" w:space="0" w:color="auto"/>
          </w:divBdr>
        </w:div>
        <w:div w:id="1906062583">
          <w:marLeft w:val="0"/>
          <w:marRight w:val="0"/>
          <w:marTop w:val="0"/>
          <w:marBottom w:val="0"/>
          <w:divBdr>
            <w:top w:val="none" w:sz="0" w:space="0" w:color="auto"/>
            <w:left w:val="none" w:sz="0" w:space="0" w:color="auto"/>
            <w:bottom w:val="none" w:sz="0" w:space="0" w:color="auto"/>
            <w:right w:val="none" w:sz="0" w:space="0" w:color="auto"/>
          </w:divBdr>
        </w:div>
        <w:div w:id="2108190280">
          <w:marLeft w:val="0"/>
          <w:marRight w:val="0"/>
          <w:marTop w:val="0"/>
          <w:marBottom w:val="0"/>
          <w:divBdr>
            <w:top w:val="none" w:sz="0" w:space="0" w:color="auto"/>
            <w:left w:val="none" w:sz="0" w:space="0" w:color="auto"/>
            <w:bottom w:val="none" w:sz="0" w:space="0" w:color="auto"/>
            <w:right w:val="none" w:sz="0" w:space="0" w:color="auto"/>
          </w:divBdr>
        </w:div>
        <w:div w:id="1443526517">
          <w:marLeft w:val="0"/>
          <w:marRight w:val="0"/>
          <w:marTop w:val="0"/>
          <w:marBottom w:val="0"/>
          <w:divBdr>
            <w:top w:val="none" w:sz="0" w:space="0" w:color="auto"/>
            <w:left w:val="none" w:sz="0" w:space="0" w:color="auto"/>
            <w:bottom w:val="none" w:sz="0" w:space="0" w:color="auto"/>
            <w:right w:val="none" w:sz="0" w:space="0" w:color="auto"/>
          </w:divBdr>
        </w:div>
        <w:div w:id="2049913048">
          <w:marLeft w:val="0"/>
          <w:marRight w:val="0"/>
          <w:marTop w:val="0"/>
          <w:marBottom w:val="0"/>
          <w:divBdr>
            <w:top w:val="none" w:sz="0" w:space="0" w:color="auto"/>
            <w:left w:val="none" w:sz="0" w:space="0" w:color="auto"/>
            <w:bottom w:val="none" w:sz="0" w:space="0" w:color="auto"/>
            <w:right w:val="none" w:sz="0" w:space="0" w:color="auto"/>
          </w:divBdr>
        </w:div>
        <w:div w:id="1912932633">
          <w:marLeft w:val="0"/>
          <w:marRight w:val="0"/>
          <w:marTop w:val="0"/>
          <w:marBottom w:val="0"/>
          <w:divBdr>
            <w:top w:val="none" w:sz="0" w:space="0" w:color="auto"/>
            <w:left w:val="none" w:sz="0" w:space="0" w:color="auto"/>
            <w:bottom w:val="none" w:sz="0" w:space="0" w:color="auto"/>
            <w:right w:val="none" w:sz="0" w:space="0" w:color="auto"/>
          </w:divBdr>
        </w:div>
        <w:div w:id="57218441">
          <w:marLeft w:val="0"/>
          <w:marRight w:val="0"/>
          <w:marTop w:val="0"/>
          <w:marBottom w:val="0"/>
          <w:divBdr>
            <w:top w:val="none" w:sz="0" w:space="0" w:color="auto"/>
            <w:left w:val="none" w:sz="0" w:space="0" w:color="auto"/>
            <w:bottom w:val="none" w:sz="0" w:space="0" w:color="auto"/>
            <w:right w:val="none" w:sz="0" w:space="0" w:color="auto"/>
          </w:divBdr>
        </w:div>
        <w:div w:id="643393596">
          <w:marLeft w:val="0"/>
          <w:marRight w:val="0"/>
          <w:marTop w:val="0"/>
          <w:marBottom w:val="0"/>
          <w:divBdr>
            <w:top w:val="none" w:sz="0" w:space="0" w:color="auto"/>
            <w:left w:val="none" w:sz="0" w:space="0" w:color="auto"/>
            <w:bottom w:val="none" w:sz="0" w:space="0" w:color="auto"/>
            <w:right w:val="none" w:sz="0" w:space="0" w:color="auto"/>
          </w:divBdr>
        </w:div>
        <w:div w:id="1727487198">
          <w:marLeft w:val="0"/>
          <w:marRight w:val="0"/>
          <w:marTop w:val="0"/>
          <w:marBottom w:val="0"/>
          <w:divBdr>
            <w:top w:val="none" w:sz="0" w:space="0" w:color="auto"/>
            <w:left w:val="none" w:sz="0" w:space="0" w:color="auto"/>
            <w:bottom w:val="none" w:sz="0" w:space="0" w:color="auto"/>
            <w:right w:val="none" w:sz="0" w:space="0" w:color="auto"/>
          </w:divBdr>
        </w:div>
        <w:div w:id="1296250856">
          <w:marLeft w:val="0"/>
          <w:marRight w:val="0"/>
          <w:marTop w:val="0"/>
          <w:marBottom w:val="0"/>
          <w:divBdr>
            <w:top w:val="none" w:sz="0" w:space="0" w:color="auto"/>
            <w:left w:val="none" w:sz="0" w:space="0" w:color="auto"/>
            <w:bottom w:val="none" w:sz="0" w:space="0" w:color="auto"/>
            <w:right w:val="none" w:sz="0" w:space="0" w:color="auto"/>
          </w:divBdr>
        </w:div>
        <w:div w:id="1719284766">
          <w:marLeft w:val="0"/>
          <w:marRight w:val="0"/>
          <w:marTop w:val="0"/>
          <w:marBottom w:val="0"/>
          <w:divBdr>
            <w:top w:val="none" w:sz="0" w:space="0" w:color="auto"/>
            <w:left w:val="none" w:sz="0" w:space="0" w:color="auto"/>
            <w:bottom w:val="none" w:sz="0" w:space="0" w:color="auto"/>
            <w:right w:val="none" w:sz="0" w:space="0" w:color="auto"/>
          </w:divBdr>
        </w:div>
        <w:div w:id="1785148463">
          <w:marLeft w:val="0"/>
          <w:marRight w:val="0"/>
          <w:marTop w:val="0"/>
          <w:marBottom w:val="0"/>
          <w:divBdr>
            <w:top w:val="none" w:sz="0" w:space="0" w:color="auto"/>
            <w:left w:val="none" w:sz="0" w:space="0" w:color="auto"/>
            <w:bottom w:val="none" w:sz="0" w:space="0" w:color="auto"/>
            <w:right w:val="none" w:sz="0" w:space="0" w:color="auto"/>
          </w:divBdr>
        </w:div>
        <w:div w:id="1758087445">
          <w:marLeft w:val="0"/>
          <w:marRight w:val="0"/>
          <w:marTop w:val="0"/>
          <w:marBottom w:val="45"/>
          <w:divBdr>
            <w:top w:val="none" w:sz="0" w:space="0" w:color="auto"/>
            <w:left w:val="none" w:sz="0" w:space="0" w:color="auto"/>
            <w:bottom w:val="none" w:sz="0" w:space="0" w:color="auto"/>
            <w:right w:val="none" w:sz="0" w:space="0" w:color="auto"/>
          </w:divBdr>
        </w:div>
        <w:div w:id="339700907">
          <w:marLeft w:val="0"/>
          <w:marRight w:val="0"/>
          <w:marTop w:val="0"/>
          <w:marBottom w:val="0"/>
          <w:divBdr>
            <w:top w:val="none" w:sz="0" w:space="0" w:color="auto"/>
            <w:left w:val="none" w:sz="0" w:space="0" w:color="auto"/>
            <w:bottom w:val="none" w:sz="0" w:space="0" w:color="auto"/>
            <w:right w:val="none" w:sz="0" w:space="0" w:color="auto"/>
          </w:divBdr>
        </w:div>
        <w:div w:id="40062471">
          <w:marLeft w:val="0"/>
          <w:marRight w:val="0"/>
          <w:marTop w:val="0"/>
          <w:marBottom w:val="0"/>
          <w:divBdr>
            <w:top w:val="none" w:sz="0" w:space="0" w:color="auto"/>
            <w:left w:val="none" w:sz="0" w:space="0" w:color="auto"/>
            <w:bottom w:val="none" w:sz="0" w:space="0" w:color="auto"/>
            <w:right w:val="none" w:sz="0" w:space="0" w:color="auto"/>
          </w:divBdr>
        </w:div>
        <w:div w:id="1998074923">
          <w:marLeft w:val="0"/>
          <w:marRight w:val="0"/>
          <w:marTop w:val="0"/>
          <w:marBottom w:val="0"/>
          <w:divBdr>
            <w:top w:val="none" w:sz="0" w:space="0" w:color="auto"/>
            <w:left w:val="none" w:sz="0" w:space="0" w:color="auto"/>
            <w:bottom w:val="none" w:sz="0" w:space="0" w:color="auto"/>
            <w:right w:val="none" w:sz="0" w:space="0" w:color="auto"/>
          </w:divBdr>
        </w:div>
        <w:div w:id="2058625055">
          <w:marLeft w:val="0"/>
          <w:marRight w:val="0"/>
          <w:marTop w:val="0"/>
          <w:marBottom w:val="0"/>
          <w:divBdr>
            <w:top w:val="none" w:sz="0" w:space="0" w:color="auto"/>
            <w:left w:val="none" w:sz="0" w:space="0" w:color="auto"/>
            <w:bottom w:val="none" w:sz="0" w:space="0" w:color="auto"/>
            <w:right w:val="none" w:sz="0" w:space="0" w:color="auto"/>
          </w:divBdr>
        </w:div>
        <w:div w:id="1719936815">
          <w:marLeft w:val="0"/>
          <w:marRight w:val="0"/>
          <w:marTop w:val="0"/>
          <w:marBottom w:val="0"/>
          <w:divBdr>
            <w:top w:val="none" w:sz="0" w:space="0" w:color="auto"/>
            <w:left w:val="none" w:sz="0" w:space="0" w:color="auto"/>
            <w:bottom w:val="none" w:sz="0" w:space="0" w:color="auto"/>
            <w:right w:val="none" w:sz="0" w:space="0" w:color="auto"/>
          </w:divBdr>
        </w:div>
        <w:div w:id="1550649778">
          <w:marLeft w:val="0"/>
          <w:marRight w:val="0"/>
          <w:marTop w:val="0"/>
          <w:marBottom w:val="0"/>
          <w:divBdr>
            <w:top w:val="none" w:sz="0" w:space="0" w:color="auto"/>
            <w:left w:val="none" w:sz="0" w:space="0" w:color="auto"/>
            <w:bottom w:val="none" w:sz="0" w:space="0" w:color="auto"/>
            <w:right w:val="none" w:sz="0" w:space="0" w:color="auto"/>
          </w:divBdr>
        </w:div>
        <w:div w:id="233708411">
          <w:marLeft w:val="0"/>
          <w:marRight w:val="0"/>
          <w:marTop w:val="0"/>
          <w:marBottom w:val="0"/>
          <w:divBdr>
            <w:top w:val="none" w:sz="0" w:space="0" w:color="auto"/>
            <w:left w:val="none" w:sz="0" w:space="0" w:color="auto"/>
            <w:bottom w:val="none" w:sz="0" w:space="0" w:color="auto"/>
            <w:right w:val="none" w:sz="0" w:space="0" w:color="auto"/>
          </w:divBdr>
        </w:div>
        <w:div w:id="1504776633">
          <w:marLeft w:val="0"/>
          <w:marRight w:val="0"/>
          <w:marTop w:val="0"/>
          <w:marBottom w:val="0"/>
          <w:divBdr>
            <w:top w:val="none" w:sz="0" w:space="0" w:color="auto"/>
            <w:left w:val="none" w:sz="0" w:space="0" w:color="auto"/>
            <w:bottom w:val="none" w:sz="0" w:space="0" w:color="auto"/>
            <w:right w:val="none" w:sz="0" w:space="0" w:color="auto"/>
          </w:divBdr>
        </w:div>
        <w:div w:id="2015692136">
          <w:marLeft w:val="0"/>
          <w:marRight w:val="0"/>
          <w:marTop w:val="0"/>
          <w:marBottom w:val="0"/>
          <w:divBdr>
            <w:top w:val="none" w:sz="0" w:space="0" w:color="auto"/>
            <w:left w:val="none" w:sz="0" w:space="0" w:color="auto"/>
            <w:bottom w:val="none" w:sz="0" w:space="0" w:color="auto"/>
            <w:right w:val="none" w:sz="0" w:space="0" w:color="auto"/>
          </w:divBdr>
        </w:div>
        <w:div w:id="1643728143">
          <w:marLeft w:val="0"/>
          <w:marRight w:val="0"/>
          <w:marTop w:val="0"/>
          <w:marBottom w:val="0"/>
          <w:divBdr>
            <w:top w:val="none" w:sz="0" w:space="0" w:color="auto"/>
            <w:left w:val="none" w:sz="0" w:space="0" w:color="auto"/>
            <w:bottom w:val="none" w:sz="0" w:space="0" w:color="auto"/>
            <w:right w:val="none" w:sz="0" w:space="0" w:color="auto"/>
          </w:divBdr>
        </w:div>
        <w:div w:id="1198932146">
          <w:marLeft w:val="0"/>
          <w:marRight w:val="0"/>
          <w:marTop w:val="0"/>
          <w:marBottom w:val="0"/>
          <w:divBdr>
            <w:top w:val="none" w:sz="0" w:space="0" w:color="auto"/>
            <w:left w:val="none" w:sz="0" w:space="0" w:color="auto"/>
            <w:bottom w:val="none" w:sz="0" w:space="0" w:color="auto"/>
            <w:right w:val="none" w:sz="0" w:space="0" w:color="auto"/>
          </w:divBdr>
        </w:div>
        <w:div w:id="393817365">
          <w:marLeft w:val="0"/>
          <w:marRight w:val="0"/>
          <w:marTop w:val="0"/>
          <w:marBottom w:val="0"/>
          <w:divBdr>
            <w:top w:val="none" w:sz="0" w:space="0" w:color="auto"/>
            <w:left w:val="none" w:sz="0" w:space="0" w:color="auto"/>
            <w:bottom w:val="none" w:sz="0" w:space="0" w:color="auto"/>
            <w:right w:val="none" w:sz="0" w:space="0" w:color="auto"/>
          </w:divBdr>
        </w:div>
        <w:div w:id="430587072">
          <w:marLeft w:val="0"/>
          <w:marRight w:val="0"/>
          <w:marTop w:val="0"/>
          <w:marBottom w:val="0"/>
          <w:divBdr>
            <w:top w:val="none" w:sz="0" w:space="0" w:color="auto"/>
            <w:left w:val="none" w:sz="0" w:space="0" w:color="auto"/>
            <w:bottom w:val="none" w:sz="0" w:space="0" w:color="auto"/>
            <w:right w:val="none" w:sz="0" w:space="0" w:color="auto"/>
          </w:divBdr>
        </w:div>
        <w:div w:id="1018430406">
          <w:marLeft w:val="0"/>
          <w:marRight w:val="0"/>
          <w:marTop w:val="0"/>
          <w:marBottom w:val="0"/>
          <w:divBdr>
            <w:top w:val="none" w:sz="0" w:space="0" w:color="auto"/>
            <w:left w:val="none" w:sz="0" w:space="0" w:color="auto"/>
            <w:bottom w:val="none" w:sz="0" w:space="0" w:color="auto"/>
            <w:right w:val="none" w:sz="0" w:space="0" w:color="auto"/>
          </w:divBdr>
        </w:div>
        <w:div w:id="1574314145">
          <w:marLeft w:val="0"/>
          <w:marRight w:val="0"/>
          <w:marTop w:val="0"/>
          <w:marBottom w:val="0"/>
          <w:divBdr>
            <w:top w:val="none" w:sz="0" w:space="0" w:color="auto"/>
            <w:left w:val="none" w:sz="0" w:space="0" w:color="auto"/>
            <w:bottom w:val="none" w:sz="0" w:space="0" w:color="auto"/>
            <w:right w:val="none" w:sz="0" w:space="0" w:color="auto"/>
          </w:divBdr>
        </w:div>
        <w:div w:id="1405377942">
          <w:marLeft w:val="0"/>
          <w:marRight w:val="0"/>
          <w:marTop w:val="0"/>
          <w:marBottom w:val="0"/>
          <w:divBdr>
            <w:top w:val="none" w:sz="0" w:space="0" w:color="auto"/>
            <w:left w:val="none" w:sz="0" w:space="0" w:color="auto"/>
            <w:bottom w:val="none" w:sz="0" w:space="0" w:color="auto"/>
            <w:right w:val="none" w:sz="0" w:space="0" w:color="auto"/>
          </w:divBdr>
        </w:div>
        <w:div w:id="1991011283">
          <w:marLeft w:val="0"/>
          <w:marRight w:val="0"/>
          <w:marTop w:val="0"/>
          <w:marBottom w:val="0"/>
          <w:divBdr>
            <w:top w:val="none" w:sz="0" w:space="0" w:color="auto"/>
            <w:left w:val="none" w:sz="0" w:space="0" w:color="auto"/>
            <w:bottom w:val="none" w:sz="0" w:space="0" w:color="auto"/>
            <w:right w:val="none" w:sz="0" w:space="0" w:color="auto"/>
          </w:divBdr>
        </w:div>
        <w:div w:id="1965692571">
          <w:marLeft w:val="0"/>
          <w:marRight w:val="0"/>
          <w:marTop w:val="0"/>
          <w:marBottom w:val="0"/>
          <w:divBdr>
            <w:top w:val="none" w:sz="0" w:space="0" w:color="auto"/>
            <w:left w:val="none" w:sz="0" w:space="0" w:color="auto"/>
            <w:bottom w:val="none" w:sz="0" w:space="0" w:color="auto"/>
            <w:right w:val="none" w:sz="0" w:space="0" w:color="auto"/>
          </w:divBdr>
        </w:div>
        <w:div w:id="168370324">
          <w:marLeft w:val="0"/>
          <w:marRight w:val="0"/>
          <w:marTop w:val="0"/>
          <w:marBottom w:val="0"/>
          <w:divBdr>
            <w:top w:val="none" w:sz="0" w:space="0" w:color="auto"/>
            <w:left w:val="none" w:sz="0" w:space="0" w:color="auto"/>
            <w:bottom w:val="none" w:sz="0" w:space="0" w:color="auto"/>
            <w:right w:val="none" w:sz="0" w:space="0" w:color="auto"/>
          </w:divBdr>
          <w:divsChild>
            <w:div w:id="1121145010">
              <w:marLeft w:val="0"/>
              <w:marRight w:val="0"/>
              <w:marTop w:val="0"/>
              <w:marBottom w:val="0"/>
              <w:divBdr>
                <w:top w:val="none" w:sz="0" w:space="0" w:color="auto"/>
                <w:left w:val="none" w:sz="0" w:space="0" w:color="auto"/>
                <w:bottom w:val="none" w:sz="0" w:space="0" w:color="auto"/>
                <w:right w:val="none" w:sz="0" w:space="0" w:color="auto"/>
              </w:divBdr>
            </w:div>
            <w:div w:id="1276399661">
              <w:marLeft w:val="0"/>
              <w:marRight w:val="0"/>
              <w:marTop w:val="0"/>
              <w:marBottom w:val="0"/>
              <w:divBdr>
                <w:top w:val="none" w:sz="0" w:space="0" w:color="auto"/>
                <w:left w:val="none" w:sz="0" w:space="0" w:color="auto"/>
                <w:bottom w:val="none" w:sz="0" w:space="0" w:color="auto"/>
                <w:right w:val="none" w:sz="0" w:space="0" w:color="auto"/>
              </w:divBdr>
            </w:div>
            <w:div w:id="1890149462">
              <w:marLeft w:val="0"/>
              <w:marRight w:val="0"/>
              <w:marTop w:val="0"/>
              <w:marBottom w:val="0"/>
              <w:divBdr>
                <w:top w:val="none" w:sz="0" w:space="0" w:color="auto"/>
                <w:left w:val="none" w:sz="0" w:space="0" w:color="auto"/>
                <w:bottom w:val="none" w:sz="0" w:space="0" w:color="auto"/>
                <w:right w:val="none" w:sz="0" w:space="0" w:color="auto"/>
              </w:divBdr>
            </w:div>
            <w:div w:id="1762293643">
              <w:marLeft w:val="0"/>
              <w:marRight w:val="0"/>
              <w:marTop w:val="0"/>
              <w:marBottom w:val="0"/>
              <w:divBdr>
                <w:top w:val="none" w:sz="0" w:space="0" w:color="auto"/>
                <w:left w:val="none" w:sz="0" w:space="0" w:color="auto"/>
                <w:bottom w:val="none" w:sz="0" w:space="0" w:color="auto"/>
                <w:right w:val="none" w:sz="0" w:space="0" w:color="auto"/>
              </w:divBdr>
            </w:div>
            <w:div w:id="796798422">
              <w:marLeft w:val="0"/>
              <w:marRight w:val="0"/>
              <w:marTop w:val="0"/>
              <w:marBottom w:val="0"/>
              <w:divBdr>
                <w:top w:val="none" w:sz="0" w:space="0" w:color="auto"/>
                <w:left w:val="none" w:sz="0" w:space="0" w:color="auto"/>
                <w:bottom w:val="none" w:sz="0" w:space="0" w:color="auto"/>
                <w:right w:val="none" w:sz="0" w:space="0" w:color="auto"/>
              </w:divBdr>
            </w:div>
            <w:div w:id="1860316015">
              <w:marLeft w:val="0"/>
              <w:marRight w:val="0"/>
              <w:marTop w:val="0"/>
              <w:marBottom w:val="0"/>
              <w:divBdr>
                <w:top w:val="none" w:sz="0" w:space="0" w:color="auto"/>
                <w:left w:val="none" w:sz="0" w:space="0" w:color="auto"/>
                <w:bottom w:val="none" w:sz="0" w:space="0" w:color="auto"/>
                <w:right w:val="none" w:sz="0" w:space="0" w:color="auto"/>
              </w:divBdr>
            </w:div>
            <w:div w:id="1703090550">
              <w:marLeft w:val="0"/>
              <w:marRight w:val="0"/>
              <w:marTop w:val="0"/>
              <w:marBottom w:val="0"/>
              <w:divBdr>
                <w:top w:val="none" w:sz="0" w:space="0" w:color="auto"/>
                <w:left w:val="none" w:sz="0" w:space="0" w:color="auto"/>
                <w:bottom w:val="none" w:sz="0" w:space="0" w:color="auto"/>
                <w:right w:val="none" w:sz="0" w:space="0" w:color="auto"/>
              </w:divBdr>
            </w:div>
            <w:div w:id="1295328443">
              <w:marLeft w:val="0"/>
              <w:marRight w:val="0"/>
              <w:marTop w:val="0"/>
              <w:marBottom w:val="0"/>
              <w:divBdr>
                <w:top w:val="none" w:sz="0" w:space="0" w:color="auto"/>
                <w:left w:val="none" w:sz="0" w:space="0" w:color="auto"/>
                <w:bottom w:val="none" w:sz="0" w:space="0" w:color="auto"/>
                <w:right w:val="none" w:sz="0" w:space="0" w:color="auto"/>
              </w:divBdr>
            </w:div>
            <w:div w:id="639042240">
              <w:marLeft w:val="0"/>
              <w:marRight w:val="0"/>
              <w:marTop w:val="0"/>
              <w:marBottom w:val="0"/>
              <w:divBdr>
                <w:top w:val="none" w:sz="0" w:space="0" w:color="auto"/>
                <w:left w:val="none" w:sz="0" w:space="0" w:color="auto"/>
                <w:bottom w:val="none" w:sz="0" w:space="0" w:color="auto"/>
                <w:right w:val="none" w:sz="0" w:space="0" w:color="auto"/>
              </w:divBdr>
            </w:div>
          </w:divsChild>
        </w:div>
        <w:div w:id="1355154649">
          <w:marLeft w:val="0"/>
          <w:marRight w:val="0"/>
          <w:marTop w:val="0"/>
          <w:marBottom w:val="0"/>
          <w:divBdr>
            <w:top w:val="none" w:sz="0" w:space="0" w:color="auto"/>
            <w:left w:val="none" w:sz="0" w:space="0" w:color="auto"/>
            <w:bottom w:val="none" w:sz="0" w:space="0" w:color="auto"/>
            <w:right w:val="none" w:sz="0" w:space="0" w:color="auto"/>
          </w:divBdr>
        </w:div>
        <w:div w:id="958686836">
          <w:marLeft w:val="0"/>
          <w:marRight w:val="0"/>
          <w:marTop w:val="0"/>
          <w:marBottom w:val="0"/>
          <w:divBdr>
            <w:top w:val="none" w:sz="0" w:space="0" w:color="auto"/>
            <w:left w:val="none" w:sz="0" w:space="0" w:color="auto"/>
            <w:bottom w:val="none" w:sz="0" w:space="0" w:color="auto"/>
            <w:right w:val="none" w:sz="0" w:space="0" w:color="auto"/>
          </w:divBdr>
          <w:divsChild>
            <w:div w:id="2040860854">
              <w:marLeft w:val="0"/>
              <w:marRight w:val="0"/>
              <w:marTop w:val="0"/>
              <w:marBottom w:val="90"/>
              <w:divBdr>
                <w:top w:val="none" w:sz="0" w:space="0" w:color="auto"/>
                <w:left w:val="none" w:sz="0" w:space="0" w:color="auto"/>
                <w:bottom w:val="none" w:sz="0" w:space="0" w:color="auto"/>
                <w:right w:val="none" w:sz="0" w:space="0" w:color="auto"/>
              </w:divBdr>
            </w:div>
            <w:div w:id="867765821">
              <w:marLeft w:val="0"/>
              <w:marRight w:val="0"/>
              <w:marTop w:val="0"/>
              <w:marBottom w:val="0"/>
              <w:divBdr>
                <w:top w:val="none" w:sz="0" w:space="0" w:color="auto"/>
                <w:left w:val="none" w:sz="0" w:space="0" w:color="auto"/>
                <w:bottom w:val="none" w:sz="0" w:space="0" w:color="auto"/>
                <w:right w:val="none" w:sz="0" w:space="0" w:color="auto"/>
              </w:divBdr>
            </w:div>
          </w:divsChild>
        </w:div>
        <w:div w:id="120852134">
          <w:marLeft w:val="0"/>
          <w:marRight w:val="0"/>
          <w:marTop w:val="0"/>
          <w:marBottom w:val="0"/>
          <w:divBdr>
            <w:top w:val="none" w:sz="0" w:space="0" w:color="auto"/>
            <w:left w:val="none" w:sz="0" w:space="0" w:color="auto"/>
            <w:bottom w:val="none" w:sz="0" w:space="0" w:color="auto"/>
            <w:right w:val="none" w:sz="0" w:space="0" w:color="auto"/>
          </w:divBdr>
        </w:div>
        <w:div w:id="796994581">
          <w:marLeft w:val="0"/>
          <w:marRight w:val="0"/>
          <w:marTop w:val="0"/>
          <w:marBottom w:val="0"/>
          <w:divBdr>
            <w:top w:val="none" w:sz="0" w:space="0" w:color="auto"/>
            <w:left w:val="none" w:sz="0" w:space="0" w:color="auto"/>
            <w:bottom w:val="none" w:sz="0" w:space="0" w:color="auto"/>
            <w:right w:val="none" w:sz="0" w:space="0" w:color="auto"/>
          </w:divBdr>
          <w:divsChild>
            <w:div w:id="141583971">
              <w:marLeft w:val="0"/>
              <w:marRight w:val="0"/>
              <w:marTop w:val="0"/>
              <w:marBottom w:val="45"/>
              <w:divBdr>
                <w:top w:val="none" w:sz="0" w:space="0" w:color="auto"/>
                <w:left w:val="none" w:sz="0" w:space="0" w:color="auto"/>
                <w:bottom w:val="none" w:sz="0" w:space="0" w:color="auto"/>
                <w:right w:val="none" w:sz="0" w:space="0" w:color="auto"/>
              </w:divBdr>
            </w:div>
            <w:div w:id="2041590435">
              <w:marLeft w:val="0"/>
              <w:marRight w:val="0"/>
              <w:marTop w:val="0"/>
              <w:marBottom w:val="45"/>
              <w:divBdr>
                <w:top w:val="none" w:sz="0" w:space="0" w:color="auto"/>
                <w:left w:val="none" w:sz="0" w:space="0" w:color="auto"/>
                <w:bottom w:val="none" w:sz="0" w:space="0" w:color="auto"/>
                <w:right w:val="none" w:sz="0" w:space="0" w:color="auto"/>
              </w:divBdr>
            </w:div>
            <w:div w:id="599991824">
              <w:marLeft w:val="0"/>
              <w:marRight w:val="0"/>
              <w:marTop w:val="0"/>
              <w:marBottom w:val="45"/>
              <w:divBdr>
                <w:top w:val="none" w:sz="0" w:space="0" w:color="auto"/>
                <w:left w:val="none" w:sz="0" w:space="0" w:color="auto"/>
                <w:bottom w:val="none" w:sz="0" w:space="0" w:color="auto"/>
                <w:right w:val="none" w:sz="0" w:space="0" w:color="auto"/>
              </w:divBdr>
            </w:div>
            <w:div w:id="1008404552">
              <w:marLeft w:val="0"/>
              <w:marRight w:val="0"/>
              <w:marTop w:val="0"/>
              <w:marBottom w:val="45"/>
              <w:divBdr>
                <w:top w:val="none" w:sz="0" w:space="0" w:color="auto"/>
                <w:left w:val="none" w:sz="0" w:space="0" w:color="auto"/>
                <w:bottom w:val="none" w:sz="0" w:space="0" w:color="auto"/>
                <w:right w:val="none" w:sz="0" w:space="0" w:color="auto"/>
              </w:divBdr>
            </w:div>
            <w:div w:id="734546689">
              <w:marLeft w:val="0"/>
              <w:marRight w:val="0"/>
              <w:marTop w:val="0"/>
              <w:marBottom w:val="45"/>
              <w:divBdr>
                <w:top w:val="none" w:sz="0" w:space="0" w:color="auto"/>
                <w:left w:val="none" w:sz="0" w:space="0" w:color="auto"/>
                <w:bottom w:val="none" w:sz="0" w:space="0" w:color="auto"/>
                <w:right w:val="none" w:sz="0" w:space="0" w:color="auto"/>
              </w:divBdr>
            </w:div>
            <w:div w:id="2065331200">
              <w:marLeft w:val="0"/>
              <w:marRight w:val="0"/>
              <w:marTop w:val="0"/>
              <w:marBottom w:val="0"/>
              <w:divBdr>
                <w:top w:val="none" w:sz="0" w:space="0" w:color="auto"/>
                <w:left w:val="none" w:sz="0" w:space="0" w:color="auto"/>
                <w:bottom w:val="none" w:sz="0" w:space="0" w:color="auto"/>
                <w:right w:val="none" w:sz="0" w:space="0" w:color="auto"/>
              </w:divBdr>
            </w:div>
            <w:div w:id="1466044507">
              <w:marLeft w:val="0"/>
              <w:marRight w:val="0"/>
              <w:marTop w:val="0"/>
              <w:marBottom w:val="0"/>
              <w:divBdr>
                <w:top w:val="none" w:sz="0" w:space="0" w:color="auto"/>
                <w:left w:val="none" w:sz="0" w:space="0" w:color="auto"/>
                <w:bottom w:val="none" w:sz="0" w:space="0" w:color="auto"/>
                <w:right w:val="none" w:sz="0" w:space="0" w:color="auto"/>
              </w:divBdr>
            </w:div>
            <w:div w:id="215514954">
              <w:marLeft w:val="0"/>
              <w:marRight w:val="0"/>
              <w:marTop w:val="0"/>
              <w:marBottom w:val="0"/>
              <w:divBdr>
                <w:top w:val="none" w:sz="0" w:space="0" w:color="auto"/>
                <w:left w:val="none" w:sz="0" w:space="0" w:color="auto"/>
                <w:bottom w:val="none" w:sz="0" w:space="0" w:color="auto"/>
                <w:right w:val="none" w:sz="0" w:space="0" w:color="auto"/>
              </w:divBdr>
            </w:div>
            <w:div w:id="1798836215">
              <w:marLeft w:val="0"/>
              <w:marRight w:val="0"/>
              <w:marTop w:val="0"/>
              <w:marBottom w:val="0"/>
              <w:divBdr>
                <w:top w:val="none" w:sz="0" w:space="0" w:color="auto"/>
                <w:left w:val="none" w:sz="0" w:space="0" w:color="auto"/>
                <w:bottom w:val="none" w:sz="0" w:space="0" w:color="auto"/>
                <w:right w:val="none" w:sz="0" w:space="0" w:color="auto"/>
              </w:divBdr>
            </w:div>
            <w:div w:id="268970470">
              <w:marLeft w:val="0"/>
              <w:marRight w:val="0"/>
              <w:marTop w:val="0"/>
              <w:marBottom w:val="0"/>
              <w:divBdr>
                <w:top w:val="none" w:sz="0" w:space="0" w:color="auto"/>
                <w:left w:val="none" w:sz="0" w:space="0" w:color="auto"/>
                <w:bottom w:val="none" w:sz="0" w:space="0" w:color="auto"/>
                <w:right w:val="none" w:sz="0" w:space="0" w:color="auto"/>
              </w:divBdr>
            </w:div>
            <w:div w:id="66073942">
              <w:marLeft w:val="0"/>
              <w:marRight w:val="0"/>
              <w:marTop w:val="0"/>
              <w:marBottom w:val="0"/>
              <w:divBdr>
                <w:top w:val="none" w:sz="0" w:space="0" w:color="auto"/>
                <w:left w:val="none" w:sz="0" w:space="0" w:color="auto"/>
                <w:bottom w:val="none" w:sz="0" w:space="0" w:color="auto"/>
                <w:right w:val="none" w:sz="0" w:space="0" w:color="auto"/>
              </w:divBdr>
            </w:div>
            <w:div w:id="966201603">
              <w:marLeft w:val="0"/>
              <w:marRight w:val="0"/>
              <w:marTop w:val="0"/>
              <w:marBottom w:val="0"/>
              <w:divBdr>
                <w:top w:val="none" w:sz="0" w:space="0" w:color="auto"/>
                <w:left w:val="none" w:sz="0" w:space="0" w:color="auto"/>
                <w:bottom w:val="none" w:sz="0" w:space="0" w:color="auto"/>
                <w:right w:val="none" w:sz="0" w:space="0" w:color="auto"/>
              </w:divBdr>
            </w:div>
            <w:div w:id="86581155">
              <w:marLeft w:val="0"/>
              <w:marRight w:val="0"/>
              <w:marTop w:val="0"/>
              <w:marBottom w:val="0"/>
              <w:divBdr>
                <w:top w:val="none" w:sz="0" w:space="0" w:color="auto"/>
                <w:left w:val="none" w:sz="0" w:space="0" w:color="auto"/>
                <w:bottom w:val="none" w:sz="0" w:space="0" w:color="auto"/>
                <w:right w:val="none" w:sz="0" w:space="0" w:color="auto"/>
              </w:divBdr>
            </w:div>
            <w:div w:id="882517934">
              <w:marLeft w:val="0"/>
              <w:marRight w:val="0"/>
              <w:marTop w:val="0"/>
              <w:marBottom w:val="0"/>
              <w:divBdr>
                <w:top w:val="none" w:sz="0" w:space="0" w:color="auto"/>
                <w:left w:val="none" w:sz="0" w:space="0" w:color="auto"/>
                <w:bottom w:val="none" w:sz="0" w:space="0" w:color="auto"/>
                <w:right w:val="none" w:sz="0" w:space="0" w:color="auto"/>
              </w:divBdr>
            </w:div>
            <w:div w:id="1116019454">
              <w:marLeft w:val="0"/>
              <w:marRight w:val="0"/>
              <w:marTop w:val="0"/>
              <w:marBottom w:val="0"/>
              <w:divBdr>
                <w:top w:val="none" w:sz="0" w:space="0" w:color="auto"/>
                <w:left w:val="none" w:sz="0" w:space="0" w:color="auto"/>
                <w:bottom w:val="none" w:sz="0" w:space="0" w:color="auto"/>
                <w:right w:val="none" w:sz="0" w:space="0" w:color="auto"/>
              </w:divBdr>
            </w:div>
            <w:div w:id="1939366022">
              <w:marLeft w:val="0"/>
              <w:marRight w:val="0"/>
              <w:marTop w:val="0"/>
              <w:marBottom w:val="0"/>
              <w:divBdr>
                <w:top w:val="none" w:sz="0" w:space="0" w:color="auto"/>
                <w:left w:val="none" w:sz="0" w:space="0" w:color="auto"/>
                <w:bottom w:val="none" w:sz="0" w:space="0" w:color="auto"/>
                <w:right w:val="none" w:sz="0" w:space="0" w:color="auto"/>
              </w:divBdr>
            </w:div>
            <w:div w:id="243270799">
              <w:marLeft w:val="0"/>
              <w:marRight w:val="0"/>
              <w:marTop w:val="0"/>
              <w:marBottom w:val="0"/>
              <w:divBdr>
                <w:top w:val="none" w:sz="0" w:space="0" w:color="auto"/>
                <w:left w:val="none" w:sz="0" w:space="0" w:color="auto"/>
                <w:bottom w:val="none" w:sz="0" w:space="0" w:color="auto"/>
                <w:right w:val="none" w:sz="0" w:space="0" w:color="auto"/>
              </w:divBdr>
            </w:div>
            <w:div w:id="1863089898">
              <w:marLeft w:val="0"/>
              <w:marRight w:val="0"/>
              <w:marTop w:val="0"/>
              <w:marBottom w:val="0"/>
              <w:divBdr>
                <w:top w:val="none" w:sz="0" w:space="0" w:color="auto"/>
                <w:left w:val="none" w:sz="0" w:space="0" w:color="auto"/>
                <w:bottom w:val="none" w:sz="0" w:space="0" w:color="auto"/>
                <w:right w:val="none" w:sz="0" w:space="0" w:color="auto"/>
              </w:divBdr>
            </w:div>
            <w:div w:id="111093674">
              <w:marLeft w:val="0"/>
              <w:marRight w:val="0"/>
              <w:marTop w:val="0"/>
              <w:marBottom w:val="0"/>
              <w:divBdr>
                <w:top w:val="none" w:sz="0" w:space="0" w:color="auto"/>
                <w:left w:val="none" w:sz="0" w:space="0" w:color="auto"/>
                <w:bottom w:val="none" w:sz="0" w:space="0" w:color="auto"/>
                <w:right w:val="none" w:sz="0" w:space="0" w:color="auto"/>
              </w:divBdr>
            </w:div>
            <w:div w:id="1061247802">
              <w:marLeft w:val="0"/>
              <w:marRight w:val="0"/>
              <w:marTop w:val="0"/>
              <w:marBottom w:val="0"/>
              <w:divBdr>
                <w:top w:val="none" w:sz="0" w:space="0" w:color="auto"/>
                <w:left w:val="none" w:sz="0" w:space="0" w:color="auto"/>
                <w:bottom w:val="none" w:sz="0" w:space="0" w:color="auto"/>
                <w:right w:val="none" w:sz="0" w:space="0" w:color="auto"/>
              </w:divBdr>
            </w:div>
            <w:div w:id="1470248341">
              <w:marLeft w:val="0"/>
              <w:marRight w:val="0"/>
              <w:marTop w:val="0"/>
              <w:marBottom w:val="0"/>
              <w:divBdr>
                <w:top w:val="none" w:sz="0" w:space="0" w:color="auto"/>
                <w:left w:val="none" w:sz="0" w:space="0" w:color="auto"/>
                <w:bottom w:val="none" w:sz="0" w:space="0" w:color="auto"/>
                <w:right w:val="none" w:sz="0" w:space="0" w:color="auto"/>
              </w:divBdr>
            </w:div>
            <w:div w:id="648510751">
              <w:marLeft w:val="0"/>
              <w:marRight w:val="0"/>
              <w:marTop w:val="0"/>
              <w:marBottom w:val="0"/>
              <w:divBdr>
                <w:top w:val="none" w:sz="0" w:space="0" w:color="auto"/>
                <w:left w:val="none" w:sz="0" w:space="0" w:color="auto"/>
                <w:bottom w:val="none" w:sz="0" w:space="0" w:color="auto"/>
                <w:right w:val="none" w:sz="0" w:space="0" w:color="auto"/>
              </w:divBdr>
            </w:div>
            <w:div w:id="1231967903">
              <w:marLeft w:val="0"/>
              <w:marRight w:val="0"/>
              <w:marTop w:val="0"/>
              <w:marBottom w:val="0"/>
              <w:divBdr>
                <w:top w:val="none" w:sz="0" w:space="0" w:color="auto"/>
                <w:left w:val="none" w:sz="0" w:space="0" w:color="auto"/>
                <w:bottom w:val="none" w:sz="0" w:space="0" w:color="auto"/>
                <w:right w:val="none" w:sz="0" w:space="0" w:color="auto"/>
              </w:divBdr>
            </w:div>
            <w:div w:id="570038554">
              <w:marLeft w:val="0"/>
              <w:marRight w:val="0"/>
              <w:marTop w:val="0"/>
              <w:marBottom w:val="0"/>
              <w:divBdr>
                <w:top w:val="none" w:sz="0" w:space="0" w:color="auto"/>
                <w:left w:val="none" w:sz="0" w:space="0" w:color="auto"/>
                <w:bottom w:val="none" w:sz="0" w:space="0" w:color="auto"/>
                <w:right w:val="none" w:sz="0" w:space="0" w:color="auto"/>
              </w:divBdr>
            </w:div>
            <w:div w:id="160240939">
              <w:marLeft w:val="0"/>
              <w:marRight w:val="0"/>
              <w:marTop w:val="0"/>
              <w:marBottom w:val="0"/>
              <w:divBdr>
                <w:top w:val="none" w:sz="0" w:space="0" w:color="auto"/>
                <w:left w:val="none" w:sz="0" w:space="0" w:color="auto"/>
                <w:bottom w:val="none" w:sz="0" w:space="0" w:color="auto"/>
                <w:right w:val="none" w:sz="0" w:space="0" w:color="auto"/>
              </w:divBdr>
            </w:div>
            <w:div w:id="242691459">
              <w:marLeft w:val="0"/>
              <w:marRight w:val="0"/>
              <w:marTop w:val="0"/>
              <w:marBottom w:val="0"/>
              <w:divBdr>
                <w:top w:val="none" w:sz="0" w:space="0" w:color="auto"/>
                <w:left w:val="none" w:sz="0" w:space="0" w:color="auto"/>
                <w:bottom w:val="none" w:sz="0" w:space="0" w:color="auto"/>
                <w:right w:val="none" w:sz="0" w:space="0" w:color="auto"/>
              </w:divBdr>
            </w:div>
            <w:div w:id="101657164">
              <w:marLeft w:val="0"/>
              <w:marRight w:val="0"/>
              <w:marTop w:val="0"/>
              <w:marBottom w:val="90"/>
              <w:divBdr>
                <w:top w:val="none" w:sz="0" w:space="0" w:color="auto"/>
                <w:left w:val="none" w:sz="0" w:space="0" w:color="auto"/>
                <w:bottom w:val="none" w:sz="0" w:space="0" w:color="auto"/>
                <w:right w:val="none" w:sz="0" w:space="0" w:color="auto"/>
              </w:divBdr>
            </w:div>
          </w:divsChild>
        </w:div>
        <w:div w:id="990407149">
          <w:marLeft w:val="0"/>
          <w:marRight w:val="0"/>
          <w:marTop w:val="0"/>
          <w:marBottom w:val="0"/>
          <w:divBdr>
            <w:top w:val="none" w:sz="0" w:space="0" w:color="auto"/>
            <w:left w:val="none" w:sz="0" w:space="0" w:color="auto"/>
            <w:bottom w:val="none" w:sz="0" w:space="0" w:color="auto"/>
            <w:right w:val="none" w:sz="0" w:space="0" w:color="auto"/>
          </w:divBdr>
        </w:div>
        <w:div w:id="1147746374">
          <w:marLeft w:val="0"/>
          <w:marRight w:val="0"/>
          <w:marTop w:val="0"/>
          <w:marBottom w:val="0"/>
          <w:divBdr>
            <w:top w:val="none" w:sz="0" w:space="0" w:color="auto"/>
            <w:left w:val="none" w:sz="0" w:space="0" w:color="auto"/>
            <w:bottom w:val="none" w:sz="0" w:space="0" w:color="auto"/>
            <w:right w:val="none" w:sz="0" w:space="0" w:color="auto"/>
          </w:divBdr>
          <w:divsChild>
            <w:div w:id="1358696512">
              <w:marLeft w:val="0"/>
              <w:marRight w:val="0"/>
              <w:marTop w:val="0"/>
              <w:marBottom w:val="90"/>
              <w:divBdr>
                <w:top w:val="none" w:sz="0" w:space="0" w:color="auto"/>
                <w:left w:val="none" w:sz="0" w:space="0" w:color="auto"/>
                <w:bottom w:val="none" w:sz="0" w:space="0" w:color="auto"/>
                <w:right w:val="none" w:sz="0" w:space="0" w:color="auto"/>
              </w:divBdr>
            </w:div>
            <w:div w:id="1930693488">
              <w:marLeft w:val="0"/>
              <w:marRight w:val="0"/>
              <w:marTop w:val="0"/>
              <w:marBottom w:val="90"/>
              <w:divBdr>
                <w:top w:val="none" w:sz="0" w:space="0" w:color="auto"/>
                <w:left w:val="none" w:sz="0" w:space="0" w:color="auto"/>
                <w:bottom w:val="none" w:sz="0" w:space="0" w:color="auto"/>
                <w:right w:val="none" w:sz="0" w:space="0" w:color="auto"/>
              </w:divBdr>
            </w:div>
            <w:div w:id="1525560124">
              <w:marLeft w:val="0"/>
              <w:marRight w:val="0"/>
              <w:marTop w:val="0"/>
              <w:marBottom w:val="0"/>
              <w:divBdr>
                <w:top w:val="none" w:sz="0" w:space="0" w:color="auto"/>
                <w:left w:val="none" w:sz="0" w:space="0" w:color="auto"/>
                <w:bottom w:val="none" w:sz="0" w:space="0" w:color="auto"/>
                <w:right w:val="none" w:sz="0" w:space="0" w:color="auto"/>
              </w:divBdr>
            </w:div>
            <w:div w:id="2084569680">
              <w:marLeft w:val="0"/>
              <w:marRight w:val="0"/>
              <w:marTop w:val="0"/>
              <w:marBottom w:val="90"/>
              <w:divBdr>
                <w:top w:val="none" w:sz="0" w:space="0" w:color="auto"/>
                <w:left w:val="none" w:sz="0" w:space="0" w:color="auto"/>
                <w:bottom w:val="none" w:sz="0" w:space="0" w:color="auto"/>
                <w:right w:val="none" w:sz="0" w:space="0" w:color="auto"/>
              </w:divBdr>
            </w:div>
          </w:divsChild>
        </w:div>
        <w:div w:id="676806840">
          <w:marLeft w:val="0"/>
          <w:marRight w:val="0"/>
          <w:marTop w:val="0"/>
          <w:marBottom w:val="90"/>
          <w:divBdr>
            <w:top w:val="none" w:sz="0" w:space="0" w:color="auto"/>
            <w:left w:val="none" w:sz="0" w:space="0" w:color="auto"/>
            <w:bottom w:val="none" w:sz="0" w:space="0" w:color="auto"/>
            <w:right w:val="none" w:sz="0" w:space="0" w:color="auto"/>
          </w:divBdr>
        </w:div>
        <w:div w:id="1357079635">
          <w:marLeft w:val="0"/>
          <w:marRight w:val="0"/>
          <w:marTop w:val="0"/>
          <w:marBottom w:val="0"/>
          <w:divBdr>
            <w:top w:val="none" w:sz="0" w:space="0" w:color="auto"/>
            <w:left w:val="none" w:sz="0" w:space="0" w:color="auto"/>
            <w:bottom w:val="none" w:sz="0" w:space="0" w:color="auto"/>
            <w:right w:val="none" w:sz="0" w:space="0" w:color="auto"/>
          </w:divBdr>
        </w:div>
        <w:div w:id="1671520235">
          <w:marLeft w:val="0"/>
          <w:marRight w:val="0"/>
          <w:marTop w:val="0"/>
          <w:marBottom w:val="0"/>
          <w:divBdr>
            <w:top w:val="none" w:sz="0" w:space="0" w:color="auto"/>
            <w:left w:val="none" w:sz="0" w:space="0" w:color="auto"/>
            <w:bottom w:val="none" w:sz="0" w:space="0" w:color="auto"/>
            <w:right w:val="none" w:sz="0" w:space="0" w:color="auto"/>
          </w:divBdr>
        </w:div>
        <w:div w:id="1525509391">
          <w:marLeft w:val="0"/>
          <w:marRight w:val="0"/>
          <w:marTop w:val="0"/>
          <w:marBottom w:val="0"/>
          <w:divBdr>
            <w:top w:val="none" w:sz="0" w:space="0" w:color="auto"/>
            <w:left w:val="none" w:sz="0" w:space="0" w:color="auto"/>
            <w:bottom w:val="none" w:sz="0" w:space="0" w:color="auto"/>
            <w:right w:val="none" w:sz="0" w:space="0" w:color="auto"/>
          </w:divBdr>
        </w:div>
        <w:div w:id="871697165">
          <w:marLeft w:val="0"/>
          <w:marRight w:val="0"/>
          <w:marTop w:val="0"/>
          <w:marBottom w:val="0"/>
          <w:divBdr>
            <w:top w:val="none" w:sz="0" w:space="0" w:color="auto"/>
            <w:left w:val="none" w:sz="0" w:space="0" w:color="auto"/>
            <w:bottom w:val="none" w:sz="0" w:space="0" w:color="auto"/>
            <w:right w:val="none" w:sz="0" w:space="0" w:color="auto"/>
          </w:divBdr>
          <w:divsChild>
            <w:div w:id="21337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6998">
      <w:bodyDiv w:val="1"/>
      <w:marLeft w:val="0"/>
      <w:marRight w:val="315"/>
      <w:marTop w:val="0"/>
      <w:marBottom w:val="0"/>
      <w:divBdr>
        <w:top w:val="none" w:sz="0" w:space="0" w:color="auto"/>
        <w:left w:val="none" w:sz="0" w:space="0" w:color="auto"/>
        <w:bottom w:val="none" w:sz="0" w:space="0" w:color="auto"/>
        <w:right w:val="none" w:sz="0" w:space="0" w:color="auto"/>
      </w:divBdr>
      <w:divsChild>
        <w:div w:id="1839926820">
          <w:marLeft w:val="0"/>
          <w:marRight w:val="0"/>
          <w:marTop w:val="0"/>
          <w:marBottom w:val="0"/>
          <w:divBdr>
            <w:top w:val="none" w:sz="0" w:space="0" w:color="auto"/>
            <w:left w:val="none" w:sz="0" w:space="0" w:color="auto"/>
            <w:bottom w:val="none" w:sz="0" w:space="0" w:color="auto"/>
            <w:right w:val="none" w:sz="0" w:space="0" w:color="auto"/>
          </w:divBdr>
        </w:div>
        <w:div w:id="360976949">
          <w:marLeft w:val="0"/>
          <w:marRight w:val="0"/>
          <w:marTop w:val="0"/>
          <w:marBottom w:val="0"/>
          <w:divBdr>
            <w:top w:val="none" w:sz="0" w:space="0" w:color="auto"/>
            <w:left w:val="none" w:sz="0" w:space="0" w:color="auto"/>
            <w:bottom w:val="none" w:sz="0" w:space="0" w:color="auto"/>
            <w:right w:val="none" w:sz="0" w:space="0" w:color="auto"/>
          </w:divBdr>
        </w:div>
        <w:div w:id="345328142">
          <w:marLeft w:val="0"/>
          <w:marRight w:val="0"/>
          <w:marTop w:val="0"/>
          <w:marBottom w:val="0"/>
          <w:divBdr>
            <w:top w:val="none" w:sz="0" w:space="0" w:color="auto"/>
            <w:left w:val="none" w:sz="0" w:space="0" w:color="auto"/>
            <w:bottom w:val="none" w:sz="0" w:space="0" w:color="auto"/>
            <w:right w:val="none" w:sz="0" w:space="0" w:color="auto"/>
          </w:divBdr>
        </w:div>
        <w:div w:id="69161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map.net" TargetMode="External"/><Relationship Id="rId5" Type="http://schemas.openxmlformats.org/officeDocument/2006/relationships/webSettings" Target="webSettings.xml"/><Relationship Id="rId10" Type="http://schemas.openxmlformats.org/officeDocument/2006/relationships/hyperlink" Target="http://www.deq.state.or.us/WQ/wqlmaps/wqlmapshome.htm" TargetMode="External"/><Relationship Id="rId4" Type="http://schemas.openxmlformats.org/officeDocument/2006/relationships/settings" Target="settings.xml"/><Relationship Id="rId9" Type="http://schemas.openxmlformats.org/officeDocument/2006/relationships/hyperlink" Target="http://www.naics.com/searc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D900D-8E5E-41FC-A5CF-EA872A30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rdought</dc:creator>
  <cp:lastModifiedBy>C.Clipper</cp:lastModifiedBy>
  <cp:revision>3</cp:revision>
  <cp:lastPrinted>2013-09-05T18:02:00Z</cp:lastPrinted>
  <dcterms:created xsi:type="dcterms:W3CDTF">2013-10-18T22:40:00Z</dcterms:created>
  <dcterms:modified xsi:type="dcterms:W3CDTF">2013-10-18T23:03:00Z</dcterms:modified>
</cp:coreProperties>
</file>