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6E7" w:rsidRPr="008B1896" w:rsidRDefault="006D3A5E" w:rsidP="00D86D4A">
      <w:pPr>
        <w:pStyle w:val="DEQTITLE"/>
        <w:outlineLvl w:val="0"/>
        <w:rPr>
          <w:sz w:val="48"/>
          <w:szCs w:val="48"/>
        </w:rPr>
      </w:pPr>
      <w:r>
        <w:rPr>
          <w:noProof/>
          <w:sz w:val="48"/>
          <w:szCs w:val="48"/>
        </w:rPr>
        <w:pict>
          <v:shapetype id="_x0000_t202" coordsize="21600,21600" o:spt="202" path="m,l,21600r21600,l21600,xe">
            <v:stroke joinstyle="miter"/>
            <v:path gradientshapeok="t" o:connecttype="rect"/>
          </v:shapetype>
          <v:shape id="Text Box 2" o:spid="_x0000_s1026" type="#_x0000_t202" style="position:absolute;margin-left:.45pt;margin-top:18.75pt;width:417.6pt;height:39.8pt;z-index:25165824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" o:allowincell="f" fillcolor="black" stroked="f">
            <v:textbox style="mso-next-textbox:#Text Box 2">
              <w:txbxContent>
                <w:p w:rsidR="00403F69" w:rsidRDefault="00403F69" w:rsidP="009C54CF">
                  <w:pPr>
                    <w:pStyle w:val="Heading1"/>
                    <w:rPr>
                      <w:sz w:val="44"/>
                      <w:szCs w:val="44"/>
                    </w:rPr>
                  </w:pPr>
                  <w:r>
                    <w:rPr>
                      <w:sz w:val="44"/>
                      <w:szCs w:val="44"/>
                    </w:rPr>
                    <w:t>Rulemaking Announcement</w:t>
                  </w:r>
                </w:p>
              </w:txbxContent>
            </v:textbox>
            <w10:wrap anchory="page"/>
            <w10:anchorlock/>
          </v:shape>
        </w:pict>
      </w:r>
      <w:sdt>
        <w:sdtPr>
          <w:rPr>
            <w:sz w:val="48"/>
            <w:szCs w:val="48"/>
          </w:rPr>
          <w:tag w:val="ORS 183 limits captions to 15 words or less. DEQ limits captions"/>
          <w:id w:val="381456813"/>
          <w:placeholder>
            <w:docPart w:val="DefaultPlaceholder_22675703"/>
          </w:placeholder>
        </w:sdtPr>
        <w:sdtContent>
          <w:r w:rsidR="005C5AB9" w:rsidRPr="005C5AB9">
            <w:rPr>
              <w:sz w:val="48"/>
              <w:szCs w:val="48"/>
            </w:rPr>
            <w:t>Updat</w:t>
          </w:r>
          <w:r w:rsidR="00C66161" w:rsidRPr="008B1896">
            <w:rPr>
              <w:sz w:val="48"/>
              <w:szCs w:val="48"/>
            </w:rPr>
            <w:t>ing</w:t>
          </w:r>
          <w:r w:rsidR="005106D0" w:rsidRPr="008B1896">
            <w:rPr>
              <w:sz w:val="48"/>
              <w:szCs w:val="48"/>
            </w:rPr>
            <w:t xml:space="preserve"> Oregon</w:t>
          </w:r>
          <w:r w:rsidR="00C66161" w:rsidRPr="008B1896">
            <w:rPr>
              <w:sz w:val="48"/>
              <w:szCs w:val="48"/>
            </w:rPr>
            <w:t>’s</w:t>
          </w:r>
          <w:r w:rsidR="005106D0" w:rsidRPr="008B1896">
            <w:rPr>
              <w:sz w:val="48"/>
              <w:szCs w:val="48"/>
            </w:rPr>
            <w:t xml:space="preserve"> </w:t>
          </w:r>
          <w:r w:rsidR="00C66161" w:rsidRPr="008B1896">
            <w:rPr>
              <w:sz w:val="48"/>
              <w:szCs w:val="48"/>
            </w:rPr>
            <w:t xml:space="preserve">air quality </w:t>
          </w:r>
          <w:r w:rsidR="005106D0" w:rsidRPr="008B1896">
            <w:rPr>
              <w:sz w:val="48"/>
              <w:szCs w:val="48"/>
            </w:rPr>
            <w:t>rules to address federal regulations</w:t>
          </w:r>
        </w:sdtContent>
      </w:sdt>
      <w:r w:rsidR="005C5AB9" w:rsidRPr="005C5AB9">
        <w:rPr>
          <w:sz w:val="48"/>
          <w:szCs w:val="48"/>
        </w:rPr>
        <w:t xml:space="preserve"> </w:t>
      </w:r>
    </w:p>
    <w:p w:rsidR="00564D61" w:rsidRPr="008B1896" w:rsidRDefault="005C5AB9" w:rsidP="00BD7337">
      <w:pPr>
        <w:pStyle w:val="DEQTEXTforFACTSHEET"/>
        <w:rPr>
          <w:rFonts w:ascii="Arial" w:hAnsi="Arial" w:cs="Arial"/>
          <w:b/>
        </w:rPr>
      </w:pPr>
      <w:r w:rsidRPr="005C5AB9">
        <w:rPr>
          <w:rFonts w:ascii="Arial" w:hAnsi="Arial" w:cs="Arial"/>
          <w:b/>
        </w:rPr>
        <w:t xml:space="preserve">DEQ invites your input on the proposed rule </w:t>
      </w:r>
      <w:sdt>
        <w:sdtPr>
          <w:rPr>
            <w:rFonts w:ascii="Arial" w:hAnsi="Arial" w:cs="Arial"/>
            <w:b/>
          </w:rPr>
          <w:id w:val="20678410"/>
          <w:placeholder>
            <w:docPart w:val="D46D0FA868CA40EF8208F47A0CDD5B76"/>
          </w:placeholder>
          <w:dropDownList>
            <w:listItem w:displayText="amendment" w:value="amendment"/>
            <w:listItem w:displayText="adoption" w:value="adoption"/>
            <w:listItem w:displayText="amendment and adoption" w:value="amendment and adoption"/>
            <w:listItem w:displayText="amendments" w:value="amendments"/>
            <w:listItem w:displayText="adoptions" w:value="adoptions"/>
            <w:listItem w:displayText="amendments and adoptions" w:value="amendments and adoptions"/>
          </w:dropDownList>
        </w:sdtPr>
        <w:sdtContent>
          <w:r w:rsidRPr="005C5AB9">
            <w:rPr>
              <w:rFonts w:ascii="Arial" w:hAnsi="Arial" w:cs="Arial"/>
              <w:b/>
            </w:rPr>
            <w:t>amendments and adoptions</w:t>
          </w:r>
        </w:sdtContent>
      </w:sdt>
      <w:r w:rsidRPr="005C5AB9">
        <w:rPr>
          <w:rFonts w:ascii="Arial" w:hAnsi="Arial" w:cs="Arial"/>
          <w:b/>
        </w:rPr>
        <w:t xml:space="preserve"> to chapter 340 of the Oregon Administrative Rules. </w:t>
      </w:r>
    </w:p>
    <w:p w:rsidR="009D56A5" w:rsidRPr="008B1896" w:rsidRDefault="009D56A5">
      <w:pPr>
        <w:pStyle w:val="DEQTITLE"/>
        <w:rPr>
          <w:rFonts w:cs="Arial"/>
          <w:sz w:val="20"/>
        </w:rPr>
      </w:pPr>
    </w:p>
    <w:p w:rsidR="00373CB6" w:rsidRPr="00FA6910" w:rsidRDefault="00373CB6">
      <w:pPr>
        <w:pStyle w:val="DEQTITLE"/>
        <w:rPr>
          <w:sz w:val="20"/>
        </w:rPr>
        <w:sectPr w:rsidR="00373CB6" w:rsidRPr="00FA6910" w:rsidSect="008A7FA7">
          <w:headerReference w:type="default" r:id="rId8"/>
          <w:pgSz w:w="12240" w:h="15840"/>
          <w:pgMar w:top="1260" w:right="720" w:bottom="630" w:left="720" w:header="720" w:footer="720" w:gutter="0"/>
          <w:cols w:space="360"/>
        </w:sectPr>
      </w:pPr>
    </w:p>
    <w:p w:rsidR="00D03C9B" w:rsidRDefault="004A4EB2" w:rsidP="008B623B">
      <w:pPr>
        <w:pStyle w:val="DEQSMALLHEADLINES"/>
        <w:spacing w:before="60"/>
        <w:outlineLvl w:val="0"/>
        <w:rPr>
          <w:rFonts w:ascii="Times New Roman" w:hAnsi="Times New Roman"/>
          <w:b w:val="0"/>
        </w:rPr>
      </w:pPr>
      <w:r>
        <w:lastRenderedPageBreak/>
        <w:t>DEQ proposal</w:t>
      </w:r>
    </w:p>
    <w:p w:rsidR="009452BB" w:rsidRDefault="000B7813">
      <w:pPr>
        <w:pStyle w:val="DEQSMALLHEADLINES"/>
        <w:outlineLvl w:val="0"/>
        <w:rPr>
          <w:rFonts w:ascii="Times New Roman" w:hAnsi="Times New Roman"/>
        </w:rPr>
      </w:pPr>
      <w:r w:rsidRPr="006D6D37">
        <w:rPr>
          <w:rFonts w:ascii="Times New Roman" w:hAnsi="Times New Roman"/>
          <w:b w:val="0"/>
        </w:rPr>
        <w:t xml:space="preserve">DEQ proposes the </w:t>
      </w:r>
      <w:r w:rsidRPr="004A4EB2">
        <w:rPr>
          <w:rFonts w:ascii="Times New Roman" w:hAnsi="Times New Roman"/>
          <w:b w:val="0"/>
        </w:rPr>
        <w:t>following</w:t>
      </w:r>
      <w:r w:rsidR="004A4EB2">
        <w:rPr>
          <w:rFonts w:ascii="Times New Roman" w:hAnsi="Times New Roman"/>
          <w:b w:val="0"/>
        </w:rPr>
        <w:t xml:space="preserve"> </w:t>
      </w:r>
      <w:r w:rsidR="00DA22EE">
        <w:rPr>
          <w:rFonts w:ascii="Times New Roman" w:hAnsi="Times New Roman"/>
          <w:b w:val="0"/>
        </w:rPr>
        <w:t xml:space="preserve">rule </w:t>
      </w:r>
      <w:sdt>
        <w:sdtPr>
          <w:rPr>
            <w:rFonts w:ascii="Times New Roman" w:hAnsi="Times New Roman"/>
            <w:b w:val="0"/>
          </w:rPr>
          <w:id w:val="6824092"/>
          <w:placeholder>
            <w:docPart w:val="AF1D260960534A67B907C952E3A04B0E"/>
          </w:placeholder>
          <w:dropDownList>
            <w:listItem w:displayText="amendment" w:value="amendment"/>
            <w:listItem w:displayText="adoption" w:value="adoption"/>
            <w:listItem w:displayText="amendment and adoption" w:value="amendment and adoption"/>
            <w:listItem w:displayText="amendments" w:value="amendments"/>
            <w:listItem w:displayText="adoptions" w:value="adoptions"/>
            <w:listItem w:displayText="amendments and adoptions" w:value="amendments and adoptions"/>
          </w:dropDownList>
        </w:sdtPr>
        <w:sdtContent>
          <w:r w:rsidR="005106D0">
            <w:rPr>
              <w:rFonts w:ascii="Times New Roman" w:hAnsi="Times New Roman"/>
              <w:b w:val="0"/>
            </w:rPr>
            <w:t>amendments and adoptions</w:t>
          </w:r>
        </w:sdtContent>
      </w:sdt>
      <w:r w:rsidRPr="00836C8B">
        <w:rPr>
          <w:rFonts w:ascii="Times New Roman" w:hAnsi="Times New Roman"/>
          <w:b w:val="0"/>
        </w:rPr>
        <w:t xml:space="preserve"> </w:t>
      </w:r>
      <w:r w:rsidR="004A4EB2" w:rsidRPr="00836C8B">
        <w:rPr>
          <w:rFonts w:ascii="Times New Roman" w:hAnsi="Times New Roman"/>
          <w:b w:val="0"/>
        </w:rPr>
        <w:t>t</w:t>
      </w:r>
      <w:r w:rsidR="004A4EB2">
        <w:rPr>
          <w:rFonts w:ascii="Times New Roman" w:hAnsi="Times New Roman"/>
          <w:b w:val="0"/>
        </w:rPr>
        <w:t xml:space="preserve">o </w:t>
      </w:r>
      <w:sdt>
        <w:sdtPr>
          <w:rPr>
            <w:rFonts w:ascii="Times New Roman" w:hAnsi="Times New Roman"/>
            <w:b w:val="0"/>
          </w:rPr>
          <w:id w:val="18854844"/>
          <w:placeholder>
            <w:docPart w:val="5E106906FF82450988CC391389284F7B"/>
          </w:placeholder>
        </w:sdtPr>
        <w:sdtContent>
          <w:r w:rsidR="006D3A5E">
            <w:fldChar w:fldCharType="begin"/>
          </w:r>
          <w:r w:rsidR="00E93AFB">
            <w:instrText xml:space="preserve"> FILLIN  "Key-in the division(s) number."  \* MERGEFORMAT </w:instrText>
          </w:r>
          <w:r w:rsidR="006D3A5E">
            <w:fldChar w:fldCharType="end"/>
          </w:r>
          <w:r w:rsidR="00DA22EE">
            <w:rPr>
              <w:rFonts w:ascii="Times New Roman" w:hAnsi="Times New Roman"/>
              <w:b w:val="0"/>
            </w:rPr>
            <w:t xml:space="preserve">implement </w:t>
          </w:r>
          <w:r w:rsidR="00DA22EE" w:rsidRPr="00DA22EE">
            <w:rPr>
              <w:rFonts w:ascii="Times New Roman" w:hAnsi="Times New Roman"/>
              <w:b w:val="0"/>
            </w:rPr>
            <w:t>federal air quality regulations</w:t>
          </w:r>
        </w:sdtContent>
      </w:sdt>
      <w:r w:rsidR="00BD6D5E">
        <w:rPr>
          <w:rFonts w:ascii="Times New Roman" w:hAnsi="Times New Roman"/>
          <w:b w:val="0"/>
        </w:rPr>
        <w:t>. The</w:t>
      </w:r>
      <w:r w:rsidR="004A4EB2">
        <w:rPr>
          <w:rFonts w:ascii="Times New Roman" w:hAnsi="Times New Roman"/>
          <w:b w:val="0"/>
        </w:rPr>
        <w:t xml:space="preserve"> proposal </w:t>
      </w:r>
      <w:r w:rsidR="00054DD9">
        <w:rPr>
          <w:rFonts w:ascii="Times New Roman" w:hAnsi="Times New Roman"/>
          <w:b w:val="0"/>
        </w:rPr>
        <w:t xml:space="preserve">would affect </w:t>
      </w:r>
      <w:r w:rsidR="0006427F">
        <w:rPr>
          <w:rFonts w:ascii="Times New Roman" w:hAnsi="Times New Roman"/>
          <w:b w:val="0"/>
        </w:rPr>
        <w:t>OAR</w:t>
      </w:r>
      <w:r w:rsidR="004A4EB2">
        <w:rPr>
          <w:rFonts w:ascii="Times New Roman" w:hAnsi="Times New Roman"/>
          <w:b w:val="0"/>
        </w:rPr>
        <w:t xml:space="preserve"> 340-</w:t>
      </w:r>
      <w:sdt>
        <w:sdtPr>
          <w:rPr>
            <w:rFonts w:ascii="Times New Roman" w:hAnsi="Times New Roman"/>
            <w:b w:val="0"/>
          </w:rPr>
          <w:id w:val="381457343"/>
          <w:placeholder>
            <w:docPart w:val="DefaultPlaceholder_22675703"/>
          </w:placeholder>
        </w:sdtPr>
        <w:sdtContent>
          <w:r w:rsidR="006D3A5E">
            <w:fldChar w:fldCharType="begin"/>
          </w:r>
          <w:r w:rsidR="00E93AFB">
            <w:instrText xml:space="preserve"> FILLIN  "Key-in the division(s) number."  \* MERGEFORMAT </w:instrText>
          </w:r>
          <w:r w:rsidR="006D3A5E">
            <w:fldChar w:fldCharType="end"/>
          </w:r>
          <w:r w:rsidR="00DA22EE">
            <w:rPr>
              <w:rFonts w:ascii="Times New Roman" w:hAnsi="Times New Roman"/>
              <w:b w:val="0"/>
            </w:rPr>
            <w:t xml:space="preserve">200, </w:t>
          </w:r>
          <w:r w:rsidR="007F35A9">
            <w:rPr>
              <w:rFonts w:ascii="Times New Roman" w:hAnsi="Times New Roman"/>
              <w:b w:val="0"/>
            </w:rPr>
            <w:t xml:space="preserve">210, </w:t>
          </w:r>
          <w:r w:rsidR="00DA22EE">
            <w:rPr>
              <w:rFonts w:ascii="Times New Roman" w:hAnsi="Times New Roman"/>
              <w:b w:val="0"/>
            </w:rPr>
            <w:t xml:space="preserve">216, </w:t>
          </w:r>
          <w:r w:rsidR="00091E1B">
            <w:rPr>
              <w:rFonts w:ascii="Times New Roman" w:hAnsi="Times New Roman"/>
              <w:b w:val="0"/>
            </w:rPr>
            <w:t xml:space="preserve">228, </w:t>
          </w:r>
          <w:r w:rsidR="00DA22EE">
            <w:rPr>
              <w:rFonts w:ascii="Times New Roman" w:hAnsi="Times New Roman"/>
              <w:b w:val="0"/>
            </w:rPr>
            <w:t>232, 238 and 244</w:t>
          </w:r>
          <w:r w:rsidR="00091E1B">
            <w:rPr>
              <w:rFonts w:ascii="Times New Roman" w:hAnsi="Times New Roman"/>
              <w:b w:val="0"/>
            </w:rPr>
            <w:t>.</w:t>
          </w:r>
        </w:sdtContent>
      </w:sdt>
      <w:r w:rsidR="004C32D2">
        <w:rPr>
          <w:rFonts w:ascii="Times New Roman" w:hAnsi="Times New Roman"/>
          <w:b w:val="0"/>
        </w:rPr>
        <w:t xml:space="preserve"> </w:t>
      </w:r>
      <w:r w:rsidR="00EE5992">
        <w:rPr>
          <w:rFonts w:ascii="Times New Roman" w:hAnsi="Times New Roman"/>
          <w:b w:val="0"/>
        </w:rPr>
        <w:t xml:space="preserve">The </w:t>
      </w:r>
      <w:r w:rsidR="004C32D2">
        <w:rPr>
          <w:rFonts w:ascii="Times New Roman" w:hAnsi="Times New Roman"/>
          <w:b w:val="0"/>
        </w:rPr>
        <w:t xml:space="preserve">rulemaking proposal </w:t>
      </w:r>
      <w:r w:rsidR="00EE5992">
        <w:rPr>
          <w:rFonts w:ascii="Times New Roman" w:hAnsi="Times New Roman"/>
          <w:b w:val="0"/>
        </w:rPr>
        <w:t>would adopt new and amended federal air quality regulations and related permit rules. The rulemaking proposal would also clarify when and if Air Contaminant Discharge Permits are required for sources subject to N</w:t>
      </w:r>
      <w:r w:rsidR="00ED205B">
        <w:rPr>
          <w:rFonts w:ascii="Times New Roman" w:hAnsi="Times New Roman"/>
          <w:b w:val="0"/>
        </w:rPr>
        <w:t xml:space="preserve">ew </w:t>
      </w:r>
      <w:r w:rsidR="00EE5992">
        <w:rPr>
          <w:rFonts w:ascii="Times New Roman" w:hAnsi="Times New Roman"/>
          <w:b w:val="0"/>
        </w:rPr>
        <w:t>S</w:t>
      </w:r>
      <w:r w:rsidR="00ED205B">
        <w:rPr>
          <w:rFonts w:ascii="Times New Roman" w:hAnsi="Times New Roman"/>
          <w:b w:val="0"/>
        </w:rPr>
        <w:t xml:space="preserve">ource </w:t>
      </w:r>
      <w:r w:rsidR="00EE5992">
        <w:rPr>
          <w:rFonts w:ascii="Times New Roman" w:hAnsi="Times New Roman"/>
          <w:b w:val="0"/>
        </w:rPr>
        <w:t>P</w:t>
      </w:r>
      <w:r w:rsidR="00ED205B">
        <w:rPr>
          <w:rFonts w:ascii="Times New Roman" w:hAnsi="Times New Roman"/>
          <w:b w:val="0"/>
        </w:rPr>
        <w:t xml:space="preserve">erformance </w:t>
      </w:r>
      <w:r w:rsidR="00EE5992">
        <w:rPr>
          <w:rFonts w:ascii="Times New Roman" w:hAnsi="Times New Roman"/>
          <w:b w:val="0"/>
        </w:rPr>
        <w:t>S</w:t>
      </w:r>
      <w:r w:rsidR="00ED205B">
        <w:rPr>
          <w:rFonts w:ascii="Times New Roman" w:hAnsi="Times New Roman"/>
          <w:b w:val="0"/>
        </w:rPr>
        <w:t>tandards</w:t>
      </w:r>
      <w:r w:rsidR="00EE5992">
        <w:rPr>
          <w:rFonts w:ascii="Times New Roman" w:hAnsi="Times New Roman"/>
          <w:b w:val="0"/>
        </w:rPr>
        <w:t xml:space="preserve"> and N</w:t>
      </w:r>
      <w:r w:rsidR="00ED205B">
        <w:rPr>
          <w:rFonts w:ascii="Times New Roman" w:hAnsi="Times New Roman"/>
          <w:b w:val="0"/>
        </w:rPr>
        <w:t xml:space="preserve">ational </w:t>
      </w:r>
      <w:r w:rsidR="00EE5992">
        <w:rPr>
          <w:rFonts w:ascii="Times New Roman" w:hAnsi="Times New Roman"/>
          <w:b w:val="0"/>
        </w:rPr>
        <w:t>E</w:t>
      </w:r>
      <w:r w:rsidR="00ED205B">
        <w:rPr>
          <w:rFonts w:ascii="Times New Roman" w:hAnsi="Times New Roman"/>
          <w:b w:val="0"/>
        </w:rPr>
        <w:t xml:space="preserve">mission </w:t>
      </w:r>
      <w:r w:rsidR="00EE5992">
        <w:rPr>
          <w:rFonts w:ascii="Times New Roman" w:hAnsi="Times New Roman"/>
          <w:b w:val="0"/>
        </w:rPr>
        <w:t>S</w:t>
      </w:r>
      <w:r w:rsidR="00ED205B">
        <w:rPr>
          <w:rFonts w:ascii="Times New Roman" w:hAnsi="Times New Roman"/>
          <w:b w:val="0"/>
        </w:rPr>
        <w:t xml:space="preserve">tandards for </w:t>
      </w:r>
      <w:r w:rsidR="00EE5992">
        <w:rPr>
          <w:rFonts w:ascii="Times New Roman" w:hAnsi="Times New Roman"/>
          <w:b w:val="0"/>
        </w:rPr>
        <w:t>H</w:t>
      </w:r>
      <w:r w:rsidR="00ED205B">
        <w:rPr>
          <w:rFonts w:ascii="Times New Roman" w:hAnsi="Times New Roman"/>
          <w:b w:val="0"/>
        </w:rPr>
        <w:t xml:space="preserve">azardous </w:t>
      </w:r>
      <w:r w:rsidR="00EE5992">
        <w:rPr>
          <w:rFonts w:ascii="Times New Roman" w:hAnsi="Times New Roman"/>
          <w:b w:val="0"/>
        </w:rPr>
        <w:t>A</w:t>
      </w:r>
      <w:r w:rsidR="00ED205B">
        <w:rPr>
          <w:rFonts w:ascii="Times New Roman" w:hAnsi="Times New Roman"/>
          <w:b w:val="0"/>
        </w:rPr>
        <w:t xml:space="preserve">ir </w:t>
      </w:r>
      <w:r w:rsidR="00EE5992">
        <w:rPr>
          <w:rFonts w:ascii="Times New Roman" w:hAnsi="Times New Roman"/>
          <w:b w:val="0"/>
        </w:rPr>
        <w:t>P</w:t>
      </w:r>
      <w:r w:rsidR="00ED205B">
        <w:rPr>
          <w:rFonts w:ascii="Times New Roman" w:hAnsi="Times New Roman"/>
          <w:b w:val="0"/>
        </w:rPr>
        <w:t>ollutants</w:t>
      </w:r>
      <w:r w:rsidR="00EE5992">
        <w:rPr>
          <w:rFonts w:ascii="Times New Roman" w:hAnsi="Times New Roman"/>
          <w:b w:val="0"/>
        </w:rPr>
        <w:t>.</w:t>
      </w:r>
    </w:p>
    <w:p w:rsidR="00A55F8D" w:rsidRDefault="00A55F8D" w:rsidP="00D03C9B">
      <w:pPr>
        <w:pStyle w:val="DEQSMALLHEADLINES"/>
        <w:outlineLvl w:val="0"/>
        <w:rPr>
          <w:rFonts w:ascii="Times New Roman" w:hAnsi="Times New Roman"/>
          <w:b w:val="0"/>
        </w:rPr>
      </w:pPr>
    </w:p>
    <w:p w:rsidR="00E82DC3" w:rsidRDefault="00C6442E" w:rsidP="00D03C9B">
      <w:pPr>
        <w:pStyle w:val="DEQSMALLHEADLINES"/>
        <w:outlineLvl w:val="0"/>
        <w:rPr>
          <w:rFonts w:ascii="Times New Roman" w:hAnsi="Times New Roman"/>
          <w:b w:val="0"/>
        </w:rPr>
      </w:pPr>
      <w:r>
        <w:rPr>
          <w:rFonts w:ascii="Times New Roman" w:hAnsi="Times New Roman"/>
          <w:b w:val="0"/>
        </w:rPr>
        <w:t>Specifically, t</w:t>
      </w:r>
      <w:r w:rsidR="00E82DC3">
        <w:rPr>
          <w:rFonts w:ascii="Times New Roman" w:hAnsi="Times New Roman"/>
          <w:b w:val="0"/>
        </w:rPr>
        <w:t xml:space="preserve">he amendments </w:t>
      </w:r>
      <w:r w:rsidR="004C32D2">
        <w:rPr>
          <w:rFonts w:ascii="Times New Roman" w:hAnsi="Times New Roman"/>
          <w:b w:val="0"/>
        </w:rPr>
        <w:t>would</w:t>
      </w:r>
      <w:r w:rsidR="00E82DC3">
        <w:rPr>
          <w:rFonts w:ascii="Times New Roman" w:hAnsi="Times New Roman"/>
          <w:b w:val="0"/>
        </w:rPr>
        <w:t xml:space="preserve"> align Oregon’s rules with </w:t>
      </w:r>
      <w:r w:rsidR="004C32D2">
        <w:rPr>
          <w:rFonts w:ascii="Times New Roman" w:hAnsi="Times New Roman"/>
          <w:b w:val="0"/>
        </w:rPr>
        <w:t xml:space="preserve">the following </w:t>
      </w:r>
      <w:r w:rsidR="00E82DC3">
        <w:rPr>
          <w:rFonts w:ascii="Times New Roman" w:hAnsi="Times New Roman"/>
          <w:b w:val="0"/>
        </w:rPr>
        <w:t>recent changes to federal emission standards:</w:t>
      </w:r>
    </w:p>
    <w:p w:rsidR="00E82DC3" w:rsidRPr="009D4811" w:rsidRDefault="00E82DC3" w:rsidP="00E82DC3">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Adopt by reference new federal area source NESHAP for gold mine ore processing and production; new federal major source NESHAP for electric utility boilers; </w:t>
      </w:r>
      <w:r w:rsidR="007D6CE3">
        <w:rPr>
          <w:rFonts w:ascii="Times New Roman" w:eastAsia="Times New Roman" w:hAnsi="Times New Roman"/>
          <w:color w:val="000000"/>
          <w:sz w:val="20"/>
        </w:rPr>
        <w:t xml:space="preserve">new federal major source NESHAP for polyvinyl chloride and copolymers production; </w:t>
      </w:r>
      <w:r w:rsidRPr="009D4811">
        <w:rPr>
          <w:rFonts w:ascii="Times New Roman" w:eastAsia="Times New Roman" w:hAnsi="Times New Roman"/>
          <w:color w:val="000000"/>
          <w:sz w:val="20"/>
        </w:rPr>
        <w:t xml:space="preserve">and </w:t>
      </w:r>
      <w:r>
        <w:rPr>
          <w:rFonts w:ascii="Times New Roman" w:eastAsia="Times New Roman" w:hAnsi="Times New Roman"/>
          <w:color w:val="000000"/>
          <w:sz w:val="20"/>
        </w:rPr>
        <w:t>n</w:t>
      </w:r>
      <w:r w:rsidRPr="009D4811">
        <w:rPr>
          <w:rFonts w:ascii="Times New Roman" w:eastAsia="Times New Roman" w:hAnsi="Times New Roman"/>
          <w:color w:val="000000"/>
          <w:sz w:val="20"/>
        </w:rPr>
        <w:t>ew federal NSPS for se</w:t>
      </w:r>
      <w:r w:rsidR="00B02C04">
        <w:rPr>
          <w:rFonts w:ascii="Times New Roman" w:eastAsia="Times New Roman" w:hAnsi="Times New Roman"/>
          <w:color w:val="000000"/>
          <w:sz w:val="20"/>
        </w:rPr>
        <w:t>wage sludge incineration units;</w:t>
      </w:r>
    </w:p>
    <w:p w:rsidR="00E82DC3" w:rsidRPr="009D4811" w:rsidRDefault="00E82DC3" w:rsidP="00E82DC3">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Incorporate changes </w:t>
      </w:r>
      <w:r w:rsidR="00ED205B">
        <w:rPr>
          <w:rFonts w:ascii="Times New Roman" w:eastAsia="Times New Roman" w:hAnsi="Times New Roman"/>
          <w:color w:val="000000"/>
          <w:sz w:val="20"/>
        </w:rPr>
        <w:t xml:space="preserve">the </w:t>
      </w:r>
      <w:r w:rsidRPr="009D4811">
        <w:rPr>
          <w:rFonts w:ascii="Times New Roman" w:eastAsia="Times New Roman" w:hAnsi="Times New Roman"/>
          <w:color w:val="000000"/>
          <w:sz w:val="20"/>
        </w:rPr>
        <w:t>E</w:t>
      </w:r>
      <w:r w:rsidR="00ED205B">
        <w:rPr>
          <w:rFonts w:ascii="Times New Roman" w:eastAsia="Times New Roman" w:hAnsi="Times New Roman"/>
          <w:color w:val="000000"/>
          <w:sz w:val="20"/>
        </w:rPr>
        <w:t xml:space="preserve">nvironmental </w:t>
      </w:r>
      <w:r w:rsidRPr="009D4811">
        <w:rPr>
          <w:rFonts w:ascii="Times New Roman" w:eastAsia="Times New Roman" w:hAnsi="Times New Roman"/>
          <w:color w:val="000000"/>
          <w:sz w:val="20"/>
        </w:rPr>
        <w:t>P</w:t>
      </w:r>
      <w:r w:rsidR="00ED205B">
        <w:rPr>
          <w:rFonts w:ascii="Times New Roman" w:eastAsia="Times New Roman" w:hAnsi="Times New Roman"/>
          <w:color w:val="000000"/>
          <w:sz w:val="20"/>
        </w:rPr>
        <w:t xml:space="preserve">rotection </w:t>
      </w:r>
      <w:r w:rsidRPr="009D4811">
        <w:rPr>
          <w:rFonts w:ascii="Times New Roman" w:eastAsia="Times New Roman" w:hAnsi="Times New Roman"/>
          <w:color w:val="000000"/>
          <w:sz w:val="20"/>
        </w:rPr>
        <w:t>A</w:t>
      </w:r>
      <w:r w:rsidR="00ED205B">
        <w:rPr>
          <w:rFonts w:ascii="Times New Roman" w:eastAsia="Times New Roman" w:hAnsi="Times New Roman"/>
          <w:color w:val="000000"/>
          <w:sz w:val="20"/>
        </w:rPr>
        <w:t>gency</w:t>
      </w:r>
      <w:r w:rsidRPr="009D4811">
        <w:rPr>
          <w:rFonts w:ascii="Times New Roman" w:eastAsia="Times New Roman" w:hAnsi="Times New Roman"/>
          <w:color w:val="000000"/>
          <w:sz w:val="20"/>
        </w:rPr>
        <w:t xml:space="preserve"> made to the federal gasoline dispensing facility NESHAP;</w:t>
      </w:r>
    </w:p>
    <w:p w:rsidR="00E82DC3" w:rsidRPr="009D4811" w:rsidRDefault="00E82DC3" w:rsidP="00E82DC3">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Update the adoption of previously adopted NESHAPs and NSPSs;</w:t>
      </w:r>
      <w:r w:rsidR="003F0F1A">
        <w:rPr>
          <w:rFonts w:ascii="Times New Roman" w:eastAsia="Times New Roman" w:hAnsi="Times New Roman"/>
          <w:color w:val="000000"/>
          <w:sz w:val="20"/>
        </w:rPr>
        <w:t xml:space="preserve"> and</w:t>
      </w:r>
      <w:r w:rsidRPr="009D4811">
        <w:rPr>
          <w:rFonts w:ascii="Times New Roman" w:eastAsia="Times New Roman" w:hAnsi="Times New Roman"/>
          <w:color w:val="000000"/>
          <w:sz w:val="20"/>
        </w:rPr>
        <w:t xml:space="preserve">  </w:t>
      </w:r>
    </w:p>
    <w:p w:rsidR="00E82DC3" w:rsidRPr="009D4811" w:rsidRDefault="00E82DC3" w:rsidP="00E82DC3">
      <w:pPr>
        <w:pStyle w:val="ListParagraph"/>
        <w:numPr>
          <w:ilvl w:val="0"/>
          <w:numId w:val="14"/>
        </w:numPr>
        <w:ind w:left="360"/>
        <w:outlineLvl w:val="0"/>
        <w:rPr>
          <w:rFonts w:ascii="Times New Roman" w:eastAsia="Times New Roman" w:hAnsi="Times New Roman"/>
          <w:color w:val="000000"/>
          <w:sz w:val="20"/>
        </w:rPr>
      </w:pPr>
      <w:r>
        <w:rPr>
          <w:rFonts w:ascii="Times New Roman" w:eastAsia="Times New Roman" w:hAnsi="Times New Roman"/>
          <w:color w:val="000000"/>
          <w:sz w:val="20"/>
        </w:rPr>
        <w:t xml:space="preserve">Replace </w:t>
      </w:r>
      <w:r w:rsidRPr="00A55F8D">
        <w:rPr>
          <w:rFonts w:ascii="Times New Roman" w:eastAsia="Times New Roman" w:hAnsi="Times New Roman"/>
          <w:color w:val="000000"/>
          <w:sz w:val="20"/>
        </w:rPr>
        <w:t xml:space="preserve">monitoring, recordkeeping and reporting requirements in Oregon’s </w:t>
      </w:r>
      <w:r>
        <w:rPr>
          <w:rFonts w:ascii="Times New Roman" w:eastAsia="Times New Roman" w:hAnsi="Times New Roman"/>
          <w:color w:val="000000"/>
          <w:sz w:val="20"/>
        </w:rPr>
        <w:t>u</w:t>
      </w:r>
      <w:r w:rsidRPr="00A55F8D">
        <w:rPr>
          <w:rFonts w:ascii="Times New Roman" w:eastAsia="Times New Roman" w:hAnsi="Times New Roman"/>
          <w:color w:val="000000"/>
          <w:sz w:val="20"/>
        </w:rPr>
        <w:t xml:space="preserve">tility </w:t>
      </w:r>
      <w:r>
        <w:rPr>
          <w:rFonts w:ascii="Times New Roman" w:eastAsia="Times New Roman" w:hAnsi="Times New Roman"/>
          <w:color w:val="000000"/>
          <w:sz w:val="20"/>
        </w:rPr>
        <w:t>m</w:t>
      </w:r>
      <w:r w:rsidRPr="00A55F8D">
        <w:rPr>
          <w:rFonts w:ascii="Times New Roman" w:eastAsia="Times New Roman" w:hAnsi="Times New Roman"/>
          <w:color w:val="000000"/>
          <w:sz w:val="20"/>
        </w:rPr>
        <w:t xml:space="preserve">ercury </w:t>
      </w:r>
      <w:r>
        <w:rPr>
          <w:rFonts w:ascii="Times New Roman" w:eastAsia="Times New Roman" w:hAnsi="Times New Roman"/>
          <w:color w:val="000000"/>
          <w:sz w:val="20"/>
        </w:rPr>
        <w:t>r</w:t>
      </w:r>
      <w:r w:rsidRPr="00A55F8D">
        <w:rPr>
          <w:rFonts w:ascii="Times New Roman" w:eastAsia="Times New Roman" w:hAnsi="Times New Roman"/>
          <w:color w:val="000000"/>
          <w:sz w:val="20"/>
        </w:rPr>
        <w:t xml:space="preserve">ule with references to the monitoring, recordkeeping and reporting requirements in the </w:t>
      </w:r>
      <w:r>
        <w:rPr>
          <w:rFonts w:ascii="Times New Roman" w:eastAsia="Times New Roman" w:hAnsi="Times New Roman"/>
          <w:color w:val="000000"/>
          <w:sz w:val="20"/>
        </w:rPr>
        <w:t>e</w:t>
      </w:r>
      <w:r w:rsidRPr="00A55F8D">
        <w:rPr>
          <w:rFonts w:ascii="Times New Roman" w:eastAsia="Times New Roman" w:hAnsi="Times New Roman"/>
          <w:color w:val="000000"/>
          <w:sz w:val="20"/>
        </w:rPr>
        <w:t xml:space="preserve">lectric </w:t>
      </w:r>
      <w:r>
        <w:rPr>
          <w:rFonts w:ascii="Times New Roman" w:eastAsia="Times New Roman" w:hAnsi="Times New Roman"/>
          <w:color w:val="000000"/>
          <w:sz w:val="20"/>
        </w:rPr>
        <w:t>u</w:t>
      </w:r>
      <w:r w:rsidRPr="00A55F8D">
        <w:rPr>
          <w:rFonts w:ascii="Times New Roman" w:eastAsia="Times New Roman" w:hAnsi="Times New Roman"/>
          <w:color w:val="000000"/>
          <w:sz w:val="20"/>
        </w:rPr>
        <w:t xml:space="preserve">tility </w:t>
      </w:r>
      <w:r>
        <w:rPr>
          <w:rFonts w:ascii="Times New Roman" w:eastAsia="Times New Roman" w:hAnsi="Times New Roman"/>
          <w:color w:val="000000"/>
          <w:sz w:val="20"/>
        </w:rPr>
        <w:t>s</w:t>
      </w:r>
      <w:r w:rsidRPr="00A55F8D">
        <w:rPr>
          <w:rFonts w:ascii="Times New Roman" w:eastAsia="Times New Roman" w:hAnsi="Times New Roman"/>
          <w:color w:val="000000"/>
          <w:sz w:val="20"/>
        </w:rPr>
        <w:t xml:space="preserve">team </w:t>
      </w:r>
      <w:r>
        <w:rPr>
          <w:rFonts w:ascii="Times New Roman" w:eastAsia="Times New Roman" w:hAnsi="Times New Roman"/>
          <w:color w:val="000000"/>
          <w:sz w:val="20"/>
        </w:rPr>
        <w:t>g</w:t>
      </w:r>
      <w:r w:rsidRPr="00A55F8D">
        <w:rPr>
          <w:rFonts w:ascii="Times New Roman" w:eastAsia="Times New Roman" w:hAnsi="Times New Roman"/>
          <w:color w:val="000000"/>
          <w:sz w:val="20"/>
        </w:rPr>
        <w:t xml:space="preserve">enerating </w:t>
      </w:r>
      <w:r>
        <w:rPr>
          <w:rFonts w:ascii="Times New Roman" w:eastAsia="Times New Roman" w:hAnsi="Times New Roman"/>
          <w:color w:val="000000"/>
          <w:sz w:val="20"/>
        </w:rPr>
        <w:t>u</w:t>
      </w:r>
      <w:r w:rsidRPr="00A55F8D">
        <w:rPr>
          <w:rFonts w:ascii="Times New Roman" w:eastAsia="Times New Roman" w:hAnsi="Times New Roman"/>
          <w:color w:val="000000"/>
          <w:sz w:val="20"/>
        </w:rPr>
        <w:t>nit NESHAP.</w:t>
      </w:r>
    </w:p>
    <w:p w:rsidR="00E82DC3" w:rsidRPr="00054DD9" w:rsidRDefault="00E82DC3" w:rsidP="00D03C9B">
      <w:pPr>
        <w:pStyle w:val="DEQSMALLHEADLINES"/>
        <w:outlineLvl w:val="0"/>
        <w:rPr>
          <w:rFonts w:ascii="Times New Roman" w:hAnsi="Times New Roman"/>
          <w:b w:val="0"/>
        </w:rPr>
      </w:pPr>
    </w:p>
    <w:p w:rsidR="00C84E0F" w:rsidRDefault="00B85876" w:rsidP="00974CEE">
      <w:pPr>
        <w:pStyle w:val="DEQTEXTforFACTSHEET"/>
        <w:outlineLvl w:val="0"/>
      </w:pPr>
      <w:r>
        <w:t xml:space="preserve">The amendments </w:t>
      </w:r>
      <w:r w:rsidR="004C32D2">
        <w:t>would</w:t>
      </w:r>
      <w:r w:rsidR="00E82DC3">
        <w:t xml:space="preserve"> </w:t>
      </w:r>
      <w:r w:rsidR="00C84E0F">
        <w:t xml:space="preserve">remove </w:t>
      </w:r>
      <w:r w:rsidR="003F0F1A">
        <w:t xml:space="preserve">some </w:t>
      </w:r>
      <w:r w:rsidR="00C84E0F">
        <w:t>requirements for Air Contaminant Discharge Permits, including:</w:t>
      </w:r>
    </w:p>
    <w:p w:rsidR="004E18EA" w:rsidRDefault="003F0F1A" w:rsidP="004E18EA">
      <w:pPr>
        <w:pStyle w:val="DEQTEXTforFACTSHEET"/>
        <w:numPr>
          <w:ilvl w:val="0"/>
          <w:numId w:val="19"/>
        </w:numPr>
        <w:ind w:left="360"/>
        <w:outlineLvl w:val="0"/>
        <w:rPr>
          <w:rFonts w:eastAsia="Times New Roman"/>
          <w:color w:val="000000"/>
        </w:rPr>
      </w:pPr>
      <w:r>
        <w:t>Remove a requirement for</w:t>
      </w:r>
      <w:r w:rsidR="00067AE1">
        <w:t xml:space="preserve"> DEQ to include federal emission standards in </w:t>
      </w:r>
      <w:r w:rsidR="00C84E0F">
        <w:t xml:space="preserve">ACDPs even when the </w:t>
      </w:r>
      <w:r w:rsidR="00D86D4A">
        <w:rPr>
          <w:rFonts w:eastAsia="Times New Roman"/>
          <w:color w:val="000000"/>
        </w:rPr>
        <w:t>federal standards</w:t>
      </w:r>
      <w:r w:rsidR="00B85876" w:rsidRPr="009D4811">
        <w:rPr>
          <w:rFonts w:eastAsia="Times New Roman"/>
          <w:color w:val="000000"/>
        </w:rPr>
        <w:t xml:space="preserve"> </w:t>
      </w:r>
      <w:r w:rsidR="00067AE1">
        <w:rPr>
          <w:rFonts w:eastAsia="Times New Roman"/>
          <w:color w:val="000000"/>
        </w:rPr>
        <w:t xml:space="preserve">have </w:t>
      </w:r>
      <w:r w:rsidR="00B85876" w:rsidRPr="009D4811">
        <w:rPr>
          <w:rFonts w:eastAsia="Times New Roman"/>
          <w:color w:val="000000"/>
        </w:rPr>
        <w:t xml:space="preserve">not </w:t>
      </w:r>
      <w:r w:rsidR="00067AE1">
        <w:rPr>
          <w:rFonts w:eastAsia="Times New Roman"/>
          <w:color w:val="000000"/>
        </w:rPr>
        <w:t xml:space="preserve">been </w:t>
      </w:r>
      <w:r w:rsidR="00B85876" w:rsidRPr="009D4811">
        <w:rPr>
          <w:rFonts w:eastAsia="Times New Roman"/>
          <w:color w:val="000000"/>
        </w:rPr>
        <w:t>adopted by the Environmental Quality Commission</w:t>
      </w:r>
      <w:r>
        <w:rPr>
          <w:rFonts w:eastAsia="Times New Roman"/>
          <w:color w:val="000000"/>
        </w:rPr>
        <w:t>;</w:t>
      </w:r>
      <w:r w:rsidR="00C84E0F">
        <w:rPr>
          <w:rFonts w:eastAsia="Times New Roman"/>
          <w:color w:val="000000"/>
        </w:rPr>
        <w:t xml:space="preserve"> </w:t>
      </w:r>
    </w:p>
    <w:p w:rsidR="004E18EA" w:rsidRDefault="003F0F1A" w:rsidP="004E18EA">
      <w:pPr>
        <w:pStyle w:val="DEQTEXTforFACTSHEET"/>
        <w:numPr>
          <w:ilvl w:val="0"/>
          <w:numId w:val="19"/>
        </w:numPr>
        <w:ind w:left="360"/>
        <w:outlineLvl w:val="0"/>
      </w:pPr>
      <w:r w:rsidRPr="0079279B">
        <w:t>Remove a</w:t>
      </w:r>
      <w:r w:rsidR="00974CEE" w:rsidRPr="0079279B">
        <w:t xml:space="preserve"> </w:t>
      </w:r>
      <w:r w:rsidRPr="0079279B">
        <w:t>requirement for</w:t>
      </w:r>
      <w:r w:rsidR="00974CEE" w:rsidRPr="0079279B">
        <w:t xml:space="preserve"> </w:t>
      </w:r>
      <w:r w:rsidR="009D4811" w:rsidRPr="0079279B">
        <w:t xml:space="preserve">affected facilities to obtain </w:t>
      </w:r>
      <w:r w:rsidR="0070500A" w:rsidRPr="0079279B">
        <w:t xml:space="preserve">ACDPs </w:t>
      </w:r>
      <w:r w:rsidR="00974CEE" w:rsidRPr="0079279B">
        <w:t>if the facilities are only subject to federal New Source Performance Standards that have not been adopted by the EQC</w:t>
      </w:r>
      <w:r w:rsidRPr="0079279B">
        <w:t>;</w:t>
      </w:r>
      <w:r w:rsidR="00C84E0F" w:rsidRPr="0079279B" w:rsidDel="00C84E0F">
        <w:t xml:space="preserve"> </w:t>
      </w:r>
      <w:r w:rsidRPr="0079279B">
        <w:t>and</w:t>
      </w:r>
    </w:p>
    <w:p w:rsidR="004E18EA" w:rsidRDefault="00FB760C" w:rsidP="004E18EA">
      <w:pPr>
        <w:pStyle w:val="ListParagraph"/>
        <w:numPr>
          <w:ilvl w:val="0"/>
          <w:numId w:val="19"/>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lastRenderedPageBreak/>
        <w:t>Exempt from permitting</w:t>
      </w:r>
      <w:r>
        <w:rPr>
          <w:rFonts w:ascii="Times New Roman" w:eastAsia="Times New Roman" w:hAnsi="Times New Roman"/>
          <w:color w:val="000000"/>
          <w:sz w:val="20"/>
        </w:rPr>
        <w:t>:</w:t>
      </w:r>
      <w:r w:rsidRPr="009D4811">
        <w:rPr>
          <w:rFonts w:ascii="Times New Roman" w:eastAsia="Times New Roman" w:hAnsi="Times New Roman"/>
          <w:color w:val="000000"/>
          <w:sz w:val="20"/>
        </w:rPr>
        <w:t xml:space="preserve"> facilities </w:t>
      </w:r>
      <w:r>
        <w:rPr>
          <w:rFonts w:ascii="Times New Roman" w:eastAsia="Times New Roman" w:hAnsi="Times New Roman"/>
          <w:color w:val="000000"/>
          <w:sz w:val="20"/>
        </w:rPr>
        <w:t xml:space="preserve">that are only required to notify DEQ they are subject to federal standards or are only </w:t>
      </w:r>
      <w:r w:rsidRPr="009D4811">
        <w:rPr>
          <w:rFonts w:ascii="Times New Roman" w:eastAsia="Times New Roman" w:hAnsi="Times New Roman"/>
          <w:color w:val="000000"/>
          <w:sz w:val="20"/>
        </w:rPr>
        <w:t xml:space="preserve">subject to </w:t>
      </w:r>
      <w:r>
        <w:rPr>
          <w:rFonts w:ascii="Times New Roman" w:eastAsia="Times New Roman" w:hAnsi="Times New Roman"/>
          <w:color w:val="000000"/>
          <w:sz w:val="20"/>
        </w:rPr>
        <w:t xml:space="preserve">similar </w:t>
      </w:r>
      <w:r w:rsidRPr="009D4811">
        <w:rPr>
          <w:rFonts w:ascii="Times New Roman" w:eastAsia="Times New Roman" w:hAnsi="Times New Roman"/>
          <w:color w:val="000000"/>
          <w:sz w:val="20"/>
        </w:rPr>
        <w:t xml:space="preserve">procedural requirements; chemical manufacturing facilities only subject to work practice standards; and </w:t>
      </w:r>
      <w:r>
        <w:rPr>
          <w:rFonts w:ascii="Times New Roman" w:eastAsia="Times New Roman" w:hAnsi="Times New Roman"/>
          <w:color w:val="000000"/>
          <w:sz w:val="20"/>
        </w:rPr>
        <w:t>paint stripping and s</w:t>
      </w:r>
      <w:r w:rsidRPr="009D4811">
        <w:rPr>
          <w:rFonts w:ascii="Times New Roman" w:eastAsia="Times New Roman" w:hAnsi="Times New Roman"/>
          <w:color w:val="000000"/>
          <w:sz w:val="20"/>
        </w:rPr>
        <w:t xml:space="preserve">urface coating operations using less than 20 gallons of coating </w:t>
      </w:r>
      <w:r>
        <w:rPr>
          <w:rFonts w:ascii="Times New Roman" w:eastAsia="Times New Roman" w:hAnsi="Times New Roman"/>
          <w:color w:val="000000"/>
          <w:sz w:val="20"/>
        </w:rPr>
        <w:t xml:space="preserve"> and 20 gallons of methylene chloride containing paint stripper </w:t>
      </w:r>
      <w:r w:rsidRPr="009D4811">
        <w:rPr>
          <w:rFonts w:ascii="Times New Roman" w:eastAsia="Times New Roman" w:hAnsi="Times New Roman"/>
          <w:color w:val="000000"/>
          <w:sz w:val="20"/>
        </w:rPr>
        <w:t>per year</w:t>
      </w:r>
      <w:r>
        <w:rPr>
          <w:rFonts w:ascii="Times New Roman" w:eastAsia="Times New Roman" w:hAnsi="Times New Roman"/>
          <w:color w:val="000000"/>
          <w:sz w:val="20"/>
        </w:rPr>
        <w:t>;</w:t>
      </w:r>
    </w:p>
    <w:p w:rsidR="00A55F8D" w:rsidRPr="00A55F8D" w:rsidRDefault="00A55F8D" w:rsidP="00A55F8D">
      <w:pPr>
        <w:outlineLvl w:val="0"/>
        <w:rPr>
          <w:rFonts w:ascii="Times New Roman" w:eastAsia="Times New Roman" w:hAnsi="Times New Roman"/>
          <w:color w:val="000000"/>
          <w:sz w:val="20"/>
        </w:rPr>
      </w:pPr>
    </w:p>
    <w:p w:rsidR="009D4811" w:rsidRPr="00A55F8D" w:rsidRDefault="00F11167" w:rsidP="00A55F8D">
      <w:pPr>
        <w:outlineLvl w:val="0"/>
        <w:rPr>
          <w:rFonts w:ascii="Times New Roman" w:eastAsia="Times New Roman" w:hAnsi="Times New Roman"/>
          <w:color w:val="000000"/>
          <w:sz w:val="20"/>
        </w:rPr>
      </w:pPr>
      <w:r>
        <w:rPr>
          <w:rFonts w:ascii="Times New Roman" w:eastAsia="Times New Roman" w:hAnsi="Times New Roman"/>
          <w:color w:val="000000"/>
          <w:sz w:val="20"/>
        </w:rPr>
        <w:t xml:space="preserve">The amendments </w:t>
      </w:r>
      <w:r w:rsidR="004C32D2">
        <w:rPr>
          <w:rFonts w:ascii="Times New Roman" w:eastAsia="Times New Roman" w:hAnsi="Times New Roman"/>
          <w:color w:val="000000"/>
          <w:sz w:val="20"/>
        </w:rPr>
        <w:t xml:space="preserve">would </w:t>
      </w:r>
      <w:r>
        <w:rPr>
          <w:rFonts w:ascii="Times New Roman" w:eastAsia="Times New Roman" w:hAnsi="Times New Roman"/>
          <w:color w:val="000000"/>
          <w:sz w:val="20"/>
        </w:rPr>
        <w:t>g</w:t>
      </w:r>
      <w:r w:rsidRPr="00A55F8D">
        <w:rPr>
          <w:rFonts w:ascii="Times New Roman" w:eastAsia="Times New Roman" w:hAnsi="Times New Roman"/>
          <w:color w:val="000000"/>
          <w:sz w:val="20"/>
        </w:rPr>
        <w:t xml:space="preserve">ive DEQ </w:t>
      </w:r>
      <w:r w:rsidR="00CC34BB">
        <w:rPr>
          <w:rFonts w:ascii="Times New Roman" w:eastAsia="Times New Roman" w:hAnsi="Times New Roman"/>
          <w:color w:val="000000"/>
          <w:sz w:val="20"/>
        </w:rPr>
        <w:t xml:space="preserve">the ability </w:t>
      </w:r>
      <w:r w:rsidRPr="00406BEB">
        <w:rPr>
          <w:rFonts w:ascii="Times New Roman" w:eastAsia="Times New Roman" w:hAnsi="Times New Roman"/>
          <w:color w:val="000000"/>
          <w:sz w:val="20"/>
        </w:rPr>
        <w:t xml:space="preserve">to add new requirements to Simple or Standard ACDPs by assigning the source to a General ACDP Attachment. </w:t>
      </w:r>
      <w:r>
        <w:rPr>
          <w:rFonts w:ascii="Times New Roman" w:eastAsia="Times New Roman" w:hAnsi="Times New Roman"/>
          <w:color w:val="000000"/>
          <w:sz w:val="20"/>
        </w:rPr>
        <w:t>The</w:t>
      </w:r>
      <w:r w:rsidRPr="00406BEB">
        <w:rPr>
          <w:rFonts w:ascii="Times New Roman" w:eastAsia="Times New Roman" w:hAnsi="Times New Roman"/>
          <w:color w:val="000000"/>
          <w:sz w:val="20"/>
        </w:rPr>
        <w:t xml:space="preserve"> General ACDP Attachment would apply to </w:t>
      </w:r>
      <w:r>
        <w:rPr>
          <w:rFonts w:ascii="Times New Roman" w:eastAsia="Times New Roman" w:hAnsi="Times New Roman"/>
          <w:color w:val="000000"/>
          <w:sz w:val="20"/>
        </w:rPr>
        <w:t xml:space="preserve">the </w:t>
      </w:r>
      <w:r w:rsidRPr="00406BEB">
        <w:rPr>
          <w:rFonts w:ascii="Times New Roman" w:eastAsia="Times New Roman" w:hAnsi="Times New Roman"/>
          <w:color w:val="000000"/>
          <w:sz w:val="20"/>
        </w:rPr>
        <w:t>source until the new requirements are incorporated into the source’s Simple or Standard ACDP at renewal.</w:t>
      </w:r>
      <w:r w:rsidRPr="00A55F8D">
        <w:rPr>
          <w:rFonts w:ascii="Times New Roman" w:eastAsia="Times New Roman" w:hAnsi="Times New Roman"/>
          <w:color w:val="000000"/>
          <w:sz w:val="20"/>
        </w:rPr>
        <w:t xml:space="preserve"> </w:t>
      </w:r>
      <w:r w:rsidR="009D4811" w:rsidRPr="00A55F8D">
        <w:rPr>
          <w:rFonts w:ascii="Times New Roman" w:eastAsia="Times New Roman" w:hAnsi="Times New Roman"/>
          <w:color w:val="000000"/>
          <w:sz w:val="20"/>
        </w:rPr>
        <w:t xml:space="preserve"> </w:t>
      </w:r>
    </w:p>
    <w:p w:rsidR="00A55F8D" w:rsidRPr="00A55F8D" w:rsidRDefault="00A55F8D" w:rsidP="00A55F8D">
      <w:pPr>
        <w:outlineLvl w:val="0"/>
        <w:rPr>
          <w:rFonts w:ascii="Times New Roman" w:eastAsia="Times New Roman" w:hAnsi="Times New Roman"/>
          <w:color w:val="000000"/>
          <w:sz w:val="20"/>
        </w:rPr>
      </w:pPr>
    </w:p>
    <w:p w:rsidR="00A55F8D" w:rsidRPr="00A55F8D" w:rsidRDefault="00A55F8D" w:rsidP="00A55F8D">
      <w:pPr>
        <w:outlineLvl w:val="0"/>
        <w:rPr>
          <w:rFonts w:ascii="Times New Roman" w:eastAsia="Times New Roman" w:hAnsi="Times New Roman"/>
          <w:color w:val="000000"/>
          <w:sz w:val="20"/>
        </w:rPr>
      </w:pPr>
      <w:r>
        <w:rPr>
          <w:rFonts w:ascii="Times New Roman" w:eastAsia="Times New Roman" w:hAnsi="Times New Roman"/>
          <w:color w:val="000000"/>
          <w:sz w:val="20"/>
        </w:rPr>
        <w:t xml:space="preserve">The amendments </w:t>
      </w:r>
      <w:r w:rsidR="004C32D2">
        <w:rPr>
          <w:rFonts w:ascii="Times New Roman" w:eastAsia="Times New Roman" w:hAnsi="Times New Roman"/>
          <w:color w:val="000000"/>
          <w:sz w:val="20"/>
        </w:rPr>
        <w:t>would</w:t>
      </w:r>
      <w:r>
        <w:rPr>
          <w:rFonts w:ascii="Times New Roman" w:eastAsia="Times New Roman" w:hAnsi="Times New Roman"/>
          <w:color w:val="000000"/>
          <w:sz w:val="20"/>
        </w:rPr>
        <w:t xml:space="preserve"> also:</w:t>
      </w:r>
    </w:p>
    <w:p w:rsidR="009D4811" w:rsidRP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Align the late fees for the registration </w:t>
      </w:r>
      <w:r w:rsidR="008B4F1C">
        <w:rPr>
          <w:rFonts w:ascii="Times New Roman" w:eastAsia="Times New Roman" w:hAnsi="Times New Roman"/>
          <w:color w:val="000000"/>
          <w:sz w:val="20"/>
        </w:rPr>
        <w:t xml:space="preserve">and </w:t>
      </w:r>
      <w:r w:rsidR="00CC34BB">
        <w:rPr>
          <w:rFonts w:ascii="Times New Roman" w:eastAsia="Times New Roman" w:hAnsi="Times New Roman"/>
          <w:color w:val="000000"/>
          <w:sz w:val="20"/>
        </w:rPr>
        <w:t>ACDP</w:t>
      </w:r>
      <w:r w:rsidRPr="009D4811">
        <w:rPr>
          <w:rFonts w:ascii="Times New Roman" w:eastAsia="Times New Roman" w:hAnsi="Times New Roman"/>
          <w:color w:val="000000"/>
          <w:sz w:val="20"/>
        </w:rPr>
        <w:t xml:space="preserve"> program</w:t>
      </w:r>
      <w:r w:rsidR="008B4F1C">
        <w:rPr>
          <w:rFonts w:ascii="Times New Roman" w:eastAsia="Times New Roman" w:hAnsi="Times New Roman"/>
          <w:color w:val="000000"/>
          <w:sz w:val="20"/>
        </w:rPr>
        <w:t>s</w:t>
      </w:r>
      <w:r w:rsidRPr="009D4811">
        <w:rPr>
          <w:rFonts w:ascii="Times New Roman" w:eastAsia="Times New Roman" w:hAnsi="Times New Roman"/>
          <w:color w:val="000000"/>
          <w:sz w:val="20"/>
        </w:rPr>
        <w:t>;</w:t>
      </w:r>
    </w:p>
    <w:p w:rsidR="004E18EA" w:rsidRDefault="003F0F1A" w:rsidP="004E18EA">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Clarify the permitting requirements for metal fabrication and finishing operations;</w:t>
      </w:r>
    </w:p>
    <w:p w:rsidR="009D4811" w:rsidRP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Remove redundant general permit fee class assignments for halogenated solvent cleaners; </w:t>
      </w:r>
    </w:p>
    <w:p w:rsidR="009D4811" w:rsidRP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 xml:space="preserve">Remove </w:t>
      </w:r>
      <w:r w:rsidR="008B4F1C">
        <w:rPr>
          <w:rFonts w:ascii="Times New Roman" w:eastAsia="Times New Roman" w:hAnsi="Times New Roman"/>
          <w:color w:val="000000"/>
          <w:sz w:val="20"/>
        </w:rPr>
        <w:t xml:space="preserve">redundant </w:t>
      </w:r>
      <w:r w:rsidRPr="009D4811">
        <w:rPr>
          <w:rFonts w:ascii="Times New Roman" w:eastAsia="Times New Roman" w:hAnsi="Times New Roman"/>
          <w:color w:val="000000"/>
          <w:sz w:val="20"/>
        </w:rPr>
        <w:t xml:space="preserve">gasoline dispensing facility </w:t>
      </w:r>
      <w:r w:rsidR="00FE4801">
        <w:rPr>
          <w:rFonts w:ascii="Times New Roman" w:eastAsia="Times New Roman" w:hAnsi="Times New Roman"/>
          <w:color w:val="000000"/>
          <w:sz w:val="20"/>
        </w:rPr>
        <w:t xml:space="preserve">control </w:t>
      </w:r>
      <w:r w:rsidRPr="009D4811">
        <w:rPr>
          <w:rFonts w:ascii="Times New Roman" w:eastAsia="Times New Roman" w:hAnsi="Times New Roman"/>
          <w:color w:val="000000"/>
          <w:sz w:val="20"/>
        </w:rPr>
        <w:t>requirement</w:t>
      </w:r>
      <w:r w:rsidR="00FE4801">
        <w:rPr>
          <w:rFonts w:ascii="Times New Roman" w:eastAsia="Times New Roman" w:hAnsi="Times New Roman"/>
          <w:color w:val="000000"/>
          <w:sz w:val="20"/>
        </w:rPr>
        <w:t>s</w:t>
      </w:r>
      <w:r w:rsidRPr="009D4811">
        <w:rPr>
          <w:rFonts w:ascii="Times New Roman" w:eastAsia="Times New Roman" w:hAnsi="Times New Roman"/>
          <w:color w:val="000000"/>
          <w:sz w:val="20"/>
        </w:rPr>
        <w:t xml:space="preserve"> in OAR 340 Chapter 232;</w:t>
      </w:r>
    </w:p>
    <w:p w:rsidR="009D4811" w:rsidRP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Reassign crematories from fee class two to fee class one;</w:t>
      </w:r>
      <w:r w:rsidR="003F0F1A">
        <w:rPr>
          <w:rFonts w:ascii="Times New Roman" w:eastAsia="Times New Roman" w:hAnsi="Times New Roman"/>
          <w:color w:val="000000"/>
          <w:sz w:val="20"/>
        </w:rPr>
        <w:t xml:space="preserve"> and</w:t>
      </w:r>
    </w:p>
    <w:p w:rsidR="009D4811" w:rsidRDefault="009D4811" w:rsidP="009D4811">
      <w:pPr>
        <w:pStyle w:val="ListParagraph"/>
        <w:numPr>
          <w:ilvl w:val="0"/>
          <w:numId w:val="14"/>
        </w:numPr>
        <w:ind w:left="360"/>
        <w:outlineLvl w:val="0"/>
        <w:rPr>
          <w:rFonts w:ascii="Times New Roman" w:eastAsia="Times New Roman" w:hAnsi="Times New Roman"/>
          <w:color w:val="000000"/>
          <w:sz w:val="20"/>
        </w:rPr>
      </w:pPr>
      <w:r w:rsidRPr="009D4811">
        <w:rPr>
          <w:rFonts w:ascii="Times New Roman" w:eastAsia="Times New Roman" w:hAnsi="Times New Roman"/>
          <w:color w:val="000000"/>
          <w:sz w:val="20"/>
        </w:rPr>
        <w:t>Re</w:t>
      </w:r>
      <w:r w:rsidR="007A0EE3">
        <w:rPr>
          <w:rFonts w:ascii="Times New Roman" w:eastAsia="Times New Roman" w:hAnsi="Times New Roman"/>
          <w:color w:val="000000"/>
          <w:sz w:val="20"/>
        </w:rPr>
        <w:t>peal</w:t>
      </w:r>
      <w:r w:rsidRPr="009D4811">
        <w:rPr>
          <w:rFonts w:ascii="Times New Roman" w:eastAsia="Times New Roman" w:hAnsi="Times New Roman"/>
          <w:color w:val="000000"/>
          <w:sz w:val="20"/>
        </w:rPr>
        <w:t xml:space="preserve"> the accidental release prevention rule</w:t>
      </w:r>
      <w:r w:rsidR="003F0F1A">
        <w:rPr>
          <w:rFonts w:ascii="Times New Roman" w:eastAsia="Times New Roman" w:hAnsi="Times New Roman"/>
          <w:color w:val="000000"/>
          <w:sz w:val="20"/>
        </w:rPr>
        <w:t>.</w:t>
      </w:r>
    </w:p>
    <w:p w:rsidR="009D4811" w:rsidRPr="00FA6910" w:rsidRDefault="009D4811" w:rsidP="00D7395B">
      <w:pPr>
        <w:pStyle w:val="DEQTEXTforFACTSHEET"/>
      </w:pPr>
    </w:p>
    <w:p w:rsidR="00BD6D5E" w:rsidRDefault="00BD6D5E" w:rsidP="00BD6D5E">
      <w:pPr>
        <w:pStyle w:val="DEQSMALLHEADLINES"/>
        <w:outlineLvl w:val="0"/>
      </w:pPr>
      <w:r>
        <w:t>Our objective</w:t>
      </w:r>
    </w:p>
    <w:p w:rsidR="00A926DA" w:rsidRDefault="00A926DA" w:rsidP="00DA5BC7">
      <w:pPr>
        <w:pStyle w:val="DEQTEXTforFACTSHEET"/>
      </w:pPr>
      <w:r w:rsidRPr="00DA5BC7">
        <w:t xml:space="preserve">The need to maintain Oregon rules is ongoing because </w:t>
      </w:r>
      <w:r w:rsidR="00B02C04">
        <w:t xml:space="preserve">federal </w:t>
      </w:r>
      <w:r w:rsidRPr="00DA5BC7">
        <w:t>requirements change regularly.</w:t>
      </w:r>
      <w:r>
        <w:t xml:space="preserve"> </w:t>
      </w:r>
      <w:r w:rsidRPr="00DA5BC7">
        <w:t>This rulemaking will update DEQ rules to ensure Oregon regulations are up to date with respect to federal air quality regulations.</w:t>
      </w:r>
      <w:r>
        <w:t xml:space="preserve"> Doing so will ensure </w:t>
      </w:r>
      <w:r w:rsidRPr="00DA5BC7">
        <w:t>compliance with our obligation</w:t>
      </w:r>
      <w:r>
        <w:t xml:space="preserve"> to EPA </w:t>
      </w:r>
      <w:r w:rsidRPr="00DA5BC7">
        <w:t>under the Performance Partnership Agreement and delegation approval</w:t>
      </w:r>
      <w:r>
        <w:t>.</w:t>
      </w:r>
    </w:p>
    <w:p w:rsidR="00A926DA" w:rsidRDefault="00A926DA" w:rsidP="00DA5BC7">
      <w:pPr>
        <w:pStyle w:val="DEQTEXTforFACTSHEET"/>
      </w:pPr>
    </w:p>
    <w:p w:rsidR="00DA5BC7" w:rsidRDefault="00A926DA" w:rsidP="00DA5BC7">
      <w:pPr>
        <w:pStyle w:val="DEQTEXTforFACTSHEET"/>
      </w:pPr>
      <w:r>
        <w:t>T</w:t>
      </w:r>
      <w:r w:rsidR="00BD6D5E">
        <w:t xml:space="preserve">his rulemaking </w:t>
      </w:r>
      <w:r w:rsidR="00DA5BC7">
        <w:t>a</w:t>
      </w:r>
      <w:r>
        <w:t>lso seeks</w:t>
      </w:r>
      <w:r w:rsidR="00BD6D5E">
        <w:t xml:space="preserve"> </w:t>
      </w:r>
      <w:sdt>
        <w:sdtPr>
          <w:id w:val="3515876"/>
          <w:placeholder>
            <w:docPart w:val="A5A866D4A39E4536BF12B903618C27B1"/>
          </w:placeholder>
        </w:sdtPr>
        <w:sdtContent>
          <w:r w:rsidR="00DA5BC7">
            <w:t>to protect public health, implement federally-delegated programs that regulate hazardous air pollutants and other air pollutants, and improve Oregon’s implementation of these programs</w:t>
          </w:r>
        </w:sdtContent>
      </w:sdt>
      <w:r w:rsidR="00BD6D5E">
        <w:t>.</w:t>
      </w:r>
      <w:r w:rsidR="00DA5BC7">
        <w:t xml:space="preserve"> </w:t>
      </w:r>
    </w:p>
    <w:p w:rsidR="008B1896" w:rsidRDefault="008B1896" w:rsidP="00DA5BC7">
      <w:pPr>
        <w:pStyle w:val="DEQTEXTforFACTSHEET"/>
        <w:sectPr w:rsidR="008B1896" w:rsidSect="008B4F1C">
          <w:headerReference w:type="default" r:id="rId9"/>
          <w:footerReference w:type="default" r:id="rId10"/>
          <w:type w:val="continuous"/>
          <w:pgSz w:w="12240" w:h="15840" w:code="1"/>
          <w:pgMar w:top="1000" w:right="720" w:bottom="600" w:left="720" w:header="720" w:footer="255" w:gutter="0"/>
          <w:cols w:num="3" w:space="360" w:equalWidth="0">
            <w:col w:w="3960" w:space="360"/>
            <w:col w:w="3960" w:space="216"/>
            <w:col w:w="2304"/>
          </w:cols>
        </w:sectPr>
      </w:pPr>
    </w:p>
    <w:p w:rsidR="00DA5BC7" w:rsidRDefault="00DA5BC7" w:rsidP="00DA5BC7">
      <w:pPr>
        <w:pStyle w:val="DEQTEXTforFACTSHEET"/>
      </w:pPr>
    </w:p>
    <w:p w:rsidR="008B1896" w:rsidRDefault="008B1896">
      <w:pPr>
        <w:rPr>
          <w:rFonts w:ascii="Arial" w:hAnsi="Arial"/>
          <w:b/>
          <w:sz w:val="20"/>
        </w:rPr>
      </w:pPr>
      <w:r>
        <w:br w:type="page"/>
      </w:r>
    </w:p>
    <w:p w:rsidR="0001036C" w:rsidRPr="00181A74" w:rsidRDefault="00DE1CC5" w:rsidP="00181A74">
      <w:pPr>
        <w:pStyle w:val="DEQSMALLHEADLINES"/>
        <w:outlineLvl w:val="0"/>
      </w:pPr>
      <w:r>
        <w:lastRenderedPageBreak/>
        <w:t>Who does this affect?</w:t>
      </w:r>
    </w:p>
    <w:sdt>
      <w:sdtPr>
        <w:id w:val="381457361"/>
        <w:placeholder>
          <w:docPart w:val="F202E15D9B3B4AC8A1D2208F739A6093"/>
        </w:placeholder>
      </w:sdtPr>
      <w:sdtEndPr>
        <w:rPr>
          <w:rFonts w:ascii="Times New Roman" w:eastAsia="Times New Roman" w:hAnsi="Times New Roman"/>
          <w:sz w:val="20"/>
        </w:rPr>
      </w:sdtEndPr>
      <w:sdtContent>
        <w:p w:rsidR="00F16A85" w:rsidRPr="00F16A85" w:rsidRDefault="00F16A85" w:rsidP="00F16A85">
          <w:pPr>
            <w:tabs>
              <w:tab w:val="left" w:pos="16582"/>
            </w:tabs>
            <w:ind w:right="634"/>
            <w:outlineLvl w:val="0"/>
            <w:rPr>
              <w:rFonts w:ascii="Times New Roman" w:eastAsia="Times New Roman" w:hAnsi="Times New Roman"/>
              <w:sz w:val="20"/>
            </w:rPr>
          </w:pPr>
          <w:r w:rsidRPr="00F16A85">
            <w:rPr>
              <w:rFonts w:ascii="Times New Roman" w:eastAsia="Times New Roman" w:hAnsi="Times New Roman"/>
              <w:sz w:val="20"/>
            </w:rPr>
            <w:t xml:space="preserve">This rulemaking regulates: </w:t>
          </w:r>
        </w:p>
        <w:p w:rsidR="00151744" w:rsidRPr="00F16A85" w:rsidRDefault="00151744" w:rsidP="00151744">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Facilities subject to newly promulgated NESHAPs</w:t>
          </w:r>
          <w:r>
            <w:rPr>
              <w:rFonts w:ascii="Times New Roman" w:eastAsia="Times New Roman" w:hAnsi="Times New Roman"/>
              <w:sz w:val="20"/>
            </w:rPr>
            <w:t xml:space="preserve"> and NSPSs</w:t>
          </w:r>
          <w:r w:rsidRPr="00F16A85">
            <w:rPr>
              <w:rFonts w:ascii="Times New Roman" w:eastAsia="Times New Roman" w:hAnsi="Times New Roman"/>
              <w:sz w:val="20"/>
            </w:rPr>
            <w:t xml:space="preserve">; </w:t>
          </w:r>
        </w:p>
        <w:p w:rsidR="00151744" w:rsidRPr="00F16A85" w:rsidRDefault="00151744" w:rsidP="00151744">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Facilities and equipment subject to recently amended NESHAPs; </w:t>
          </w:r>
        </w:p>
        <w:p w:rsidR="00F16A85" w:rsidRPr="00F16A85" w:rsidRDefault="00F16A8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Facilities on an A</w:t>
          </w:r>
          <w:r w:rsidR="00091E1B">
            <w:rPr>
              <w:rFonts w:ascii="Times New Roman" w:eastAsia="Times New Roman" w:hAnsi="Times New Roman"/>
              <w:sz w:val="20"/>
            </w:rPr>
            <w:t xml:space="preserve">ir </w:t>
          </w:r>
          <w:r w:rsidRPr="00F16A85">
            <w:rPr>
              <w:rFonts w:ascii="Times New Roman" w:eastAsia="Times New Roman" w:hAnsi="Times New Roman"/>
              <w:sz w:val="20"/>
            </w:rPr>
            <w:t>C</w:t>
          </w:r>
          <w:r w:rsidR="00091E1B">
            <w:rPr>
              <w:rFonts w:ascii="Times New Roman" w:eastAsia="Times New Roman" w:hAnsi="Times New Roman"/>
              <w:sz w:val="20"/>
            </w:rPr>
            <w:t xml:space="preserve">ontaminant </w:t>
          </w:r>
          <w:r w:rsidRPr="00F16A85">
            <w:rPr>
              <w:rFonts w:ascii="Times New Roman" w:eastAsia="Times New Roman" w:hAnsi="Times New Roman"/>
              <w:sz w:val="20"/>
            </w:rPr>
            <w:t>D</w:t>
          </w:r>
          <w:r w:rsidR="00091E1B">
            <w:rPr>
              <w:rFonts w:ascii="Times New Roman" w:eastAsia="Times New Roman" w:hAnsi="Times New Roman"/>
              <w:sz w:val="20"/>
            </w:rPr>
            <w:t xml:space="preserve">ischarge </w:t>
          </w:r>
          <w:r w:rsidRPr="00F16A85">
            <w:rPr>
              <w:rFonts w:ascii="Times New Roman" w:eastAsia="Times New Roman" w:hAnsi="Times New Roman"/>
              <w:sz w:val="20"/>
            </w:rPr>
            <w:t>P</w:t>
          </w:r>
          <w:r w:rsidR="00091E1B">
            <w:rPr>
              <w:rFonts w:ascii="Times New Roman" w:eastAsia="Times New Roman" w:hAnsi="Times New Roman"/>
              <w:sz w:val="20"/>
            </w:rPr>
            <w:t>ermit</w:t>
          </w:r>
          <w:r w:rsidRPr="00F16A85">
            <w:rPr>
              <w:rFonts w:ascii="Times New Roman" w:eastAsia="Times New Roman" w:hAnsi="Times New Roman"/>
              <w:sz w:val="20"/>
            </w:rPr>
            <w:t xml:space="preserve"> and subject to</w:t>
          </w:r>
          <w:r w:rsidR="007A0EE3">
            <w:rPr>
              <w:rFonts w:ascii="Times New Roman" w:eastAsia="Times New Roman" w:hAnsi="Times New Roman"/>
              <w:sz w:val="20"/>
            </w:rPr>
            <w:t xml:space="preserve"> a</w:t>
          </w:r>
          <w:r w:rsidRPr="00F16A85">
            <w:rPr>
              <w:rFonts w:ascii="Times New Roman" w:eastAsia="Times New Roman" w:hAnsi="Times New Roman"/>
              <w:sz w:val="20"/>
            </w:rPr>
            <w:t xml:space="preserve"> NESHAP or NSPS not </w:t>
          </w:r>
          <w:r w:rsidR="00A926DA">
            <w:rPr>
              <w:rFonts w:ascii="Times New Roman" w:eastAsia="Times New Roman" w:hAnsi="Times New Roman"/>
              <w:sz w:val="20"/>
            </w:rPr>
            <w:t xml:space="preserve">yet </w:t>
          </w:r>
          <w:r w:rsidRPr="00F16A85">
            <w:rPr>
              <w:rFonts w:ascii="Times New Roman" w:eastAsia="Times New Roman" w:hAnsi="Times New Roman"/>
              <w:sz w:val="20"/>
            </w:rPr>
            <w:t>adopted by the E</w:t>
          </w:r>
          <w:r w:rsidR="00A926DA">
            <w:rPr>
              <w:rFonts w:ascii="Times New Roman" w:eastAsia="Times New Roman" w:hAnsi="Times New Roman"/>
              <w:sz w:val="20"/>
            </w:rPr>
            <w:t xml:space="preserve">nvironmental </w:t>
          </w:r>
          <w:r w:rsidR="007A0EE3">
            <w:rPr>
              <w:rFonts w:ascii="Times New Roman" w:eastAsia="Times New Roman" w:hAnsi="Times New Roman"/>
              <w:sz w:val="20"/>
            </w:rPr>
            <w:t>Q</w:t>
          </w:r>
          <w:r w:rsidR="00A926DA">
            <w:rPr>
              <w:rFonts w:ascii="Times New Roman" w:eastAsia="Times New Roman" w:hAnsi="Times New Roman"/>
              <w:sz w:val="20"/>
            </w:rPr>
            <w:t xml:space="preserve">uality </w:t>
          </w:r>
          <w:r w:rsidRPr="00F16A85">
            <w:rPr>
              <w:rFonts w:ascii="Times New Roman" w:eastAsia="Times New Roman" w:hAnsi="Times New Roman"/>
              <w:sz w:val="20"/>
            </w:rPr>
            <w:t>C</w:t>
          </w:r>
          <w:r w:rsidR="00A926DA">
            <w:rPr>
              <w:rFonts w:ascii="Times New Roman" w:eastAsia="Times New Roman" w:hAnsi="Times New Roman"/>
              <w:sz w:val="20"/>
            </w:rPr>
            <w:t>ommission</w:t>
          </w:r>
          <w:r w:rsidRPr="00F16A85">
            <w:rPr>
              <w:rFonts w:ascii="Times New Roman" w:eastAsia="Times New Roman" w:hAnsi="Times New Roman"/>
              <w:sz w:val="20"/>
            </w:rPr>
            <w:t xml:space="preserve">; </w:t>
          </w:r>
        </w:p>
        <w:p w:rsidR="00F16A85" w:rsidRPr="00600F1B" w:rsidRDefault="00F16A85" w:rsidP="00600F1B">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Unpermitted facilities that are subject to a NSPS not </w:t>
          </w:r>
          <w:r w:rsidR="00A926DA">
            <w:rPr>
              <w:rFonts w:ascii="Times New Roman" w:eastAsia="Times New Roman" w:hAnsi="Times New Roman"/>
              <w:sz w:val="20"/>
            </w:rPr>
            <w:t xml:space="preserve">yet </w:t>
          </w:r>
          <w:r w:rsidRPr="00F16A85">
            <w:rPr>
              <w:rFonts w:ascii="Times New Roman" w:eastAsia="Times New Roman" w:hAnsi="Times New Roman"/>
              <w:sz w:val="20"/>
            </w:rPr>
            <w:t>adopted by the E</w:t>
          </w:r>
          <w:r w:rsidR="00A926DA">
            <w:rPr>
              <w:rFonts w:ascii="Times New Roman" w:eastAsia="Times New Roman" w:hAnsi="Times New Roman"/>
              <w:sz w:val="20"/>
            </w:rPr>
            <w:t xml:space="preserve">nvironmental </w:t>
          </w:r>
          <w:r w:rsidRPr="00F16A85">
            <w:rPr>
              <w:rFonts w:ascii="Times New Roman" w:eastAsia="Times New Roman" w:hAnsi="Times New Roman"/>
              <w:sz w:val="20"/>
            </w:rPr>
            <w:t>Q</w:t>
          </w:r>
          <w:r w:rsidR="00A926DA">
            <w:rPr>
              <w:rFonts w:ascii="Times New Roman" w:eastAsia="Times New Roman" w:hAnsi="Times New Roman"/>
              <w:sz w:val="20"/>
            </w:rPr>
            <w:t xml:space="preserve">uality </w:t>
          </w:r>
          <w:r w:rsidRPr="00F16A85">
            <w:rPr>
              <w:rFonts w:ascii="Times New Roman" w:eastAsia="Times New Roman" w:hAnsi="Times New Roman"/>
              <w:sz w:val="20"/>
            </w:rPr>
            <w:t>C</w:t>
          </w:r>
          <w:r w:rsidR="00A926DA">
            <w:rPr>
              <w:rFonts w:ascii="Times New Roman" w:eastAsia="Times New Roman" w:hAnsi="Times New Roman"/>
              <w:sz w:val="20"/>
            </w:rPr>
            <w:t>ommission</w:t>
          </w:r>
          <w:r w:rsidRPr="00F16A85">
            <w:rPr>
              <w:rFonts w:ascii="Times New Roman" w:eastAsia="Times New Roman" w:hAnsi="Times New Roman"/>
              <w:sz w:val="20"/>
            </w:rPr>
            <w:t xml:space="preserve">; </w:t>
          </w:r>
        </w:p>
        <w:p w:rsidR="00F16A85" w:rsidRPr="00F16A85" w:rsidRDefault="00F16A8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NESHAP or NSPS affected facilities subject to only procedural requirements; </w:t>
          </w:r>
        </w:p>
        <w:p w:rsidR="00F16A85" w:rsidRPr="00F16A85" w:rsidRDefault="00F16A85" w:rsidP="009D4811">
          <w:pPr>
            <w:pStyle w:val="ListParagraph"/>
            <w:numPr>
              <w:ilvl w:val="0"/>
              <w:numId w:val="12"/>
            </w:numPr>
            <w:tabs>
              <w:tab w:val="left" w:pos="3960"/>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NESHAP affected chemical manufacturing facilities </w:t>
          </w:r>
          <w:r w:rsidR="007A0EE3">
            <w:rPr>
              <w:rFonts w:ascii="Times New Roman" w:eastAsia="Times New Roman" w:hAnsi="Times New Roman"/>
              <w:sz w:val="20"/>
            </w:rPr>
            <w:t xml:space="preserve">subject to </w:t>
          </w:r>
          <w:r w:rsidRPr="00F16A85">
            <w:rPr>
              <w:rFonts w:ascii="Times New Roman" w:eastAsia="Times New Roman" w:hAnsi="Times New Roman"/>
              <w:sz w:val="20"/>
            </w:rPr>
            <w:t>only work practice standards;</w:t>
          </w:r>
        </w:p>
        <w:p w:rsidR="00F16A85" w:rsidRPr="00F16A85" w:rsidRDefault="00F16A8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 xml:space="preserve">NESHAP affected </w:t>
          </w:r>
          <w:r w:rsidR="001770A4">
            <w:rPr>
              <w:rFonts w:ascii="Times New Roman" w:eastAsia="Times New Roman" w:hAnsi="Times New Roman"/>
              <w:sz w:val="20"/>
            </w:rPr>
            <w:t xml:space="preserve">paint stripping and </w:t>
          </w:r>
          <w:r w:rsidRPr="00F16A85">
            <w:rPr>
              <w:rFonts w:ascii="Times New Roman" w:eastAsia="Times New Roman" w:hAnsi="Times New Roman"/>
              <w:sz w:val="20"/>
            </w:rPr>
            <w:t xml:space="preserve">surface coating operations using less than 20 gallons of coating </w:t>
          </w:r>
          <w:r w:rsidR="001770A4">
            <w:rPr>
              <w:rFonts w:ascii="Times New Roman" w:eastAsia="Times New Roman" w:hAnsi="Times New Roman"/>
              <w:sz w:val="20"/>
            </w:rPr>
            <w:t xml:space="preserve">and 20 gallons of methylene chloride containing paint stripper </w:t>
          </w:r>
          <w:r w:rsidRPr="00F16A85">
            <w:rPr>
              <w:rFonts w:ascii="Times New Roman" w:eastAsia="Times New Roman" w:hAnsi="Times New Roman"/>
              <w:sz w:val="20"/>
            </w:rPr>
            <w:t>per year;</w:t>
          </w:r>
        </w:p>
        <w:p w:rsidR="00F16A85" w:rsidRPr="00F16A85" w:rsidRDefault="001A45B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Pr>
              <w:rFonts w:ascii="Times New Roman" w:eastAsia="Times New Roman" w:hAnsi="Times New Roman"/>
              <w:sz w:val="20"/>
            </w:rPr>
            <w:t>Unp</w:t>
          </w:r>
          <w:r w:rsidR="00F16A85" w:rsidRPr="00F16A85">
            <w:rPr>
              <w:rFonts w:ascii="Times New Roman" w:eastAsia="Times New Roman" w:hAnsi="Times New Roman"/>
              <w:sz w:val="20"/>
            </w:rPr>
            <w:t xml:space="preserve">ermitted metal fabrication and finishing operations; and </w:t>
          </w:r>
        </w:p>
        <w:p w:rsidR="001A45B5" w:rsidRDefault="001A45B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Permitted crematories;</w:t>
          </w:r>
        </w:p>
        <w:p w:rsidR="00DE1CC5" w:rsidRPr="00F16A85" w:rsidRDefault="00F16A85" w:rsidP="009D4811">
          <w:pPr>
            <w:pStyle w:val="ListParagraph"/>
            <w:numPr>
              <w:ilvl w:val="0"/>
              <w:numId w:val="12"/>
            </w:numPr>
            <w:tabs>
              <w:tab w:val="left" w:pos="16582"/>
            </w:tabs>
            <w:ind w:left="360"/>
            <w:contextualSpacing w:val="0"/>
            <w:outlineLvl w:val="0"/>
            <w:rPr>
              <w:rFonts w:ascii="Times New Roman" w:eastAsia="Times New Roman" w:hAnsi="Times New Roman"/>
              <w:sz w:val="20"/>
            </w:rPr>
          </w:pPr>
          <w:r w:rsidRPr="00F16A85">
            <w:rPr>
              <w:rFonts w:ascii="Times New Roman" w:eastAsia="Times New Roman" w:hAnsi="Times New Roman"/>
              <w:sz w:val="20"/>
            </w:rPr>
            <w:t>Facilities affected by the federal accidental release prevention program.</w:t>
          </w:r>
        </w:p>
      </w:sdtContent>
    </w:sdt>
    <w:p w:rsidR="00DE1CC5" w:rsidRPr="00DF39F9" w:rsidRDefault="00DE1CC5" w:rsidP="00DE1CC5">
      <w:pPr>
        <w:pStyle w:val="DEQTEXTforFACTSHEET"/>
        <w:ind w:left="360"/>
        <w:outlineLvl w:val="0"/>
        <w:rPr>
          <w:color w:val="244061" w:themeColor="accent1" w:themeShade="80"/>
        </w:rPr>
      </w:pPr>
    </w:p>
    <w:p w:rsidR="00DE1CC5" w:rsidRPr="00FA6910" w:rsidRDefault="00DE1CC5" w:rsidP="00DE1CC5">
      <w:pPr>
        <w:pStyle w:val="DEQSMALLHEADLINES"/>
        <w:outlineLvl w:val="0"/>
      </w:pPr>
      <w:r>
        <w:t>Why make any changes?</w:t>
      </w:r>
    </w:p>
    <w:p w:rsidR="00DE1CC5" w:rsidRPr="00F16A85" w:rsidRDefault="00F16A85" w:rsidP="00F16A85">
      <w:pPr>
        <w:pStyle w:val="DEQTEXTforFACTSHEET"/>
        <w:spacing w:after="120"/>
        <w:rPr>
          <w:rFonts w:ascii="Times" w:hAnsi="Times"/>
        </w:rPr>
      </w:pPr>
      <w:r w:rsidRPr="00F16A85">
        <w:rPr>
          <w:rFonts w:ascii="Times" w:hAnsi="Times"/>
        </w:rPr>
        <w:t>The proposed rule changes w</w:t>
      </w:r>
      <w:r w:rsidR="00D161B1">
        <w:rPr>
          <w:rFonts w:ascii="Times" w:hAnsi="Times"/>
        </w:rPr>
        <w:t>ould</w:t>
      </w:r>
      <w:r w:rsidRPr="00F16A85">
        <w:rPr>
          <w:rFonts w:ascii="Times" w:hAnsi="Times"/>
        </w:rPr>
        <w:t xml:space="preserve"> update DEQ’s rules to reflect new and amended federal standards and also allow DEQ to: better manage workload; </w:t>
      </w:r>
      <w:r w:rsidR="00151744">
        <w:rPr>
          <w:rFonts w:ascii="Times" w:hAnsi="Times"/>
        </w:rPr>
        <w:t>spread</w:t>
      </w:r>
      <w:r w:rsidRPr="00F16A85">
        <w:rPr>
          <w:rFonts w:ascii="Times" w:hAnsi="Times"/>
        </w:rPr>
        <w:t xml:space="preserve"> out permitting</w:t>
      </w:r>
      <w:r w:rsidR="00A926DA">
        <w:rPr>
          <w:rFonts w:ascii="Times" w:hAnsi="Times"/>
        </w:rPr>
        <w:t xml:space="preserve"> work</w:t>
      </w:r>
      <w:r w:rsidR="00151744">
        <w:rPr>
          <w:rFonts w:ascii="Times" w:hAnsi="Times"/>
        </w:rPr>
        <w:t xml:space="preserve"> over time</w:t>
      </w:r>
      <w:r w:rsidRPr="00F16A85">
        <w:rPr>
          <w:rFonts w:ascii="Times" w:hAnsi="Times"/>
        </w:rPr>
        <w:t xml:space="preserve">; focus on federal standards with the greatest environmental benefit; </w:t>
      </w:r>
      <w:r w:rsidR="00CC34BB">
        <w:rPr>
          <w:rFonts w:ascii="Times" w:hAnsi="Times"/>
        </w:rPr>
        <w:t xml:space="preserve">and </w:t>
      </w:r>
      <w:r w:rsidRPr="00F16A85">
        <w:rPr>
          <w:rFonts w:ascii="Times" w:hAnsi="Times"/>
        </w:rPr>
        <w:t>decline to implement federal standards that are not substantive or that are better implemented by EPA on the federal level.</w:t>
      </w:r>
    </w:p>
    <w:p w:rsidR="00554F37" w:rsidRDefault="00554F37" w:rsidP="00402480">
      <w:pPr>
        <w:pStyle w:val="DEQTEXTforFACTSHEET"/>
        <w:rPr>
          <w:rFonts w:ascii="Arial" w:hAnsi="Arial" w:cs="Arial"/>
          <w:b/>
        </w:rPr>
      </w:pPr>
    </w:p>
    <w:p w:rsidR="00402480" w:rsidRPr="005E14CB" w:rsidRDefault="00B71374" w:rsidP="00402480">
      <w:pPr>
        <w:pStyle w:val="DEQTEXTforFACTSHEET"/>
        <w:rPr>
          <w:rFonts w:ascii="Arial" w:hAnsi="Arial" w:cs="Arial"/>
          <w:b/>
        </w:rPr>
      </w:pPr>
      <w:r>
        <w:rPr>
          <w:rFonts w:ascii="Arial" w:hAnsi="Arial" w:cs="Arial"/>
          <w:b/>
        </w:rPr>
        <w:t xml:space="preserve">Where can I find more </w:t>
      </w:r>
      <w:r w:rsidR="00DF2A8F">
        <w:rPr>
          <w:rFonts w:ascii="Arial" w:hAnsi="Arial" w:cs="Arial"/>
          <w:b/>
        </w:rPr>
        <w:t>information</w:t>
      </w:r>
      <w:r>
        <w:rPr>
          <w:rFonts w:ascii="Arial" w:hAnsi="Arial" w:cs="Arial"/>
          <w:b/>
        </w:rPr>
        <w:t>?</w:t>
      </w:r>
    </w:p>
    <w:p w:rsidR="00402480" w:rsidRDefault="00D03C9B" w:rsidP="009C54CF">
      <w:pPr>
        <w:pStyle w:val="DEQTEXTforFACTSHEET"/>
      </w:pPr>
      <w:r>
        <w:t>Visit the</w:t>
      </w:r>
      <w:r w:rsidR="009F77B0">
        <w:t xml:space="preserve"> DEQ </w:t>
      </w:r>
      <w:r w:rsidR="0006427F">
        <w:t>Rulemaking web page</w:t>
      </w:r>
      <w:r w:rsidR="007045CF">
        <w:t xml:space="preserve"> for more information about this proposal</w:t>
      </w:r>
      <w:r w:rsidR="009C54CF">
        <w:t>.</w:t>
      </w:r>
    </w:p>
    <w:p w:rsidR="00402480" w:rsidRPr="00FA6910" w:rsidRDefault="00402480" w:rsidP="00402480">
      <w:pPr>
        <w:pStyle w:val="DEQSMALLHEADLINES"/>
        <w:outlineLvl w:val="0"/>
      </w:pPr>
    </w:p>
    <w:p w:rsidR="00DE25EE" w:rsidRPr="00A63EF9" w:rsidRDefault="00402480" w:rsidP="00402480">
      <w:pPr>
        <w:pStyle w:val="DEQTEXTforFACTSHEET"/>
        <w:numPr>
          <w:ilvl w:val="0"/>
          <w:numId w:val="4"/>
        </w:numPr>
      </w:pPr>
      <w:r w:rsidRPr="00FA6910">
        <w:t xml:space="preserve">Proposed </w:t>
      </w:r>
      <w:r>
        <w:t xml:space="preserve"> rule c</w:t>
      </w:r>
      <w:r w:rsidRPr="00FA6910">
        <w:t>hanges</w:t>
      </w:r>
      <w:r w:rsidR="009F77B0">
        <w:t xml:space="preserve"> </w:t>
      </w:r>
      <w:hyperlink r:id="rId11" w:history="1">
        <w:r w:rsidR="00DE25EE" w:rsidRPr="002B43EB">
          <w:rPr>
            <w:rStyle w:val="Hyperlink"/>
            <w:rFonts w:ascii="Times" w:hAnsi="Times"/>
          </w:rPr>
          <w:t>LIN</w:t>
        </w:r>
        <w:r w:rsidR="00DE25EE" w:rsidRPr="002B43EB">
          <w:rPr>
            <w:rStyle w:val="Hyperlink"/>
            <w:rFonts w:ascii="Times" w:hAnsi="Times"/>
          </w:rPr>
          <w:t>K</w:t>
        </w:r>
      </w:hyperlink>
    </w:p>
    <w:p w:rsidR="00A63EF9" w:rsidRPr="00DE25EE" w:rsidRDefault="00A63EF9" w:rsidP="00402480">
      <w:pPr>
        <w:pStyle w:val="DEQTEXTforFACTSHEET"/>
        <w:numPr>
          <w:ilvl w:val="0"/>
          <w:numId w:val="4"/>
        </w:numPr>
      </w:pPr>
      <w:r w:rsidRPr="00A63EF9">
        <w:t>Rulemaking package</w:t>
      </w:r>
      <w:r>
        <w:t xml:space="preserve"> </w:t>
      </w:r>
      <w:hyperlink r:id="rId12" w:history="1">
        <w:r w:rsidRPr="002B43EB">
          <w:rPr>
            <w:rStyle w:val="Hyperlink"/>
            <w:rFonts w:ascii="Times" w:hAnsi="Times"/>
          </w:rPr>
          <w:t>LI</w:t>
        </w:r>
        <w:r w:rsidRPr="002B43EB">
          <w:rPr>
            <w:rStyle w:val="Hyperlink"/>
            <w:rFonts w:ascii="Times" w:hAnsi="Times"/>
          </w:rPr>
          <w:t>N</w:t>
        </w:r>
        <w:r w:rsidRPr="002B43EB">
          <w:rPr>
            <w:rStyle w:val="Hyperlink"/>
            <w:rFonts w:ascii="Times" w:hAnsi="Times"/>
          </w:rPr>
          <w:t>K</w:t>
        </w:r>
      </w:hyperlink>
    </w:p>
    <w:p w:rsidR="00554F37" w:rsidRDefault="00554F37" w:rsidP="009C54CF">
      <w:pPr>
        <w:pStyle w:val="ListParagraph"/>
        <w:widowControl w:val="0"/>
        <w:tabs>
          <w:tab w:val="left" w:pos="-1440"/>
          <w:tab w:val="left" w:pos="-720"/>
        </w:tabs>
        <w:suppressAutoHyphens/>
        <w:spacing w:after="120"/>
        <w:ind w:left="0"/>
        <w:rPr>
          <w:rFonts w:ascii="Arial" w:hAnsi="Arial" w:cs="Arial"/>
          <w:b/>
          <w:szCs w:val="24"/>
        </w:rPr>
      </w:pPr>
    </w:p>
    <w:p w:rsidR="009C54CF" w:rsidRPr="00402480" w:rsidRDefault="008956DF" w:rsidP="009C54CF">
      <w:pPr>
        <w:pStyle w:val="ListParagraph"/>
        <w:widowControl w:val="0"/>
        <w:tabs>
          <w:tab w:val="left" w:pos="-1440"/>
          <w:tab w:val="left" w:pos="-720"/>
        </w:tabs>
        <w:suppressAutoHyphens/>
        <w:spacing w:after="120"/>
        <w:ind w:left="0"/>
        <w:rPr>
          <w:rFonts w:ascii="Arial" w:hAnsi="Arial" w:cs="Arial"/>
          <w:b/>
          <w:szCs w:val="24"/>
        </w:rPr>
      </w:pPr>
      <w:r>
        <w:rPr>
          <w:rFonts w:ascii="Arial" w:hAnsi="Arial" w:cs="Arial"/>
          <w:b/>
          <w:szCs w:val="24"/>
        </w:rPr>
        <w:t>You can</w:t>
      </w:r>
      <w:r w:rsidR="009C54CF">
        <w:rPr>
          <w:rFonts w:ascii="Arial" w:hAnsi="Arial" w:cs="Arial"/>
          <w:b/>
          <w:szCs w:val="24"/>
        </w:rPr>
        <w:t xml:space="preserve"> participate</w:t>
      </w:r>
      <w:r>
        <w:rPr>
          <w:rFonts w:ascii="Arial" w:hAnsi="Arial" w:cs="Arial"/>
          <w:b/>
          <w:szCs w:val="24"/>
        </w:rPr>
        <w:t>!</w:t>
      </w:r>
    </w:p>
    <w:p w:rsidR="001E0FB7" w:rsidRDefault="001E0FB7" w:rsidP="009C54CF">
      <w:pPr>
        <w:pStyle w:val="DEQSMALLHEADLINES"/>
        <w:outlineLvl w:val="0"/>
      </w:pPr>
      <w:r>
        <w:t xml:space="preserve">Sign up </w:t>
      </w:r>
      <w:r w:rsidR="003C7E5B">
        <w:t xml:space="preserve">for </w:t>
      </w:r>
      <w:r>
        <w:t>notices</w:t>
      </w:r>
    </w:p>
    <w:p w:rsidR="001E0FB7" w:rsidRPr="003C7E5B" w:rsidRDefault="008956DF" w:rsidP="009C54CF">
      <w:pPr>
        <w:pStyle w:val="DEQSMALLHEADLINES"/>
        <w:outlineLvl w:val="0"/>
        <w:rPr>
          <w:rFonts w:ascii="Times" w:hAnsi="Times"/>
          <w:b w:val="0"/>
        </w:rPr>
      </w:pPr>
      <w:r>
        <w:rPr>
          <w:rFonts w:ascii="Times" w:hAnsi="Times"/>
          <w:b w:val="0"/>
        </w:rPr>
        <w:t>Get</w:t>
      </w:r>
      <w:r w:rsidR="003C7E5B">
        <w:rPr>
          <w:rFonts w:ascii="Times" w:hAnsi="Times"/>
          <w:b w:val="0"/>
        </w:rPr>
        <w:t xml:space="preserve"> email </w:t>
      </w:r>
      <w:r>
        <w:rPr>
          <w:rFonts w:ascii="Times" w:hAnsi="Times"/>
          <w:b w:val="0"/>
        </w:rPr>
        <w:t xml:space="preserve">updates </w:t>
      </w:r>
      <w:r w:rsidR="001E0FB7" w:rsidRPr="003C7E5B">
        <w:rPr>
          <w:rFonts w:ascii="Times" w:hAnsi="Times"/>
          <w:b w:val="0"/>
        </w:rPr>
        <w:t>about th</w:t>
      </w:r>
      <w:r w:rsidR="003C7E5B">
        <w:rPr>
          <w:rFonts w:ascii="Times" w:hAnsi="Times"/>
          <w:b w:val="0"/>
        </w:rPr>
        <w:t xml:space="preserve">is </w:t>
      </w:r>
      <w:r w:rsidR="001E0FB7" w:rsidRPr="003C7E5B">
        <w:rPr>
          <w:rFonts w:ascii="Times" w:hAnsi="Times"/>
          <w:b w:val="0"/>
        </w:rPr>
        <w:t>propose</w:t>
      </w:r>
      <w:r w:rsidR="003C7E5B">
        <w:rPr>
          <w:rFonts w:ascii="Times" w:hAnsi="Times"/>
          <w:b w:val="0"/>
        </w:rPr>
        <w:t>d</w:t>
      </w:r>
      <w:r w:rsidR="001E0FB7" w:rsidRPr="003C7E5B">
        <w:rPr>
          <w:rFonts w:ascii="Times" w:hAnsi="Times"/>
          <w:b w:val="0"/>
        </w:rPr>
        <w:t xml:space="preserve"> rule</w:t>
      </w:r>
      <w:r w:rsidR="009F77B0">
        <w:rPr>
          <w:rFonts w:ascii="Times" w:hAnsi="Times"/>
          <w:b w:val="0"/>
        </w:rPr>
        <w:t xml:space="preserve"> </w:t>
      </w:r>
      <w:r w:rsidR="003C7E5B">
        <w:rPr>
          <w:rFonts w:ascii="Times" w:hAnsi="Times"/>
          <w:b w:val="0"/>
        </w:rPr>
        <w:t>by signing up at</w:t>
      </w:r>
      <w:r w:rsidR="00A71D28">
        <w:rPr>
          <w:rFonts w:ascii="Times" w:hAnsi="Times"/>
          <w:b w:val="0"/>
        </w:rPr>
        <w:t xml:space="preserve"> </w:t>
      </w:r>
      <w:hyperlink r:id="rId13" w:history="1">
        <w:r w:rsidR="00A71D28" w:rsidRPr="00A71D28">
          <w:rPr>
            <w:rStyle w:val="Hyperlink"/>
            <w:rFonts w:ascii="Times" w:hAnsi="Times"/>
            <w:b w:val="0"/>
          </w:rPr>
          <w:t>DE</w:t>
        </w:r>
        <w:r w:rsidR="00A71D28" w:rsidRPr="00A71D28">
          <w:rPr>
            <w:rStyle w:val="Hyperlink"/>
            <w:rFonts w:ascii="Times" w:hAnsi="Times"/>
            <w:b w:val="0"/>
          </w:rPr>
          <w:t>Q</w:t>
        </w:r>
      </w:hyperlink>
      <w:r w:rsidR="003C7E5B" w:rsidRPr="003C7E5B">
        <w:rPr>
          <w:rFonts w:ascii="Times" w:hAnsi="Times"/>
          <w:b w:val="0"/>
          <w:color w:val="244061" w:themeColor="accent1" w:themeShade="80"/>
        </w:rPr>
        <w:t>.</w:t>
      </w:r>
      <w:r w:rsidR="001E0FB7" w:rsidRPr="003C7E5B">
        <w:rPr>
          <w:rFonts w:ascii="Times" w:hAnsi="Times"/>
          <w:b w:val="0"/>
        </w:rPr>
        <w:t xml:space="preserve"> </w:t>
      </w:r>
    </w:p>
    <w:p w:rsidR="00BF09CC" w:rsidRDefault="00BF09CC" w:rsidP="009C54CF">
      <w:pPr>
        <w:pStyle w:val="DEQSMALLHEADLINES"/>
        <w:outlineLvl w:val="0"/>
      </w:pPr>
    </w:p>
    <w:p w:rsidR="009C54CF" w:rsidRPr="00FA6910" w:rsidRDefault="009C54CF" w:rsidP="009C54CF">
      <w:pPr>
        <w:pStyle w:val="DEQSMALLHEADLINES"/>
        <w:outlineLvl w:val="0"/>
        <w:rPr>
          <w:rFonts w:ascii="Times" w:hAnsi="Times"/>
          <w:b w:val="0"/>
        </w:rPr>
      </w:pPr>
      <w:r>
        <w:t>Attend a hearing</w:t>
      </w:r>
    </w:p>
    <w:p w:rsidR="009B008A" w:rsidRDefault="009C54CF" w:rsidP="008A7FA7">
      <w:pPr>
        <w:pStyle w:val="DEQTEXTforFACTSHEET"/>
        <w:spacing w:after="120"/>
      </w:pPr>
      <w:r>
        <w:rPr>
          <w:rFonts w:ascii="Times" w:hAnsi="Times"/>
        </w:rPr>
        <w:t xml:space="preserve">DEQ </w:t>
      </w:r>
      <w:r w:rsidR="00605CBA">
        <w:rPr>
          <w:rFonts w:ascii="Times" w:hAnsi="Times"/>
        </w:rPr>
        <w:t xml:space="preserve">invites you to attend the </w:t>
      </w:r>
      <w:r>
        <w:rPr>
          <w:rFonts w:ascii="Times" w:hAnsi="Times"/>
        </w:rPr>
        <w:t>p</w:t>
      </w:r>
      <w:r w:rsidRPr="00FA6910">
        <w:rPr>
          <w:rFonts w:ascii="Times" w:hAnsi="Times"/>
        </w:rPr>
        <w:t>ublic hearing</w:t>
      </w:r>
      <w:r w:rsidR="009B008A">
        <w:rPr>
          <w:rFonts w:ascii="Times" w:hAnsi="Times"/>
        </w:rPr>
        <w:t xml:space="preserve"> listed below</w:t>
      </w:r>
      <w:r w:rsidR="008A7FA7">
        <w:rPr>
          <w:rFonts w:ascii="Times" w:hAnsi="Times"/>
        </w:rPr>
        <w:t xml:space="preserve">. The presiding </w:t>
      </w:r>
      <w:r w:rsidR="009B008A">
        <w:rPr>
          <w:rFonts w:ascii="Times" w:hAnsi="Times"/>
        </w:rPr>
        <w:t xml:space="preserve">officer will provide a </w:t>
      </w:r>
      <w:r w:rsidR="009B008A" w:rsidRPr="00FA6910">
        <w:rPr>
          <w:rFonts w:ascii="Times" w:hAnsi="Times"/>
        </w:rPr>
        <w:t>brief overview of the propos</w:t>
      </w:r>
      <w:r w:rsidR="008A7FA7">
        <w:rPr>
          <w:rFonts w:ascii="Times" w:hAnsi="Times"/>
        </w:rPr>
        <w:t>al before</w:t>
      </w:r>
      <w:r w:rsidR="009B008A">
        <w:rPr>
          <w:rFonts w:ascii="Times" w:hAnsi="Times"/>
        </w:rPr>
        <w:t xml:space="preserve"> invit</w:t>
      </w:r>
      <w:r w:rsidR="008A7FA7">
        <w:rPr>
          <w:rFonts w:ascii="Times" w:hAnsi="Times"/>
        </w:rPr>
        <w:t>ing y</w:t>
      </w:r>
      <w:r w:rsidR="009B008A">
        <w:rPr>
          <w:rFonts w:ascii="Times" w:hAnsi="Times"/>
        </w:rPr>
        <w:t>ou</w:t>
      </w:r>
      <w:r w:rsidR="008A7FA7">
        <w:rPr>
          <w:rFonts w:ascii="Times" w:hAnsi="Times"/>
        </w:rPr>
        <w:t>r</w:t>
      </w:r>
      <w:r w:rsidR="009B008A">
        <w:rPr>
          <w:rFonts w:ascii="Times" w:hAnsi="Times"/>
        </w:rPr>
        <w:t xml:space="preserve"> spoken or written comment</w:t>
      </w:r>
      <w:r w:rsidR="009B008A">
        <w:t>.</w:t>
      </w:r>
    </w:p>
    <w:p w:rsidR="009C54CF" w:rsidRPr="005E7936" w:rsidRDefault="006D3A5E" w:rsidP="005E7936">
      <w:pPr>
        <w:pStyle w:val="DEQSMALLHEADLINES"/>
        <w:spacing w:after="120"/>
        <w:outlineLvl w:val="0"/>
        <w:rPr>
          <w:b w:val="0"/>
        </w:rPr>
      </w:pPr>
      <w:sdt>
        <w:sdtPr>
          <w:rPr>
            <w:rFonts w:ascii="Times" w:hAnsi="Times"/>
            <w:b w:val="0"/>
          </w:rPr>
          <w:id w:val="381457409"/>
          <w:placeholder>
            <w:docPart w:val="DE04022EA7674EDA8B8DBEC89CAD22F9"/>
          </w:placeholder>
        </w:sdtPr>
        <w:sdtContent>
          <w:r w:rsidR="005E7936">
            <w:rPr>
              <w:rFonts w:ascii="Times" w:hAnsi="Times"/>
              <w:b w:val="0"/>
            </w:rPr>
            <w:t>Portland</w:t>
          </w:r>
          <w:r w:rsidR="009C54CF">
            <w:rPr>
              <w:rFonts w:ascii="Times" w:hAnsi="Times"/>
              <w:b w:val="0"/>
            </w:rPr>
            <w:t xml:space="preserve">, </w:t>
          </w:r>
          <w:r w:rsidR="005E7936">
            <w:rPr>
              <w:rFonts w:ascii="Times" w:hAnsi="Times"/>
              <w:b w:val="0"/>
            </w:rPr>
            <w:t xml:space="preserve">5 </w:t>
          </w:r>
          <w:r w:rsidR="009C54CF" w:rsidRPr="009D56A5">
            <w:rPr>
              <w:rFonts w:ascii="Times" w:hAnsi="Times"/>
              <w:b w:val="0"/>
            </w:rPr>
            <w:t>p</w:t>
          </w:r>
          <w:r w:rsidR="00A926DA">
            <w:rPr>
              <w:rFonts w:ascii="Times" w:hAnsi="Times"/>
              <w:b w:val="0"/>
            </w:rPr>
            <w:t>.</w:t>
          </w:r>
          <w:r w:rsidR="009C54CF" w:rsidRPr="009D56A5">
            <w:rPr>
              <w:rFonts w:ascii="Times" w:hAnsi="Times"/>
              <w:b w:val="0"/>
            </w:rPr>
            <w:t>m</w:t>
          </w:r>
          <w:r w:rsidR="00A926DA">
            <w:rPr>
              <w:rFonts w:ascii="Times" w:hAnsi="Times"/>
              <w:b w:val="0"/>
            </w:rPr>
            <w:t>.</w:t>
          </w:r>
          <w:r w:rsidR="009C54CF" w:rsidRPr="009D56A5">
            <w:rPr>
              <w:rFonts w:ascii="Times" w:hAnsi="Times"/>
              <w:b w:val="0"/>
            </w:rPr>
            <w:t xml:space="preserve">, </w:t>
          </w:r>
          <w:r w:rsidR="005E7936">
            <w:rPr>
              <w:rFonts w:ascii="Times" w:hAnsi="Times"/>
              <w:b w:val="0"/>
            </w:rPr>
            <w:t>Sept. 25</w:t>
          </w:r>
          <w:r w:rsidR="009C54CF">
            <w:rPr>
              <w:rFonts w:ascii="Times" w:hAnsi="Times"/>
              <w:b w:val="0"/>
            </w:rPr>
            <w:t xml:space="preserve">, </w:t>
          </w:r>
          <w:r w:rsidR="005E7936">
            <w:rPr>
              <w:rFonts w:ascii="Times" w:hAnsi="Times"/>
              <w:b w:val="0"/>
            </w:rPr>
            <w:t>2012</w:t>
          </w:r>
          <w:r w:rsidR="009C54CF">
            <w:rPr>
              <w:rFonts w:ascii="Times" w:hAnsi="Times"/>
              <w:b w:val="0"/>
            </w:rPr>
            <w:t xml:space="preserve">, </w:t>
          </w:r>
          <w:r w:rsidR="005E7936">
            <w:rPr>
              <w:rFonts w:ascii="Times" w:hAnsi="Times"/>
              <w:b w:val="0"/>
            </w:rPr>
            <w:t xml:space="preserve">DEQ Headquarters </w:t>
          </w:r>
          <w:r w:rsidR="009C54CF">
            <w:rPr>
              <w:rFonts w:ascii="Times" w:hAnsi="Times"/>
              <w:b w:val="0"/>
            </w:rPr>
            <w:t>B</w:t>
          </w:r>
          <w:r w:rsidR="005E7936">
            <w:rPr>
              <w:rFonts w:ascii="Times" w:hAnsi="Times"/>
              <w:b w:val="0"/>
            </w:rPr>
            <w:t>uilding</w:t>
          </w:r>
          <w:r w:rsidR="009C54CF">
            <w:rPr>
              <w:rFonts w:ascii="Times" w:hAnsi="Times"/>
              <w:b w:val="0"/>
            </w:rPr>
            <w:t>, R</w:t>
          </w:r>
          <w:r w:rsidR="005E7936">
            <w:rPr>
              <w:rFonts w:ascii="Times" w:hAnsi="Times"/>
              <w:b w:val="0"/>
            </w:rPr>
            <w:t>oom EQCA on the 10</w:t>
          </w:r>
          <w:r w:rsidR="005E7936" w:rsidRPr="005E7936">
            <w:rPr>
              <w:rFonts w:ascii="Times" w:hAnsi="Times"/>
              <w:b w:val="0"/>
              <w:vertAlign w:val="superscript"/>
            </w:rPr>
            <w:t>th</w:t>
          </w:r>
          <w:r w:rsidR="005E7936">
            <w:rPr>
              <w:rFonts w:ascii="Times" w:hAnsi="Times"/>
              <w:b w:val="0"/>
            </w:rPr>
            <w:t xml:space="preserve"> Floor,</w:t>
          </w:r>
          <w:r w:rsidR="009C54CF">
            <w:rPr>
              <w:rFonts w:ascii="Times" w:hAnsi="Times"/>
              <w:b w:val="0"/>
            </w:rPr>
            <w:t xml:space="preserve"> </w:t>
          </w:r>
          <w:r w:rsidR="005E7936">
            <w:rPr>
              <w:rFonts w:ascii="Times" w:hAnsi="Times"/>
              <w:b w:val="0"/>
            </w:rPr>
            <w:t>811 SW 6th Ave</w:t>
          </w:r>
          <w:r w:rsidR="009C54CF">
            <w:rPr>
              <w:rFonts w:ascii="Times" w:hAnsi="Times"/>
              <w:b w:val="0"/>
            </w:rPr>
            <w:t xml:space="preserve">, </w:t>
          </w:r>
          <w:r w:rsidR="005E7936">
            <w:rPr>
              <w:rFonts w:ascii="Times" w:hAnsi="Times"/>
              <w:b w:val="0"/>
            </w:rPr>
            <w:t>Portland</w:t>
          </w:r>
          <w:r w:rsidR="009C54CF">
            <w:rPr>
              <w:rFonts w:ascii="Times" w:hAnsi="Times"/>
              <w:b w:val="0"/>
            </w:rPr>
            <w:t xml:space="preserve">, </w:t>
          </w:r>
          <w:r w:rsidR="005E7936">
            <w:rPr>
              <w:rFonts w:ascii="Times" w:hAnsi="Times"/>
              <w:b w:val="0"/>
            </w:rPr>
            <w:t>OR</w:t>
          </w:r>
          <w:r w:rsidR="009C54CF">
            <w:rPr>
              <w:rFonts w:ascii="Times" w:hAnsi="Times"/>
              <w:b w:val="0"/>
            </w:rPr>
            <w:t xml:space="preserve">, </w:t>
          </w:r>
          <w:r w:rsidR="005E7936">
            <w:rPr>
              <w:rFonts w:ascii="Times" w:hAnsi="Times"/>
              <w:b w:val="0"/>
            </w:rPr>
            <w:t>97204</w:t>
          </w:r>
        </w:sdtContent>
      </w:sdt>
      <w:r w:rsidR="009C54CF" w:rsidRPr="009D56A5">
        <w:rPr>
          <w:rFonts w:ascii="Times" w:hAnsi="Times"/>
          <w:b w:val="0"/>
        </w:rPr>
        <w:t xml:space="preserve">. Presiding Officer: </w:t>
      </w:r>
      <w:r w:rsidR="005E7936">
        <w:rPr>
          <w:rFonts w:ascii="Times" w:hAnsi="Times"/>
          <w:b w:val="0"/>
        </w:rPr>
        <w:t>Gregg Dahmen</w:t>
      </w:r>
    </w:p>
    <w:p w:rsidR="005E7936" w:rsidRDefault="005E7936" w:rsidP="009C54CF">
      <w:pPr>
        <w:pStyle w:val="DEQTEXTforFACTSHEET"/>
      </w:pPr>
      <w:r>
        <w:t xml:space="preserve">If unable to attend the hearing in person, you can also </w:t>
      </w:r>
      <w:r w:rsidR="00BF09CC">
        <w:t>participate by conference line at the following locations:</w:t>
      </w:r>
    </w:p>
    <w:p w:rsidR="00BF09CC" w:rsidRDefault="00BF09CC" w:rsidP="009C54CF">
      <w:pPr>
        <w:pStyle w:val="DEQTEXTforFACTSHEET"/>
      </w:pPr>
    </w:p>
    <w:p w:rsidR="00BF09CC" w:rsidRPr="00795A23" w:rsidRDefault="00BF09CC" w:rsidP="00BF09CC">
      <w:pPr>
        <w:pStyle w:val="DEQTEXTforFACTSHEET"/>
      </w:pPr>
      <w:r w:rsidRPr="00795A23">
        <w:t>DEQ - Bend Regional Office</w:t>
      </w:r>
    </w:p>
    <w:p w:rsidR="00BF09CC" w:rsidRPr="00795A23" w:rsidRDefault="00BF09CC" w:rsidP="00BF09CC">
      <w:pPr>
        <w:pStyle w:val="DEQTEXTforFACTSHEET"/>
      </w:pPr>
      <w:r w:rsidRPr="00795A23">
        <w:t>Conference Room</w:t>
      </w:r>
    </w:p>
    <w:p w:rsidR="00BF09CC" w:rsidRDefault="00BF09CC" w:rsidP="00BF09CC">
      <w:pPr>
        <w:pStyle w:val="DEQTEXTforFACTSHEET"/>
      </w:pPr>
      <w:r>
        <w:t>475 NE Bellevue Dr., Suite 110</w:t>
      </w:r>
    </w:p>
    <w:p w:rsidR="00BF09CC" w:rsidRPr="00795A23" w:rsidRDefault="00BF09CC" w:rsidP="00BF09CC">
      <w:pPr>
        <w:pStyle w:val="DEQTEXTforFACTSHEET"/>
      </w:pPr>
      <w:r w:rsidRPr="00795A23">
        <w:t>Bend</w:t>
      </w:r>
      <w:r>
        <w:t>,</w:t>
      </w:r>
      <w:r w:rsidRPr="00795A23">
        <w:t xml:space="preserve"> OR 9770</w:t>
      </w:r>
      <w:r>
        <w:t>1</w:t>
      </w:r>
    </w:p>
    <w:p w:rsidR="00BF09CC" w:rsidRDefault="00BF09CC" w:rsidP="00BF09CC">
      <w:pPr>
        <w:pStyle w:val="DEQTEXTforFACTSHEET"/>
      </w:pPr>
    </w:p>
    <w:p w:rsidR="00BF09CC" w:rsidRDefault="00BF09CC" w:rsidP="00BF09CC">
      <w:pPr>
        <w:pStyle w:val="DEQTEXTforFACTSHEET"/>
      </w:pPr>
      <w:r>
        <w:t>DEQ - Medford Regional Office</w:t>
      </w:r>
    </w:p>
    <w:p w:rsidR="00BF09CC" w:rsidRDefault="00BF09CC" w:rsidP="00BF09CC">
      <w:pPr>
        <w:pStyle w:val="DEQTEXTforFACTSHEET"/>
      </w:pPr>
      <w:r>
        <w:t>Conference Room</w:t>
      </w:r>
    </w:p>
    <w:p w:rsidR="00BF09CC" w:rsidRPr="007548A9" w:rsidRDefault="00BF09CC" w:rsidP="00BF09CC">
      <w:pPr>
        <w:rPr>
          <w:rFonts w:ascii="Times New Roman" w:eastAsia="Times New Roman" w:hAnsi="Times New Roman"/>
          <w:sz w:val="20"/>
        </w:rPr>
      </w:pPr>
      <w:r w:rsidRPr="007548A9">
        <w:rPr>
          <w:rFonts w:ascii="Times New Roman" w:eastAsia="Times New Roman" w:hAnsi="Times New Roman"/>
          <w:sz w:val="20"/>
        </w:rPr>
        <w:t>2</w:t>
      </w:r>
      <w:r>
        <w:rPr>
          <w:rFonts w:ascii="Times New Roman" w:eastAsia="Times New Roman" w:hAnsi="Times New Roman"/>
          <w:sz w:val="20"/>
        </w:rPr>
        <w:t>2</w:t>
      </w:r>
      <w:r w:rsidRPr="007548A9">
        <w:rPr>
          <w:rFonts w:ascii="Times New Roman" w:eastAsia="Times New Roman" w:hAnsi="Times New Roman"/>
          <w:sz w:val="20"/>
        </w:rPr>
        <w:t xml:space="preserve">1 </w:t>
      </w:r>
      <w:r>
        <w:rPr>
          <w:rFonts w:ascii="Times New Roman" w:eastAsia="Times New Roman" w:hAnsi="Times New Roman"/>
          <w:sz w:val="20"/>
        </w:rPr>
        <w:t>Stewart Ave</w:t>
      </w:r>
      <w:r w:rsidRPr="007548A9">
        <w:rPr>
          <w:rFonts w:ascii="Times New Roman" w:eastAsia="Times New Roman" w:hAnsi="Times New Roman"/>
          <w:sz w:val="20"/>
        </w:rPr>
        <w:t>, Suite 2</w:t>
      </w:r>
      <w:r>
        <w:rPr>
          <w:rFonts w:ascii="Times New Roman" w:eastAsia="Times New Roman" w:hAnsi="Times New Roman"/>
          <w:sz w:val="20"/>
        </w:rPr>
        <w:t>01</w:t>
      </w:r>
    </w:p>
    <w:p w:rsidR="00BF09CC" w:rsidRDefault="00BF09CC" w:rsidP="00BF09CC">
      <w:pPr>
        <w:pStyle w:val="DEQTEXTforFACTSHEET"/>
      </w:pPr>
      <w:r>
        <w:t>Medford, OR 97501</w:t>
      </w:r>
    </w:p>
    <w:p w:rsidR="009C54CF" w:rsidRPr="009456B4" w:rsidRDefault="009C54CF" w:rsidP="00181A74">
      <w:pPr>
        <w:pStyle w:val="DEQSMALLHEADLINES"/>
        <w:spacing w:before="240"/>
        <w:outlineLvl w:val="0"/>
      </w:pPr>
      <w:r>
        <w:t>Submit written comments</w:t>
      </w:r>
    </w:p>
    <w:p w:rsidR="009C54CF" w:rsidRDefault="00605CBA" w:rsidP="00605CBA">
      <w:pPr>
        <w:pStyle w:val="DEQTEXTforFACTSHEET"/>
      </w:pPr>
      <w:r>
        <w:t xml:space="preserve">DEQ invites you to submit written </w:t>
      </w:r>
      <w:r w:rsidR="009C54CF">
        <w:t>comment</w:t>
      </w:r>
      <w:r>
        <w:t>s</w:t>
      </w:r>
      <w:r w:rsidR="009C54CF">
        <w:t xml:space="preserve"> </w:t>
      </w:r>
      <w:r>
        <w:t>by:</w:t>
      </w:r>
    </w:p>
    <w:p w:rsidR="009C54CF" w:rsidRDefault="009C54CF" w:rsidP="009C54CF">
      <w:pPr>
        <w:pStyle w:val="DEQTEXTforFACTSHEET"/>
      </w:pPr>
    </w:p>
    <w:p w:rsidR="009C54CF" w:rsidRDefault="003C7E5B" w:rsidP="009C54CF">
      <w:pPr>
        <w:pStyle w:val="DEQTEXTforFACTSHEET"/>
      </w:pPr>
      <w:r>
        <w:t>Email</w:t>
      </w:r>
    </w:p>
    <w:sdt>
      <w:sdtPr>
        <w:rPr>
          <w:rStyle w:val="Hyperlink"/>
          <w:rFonts w:ascii="Times" w:hAnsi="Times"/>
        </w:rPr>
        <w:id w:val="10568352"/>
        <w:placeholder>
          <w:docPart w:val="DefaultPlaceholder_22675703"/>
        </w:placeholder>
      </w:sdtPr>
      <w:sdtContent>
        <w:p w:rsidR="009C54CF" w:rsidRDefault="00FF1763" w:rsidP="008A7FA7">
          <w:pPr>
            <w:pStyle w:val="DEQTEXTforFACTSHEET"/>
            <w:spacing w:after="120"/>
            <w:ind w:left="187"/>
            <w:rPr>
              <w:rFonts w:ascii="Times" w:hAnsi="Times"/>
              <w:color w:val="0000FF"/>
              <w:u w:val="single"/>
            </w:rPr>
          </w:pPr>
          <w:r>
            <w:rPr>
              <w:rStyle w:val="Hyperlink"/>
              <w:rFonts w:ascii="Times" w:hAnsi="Times"/>
            </w:rPr>
            <w:t>Comment</w:t>
          </w:r>
          <w:r w:rsidR="00403F69">
            <w:rPr>
              <w:rStyle w:val="Hyperlink"/>
              <w:rFonts w:ascii="Times" w:hAnsi="Times"/>
            </w:rPr>
            <w:t>-</w:t>
          </w:r>
          <w:r>
            <w:rPr>
              <w:rStyle w:val="Hyperlink"/>
              <w:rFonts w:ascii="Times" w:hAnsi="Times"/>
            </w:rPr>
            <w:t>NESHAP</w:t>
          </w:r>
          <w:r w:rsidR="00403F69">
            <w:rPr>
              <w:rStyle w:val="Hyperlink"/>
              <w:rFonts w:ascii="Times" w:hAnsi="Times"/>
            </w:rPr>
            <w:t>-</w:t>
          </w:r>
          <w:r>
            <w:rPr>
              <w:rStyle w:val="Hyperlink"/>
              <w:rFonts w:ascii="Times" w:hAnsi="Times"/>
            </w:rPr>
            <w:t>NSPS@deq.state.or.us</w:t>
          </w:r>
        </w:p>
      </w:sdtContent>
    </w:sdt>
    <w:p w:rsidR="009C54CF" w:rsidRDefault="00605CBA" w:rsidP="009C54CF">
      <w:pPr>
        <w:pStyle w:val="TEXTDEQ"/>
      </w:pPr>
      <w:r>
        <w:t>Mail</w:t>
      </w:r>
    </w:p>
    <w:p w:rsidR="009C54CF" w:rsidRDefault="009C54CF" w:rsidP="00462B4C">
      <w:pPr>
        <w:pStyle w:val="TEXTDEQ"/>
        <w:ind w:left="180"/>
      </w:pPr>
      <w:r w:rsidRPr="0002177D">
        <w:t xml:space="preserve">Oregon DEQ, </w:t>
      </w:r>
      <w:sdt>
        <w:sdtPr>
          <w:id w:val="381457419"/>
          <w:placeholder>
            <w:docPart w:val="DE04022EA7674EDA8B8DBEC89CAD22F9"/>
          </w:placeholder>
        </w:sdtPr>
        <w:sdtContent>
          <w:r w:rsidR="00FF1763">
            <w:t>Air Quality Division</w:t>
          </w:r>
        </w:sdtContent>
      </w:sdt>
    </w:p>
    <w:p w:rsidR="009C54CF" w:rsidRDefault="009C54CF" w:rsidP="00462B4C">
      <w:pPr>
        <w:pStyle w:val="TEXTDEQ"/>
        <w:ind w:left="180"/>
      </w:pPr>
      <w:r>
        <w:t xml:space="preserve">Attn: </w:t>
      </w:r>
      <w:sdt>
        <w:sdtPr>
          <w:id w:val="381457420"/>
          <w:placeholder>
            <w:docPart w:val="DE04022EA7674EDA8B8DBEC89CAD22F9"/>
          </w:placeholder>
        </w:sdtPr>
        <w:sdtContent>
          <w:r w:rsidR="00FF1763">
            <w:t>Jerry Ebersole</w:t>
          </w:r>
        </w:sdtContent>
      </w:sdt>
    </w:p>
    <w:sdt>
      <w:sdtPr>
        <w:id w:val="381457421"/>
        <w:placeholder>
          <w:docPart w:val="DE04022EA7674EDA8B8DBEC89CAD22F9"/>
        </w:placeholder>
      </w:sdtPr>
      <w:sdtContent>
        <w:p w:rsidR="009C54CF" w:rsidRDefault="00FF1763" w:rsidP="00462B4C">
          <w:pPr>
            <w:pStyle w:val="TEXTDEQ"/>
            <w:ind w:left="180"/>
          </w:pPr>
          <w:r>
            <w:t>811 SW 6th Ave</w:t>
          </w:r>
        </w:p>
      </w:sdtContent>
    </w:sdt>
    <w:sdt>
      <w:sdtPr>
        <w:id w:val="381457422"/>
        <w:placeholder>
          <w:docPart w:val="DE04022EA7674EDA8B8DBEC89CAD22F9"/>
        </w:placeholder>
      </w:sdtPr>
      <w:sdtContent>
        <w:p w:rsidR="009C54CF" w:rsidRDefault="00FF1763" w:rsidP="008A7FA7">
          <w:pPr>
            <w:pStyle w:val="TEXTDEQ"/>
            <w:spacing w:after="120"/>
            <w:ind w:left="187"/>
          </w:pPr>
          <w:r>
            <w:t>Portland, OR 97204</w:t>
          </w:r>
        </w:p>
      </w:sdtContent>
    </w:sdt>
    <w:p w:rsidR="00605CBA" w:rsidRDefault="00605CBA" w:rsidP="00605CBA">
      <w:pPr>
        <w:pStyle w:val="TEXTDEQ"/>
      </w:pPr>
      <w:r>
        <w:t>FAX</w:t>
      </w:r>
    </w:p>
    <w:p w:rsidR="009C54CF" w:rsidRDefault="009C54CF" w:rsidP="00462B4C">
      <w:pPr>
        <w:pStyle w:val="TEXTDEQ"/>
        <w:ind w:left="180"/>
      </w:pPr>
      <w:r>
        <w:t xml:space="preserve">Attn: </w:t>
      </w:r>
      <w:sdt>
        <w:sdtPr>
          <w:alias w:val="ContactName"/>
          <w:tag w:val="ContacName"/>
          <w:id w:val="381457423"/>
          <w:placeholder>
            <w:docPart w:val="21FFBFF1DA3B4CCFB518E8DE3250C301"/>
          </w:placeholder>
        </w:sdtPr>
        <w:sdtContent>
          <w:r w:rsidR="00FF1763">
            <w:t>Jerry Ebersole</w:t>
          </w:r>
        </w:sdtContent>
      </w:sdt>
    </w:p>
    <w:p w:rsidR="009C54CF" w:rsidRDefault="006D3A5E" w:rsidP="00462B4C">
      <w:pPr>
        <w:pStyle w:val="DEQTEXTforFACTSHEET"/>
        <w:ind w:left="180"/>
      </w:pPr>
      <w:sdt>
        <w:sdtPr>
          <w:id w:val="381457424"/>
          <w:placeholder>
            <w:docPart w:val="DE04022EA7674EDA8B8DBEC89CAD22F9"/>
          </w:placeholder>
        </w:sdtPr>
        <w:sdtContent>
          <w:r w:rsidR="00FF1763">
            <w:t>(503) 229-5675</w:t>
          </w:r>
        </w:sdtContent>
      </w:sdt>
    </w:p>
    <w:p w:rsidR="009C54CF" w:rsidRDefault="009C54CF" w:rsidP="009C54CF">
      <w:pPr>
        <w:pStyle w:val="DEQSMALLHEADLINES"/>
        <w:outlineLvl w:val="0"/>
        <w:rPr>
          <w:rFonts w:ascii="Times New Roman" w:hAnsi="Times New Roman"/>
          <w:b w:val="0"/>
          <w:color w:val="000000"/>
        </w:rPr>
      </w:pPr>
    </w:p>
    <w:p w:rsidR="009C54CF" w:rsidRDefault="00493EB2" w:rsidP="009C54CF">
      <w:pPr>
        <w:pStyle w:val="DEQSMALLHEADLINES"/>
        <w:outlineLvl w:val="0"/>
        <w:rPr>
          <w:color w:val="000000"/>
        </w:rPr>
      </w:pPr>
      <w:r>
        <w:rPr>
          <w:color w:val="000000"/>
        </w:rPr>
        <w:t>Comment deadline</w:t>
      </w:r>
    </w:p>
    <w:p w:rsidR="00493EB2" w:rsidRDefault="00493EB2" w:rsidP="009C54CF">
      <w:pPr>
        <w:pStyle w:val="DEQSMALLHEADLINES"/>
        <w:outlineLvl w:val="0"/>
        <w:rPr>
          <w:rFonts w:ascii="Times" w:hAnsi="Times"/>
          <w:b w:val="0"/>
        </w:rPr>
      </w:pPr>
      <w:r>
        <w:rPr>
          <w:rFonts w:ascii="Times New Roman" w:hAnsi="Times New Roman"/>
          <w:b w:val="0"/>
        </w:rPr>
        <w:t>To consider comments on the proposed rule, DEQ must</w:t>
      </w:r>
      <w:r w:rsidRPr="00493EB2">
        <w:rPr>
          <w:rFonts w:ascii="Times New Roman" w:hAnsi="Times New Roman"/>
          <w:b w:val="0"/>
        </w:rPr>
        <w:t xml:space="preserve"> </w:t>
      </w:r>
      <w:r w:rsidRPr="00493EB2">
        <w:rPr>
          <w:rFonts w:ascii="Times" w:hAnsi="Times"/>
          <w:b w:val="0"/>
        </w:rPr>
        <w:t xml:space="preserve">receive </w:t>
      </w:r>
      <w:r>
        <w:rPr>
          <w:rFonts w:ascii="Times" w:hAnsi="Times"/>
          <w:b w:val="0"/>
        </w:rPr>
        <w:t>the comment by</w:t>
      </w:r>
    </w:p>
    <w:sdt>
      <w:sdtPr>
        <w:rPr>
          <w:rFonts w:ascii="Times" w:hAnsi="Times"/>
          <w:b w:val="0"/>
        </w:rPr>
        <w:id w:val="10568368"/>
        <w:placeholder>
          <w:docPart w:val="DefaultPlaceholder_22675703"/>
        </w:placeholder>
      </w:sdtPr>
      <w:sdtEndPr>
        <w:rPr>
          <w:rFonts w:ascii="Arial" w:hAnsi="Arial"/>
          <w:b/>
          <w:color w:val="000000"/>
        </w:rPr>
      </w:sdtEndPr>
      <w:sdtContent>
        <w:p w:rsidR="009C54CF" w:rsidRPr="00FF1763" w:rsidRDefault="00A12C58" w:rsidP="00A77959">
          <w:pPr>
            <w:pStyle w:val="DEQSMALLHEADLINES"/>
            <w:outlineLvl w:val="0"/>
            <w:rPr>
              <w:b w:val="0"/>
              <w:color w:val="000000"/>
            </w:rPr>
          </w:pPr>
          <w:r>
            <w:rPr>
              <w:color w:val="000000"/>
            </w:rPr>
            <w:t>5</w:t>
          </w:r>
          <w:r w:rsidR="00856952">
            <w:rPr>
              <w:color w:val="000000"/>
            </w:rPr>
            <w:t xml:space="preserve"> p</w:t>
          </w:r>
          <w:r w:rsidR="00A926DA">
            <w:rPr>
              <w:color w:val="000000"/>
            </w:rPr>
            <w:t>.</w:t>
          </w:r>
          <w:r w:rsidR="00856952">
            <w:rPr>
              <w:color w:val="000000"/>
            </w:rPr>
            <w:t>m</w:t>
          </w:r>
          <w:r w:rsidR="00A926DA">
            <w:rPr>
              <w:color w:val="000000"/>
            </w:rPr>
            <w:t>. on</w:t>
          </w:r>
          <w:r w:rsidR="00D964BB">
            <w:rPr>
              <w:color w:val="000000"/>
            </w:rPr>
            <w:t xml:space="preserve"> </w:t>
          </w:r>
          <w:r>
            <w:rPr>
              <w:color w:val="000000"/>
            </w:rPr>
            <w:t>Friday</w:t>
          </w:r>
          <w:r w:rsidR="009C54CF" w:rsidRPr="00BD2597">
            <w:rPr>
              <w:color w:val="000000"/>
            </w:rPr>
            <w:t xml:space="preserve">, </w:t>
          </w:r>
          <w:r w:rsidR="00FF1763">
            <w:rPr>
              <w:color w:val="000000"/>
            </w:rPr>
            <w:t>September 28</w:t>
          </w:r>
          <w:r w:rsidR="009C54CF" w:rsidRPr="00BD2597">
            <w:rPr>
              <w:color w:val="000000"/>
            </w:rPr>
            <w:t xml:space="preserve">, </w:t>
          </w:r>
          <w:r w:rsidR="00FF1763">
            <w:rPr>
              <w:color w:val="000000"/>
            </w:rPr>
            <w:t>2012</w:t>
          </w:r>
          <w:r w:rsidR="00FF1763">
            <w:rPr>
              <w:b w:val="0"/>
              <w:color w:val="000000"/>
            </w:rPr>
            <w:t>.</w:t>
          </w:r>
        </w:p>
      </w:sdtContent>
    </w:sdt>
    <w:p w:rsidR="00F16A85" w:rsidRDefault="00F16A85" w:rsidP="00A12C58">
      <w:pPr>
        <w:pStyle w:val="DEQSMALLHEADLINES"/>
        <w:spacing w:after="120"/>
        <w:outlineLvl w:val="0"/>
        <w:rPr>
          <w:sz w:val="24"/>
          <w:szCs w:val="24"/>
        </w:rPr>
      </w:pPr>
    </w:p>
    <w:p w:rsidR="00493EB2" w:rsidRPr="00A12C58" w:rsidRDefault="00031C44" w:rsidP="00A12C58">
      <w:pPr>
        <w:pStyle w:val="DEQSMALLHEADLINES"/>
        <w:spacing w:after="120"/>
        <w:outlineLvl w:val="0"/>
        <w:rPr>
          <w:sz w:val="24"/>
          <w:szCs w:val="24"/>
        </w:rPr>
      </w:pPr>
      <w:r w:rsidRPr="00A12C58">
        <w:rPr>
          <w:sz w:val="24"/>
          <w:szCs w:val="24"/>
        </w:rPr>
        <w:t>What</w:t>
      </w:r>
      <w:r w:rsidR="00BB6A37" w:rsidRPr="00A12C58">
        <w:rPr>
          <w:sz w:val="24"/>
          <w:szCs w:val="24"/>
        </w:rPr>
        <w:t xml:space="preserve"> has </w:t>
      </w:r>
      <w:r w:rsidRPr="00A12C58">
        <w:rPr>
          <w:sz w:val="24"/>
          <w:szCs w:val="24"/>
        </w:rPr>
        <w:t xml:space="preserve">happened so </w:t>
      </w:r>
      <w:r w:rsidR="007045CF" w:rsidRPr="00A12C58">
        <w:rPr>
          <w:sz w:val="24"/>
          <w:szCs w:val="24"/>
        </w:rPr>
        <w:t>far?</w:t>
      </w:r>
    </w:p>
    <w:p w:rsidR="00493EB2" w:rsidRPr="00FA6910" w:rsidRDefault="00493EB2" w:rsidP="00493EB2">
      <w:pPr>
        <w:pStyle w:val="DEQSMALLHEADLINES"/>
        <w:outlineLvl w:val="0"/>
      </w:pPr>
      <w:r>
        <w:t xml:space="preserve">Documents used to develop proposal </w:t>
      </w:r>
    </w:p>
    <w:p w:rsidR="00493EB2" w:rsidRDefault="00493EB2" w:rsidP="00493EB2">
      <w:pPr>
        <w:widowControl w:val="0"/>
        <w:tabs>
          <w:tab w:val="left" w:pos="-1440"/>
          <w:tab w:val="left" w:pos="-720"/>
        </w:tabs>
        <w:suppressAutoHyphens/>
        <w:rPr>
          <w:rFonts w:ascii="Times New Roman" w:hAnsi="Times New Roman"/>
          <w:sz w:val="20"/>
        </w:rPr>
      </w:pPr>
      <w:r>
        <w:rPr>
          <w:rFonts w:ascii="Times New Roman" w:hAnsi="Times New Roman"/>
          <w:sz w:val="20"/>
        </w:rPr>
        <w:t xml:space="preserve">DEQ relied on the following documents </w:t>
      </w:r>
      <w:r w:rsidR="007045CF">
        <w:rPr>
          <w:rFonts w:ascii="Times New Roman" w:hAnsi="Times New Roman"/>
          <w:sz w:val="20"/>
        </w:rPr>
        <w:t xml:space="preserve">when considering the </w:t>
      </w:r>
      <w:r>
        <w:rPr>
          <w:rFonts w:ascii="Times New Roman" w:hAnsi="Times New Roman"/>
          <w:sz w:val="20"/>
        </w:rPr>
        <w:t>need for the proposed rule</w:t>
      </w:r>
      <w:r w:rsidR="00715EAD">
        <w:rPr>
          <w:rFonts w:ascii="Times New Roman" w:hAnsi="Times New Roman"/>
          <w:sz w:val="20"/>
        </w:rPr>
        <w:t xml:space="preserve"> </w:t>
      </w:r>
      <w:r>
        <w:rPr>
          <w:rFonts w:ascii="Times New Roman" w:hAnsi="Times New Roman"/>
          <w:sz w:val="20"/>
        </w:rPr>
        <w:t>and to prepare the rulemaking documents</w:t>
      </w:r>
      <w:r w:rsidR="00C66161">
        <w:rPr>
          <w:rFonts w:ascii="Times New Roman" w:hAnsi="Times New Roman"/>
          <w:sz w:val="20"/>
        </w:rPr>
        <w:t>:</w:t>
      </w:r>
    </w:p>
    <w:sdt>
      <w:sdtPr>
        <w:rPr>
          <w:rFonts w:ascii="Times New Roman" w:hAnsi="Times New Roman"/>
          <w:sz w:val="20"/>
        </w:rPr>
        <w:id w:val="381457362"/>
        <w:placeholder>
          <w:docPart w:val="63EFEB71B561423BBBCD453F35D128D2"/>
        </w:placeholder>
      </w:sdtPr>
      <w:sdtContent>
        <w:p w:rsidR="00493EB2" w:rsidRPr="00A63EF9" w:rsidRDefault="006D3A5E" w:rsidP="00493EB2">
          <w:pPr>
            <w:pStyle w:val="ListParagraph"/>
            <w:widowControl w:val="0"/>
            <w:numPr>
              <w:ilvl w:val="0"/>
              <w:numId w:val="7"/>
            </w:numPr>
            <w:tabs>
              <w:tab w:val="left" w:pos="-1440"/>
              <w:tab w:val="left" w:pos="-720"/>
            </w:tabs>
            <w:suppressAutoHyphens/>
            <w:ind w:left="360"/>
            <w:rPr>
              <w:rFonts w:ascii="Times New Roman" w:hAnsi="Times New Roman"/>
              <w:sz w:val="20"/>
            </w:rPr>
          </w:pPr>
          <w:hyperlink r:id="rId14" w:history="1">
            <w:r w:rsidR="00A12C58" w:rsidRPr="00A63EF9">
              <w:rPr>
                <w:rStyle w:val="Hyperlink"/>
                <w:rFonts w:ascii="Times New Roman" w:eastAsia="Times New Roman" w:hAnsi="Times New Roman"/>
                <w:bCs/>
                <w:sz w:val="20"/>
              </w:rPr>
              <w:t>Code of Federal Regula</w:t>
            </w:r>
            <w:r w:rsidR="00A12C58" w:rsidRPr="00A63EF9">
              <w:rPr>
                <w:rStyle w:val="Hyperlink"/>
                <w:rFonts w:ascii="Times New Roman" w:eastAsia="Times New Roman" w:hAnsi="Times New Roman"/>
                <w:bCs/>
                <w:sz w:val="20"/>
              </w:rPr>
              <w:t>t</w:t>
            </w:r>
            <w:r w:rsidR="00A12C58" w:rsidRPr="00A63EF9">
              <w:rPr>
                <w:rStyle w:val="Hyperlink"/>
                <w:rFonts w:ascii="Times New Roman" w:eastAsia="Times New Roman" w:hAnsi="Times New Roman"/>
                <w:bCs/>
                <w:sz w:val="20"/>
              </w:rPr>
              <w:t>ions</w:t>
            </w:r>
          </w:hyperlink>
        </w:p>
      </w:sdtContent>
    </w:sdt>
    <w:sdt>
      <w:sdtPr>
        <w:rPr>
          <w:rFonts w:ascii="Times New Roman" w:hAnsi="Times New Roman"/>
          <w:color w:val="0000FF"/>
          <w:sz w:val="20"/>
          <w:u w:val="single"/>
        </w:rPr>
        <w:id w:val="381457363"/>
        <w:placeholder>
          <w:docPart w:val="AAB98A5B52174350A06D0A60EB6FF1FC"/>
        </w:placeholder>
      </w:sdtPr>
      <w:sdtContent>
        <w:p w:rsidR="00493EB2" w:rsidRPr="00A63EF9" w:rsidRDefault="006D3A5E" w:rsidP="00493EB2">
          <w:pPr>
            <w:pStyle w:val="ListParagraph"/>
            <w:widowControl w:val="0"/>
            <w:numPr>
              <w:ilvl w:val="0"/>
              <w:numId w:val="7"/>
            </w:numPr>
            <w:tabs>
              <w:tab w:val="left" w:pos="-1440"/>
              <w:tab w:val="left" w:pos="-720"/>
            </w:tabs>
            <w:suppressAutoHyphens/>
            <w:ind w:left="360"/>
            <w:rPr>
              <w:rFonts w:ascii="Times New Roman" w:hAnsi="Times New Roman"/>
              <w:sz w:val="20"/>
            </w:rPr>
          </w:pPr>
          <w:hyperlink r:id="rId15" w:history="1">
            <w:r w:rsidR="00A12C58" w:rsidRPr="00A63EF9">
              <w:rPr>
                <w:rStyle w:val="Hyperlink"/>
                <w:rFonts w:ascii="Times New Roman" w:eastAsia="Times New Roman" w:hAnsi="Times New Roman"/>
                <w:bCs/>
                <w:sz w:val="20"/>
              </w:rPr>
              <w:t>Federal Regi</w:t>
            </w:r>
            <w:r w:rsidR="00A12C58" w:rsidRPr="00A63EF9">
              <w:rPr>
                <w:rStyle w:val="Hyperlink"/>
                <w:rFonts w:ascii="Times New Roman" w:eastAsia="Times New Roman" w:hAnsi="Times New Roman"/>
                <w:bCs/>
                <w:sz w:val="20"/>
              </w:rPr>
              <w:t>s</w:t>
            </w:r>
            <w:r w:rsidR="00A12C58" w:rsidRPr="00A63EF9">
              <w:rPr>
                <w:rStyle w:val="Hyperlink"/>
                <w:rFonts w:ascii="Times New Roman" w:eastAsia="Times New Roman" w:hAnsi="Times New Roman"/>
                <w:bCs/>
                <w:sz w:val="20"/>
              </w:rPr>
              <w:t>ter</w:t>
            </w:r>
          </w:hyperlink>
        </w:p>
      </w:sdtContent>
    </w:sdt>
    <w:p w:rsidR="00181A74" w:rsidRDefault="00181A74" w:rsidP="00856952">
      <w:pPr>
        <w:pStyle w:val="DEQSMALLHEADLINES"/>
        <w:spacing w:after="120"/>
        <w:outlineLvl w:val="0"/>
        <w:rPr>
          <w:sz w:val="24"/>
          <w:szCs w:val="24"/>
        </w:rPr>
      </w:pPr>
    </w:p>
    <w:p w:rsidR="00856952" w:rsidRPr="00856952" w:rsidRDefault="00031C44" w:rsidP="00856952">
      <w:pPr>
        <w:pStyle w:val="DEQSMALLHEADLINES"/>
        <w:spacing w:after="120"/>
        <w:outlineLvl w:val="0"/>
        <w:rPr>
          <w:sz w:val="24"/>
          <w:szCs w:val="24"/>
        </w:rPr>
      </w:pPr>
      <w:r>
        <w:rPr>
          <w:sz w:val="24"/>
          <w:szCs w:val="24"/>
        </w:rPr>
        <w:t>What’s going to happen next?</w:t>
      </w:r>
    </w:p>
    <w:p w:rsidR="009C54CF" w:rsidRPr="00FA6910" w:rsidRDefault="0003496A" w:rsidP="009C54CF">
      <w:pPr>
        <w:pStyle w:val="DEQSMALLHEADLINES"/>
        <w:outlineLvl w:val="0"/>
      </w:pPr>
      <w:r>
        <w:t xml:space="preserve">We will review </w:t>
      </w:r>
      <w:r w:rsidR="00715EAD">
        <w:t>all comments</w:t>
      </w:r>
      <w:r>
        <w:t xml:space="preserve"> </w:t>
      </w:r>
    </w:p>
    <w:p w:rsidR="00FF0A95" w:rsidRDefault="009C54CF" w:rsidP="00FF0A95">
      <w:pPr>
        <w:pStyle w:val="DEQSMALLHEADLINES"/>
        <w:outlineLvl w:val="0"/>
        <w:rPr>
          <w:rFonts w:ascii="Times" w:hAnsi="Times"/>
          <w:b w:val="0"/>
        </w:rPr>
      </w:pPr>
      <w:r w:rsidRPr="00FA6910">
        <w:rPr>
          <w:rFonts w:ascii="Times" w:hAnsi="Times"/>
          <w:b w:val="0"/>
        </w:rPr>
        <w:t>DEQ will</w:t>
      </w:r>
      <w:r w:rsidR="0003496A">
        <w:rPr>
          <w:rFonts w:ascii="Times" w:hAnsi="Times"/>
          <w:b w:val="0"/>
        </w:rPr>
        <w:t xml:space="preserve"> r</w:t>
      </w:r>
      <w:r w:rsidR="00856952">
        <w:rPr>
          <w:rFonts w:ascii="Times" w:hAnsi="Times"/>
          <w:b w:val="0"/>
        </w:rPr>
        <w:t xml:space="preserve">eview all </w:t>
      </w:r>
      <w:r w:rsidR="0003496A">
        <w:rPr>
          <w:rFonts w:ascii="Times" w:hAnsi="Times"/>
          <w:b w:val="0"/>
        </w:rPr>
        <w:t xml:space="preserve">spoken </w:t>
      </w:r>
      <w:r w:rsidR="007045CF">
        <w:rPr>
          <w:rFonts w:ascii="Times" w:hAnsi="Times"/>
          <w:b w:val="0"/>
        </w:rPr>
        <w:t>and written comments</w:t>
      </w:r>
      <w:r w:rsidR="0003496A">
        <w:rPr>
          <w:rFonts w:ascii="Times" w:hAnsi="Times"/>
          <w:b w:val="0"/>
        </w:rPr>
        <w:t>.</w:t>
      </w:r>
      <w:r w:rsidR="00856952">
        <w:rPr>
          <w:rFonts w:ascii="Times" w:hAnsi="Times"/>
          <w:b w:val="0"/>
        </w:rPr>
        <w:t xml:space="preserve"> </w:t>
      </w:r>
      <w:r w:rsidR="0003496A">
        <w:rPr>
          <w:rFonts w:ascii="Times" w:hAnsi="Times"/>
          <w:b w:val="0"/>
        </w:rPr>
        <w:t xml:space="preserve">We </w:t>
      </w:r>
      <w:r w:rsidR="00856952">
        <w:rPr>
          <w:rFonts w:ascii="Times" w:hAnsi="Times"/>
          <w:b w:val="0"/>
        </w:rPr>
        <w:t xml:space="preserve">may modify the </w:t>
      </w:r>
      <w:r w:rsidR="001E0FB7">
        <w:rPr>
          <w:rFonts w:ascii="Times" w:hAnsi="Times"/>
          <w:b w:val="0"/>
        </w:rPr>
        <w:t xml:space="preserve">rule </w:t>
      </w:r>
      <w:r w:rsidR="00856952">
        <w:rPr>
          <w:rFonts w:ascii="Times" w:hAnsi="Times"/>
          <w:b w:val="0"/>
        </w:rPr>
        <w:t>propos</w:t>
      </w:r>
      <w:r w:rsidR="001E0FB7">
        <w:rPr>
          <w:rFonts w:ascii="Times" w:hAnsi="Times"/>
          <w:b w:val="0"/>
        </w:rPr>
        <w:t xml:space="preserve">al </w:t>
      </w:r>
      <w:r w:rsidR="00856952">
        <w:rPr>
          <w:rFonts w:ascii="Times" w:hAnsi="Times"/>
          <w:b w:val="0"/>
        </w:rPr>
        <w:t xml:space="preserve">based on </w:t>
      </w:r>
      <w:r w:rsidR="000A4908">
        <w:rPr>
          <w:rFonts w:ascii="Times" w:hAnsi="Times"/>
          <w:b w:val="0"/>
        </w:rPr>
        <w:t xml:space="preserve">the </w:t>
      </w:r>
      <w:r w:rsidR="00856952">
        <w:rPr>
          <w:rFonts w:ascii="Times" w:hAnsi="Times"/>
          <w:b w:val="0"/>
        </w:rPr>
        <w:t>comments.</w:t>
      </w:r>
    </w:p>
    <w:p w:rsidR="00FF0A95" w:rsidRDefault="00FF0A95" w:rsidP="00FF0A95">
      <w:pPr>
        <w:pStyle w:val="DEQSMALLHEADLINES"/>
        <w:outlineLvl w:val="0"/>
        <w:rPr>
          <w:rFonts w:ascii="Times" w:hAnsi="Times"/>
          <w:b w:val="0"/>
        </w:rPr>
      </w:pPr>
    </w:p>
    <w:p w:rsidR="00FF0A95" w:rsidRDefault="0003496A" w:rsidP="00FF0A95">
      <w:pPr>
        <w:pStyle w:val="DEQSMALLHEADLINES"/>
        <w:outlineLvl w:val="0"/>
        <w:rPr>
          <w:rFonts w:ascii="Times" w:hAnsi="Times"/>
          <w:b w:val="0"/>
        </w:rPr>
      </w:pPr>
      <w:r>
        <w:rPr>
          <w:rFonts w:ascii="Times" w:hAnsi="Times"/>
          <w:b w:val="0"/>
        </w:rPr>
        <w:t>Next, we’ll p</w:t>
      </w:r>
      <w:r w:rsidR="002E58A7" w:rsidRPr="002E58A7">
        <w:rPr>
          <w:rFonts w:ascii="Times" w:hAnsi="Times"/>
          <w:b w:val="0"/>
        </w:rPr>
        <w:t xml:space="preserve">repare a </w:t>
      </w:r>
      <w:r w:rsidR="002E58A7">
        <w:rPr>
          <w:rFonts w:ascii="Times" w:hAnsi="Times"/>
          <w:b w:val="0"/>
        </w:rPr>
        <w:t xml:space="preserve">written </w:t>
      </w:r>
      <w:r w:rsidR="009C54CF" w:rsidRPr="002E58A7">
        <w:rPr>
          <w:rFonts w:ascii="Times" w:hAnsi="Times"/>
          <w:b w:val="0"/>
        </w:rPr>
        <w:t xml:space="preserve">response to </w:t>
      </w:r>
      <w:r w:rsidR="002E58A7">
        <w:rPr>
          <w:rFonts w:ascii="Times" w:hAnsi="Times"/>
          <w:b w:val="0"/>
        </w:rPr>
        <w:t xml:space="preserve">all </w:t>
      </w:r>
      <w:r w:rsidR="009C54CF" w:rsidRPr="002E58A7">
        <w:rPr>
          <w:rFonts w:ascii="Times" w:hAnsi="Times"/>
          <w:b w:val="0"/>
        </w:rPr>
        <w:t xml:space="preserve">comments </w:t>
      </w:r>
      <w:r w:rsidR="000A4908">
        <w:rPr>
          <w:rFonts w:ascii="Times" w:hAnsi="Times"/>
          <w:b w:val="0"/>
        </w:rPr>
        <w:t>r</w:t>
      </w:r>
      <w:r w:rsidR="002E58A7">
        <w:rPr>
          <w:rFonts w:ascii="Times" w:hAnsi="Times"/>
          <w:b w:val="0"/>
        </w:rPr>
        <w:t xml:space="preserve">eceived </w:t>
      </w:r>
      <w:r w:rsidR="000A4908">
        <w:rPr>
          <w:rFonts w:ascii="Times" w:hAnsi="Times"/>
          <w:b w:val="0"/>
        </w:rPr>
        <w:t xml:space="preserve">by </w:t>
      </w:r>
      <w:r w:rsidR="002E58A7">
        <w:rPr>
          <w:rFonts w:ascii="Times" w:hAnsi="Times"/>
          <w:b w:val="0"/>
        </w:rPr>
        <w:t>the comment deadline</w:t>
      </w:r>
      <w:r w:rsidR="009C54CF" w:rsidRPr="002E58A7">
        <w:rPr>
          <w:rFonts w:ascii="Times" w:hAnsi="Times"/>
          <w:b w:val="0"/>
        </w:rPr>
        <w:t xml:space="preserve">. </w:t>
      </w:r>
      <w:r w:rsidR="002E58A7">
        <w:rPr>
          <w:rFonts w:ascii="Times" w:hAnsi="Times"/>
          <w:b w:val="0"/>
        </w:rPr>
        <w:t>The comments and DEQ’s response will be</w:t>
      </w:r>
      <w:r w:rsidR="00715EAD">
        <w:rPr>
          <w:rFonts w:ascii="Times" w:hAnsi="Times"/>
          <w:b w:val="0"/>
        </w:rPr>
        <w:t>come</w:t>
      </w:r>
      <w:r w:rsidR="00856952" w:rsidRPr="002E58A7">
        <w:rPr>
          <w:rFonts w:ascii="Times" w:hAnsi="Times"/>
          <w:b w:val="0"/>
        </w:rPr>
        <w:t xml:space="preserve"> part of the</w:t>
      </w:r>
      <w:r w:rsidR="002E58A7">
        <w:rPr>
          <w:rFonts w:ascii="Times" w:hAnsi="Times"/>
          <w:b w:val="0"/>
        </w:rPr>
        <w:t xml:space="preserve"> </w:t>
      </w:r>
      <w:r w:rsidR="001E0FB7">
        <w:rPr>
          <w:rFonts w:ascii="Times" w:hAnsi="Times"/>
          <w:b w:val="0"/>
        </w:rPr>
        <w:t>proposal</w:t>
      </w:r>
      <w:r w:rsidR="00715EAD">
        <w:rPr>
          <w:rFonts w:ascii="Times" w:hAnsi="Times"/>
          <w:b w:val="0"/>
        </w:rPr>
        <w:t xml:space="preserve"> package </w:t>
      </w:r>
      <w:r w:rsidR="00990E00">
        <w:rPr>
          <w:rFonts w:ascii="Times" w:hAnsi="Times"/>
          <w:b w:val="0"/>
        </w:rPr>
        <w:t>that will go t</w:t>
      </w:r>
      <w:r w:rsidR="002E58A7">
        <w:rPr>
          <w:rFonts w:ascii="Times" w:hAnsi="Times"/>
          <w:b w:val="0"/>
        </w:rPr>
        <w:t>o the</w:t>
      </w:r>
      <w:r w:rsidR="00856952" w:rsidRPr="002E58A7">
        <w:rPr>
          <w:rFonts w:ascii="Times" w:hAnsi="Times"/>
          <w:b w:val="0"/>
        </w:rPr>
        <w:t xml:space="preserve"> </w:t>
      </w:r>
      <w:r w:rsidR="001E0FB7" w:rsidRPr="00A926DA">
        <w:rPr>
          <w:rFonts w:ascii="Times" w:hAnsi="Times"/>
          <w:b w:val="0"/>
        </w:rPr>
        <w:lastRenderedPageBreak/>
        <w:t>Environmental Quality Commission</w:t>
      </w:r>
      <w:r w:rsidR="00990E00">
        <w:rPr>
          <w:rFonts w:ascii="Times" w:hAnsi="Times"/>
          <w:b w:val="0"/>
        </w:rPr>
        <w:t xml:space="preserve"> for final decision.</w:t>
      </w:r>
    </w:p>
    <w:p w:rsidR="00F11167" w:rsidRDefault="00F11167" w:rsidP="009C54CF">
      <w:pPr>
        <w:pStyle w:val="DEQSMALLHEADLINES"/>
        <w:outlineLvl w:val="0"/>
      </w:pPr>
    </w:p>
    <w:p w:rsidR="002E58A7" w:rsidRPr="00C66161" w:rsidRDefault="00BB6A37" w:rsidP="009C54CF">
      <w:pPr>
        <w:pStyle w:val="DEQSMALLHEADLINES"/>
        <w:outlineLvl w:val="0"/>
      </w:pPr>
      <w:r w:rsidRPr="00C66161">
        <w:t>P</w:t>
      </w:r>
      <w:r w:rsidR="005B0621" w:rsidRPr="00C66161">
        <w:t xml:space="preserve">resent proposal to the </w:t>
      </w:r>
      <w:r w:rsidR="00C66161" w:rsidRPr="00C66161">
        <w:t>Environmental Quality Commission</w:t>
      </w:r>
    </w:p>
    <w:p w:rsidR="00FF0A95" w:rsidRDefault="0079279B" w:rsidP="00FF0A95">
      <w:pPr>
        <w:pStyle w:val="DEQSMALLHEADLINES"/>
        <w:outlineLvl w:val="0"/>
        <w:rPr>
          <w:rFonts w:ascii="Times" w:hAnsi="Times"/>
          <w:b w:val="0"/>
        </w:rPr>
      </w:pPr>
      <w:r>
        <w:rPr>
          <w:rFonts w:ascii="Times" w:hAnsi="Times"/>
          <w:b w:val="0"/>
        </w:rPr>
        <w:t xml:space="preserve">The EQC will </w:t>
      </w:r>
      <w:r w:rsidR="004C302A">
        <w:rPr>
          <w:rFonts w:ascii="Times" w:hAnsi="Times"/>
          <w:b w:val="0"/>
        </w:rPr>
        <w:t>review</w:t>
      </w:r>
      <w:r w:rsidR="00990E00">
        <w:rPr>
          <w:rFonts w:ascii="Times" w:hAnsi="Times"/>
          <w:b w:val="0"/>
        </w:rPr>
        <w:t xml:space="preserve"> </w:t>
      </w:r>
      <w:r w:rsidR="004C302A">
        <w:rPr>
          <w:rFonts w:ascii="Times" w:hAnsi="Times"/>
          <w:b w:val="0"/>
        </w:rPr>
        <w:t xml:space="preserve">all </w:t>
      </w:r>
      <w:r>
        <w:rPr>
          <w:rFonts w:ascii="Times" w:hAnsi="Times"/>
          <w:b w:val="0"/>
        </w:rPr>
        <w:t xml:space="preserve">of the </w:t>
      </w:r>
      <w:r w:rsidR="00715EAD">
        <w:rPr>
          <w:rFonts w:ascii="Times" w:hAnsi="Times"/>
          <w:b w:val="0"/>
        </w:rPr>
        <w:t xml:space="preserve">proposed </w:t>
      </w:r>
      <w:r w:rsidR="00E73C54">
        <w:rPr>
          <w:rFonts w:ascii="Times" w:hAnsi="Times"/>
          <w:b w:val="0"/>
        </w:rPr>
        <w:t>ch</w:t>
      </w:r>
      <w:r w:rsidR="00990E00">
        <w:rPr>
          <w:rFonts w:ascii="Times" w:hAnsi="Times"/>
          <w:b w:val="0"/>
        </w:rPr>
        <w:t>ange</w:t>
      </w:r>
      <w:r w:rsidR="00715EAD">
        <w:rPr>
          <w:rFonts w:ascii="Times" w:hAnsi="Times"/>
          <w:b w:val="0"/>
        </w:rPr>
        <w:t xml:space="preserve">s </w:t>
      </w:r>
      <w:r w:rsidR="008528C2">
        <w:rPr>
          <w:rFonts w:ascii="Times" w:hAnsi="Times"/>
          <w:b w:val="0"/>
        </w:rPr>
        <w:t xml:space="preserve">along with public comments and decide </w:t>
      </w:r>
      <w:r w:rsidR="00E73C54">
        <w:rPr>
          <w:rFonts w:ascii="Times" w:hAnsi="Times"/>
          <w:b w:val="0"/>
        </w:rPr>
        <w:t xml:space="preserve">whether to </w:t>
      </w:r>
      <w:r w:rsidR="008B623B">
        <w:rPr>
          <w:rFonts w:ascii="Times" w:hAnsi="Times"/>
          <w:b w:val="0"/>
        </w:rPr>
        <w:t xml:space="preserve">approve the </w:t>
      </w:r>
      <w:r w:rsidR="004C302A">
        <w:rPr>
          <w:rFonts w:ascii="Times" w:hAnsi="Times"/>
          <w:b w:val="0"/>
        </w:rPr>
        <w:t>propos</w:t>
      </w:r>
      <w:r w:rsidR="008B623B">
        <w:rPr>
          <w:rFonts w:ascii="Times" w:hAnsi="Times"/>
          <w:b w:val="0"/>
        </w:rPr>
        <w:t>ed changes or not.</w:t>
      </w:r>
    </w:p>
    <w:p w:rsidR="00FF0A95" w:rsidRDefault="00FF0A95" w:rsidP="00FF0A95">
      <w:pPr>
        <w:pStyle w:val="DEQSMALLHEADLINES"/>
        <w:outlineLvl w:val="0"/>
        <w:rPr>
          <w:rFonts w:ascii="Times" w:hAnsi="Times"/>
          <w:b w:val="0"/>
        </w:rPr>
      </w:pPr>
    </w:p>
    <w:p w:rsidR="00FF0A95" w:rsidRDefault="00E73C54" w:rsidP="00FF0A95">
      <w:pPr>
        <w:pStyle w:val="DEQSMALLHEADLINES"/>
        <w:outlineLvl w:val="0"/>
        <w:rPr>
          <w:rFonts w:ascii="Times" w:hAnsi="Times"/>
          <w:b w:val="0"/>
        </w:rPr>
      </w:pPr>
      <w:r>
        <w:rPr>
          <w:rFonts w:ascii="Times" w:hAnsi="Times"/>
          <w:b w:val="0"/>
        </w:rPr>
        <w:t xml:space="preserve">DEQ plans to take this proposal to the </w:t>
      </w:r>
      <w:r w:rsidR="00C66161">
        <w:rPr>
          <w:rFonts w:ascii="Times" w:hAnsi="Times"/>
          <w:b w:val="0"/>
        </w:rPr>
        <w:t>commission</w:t>
      </w:r>
      <w:r>
        <w:rPr>
          <w:rFonts w:ascii="Times" w:hAnsi="Times"/>
          <w:b w:val="0"/>
        </w:rPr>
        <w:t xml:space="preserve"> </w:t>
      </w:r>
      <w:r w:rsidR="00CC34BB">
        <w:rPr>
          <w:rFonts w:ascii="Times" w:hAnsi="Times"/>
          <w:b w:val="0"/>
        </w:rPr>
        <w:t xml:space="preserve">for a </w:t>
      </w:r>
      <w:r>
        <w:rPr>
          <w:rFonts w:ascii="Times" w:hAnsi="Times"/>
          <w:b w:val="0"/>
        </w:rPr>
        <w:t xml:space="preserve">final decision </w:t>
      </w:r>
      <w:r w:rsidR="004C302A">
        <w:rPr>
          <w:rFonts w:ascii="Times" w:hAnsi="Times"/>
          <w:b w:val="0"/>
        </w:rPr>
        <w:t xml:space="preserve">at their </w:t>
      </w:r>
      <w:sdt>
        <w:sdtPr>
          <w:id w:val="18854964"/>
          <w:placeholder>
            <w:docPart w:val="E7BD81677355418D918EA68AA9F68649"/>
          </w:placeholder>
        </w:sdtPr>
        <w:sdtContent>
          <w:r w:rsidR="00A12C58">
            <w:rPr>
              <w:rFonts w:ascii="Times New Roman" w:hAnsi="Times New Roman"/>
              <w:b w:val="0"/>
            </w:rPr>
            <w:t>meeting on February 21 and 22, 2013</w:t>
          </w:r>
        </w:sdtContent>
      </w:sdt>
      <w:r w:rsidR="008B623B">
        <w:t>.</w:t>
      </w:r>
      <w:r w:rsidR="008B623B">
        <w:rPr>
          <w:rFonts w:ascii="Times" w:hAnsi="Times"/>
          <w:b w:val="0"/>
        </w:rPr>
        <w:t xml:space="preserve"> </w:t>
      </w:r>
    </w:p>
    <w:p w:rsidR="00181A74" w:rsidRDefault="00181A74" w:rsidP="00FF0A95">
      <w:pPr>
        <w:pStyle w:val="DEQSMALLHEADLINES"/>
        <w:rPr>
          <w:rFonts w:cs="Arial"/>
        </w:rPr>
      </w:pPr>
    </w:p>
    <w:p w:rsidR="00FF0A95" w:rsidRPr="00715EAD" w:rsidRDefault="00FF0A95" w:rsidP="00FF0A95">
      <w:pPr>
        <w:pStyle w:val="DEQSMALLHEADLINES"/>
        <w:rPr>
          <w:rFonts w:cs="Arial"/>
        </w:rPr>
      </w:pPr>
      <w:r w:rsidRPr="00715EAD">
        <w:rPr>
          <w:rFonts w:cs="Arial"/>
        </w:rPr>
        <w:t>Accessibility information</w:t>
      </w:r>
    </w:p>
    <w:p w:rsidR="00FF0A95" w:rsidRPr="00C66161" w:rsidRDefault="009C54CF" w:rsidP="00FF0A95">
      <w:pPr>
        <w:pStyle w:val="DEQTEXTforFACTSHEET"/>
        <w:rPr>
          <w:i/>
        </w:rPr>
      </w:pPr>
      <w:r w:rsidRPr="00C66161">
        <w:rPr>
          <w:i/>
        </w:rPr>
        <w:t>Please notify DEQ of any special physical or language accommodations or if you need information in large print, Braille</w:t>
      </w:r>
      <w:r w:rsidR="008B623B" w:rsidRPr="00C66161">
        <w:rPr>
          <w:i/>
        </w:rPr>
        <w:t xml:space="preserve"> </w:t>
      </w:r>
      <w:r w:rsidRPr="00C66161">
        <w:rPr>
          <w:i/>
        </w:rPr>
        <w:t>or another format. To make these arrangements, contact DEQ Com</w:t>
      </w:r>
      <w:r w:rsidR="00360372" w:rsidRPr="00C66161">
        <w:rPr>
          <w:i/>
        </w:rPr>
        <w:t>munications and Outreach at 503-229-5696 or call toll-free in Oregon at 1-800-452</w:t>
      </w:r>
      <w:r w:rsidR="00FF0A95" w:rsidRPr="00C66161">
        <w:rPr>
          <w:i/>
        </w:rPr>
        <w:t xml:space="preserve">-4011; fax to 503-229-6762; or email to </w:t>
      </w:r>
    </w:p>
    <w:p w:rsidR="00FF0A95" w:rsidRPr="00C66161" w:rsidRDefault="006D3A5E" w:rsidP="00FF0A95">
      <w:pPr>
        <w:pStyle w:val="DEQTEXTforFACTSHEET"/>
        <w:rPr>
          <w:i/>
        </w:rPr>
      </w:pPr>
      <w:hyperlink r:id="rId16" w:history="1">
        <w:r w:rsidR="00FF0A95" w:rsidRPr="00C66161">
          <w:rPr>
            <w:rStyle w:val="Hyperlink"/>
            <w:i/>
            <w:color w:val="auto"/>
            <w:u w:val="none"/>
          </w:rPr>
          <w:t>deqinfo@deq.state.or.us</w:t>
        </w:r>
      </w:hyperlink>
      <w:r w:rsidR="00FF0A95" w:rsidRPr="00C66161">
        <w:rPr>
          <w:i/>
        </w:rPr>
        <w:t>.</w:t>
      </w:r>
    </w:p>
    <w:p w:rsidR="000A4908" w:rsidRDefault="000A4908" w:rsidP="009C54CF">
      <w:pPr>
        <w:rPr>
          <w:sz w:val="20"/>
        </w:rPr>
      </w:pPr>
    </w:p>
    <w:p w:rsidR="008528C2" w:rsidRPr="008528C2" w:rsidRDefault="008528C2" w:rsidP="009C54CF">
      <w:pPr>
        <w:rPr>
          <w:rFonts w:ascii="Arial" w:hAnsi="Arial" w:cs="Arial"/>
          <w:b/>
          <w:sz w:val="20"/>
        </w:rPr>
      </w:pPr>
      <w:r w:rsidRPr="008528C2">
        <w:rPr>
          <w:rFonts w:ascii="Arial" w:hAnsi="Arial" w:cs="Arial"/>
          <w:b/>
          <w:sz w:val="20"/>
        </w:rPr>
        <w:t>Glossary</w:t>
      </w:r>
    </w:p>
    <w:p w:rsidR="008528C2" w:rsidRDefault="008528C2" w:rsidP="009C54CF">
      <w:pPr>
        <w:rPr>
          <w:rFonts w:ascii="Times New Roman" w:hAnsi="Times New Roman"/>
          <w:sz w:val="20"/>
        </w:rPr>
      </w:pPr>
      <w:r>
        <w:rPr>
          <w:rFonts w:ascii="Times New Roman" w:hAnsi="Times New Roman"/>
          <w:sz w:val="20"/>
        </w:rPr>
        <w:t>ACDP – Air Contaminant Discharge Permit</w:t>
      </w:r>
    </w:p>
    <w:p w:rsidR="008528C2" w:rsidRDefault="008528C2" w:rsidP="009C54CF">
      <w:pPr>
        <w:rPr>
          <w:rFonts w:ascii="Times New Roman" w:hAnsi="Times New Roman"/>
          <w:sz w:val="20"/>
        </w:rPr>
      </w:pPr>
      <w:r>
        <w:rPr>
          <w:rFonts w:ascii="Times New Roman" w:hAnsi="Times New Roman"/>
          <w:sz w:val="20"/>
        </w:rPr>
        <w:t>DEQ – Department of Environmental Quality</w:t>
      </w:r>
    </w:p>
    <w:p w:rsidR="008528C2" w:rsidRDefault="008528C2" w:rsidP="009C54CF">
      <w:pPr>
        <w:rPr>
          <w:rFonts w:ascii="Times New Roman" w:hAnsi="Times New Roman"/>
          <w:sz w:val="20"/>
        </w:rPr>
      </w:pPr>
      <w:r>
        <w:rPr>
          <w:rFonts w:ascii="Times New Roman" w:hAnsi="Times New Roman"/>
          <w:sz w:val="20"/>
        </w:rPr>
        <w:t>EPA – U.S. Environmental Protection Agency</w:t>
      </w:r>
    </w:p>
    <w:p w:rsidR="008528C2" w:rsidRPr="008528C2" w:rsidRDefault="008528C2" w:rsidP="009C54CF">
      <w:pPr>
        <w:rPr>
          <w:rFonts w:ascii="Times New Roman" w:hAnsi="Times New Roman"/>
          <w:sz w:val="20"/>
        </w:rPr>
      </w:pPr>
      <w:r>
        <w:rPr>
          <w:rFonts w:ascii="Times New Roman" w:hAnsi="Times New Roman"/>
          <w:sz w:val="20"/>
        </w:rPr>
        <w:t>EQC – Environmental Quality Commission</w:t>
      </w:r>
      <w:r w:rsidRPr="008528C2">
        <w:rPr>
          <w:rFonts w:ascii="Times New Roman" w:hAnsi="Times New Roman"/>
          <w:sz w:val="20"/>
        </w:rPr>
        <w:t xml:space="preserve">, </w:t>
      </w:r>
      <w:r w:rsidRPr="008528C2">
        <w:rPr>
          <w:rFonts w:ascii="Times New Roman" w:hAnsi="Times New Roman"/>
          <w:color w:val="000000"/>
          <w:sz w:val="20"/>
        </w:rPr>
        <w:t>a five-member panel of Oregonians appointed by the governor for four-year terms to serve as DEQ’s policy and rulemaking board</w:t>
      </w:r>
      <w:r w:rsidRPr="008528C2">
        <w:rPr>
          <w:rFonts w:ascii="Times New Roman" w:hAnsi="Times New Roman"/>
          <w:sz w:val="20"/>
        </w:rPr>
        <w:t xml:space="preserve"> </w:t>
      </w:r>
    </w:p>
    <w:p w:rsidR="008528C2" w:rsidRPr="008528C2" w:rsidRDefault="008528C2" w:rsidP="009C54CF">
      <w:pPr>
        <w:rPr>
          <w:rFonts w:ascii="Times New Roman" w:hAnsi="Times New Roman"/>
          <w:sz w:val="20"/>
        </w:rPr>
      </w:pPr>
      <w:r w:rsidRPr="008528C2">
        <w:rPr>
          <w:rFonts w:ascii="Times New Roman" w:hAnsi="Times New Roman"/>
          <w:sz w:val="20"/>
        </w:rPr>
        <w:t>NESHAP – National Emission Standards for Hazardous Air Pollutants</w:t>
      </w:r>
    </w:p>
    <w:p w:rsidR="008528C2" w:rsidRPr="008528C2" w:rsidRDefault="008528C2" w:rsidP="009C54CF">
      <w:pPr>
        <w:rPr>
          <w:rFonts w:ascii="Times New Roman" w:hAnsi="Times New Roman"/>
          <w:sz w:val="20"/>
        </w:rPr>
      </w:pPr>
      <w:r w:rsidRPr="008528C2">
        <w:rPr>
          <w:rFonts w:ascii="Times New Roman" w:hAnsi="Times New Roman"/>
          <w:sz w:val="20"/>
        </w:rPr>
        <w:t>NSPS – New Source Performance Standards</w:t>
      </w:r>
    </w:p>
    <w:p w:rsidR="000A4908" w:rsidRPr="00730155" w:rsidRDefault="000A4908" w:rsidP="009C54CF">
      <w:pPr>
        <w:pStyle w:val="DEQSMALLHEADLINES"/>
        <w:rPr>
          <w:i/>
        </w:rPr>
      </w:pPr>
    </w:p>
    <w:p w:rsidR="009C54CF" w:rsidRPr="00730155" w:rsidRDefault="009C54CF">
      <w:pPr>
        <w:pStyle w:val="DEQSMALLHEADLINES"/>
        <w:rPr>
          <w:i/>
        </w:rPr>
      </w:pPr>
    </w:p>
    <w:sectPr w:rsidR="009C54CF" w:rsidRPr="00730155" w:rsidSect="008B4F1C">
      <w:type w:val="continuous"/>
      <w:pgSz w:w="12240" w:h="15840" w:code="1"/>
      <w:pgMar w:top="1000" w:right="720" w:bottom="600" w:left="720" w:header="720" w:footer="255"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F69" w:rsidRDefault="00403F69">
      <w:r>
        <w:separator/>
      </w:r>
    </w:p>
  </w:endnote>
  <w:endnote w:type="continuationSeparator" w:id="0">
    <w:p w:rsidR="00403F69" w:rsidRDefault="00403F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F69" w:rsidRDefault="00403F69" w:rsidP="00A95BA9">
    <w:pPr>
      <w:pStyle w:val="Footer"/>
      <w:rPr>
        <w:sz w:val="16"/>
        <w:szCs w:val="16"/>
      </w:rPr>
    </w:pPr>
    <w:r>
      <w:rPr>
        <w:sz w:val="16"/>
        <w:szCs w:val="16"/>
      </w:rPr>
      <w:tab/>
    </w:r>
    <w:r>
      <w:rPr>
        <w:sz w:val="16"/>
        <w:szCs w:val="16"/>
      </w:rPr>
      <w:tab/>
    </w:r>
  </w:p>
  <w:p w:rsidR="00403F69" w:rsidRPr="00A95BA9" w:rsidRDefault="00403F69"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Review: 4</w:t>
    </w:r>
    <w:r w:rsidRPr="00A95BA9">
      <w:rPr>
        <w:sz w:val="16"/>
        <w:szCs w:val="16"/>
      </w:rPr>
      <w:t>/</w:t>
    </w:r>
    <w:r>
      <w:rPr>
        <w:sz w:val="16"/>
        <w:szCs w:val="16"/>
      </w:rPr>
      <w:t>4</w:t>
    </w:r>
    <w:r w:rsidRPr="00A95BA9">
      <w:rPr>
        <w:sz w:val="16"/>
        <w:szCs w:val="16"/>
      </w:rPr>
      <w:t>/</w:t>
    </w:r>
    <w:r>
      <w:rPr>
        <w:sz w:val="16"/>
        <w:szCs w:val="16"/>
      </w:rPr>
      <w:t>11</w:t>
    </w:r>
  </w:p>
  <w:p w:rsidR="00403F69" w:rsidRPr="00A95BA9" w:rsidRDefault="00403F69" w:rsidP="00A95BA9">
    <w:pPr>
      <w:pStyle w:val="Footer"/>
      <w:rPr>
        <w:sz w:val="16"/>
        <w:szCs w:val="16"/>
      </w:rPr>
    </w:pPr>
    <w:r>
      <w:rPr>
        <w:sz w:val="16"/>
        <w:szCs w:val="16"/>
      </w:rPr>
      <w:t>Rulemaking record: GS</w:t>
    </w:r>
    <w:r>
      <w:rPr>
        <w:sz w:val="16"/>
        <w:szCs w:val="16"/>
      </w:rPr>
      <w:tab/>
    </w:r>
    <w:r>
      <w:rPr>
        <w:sz w:val="16"/>
        <w:szCs w:val="16"/>
      </w:rPr>
      <w:tab/>
    </w:r>
    <w:r>
      <w:rPr>
        <w:sz w:val="16"/>
        <w:szCs w:val="16"/>
      </w:rPr>
      <w:tab/>
      <w:t>ARC</w:t>
    </w:r>
  </w:p>
  <w:p w:rsidR="00403F69" w:rsidRDefault="00403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F69" w:rsidRDefault="00403F69">
      <w:r>
        <w:separator/>
      </w:r>
    </w:p>
  </w:footnote>
  <w:footnote w:type="continuationSeparator" w:id="0">
    <w:p w:rsidR="00403F69" w:rsidRDefault="00403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F69" w:rsidRDefault="00403F69" w:rsidP="001F3F33">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right="-144"/>
    </w:pPr>
    <w:r>
      <w:br w:type="column"/>
    </w:r>
    <w:r>
      <w:rPr>
        <w:noProof/>
      </w:rPr>
      <w:drawing>
        <wp:inline distT="0" distB="0" distL="0" distR="0">
          <wp:extent cx="749935" cy="1721485"/>
          <wp:effectExtent l="19050" t="0" r="0" b="0"/>
          <wp:docPr id="5"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403F69" w:rsidRDefault="00403F69" w:rsidP="001F3F33">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180" w:right="-139"/>
      <w:rPr>
        <w:sz w:val="16"/>
      </w:rPr>
    </w:pPr>
  </w:p>
  <w:sdt>
    <w:sdtPr>
      <w:id w:val="381457374"/>
      <w:placeholder>
        <w:docPart w:val="DefaultPlaceholder_22675703"/>
      </w:placeholder>
    </w:sdtPr>
    <w:sdtContent>
      <w:p w:rsidR="00403F69" w:rsidRPr="001F3F33" w:rsidRDefault="00403F69" w:rsidP="001F3F33">
        <w:pPr>
          <w:pStyle w:val="DEQDIVISIONNAMEUNDERLOGO"/>
          <w:framePr w:wrap="around" w:x="9779" w:y="691"/>
        </w:pPr>
        <w:r>
          <w:t>Air Quality Division</w:t>
        </w:r>
      </w:p>
    </w:sdtContent>
  </w:sdt>
  <w:sdt>
    <w:sdtPr>
      <w:id w:val="381457376"/>
      <w:placeholder>
        <w:docPart w:val="DefaultPlaceholder_22675703"/>
      </w:placeholder>
    </w:sdtPr>
    <w:sdtContent>
      <w:p w:rsidR="00403F69" w:rsidRPr="001F3F33" w:rsidRDefault="00403F69" w:rsidP="001F3F33">
        <w:pPr>
          <w:pStyle w:val="DEQADDRESSUNDERLOGO"/>
          <w:framePr w:w="1670" w:h="14544" w:wrap="around" w:x="9779" w:y="691" w:anchorLock="1"/>
          <w:ind w:left="-180" w:right="-139"/>
        </w:pPr>
        <w:r>
          <w:t xml:space="preserve">811 SW </w:t>
        </w:r>
        <w:r w:rsidRPr="00FF1763">
          <w:t>6th</w:t>
        </w:r>
        <w:r>
          <w:t xml:space="preserve"> Ave</w:t>
        </w:r>
      </w:p>
    </w:sdtContent>
  </w:sdt>
  <w:sdt>
    <w:sdtPr>
      <w:id w:val="381457377"/>
      <w:placeholder>
        <w:docPart w:val="DefaultPlaceholder_22675703"/>
      </w:placeholder>
    </w:sdtPr>
    <w:sdtContent>
      <w:p w:rsidR="00403F69" w:rsidRPr="001F3F33" w:rsidRDefault="00403F69" w:rsidP="001F3F33">
        <w:pPr>
          <w:pStyle w:val="DEQADDRESSUNDERLOGO"/>
          <w:framePr w:w="1670" w:h="14544" w:wrap="around" w:x="9779" w:y="691" w:anchorLock="1"/>
          <w:ind w:left="-180" w:right="-139"/>
        </w:pPr>
        <w:r>
          <w:t>Portland, OR 97204</w:t>
        </w:r>
      </w:p>
    </w:sdtContent>
  </w:sdt>
  <w:p w:rsidR="00403F69" w:rsidRPr="001F3F33" w:rsidRDefault="00403F69" w:rsidP="001F3F33">
    <w:pPr>
      <w:pStyle w:val="DEQADDRESSUNDERLOGO"/>
      <w:framePr w:w="1670" w:h="14544" w:wrap="around" w:x="9779" w:y="691" w:anchorLock="1"/>
      <w:tabs>
        <w:tab w:val="left" w:pos="540"/>
      </w:tabs>
      <w:ind w:left="-180" w:right="-139"/>
    </w:pPr>
    <w:r w:rsidRPr="001F3F33">
      <w:t>Phone:</w:t>
    </w:r>
    <w:r w:rsidRPr="001F3F33">
      <w:tab/>
    </w:r>
    <w:sdt>
      <w:sdtPr>
        <w:id w:val="381457378"/>
        <w:placeholder>
          <w:docPart w:val="DefaultPlaceholder_22675703"/>
        </w:placeholder>
      </w:sdtPr>
      <w:sdtContent>
        <w:r>
          <w:t>(503) 229-6974</w:t>
        </w:r>
      </w:sdtContent>
    </w:sdt>
  </w:p>
  <w:p w:rsidR="00403F69" w:rsidRPr="001F3F33" w:rsidRDefault="00403F69" w:rsidP="001F3F33">
    <w:pPr>
      <w:pStyle w:val="DEQADDRESSUNDERLOGO"/>
      <w:framePr w:w="1670" w:h="14544" w:wrap="around" w:x="9779" w:y="691" w:anchorLock="1"/>
      <w:tabs>
        <w:tab w:val="left" w:pos="540"/>
      </w:tabs>
      <w:ind w:left="-180" w:right="-139"/>
    </w:pPr>
    <w:r w:rsidRPr="001F3F33">
      <w:tab/>
    </w:r>
    <w:sdt>
      <w:sdtPr>
        <w:id w:val="381457379"/>
        <w:placeholder>
          <w:docPart w:val="DefaultPlaceholder_22675703"/>
        </w:placeholder>
      </w:sdtPr>
      <w:sdtContent>
        <w:r>
          <w:t>(</w:t>
        </w:r>
        <w:r w:rsidRPr="001F3F33">
          <w:t>800</w:t>
        </w:r>
        <w:r>
          <w:t>) 424-4011</w:t>
        </w:r>
      </w:sdtContent>
    </w:sdt>
  </w:p>
  <w:p w:rsidR="00403F69" w:rsidRPr="001F3F33" w:rsidRDefault="00403F69" w:rsidP="001F3F33">
    <w:pPr>
      <w:pStyle w:val="DEQADDRESSUNDERLOGO"/>
      <w:framePr w:w="1670" w:h="14544" w:wrap="around" w:x="9779" w:y="691" w:anchorLock="1"/>
      <w:tabs>
        <w:tab w:val="left" w:pos="540"/>
      </w:tabs>
      <w:ind w:left="-180" w:right="-139"/>
    </w:pPr>
    <w:r w:rsidRPr="001F3F33">
      <w:t>Fax:</w:t>
    </w:r>
    <w:r w:rsidRPr="001F3F33">
      <w:tab/>
    </w:r>
    <w:r>
      <w:t>(503) 229-5675</w:t>
    </w:r>
  </w:p>
  <w:p w:rsidR="00403F69" w:rsidRPr="001F3F33" w:rsidRDefault="00403F69" w:rsidP="001F3F33">
    <w:pPr>
      <w:pStyle w:val="DEQADDRESSUNDERLOGO"/>
      <w:framePr w:w="1670" w:h="14544" w:wrap="around" w:x="9779" w:y="691" w:anchorLock="1"/>
      <w:ind w:left="-180" w:right="-139"/>
    </w:pPr>
    <w:r w:rsidRPr="001F3F33">
      <w:t xml:space="preserve">Contact: </w:t>
    </w:r>
    <w:sdt>
      <w:sdtPr>
        <w:id w:val="381457381"/>
        <w:placeholder>
          <w:docPart w:val="DefaultPlaceholder_22675703"/>
        </w:placeholder>
      </w:sdtPr>
      <w:sdtContent>
        <w:r>
          <w:t>Jerry Ebersole</w:t>
        </w:r>
      </w:sdtContent>
    </w:sdt>
  </w:p>
  <w:p w:rsidR="00403F69" w:rsidRPr="001F3F33" w:rsidRDefault="00403F69" w:rsidP="001F3F33">
    <w:pPr>
      <w:pStyle w:val="DEQADDRESSUNDERLOGO"/>
      <w:framePr w:w="1670" w:h="14544" w:wrap="around" w:x="9779" w:y="691" w:anchorLock="1"/>
      <w:ind w:left="-180" w:right="-139"/>
    </w:pPr>
    <w:r>
      <w:t>Email</w:t>
    </w:r>
    <w:r w:rsidRPr="001F3F33">
      <w:t xml:space="preserve">: </w:t>
    </w:r>
    <w:sdt>
      <w:sdtPr>
        <w:id w:val="381457382"/>
        <w:placeholder>
          <w:docPart w:val="DefaultPlaceholder_22675703"/>
        </w:placeholder>
      </w:sdtPr>
      <w:sdtContent>
        <w:r>
          <w:t>Comment-NESHAP/NSPS@deq.state.or.us</w:t>
        </w:r>
      </w:sdtContent>
    </w:sdt>
  </w:p>
  <w:p w:rsidR="00403F69" w:rsidRDefault="00403F69" w:rsidP="001F3F33">
    <w:pPr>
      <w:pStyle w:val="DEQADDRESSUNDERLOGO"/>
      <w:framePr w:w="1670" w:h="14544" w:wrap="around" w:x="9779" w:y="691" w:anchorLock="1"/>
      <w:ind w:left="-180" w:right="-139"/>
    </w:pPr>
  </w:p>
  <w:p w:rsidR="00403F69" w:rsidRDefault="006D3A5E" w:rsidP="00FF1763">
    <w:pPr>
      <w:pStyle w:val="DEQADDRESSUNDERLOGO"/>
      <w:framePr w:w="1670" w:h="14544" w:wrap="around" w:x="9779" w:y="691" w:anchorLock="1"/>
      <w:ind w:left="-180" w:right="-139"/>
      <w:rPr>
        <w:i/>
      </w:rPr>
    </w:pPr>
    <w:hyperlink r:id="rId2" w:history="1">
      <w:r w:rsidR="00403F69" w:rsidRPr="00194978">
        <w:rPr>
          <w:rStyle w:val="Hyperlink"/>
          <w:i/>
        </w:rPr>
        <w:t>www.oregon.gov/DEQ</w:t>
      </w:r>
    </w:hyperlink>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r>
      <w:t xml:space="preserve"> </w:t>
    </w: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Default="00403F69" w:rsidP="001F3F33">
    <w:pPr>
      <w:pStyle w:val="DEQADDRESSUNDERLOGO"/>
      <w:framePr w:w="1670" w:h="14544" w:wrap="around" w:x="9779" w:y="691" w:anchorLock="1"/>
      <w:ind w:left="-180" w:right="-139"/>
    </w:pPr>
  </w:p>
  <w:p w:rsidR="00403F69" w:rsidRPr="00402480" w:rsidRDefault="00403F69" w:rsidP="001F3F33">
    <w:pPr>
      <w:pStyle w:val="DEQADDRESSUNDERLOGO"/>
      <w:framePr w:w="1670" w:h="14544" w:wrap="around" w:x="9779" w:y="691" w:anchorLock="1"/>
      <w:ind w:left="-180" w:right="-139"/>
    </w:pPr>
    <w:r>
      <w:t xml:space="preserve">Notice Issued: </w:t>
    </w:r>
    <w:sdt>
      <w:sdtPr>
        <w:id w:val="381457407"/>
        <w:placeholder>
          <w:docPart w:val="DefaultPlaceholder_22675703"/>
        </w:placeholder>
      </w:sdtPr>
      <w:sdtContent>
        <w:r>
          <w:t>Aug. 15, 2012</w:t>
        </w:r>
      </w:sdtContent>
    </w:sdt>
  </w:p>
  <w:p w:rsidR="00403F69" w:rsidRDefault="00403F69" w:rsidP="001F3F33">
    <w:pPr>
      <w:pStyle w:val="DEQADDRESSUNDERLOGO"/>
      <w:framePr w:w="1670" w:h="14544" w:wrap="around" w:x="9779" w:y="691" w:anchorLock="1"/>
      <w:ind w:left="-180" w:right="-139"/>
      <w:rPr>
        <w:color w:val="FF0000"/>
      </w:rPr>
    </w:pPr>
    <w:r>
      <w:t xml:space="preserve">By: </w:t>
    </w:r>
    <w:sdt>
      <w:sdtPr>
        <w:id w:val="381457408"/>
        <w:placeholder>
          <w:docPart w:val="DefaultPlaceholder_22675703"/>
        </w:placeholder>
      </w:sdtPr>
      <w:sdtContent>
        <w:r>
          <w:t>Jerry Ebersole</w:t>
        </w:r>
      </w:sdtContent>
    </w:sdt>
  </w:p>
  <w:p w:rsidR="00403F69" w:rsidRDefault="00403F69" w:rsidP="001F3F33">
    <w:pPr>
      <w:pStyle w:val="DEQADDRESSUNDERLOGO"/>
      <w:framePr w:w="1670" w:h="14544" w:wrap="around" w:x="9779" w:y="691" w:anchorLock="1"/>
      <w:ind w:left="-180" w:right="-139"/>
    </w:pPr>
  </w:p>
  <w:p w:rsidR="00403F69" w:rsidRDefault="00403F69" w:rsidP="00FF1763">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03F69" w:rsidRDefault="00403F6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0836"/>
    <w:multiLevelType w:val="hybridMultilevel"/>
    <w:tmpl w:val="5762B5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620E45"/>
    <w:multiLevelType w:val="hybridMultilevel"/>
    <w:tmpl w:val="24320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041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7E0764"/>
    <w:multiLevelType w:val="hybridMultilevel"/>
    <w:tmpl w:val="4ACE1278"/>
    <w:lvl w:ilvl="0" w:tplc="45C618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6635CC9"/>
    <w:multiLevelType w:val="hybridMultilevel"/>
    <w:tmpl w:val="CED2C29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7D5B87"/>
    <w:multiLevelType w:val="hybridMultilevel"/>
    <w:tmpl w:val="0504DC6A"/>
    <w:lvl w:ilvl="0" w:tplc="04090001">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0B4744"/>
    <w:multiLevelType w:val="hybridMultilevel"/>
    <w:tmpl w:val="585C1D8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339157F"/>
    <w:multiLevelType w:val="hybridMultilevel"/>
    <w:tmpl w:val="F62214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46D3A3A"/>
    <w:multiLevelType w:val="hybridMultilevel"/>
    <w:tmpl w:val="F62214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
  </w:num>
  <w:num w:numId="3">
    <w:abstractNumId w:val="5"/>
  </w:num>
  <w:num w:numId="4">
    <w:abstractNumId w:val="6"/>
  </w:num>
  <w:num w:numId="5">
    <w:abstractNumId w:val="4"/>
  </w:num>
  <w:num w:numId="6">
    <w:abstractNumId w:val="8"/>
  </w:num>
  <w:num w:numId="7">
    <w:abstractNumId w:val="9"/>
  </w:num>
  <w:num w:numId="8">
    <w:abstractNumId w:val="15"/>
  </w:num>
  <w:num w:numId="9">
    <w:abstractNumId w:val="11"/>
  </w:num>
  <w:num w:numId="10">
    <w:abstractNumId w:val="3"/>
  </w:num>
  <w:num w:numId="11">
    <w:abstractNumId w:val="7"/>
  </w:num>
  <w:num w:numId="12">
    <w:abstractNumId w:val="2"/>
  </w:num>
  <w:num w:numId="13">
    <w:abstractNumId w:val="10"/>
  </w:num>
  <w:num w:numId="14">
    <w:abstractNumId w:val="12"/>
  </w:num>
  <w:num w:numId="15">
    <w:abstractNumId w:val="18"/>
  </w:num>
  <w:num w:numId="16">
    <w:abstractNumId w:val="16"/>
  </w:num>
  <w:num w:numId="17">
    <w:abstractNumId w:val="0"/>
  </w:num>
  <w:num w:numId="18">
    <w:abstractNumId w:val="1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rsids>
    <w:rsidRoot w:val="001C0DF7"/>
    <w:rsid w:val="0000419E"/>
    <w:rsid w:val="0001036C"/>
    <w:rsid w:val="00010AF7"/>
    <w:rsid w:val="00024755"/>
    <w:rsid w:val="00031C44"/>
    <w:rsid w:val="0003496A"/>
    <w:rsid w:val="00054DD9"/>
    <w:rsid w:val="00054EAD"/>
    <w:rsid w:val="0006427F"/>
    <w:rsid w:val="00064CB0"/>
    <w:rsid w:val="00067AE1"/>
    <w:rsid w:val="00091E1B"/>
    <w:rsid w:val="000A03BF"/>
    <w:rsid w:val="000A4908"/>
    <w:rsid w:val="000A7E71"/>
    <w:rsid w:val="000B7813"/>
    <w:rsid w:val="000C0442"/>
    <w:rsid w:val="001020BB"/>
    <w:rsid w:val="00115EB4"/>
    <w:rsid w:val="00122EAD"/>
    <w:rsid w:val="00126BC9"/>
    <w:rsid w:val="00146077"/>
    <w:rsid w:val="00151744"/>
    <w:rsid w:val="001606B0"/>
    <w:rsid w:val="00172857"/>
    <w:rsid w:val="00174204"/>
    <w:rsid w:val="001770A4"/>
    <w:rsid w:val="00181A74"/>
    <w:rsid w:val="001A45B5"/>
    <w:rsid w:val="001A528E"/>
    <w:rsid w:val="001B2577"/>
    <w:rsid w:val="001B3895"/>
    <w:rsid w:val="001C0DF7"/>
    <w:rsid w:val="001C362B"/>
    <w:rsid w:val="001E0FB7"/>
    <w:rsid w:val="001E2FDD"/>
    <w:rsid w:val="001E306A"/>
    <w:rsid w:val="001F3F33"/>
    <w:rsid w:val="0021744C"/>
    <w:rsid w:val="0022104B"/>
    <w:rsid w:val="002269A8"/>
    <w:rsid w:val="002306C0"/>
    <w:rsid w:val="00240CD8"/>
    <w:rsid w:val="00245EA8"/>
    <w:rsid w:val="0026233C"/>
    <w:rsid w:val="00264219"/>
    <w:rsid w:val="002806A6"/>
    <w:rsid w:val="0029130F"/>
    <w:rsid w:val="002929D0"/>
    <w:rsid w:val="00293531"/>
    <w:rsid w:val="002B43EB"/>
    <w:rsid w:val="002B5E9C"/>
    <w:rsid w:val="002D7DDA"/>
    <w:rsid w:val="002E58A7"/>
    <w:rsid w:val="002F0A9F"/>
    <w:rsid w:val="002F6991"/>
    <w:rsid w:val="00317648"/>
    <w:rsid w:val="0032715B"/>
    <w:rsid w:val="00332634"/>
    <w:rsid w:val="0035183A"/>
    <w:rsid w:val="00355498"/>
    <w:rsid w:val="003560E1"/>
    <w:rsid w:val="00360372"/>
    <w:rsid w:val="00371F4C"/>
    <w:rsid w:val="00373CB6"/>
    <w:rsid w:val="00374BC2"/>
    <w:rsid w:val="003775BD"/>
    <w:rsid w:val="003A141B"/>
    <w:rsid w:val="003C7E5B"/>
    <w:rsid w:val="003D18B1"/>
    <w:rsid w:val="003E5D42"/>
    <w:rsid w:val="003F0F1A"/>
    <w:rsid w:val="003F3943"/>
    <w:rsid w:val="00402480"/>
    <w:rsid w:val="00403F69"/>
    <w:rsid w:val="00410A2C"/>
    <w:rsid w:val="004265DE"/>
    <w:rsid w:val="00440A96"/>
    <w:rsid w:val="00441D23"/>
    <w:rsid w:val="00462B4C"/>
    <w:rsid w:val="00463880"/>
    <w:rsid w:val="00475CA8"/>
    <w:rsid w:val="00475D78"/>
    <w:rsid w:val="004867EF"/>
    <w:rsid w:val="00493EB2"/>
    <w:rsid w:val="004A4EB2"/>
    <w:rsid w:val="004C302A"/>
    <w:rsid w:val="004C32D2"/>
    <w:rsid w:val="004E18EA"/>
    <w:rsid w:val="004E4A3A"/>
    <w:rsid w:val="005106D0"/>
    <w:rsid w:val="00515E36"/>
    <w:rsid w:val="005172F2"/>
    <w:rsid w:val="0053254C"/>
    <w:rsid w:val="00532A64"/>
    <w:rsid w:val="00546F55"/>
    <w:rsid w:val="00554F37"/>
    <w:rsid w:val="00564D61"/>
    <w:rsid w:val="00570237"/>
    <w:rsid w:val="00592B55"/>
    <w:rsid w:val="005948DC"/>
    <w:rsid w:val="00594C0B"/>
    <w:rsid w:val="005B0621"/>
    <w:rsid w:val="005B28E5"/>
    <w:rsid w:val="005B4B38"/>
    <w:rsid w:val="005B67F2"/>
    <w:rsid w:val="005C42D8"/>
    <w:rsid w:val="005C5AB9"/>
    <w:rsid w:val="005D1FCA"/>
    <w:rsid w:val="005D4AFF"/>
    <w:rsid w:val="005D7439"/>
    <w:rsid w:val="005E14CB"/>
    <w:rsid w:val="005E7936"/>
    <w:rsid w:val="00600F1B"/>
    <w:rsid w:val="00605CBA"/>
    <w:rsid w:val="00605F36"/>
    <w:rsid w:val="0061215D"/>
    <w:rsid w:val="0063129D"/>
    <w:rsid w:val="006317E3"/>
    <w:rsid w:val="00646184"/>
    <w:rsid w:val="00647E6C"/>
    <w:rsid w:val="00654C39"/>
    <w:rsid w:val="0066172C"/>
    <w:rsid w:val="00663224"/>
    <w:rsid w:val="00672FDE"/>
    <w:rsid w:val="0068058C"/>
    <w:rsid w:val="0068132C"/>
    <w:rsid w:val="006831E8"/>
    <w:rsid w:val="00683B00"/>
    <w:rsid w:val="00685AB2"/>
    <w:rsid w:val="00685BD8"/>
    <w:rsid w:val="0069075D"/>
    <w:rsid w:val="006C5911"/>
    <w:rsid w:val="006D0775"/>
    <w:rsid w:val="006D3A5E"/>
    <w:rsid w:val="006D6D37"/>
    <w:rsid w:val="006F1D95"/>
    <w:rsid w:val="007045CF"/>
    <w:rsid w:val="0070500A"/>
    <w:rsid w:val="00713EEF"/>
    <w:rsid w:val="00715EAD"/>
    <w:rsid w:val="00717901"/>
    <w:rsid w:val="007206E7"/>
    <w:rsid w:val="007243C6"/>
    <w:rsid w:val="00730155"/>
    <w:rsid w:val="007305AB"/>
    <w:rsid w:val="007471D1"/>
    <w:rsid w:val="00773DB1"/>
    <w:rsid w:val="00790861"/>
    <w:rsid w:val="0079279B"/>
    <w:rsid w:val="007A0EE3"/>
    <w:rsid w:val="007D6CE3"/>
    <w:rsid w:val="007F35A9"/>
    <w:rsid w:val="0080513C"/>
    <w:rsid w:val="00812317"/>
    <w:rsid w:val="00826DF7"/>
    <w:rsid w:val="00835955"/>
    <w:rsid w:val="00836C8B"/>
    <w:rsid w:val="008528C2"/>
    <w:rsid w:val="00856952"/>
    <w:rsid w:val="00871F3D"/>
    <w:rsid w:val="00883949"/>
    <w:rsid w:val="008956DF"/>
    <w:rsid w:val="008A7FA7"/>
    <w:rsid w:val="008B1896"/>
    <w:rsid w:val="008B30D0"/>
    <w:rsid w:val="008B4F1C"/>
    <w:rsid w:val="008B623B"/>
    <w:rsid w:val="008B68AE"/>
    <w:rsid w:val="008D0329"/>
    <w:rsid w:val="008D6B39"/>
    <w:rsid w:val="008E461E"/>
    <w:rsid w:val="00901193"/>
    <w:rsid w:val="00907D87"/>
    <w:rsid w:val="00910202"/>
    <w:rsid w:val="009121A2"/>
    <w:rsid w:val="009248B0"/>
    <w:rsid w:val="00944D48"/>
    <w:rsid w:val="009452BB"/>
    <w:rsid w:val="009456B4"/>
    <w:rsid w:val="00973BDF"/>
    <w:rsid w:val="00974CEE"/>
    <w:rsid w:val="00990E00"/>
    <w:rsid w:val="009B008A"/>
    <w:rsid w:val="009C1478"/>
    <w:rsid w:val="009C54CF"/>
    <w:rsid w:val="009C7D50"/>
    <w:rsid w:val="009D3E56"/>
    <w:rsid w:val="009D4811"/>
    <w:rsid w:val="009D56A5"/>
    <w:rsid w:val="009F3E3C"/>
    <w:rsid w:val="009F77B0"/>
    <w:rsid w:val="00A01DC1"/>
    <w:rsid w:val="00A12C58"/>
    <w:rsid w:val="00A323CF"/>
    <w:rsid w:val="00A33213"/>
    <w:rsid w:val="00A353B5"/>
    <w:rsid w:val="00A35A84"/>
    <w:rsid w:val="00A443C6"/>
    <w:rsid w:val="00A46852"/>
    <w:rsid w:val="00A47E56"/>
    <w:rsid w:val="00A540A0"/>
    <w:rsid w:val="00A55F8D"/>
    <w:rsid w:val="00A63EF9"/>
    <w:rsid w:val="00A71D28"/>
    <w:rsid w:val="00A72AA3"/>
    <w:rsid w:val="00A77959"/>
    <w:rsid w:val="00A80F5D"/>
    <w:rsid w:val="00A840F3"/>
    <w:rsid w:val="00A926DA"/>
    <w:rsid w:val="00A95BA9"/>
    <w:rsid w:val="00AB70BF"/>
    <w:rsid w:val="00AF2498"/>
    <w:rsid w:val="00B02C04"/>
    <w:rsid w:val="00B02C7F"/>
    <w:rsid w:val="00B10846"/>
    <w:rsid w:val="00B24388"/>
    <w:rsid w:val="00B31DCD"/>
    <w:rsid w:val="00B34F0B"/>
    <w:rsid w:val="00B65935"/>
    <w:rsid w:val="00B71374"/>
    <w:rsid w:val="00B71A6A"/>
    <w:rsid w:val="00B8117E"/>
    <w:rsid w:val="00B8350E"/>
    <w:rsid w:val="00B85876"/>
    <w:rsid w:val="00BA1A57"/>
    <w:rsid w:val="00BA7905"/>
    <w:rsid w:val="00BB0FA3"/>
    <w:rsid w:val="00BB6A37"/>
    <w:rsid w:val="00BC5D90"/>
    <w:rsid w:val="00BD6D5E"/>
    <w:rsid w:val="00BD7337"/>
    <w:rsid w:val="00BF09CC"/>
    <w:rsid w:val="00BF1A3F"/>
    <w:rsid w:val="00BF4595"/>
    <w:rsid w:val="00C02BB1"/>
    <w:rsid w:val="00C02EB9"/>
    <w:rsid w:val="00C25EE7"/>
    <w:rsid w:val="00C3697C"/>
    <w:rsid w:val="00C42DCE"/>
    <w:rsid w:val="00C4444E"/>
    <w:rsid w:val="00C6442E"/>
    <w:rsid w:val="00C66161"/>
    <w:rsid w:val="00C669F7"/>
    <w:rsid w:val="00C84E0F"/>
    <w:rsid w:val="00C87B5A"/>
    <w:rsid w:val="00C94A6B"/>
    <w:rsid w:val="00CA220D"/>
    <w:rsid w:val="00CC0066"/>
    <w:rsid w:val="00CC0FE4"/>
    <w:rsid w:val="00CC34BB"/>
    <w:rsid w:val="00CD2B8F"/>
    <w:rsid w:val="00CD754A"/>
    <w:rsid w:val="00D03C9B"/>
    <w:rsid w:val="00D06F76"/>
    <w:rsid w:val="00D161B1"/>
    <w:rsid w:val="00D16288"/>
    <w:rsid w:val="00D41FFF"/>
    <w:rsid w:val="00D5170E"/>
    <w:rsid w:val="00D55280"/>
    <w:rsid w:val="00D631F6"/>
    <w:rsid w:val="00D7395B"/>
    <w:rsid w:val="00D84DB7"/>
    <w:rsid w:val="00D86D4A"/>
    <w:rsid w:val="00D95D33"/>
    <w:rsid w:val="00D964BB"/>
    <w:rsid w:val="00DA22EE"/>
    <w:rsid w:val="00DA5720"/>
    <w:rsid w:val="00DA5BC7"/>
    <w:rsid w:val="00DC5B5B"/>
    <w:rsid w:val="00DD7483"/>
    <w:rsid w:val="00DD7B12"/>
    <w:rsid w:val="00DE1CC5"/>
    <w:rsid w:val="00DE25EE"/>
    <w:rsid w:val="00DF2A8F"/>
    <w:rsid w:val="00DF2F97"/>
    <w:rsid w:val="00DF39F9"/>
    <w:rsid w:val="00DF7FF5"/>
    <w:rsid w:val="00E02FC8"/>
    <w:rsid w:val="00E1265A"/>
    <w:rsid w:val="00E15E5F"/>
    <w:rsid w:val="00E549C7"/>
    <w:rsid w:val="00E70B8F"/>
    <w:rsid w:val="00E73C54"/>
    <w:rsid w:val="00E82DC3"/>
    <w:rsid w:val="00E87ABB"/>
    <w:rsid w:val="00E93AFB"/>
    <w:rsid w:val="00E941A0"/>
    <w:rsid w:val="00EA22D7"/>
    <w:rsid w:val="00EA543B"/>
    <w:rsid w:val="00EB4CD0"/>
    <w:rsid w:val="00ED205B"/>
    <w:rsid w:val="00ED2AD3"/>
    <w:rsid w:val="00ED3F55"/>
    <w:rsid w:val="00EE019D"/>
    <w:rsid w:val="00EE5992"/>
    <w:rsid w:val="00F11167"/>
    <w:rsid w:val="00F15DA9"/>
    <w:rsid w:val="00F16A85"/>
    <w:rsid w:val="00F24A17"/>
    <w:rsid w:val="00F37185"/>
    <w:rsid w:val="00F70519"/>
    <w:rsid w:val="00F759CE"/>
    <w:rsid w:val="00FA6910"/>
    <w:rsid w:val="00FB7278"/>
    <w:rsid w:val="00FB760C"/>
    <w:rsid w:val="00FE12DE"/>
    <w:rsid w:val="00FE4801"/>
    <w:rsid w:val="00FF0A95"/>
    <w:rsid w:val="00FF17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1F3F3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left="-18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DA5BC7"/>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1F3F3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left="-18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DA5BC7"/>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6488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ublic.govdelivery.com/accounts/ORDEQ/subscriber/new?pop=t"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NESHAP-NSPS-Proposal-V2.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qinfo@deq.state.or.us"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ESHAP-NSPS-Rulemaking-Language.pdf" TargetMode="External"/><Relationship Id="rId5" Type="http://schemas.openxmlformats.org/officeDocument/2006/relationships/webSettings" Target="webSettings.xml"/><Relationship Id="rId15" Type="http://schemas.openxmlformats.org/officeDocument/2006/relationships/hyperlink" Target="http://www.gpo.gov/fdsys/browse/collection.action?collectionCode=FR"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po.gov/fdsys/browse/collectionCfr.action?collectionCode=CF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oregon.gov/DEQ"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A156BC5-B4F2-4809-9182-BF2400646311}"/>
      </w:docPartPr>
      <w:docPartBody>
        <w:p w:rsidR="00121BBC" w:rsidRDefault="00121BBC">
          <w:r w:rsidRPr="00B21B5F">
            <w:rPr>
              <w:rStyle w:val="PlaceholderText"/>
            </w:rPr>
            <w:t>Click here to enter text.</w:t>
          </w:r>
        </w:p>
      </w:docPartBody>
    </w:docPart>
    <w:docPart>
      <w:docPartPr>
        <w:name w:val="DE04022EA7674EDA8B8DBEC89CAD22F9"/>
        <w:category>
          <w:name w:val="General"/>
          <w:gallery w:val="placeholder"/>
        </w:category>
        <w:types>
          <w:type w:val="bbPlcHdr"/>
        </w:types>
        <w:behaviors>
          <w:behavior w:val="content"/>
        </w:behaviors>
        <w:guid w:val="{02C7CA67-01D3-430A-8CED-2AC554C0589E}"/>
      </w:docPartPr>
      <w:docPartBody>
        <w:p w:rsidR="002010ED" w:rsidRDefault="002010ED" w:rsidP="002010ED">
          <w:pPr>
            <w:pStyle w:val="DE04022EA7674EDA8B8DBEC89CAD22F9"/>
          </w:pPr>
          <w:r w:rsidRPr="00B21B5F">
            <w:rPr>
              <w:rStyle w:val="PlaceholderText"/>
            </w:rPr>
            <w:t>Click here to enter text.</w:t>
          </w:r>
        </w:p>
      </w:docPartBody>
    </w:docPart>
    <w:docPart>
      <w:docPartPr>
        <w:name w:val="21FFBFF1DA3B4CCFB518E8DE3250C301"/>
        <w:category>
          <w:name w:val="General"/>
          <w:gallery w:val="placeholder"/>
        </w:category>
        <w:types>
          <w:type w:val="bbPlcHdr"/>
        </w:types>
        <w:behaviors>
          <w:behavior w:val="content"/>
        </w:behaviors>
        <w:guid w:val="{AFCDD156-6C41-4972-928A-BDD9F5C0D8FC}"/>
      </w:docPartPr>
      <w:docPartBody>
        <w:p w:rsidR="002010ED" w:rsidRDefault="002010ED" w:rsidP="002010ED">
          <w:pPr>
            <w:pStyle w:val="21FFBFF1DA3B4CCFB518E8DE3250C301"/>
          </w:pPr>
          <w:r w:rsidRPr="00B21B5F">
            <w:rPr>
              <w:rStyle w:val="PlaceholderText"/>
            </w:rPr>
            <w:t>Click here to enter text.</w:t>
          </w:r>
        </w:p>
      </w:docPartBody>
    </w:docPart>
    <w:docPart>
      <w:docPartPr>
        <w:name w:val="63EFEB71B561423BBBCD453F35D128D2"/>
        <w:category>
          <w:name w:val="General"/>
          <w:gallery w:val="placeholder"/>
        </w:category>
        <w:types>
          <w:type w:val="bbPlcHdr"/>
        </w:types>
        <w:behaviors>
          <w:behavior w:val="content"/>
        </w:behaviors>
        <w:guid w:val="{35A108CC-0769-45C5-9386-85C44E1A9C37}"/>
      </w:docPartPr>
      <w:docPartBody>
        <w:p w:rsidR="002010ED" w:rsidRDefault="002010ED" w:rsidP="002010ED">
          <w:pPr>
            <w:pStyle w:val="63EFEB71B561423BBBCD453F35D128D2"/>
          </w:pPr>
          <w:r w:rsidRPr="00B21B5F">
            <w:rPr>
              <w:rStyle w:val="PlaceholderText"/>
            </w:rPr>
            <w:t>Click here to enter text.</w:t>
          </w:r>
        </w:p>
      </w:docPartBody>
    </w:docPart>
    <w:docPart>
      <w:docPartPr>
        <w:name w:val="AAB98A5B52174350A06D0A60EB6FF1FC"/>
        <w:category>
          <w:name w:val="General"/>
          <w:gallery w:val="placeholder"/>
        </w:category>
        <w:types>
          <w:type w:val="bbPlcHdr"/>
        </w:types>
        <w:behaviors>
          <w:behavior w:val="content"/>
        </w:behaviors>
        <w:guid w:val="{8BEAE548-09AB-4030-817E-4EB394930E69}"/>
      </w:docPartPr>
      <w:docPartBody>
        <w:p w:rsidR="002010ED" w:rsidRDefault="002010ED" w:rsidP="002010ED">
          <w:pPr>
            <w:pStyle w:val="AAB98A5B52174350A06D0A60EB6FF1FC"/>
          </w:pPr>
          <w:r w:rsidRPr="00B21B5F">
            <w:rPr>
              <w:rStyle w:val="PlaceholderText"/>
            </w:rPr>
            <w:t>Click here to enter text.</w:t>
          </w:r>
        </w:p>
      </w:docPartBody>
    </w:docPart>
    <w:docPart>
      <w:docPartPr>
        <w:name w:val="A5A866D4A39E4536BF12B903618C27B1"/>
        <w:category>
          <w:name w:val="General"/>
          <w:gallery w:val="placeholder"/>
        </w:category>
        <w:types>
          <w:type w:val="bbPlcHdr"/>
        </w:types>
        <w:behaviors>
          <w:behavior w:val="content"/>
        </w:behaviors>
        <w:guid w:val="{7E076672-2544-4B5B-B84D-FD5F701205BF}"/>
      </w:docPartPr>
      <w:docPartBody>
        <w:p w:rsidR="004A4093" w:rsidRDefault="00263BBE" w:rsidP="00263BBE">
          <w:pPr>
            <w:pStyle w:val="A5A866D4A39E4536BF12B903618C27B1"/>
          </w:pPr>
          <w:r w:rsidRPr="00B21B5F">
            <w:rPr>
              <w:rStyle w:val="PlaceholderText"/>
            </w:rPr>
            <w:t>Click here to enter text.</w:t>
          </w:r>
        </w:p>
      </w:docPartBody>
    </w:docPart>
    <w:docPart>
      <w:docPartPr>
        <w:name w:val="5E106906FF82450988CC391389284F7B"/>
        <w:category>
          <w:name w:val="General"/>
          <w:gallery w:val="placeholder"/>
        </w:category>
        <w:types>
          <w:type w:val="bbPlcHdr"/>
        </w:types>
        <w:behaviors>
          <w:behavior w:val="content"/>
        </w:behaviors>
        <w:guid w:val="{DD2D0E38-1069-4B7E-9106-A72D3A35B008}"/>
      </w:docPartPr>
      <w:docPartBody>
        <w:p w:rsidR="00CE5679" w:rsidRDefault="00BB28F2" w:rsidP="00BB28F2">
          <w:pPr>
            <w:pStyle w:val="5E106906FF82450988CC391389284F7B"/>
          </w:pPr>
          <w:r w:rsidRPr="00B21B5F">
            <w:rPr>
              <w:rStyle w:val="PlaceholderText"/>
            </w:rPr>
            <w:t>Click here to enter text.</w:t>
          </w:r>
        </w:p>
      </w:docPartBody>
    </w:docPart>
    <w:docPart>
      <w:docPartPr>
        <w:name w:val="E7BD81677355418D918EA68AA9F68649"/>
        <w:category>
          <w:name w:val="General"/>
          <w:gallery w:val="placeholder"/>
        </w:category>
        <w:types>
          <w:type w:val="bbPlcHdr"/>
        </w:types>
        <w:behaviors>
          <w:behavior w:val="content"/>
        </w:behaviors>
        <w:guid w:val="{CB7F8C29-1414-41AD-B770-6819CD5CE4FE}"/>
      </w:docPartPr>
      <w:docPartBody>
        <w:p w:rsidR="00CE5679" w:rsidRDefault="00BB28F2" w:rsidP="00BB28F2">
          <w:pPr>
            <w:pStyle w:val="E7BD81677355418D918EA68AA9F68649"/>
          </w:pPr>
          <w:r w:rsidRPr="00B21B5F">
            <w:rPr>
              <w:rStyle w:val="PlaceholderText"/>
            </w:rPr>
            <w:t>Click here to enter text.</w:t>
          </w:r>
        </w:p>
      </w:docPartBody>
    </w:docPart>
    <w:docPart>
      <w:docPartPr>
        <w:name w:val="AF1D260960534A67B907C952E3A04B0E"/>
        <w:category>
          <w:name w:val="General"/>
          <w:gallery w:val="placeholder"/>
        </w:category>
        <w:types>
          <w:type w:val="bbPlcHdr"/>
        </w:types>
        <w:behaviors>
          <w:behavior w:val="content"/>
        </w:behaviors>
        <w:guid w:val="{FC1C6AD9-3FEA-401C-B64F-420DB821E922}"/>
      </w:docPartPr>
      <w:docPartBody>
        <w:p w:rsidR="004813CC" w:rsidRDefault="001562DA" w:rsidP="001562DA">
          <w:pPr>
            <w:pStyle w:val="AF1D260960534A67B907C952E3A04B0E"/>
          </w:pPr>
          <w:r w:rsidRPr="00B21B5F">
            <w:rPr>
              <w:rStyle w:val="PlaceholderText"/>
            </w:rPr>
            <w:t>Choose an item.</w:t>
          </w:r>
        </w:p>
      </w:docPartBody>
    </w:docPart>
    <w:docPart>
      <w:docPartPr>
        <w:name w:val="D46D0FA868CA40EF8208F47A0CDD5B76"/>
        <w:category>
          <w:name w:val="General"/>
          <w:gallery w:val="placeholder"/>
        </w:category>
        <w:types>
          <w:type w:val="bbPlcHdr"/>
        </w:types>
        <w:behaviors>
          <w:behavior w:val="content"/>
        </w:behaviors>
        <w:guid w:val="{FD34D68B-BB08-41D6-A409-045AFFD1EC42}"/>
      </w:docPartPr>
      <w:docPartBody>
        <w:p w:rsidR="00DC02BB" w:rsidRDefault="00DC02BB" w:rsidP="00DC02BB">
          <w:pPr>
            <w:pStyle w:val="D46D0FA868CA40EF8208F47A0CDD5B76"/>
          </w:pPr>
          <w:r w:rsidRPr="00B21B5F">
            <w:rPr>
              <w:rStyle w:val="PlaceholderText"/>
            </w:rPr>
            <w:t>Choose an item.</w:t>
          </w:r>
        </w:p>
      </w:docPartBody>
    </w:docPart>
    <w:docPart>
      <w:docPartPr>
        <w:name w:val="F202E15D9B3B4AC8A1D2208F739A6093"/>
        <w:category>
          <w:name w:val="General"/>
          <w:gallery w:val="placeholder"/>
        </w:category>
        <w:types>
          <w:type w:val="bbPlcHdr"/>
        </w:types>
        <w:behaviors>
          <w:behavior w:val="content"/>
        </w:behaviors>
        <w:guid w:val="{19AD53E7-4CAE-4086-BAE4-9D0FF07BF90B}"/>
      </w:docPartPr>
      <w:docPartBody>
        <w:p w:rsidR="00DC02BB" w:rsidRDefault="00DC02BB" w:rsidP="00DC02BB">
          <w:pPr>
            <w:pStyle w:val="F202E15D9B3B4AC8A1D2208F739A6093"/>
          </w:pPr>
          <w:r w:rsidRPr="00B21B5F">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121BBC"/>
    <w:rsid w:val="00121BBC"/>
    <w:rsid w:val="00122A24"/>
    <w:rsid w:val="001562DA"/>
    <w:rsid w:val="001A64D8"/>
    <w:rsid w:val="001E5F0B"/>
    <w:rsid w:val="002010ED"/>
    <w:rsid w:val="002213D8"/>
    <w:rsid w:val="00240163"/>
    <w:rsid w:val="00263BBE"/>
    <w:rsid w:val="003B52B4"/>
    <w:rsid w:val="004504BA"/>
    <w:rsid w:val="00456F8C"/>
    <w:rsid w:val="00475CF2"/>
    <w:rsid w:val="00477D7F"/>
    <w:rsid w:val="004813CC"/>
    <w:rsid w:val="004A4093"/>
    <w:rsid w:val="004F1311"/>
    <w:rsid w:val="00505F16"/>
    <w:rsid w:val="005327FE"/>
    <w:rsid w:val="005C445D"/>
    <w:rsid w:val="006D4F36"/>
    <w:rsid w:val="00846178"/>
    <w:rsid w:val="008A4C11"/>
    <w:rsid w:val="00903985"/>
    <w:rsid w:val="009258B6"/>
    <w:rsid w:val="00964606"/>
    <w:rsid w:val="00A250BB"/>
    <w:rsid w:val="00A82B2E"/>
    <w:rsid w:val="00A96184"/>
    <w:rsid w:val="00AE731E"/>
    <w:rsid w:val="00BB28F2"/>
    <w:rsid w:val="00BB6CCB"/>
    <w:rsid w:val="00BD5CDC"/>
    <w:rsid w:val="00BE6CB0"/>
    <w:rsid w:val="00C361AE"/>
    <w:rsid w:val="00CE5679"/>
    <w:rsid w:val="00D03E04"/>
    <w:rsid w:val="00D643CE"/>
    <w:rsid w:val="00DC02BB"/>
    <w:rsid w:val="00DC2DB0"/>
    <w:rsid w:val="00E63B02"/>
    <w:rsid w:val="00E85BB0"/>
    <w:rsid w:val="00EA2B33"/>
    <w:rsid w:val="00EB1B33"/>
    <w:rsid w:val="00EE59AF"/>
    <w:rsid w:val="00FE3F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2BB"/>
    <w:rPr>
      <w:color w:val="808080"/>
    </w:rPr>
  </w:style>
  <w:style w:type="paragraph" w:customStyle="1" w:styleId="E11A9B7CAACB465EB191007E67F1A2B1">
    <w:name w:val="E11A9B7CAACB465EB191007E67F1A2B1"/>
    <w:rsid w:val="00121BBC"/>
  </w:style>
  <w:style w:type="paragraph" w:customStyle="1" w:styleId="B399EA0DE2954CCE85842EE9EF46FA24">
    <w:name w:val="B399EA0DE2954CCE85842EE9EF46FA24"/>
    <w:rsid w:val="00121BBC"/>
  </w:style>
  <w:style w:type="paragraph" w:customStyle="1" w:styleId="2C07925ED70E4F8B82ADD268CA8A92C2">
    <w:name w:val="2C07925ED70E4F8B82ADD268CA8A92C2"/>
    <w:rsid w:val="00121BBC"/>
  </w:style>
  <w:style w:type="paragraph" w:customStyle="1" w:styleId="0E0360AC0B1D4FB384DF5F175B70C7CA">
    <w:name w:val="0E0360AC0B1D4FB384DF5F175B70C7CA"/>
    <w:rsid w:val="00121BBC"/>
  </w:style>
  <w:style w:type="paragraph" w:customStyle="1" w:styleId="3B1E14BB550644AEAAECA43216999711">
    <w:name w:val="3B1E14BB550644AEAAECA43216999711"/>
    <w:rsid w:val="00121BBC"/>
  </w:style>
  <w:style w:type="paragraph" w:customStyle="1" w:styleId="DD17A69C1F644B30A7EBDF18E5ABC7B5">
    <w:name w:val="DD17A69C1F644B30A7EBDF18E5ABC7B5"/>
    <w:rsid w:val="00121BBC"/>
  </w:style>
  <w:style w:type="paragraph" w:customStyle="1" w:styleId="F5CEA7A6F2D947DD9DA3DF5D17CD8427">
    <w:name w:val="F5CEA7A6F2D947DD9DA3DF5D17CD8427"/>
    <w:rsid w:val="00121BBC"/>
  </w:style>
  <w:style w:type="paragraph" w:customStyle="1" w:styleId="DEE4317DFF774B8C89013095B1955FE3">
    <w:name w:val="DEE4317DFF774B8C89013095B1955FE3"/>
    <w:rsid w:val="00121BBC"/>
  </w:style>
  <w:style w:type="paragraph" w:customStyle="1" w:styleId="6E4ACF8FD8D24F7D9EE8F96384F63FF4">
    <w:name w:val="6E4ACF8FD8D24F7D9EE8F96384F63FF4"/>
    <w:rsid w:val="00121BBC"/>
  </w:style>
  <w:style w:type="paragraph" w:customStyle="1" w:styleId="5CBF46105BAB43D4BBA9D65187093A36">
    <w:name w:val="5CBF46105BAB43D4BBA9D65187093A36"/>
    <w:rsid w:val="00121BBC"/>
  </w:style>
  <w:style w:type="paragraph" w:customStyle="1" w:styleId="6B7B318F91E64F85A430D92AB051BE80">
    <w:name w:val="6B7B318F91E64F85A430D92AB051BE80"/>
    <w:rsid w:val="00121BBC"/>
  </w:style>
  <w:style w:type="paragraph" w:customStyle="1" w:styleId="D6D0503DBD43427AB97407190E1C2C57">
    <w:name w:val="D6D0503DBD43427AB97407190E1C2C57"/>
    <w:rsid w:val="00121BBC"/>
  </w:style>
  <w:style w:type="paragraph" w:customStyle="1" w:styleId="E152D96CCEFA48F0A71B8B24534B28CF">
    <w:name w:val="E152D96CCEFA48F0A71B8B24534B28CF"/>
    <w:rsid w:val="00121BBC"/>
  </w:style>
  <w:style w:type="paragraph" w:customStyle="1" w:styleId="69B24BAA6C4B4C7EB214D4881FD6BD7E">
    <w:name w:val="69B24BAA6C4B4C7EB214D4881FD6BD7E"/>
    <w:rsid w:val="00121BBC"/>
  </w:style>
  <w:style w:type="paragraph" w:customStyle="1" w:styleId="FED0763B3D7647DA94AABBEB323D6A3D">
    <w:name w:val="FED0763B3D7647DA94AABBEB323D6A3D"/>
    <w:rsid w:val="00121BBC"/>
  </w:style>
  <w:style w:type="paragraph" w:customStyle="1" w:styleId="DE04022EA7674EDA8B8DBEC89CAD22F9">
    <w:name w:val="DE04022EA7674EDA8B8DBEC89CAD22F9"/>
    <w:rsid w:val="002010ED"/>
  </w:style>
  <w:style w:type="paragraph" w:customStyle="1" w:styleId="E9BD067A295148EB9404718EC794311A">
    <w:name w:val="E9BD067A295148EB9404718EC794311A"/>
    <w:rsid w:val="002010ED"/>
  </w:style>
  <w:style w:type="paragraph" w:customStyle="1" w:styleId="6E5F0038F3004F78889EAC7ED9C7363D">
    <w:name w:val="6E5F0038F3004F78889EAC7ED9C7363D"/>
    <w:rsid w:val="002010ED"/>
  </w:style>
  <w:style w:type="paragraph" w:customStyle="1" w:styleId="21FFBFF1DA3B4CCFB518E8DE3250C301">
    <w:name w:val="21FFBFF1DA3B4CCFB518E8DE3250C301"/>
    <w:rsid w:val="002010ED"/>
  </w:style>
  <w:style w:type="paragraph" w:customStyle="1" w:styleId="B44089A2BFAF42FCBD92A93FC5A05312">
    <w:name w:val="B44089A2BFAF42FCBD92A93FC5A05312"/>
    <w:rsid w:val="002010ED"/>
  </w:style>
  <w:style w:type="paragraph" w:customStyle="1" w:styleId="63EFEB71B561423BBBCD453F35D128D2">
    <w:name w:val="63EFEB71B561423BBBCD453F35D128D2"/>
    <w:rsid w:val="002010ED"/>
  </w:style>
  <w:style w:type="paragraph" w:customStyle="1" w:styleId="AAB98A5B52174350A06D0A60EB6FF1FC">
    <w:name w:val="AAB98A5B52174350A06D0A60EB6FF1FC"/>
    <w:rsid w:val="002010ED"/>
  </w:style>
  <w:style w:type="paragraph" w:customStyle="1" w:styleId="70CD8EA11D6D44B2BA461924E3717166">
    <w:name w:val="70CD8EA11D6D44B2BA461924E3717166"/>
    <w:rsid w:val="002010ED"/>
  </w:style>
  <w:style w:type="paragraph" w:customStyle="1" w:styleId="A5A866D4A39E4536BF12B903618C27B1">
    <w:name w:val="A5A866D4A39E4536BF12B903618C27B1"/>
    <w:rsid w:val="00263BBE"/>
  </w:style>
  <w:style w:type="paragraph" w:customStyle="1" w:styleId="6B41803BC2E34400B15A7FACAFD7F62D">
    <w:name w:val="6B41803BC2E34400B15A7FACAFD7F62D"/>
    <w:rsid w:val="00263BBE"/>
  </w:style>
  <w:style w:type="paragraph" w:customStyle="1" w:styleId="5E106906FF82450988CC391389284F7B">
    <w:name w:val="5E106906FF82450988CC391389284F7B"/>
    <w:rsid w:val="00BB28F2"/>
  </w:style>
  <w:style w:type="paragraph" w:customStyle="1" w:styleId="E7BD81677355418D918EA68AA9F68649">
    <w:name w:val="E7BD81677355418D918EA68AA9F68649"/>
    <w:rsid w:val="00BB28F2"/>
  </w:style>
  <w:style w:type="paragraph" w:customStyle="1" w:styleId="6EAA70FBE2484C2DA4434F21528AD82D">
    <w:name w:val="6EAA70FBE2484C2DA4434F21528AD82D"/>
    <w:rsid w:val="001562DA"/>
  </w:style>
  <w:style w:type="paragraph" w:customStyle="1" w:styleId="8811B863D4094E03B36A4F3818679805">
    <w:name w:val="8811B863D4094E03B36A4F3818679805"/>
    <w:rsid w:val="001562DA"/>
  </w:style>
  <w:style w:type="paragraph" w:customStyle="1" w:styleId="575E5AF770D5498C9BBD8ABC80DF747A">
    <w:name w:val="575E5AF770D5498C9BBD8ABC80DF747A"/>
    <w:rsid w:val="001562DA"/>
  </w:style>
  <w:style w:type="paragraph" w:customStyle="1" w:styleId="4A2C7AFF47914B85976097E614D20E77">
    <w:name w:val="4A2C7AFF47914B85976097E614D20E77"/>
    <w:rsid w:val="001562DA"/>
  </w:style>
  <w:style w:type="paragraph" w:customStyle="1" w:styleId="10FCB96B5EAE41F99A5F4BB8C005F817">
    <w:name w:val="10FCB96B5EAE41F99A5F4BB8C005F817"/>
    <w:rsid w:val="001562DA"/>
  </w:style>
  <w:style w:type="paragraph" w:customStyle="1" w:styleId="1581924BF0C74678B24B12AB744F4FA9">
    <w:name w:val="1581924BF0C74678B24B12AB744F4FA9"/>
    <w:rsid w:val="001562DA"/>
  </w:style>
  <w:style w:type="paragraph" w:customStyle="1" w:styleId="AF1D260960534A67B907C952E3A04B0E">
    <w:name w:val="AF1D260960534A67B907C952E3A04B0E"/>
    <w:rsid w:val="001562DA"/>
  </w:style>
  <w:style w:type="paragraph" w:customStyle="1" w:styleId="D46D0FA868CA40EF8208F47A0CDD5B76">
    <w:name w:val="D46D0FA868CA40EF8208F47A0CDD5B76"/>
    <w:rsid w:val="00DC02BB"/>
  </w:style>
  <w:style w:type="paragraph" w:customStyle="1" w:styleId="F202E15D9B3B4AC8A1D2208F739A6093">
    <w:name w:val="F202E15D9B3B4AC8A1D2208F739A6093"/>
    <w:rsid w:val="00DC02BB"/>
  </w:style>
  <w:style w:type="paragraph" w:customStyle="1" w:styleId="978698A4C8124D00AEA285EB53F18C1B">
    <w:name w:val="978698A4C8124D00AEA285EB53F18C1B"/>
    <w:rsid w:val="00DC02BB"/>
  </w:style>
  <w:style w:type="paragraph" w:customStyle="1" w:styleId="0DE92E7815ED4214B6948908203F2FB4">
    <w:name w:val="0DE92E7815ED4214B6948908203F2FB4"/>
    <w:rsid w:val="00DC02BB"/>
  </w:style>
  <w:style w:type="paragraph" w:customStyle="1" w:styleId="B24520E0597543158815382CDC239B13">
    <w:name w:val="B24520E0597543158815382CDC239B13"/>
    <w:rsid w:val="00DC02B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18289-5E5F-4B28-BAB9-965EDA21B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1217</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8601</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GEberso</cp:lastModifiedBy>
  <cp:revision>5</cp:revision>
  <cp:lastPrinted>2011-02-23T00:30:00Z</cp:lastPrinted>
  <dcterms:created xsi:type="dcterms:W3CDTF">2012-08-13T17:07:00Z</dcterms:created>
  <dcterms:modified xsi:type="dcterms:W3CDTF">2012-08-14T20:48:00Z</dcterms:modified>
  <cp:category>Notice</cp:category>
</cp:coreProperties>
</file>