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CD66DF"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107ABC">
        <w:rPr>
          <w:rFonts w:ascii="Times New Roman" w:hAnsi="Times New Roman"/>
          <w:b/>
        </w:rPr>
        <w:t xml:space="preserve">    </w:t>
      </w:r>
      <w:r w:rsidR="00C13080">
        <w:rPr>
          <w:rFonts w:ascii="Times New Roman" w:hAnsi="Times New Roman"/>
          <w:b/>
        </w:rPr>
        <w:t xml:space="preserve"> </w:t>
      </w:r>
      <w:r w:rsidR="00107ABC">
        <w:rPr>
          <w:rFonts w:ascii="Times New Roman" w:hAnsi="Times New Roman"/>
          <w:b/>
        </w:rPr>
        <w:t xml:space="preserve"> </w:t>
      </w:r>
      <w:r w:rsidR="00691EA7">
        <w:rPr>
          <w:rFonts w:ascii="Times New Roman" w:hAnsi="Times New Roman"/>
        </w:rPr>
        <w:t>December 6</w:t>
      </w:r>
      <w:r w:rsidR="00222E0A">
        <w:rPr>
          <w:rFonts w:ascii="Times New Roman" w:hAnsi="Times New Roman"/>
        </w:rPr>
        <w:t>-7</w:t>
      </w:r>
      <w:r w:rsidR="00107ABC" w:rsidRPr="00107ABC">
        <w:rPr>
          <w:rFonts w:ascii="Times New Roman" w:hAnsi="Times New Roman"/>
        </w:rPr>
        <w:t>,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r>
      <w:r w:rsidR="005C1B36">
        <w:rPr>
          <w:rFonts w:ascii="Times New Roman" w:hAnsi="Times New Roman"/>
        </w:rPr>
        <w:t xml:space="preserve">      </w:t>
      </w:r>
      <w:r w:rsidRPr="00D1171D">
        <w:rPr>
          <w:rFonts w:ascii="Times New Roman" w:hAnsi="Times New Roman"/>
        </w:rPr>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r>
      <w:r w:rsidR="005C1B36">
        <w:rPr>
          <w:rFonts w:ascii="Times New Roman" w:hAnsi="Times New Roman"/>
        </w:rPr>
        <w:t xml:space="preserve">      </w:t>
      </w:r>
      <w:r w:rsidR="00F55AEC" w:rsidRPr="00D1171D">
        <w:rPr>
          <w:rFonts w:ascii="Times New Roman" w:hAnsi="Times New Roman"/>
        </w:rPr>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F6659A" w:rsidRPr="00D1171D" w:rsidRDefault="00893D1B" w:rsidP="00F6659A">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5C1B36">
        <w:rPr>
          <w:rFonts w:ascii="Times New Roman" w:hAnsi="Times New Roman"/>
        </w:rPr>
        <w:t xml:space="preserve">      </w:t>
      </w:r>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0"/>
      <w:r w:rsidR="00C96391">
        <w:rPr>
          <w:rFonts w:ascii="Times New Roman" w:hAnsi="Times New Roman"/>
        </w:rPr>
        <w:t>Rulemaking</w:t>
      </w:r>
      <w:r w:rsidR="00120648" w:rsidRPr="00D1171D">
        <w:rPr>
          <w:rFonts w:ascii="Times New Roman" w:hAnsi="Times New Roman"/>
        </w:rPr>
        <w:t xml:space="preserve">: </w:t>
      </w:r>
      <w:r w:rsidR="00720340">
        <w:rPr>
          <w:rFonts w:ascii="Times New Roman" w:hAnsi="Times New Roman"/>
        </w:rPr>
        <w:t>Klamath Falls PM</w:t>
      </w:r>
      <w:r w:rsidR="00CD63C8" w:rsidRPr="00CD63C8">
        <w:rPr>
          <w:rFonts w:ascii="Times New Roman" w:hAnsi="Times New Roman"/>
          <w:vertAlign w:val="subscript"/>
        </w:rPr>
        <w:t>2.5</w:t>
      </w:r>
      <w:r w:rsidR="00720340">
        <w:rPr>
          <w:rFonts w:ascii="Times New Roman" w:hAnsi="Times New Roman"/>
        </w:rPr>
        <w:t xml:space="preserve"> Attainment Plan</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5C1B36">
        <w:rPr>
          <w:rFonts w:ascii="Times New Roman" w:hAnsi="Times New Roman"/>
          <w:b/>
        </w:rPr>
        <w:t xml:space="preserve">      </w:t>
      </w:r>
      <w:r w:rsidR="00F6659A">
        <w:rPr>
          <w:rFonts w:ascii="Times New Roman" w:hAnsi="Times New Roman"/>
        </w:rPr>
        <w:t>December 6</w:t>
      </w:r>
      <w:r w:rsidR="00FD1D5E">
        <w:rPr>
          <w:rFonts w:ascii="Times New Roman" w:hAnsi="Times New Roman"/>
        </w:rPr>
        <w:t>-7</w:t>
      </w:r>
      <w:r w:rsidR="00F6659A">
        <w:rPr>
          <w:rFonts w:ascii="Times New Roman" w:hAnsi="Times New Roman"/>
        </w:rPr>
        <w:t>, 2012, EQC meeting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8"/>
        <w:gridCol w:w="6983"/>
      </w:tblGrid>
      <w:tr w:rsidR="00893D1B" w:rsidRPr="00D1171D" w:rsidTr="00A85EF3">
        <w:tc>
          <w:tcPr>
            <w:tcW w:w="190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6983" w:type="dxa"/>
          </w:tcPr>
          <w:p w:rsidR="001D08CB" w:rsidRDefault="00A76BED" w:rsidP="00A76BED">
            <w:pPr>
              <w:tabs>
                <w:tab w:val="left" w:pos="-1440"/>
                <w:tab w:val="left" w:pos="-720"/>
                <w:tab w:val="left" w:pos="4050"/>
              </w:tabs>
              <w:suppressAutoHyphens/>
              <w:rPr>
                <w:rFonts w:ascii="Times New Roman" w:hAnsi="Times New Roman"/>
                <w:spacing w:val="-3"/>
              </w:rPr>
            </w:pPr>
            <w:r>
              <w:rPr>
                <w:rFonts w:ascii="Times New Roman" w:hAnsi="Times New Roman"/>
                <w:spacing w:val="-3"/>
              </w:rPr>
              <w:t>This proposed rulemaking adopts an attainment plan that will reduce fine particulate, PM</w:t>
            </w:r>
            <w:r w:rsidRPr="00A76BED">
              <w:rPr>
                <w:rFonts w:ascii="Times New Roman" w:hAnsi="Times New Roman"/>
                <w:spacing w:val="-3"/>
                <w:vertAlign w:val="subscript"/>
              </w:rPr>
              <w:t>2.5</w:t>
            </w:r>
            <w:r>
              <w:rPr>
                <w:rFonts w:ascii="Times New Roman" w:hAnsi="Times New Roman"/>
                <w:spacing w:val="-3"/>
              </w:rPr>
              <w:t>, pollution and protect</w:t>
            </w:r>
            <w:r w:rsidR="00B42328">
              <w:rPr>
                <w:rFonts w:ascii="Times New Roman" w:hAnsi="Times New Roman"/>
                <w:spacing w:val="-3"/>
              </w:rPr>
              <w:t xml:space="preserve"> the</w:t>
            </w:r>
            <w:r>
              <w:rPr>
                <w:rFonts w:ascii="Times New Roman" w:hAnsi="Times New Roman"/>
                <w:spacing w:val="-3"/>
              </w:rPr>
              <w:t xml:space="preserve"> health of the citizens in the Klamath Falls</w:t>
            </w:r>
            <w:r w:rsidR="008C62FF">
              <w:rPr>
                <w:rFonts w:ascii="Times New Roman" w:hAnsi="Times New Roman"/>
                <w:spacing w:val="-3"/>
              </w:rPr>
              <w:t xml:space="preserve"> area</w:t>
            </w:r>
            <w:r>
              <w:rPr>
                <w:rFonts w:ascii="Times New Roman" w:hAnsi="Times New Roman"/>
                <w:spacing w:val="-3"/>
              </w:rPr>
              <w:t>. The plan and associated rules are designed to bring th</w:t>
            </w:r>
            <w:r w:rsidR="00A93171">
              <w:rPr>
                <w:rFonts w:ascii="Times New Roman" w:hAnsi="Times New Roman"/>
                <w:spacing w:val="-3"/>
              </w:rPr>
              <w:t xml:space="preserve">is area </w:t>
            </w:r>
            <w:r>
              <w:rPr>
                <w:rFonts w:ascii="Times New Roman" w:hAnsi="Times New Roman"/>
                <w:spacing w:val="-3"/>
              </w:rPr>
              <w:t>into compliance with National Ambient Air Quality Standards for PM</w:t>
            </w:r>
            <w:r w:rsidRPr="00A76BED">
              <w:rPr>
                <w:rFonts w:ascii="Times New Roman" w:hAnsi="Times New Roman"/>
                <w:spacing w:val="-3"/>
                <w:vertAlign w:val="subscript"/>
              </w:rPr>
              <w:t xml:space="preserve">2.5 </w:t>
            </w:r>
            <w:r>
              <w:rPr>
                <w:rFonts w:ascii="Times New Roman" w:hAnsi="Times New Roman"/>
                <w:spacing w:val="-3"/>
              </w:rPr>
              <w:t xml:space="preserve">by the federal deadline of December 2014. </w:t>
            </w:r>
          </w:p>
          <w:p w:rsidR="00F878F8" w:rsidRPr="00D1171D" w:rsidRDefault="00F878F8" w:rsidP="00A76BED">
            <w:pPr>
              <w:tabs>
                <w:tab w:val="left" w:pos="-1440"/>
                <w:tab w:val="left" w:pos="-720"/>
                <w:tab w:val="left" w:pos="4050"/>
              </w:tabs>
              <w:suppressAutoHyphens/>
              <w:rPr>
                <w:rFonts w:ascii="Times New Roman" w:hAnsi="Times New Roman"/>
                <w:spacing w:val="-3"/>
              </w:rPr>
            </w:pP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F30452" w:rsidRDefault="00F878F8" w:rsidP="00D8448A">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DEQ recommends that the Oregon Environmental Quality Commission </w:t>
            </w:r>
            <w:r w:rsidR="00D8448A">
              <w:rPr>
                <w:rFonts w:ascii="Times New Roman" w:hAnsi="Times New Roman"/>
                <w:spacing w:val="-3"/>
              </w:rPr>
              <w:t xml:space="preserve">(1) </w:t>
            </w:r>
            <w:r>
              <w:rPr>
                <w:rFonts w:ascii="Times New Roman" w:hAnsi="Times New Roman"/>
                <w:spacing w:val="-3"/>
              </w:rPr>
              <w:t xml:space="preserve">adopt the proposed </w:t>
            </w:r>
            <w:r w:rsidR="00D8448A">
              <w:rPr>
                <w:rFonts w:ascii="Times New Roman" w:hAnsi="Times New Roman"/>
                <w:spacing w:val="-3"/>
              </w:rPr>
              <w:t xml:space="preserve">rule amendments as presented in Attachment A, (2) approve </w:t>
            </w:r>
            <w:r>
              <w:rPr>
                <w:rFonts w:ascii="Times New Roman" w:hAnsi="Times New Roman"/>
                <w:spacing w:val="-3"/>
              </w:rPr>
              <w:t>Klamath Falls PM</w:t>
            </w:r>
            <w:r w:rsidRPr="00D6235B">
              <w:rPr>
                <w:rFonts w:ascii="Times New Roman" w:hAnsi="Times New Roman"/>
                <w:spacing w:val="-3"/>
                <w:vertAlign w:val="subscript"/>
              </w:rPr>
              <w:t xml:space="preserve">2.5 </w:t>
            </w:r>
            <w:r>
              <w:rPr>
                <w:rFonts w:ascii="Times New Roman" w:hAnsi="Times New Roman"/>
                <w:spacing w:val="-3"/>
              </w:rPr>
              <w:t>Attainment Plan</w:t>
            </w:r>
            <w:r w:rsidR="00D8448A">
              <w:rPr>
                <w:rFonts w:ascii="Times New Roman" w:hAnsi="Times New Roman"/>
                <w:spacing w:val="-3"/>
              </w:rPr>
              <w:t>, and (3) direct DEQ to submit the Klamath Falls PM</w:t>
            </w:r>
            <w:r w:rsidR="00CD66DF" w:rsidRPr="00CD66DF">
              <w:rPr>
                <w:rFonts w:ascii="Times New Roman" w:hAnsi="Times New Roman"/>
                <w:spacing w:val="-3"/>
                <w:vertAlign w:val="subscript"/>
              </w:rPr>
              <w:t xml:space="preserve">2.5 </w:t>
            </w:r>
            <w:r w:rsidR="00D8448A">
              <w:rPr>
                <w:rFonts w:ascii="Times New Roman" w:hAnsi="Times New Roman"/>
                <w:spacing w:val="-3"/>
              </w:rPr>
              <w:t xml:space="preserve">Attainment Plan to EPA as revisions to Oregon’s Clean Air Act State Implementation Plan. </w:t>
            </w:r>
          </w:p>
          <w:p w:rsidR="00C96391" w:rsidRPr="00D1171D" w:rsidRDefault="00C96391" w:rsidP="00D8448A">
            <w:pPr>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0E44AC" w:rsidRDefault="000E44AC" w:rsidP="000E44AC">
            <w:pPr>
              <w:tabs>
                <w:tab w:val="left" w:pos="-1440"/>
                <w:tab w:val="left" w:pos="-720"/>
                <w:tab w:val="left" w:pos="4050"/>
              </w:tabs>
              <w:suppressAutoHyphens/>
              <w:rPr>
                <w:rFonts w:ascii="Times New Roman" w:hAnsi="Times New Roman"/>
                <w:u w:val="single"/>
              </w:rPr>
            </w:pPr>
            <w:r w:rsidRPr="000E44AC">
              <w:rPr>
                <w:rFonts w:ascii="Times New Roman" w:hAnsi="Times New Roman"/>
                <w:u w:val="single"/>
              </w:rPr>
              <w:t>History of particulate pollution in  Klamath Falls</w:t>
            </w:r>
          </w:p>
          <w:p w:rsidR="00693773" w:rsidRDefault="000E44AC" w:rsidP="000E44AC">
            <w:pPr>
              <w:tabs>
                <w:tab w:val="left" w:pos="-1440"/>
                <w:tab w:val="left" w:pos="-720"/>
                <w:tab w:val="left" w:pos="4050"/>
              </w:tabs>
              <w:suppressAutoHyphens/>
              <w:rPr>
                <w:rFonts w:ascii="Times New Roman" w:hAnsi="Times New Roman"/>
                <w:u w:val="single"/>
              </w:rPr>
            </w:pPr>
            <w:r w:rsidRPr="00693773">
              <w:rPr>
                <w:rFonts w:ascii="Times New Roman" w:hAnsi="Times New Roman"/>
                <w:szCs w:val="24"/>
              </w:rPr>
              <w:t>Klamath Falls has</w:t>
            </w:r>
            <w:r w:rsidR="00FD5FF3">
              <w:rPr>
                <w:rFonts w:ascii="Times New Roman" w:hAnsi="Times New Roman"/>
                <w:szCs w:val="24"/>
              </w:rPr>
              <w:t xml:space="preserve"> a 25 year history of exceeding and working to </w:t>
            </w:r>
            <w:r w:rsidR="00090BFB">
              <w:rPr>
                <w:rFonts w:ascii="Times New Roman" w:hAnsi="Times New Roman"/>
                <w:szCs w:val="24"/>
              </w:rPr>
              <w:t>meet</w:t>
            </w:r>
            <w:r w:rsidR="00090BFB" w:rsidRPr="00693773">
              <w:rPr>
                <w:rFonts w:ascii="Times New Roman" w:hAnsi="Times New Roman"/>
                <w:szCs w:val="24"/>
              </w:rPr>
              <w:t xml:space="preserve"> particulate</w:t>
            </w:r>
            <w:r w:rsidRPr="00693773">
              <w:rPr>
                <w:rFonts w:ascii="Times New Roman" w:hAnsi="Times New Roman"/>
                <w:szCs w:val="24"/>
              </w:rPr>
              <w:t xml:space="preserve"> pollution standards. In 1987, Klamath Falls was designated a nonattainment area by the Environmental Protection </w:t>
            </w:r>
            <w:proofErr w:type="gramStart"/>
            <w:r w:rsidRPr="00693773">
              <w:rPr>
                <w:rFonts w:ascii="Times New Roman" w:hAnsi="Times New Roman"/>
                <w:szCs w:val="24"/>
              </w:rPr>
              <w:t xml:space="preserve">Agency  </w:t>
            </w:r>
            <w:r w:rsidR="007826E2" w:rsidRPr="007826E2">
              <w:rPr>
                <w:szCs w:val="24"/>
              </w:rPr>
              <w:t>for</w:t>
            </w:r>
            <w:proofErr w:type="gramEnd"/>
            <w:r w:rsidR="007826E2" w:rsidRPr="007826E2">
              <w:rPr>
                <w:szCs w:val="24"/>
              </w:rPr>
              <w:t xml:space="preserve"> PM</w:t>
            </w:r>
            <w:r w:rsidR="007826E2" w:rsidRPr="00856B42">
              <w:rPr>
                <w:szCs w:val="24"/>
                <w:vertAlign w:val="subscript"/>
              </w:rPr>
              <w:t>10</w:t>
            </w:r>
            <w:r w:rsidRPr="00693773">
              <w:rPr>
                <w:rFonts w:ascii="Times New Roman" w:hAnsi="Times New Roman"/>
                <w:szCs w:val="24"/>
              </w:rPr>
              <w:t xml:space="preserve">. DEQ developed a plan in 1991, </w:t>
            </w:r>
            <w:r w:rsidR="00693773">
              <w:rPr>
                <w:rFonts w:ascii="Times New Roman" w:hAnsi="Times New Roman"/>
                <w:szCs w:val="24"/>
              </w:rPr>
              <w:t>with revisions</w:t>
            </w:r>
            <w:r w:rsidRPr="00693773">
              <w:rPr>
                <w:rFonts w:ascii="Times New Roman" w:hAnsi="Times New Roman"/>
                <w:szCs w:val="24"/>
              </w:rPr>
              <w:t xml:space="preserve"> in </w:t>
            </w:r>
            <w:r w:rsidR="002B5D50" w:rsidRPr="00693773">
              <w:rPr>
                <w:rFonts w:ascii="Times New Roman" w:hAnsi="Times New Roman"/>
                <w:szCs w:val="24"/>
              </w:rPr>
              <w:t>1995 that</w:t>
            </w:r>
            <w:r w:rsidRPr="00693773">
              <w:rPr>
                <w:rFonts w:ascii="Times New Roman" w:hAnsi="Times New Roman"/>
                <w:szCs w:val="24"/>
              </w:rPr>
              <w:t xml:space="preserve"> included </w:t>
            </w:r>
            <w:r w:rsidR="001540DE">
              <w:rPr>
                <w:rFonts w:ascii="Times New Roman" w:hAnsi="Times New Roman"/>
                <w:szCs w:val="24"/>
              </w:rPr>
              <w:t>the</w:t>
            </w:r>
            <w:r w:rsidRPr="00693773">
              <w:rPr>
                <w:rFonts w:ascii="Times New Roman" w:hAnsi="Times New Roman"/>
                <w:szCs w:val="24"/>
              </w:rPr>
              <w:t xml:space="preserve"> key strateg</w:t>
            </w:r>
            <w:r w:rsidR="001540DE">
              <w:rPr>
                <w:rFonts w:ascii="Times New Roman" w:hAnsi="Times New Roman"/>
                <w:szCs w:val="24"/>
              </w:rPr>
              <w:t>ies</w:t>
            </w:r>
            <w:r w:rsidRPr="00693773">
              <w:rPr>
                <w:rFonts w:ascii="Times New Roman" w:hAnsi="Times New Roman"/>
                <w:szCs w:val="24"/>
              </w:rPr>
              <w:t xml:space="preserve"> </w:t>
            </w:r>
            <w:r w:rsidR="0077236A" w:rsidRPr="00693773">
              <w:rPr>
                <w:rFonts w:ascii="Times New Roman" w:hAnsi="Times New Roman"/>
                <w:szCs w:val="24"/>
              </w:rPr>
              <w:t xml:space="preserve">of </w:t>
            </w:r>
            <w:r w:rsidR="0077236A" w:rsidRPr="007826E2">
              <w:rPr>
                <w:szCs w:val="24"/>
              </w:rPr>
              <w:t>mandatory</w:t>
            </w:r>
            <w:r w:rsidR="007826E2" w:rsidRPr="007826E2">
              <w:rPr>
                <w:szCs w:val="24"/>
              </w:rPr>
              <w:t xml:space="preserve"> woodstove </w:t>
            </w:r>
            <w:r w:rsidR="0077236A" w:rsidRPr="007826E2">
              <w:rPr>
                <w:szCs w:val="24"/>
              </w:rPr>
              <w:t>curtailment and</w:t>
            </w:r>
            <w:r w:rsidR="007826E2" w:rsidRPr="007826E2">
              <w:rPr>
                <w:szCs w:val="24"/>
              </w:rPr>
              <w:t xml:space="preserve"> a large woodstove change-out program. As a result, the area was able to lower PM</w:t>
            </w:r>
            <w:r w:rsidR="007826E2" w:rsidRPr="00124F1A">
              <w:rPr>
                <w:szCs w:val="24"/>
                <w:vertAlign w:val="subscript"/>
              </w:rPr>
              <w:t>10</w:t>
            </w:r>
            <w:r w:rsidR="007826E2" w:rsidRPr="007826E2">
              <w:rPr>
                <w:szCs w:val="24"/>
              </w:rPr>
              <w:t xml:space="preserve"> emissions and </w:t>
            </w:r>
            <w:r w:rsidR="00051CBB">
              <w:rPr>
                <w:szCs w:val="24"/>
              </w:rPr>
              <w:t xml:space="preserve">to </w:t>
            </w:r>
            <w:r w:rsidR="007826E2" w:rsidRPr="007826E2">
              <w:rPr>
                <w:szCs w:val="24"/>
              </w:rPr>
              <w:t>meet the PM</w:t>
            </w:r>
            <w:r w:rsidR="007826E2" w:rsidRPr="00124F1A">
              <w:rPr>
                <w:szCs w:val="24"/>
                <w:vertAlign w:val="subscript"/>
              </w:rPr>
              <w:t>10</w:t>
            </w:r>
            <w:r w:rsidR="007826E2" w:rsidRPr="007826E2">
              <w:rPr>
                <w:szCs w:val="24"/>
              </w:rPr>
              <w:t xml:space="preserve"> standards. </w:t>
            </w:r>
          </w:p>
          <w:p w:rsidR="00BC61D4" w:rsidRDefault="00BC61D4" w:rsidP="000E44AC">
            <w:pPr>
              <w:tabs>
                <w:tab w:val="left" w:pos="-1440"/>
                <w:tab w:val="left" w:pos="-720"/>
                <w:tab w:val="left" w:pos="4050"/>
              </w:tabs>
              <w:suppressAutoHyphens/>
              <w:rPr>
                <w:szCs w:val="24"/>
              </w:rPr>
            </w:pPr>
          </w:p>
          <w:p w:rsidR="000E44AC" w:rsidRPr="00693773" w:rsidRDefault="007826E2" w:rsidP="000E44AC">
            <w:pPr>
              <w:tabs>
                <w:tab w:val="left" w:pos="-1440"/>
                <w:tab w:val="left" w:pos="-720"/>
                <w:tab w:val="left" w:pos="4050"/>
              </w:tabs>
              <w:suppressAutoHyphens/>
              <w:rPr>
                <w:szCs w:val="24"/>
              </w:rPr>
            </w:pPr>
            <w:r w:rsidRPr="007826E2">
              <w:rPr>
                <w:szCs w:val="24"/>
              </w:rPr>
              <w:t>In 1997, EPA revised the particulate standard to include</w:t>
            </w:r>
            <w:r w:rsidR="00FD5FF3">
              <w:rPr>
                <w:szCs w:val="24"/>
              </w:rPr>
              <w:t xml:space="preserve"> finer more </w:t>
            </w:r>
            <w:r w:rsidR="001540DE">
              <w:rPr>
                <w:szCs w:val="24"/>
              </w:rPr>
              <w:t>harmful</w:t>
            </w:r>
            <w:r w:rsidR="00FD5FF3">
              <w:rPr>
                <w:szCs w:val="24"/>
              </w:rPr>
              <w:t xml:space="preserve"> particulate,</w:t>
            </w:r>
            <w:r w:rsidRPr="007826E2">
              <w:rPr>
                <w:szCs w:val="24"/>
              </w:rPr>
              <w:t xml:space="preserve"> PM</w:t>
            </w:r>
            <w:r w:rsidR="00770ACC" w:rsidRPr="00770ACC">
              <w:rPr>
                <w:szCs w:val="24"/>
                <w:vertAlign w:val="subscript"/>
              </w:rPr>
              <w:t>2.5</w:t>
            </w:r>
            <w:r w:rsidR="00FD5FF3">
              <w:rPr>
                <w:szCs w:val="24"/>
              </w:rPr>
              <w:t>,</w:t>
            </w:r>
            <w:r w:rsidRPr="007826E2">
              <w:rPr>
                <w:szCs w:val="24"/>
              </w:rPr>
              <w:t xml:space="preserve"> and established a daily standard of 65 </w:t>
            </w:r>
            <w:r w:rsidR="00FE7BD2">
              <w:rPr>
                <w:szCs w:val="24"/>
              </w:rPr>
              <w:t>micrograms per cubic meter</w:t>
            </w:r>
            <w:r w:rsidRPr="007826E2">
              <w:rPr>
                <w:szCs w:val="24"/>
              </w:rPr>
              <w:t>. The original PM</w:t>
            </w:r>
            <w:r w:rsidRPr="00C66DA4">
              <w:rPr>
                <w:szCs w:val="24"/>
                <w:vertAlign w:val="subscript"/>
              </w:rPr>
              <w:t>10</w:t>
            </w:r>
            <w:r w:rsidRPr="007826E2">
              <w:rPr>
                <w:szCs w:val="24"/>
              </w:rPr>
              <w:t xml:space="preserve"> strategies included in the attainment plan were so successful in maintaining clean air that Klamath Falls met the </w:t>
            </w:r>
            <w:r w:rsidR="00553699">
              <w:rPr>
                <w:szCs w:val="24"/>
              </w:rPr>
              <w:t xml:space="preserve">1997 </w:t>
            </w:r>
            <w:r w:rsidRPr="007826E2">
              <w:rPr>
                <w:szCs w:val="24"/>
              </w:rPr>
              <w:t>fine particulate</w:t>
            </w:r>
            <w:r w:rsidR="00755E1D">
              <w:rPr>
                <w:szCs w:val="24"/>
              </w:rPr>
              <w:t>,</w:t>
            </w:r>
            <w:r w:rsidRPr="007826E2">
              <w:rPr>
                <w:szCs w:val="24"/>
              </w:rPr>
              <w:t xml:space="preserve"> PM</w:t>
            </w:r>
            <w:r w:rsidR="00770ACC" w:rsidRPr="00770ACC">
              <w:rPr>
                <w:szCs w:val="24"/>
                <w:vertAlign w:val="subscript"/>
              </w:rPr>
              <w:t>2.5</w:t>
            </w:r>
            <w:r w:rsidR="00755E1D">
              <w:rPr>
                <w:szCs w:val="24"/>
                <w:vertAlign w:val="subscript"/>
              </w:rPr>
              <w:t>,</w:t>
            </w:r>
            <w:r w:rsidRPr="007826E2">
              <w:rPr>
                <w:szCs w:val="24"/>
              </w:rPr>
              <w:t xml:space="preserve"> standard. In 2006, however, EPA modified the daily PM</w:t>
            </w:r>
            <w:r w:rsidR="00770ACC" w:rsidRPr="00770ACC">
              <w:rPr>
                <w:szCs w:val="24"/>
                <w:vertAlign w:val="subscript"/>
              </w:rPr>
              <w:t>2.5</w:t>
            </w:r>
            <w:r w:rsidRPr="007826E2">
              <w:rPr>
                <w:szCs w:val="24"/>
              </w:rPr>
              <w:t xml:space="preserve"> standard based on the latest health effects data, lowering it </w:t>
            </w:r>
            <w:proofErr w:type="gramStart"/>
            <w:r w:rsidRPr="007826E2">
              <w:rPr>
                <w:szCs w:val="24"/>
              </w:rPr>
              <w:t xml:space="preserve">to 35 </w:t>
            </w:r>
            <w:proofErr w:type="spellStart"/>
            <w:r w:rsidRPr="007826E2">
              <w:rPr>
                <w:rFonts w:hint="eastAsia"/>
                <w:szCs w:val="24"/>
              </w:rPr>
              <w:t>μ</w:t>
            </w:r>
            <w:r w:rsidRPr="007826E2">
              <w:rPr>
                <w:szCs w:val="24"/>
              </w:rPr>
              <w:t>g</w:t>
            </w:r>
            <w:proofErr w:type="spellEnd"/>
            <w:r w:rsidRPr="007826E2">
              <w:rPr>
                <w:szCs w:val="24"/>
              </w:rPr>
              <w:t>/m</w:t>
            </w:r>
            <w:r w:rsidRPr="00C66DA4">
              <w:rPr>
                <w:szCs w:val="24"/>
                <w:vertAlign w:val="superscript"/>
              </w:rPr>
              <w:t>3</w:t>
            </w:r>
            <w:proofErr w:type="gramEnd"/>
            <w:r w:rsidR="00C66DA4">
              <w:rPr>
                <w:szCs w:val="24"/>
              </w:rPr>
              <w:t xml:space="preserve">. </w:t>
            </w:r>
            <w:r w:rsidRPr="007826E2">
              <w:rPr>
                <w:szCs w:val="24"/>
              </w:rPr>
              <w:t>Because high winter air pollution levels violated the daily PM</w:t>
            </w:r>
            <w:r w:rsidRPr="007826E2">
              <w:rPr>
                <w:szCs w:val="24"/>
                <w:vertAlign w:val="subscript"/>
              </w:rPr>
              <w:t xml:space="preserve">2.5 </w:t>
            </w:r>
            <w:r w:rsidRPr="007826E2">
              <w:rPr>
                <w:szCs w:val="24"/>
              </w:rPr>
              <w:t xml:space="preserve">standard, EPA </w:t>
            </w:r>
            <w:r w:rsidR="00693773">
              <w:rPr>
                <w:szCs w:val="24"/>
              </w:rPr>
              <w:t xml:space="preserve">again </w:t>
            </w:r>
            <w:r w:rsidRPr="007826E2">
              <w:rPr>
                <w:szCs w:val="24"/>
              </w:rPr>
              <w:t xml:space="preserve">designated Klamath Falls as a nonattainment area in December 2009. </w:t>
            </w:r>
            <w:r w:rsidR="00FD5FF3">
              <w:rPr>
                <w:szCs w:val="24"/>
              </w:rPr>
              <w:t>The fede</w:t>
            </w:r>
            <w:r w:rsidR="00C66DA4">
              <w:rPr>
                <w:szCs w:val="24"/>
              </w:rPr>
              <w:t xml:space="preserve">ral Clean Air Act requires </w:t>
            </w:r>
            <w:r w:rsidR="00FD5FF3">
              <w:rPr>
                <w:szCs w:val="24"/>
              </w:rPr>
              <w:t xml:space="preserve">Klamath Falls </w:t>
            </w:r>
            <w:r w:rsidR="00C66DA4">
              <w:rPr>
                <w:szCs w:val="24"/>
              </w:rPr>
              <w:t xml:space="preserve">to </w:t>
            </w:r>
            <w:r w:rsidR="00FD5FF3">
              <w:rPr>
                <w:szCs w:val="24"/>
              </w:rPr>
              <w:t>reduce its particulate levels to comply with the PM</w:t>
            </w:r>
            <w:r w:rsidR="00FD5FF3" w:rsidRPr="00C66DA4">
              <w:rPr>
                <w:szCs w:val="24"/>
                <w:vertAlign w:val="subscript"/>
              </w:rPr>
              <w:t>2.5</w:t>
            </w:r>
            <w:r w:rsidR="00FD5FF3">
              <w:rPr>
                <w:szCs w:val="24"/>
              </w:rPr>
              <w:t xml:space="preserve"> standard by December 2014.</w:t>
            </w:r>
          </w:p>
          <w:p w:rsidR="001720A8" w:rsidRDefault="001720A8" w:rsidP="000E44AC">
            <w:pPr>
              <w:tabs>
                <w:tab w:val="left" w:pos="-1440"/>
                <w:tab w:val="left" w:pos="-720"/>
                <w:tab w:val="left" w:pos="4050"/>
              </w:tabs>
              <w:suppressAutoHyphens/>
              <w:rPr>
                <w:rFonts w:ascii="Times New Roman" w:hAnsi="Times New Roman"/>
                <w:u w:val="single"/>
              </w:rPr>
            </w:pPr>
          </w:p>
          <w:p w:rsidR="00EE5B05" w:rsidRPr="00C13080" w:rsidRDefault="00C13080" w:rsidP="000E44AC">
            <w:pPr>
              <w:tabs>
                <w:tab w:val="left" w:pos="-1440"/>
                <w:tab w:val="left" w:pos="-720"/>
                <w:tab w:val="left" w:pos="4050"/>
              </w:tabs>
              <w:suppressAutoHyphens/>
              <w:rPr>
                <w:rFonts w:ascii="Times New Roman" w:hAnsi="Times New Roman"/>
                <w:u w:val="single"/>
              </w:rPr>
            </w:pPr>
            <w:r>
              <w:rPr>
                <w:rFonts w:ascii="Times New Roman" w:hAnsi="Times New Roman"/>
                <w:u w:val="single"/>
              </w:rPr>
              <w:lastRenderedPageBreak/>
              <w:t>The</w:t>
            </w:r>
            <w:r w:rsidR="00FE7BD2">
              <w:rPr>
                <w:rFonts w:ascii="Times New Roman" w:hAnsi="Times New Roman"/>
                <w:u w:val="single"/>
              </w:rPr>
              <w:t xml:space="preserve"> Klamath Air Quality</w:t>
            </w:r>
            <w:r>
              <w:rPr>
                <w:rFonts w:ascii="Times New Roman" w:hAnsi="Times New Roman"/>
                <w:u w:val="single"/>
              </w:rPr>
              <w:t xml:space="preserve"> </w:t>
            </w:r>
            <w:r w:rsidR="00FE7BD2">
              <w:rPr>
                <w:rFonts w:ascii="Times New Roman" w:hAnsi="Times New Roman"/>
                <w:u w:val="single"/>
              </w:rPr>
              <w:t>A</w:t>
            </w:r>
            <w:r>
              <w:rPr>
                <w:rFonts w:ascii="Times New Roman" w:hAnsi="Times New Roman"/>
                <w:u w:val="single"/>
              </w:rPr>
              <w:t xml:space="preserve">dvisory </w:t>
            </w:r>
            <w:r w:rsidR="00FE7BD2">
              <w:rPr>
                <w:rFonts w:ascii="Times New Roman" w:hAnsi="Times New Roman"/>
                <w:u w:val="single"/>
              </w:rPr>
              <w:t>C</w:t>
            </w:r>
            <w:r w:rsidRPr="00C13080">
              <w:rPr>
                <w:rFonts w:ascii="Times New Roman" w:hAnsi="Times New Roman"/>
                <w:u w:val="single"/>
              </w:rPr>
              <w:t>ommittee</w:t>
            </w:r>
          </w:p>
          <w:p w:rsidR="00C13080" w:rsidRDefault="00225479" w:rsidP="000E44AC">
            <w:pPr>
              <w:tabs>
                <w:tab w:val="left" w:pos="-1440"/>
                <w:tab w:val="left" w:pos="-720"/>
                <w:tab w:val="left" w:pos="4050"/>
              </w:tabs>
              <w:suppressAutoHyphens/>
              <w:rPr>
                <w:rFonts w:ascii="Times New Roman" w:hAnsi="Times New Roman"/>
              </w:rPr>
            </w:pPr>
            <w:r>
              <w:rPr>
                <w:rFonts w:ascii="Times New Roman" w:hAnsi="Times New Roman"/>
              </w:rPr>
              <w:t xml:space="preserve">DEQ, in collaboration with Klamath County, convened the Klamath Air Quality Advisory Committee </w:t>
            </w:r>
            <w:r w:rsidR="00FD5FF3">
              <w:rPr>
                <w:rFonts w:ascii="Times New Roman" w:hAnsi="Times New Roman"/>
              </w:rPr>
              <w:t xml:space="preserve">in 2010 </w:t>
            </w:r>
            <w:r>
              <w:rPr>
                <w:rFonts w:ascii="Times New Roman" w:hAnsi="Times New Roman"/>
              </w:rPr>
              <w:t>to help develop and recommend strategies to bring Klamath Falls back into attainment with the standard. For over a year the committee met to consider data, community values, and pollution reduction strategies with the highest chance of success in meeting the PM</w:t>
            </w:r>
            <w:r w:rsidRPr="00C66DA4">
              <w:rPr>
                <w:rFonts w:ascii="Times New Roman" w:hAnsi="Times New Roman"/>
                <w:vertAlign w:val="subscript"/>
              </w:rPr>
              <w:t xml:space="preserve">2.5 </w:t>
            </w:r>
            <w:r>
              <w:rPr>
                <w:rFonts w:ascii="Times New Roman" w:hAnsi="Times New Roman"/>
              </w:rPr>
              <w:t xml:space="preserve">standard. The result is a thoroughly considered group of primary emission reduction recommendations and </w:t>
            </w:r>
            <w:r w:rsidR="005A6DCB">
              <w:rPr>
                <w:rFonts w:ascii="Times New Roman" w:hAnsi="Times New Roman"/>
              </w:rPr>
              <w:t>two</w:t>
            </w:r>
            <w:r>
              <w:rPr>
                <w:rFonts w:ascii="Times New Roman" w:hAnsi="Times New Roman"/>
              </w:rPr>
              <w:t xml:space="preserve"> secondary contingency measure</w:t>
            </w:r>
            <w:r w:rsidRPr="005A6DCB">
              <w:rPr>
                <w:rFonts w:ascii="Times New Roman" w:hAnsi="Times New Roman"/>
              </w:rPr>
              <w:t>s</w:t>
            </w:r>
            <w:r w:rsidR="00553699">
              <w:rPr>
                <w:rFonts w:ascii="Times New Roman" w:hAnsi="Times New Roman"/>
              </w:rPr>
              <w:t xml:space="preserve"> that would take effect if </w:t>
            </w:r>
            <w:r>
              <w:rPr>
                <w:rFonts w:ascii="Times New Roman" w:hAnsi="Times New Roman"/>
              </w:rPr>
              <w:t>the December 2014 deadline is not met. These recommendations form</w:t>
            </w:r>
            <w:r w:rsidR="00C66DA4">
              <w:rPr>
                <w:rFonts w:ascii="Times New Roman" w:hAnsi="Times New Roman"/>
              </w:rPr>
              <w:t>ed</w:t>
            </w:r>
            <w:r>
              <w:rPr>
                <w:rFonts w:ascii="Times New Roman" w:hAnsi="Times New Roman"/>
              </w:rPr>
              <w:t xml:space="preserve"> the groundwork for the Board of Klamath County Commissioners to include emission reduction measures in ordinances and</w:t>
            </w:r>
            <w:r w:rsidR="00693773">
              <w:rPr>
                <w:rFonts w:ascii="Times New Roman" w:hAnsi="Times New Roman"/>
              </w:rPr>
              <w:t xml:space="preserve"> for</w:t>
            </w:r>
            <w:r>
              <w:rPr>
                <w:rFonts w:ascii="Times New Roman" w:hAnsi="Times New Roman"/>
              </w:rPr>
              <w:t xml:space="preserve"> DEQ to produce an attainment plan for EPA approval. </w:t>
            </w:r>
          </w:p>
          <w:p w:rsidR="00693773" w:rsidRDefault="00693773" w:rsidP="000E44AC">
            <w:pPr>
              <w:tabs>
                <w:tab w:val="left" w:pos="-1440"/>
                <w:tab w:val="left" w:pos="-720"/>
                <w:tab w:val="left" w:pos="4050"/>
              </w:tabs>
              <w:suppressAutoHyphens/>
              <w:rPr>
                <w:rFonts w:ascii="Times New Roman" w:hAnsi="Times New Roman"/>
                <w:u w:val="single"/>
              </w:rPr>
            </w:pPr>
          </w:p>
          <w:p w:rsidR="000A4AB6" w:rsidRPr="002820DB" w:rsidRDefault="00213817" w:rsidP="000E44AC">
            <w:pPr>
              <w:tabs>
                <w:tab w:val="left" w:pos="-1440"/>
                <w:tab w:val="left" w:pos="-720"/>
                <w:tab w:val="left" w:pos="4050"/>
              </w:tabs>
              <w:suppressAutoHyphens/>
              <w:rPr>
                <w:rFonts w:ascii="Times New Roman" w:hAnsi="Times New Roman"/>
                <w:u w:val="single"/>
              </w:rPr>
            </w:pPr>
            <w:r w:rsidRPr="002820DB">
              <w:rPr>
                <w:rFonts w:ascii="Times New Roman" w:hAnsi="Times New Roman"/>
                <w:u w:val="single"/>
              </w:rPr>
              <w:t>State Implementation Plan</w:t>
            </w:r>
          </w:p>
          <w:p w:rsidR="00213817" w:rsidRDefault="002820DB" w:rsidP="000E44AC">
            <w:pPr>
              <w:tabs>
                <w:tab w:val="left" w:pos="-1440"/>
                <w:tab w:val="left" w:pos="-720"/>
                <w:tab w:val="left" w:pos="4050"/>
              </w:tabs>
              <w:suppressAutoHyphens/>
              <w:rPr>
                <w:rFonts w:ascii="Times New Roman" w:hAnsi="Times New Roman"/>
              </w:rPr>
            </w:pPr>
            <w:r>
              <w:rPr>
                <w:rFonts w:ascii="Times New Roman" w:hAnsi="Times New Roman"/>
              </w:rPr>
              <w:t>The attainment plan, developed by DEQ in accordance with EPA’s guidance, is a comprehensive document that identifies the emission sources of PM</w:t>
            </w:r>
            <w:r w:rsidRPr="002820DB">
              <w:rPr>
                <w:rFonts w:ascii="Times New Roman" w:hAnsi="Times New Roman"/>
                <w:vertAlign w:val="subscript"/>
              </w:rPr>
              <w:t xml:space="preserve">2.5 </w:t>
            </w:r>
            <w:r>
              <w:rPr>
                <w:rFonts w:ascii="Times New Roman" w:hAnsi="Times New Roman"/>
              </w:rPr>
              <w:t xml:space="preserve">and </w:t>
            </w:r>
            <w:r w:rsidR="002F3039">
              <w:rPr>
                <w:rFonts w:ascii="Times New Roman" w:hAnsi="Times New Roman"/>
              </w:rPr>
              <w:t>estimates</w:t>
            </w:r>
            <w:r>
              <w:rPr>
                <w:rFonts w:ascii="Times New Roman" w:hAnsi="Times New Roman"/>
              </w:rPr>
              <w:t xml:space="preserve"> the current and future year concentrations</w:t>
            </w:r>
            <w:r w:rsidR="002F3039">
              <w:rPr>
                <w:rFonts w:ascii="Times New Roman" w:hAnsi="Times New Roman"/>
              </w:rPr>
              <w:t xml:space="preserve"> based on the emission inventory and measurements. The plan contains emission reduction strategies consisting of local ordinances, DEQ regulations, and non-regulatory elements including incentives and education. In case the community fails to reduce particulate emissions by the 2</w:t>
            </w:r>
            <w:r w:rsidR="007B7730">
              <w:rPr>
                <w:rFonts w:ascii="Times New Roman" w:hAnsi="Times New Roman"/>
              </w:rPr>
              <w:t>014 deadline, the plan</w:t>
            </w:r>
            <w:r w:rsidR="00D1426F">
              <w:rPr>
                <w:rFonts w:ascii="Times New Roman" w:hAnsi="Times New Roman"/>
              </w:rPr>
              <w:t>’s</w:t>
            </w:r>
            <w:r w:rsidR="007B7730">
              <w:rPr>
                <w:rFonts w:ascii="Times New Roman" w:hAnsi="Times New Roman"/>
              </w:rPr>
              <w:t xml:space="preserve"> contingency </w:t>
            </w:r>
            <w:r w:rsidR="00BD4467">
              <w:rPr>
                <w:rFonts w:ascii="Times New Roman" w:hAnsi="Times New Roman"/>
              </w:rPr>
              <w:t>measure</w:t>
            </w:r>
            <w:r w:rsidR="00BD4467" w:rsidRPr="005A6DCB">
              <w:rPr>
                <w:rFonts w:ascii="Times New Roman" w:hAnsi="Times New Roman"/>
              </w:rPr>
              <w:t>s</w:t>
            </w:r>
            <w:r w:rsidR="00BD4467">
              <w:rPr>
                <w:rFonts w:ascii="Times New Roman" w:hAnsi="Times New Roman"/>
              </w:rPr>
              <w:t xml:space="preserve"> would</w:t>
            </w:r>
            <w:r w:rsidR="007B7730">
              <w:rPr>
                <w:rFonts w:ascii="Times New Roman" w:hAnsi="Times New Roman"/>
              </w:rPr>
              <w:t xml:space="preserve"> take effect automatically and are designed to</w:t>
            </w:r>
            <w:r w:rsidR="00FE7BD2">
              <w:rPr>
                <w:rFonts w:ascii="Times New Roman" w:hAnsi="Times New Roman"/>
              </w:rPr>
              <w:t xml:space="preserve"> achieve</w:t>
            </w:r>
            <w:r w:rsidR="007B7730">
              <w:rPr>
                <w:rFonts w:ascii="Times New Roman" w:hAnsi="Times New Roman"/>
              </w:rPr>
              <w:t xml:space="preserve"> rapid </w:t>
            </w:r>
            <w:r w:rsidR="00FE7BD2">
              <w:rPr>
                <w:rFonts w:ascii="Times New Roman" w:hAnsi="Times New Roman"/>
              </w:rPr>
              <w:t>compliance with</w:t>
            </w:r>
            <w:r w:rsidR="002F3039">
              <w:rPr>
                <w:rFonts w:ascii="Times New Roman" w:hAnsi="Times New Roman"/>
              </w:rPr>
              <w:t xml:space="preserve"> the PM</w:t>
            </w:r>
            <w:r w:rsidR="002F3039" w:rsidRPr="002F3039">
              <w:rPr>
                <w:rFonts w:ascii="Times New Roman" w:hAnsi="Times New Roman"/>
                <w:vertAlign w:val="subscript"/>
              </w:rPr>
              <w:t>2.5</w:t>
            </w:r>
            <w:r w:rsidR="00693773">
              <w:rPr>
                <w:rFonts w:ascii="Times New Roman" w:hAnsi="Times New Roman"/>
                <w:vertAlign w:val="subscript"/>
              </w:rPr>
              <w:t xml:space="preserve"> </w:t>
            </w:r>
            <w:r w:rsidR="007826E2" w:rsidRPr="007826E2">
              <w:rPr>
                <w:rFonts w:ascii="Times New Roman" w:hAnsi="Times New Roman"/>
              </w:rPr>
              <w:t>standard</w:t>
            </w:r>
            <w:r w:rsidR="002F3039">
              <w:rPr>
                <w:rFonts w:ascii="Times New Roman" w:hAnsi="Times New Roman"/>
              </w:rPr>
              <w:t xml:space="preserve">. </w:t>
            </w:r>
            <w:r w:rsidR="007B7730">
              <w:t>The contingency measures function as a backstop</w:t>
            </w:r>
            <w:r w:rsidR="007B7730" w:rsidRPr="003315F2">
              <w:t xml:space="preserve"> until such time the plan can be reevaluated and corrected</w:t>
            </w:r>
            <w:r w:rsidR="007B7730">
              <w:t xml:space="preserve">. </w:t>
            </w:r>
            <w:r w:rsidR="002F3039">
              <w:rPr>
                <w:rFonts w:ascii="Times New Roman" w:hAnsi="Times New Roman"/>
              </w:rPr>
              <w:t>The proposed attainment plan will aid the state and the community in controlling emissions to ensure clean air</w:t>
            </w:r>
            <w:r w:rsidR="007B7730">
              <w:rPr>
                <w:rFonts w:ascii="Times New Roman" w:hAnsi="Times New Roman"/>
              </w:rPr>
              <w:t xml:space="preserve"> and protect public health</w:t>
            </w:r>
            <w:r w:rsidR="002F3039">
              <w:rPr>
                <w:rFonts w:ascii="Times New Roman" w:hAnsi="Times New Roman"/>
              </w:rPr>
              <w:t xml:space="preserve"> in Klamath Falls. </w:t>
            </w:r>
          </w:p>
          <w:p w:rsidR="000E44AC" w:rsidRDefault="000E44AC" w:rsidP="000E44AC">
            <w:pPr>
              <w:tabs>
                <w:tab w:val="left" w:pos="-1440"/>
                <w:tab w:val="left" w:pos="-720"/>
                <w:tab w:val="left" w:pos="4050"/>
              </w:tabs>
              <w:suppressAutoHyphens/>
              <w:rPr>
                <w:rFonts w:ascii="Times New Roman" w:hAnsi="Times New Roman"/>
              </w:rPr>
            </w:pPr>
          </w:p>
          <w:p w:rsidR="000E44AC" w:rsidRPr="00D1171D" w:rsidRDefault="000E44AC" w:rsidP="000E44AC">
            <w:pPr>
              <w:tabs>
                <w:tab w:val="left" w:pos="-1440"/>
                <w:tab w:val="left" w:pos="-720"/>
                <w:tab w:val="left" w:pos="4050"/>
              </w:tabs>
              <w:suppressAutoHyphens/>
              <w:rPr>
                <w:rFonts w:ascii="Times New Roman" w:hAnsi="Times New Roman"/>
              </w:rPr>
            </w:pPr>
          </w:p>
        </w:tc>
      </w:tr>
      <w:tr w:rsidR="0011753D" w:rsidRPr="00D1171D" w:rsidTr="00A85EF3">
        <w:tc>
          <w:tcPr>
            <w:tcW w:w="190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6983" w:type="dxa"/>
          </w:tcPr>
          <w:p w:rsidR="00D1426F" w:rsidRDefault="00EA2DFF" w:rsidP="00F55AEC">
            <w:pPr>
              <w:tabs>
                <w:tab w:val="left" w:pos="450"/>
                <w:tab w:val="left" w:pos="810"/>
              </w:tabs>
              <w:autoSpaceDE w:val="0"/>
              <w:autoSpaceDN w:val="0"/>
              <w:adjustRightInd w:val="0"/>
              <w:rPr>
                <w:rFonts w:ascii="Times New Roman" w:hAnsi="Times New Roman"/>
              </w:rPr>
            </w:pPr>
            <w:r>
              <w:rPr>
                <w:rFonts w:ascii="Times New Roman" w:hAnsi="Times New Roman"/>
              </w:rPr>
              <w:t>Since residential wood</w:t>
            </w:r>
            <w:r w:rsidR="007B7730">
              <w:rPr>
                <w:rFonts w:ascii="Times New Roman" w:hAnsi="Times New Roman"/>
              </w:rPr>
              <w:t xml:space="preserve"> burning emissions comprise the majority</w:t>
            </w:r>
            <w:r>
              <w:rPr>
                <w:rFonts w:ascii="Times New Roman" w:hAnsi="Times New Roman"/>
              </w:rPr>
              <w:t xml:space="preserve"> of the harmful particulate emissions in Klamath Falls, most of the proposed particulate reductions will come from en</w:t>
            </w:r>
            <w:r w:rsidR="00693773">
              <w:rPr>
                <w:rFonts w:ascii="Times New Roman" w:hAnsi="Times New Roman"/>
              </w:rPr>
              <w:t>hancements</w:t>
            </w:r>
            <w:r>
              <w:rPr>
                <w:rFonts w:ascii="Times New Roman" w:hAnsi="Times New Roman"/>
              </w:rPr>
              <w:t xml:space="preserve"> to the community’s woodstove curtailment program, implemented through local ordinances. Other attainment strategies</w:t>
            </w:r>
            <w:r w:rsidR="00943309">
              <w:rPr>
                <w:rFonts w:ascii="Times New Roman" w:hAnsi="Times New Roman"/>
              </w:rPr>
              <w:t xml:space="preserve"> for</w:t>
            </w:r>
            <w:r w:rsidR="00F356EE">
              <w:rPr>
                <w:rFonts w:ascii="Times New Roman" w:hAnsi="Times New Roman"/>
              </w:rPr>
              <w:t xml:space="preserve"> residential wood burning</w:t>
            </w:r>
            <w:r>
              <w:rPr>
                <w:rFonts w:ascii="Times New Roman" w:hAnsi="Times New Roman"/>
              </w:rPr>
              <w:t xml:space="preserve"> include continuing the program of replacing polluting uncertified woodstoves, </w:t>
            </w:r>
            <w:r w:rsidR="005A6DCB">
              <w:rPr>
                <w:rFonts w:ascii="Times New Roman" w:hAnsi="Times New Roman"/>
              </w:rPr>
              <w:t xml:space="preserve">and </w:t>
            </w:r>
            <w:r>
              <w:rPr>
                <w:rFonts w:ascii="Times New Roman" w:hAnsi="Times New Roman"/>
              </w:rPr>
              <w:t>a public awareness and education program</w:t>
            </w:r>
            <w:r w:rsidR="00943309">
              <w:rPr>
                <w:rFonts w:ascii="Times New Roman" w:hAnsi="Times New Roman"/>
              </w:rPr>
              <w:t xml:space="preserve">. </w:t>
            </w:r>
          </w:p>
          <w:p w:rsidR="00D1426F" w:rsidRDefault="00D1426F" w:rsidP="00F55AEC">
            <w:pPr>
              <w:tabs>
                <w:tab w:val="left" w:pos="450"/>
                <w:tab w:val="left" w:pos="810"/>
              </w:tabs>
              <w:autoSpaceDE w:val="0"/>
              <w:autoSpaceDN w:val="0"/>
              <w:adjustRightInd w:val="0"/>
              <w:rPr>
                <w:rFonts w:ascii="Times New Roman" w:hAnsi="Times New Roman"/>
              </w:rPr>
            </w:pPr>
          </w:p>
          <w:p w:rsidR="00D1426F" w:rsidRDefault="00943309" w:rsidP="00F55AEC">
            <w:pPr>
              <w:tabs>
                <w:tab w:val="left" w:pos="450"/>
                <w:tab w:val="left" w:pos="810"/>
              </w:tabs>
              <w:autoSpaceDE w:val="0"/>
              <w:autoSpaceDN w:val="0"/>
              <w:adjustRightInd w:val="0"/>
              <w:rPr>
                <w:rFonts w:ascii="Times New Roman" w:hAnsi="Times New Roman"/>
              </w:rPr>
            </w:pPr>
            <w:r>
              <w:rPr>
                <w:rFonts w:ascii="Times New Roman" w:hAnsi="Times New Roman"/>
              </w:rPr>
              <w:t xml:space="preserve">New </w:t>
            </w:r>
            <w:r w:rsidR="00EA2DFF">
              <w:rPr>
                <w:rFonts w:ascii="Times New Roman" w:hAnsi="Times New Roman"/>
              </w:rPr>
              <w:t xml:space="preserve">DEQ rules </w:t>
            </w:r>
            <w:r w:rsidR="00F356EE">
              <w:rPr>
                <w:rFonts w:ascii="Times New Roman" w:hAnsi="Times New Roman"/>
              </w:rPr>
              <w:t xml:space="preserve">will require reasonably available controls to reduce particulate </w:t>
            </w:r>
            <w:r w:rsidR="0077236A">
              <w:rPr>
                <w:rFonts w:ascii="Times New Roman" w:hAnsi="Times New Roman"/>
              </w:rPr>
              <w:t>for industrial</w:t>
            </w:r>
            <w:r w:rsidR="00F356EE">
              <w:rPr>
                <w:rFonts w:ascii="Times New Roman" w:hAnsi="Times New Roman"/>
              </w:rPr>
              <w:t xml:space="preserve"> sources. Specifically, the rules </w:t>
            </w:r>
            <w:r w:rsidR="0077236A">
              <w:rPr>
                <w:rFonts w:ascii="Times New Roman" w:hAnsi="Times New Roman"/>
              </w:rPr>
              <w:t>require sources</w:t>
            </w:r>
            <w:r w:rsidR="00F356EE">
              <w:rPr>
                <w:rFonts w:ascii="Times New Roman" w:hAnsi="Times New Roman"/>
              </w:rPr>
              <w:t xml:space="preserve"> to comply with new opacity and operating plan requirements</w:t>
            </w:r>
            <w:proofErr w:type="gramStart"/>
            <w:r w:rsidR="00F356EE">
              <w:rPr>
                <w:rFonts w:ascii="Times New Roman" w:hAnsi="Times New Roman"/>
              </w:rPr>
              <w:t>.</w:t>
            </w:r>
            <w:r w:rsidR="00486F13">
              <w:rPr>
                <w:rFonts w:ascii="Times New Roman" w:hAnsi="Times New Roman"/>
              </w:rPr>
              <w:t>.</w:t>
            </w:r>
            <w:proofErr w:type="gramEnd"/>
            <w:r w:rsidR="00486F13">
              <w:rPr>
                <w:rFonts w:ascii="Times New Roman" w:hAnsi="Times New Roman"/>
              </w:rPr>
              <w:t xml:space="preserve"> </w:t>
            </w:r>
          </w:p>
          <w:p w:rsidR="00A43908" w:rsidRDefault="00D1426F" w:rsidP="00A43908">
            <w:pPr>
              <w:tabs>
                <w:tab w:val="left" w:pos="450"/>
                <w:tab w:val="left" w:pos="810"/>
              </w:tabs>
              <w:autoSpaceDE w:val="0"/>
              <w:autoSpaceDN w:val="0"/>
              <w:adjustRightInd w:val="0"/>
              <w:rPr>
                <w:szCs w:val="24"/>
              </w:rPr>
            </w:pPr>
            <w:r>
              <w:rPr>
                <w:szCs w:val="24"/>
              </w:rPr>
              <w:t>T</w:t>
            </w:r>
            <w:r w:rsidR="00A43908" w:rsidRPr="00BF2B26">
              <w:rPr>
                <w:szCs w:val="24"/>
              </w:rPr>
              <w:t>he proposed rules w</w:t>
            </w:r>
            <w:r w:rsidR="00486F13">
              <w:rPr>
                <w:szCs w:val="24"/>
              </w:rPr>
              <w:t>ould</w:t>
            </w:r>
            <w:r>
              <w:rPr>
                <w:szCs w:val="24"/>
              </w:rPr>
              <w:t xml:space="preserve"> also</w:t>
            </w:r>
            <w:r w:rsidR="00A43908" w:rsidRPr="00BF2B26">
              <w:rPr>
                <w:szCs w:val="24"/>
              </w:rPr>
              <w:t xml:space="preserve"> </w:t>
            </w:r>
            <w:r w:rsidR="006D0E5F">
              <w:rPr>
                <w:szCs w:val="24"/>
              </w:rPr>
              <w:t xml:space="preserve">make it simpler </w:t>
            </w:r>
            <w:r w:rsidR="0043237B">
              <w:rPr>
                <w:szCs w:val="24"/>
              </w:rPr>
              <w:t>for new</w:t>
            </w:r>
            <w:r>
              <w:rPr>
                <w:szCs w:val="24"/>
              </w:rPr>
              <w:t xml:space="preserve"> </w:t>
            </w:r>
            <w:r w:rsidR="00A43908" w:rsidRPr="00BF2B26">
              <w:rPr>
                <w:szCs w:val="24"/>
              </w:rPr>
              <w:t xml:space="preserve">or expanded industrial facilities in Klamath Falls </w:t>
            </w:r>
            <w:r w:rsidR="0043237B">
              <w:rPr>
                <w:szCs w:val="24"/>
              </w:rPr>
              <w:t xml:space="preserve">by allowing them </w:t>
            </w:r>
            <w:r w:rsidR="00A43908" w:rsidRPr="00BF2B26">
              <w:rPr>
                <w:szCs w:val="24"/>
              </w:rPr>
              <w:t xml:space="preserve">to offset their </w:t>
            </w:r>
            <w:r w:rsidR="00A43908" w:rsidRPr="00BF2B26">
              <w:rPr>
                <w:szCs w:val="24"/>
              </w:rPr>
              <w:lastRenderedPageBreak/>
              <w:t xml:space="preserve">emissions by removing </w:t>
            </w:r>
            <w:r w:rsidR="00076DF4">
              <w:rPr>
                <w:szCs w:val="24"/>
              </w:rPr>
              <w:t xml:space="preserve">uncertified </w:t>
            </w:r>
            <w:r w:rsidR="00A43908" w:rsidRPr="00BF2B26">
              <w:rPr>
                <w:szCs w:val="24"/>
              </w:rPr>
              <w:t>woodstoves from homes, thereby decreasing wood burning emissions</w:t>
            </w:r>
            <w:r w:rsidR="007E3936">
              <w:rPr>
                <w:szCs w:val="24"/>
              </w:rPr>
              <w:t xml:space="preserve">. </w:t>
            </w:r>
            <w:r w:rsidR="00A43908" w:rsidRPr="00E24625">
              <w:rPr>
                <w:szCs w:val="24"/>
              </w:rPr>
              <w:t>Historically</w:t>
            </w:r>
            <w:r w:rsidR="00A43908" w:rsidRPr="004F78B3">
              <w:rPr>
                <w:szCs w:val="24"/>
              </w:rPr>
              <w:t xml:space="preserve">, industry </w:t>
            </w:r>
            <w:r w:rsidR="00A43908" w:rsidRPr="00E24625">
              <w:rPr>
                <w:szCs w:val="24"/>
              </w:rPr>
              <w:t xml:space="preserve">has </w:t>
            </w:r>
            <w:r w:rsidR="00A43908" w:rsidRPr="004F78B3">
              <w:rPr>
                <w:szCs w:val="24"/>
              </w:rPr>
              <w:t xml:space="preserve">only offset emissions by purchasing unused emission credits from other industrial facilities. </w:t>
            </w:r>
            <w:r w:rsidR="006D0E5F">
              <w:rPr>
                <w:szCs w:val="24"/>
              </w:rPr>
              <w:t xml:space="preserve">Those </w:t>
            </w:r>
            <w:r w:rsidR="00A43908" w:rsidRPr="004F78B3">
              <w:rPr>
                <w:szCs w:val="24"/>
              </w:rPr>
              <w:t>credits are not widely available, which could limit economic growth in the area.</w:t>
            </w:r>
            <w:r w:rsidR="006D0E5F">
              <w:rPr>
                <w:szCs w:val="24"/>
              </w:rPr>
              <w:t xml:space="preserve"> </w:t>
            </w:r>
          </w:p>
          <w:p w:rsidR="007E3936" w:rsidRDefault="007E3936" w:rsidP="00A43908">
            <w:pPr>
              <w:tabs>
                <w:tab w:val="left" w:pos="450"/>
                <w:tab w:val="left" w:pos="810"/>
              </w:tabs>
              <w:autoSpaceDE w:val="0"/>
              <w:autoSpaceDN w:val="0"/>
              <w:adjustRightInd w:val="0"/>
              <w:rPr>
                <w:szCs w:val="24"/>
              </w:rPr>
            </w:pPr>
          </w:p>
          <w:p w:rsidR="00620735" w:rsidRDefault="00EA2DFF" w:rsidP="007C7986">
            <w:pPr>
              <w:tabs>
                <w:tab w:val="left" w:pos="450"/>
                <w:tab w:val="left" w:pos="810"/>
              </w:tabs>
              <w:autoSpaceDE w:val="0"/>
              <w:autoSpaceDN w:val="0"/>
              <w:adjustRightInd w:val="0"/>
              <w:rPr>
                <w:szCs w:val="24"/>
              </w:rPr>
            </w:pPr>
            <w:r w:rsidRPr="00BF2B26">
              <w:rPr>
                <w:szCs w:val="24"/>
              </w:rPr>
              <w:t>If the attainment plan fails to achieve the federal standard by December 2014, additional regulations in the contingency plan</w:t>
            </w:r>
            <w:r w:rsidR="008522AE">
              <w:rPr>
                <w:szCs w:val="24"/>
              </w:rPr>
              <w:t xml:space="preserve"> would become effective. The contingency measures would prohibit the use of all uncertified fireplaces inside the Air Quality Zone during the winter </w:t>
            </w:r>
            <w:r w:rsidR="000A41E2">
              <w:rPr>
                <w:szCs w:val="24"/>
              </w:rPr>
              <w:t>wood heating</w:t>
            </w:r>
            <w:r w:rsidR="008522AE">
              <w:rPr>
                <w:szCs w:val="24"/>
              </w:rPr>
              <w:t xml:space="preserve"> season and would require Title V sources to install continuous emission monitors.</w:t>
            </w:r>
            <w:r w:rsidRPr="00BF2B26">
              <w:rPr>
                <w:szCs w:val="24"/>
              </w:rPr>
              <w:t xml:space="preserve"> </w:t>
            </w:r>
          </w:p>
          <w:p w:rsidR="00A8590D" w:rsidRDefault="00A8590D" w:rsidP="007C7986">
            <w:pPr>
              <w:tabs>
                <w:tab w:val="left" w:pos="450"/>
                <w:tab w:val="left" w:pos="810"/>
              </w:tabs>
              <w:autoSpaceDE w:val="0"/>
              <w:autoSpaceDN w:val="0"/>
              <w:adjustRightInd w:val="0"/>
              <w:rPr>
                <w:szCs w:val="24"/>
              </w:rPr>
            </w:pPr>
          </w:p>
          <w:p w:rsidR="007C7986" w:rsidRDefault="00A43908" w:rsidP="007C7986">
            <w:pPr>
              <w:tabs>
                <w:tab w:val="left" w:pos="450"/>
                <w:tab w:val="left" w:pos="810"/>
              </w:tabs>
              <w:autoSpaceDE w:val="0"/>
              <w:autoSpaceDN w:val="0"/>
              <w:adjustRightInd w:val="0"/>
              <w:rPr>
                <w:szCs w:val="24"/>
              </w:rPr>
            </w:pPr>
            <w:r>
              <w:rPr>
                <w:rFonts w:ascii="Times New Roman" w:hAnsi="Times New Roman"/>
              </w:rPr>
              <w:t>The emission reduction measures in the proposed attainment plan are designed to meet the daily PM</w:t>
            </w:r>
            <w:r w:rsidR="00770ACC" w:rsidRPr="00770ACC">
              <w:rPr>
                <w:rFonts w:ascii="Times New Roman" w:hAnsi="Times New Roman"/>
                <w:vertAlign w:val="subscript"/>
              </w:rPr>
              <w:t>2.5</w:t>
            </w:r>
            <w:r>
              <w:rPr>
                <w:rFonts w:ascii="Times New Roman" w:hAnsi="Times New Roman"/>
              </w:rPr>
              <w:t xml:space="preserve"> standard by lowering daily emissions during the winter heating seaso</w:t>
            </w:r>
            <w:r w:rsidR="0077236A">
              <w:rPr>
                <w:rFonts w:ascii="Times New Roman" w:hAnsi="Times New Roman"/>
              </w:rPr>
              <w:t xml:space="preserve">n </w:t>
            </w:r>
            <w:proofErr w:type="gramStart"/>
            <w:r w:rsidR="0077236A">
              <w:rPr>
                <w:rFonts w:ascii="Times New Roman" w:hAnsi="Times New Roman"/>
              </w:rPr>
              <w:t xml:space="preserve">to approximately </w:t>
            </w:r>
            <w:r>
              <w:rPr>
                <w:rFonts w:ascii="Times New Roman" w:hAnsi="Times New Roman"/>
              </w:rPr>
              <w:t xml:space="preserve">34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proofErr w:type="gramEnd"/>
            <w:r>
              <w:rPr>
                <w:szCs w:val="24"/>
              </w:rPr>
              <w:t xml:space="preserve">. Although </w:t>
            </w:r>
            <w:r w:rsidR="00A8590D">
              <w:rPr>
                <w:szCs w:val="24"/>
              </w:rPr>
              <w:t xml:space="preserve">the Klamath Air Quality Advisory Committee recommended </w:t>
            </w:r>
            <w:r>
              <w:rPr>
                <w:szCs w:val="24"/>
              </w:rPr>
              <w:t xml:space="preserve">additional reduction measures to achieve a greater buffer below the standard </w:t>
            </w:r>
            <w:proofErr w:type="gramStart"/>
            <w:r>
              <w:rPr>
                <w:szCs w:val="24"/>
              </w:rPr>
              <w:t>of</w:t>
            </w:r>
            <w:r>
              <w:rPr>
                <w:rFonts w:ascii="Times New Roman" w:hAnsi="Times New Roman"/>
              </w:rPr>
              <w:t xml:space="preserve"> </w:t>
            </w:r>
            <w:r w:rsidRPr="007826E2">
              <w:rPr>
                <w:szCs w:val="24"/>
              </w:rPr>
              <w:t xml:space="preserve">35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r>
              <w:rPr>
                <w:szCs w:val="24"/>
              </w:rPr>
              <w:t>,</w:t>
            </w:r>
            <w:proofErr w:type="gramEnd"/>
            <w:r>
              <w:rPr>
                <w:szCs w:val="24"/>
              </w:rPr>
              <w:t xml:space="preserve"> DEQ and the Klamath County Commissioners </w:t>
            </w:r>
            <w:r w:rsidR="007C7986">
              <w:rPr>
                <w:szCs w:val="24"/>
              </w:rPr>
              <w:t>ultima</w:t>
            </w:r>
            <w:r w:rsidR="00A8590D">
              <w:rPr>
                <w:szCs w:val="24"/>
              </w:rPr>
              <w:t>tely chose fewer measures with a</w:t>
            </w:r>
            <w:r w:rsidR="007C7986">
              <w:rPr>
                <w:szCs w:val="24"/>
              </w:rPr>
              <w:t xml:space="preserve"> small margin of compliance</w:t>
            </w:r>
            <w:r>
              <w:rPr>
                <w:szCs w:val="24"/>
              </w:rPr>
              <w:t xml:space="preserve"> to avoid further economic impacts in Klamath Falls</w:t>
            </w:r>
            <w:r w:rsidR="00A8590D">
              <w:rPr>
                <w:szCs w:val="24"/>
              </w:rPr>
              <w:t xml:space="preserve"> during a slow recovery from the economic downturn.</w:t>
            </w:r>
            <w:r w:rsidR="007C7986">
              <w:rPr>
                <w:szCs w:val="24"/>
              </w:rPr>
              <w:t xml:space="preserve"> Because it achieves the vast majority of emission reductions, the effectiveness of the woodstove curtailment program is critical to successfully meet the PM</w:t>
            </w:r>
            <w:r w:rsidR="007C7986" w:rsidRPr="00E43880">
              <w:rPr>
                <w:szCs w:val="24"/>
                <w:vertAlign w:val="subscript"/>
              </w:rPr>
              <w:t xml:space="preserve">2.5 </w:t>
            </w:r>
            <w:r w:rsidR="00A8590D">
              <w:rPr>
                <w:szCs w:val="24"/>
              </w:rPr>
              <w:t>standard in Klamath Falls.</w:t>
            </w:r>
          </w:p>
          <w:p w:rsidR="007C7986" w:rsidRDefault="007C7986" w:rsidP="007C7986">
            <w:pPr>
              <w:tabs>
                <w:tab w:val="left" w:pos="450"/>
                <w:tab w:val="left" w:pos="810"/>
              </w:tabs>
              <w:autoSpaceDE w:val="0"/>
              <w:autoSpaceDN w:val="0"/>
              <w:adjustRightInd w:val="0"/>
              <w:rPr>
                <w:szCs w:val="24"/>
              </w:rPr>
            </w:pPr>
          </w:p>
          <w:p w:rsidR="00A43908" w:rsidRPr="00A43908" w:rsidRDefault="007C7986" w:rsidP="007C7986">
            <w:pPr>
              <w:tabs>
                <w:tab w:val="left" w:pos="450"/>
                <w:tab w:val="left" w:pos="810"/>
                <w:tab w:val="center" w:pos="4320"/>
                <w:tab w:val="right" w:pos="8640"/>
              </w:tabs>
              <w:autoSpaceDE w:val="0"/>
              <w:autoSpaceDN w:val="0"/>
              <w:adjustRightInd w:val="0"/>
              <w:rPr>
                <w:rFonts w:ascii="Times New Roman" w:hAnsi="Times New Roman"/>
              </w:rPr>
            </w:pPr>
            <w:r>
              <w:rPr>
                <w:szCs w:val="24"/>
              </w:rPr>
              <w:t xml:space="preserve">  </w:t>
            </w:r>
          </w:p>
        </w:tc>
      </w:tr>
      <w:tr w:rsidR="0011753D" w:rsidRPr="00D1171D" w:rsidTr="00A85EF3">
        <w:tc>
          <w:tcPr>
            <w:tcW w:w="1908" w:type="dxa"/>
          </w:tcPr>
          <w:p w:rsidR="0011753D" w:rsidRPr="004A4228" w:rsidRDefault="0011753D" w:rsidP="00893D1B">
            <w:pPr>
              <w:tabs>
                <w:tab w:val="left" w:pos="-1440"/>
                <w:tab w:val="left" w:pos="-720"/>
                <w:tab w:val="left" w:pos="4050"/>
              </w:tabs>
              <w:suppressAutoHyphens/>
              <w:rPr>
                <w:rFonts w:ascii="Times New Roman" w:hAnsi="Times New Roman"/>
                <w:b/>
                <w:spacing w:val="-3"/>
                <w:sz w:val="22"/>
              </w:rPr>
            </w:pPr>
            <w:r w:rsidRPr="004A4228">
              <w:rPr>
                <w:rFonts w:ascii="Times New Roman" w:hAnsi="Times New Roman"/>
                <w:b/>
                <w:spacing w:val="-3"/>
                <w:sz w:val="22"/>
              </w:rPr>
              <w:lastRenderedPageBreak/>
              <w:t>Commission authority</w:t>
            </w:r>
          </w:p>
          <w:p w:rsidR="0011753D" w:rsidRPr="00A67AD1" w:rsidRDefault="0011753D" w:rsidP="00893D1B">
            <w:pPr>
              <w:tabs>
                <w:tab w:val="left" w:pos="-1440"/>
                <w:tab w:val="left" w:pos="-720"/>
                <w:tab w:val="left" w:pos="4050"/>
              </w:tabs>
              <w:suppressAutoHyphens/>
              <w:rPr>
                <w:rFonts w:ascii="Times New Roman" w:hAnsi="Times New Roman"/>
                <w:b/>
                <w:spacing w:val="-3"/>
                <w:sz w:val="22"/>
                <w:highlight w:val="yellow"/>
              </w:rPr>
            </w:pPr>
          </w:p>
        </w:tc>
        <w:tc>
          <w:tcPr>
            <w:tcW w:w="6983" w:type="dxa"/>
          </w:tcPr>
          <w:p w:rsidR="00691EA7" w:rsidRDefault="0011753D" w:rsidP="00691EA7">
            <w:pPr>
              <w:pStyle w:val="Default"/>
            </w:pPr>
            <w:r>
              <w:t>The commission has authority to take this action under</w:t>
            </w:r>
            <w:r w:rsidR="00691EA7">
              <w:t xml:space="preserve"> </w:t>
            </w:r>
          </w:p>
          <w:p w:rsidR="0011753D" w:rsidRDefault="00691EA7" w:rsidP="00691EA7">
            <w:pPr>
              <w:tabs>
                <w:tab w:val="left" w:pos="450"/>
                <w:tab w:val="left" w:pos="810"/>
              </w:tabs>
              <w:autoSpaceDE w:val="0"/>
              <w:autoSpaceDN w:val="0"/>
              <w:adjustRightInd w:val="0"/>
              <w:rPr>
                <w:rFonts w:ascii="Times New Roman" w:hAnsi="Times New Roman"/>
              </w:rPr>
            </w:pPr>
            <w:r w:rsidRPr="00691EA7">
              <w:rPr>
                <w:rFonts w:ascii="Times New Roman" w:hAnsi="Times New Roman"/>
                <w:color w:val="000000"/>
                <w:szCs w:val="24"/>
              </w:rPr>
              <w:t xml:space="preserve"> ORS </w:t>
            </w:r>
            <w:r w:rsidR="004A4228" w:rsidRPr="004A4228">
              <w:rPr>
                <w:rFonts w:ascii="Times New Roman" w:hAnsi="Times New Roman"/>
                <w:color w:val="000000"/>
                <w:szCs w:val="24"/>
              </w:rPr>
              <w:t>468.020, 468A.025 and 468A.460</w:t>
            </w:r>
            <w:r>
              <w:rPr>
                <w:rFonts w:ascii="Times New Roman" w:hAnsi="Times New Roman"/>
              </w:rPr>
              <w:t>.</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2105B4" w:rsidRPr="002105B4" w:rsidRDefault="002105B4" w:rsidP="001C13A3">
            <w:pPr>
              <w:tabs>
                <w:tab w:val="left" w:pos="450"/>
                <w:tab w:val="left" w:pos="810"/>
              </w:tabs>
              <w:autoSpaceDE w:val="0"/>
              <w:autoSpaceDN w:val="0"/>
              <w:adjustRightInd w:val="0"/>
              <w:rPr>
                <w:rFonts w:ascii="Times New Roman" w:hAnsi="Times New Roman"/>
                <w:b/>
              </w:rPr>
            </w:pPr>
            <w:r w:rsidRPr="002105B4">
              <w:rPr>
                <w:rFonts w:ascii="Times New Roman" w:hAnsi="Times New Roman"/>
                <w:b/>
              </w:rPr>
              <w:t>Economic Impact</w:t>
            </w:r>
            <w:r w:rsidR="00D6039D">
              <w:rPr>
                <w:rFonts w:ascii="Times New Roman" w:hAnsi="Times New Roman"/>
                <w:b/>
              </w:rPr>
              <w:t>s</w:t>
            </w:r>
            <w:r w:rsidR="00EE0E7C" w:rsidRPr="002105B4">
              <w:rPr>
                <w:rFonts w:ascii="Times New Roman" w:hAnsi="Times New Roman"/>
                <w:b/>
              </w:rPr>
              <w:t xml:space="preserve"> </w:t>
            </w:r>
          </w:p>
          <w:p w:rsidR="001C13A3" w:rsidRDefault="001C13A3" w:rsidP="001C13A3">
            <w:pPr>
              <w:tabs>
                <w:tab w:val="left" w:pos="450"/>
                <w:tab w:val="left" w:pos="810"/>
              </w:tabs>
              <w:autoSpaceDE w:val="0"/>
              <w:autoSpaceDN w:val="0"/>
              <w:adjustRightInd w:val="0"/>
              <w:rPr>
                <w:rFonts w:ascii="Times New Roman" w:hAnsi="Times New Roman"/>
              </w:rPr>
            </w:pPr>
            <w:r>
              <w:rPr>
                <w:rFonts w:ascii="Times New Roman" w:hAnsi="Times New Roman"/>
              </w:rPr>
              <w:t>During plan development and the public comment period, DEQ heard</w:t>
            </w:r>
            <w:r w:rsidR="00C31EB1">
              <w:rPr>
                <w:rFonts w:ascii="Times New Roman" w:hAnsi="Times New Roman"/>
              </w:rPr>
              <w:t xml:space="preserve"> ongoing concerns about</w:t>
            </w:r>
            <w:r w:rsidR="004E6249">
              <w:rPr>
                <w:rFonts w:ascii="Times New Roman" w:hAnsi="Times New Roman"/>
              </w:rPr>
              <w:t xml:space="preserve"> </w:t>
            </w:r>
            <w:r w:rsidR="00C31EB1">
              <w:rPr>
                <w:rFonts w:ascii="Times New Roman" w:hAnsi="Times New Roman"/>
              </w:rPr>
              <w:t xml:space="preserve">how the plan to reduce particulate could further harm an economically </w:t>
            </w:r>
            <w:r w:rsidR="00A8590D">
              <w:rPr>
                <w:rFonts w:ascii="Times New Roman" w:hAnsi="Times New Roman"/>
              </w:rPr>
              <w:t>struggling</w:t>
            </w:r>
            <w:r w:rsidR="00C31EB1">
              <w:rPr>
                <w:rFonts w:ascii="Times New Roman" w:hAnsi="Times New Roman"/>
              </w:rPr>
              <w:t xml:space="preserve"> region, or hinder recovery.</w:t>
            </w:r>
            <w:r>
              <w:rPr>
                <w:rFonts w:ascii="Times New Roman" w:hAnsi="Times New Roman"/>
              </w:rPr>
              <w:t xml:space="preserve"> </w:t>
            </w:r>
          </w:p>
          <w:p w:rsidR="002105B4" w:rsidRDefault="002105B4" w:rsidP="001C13A3">
            <w:pPr>
              <w:tabs>
                <w:tab w:val="left" w:pos="450"/>
                <w:tab w:val="left" w:pos="810"/>
              </w:tabs>
              <w:autoSpaceDE w:val="0"/>
              <w:autoSpaceDN w:val="0"/>
              <w:adjustRightInd w:val="0"/>
              <w:rPr>
                <w:rFonts w:ascii="Times New Roman" w:hAnsi="Times New Roman"/>
              </w:rPr>
            </w:pPr>
            <w:r>
              <w:rPr>
                <w:rFonts w:ascii="Times New Roman" w:hAnsi="Times New Roman"/>
              </w:rPr>
              <w:t>DEQ</w:t>
            </w:r>
            <w:r w:rsidR="00AB0135">
              <w:rPr>
                <w:rFonts w:ascii="Times New Roman" w:hAnsi="Times New Roman"/>
              </w:rPr>
              <w:t xml:space="preserve">, </w:t>
            </w:r>
            <w:r>
              <w:rPr>
                <w:rFonts w:ascii="Times New Roman" w:hAnsi="Times New Roman"/>
              </w:rPr>
              <w:t>the advisory committee</w:t>
            </w:r>
            <w:r w:rsidR="00AB0135">
              <w:rPr>
                <w:rFonts w:ascii="Times New Roman" w:hAnsi="Times New Roman"/>
              </w:rPr>
              <w:t xml:space="preserve"> and the Klamath Board of County Commissioners</w:t>
            </w:r>
            <w:r>
              <w:rPr>
                <w:rFonts w:ascii="Times New Roman" w:hAnsi="Times New Roman"/>
              </w:rPr>
              <w:t xml:space="preserve"> were very </w:t>
            </w:r>
            <w:r w:rsidR="007C7986">
              <w:rPr>
                <w:rFonts w:ascii="Times New Roman" w:hAnsi="Times New Roman"/>
              </w:rPr>
              <w:t>cognizant of and sensitive to</w:t>
            </w:r>
            <w:r w:rsidR="004618B3">
              <w:rPr>
                <w:rFonts w:ascii="Times New Roman" w:hAnsi="Times New Roman"/>
              </w:rPr>
              <w:t xml:space="preserve"> this issue and</w:t>
            </w:r>
            <w:r>
              <w:rPr>
                <w:rFonts w:ascii="Times New Roman" w:hAnsi="Times New Roman"/>
              </w:rPr>
              <w:t xml:space="preserve"> chose strategies with the lowest </w:t>
            </w:r>
            <w:r w:rsidR="007C7986">
              <w:rPr>
                <w:rFonts w:ascii="Times New Roman" w:hAnsi="Times New Roman"/>
              </w:rPr>
              <w:t xml:space="preserve">fiscal </w:t>
            </w:r>
            <w:r>
              <w:rPr>
                <w:rFonts w:ascii="Times New Roman" w:hAnsi="Times New Roman"/>
              </w:rPr>
              <w:t>impact on local businesses</w:t>
            </w:r>
            <w:r w:rsidR="004250C8">
              <w:rPr>
                <w:rFonts w:ascii="Times New Roman" w:hAnsi="Times New Roman"/>
              </w:rPr>
              <w:t>,</w:t>
            </w:r>
            <w:r>
              <w:rPr>
                <w:rFonts w:ascii="Times New Roman" w:hAnsi="Times New Roman"/>
              </w:rPr>
              <w:t xml:space="preserve"> </w:t>
            </w:r>
            <w:r w:rsidR="007C7986">
              <w:rPr>
                <w:rFonts w:ascii="Times New Roman" w:hAnsi="Times New Roman"/>
              </w:rPr>
              <w:t>the</w:t>
            </w:r>
            <w:r w:rsidR="00E43880">
              <w:rPr>
                <w:rFonts w:ascii="Times New Roman" w:hAnsi="Times New Roman"/>
              </w:rPr>
              <w:t xml:space="preserve"> </w:t>
            </w:r>
            <w:r>
              <w:rPr>
                <w:rFonts w:ascii="Times New Roman" w:hAnsi="Times New Roman"/>
              </w:rPr>
              <w:t>economy</w:t>
            </w:r>
            <w:r w:rsidR="004250C8">
              <w:rPr>
                <w:rFonts w:ascii="Times New Roman" w:hAnsi="Times New Roman"/>
              </w:rPr>
              <w:t>,</w:t>
            </w:r>
            <w:r w:rsidR="007C7986">
              <w:rPr>
                <w:rFonts w:ascii="Times New Roman" w:hAnsi="Times New Roman"/>
              </w:rPr>
              <w:t xml:space="preserve"> and residents.</w:t>
            </w:r>
          </w:p>
          <w:p w:rsidR="001720A8" w:rsidRDefault="001720A8" w:rsidP="002105B4">
            <w:pPr>
              <w:rPr>
                <w:rFonts w:ascii="Times New Roman" w:hAnsi="Times New Roman"/>
              </w:rPr>
            </w:pPr>
          </w:p>
          <w:p w:rsidR="002105B4" w:rsidRDefault="007C7986" w:rsidP="002105B4">
            <w:pPr>
              <w:rPr>
                <w:rFonts w:ascii="Times New Roman" w:hAnsi="Times New Roman"/>
              </w:rPr>
            </w:pPr>
            <w:r>
              <w:rPr>
                <w:rFonts w:ascii="Times New Roman" w:hAnsi="Times New Roman"/>
              </w:rPr>
              <w:t>In addition to minimizing local economic impacts, the proposed plan</w:t>
            </w:r>
            <w:r w:rsidR="002105B4" w:rsidRPr="002105B4">
              <w:rPr>
                <w:rFonts w:ascii="Times New Roman" w:hAnsi="Times New Roman"/>
              </w:rPr>
              <w:t xml:space="preserve"> include</w:t>
            </w:r>
            <w:r>
              <w:rPr>
                <w:rFonts w:ascii="Times New Roman" w:hAnsi="Times New Roman"/>
              </w:rPr>
              <w:t>s</w:t>
            </w:r>
            <w:r w:rsidR="00E43880">
              <w:rPr>
                <w:rFonts w:ascii="Times New Roman" w:hAnsi="Times New Roman"/>
              </w:rPr>
              <w:t xml:space="preserve"> </w:t>
            </w:r>
            <w:r w:rsidR="002105B4" w:rsidRPr="002105B4">
              <w:rPr>
                <w:rFonts w:ascii="Times New Roman" w:hAnsi="Times New Roman"/>
              </w:rPr>
              <w:t xml:space="preserve">increased flexibility for new or expanded industries by </w:t>
            </w:r>
            <w:r w:rsidR="00CD00BF">
              <w:rPr>
                <w:rFonts w:ascii="Times New Roman" w:hAnsi="Times New Roman"/>
              </w:rPr>
              <w:t xml:space="preserve">streamlining procedures to use </w:t>
            </w:r>
            <w:r w:rsidR="002105B4" w:rsidRPr="002105B4">
              <w:rPr>
                <w:rFonts w:ascii="Times New Roman" w:hAnsi="Times New Roman"/>
              </w:rPr>
              <w:t xml:space="preserve">emission offsets from woodstove changeouts. When an area is designated as nonattainment, federal requirements automatically apply for industrial sources, such as requiring the most stringent control equipment for new or expanding sources or reasonable control measures (such as opacity standards, </w:t>
            </w:r>
            <w:r w:rsidR="002105B4" w:rsidRPr="002105B4">
              <w:rPr>
                <w:rFonts w:ascii="Times New Roman" w:hAnsi="Times New Roman"/>
              </w:rPr>
              <w:lastRenderedPageBreak/>
              <w:t xml:space="preserve">operation and maintenance plans, and fugitive plans) for existing sources. While DEQ recognizes that these </w:t>
            </w:r>
            <w:r w:rsidR="00CD00BF">
              <w:rPr>
                <w:rFonts w:ascii="Times New Roman" w:hAnsi="Times New Roman"/>
              </w:rPr>
              <w:t xml:space="preserve">federal </w:t>
            </w:r>
            <w:r w:rsidR="002105B4" w:rsidRPr="002105B4">
              <w:rPr>
                <w:rFonts w:ascii="Times New Roman" w:hAnsi="Times New Roman"/>
              </w:rPr>
              <w:t>restrictions may prevent some industries from expanding or moving to Klamath Falls, they are designed to</w:t>
            </w:r>
            <w:r w:rsidR="00C277B7">
              <w:rPr>
                <w:rFonts w:ascii="Times New Roman" w:hAnsi="Times New Roman"/>
              </w:rPr>
              <w:t xml:space="preserve"> reduce pollution</w:t>
            </w:r>
            <w:r w:rsidR="002105B4" w:rsidRPr="002105B4">
              <w:rPr>
                <w:rFonts w:ascii="Times New Roman" w:hAnsi="Times New Roman"/>
              </w:rPr>
              <w:t xml:space="preserve"> and ensure the health of all residents.</w:t>
            </w:r>
            <w:r w:rsidR="00AB0135">
              <w:rPr>
                <w:rFonts w:ascii="Times New Roman" w:hAnsi="Times New Roman"/>
              </w:rPr>
              <w:t xml:space="preserve"> </w:t>
            </w:r>
            <w:r w:rsidR="00AD1E3C">
              <w:rPr>
                <w:rFonts w:ascii="Times New Roman" w:hAnsi="Times New Roman"/>
              </w:rPr>
              <w:t xml:space="preserve">DEQ expects that the attainment plan will achieve timely compliance with the standard, which will enable DEQ to begin the steps needed to lift the more stringent industrial restrictions. </w:t>
            </w:r>
            <w:r w:rsidR="001A7A2F">
              <w:t xml:space="preserve">If Klamath Falls meets the standard by 2014, DEQ will begin development of a maintenance plan that can be submitted to EPA, with a request to </w:t>
            </w:r>
            <w:proofErr w:type="spellStart"/>
            <w:r w:rsidR="001A7A2F">
              <w:t>redesignate</w:t>
            </w:r>
            <w:proofErr w:type="spellEnd"/>
            <w:r w:rsidR="001A7A2F">
              <w:t xml:space="preserve"> the area back to attainment.  The maintenance plan can include provisions to ease the restrictions on industrial growth, depending on the implementation success of the existing attainment plan. </w:t>
            </w:r>
            <w:r w:rsidR="00AB0135">
              <w:rPr>
                <w:rFonts w:ascii="Times New Roman" w:hAnsi="Times New Roman"/>
              </w:rPr>
              <w:t xml:space="preserve">This will have a positive economic impact on the community. </w:t>
            </w:r>
            <w:r w:rsidR="002105B4" w:rsidRPr="002105B4">
              <w:rPr>
                <w:rFonts w:ascii="Times New Roman" w:hAnsi="Times New Roman"/>
              </w:rPr>
              <w:t>Despite the existing stringent requirements, DEQ is aware of at least two proposals from new businesses planning to locate in the Klamath Falls area.</w:t>
            </w:r>
          </w:p>
          <w:p w:rsidR="001A7A2F" w:rsidRDefault="001A7A2F" w:rsidP="002105B4">
            <w:pPr>
              <w:rPr>
                <w:rFonts w:ascii="Times New Roman" w:hAnsi="Times New Roman"/>
              </w:rPr>
            </w:pPr>
          </w:p>
          <w:p w:rsidR="001720A8" w:rsidRDefault="001720A8" w:rsidP="002105B4">
            <w:pPr>
              <w:rPr>
                <w:rFonts w:ascii="Times New Roman" w:hAnsi="Times New Roman"/>
              </w:rPr>
            </w:pPr>
          </w:p>
          <w:p w:rsidR="00AB0135" w:rsidRDefault="00AB0135" w:rsidP="002105B4">
            <w:pPr>
              <w:rPr>
                <w:rFonts w:ascii="Times New Roman" w:hAnsi="Times New Roman"/>
              </w:rPr>
            </w:pPr>
            <w:r>
              <w:rPr>
                <w:rFonts w:ascii="Times New Roman" w:hAnsi="Times New Roman"/>
              </w:rPr>
              <w:t>DEQ also received comments from industrial stakeholders that the industrial contingency strategies, that would apply if the area fails to achieve the standard in December 2014,</w:t>
            </w:r>
            <w:r w:rsidR="00C31EB1">
              <w:rPr>
                <w:rFonts w:ascii="Times New Roman" w:hAnsi="Times New Roman"/>
              </w:rPr>
              <w:t xml:space="preserve"> are overly burdensome</w:t>
            </w:r>
            <w:r w:rsidR="000A41E2">
              <w:rPr>
                <w:rFonts w:ascii="Times New Roman" w:hAnsi="Times New Roman"/>
              </w:rPr>
              <w:t xml:space="preserve">. </w:t>
            </w:r>
            <w:r w:rsidR="00C31EB1">
              <w:rPr>
                <w:rFonts w:ascii="Times New Roman" w:hAnsi="Times New Roman"/>
              </w:rPr>
              <w:t xml:space="preserve"> </w:t>
            </w:r>
            <w:r w:rsidR="000A41E2">
              <w:rPr>
                <w:rFonts w:ascii="Times New Roman" w:hAnsi="Times New Roman"/>
              </w:rPr>
              <w:t>In response, DEQ decided to delete the</w:t>
            </w:r>
            <w:r w:rsidR="00091308">
              <w:rPr>
                <w:rFonts w:ascii="Times New Roman" w:hAnsi="Times New Roman"/>
              </w:rPr>
              <w:t xml:space="preserve"> particle emission rate, known as</w:t>
            </w:r>
            <w:r w:rsidR="000A41E2">
              <w:rPr>
                <w:rFonts w:ascii="Times New Roman" w:hAnsi="Times New Roman"/>
              </w:rPr>
              <w:t xml:space="preserve"> </w:t>
            </w:r>
            <w:r w:rsidR="00091308">
              <w:rPr>
                <w:rFonts w:ascii="Times New Roman" w:hAnsi="Times New Roman"/>
              </w:rPr>
              <w:t>“</w:t>
            </w:r>
            <w:r w:rsidR="000A41E2">
              <w:rPr>
                <w:rFonts w:ascii="Times New Roman" w:hAnsi="Times New Roman"/>
              </w:rPr>
              <w:t>grain loading</w:t>
            </w:r>
            <w:r w:rsidR="00091308">
              <w:rPr>
                <w:rFonts w:ascii="Times New Roman" w:hAnsi="Times New Roman"/>
              </w:rPr>
              <w:t>”,</w:t>
            </w:r>
            <w:r w:rsidR="0077723D">
              <w:rPr>
                <w:rFonts w:ascii="Times New Roman" w:hAnsi="Times New Roman"/>
              </w:rPr>
              <w:t xml:space="preserve"> and wood products dryer monitoring</w:t>
            </w:r>
            <w:r w:rsidR="000A41E2">
              <w:rPr>
                <w:rFonts w:ascii="Times New Roman" w:hAnsi="Times New Roman"/>
              </w:rPr>
              <w:t xml:space="preserve"> requirements for the existing facilities since th</w:t>
            </w:r>
            <w:r w:rsidR="0077723D">
              <w:rPr>
                <w:rFonts w:ascii="Times New Roman" w:hAnsi="Times New Roman"/>
              </w:rPr>
              <w:t>ese</w:t>
            </w:r>
            <w:r w:rsidR="000A41E2">
              <w:rPr>
                <w:rFonts w:ascii="Times New Roman" w:hAnsi="Times New Roman"/>
              </w:rPr>
              <w:t xml:space="preserve"> measure</w:t>
            </w:r>
            <w:r w:rsidR="0077723D">
              <w:rPr>
                <w:rFonts w:ascii="Times New Roman" w:hAnsi="Times New Roman"/>
              </w:rPr>
              <w:t>s are</w:t>
            </w:r>
            <w:r w:rsidR="000A41E2">
              <w:rPr>
                <w:rFonts w:ascii="Times New Roman" w:hAnsi="Times New Roman"/>
              </w:rPr>
              <w:t xml:space="preserve"> not critical to achieve further particulate reductions. However,</w:t>
            </w:r>
            <w:r w:rsidR="007E3936">
              <w:rPr>
                <w:rFonts w:ascii="Times New Roman" w:hAnsi="Times New Roman"/>
              </w:rPr>
              <w:t xml:space="preserve"> if Klamath Falls does not meet the emission standard by 2014, </w:t>
            </w:r>
            <w:r w:rsidR="000A41E2">
              <w:rPr>
                <w:rFonts w:ascii="Times New Roman" w:hAnsi="Times New Roman"/>
              </w:rPr>
              <w:t>DEQ</w:t>
            </w:r>
            <w:r w:rsidR="007E3936">
              <w:rPr>
                <w:rFonts w:ascii="Times New Roman" w:hAnsi="Times New Roman"/>
              </w:rPr>
              <w:t xml:space="preserve"> has </w:t>
            </w:r>
            <w:r w:rsidR="0077236A">
              <w:rPr>
                <w:rFonts w:ascii="Times New Roman" w:hAnsi="Times New Roman"/>
              </w:rPr>
              <w:t>determined that</w:t>
            </w:r>
            <w:r w:rsidR="000A41E2">
              <w:rPr>
                <w:rFonts w:ascii="Times New Roman" w:hAnsi="Times New Roman"/>
              </w:rPr>
              <w:t xml:space="preserve"> it </w:t>
            </w:r>
            <w:r w:rsidR="007E3936">
              <w:rPr>
                <w:rFonts w:ascii="Times New Roman" w:hAnsi="Times New Roman"/>
              </w:rPr>
              <w:t>will be</w:t>
            </w:r>
            <w:r w:rsidR="000A41E2">
              <w:rPr>
                <w:rFonts w:ascii="Times New Roman" w:hAnsi="Times New Roman"/>
              </w:rPr>
              <w:t xml:space="preserve"> necessary to keep the requirements for</w:t>
            </w:r>
            <w:r w:rsidR="00AB4CE2">
              <w:rPr>
                <w:rFonts w:ascii="Times New Roman" w:hAnsi="Times New Roman"/>
              </w:rPr>
              <w:t xml:space="preserve"> </w:t>
            </w:r>
            <w:r w:rsidR="004455D6">
              <w:rPr>
                <w:rFonts w:ascii="Times New Roman" w:hAnsi="Times New Roman"/>
              </w:rPr>
              <w:t xml:space="preserve">opacity </w:t>
            </w:r>
            <w:r w:rsidR="0077236A">
              <w:rPr>
                <w:rFonts w:ascii="Times New Roman" w:hAnsi="Times New Roman"/>
              </w:rPr>
              <w:t>monitors to</w:t>
            </w:r>
            <w:r w:rsidR="004455D6">
              <w:rPr>
                <w:rFonts w:ascii="Times New Roman" w:hAnsi="Times New Roman"/>
              </w:rPr>
              <w:t xml:space="preserve"> verify </w:t>
            </w:r>
            <w:r w:rsidR="007E3936">
              <w:rPr>
                <w:rFonts w:ascii="Times New Roman" w:hAnsi="Times New Roman"/>
              </w:rPr>
              <w:t xml:space="preserve">compliance with the opacity limit and </w:t>
            </w:r>
            <w:r w:rsidR="004455D6">
              <w:rPr>
                <w:rFonts w:ascii="Times New Roman" w:hAnsi="Times New Roman"/>
              </w:rPr>
              <w:t>the industrial contribution to the airshed</w:t>
            </w:r>
            <w:r w:rsidR="000A41E2">
              <w:rPr>
                <w:rFonts w:ascii="Times New Roman" w:hAnsi="Times New Roman"/>
              </w:rPr>
              <w:t>.</w:t>
            </w:r>
            <w:r w:rsidR="004455D6">
              <w:rPr>
                <w:rFonts w:ascii="Times New Roman" w:hAnsi="Times New Roman"/>
              </w:rPr>
              <w:t xml:space="preserve"> The contingency measures would be </w:t>
            </w:r>
            <w:r w:rsidR="007E3936">
              <w:rPr>
                <w:rFonts w:ascii="Times New Roman" w:hAnsi="Times New Roman"/>
              </w:rPr>
              <w:t>triggered</w:t>
            </w:r>
            <w:r w:rsidR="00AB4CE2">
              <w:rPr>
                <w:rFonts w:ascii="Times New Roman" w:hAnsi="Times New Roman"/>
              </w:rPr>
              <w:t xml:space="preserve"> </w:t>
            </w:r>
            <w:r w:rsidR="004455D6">
              <w:rPr>
                <w:rFonts w:ascii="Times New Roman" w:hAnsi="Times New Roman"/>
              </w:rPr>
              <w:t xml:space="preserve">only if the current plan fails and Klamath Falls does not meet the standard by December 2014. </w:t>
            </w:r>
            <w:r w:rsidR="000A41E2">
              <w:rPr>
                <w:rFonts w:ascii="Times New Roman" w:hAnsi="Times New Roman"/>
              </w:rPr>
              <w:t xml:space="preserve"> </w:t>
            </w:r>
            <w:r w:rsidR="004455D6">
              <w:rPr>
                <w:rFonts w:ascii="Times New Roman" w:hAnsi="Times New Roman"/>
              </w:rPr>
              <w:t xml:space="preserve">DEQ would </w:t>
            </w:r>
            <w:r w:rsidR="000A41E2">
              <w:rPr>
                <w:rFonts w:ascii="Times New Roman" w:hAnsi="Times New Roman"/>
              </w:rPr>
              <w:t xml:space="preserve">re-open the plan and </w:t>
            </w:r>
            <w:r w:rsidR="004455D6">
              <w:rPr>
                <w:rFonts w:ascii="Times New Roman" w:hAnsi="Times New Roman"/>
              </w:rPr>
              <w:t>re-evaluate all the strategies discussed during the plan development and possibly include new strategies needed to meet the standard and protect health.</w:t>
            </w:r>
            <w:r w:rsidR="000A41E2">
              <w:rPr>
                <w:rFonts w:ascii="Times New Roman" w:hAnsi="Times New Roman"/>
              </w:rPr>
              <w:t xml:space="preserve"> </w:t>
            </w:r>
          </w:p>
          <w:p w:rsidR="00C31EB1" w:rsidRPr="002105B4" w:rsidRDefault="00C31EB1" w:rsidP="002105B4">
            <w:pPr>
              <w:rPr>
                <w:rFonts w:ascii="Times New Roman" w:hAnsi="Times New Roman"/>
              </w:rPr>
            </w:pPr>
          </w:p>
          <w:p w:rsidR="001C13A3" w:rsidRPr="00EC77B4" w:rsidRDefault="00D6039D" w:rsidP="001C13A3">
            <w:pPr>
              <w:tabs>
                <w:tab w:val="left" w:pos="450"/>
                <w:tab w:val="left" w:pos="810"/>
              </w:tabs>
              <w:autoSpaceDE w:val="0"/>
              <w:autoSpaceDN w:val="0"/>
              <w:adjustRightInd w:val="0"/>
              <w:rPr>
                <w:rFonts w:ascii="Times New Roman" w:hAnsi="Times New Roman"/>
                <w:b/>
              </w:rPr>
            </w:pPr>
            <w:r>
              <w:rPr>
                <w:rFonts w:ascii="Times New Roman" w:hAnsi="Times New Roman"/>
                <w:b/>
              </w:rPr>
              <w:t>Evaluating Compliance with the Standard</w:t>
            </w:r>
          </w:p>
          <w:p w:rsidR="009D7D8D" w:rsidRDefault="00EC77B4" w:rsidP="00EC77B4">
            <w:pPr>
              <w:tabs>
                <w:tab w:val="left" w:pos="450"/>
                <w:tab w:val="left" w:pos="810"/>
              </w:tabs>
              <w:autoSpaceDE w:val="0"/>
              <w:autoSpaceDN w:val="0"/>
              <w:adjustRightInd w:val="0"/>
              <w:rPr>
                <w:rFonts w:ascii="Times New Roman" w:hAnsi="Times New Roman"/>
              </w:rPr>
            </w:pPr>
            <w:r>
              <w:rPr>
                <w:rFonts w:ascii="Times New Roman" w:hAnsi="Times New Roman"/>
              </w:rPr>
              <w:t>Community members have raised questions related to technical accuracy in determining whether Klamath Falls is above the particulate standard.</w:t>
            </w:r>
            <w:r w:rsidR="00C277B7">
              <w:rPr>
                <w:rFonts w:ascii="Times New Roman" w:hAnsi="Times New Roman"/>
              </w:rPr>
              <w:t xml:space="preserve"> </w:t>
            </w:r>
            <w:proofErr w:type="spellStart"/>
            <w:r w:rsidR="006576AB">
              <w:rPr>
                <w:rFonts w:ascii="Times New Roman" w:hAnsi="Times New Roman"/>
              </w:rPr>
              <w:t>Commenters</w:t>
            </w:r>
            <w:proofErr w:type="spellEnd"/>
            <w:r w:rsidR="006576AB">
              <w:rPr>
                <w:rFonts w:ascii="Times New Roman" w:hAnsi="Times New Roman"/>
              </w:rPr>
              <w:t xml:space="preserve"> stated that the Peterson School monitor should not be used to determine compliance because the location has the poorest air quality and they argue that the area as a whole is not out of compliance with the standard. </w:t>
            </w:r>
            <w:r w:rsidR="00AC621A">
              <w:rPr>
                <w:rFonts w:ascii="Times New Roman" w:hAnsi="Times New Roman"/>
              </w:rPr>
              <w:t xml:space="preserve">This argument is in conflict with EPA requirements </w:t>
            </w:r>
            <w:r w:rsidR="00593DFA">
              <w:rPr>
                <w:rFonts w:ascii="Times New Roman" w:hAnsi="Times New Roman"/>
              </w:rPr>
              <w:t>mandating</w:t>
            </w:r>
            <w:r w:rsidR="00AC621A">
              <w:rPr>
                <w:rFonts w:ascii="Times New Roman" w:hAnsi="Times New Roman"/>
              </w:rPr>
              <w:t xml:space="preserve"> that the data </w:t>
            </w:r>
            <w:r w:rsidR="00593DFA">
              <w:rPr>
                <w:rFonts w:ascii="Times New Roman" w:hAnsi="Times New Roman"/>
              </w:rPr>
              <w:t xml:space="preserve">to determine compliance must </w:t>
            </w:r>
            <w:r w:rsidR="00AC621A">
              <w:rPr>
                <w:rFonts w:ascii="Times New Roman" w:hAnsi="Times New Roman"/>
              </w:rPr>
              <w:t>be taken from the highest violating monitor</w:t>
            </w:r>
            <w:r w:rsidR="00593DFA">
              <w:rPr>
                <w:rFonts w:ascii="Times New Roman" w:hAnsi="Times New Roman"/>
              </w:rPr>
              <w:t xml:space="preserve">, </w:t>
            </w:r>
            <w:r w:rsidR="00AC621A">
              <w:rPr>
                <w:rFonts w:ascii="Times New Roman" w:hAnsi="Times New Roman"/>
              </w:rPr>
              <w:t xml:space="preserve">which is </w:t>
            </w:r>
            <w:r w:rsidR="00593DFA">
              <w:rPr>
                <w:rFonts w:ascii="Times New Roman" w:hAnsi="Times New Roman"/>
              </w:rPr>
              <w:t xml:space="preserve">located at </w:t>
            </w:r>
            <w:r w:rsidR="00AC621A">
              <w:rPr>
                <w:rFonts w:ascii="Times New Roman" w:hAnsi="Times New Roman"/>
              </w:rPr>
              <w:t xml:space="preserve">the Peterson School. </w:t>
            </w:r>
            <w:r w:rsidR="00724D6D">
              <w:rPr>
                <w:rFonts w:ascii="Times New Roman" w:hAnsi="Times New Roman"/>
              </w:rPr>
              <w:t>M</w:t>
            </w:r>
            <w:r w:rsidR="00E43880">
              <w:rPr>
                <w:rFonts w:ascii="Times New Roman" w:hAnsi="Times New Roman"/>
              </w:rPr>
              <w:t>onitoring</w:t>
            </w:r>
            <w:r w:rsidR="00C277B7">
              <w:rPr>
                <w:rFonts w:ascii="Times New Roman" w:hAnsi="Times New Roman"/>
              </w:rPr>
              <w:t xml:space="preserve"> studies and EPA regulations confirm that this </w:t>
            </w:r>
            <w:r>
              <w:rPr>
                <w:rFonts w:ascii="Times New Roman" w:hAnsi="Times New Roman"/>
              </w:rPr>
              <w:t xml:space="preserve">location is the most appropriate place for </w:t>
            </w:r>
            <w:r>
              <w:rPr>
                <w:rFonts w:ascii="Times New Roman" w:hAnsi="Times New Roman"/>
              </w:rPr>
              <w:lastRenderedPageBreak/>
              <w:t xml:space="preserve">a monitor. </w:t>
            </w:r>
            <w:r w:rsidR="00C277B7">
              <w:rPr>
                <w:rFonts w:ascii="Times New Roman" w:hAnsi="Times New Roman"/>
              </w:rPr>
              <w:t xml:space="preserve">Over the last 25 years, </w:t>
            </w:r>
            <w:r>
              <w:rPr>
                <w:rFonts w:ascii="Times New Roman" w:hAnsi="Times New Roman"/>
              </w:rPr>
              <w:t xml:space="preserve">DEQ has conducted numerous </w:t>
            </w:r>
            <w:r w:rsidR="00724D6D">
              <w:rPr>
                <w:rFonts w:ascii="Times New Roman" w:hAnsi="Times New Roman"/>
              </w:rPr>
              <w:t xml:space="preserve">monitoring </w:t>
            </w:r>
            <w:r>
              <w:rPr>
                <w:rFonts w:ascii="Times New Roman" w:hAnsi="Times New Roman"/>
              </w:rPr>
              <w:t xml:space="preserve">studies </w:t>
            </w:r>
            <w:r w:rsidR="00C277B7">
              <w:rPr>
                <w:rFonts w:ascii="Times New Roman" w:hAnsi="Times New Roman"/>
              </w:rPr>
              <w:t>where particulate samples have been taken throughout the Klamath Falls area. These studies show that particulate levels are consistently high at Peterson School</w:t>
            </w:r>
            <w:r w:rsidR="00E43880">
              <w:rPr>
                <w:rFonts w:ascii="Times New Roman" w:hAnsi="Times New Roman"/>
              </w:rPr>
              <w:t xml:space="preserve">. </w:t>
            </w:r>
            <w:r w:rsidR="00C277B7">
              <w:rPr>
                <w:rFonts w:ascii="Times New Roman" w:hAnsi="Times New Roman"/>
              </w:rPr>
              <w:t xml:space="preserve">The Peterson School monitor complies with specific </w:t>
            </w:r>
            <w:r>
              <w:rPr>
                <w:rFonts w:ascii="Times New Roman" w:hAnsi="Times New Roman"/>
              </w:rPr>
              <w:t>EPA requirements on the location of monitors and how to evaluate the measurements</w:t>
            </w:r>
            <w:r w:rsidR="00C277B7">
              <w:rPr>
                <w:rFonts w:ascii="Times New Roman" w:hAnsi="Times New Roman"/>
              </w:rPr>
              <w:t>.</w:t>
            </w:r>
            <w:r>
              <w:rPr>
                <w:rFonts w:ascii="Times New Roman" w:hAnsi="Times New Roman"/>
              </w:rPr>
              <w:t xml:space="preserve"> </w:t>
            </w:r>
          </w:p>
          <w:p w:rsidR="00755E1D" w:rsidRDefault="00755E1D" w:rsidP="00EC77B4">
            <w:pPr>
              <w:tabs>
                <w:tab w:val="left" w:pos="450"/>
                <w:tab w:val="left" w:pos="810"/>
              </w:tabs>
              <w:autoSpaceDE w:val="0"/>
              <w:autoSpaceDN w:val="0"/>
              <w:adjustRightInd w:val="0"/>
              <w:rPr>
                <w:rFonts w:ascii="Times New Roman" w:hAnsi="Times New Roman"/>
              </w:rPr>
            </w:pPr>
          </w:p>
          <w:p w:rsidR="009D7D8D" w:rsidRDefault="009D7D8D" w:rsidP="00EC77B4">
            <w:pPr>
              <w:tabs>
                <w:tab w:val="left" w:pos="450"/>
                <w:tab w:val="left" w:pos="810"/>
              </w:tabs>
              <w:autoSpaceDE w:val="0"/>
              <w:autoSpaceDN w:val="0"/>
              <w:adjustRightInd w:val="0"/>
              <w:rPr>
                <w:rFonts w:ascii="Times New Roman" w:hAnsi="Times New Roman"/>
              </w:rPr>
            </w:pPr>
            <w:r>
              <w:rPr>
                <w:rFonts w:ascii="Times New Roman" w:hAnsi="Times New Roman"/>
              </w:rPr>
              <w:t>A number of comments expressed concerns about impacts of the proposed biomass plant on air quality in Klamath Falls.  Th</w:t>
            </w:r>
            <w:r w:rsidR="007E1845">
              <w:rPr>
                <w:rFonts w:ascii="Times New Roman" w:hAnsi="Times New Roman"/>
              </w:rPr>
              <w:t>e</w:t>
            </w:r>
            <w:r>
              <w:rPr>
                <w:rFonts w:ascii="Times New Roman" w:hAnsi="Times New Roman"/>
              </w:rPr>
              <w:t xml:space="preserve"> proposed plant</w:t>
            </w:r>
            <w:r w:rsidR="007E1845">
              <w:rPr>
                <w:rFonts w:ascii="Times New Roman" w:hAnsi="Times New Roman"/>
              </w:rPr>
              <w:t xml:space="preserve">, Klamath </w:t>
            </w:r>
            <w:proofErr w:type="spellStart"/>
            <w:r w:rsidR="007E1845">
              <w:rPr>
                <w:rFonts w:ascii="Times New Roman" w:hAnsi="Times New Roman"/>
              </w:rPr>
              <w:t>Bioenergy</w:t>
            </w:r>
            <w:proofErr w:type="spellEnd"/>
            <w:r w:rsidR="007E1845">
              <w:rPr>
                <w:rFonts w:ascii="Times New Roman" w:hAnsi="Times New Roman"/>
              </w:rPr>
              <w:t>,</w:t>
            </w:r>
            <w:r>
              <w:rPr>
                <w:rFonts w:ascii="Times New Roman" w:hAnsi="Times New Roman"/>
              </w:rPr>
              <w:t xml:space="preserve"> is outside of the nonattainment area and it is not addressed in this plan. </w:t>
            </w:r>
            <w:r w:rsidR="00593DFA">
              <w:rPr>
                <w:rFonts w:ascii="Times New Roman" w:hAnsi="Times New Roman"/>
              </w:rPr>
              <w:t>An additional biomass facility</w:t>
            </w:r>
            <w:r w:rsidR="007E1845">
              <w:rPr>
                <w:rFonts w:ascii="Times New Roman" w:hAnsi="Times New Roman"/>
              </w:rPr>
              <w:t>, Klamath Generation,</w:t>
            </w:r>
            <w:r w:rsidR="00593DFA">
              <w:rPr>
                <w:rFonts w:ascii="Times New Roman" w:hAnsi="Times New Roman"/>
              </w:rPr>
              <w:t xml:space="preserve"> has been proposed for construction inside the nonattainment area, but DEQ has not yet received an application for that facility.</w:t>
            </w:r>
            <w:r>
              <w:rPr>
                <w:rFonts w:ascii="Times New Roman" w:hAnsi="Times New Roman"/>
              </w:rPr>
              <w:t xml:space="preserve"> DEQ will evaluate </w:t>
            </w:r>
            <w:r w:rsidR="007E1845">
              <w:rPr>
                <w:rFonts w:ascii="Times New Roman" w:hAnsi="Times New Roman"/>
              </w:rPr>
              <w:t>Klamath Generation</w:t>
            </w:r>
            <w:r>
              <w:rPr>
                <w:rFonts w:ascii="Times New Roman" w:hAnsi="Times New Roman"/>
              </w:rPr>
              <w:t xml:space="preserve"> through the permitting process t</w:t>
            </w:r>
            <w:r w:rsidR="00593DFA">
              <w:rPr>
                <w:rFonts w:ascii="Times New Roman" w:hAnsi="Times New Roman"/>
              </w:rPr>
              <w:t>o</w:t>
            </w:r>
            <w:r>
              <w:rPr>
                <w:rFonts w:ascii="Times New Roman" w:hAnsi="Times New Roman"/>
              </w:rPr>
              <w:t xml:space="preserve"> ensure</w:t>
            </w:r>
            <w:r w:rsidR="00593DFA">
              <w:rPr>
                <w:rFonts w:ascii="Times New Roman" w:hAnsi="Times New Roman"/>
              </w:rPr>
              <w:t xml:space="preserve"> that </w:t>
            </w:r>
            <w:r w:rsidR="007E1845">
              <w:rPr>
                <w:rFonts w:ascii="Times New Roman" w:hAnsi="Times New Roman"/>
              </w:rPr>
              <w:t>it will have</w:t>
            </w:r>
            <w:r>
              <w:rPr>
                <w:rFonts w:ascii="Times New Roman" w:hAnsi="Times New Roman"/>
              </w:rPr>
              <w:t xml:space="preserve"> no negative impacts on the nonattainment area. </w:t>
            </w:r>
          </w:p>
          <w:p w:rsidR="00AB4CE2" w:rsidRDefault="00AB4CE2" w:rsidP="00EC77B4">
            <w:pPr>
              <w:tabs>
                <w:tab w:val="left" w:pos="450"/>
                <w:tab w:val="left" w:pos="810"/>
              </w:tabs>
              <w:autoSpaceDE w:val="0"/>
              <w:autoSpaceDN w:val="0"/>
              <w:adjustRightInd w:val="0"/>
              <w:rPr>
                <w:rFonts w:ascii="Times New Roman" w:hAnsi="Times New Roman"/>
              </w:rPr>
            </w:pPr>
          </w:p>
          <w:p w:rsidR="00B674E0" w:rsidRPr="00B674E0" w:rsidRDefault="00B674E0" w:rsidP="00B674E0">
            <w:pPr>
              <w:rPr>
                <w:rFonts w:ascii="Times New Roman" w:hAnsi="Times New Roman"/>
              </w:rPr>
            </w:pPr>
            <w:r>
              <w:rPr>
                <w:rFonts w:ascii="Times New Roman" w:hAnsi="Times New Roman"/>
              </w:rPr>
              <w:t xml:space="preserve">DEQ also received comments that questioned the validity of the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Pr>
                <w:rFonts w:ascii="Times New Roman" w:hAnsi="Times New Roman"/>
              </w:rPr>
              <w:t>standard. EPA sets this standard based on the current scientific evidence that indicates that fine particulate matter when inhaled is harmful to humans. EPA reviews the standard once every five years as required by law</w:t>
            </w:r>
            <w:r w:rsidR="00BF65B6">
              <w:rPr>
                <w:rFonts w:ascii="Times New Roman" w:hAnsi="Times New Roman"/>
              </w:rPr>
              <w:t>. For areas in violation of the current</w:t>
            </w:r>
            <w:r w:rsidR="00AB4CE2">
              <w:rPr>
                <w:rFonts w:ascii="Times New Roman" w:hAnsi="Times New Roman"/>
              </w:rPr>
              <w:t xml:space="preserve"> </w:t>
            </w:r>
            <w:r w:rsidR="00BF65B6" w:rsidRPr="00AD2A01">
              <w:rPr>
                <w:rFonts w:ascii="Times New Roman" w:hAnsi="Times New Roman"/>
              </w:rPr>
              <w:t>35</w:t>
            </w:r>
            <w:r w:rsidR="00BF65B6" w:rsidRPr="00AD2A01">
              <w:rPr>
                <w:rFonts w:ascii="Times New Roman" w:hAnsi="Times New Roman" w:hint="eastAsia"/>
              </w:rPr>
              <w:t xml:space="preserve"> </w:t>
            </w:r>
            <w:proofErr w:type="spellStart"/>
            <w:r w:rsidR="00BF65B6" w:rsidRPr="00AD2A01">
              <w:rPr>
                <w:rFonts w:ascii="Times New Roman" w:hAnsi="Times New Roman" w:hint="eastAsia"/>
              </w:rPr>
              <w:t>μ</w:t>
            </w:r>
            <w:r w:rsidR="00BF65B6" w:rsidRPr="00AD2A01">
              <w:rPr>
                <w:rFonts w:ascii="Times New Roman" w:hAnsi="Times New Roman"/>
              </w:rPr>
              <w:t>g</w:t>
            </w:r>
            <w:proofErr w:type="spellEnd"/>
            <w:r w:rsidR="00BF65B6" w:rsidRPr="00AD2A01">
              <w:rPr>
                <w:rFonts w:ascii="Times New Roman" w:hAnsi="Times New Roman"/>
              </w:rPr>
              <w:t>/m</w:t>
            </w:r>
            <w:r w:rsidR="002D53CD" w:rsidRPr="002D53CD">
              <w:rPr>
                <w:rFonts w:ascii="Times New Roman" w:hAnsi="Times New Roman"/>
                <w:vertAlign w:val="superscript"/>
              </w:rPr>
              <w:t>3</w:t>
            </w:r>
            <w:r w:rsidR="0077236A">
              <w:rPr>
                <w:rFonts w:ascii="Times New Roman" w:hAnsi="Times New Roman"/>
              </w:rPr>
              <w:t xml:space="preserve"> </w:t>
            </w:r>
            <w:r w:rsidR="00F8438F">
              <w:rPr>
                <w:rFonts w:ascii="Times New Roman" w:hAnsi="Times New Roman"/>
              </w:rPr>
              <w:t>s</w:t>
            </w:r>
            <w:r w:rsidR="00BF65B6">
              <w:rPr>
                <w:rFonts w:ascii="Times New Roman" w:hAnsi="Times New Roman"/>
              </w:rPr>
              <w:t xml:space="preserve">tandard, the federal Clean Air Act requires the development of an attainment plan to reduce emissions and restore healthy air. </w:t>
            </w:r>
            <w:r w:rsidR="002D53CD" w:rsidRPr="002D53CD">
              <w:rPr>
                <w:rFonts w:ascii="Times New Roman" w:hAnsi="Times New Roman"/>
              </w:rPr>
              <w:t xml:space="preserve"> </w:t>
            </w:r>
            <w:r w:rsidR="00770ACC" w:rsidRPr="00770ACC">
              <w:rPr>
                <w:rFonts w:ascii="Times New Roman" w:hAnsi="Times New Roman"/>
              </w:rPr>
              <w:t xml:space="preserve">DEQ expects that the proposed attainment plan will have a positive effect on the health of Klamath Falls residents. There are a number of studies linking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e</w:t>
            </w:r>
            <w:r w:rsidR="002A113E">
              <w:rPr>
                <w:rFonts w:ascii="Times New Roman" w:hAnsi="Times New Roman"/>
              </w:rPr>
              <w:t>xposure</w:t>
            </w:r>
            <w:r w:rsidR="00770ACC" w:rsidRPr="00770ACC">
              <w:rPr>
                <w:rFonts w:ascii="Times New Roman" w:hAnsi="Times New Roman"/>
              </w:rPr>
              <w:t xml:space="preserve"> with respiratory </w:t>
            </w:r>
            <w:r w:rsidR="002A113E">
              <w:rPr>
                <w:rFonts w:ascii="Times New Roman" w:hAnsi="Times New Roman"/>
              </w:rPr>
              <w:t>problems</w:t>
            </w:r>
            <w:r w:rsidR="00770ACC" w:rsidRPr="00770ACC">
              <w:rPr>
                <w:rFonts w:ascii="Times New Roman" w:hAnsi="Times New Roman"/>
              </w:rPr>
              <w:t xml:space="preserve"> and cardiac diseases. U.S. and Canadian studies report statistically significant relationships between an increase in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 xml:space="preserve">and an increase in hospitalizations for all respiratory causes, including chronic obstructive pulmonary disease, pneumonia and asthma. In addition to the greatly expanded body of evidence on hospitalization or emergency department visits for cardiovascular diseases, new epidemiologic studies have also reported associations between more subtle physiological changes in the cardiovascular system and short-term exposures to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Pr>
                <w:rFonts w:ascii="Times New Roman" w:hAnsi="Times New Roman"/>
              </w:rPr>
              <w:t>concentrations.</w:t>
            </w:r>
            <w:r w:rsidR="00770ACC" w:rsidRPr="00770ACC">
              <w:rPr>
                <w:rFonts w:ascii="Times New Roman" w:hAnsi="Times New Roman"/>
              </w:rPr>
              <w:t xml:space="preserve"> These impacts could</w:t>
            </w:r>
            <w:r w:rsidR="004913D1">
              <w:rPr>
                <w:rFonts w:ascii="Times New Roman" w:hAnsi="Times New Roman"/>
              </w:rPr>
              <w:t xml:space="preserve"> </w:t>
            </w:r>
            <w:r w:rsidR="00770ACC" w:rsidRPr="00770ACC">
              <w:rPr>
                <w:rFonts w:ascii="Times New Roman" w:hAnsi="Times New Roman"/>
              </w:rPr>
              <w:t xml:space="preserve">result in days of missed work that would affect the economy. </w:t>
            </w:r>
          </w:p>
          <w:p w:rsidR="00A52FF1" w:rsidRDefault="00A52FF1" w:rsidP="00322C48">
            <w:pPr>
              <w:tabs>
                <w:tab w:val="left" w:pos="450"/>
                <w:tab w:val="left" w:pos="810"/>
              </w:tabs>
              <w:autoSpaceDE w:val="0"/>
              <w:autoSpaceDN w:val="0"/>
              <w:adjustRightInd w:val="0"/>
              <w:rPr>
                <w:rFonts w:ascii="Times New Roman" w:hAnsi="Times New Roman"/>
              </w:rPr>
            </w:pPr>
          </w:p>
          <w:p w:rsidR="00322C48" w:rsidRDefault="00CD00BF" w:rsidP="00322C48">
            <w:pPr>
              <w:tabs>
                <w:tab w:val="left" w:pos="450"/>
                <w:tab w:val="left" w:pos="810"/>
              </w:tabs>
              <w:autoSpaceDE w:val="0"/>
              <w:autoSpaceDN w:val="0"/>
              <w:adjustRightInd w:val="0"/>
              <w:rPr>
                <w:rFonts w:ascii="Times New Roman" w:hAnsi="Times New Roman"/>
              </w:rPr>
            </w:pPr>
            <w:r>
              <w:rPr>
                <w:rFonts w:ascii="Times New Roman" w:hAnsi="Times New Roman"/>
              </w:rPr>
              <w:t xml:space="preserve">Residents </w:t>
            </w:r>
            <w:r w:rsidR="00322C48">
              <w:rPr>
                <w:rFonts w:ascii="Times New Roman" w:hAnsi="Times New Roman"/>
              </w:rPr>
              <w:t>of Klamath Falls also expressed concerns about smoke impacts from forest fires</w:t>
            </w:r>
            <w:r w:rsidR="006576AB">
              <w:rPr>
                <w:rFonts w:ascii="Times New Roman" w:hAnsi="Times New Roman"/>
              </w:rPr>
              <w:t xml:space="preserve"> and prescribed burns,</w:t>
            </w:r>
            <w:r w:rsidR="00322C48">
              <w:rPr>
                <w:rFonts w:ascii="Times New Roman" w:hAnsi="Times New Roman"/>
              </w:rPr>
              <w:t xml:space="preserve"> and questioned why th</w:t>
            </w:r>
            <w:r w:rsidR="006576AB">
              <w:rPr>
                <w:rFonts w:ascii="Times New Roman" w:hAnsi="Times New Roman"/>
              </w:rPr>
              <w:t>ese</w:t>
            </w:r>
            <w:r w:rsidR="00E43880">
              <w:rPr>
                <w:rFonts w:ascii="Times New Roman" w:hAnsi="Times New Roman"/>
              </w:rPr>
              <w:t xml:space="preserve"> </w:t>
            </w:r>
            <w:r w:rsidR="00322C48">
              <w:rPr>
                <w:rFonts w:ascii="Times New Roman" w:hAnsi="Times New Roman"/>
              </w:rPr>
              <w:t>pollution source</w:t>
            </w:r>
            <w:r w:rsidR="006576AB">
              <w:rPr>
                <w:rFonts w:ascii="Times New Roman" w:hAnsi="Times New Roman"/>
              </w:rPr>
              <w:t>s</w:t>
            </w:r>
            <w:r w:rsidR="00322C48">
              <w:rPr>
                <w:rFonts w:ascii="Times New Roman" w:hAnsi="Times New Roman"/>
              </w:rPr>
              <w:t xml:space="preserve"> </w:t>
            </w:r>
            <w:r w:rsidR="006576AB">
              <w:rPr>
                <w:rFonts w:ascii="Times New Roman" w:hAnsi="Times New Roman"/>
              </w:rPr>
              <w:t>are</w:t>
            </w:r>
            <w:r w:rsidR="00322C48">
              <w:rPr>
                <w:rFonts w:ascii="Times New Roman" w:hAnsi="Times New Roman"/>
              </w:rPr>
              <w:t xml:space="preserve"> not targeted as major contributors to </w:t>
            </w:r>
            <w:r w:rsidR="006576AB">
              <w:rPr>
                <w:rFonts w:ascii="Times New Roman" w:hAnsi="Times New Roman"/>
              </w:rPr>
              <w:t>particulate levels in the area.</w:t>
            </w:r>
            <w:r w:rsidR="00322C48">
              <w:rPr>
                <w:rFonts w:ascii="Times New Roman" w:hAnsi="Times New Roman"/>
              </w:rPr>
              <w:t xml:space="preserve"> Certainly forest fires are capable of emitting so much particulate that the air quality exceeds the standard</w:t>
            </w:r>
            <w:r>
              <w:rPr>
                <w:rFonts w:ascii="Times New Roman" w:hAnsi="Times New Roman"/>
              </w:rPr>
              <w:t>.</w:t>
            </w:r>
            <w:r w:rsidR="00322C48">
              <w:rPr>
                <w:rFonts w:ascii="Times New Roman" w:hAnsi="Times New Roman"/>
              </w:rPr>
              <w:t xml:space="preserve"> </w:t>
            </w:r>
            <w:r>
              <w:rPr>
                <w:rFonts w:ascii="Times New Roman" w:hAnsi="Times New Roman"/>
              </w:rPr>
              <w:t>H</w:t>
            </w:r>
            <w:r w:rsidR="00322C48">
              <w:rPr>
                <w:rFonts w:ascii="Times New Roman" w:hAnsi="Times New Roman"/>
              </w:rPr>
              <w:t>owever</w:t>
            </w:r>
            <w:r>
              <w:rPr>
                <w:rFonts w:ascii="Times New Roman" w:hAnsi="Times New Roman"/>
              </w:rPr>
              <w:t>,</w:t>
            </w:r>
            <w:r w:rsidR="00322C48">
              <w:rPr>
                <w:rFonts w:ascii="Times New Roman" w:hAnsi="Times New Roman"/>
              </w:rPr>
              <w:t xml:space="preserve"> these events are isolated</w:t>
            </w:r>
            <w:r w:rsidR="006576AB">
              <w:rPr>
                <w:rFonts w:ascii="Times New Roman" w:hAnsi="Times New Roman"/>
              </w:rPr>
              <w:t xml:space="preserve"> and</w:t>
            </w:r>
            <w:r w:rsidR="00322C48">
              <w:rPr>
                <w:rFonts w:ascii="Times New Roman" w:hAnsi="Times New Roman"/>
              </w:rPr>
              <w:t xml:space="preserve"> infrequent compared to constant wintertime pollution from residential woodstoves. </w:t>
            </w:r>
            <w:r w:rsidR="00D6039D">
              <w:rPr>
                <w:rFonts w:ascii="Times New Roman" w:hAnsi="Times New Roman"/>
              </w:rPr>
              <w:t xml:space="preserve">When Klamath Falls exceeds the standard, in nearly all cases </w:t>
            </w:r>
            <w:r w:rsidR="00946400">
              <w:rPr>
                <w:rFonts w:ascii="Times New Roman" w:hAnsi="Times New Roman"/>
              </w:rPr>
              <w:t>this</w:t>
            </w:r>
            <w:r w:rsidR="003C1F86">
              <w:rPr>
                <w:rFonts w:ascii="Times New Roman" w:hAnsi="Times New Roman"/>
              </w:rPr>
              <w:t xml:space="preserve"> </w:t>
            </w:r>
            <w:r w:rsidR="00407898">
              <w:rPr>
                <w:rFonts w:ascii="Times New Roman" w:hAnsi="Times New Roman"/>
              </w:rPr>
              <w:t xml:space="preserve">occurs </w:t>
            </w:r>
            <w:r w:rsidR="00407898">
              <w:rPr>
                <w:rFonts w:ascii="Times New Roman" w:hAnsi="Times New Roman"/>
              </w:rPr>
              <w:lastRenderedPageBreak/>
              <w:t xml:space="preserve">during the winter months </w:t>
            </w:r>
            <w:r w:rsidR="00F632AD">
              <w:rPr>
                <w:rFonts w:ascii="Times New Roman" w:hAnsi="Times New Roman"/>
              </w:rPr>
              <w:t>when stagnant air conditions are coupled with increased demand for home heating. During these stagnant air events any contribution from outside the Klamath Falls basin</w:t>
            </w:r>
            <w:r w:rsidR="00D6039D">
              <w:rPr>
                <w:rFonts w:ascii="Times New Roman" w:hAnsi="Times New Roman"/>
              </w:rPr>
              <w:t xml:space="preserve"> is very unlikely to have significant </w:t>
            </w:r>
            <w:r w:rsidR="00F632AD">
              <w:rPr>
                <w:rFonts w:ascii="Times New Roman" w:hAnsi="Times New Roman"/>
              </w:rPr>
              <w:t xml:space="preserve">contribution. </w:t>
            </w:r>
            <w:r w:rsidR="00E43880">
              <w:rPr>
                <w:rFonts w:ascii="Times New Roman" w:hAnsi="Times New Roman"/>
              </w:rPr>
              <w:t xml:space="preserve"> </w:t>
            </w:r>
            <w:r w:rsidR="00322C48">
              <w:rPr>
                <w:rFonts w:ascii="Times New Roman" w:hAnsi="Times New Roman"/>
              </w:rPr>
              <w:t>Prescribed forest burning is regulated by the Oregon Smoke Management Plan and administered by Oregon Department of Forestry</w:t>
            </w:r>
            <w:r w:rsidR="00755E1D">
              <w:rPr>
                <w:rFonts w:ascii="Times New Roman" w:hAnsi="Times New Roman"/>
              </w:rPr>
              <w:t>,</w:t>
            </w:r>
            <w:r w:rsidR="00322C48">
              <w:rPr>
                <w:rFonts w:ascii="Times New Roman" w:hAnsi="Times New Roman"/>
              </w:rPr>
              <w:t xml:space="preserve"> ODF. </w:t>
            </w:r>
            <w:r w:rsidR="006576AB">
              <w:rPr>
                <w:rFonts w:ascii="Times New Roman" w:hAnsi="Times New Roman"/>
              </w:rPr>
              <w:t>According to smoke management agreements, these bu</w:t>
            </w:r>
            <w:r w:rsidR="00A52FF1">
              <w:rPr>
                <w:rFonts w:ascii="Times New Roman" w:hAnsi="Times New Roman"/>
              </w:rPr>
              <w:t>rns must be conducted in such a</w:t>
            </w:r>
            <w:r w:rsidR="006576AB">
              <w:rPr>
                <w:rFonts w:ascii="Times New Roman" w:hAnsi="Times New Roman"/>
              </w:rPr>
              <w:t xml:space="preserve"> way that avoids smoke impacts to</w:t>
            </w:r>
            <w:r w:rsidR="00E43880">
              <w:rPr>
                <w:rFonts w:ascii="Times New Roman" w:hAnsi="Times New Roman"/>
              </w:rPr>
              <w:t xml:space="preserve"> </w:t>
            </w:r>
            <w:r w:rsidR="00322C48">
              <w:rPr>
                <w:rFonts w:ascii="Times New Roman" w:hAnsi="Times New Roman"/>
              </w:rPr>
              <w:t xml:space="preserve">Klamath Falls. </w:t>
            </w:r>
          </w:p>
          <w:p w:rsidR="008A4834" w:rsidRDefault="008A4834" w:rsidP="001C13A3">
            <w:pPr>
              <w:tabs>
                <w:tab w:val="left" w:pos="450"/>
                <w:tab w:val="left" w:pos="810"/>
              </w:tabs>
              <w:autoSpaceDE w:val="0"/>
              <w:autoSpaceDN w:val="0"/>
              <w:adjustRightInd w:val="0"/>
              <w:rPr>
                <w:rFonts w:ascii="Times New Roman" w:hAnsi="Times New Roman"/>
              </w:rPr>
            </w:pPr>
          </w:p>
          <w:p w:rsidR="001C13A3" w:rsidRPr="007C7309" w:rsidRDefault="007C7309" w:rsidP="001C13A3">
            <w:pPr>
              <w:tabs>
                <w:tab w:val="left" w:pos="450"/>
                <w:tab w:val="left" w:pos="810"/>
              </w:tabs>
              <w:autoSpaceDE w:val="0"/>
              <w:autoSpaceDN w:val="0"/>
              <w:adjustRightInd w:val="0"/>
              <w:rPr>
                <w:rFonts w:ascii="Times New Roman" w:hAnsi="Times New Roman"/>
                <w:b/>
              </w:rPr>
            </w:pPr>
            <w:r w:rsidRPr="007C7309">
              <w:rPr>
                <w:rFonts w:ascii="Times New Roman" w:hAnsi="Times New Roman"/>
                <w:b/>
              </w:rPr>
              <w:t xml:space="preserve">Woodstove </w:t>
            </w:r>
            <w:r w:rsidR="00EE56E5">
              <w:rPr>
                <w:rFonts w:ascii="Times New Roman" w:hAnsi="Times New Roman"/>
                <w:b/>
              </w:rPr>
              <w:t>Emissions</w:t>
            </w:r>
          </w:p>
          <w:p w:rsidR="00D10CCD" w:rsidRDefault="00D10CCD"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The enforcement of the woodstove curtailment program is the key </w:t>
            </w:r>
            <w:proofErr w:type="gramStart"/>
            <w:r>
              <w:rPr>
                <w:rFonts w:ascii="Times New Roman" w:hAnsi="Times New Roman"/>
              </w:rPr>
              <w:t>strategy</w:t>
            </w:r>
            <w:proofErr w:type="gramEnd"/>
            <w:r>
              <w:rPr>
                <w:rFonts w:ascii="Times New Roman" w:hAnsi="Times New Roman"/>
              </w:rPr>
              <w:t xml:space="preserve"> that will help Klamath Falls comply with the standard. This includes a focus on habitually violating offenders, increased patrols on red and yellow days, and increased awareness and public outreach regarding the curtailment program. The curtailment program already exists, however effective enforce</w:t>
            </w:r>
            <w:r w:rsidR="00B674E0">
              <w:rPr>
                <w:rFonts w:ascii="Times New Roman" w:hAnsi="Times New Roman"/>
              </w:rPr>
              <w:t>ment</w:t>
            </w:r>
            <w:r w:rsidR="00A52FF1">
              <w:rPr>
                <w:rFonts w:ascii="Times New Roman" w:hAnsi="Times New Roman"/>
              </w:rPr>
              <w:t xml:space="preserve"> is essential for success of the plan.</w:t>
            </w:r>
          </w:p>
          <w:p w:rsidR="00760C77" w:rsidRDefault="00760C77" w:rsidP="001C13A3">
            <w:pPr>
              <w:tabs>
                <w:tab w:val="left" w:pos="450"/>
                <w:tab w:val="left" w:pos="810"/>
              </w:tabs>
              <w:autoSpaceDE w:val="0"/>
              <w:autoSpaceDN w:val="0"/>
              <w:adjustRightInd w:val="0"/>
              <w:rPr>
                <w:rFonts w:ascii="Times New Roman" w:hAnsi="Times New Roman"/>
              </w:rPr>
            </w:pPr>
          </w:p>
          <w:p w:rsidR="00760C77" w:rsidRDefault="00760C77"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Members of the public were concerned about the impacts of more curtailment and contingency measures that would </w:t>
            </w:r>
            <w:r w:rsidR="00F632AD">
              <w:rPr>
                <w:rFonts w:ascii="Times New Roman" w:hAnsi="Times New Roman"/>
              </w:rPr>
              <w:t xml:space="preserve">restrict </w:t>
            </w:r>
            <w:r>
              <w:rPr>
                <w:rFonts w:ascii="Times New Roman" w:hAnsi="Times New Roman"/>
              </w:rPr>
              <w:t xml:space="preserve">use of </w:t>
            </w:r>
            <w:r w:rsidR="00F856E9">
              <w:rPr>
                <w:rFonts w:ascii="Times New Roman" w:hAnsi="Times New Roman"/>
              </w:rPr>
              <w:t xml:space="preserve">all but the newer and cleaner burning </w:t>
            </w:r>
            <w:r>
              <w:rPr>
                <w:rFonts w:ascii="Times New Roman" w:hAnsi="Times New Roman"/>
              </w:rPr>
              <w:t xml:space="preserve">fireplaces during </w:t>
            </w:r>
            <w:r w:rsidR="00F632AD">
              <w:rPr>
                <w:rFonts w:ascii="Times New Roman" w:hAnsi="Times New Roman"/>
              </w:rPr>
              <w:t>winter months</w:t>
            </w:r>
            <w:r>
              <w:rPr>
                <w:rFonts w:ascii="Times New Roman" w:hAnsi="Times New Roman"/>
              </w:rPr>
              <w:t xml:space="preserve">.  </w:t>
            </w:r>
            <w:r w:rsidR="002E4235">
              <w:rPr>
                <w:rFonts w:ascii="Times New Roman" w:hAnsi="Times New Roman"/>
              </w:rPr>
              <w:t>If the contingency plan is triggered under the</w:t>
            </w:r>
            <w:r w:rsidR="00F856E9">
              <w:rPr>
                <w:rFonts w:ascii="Times New Roman" w:hAnsi="Times New Roman"/>
              </w:rPr>
              <w:t xml:space="preserve"> proposed rules, only </w:t>
            </w:r>
            <w:r w:rsidR="002E4235">
              <w:rPr>
                <w:rFonts w:ascii="Times New Roman" w:hAnsi="Times New Roman"/>
              </w:rPr>
              <w:t xml:space="preserve">“certified” </w:t>
            </w:r>
            <w:r w:rsidR="00F856E9">
              <w:rPr>
                <w:rFonts w:ascii="Times New Roman" w:hAnsi="Times New Roman"/>
              </w:rPr>
              <w:t>fireplaces</w:t>
            </w:r>
            <w:r w:rsidR="002E4235">
              <w:rPr>
                <w:rFonts w:ascii="Times New Roman" w:hAnsi="Times New Roman"/>
              </w:rPr>
              <w:t>, or those</w:t>
            </w:r>
            <w:r w:rsidR="00F856E9">
              <w:rPr>
                <w:rFonts w:ascii="Times New Roman" w:hAnsi="Times New Roman"/>
              </w:rPr>
              <w:t xml:space="preserve"> with particulate emissions below 5.1 grams per kilogram may be burned</w:t>
            </w:r>
            <w:r w:rsidR="002E4235">
              <w:rPr>
                <w:rFonts w:ascii="Times New Roman" w:hAnsi="Times New Roman"/>
              </w:rPr>
              <w:t xml:space="preserve"> between November and March, with exceptions for holidays.</w:t>
            </w:r>
            <w:r w:rsidR="00F856E9">
              <w:rPr>
                <w:rFonts w:ascii="Times New Roman" w:hAnsi="Times New Roman"/>
              </w:rPr>
              <w:t xml:space="preserve"> </w:t>
            </w:r>
            <w:r>
              <w:rPr>
                <w:rFonts w:ascii="Times New Roman" w:hAnsi="Times New Roman"/>
              </w:rPr>
              <w:t xml:space="preserve">DEQ </w:t>
            </w:r>
            <w:r w:rsidR="0077236A">
              <w:rPr>
                <w:rFonts w:ascii="Times New Roman" w:hAnsi="Times New Roman"/>
              </w:rPr>
              <w:t>appreciates that</w:t>
            </w:r>
            <w:r>
              <w:rPr>
                <w:rFonts w:ascii="Times New Roman" w:hAnsi="Times New Roman"/>
              </w:rPr>
              <w:t xml:space="preserve"> Klamath Falls residents have the burden of complying with curtailment ordinances to reach the standard</w:t>
            </w:r>
            <w:r w:rsidR="002E4235">
              <w:rPr>
                <w:rFonts w:ascii="Times New Roman" w:hAnsi="Times New Roman"/>
              </w:rPr>
              <w:t>. However</w:t>
            </w:r>
            <w:r w:rsidR="003C1F86">
              <w:rPr>
                <w:rFonts w:ascii="Times New Roman" w:hAnsi="Times New Roman"/>
              </w:rPr>
              <w:t xml:space="preserve">, </w:t>
            </w:r>
            <w:r w:rsidR="00E26493">
              <w:rPr>
                <w:rFonts w:ascii="Times New Roman" w:hAnsi="Times New Roman"/>
              </w:rPr>
              <w:t xml:space="preserve">DEQ has worked with the local community to replace as many uncertified woodstoves as possible. DEQ will continue these efforts in </w:t>
            </w:r>
            <w:r w:rsidR="003C1F86">
              <w:rPr>
                <w:rFonts w:ascii="Times New Roman" w:hAnsi="Times New Roman"/>
              </w:rPr>
              <w:t xml:space="preserve">the </w:t>
            </w:r>
            <w:r w:rsidR="00E26493">
              <w:rPr>
                <w:rFonts w:ascii="Times New Roman" w:hAnsi="Times New Roman"/>
              </w:rPr>
              <w:t xml:space="preserve">future since the only way to meet the standard is through reductions in residential wood combustion emissions. </w:t>
            </w:r>
            <w:r w:rsidR="002E4235">
              <w:rPr>
                <w:rFonts w:ascii="Times New Roman" w:hAnsi="Times New Roman"/>
              </w:rPr>
              <w:t xml:space="preserve">Fireplace emissions contribute significantly to </w:t>
            </w:r>
            <w:r w:rsidR="00881482">
              <w:rPr>
                <w:rFonts w:ascii="Times New Roman" w:hAnsi="Times New Roman"/>
              </w:rPr>
              <w:t xml:space="preserve">particulate levels above </w:t>
            </w:r>
            <w:r w:rsidR="002E4235">
              <w:rPr>
                <w:rFonts w:ascii="Times New Roman" w:hAnsi="Times New Roman"/>
              </w:rPr>
              <w:t>the standard. Because residents generally do not rely on fireplaces for essential heating needs, they are the preferred source of emission reductions for a contingency measure.</w:t>
            </w:r>
          </w:p>
          <w:p w:rsidR="00B674E0" w:rsidRDefault="00B674E0" w:rsidP="001C13A3">
            <w:pPr>
              <w:tabs>
                <w:tab w:val="left" w:pos="450"/>
                <w:tab w:val="left" w:pos="810"/>
              </w:tabs>
              <w:autoSpaceDE w:val="0"/>
              <w:autoSpaceDN w:val="0"/>
              <w:adjustRightInd w:val="0"/>
              <w:rPr>
                <w:rFonts w:ascii="Times New Roman" w:hAnsi="Times New Roman"/>
              </w:rPr>
            </w:pPr>
          </w:p>
          <w:p w:rsidR="00D10CCD" w:rsidRDefault="00760C77"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Several </w:t>
            </w:r>
            <w:proofErr w:type="spellStart"/>
            <w:r>
              <w:rPr>
                <w:rFonts w:ascii="Times New Roman" w:hAnsi="Times New Roman"/>
              </w:rPr>
              <w:t>commenters</w:t>
            </w:r>
            <w:proofErr w:type="spellEnd"/>
            <w:r>
              <w:rPr>
                <w:rFonts w:ascii="Times New Roman" w:hAnsi="Times New Roman"/>
              </w:rPr>
              <w:t xml:space="preserve"> questioned</w:t>
            </w:r>
            <w:r w:rsidR="00A90026">
              <w:rPr>
                <w:rFonts w:ascii="Times New Roman" w:hAnsi="Times New Roman"/>
              </w:rPr>
              <w:t xml:space="preserve"> why DEQ did not include in the attainment plan </w:t>
            </w:r>
            <w:r w:rsidR="004913D1">
              <w:rPr>
                <w:rFonts w:ascii="Times New Roman" w:hAnsi="Times New Roman"/>
              </w:rPr>
              <w:t xml:space="preserve">additional </w:t>
            </w:r>
            <w:proofErr w:type="spellStart"/>
            <w:r w:rsidR="004913D1">
              <w:rPr>
                <w:rFonts w:ascii="Times New Roman" w:hAnsi="Times New Roman"/>
              </w:rPr>
              <w:t>woodburning</w:t>
            </w:r>
            <w:proofErr w:type="spellEnd"/>
            <w:r w:rsidR="00A90026">
              <w:rPr>
                <w:rFonts w:ascii="Times New Roman" w:hAnsi="Times New Roman"/>
              </w:rPr>
              <w:t xml:space="preserve"> strategies that were </w:t>
            </w:r>
            <w:r>
              <w:rPr>
                <w:rFonts w:ascii="Times New Roman" w:hAnsi="Times New Roman"/>
              </w:rPr>
              <w:t>recommended</w:t>
            </w:r>
            <w:r w:rsidR="00A90026">
              <w:rPr>
                <w:rFonts w:ascii="Times New Roman" w:hAnsi="Times New Roman"/>
              </w:rPr>
              <w:t xml:space="preserve"> by the Klamath Falls Advisory Committee.  DEQ collaborated with the </w:t>
            </w:r>
            <w:r w:rsidR="00DE096E">
              <w:rPr>
                <w:rFonts w:ascii="Times New Roman" w:hAnsi="Times New Roman"/>
              </w:rPr>
              <w:t xml:space="preserve">Klamath </w:t>
            </w:r>
            <w:r w:rsidR="00A90026">
              <w:rPr>
                <w:rFonts w:ascii="Times New Roman" w:hAnsi="Times New Roman"/>
              </w:rPr>
              <w:t xml:space="preserve">County Commissioners to develop the best, most acceptable strategies for the community. While DEQ </w:t>
            </w:r>
            <w:r w:rsidR="00CD00BF">
              <w:rPr>
                <w:rFonts w:ascii="Times New Roman" w:hAnsi="Times New Roman"/>
              </w:rPr>
              <w:t>recommended adding</w:t>
            </w:r>
            <w:r w:rsidR="00A90026">
              <w:rPr>
                <w:rFonts w:ascii="Times New Roman" w:hAnsi="Times New Roman"/>
              </w:rPr>
              <w:t xml:space="preserve"> strategies </w:t>
            </w:r>
            <w:r w:rsidR="0026282A">
              <w:rPr>
                <w:rFonts w:ascii="Times New Roman" w:hAnsi="Times New Roman"/>
              </w:rPr>
              <w:t>to</w:t>
            </w:r>
            <w:r w:rsidR="00A90026">
              <w:rPr>
                <w:rFonts w:ascii="Times New Roman" w:hAnsi="Times New Roman"/>
              </w:rPr>
              <w:t xml:space="preserve"> </w:t>
            </w:r>
            <w:r>
              <w:rPr>
                <w:rFonts w:ascii="Times New Roman" w:hAnsi="Times New Roman"/>
              </w:rPr>
              <w:t>achieve a greater margin of compliance</w:t>
            </w:r>
            <w:r w:rsidR="00A90026">
              <w:rPr>
                <w:rFonts w:ascii="Times New Roman" w:hAnsi="Times New Roman"/>
              </w:rPr>
              <w:t xml:space="preserve">, the Commissioners decided that the strategies chosen were sufficient </w:t>
            </w:r>
            <w:r w:rsidR="00383BB1">
              <w:rPr>
                <w:rFonts w:ascii="Times New Roman" w:hAnsi="Times New Roman"/>
              </w:rPr>
              <w:t xml:space="preserve">to </w:t>
            </w:r>
            <w:r>
              <w:rPr>
                <w:rFonts w:ascii="Times New Roman" w:hAnsi="Times New Roman"/>
              </w:rPr>
              <w:t>achieve compliance with the standard</w:t>
            </w:r>
            <w:r w:rsidR="00A90026">
              <w:rPr>
                <w:rFonts w:ascii="Times New Roman" w:hAnsi="Times New Roman"/>
              </w:rPr>
              <w:t xml:space="preserve">. </w:t>
            </w:r>
            <w:r w:rsidR="00DE096E">
              <w:rPr>
                <w:rFonts w:ascii="Times New Roman" w:hAnsi="Times New Roman"/>
              </w:rPr>
              <w:t xml:space="preserve">DEQ agrees the proposed strategies are sufficient but </w:t>
            </w:r>
            <w:r w:rsidR="00CA2A9E">
              <w:rPr>
                <w:rFonts w:ascii="Times New Roman" w:hAnsi="Times New Roman"/>
              </w:rPr>
              <w:t>recognizes</w:t>
            </w:r>
            <w:r w:rsidR="00DE096E">
              <w:rPr>
                <w:rFonts w:ascii="Times New Roman" w:hAnsi="Times New Roman"/>
              </w:rPr>
              <w:t xml:space="preserve"> that by not adopting</w:t>
            </w:r>
            <w:r w:rsidR="0026282A">
              <w:rPr>
                <w:rFonts w:ascii="Times New Roman" w:hAnsi="Times New Roman"/>
              </w:rPr>
              <w:t xml:space="preserve"> the</w:t>
            </w:r>
            <w:r w:rsidR="00DE096E">
              <w:rPr>
                <w:rFonts w:ascii="Times New Roman" w:hAnsi="Times New Roman"/>
              </w:rPr>
              <w:t xml:space="preserve"> full suite of strategies recommended by the advisory committee, the Klamath County Commissioners </w:t>
            </w:r>
            <w:r w:rsidR="00CA2A9E">
              <w:rPr>
                <w:rFonts w:ascii="Times New Roman" w:hAnsi="Times New Roman"/>
              </w:rPr>
              <w:t>have</w:t>
            </w:r>
            <w:r w:rsidR="00DE096E">
              <w:rPr>
                <w:rFonts w:ascii="Times New Roman" w:hAnsi="Times New Roman"/>
              </w:rPr>
              <w:t xml:space="preserve"> elect</w:t>
            </w:r>
            <w:r w:rsidR="002A113E">
              <w:rPr>
                <w:rFonts w:ascii="Times New Roman" w:hAnsi="Times New Roman"/>
              </w:rPr>
              <w:t>ed</w:t>
            </w:r>
            <w:r w:rsidR="00DE096E">
              <w:rPr>
                <w:rFonts w:ascii="Times New Roman" w:hAnsi="Times New Roman"/>
              </w:rPr>
              <w:t xml:space="preserve"> to </w:t>
            </w:r>
            <w:r w:rsidR="00DE096E">
              <w:rPr>
                <w:rFonts w:ascii="Times New Roman" w:hAnsi="Times New Roman"/>
              </w:rPr>
              <w:lastRenderedPageBreak/>
              <w:t>reduce the safety margin for compliance</w:t>
            </w:r>
            <w:r w:rsidR="00CA2A9E">
              <w:rPr>
                <w:rFonts w:ascii="Times New Roman" w:hAnsi="Times New Roman"/>
              </w:rPr>
              <w:t xml:space="preserve"> with the PM</w:t>
            </w:r>
            <w:r w:rsidR="002D53CD" w:rsidRPr="002D53CD">
              <w:rPr>
                <w:rFonts w:ascii="Times New Roman" w:hAnsi="Times New Roman"/>
                <w:vertAlign w:val="subscript"/>
              </w:rPr>
              <w:t xml:space="preserve">2.5 </w:t>
            </w:r>
            <w:r w:rsidR="00CA2A9E">
              <w:rPr>
                <w:rFonts w:ascii="Times New Roman" w:hAnsi="Times New Roman"/>
              </w:rPr>
              <w:t>standard</w:t>
            </w:r>
            <w:r w:rsidR="0077236A">
              <w:rPr>
                <w:rFonts w:ascii="Times New Roman" w:hAnsi="Times New Roman"/>
              </w:rPr>
              <w:t>.</w:t>
            </w:r>
            <w:r w:rsidR="00DE096E">
              <w:rPr>
                <w:rFonts w:ascii="Times New Roman" w:hAnsi="Times New Roman"/>
              </w:rPr>
              <w:t xml:space="preserve"> </w:t>
            </w:r>
            <w:r w:rsidR="00881482">
              <w:rPr>
                <w:rFonts w:ascii="Times New Roman" w:hAnsi="Times New Roman"/>
              </w:rPr>
              <w:t xml:space="preserve"> A smaller safety margin or buffer for compliance increases the chance that the community will</w:t>
            </w:r>
            <w:r w:rsidR="00CA2A9E">
              <w:rPr>
                <w:rFonts w:ascii="Times New Roman" w:hAnsi="Times New Roman"/>
              </w:rPr>
              <w:t xml:space="preserve"> not achieve healthy air as scheduled and also experience the additional burdens of the </w:t>
            </w:r>
            <w:r w:rsidR="00881482">
              <w:rPr>
                <w:rFonts w:ascii="Times New Roman" w:hAnsi="Times New Roman"/>
              </w:rPr>
              <w:t>contingency measures.</w:t>
            </w:r>
          </w:p>
          <w:p w:rsidR="00760C77" w:rsidRDefault="00760C77" w:rsidP="001C13A3">
            <w:pPr>
              <w:tabs>
                <w:tab w:val="left" w:pos="450"/>
                <w:tab w:val="left" w:pos="810"/>
              </w:tabs>
              <w:autoSpaceDE w:val="0"/>
              <w:autoSpaceDN w:val="0"/>
              <w:adjustRightInd w:val="0"/>
              <w:rPr>
                <w:rFonts w:ascii="Times New Roman" w:hAnsi="Times New Roman"/>
              </w:rPr>
            </w:pPr>
          </w:p>
          <w:p w:rsidR="00C96391" w:rsidRDefault="001C13A3"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 </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4D01C1" w:rsidRDefault="004D01C1" w:rsidP="004D01C1">
            <w:pPr>
              <w:tabs>
                <w:tab w:val="left" w:pos="450"/>
                <w:tab w:val="left" w:pos="810"/>
              </w:tabs>
              <w:autoSpaceDE w:val="0"/>
              <w:autoSpaceDN w:val="0"/>
              <w:adjustRightInd w:val="0"/>
              <w:rPr>
                <w:rFonts w:ascii="Times New Roman" w:hAnsi="Times New Roman"/>
              </w:rPr>
            </w:pPr>
            <w:r>
              <w:rPr>
                <w:rFonts w:ascii="Times New Roman" w:hAnsi="Times New Roman"/>
              </w:rPr>
              <w:t>Two public hearings were held in Klamath Falls on August 21, 2012</w:t>
            </w:r>
            <w:r w:rsidR="0077723D">
              <w:rPr>
                <w:rFonts w:ascii="Times New Roman" w:hAnsi="Times New Roman"/>
              </w:rPr>
              <w:t>, one during the day, and one in the evening</w:t>
            </w:r>
            <w:r>
              <w:rPr>
                <w:rFonts w:ascii="Times New Roman" w:hAnsi="Times New Roman"/>
              </w:rPr>
              <w:t>. Results of public input are provided in Attachment C. In response to comments received during the public comment period, DEQ is proposing a few changes to the</w:t>
            </w:r>
            <w:r w:rsidR="00962FCA">
              <w:rPr>
                <w:rFonts w:ascii="Times New Roman" w:hAnsi="Times New Roman"/>
              </w:rPr>
              <w:t xml:space="preserve"> rules and the plan. One change to the plan is prompted by the EPA comment on the effectiveness of the woodstove curtailment strategies. EPA believes that effectiveness is lower than what DEQ initially calculated, resulting in overall lower estimate of the final design value. This lower design value is still in compliance with the standard. </w:t>
            </w:r>
          </w:p>
          <w:p w:rsidR="004913D1" w:rsidRDefault="004913D1" w:rsidP="004D01C1">
            <w:pPr>
              <w:tabs>
                <w:tab w:val="left" w:pos="450"/>
                <w:tab w:val="left" w:pos="810"/>
              </w:tabs>
              <w:autoSpaceDE w:val="0"/>
              <w:autoSpaceDN w:val="0"/>
              <w:adjustRightInd w:val="0"/>
              <w:rPr>
                <w:rFonts w:ascii="Times New Roman" w:hAnsi="Times New Roman"/>
              </w:rPr>
            </w:pPr>
          </w:p>
          <w:p w:rsidR="00962FCA" w:rsidRDefault="00962FCA" w:rsidP="004D01C1">
            <w:pPr>
              <w:tabs>
                <w:tab w:val="left" w:pos="450"/>
                <w:tab w:val="left" w:pos="810"/>
              </w:tabs>
              <w:autoSpaceDE w:val="0"/>
              <w:autoSpaceDN w:val="0"/>
              <w:adjustRightInd w:val="0"/>
              <w:rPr>
                <w:rFonts w:ascii="Times New Roman" w:hAnsi="Times New Roman"/>
              </w:rPr>
            </w:pPr>
            <w:r>
              <w:rPr>
                <w:rFonts w:ascii="Times New Roman" w:hAnsi="Times New Roman"/>
              </w:rPr>
              <w:t xml:space="preserve">DEQ received a number of comments </w:t>
            </w:r>
            <w:r w:rsidR="00262126">
              <w:rPr>
                <w:rFonts w:ascii="Times New Roman" w:hAnsi="Times New Roman"/>
              </w:rPr>
              <w:t xml:space="preserve">from industry and </w:t>
            </w:r>
            <w:r w:rsidR="00BF78C5">
              <w:rPr>
                <w:rFonts w:ascii="Times New Roman" w:hAnsi="Times New Roman"/>
              </w:rPr>
              <w:t xml:space="preserve">residents </w:t>
            </w:r>
            <w:r w:rsidR="00262126">
              <w:rPr>
                <w:rFonts w:ascii="Times New Roman" w:hAnsi="Times New Roman"/>
              </w:rPr>
              <w:t xml:space="preserve">that expressed </w:t>
            </w:r>
            <w:r>
              <w:rPr>
                <w:rFonts w:ascii="Times New Roman" w:hAnsi="Times New Roman"/>
              </w:rPr>
              <w:t>concern</w:t>
            </w:r>
            <w:r w:rsidR="00262126">
              <w:rPr>
                <w:rFonts w:ascii="Times New Roman" w:hAnsi="Times New Roman"/>
              </w:rPr>
              <w:t>s</w:t>
            </w:r>
            <w:r>
              <w:rPr>
                <w:rFonts w:ascii="Times New Roman" w:hAnsi="Times New Roman"/>
              </w:rPr>
              <w:t xml:space="preserve"> about negative impact</w:t>
            </w:r>
            <w:r w:rsidR="004913D1">
              <w:rPr>
                <w:rFonts w:ascii="Times New Roman" w:hAnsi="Times New Roman"/>
              </w:rPr>
              <w:t>s</w:t>
            </w:r>
            <w:r>
              <w:rPr>
                <w:rFonts w:ascii="Times New Roman" w:hAnsi="Times New Roman"/>
              </w:rPr>
              <w:t xml:space="preserve"> </w:t>
            </w:r>
            <w:r w:rsidR="00262126">
              <w:rPr>
                <w:rFonts w:ascii="Times New Roman" w:hAnsi="Times New Roman"/>
              </w:rPr>
              <w:t>on industry</w:t>
            </w:r>
            <w:r w:rsidR="004913D1">
              <w:rPr>
                <w:rFonts w:ascii="Times New Roman" w:hAnsi="Times New Roman"/>
              </w:rPr>
              <w:t xml:space="preserve"> and the recovering economy</w:t>
            </w:r>
            <w:r>
              <w:rPr>
                <w:rFonts w:ascii="Times New Roman" w:hAnsi="Times New Roman"/>
              </w:rPr>
              <w:t xml:space="preserve">.  </w:t>
            </w:r>
            <w:r w:rsidR="00AD5AB0">
              <w:rPr>
                <w:rFonts w:ascii="Times New Roman" w:hAnsi="Times New Roman"/>
              </w:rPr>
              <w:t xml:space="preserve">To minimize potential economic impacts of </w:t>
            </w:r>
            <w:r w:rsidR="003C1F86">
              <w:rPr>
                <w:rFonts w:ascii="Times New Roman" w:hAnsi="Times New Roman"/>
              </w:rPr>
              <w:t xml:space="preserve">the </w:t>
            </w:r>
            <w:r w:rsidR="00AD5AB0">
              <w:rPr>
                <w:rFonts w:ascii="Times New Roman" w:hAnsi="Times New Roman"/>
              </w:rPr>
              <w:t xml:space="preserve">proposed contingency measures, </w:t>
            </w:r>
            <w:r w:rsidR="00DC1B5E">
              <w:rPr>
                <w:rFonts w:ascii="Times New Roman" w:hAnsi="Times New Roman"/>
              </w:rPr>
              <w:t>DEQ decided to</w:t>
            </w:r>
            <w:r w:rsidR="004913D1">
              <w:rPr>
                <w:rFonts w:ascii="Times New Roman" w:hAnsi="Times New Roman"/>
              </w:rPr>
              <w:t xml:space="preserve"> delete </w:t>
            </w:r>
            <w:r w:rsidR="00AD5AB0">
              <w:rPr>
                <w:rFonts w:ascii="Times New Roman" w:hAnsi="Times New Roman"/>
              </w:rPr>
              <w:t>two</w:t>
            </w:r>
            <w:r w:rsidR="00EF61BF">
              <w:rPr>
                <w:rFonts w:ascii="Times New Roman" w:hAnsi="Times New Roman"/>
              </w:rPr>
              <w:t xml:space="preserve"> </w:t>
            </w:r>
            <w:r w:rsidR="0077723D">
              <w:rPr>
                <w:rFonts w:ascii="Times New Roman" w:hAnsi="Times New Roman"/>
              </w:rPr>
              <w:t xml:space="preserve">of the </w:t>
            </w:r>
            <w:r w:rsidR="0077236A">
              <w:rPr>
                <w:rFonts w:ascii="Times New Roman" w:hAnsi="Times New Roman"/>
              </w:rPr>
              <w:t>industrial measures</w:t>
            </w:r>
            <w:r w:rsidR="00AD5AB0">
              <w:rPr>
                <w:rFonts w:ascii="Times New Roman" w:hAnsi="Times New Roman"/>
              </w:rPr>
              <w:t xml:space="preserve"> that </w:t>
            </w:r>
            <w:r w:rsidR="00DB1E90">
              <w:rPr>
                <w:rFonts w:ascii="Times New Roman" w:hAnsi="Times New Roman"/>
              </w:rPr>
              <w:t>are not critical for the contingency plan</w:t>
            </w:r>
            <w:r w:rsidR="00AD5AB0">
              <w:rPr>
                <w:rFonts w:ascii="Times New Roman" w:hAnsi="Times New Roman"/>
              </w:rPr>
              <w:t xml:space="preserve">: the change in the grain loading emission limit from </w:t>
            </w:r>
            <w:r w:rsidR="003C1F86">
              <w:rPr>
                <w:rFonts w:ascii="Times New Roman" w:hAnsi="Times New Roman"/>
              </w:rPr>
              <w:t>0</w:t>
            </w:r>
            <w:r w:rsidR="00AD5AB0">
              <w:rPr>
                <w:rFonts w:ascii="Times New Roman" w:hAnsi="Times New Roman"/>
              </w:rPr>
              <w:t xml:space="preserve">.2 </w:t>
            </w:r>
            <w:r w:rsidR="00AD5AB0" w:rsidRPr="008054DC">
              <w:rPr>
                <w:rFonts w:ascii="Times New Roman" w:hAnsi="Times New Roman"/>
                <w:szCs w:val="24"/>
              </w:rPr>
              <w:t>grains per standard cubic foot</w:t>
            </w:r>
            <w:r w:rsidR="00AD5AB0">
              <w:rPr>
                <w:rFonts w:ascii="Times New Roman" w:hAnsi="Times New Roman"/>
                <w:szCs w:val="24"/>
              </w:rPr>
              <w:t xml:space="preserve"> to 0.1 </w:t>
            </w:r>
            <w:r w:rsidR="00AD5AB0" w:rsidRPr="008054DC">
              <w:rPr>
                <w:rFonts w:ascii="Times New Roman" w:hAnsi="Times New Roman"/>
                <w:szCs w:val="24"/>
              </w:rPr>
              <w:t>grains per standard cubic foot</w:t>
            </w:r>
            <w:r w:rsidR="00AD5AB0">
              <w:rPr>
                <w:rFonts w:ascii="Times New Roman" w:hAnsi="Times New Roman"/>
              </w:rPr>
              <w:t>, and the requirement to monitor operating conditions on wood products dryers.</w:t>
            </w:r>
            <w:r w:rsidR="00EF61BF">
              <w:rPr>
                <w:rFonts w:ascii="Times New Roman" w:hAnsi="Times New Roman"/>
              </w:rPr>
              <w:t xml:space="preserve"> However, </w:t>
            </w:r>
            <w:r w:rsidR="0077723D">
              <w:rPr>
                <w:rFonts w:ascii="Times New Roman" w:hAnsi="Times New Roman"/>
              </w:rPr>
              <w:t xml:space="preserve">DEQ is maintaining </w:t>
            </w:r>
            <w:r w:rsidR="00EF61BF">
              <w:rPr>
                <w:rFonts w:ascii="Times New Roman" w:hAnsi="Times New Roman"/>
              </w:rPr>
              <w:t>the other contingency measure</w:t>
            </w:r>
            <w:r w:rsidR="0077723D">
              <w:rPr>
                <w:rFonts w:ascii="Times New Roman" w:hAnsi="Times New Roman"/>
              </w:rPr>
              <w:t xml:space="preserve"> that</w:t>
            </w:r>
            <w:r w:rsidR="00EF61BF">
              <w:rPr>
                <w:rFonts w:ascii="Times New Roman" w:hAnsi="Times New Roman"/>
              </w:rPr>
              <w:t xml:space="preserve"> </w:t>
            </w:r>
            <w:r w:rsidR="0077236A">
              <w:rPr>
                <w:rFonts w:ascii="Times New Roman" w:hAnsi="Times New Roman"/>
              </w:rPr>
              <w:t>requires</w:t>
            </w:r>
            <w:r w:rsidR="00EF61BF">
              <w:rPr>
                <w:rFonts w:ascii="Times New Roman" w:hAnsi="Times New Roman"/>
              </w:rPr>
              <w:t xml:space="preserve"> continuous monitor</w:t>
            </w:r>
            <w:r w:rsidR="00AD5AB0">
              <w:rPr>
                <w:rFonts w:ascii="Times New Roman" w:hAnsi="Times New Roman"/>
              </w:rPr>
              <w:t>ing at wood fired boilers at large facilities</w:t>
            </w:r>
            <w:r w:rsidR="0077723D">
              <w:rPr>
                <w:rFonts w:ascii="Times New Roman" w:hAnsi="Times New Roman"/>
              </w:rPr>
              <w:t>.  In case the attainment plan fails and DEQ must reconsider all the strategies and emission sources,</w:t>
            </w:r>
            <w:r w:rsidR="003C1F86">
              <w:rPr>
                <w:rFonts w:ascii="Times New Roman" w:hAnsi="Times New Roman"/>
              </w:rPr>
              <w:t xml:space="preserve"> </w:t>
            </w:r>
            <w:r w:rsidR="0077723D">
              <w:rPr>
                <w:rFonts w:ascii="Times New Roman" w:hAnsi="Times New Roman"/>
              </w:rPr>
              <w:t xml:space="preserve">this measure would be </w:t>
            </w:r>
            <w:r w:rsidR="00881482">
              <w:rPr>
                <w:rFonts w:ascii="Times New Roman" w:hAnsi="Times New Roman"/>
              </w:rPr>
              <w:t>necessary</w:t>
            </w:r>
            <w:r w:rsidR="00EF61BF">
              <w:rPr>
                <w:rFonts w:ascii="Times New Roman" w:hAnsi="Times New Roman"/>
              </w:rPr>
              <w:t xml:space="preserve"> </w:t>
            </w:r>
            <w:r w:rsidR="00AD5AB0">
              <w:rPr>
                <w:rFonts w:ascii="Times New Roman" w:hAnsi="Times New Roman"/>
              </w:rPr>
              <w:t xml:space="preserve">to ensure compliance with industrial particulate limits and </w:t>
            </w:r>
            <w:proofErr w:type="gramStart"/>
            <w:r w:rsidR="00AD5AB0">
              <w:rPr>
                <w:rFonts w:ascii="Times New Roman" w:hAnsi="Times New Roman"/>
              </w:rPr>
              <w:t>confirm</w:t>
            </w:r>
            <w:proofErr w:type="gramEnd"/>
            <w:r w:rsidR="0077723D">
              <w:rPr>
                <w:rFonts w:ascii="Times New Roman" w:hAnsi="Times New Roman"/>
              </w:rPr>
              <w:t xml:space="preserve"> the particulate contributions from industry.  </w:t>
            </w:r>
          </w:p>
          <w:p w:rsidR="00962FCA" w:rsidRDefault="00962FCA" w:rsidP="004D01C1">
            <w:pPr>
              <w:tabs>
                <w:tab w:val="left" w:pos="450"/>
                <w:tab w:val="left" w:pos="810"/>
              </w:tabs>
              <w:autoSpaceDE w:val="0"/>
              <w:autoSpaceDN w:val="0"/>
              <w:adjustRightInd w:val="0"/>
              <w:rPr>
                <w:rFonts w:ascii="Times New Roman" w:hAnsi="Times New Roman"/>
              </w:rPr>
            </w:pPr>
          </w:p>
          <w:p w:rsidR="00962FCA" w:rsidRPr="00C96391" w:rsidRDefault="00962FCA" w:rsidP="004D01C1">
            <w:pPr>
              <w:tabs>
                <w:tab w:val="left" w:pos="450"/>
                <w:tab w:val="left" w:pos="810"/>
              </w:tabs>
              <w:autoSpaceDE w:val="0"/>
              <w:autoSpaceDN w:val="0"/>
              <w:adjustRightInd w:val="0"/>
              <w:rPr>
                <w:rFonts w:ascii="Times New Roman" w:hAnsi="Times New Roman"/>
                <w:i/>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B679FA">
              <w:rPr>
                <w:rFonts w:ascii="Times New Roman" w:hAnsi="Times New Roman"/>
                <w:b/>
                <w:spacing w:val="-3"/>
                <w:sz w:val="22"/>
              </w:rPr>
              <w:t xml:space="preserve">Next </w:t>
            </w:r>
            <w:r w:rsidR="00F8329D" w:rsidRPr="00B679FA">
              <w:rPr>
                <w:rFonts w:ascii="Times New Roman" w:hAnsi="Times New Roman"/>
                <w:b/>
                <w:spacing w:val="-3"/>
                <w:sz w:val="22"/>
              </w:rPr>
              <w:t>s</w:t>
            </w:r>
            <w:r w:rsidRPr="00B679FA">
              <w:rPr>
                <w:rFonts w:ascii="Times New Roman" w:hAnsi="Times New Roman"/>
                <w:b/>
                <w:spacing w:val="-3"/>
                <w:sz w:val="22"/>
              </w:rPr>
              <w:t>teps</w:t>
            </w:r>
          </w:p>
        </w:tc>
        <w:tc>
          <w:tcPr>
            <w:tcW w:w="6983" w:type="dxa"/>
          </w:tcPr>
          <w:p w:rsidR="009B71ED" w:rsidRPr="00B72C93" w:rsidRDefault="009B71ED" w:rsidP="009B71ED">
            <w:pPr>
              <w:rPr>
                <w:rFonts w:ascii="Times New Roman" w:hAnsi="Times New Roman"/>
                <w:b/>
                <w:szCs w:val="24"/>
              </w:rPr>
            </w:pPr>
            <w:r>
              <w:rPr>
                <w:rFonts w:ascii="Times New Roman" w:hAnsi="Times New Roman"/>
                <w:b/>
                <w:szCs w:val="24"/>
              </w:rPr>
              <w:t>Plan</w:t>
            </w:r>
            <w:r w:rsidR="00EF61BF">
              <w:rPr>
                <w:rFonts w:ascii="Times New Roman" w:hAnsi="Times New Roman"/>
                <w:b/>
                <w:szCs w:val="24"/>
              </w:rPr>
              <w:t xml:space="preserve"> Implementation</w:t>
            </w:r>
          </w:p>
          <w:p w:rsidR="00893D1B" w:rsidRDefault="009B71ED" w:rsidP="00EF61BF">
            <w:pPr>
              <w:autoSpaceDE w:val="0"/>
              <w:autoSpaceDN w:val="0"/>
              <w:adjustRightInd w:val="0"/>
              <w:rPr>
                <w:rFonts w:ascii="Times New Roman" w:hAnsi="Times New Roman"/>
                <w:szCs w:val="24"/>
              </w:rPr>
            </w:pPr>
            <w:r>
              <w:rPr>
                <w:rFonts w:ascii="Times New Roman" w:hAnsi="Times New Roman"/>
                <w:szCs w:val="24"/>
              </w:rPr>
              <w:t xml:space="preserve">If approved, DEQ will submit the revised rules to EPA as a revision to the Oregon Clean Air Act Implementation Plan. </w:t>
            </w:r>
            <w:r w:rsidR="00C17111">
              <w:rPr>
                <w:rFonts w:ascii="Times New Roman" w:hAnsi="Times New Roman"/>
                <w:szCs w:val="24"/>
              </w:rPr>
              <w:t>DEQ will work closely with Klamath County Health Department to ensure their staff is aware of the importance of the curtailment strategies to the success of the attainment plan.</w:t>
            </w:r>
            <w:r w:rsidR="00A85EF3">
              <w:rPr>
                <w:rFonts w:ascii="Times New Roman" w:hAnsi="Times New Roman"/>
                <w:szCs w:val="24"/>
              </w:rPr>
              <w:t xml:space="preserve"> DEQ will assist the County Health Department in designing public education materials</w:t>
            </w:r>
            <w:r w:rsidR="006A039D">
              <w:rPr>
                <w:rFonts w:ascii="Times New Roman" w:hAnsi="Times New Roman"/>
                <w:szCs w:val="24"/>
              </w:rPr>
              <w:t xml:space="preserve"> and will continue to provide funding assistance to the county to implement the woodstove curtailment </w:t>
            </w:r>
            <w:r w:rsidR="0087152C">
              <w:rPr>
                <w:rFonts w:ascii="Times New Roman" w:hAnsi="Times New Roman"/>
                <w:szCs w:val="24"/>
              </w:rPr>
              <w:t xml:space="preserve">and information </w:t>
            </w:r>
            <w:r w:rsidR="006A039D">
              <w:rPr>
                <w:rFonts w:ascii="Times New Roman" w:hAnsi="Times New Roman"/>
                <w:szCs w:val="24"/>
              </w:rPr>
              <w:t>program.</w:t>
            </w:r>
            <w:r w:rsidR="00A85EF3">
              <w:rPr>
                <w:rFonts w:ascii="Times New Roman" w:hAnsi="Times New Roman"/>
                <w:szCs w:val="24"/>
              </w:rPr>
              <w:t xml:space="preserve"> DEQ will continue to monitor </w:t>
            </w:r>
            <w:r w:rsidR="00EF61BF">
              <w:rPr>
                <w:rFonts w:ascii="Times New Roman" w:hAnsi="Times New Roman"/>
                <w:szCs w:val="24"/>
              </w:rPr>
              <w:t xml:space="preserve">for </w:t>
            </w:r>
            <w:r w:rsidR="00A85EF3">
              <w:rPr>
                <w:rFonts w:ascii="Times New Roman" w:hAnsi="Times New Roman"/>
                <w:szCs w:val="24"/>
              </w:rPr>
              <w:t>compliance with the PM</w:t>
            </w:r>
            <w:r w:rsidR="00A85EF3" w:rsidRPr="00A85EF3">
              <w:rPr>
                <w:rFonts w:ascii="Times New Roman" w:hAnsi="Times New Roman"/>
                <w:szCs w:val="24"/>
                <w:vertAlign w:val="subscript"/>
              </w:rPr>
              <w:t>2.5</w:t>
            </w:r>
            <w:r w:rsidR="00A85EF3">
              <w:rPr>
                <w:rFonts w:ascii="Times New Roman" w:hAnsi="Times New Roman"/>
                <w:szCs w:val="24"/>
              </w:rPr>
              <w:t xml:space="preserve"> standard at the Peterson School </w:t>
            </w:r>
            <w:r w:rsidR="00EF61BF">
              <w:rPr>
                <w:rFonts w:ascii="Times New Roman" w:hAnsi="Times New Roman"/>
                <w:szCs w:val="24"/>
              </w:rPr>
              <w:t>site</w:t>
            </w:r>
            <w:r w:rsidR="00A85EF3">
              <w:rPr>
                <w:rFonts w:ascii="Times New Roman" w:hAnsi="Times New Roman"/>
                <w:szCs w:val="24"/>
              </w:rPr>
              <w:t>.</w:t>
            </w:r>
            <w:r w:rsidR="00C17111">
              <w:rPr>
                <w:rFonts w:ascii="Times New Roman" w:hAnsi="Times New Roman"/>
                <w:szCs w:val="24"/>
              </w:rPr>
              <w:t xml:space="preserve"> DEQ </w:t>
            </w:r>
            <w:r w:rsidR="00A85EF3">
              <w:rPr>
                <w:rFonts w:ascii="Times New Roman" w:hAnsi="Times New Roman"/>
                <w:szCs w:val="24"/>
              </w:rPr>
              <w:t>will train Eastern Region staff</w:t>
            </w:r>
            <w:r w:rsidR="00C208AA">
              <w:rPr>
                <w:rFonts w:ascii="Times New Roman" w:hAnsi="Times New Roman"/>
                <w:szCs w:val="24"/>
              </w:rPr>
              <w:t xml:space="preserve"> on implementation of and compliance with new regulations affecting permitted industrial facilities, and staff will in turn communicate the new requirements to </w:t>
            </w:r>
            <w:proofErr w:type="spellStart"/>
            <w:r w:rsidR="00C208AA">
              <w:rPr>
                <w:rFonts w:ascii="Times New Roman" w:hAnsi="Times New Roman"/>
                <w:szCs w:val="24"/>
              </w:rPr>
              <w:t>permittees</w:t>
            </w:r>
            <w:proofErr w:type="spellEnd"/>
            <w:r w:rsidR="00C208AA">
              <w:rPr>
                <w:rFonts w:ascii="Times New Roman" w:hAnsi="Times New Roman"/>
                <w:szCs w:val="24"/>
              </w:rPr>
              <w:t xml:space="preserve">. Finally, DEQ staff will continue to collaborate with </w:t>
            </w:r>
            <w:r w:rsidR="00C208AA">
              <w:rPr>
                <w:rFonts w:ascii="Times New Roman" w:hAnsi="Times New Roman"/>
                <w:szCs w:val="24"/>
              </w:rPr>
              <w:lastRenderedPageBreak/>
              <w:t>Klamath area local government, elected officials and the public to track progress and implement a successful PM</w:t>
            </w:r>
            <w:r w:rsidR="00C208AA" w:rsidRPr="00C208AA">
              <w:rPr>
                <w:rFonts w:ascii="Times New Roman" w:hAnsi="Times New Roman"/>
                <w:szCs w:val="24"/>
                <w:vertAlign w:val="subscript"/>
              </w:rPr>
              <w:t>2.5</w:t>
            </w:r>
            <w:r w:rsidR="00C208AA">
              <w:rPr>
                <w:rFonts w:ascii="Times New Roman" w:hAnsi="Times New Roman"/>
                <w:szCs w:val="24"/>
              </w:rPr>
              <w:t xml:space="preserve"> reduction plan.</w:t>
            </w:r>
          </w:p>
          <w:p w:rsidR="00DB1E90" w:rsidRDefault="00DB1E90" w:rsidP="00EF61BF">
            <w:pPr>
              <w:autoSpaceDE w:val="0"/>
              <w:autoSpaceDN w:val="0"/>
              <w:adjustRightInd w:val="0"/>
              <w:rPr>
                <w:rFonts w:ascii="Times New Roman" w:hAnsi="Times New Roman"/>
                <w:szCs w:val="24"/>
              </w:rPr>
            </w:pPr>
          </w:p>
          <w:p w:rsidR="00DB1E90" w:rsidRPr="00DB1E90" w:rsidRDefault="00DB1E90" w:rsidP="001A7A2F">
            <w:pPr>
              <w:autoSpaceDE w:val="0"/>
              <w:autoSpaceDN w:val="0"/>
              <w:adjustRightInd w:val="0"/>
              <w:rPr>
                <w:rFonts w:ascii="Times New Roman" w:hAnsi="Times New Roman"/>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Default="00893D1B" w:rsidP="00893D1B">
            <w:pPr>
              <w:tabs>
                <w:tab w:val="left" w:pos="-1440"/>
                <w:tab w:val="left" w:pos="-720"/>
                <w:tab w:val="left" w:pos="4050"/>
              </w:tabs>
              <w:suppressAutoHyphens/>
              <w:rPr>
                <w:rFonts w:ascii="Times New Roman" w:hAnsi="Times New Roman"/>
                <w:spacing w:val="-3"/>
              </w:rPr>
            </w:pPr>
          </w:p>
          <w:p w:rsidR="00EA699C" w:rsidRPr="00D1171D" w:rsidRDefault="00EA699C" w:rsidP="00893D1B">
            <w:pPr>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6983" w:type="dxa"/>
          </w:tcPr>
          <w:p w:rsidR="003E1D1D" w:rsidRPr="00952CD8"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 xml:space="preserve">Proposed </w:t>
            </w:r>
            <w:r w:rsidR="00ED1270">
              <w:rPr>
                <w:rFonts w:ascii="Times New Roman" w:hAnsi="Times New Roman"/>
                <w:spacing w:val="-3"/>
              </w:rPr>
              <w:t>Rule Revisions</w:t>
            </w:r>
          </w:p>
          <w:p w:rsidR="00952CD8" w:rsidRPr="00952CD8" w:rsidRDefault="00952CD8" w:rsidP="00952CD8">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Summary of Public Comments and Agency Responses</w:t>
            </w:r>
          </w:p>
          <w:p w:rsidR="003E1D1D" w:rsidRPr="00ED1270" w:rsidRDefault="00ED1270"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Presiding Officer’s Report on Public Hearings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Relati</w:t>
            </w:r>
            <w:r w:rsidR="00ED1270">
              <w:rPr>
                <w:rFonts w:ascii="Times New Roman" w:hAnsi="Times New Roman"/>
                <w:szCs w:val="24"/>
              </w:rPr>
              <w:t>onship to Federal Requirements Q</w:t>
            </w:r>
            <w:r w:rsidRPr="003E1D1D">
              <w:rPr>
                <w:rFonts w:ascii="Times New Roman" w:hAnsi="Times New Roman"/>
                <w:szCs w:val="24"/>
              </w:rPr>
              <w:t>uestions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ED1270"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Fonts w:ascii="Times New Roman" w:hAnsi="Times New Roman"/>
                <w:szCs w:val="24"/>
              </w:rPr>
              <w:t>Land Use Evaluation S</w:t>
            </w:r>
            <w:r w:rsidR="003E1D1D" w:rsidRPr="003E1D1D">
              <w:rPr>
                <w:rFonts w:ascii="Times New Roman" w:hAnsi="Times New Roman"/>
                <w:szCs w:val="24"/>
              </w:rPr>
              <w:t>tatement</w:t>
            </w:r>
          </w:p>
          <w:p w:rsidR="00893D1B" w:rsidRDefault="00893D1B" w:rsidP="00893D1B">
            <w:pPr>
              <w:pStyle w:val="EndnoteText"/>
              <w:tabs>
                <w:tab w:val="left" w:pos="-1440"/>
                <w:tab w:val="left" w:pos="-720"/>
                <w:tab w:val="left" w:pos="4050"/>
              </w:tabs>
              <w:suppressAutoHyphens/>
              <w:rPr>
                <w:rFonts w:ascii="Times New Roman" w:hAnsi="Times New Roman"/>
                <w:spacing w:val="-3"/>
              </w:rPr>
            </w:pPr>
          </w:p>
          <w:p w:rsidR="00EA699C" w:rsidRPr="00D1171D" w:rsidRDefault="00EA699C" w:rsidP="00893D1B">
            <w:pPr>
              <w:pStyle w:val="EndnoteText"/>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6983" w:type="dxa"/>
          </w:tcPr>
          <w:p w:rsidR="00893D1B" w:rsidRDefault="00B679FA"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Klamath Falls PM</w:t>
            </w:r>
            <w:r w:rsidRPr="00952CD8">
              <w:rPr>
                <w:rFonts w:ascii="Times New Roman" w:hAnsi="Times New Roman"/>
                <w:vertAlign w:val="subscript"/>
              </w:rPr>
              <w:t xml:space="preserve">2.5 </w:t>
            </w:r>
            <w:r>
              <w:rPr>
                <w:rFonts w:ascii="Times New Roman" w:hAnsi="Times New Roman"/>
              </w:rPr>
              <w:t>Attainment Plan</w:t>
            </w:r>
          </w:p>
          <w:p w:rsidR="00C96391" w:rsidRPr="00D1171D" w:rsidRDefault="00B679FA"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Klamath Falls Advisory Committee Report</w:t>
            </w:r>
          </w:p>
          <w:p w:rsidR="00893D1B" w:rsidRDefault="00ED1270"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Legal Notice of Hearing</w:t>
            </w:r>
          </w:p>
          <w:p w:rsidR="00ED1270" w:rsidRPr="00F8329D" w:rsidRDefault="00ED1270"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Written Comments Received</w:t>
            </w: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Pr="00D1171D" w:rsidRDefault="00EA699C" w:rsidP="00893D1B">
      <w:pPr>
        <w:tabs>
          <w:tab w:val="left" w:pos="-1440"/>
          <w:tab w:val="left" w:pos="-720"/>
          <w:tab w:val="left" w:pos="975"/>
        </w:tabs>
        <w:suppressAutoHyphens/>
        <w:rPr>
          <w:rFonts w:ascii="Times New Roman" w:hAnsi="Times New Roman"/>
        </w:rPr>
      </w:pP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9217EA"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0A4383">
        <w:rPr>
          <w:rFonts w:ascii="Times New Roman" w:hAnsi="Times New Roman"/>
        </w:rPr>
        <w:t>Rachel Sakata</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w:t>
      </w:r>
      <w:r w:rsidR="009217EA">
        <w:rPr>
          <w:rFonts w:ascii="Times New Roman" w:hAnsi="Times New Roman"/>
        </w:rPr>
        <w:t>e: 503-229</w:t>
      </w:r>
      <w:r w:rsidR="000A4383">
        <w:rPr>
          <w:rFonts w:ascii="Times New Roman" w:hAnsi="Times New Roman"/>
        </w:rPr>
        <w:t>-5659</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E90" w:rsidRDefault="00DB1E90" w:rsidP="00893D1B">
      <w:r>
        <w:separator/>
      </w:r>
    </w:p>
  </w:endnote>
  <w:endnote w:type="continuationSeparator" w:id="0">
    <w:p w:rsidR="00DB1E90" w:rsidRDefault="00DB1E90"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E90" w:rsidRDefault="00DB1E90" w:rsidP="00893D1B">
      <w:r>
        <w:separator/>
      </w:r>
    </w:p>
  </w:footnote>
  <w:footnote w:type="continuationSeparator" w:id="0">
    <w:p w:rsidR="00DB1E90" w:rsidRDefault="00DB1E90"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90" w:rsidRPr="00B821B5" w:rsidRDefault="00DB1E90"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sidRPr="005053A8">
      <w:rPr>
        <w:rFonts w:ascii="Arial" w:hAnsi="Arial" w:cs="Arial"/>
        <w:sz w:val="20"/>
      </w:rPr>
      <w:t>Klamath Falls PM2.5 Attainment Plan</w:t>
    </w:r>
    <w:r>
      <w:rPr>
        <w:rFonts w:ascii="Arial" w:hAnsi="Arial" w:cs="Arial"/>
        <w:sz w:val="20"/>
      </w:rPr>
      <w:t xml:space="preserve"> rulemaking</w:t>
    </w:r>
  </w:p>
  <w:p w:rsidR="00DB1E90" w:rsidRPr="00B821B5" w:rsidRDefault="00DB1E90" w:rsidP="00893D1B">
    <w:pPr>
      <w:tabs>
        <w:tab w:val="left" w:pos="-1440"/>
        <w:tab w:val="left" w:pos="-720"/>
      </w:tabs>
      <w:suppressAutoHyphens/>
      <w:rPr>
        <w:rFonts w:ascii="Arial" w:hAnsi="Arial" w:cs="Arial"/>
        <w:sz w:val="20"/>
      </w:rPr>
    </w:pPr>
    <w:r>
      <w:rPr>
        <w:rFonts w:ascii="Arial" w:hAnsi="Arial" w:cs="Arial"/>
        <w:sz w:val="20"/>
      </w:rPr>
      <w:t>December 6-7</w:t>
    </w:r>
    <w:r w:rsidRPr="00B821B5">
      <w:rPr>
        <w:rFonts w:ascii="Arial" w:hAnsi="Arial" w:cs="Arial"/>
        <w:sz w:val="20"/>
      </w:rPr>
      <w:t xml:space="preserve">, </w:t>
    </w:r>
    <w:r>
      <w:rPr>
        <w:rFonts w:ascii="Arial" w:hAnsi="Arial" w:cs="Arial"/>
        <w:sz w:val="20"/>
      </w:rPr>
      <w:t>2012</w:t>
    </w:r>
    <w:r w:rsidRPr="00B821B5">
      <w:rPr>
        <w:rFonts w:ascii="Arial" w:hAnsi="Arial" w:cs="Arial"/>
        <w:sz w:val="20"/>
      </w:rPr>
      <w:t>, EQC meeting</w:t>
    </w:r>
  </w:p>
  <w:p w:rsidR="00DB1E90" w:rsidRPr="00B821B5" w:rsidRDefault="00DB1E90"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CD66DF"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CD66DF" w:rsidRPr="00B821B5">
      <w:rPr>
        <w:rStyle w:val="PageNumber"/>
        <w:rFonts w:ascii="Arial" w:hAnsi="Arial" w:cs="Arial"/>
        <w:sz w:val="20"/>
      </w:rPr>
      <w:fldChar w:fldCharType="separate"/>
    </w:r>
    <w:r w:rsidR="00755E1D">
      <w:rPr>
        <w:rStyle w:val="PageNumber"/>
        <w:rFonts w:ascii="Arial" w:hAnsi="Arial" w:cs="Arial"/>
        <w:noProof/>
        <w:sz w:val="20"/>
      </w:rPr>
      <w:t>2</w:t>
    </w:r>
    <w:r w:rsidR="00CD66DF" w:rsidRPr="00B821B5">
      <w:rPr>
        <w:rStyle w:val="PageNumber"/>
        <w:rFonts w:ascii="Arial" w:hAnsi="Arial" w:cs="Arial"/>
        <w:sz w:val="20"/>
      </w:rPr>
      <w:fldChar w:fldCharType="end"/>
    </w:r>
    <w:r>
      <w:rPr>
        <w:rFonts w:ascii="Arial" w:hAnsi="Arial" w:cs="Arial"/>
        <w:sz w:val="20"/>
      </w:rPr>
      <w:t xml:space="preserve"> of 7</w:t>
    </w:r>
  </w:p>
  <w:p w:rsidR="00DB1E90" w:rsidRPr="00D849B9" w:rsidRDefault="00DB1E90"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440474"/>
    <w:rsid w:val="00005AC7"/>
    <w:rsid w:val="00051CBB"/>
    <w:rsid w:val="00076DF4"/>
    <w:rsid w:val="00090BFB"/>
    <w:rsid w:val="00091308"/>
    <w:rsid w:val="000A41E2"/>
    <w:rsid w:val="000A4383"/>
    <w:rsid w:val="000A4AB6"/>
    <w:rsid w:val="000C0417"/>
    <w:rsid w:val="000C3D56"/>
    <w:rsid w:val="000D4A02"/>
    <w:rsid w:val="000E44AC"/>
    <w:rsid w:val="000F1738"/>
    <w:rsid w:val="00107ABC"/>
    <w:rsid w:val="00111495"/>
    <w:rsid w:val="0011753D"/>
    <w:rsid w:val="00120648"/>
    <w:rsid w:val="00124F1A"/>
    <w:rsid w:val="001326BF"/>
    <w:rsid w:val="001540DE"/>
    <w:rsid w:val="00155F02"/>
    <w:rsid w:val="001720A8"/>
    <w:rsid w:val="001851EE"/>
    <w:rsid w:val="001A7A2F"/>
    <w:rsid w:val="001C13A3"/>
    <w:rsid w:val="001D08CB"/>
    <w:rsid w:val="002105B4"/>
    <w:rsid w:val="00213817"/>
    <w:rsid w:val="00222E0A"/>
    <w:rsid w:val="00225479"/>
    <w:rsid w:val="00262126"/>
    <w:rsid w:val="0026282A"/>
    <w:rsid w:val="002820DB"/>
    <w:rsid w:val="00284252"/>
    <w:rsid w:val="002A113E"/>
    <w:rsid w:val="002B5D50"/>
    <w:rsid w:val="002C7E79"/>
    <w:rsid w:val="002D53CD"/>
    <w:rsid w:val="002E4235"/>
    <w:rsid w:val="002F3039"/>
    <w:rsid w:val="002F4761"/>
    <w:rsid w:val="003028C0"/>
    <w:rsid w:val="0030728A"/>
    <w:rsid w:val="00322C48"/>
    <w:rsid w:val="00383BB1"/>
    <w:rsid w:val="00391629"/>
    <w:rsid w:val="003C1F86"/>
    <w:rsid w:val="003D2507"/>
    <w:rsid w:val="003E1D1D"/>
    <w:rsid w:val="003E397D"/>
    <w:rsid w:val="003E7951"/>
    <w:rsid w:val="003E7E17"/>
    <w:rsid w:val="00407898"/>
    <w:rsid w:val="0041361D"/>
    <w:rsid w:val="0042115D"/>
    <w:rsid w:val="004250C8"/>
    <w:rsid w:val="0043237B"/>
    <w:rsid w:val="00432BD4"/>
    <w:rsid w:val="004378AB"/>
    <w:rsid w:val="00440474"/>
    <w:rsid w:val="004455D6"/>
    <w:rsid w:val="00460F14"/>
    <w:rsid w:val="004618B3"/>
    <w:rsid w:val="0047303E"/>
    <w:rsid w:val="00473E52"/>
    <w:rsid w:val="00486F13"/>
    <w:rsid w:val="004913D1"/>
    <w:rsid w:val="004A4228"/>
    <w:rsid w:val="004D01C1"/>
    <w:rsid w:val="004D50A5"/>
    <w:rsid w:val="004E6249"/>
    <w:rsid w:val="00500175"/>
    <w:rsid w:val="00500D2E"/>
    <w:rsid w:val="005053A8"/>
    <w:rsid w:val="005523A3"/>
    <w:rsid w:val="00553699"/>
    <w:rsid w:val="0057234E"/>
    <w:rsid w:val="00593DFA"/>
    <w:rsid w:val="005A6DCB"/>
    <w:rsid w:val="005B469C"/>
    <w:rsid w:val="005C1B36"/>
    <w:rsid w:val="005D3148"/>
    <w:rsid w:val="00605E0F"/>
    <w:rsid w:val="00620735"/>
    <w:rsid w:val="00646185"/>
    <w:rsid w:val="006576AB"/>
    <w:rsid w:val="006670D6"/>
    <w:rsid w:val="0067041A"/>
    <w:rsid w:val="0067045A"/>
    <w:rsid w:val="00691EA7"/>
    <w:rsid w:val="00693773"/>
    <w:rsid w:val="006A039D"/>
    <w:rsid w:val="006D0E5F"/>
    <w:rsid w:val="006E7417"/>
    <w:rsid w:val="006E7804"/>
    <w:rsid w:val="00720340"/>
    <w:rsid w:val="00724D6D"/>
    <w:rsid w:val="00755E1D"/>
    <w:rsid w:val="00760C77"/>
    <w:rsid w:val="00770ACC"/>
    <w:rsid w:val="0077236A"/>
    <w:rsid w:val="0077723D"/>
    <w:rsid w:val="007826E2"/>
    <w:rsid w:val="007B7730"/>
    <w:rsid w:val="007C5220"/>
    <w:rsid w:val="007C7309"/>
    <w:rsid w:val="007C7986"/>
    <w:rsid w:val="007E1845"/>
    <w:rsid w:val="007E3936"/>
    <w:rsid w:val="008028C3"/>
    <w:rsid w:val="0084404C"/>
    <w:rsid w:val="0084646A"/>
    <w:rsid w:val="00850DAD"/>
    <w:rsid w:val="008522AE"/>
    <w:rsid w:val="00856B42"/>
    <w:rsid w:val="00857628"/>
    <w:rsid w:val="00857CBA"/>
    <w:rsid w:val="0087152C"/>
    <w:rsid w:val="008736AF"/>
    <w:rsid w:val="00881482"/>
    <w:rsid w:val="00893D1B"/>
    <w:rsid w:val="008A4834"/>
    <w:rsid w:val="008A4FC1"/>
    <w:rsid w:val="008B4A71"/>
    <w:rsid w:val="008C62FF"/>
    <w:rsid w:val="008F77CA"/>
    <w:rsid w:val="009217EA"/>
    <w:rsid w:val="00943309"/>
    <w:rsid w:val="00946400"/>
    <w:rsid w:val="00952CD8"/>
    <w:rsid w:val="00956867"/>
    <w:rsid w:val="00962FCA"/>
    <w:rsid w:val="00966FB1"/>
    <w:rsid w:val="00985AB6"/>
    <w:rsid w:val="009A004D"/>
    <w:rsid w:val="009B71ED"/>
    <w:rsid w:val="009D7D8D"/>
    <w:rsid w:val="009E027C"/>
    <w:rsid w:val="00A01570"/>
    <w:rsid w:val="00A22A86"/>
    <w:rsid w:val="00A41BCB"/>
    <w:rsid w:val="00A43908"/>
    <w:rsid w:val="00A52FF1"/>
    <w:rsid w:val="00A67AD1"/>
    <w:rsid w:val="00A72E0D"/>
    <w:rsid w:val="00A73472"/>
    <w:rsid w:val="00A76BED"/>
    <w:rsid w:val="00A8590D"/>
    <w:rsid w:val="00A85EF3"/>
    <w:rsid w:val="00A90026"/>
    <w:rsid w:val="00A93171"/>
    <w:rsid w:val="00AB0135"/>
    <w:rsid w:val="00AB3D7E"/>
    <w:rsid w:val="00AB4CE2"/>
    <w:rsid w:val="00AC621A"/>
    <w:rsid w:val="00AD1E3C"/>
    <w:rsid w:val="00AD2A01"/>
    <w:rsid w:val="00AD5AB0"/>
    <w:rsid w:val="00AF5632"/>
    <w:rsid w:val="00B215A9"/>
    <w:rsid w:val="00B33082"/>
    <w:rsid w:val="00B42328"/>
    <w:rsid w:val="00B55799"/>
    <w:rsid w:val="00B56E8E"/>
    <w:rsid w:val="00B674E0"/>
    <w:rsid w:val="00B679FA"/>
    <w:rsid w:val="00B821B5"/>
    <w:rsid w:val="00BC61D4"/>
    <w:rsid w:val="00BD168C"/>
    <w:rsid w:val="00BD1AD8"/>
    <w:rsid w:val="00BD4467"/>
    <w:rsid w:val="00BF65B6"/>
    <w:rsid w:val="00BF78C5"/>
    <w:rsid w:val="00C13080"/>
    <w:rsid w:val="00C17111"/>
    <w:rsid w:val="00C208AA"/>
    <w:rsid w:val="00C277B7"/>
    <w:rsid w:val="00C31EB1"/>
    <w:rsid w:val="00C66DA4"/>
    <w:rsid w:val="00C72766"/>
    <w:rsid w:val="00C86DF9"/>
    <w:rsid w:val="00C96391"/>
    <w:rsid w:val="00CA2A9E"/>
    <w:rsid w:val="00CC4875"/>
    <w:rsid w:val="00CD00BF"/>
    <w:rsid w:val="00CD36F8"/>
    <w:rsid w:val="00CD63C8"/>
    <w:rsid w:val="00CD66DF"/>
    <w:rsid w:val="00CF40E2"/>
    <w:rsid w:val="00D10CCD"/>
    <w:rsid w:val="00D1171D"/>
    <w:rsid w:val="00D1426F"/>
    <w:rsid w:val="00D564DF"/>
    <w:rsid w:val="00D6039D"/>
    <w:rsid w:val="00D6235B"/>
    <w:rsid w:val="00D63609"/>
    <w:rsid w:val="00D8448A"/>
    <w:rsid w:val="00DB0CBE"/>
    <w:rsid w:val="00DB1E90"/>
    <w:rsid w:val="00DC1B5E"/>
    <w:rsid w:val="00DE096E"/>
    <w:rsid w:val="00DF03A6"/>
    <w:rsid w:val="00E2589D"/>
    <w:rsid w:val="00E26493"/>
    <w:rsid w:val="00E26B50"/>
    <w:rsid w:val="00E31E0B"/>
    <w:rsid w:val="00E43880"/>
    <w:rsid w:val="00E4450A"/>
    <w:rsid w:val="00E72651"/>
    <w:rsid w:val="00E86EA5"/>
    <w:rsid w:val="00EA2DFF"/>
    <w:rsid w:val="00EA699C"/>
    <w:rsid w:val="00EA7E92"/>
    <w:rsid w:val="00EC77B4"/>
    <w:rsid w:val="00ED1270"/>
    <w:rsid w:val="00EE0E7C"/>
    <w:rsid w:val="00EE56E5"/>
    <w:rsid w:val="00EE5B05"/>
    <w:rsid w:val="00EF06EA"/>
    <w:rsid w:val="00EF61BF"/>
    <w:rsid w:val="00F120F6"/>
    <w:rsid w:val="00F17F02"/>
    <w:rsid w:val="00F21C99"/>
    <w:rsid w:val="00F27808"/>
    <w:rsid w:val="00F30452"/>
    <w:rsid w:val="00F356EE"/>
    <w:rsid w:val="00F55AEC"/>
    <w:rsid w:val="00F613DE"/>
    <w:rsid w:val="00F632AD"/>
    <w:rsid w:val="00F6659A"/>
    <w:rsid w:val="00F7531B"/>
    <w:rsid w:val="00F80FD9"/>
    <w:rsid w:val="00F8329D"/>
    <w:rsid w:val="00F8438F"/>
    <w:rsid w:val="00F856E9"/>
    <w:rsid w:val="00F878F8"/>
    <w:rsid w:val="00F90C24"/>
    <w:rsid w:val="00F94675"/>
    <w:rsid w:val="00FA1638"/>
    <w:rsid w:val="00FD0DF5"/>
    <w:rsid w:val="00FD1D5E"/>
    <w:rsid w:val="00FD5FF3"/>
    <w:rsid w:val="00FE1990"/>
    <w:rsid w:val="00FE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customStyle="1" w:styleId="Default">
    <w:name w:val="Default"/>
    <w:rsid w:val="00691EA7"/>
    <w:pPr>
      <w:autoSpaceDE w:val="0"/>
      <w:autoSpaceDN w:val="0"/>
      <w:adjustRightInd w:val="0"/>
    </w:pPr>
    <w:rPr>
      <w:color w:val="000000"/>
      <w:sz w:val="24"/>
      <w:szCs w:val="24"/>
    </w:rPr>
  </w:style>
  <w:style w:type="paragraph" w:customStyle="1" w:styleId="DEQTEXTforFACTSHEET">
    <w:name w:val="(DEQ)TEXT for FACT SHEET"/>
    <w:basedOn w:val="Normal"/>
    <w:rsid w:val="007B7730"/>
    <w:rPr>
      <w:rFonts w:ascii="Times New Roman" w:eastAsia="Times" w:hAnsi="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60BA1F8-AAE3-4247-B9E0-047DA74E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2817</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18976</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Rachel Sakata</cp:lastModifiedBy>
  <cp:revision>2</cp:revision>
  <cp:lastPrinted>2012-09-12T21:05:00Z</cp:lastPrinted>
  <dcterms:created xsi:type="dcterms:W3CDTF">2012-10-02T22:37:00Z</dcterms:created>
  <dcterms:modified xsi:type="dcterms:W3CDTF">2012-10-02T22:37:00Z</dcterms:modified>
</cp:coreProperties>
</file>